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D2" w:rsidRDefault="00355FD2" w:rsidP="00527DF0">
      <w:pPr>
        <w:pStyle w:val="CommentText"/>
        <w:tabs>
          <w:tab w:val="left" w:pos="2340"/>
        </w:tabs>
      </w:pPr>
    </w:p>
    <w:p w:rsidR="00B04E85" w:rsidRDefault="00B04E85">
      <w:pPr>
        <w:pStyle w:val="CommentText"/>
      </w:pPr>
    </w:p>
    <w:p w:rsidR="00B04E85" w:rsidRDefault="00B04E85">
      <w:pPr>
        <w:pStyle w:val="CommentText"/>
      </w:pPr>
    </w:p>
    <w:tbl>
      <w:tblPr>
        <w:tblW w:w="8460" w:type="dxa"/>
        <w:tblInd w:w="210" w:type="dxa"/>
        <w:tblLayout w:type="fixed"/>
        <w:tblCellMar>
          <w:left w:w="30" w:type="dxa"/>
          <w:right w:w="30" w:type="dxa"/>
        </w:tblCellMar>
        <w:tblLook w:val="0000"/>
      </w:tblPr>
      <w:tblGrid>
        <w:gridCol w:w="200"/>
        <w:gridCol w:w="700"/>
        <w:gridCol w:w="90"/>
        <w:gridCol w:w="854"/>
        <w:gridCol w:w="946"/>
        <w:gridCol w:w="990"/>
        <w:gridCol w:w="900"/>
        <w:gridCol w:w="900"/>
        <w:gridCol w:w="990"/>
        <w:gridCol w:w="900"/>
        <w:gridCol w:w="990"/>
      </w:tblGrid>
      <w:tr w:rsidR="00355FD2">
        <w:trPr>
          <w:trHeight w:val="315"/>
        </w:trPr>
        <w:tc>
          <w:tcPr>
            <w:tcW w:w="8460" w:type="dxa"/>
            <w:gridSpan w:val="11"/>
          </w:tcPr>
          <w:p w:rsidR="00355FD2" w:rsidRDefault="00355FD2" w:rsidP="001B383C">
            <w:pPr>
              <w:ind w:leftChars="45" w:left="90"/>
              <w:jc w:val="center"/>
              <w:rPr>
                <w:b/>
                <w:color w:val="000000"/>
                <w:sz w:val="27"/>
                <w:szCs w:val="27"/>
              </w:rPr>
            </w:pPr>
            <w:r>
              <w:rPr>
                <w:b/>
                <w:color w:val="000000"/>
                <w:sz w:val="28"/>
                <w:szCs w:val="27"/>
              </w:rPr>
              <w:t>4.1   Foreign Exchange</w:t>
            </w:r>
            <w:r>
              <w:rPr>
                <w:sz w:val="28"/>
                <w:szCs w:val="27"/>
              </w:rPr>
              <w:t xml:space="preserve"> </w:t>
            </w:r>
            <w:r>
              <w:rPr>
                <w:b/>
                <w:bCs/>
                <w:sz w:val="28"/>
                <w:szCs w:val="27"/>
              </w:rPr>
              <w:t>Average Rates</w:t>
            </w:r>
          </w:p>
        </w:tc>
      </w:tr>
      <w:tr w:rsidR="00355FD2">
        <w:trPr>
          <w:trHeight w:val="390"/>
        </w:trPr>
        <w:tc>
          <w:tcPr>
            <w:tcW w:w="8460" w:type="dxa"/>
            <w:gridSpan w:val="11"/>
          </w:tcPr>
          <w:p w:rsidR="00355FD2" w:rsidRDefault="00355FD2">
            <w:pPr>
              <w:jc w:val="center"/>
              <w:rPr>
                <w:color w:val="000000"/>
                <w:sz w:val="23"/>
                <w:szCs w:val="23"/>
              </w:rPr>
            </w:pPr>
            <w:r>
              <w:rPr>
                <w:color w:val="000000"/>
                <w:sz w:val="23"/>
                <w:szCs w:val="23"/>
              </w:rPr>
              <w:t>Pak  Rupees per  US Dollar</w:t>
            </w:r>
          </w:p>
        </w:tc>
      </w:tr>
      <w:tr w:rsidR="00355FD2">
        <w:tc>
          <w:tcPr>
            <w:tcW w:w="900" w:type="dxa"/>
            <w:gridSpan w:val="2"/>
          </w:tcPr>
          <w:p w:rsidR="00355FD2" w:rsidRDefault="00355FD2">
            <w:pPr>
              <w:jc w:val="right"/>
              <w:rPr>
                <w:rFonts w:ascii="Arial" w:hAnsi="Arial"/>
                <w:color w:val="000000"/>
                <w:sz w:val="15"/>
                <w:szCs w:val="15"/>
              </w:rPr>
            </w:pPr>
          </w:p>
        </w:tc>
        <w:tc>
          <w:tcPr>
            <w:tcW w:w="90" w:type="dxa"/>
          </w:tcPr>
          <w:p w:rsidR="00355FD2" w:rsidRDefault="00355FD2">
            <w:pPr>
              <w:jc w:val="right"/>
              <w:rPr>
                <w:color w:val="000000"/>
                <w:sz w:val="15"/>
                <w:szCs w:val="15"/>
              </w:rPr>
            </w:pPr>
          </w:p>
        </w:tc>
        <w:tc>
          <w:tcPr>
            <w:tcW w:w="854" w:type="dxa"/>
          </w:tcPr>
          <w:p w:rsidR="00355FD2" w:rsidRDefault="00355FD2">
            <w:pPr>
              <w:jc w:val="right"/>
              <w:rPr>
                <w:rFonts w:ascii="Arial" w:hAnsi="Arial"/>
                <w:color w:val="000000"/>
                <w:sz w:val="15"/>
                <w:szCs w:val="15"/>
              </w:rPr>
            </w:pPr>
          </w:p>
        </w:tc>
        <w:tc>
          <w:tcPr>
            <w:tcW w:w="946" w:type="dxa"/>
          </w:tcPr>
          <w:p w:rsidR="00355FD2" w:rsidRDefault="00355FD2">
            <w:pPr>
              <w:jc w:val="right"/>
              <w:rPr>
                <w:rFonts w:ascii="Arial" w:hAnsi="Arial"/>
                <w:color w:val="000000"/>
                <w:sz w:val="15"/>
                <w:szCs w:val="15"/>
              </w:rPr>
            </w:pPr>
          </w:p>
        </w:tc>
        <w:tc>
          <w:tcPr>
            <w:tcW w:w="990" w:type="dxa"/>
          </w:tcPr>
          <w:p w:rsidR="00355FD2" w:rsidRDefault="00355FD2">
            <w:pPr>
              <w:jc w:val="right"/>
              <w:rPr>
                <w:rFonts w:ascii="Arial" w:hAnsi="Arial"/>
                <w:color w:val="000000"/>
                <w:sz w:val="15"/>
                <w:szCs w:val="15"/>
              </w:rPr>
            </w:pPr>
          </w:p>
        </w:tc>
        <w:tc>
          <w:tcPr>
            <w:tcW w:w="900" w:type="dxa"/>
          </w:tcPr>
          <w:p w:rsidR="00355FD2" w:rsidRDefault="00355FD2">
            <w:pPr>
              <w:jc w:val="right"/>
              <w:rPr>
                <w:color w:val="000000"/>
                <w:sz w:val="15"/>
                <w:szCs w:val="15"/>
              </w:rPr>
            </w:pPr>
          </w:p>
        </w:tc>
        <w:tc>
          <w:tcPr>
            <w:tcW w:w="900" w:type="dxa"/>
          </w:tcPr>
          <w:p w:rsidR="00355FD2" w:rsidRDefault="00355FD2">
            <w:pPr>
              <w:jc w:val="right"/>
              <w:rPr>
                <w:color w:val="000000"/>
                <w:sz w:val="15"/>
                <w:szCs w:val="15"/>
              </w:rPr>
            </w:pPr>
          </w:p>
        </w:tc>
        <w:tc>
          <w:tcPr>
            <w:tcW w:w="990" w:type="dxa"/>
          </w:tcPr>
          <w:p w:rsidR="00355FD2" w:rsidRDefault="00355FD2">
            <w:pPr>
              <w:jc w:val="right"/>
              <w:rPr>
                <w:rFonts w:ascii="Arial" w:hAnsi="Arial"/>
                <w:color w:val="000000"/>
                <w:sz w:val="15"/>
                <w:szCs w:val="15"/>
              </w:rPr>
            </w:pPr>
          </w:p>
        </w:tc>
        <w:tc>
          <w:tcPr>
            <w:tcW w:w="900" w:type="dxa"/>
          </w:tcPr>
          <w:p w:rsidR="00355FD2" w:rsidRDefault="00355FD2">
            <w:pPr>
              <w:jc w:val="right"/>
              <w:rPr>
                <w:rFonts w:ascii="Arial" w:hAnsi="Arial"/>
                <w:color w:val="000000"/>
                <w:sz w:val="15"/>
                <w:szCs w:val="15"/>
              </w:rPr>
            </w:pPr>
          </w:p>
        </w:tc>
        <w:tc>
          <w:tcPr>
            <w:tcW w:w="990" w:type="dxa"/>
          </w:tcPr>
          <w:p w:rsidR="00355FD2" w:rsidRDefault="00355FD2">
            <w:pPr>
              <w:jc w:val="right"/>
              <w:rPr>
                <w:rFonts w:ascii="Arial" w:hAnsi="Arial"/>
                <w:color w:val="000000"/>
                <w:sz w:val="15"/>
                <w:szCs w:val="15"/>
              </w:rPr>
            </w:pPr>
          </w:p>
        </w:tc>
      </w:tr>
      <w:tr w:rsidR="00355FD2">
        <w:tc>
          <w:tcPr>
            <w:tcW w:w="900" w:type="dxa"/>
            <w:gridSpan w:val="2"/>
            <w:tcBorders>
              <w:bottom w:val="single" w:sz="12" w:space="0" w:color="000000"/>
            </w:tcBorders>
          </w:tcPr>
          <w:p w:rsidR="00355FD2" w:rsidRDefault="00355FD2">
            <w:pPr>
              <w:jc w:val="right"/>
              <w:rPr>
                <w:rFonts w:ascii="Arial" w:hAnsi="Arial"/>
                <w:color w:val="000000"/>
                <w:sz w:val="15"/>
                <w:szCs w:val="15"/>
              </w:rPr>
            </w:pPr>
          </w:p>
        </w:tc>
        <w:tc>
          <w:tcPr>
            <w:tcW w:w="90" w:type="dxa"/>
            <w:tcBorders>
              <w:bottom w:val="single" w:sz="12" w:space="0" w:color="000000"/>
            </w:tcBorders>
          </w:tcPr>
          <w:p w:rsidR="00355FD2" w:rsidRDefault="00355FD2">
            <w:pPr>
              <w:jc w:val="right"/>
              <w:rPr>
                <w:rFonts w:ascii="Arial" w:hAnsi="Arial"/>
                <w:color w:val="000000"/>
                <w:sz w:val="15"/>
                <w:szCs w:val="15"/>
              </w:rPr>
            </w:pPr>
          </w:p>
        </w:tc>
        <w:tc>
          <w:tcPr>
            <w:tcW w:w="854" w:type="dxa"/>
            <w:tcBorders>
              <w:bottom w:val="single" w:sz="12" w:space="0" w:color="000000"/>
            </w:tcBorders>
          </w:tcPr>
          <w:p w:rsidR="00355FD2" w:rsidRDefault="00355FD2">
            <w:pPr>
              <w:jc w:val="right"/>
              <w:rPr>
                <w:rFonts w:ascii="Arial" w:hAnsi="Arial"/>
                <w:color w:val="000000"/>
                <w:sz w:val="15"/>
                <w:szCs w:val="15"/>
              </w:rPr>
            </w:pPr>
          </w:p>
        </w:tc>
        <w:tc>
          <w:tcPr>
            <w:tcW w:w="946"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r>
      <w:tr w:rsidR="00355FD2" w:rsidTr="00B04E85">
        <w:trPr>
          <w:trHeight w:val="118"/>
        </w:trPr>
        <w:tc>
          <w:tcPr>
            <w:tcW w:w="900" w:type="dxa"/>
            <w:gridSpan w:val="2"/>
            <w:tcBorders>
              <w:bottom w:val="single" w:sz="12" w:space="0" w:color="000000"/>
            </w:tcBorders>
          </w:tcPr>
          <w:p w:rsidR="00355FD2" w:rsidRDefault="00355FD2" w:rsidP="00D46E65">
            <w:pPr>
              <w:pStyle w:val="Heading4"/>
              <w:rPr>
                <w:sz w:val="17"/>
                <w:szCs w:val="17"/>
              </w:rPr>
            </w:pPr>
            <w:r>
              <w:rPr>
                <w:sz w:val="17"/>
                <w:szCs w:val="17"/>
              </w:rPr>
              <w:t>PERIOD</w:t>
            </w:r>
          </w:p>
        </w:tc>
        <w:tc>
          <w:tcPr>
            <w:tcW w:w="90" w:type="dxa"/>
            <w:tcBorders>
              <w:bottom w:val="single" w:sz="12" w:space="0" w:color="000000"/>
              <w:right w:val="single" w:sz="4" w:space="0" w:color="auto"/>
            </w:tcBorders>
          </w:tcPr>
          <w:p w:rsidR="00355FD2" w:rsidRDefault="00355FD2">
            <w:pPr>
              <w:jc w:val="center"/>
              <w:rPr>
                <w:color w:val="000000"/>
                <w:sz w:val="17"/>
                <w:szCs w:val="17"/>
              </w:rPr>
            </w:pPr>
          </w:p>
        </w:tc>
        <w:tc>
          <w:tcPr>
            <w:tcW w:w="854" w:type="dxa"/>
            <w:tcBorders>
              <w:top w:val="single" w:sz="12" w:space="0" w:color="000000"/>
              <w:left w:val="single" w:sz="4" w:space="0" w:color="auto"/>
              <w:bottom w:val="single" w:sz="12" w:space="0" w:color="000000"/>
              <w:right w:val="single" w:sz="4" w:space="0" w:color="auto"/>
            </w:tcBorders>
            <w:vAlign w:val="bottom"/>
          </w:tcPr>
          <w:p w:rsidR="00355FD2" w:rsidRDefault="00355FD2">
            <w:pPr>
              <w:ind w:left="-60" w:firstLine="30"/>
              <w:jc w:val="right"/>
              <w:rPr>
                <w:color w:val="000000"/>
                <w:sz w:val="17"/>
                <w:szCs w:val="17"/>
              </w:rPr>
            </w:pPr>
            <w:r>
              <w:rPr>
                <w:color w:val="000000"/>
                <w:sz w:val="17"/>
                <w:szCs w:val="17"/>
              </w:rPr>
              <w:t>Jul.</w:t>
            </w:r>
          </w:p>
        </w:tc>
        <w:tc>
          <w:tcPr>
            <w:tcW w:w="946"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Aug. </w:t>
            </w:r>
          </w:p>
        </w:tc>
        <w:tc>
          <w:tcPr>
            <w:tcW w:w="99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Sep.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Oct.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Nov. </w:t>
            </w:r>
          </w:p>
        </w:tc>
        <w:tc>
          <w:tcPr>
            <w:tcW w:w="99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Dec.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Jan. </w:t>
            </w:r>
          </w:p>
        </w:tc>
        <w:tc>
          <w:tcPr>
            <w:tcW w:w="990" w:type="dxa"/>
            <w:tcBorders>
              <w:top w:val="single" w:sz="12" w:space="0" w:color="000000"/>
              <w:left w:val="single" w:sz="4" w:space="0" w:color="auto"/>
              <w:bottom w:val="single" w:sz="12" w:space="0" w:color="000000"/>
            </w:tcBorders>
            <w:vAlign w:val="bottom"/>
          </w:tcPr>
          <w:p w:rsidR="00355FD2" w:rsidRDefault="00355FD2">
            <w:pPr>
              <w:jc w:val="right"/>
              <w:rPr>
                <w:color w:val="000000"/>
                <w:sz w:val="17"/>
                <w:szCs w:val="17"/>
              </w:rPr>
            </w:pPr>
            <w:r>
              <w:rPr>
                <w:color w:val="000000"/>
                <w:sz w:val="17"/>
                <w:szCs w:val="17"/>
              </w:rPr>
              <w:t xml:space="preserve">  Feb. </w:t>
            </w:r>
          </w:p>
        </w:tc>
      </w:tr>
      <w:tr w:rsidR="00355FD2">
        <w:trPr>
          <w:trHeight w:val="320"/>
        </w:trPr>
        <w:tc>
          <w:tcPr>
            <w:tcW w:w="900" w:type="dxa"/>
            <w:gridSpan w:val="2"/>
          </w:tcPr>
          <w:p w:rsidR="00355FD2" w:rsidRDefault="00355FD2">
            <w:pPr>
              <w:rPr>
                <w:color w:val="000000"/>
                <w:sz w:val="19"/>
                <w:szCs w:val="19"/>
              </w:rPr>
            </w:pPr>
          </w:p>
        </w:tc>
        <w:tc>
          <w:tcPr>
            <w:tcW w:w="90" w:type="dxa"/>
          </w:tcPr>
          <w:p w:rsidR="00355FD2" w:rsidRDefault="00355FD2">
            <w:pPr>
              <w:jc w:val="right"/>
              <w:rPr>
                <w:color w:val="000000"/>
                <w:sz w:val="19"/>
                <w:szCs w:val="19"/>
              </w:rPr>
            </w:pPr>
          </w:p>
        </w:tc>
        <w:tc>
          <w:tcPr>
            <w:tcW w:w="854" w:type="dxa"/>
          </w:tcPr>
          <w:p w:rsidR="00355FD2" w:rsidRDefault="00355FD2">
            <w:pPr>
              <w:jc w:val="right"/>
              <w:rPr>
                <w:color w:val="000000"/>
                <w:sz w:val="19"/>
                <w:szCs w:val="19"/>
              </w:rPr>
            </w:pPr>
          </w:p>
        </w:tc>
        <w:tc>
          <w:tcPr>
            <w:tcW w:w="946"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1988-89</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18.1202</w:t>
            </w:r>
          </w:p>
        </w:tc>
        <w:tc>
          <w:tcPr>
            <w:tcW w:w="946" w:type="dxa"/>
            <w:vAlign w:val="center"/>
          </w:tcPr>
          <w:p w:rsidR="00355FD2" w:rsidRDefault="00355FD2" w:rsidP="00553547">
            <w:pPr>
              <w:jc w:val="right"/>
              <w:rPr>
                <w:color w:val="000000"/>
                <w:sz w:val="16"/>
                <w:szCs w:val="19"/>
              </w:rPr>
            </w:pPr>
            <w:r>
              <w:rPr>
                <w:color w:val="000000"/>
                <w:sz w:val="16"/>
                <w:szCs w:val="19"/>
              </w:rPr>
              <w:t xml:space="preserve">  18.2606 </w:t>
            </w:r>
          </w:p>
        </w:tc>
        <w:tc>
          <w:tcPr>
            <w:tcW w:w="990" w:type="dxa"/>
            <w:vAlign w:val="center"/>
          </w:tcPr>
          <w:p w:rsidR="00355FD2" w:rsidRDefault="00355FD2" w:rsidP="00553547">
            <w:pPr>
              <w:jc w:val="right"/>
              <w:rPr>
                <w:color w:val="000000"/>
                <w:sz w:val="16"/>
                <w:szCs w:val="19"/>
              </w:rPr>
            </w:pPr>
            <w:r>
              <w:rPr>
                <w:color w:val="000000"/>
                <w:sz w:val="16"/>
                <w:szCs w:val="19"/>
              </w:rPr>
              <w:t xml:space="preserve">  18.3619 </w:t>
            </w:r>
          </w:p>
        </w:tc>
        <w:tc>
          <w:tcPr>
            <w:tcW w:w="900" w:type="dxa"/>
            <w:vAlign w:val="center"/>
          </w:tcPr>
          <w:p w:rsidR="00355FD2" w:rsidRDefault="00355FD2" w:rsidP="00553547">
            <w:pPr>
              <w:jc w:val="right"/>
              <w:rPr>
                <w:color w:val="000000"/>
                <w:sz w:val="16"/>
                <w:szCs w:val="19"/>
              </w:rPr>
            </w:pPr>
            <w:r>
              <w:rPr>
                <w:color w:val="000000"/>
                <w:sz w:val="16"/>
                <w:szCs w:val="19"/>
              </w:rPr>
              <w:t xml:space="preserve">  18.4711 </w:t>
            </w:r>
          </w:p>
        </w:tc>
        <w:tc>
          <w:tcPr>
            <w:tcW w:w="900" w:type="dxa"/>
            <w:vAlign w:val="center"/>
          </w:tcPr>
          <w:p w:rsidR="00355FD2" w:rsidRDefault="00355FD2" w:rsidP="00553547">
            <w:pPr>
              <w:jc w:val="right"/>
              <w:rPr>
                <w:color w:val="000000"/>
                <w:sz w:val="16"/>
                <w:szCs w:val="19"/>
              </w:rPr>
            </w:pPr>
            <w:r>
              <w:rPr>
                <w:color w:val="000000"/>
                <w:sz w:val="16"/>
                <w:szCs w:val="19"/>
              </w:rPr>
              <w:t xml:space="preserve">  18.7285 </w:t>
            </w:r>
          </w:p>
        </w:tc>
        <w:tc>
          <w:tcPr>
            <w:tcW w:w="990" w:type="dxa"/>
            <w:vAlign w:val="center"/>
          </w:tcPr>
          <w:p w:rsidR="00355FD2" w:rsidRDefault="00355FD2" w:rsidP="00553547">
            <w:pPr>
              <w:jc w:val="right"/>
              <w:rPr>
                <w:color w:val="000000"/>
                <w:sz w:val="16"/>
                <w:szCs w:val="19"/>
              </w:rPr>
            </w:pPr>
            <w:r>
              <w:rPr>
                <w:color w:val="000000"/>
                <w:sz w:val="16"/>
                <w:szCs w:val="19"/>
              </w:rPr>
              <w:t xml:space="preserve">  18.7301 </w:t>
            </w:r>
          </w:p>
        </w:tc>
        <w:tc>
          <w:tcPr>
            <w:tcW w:w="900" w:type="dxa"/>
            <w:vAlign w:val="center"/>
          </w:tcPr>
          <w:p w:rsidR="00355FD2" w:rsidRDefault="00355FD2" w:rsidP="00553547">
            <w:pPr>
              <w:jc w:val="right"/>
              <w:rPr>
                <w:color w:val="000000"/>
                <w:sz w:val="16"/>
                <w:szCs w:val="19"/>
              </w:rPr>
            </w:pPr>
            <w:r>
              <w:rPr>
                <w:color w:val="000000"/>
                <w:sz w:val="16"/>
                <w:szCs w:val="19"/>
              </w:rPr>
              <w:t xml:space="preserve"> 18.9862 </w:t>
            </w:r>
          </w:p>
        </w:tc>
        <w:tc>
          <w:tcPr>
            <w:tcW w:w="990" w:type="dxa"/>
            <w:vAlign w:val="center"/>
          </w:tcPr>
          <w:p w:rsidR="00355FD2" w:rsidRDefault="00355FD2" w:rsidP="00553547">
            <w:pPr>
              <w:jc w:val="right"/>
              <w:rPr>
                <w:color w:val="000000"/>
                <w:sz w:val="16"/>
                <w:szCs w:val="19"/>
              </w:rPr>
            </w:pPr>
            <w:r>
              <w:rPr>
                <w:color w:val="000000"/>
                <w:sz w:val="16"/>
                <w:szCs w:val="19"/>
              </w:rPr>
              <w:t xml:space="preserve">  19.3274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1989-90</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21.1068</w:t>
            </w:r>
          </w:p>
        </w:tc>
        <w:tc>
          <w:tcPr>
            <w:tcW w:w="946" w:type="dxa"/>
            <w:vAlign w:val="center"/>
          </w:tcPr>
          <w:p w:rsidR="00355FD2" w:rsidRDefault="00355FD2" w:rsidP="00553547">
            <w:pPr>
              <w:jc w:val="right"/>
              <w:rPr>
                <w:color w:val="000000"/>
                <w:sz w:val="16"/>
                <w:szCs w:val="19"/>
              </w:rPr>
            </w:pPr>
            <w:r>
              <w:rPr>
                <w:color w:val="000000"/>
                <w:sz w:val="16"/>
                <w:szCs w:val="19"/>
              </w:rPr>
              <w:t xml:space="preserve">  21.1027 </w:t>
            </w:r>
          </w:p>
        </w:tc>
        <w:tc>
          <w:tcPr>
            <w:tcW w:w="990" w:type="dxa"/>
            <w:vAlign w:val="center"/>
          </w:tcPr>
          <w:p w:rsidR="00355FD2" w:rsidRDefault="00355FD2" w:rsidP="00553547">
            <w:pPr>
              <w:jc w:val="right"/>
              <w:rPr>
                <w:color w:val="000000"/>
                <w:sz w:val="16"/>
                <w:szCs w:val="19"/>
              </w:rPr>
            </w:pPr>
            <w:r>
              <w:rPr>
                <w:color w:val="000000"/>
                <w:sz w:val="16"/>
                <w:szCs w:val="19"/>
              </w:rPr>
              <w:t xml:space="preserve">  21.1101 </w:t>
            </w:r>
          </w:p>
        </w:tc>
        <w:tc>
          <w:tcPr>
            <w:tcW w:w="900" w:type="dxa"/>
            <w:vAlign w:val="center"/>
          </w:tcPr>
          <w:p w:rsidR="00355FD2" w:rsidRDefault="00355FD2" w:rsidP="00553547">
            <w:pPr>
              <w:jc w:val="right"/>
              <w:rPr>
                <w:color w:val="000000"/>
                <w:sz w:val="16"/>
                <w:szCs w:val="19"/>
              </w:rPr>
            </w:pPr>
            <w:r>
              <w:rPr>
                <w:color w:val="000000"/>
                <w:sz w:val="16"/>
                <w:szCs w:val="19"/>
              </w:rPr>
              <w:t xml:space="preserve">  21.1693 </w:t>
            </w:r>
          </w:p>
        </w:tc>
        <w:tc>
          <w:tcPr>
            <w:tcW w:w="900" w:type="dxa"/>
            <w:vAlign w:val="center"/>
          </w:tcPr>
          <w:p w:rsidR="00355FD2" w:rsidRDefault="00355FD2" w:rsidP="00553547">
            <w:pPr>
              <w:jc w:val="right"/>
              <w:rPr>
                <w:color w:val="000000"/>
                <w:sz w:val="16"/>
                <w:szCs w:val="19"/>
              </w:rPr>
            </w:pPr>
            <w:r>
              <w:rPr>
                <w:color w:val="000000"/>
                <w:sz w:val="16"/>
                <w:szCs w:val="19"/>
              </w:rPr>
              <w:t xml:space="preserve">  21.3565 </w:t>
            </w:r>
          </w:p>
        </w:tc>
        <w:tc>
          <w:tcPr>
            <w:tcW w:w="990" w:type="dxa"/>
            <w:vAlign w:val="center"/>
          </w:tcPr>
          <w:p w:rsidR="00355FD2" w:rsidRDefault="00355FD2" w:rsidP="00553547">
            <w:pPr>
              <w:jc w:val="right"/>
              <w:rPr>
                <w:color w:val="000000"/>
                <w:sz w:val="16"/>
                <w:szCs w:val="19"/>
              </w:rPr>
            </w:pPr>
            <w:r>
              <w:rPr>
                <w:color w:val="000000"/>
                <w:sz w:val="16"/>
                <w:szCs w:val="19"/>
              </w:rPr>
              <w:t xml:space="preserve">  21.4385 </w:t>
            </w:r>
          </w:p>
        </w:tc>
        <w:tc>
          <w:tcPr>
            <w:tcW w:w="900" w:type="dxa"/>
            <w:vAlign w:val="center"/>
          </w:tcPr>
          <w:p w:rsidR="00355FD2" w:rsidRDefault="00355FD2" w:rsidP="00553547">
            <w:pPr>
              <w:jc w:val="right"/>
              <w:rPr>
                <w:color w:val="000000"/>
                <w:sz w:val="16"/>
                <w:szCs w:val="19"/>
              </w:rPr>
            </w:pPr>
            <w:r>
              <w:rPr>
                <w:color w:val="000000"/>
                <w:sz w:val="16"/>
                <w:szCs w:val="19"/>
              </w:rPr>
              <w:t xml:space="preserve"> 21.4736 </w:t>
            </w:r>
          </w:p>
        </w:tc>
        <w:tc>
          <w:tcPr>
            <w:tcW w:w="990" w:type="dxa"/>
            <w:vAlign w:val="center"/>
          </w:tcPr>
          <w:p w:rsidR="00355FD2" w:rsidRDefault="00355FD2" w:rsidP="00553547">
            <w:pPr>
              <w:jc w:val="right"/>
              <w:rPr>
                <w:color w:val="000000"/>
                <w:sz w:val="16"/>
                <w:szCs w:val="19"/>
              </w:rPr>
            </w:pPr>
            <w:r>
              <w:rPr>
                <w:color w:val="000000"/>
                <w:sz w:val="16"/>
                <w:szCs w:val="19"/>
              </w:rPr>
              <w:t xml:space="preserve">  21.4736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1990-91</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21.7944</w:t>
            </w:r>
          </w:p>
        </w:tc>
        <w:tc>
          <w:tcPr>
            <w:tcW w:w="946" w:type="dxa"/>
            <w:vAlign w:val="center"/>
          </w:tcPr>
          <w:p w:rsidR="00355FD2" w:rsidRDefault="00355FD2" w:rsidP="00553547">
            <w:pPr>
              <w:jc w:val="right"/>
              <w:rPr>
                <w:color w:val="000000"/>
                <w:sz w:val="16"/>
                <w:szCs w:val="19"/>
              </w:rPr>
            </w:pPr>
            <w:r>
              <w:rPr>
                <w:color w:val="000000"/>
                <w:sz w:val="16"/>
                <w:szCs w:val="19"/>
              </w:rPr>
              <w:t xml:space="preserve">  21.8083 </w:t>
            </w:r>
          </w:p>
        </w:tc>
        <w:tc>
          <w:tcPr>
            <w:tcW w:w="990" w:type="dxa"/>
            <w:vAlign w:val="center"/>
          </w:tcPr>
          <w:p w:rsidR="00355FD2" w:rsidRDefault="00355FD2" w:rsidP="00553547">
            <w:pPr>
              <w:jc w:val="right"/>
              <w:rPr>
                <w:color w:val="000000"/>
                <w:sz w:val="16"/>
                <w:szCs w:val="19"/>
              </w:rPr>
            </w:pPr>
            <w:r>
              <w:rPr>
                <w:color w:val="000000"/>
                <w:sz w:val="16"/>
                <w:szCs w:val="19"/>
              </w:rPr>
              <w:t xml:space="preserve">  21.7944 </w:t>
            </w:r>
          </w:p>
        </w:tc>
        <w:tc>
          <w:tcPr>
            <w:tcW w:w="900" w:type="dxa"/>
            <w:vAlign w:val="center"/>
          </w:tcPr>
          <w:p w:rsidR="00355FD2" w:rsidRDefault="00355FD2" w:rsidP="00553547">
            <w:pPr>
              <w:jc w:val="right"/>
              <w:rPr>
                <w:color w:val="000000"/>
                <w:sz w:val="16"/>
                <w:szCs w:val="19"/>
              </w:rPr>
            </w:pPr>
            <w:r>
              <w:rPr>
                <w:color w:val="000000"/>
                <w:sz w:val="16"/>
                <w:szCs w:val="19"/>
              </w:rPr>
              <w:t xml:space="preserve">  21.8440 </w:t>
            </w:r>
          </w:p>
        </w:tc>
        <w:tc>
          <w:tcPr>
            <w:tcW w:w="900" w:type="dxa"/>
            <w:vAlign w:val="center"/>
          </w:tcPr>
          <w:p w:rsidR="00355FD2" w:rsidRDefault="00355FD2" w:rsidP="00553547">
            <w:pPr>
              <w:jc w:val="right"/>
              <w:rPr>
                <w:color w:val="000000"/>
                <w:sz w:val="16"/>
                <w:szCs w:val="19"/>
              </w:rPr>
            </w:pPr>
            <w:r>
              <w:rPr>
                <w:color w:val="000000"/>
                <w:sz w:val="16"/>
                <w:szCs w:val="19"/>
              </w:rPr>
              <w:t xml:space="preserve">  21.9107 </w:t>
            </w:r>
          </w:p>
        </w:tc>
        <w:tc>
          <w:tcPr>
            <w:tcW w:w="990" w:type="dxa"/>
            <w:vAlign w:val="center"/>
          </w:tcPr>
          <w:p w:rsidR="00355FD2" w:rsidRDefault="00355FD2" w:rsidP="00553547">
            <w:pPr>
              <w:jc w:val="right"/>
              <w:rPr>
                <w:color w:val="000000"/>
                <w:sz w:val="16"/>
                <w:szCs w:val="19"/>
              </w:rPr>
            </w:pPr>
            <w:r>
              <w:rPr>
                <w:color w:val="000000"/>
                <w:sz w:val="16"/>
                <w:szCs w:val="19"/>
              </w:rPr>
              <w:t xml:space="preserve">  21.9099 </w:t>
            </w:r>
          </w:p>
        </w:tc>
        <w:tc>
          <w:tcPr>
            <w:tcW w:w="900" w:type="dxa"/>
            <w:vAlign w:val="center"/>
          </w:tcPr>
          <w:p w:rsidR="00355FD2" w:rsidRDefault="00355FD2" w:rsidP="00553547">
            <w:pPr>
              <w:jc w:val="right"/>
              <w:rPr>
                <w:color w:val="000000"/>
                <w:sz w:val="16"/>
                <w:szCs w:val="19"/>
              </w:rPr>
            </w:pPr>
            <w:r>
              <w:rPr>
                <w:color w:val="000000"/>
                <w:sz w:val="16"/>
                <w:szCs w:val="19"/>
              </w:rPr>
              <w:t xml:space="preserve"> 22.1296 </w:t>
            </w:r>
          </w:p>
        </w:tc>
        <w:tc>
          <w:tcPr>
            <w:tcW w:w="990" w:type="dxa"/>
            <w:vAlign w:val="center"/>
          </w:tcPr>
          <w:p w:rsidR="00355FD2" w:rsidRDefault="00355FD2" w:rsidP="00553547">
            <w:pPr>
              <w:jc w:val="right"/>
              <w:rPr>
                <w:color w:val="000000"/>
                <w:sz w:val="16"/>
                <w:szCs w:val="19"/>
              </w:rPr>
            </w:pPr>
            <w:r>
              <w:rPr>
                <w:color w:val="000000"/>
                <w:sz w:val="16"/>
                <w:szCs w:val="19"/>
              </w:rPr>
              <w:t xml:space="preserve">  22.2054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1991-92</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24.6281</w:t>
            </w:r>
          </w:p>
        </w:tc>
        <w:tc>
          <w:tcPr>
            <w:tcW w:w="946" w:type="dxa"/>
            <w:vAlign w:val="center"/>
          </w:tcPr>
          <w:p w:rsidR="00355FD2" w:rsidRDefault="00355FD2" w:rsidP="00553547">
            <w:pPr>
              <w:jc w:val="right"/>
              <w:rPr>
                <w:color w:val="000000"/>
                <w:sz w:val="16"/>
                <w:szCs w:val="19"/>
              </w:rPr>
            </w:pPr>
            <w:r>
              <w:rPr>
                <w:color w:val="000000"/>
                <w:sz w:val="16"/>
                <w:szCs w:val="19"/>
              </w:rPr>
              <w:t xml:space="preserve">  24.7185 </w:t>
            </w:r>
          </w:p>
        </w:tc>
        <w:tc>
          <w:tcPr>
            <w:tcW w:w="990" w:type="dxa"/>
            <w:vAlign w:val="center"/>
          </w:tcPr>
          <w:p w:rsidR="00355FD2" w:rsidRDefault="00355FD2" w:rsidP="00553547">
            <w:pPr>
              <w:jc w:val="right"/>
              <w:rPr>
                <w:color w:val="000000"/>
                <w:sz w:val="16"/>
                <w:szCs w:val="19"/>
              </w:rPr>
            </w:pPr>
            <w:r>
              <w:rPr>
                <w:color w:val="000000"/>
                <w:sz w:val="16"/>
                <w:szCs w:val="19"/>
              </w:rPr>
              <w:t xml:space="preserve">  24.7154 </w:t>
            </w:r>
          </w:p>
        </w:tc>
        <w:tc>
          <w:tcPr>
            <w:tcW w:w="900" w:type="dxa"/>
            <w:vAlign w:val="center"/>
          </w:tcPr>
          <w:p w:rsidR="00355FD2" w:rsidRDefault="00355FD2" w:rsidP="00553547">
            <w:pPr>
              <w:jc w:val="right"/>
              <w:rPr>
                <w:color w:val="000000"/>
                <w:sz w:val="16"/>
                <w:szCs w:val="19"/>
              </w:rPr>
            </w:pPr>
            <w:r>
              <w:rPr>
                <w:color w:val="000000"/>
                <w:sz w:val="16"/>
                <w:szCs w:val="19"/>
              </w:rPr>
              <w:t xml:space="preserve">  24.6804 </w:t>
            </w:r>
          </w:p>
        </w:tc>
        <w:tc>
          <w:tcPr>
            <w:tcW w:w="900" w:type="dxa"/>
            <w:vAlign w:val="center"/>
          </w:tcPr>
          <w:p w:rsidR="00355FD2" w:rsidRDefault="00355FD2" w:rsidP="00553547">
            <w:pPr>
              <w:jc w:val="right"/>
              <w:rPr>
                <w:color w:val="000000"/>
                <w:sz w:val="16"/>
                <w:szCs w:val="19"/>
              </w:rPr>
            </w:pPr>
            <w:r>
              <w:rPr>
                <w:color w:val="000000"/>
                <w:sz w:val="16"/>
                <w:szCs w:val="19"/>
              </w:rPr>
              <w:t xml:space="preserve">  24.7668 </w:t>
            </w:r>
          </w:p>
        </w:tc>
        <w:tc>
          <w:tcPr>
            <w:tcW w:w="990" w:type="dxa"/>
            <w:vAlign w:val="center"/>
          </w:tcPr>
          <w:p w:rsidR="00355FD2" w:rsidRDefault="00355FD2" w:rsidP="00553547">
            <w:pPr>
              <w:jc w:val="right"/>
              <w:rPr>
                <w:color w:val="000000"/>
                <w:sz w:val="16"/>
                <w:szCs w:val="19"/>
              </w:rPr>
            </w:pPr>
            <w:r>
              <w:rPr>
                <w:color w:val="000000"/>
                <w:sz w:val="16"/>
                <w:szCs w:val="19"/>
              </w:rPr>
              <w:t xml:space="preserve">  24.7914 </w:t>
            </w:r>
          </w:p>
        </w:tc>
        <w:tc>
          <w:tcPr>
            <w:tcW w:w="900" w:type="dxa"/>
            <w:vAlign w:val="center"/>
          </w:tcPr>
          <w:p w:rsidR="00355FD2" w:rsidRDefault="00355FD2" w:rsidP="00553547">
            <w:pPr>
              <w:jc w:val="right"/>
              <w:rPr>
                <w:color w:val="000000"/>
                <w:sz w:val="16"/>
                <w:szCs w:val="19"/>
              </w:rPr>
            </w:pPr>
            <w:r>
              <w:rPr>
                <w:color w:val="000000"/>
                <w:sz w:val="16"/>
                <w:szCs w:val="19"/>
              </w:rPr>
              <w:t xml:space="preserve"> 24.7548 </w:t>
            </w:r>
          </w:p>
        </w:tc>
        <w:tc>
          <w:tcPr>
            <w:tcW w:w="990" w:type="dxa"/>
            <w:vAlign w:val="center"/>
          </w:tcPr>
          <w:p w:rsidR="00355FD2" w:rsidRDefault="00355FD2" w:rsidP="00553547">
            <w:pPr>
              <w:jc w:val="right"/>
              <w:rPr>
                <w:color w:val="000000"/>
                <w:sz w:val="16"/>
                <w:szCs w:val="19"/>
              </w:rPr>
            </w:pPr>
            <w:r>
              <w:rPr>
                <w:color w:val="000000"/>
                <w:sz w:val="16"/>
                <w:szCs w:val="19"/>
              </w:rPr>
              <w:t xml:space="preserve">  24.7175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1992-93</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25.1929</w:t>
            </w:r>
          </w:p>
        </w:tc>
        <w:tc>
          <w:tcPr>
            <w:tcW w:w="946" w:type="dxa"/>
            <w:vAlign w:val="center"/>
          </w:tcPr>
          <w:p w:rsidR="00355FD2" w:rsidRDefault="00355FD2" w:rsidP="00553547">
            <w:pPr>
              <w:jc w:val="right"/>
              <w:rPr>
                <w:color w:val="000000"/>
                <w:sz w:val="16"/>
                <w:szCs w:val="19"/>
              </w:rPr>
            </w:pPr>
            <w:r>
              <w:rPr>
                <w:color w:val="000000"/>
                <w:sz w:val="16"/>
                <w:szCs w:val="19"/>
              </w:rPr>
              <w:t xml:space="preserve">  25.1854 </w:t>
            </w:r>
          </w:p>
        </w:tc>
        <w:tc>
          <w:tcPr>
            <w:tcW w:w="990" w:type="dxa"/>
            <w:vAlign w:val="center"/>
          </w:tcPr>
          <w:p w:rsidR="00355FD2" w:rsidRDefault="00355FD2" w:rsidP="00553547">
            <w:pPr>
              <w:jc w:val="right"/>
              <w:rPr>
                <w:color w:val="000000"/>
                <w:sz w:val="16"/>
                <w:szCs w:val="19"/>
              </w:rPr>
            </w:pPr>
            <w:r>
              <w:rPr>
                <w:color w:val="000000"/>
                <w:sz w:val="16"/>
                <w:szCs w:val="19"/>
              </w:rPr>
              <w:t xml:space="preserve">  25.1427 </w:t>
            </w:r>
          </w:p>
        </w:tc>
        <w:tc>
          <w:tcPr>
            <w:tcW w:w="900" w:type="dxa"/>
            <w:vAlign w:val="center"/>
          </w:tcPr>
          <w:p w:rsidR="00355FD2" w:rsidRDefault="00355FD2" w:rsidP="00553547">
            <w:pPr>
              <w:jc w:val="right"/>
              <w:rPr>
                <w:color w:val="000000"/>
                <w:sz w:val="16"/>
                <w:szCs w:val="19"/>
              </w:rPr>
            </w:pPr>
            <w:r>
              <w:rPr>
                <w:color w:val="000000"/>
                <w:sz w:val="16"/>
                <w:szCs w:val="19"/>
              </w:rPr>
              <w:t xml:space="preserve">  25.2044 </w:t>
            </w:r>
          </w:p>
        </w:tc>
        <w:tc>
          <w:tcPr>
            <w:tcW w:w="900" w:type="dxa"/>
            <w:vAlign w:val="center"/>
          </w:tcPr>
          <w:p w:rsidR="00355FD2" w:rsidRDefault="00355FD2" w:rsidP="00553547">
            <w:pPr>
              <w:jc w:val="right"/>
              <w:rPr>
                <w:color w:val="000000"/>
                <w:sz w:val="16"/>
                <w:szCs w:val="19"/>
              </w:rPr>
            </w:pPr>
            <w:r>
              <w:rPr>
                <w:color w:val="000000"/>
                <w:sz w:val="16"/>
                <w:szCs w:val="19"/>
              </w:rPr>
              <w:t xml:space="preserve">  25.5080 </w:t>
            </w:r>
          </w:p>
        </w:tc>
        <w:tc>
          <w:tcPr>
            <w:tcW w:w="990" w:type="dxa"/>
            <w:vAlign w:val="center"/>
          </w:tcPr>
          <w:p w:rsidR="00355FD2" w:rsidRDefault="00355FD2" w:rsidP="00553547">
            <w:pPr>
              <w:jc w:val="right"/>
              <w:rPr>
                <w:color w:val="000000"/>
                <w:sz w:val="16"/>
                <w:szCs w:val="19"/>
              </w:rPr>
            </w:pPr>
            <w:r>
              <w:rPr>
                <w:color w:val="000000"/>
                <w:sz w:val="16"/>
                <w:szCs w:val="19"/>
              </w:rPr>
              <w:t xml:space="preserve">  25.6933 </w:t>
            </w:r>
          </w:p>
        </w:tc>
        <w:tc>
          <w:tcPr>
            <w:tcW w:w="900" w:type="dxa"/>
            <w:vAlign w:val="center"/>
          </w:tcPr>
          <w:p w:rsidR="00355FD2" w:rsidRDefault="00355FD2" w:rsidP="00553547">
            <w:pPr>
              <w:jc w:val="right"/>
              <w:rPr>
                <w:color w:val="000000"/>
                <w:sz w:val="16"/>
                <w:szCs w:val="19"/>
              </w:rPr>
            </w:pPr>
            <w:r>
              <w:rPr>
                <w:color w:val="000000"/>
                <w:sz w:val="16"/>
                <w:szCs w:val="19"/>
              </w:rPr>
              <w:t xml:space="preserve"> 25.9752 </w:t>
            </w:r>
          </w:p>
        </w:tc>
        <w:tc>
          <w:tcPr>
            <w:tcW w:w="990" w:type="dxa"/>
            <w:vAlign w:val="center"/>
          </w:tcPr>
          <w:p w:rsidR="00355FD2" w:rsidRDefault="00355FD2" w:rsidP="00553547">
            <w:pPr>
              <w:jc w:val="right"/>
              <w:rPr>
                <w:color w:val="000000"/>
                <w:sz w:val="16"/>
                <w:szCs w:val="19"/>
              </w:rPr>
            </w:pPr>
            <w:r>
              <w:rPr>
                <w:color w:val="000000"/>
                <w:sz w:val="16"/>
                <w:szCs w:val="19"/>
              </w:rPr>
              <w:t xml:space="preserve">  26.2669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1993-94</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28.3871</w:t>
            </w:r>
          </w:p>
        </w:tc>
        <w:tc>
          <w:tcPr>
            <w:tcW w:w="946" w:type="dxa"/>
            <w:vAlign w:val="center"/>
          </w:tcPr>
          <w:p w:rsidR="00355FD2" w:rsidRDefault="00355FD2" w:rsidP="00553547">
            <w:pPr>
              <w:jc w:val="right"/>
              <w:rPr>
                <w:color w:val="000000"/>
                <w:sz w:val="16"/>
                <w:szCs w:val="19"/>
              </w:rPr>
            </w:pPr>
            <w:r>
              <w:rPr>
                <w:color w:val="000000"/>
                <w:sz w:val="16"/>
                <w:szCs w:val="19"/>
              </w:rPr>
              <w:t xml:space="preserve">  29.9247 </w:t>
            </w:r>
          </w:p>
        </w:tc>
        <w:tc>
          <w:tcPr>
            <w:tcW w:w="990" w:type="dxa"/>
            <w:vAlign w:val="center"/>
          </w:tcPr>
          <w:p w:rsidR="00355FD2" w:rsidRDefault="00355FD2" w:rsidP="00553547">
            <w:pPr>
              <w:jc w:val="right"/>
              <w:rPr>
                <w:color w:val="000000"/>
                <w:sz w:val="16"/>
                <w:szCs w:val="19"/>
              </w:rPr>
            </w:pPr>
            <w:r>
              <w:rPr>
                <w:color w:val="000000"/>
                <w:sz w:val="16"/>
                <w:szCs w:val="19"/>
              </w:rPr>
              <w:t xml:space="preserve">  29.9247 </w:t>
            </w:r>
          </w:p>
        </w:tc>
        <w:tc>
          <w:tcPr>
            <w:tcW w:w="900" w:type="dxa"/>
            <w:vAlign w:val="center"/>
          </w:tcPr>
          <w:p w:rsidR="00355FD2" w:rsidRDefault="00355FD2" w:rsidP="00553547">
            <w:pPr>
              <w:jc w:val="right"/>
              <w:rPr>
                <w:color w:val="000000"/>
                <w:sz w:val="16"/>
                <w:szCs w:val="19"/>
              </w:rPr>
            </w:pPr>
            <w:r>
              <w:rPr>
                <w:color w:val="000000"/>
                <w:sz w:val="16"/>
                <w:szCs w:val="19"/>
              </w:rPr>
              <w:t xml:space="preserve">  30.0903 </w:t>
            </w:r>
          </w:p>
        </w:tc>
        <w:tc>
          <w:tcPr>
            <w:tcW w:w="900" w:type="dxa"/>
            <w:vAlign w:val="center"/>
          </w:tcPr>
          <w:p w:rsidR="00355FD2" w:rsidRDefault="00355FD2" w:rsidP="00553547">
            <w:pPr>
              <w:jc w:val="right"/>
              <w:rPr>
                <w:color w:val="000000"/>
                <w:sz w:val="16"/>
                <w:szCs w:val="19"/>
              </w:rPr>
            </w:pPr>
            <w:r>
              <w:rPr>
                <w:color w:val="000000"/>
                <w:sz w:val="16"/>
                <w:szCs w:val="19"/>
              </w:rPr>
              <w:t xml:space="preserve">  30.1252 </w:t>
            </w:r>
          </w:p>
        </w:tc>
        <w:tc>
          <w:tcPr>
            <w:tcW w:w="990" w:type="dxa"/>
            <w:vAlign w:val="center"/>
          </w:tcPr>
          <w:p w:rsidR="00355FD2" w:rsidRDefault="00355FD2" w:rsidP="00553547">
            <w:pPr>
              <w:jc w:val="right"/>
              <w:rPr>
                <w:color w:val="000000"/>
                <w:sz w:val="16"/>
                <w:szCs w:val="19"/>
              </w:rPr>
            </w:pPr>
            <w:r>
              <w:rPr>
                <w:color w:val="000000"/>
                <w:sz w:val="16"/>
                <w:szCs w:val="19"/>
              </w:rPr>
              <w:t xml:space="preserve">  30.1616 </w:t>
            </w:r>
          </w:p>
        </w:tc>
        <w:tc>
          <w:tcPr>
            <w:tcW w:w="900" w:type="dxa"/>
            <w:vAlign w:val="center"/>
          </w:tcPr>
          <w:p w:rsidR="00355FD2" w:rsidRDefault="00355FD2" w:rsidP="00553547">
            <w:pPr>
              <w:jc w:val="right"/>
              <w:rPr>
                <w:color w:val="000000"/>
                <w:sz w:val="16"/>
                <w:szCs w:val="19"/>
              </w:rPr>
            </w:pPr>
            <w:r>
              <w:rPr>
                <w:color w:val="000000"/>
                <w:sz w:val="16"/>
                <w:szCs w:val="19"/>
              </w:rPr>
              <w:t xml:space="preserve"> 30.2910 </w:t>
            </w:r>
          </w:p>
        </w:tc>
        <w:tc>
          <w:tcPr>
            <w:tcW w:w="990" w:type="dxa"/>
            <w:vAlign w:val="center"/>
          </w:tcPr>
          <w:p w:rsidR="00355FD2" w:rsidRDefault="00355FD2" w:rsidP="00553547">
            <w:pPr>
              <w:jc w:val="right"/>
              <w:rPr>
                <w:color w:val="000000"/>
                <w:sz w:val="16"/>
                <w:szCs w:val="19"/>
              </w:rPr>
            </w:pPr>
            <w:r>
              <w:rPr>
                <w:color w:val="000000"/>
                <w:sz w:val="16"/>
                <w:szCs w:val="19"/>
              </w:rPr>
              <w:t xml:space="preserve">  30.4633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1994-95</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30.6694</w:t>
            </w:r>
          </w:p>
        </w:tc>
        <w:tc>
          <w:tcPr>
            <w:tcW w:w="946" w:type="dxa"/>
            <w:vAlign w:val="center"/>
          </w:tcPr>
          <w:p w:rsidR="00355FD2" w:rsidRDefault="00355FD2" w:rsidP="00553547">
            <w:pPr>
              <w:jc w:val="right"/>
              <w:rPr>
                <w:color w:val="000000"/>
                <w:sz w:val="16"/>
                <w:szCs w:val="19"/>
              </w:rPr>
            </w:pPr>
            <w:r>
              <w:rPr>
                <w:color w:val="000000"/>
                <w:sz w:val="16"/>
                <w:szCs w:val="19"/>
              </w:rPr>
              <w:t xml:space="preserve">  30.6694 </w:t>
            </w:r>
          </w:p>
        </w:tc>
        <w:tc>
          <w:tcPr>
            <w:tcW w:w="990" w:type="dxa"/>
            <w:vAlign w:val="center"/>
          </w:tcPr>
          <w:p w:rsidR="00355FD2" w:rsidRDefault="00355FD2" w:rsidP="00553547">
            <w:pPr>
              <w:jc w:val="right"/>
              <w:rPr>
                <w:color w:val="000000"/>
                <w:sz w:val="16"/>
                <w:szCs w:val="19"/>
              </w:rPr>
            </w:pPr>
            <w:r>
              <w:rPr>
                <w:color w:val="000000"/>
                <w:sz w:val="16"/>
                <w:szCs w:val="19"/>
              </w:rPr>
              <w:t xml:space="preserve">  30.7267 </w:t>
            </w:r>
          </w:p>
        </w:tc>
        <w:tc>
          <w:tcPr>
            <w:tcW w:w="900" w:type="dxa"/>
            <w:vAlign w:val="center"/>
          </w:tcPr>
          <w:p w:rsidR="00355FD2" w:rsidRDefault="00355FD2" w:rsidP="00553547">
            <w:pPr>
              <w:jc w:val="right"/>
              <w:rPr>
                <w:color w:val="000000"/>
                <w:sz w:val="16"/>
                <w:szCs w:val="19"/>
              </w:rPr>
            </w:pPr>
            <w:r>
              <w:rPr>
                <w:color w:val="000000"/>
                <w:sz w:val="16"/>
                <w:szCs w:val="19"/>
              </w:rPr>
              <w:t xml:space="preserve">  30.7267 </w:t>
            </w:r>
          </w:p>
        </w:tc>
        <w:tc>
          <w:tcPr>
            <w:tcW w:w="900" w:type="dxa"/>
            <w:vAlign w:val="center"/>
          </w:tcPr>
          <w:p w:rsidR="00355FD2" w:rsidRDefault="00355FD2" w:rsidP="00553547">
            <w:pPr>
              <w:jc w:val="right"/>
              <w:rPr>
                <w:color w:val="000000"/>
                <w:sz w:val="16"/>
                <w:szCs w:val="19"/>
              </w:rPr>
            </w:pPr>
            <w:r>
              <w:rPr>
                <w:color w:val="000000"/>
                <w:sz w:val="16"/>
                <w:szCs w:val="19"/>
              </w:rPr>
              <w:t xml:space="preserve">  30.7434 </w:t>
            </w:r>
          </w:p>
        </w:tc>
        <w:tc>
          <w:tcPr>
            <w:tcW w:w="990" w:type="dxa"/>
            <w:vAlign w:val="center"/>
          </w:tcPr>
          <w:p w:rsidR="00355FD2" w:rsidRDefault="00355FD2" w:rsidP="00553547">
            <w:pPr>
              <w:jc w:val="right"/>
              <w:rPr>
                <w:color w:val="000000"/>
                <w:sz w:val="16"/>
                <w:szCs w:val="19"/>
              </w:rPr>
            </w:pPr>
            <w:r>
              <w:rPr>
                <w:color w:val="000000"/>
                <w:sz w:val="16"/>
                <w:szCs w:val="19"/>
              </w:rPr>
              <w:t xml:space="preserve">  30.8319 </w:t>
            </w:r>
          </w:p>
        </w:tc>
        <w:tc>
          <w:tcPr>
            <w:tcW w:w="900" w:type="dxa"/>
            <w:vAlign w:val="center"/>
          </w:tcPr>
          <w:p w:rsidR="00355FD2" w:rsidRDefault="00355FD2" w:rsidP="00553547">
            <w:pPr>
              <w:jc w:val="right"/>
              <w:rPr>
                <w:color w:val="000000"/>
                <w:sz w:val="16"/>
                <w:szCs w:val="19"/>
              </w:rPr>
            </w:pPr>
            <w:r>
              <w:rPr>
                <w:color w:val="000000"/>
                <w:sz w:val="16"/>
                <w:szCs w:val="19"/>
              </w:rPr>
              <w:t xml:space="preserve"> 30.9188 </w:t>
            </w:r>
          </w:p>
        </w:tc>
        <w:tc>
          <w:tcPr>
            <w:tcW w:w="990" w:type="dxa"/>
            <w:vAlign w:val="center"/>
          </w:tcPr>
          <w:p w:rsidR="00355FD2" w:rsidRDefault="00355FD2" w:rsidP="00553547">
            <w:pPr>
              <w:jc w:val="right"/>
              <w:rPr>
                <w:color w:val="000000"/>
                <w:sz w:val="16"/>
                <w:szCs w:val="19"/>
              </w:rPr>
            </w:pPr>
            <w:r>
              <w:rPr>
                <w:color w:val="000000"/>
                <w:sz w:val="16"/>
                <w:szCs w:val="19"/>
              </w:rPr>
              <w:t xml:space="preserve">  30.9695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1995-96</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31.2033</w:t>
            </w:r>
          </w:p>
        </w:tc>
        <w:tc>
          <w:tcPr>
            <w:tcW w:w="946" w:type="dxa"/>
            <w:vAlign w:val="center"/>
          </w:tcPr>
          <w:p w:rsidR="00355FD2" w:rsidRDefault="00355FD2" w:rsidP="00553547">
            <w:pPr>
              <w:jc w:val="right"/>
              <w:rPr>
                <w:color w:val="000000"/>
                <w:sz w:val="16"/>
                <w:szCs w:val="19"/>
              </w:rPr>
            </w:pPr>
            <w:r>
              <w:rPr>
                <w:color w:val="000000"/>
                <w:sz w:val="16"/>
                <w:szCs w:val="19"/>
              </w:rPr>
              <w:t xml:space="preserve">  31.3563 </w:t>
            </w:r>
          </w:p>
        </w:tc>
        <w:tc>
          <w:tcPr>
            <w:tcW w:w="990" w:type="dxa"/>
            <w:vAlign w:val="center"/>
          </w:tcPr>
          <w:p w:rsidR="00355FD2" w:rsidRDefault="00355FD2" w:rsidP="00553547">
            <w:pPr>
              <w:jc w:val="right"/>
              <w:rPr>
                <w:color w:val="000000"/>
                <w:sz w:val="16"/>
                <w:szCs w:val="19"/>
              </w:rPr>
            </w:pPr>
            <w:r>
              <w:rPr>
                <w:color w:val="000000"/>
                <w:sz w:val="16"/>
                <w:szCs w:val="19"/>
              </w:rPr>
              <w:t xml:space="preserve">  31.5186 </w:t>
            </w:r>
          </w:p>
        </w:tc>
        <w:tc>
          <w:tcPr>
            <w:tcW w:w="900" w:type="dxa"/>
            <w:vAlign w:val="center"/>
          </w:tcPr>
          <w:p w:rsidR="00355FD2" w:rsidRDefault="00355FD2" w:rsidP="00553547">
            <w:pPr>
              <w:jc w:val="right"/>
              <w:rPr>
                <w:color w:val="000000"/>
                <w:sz w:val="16"/>
                <w:szCs w:val="19"/>
              </w:rPr>
            </w:pPr>
            <w:r>
              <w:rPr>
                <w:color w:val="000000"/>
                <w:sz w:val="16"/>
                <w:szCs w:val="19"/>
              </w:rPr>
              <w:t xml:space="preserve">  32.1071 </w:t>
            </w:r>
          </w:p>
        </w:tc>
        <w:tc>
          <w:tcPr>
            <w:tcW w:w="900" w:type="dxa"/>
            <w:vAlign w:val="center"/>
          </w:tcPr>
          <w:p w:rsidR="00355FD2" w:rsidRDefault="00355FD2" w:rsidP="00553547">
            <w:pPr>
              <w:jc w:val="right"/>
              <w:rPr>
                <w:color w:val="000000"/>
                <w:sz w:val="16"/>
                <w:szCs w:val="19"/>
              </w:rPr>
            </w:pPr>
            <w:r>
              <w:rPr>
                <w:color w:val="000000"/>
                <w:sz w:val="16"/>
                <w:szCs w:val="19"/>
              </w:rPr>
              <w:t xml:space="preserve">  34.3357 </w:t>
            </w:r>
          </w:p>
        </w:tc>
        <w:tc>
          <w:tcPr>
            <w:tcW w:w="990" w:type="dxa"/>
            <w:vAlign w:val="center"/>
          </w:tcPr>
          <w:p w:rsidR="00355FD2" w:rsidRDefault="00355FD2" w:rsidP="00553547">
            <w:pPr>
              <w:jc w:val="right"/>
              <w:rPr>
                <w:color w:val="000000"/>
                <w:sz w:val="16"/>
                <w:szCs w:val="19"/>
              </w:rPr>
            </w:pPr>
            <w:r>
              <w:rPr>
                <w:color w:val="000000"/>
                <w:sz w:val="16"/>
                <w:szCs w:val="19"/>
              </w:rPr>
              <w:t xml:space="preserve">  34.3357 </w:t>
            </w:r>
          </w:p>
        </w:tc>
        <w:tc>
          <w:tcPr>
            <w:tcW w:w="900" w:type="dxa"/>
            <w:vAlign w:val="center"/>
          </w:tcPr>
          <w:p w:rsidR="00355FD2" w:rsidRDefault="00355FD2" w:rsidP="00553547">
            <w:pPr>
              <w:jc w:val="right"/>
              <w:rPr>
                <w:color w:val="000000"/>
                <w:sz w:val="16"/>
                <w:szCs w:val="19"/>
              </w:rPr>
            </w:pPr>
            <w:r>
              <w:rPr>
                <w:color w:val="000000"/>
                <w:sz w:val="16"/>
                <w:szCs w:val="19"/>
              </w:rPr>
              <w:t xml:space="preserve"> 34.3433 </w:t>
            </w:r>
          </w:p>
        </w:tc>
        <w:tc>
          <w:tcPr>
            <w:tcW w:w="990" w:type="dxa"/>
            <w:vAlign w:val="center"/>
          </w:tcPr>
          <w:p w:rsidR="00355FD2" w:rsidRDefault="00355FD2" w:rsidP="00553547">
            <w:pPr>
              <w:jc w:val="right"/>
              <w:rPr>
                <w:color w:val="000000"/>
                <w:sz w:val="16"/>
                <w:szCs w:val="19"/>
              </w:rPr>
            </w:pPr>
            <w:r>
              <w:rPr>
                <w:color w:val="000000"/>
                <w:sz w:val="16"/>
                <w:szCs w:val="19"/>
              </w:rPr>
              <w:t xml:space="preserve">  34.4353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1996-97</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35.2821</w:t>
            </w:r>
          </w:p>
        </w:tc>
        <w:tc>
          <w:tcPr>
            <w:tcW w:w="946" w:type="dxa"/>
            <w:vAlign w:val="center"/>
          </w:tcPr>
          <w:p w:rsidR="00355FD2" w:rsidRDefault="00355FD2" w:rsidP="00553547">
            <w:pPr>
              <w:jc w:val="right"/>
              <w:rPr>
                <w:color w:val="000000"/>
                <w:sz w:val="16"/>
                <w:szCs w:val="19"/>
              </w:rPr>
            </w:pPr>
            <w:r>
              <w:rPr>
                <w:color w:val="000000"/>
                <w:sz w:val="16"/>
                <w:szCs w:val="19"/>
              </w:rPr>
              <w:t xml:space="preserve">  35.5752 </w:t>
            </w:r>
          </w:p>
        </w:tc>
        <w:tc>
          <w:tcPr>
            <w:tcW w:w="990" w:type="dxa"/>
            <w:vAlign w:val="center"/>
          </w:tcPr>
          <w:p w:rsidR="00355FD2" w:rsidRDefault="00355FD2" w:rsidP="00553547">
            <w:pPr>
              <w:jc w:val="right"/>
              <w:rPr>
                <w:color w:val="000000"/>
                <w:sz w:val="16"/>
                <w:szCs w:val="19"/>
              </w:rPr>
            </w:pPr>
            <w:r>
              <w:rPr>
                <w:color w:val="000000"/>
                <w:sz w:val="16"/>
                <w:szCs w:val="19"/>
              </w:rPr>
              <w:t xml:space="preserve">  36.6113 </w:t>
            </w:r>
          </w:p>
        </w:tc>
        <w:tc>
          <w:tcPr>
            <w:tcW w:w="900" w:type="dxa"/>
            <w:vAlign w:val="center"/>
          </w:tcPr>
          <w:p w:rsidR="00355FD2" w:rsidRDefault="00355FD2" w:rsidP="00553547">
            <w:pPr>
              <w:jc w:val="right"/>
              <w:rPr>
                <w:color w:val="000000"/>
                <w:sz w:val="16"/>
                <w:szCs w:val="19"/>
              </w:rPr>
            </w:pPr>
            <w:r>
              <w:rPr>
                <w:color w:val="000000"/>
                <w:sz w:val="16"/>
                <w:szCs w:val="19"/>
              </w:rPr>
              <w:t xml:space="preserve">  38.1608 </w:t>
            </w:r>
          </w:p>
        </w:tc>
        <w:tc>
          <w:tcPr>
            <w:tcW w:w="90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9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0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90" w:type="dxa"/>
            <w:vAlign w:val="center"/>
          </w:tcPr>
          <w:p w:rsidR="00355FD2" w:rsidRDefault="00355FD2" w:rsidP="00553547">
            <w:pPr>
              <w:jc w:val="right"/>
              <w:rPr>
                <w:color w:val="000000"/>
                <w:sz w:val="16"/>
                <w:szCs w:val="19"/>
              </w:rPr>
            </w:pPr>
            <w:r>
              <w:rPr>
                <w:color w:val="000000"/>
                <w:sz w:val="16"/>
                <w:szCs w:val="19"/>
              </w:rPr>
              <w:t xml:space="preserve">  40.2203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1997-98</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40.6013</w:t>
            </w:r>
          </w:p>
        </w:tc>
        <w:tc>
          <w:tcPr>
            <w:tcW w:w="946" w:type="dxa"/>
            <w:vAlign w:val="center"/>
          </w:tcPr>
          <w:p w:rsidR="00355FD2" w:rsidRDefault="00355FD2" w:rsidP="00553547">
            <w:pPr>
              <w:jc w:val="right"/>
              <w:rPr>
                <w:color w:val="000000"/>
                <w:sz w:val="16"/>
                <w:szCs w:val="19"/>
              </w:rPr>
            </w:pPr>
            <w:r>
              <w:rPr>
                <w:color w:val="000000"/>
                <w:sz w:val="16"/>
                <w:szCs w:val="19"/>
              </w:rPr>
              <w:t xml:space="preserve">  40.6213 </w:t>
            </w:r>
          </w:p>
        </w:tc>
        <w:tc>
          <w:tcPr>
            <w:tcW w:w="990" w:type="dxa"/>
            <w:vAlign w:val="center"/>
          </w:tcPr>
          <w:p w:rsidR="00355FD2" w:rsidRDefault="00355FD2" w:rsidP="00553547">
            <w:pPr>
              <w:jc w:val="right"/>
              <w:rPr>
                <w:color w:val="000000"/>
                <w:sz w:val="16"/>
                <w:szCs w:val="19"/>
              </w:rPr>
            </w:pPr>
            <w:r>
              <w:rPr>
                <w:color w:val="000000"/>
                <w:sz w:val="16"/>
                <w:szCs w:val="19"/>
              </w:rPr>
              <w:t xml:space="preserve">  40.6213 </w:t>
            </w:r>
          </w:p>
        </w:tc>
        <w:tc>
          <w:tcPr>
            <w:tcW w:w="900" w:type="dxa"/>
            <w:vAlign w:val="center"/>
          </w:tcPr>
          <w:p w:rsidR="00355FD2" w:rsidRDefault="00355FD2" w:rsidP="00553547">
            <w:pPr>
              <w:jc w:val="right"/>
              <w:rPr>
                <w:color w:val="000000"/>
                <w:sz w:val="16"/>
                <w:szCs w:val="19"/>
              </w:rPr>
            </w:pPr>
            <w:r>
              <w:rPr>
                <w:color w:val="000000"/>
                <w:sz w:val="16"/>
                <w:szCs w:val="19"/>
              </w:rPr>
              <w:t xml:space="preserve">  42.6216 </w:t>
            </w:r>
          </w:p>
        </w:tc>
        <w:tc>
          <w:tcPr>
            <w:tcW w:w="90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9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0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90" w:type="dxa"/>
            <w:vAlign w:val="center"/>
          </w:tcPr>
          <w:p w:rsidR="00355FD2" w:rsidRDefault="00355FD2" w:rsidP="00553547">
            <w:pPr>
              <w:jc w:val="right"/>
              <w:rPr>
                <w:color w:val="000000"/>
                <w:sz w:val="16"/>
                <w:szCs w:val="19"/>
              </w:rPr>
            </w:pPr>
            <w:r>
              <w:rPr>
                <w:color w:val="000000"/>
                <w:sz w:val="16"/>
                <w:szCs w:val="19"/>
              </w:rPr>
              <w:t xml:space="preserve"> 44.1602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1998-99</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46.2633</w:t>
            </w:r>
          </w:p>
        </w:tc>
        <w:tc>
          <w:tcPr>
            <w:tcW w:w="946"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 xml:space="preserve">1998-99 </w:t>
            </w:r>
            <w:r>
              <w:rPr>
                <w:color w:val="000000"/>
                <w:sz w:val="16"/>
                <w:szCs w:val="15"/>
                <w:vertAlign w:val="superscript"/>
              </w:rPr>
              <w:t>@</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46.2633</w:t>
            </w:r>
          </w:p>
        </w:tc>
        <w:tc>
          <w:tcPr>
            <w:tcW w:w="946" w:type="dxa"/>
            <w:vAlign w:val="center"/>
          </w:tcPr>
          <w:p w:rsidR="00355FD2" w:rsidRDefault="00355FD2" w:rsidP="00553547">
            <w:pPr>
              <w:jc w:val="right"/>
              <w:rPr>
                <w:color w:val="000000"/>
                <w:sz w:val="16"/>
                <w:szCs w:val="19"/>
              </w:rPr>
            </w:pPr>
            <w:r>
              <w:rPr>
                <w:color w:val="000000"/>
                <w:sz w:val="16"/>
                <w:szCs w:val="19"/>
              </w:rPr>
              <w:t>49.9277</w:t>
            </w:r>
          </w:p>
        </w:tc>
        <w:tc>
          <w:tcPr>
            <w:tcW w:w="990" w:type="dxa"/>
            <w:vAlign w:val="center"/>
          </w:tcPr>
          <w:p w:rsidR="00355FD2" w:rsidRDefault="00355FD2" w:rsidP="00553547">
            <w:pPr>
              <w:jc w:val="right"/>
              <w:rPr>
                <w:color w:val="000000"/>
                <w:sz w:val="16"/>
                <w:szCs w:val="19"/>
              </w:rPr>
            </w:pPr>
            <w:r>
              <w:rPr>
                <w:color w:val="000000"/>
                <w:sz w:val="16"/>
                <w:szCs w:val="19"/>
              </w:rPr>
              <w:t>50.0995</w:t>
            </w:r>
          </w:p>
        </w:tc>
        <w:tc>
          <w:tcPr>
            <w:tcW w:w="900" w:type="dxa"/>
            <w:vAlign w:val="center"/>
          </w:tcPr>
          <w:p w:rsidR="00355FD2" w:rsidRDefault="00355FD2" w:rsidP="00553547">
            <w:pPr>
              <w:jc w:val="right"/>
              <w:rPr>
                <w:color w:val="000000"/>
                <w:sz w:val="16"/>
                <w:szCs w:val="19"/>
              </w:rPr>
            </w:pPr>
            <w:r>
              <w:rPr>
                <w:color w:val="000000"/>
                <w:sz w:val="16"/>
                <w:szCs w:val="19"/>
              </w:rPr>
              <w:t>50.3784</w:t>
            </w:r>
          </w:p>
        </w:tc>
        <w:tc>
          <w:tcPr>
            <w:tcW w:w="900" w:type="dxa"/>
            <w:vAlign w:val="center"/>
          </w:tcPr>
          <w:p w:rsidR="00355FD2" w:rsidRDefault="00355FD2" w:rsidP="00553547">
            <w:pPr>
              <w:jc w:val="right"/>
              <w:rPr>
                <w:color w:val="000000"/>
                <w:sz w:val="16"/>
                <w:szCs w:val="19"/>
              </w:rPr>
            </w:pPr>
            <w:r>
              <w:rPr>
                <w:color w:val="000000"/>
                <w:sz w:val="16"/>
                <w:szCs w:val="19"/>
              </w:rPr>
              <w:t>50.7970</w:t>
            </w:r>
          </w:p>
        </w:tc>
        <w:tc>
          <w:tcPr>
            <w:tcW w:w="990" w:type="dxa"/>
            <w:vAlign w:val="center"/>
          </w:tcPr>
          <w:p w:rsidR="00355FD2" w:rsidRDefault="00355FD2" w:rsidP="00553547">
            <w:pPr>
              <w:jc w:val="right"/>
              <w:rPr>
                <w:color w:val="000000"/>
                <w:sz w:val="16"/>
                <w:szCs w:val="19"/>
              </w:rPr>
            </w:pPr>
            <w:r>
              <w:rPr>
                <w:color w:val="000000"/>
                <w:sz w:val="16"/>
                <w:szCs w:val="19"/>
              </w:rPr>
              <w:t>50.0558</w:t>
            </w:r>
          </w:p>
        </w:tc>
        <w:tc>
          <w:tcPr>
            <w:tcW w:w="900" w:type="dxa"/>
            <w:vAlign w:val="center"/>
          </w:tcPr>
          <w:p w:rsidR="00355FD2" w:rsidRDefault="00355FD2" w:rsidP="00553547">
            <w:pPr>
              <w:jc w:val="right"/>
              <w:rPr>
                <w:color w:val="000000"/>
                <w:sz w:val="16"/>
                <w:szCs w:val="19"/>
              </w:rPr>
            </w:pPr>
            <w:r>
              <w:rPr>
                <w:color w:val="000000"/>
                <w:sz w:val="16"/>
                <w:szCs w:val="19"/>
              </w:rPr>
              <w:t>49.8663</w:t>
            </w:r>
          </w:p>
        </w:tc>
        <w:tc>
          <w:tcPr>
            <w:tcW w:w="990" w:type="dxa"/>
            <w:vAlign w:val="center"/>
          </w:tcPr>
          <w:p w:rsidR="00355FD2" w:rsidRDefault="00355FD2" w:rsidP="00553547">
            <w:pPr>
              <w:jc w:val="right"/>
              <w:rPr>
                <w:color w:val="000000"/>
                <w:sz w:val="16"/>
                <w:szCs w:val="19"/>
              </w:rPr>
            </w:pPr>
            <w:r>
              <w:rPr>
                <w:color w:val="000000"/>
                <w:sz w:val="16"/>
                <w:szCs w:val="19"/>
              </w:rPr>
              <w:t>50.1240</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1999-00</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51.6067</w:t>
            </w:r>
          </w:p>
        </w:tc>
        <w:tc>
          <w:tcPr>
            <w:tcW w:w="946" w:type="dxa"/>
            <w:vAlign w:val="center"/>
          </w:tcPr>
          <w:p w:rsidR="00355FD2" w:rsidRDefault="00355FD2" w:rsidP="00553547">
            <w:pPr>
              <w:jc w:val="right"/>
              <w:rPr>
                <w:color w:val="000000"/>
                <w:sz w:val="16"/>
                <w:szCs w:val="19"/>
              </w:rPr>
            </w:pPr>
            <w:r>
              <w:rPr>
                <w:color w:val="000000"/>
                <w:sz w:val="16"/>
                <w:szCs w:val="19"/>
              </w:rPr>
              <w:t>51.6408</w:t>
            </w:r>
          </w:p>
        </w:tc>
        <w:tc>
          <w:tcPr>
            <w:tcW w:w="99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51.7284</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51.7534</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51.7653</w:t>
            </w:r>
          </w:p>
        </w:tc>
        <w:tc>
          <w:tcPr>
            <w:tcW w:w="990" w:type="dxa"/>
            <w:vAlign w:val="center"/>
          </w:tcPr>
          <w:p w:rsidR="00355FD2" w:rsidRDefault="00355FD2" w:rsidP="00553547">
            <w:pPr>
              <w:jc w:val="right"/>
              <w:rPr>
                <w:color w:val="000000"/>
                <w:sz w:val="16"/>
                <w:szCs w:val="19"/>
              </w:rPr>
            </w:pPr>
            <w:r>
              <w:rPr>
                <w:color w:val="000000"/>
                <w:sz w:val="16"/>
                <w:szCs w:val="19"/>
              </w:rPr>
              <w:t>51.7647</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51.7702</w:t>
            </w:r>
          </w:p>
        </w:tc>
        <w:tc>
          <w:tcPr>
            <w:tcW w:w="99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51.7962</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p>
        </w:tc>
        <w:tc>
          <w:tcPr>
            <w:tcW w:w="946" w:type="dxa"/>
            <w:vAlign w:val="center"/>
          </w:tcPr>
          <w:p w:rsidR="00355FD2" w:rsidRDefault="00355FD2" w:rsidP="00553547">
            <w:pPr>
              <w:jc w:val="right"/>
              <w:rPr>
                <w:snapToGrid w:val="0"/>
                <w:color w:val="000000"/>
                <w:sz w:val="16"/>
                <w:szCs w:val="19"/>
              </w:rPr>
            </w:pPr>
          </w:p>
        </w:tc>
        <w:tc>
          <w:tcPr>
            <w:tcW w:w="990" w:type="dxa"/>
            <w:vAlign w:val="center"/>
          </w:tcPr>
          <w:p w:rsidR="00355FD2" w:rsidRDefault="00355FD2" w:rsidP="00553547">
            <w:pPr>
              <w:jc w:val="right"/>
              <w:rPr>
                <w:snapToGrid w:val="0"/>
                <w:color w:val="000000"/>
                <w:sz w:val="16"/>
                <w:szCs w:val="15"/>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snapToGrid w:val="0"/>
                <w:color w:val="000000"/>
                <w:sz w:val="16"/>
                <w:szCs w:val="19"/>
              </w:rPr>
            </w:pPr>
          </w:p>
        </w:tc>
        <w:tc>
          <w:tcPr>
            <w:tcW w:w="946" w:type="dxa"/>
            <w:vAlign w:val="center"/>
          </w:tcPr>
          <w:p w:rsidR="00FC3362" w:rsidRDefault="00FC3362" w:rsidP="00553547">
            <w:pPr>
              <w:jc w:val="right"/>
              <w:rPr>
                <w:snapToGrid w:val="0"/>
                <w:color w:val="000000"/>
                <w:sz w:val="16"/>
                <w:szCs w:val="19"/>
              </w:rPr>
            </w:pPr>
          </w:p>
        </w:tc>
        <w:tc>
          <w:tcPr>
            <w:tcW w:w="990" w:type="dxa"/>
            <w:vAlign w:val="center"/>
          </w:tcPr>
          <w:p w:rsidR="00FC3362" w:rsidRDefault="00FC3362" w:rsidP="00553547">
            <w:pPr>
              <w:jc w:val="right"/>
              <w:rPr>
                <w:snapToGrid w:val="0"/>
                <w:color w:val="000000"/>
                <w:sz w:val="16"/>
                <w:szCs w:val="15"/>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2000-01</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r>
              <w:rPr>
                <w:snapToGrid w:val="0"/>
                <w:color w:val="000000"/>
                <w:sz w:val="16"/>
                <w:szCs w:val="19"/>
              </w:rPr>
              <w:t>52.5075</w:t>
            </w:r>
          </w:p>
        </w:tc>
        <w:tc>
          <w:tcPr>
            <w:tcW w:w="946" w:type="dxa"/>
            <w:vAlign w:val="center"/>
          </w:tcPr>
          <w:p w:rsidR="00355FD2" w:rsidRDefault="00355FD2" w:rsidP="00553547">
            <w:pPr>
              <w:jc w:val="right"/>
              <w:rPr>
                <w:snapToGrid w:val="0"/>
                <w:color w:val="000000"/>
                <w:sz w:val="16"/>
                <w:szCs w:val="19"/>
              </w:rPr>
            </w:pPr>
            <w:r>
              <w:rPr>
                <w:snapToGrid w:val="0"/>
                <w:color w:val="000000"/>
                <w:sz w:val="16"/>
                <w:szCs w:val="19"/>
              </w:rPr>
              <w:t>53.9820</w:t>
            </w:r>
          </w:p>
        </w:tc>
        <w:tc>
          <w:tcPr>
            <w:tcW w:w="990" w:type="dxa"/>
            <w:vAlign w:val="center"/>
          </w:tcPr>
          <w:p w:rsidR="00355FD2" w:rsidRDefault="00355FD2" w:rsidP="00553547">
            <w:pPr>
              <w:jc w:val="right"/>
              <w:rPr>
                <w:snapToGrid w:val="0"/>
                <w:color w:val="000000"/>
                <w:sz w:val="16"/>
                <w:szCs w:val="19"/>
              </w:rPr>
            </w:pPr>
            <w:r>
              <w:rPr>
                <w:snapToGrid w:val="0"/>
                <w:color w:val="000000"/>
                <w:sz w:val="16"/>
                <w:szCs w:val="19"/>
              </w:rPr>
              <w:t>56.1063</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58.1591</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57.0032</w:t>
            </w:r>
          </w:p>
        </w:tc>
        <w:tc>
          <w:tcPr>
            <w:tcW w:w="990" w:type="dxa"/>
            <w:vAlign w:val="center"/>
          </w:tcPr>
          <w:p w:rsidR="00355FD2" w:rsidRDefault="00355FD2" w:rsidP="00553547">
            <w:pPr>
              <w:jc w:val="right"/>
              <w:rPr>
                <w:color w:val="000000"/>
                <w:sz w:val="16"/>
                <w:szCs w:val="19"/>
              </w:rPr>
            </w:pPr>
            <w:r>
              <w:rPr>
                <w:color w:val="000000"/>
                <w:sz w:val="16"/>
                <w:szCs w:val="19"/>
              </w:rPr>
              <w:t>57.9913</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59.0639</w:t>
            </w:r>
          </w:p>
        </w:tc>
        <w:tc>
          <w:tcPr>
            <w:tcW w:w="990" w:type="dxa"/>
            <w:vAlign w:val="center"/>
          </w:tcPr>
          <w:p w:rsidR="00355FD2" w:rsidRDefault="00355FD2" w:rsidP="00553547">
            <w:pPr>
              <w:jc w:val="right"/>
              <w:rPr>
                <w:snapToGrid w:val="0"/>
                <w:color w:val="000000"/>
                <w:sz w:val="16"/>
                <w:szCs w:val="19"/>
              </w:rPr>
            </w:pPr>
            <w:r>
              <w:rPr>
                <w:snapToGrid w:val="0"/>
                <w:color w:val="000000"/>
                <w:sz w:val="16"/>
                <w:szCs w:val="19"/>
              </w:rPr>
              <w:t>59.6205</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2001-02</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r>
              <w:rPr>
                <w:color w:val="000000"/>
                <w:sz w:val="16"/>
                <w:szCs w:val="19"/>
              </w:rPr>
              <w:t>64.0905</w:t>
            </w:r>
          </w:p>
        </w:tc>
        <w:tc>
          <w:tcPr>
            <w:tcW w:w="946" w:type="dxa"/>
            <w:vAlign w:val="center"/>
          </w:tcPr>
          <w:p w:rsidR="00355FD2" w:rsidRDefault="00355FD2" w:rsidP="00553547">
            <w:pPr>
              <w:jc w:val="right"/>
              <w:rPr>
                <w:color w:val="000000"/>
                <w:sz w:val="16"/>
                <w:szCs w:val="19"/>
              </w:rPr>
            </w:pPr>
            <w:r>
              <w:rPr>
                <w:color w:val="000000"/>
                <w:sz w:val="16"/>
                <w:szCs w:val="19"/>
              </w:rPr>
              <w:t>64.1157</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64.1472</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62.2097</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61.1255</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60.5836</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60.2011</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60.1611</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2002-03</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sz w:val="16"/>
                <w:szCs w:val="19"/>
              </w:rPr>
              <w:t>59.7907</w:t>
            </w:r>
          </w:p>
        </w:tc>
        <w:tc>
          <w:tcPr>
            <w:tcW w:w="946" w:type="dxa"/>
            <w:vAlign w:val="center"/>
          </w:tcPr>
          <w:p w:rsidR="00355FD2" w:rsidRDefault="00355FD2" w:rsidP="00553547">
            <w:pPr>
              <w:jc w:val="right"/>
              <w:rPr>
                <w:color w:val="000000"/>
                <w:sz w:val="16"/>
                <w:szCs w:val="19"/>
              </w:rPr>
            </w:pPr>
            <w:r>
              <w:rPr>
                <w:color w:val="000000"/>
                <w:sz w:val="16"/>
                <w:szCs w:val="19"/>
              </w:rPr>
              <w:t>59.5102</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59.2578</w:t>
            </w:r>
          </w:p>
        </w:tc>
        <w:tc>
          <w:tcPr>
            <w:tcW w:w="900" w:type="dxa"/>
            <w:vAlign w:val="center"/>
          </w:tcPr>
          <w:p w:rsidR="00355FD2" w:rsidRDefault="00355FD2" w:rsidP="00553547">
            <w:pPr>
              <w:jc w:val="right"/>
              <w:rPr>
                <w:rFonts w:eastAsia="Arial Unicode MS"/>
                <w:sz w:val="16"/>
                <w:szCs w:val="19"/>
              </w:rPr>
            </w:pPr>
            <w:r>
              <w:rPr>
                <w:sz w:val="16"/>
                <w:szCs w:val="19"/>
              </w:rPr>
              <w:t>59.0530</w:t>
            </w:r>
          </w:p>
        </w:tc>
        <w:tc>
          <w:tcPr>
            <w:tcW w:w="900" w:type="dxa"/>
            <w:vAlign w:val="center"/>
          </w:tcPr>
          <w:p w:rsidR="00355FD2" w:rsidRDefault="00355FD2" w:rsidP="00553547">
            <w:pPr>
              <w:jc w:val="right"/>
              <w:rPr>
                <w:color w:val="000000"/>
                <w:sz w:val="16"/>
                <w:szCs w:val="19"/>
              </w:rPr>
            </w:pPr>
            <w:r>
              <w:rPr>
                <w:color w:val="000000"/>
                <w:sz w:val="16"/>
                <w:szCs w:val="19"/>
              </w:rPr>
              <w:t>58.5852</w:t>
            </w:r>
          </w:p>
        </w:tc>
        <w:tc>
          <w:tcPr>
            <w:tcW w:w="990" w:type="dxa"/>
            <w:vAlign w:val="center"/>
          </w:tcPr>
          <w:p w:rsidR="00355FD2" w:rsidRDefault="00355FD2" w:rsidP="00553547">
            <w:pPr>
              <w:jc w:val="right"/>
              <w:rPr>
                <w:color w:val="000000"/>
                <w:sz w:val="16"/>
                <w:szCs w:val="19"/>
              </w:rPr>
            </w:pPr>
            <w:r>
              <w:rPr>
                <w:color w:val="000000"/>
                <w:sz w:val="16"/>
                <w:szCs w:val="19"/>
              </w:rPr>
              <w:t>58.4162</w:t>
            </w:r>
          </w:p>
        </w:tc>
        <w:tc>
          <w:tcPr>
            <w:tcW w:w="900" w:type="dxa"/>
            <w:vAlign w:val="center"/>
          </w:tcPr>
          <w:p w:rsidR="00355FD2" w:rsidRDefault="00355FD2" w:rsidP="00553547">
            <w:pPr>
              <w:jc w:val="right"/>
              <w:rPr>
                <w:color w:val="000000"/>
                <w:sz w:val="16"/>
                <w:szCs w:val="19"/>
              </w:rPr>
            </w:pPr>
            <w:r>
              <w:rPr>
                <w:color w:val="000000"/>
                <w:sz w:val="16"/>
                <w:szCs w:val="19"/>
              </w:rPr>
              <w:t>58.1829</w:t>
            </w:r>
          </w:p>
        </w:tc>
        <w:tc>
          <w:tcPr>
            <w:tcW w:w="990" w:type="dxa"/>
            <w:vAlign w:val="center"/>
          </w:tcPr>
          <w:p w:rsidR="00355FD2" w:rsidRDefault="00355FD2" w:rsidP="00553547">
            <w:pPr>
              <w:jc w:val="right"/>
              <w:rPr>
                <w:color w:val="000000"/>
                <w:sz w:val="16"/>
                <w:szCs w:val="19"/>
              </w:rPr>
            </w:pPr>
            <w:r>
              <w:rPr>
                <w:color w:val="000000"/>
                <w:sz w:val="16"/>
                <w:szCs w:val="19"/>
              </w:rPr>
              <w:t>58.0811</w:t>
            </w:r>
          </w:p>
        </w:tc>
      </w:tr>
      <w:tr w:rsidR="003B6455" w:rsidTr="00D46E65">
        <w:trPr>
          <w:trHeight w:val="288"/>
        </w:trPr>
        <w:tc>
          <w:tcPr>
            <w:tcW w:w="900" w:type="dxa"/>
            <w:gridSpan w:val="2"/>
            <w:vAlign w:val="center"/>
          </w:tcPr>
          <w:p w:rsidR="003B6455" w:rsidRDefault="003B6455" w:rsidP="00D46E65">
            <w:pPr>
              <w:rPr>
                <w:color w:val="000000"/>
                <w:sz w:val="16"/>
                <w:szCs w:val="19"/>
              </w:rPr>
            </w:pPr>
            <w:r>
              <w:rPr>
                <w:color w:val="000000"/>
                <w:sz w:val="16"/>
                <w:szCs w:val="19"/>
              </w:rPr>
              <w:t>2003-04</w:t>
            </w:r>
          </w:p>
        </w:tc>
        <w:tc>
          <w:tcPr>
            <w:tcW w:w="90" w:type="dxa"/>
          </w:tcPr>
          <w:p w:rsidR="003B6455" w:rsidRDefault="003B6455" w:rsidP="0031049F">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57.7432</w:t>
            </w:r>
          </w:p>
        </w:tc>
        <w:tc>
          <w:tcPr>
            <w:tcW w:w="946" w:type="dxa"/>
            <w:vAlign w:val="center"/>
          </w:tcPr>
          <w:p w:rsidR="003B6455" w:rsidRDefault="003B6455" w:rsidP="00553547">
            <w:pPr>
              <w:jc w:val="right"/>
              <w:rPr>
                <w:color w:val="000000"/>
                <w:sz w:val="16"/>
                <w:szCs w:val="19"/>
              </w:rPr>
            </w:pPr>
            <w:r>
              <w:rPr>
                <w:sz w:val="16"/>
                <w:szCs w:val="19"/>
              </w:rPr>
              <w:t>57.7877</w:t>
            </w:r>
          </w:p>
        </w:tc>
        <w:tc>
          <w:tcPr>
            <w:tcW w:w="99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57.8093</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57.5609</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57.3342</w:t>
            </w:r>
          </w:p>
        </w:tc>
        <w:tc>
          <w:tcPr>
            <w:tcW w:w="990" w:type="dxa"/>
            <w:vAlign w:val="center"/>
          </w:tcPr>
          <w:p w:rsidR="003B6455" w:rsidRDefault="003B6455" w:rsidP="00553547">
            <w:pPr>
              <w:jc w:val="right"/>
              <w:rPr>
                <w:color w:val="000000"/>
                <w:sz w:val="16"/>
                <w:szCs w:val="19"/>
              </w:rPr>
            </w:pPr>
            <w:r>
              <w:rPr>
                <w:sz w:val="16"/>
                <w:szCs w:val="19"/>
              </w:rPr>
              <w:t>57.3960</w:t>
            </w:r>
          </w:p>
        </w:tc>
        <w:tc>
          <w:tcPr>
            <w:tcW w:w="900" w:type="dxa"/>
            <w:vAlign w:val="center"/>
          </w:tcPr>
          <w:p w:rsidR="003B6455" w:rsidRDefault="003B6455" w:rsidP="00553547">
            <w:pPr>
              <w:jc w:val="right"/>
              <w:rPr>
                <w:color w:val="000000"/>
                <w:sz w:val="16"/>
                <w:szCs w:val="19"/>
              </w:rPr>
            </w:pPr>
            <w:r>
              <w:rPr>
                <w:sz w:val="16"/>
                <w:szCs w:val="19"/>
              </w:rPr>
              <w:t>57.3993</w:t>
            </w:r>
          </w:p>
        </w:tc>
        <w:tc>
          <w:tcPr>
            <w:tcW w:w="990" w:type="dxa"/>
            <w:vAlign w:val="center"/>
          </w:tcPr>
          <w:p w:rsidR="003B6455" w:rsidRDefault="003B6455" w:rsidP="00553547">
            <w:pPr>
              <w:jc w:val="right"/>
              <w:rPr>
                <w:color w:val="000000"/>
                <w:sz w:val="16"/>
                <w:szCs w:val="19"/>
              </w:rPr>
            </w:pPr>
            <w:r>
              <w:rPr>
                <w:sz w:val="16"/>
                <w:szCs w:val="19"/>
              </w:rPr>
              <w:t>57.3601</w:t>
            </w:r>
          </w:p>
        </w:tc>
      </w:tr>
      <w:tr w:rsidR="003B6455" w:rsidTr="00D46E65">
        <w:trPr>
          <w:trHeight w:val="171"/>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2004-05</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58.2777</w:t>
            </w:r>
          </w:p>
        </w:tc>
        <w:tc>
          <w:tcPr>
            <w:tcW w:w="946" w:type="dxa"/>
            <w:vAlign w:val="center"/>
          </w:tcPr>
          <w:p w:rsidR="003B6455" w:rsidRDefault="003B6455" w:rsidP="00553547">
            <w:pPr>
              <w:jc w:val="right"/>
              <w:rPr>
                <w:color w:val="000000"/>
                <w:sz w:val="16"/>
                <w:szCs w:val="19"/>
              </w:rPr>
            </w:pPr>
            <w:r>
              <w:rPr>
                <w:color w:val="000000"/>
                <w:sz w:val="16"/>
                <w:szCs w:val="19"/>
              </w:rPr>
              <w:t>58.7934</w:t>
            </w:r>
          </w:p>
        </w:tc>
        <w:tc>
          <w:tcPr>
            <w:tcW w:w="990" w:type="dxa"/>
            <w:vAlign w:val="center"/>
          </w:tcPr>
          <w:p w:rsidR="003B6455" w:rsidRDefault="003B6455" w:rsidP="00553547">
            <w:pPr>
              <w:jc w:val="right"/>
              <w:rPr>
                <w:color w:val="000000"/>
                <w:sz w:val="16"/>
                <w:szCs w:val="19"/>
              </w:rPr>
            </w:pPr>
            <w:r>
              <w:rPr>
                <w:color w:val="000000"/>
                <w:sz w:val="16"/>
                <w:szCs w:val="19"/>
              </w:rPr>
              <w:t>58.9725</w:t>
            </w:r>
          </w:p>
        </w:tc>
        <w:tc>
          <w:tcPr>
            <w:tcW w:w="900" w:type="dxa"/>
            <w:vAlign w:val="center"/>
          </w:tcPr>
          <w:p w:rsidR="003B6455" w:rsidRDefault="003B6455" w:rsidP="00553547">
            <w:pPr>
              <w:jc w:val="right"/>
              <w:rPr>
                <w:color w:val="000000"/>
                <w:sz w:val="16"/>
                <w:szCs w:val="19"/>
              </w:rPr>
            </w:pPr>
            <w:r>
              <w:rPr>
                <w:color w:val="000000"/>
                <w:sz w:val="16"/>
                <w:szCs w:val="19"/>
              </w:rPr>
              <w:t>60.0311</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59.9393</w:t>
            </w:r>
          </w:p>
        </w:tc>
        <w:tc>
          <w:tcPr>
            <w:tcW w:w="990" w:type="dxa"/>
            <w:vAlign w:val="center"/>
          </w:tcPr>
          <w:p w:rsidR="003B6455" w:rsidRDefault="003B6455" w:rsidP="00553547">
            <w:pPr>
              <w:jc w:val="right"/>
              <w:rPr>
                <w:sz w:val="16"/>
                <w:szCs w:val="19"/>
              </w:rPr>
            </w:pPr>
            <w:r>
              <w:rPr>
                <w:sz w:val="16"/>
                <w:szCs w:val="19"/>
              </w:rPr>
              <w:t>59.5478</w:t>
            </w:r>
          </w:p>
        </w:tc>
        <w:tc>
          <w:tcPr>
            <w:tcW w:w="900" w:type="dxa"/>
            <w:vAlign w:val="center"/>
          </w:tcPr>
          <w:p w:rsidR="003B6455" w:rsidRDefault="003B6455" w:rsidP="00553547">
            <w:pPr>
              <w:jc w:val="right"/>
              <w:rPr>
                <w:sz w:val="16"/>
                <w:szCs w:val="19"/>
              </w:rPr>
            </w:pPr>
            <w:r>
              <w:rPr>
                <w:sz w:val="16"/>
                <w:szCs w:val="19"/>
              </w:rPr>
              <w:t>59.4452</w:t>
            </w:r>
          </w:p>
        </w:tc>
        <w:tc>
          <w:tcPr>
            <w:tcW w:w="990" w:type="dxa"/>
            <w:vAlign w:val="center"/>
          </w:tcPr>
          <w:p w:rsidR="003B6455" w:rsidRDefault="003B6455" w:rsidP="00553547">
            <w:pPr>
              <w:jc w:val="right"/>
              <w:rPr>
                <w:sz w:val="16"/>
                <w:szCs w:val="19"/>
              </w:rPr>
            </w:pPr>
            <w:r>
              <w:rPr>
                <w:sz w:val="16"/>
                <w:szCs w:val="19"/>
              </w:rPr>
              <w:t>59.3525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2005-06</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59.6234</w:t>
            </w:r>
          </w:p>
        </w:tc>
        <w:tc>
          <w:tcPr>
            <w:tcW w:w="946" w:type="dxa"/>
            <w:vAlign w:val="center"/>
          </w:tcPr>
          <w:p w:rsidR="003B6455" w:rsidRDefault="003B6455" w:rsidP="00553547">
            <w:pPr>
              <w:jc w:val="right"/>
              <w:rPr>
                <w:color w:val="000000"/>
                <w:sz w:val="16"/>
                <w:szCs w:val="19"/>
              </w:rPr>
            </w:pPr>
            <w:r>
              <w:rPr>
                <w:color w:val="000000"/>
                <w:sz w:val="16"/>
                <w:szCs w:val="19"/>
              </w:rPr>
              <w:t>59.6547</w:t>
            </w:r>
          </w:p>
        </w:tc>
        <w:tc>
          <w:tcPr>
            <w:tcW w:w="990" w:type="dxa"/>
            <w:vAlign w:val="center"/>
          </w:tcPr>
          <w:p w:rsidR="003B6455" w:rsidRDefault="003B6455" w:rsidP="00553547">
            <w:pPr>
              <w:jc w:val="right"/>
              <w:rPr>
                <w:color w:val="000000"/>
                <w:sz w:val="16"/>
                <w:szCs w:val="19"/>
              </w:rPr>
            </w:pPr>
            <w:r>
              <w:rPr>
                <w:color w:val="000000"/>
                <w:sz w:val="16"/>
                <w:szCs w:val="19"/>
              </w:rPr>
              <w:t>59.7593</w:t>
            </w:r>
          </w:p>
        </w:tc>
        <w:tc>
          <w:tcPr>
            <w:tcW w:w="900" w:type="dxa"/>
            <w:vAlign w:val="center"/>
          </w:tcPr>
          <w:p w:rsidR="003B6455" w:rsidRDefault="003B6455" w:rsidP="00553547">
            <w:pPr>
              <w:jc w:val="right"/>
              <w:rPr>
                <w:color w:val="000000"/>
                <w:sz w:val="16"/>
                <w:szCs w:val="19"/>
              </w:rPr>
            </w:pPr>
            <w:r>
              <w:rPr>
                <w:color w:val="000000"/>
                <w:sz w:val="16"/>
                <w:szCs w:val="19"/>
              </w:rPr>
              <w:t>59.7108</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59.7647</w:t>
            </w:r>
          </w:p>
        </w:tc>
        <w:tc>
          <w:tcPr>
            <w:tcW w:w="990" w:type="dxa"/>
            <w:vAlign w:val="center"/>
          </w:tcPr>
          <w:p w:rsidR="003B6455" w:rsidRDefault="003B6455" w:rsidP="00553547">
            <w:pPr>
              <w:jc w:val="right"/>
              <w:rPr>
                <w:sz w:val="16"/>
                <w:szCs w:val="19"/>
              </w:rPr>
            </w:pPr>
            <w:r>
              <w:rPr>
                <w:sz w:val="16"/>
                <w:szCs w:val="19"/>
              </w:rPr>
              <w:t>59.8076</w:t>
            </w:r>
          </w:p>
        </w:tc>
        <w:tc>
          <w:tcPr>
            <w:tcW w:w="900" w:type="dxa"/>
            <w:vAlign w:val="center"/>
          </w:tcPr>
          <w:p w:rsidR="003B6455" w:rsidRDefault="003B6455" w:rsidP="00553547">
            <w:pPr>
              <w:jc w:val="right"/>
              <w:rPr>
                <w:sz w:val="16"/>
                <w:szCs w:val="19"/>
              </w:rPr>
            </w:pPr>
            <w:r>
              <w:rPr>
                <w:sz w:val="16"/>
                <w:szCs w:val="19"/>
              </w:rPr>
              <w:t>59.8396</w:t>
            </w:r>
          </w:p>
        </w:tc>
        <w:tc>
          <w:tcPr>
            <w:tcW w:w="990" w:type="dxa"/>
            <w:vAlign w:val="center"/>
          </w:tcPr>
          <w:p w:rsidR="003B6455" w:rsidRDefault="003B6455" w:rsidP="00553547">
            <w:pPr>
              <w:jc w:val="right"/>
              <w:rPr>
                <w:sz w:val="16"/>
                <w:szCs w:val="19"/>
              </w:rPr>
            </w:pPr>
            <w:r>
              <w:rPr>
                <w:sz w:val="16"/>
                <w:szCs w:val="19"/>
              </w:rPr>
              <w:t>59.8855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2006-07</w:t>
            </w:r>
          </w:p>
        </w:tc>
        <w:tc>
          <w:tcPr>
            <w:tcW w:w="90" w:type="dxa"/>
          </w:tcPr>
          <w:p w:rsidR="003B6455" w:rsidRDefault="003B6455" w:rsidP="0031049F">
            <w:pPr>
              <w:jc w:val="right"/>
              <w:rPr>
                <w:color w:val="000000"/>
                <w:sz w:val="19"/>
                <w:szCs w:val="19"/>
              </w:rPr>
            </w:pPr>
          </w:p>
        </w:tc>
        <w:tc>
          <w:tcPr>
            <w:tcW w:w="854" w:type="dxa"/>
            <w:vAlign w:val="center"/>
          </w:tcPr>
          <w:p w:rsidR="003B6455" w:rsidRDefault="003B6455" w:rsidP="00553547">
            <w:pPr>
              <w:tabs>
                <w:tab w:val="right" w:pos="794"/>
              </w:tabs>
              <w:jc w:val="right"/>
              <w:rPr>
                <w:color w:val="000000"/>
                <w:sz w:val="16"/>
                <w:szCs w:val="19"/>
              </w:rPr>
            </w:pPr>
            <w:r>
              <w:rPr>
                <w:color w:val="000000"/>
                <w:sz w:val="16"/>
                <w:szCs w:val="19"/>
              </w:rPr>
              <w:tab/>
              <w:t>60.2711</w:t>
            </w:r>
          </w:p>
        </w:tc>
        <w:tc>
          <w:tcPr>
            <w:tcW w:w="946" w:type="dxa"/>
            <w:vAlign w:val="center"/>
          </w:tcPr>
          <w:p w:rsidR="003B6455" w:rsidRDefault="003B6455" w:rsidP="00553547">
            <w:pPr>
              <w:jc w:val="right"/>
              <w:rPr>
                <w:color w:val="000000"/>
                <w:sz w:val="16"/>
                <w:szCs w:val="19"/>
              </w:rPr>
            </w:pPr>
            <w:r>
              <w:rPr>
                <w:color w:val="000000"/>
                <w:sz w:val="16"/>
                <w:szCs w:val="19"/>
              </w:rPr>
              <w:t>60.3180</w:t>
            </w:r>
          </w:p>
        </w:tc>
        <w:tc>
          <w:tcPr>
            <w:tcW w:w="990" w:type="dxa"/>
            <w:vAlign w:val="center"/>
          </w:tcPr>
          <w:p w:rsidR="003B6455" w:rsidRDefault="003B6455" w:rsidP="00553547">
            <w:pPr>
              <w:jc w:val="right"/>
              <w:rPr>
                <w:color w:val="000000"/>
                <w:sz w:val="16"/>
                <w:szCs w:val="19"/>
              </w:rPr>
            </w:pPr>
            <w:r>
              <w:rPr>
                <w:color w:val="000000"/>
                <w:sz w:val="16"/>
                <w:szCs w:val="19"/>
              </w:rPr>
              <w:t>60.5037</w:t>
            </w:r>
          </w:p>
        </w:tc>
        <w:tc>
          <w:tcPr>
            <w:tcW w:w="900" w:type="dxa"/>
            <w:vAlign w:val="center"/>
          </w:tcPr>
          <w:p w:rsidR="003B6455" w:rsidRDefault="003B6455" w:rsidP="00553547">
            <w:pPr>
              <w:jc w:val="right"/>
              <w:rPr>
                <w:color w:val="000000"/>
                <w:sz w:val="16"/>
                <w:szCs w:val="19"/>
              </w:rPr>
            </w:pPr>
            <w:r>
              <w:rPr>
                <w:color w:val="000000"/>
                <w:sz w:val="16"/>
                <w:szCs w:val="19"/>
              </w:rPr>
              <w:t>60.5959</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60.7282</w:t>
            </w:r>
          </w:p>
        </w:tc>
        <w:tc>
          <w:tcPr>
            <w:tcW w:w="990" w:type="dxa"/>
            <w:vAlign w:val="center"/>
          </w:tcPr>
          <w:p w:rsidR="003B6455" w:rsidRDefault="003B6455" w:rsidP="00553547">
            <w:pPr>
              <w:jc w:val="right"/>
              <w:rPr>
                <w:sz w:val="16"/>
                <w:szCs w:val="19"/>
              </w:rPr>
            </w:pPr>
            <w:r>
              <w:rPr>
                <w:sz w:val="16"/>
                <w:szCs w:val="19"/>
              </w:rPr>
              <w:t>60.8878</w:t>
            </w:r>
          </w:p>
        </w:tc>
        <w:tc>
          <w:tcPr>
            <w:tcW w:w="900" w:type="dxa"/>
            <w:vAlign w:val="center"/>
          </w:tcPr>
          <w:p w:rsidR="003B6455" w:rsidRDefault="003B6455" w:rsidP="00553547">
            <w:pPr>
              <w:jc w:val="right"/>
              <w:rPr>
                <w:sz w:val="16"/>
                <w:szCs w:val="19"/>
              </w:rPr>
            </w:pPr>
            <w:r>
              <w:rPr>
                <w:sz w:val="16"/>
                <w:szCs w:val="19"/>
              </w:rPr>
              <w:t>60.8780</w:t>
            </w:r>
          </w:p>
        </w:tc>
        <w:tc>
          <w:tcPr>
            <w:tcW w:w="990" w:type="dxa"/>
            <w:vAlign w:val="center"/>
          </w:tcPr>
          <w:p w:rsidR="003B6455" w:rsidRDefault="003B6455" w:rsidP="00553547">
            <w:pPr>
              <w:jc w:val="right"/>
              <w:rPr>
                <w:sz w:val="16"/>
                <w:szCs w:val="19"/>
              </w:rPr>
            </w:pPr>
            <w:r>
              <w:rPr>
                <w:sz w:val="16"/>
                <w:szCs w:val="19"/>
              </w:rPr>
              <w:t>60.7321</w:t>
            </w:r>
          </w:p>
        </w:tc>
      </w:tr>
      <w:tr w:rsidR="003B6455" w:rsidTr="00D46E65">
        <w:trPr>
          <w:trHeight w:val="288"/>
        </w:trPr>
        <w:tc>
          <w:tcPr>
            <w:tcW w:w="900" w:type="dxa"/>
            <w:gridSpan w:val="2"/>
            <w:vAlign w:val="center"/>
          </w:tcPr>
          <w:p w:rsidR="003B6455" w:rsidRDefault="003B6455" w:rsidP="00D46E65">
            <w:pPr>
              <w:tabs>
                <w:tab w:val="right" w:pos="794"/>
              </w:tabs>
              <w:rPr>
                <w:color w:val="000000"/>
                <w:sz w:val="16"/>
                <w:szCs w:val="19"/>
              </w:rPr>
            </w:pPr>
            <w:r>
              <w:rPr>
                <w:color w:val="000000"/>
                <w:sz w:val="16"/>
                <w:szCs w:val="19"/>
              </w:rPr>
              <w:t>2007-08</w:t>
            </w:r>
          </w:p>
        </w:tc>
        <w:tc>
          <w:tcPr>
            <w:tcW w:w="90" w:type="dxa"/>
          </w:tcPr>
          <w:p w:rsidR="003B6455" w:rsidRPr="003B6455" w:rsidRDefault="003B6455" w:rsidP="003B6455">
            <w:pPr>
              <w:tabs>
                <w:tab w:val="right" w:pos="794"/>
              </w:tabs>
              <w:jc w:val="right"/>
              <w:rPr>
                <w:color w:val="000000"/>
                <w:sz w:val="16"/>
                <w:szCs w:val="19"/>
              </w:rPr>
            </w:pPr>
          </w:p>
        </w:tc>
        <w:tc>
          <w:tcPr>
            <w:tcW w:w="854" w:type="dxa"/>
            <w:vAlign w:val="center"/>
          </w:tcPr>
          <w:p w:rsidR="003B6455" w:rsidRDefault="003B6455" w:rsidP="00553547">
            <w:pPr>
              <w:tabs>
                <w:tab w:val="right" w:pos="794"/>
              </w:tabs>
              <w:jc w:val="right"/>
              <w:rPr>
                <w:color w:val="000000"/>
                <w:sz w:val="16"/>
                <w:szCs w:val="19"/>
              </w:rPr>
            </w:pPr>
            <w:r>
              <w:rPr>
                <w:color w:val="000000"/>
                <w:sz w:val="16"/>
                <w:szCs w:val="19"/>
              </w:rPr>
              <w:t>60.3978</w:t>
            </w:r>
          </w:p>
        </w:tc>
        <w:tc>
          <w:tcPr>
            <w:tcW w:w="946" w:type="dxa"/>
            <w:vAlign w:val="center"/>
          </w:tcPr>
          <w:p w:rsidR="003B6455" w:rsidRDefault="003B6455" w:rsidP="00553547">
            <w:pPr>
              <w:tabs>
                <w:tab w:val="right" w:pos="794"/>
              </w:tabs>
              <w:jc w:val="right"/>
              <w:rPr>
                <w:color w:val="000000"/>
                <w:sz w:val="16"/>
                <w:szCs w:val="19"/>
              </w:rPr>
            </w:pPr>
            <w:r>
              <w:rPr>
                <w:color w:val="000000"/>
                <w:sz w:val="16"/>
                <w:szCs w:val="19"/>
              </w:rPr>
              <w:t>60.5145</w:t>
            </w:r>
          </w:p>
        </w:tc>
        <w:tc>
          <w:tcPr>
            <w:tcW w:w="990" w:type="dxa"/>
            <w:vAlign w:val="center"/>
          </w:tcPr>
          <w:p w:rsidR="003B6455" w:rsidRDefault="003B6455" w:rsidP="00553547">
            <w:pPr>
              <w:tabs>
                <w:tab w:val="right" w:pos="794"/>
              </w:tabs>
              <w:jc w:val="right"/>
              <w:rPr>
                <w:color w:val="000000"/>
                <w:sz w:val="16"/>
                <w:szCs w:val="19"/>
              </w:rPr>
            </w:pPr>
            <w:r>
              <w:rPr>
                <w:color w:val="000000"/>
                <w:sz w:val="16"/>
                <w:szCs w:val="19"/>
              </w:rPr>
              <w:t>60.6376</w:t>
            </w:r>
          </w:p>
        </w:tc>
        <w:tc>
          <w:tcPr>
            <w:tcW w:w="900" w:type="dxa"/>
            <w:vAlign w:val="center"/>
          </w:tcPr>
          <w:p w:rsidR="003B6455" w:rsidRDefault="003B6455" w:rsidP="00553547">
            <w:pPr>
              <w:tabs>
                <w:tab w:val="right" w:pos="794"/>
              </w:tabs>
              <w:jc w:val="right"/>
              <w:rPr>
                <w:color w:val="000000"/>
                <w:sz w:val="16"/>
                <w:szCs w:val="19"/>
              </w:rPr>
            </w:pPr>
            <w:r w:rsidRPr="005A617C">
              <w:rPr>
                <w:color w:val="000000"/>
                <w:sz w:val="16"/>
                <w:szCs w:val="19"/>
              </w:rPr>
              <w:t>60.6795</w:t>
            </w:r>
          </w:p>
        </w:tc>
        <w:tc>
          <w:tcPr>
            <w:tcW w:w="900" w:type="dxa"/>
            <w:vAlign w:val="center"/>
          </w:tcPr>
          <w:p w:rsidR="003B6455" w:rsidRDefault="003B6455" w:rsidP="00553547">
            <w:pPr>
              <w:tabs>
                <w:tab w:val="right" w:pos="794"/>
              </w:tabs>
              <w:autoSpaceDE w:val="0"/>
              <w:autoSpaceDN w:val="0"/>
              <w:adjustRightInd w:val="0"/>
              <w:jc w:val="right"/>
              <w:rPr>
                <w:color w:val="000000"/>
                <w:sz w:val="16"/>
                <w:szCs w:val="19"/>
              </w:rPr>
            </w:pPr>
            <w:r>
              <w:rPr>
                <w:color w:val="000000"/>
                <w:sz w:val="16"/>
                <w:szCs w:val="19"/>
              </w:rPr>
              <w:t>61.0003</w:t>
            </w:r>
          </w:p>
        </w:tc>
        <w:tc>
          <w:tcPr>
            <w:tcW w:w="99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61.1798</w:t>
            </w:r>
          </w:p>
        </w:tc>
        <w:tc>
          <w:tcPr>
            <w:tcW w:w="90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62.3667</w:t>
            </w:r>
          </w:p>
        </w:tc>
        <w:tc>
          <w:tcPr>
            <w:tcW w:w="99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62.6185</w:t>
            </w: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sz w:val="16"/>
                <w:szCs w:val="19"/>
              </w:rPr>
            </w:pPr>
          </w:p>
        </w:tc>
        <w:tc>
          <w:tcPr>
            <w:tcW w:w="900" w:type="dxa"/>
            <w:vAlign w:val="center"/>
          </w:tcPr>
          <w:p w:rsidR="003B6455" w:rsidRDefault="003B6455" w:rsidP="00553547">
            <w:pPr>
              <w:jc w:val="right"/>
              <w:rPr>
                <w:sz w:val="16"/>
                <w:szCs w:val="19"/>
              </w:rPr>
            </w:pPr>
          </w:p>
        </w:tc>
        <w:tc>
          <w:tcPr>
            <w:tcW w:w="990" w:type="dxa"/>
            <w:vAlign w:val="center"/>
          </w:tcPr>
          <w:p w:rsidR="003B6455" w:rsidRDefault="003B6455" w:rsidP="00553547">
            <w:pPr>
              <w:jc w:val="right"/>
              <w:rPr>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sz w:val="16"/>
                <w:szCs w:val="19"/>
              </w:rPr>
            </w:pPr>
          </w:p>
        </w:tc>
        <w:tc>
          <w:tcPr>
            <w:tcW w:w="900" w:type="dxa"/>
            <w:vAlign w:val="center"/>
          </w:tcPr>
          <w:p w:rsidR="003B6455" w:rsidRDefault="003B6455" w:rsidP="00553547">
            <w:pPr>
              <w:jc w:val="right"/>
              <w:rPr>
                <w:sz w:val="16"/>
                <w:szCs w:val="19"/>
              </w:rPr>
            </w:pPr>
          </w:p>
        </w:tc>
        <w:tc>
          <w:tcPr>
            <w:tcW w:w="990" w:type="dxa"/>
            <w:vAlign w:val="center"/>
          </w:tcPr>
          <w:p w:rsidR="003B6455" w:rsidRDefault="003B6455" w:rsidP="00553547">
            <w:pPr>
              <w:jc w:val="right"/>
              <w:rPr>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2008-09</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70.5896</w:t>
            </w:r>
          </w:p>
        </w:tc>
        <w:tc>
          <w:tcPr>
            <w:tcW w:w="946" w:type="dxa"/>
            <w:vAlign w:val="center"/>
          </w:tcPr>
          <w:p w:rsidR="003B6455" w:rsidRDefault="003B6455" w:rsidP="00553547">
            <w:pPr>
              <w:jc w:val="right"/>
              <w:rPr>
                <w:color w:val="000000"/>
                <w:sz w:val="16"/>
                <w:szCs w:val="19"/>
              </w:rPr>
            </w:pPr>
            <w:r>
              <w:rPr>
                <w:color w:val="000000"/>
                <w:sz w:val="16"/>
                <w:szCs w:val="19"/>
              </w:rPr>
              <w:t>74.2926</w:t>
            </w:r>
          </w:p>
        </w:tc>
        <w:tc>
          <w:tcPr>
            <w:tcW w:w="990" w:type="dxa"/>
            <w:vAlign w:val="center"/>
          </w:tcPr>
          <w:p w:rsidR="003B6455" w:rsidRDefault="003B6455" w:rsidP="00553547">
            <w:pPr>
              <w:jc w:val="right"/>
              <w:rPr>
                <w:color w:val="000000"/>
                <w:sz w:val="16"/>
                <w:szCs w:val="19"/>
              </w:rPr>
            </w:pPr>
            <w:r>
              <w:rPr>
                <w:color w:val="000000"/>
                <w:sz w:val="16"/>
                <w:szCs w:val="19"/>
              </w:rPr>
              <w:t>77.1668</w:t>
            </w:r>
          </w:p>
        </w:tc>
        <w:tc>
          <w:tcPr>
            <w:tcW w:w="900" w:type="dxa"/>
            <w:vAlign w:val="center"/>
          </w:tcPr>
          <w:p w:rsidR="003B6455" w:rsidRPr="005A617C" w:rsidRDefault="003B6455" w:rsidP="00553547">
            <w:pPr>
              <w:jc w:val="right"/>
              <w:rPr>
                <w:color w:val="000000"/>
                <w:sz w:val="16"/>
                <w:szCs w:val="19"/>
              </w:rPr>
            </w:pPr>
            <w:r>
              <w:rPr>
                <w:color w:val="000000"/>
                <w:sz w:val="16"/>
                <w:szCs w:val="19"/>
              </w:rPr>
              <w:t>80.4331</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79.9239</w:t>
            </w:r>
          </w:p>
        </w:tc>
        <w:tc>
          <w:tcPr>
            <w:tcW w:w="990" w:type="dxa"/>
            <w:vAlign w:val="center"/>
          </w:tcPr>
          <w:p w:rsidR="003B6455" w:rsidRDefault="003B6455" w:rsidP="00553547">
            <w:pPr>
              <w:jc w:val="right"/>
              <w:rPr>
                <w:sz w:val="16"/>
                <w:szCs w:val="19"/>
              </w:rPr>
            </w:pPr>
            <w:r>
              <w:rPr>
                <w:sz w:val="16"/>
                <w:szCs w:val="19"/>
              </w:rPr>
              <w:t>78.9238</w:t>
            </w:r>
          </w:p>
        </w:tc>
        <w:tc>
          <w:tcPr>
            <w:tcW w:w="900" w:type="dxa"/>
            <w:vAlign w:val="center"/>
          </w:tcPr>
          <w:p w:rsidR="003B6455" w:rsidRPr="00703E93" w:rsidRDefault="003B6455" w:rsidP="00553547">
            <w:pPr>
              <w:jc w:val="right"/>
              <w:rPr>
                <w:sz w:val="16"/>
                <w:szCs w:val="19"/>
              </w:rPr>
            </w:pPr>
            <w:r w:rsidRPr="00703E93">
              <w:rPr>
                <w:sz w:val="16"/>
                <w:szCs w:val="19"/>
              </w:rPr>
              <w:t>79.0856</w:t>
            </w:r>
          </w:p>
        </w:tc>
        <w:tc>
          <w:tcPr>
            <w:tcW w:w="990" w:type="dxa"/>
            <w:vAlign w:val="center"/>
          </w:tcPr>
          <w:p w:rsidR="003B6455" w:rsidRDefault="003B6455" w:rsidP="00553547">
            <w:pPr>
              <w:jc w:val="right"/>
              <w:rPr>
                <w:sz w:val="16"/>
                <w:szCs w:val="19"/>
              </w:rPr>
            </w:pPr>
            <w:r>
              <w:rPr>
                <w:sz w:val="16"/>
                <w:szCs w:val="19"/>
              </w:rPr>
              <w:t>79.4485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2009-10</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82.0062</w:t>
            </w:r>
          </w:p>
        </w:tc>
        <w:tc>
          <w:tcPr>
            <w:tcW w:w="946" w:type="dxa"/>
            <w:vAlign w:val="center"/>
          </w:tcPr>
          <w:p w:rsidR="003B6455" w:rsidRDefault="008944C3" w:rsidP="00553547">
            <w:pPr>
              <w:jc w:val="right"/>
              <w:rPr>
                <w:color w:val="000000"/>
                <w:sz w:val="16"/>
                <w:szCs w:val="19"/>
              </w:rPr>
            </w:pPr>
            <w:r>
              <w:rPr>
                <w:color w:val="000000"/>
                <w:sz w:val="16"/>
                <w:szCs w:val="19"/>
              </w:rPr>
              <w:t>82.7716</w:t>
            </w:r>
          </w:p>
        </w:tc>
        <w:tc>
          <w:tcPr>
            <w:tcW w:w="990" w:type="dxa"/>
            <w:vAlign w:val="center"/>
          </w:tcPr>
          <w:p w:rsidR="003B6455" w:rsidRDefault="00007B3C" w:rsidP="00553547">
            <w:pPr>
              <w:jc w:val="right"/>
              <w:rPr>
                <w:color w:val="000000"/>
                <w:sz w:val="16"/>
                <w:szCs w:val="19"/>
              </w:rPr>
            </w:pPr>
            <w:r>
              <w:rPr>
                <w:color w:val="000000"/>
                <w:sz w:val="16"/>
                <w:szCs w:val="19"/>
              </w:rPr>
              <w:t>82.8462</w:t>
            </w:r>
          </w:p>
        </w:tc>
        <w:tc>
          <w:tcPr>
            <w:tcW w:w="900" w:type="dxa"/>
            <w:vAlign w:val="center"/>
          </w:tcPr>
          <w:p w:rsidR="003B6455" w:rsidRDefault="00BF5ABA" w:rsidP="00553547">
            <w:pPr>
              <w:jc w:val="right"/>
              <w:rPr>
                <w:color w:val="000000"/>
                <w:sz w:val="16"/>
                <w:szCs w:val="19"/>
              </w:rPr>
            </w:pPr>
            <w:r>
              <w:rPr>
                <w:color w:val="000000"/>
                <w:sz w:val="16"/>
                <w:szCs w:val="19"/>
              </w:rPr>
              <w:t>83.2176</w:t>
            </w:r>
          </w:p>
        </w:tc>
        <w:tc>
          <w:tcPr>
            <w:tcW w:w="900" w:type="dxa"/>
            <w:vAlign w:val="center"/>
          </w:tcPr>
          <w:p w:rsidR="003B6455" w:rsidRDefault="00EF43B2" w:rsidP="00553547">
            <w:pPr>
              <w:jc w:val="right"/>
              <w:rPr>
                <w:color w:val="000000"/>
                <w:sz w:val="16"/>
                <w:szCs w:val="19"/>
              </w:rPr>
            </w:pPr>
            <w:r w:rsidRPr="00EF43B2">
              <w:rPr>
                <w:color w:val="000000"/>
                <w:sz w:val="16"/>
                <w:szCs w:val="19"/>
              </w:rPr>
              <w:t>83.4540</w:t>
            </w:r>
          </w:p>
        </w:tc>
        <w:tc>
          <w:tcPr>
            <w:tcW w:w="990" w:type="dxa"/>
            <w:vAlign w:val="center"/>
          </w:tcPr>
          <w:p w:rsidR="003B6455" w:rsidRPr="00390D5C" w:rsidRDefault="00390D5C" w:rsidP="00553547">
            <w:pPr>
              <w:jc w:val="right"/>
              <w:rPr>
                <w:color w:val="000000"/>
                <w:sz w:val="16"/>
                <w:szCs w:val="19"/>
              </w:rPr>
            </w:pPr>
            <w:r w:rsidRPr="00390D5C">
              <w:rPr>
                <w:color w:val="000000"/>
                <w:sz w:val="16"/>
                <w:szCs w:val="19"/>
              </w:rPr>
              <w:t>84.0021</w:t>
            </w:r>
          </w:p>
        </w:tc>
        <w:tc>
          <w:tcPr>
            <w:tcW w:w="900" w:type="dxa"/>
            <w:vAlign w:val="center"/>
          </w:tcPr>
          <w:p w:rsidR="003B6455" w:rsidRPr="00527DF0" w:rsidRDefault="00527DF0" w:rsidP="00553547">
            <w:pPr>
              <w:jc w:val="right"/>
              <w:rPr>
                <w:color w:val="000000"/>
                <w:sz w:val="16"/>
                <w:szCs w:val="19"/>
              </w:rPr>
            </w:pPr>
            <w:r w:rsidRPr="00527DF0">
              <w:rPr>
                <w:color w:val="000000"/>
                <w:sz w:val="16"/>
                <w:szCs w:val="19"/>
              </w:rPr>
              <w:t>84.5184</w:t>
            </w:r>
          </w:p>
        </w:tc>
        <w:tc>
          <w:tcPr>
            <w:tcW w:w="990" w:type="dxa"/>
            <w:vAlign w:val="center"/>
          </w:tcPr>
          <w:p w:rsidR="003B6455" w:rsidRDefault="00553547" w:rsidP="00553547">
            <w:pPr>
              <w:jc w:val="right"/>
              <w:rPr>
                <w:sz w:val="16"/>
                <w:szCs w:val="19"/>
              </w:rPr>
            </w:pPr>
            <w:r>
              <w:rPr>
                <w:sz w:val="16"/>
                <w:szCs w:val="19"/>
              </w:rPr>
              <w:t>84.8991</w:t>
            </w:r>
          </w:p>
        </w:tc>
      </w:tr>
      <w:tr w:rsidR="003B6455" w:rsidTr="00D46E65">
        <w:trPr>
          <w:trHeight w:val="171"/>
        </w:trPr>
        <w:tc>
          <w:tcPr>
            <w:tcW w:w="900" w:type="dxa"/>
            <w:gridSpan w:val="2"/>
            <w:tcBorders>
              <w:bottom w:val="single" w:sz="12" w:space="0" w:color="000000"/>
            </w:tcBorders>
            <w:vAlign w:val="center"/>
          </w:tcPr>
          <w:p w:rsidR="003B6455" w:rsidRDefault="003B6455" w:rsidP="00D46E65">
            <w:pPr>
              <w:rPr>
                <w:color w:val="000000"/>
                <w:sz w:val="19"/>
                <w:szCs w:val="19"/>
              </w:rPr>
            </w:pPr>
          </w:p>
        </w:tc>
        <w:tc>
          <w:tcPr>
            <w:tcW w:w="90" w:type="dxa"/>
            <w:tcBorders>
              <w:bottom w:val="single" w:sz="12" w:space="0" w:color="000000"/>
            </w:tcBorders>
          </w:tcPr>
          <w:p w:rsidR="003B6455" w:rsidRDefault="003B6455">
            <w:pPr>
              <w:jc w:val="right"/>
              <w:rPr>
                <w:color w:val="000000"/>
                <w:sz w:val="19"/>
                <w:szCs w:val="19"/>
              </w:rPr>
            </w:pPr>
          </w:p>
        </w:tc>
        <w:tc>
          <w:tcPr>
            <w:tcW w:w="854" w:type="dxa"/>
            <w:tcBorders>
              <w:bottom w:val="single" w:sz="12" w:space="0" w:color="000000"/>
            </w:tcBorders>
          </w:tcPr>
          <w:p w:rsidR="003B6455" w:rsidRDefault="003B6455">
            <w:pPr>
              <w:jc w:val="right"/>
              <w:rPr>
                <w:color w:val="000000"/>
                <w:sz w:val="19"/>
                <w:szCs w:val="19"/>
              </w:rPr>
            </w:pPr>
          </w:p>
        </w:tc>
        <w:tc>
          <w:tcPr>
            <w:tcW w:w="946"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autoSpaceDE w:val="0"/>
              <w:autoSpaceDN w:val="0"/>
              <w:adjustRightInd w:val="0"/>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jc w:val="right"/>
              <w:rPr>
                <w:color w:val="000000"/>
                <w:sz w:val="19"/>
                <w:szCs w:val="19"/>
              </w:rPr>
            </w:pPr>
          </w:p>
        </w:tc>
      </w:tr>
      <w:tr w:rsidR="003B6455">
        <w:trPr>
          <w:cantSplit/>
        </w:trPr>
        <w:tc>
          <w:tcPr>
            <w:tcW w:w="200" w:type="dxa"/>
          </w:tcPr>
          <w:p w:rsidR="003B6455" w:rsidRPr="007919ED" w:rsidRDefault="003B6455" w:rsidP="007919ED">
            <w:pPr>
              <w:autoSpaceDE w:val="0"/>
              <w:autoSpaceDN w:val="0"/>
              <w:adjustRightInd w:val="0"/>
              <w:spacing w:line="180" w:lineRule="atLeast"/>
              <w:rPr>
                <w:color w:val="000000"/>
                <w:sz w:val="13"/>
                <w:szCs w:val="13"/>
              </w:rPr>
            </w:pPr>
            <w:r w:rsidRPr="007919ED">
              <w:rPr>
                <w:color w:val="000000"/>
                <w:sz w:val="13"/>
                <w:szCs w:val="13"/>
              </w:rPr>
              <w:t>@</w:t>
            </w:r>
          </w:p>
        </w:tc>
        <w:tc>
          <w:tcPr>
            <w:tcW w:w="8260" w:type="dxa"/>
            <w:gridSpan w:val="10"/>
          </w:tcPr>
          <w:p w:rsidR="003B6455" w:rsidRPr="007919ED" w:rsidRDefault="003B6455" w:rsidP="007919ED">
            <w:pPr>
              <w:autoSpaceDE w:val="0"/>
              <w:autoSpaceDN w:val="0"/>
              <w:adjustRightInd w:val="0"/>
              <w:spacing w:line="180" w:lineRule="atLeast"/>
              <w:rPr>
                <w:color w:val="000000"/>
                <w:sz w:val="13"/>
                <w:szCs w:val="13"/>
              </w:rPr>
            </w:pPr>
            <w:r w:rsidRPr="007919ED">
              <w:rPr>
                <w:color w:val="000000"/>
                <w:sz w:val="13"/>
                <w:szCs w:val="13"/>
              </w:rPr>
              <w:t>Composite Rate ( two-tier rate structure on foreign exchange was introduced w.e.f. 22nd July,1998 and subsequently replaced by market based unified exchange rate w.e.f. 19th May,1999 )</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horzAnchor="margin" w:tblpXSpec="center" w:tblpY="1121"/>
        <w:tblW w:w="8370" w:type="dxa"/>
        <w:tblLayout w:type="fixed"/>
        <w:tblCellMar>
          <w:left w:w="30" w:type="dxa"/>
          <w:right w:w="30" w:type="dxa"/>
        </w:tblCellMar>
        <w:tblLook w:val="0000"/>
      </w:tblPr>
      <w:tblGrid>
        <w:gridCol w:w="720"/>
        <w:gridCol w:w="720"/>
        <w:gridCol w:w="720"/>
        <w:gridCol w:w="900"/>
        <w:gridCol w:w="720"/>
        <w:gridCol w:w="90"/>
        <w:gridCol w:w="864"/>
        <w:gridCol w:w="900"/>
        <w:gridCol w:w="900"/>
        <w:gridCol w:w="900"/>
        <w:gridCol w:w="936"/>
      </w:tblGrid>
      <w:tr w:rsidR="00355FD2" w:rsidTr="00B04E85">
        <w:trPr>
          <w:cantSplit/>
          <w:trHeight w:val="252"/>
        </w:trPr>
        <w:tc>
          <w:tcPr>
            <w:tcW w:w="8370" w:type="dxa"/>
            <w:gridSpan w:val="11"/>
          </w:tcPr>
          <w:p w:rsidR="00355FD2" w:rsidRDefault="00355FD2" w:rsidP="00B04E85">
            <w:pPr>
              <w:ind w:left="150" w:hanging="150"/>
              <w:jc w:val="center"/>
              <w:rPr>
                <w:rFonts w:ascii="Arial" w:hAnsi="Arial"/>
                <w:color w:val="000000"/>
                <w:sz w:val="28"/>
                <w:szCs w:val="19"/>
              </w:rPr>
            </w:pPr>
            <w:r>
              <w:rPr>
                <w:b/>
                <w:color w:val="000000"/>
                <w:sz w:val="28"/>
                <w:szCs w:val="27"/>
              </w:rPr>
              <w:lastRenderedPageBreak/>
              <w:t>4.1   Foreign Exchange</w:t>
            </w:r>
            <w:r>
              <w:rPr>
                <w:sz w:val="28"/>
                <w:szCs w:val="27"/>
              </w:rPr>
              <w:t xml:space="preserve"> </w:t>
            </w:r>
            <w:r>
              <w:rPr>
                <w:b/>
                <w:bCs/>
                <w:sz w:val="28"/>
                <w:szCs w:val="27"/>
              </w:rPr>
              <w:t>Average Rates</w:t>
            </w:r>
          </w:p>
        </w:tc>
      </w:tr>
      <w:tr w:rsidR="00355FD2" w:rsidTr="00B04E85">
        <w:trPr>
          <w:cantSplit/>
          <w:trHeight w:val="390"/>
        </w:trPr>
        <w:tc>
          <w:tcPr>
            <w:tcW w:w="8370" w:type="dxa"/>
            <w:gridSpan w:val="11"/>
          </w:tcPr>
          <w:p w:rsidR="00355FD2" w:rsidRDefault="00355FD2" w:rsidP="00B04E85">
            <w:pPr>
              <w:jc w:val="center"/>
              <w:rPr>
                <w:rFonts w:ascii="Arial" w:hAnsi="Arial"/>
                <w:color w:val="000000"/>
                <w:sz w:val="19"/>
                <w:szCs w:val="19"/>
              </w:rPr>
            </w:pPr>
            <w:r>
              <w:rPr>
                <w:color w:val="000000"/>
                <w:sz w:val="23"/>
                <w:szCs w:val="23"/>
              </w:rPr>
              <w:t>Pak  Rupees per  US Dollar</w:t>
            </w:r>
          </w:p>
        </w:tc>
      </w:tr>
      <w:tr w:rsidR="00355FD2" w:rsidTr="00B04E85">
        <w:tc>
          <w:tcPr>
            <w:tcW w:w="1440" w:type="dxa"/>
            <w:gridSpan w:val="2"/>
          </w:tcPr>
          <w:p w:rsidR="00355FD2" w:rsidRDefault="00355FD2" w:rsidP="00B04E85">
            <w:pPr>
              <w:jc w:val="right"/>
              <w:rPr>
                <w:rFonts w:ascii="Arial" w:hAnsi="Arial"/>
                <w:color w:val="000000"/>
                <w:sz w:val="15"/>
                <w:szCs w:val="15"/>
              </w:rPr>
            </w:pPr>
          </w:p>
        </w:tc>
        <w:tc>
          <w:tcPr>
            <w:tcW w:w="72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720" w:type="dxa"/>
          </w:tcPr>
          <w:p w:rsidR="00355FD2" w:rsidRDefault="00355FD2" w:rsidP="00B04E85">
            <w:pPr>
              <w:jc w:val="right"/>
              <w:rPr>
                <w:rFonts w:ascii="Arial" w:hAnsi="Arial"/>
                <w:color w:val="000000"/>
                <w:sz w:val="15"/>
                <w:szCs w:val="15"/>
              </w:rPr>
            </w:pPr>
          </w:p>
        </w:tc>
        <w:tc>
          <w:tcPr>
            <w:tcW w:w="90" w:type="dxa"/>
          </w:tcPr>
          <w:p w:rsidR="00355FD2" w:rsidRDefault="00355FD2" w:rsidP="00B04E85">
            <w:pPr>
              <w:jc w:val="right"/>
              <w:rPr>
                <w:rFonts w:ascii="Arial" w:hAnsi="Arial"/>
                <w:color w:val="000000"/>
                <w:sz w:val="15"/>
                <w:szCs w:val="15"/>
              </w:rPr>
            </w:pPr>
          </w:p>
        </w:tc>
        <w:tc>
          <w:tcPr>
            <w:tcW w:w="864"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36" w:type="dxa"/>
          </w:tcPr>
          <w:p w:rsidR="00355FD2" w:rsidRDefault="00355FD2" w:rsidP="00B04E85">
            <w:pPr>
              <w:jc w:val="right"/>
              <w:rPr>
                <w:rFonts w:ascii="Arial" w:hAnsi="Arial"/>
                <w:color w:val="000000"/>
                <w:sz w:val="15"/>
                <w:szCs w:val="15"/>
              </w:rPr>
            </w:pPr>
          </w:p>
        </w:tc>
      </w:tr>
      <w:tr w:rsidR="00355FD2" w:rsidTr="00B04E85">
        <w:tc>
          <w:tcPr>
            <w:tcW w:w="1440" w:type="dxa"/>
            <w:gridSpan w:val="2"/>
            <w:tcBorders>
              <w:bottom w:val="single" w:sz="12" w:space="0" w:color="000000"/>
            </w:tcBorders>
          </w:tcPr>
          <w:p w:rsidR="00355FD2" w:rsidRDefault="00355FD2" w:rsidP="00B04E85">
            <w:pPr>
              <w:jc w:val="right"/>
              <w:rPr>
                <w:rFonts w:ascii="Arial" w:hAnsi="Arial"/>
                <w:color w:val="000000"/>
                <w:sz w:val="15"/>
                <w:szCs w:val="15"/>
              </w:rPr>
            </w:pPr>
          </w:p>
        </w:tc>
        <w:tc>
          <w:tcPr>
            <w:tcW w:w="72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720" w:type="dxa"/>
            <w:tcBorders>
              <w:bottom w:val="single" w:sz="12" w:space="0" w:color="auto"/>
            </w:tcBorders>
          </w:tcPr>
          <w:p w:rsidR="00355FD2" w:rsidRDefault="00355FD2" w:rsidP="00B04E85">
            <w:pPr>
              <w:jc w:val="right"/>
              <w:rPr>
                <w:rFonts w:ascii="Arial" w:hAnsi="Arial"/>
                <w:color w:val="000000"/>
                <w:sz w:val="15"/>
                <w:szCs w:val="15"/>
              </w:rPr>
            </w:pPr>
          </w:p>
        </w:tc>
        <w:tc>
          <w:tcPr>
            <w:tcW w:w="90" w:type="dxa"/>
            <w:tcBorders>
              <w:bottom w:val="single" w:sz="12" w:space="0" w:color="auto"/>
            </w:tcBorders>
          </w:tcPr>
          <w:p w:rsidR="00355FD2" w:rsidRDefault="00355FD2" w:rsidP="00B04E85">
            <w:pPr>
              <w:jc w:val="right"/>
              <w:rPr>
                <w:rFonts w:ascii="Arial" w:hAnsi="Arial"/>
                <w:color w:val="000000"/>
                <w:sz w:val="15"/>
                <w:szCs w:val="15"/>
              </w:rPr>
            </w:pPr>
          </w:p>
        </w:tc>
        <w:tc>
          <w:tcPr>
            <w:tcW w:w="864"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36" w:type="dxa"/>
            <w:tcBorders>
              <w:bottom w:val="single" w:sz="12" w:space="0" w:color="auto"/>
            </w:tcBorders>
          </w:tcPr>
          <w:p w:rsidR="00355FD2" w:rsidRDefault="00355FD2" w:rsidP="00B04E85">
            <w:pPr>
              <w:jc w:val="right"/>
              <w:rPr>
                <w:rFonts w:ascii="Arial" w:hAnsi="Arial"/>
                <w:color w:val="000000"/>
                <w:sz w:val="15"/>
                <w:szCs w:val="15"/>
              </w:rPr>
            </w:pPr>
          </w:p>
        </w:tc>
      </w:tr>
      <w:tr w:rsidR="00355FD2" w:rsidTr="00B04E85">
        <w:tc>
          <w:tcPr>
            <w:tcW w:w="720" w:type="dxa"/>
            <w:tcBorders>
              <w:bottom w:val="single" w:sz="12" w:space="0" w:color="000000"/>
              <w:right w:val="single" w:sz="4" w:space="0" w:color="auto"/>
            </w:tcBorders>
            <w:vAlign w:val="bottom"/>
          </w:tcPr>
          <w:p w:rsidR="00355FD2" w:rsidRDefault="00355FD2" w:rsidP="00501FEC">
            <w:pPr>
              <w:rPr>
                <w:b/>
                <w:bCs/>
                <w:color w:val="000000"/>
                <w:sz w:val="16"/>
                <w:szCs w:val="17"/>
              </w:rPr>
            </w:pPr>
            <w:r>
              <w:rPr>
                <w:b/>
                <w:bCs/>
                <w:sz w:val="16"/>
                <w:szCs w:val="19"/>
              </w:rPr>
              <w:t>PERIOD</w:t>
            </w:r>
          </w:p>
        </w:tc>
        <w:tc>
          <w:tcPr>
            <w:tcW w:w="720" w:type="dxa"/>
            <w:tcBorders>
              <w:left w:val="single" w:sz="4" w:space="0" w:color="auto"/>
              <w:bottom w:val="single" w:sz="12" w:space="0" w:color="000000"/>
              <w:right w:val="single" w:sz="4" w:space="0" w:color="auto"/>
            </w:tcBorders>
            <w:vAlign w:val="bottom"/>
          </w:tcPr>
          <w:p w:rsidR="00355FD2" w:rsidRDefault="00355FD2" w:rsidP="00B04E85">
            <w:pPr>
              <w:jc w:val="right"/>
              <w:rPr>
                <w:color w:val="000000"/>
                <w:sz w:val="17"/>
                <w:szCs w:val="17"/>
              </w:rPr>
            </w:pPr>
            <w:r>
              <w:rPr>
                <w:color w:val="000000"/>
                <w:sz w:val="17"/>
                <w:szCs w:val="17"/>
              </w:rPr>
              <w:t xml:space="preserve">  Mar.</w:t>
            </w:r>
          </w:p>
        </w:tc>
        <w:tc>
          <w:tcPr>
            <w:tcW w:w="72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 xml:space="preserve">  Apr. </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Default="00355FD2" w:rsidP="00B04E85">
            <w:pPr>
              <w:jc w:val="right"/>
              <w:rPr>
                <w:color w:val="000000"/>
                <w:sz w:val="17"/>
                <w:szCs w:val="17"/>
              </w:rPr>
            </w:pPr>
            <w:r>
              <w:rPr>
                <w:color w:val="000000"/>
                <w:sz w:val="17"/>
                <w:szCs w:val="17"/>
              </w:rPr>
              <w:t xml:space="preserve">  </w:t>
            </w:r>
            <w:r w:rsidR="00702948">
              <w:rPr>
                <w:color w:val="000000"/>
                <w:sz w:val="17"/>
                <w:szCs w:val="17"/>
              </w:rPr>
              <w:t>May</w:t>
            </w:r>
            <w:r>
              <w:rPr>
                <w:color w:val="000000"/>
                <w:sz w:val="17"/>
                <w:szCs w:val="17"/>
              </w:rPr>
              <w:t xml:space="preserve"> </w:t>
            </w:r>
          </w:p>
        </w:tc>
        <w:tc>
          <w:tcPr>
            <w:tcW w:w="720" w:type="dxa"/>
            <w:tcBorders>
              <w:top w:val="single" w:sz="12" w:space="0" w:color="auto"/>
              <w:left w:val="single" w:sz="4" w:space="0" w:color="auto"/>
              <w:bottom w:val="single" w:sz="12" w:space="0" w:color="000000"/>
            </w:tcBorders>
            <w:vAlign w:val="bottom"/>
          </w:tcPr>
          <w:p w:rsidR="00355FD2" w:rsidRDefault="00355FD2" w:rsidP="00B04E85">
            <w:pPr>
              <w:jc w:val="right"/>
              <w:rPr>
                <w:color w:val="000000"/>
                <w:sz w:val="17"/>
                <w:szCs w:val="17"/>
              </w:rPr>
            </w:pPr>
            <w:r>
              <w:rPr>
                <w:color w:val="000000"/>
                <w:sz w:val="17"/>
                <w:szCs w:val="17"/>
              </w:rPr>
              <w:t xml:space="preserve">  Jun. </w:t>
            </w:r>
          </w:p>
        </w:tc>
        <w:tc>
          <w:tcPr>
            <w:tcW w:w="90" w:type="dxa"/>
            <w:tcBorders>
              <w:top w:val="single" w:sz="12" w:space="0" w:color="auto"/>
              <w:bottom w:val="single" w:sz="12" w:space="0" w:color="000000"/>
              <w:right w:val="single" w:sz="4" w:space="0" w:color="auto"/>
            </w:tcBorders>
            <w:vAlign w:val="bottom"/>
          </w:tcPr>
          <w:p w:rsidR="00355FD2" w:rsidRDefault="00355FD2" w:rsidP="00B04E85">
            <w:pPr>
              <w:jc w:val="right"/>
              <w:rPr>
                <w:color w:val="000000"/>
                <w:sz w:val="17"/>
                <w:szCs w:val="17"/>
              </w:rPr>
            </w:pPr>
          </w:p>
        </w:tc>
        <w:tc>
          <w:tcPr>
            <w:tcW w:w="864"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Jul. – Sep.</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 xml:space="preserve"> Oct. -Dec.</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Jan. - Mar.</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Apr. - Jun.</w:t>
            </w:r>
          </w:p>
        </w:tc>
        <w:tc>
          <w:tcPr>
            <w:tcW w:w="936" w:type="dxa"/>
            <w:tcBorders>
              <w:top w:val="single" w:sz="12" w:space="0" w:color="auto"/>
              <w:left w:val="single" w:sz="4" w:space="0" w:color="auto"/>
              <w:bottom w:val="single" w:sz="12" w:space="0" w:color="000000"/>
            </w:tcBorders>
            <w:vAlign w:val="bottom"/>
          </w:tcPr>
          <w:p w:rsidR="00355FD2" w:rsidRPr="005E7770" w:rsidRDefault="00355FD2" w:rsidP="00B04E85">
            <w:pPr>
              <w:pStyle w:val="Heading7"/>
              <w:jc w:val="right"/>
              <w:rPr>
                <w:b w:val="0"/>
                <w:sz w:val="17"/>
                <w:szCs w:val="17"/>
              </w:rPr>
            </w:pPr>
            <w:r w:rsidRPr="005E7770">
              <w:rPr>
                <w:b w:val="0"/>
                <w:sz w:val="17"/>
                <w:szCs w:val="17"/>
              </w:rPr>
              <w:t>Annual</w:t>
            </w:r>
          </w:p>
        </w:tc>
      </w:tr>
      <w:tr w:rsidR="00355FD2" w:rsidTr="00B04E85">
        <w:trPr>
          <w:trHeight w:val="320"/>
        </w:trPr>
        <w:tc>
          <w:tcPr>
            <w:tcW w:w="720" w:type="dxa"/>
          </w:tcPr>
          <w:p w:rsidR="00355FD2" w:rsidRDefault="00355FD2" w:rsidP="00B04E85">
            <w:pPr>
              <w:jc w:val="right"/>
              <w:rPr>
                <w:color w:val="000000"/>
                <w:sz w:val="19"/>
                <w:szCs w:val="19"/>
              </w:rPr>
            </w:pPr>
          </w:p>
        </w:tc>
        <w:tc>
          <w:tcPr>
            <w:tcW w:w="720" w:type="dxa"/>
          </w:tcPr>
          <w:p w:rsidR="00355FD2" w:rsidRDefault="00355FD2" w:rsidP="00B04E85">
            <w:pPr>
              <w:jc w:val="right"/>
              <w:rPr>
                <w:color w:val="000000"/>
                <w:sz w:val="19"/>
                <w:szCs w:val="19"/>
              </w:rPr>
            </w:pPr>
          </w:p>
        </w:tc>
        <w:tc>
          <w:tcPr>
            <w:tcW w:w="720" w:type="dxa"/>
          </w:tcPr>
          <w:p w:rsidR="00355FD2" w:rsidRDefault="00355FD2" w:rsidP="00B04E85">
            <w:pPr>
              <w:jc w:val="right"/>
              <w:rPr>
                <w:color w:val="000000"/>
                <w:sz w:val="19"/>
                <w:szCs w:val="19"/>
              </w:rPr>
            </w:pPr>
          </w:p>
        </w:tc>
        <w:tc>
          <w:tcPr>
            <w:tcW w:w="900" w:type="dxa"/>
          </w:tcPr>
          <w:p w:rsidR="00355FD2" w:rsidRDefault="00355FD2" w:rsidP="00B04E85">
            <w:pPr>
              <w:tabs>
                <w:tab w:val="left" w:pos="780"/>
              </w:tabs>
              <w:jc w:val="right"/>
              <w:rPr>
                <w:color w:val="000000"/>
                <w:sz w:val="19"/>
                <w:szCs w:val="19"/>
              </w:rPr>
            </w:pPr>
          </w:p>
        </w:tc>
        <w:tc>
          <w:tcPr>
            <w:tcW w:w="720" w:type="dxa"/>
          </w:tcPr>
          <w:p w:rsidR="00355FD2" w:rsidRDefault="00355FD2" w:rsidP="00B04E85">
            <w:pPr>
              <w:jc w:val="right"/>
              <w:rPr>
                <w:color w:val="000000"/>
                <w:sz w:val="19"/>
                <w:szCs w:val="19"/>
              </w:rPr>
            </w:pPr>
          </w:p>
        </w:tc>
        <w:tc>
          <w:tcPr>
            <w:tcW w:w="90" w:type="dxa"/>
          </w:tcPr>
          <w:p w:rsidR="00355FD2" w:rsidRDefault="00355FD2" w:rsidP="00B04E85">
            <w:pPr>
              <w:jc w:val="right"/>
              <w:rPr>
                <w:color w:val="000000"/>
                <w:sz w:val="19"/>
                <w:szCs w:val="19"/>
              </w:rPr>
            </w:pPr>
          </w:p>
        </w:tc>
        <w:tc>
          <w:tcPr>
            <w:tcW w:w="864"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36" w:type="dxa"/>
          </w:tcPr>
          <w:p w:rsidR="00355FD2" w:rsidRDefault="00355FD2" w:rsidP="00B04E85">
            <w:pPr>
              <w:jc w:val="right"/>
              <w:rPr>
                <w:color w:val="000000"/>
                <w:sz w:val="19"/>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1988-89</w:t>
            </w:r>
          </w:p>
        </w:tc>
        <w:tc>
          <w:tcPr>
            <w:tcW w:w="720" w:type="dxa"/>
            <w:vAlign w:val="center"/>
          </w:tcPr>
          <w:p w:rsidR="00355FD2" w:rsidRDefault="00355FD2" w:rsidP="00F052B4">
            <w:pPr>
              <w:jc w:val="right"/>
              <w:rPr>
                <w:color w:val="000000"/>
                <w:sz w:val="16"/>
                <w:szCs w:val="16"/>
              </w:rPr>
            </w:pPr>
            <w:r>
              <w:rPr>
                <w:color w:val="000000"/>
                <w:sz w:val="16"/>
                <w:szCs w:val="16"/>
              </w:rPr>
              <w:t xml:space="preserve">19.5327 </w:t>
            </w:r>
          </w:p>
        </w:tc>
        <w:tc>
          <w:tcPr>
            <w:tcW w:w="720" w:type="dxa"/>
            <w:vAlign w:val="center"/>
          </w:tcPr>
          <w:p w:rsidR="00355FD2" w:rsidRDefault="00355FD2" w:rsidP="00F052B4">
            <w:pPr>
              <w:jc w:val="right"/>
              <w:rPr>
                <w:color w:val="000000"/>
                <w:sz w:val="16"/>
                <w:szCs w:val="16"/>
              </w:rPr>
            </w:pPr>
            <w:r>
              <w:rPr>
                <w:color w:val="000000"/>
                <w:sz w:val="16"/>
                <w:szCs w:val="16"/>
              </w:rPr>
              <w:t xml:space="preserve">19.9718 </w:t>
            </w:r>
          </w:p>
        </w:tc>
        <w:tc>
          <w:tcPr>
            <w:tcW w:w="900" w:type="dxa"/>
            <w:vAlign w:val="center"/>
          </w:tcPr>
          <w:p w:rsidR="00355FD2" w:rsidRDefault="00355FD2" w:rsidP="00F052B4">
            <w:pPr>
              <w:jc w:val="right"/>
              <w:rPr>
                <w:color w:val="000000"/>
                <w:sz w:val="16"/>
                <w:szCs w:val="16"/>
              </w:rPr>
            </w:pPr>
            <w:r>
              <w:rPr>
                <w:color w:val="000000"/>
                <w:sz w:val="16"/>
                <w:szCs w:val="16"/>
              </w:rPr>
              <w:t xml:space="preserve">  20.9414 </w:t>
            </w:r>
          </w:p>
        </w:tc>
        <w:tc>
          <w:tcPr>
            <w:tcW w:w="720" w:type="dxa"/>
            <w:vAlign w:val="center"/>
          </w:tcPr>
          <w:p w:rsidR="00355FD2" w:rsidRDefault="00355FD2" w:rsidP="00F052B4">
            <w:pPr>
              <w:jc w:val="right"/>
              <w:rPr>
                <w:color w:val="000000"/>
                <w:sz w:val="16"/>
                <w:szCs w:val="16"/>
              </w:rPr>
            </w:pPr>
            <w:r>
              <w:rPr>
                <w:color w:val="000000"/>
                <w:sz w:val="16"/>
                <w:szCs w:val="16"/>
              </w:rPr>
              <w:t xml:space="preserve">21.1528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18.2475 </w:t>
            </w:r>
          </w:p>
        </w:tc>
        <w:tc>
          <w:tcPr>
            <w:tcW w:w="900" w:type="dxa"/>
            <w:vAlign w:val="center"/>
          </w:tcPr>
          <w:p w:rsidR="00355FD2" w:rsidRDefault="00355FD2" w:rsidP="00F052B4">
            <w:pPr>
              <w:jc w:val="right"/>
              <w:rPr>
                <w:color w:val="000000"/>
                <w:sz w:val="16"/>
                <w:szCs w:val="16"/>
              </w:rPr>
            </w:pPr>
            <w:r>
              <w:rPr>
                <w:color w:val="000000"/>
                <w:sz w:val="16"/>
                <w:szCs w:val="16"/>
              </w:rPr>
              <w:t xml:space="preserve">  18.6432 </w:t>
            </w:r>
          </w:p>
        </w:tc>
        <w:tc>
          <w:tcPr>
            <w:tcW w:w="900" w:type="dxa"/>
            <w:vAlign w:val="center"/>
          </w:tcPr>
          <w:p w:rsidR="00355FD2" w:rsidRDefault="00355FD2" w:rsidP="00F052B4">
            <w:pPr>
              <w:jc w:val="right"/>
              <w:rPr>
                <w:color w:val="000000"/>
                <w:sz w:val="16"/>
                <w:szCs w:val="16"/>
              </w:rPr>
            </w:pPr>
            <w:r>
              <w:rPr>
                <w:color w:val="000000"/>
                <w:sz w:val="16"/>
                <w:szCs w:val="16"/>
              </w:rPr>
              <w:t xml:space="preserve"> 19.2821 </w:t>
            </w:r>
          </w:p>
        </w:tc>
        <w:tc>
          <w:tcPr>
            <w:tcW w:w="900" w:type="dxa"/>
            <w:vAlign w:val="center"/>
          </w:tcPr>
          <w:p w:rsidR="00355FD2" w:rsidRDefault="00355FD2" w:rsidP="00F052B4">
            <w:pPr>
              <w:jc w:val="right"/>
              <w:rPr>
                <w:color w:val="000000"/>
                <w:sz w:val="16"/>
                <w:szCs w:val="16"/>
              </w:rPr>
            </w:pPr>
            <w:r>
              <w:rPr>
                <w:color w:val="000000"/>
                <w:sz w:val="16"/>
                <w:szCs w:val="16"/>
              </w:rPr>
              <w:t xml:space="preserve"> 20.6886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19.2154 </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1989-90</w:t>
            </w:r>
          </w:p>
        </w:tc>
        <w:tc>
          <w:tcPr>
            <w:tcW w:w="720" w:type="dxa"/>
            <w:vAlign w:val="center"/>
          </w:tcPr>
          <w:p w:rsidR="00355FD2" w:rsidRDefault="00355FD2" w:rsidP="00F052B4">
            <w:pPr>
              <w:jc w:val="right"/>
              <w:rPr>
                <w:color w:val="000000"/>
                <w:sz w:val="16"/>
                <w:szCs w:val="16"/>
              </w:rPr>
            </w:pPr>
            <w:r>
              <w:rPr>
                <w:color w:val="000000"/>
                <w:sz w:val="16"/>
                <w:szCs w:val="16"/>
              </w:rPr>
              <w:t xml:space="preserve">21.4815 </w:t>
            </w:r>
          </w:p>
        </w:tc>
        <w:tc>
          <w:tcPr>
            <w:tcW w:w="720" w:type="dxa"/>
            <w:vAlign w:val="center"/>
          </w:tcPr>
          <w:p w:rsidR="00355FD2" w:rsidRDefault="00355FD2" w:rsidP="00F052B4">
            <w:pPr>
              <w:jc w:val="right"/>
              <w:rPr>
                <w:color w:val="000000"/>
                <w:sz w:val="16"/>
                <w:szCs w:val="16"/>
              </w:rPr>
            </w:pPr>
            <w:r>
              <w:rPr>
                <w:color w:val="000000"/>
                <w:sz w:val="16"/>
                <w:szCs w:val="16"/>
              </w:rPr>
              <w:t xml:space="preserve">21.7476 </w:t>
            </w:r>
          </w:p>
        </w:tc>
        <w:tc>
          <w:tcPr>
            <w:tcW w:w="900" w:type="dxa"/>
            <w:vAlign w:val="center"/>
          </w:tcPr>
          <w:p w:rsidR="00355FD2" w:rsidRDefault="00355FD2" w:rsidP="00F052B4">
            <w:pPr>
              <w:jc w:val="right"/>
              <w:rPr>
                <w:color w:val="000000"/>
                <w:sz w:val="16"/>
                <w:szCs w:val="16"/>
              </w:rPr>
            </w:pPr>
            <w:r>
              <w:rPr>
                <w:color w:val="000000"/>
                <w:sz w:val="16"/>
                <w:szCs w:val="16"/>
              </w:rPr>
              <w:t xml:space="preserve">  21.9582 </w:t>
            </w:r>
          </w:p>
        </w:tc>
        <w:tc>
          <w:tcPr>
            <w:tcW w:w="720" w:type="dxa"/>
            <w:vAlign w:val="center"/>
          </w:tcPr>
          <w:p w:rsidR="00355FD2" w:rsidRDefault="00355FD2" w:rsidP="00F052B4">
            <w:pPr>
              <w:jc w:val="right"/>
              <w:rPr>
                <w:color w:val="000000"/>
                <w:sz w:val="16"/>
                <w:szCs w:val="16"/>
              </w:rPr>
            </w:pPr>
            <w:r>
              <w:rPr>
                <w:color w:val="000000"/>
                <w:sz w:val="16"/>
                <w:szCs w:val="16"/>
              </w:rPr>
              <w:t xml:space="preserve">21.9257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21.1065 </w:t>
            </w:r>
          </w:p>
        </w:tc>
        <w:tc>
          <w:tcPr>
            <w:tcW w:w="900" w:type="dxa"/>
            <w:vAlign w:val="center"/>
          </w:tcPr>
          <w:p w:rsidR="00355FD2" w:rsidRDefault="00355FD2" w:rsidP="00F052B4">
            <w:pPr>
              <w:jc w:val="right"/>
              <w:rPr>
                <w:color w:val="000000"/>
                <w:sz w:val="16"/>
                <w:szCs w:val="16"/>
              </w:rPr>
            </w:pPr>
            <w:r>
              <w:rPr>
                <w:color w:val="000000"/>
                <w:sz w:val="16"/>
                <w:szCs w:val="16"/>
              </w:rPr>
              <w:t xml:space="preserve">  21.3214 </w:t>
            </w:r>
          </w:p>
        </w:tc>
        <w:tc>
          <w:tcPr>
            <w:tcW w:w="900" w:type="dxa"/>
            <w:vAlign w:val="center"/>
          </w:tcPr>
          <w:p w:rsidR="00355FD2" w:rsidRDefault="00355FD2" w:rsidP="00F052B4">
            <w:pPr>
              <w:jc w:val="right"/>
              <w:rPr>
                <w:color w:val="000000"/>
                <w:sz w:val="16"/>
                <w:szCs w:val="16"/>
              </w:rPr>
            </w:pPr>
            <w:r>
              <w:rPr>
                <w:color w:val="000000"/>
                <w:sz w:val="16"/>
                <w:szCs w:val="16"/>
              </w:rPr>
              <w:t xml:space="preserve"> 21.4762 </w:t>
            </w:r>
          </w:p>
        </w:tc>
        <w:tc>
          <w:tcPr>
            <w:tcW w:w="900" w:type="dxa"/>
            <w:vAlign w:val="center"/>
          </w:tcPr>
          <w:p w:rsidR="00355FD2" w:rsidRDefault="00355FD2" w:rsidP="00F052B4">
            <w:pPr>
              <w:jc w:val="right"/>
              <w:rPr>
                <w:color w:val="000000"/>
                <w:sz w:val="16"/>
                <w:szCs w:val="16"/>
              </w:rPr>
            </w:pPr>
            <w:r>
              <w:rPr>
                <w:color w:val="000000"/>
                <w:sz w:val="16"/>
                <w:szCs w:val="16"/>
              </w:rPr>
              <w:t xml:space="preserve"> 21.8772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21.4453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1990-91</w:t>
            </w:r>
          </w:p>
        </w:tc>
        <w:tc>
          <w:tcPr>
            <w:tcW w:w="720" w:type="dxa"/>
            <w:vAlign w:val="center"/>
          </w:tcPr>
          <w:p w:rsidR="00355FD2" w:rsidRDefault="00355FD2" w:rsidP="00F052B4">
            <w:pPr>
              <w:jc w:val="right"/>
              <w:rPr>
                <w:color w:val="000000"/>
                <w:sz w:val="16"/>
                <w:szCs w:val="16"/>
              </w:rPr>
            </w:pPr>
            <w:r>
              <w:rPr>
                <w:color w:val="000000"/>
                <w:sz w:val="16"/>
                <w:szCs w:val="16"/>
              </w:rPr>
              <w:t xml:space="preserve">22.5604 </w:t>
            </w:r>
          </w:p>
        </w:tc>
        <w:tc>
          <w:tcPr>
            <w:tcW w:w="720" w:type="dxa"/>
            <w:vAlign w:val="center"/>
          </w:tcPr>
          <w:p w:rsidR="00355FD2" w:rsidRDefault="00355FD2" w:rsidP="00F052B4">
            <w:pPr>
              <w:jc w:val="right"/>
              <w:rPr>
                <w:color w:val="000000"/>
                <w:sz w:val="16"/>
                <w:szCs w:val="16"/>
              </w:rPr>
            </w:pPr>
            <w:r>
              <w:rPr>
                <w:color w:val="000000"/>
                <w:sz w:val="16"/>
                <w:szCs w:val="16"/>
              </w:rPr>
              <w:t xml:space="preserve">23.2502 </w:t>
            </w:r>
          </w:p>
        </w:tc>
        <w:tc>
          <w:tcPr>
            <w:tcW w:w="900" w:type="dxa"/>
            <w:vAlign w:val="center"/>
          </w:tcPr>
          <w:p w:rsidR="00355FD2" w:rsidRDefault="00355FD2" w:rsidP="00F052B4">
            <w:pPr>
              <w:jc w:val="right"/>
              <w:rPr>
                <w:color w:val="000000"/>
                <w:sz w:val="16"/>
                <w:szCs w:val="16"/>
              </w:rPr>
            </w:pPr>
            <w:r>
              <w:rPr>
                <w:color w:val="000000"/>
                <w:sz w:val="16"/>
                <w:szCs w:val="16"/>
              </w:rPr>
              <w:t xml:space="preserve">  23.7422 </w:t>
            </w:r>
          </w:p>
        </w:tc>
        <w:tc>
          <w:tcPr>
            <w:tcW w:w="720" w:type="dxa"/>
            <w:vAlign w:val="center"/>
          </w:tcPr>
          <w:p w:rsidR="00355FD2" w:rsidRDefault="00355FD2" w:rsidP="00F052B4">
            <w:pPr>
              <w:jc w:val="right"/>
              <w:rPr>
                <w:color w:val="000000"/>
                <w:sz w:val="16"/>
                <w:szCs w:val="16"/>
              </w:rPr>
            </w:pPr>
            <w:r>
              <w:rPr>
                <w:color w:val="000000"/>
                <w:sz w:val="16"/>
                <w:szCs w:val="16"/>
              </w:rPr>
              <w:t xml:space="preserve">24.1241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21.7990 </w:t>
            </w:r>
          </w:p>
        </w:tc>
        <w:tc>
          <w:tcPr>
            <w:tcW w:w="900" w:type="dxa"/>
            <w:vAlign w:val="center"/>
          </w:tcPr>
          <w:p w:rsidR="00355FD2" w:rsidRDefault="00355FD2" w:rsidP="00F052B4">
            <w:pPr>
              <w:jc w:val="right"/>
              <w:rPr>
                <w:color w:val="000000"/>
                <w:sz w:val="16"/>
                <w:szCs w:val="16"/>
              </w:rPr>
            </w:pPr>
            <w:r>
              <w:rPr>
                <w:color w:val="000000"/>
                <w:sz w:val="16"/>
                <w:szCs w:val="16"/>
              </w:rPr>
              <w:t xml:space="preserve">  21.8882 </w:t>
            </w:r>
          </w:p>
        </w:tc>
        <w:tc>
          <w:tcPr>
            <w:tcW w:w="900" w:type="dxa"/>
            <w:vAlign w:val="center"/>
          </w:tcPr>
          <w:p w:rsidR="00355FD2" w:rsidRDefault="00355FD2" w:rsidP="00F052B4">
            <w:pPr>
              <w:jc w:val="right"/>
              <w:rPr>
                <w:color w:val="000000"/>
                <w:sz w:val="16"/>
                <w:szCs w:val="16"/>
              </w:rPr>
            </w:pPr>
            <w:r>
              <w:rPr>
                <w:color w:val="000000"/>
                <w:sz w:val="16"/>
                <w:szCs w:val="16"/>
              </w:rPr>
              <w:t xml:space="preserve"> 22.2985 </w:t>
            </w:r>
          </w:p>
        </w:tc>
        <w:tc>
          <w:tcPr>
            <w:tcW w:w="900" w:type="dxa"/>
            <w:vAlign w:val="center"/>
          </w:tcPr>
          <w:p w:rsidR="00355FD2" w:rsidRDefault="00355FD2" w:rsidP="00F052B4">
            <w:pPr>
              <w:jc w:val="right"/>
              <w:rPr>
                <w:color w:val="000000"/>
                <w:sz w:val="16"/>
                <w:szCs w:val="16"/>
              </w:rPr>
            </w:pPr>
            <w:r>
              <w:rPr>
                <w:color w:val="000000"/>
                <w:sz w:val="16"/>
                <w:szCs w:val="16"/>
              </w:rPr>
              <w:t xml:space="preserve"> 23.7055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22.4228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1991-92</w:t>
            </w:r>
          </w:p>
        </w:tc>
        <w:tc>
          <w:tcPr>
            <w:tcW w:w="720" w:type="dxa"/>
            <w:vAlign w:val="center"/>
          </w:tcPr>
          <w:p w:rsidR="00355FD2" w:rsidRDefault="00355FD2" w:rsidP="00F052B4">
            <w:pPr>
              <w:jc w:val="right"/>
              <w:rPr>
                <w:color w:val="000000"/>
                <w:sz w:val="16"/>
                <w:szCs w:val="16"/>
              </w:rPr>
            </w:pPr>
            <w:r>
              <w:rPr>
                <w:color w:val="000000"/>
                <w:sz w:val="16"/>
                <w:szCs w:val="16"/>
              </w:rPr>
              <w:t xml:space="preserve">24.9234 </w:t>
            </w:r>
          </w:p>
        </w:tc>
        <w:tc>
          <w:tcPr>
            <w:tcW w:w="720" w:type="dxa"/>
            <w:vAlign w:val="center"/>
          </w:tcPr>
          <w:p w:rsidR="00355FD2" w:rsidRDefault="00355FD2" w:rsidP="00F052B4">
            <w:pPr>
              <w:jc w:val="right"/>
              <w:rPr>
                <w:color w:val="000000"/>
                <w:sz w:val="16"/>
                <w:szCs w:val="16"/>
              </w:rPr>
            </w:pPr>
            <w:r>
              <w:rPr>
                <w:color w:val="000000"/>
                <w:sz w:val="16"/>
                <w:szCs w:val="16"/>
              </w:rPr>
              <w:t xml:space="preserve">25.0865 </w:t>
            </w:r>
          </w:p>
        </w:tc>
        <w:tc>
          <w:tcPr>
            <w:tcW w:w="900" w:type="dxa"/>
            <w:vAlign w:val="center"/>
          </w:tcPr>
          <w:p w:rsidR="00355FD2" w:rsidRDefault="00355FD2" w:rsidP="00F052B4">
            <w:pPr>
              <w:jc w:val="right"/>
              <w:rPr>
                <w:color w:val="000000"/>
                <w:sz w:val="16"/>
                <w:szCs w:val="16"/>
              </w:rPr>
            </w:pPr>
            <w:r>
              <w:rPr>
                <w:color w:val="000000"/>
                <w:sz w:val="16"/>
                <w:szCs w:val="16"/>
              </w:rPr>
              <w:t xml:space="preserve">  25.1570 </w:t>
            </w:r>
          </w:p>
        </w:tc>
        <w:tc>
          <w:tcPr>
            <w:tcW w:w="720" w:type="dxa"/>
            <w:vAlign w:val="center"/>
          </w:tcPr>
          <w:p w:rsidR="00355FD2" w:rsidRDefault="00355FD2" w:rsidP="00F052B4">
            <w:pPr>
              <w:jc w:val="right"/>
              <w:rPr>
                <w:color w:val="000000"/>
                <w:sz w:val="16"/>
                <w:szCs w:val="16"/>
              </w:rPr>
            </w:pPr>
            <w:r>
              <w:rPr>
                <w:color w:val="000000"/>
                <w:sz w:val="16"/>
                <w:szCs w:val="16"/>
              </w:rPr>
              <w:t xml:space="preserve">25.1891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24.6873 </w:t>
            </w:r>
          </w:p>
        </w:tc>
        <w:tc>
          <w:tcPr>
            <w:tcW w:w="900" w:type="dxa"/>
            <w:vAlign w:val="center"/>
          </w:tcPr>
          <w:p w:rsidR="00355FD2" w:rsidRDefault="00355FD2" w:rsidP="00F052B4">
            <w:pPr>
              <w:jc w:val="right"/>
              <w:rPr>
                <w:color w:val="000000"/>
                <w:sz w:val="16"/>
                <w:szCs w:val="16"/>
              </w:rPr>
            </w:pPr>
            <w:r>
              <w:rPr>
                <w:color w:val="000000"/>
                <w:sz w:val="16"/>
                <w:szCs w:val="16"/>
              </w:rPr>
              <w:t xml:space="preserve">  24.7462 </w:t>
            </w:r>
          </w:p>
        </w:tc>
        <w:tc>
          <w:tcPr>
            <w:tcW w:w="900" w:type="dxa"/>
            <w:vAlign w:val="center"/>
          </w:tcPr>
          <w:p w:rsidR="00355FD2" w:rsidRDefault="00355FD2" w:rsidP="00F052B4">
            <w:pPr>
              <w:jc w:val="right"/>
              <w:rPr>
                <w:color w:val="000000"/>
                <w:sz w:val="16"/>
                <w:szCs w:val="16"/>
              </w:rPr>
            </w:pPr>
            <w:r>
              <w:rPr>
                <w:color w:val="000000"/>
                <w:sz w:val="16"/>
                <w:szCs w:val="16"/>
              </w:rPr>
              <w:t xml:space="preserve"> 24.7986 </w:t>
            </w:r>
          </w:p>
        </w:tc>
        <w:tc>
          <w:tcPr>
            <w:tcW w:w="900" w:type="dxa"/>
            <w:vAlign w:val="center"/>
          </w:tcPr>
          <w:p w:rsidR="00355FD2" w:rsidRDefault="00355FD2" w:rsidP="00F052B4">
            <w:pPr>
              <w:jc w:val="right"/>
              <w:rPr>
                <w:color w:val="000000"/>
                <w:sz w:val="16"/>
                <w:szCs w:val="16"/>
              </w:rPr>
            </w:pPr>
            <w:r>
              <w:rPr>
                <w:color w:val="000000"/>
                <w:sz w:val="16"/>
                <w:szCs w:val="16"/>
              </w:rPr>
              <w:t xml:space="preserve"> 25.1442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24.8441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1992-93</w:t>
            </w:r>
          </w:p>
        </w:tc>
        <w:tc>
          <w:tcPr>
            <w:tcW w:w="720" w:type="dxa"/>
            <w:vAlign w:val="center"/>
          </w:tcPr>
          <w:p w:rsidR="00355FD2" w:rsidRDefault="00355FD2" w:rsidP="00F052B4">
            <w:pPr>
              <w:jc w:val="right"/>
              <w:rPr>
                <w:color w:val="000000"/>
                <w:sz w:val="16"/>
                <w:szCs w:val="16"/>
              </w:rPr>
            </w:pPr>
            <w:r>
              <w:rPr>
                <w:color w:val="000000"/>
                <w:sz w:val="16"/>
                <w:szCs w:val="16"/>
              </w:rPr>
              <w:t xml:space="preserve">26.5855 </w:t>
            </w:r>
          </w:p>
        </w:tc>
        <w:tc>
          <w:tcPr>
            <w:tcW w:w="720" w:type="dxa"/>
            <w:vAlign w:val="center"/>
          </w:tcPr>
          <w:p w:rsidR="00355FD2" w:rsidRDefault="00355FD2" w:rsidP="00F052B4">
            <w:pPr>
              <w:jc w:val="right"/>
              <w:rPr>
                <w:color w:val="000000"/>
                <w:sz w:val="16"/>
                <w:szCs w:val="16"/>
              </w:rPr>
            </w:pPr>
            <w:r>
              <w:rPr>
                <w:color w:val="000000"/>
                <w:sz w:val="16"/>
                <w:szCs w:val="16"/>
              </w:rPr>
              <w:t xml:space="preserve">26.7467 </w:t>
            </w:r>
          </w:p>
        </w:tc>
        <w:tc>
          <w:tcPr>
            <w:tcW w:w="900" w:type="dxa"/>
            <w:vAlign w:val="center"/>
          </w:tcPr>
          <w:p w:rsidR="00355FD2" w:rsidRDefault="00355FD2" w:rsidP="00F052B4">
            <w:pPr>
              <w:jc w:val="right"/>
              <w:rPr>
                <w:color w:val="000000"/>
                <w:sz w:val="16"/>
                <w:szCs w:val="16"/>
              </w:rPr>
            </w:pPr>
            <w:r>
              <w:rPr>
                <w:color w:val="000000"/>
                <w:sz w:val="16"/>
                <w:szCs w:val="16"/>
              </w:rPr>
              <w:t xml:space="preserve">  26.8686 </w:t>
            </w:r>
          </w:p>
        </w:tc>
        <w:tc>
          <w:tcPr>
            <w:tcW w:w="720" w:type="dxa"/>
            <w:vAlign w:val="center"/>
          </w:tcPr>
          <w:p w:rsidR="00355FD2" w:rsidRDefault="00355FD2" w:rsidP="00F052B4">
            <w:pPr>
              <w:jc w:val="right"/>
              <w:rPr>
                <w:color w:val="000000"/>
                <w:sz w:val="16"/>
                <w:szCs w:val="16"/>
              </w:rPr>
            </w:pPr>
            <w:r>
              <w:rPr>
                <w:color w:val="000000"/>
                <w:sz w:val="16"/>
                <w:szCs w:val="16"/>
              </w:rPr>
              <w:t xml:space="preserve">27.1477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25.1737 </w:t>
            </w:r>
          </w:p>
        </w:tc>
        <w:tc>
          <w:tcPr>
            <w:tcW w:w="900" w:type="dxa"/>
            <w:vAlign w:val="center"/>
          </w:tcPr>
          <w:p w:rsidR="00355FD2" w:rsidRDefault="00355FD2" w:rsidP="00F052B4">
            <w:pPr>
              <w:jc w:val="right"/>
              <w:rPr>
                <w:color w:val="000000"/>
                <w:sz w:val="16"/>
                <w:szCs w:val="16"/>
              </w:rPr>
            </w:pPr>
            <w:r>
              <w:rPr>
                <w:color w:val="000000"/>
                <w:sz w:val="16"/>
                <w:szCs w:val="16"/>
              </w:rPr>
              <w:t xml:space="preserve">  25.4686 </w:t>
            </w:r>
          </w:p>
        </w:tc>
        <w:tc>
          <w:tcPr>
            <w:tcW w:w="900" w:type="dxa"/>
            <w:vAlign w:val="center"/>
          </w:tcPr>
          <w:p w:rsidR="00355FD2" w:rsidRDefault="00355FD2" w:rsidP="00F052B4">
            <w:pPr>
              <w:jc w:val="right"/>
              <w:rPr>
                <w:color w:val="000000"/>
                <w:sz w:val="16"/>
                <w:szCs w:val="16"/>
              </w:rPr>
            </w:pPr>
            <w:r>
              <w:rPr>
                <w:color w:val="000000"/>
                <w:sz w:val="16"/>
                <w:szCs w:val="16"/>
              </w:rPr>
              <w:t xml:space="preserve"> 26.2759 </w:t>
            </w:r>
          </w:p>
        </w:tc>
        <w:tc>
          <w:tcPr>
            <w:tcW w:w="900" w:type="dxa"/>
            <w:vAlign w:val="center"/>
          </w:tcPr>
          <w:p w:rsidR="00355FD2" w:rsidRDefault="00355FD2" w:rsidP="00F052B4">
            <w:pPr>
              <w:jc w:val="right"/>
              <w:rPr>
                <w:color w:val="000000"/>
                <w:sz w:val="16"/>
                <w:szCs w:val="16"/>
              </w:rPr>
            </w:pPr>
            <w:r>
              <w:rPr>
                <w:color w:val="000000"/>
                <w:sz w:val="16"/>
                <w:szCs w:val="16"/>
              </w:rPr>
              <w:t xml:space="preserve"> 26.9210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25.9598 </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1993-94</w:t>
            </w:r>
          </w:p>
        </w:tc>
        <w:tc>
          <w:tcPr>
            <w:tcW w:w="720" w:type="dxa"/>
            <w:vAlign w:val="center"/>
          </w:tcPr>
          <w:p w:rsidR="00355FD2" w:rsidRDefault="00355FD2" w:rsidP="00F052B4">
            <w:pPr>
              <w:jc w:val="right"/>
              <w:rPr>
                <w:color w:val="000000"/>
                <w:sz w:val="16"/>
                <w:szCs w:val="16"/>
              </w:rPr>
            </w:pPr>
            <w:r>
              <w:rPr>
                <w:color w:val="000000"/>
                <w:sz w:val="16"/>
                <w:szCs w:val="16"/>
              </w:rPr>
              <w:t xml:space="preserve">30.5736 </w:t>
            </w:r>
          </w:p>
        </w:tc>
        <w:tc>
          <w:tcPr>
            <w:tcW w:w="720" w:type="dxa"/>
            <w:vAlign w:val="center"/>
          </w:tcPr>
          <w:p w:rsidR="00355FD2" w:rsidRDefault="00355FD2" w:rsidP="00F052B4">
            <w:pPr>
              <w:jc w:val="right"/>
              <w:rPr>
                <w:color w:val="000000"/>
                <w:sz w:val="16"/>
                <w:szCs w:val="16"/>
              </w:rPr>
            </w:pPr>
            <w:r>
              <w:rPr>
                <w:color w:val="000000"/>
                <w:sz w:val="16"/>
                <w:szCs w:val="16"/>
              </w:rPr>
              <w:t xml:space="preserve">30.6164 </w:t>
            </w:r>
          </w:p>
        </w:tc>
        <w:tc>
          <w:tcPr>
            <w:tcW w:w="900" w:type="dxa"/>
            <w:vAlign w:val="center"/>
          </w:tcPr>
          <w:p w:rsidR="00355FD2" w:rsidRDefault="00355FD2" w:rsidP="00F052B4">
            <w:pPr>
              <w:jc w:val="right"/>
              <w:rPr>
                <w:color w:val="000000"/>
                <w:sz w:val="16"/>
                <w:szCs w:val="16"/>
              </w:rPr>
            </w:pPr>
            <w:r>
              <w:rPr>
                <w:color w:val="000000"/>
                <w:sz w:val="16"/>
                <w:szCs w:val="16"/>
              </w:rPr>
              <w:t xml:space="preserve"> 30.6835 </w:t>
            </w:r>
          </w:p>
        </w:tc>
        <w:tc>
          <w:tcPr>
            <w:tcW w:w="720" w:type="dxa"/>
            <w:vAlign w:val="center"/>
          </w:tcPr>
          <w:p w:rsidR="00355FD2" w:rsidRDefault="00355FD2" w:rsidP="00F052B4">
            <w:pPr>
              <w:jc w:val="right"/>
              <w:rPr>
                <w:color w:val="000000"/>
                <w:sz w:val="16"/>
                <w:szCs w:val="16"/>
              </w:rPr>
            </w:pPr>
            <w:r>
              <w:rPr>
                <w:color w:val="000000"/>
                <w:sz w:val="16"/>
                <w:szCs w:val="16"/>
              </w:rPr>
              <w:t xml:space="preserve">30.7247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29.4121 </w:t>
            </w:r>
          </w:p>
        </w:tc>
        <w:tc>
          <w:tcPr>
            <w:tcW w:w="900" w:type="dxa"/>
            <w:vAlign w:val="center"/>
          </w:tcPr>
          <w:p w:rsidR="00355FD2" w:rsidRDefault="00355FD2" w:rsidP="00F052B4">
            <w:pPr>
              <w:jc w:val="right"/>
              <w:rPr>
                <w:color w:val="000000"/>
                <w:sz w:val="16"/>
                <w:szCs w:val="16"/>
              </w:rPr>
            </w:pPr>
            <w:r>
              <w:rPr>
                <w:color w:val="000000"/>
                <w:sz w:val="16"/>
                <w:szCs w:val="16"/>
              </w:rPr>
              <w:t xml:space="preserve">  30.1257 </w:t>
            </w:r>
          </w:p>
        </w:tc>
        <w:tc>
          <w:tcPr>
            <w:tcW w:w="900" w:type="dxa"/>
            <w:vAlign w:val="center"/>
          </w:tcPr>
          <w:p w:rsidR="00355FD2" w:rsidRDefault="00355FD2" w:rsidP="00F052B4">
            <w:pPr>
              <w:jc w:val="right"/>
              <w:rPr>
                <w:color w:val="000000"/>
                <w:sz w:val="16"/>
                <w:szCs w:val="16"/>
              </w:rPr>
            </w:pPr>
            <w:r>
              <w:rPr>
                <w:color w:val="000000"/>
                <w:sz w:val="16"/>
                <w:szCs w:val="16"/>
              </w:rPr>
              <w:t xml:space="preserve"> 30.4426 </w:t>
            </w:r>
          </w:p>
        </w:tc>
        <w:tc>
          <w:tcPr>
            <w:tcW w:w="900" w:type="dxa"/>
            <w:vAlign w:val="center"/>
          </w:tcPr>
          <w:p w:rsidR="00355FD2" w:rsidRDefault="00355FD2" w:rsidP="00F052B4">
            <w:pPr>
              <w:jc w:val="right"/>
              <w:rPr>
                <w:color w:val="000000"/>
                <w:sz w:val="16"/>
                <w:szCs w:val="16"/>
              </w:rPr>
            </w:pPr>
            <w:r>
              <w:rPr>
                <w:color w:val="000000"/>
                <w:sz w:val="16"/>
                <w:szCs w:val="16"/>
              </w:rPr>
              <w:t xml:space="preserve"> 30.6749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30.1638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1994-95</w:t>
            </w:r>
          </w:p>
        </w:tc>
        <w:tc>
          <w:tcPr>
            <w:tcW w:w="720" w:type="dxa"/>
            <w:vAlign w:val="center"/>
          </w:tcPr>
          <w:p w:rsidR="00355FD2" w:rsidRDefault="00355FD2" w:rsidP="00F052B4">
            <w:pPr>
              <w:jc w:val="right"/>
              <w:rPr>
                <w:color w:val="000000"/>
                <w:sz w:val="16"/>
                <w:szCs w:val="16"/>
              </w:rPr>
            </w:pPr>
            <w:r>
              <w:rPr>
                <w:color w:val="000000"/>
                <w:sz w:val="16"/>
                <w:szCs w:val="16"/>
              </w:rPr>
              <w:t xml:space="preserve">30.9572 </w:t>
            </w:r>
          </w:p>
        </w:tc>
        <w:tc>
          <w:tcPr>
            <w:tcW w:w="720" w:type="dxa"/>
            <w:vAlign w:val="center"/>
          </w:tcPr>
          <w:p w:rsidR="00355FD2" w:rsidRDefault="00355FD2" w:rsidP="00F052B4">
            <w:pPr>
              <w:jc w:val="right"/>
              <w:rPr>
                <w:color w:val="000000"/>
                <w:sz w:val="16"/>
                <w:szCs w:val="16"/>
              </w:rPr>
            </w:pPr>
            <w:r>
              <w:rPr>
                <w:color w:val="000000"/>
                <w:sz w:val="16"/>
                <w:szCs w:val="16"/>
              </w:rPr>
              <w:t xml:space="preserve">30.9505 </w:t>
            </w:r>
          </w:p>
        </w:tc>
        <w:tc>
          <w:tcPr>
            <w:tcW w:w="900" w:type="dxa"/>
            <w:vAlign w:val="center"/>
          </w:tcPr>
          <w:p w:rsidR="00355FD2" w:rsidRDefault="00355FD2" w:rsidP="00F052B4">
            <w:pPr>
              <w:jc w:val="right"/>
              <w:rPr>
                <w:color w:val="000000"/>
                <w:sz w:val="16"/>
                <w:szCs w:val="16"/>
              </w:rPr>
            </w:pPr>
            <w:r>
              <w:rPr>
                <w:color w:val="000000"/>
                <w:sz w:val="16"/>
                <w:szCs w:val="16"/>
              </w:rPr>
              <w:t xml:space="preserve"> 30.9936 </w:t>
            </w:r>
          </w:p>
        </w:tc>
        <w:tc>
          <w:tcPr>
            <w:tcW w:w="720" w:type="dxa"/>
            <w:vAlign w:val="center"/>
          </w:tcPr>
          <w:p w:rsidR="00355FD2" w:rsidRDefault="00355FD2" w:rsidP="00F052B4">
            <w:pPr>
              <w:jc w:val="right"/>
              <w:rPr>
                <w:color w:val="000000"/>
                <w:sz w:val="16"/>
                <w:szCs w:val="16"/>
              </w:rPr>
            </w:pPr>
            <w:r>
              <w:rPr>
                <w:color w:val="000000"/>
                <w:sz w:val="16"/>
                <w:szCs w:val="16"/>
              </w:rPr>
              <w:t xml:space="preserve">31.0517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30.6885 </w:t>
            </w:r>
          </w:p>
        </w:tc>
        <w:tc>
          <w:tcPr>
            <w:tcW w:w="900" w:type="dxa"/>
            <w:vAlign w:val="center"/>
          </w:tcPr>
          <w:p w:rsidR="00355FD2" w:rsidRDefault="00355FD2" w:rsidP="00F052B4">
            <w:pPr>
              <w:jc w:val="right"/>
              <w:rPr>
                <w:color w:val="000000"/>
                <w:sz w:val="16"/>
                <w:szCs w:val="16"/>
              </w:rPr>
            </w:pPr>
            <w:r>
              <w:rPr>
                <w:color w:val="000000"/>
                <w:sz w:val="16"/>
                <w:szCs w:val="16"/>
              </w:rPr>
              <w:t xml:space="preserve">  30.7673 </w:t>
            </w:r>
          </w:p>
        </w:tc>
        <w:tc>
          <w:tcPr>
            <w:tcW w:w="900" w:type="dxa"/>
            <w:vAlign w:val="center"/>
          </w:tcPr>
          <w:p w:rsidR="00355FD2" w:rsidRDefault="00355FD2" w:rsidP="00F052B4">
            <w:pPr>
              <w:jc w:val="right"/>
              <w:rPr>
                <w:color w:val="000000"/>
                <w:sz w:val="16"/>
                <w:szCs w:val="16"/>
              </w:rPr>
            </w:pPr>
            <w:r>
              <w:rPr>
                <w:color w:val="000000"/>
                <w:sz w:val="16"/>
                <w:szCs w:val="16"/>
              </w:rPr>
              <w:t xml:space="preserve"> 30.9485 </w:t>
            </w:r>
          </w:p>
        </w:tc>
        <w:tc>
          <w:tcPr>
            <w:tcW w:w="900" w:type="dxa"/>
            <w:vAlign w:val="center"/>
          </w:tcPr>
          <w:p w:rsidR="00355FD2" w:rsidRDefault="00355FD2" w:rsidP="00F052B4">
            <w:pPr>
              <w:jc w:val="right"/>
              <w:rPr>
                <w:color w:val="000000"/>
                <w:sz w:val="16"/>
                <w:szCs w:val="16"/>
              </w:rPr>
            </w:pPr>
            <w:r>
              <w:rPr>
                <w:color w:val="000000"/>
                <w:sz w:val="16"/>
                <w:szCs w:val="16"/>
              </w:rPr>
              <w:t xml:space="preserve"> 30.9986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30.8507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1995-96</w:t>
            </w:r>
          </w:p>
        </w:tc>
        <w:tc>
          <w:tcPr>
            <w:tcW w:w="720" w:type="dxa"/>
            <w:vAlign w:val="center"/>
          </w:tcPr>
          <w:p w:rsidR="00355FD2" w:rsidRDefault="00355FD2" w:rsidP="00F052B4">
            <w:pPr>
              <w:jc w:val="right"/>
              <w:rPr>
                <w:color w:val="000000"/>
                <w:sz w:val="16"/>
                <w:szCs w:val="16"/>
              </w:rPr>
            </w:pPr>
            <w:r>
              <w:rPr>
                <w:color w:val="000000"/>
                <w:sz w:val="16"/>
                <w:szCs w:val="16"/>
              </w:rPr>
              <w:t xml:space="preserve">34.5719 </w:t>
            </w:r>
          </w:p>
        </w:tc>
        <w:tc>
          <w:tcPr>
            <w:tcW w:w="720" w:type="dxa"/>
            <w:vAlign w:val="center"/>
          </w:tcPr>
          <w:p w:rsidR="00355FD2" w:rsidRDefault="00355FD2" w:rsidP="00F052B4">
            <w:pPr>
              <w:jc w:val="right"/>
              <w:rPr>
                <w:color w:val="000000"/>
                <w:sz w:val="16"/>
                <w:szCs w:val="16"/>
              </w:rPr>
            </w:pPr>
            <w:r>
              <w:rPr>
                <w:color w:val="000000"/>
                <w:sz w:val="16"/>
                <w:szCs w:val="16"/>
              </w:rPr>
              <w:t xml:space="preserve">34.7071 </w:t>
            </w:r>
          </w:p>
        </w:tc>
        <w:tc>
          <w:tcPr>
            <w:tcW w:w="900" w:type="dxa"/>
            <w:vAlign w:val="center"/>
          </w:tcPr>
          <w:p w:rsidR="00355FD2" w:rsidRDefault="00355FD2" w:rsidP="00F052B4">
            <w:pPr>
              <w:jc w:val="right"/>
              <w:rPr>
                <w:color w:val="000000"/>
                <w:sz w:val="16"/>
                <w:szCs w:val="16"/>
              </w:rPr>
            </w:pPr>
            <w:r>
              <w:rPr>
                <w:color w:val="000000"/>
                <w:sz w:val="16"/>
                <w:szCs w:val="16"/>
              </w:rPr>
              <w:t xml:space="preserve"> 34.8496 </w:t>
            </w:r>
          </w:p>
        </w:tc>
        <w:tc>
          <w:tcPr>
            <w:tcW w:w="720" w:type="dxa"/>
            <w:vAlign w:val="center"/>
          </w:tcPr>
          <w:p w:rsidR="00355FD2" w:rsidRDefault="00355FD2" w:rsidP="00F052B4">
            <w:pPr>
              <w:jc w:val="right"/>
              <w:rPr>
                <w:color w:val="000000"/>
                <w:sz w:val="16"/>
                <w:szCs w:val="16"/>
              </w:rPr>
            </w:pPr>
            <w:r>
              <w:rPr>
                <w:color w:val="000000"/>
                <w:sz w:val="16"/>
                <w:szCs w:val="16"/>
              </w:rPr>
              <w:t xml:space="preserve">35.0570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31.3594 </w:t>
            </w:r>
          </w:p>
        </w:tc>
        <w:tc>
          <w:tcPr>
            <w:tcW w:w="900" w:type="dxa"/>
            <w:vAlign w:val="center"/>
          </w:tcPr>
          <w:p w:rsidR="00355FD2" w:rsidRDefault="00355FD2" w:rsidP="00F052B4">
            <w:pPr>
              <w:jc w:val="right"/>
              <w:rPr>
                <w:color w:val="000000"/>
                <w:sz w:val="16"/>
                <w:szCs w:val="16"/>
              </w:rPr>
            </w:pPr>
            <w:r>
              <w:rPr>
                <w:color w:val="000000"/>
                <w:sz w:val="16"/>
                <w:szCs w:val="16"/>
              </w:rPr>
              <w:t xml:space="preserve">  33.5928 </w:t>
            </w:r>
          </w:p>
        </w:tc>
        <w:tc>
          <w:tcPr>
            <w:tcW w:w="900" w:type="dxa"/>
            <w:vAlign w:val="center"/>
          </w:tcPr>
          <w:p w:rsidR="00355FD2" w:rsidRDefault="00355FD2" w:rsidP="00F052B4">
            <w:pPr>
              <w:jc w:val="right"/>
              <w:rPr>
                <w:color w:val="000000"/>
                <w:sz w:val="16"/>
                <w:szCs w:val="16"/>
              </w:rPr>
            </w:pPr>
            <w:r>
              <w:rPr>
                <w:color w:val="000000"/>
                <w:sz w:val="16"/>
                <w:szCs w:val="16"/>
              </w:rPr>
              <w:t xml:space="preserve"> 34.4502 </w:t>
            </w:r>
          </w:p>
        </w:tc>
        <w:tc>
          <w:tcPr>
            <w:tcW w:w="900" w:type="dxa"/>
            <w:vAlign w:val="center"/>
          </w:tcPr>
          <w:p w:rsidR="00355FD2" w:rsidRDefault="00355FD2" w:rsidP="00F052B4">
            <w:pPr>
              <w:jc w:val="right"/>
              <w:rPr>
                <w:color w:val="000000"/>
                <w:sz w:val="16"/>
                <w:szCs w:val="16"/>
              </w:rPr>
            </w:pPr>
            <w:r>
              <w:rPr>
                <w:color w:val="000000"/>
                <w:sz w:val="16"/>
                <w:szCs w:val="16"/>
              </w:rPr>
              <w:t xml:space="preserve"> 34.8712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33.5684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1996-97</w:t>
            </w:r>
          </w:p>
        </w:tc>
        <w:tc>
          <w:tcPr>
            <w:tcW w:w="720" w:type="dxa"/>
            <w:vAlign w:val="center"/>
          </w:tcPr>
          <w:p w:rsidR="00355FD2" w:rsidRDefault="00355FD2" w:rsidP="00F052B4">
            <w:pPr>
              <w:jc w:val="right"/>
              <w:rPr>
                <w:color w:val="000000"/>
                <w:sz w:val="16"/>
                <w:szCs w:val="16"/>
              </w:rPr>
            </w:pPr>
            <w:r>
              <w:rPr>
                <w:color w:val="000000"/>
                <w:sz w:val="16"/>
                <w:szCs w:val="16"/>
              </w:rPr>
              <w:t xml:space="preserve">40.2203 </w:t>
            </w:r>
          </w:p>
        </w:tc>
        <w:tc>
          <w:tcPr>
            <w:tcW w:w="720" w:type="dxa"/>
            <w:vAlign w:val="center"/>
          </w:tcPr>
          <w:p w:rsidR="00355FD2" w:rsidRDefault="00355FD2" w:rsidP="00F052B4">
            <w:pPr>
              <w:jc w:val="right"/>
              <w:rPr>
                <w:color w:val="000000"/>
                <w:sz w:val="16"/>
                <w:szCs w:val="16"/>
              </w:rPr>
            </w:pPr>
            <w:r>
              <w:rPr>
                <w:color w:val="000000"/>
                <w:sz w:val="16"/>
                <w:szCs w:val="16"/>
              </w:rPr>
              <w:t xml:space="preserve">40.2564 </w:t>
            </w:r>
          </w:p>
        </w:tc>
        <w:tc>
          <w:tcPr>
            <w:tcW w:w="900" w:type="dxa"/>
            <w:vAlign w:val="center"/>
          </w:tcPr>
          <w:p w:rsidR="00355FD2" w:rsidRDefault="00355FD2" w:rsidP="00F052B4">
            <w:pPr>
              <w:jc w:val="right"/>
              <w:rPr>
                <w:color w:val="000000"/>
                <w:sz w:val="16"/>
                <w:szCs w:val="16"/>
              </w:rPr>
            </w:pPr>
            <w:r>
              <w:rPr>
                <w:color w:val="000000"/>
                <w:sz w:val="16"/>
                <w:szCs w:val="16"/>
              </w:rPr>
              <w:t xml:space="preserve"> 40.4418 </w:t>
            </w:r>
          </w:p>
        </w:tc>
        <w:tc>
          <w:tcPr>
            <w:tcW w:w="720" w:type="dxa"/>
            <w:vAlign w:val="center"/>
          </w:tcPr>
          <w:p w:rsidR="00355FD2" w:rsidRDefault="00355FD2" w:rsidP="00F052B4">
            <w:pPr>
              <w:jc w:val="right"/>
              <w:rPr>
                <w:color w:val="000000"/>
                <w:sz w:val="16"/>
                <w:szCs w:val="16"/>
              </w:rPr>
            </w:pPr>
            <w:r>
              <w:rPr>
                <w:color w:val="000000"/>
                <w:sz w:val="16"/>
                <w:szCs w:val="16"/>
              </w:rPr>
              <w:t xml:space="preserve">40.4945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35.8229 </w:t>
            </w:r>
          </w:p>
        </w:tc>
        <w:tc>
          <w:tcPr>
            <w:tcW w:w="900" w:type="dxa"/>
            <w:vAlign w:val="center"/>
          </w:tcPr>
          <w:p w:rsidR="00355FD2" w:rsidRDefault="00355FD2" w:rsidP="00F052B4">
            <w:pPr>
              <w:jc w:val="right"/>
              <w:rPr>
                <w:color w:val="000000"/>
                <w:sz w:val="16"/>
                <w:szCs w:val="16"/>
              </w:rPr>
            </w:pPr>
            <w:r>
              <w:rPr>
                <w:color w:val="000000"/>
                <w:sz w:val="16"/>
                <w:szCs w:val="16"/>
              </w:rPr>
              <w:t xml:space="preserve">  39.5338 </w:t>
            </w:r>
          </w:p>
        </w:tc>
        <w:tc>
          <w:tcPr>
            <w:tcW w:w="900" w:type="dxa"/>
            <w:vAlign w:val="center"/>
          </w:tcPr>
          <w:p w:rsidR="00355FD2" w:rsidRDefault="00355FD2" w:rsidP="00F052B4">
            <w:pPr>
              <w:jc w:val="right"/>
              <w:rPr>
                <w:color w:val="000000"/>
                <w:sz w:val="16"/>
                <w:szCs w:val="16"/>
              </w:rPr>
            </w:pPr>
            <w:r>
              <w:rPr>
                <w:color w:val="000000"/>
                <w:sz w:val="16"/>
                <w:szCs w:val="16"/>
              </w:rPr>
              <w:t xml:space="preserve"> 40.2203 </w:t>
            </w:r>
          </w:p>
        </w:tc>
        <w:tc>
          <w:tcPr>
            <w:tcW w:w="900" w:type="dxa"/>
            <w:vAlign w:val="center"/>
          </w:tcPr>
          <w:p w:rsidR="00355FD2" w:rsidRDefault="00355FD2" w:rsidP="00F052B4">
            <w:pPr>
              <w:jc w:val="right"/>
              <w:rPr>
                <w:color w:val="000000"/>
                <w:sz w:val="16"/>
                <w:szCs w:val="16"/>
              </w:rPr>
            </w:pPr>
            <w:r>
              <w:rPr>
                <w:color w:val="000000"/>
                <w:sz w:val="16"/>
                <w:szCs w:val="16"/>
              </w:rPr>
              <w:t xml:space="preserve"> 40.3976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38.9936 </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1997-98</w:t>
            </w:r>
          </w:p>
        </w:tc>
        <w:tc>
          <w:tcPr>
            <w:tcW w:w="720" w:type="dxa"/>
            <w:vAlign w:val="center"/>
          </w:tcPr>
          <w:p w:rsidR="00355FD2" w:rsidRDefault="00355FD2" w:rsidP="00F052B4">
            <w:pPr>
              <w:jc w:val="right"/>
              <w:rPr>
                <w:color w:val="000000"/>
                <w:sz w:val="16"/>
                <w:szCs w:val="16"/>
              </w:rPr>
            </w:pPr>
            <w:r>
              <w:rPr>
                <w:color w:val="000000"/>
                <w:sz w:val="16"/>
                <w:szCs w:val="16"/>
              </w:rPr>
              <w:t>44.1974</w:t>
            </w:r>
          </w:p>
        </w:tc>
        <w:tc>
          <w:tcPr>
            <w:tcW w:w="720" w:type="dxa"/>
            <w:vAlign w:val="center"/>
          </w:tcPr>
          <w:p w:rsidR="00355FD2" w:rsidRDefault="00355FD2" w:rsidP="00F052B4">
            <w:pPr>
              <w:jc w:val="right"/>
              <w:rPr>
                <w:color w:val="000000"/>
                <w:sz w:val="16"/>
                <w:szCs w:val="16"/>
              </w:rPr>
            </w:pPr>
            <w:r>
              <w:rPr>
                <w:color w:val="000000"/>
                <w:sz w:val="16"/>
                <w:szCs w:val="16"/>
              </w:rPr>
              <w:t>44.2911</w:t>
            </w:r>
          </w:p>
        </w:tc>
        <w:tc>
          <w:tcPr>
            <w:tcW w:w="900" w:type="dxa"/>
            <w:vAlign w:val="center"/>
          </w:tcPr>
          <w:p w:rsidR="00355FD2" w:rsidRDefault="00355FD2" w:rsidP="00F052B4">
            <w:pPr>
              <w:jc w:val="right"/>
              <w:rPr>
                <w:color w:val="000000"/>
                <w:sz w:val="16"/>
                <w:szCs w:val="16"/>
              </w:rPr>
            </w:pPr>
            <w:r>
              <w:rPr>
                <w:color w:val="000000"/>
                <w:sz w:val="16"/>
                <w:szCs w:val="16"/>
              </w:rPr>
              <w:t>44.1609</w:t>
            </w:r>
          </w:p>
        </w:tc>
        <w:tc>
          <w:tcPr>
            <w:tcW w:w="720" w:type="dxa"/>
            <w:vAlign w:val="center"/>
          </w:tcPr>
          <w:p w:rsidR="00355FD2" w:rsidRDefault="00355FD2" w:rsidP="00F052B4">
            <w:pPr>
              <w:jc w:val="right"/>
              <w:rPr>
                <w:color w:val="000000"/>
                <w:sz w:val="16"/>
                <w:szCs w:val="16"/>
              </w:rPr>
            </w:pPr>
            <w:r>
              <w:rPr>
                <w:color w:val="000000"/>
                <w:sz w:val="16"/>
                <w:szCs w:val="16"/>
              </w:rPr>
              <w:t>44.5940</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40.6146 </w:t>
            </w:r>
          </w:p>
        </w:tc>
        <w:tc>
          <w:tcPr>
            <w:tcW w:w="900" w:type="dxa"/>
            <w:vAlign w:val="center"/>
          </w:tcPr>
          <w:p w:rsidR="00355FD2" w:rsidRDefault="00355FD2" w:rsidP="00F052B4">
            <w:pPr>
              <w:jc w:val="right"/>
              <w:rPr>
                <w:color w:val="000000"/>
                <w:sz w:val="16"/>
                <w:szCs w:val="16"/>
              </w:rPr>
            </w:pPr>
            <w:r>
              <w:rPr>
                <w:color w:val="000000"/>
                <w:sz w:val="16"/>
                <w:szCs w:val="16"/>
              </w:rPr>
              <w:t xml:space="preserve">  43.6473 </w:t>
            </w:r>
          </w:p>
        </w:tc>
        <w:tc>
          <w:tcPr>
            <w:tcW w:w="900" w:type="dxa"/>
            <w:vAlign w:val="center"/>
          </w:tcPr>
          <w:p w:rsidR="00355FD2" w:rsidRDefault="00355FD2" w:rsidP="00F052B4">
            <w:pPr>
              <w:jc w:val="right"/>
              <w:rPr>
                <w:color w:val="000000"/>
                <w:sz w:val="16"/>
                <w:szCs w:val="16"/>
              </w:rPr>
            </w:pPr>
            <w:r>
              <w:rPr>
                <w:color w:val="000000"/>
                <w:sz w:val="16"/>
                <w:szCs w:val="16"/>
              </w:rPr>
              <w:t>44.1726</w:t>
            </w:r>
          </w:p>
        </w:tc>
        <w:tc>
          <w:tcPr>
            <w:tcW w:w="900" w:type="dxa"/>
            <w:vAlign w:val="center"/>
          </w:tcPr>
          <w:p w:rsidR="00355FD2" w:rsidRDefault="00355FD2" w:rsidP="00F052B4">
            <w:pPr>
              <w:jc w:val="right"/>
              <w:rPr>
                <w:color w:val="000000"/>
                <w:sz w:val="16"/>
                <w:szCs w:val="16"/>
              </w:rPr>
            </w:pPr>
            <w:r>
              <w:rPr>
                <w:color w:val="000000"/>
                <w:sz w:val="16"/>
                <w:szCs w:val="16"/>
              </w:rPr>
              <w:t>44.3487</w:t>
            </w:r>
          </w:p>
        </w:tc>
        <w:tc>
          <w:tcPr>
            <w:tcW w:w="936" w:type="dxa"/>
            <w:vAlign w:val="center"/>
          </w:tcPr>
          <w:p w:rsidR="00355FD2" w:rsidRDefault="00355FD2" w:rsidP="00F052B4">
            <w:pPr>
              <w:jc w:val="right"/>
              <w:rPr>
                <w:b/>
                <w:bCs/>
                <w:color w:val="000000"/>
                <w:sz w:val="16"/>
                <w:szCs w:val="19"/>
              </w:rPr>
            </w:pPr>
            <w:r>
              <w:rPr>
                <w:b/>
                <w:bCs/>
                <w:color w:val="000000"/>
                <w:sz w:val="16"/>
                <w:szCs w:val="19"/>
              </w:rPr>
              <w:t>43.1958</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1998-99</w:t>
            </w:r>
          </w:p>
        </w:tc>
        <w:tc>
          <w:tcPr>
            <w:tcW w:w="720" w:type="dxa"/>
            <w:vAlign w:val="center"/>
          </w:tcPr>
          <w:p w:rsidR="00355FD2" w:rsidRDefault="00355FD2" w:rsidP="00F052B4">
            <w:pPr>
              <w:jc w:val="right"/>
              <w:rPr>
                <w:color w:val="000000"/>
                <w:sz w:val="16"/>
                <w:szCs w:val="16"/>
              </w:rPr>
            </w:pPr>
            <w:r>
              <w:rPr>
                <w:color w:val="000000"/>
                <w:sz w:val="16"/>
                <w:szCs w:val="16"/>
              </w:rPr>
              <w:t>46.1150</w:t>
            </w:r>
          </w:p>
        </w:tc>
        <w:tc>
          <w:tcPr>
            <w:tcW w:w="720" w:type="dxa"/>
            <w:vAlign w:val="center"/>
          </w:tcPr>
          <w:p w:rsidR="00355FD2" w:rsidRDefault="00355FD2" w:rsidP="00F052B4">
            <w:pPr>
              <w:jc w:val="right"/>
              <w:rPr>
                <w:color w:val="000000"/>
                <w:sz w:val="16"/>
                <w:szCs w:val="16"/>
              </w:rPr>
            </w:pPr>
            <w:r>
              <w:rPr>
                <w:color w:val="000000"/>
                <w:sz w:val="16"/>
                <w:szCs w:val="16"/>
              </w:rPr>
              <w:t>46.1150</w:t>
            </w:r>
          </w:p>
        </w:tc>
        <w:tc>
          <w:tcPr>
            <w:tcW w:w="900" w:type="dxa"/>
            <w:vAlign w:val="center"/>
          </w:tcPr>
          <w:p w:rsidR="00355FD2" w:rsidRDefault="00355FD2" w:rsidP="00F052B4">
            <w:pPr>
              <w:jc w:val="right"/>
              <w:rPr>
                <w:color w:val="000000"/>
                <w:sz w:val="16"/>
                <w:szCs w:val="16"/>
              </w:rPr>
            </w:pPr>
            <w:r>
              <w:rPr>
                <w:color w:val="000000"/>
                <w:sz w:val="16"/>
                <w:szCs w:val="16"/>
              </w:rPr>
              <w:t>48.4848</w:t>
            </w:r>
          </w:p>
        </w:tc>
        <w:tc>
          <w:tcPr>
            <w:tcW w:w="720" w:type="dxa"/>
            <w:vAlign w:val="center"/>
          </w:tcPr>
          <w:p w:rsidR="00355FD2" w:rsidRDefault="00355FD2" w:rsidP="00F052B4">
            <w:pPr>
              <w:jc w:val="right"/>
              <w:rPr>
                <w:color w:val="000000"/>
                <w:sz w:val="16"/>
                <w:szCs w:val="16"/>
              </w:rPr>
            </w:pPr>
            <w:r>
              <w:rPr>
                <w:color w:val="000000"/>
                <w:sz w:val="16"/>
                <w:szCs w:val="16"/>
              </w:rPr>
              <w:t>51.7017</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46.1644</w:t>
            </w:r>
          </w:p>
        </w:tc>
        <w:tc>
          <w:tcPr>
            <w:tcW w:w="900" w:type="dxa"/>
            <w:vAlign w:val="center"/>
          </w:tcPr>
          <w:p w:rsidR="00355FD2" w:rsidRDefault="00355FD2" w:rsidP="00F052B4">
            <w:pPr>
              <w:jc w:val="right"/>
              <w:rPr>
                <w:color w:val="000000"/>
                <w:sz w:val="16"/>
                <w:szCs w:val="16"/>
              </w:rPr>
            </w:pPr>
            <w:r>
              <w:rPr>
                <w:color w:val="000000"/>
                <w:sz w:val="16"/>
                <w:szCs w:val="16"/>
              </w:rPr>
              <w:t>46.1150</w:t>
            </w:r>
          </w:p>
        </w:tc>
        <w:tc>
          <w:tcPr>
            <w:tcW w:w="900" w:type="dxa"/>
            <w:vAlign w:val="center"/>
          </w:tcPr>
          <w:p w:rsidR="00355FD2" w:rsidRDefault="00355FD2" w:rsidP="00F052B4">
            <w:pPr>
              <w:jc w:val="right"/>
              <w:rPr>
                <w:color w:val="000000"/>
                <w:sz w:val="16"/>
                <w:szCs w:val="16"/>
              </w:rPr>
            </w:pPr>
            <w:r>
              <w:rPr>
                <w:color w:val="000000"/>
                <w:sz w:val="16"/>
                <w:szCs w:val="16"/>
              </w:rPr>
              <w:t>46.1150</w:t>
            </w:r>
          </w:p>
        </w:tc>
        <w:tc>
          <w:tcPr>
            <w:tcW w:w="900" w:type="dxa"/>
            <w:vAlign w:val="center"/>
          </w:tcPr>
          <w:p w:rsidR="00355FD2" w:rsidRDefault="00355FD2" w:rsidP="00F052B4">
            <w:pPr>
              <w:jc w:val="right"/>
              <w:rPr>
                <w:color w:val="000000"/>
                <w:sz w:val="16"/>
                <w:szCs w:val="16"/>
              </w:rPr>
            </w:pPr>
            <w:r>
              <w:rPr>
                <w:color w:val="000000"/>
                <w:sz w:val="16"/>
                <w:szCs w:val="16"/>
              </w:rPr>
              <w:t>48.7672</w:t>
            </w:r>
          </w:p>
        </w:tc>
        <w:tc>
          <w:tcPr>
            <w:tcW w:w="936" w:type="dxa"/>
            <w:vAlign w:val="center"/>
          </w:tcPr>
          <w:p w:rsidR="00355FD2" w:rsidRDefault="00355FD2" w:rsidP="00F052B4">
            <w:pPr>
              <w:jc w:val="right"/>
              <w:rPr>
                <w:b/>
                <w:bCs/>
                <w:color w:val="000000"/>
                <w:sz w:val="16"/>
                <w:szCs w:val="19"/>
              </w:rPr>
            </w:pPr>
            <w:r>
              <w:rPr>
                <w:b/>
                <w:bCs/>
                <w:color w:val="000000"/>
                <w:sz w:val="16"/>
                <w:szCs w:val="19"/>
              </w:rPr>
              <w:t>46.7904</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1998-99</w:t>
            </w:r>
            <w:r>
              <w:rPr>
                <w:color w:val="000000"/>
                <w:sz w:val="16"/>
                <w:szCs w:val="15"/>
                <w:vertAlign w:val="superscript"/>
              </w:rPr>
              <w:t>@</w:t>
            </w:r>
          </w:p>
        </w:tc>
        <w:tc>
          <w:tcPr>
            <w:tcW w:w="720" w:type="dxa"/>
            <w:vAlign w:val="center"/>
          </w:tcPr>
          <w:p w:rsidR="00355FD2" w:rsidRDefault="00355FD2" w:rsidP="00F052B4">
            <w:pPr>
              <w:jc w:val="right"/>
              <w:rPr>
                <w:color w:val="000000"/>
                <w:sz w:val="16"/>
                <w:szCs w:val="16"/>
              </w:rPr>
            </w:pPr>
            <w:r>
              <w:rPr>
                <w:color w:val="000000"/>
                <w:sz w:val="16"/>
                <w:szCs w:val="16"/>
              </w:rPr>
              <w:t>49.9386</w:t>
            </w:r>
          </w:p>
        </w:tc>
        <w:tc>
          <w:tcPr>
            <w:tcW w:w="720" w:type="dxa"/>
            <w:vAlign w:val="center"/>
          </w:tcPr>
          <w:p w:rsidR="00355FD2" w:rsidRDefault="00355FD2" w:rsidP="00F052B4">
            <w:pPr>
              <w:jc w:val="right"/>
              <w:rPr>
                <w:color w:val="000000"/>
                <w:sz w:val="16"/>
                <w:szCs w:val="16"/>
              </w:rPr>
            </w:pPr>
            <w:r>
              <w:rPr>
                <w:color w:val="000000"/>
                <w:sz w:val="16"/>
                <w:szCs w:val="16"/>
              </w:rPr>
              <w:t>50.4115</w:t>
            </w:r>
          </w:p>
        </w:tc>
        <w:tc>
          <w:tcPr>
            <w:tcW w:w="900" w:type="dxa"/>
            <w:vAlign w:val="center"/>
          </w:tcPr>
          <w:p w:rsidR="00355FD2" w:rsidRDefault="00355FD2" w:rsidP="00F052B4">
            <w:pPr>
              <w:jc w:val="right"/>
              <w:rPr>
                <w:color w:val="000000"/>
                <w:sz w:val="16"/>
                <w:szCs w:val="16"/>
              </w:rPr>
            </w:pPr>
            <w:r>
              <w:rPr>
                <w:color w:val="000000"/>
                <w:sz w:val="16"/>
                <w:szCs w:val="16"/>
              </w:rPr>
              <w:t>51.0911</w:t>
            </w:r>
          </w:p>
        </w:tc>
        <w:tc>
          <w:tcPr>
            <w:tcW w:w="720" w:type="dxa"/>
            <w:vAlign w:val="center"/>
          </w:tcPr>
          <w:p w:rsidR="00355FD2" w:rsidRDefault="00355FD2" w:rsidP="00F052B4">
            <w:pPr>
              <w:jc w:val="right"/>
              <w:rPr>
                <w:color w:val="000000"/>
                <w:sz w:val="16"/>
                <w:szCs w:val="16"/>
              </w:rPr>
            </w:pPr>
            <w:r>
              <w:rPr>
                <w:color w:val="000000"/>
                <w:sz w:val="16"/>
                <w:szCs w:val="16"/>
              </w:rPr>
              <w:t>51.7017</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48.7635</w:t>
            </w:r>
          </w:p>
        </w:tc>
        <w:tc>
          <w:tcPr>
            <w:tcW w:w="900" w:type="dxa"/>
            <w:vAlign w:val="center"/>
          </w:tcPr>
          <w:p w:rsidR="00355FD2" w:rsidRDefault="00355FD2" w:rsidP="00F052B4">
            <w:pPr>
              <w:jc w:val="right"/>
              <w:rPr>
                <w:color w:val="000000"/>
                <w:sz w:val="16"/>
                <w:szCs w:val="16"/>
              </w:rPr>
            </w:pPr>
            <w:r>
              <w:rPr>
                <w:color w:val="000000"/>
                <w:sz w:val="16"/>
                <w:szCs w:val="16"/>
              </w:rPr>
              <w:t>50.4104</w:t>
            </w:r>
          </w:p>
        </w:tc>
        <w:tc>
          <w:tcPr>
            <w:tcW w:w="900" w:type="dxa"/>
            <w:vAlign w:val="center"/>
          </w:tcPr>
          <w:p w:rsidR="00355FD2" w:rsidRDefault="00355FD2" w:rsidP="00F052B4">
            <w:pPr>
              <w:jc w:val="right"/>
              <w:rPr>
                <w:color w:val="000000"/>
                <w:sz w:val="16"/>
                <w:szCs w:val="16"/>
              </w:rPr>
            </w:pPr>
            <w:r>
              <w:rPr>
                <w:color w:val="000000"/>
                <w:sz w:val="16"/>
                <w:szCs w:val="16"/>
              </w:rPr>
              <w:t>49.9763</w:t>
            </w:r>
          </w:p>
        </w:tc>
        <w:tc>
          <w:tcPr>
            <w:tcW w:w="900" w:type="dxa"/>
            <w:vAlign w:val="center"/>
          </w:tcPr>
          <w:p w:rsidR="00355FD2" w:rsidRDefault="00355FD2" w:rsidP="00F052B4">
            <w:pPr>
              <w:jc w:val="right"/>
              <w:rPr>
                <w:color w:val="000000"/>
                <w:sz w:val="16"/>
                <w:szCs w:val="16"/>
              </w:rPr>
            </w:pPr>
            <w:r>
              <w:rPr>
                <w:color w:val="000000"/>
                <w:sz w:val="16"/>
                <w:szCs w:val="16"/>
              </w:rPr>
              <w:t>51.0681</w:t>
            </w:r>
          </w:p>
        </w:tc>
        <w:tc>
          <w:tcPr>
            <w:tcW w:w="936" w:type="dxa"/>
            <w:vAlign w:val="center"/>
          </w:tcPr>
          <w:p w:rsidR="00355FD2" w:rsidRDefault="00355FD2" w:rsidP="00F052B4">
            <w:pPr>
              <w:jc w:val="right"/>
              <w:rPr>
                <w:b/>
                <w:bCs/>
                <w:color w:val="000000"/>
                <w:sz w:val="16"/>
                <w:szCs w:val="19"/>
              </w:rPr>
            </w:pPr>
            <w:r>
              <w:rPr>
                <w:b/>
                <w:bCs/>
                <w:color w:val="000000"/>
                <w:sz w:val="16"/>
                <w:szCs w:val="19"/>
              </w:rPr>
              <w:t>50.0546</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1999-00</w:t>
            </w:r>
          </w:p>
        </w:tc>
        <w:tc>
          <w:tcPr>
            <w:tcW w:w="720" w:type="dxa"/>
            <w:vAlign w:val="center"/>
          </w:tcPr>
          <w:p w:rsidR="00355FD2" w:rsidRDefault="00355FD2" w:rsidP="00F052B4">
            <w:pPr>
              <w:jc w:val="right"/>
              <w:rPr>
                <w:color w:val="000000"/>
                <w:sz w:val="16"/>
                <w:szCs w:val="16"/>
              </w:rPr>
            </w:pPr>
            <w:r>
              <w:rPr>
                <w:color w:val="000000"/>
                <w:sz w:val="16"/>
                <w:szCs w:val="16"/>
              </w:rPr>
              <w:t>51.7912</w:t>
            </w:r>
          </w:p>
        </w:tc>
        <w:tc>
          <w:tcPr>
            <w:tcW w:w="720" w:type="dxa"/>
            <w:vAlign w:val="center"/>
          </w:tcPr>
          <w:p w:rsidR="00355FD2" w:rsidRDefault="00355FD2" w:rsidP="00F052B4">
            <w:pPr>
              <w:jc w:val="right"/>
              <w:rPr>
                <w:color w:val="000000"/>
                <w:sz w:val="16"/>
                <w:szCs w:val="16"/>
              </w:rPr>
            </w:pPr>
            <w:r>
              <w:rPr>
                <w:color w:val="000000"/>
                <w:sz w:val="16"/>
                <w:szCs w:val="16"/>
              </w:rPr>
              <w:t>51.7911</w:t>
            </w:r>
          </w:p>
        </w:tc>
        <w:tc>
          <w:tcPr>
            <w:tcW w:w="900" w:type="dxa"/>
            <w:vAlign w:val="center"/>
          </w:tcPr>
          <w:p w:rsidR="00355FD2" w:rsidRDefault="00355FD2" w:rsidP="00F052B4">
            <w:pPr>
              <w:jc w:val="right"/>
              <w:rPr>
                <w:color w:val="000000"/>
                <w:sz w:val="16"/>
                <w:szCs w:val="16"/>
              </w:rPr>
            </w:pPr>
            <w:r>
              <w:rPr>
                <w:color w:val="000000"/>
                <w:sz w:val="16"/>
                <w:szCs w:val="16"/>
              </w:rPr>
              <w:t>51.7975</w:t>
            </w:r>
          </w:p>
        </w:tc>
        <w:tc>
          <w:tcPr>
            <w:tcW w:w="720" w:type="dxa"/>
            <w:vAlign w:val="center"/>
          </w:tcPr>
          <w:p w:rsidR="00355FD2" w:rsidRDefault="00355FD2" w:rsidP="00F052B4">
            <w:pPr>
              <w:jc w:val="right"/>
              <w:rPr>
                <w:color w:val="000000"/>
                <w:sz w:val="16"/>
                <w:szCs w:val="16"/>
              </w:rPr>
            </w:pPr>
            <w:r>
              <w:rPr>
                <w:color w:val="000000"/>
                <w:sz w:val="16"/>
                <w:szCs w:val="16"/>
              </w:rPr>
              <w:t>52.0452</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51.6586</w:t>
            </w:r>
          </w:p>
        </w:tc>
        <w:tc>
          <w:tcPr>
            <w:tcW w:w="900" w:type="dxa"/>
            <w:vAlign w:val="center"/>
          </w:tcPr>
          <w:p w:rsidR="00355FD2" w:rsidRDefault="00355FD2" w:rsidP="00F052B4">
            <w:pPr>
              <w:jc w:val="right"/>
              <w:rPr>
                <w:color w:val="000000"/>
                <w:sz w:val="16"/>
                <w:szCs w:val="16"/>
              </w:rPr>
            </w:pPr>
            <w:r>
              <w:rPr>
                <w:color w:val="000000"/>
                <w:sz w:val="16"/>
                <w:szCs w:val="16"/>
              </w:rPr>
              <w:t>51.7611</w:t>
            </w:r>
          </w:p>
        </w:tc>
        <w:tc>
          <w:tcPr>
            <w:tcW w:w="900" w:type="dxa"/>
            <w:vAlign w:val="center"/>
          </w:tcPr>
          <w:p w:rsidR="00355FD2" w:rsidRDefault="00355FD2" w:rsidP="00F052B4">
            <w:pPr>
              <w:jc w:val="right"/>
              <w:rPr>
                <w:color w:val="000000"/>
                <w:sz w:val="16"/>
                <w:szCs w:val="16"/>
              </w:rPr>
            </w:pPr>
            <w:r>
              <w:rPr>
                <w:color w:val="000000"/>
                <w:sz w:val="16"/>
                <w:szCs w:val="16"/>
              </w:rPr>
              <w:t>51.7859</w:t>
            </w:r>
          </w:p>
        </w:tc>
        <w:tc>
          <w:tcPr>
            <w:tcW w:w="900" w:type="dxa"/>
            <w:vAlign w:val="center"/>
          </w:tcPr>
          <w:p w:rsidR="00355FD2" w:rsidRDefault="00355FD2" w:rsidP="00F052B4">
            <w:pPr>
              <w:jc w:val="right"/>
              <w:rPr>
                <w:color w:val="000000"/>
                <w:sz w:val="16"/>
                <w:szCs w:val="16"/>
              </w:rPr>
            </w:pPr>
            <w:r>
              <w:rPr>
                <w:color w:val="000000"/>
                <w:sz w:val="16"/>
                <w:szCs w:val="16"/>
              </w:rPr>
              <w:t>51.8779</w:t>
            </w:r>
          </w:p>
        </w:tc>
        <w:tc>
          <w:tcPr>
            <w:tcW w:w="936" w:type="dxa"/>
            <w:vAlign w:val="center"/>
          </w:tcPr>
          <w:p w:rsidR="00355FD2" w:rsidRDefault="00355FD2" w:rsidP="00F052B4">
            <w:pPr>
              <w:jc w:val="right"/>
              <w:rPr>
                <w:b/>
                <w:bCs/>
                <w:color w:val="000000"/>
                <w:sz w:val="16"/>
                <w:szCs w:val="19"/>
              </w:rPr>
            </w:pPr>
            <w:r>
              <w:rPr>
                <w:b/>
                <w:bCs/>
                <w:color w:val="000000"/>
                <w:sz w:val="16"/>
                <w:szCs w:val="19"/>
              </w:rPr>
              <w:t>51.7709</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2000-01</w:t>
            </w:r>
          </w:p>
        </w:tc>
        <w:tc>
          <w:tcPr>
            <w:tcW w:w="720" w:type="dxa"/>
            <w:vAlign w:val="center"/>
          </w:tcPr>
          <w:p w:rsidR="00355FD2" w:rsidRDefault="00355FD2" w:rsidP="00F052B4">
            <w:pPr>
              <w:jc w:val="right"/>
              <w:rPr>
                <w:color w:val="000000"/>
                <w:sz w:val="16"/>
                <w:szCs w:val="16"/>
              </w:rPr>
            </w:pPr>
            <w:r>
              <w:rPr>
                <w:color w:val="000000"/>
                <w:sz w:val="16"/>
                <w:szCs w:val="16"/>
              </w:rPr>
              <w:t>60.5224</w:t>
            </w:r>
          </w:p>
        </w:tc>
        <w:tc>
          <w:tcPr>
            <w:tcW w:w="720" w:type="dxa"/>
            <w:vAlign w:val="center"/>
          </w:tcPr>
          <w:p w:rsidR="00355FD2" w:rsidRDefault="00355FD2" w:rsidP="00F052B4">
            <w:pPr>
              <w:jc w:val="right"/>
              <w:rPr>
                <w:color w:val="000000"/>
                <w:sz w:val="16"/>
                <w:szCs w:val="16"/>
              </w:rPr>
            </w:pPr>
            <w:r>
              <w:rPr>
                <w:color w:val="000000"/>
                <w:sz w:val="16"/>
                <w:szCs w:val="16"/>
              </w:rPr>
              <w:t>61.0673</w:t>
            </w:r>
          </w:p>
        </w:tc>
        <w:tc>
          <w:tcPr>
            <w:tcW w:w="900" w:type="dxa"/>
            <w:vAlign w:val="center"/>
          </w:tcPr>
          <w:p w:rsidR="00355FD2" w:rsidRDefault="00355FD2" w:rsidP="00F052B4">
            <w:pPr>
              <w:jc w:val="right"/>
              <w:rPr>
                <w:color w:val="000000"/>
                <w:sz w:val="16"/>
                <w:szCs w:val="16"/>
              </w:rPr>
            </w:pPr>
            <w:r>
              <w:rPr>
                <w:color w:val="000000"/>
                <w:sz w:val="16"/>
                <w:szCs w:val="16"/>
              </w:rPr>
              <w:t>61.8291</w:t>
            </w:r>
          </w:p>
        </w:tc>
        <w:tc>
          <w:tcPr>
            <w:tcW w:w="720" w:type="dxa"/>
            <w:vAlign w:val="center"/>
          </w:tcPr>
          <w:p w:rsidR="00355FD2" w:rsidRDefault="00355FD2" w:rsidP="00F052B4">
            <w:pPr>
              <w:jc w:val="right"/>
              <w:rPr>
                <w:color w:val="000000"/>
                <w:sz w:val="16"/>
                <w:szCs w:val="16"/>
              </w:rPr>
            </w:pPr>
            <w:r>
              <w:rPr>
                <w:color w:val="000000"/>
                <w:sz w:val="16"/>
                <w:szCs w:val="16"/>
              </w:rPr>
              <w:t>63.4010</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54.1986</w:t>
            </w:r>
          </w:p>
        </w:tc>
        <w:tc>
          <w:tcPr>
            <w:tcW w:w="900" w:type="dxa"/>
            <w:vAlign w:val="center"/>
          </w:tcPr>
          <w:p w:rsidR="00355FD2" w:rsidRDefault="00355FD2" w:rsidP="00F052B4">
            <w:pPr>
              <w:jc w:val="right"/>
              <w:rPr>
                <w:color w:val="000000"/>
                <w:sz w:val="16"/>
                <w:szCs w:val="16"/>
              </w:rPr>
            </w:pPr>
            <w:r>
              <w:rPr>
                <w:color w:val="000000"/>
                <w:sz w:val="16"/>
                <w:szCs w:val="16"/>
              </w:rPr>
              <w:t>57.7179</w:t>
            </w:r>
          </w:p>
        </w:tc>
        <w:tc>
          <w:tcPr>
            <w:tcW w:w="900" w:type="dxa"/>
            <w:vAlign w:val="center"/>
          </w:tcPr>
          <w:p w:rsidR="00355FD2" w:rsidRDefault="00355FD2" w:rsidP="00F052B4">
            <w:pPr>
              <w:jc w:val="right"/>
              <w:rPr>
                <w:color w:val="000000"/>
                <w:sz w:val="16"/>
                <w:szCs w:val="16"/>
              </w:rPr>
            </w:pPr>
            <w:r>
              <w:rPr>
                <w:color w:val="000000"/>
                <w:sz w:val="16"/>
                <w:szCs w:val="16"/>
              </w:rPr>
              <w:t>59.7356</w:t>
            </w:r>
          </w:p>
        </w:tc>
        <w:tc>
          <w:tcPr>
            <w:tcW w:w="900" w:type="dxa"/>
            <w:vAlign w:val="center"/>
          </w:tcPr>
          <w:p w:rsidR="00355FD2" w:rsidRDefault="00355FD2" w:rsidP="00F052B4">
            <w:pPr>
              <w:jc w:val="right"/>
              <w:rPr>
                <w:color w:val="000000"/>
                <w:sz w:val="16"/>
                <w:szCs w:val="16"/>
              </w:rPr>
            </w:pPr>
            <w:r>
              <w:rPr>
                <w:color w:val="000000"/>
                <w:sz w:val="16"/>
                <w:szCs w:val="16"/>
              </w:rPr>
              <w:t>62.0992</w:t>
            </w:r>
          </w:p>
        </w:tc>
        <w:tc>
          <w:tcPr>
            <w:tcW w:w="936" w:type="dxa"/>
            <w:vAlign w:val="center"/>
          </w:tcPr>
          <w:p w:rsidR="00355FD2" w:rsidRDefault="00355FD2" w:rsidP="00F052B4">
            <w:pPr>
              <w:jc w:val="right"/>
              <w:rPr>
                <w:b/>
                <w:bCs/>
                <w:color w:val="000000"/>
                <w:sz w:val="16"/>
                <w:szCs w:val="19"/>
              </w:rPr>
            </w:pPr>
            <w:r>
              <w:rPr>
                <w:b/>
                <w:bCs/>
                <w:color w:val="000000"/>
                <w:sz w:val="16"/>
                <w:szCs w:val="19"/>
              </w:rPr>
              <w:t>58.4378</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2001-02</w:t>
            </w:r>
          </w:p>
        </w:tc>
        <w:tc>
          <w:tcPr>
            <w:tcW w:w="720" w:type="dxa"/>
            <w:vAlign w:val="center"/>
          </w:tcPr>
          <w:p w:rsidR="00355FD2" w:rsidRDefault="00355FD2" w:rsidP="00F052B4">
            <w:pPr>
              <w:jc w:val="right"/>
              <w:rPr>
                <w:color w:val="000000"/>
                <w:sz w:val="16"/>
                <w:szCs w:val="16"/>
              </w:rPr>
            </w:pPr>
            <w:r>
              <w:rPr>
                <w:color w:val="000000"/>
                <w:sz w:val="16"/>
                <w:szCs w:val="16"/>
              </w:rPr>
              <w:t>60.1020</w:t>
            </w:r>
          </w:p>
        </w:tc>
        <w:tc>
          <w:tcPr>
            <w:tcW w:w="720" w:type="dxa"/>
            <w:vAlign w:val="center"/>
          </w:tcPr>
          <w:p w:rsidR="00355FD2" w:rsidRDefault="00355FD2" w:rsidP="00F052B4">
            <w:pPr>
              <w:jc w:val="right"/>
              <w:rPr>
                <w:color w:val="000000"/>
                <w:sz w:val="16"/>
                <w:szCs w:val="16"/>
              </w:rPr>
            </w:pPr>
            <w:r>
              <w:rPr>
                <w:color w:val="000000"/>
                <w:sz w:val="16"/>
                <w:szCs w:val="16"/>
              </w:rPr>
              <w:t>60.1232</w:t>
            </w:r>
          </w:p>
        </w:tc>
        <w:tc>
          <w:tcPr>
            <w:tcW w:w="900" w:type="dxa"/>
            <w:vAlign w:val="center"/>
          </w:tcPr>
          <w:p w:rsidR="00355FD2" w:rsidRDefault="00355FD2" w:rsidP="00F052B4">
            <w:pPr>
              <w:jc w:val="right"/>
              <w:rPr>
                <w:color w:val="000000"/>
                <w:sz w:val="16"/>
                <w:szCs w:val="16"/>
              </w:rPr>
            </w:pPr>
            <w:r>
              <w:rPr>
                <w:color w:val="000000"/>
                <w:sz w:val="16"/>
                <w:szCs w:val="16"/>
              </w:rPr>
              <w:t>60.1253</w:t>
            </w:r>
          </w:p>
        </w:tc>
        <w:tc>
          <w:tcPr>
            <w:tcW w:w="720" w:type="dxa"/>
            <w:vAlign w:val="center"/>
          </w:tcPr>
          <w:p w:rsidR="00355FD2" w:rsidRDefault="00355FD2" w:rsidP="00F052B4">
            <w:pPr>
              <w:jc w:val="right"/>
              <w:rPr>
                <w:color w:val="000000"/>
                <w:sz w:val="16"/>
                <w:szCs w:val="16"/>
              </w:rPr>
            </w:pPr>
            <w:r>
              <w:rPr>
                <w:color w:val="000000"/>
                <w:sz w:val="16"/>
                <w:szCs w:val="16"/>
              </w:rPr>
              <w:t>60.1246</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64.1178</w:t>
            </w:r>
          </w:p>
        </w:tc>
        <w:tc>
          <w:tcPr>
            <w:tcW w:w="900" w:type="dxa"/>
            <w:vAlign w:val="center"/>
          </w:tcPr>
          <w:p w:rsidR="00355FD2" w:rsidRDefault="00355FD2" w:rsidP="00F052B4">
            <w:pPr>
              <w:jc w:val="right"/>
              <w:rPr>
                <w:color w:val="000000"/>
                <w:sz w:val="16"/>
                <w:szCs w:val="16"/>
              </w:rPr>
            </w:pPr>
            <w:r>
              <w:rPr>
                <w:color w:val="000000"/>
                <w:sz w:val="16"/>
                <w:szCs w:val="16"/>
              </w:rPr>
              <w:t>61.3063</w:t>
            </w:r>
          </w:p>
        </w:tc>
        <w:tc>
          <w:tcPr>
            <w:tcW w:w="900" w:type="dxa"/>
            <w:vAlign w:val="center"/>
          </w:tcPr>
          <w:p w:rsidR="00355FD2" w:rsidRDefault="00355FD2" w:rsidP="00F052B4">
            <w:pPr>
              <w:jc w:val="right"/>
              <w:rPr>
                <w:color w:val="000000"/>
                <w:sz w:val="16"/>
                <w:szCs w:val="16"/>
              </w:rPr>
            </w:pPr>
            <w:r>
              <w:rPr>
                <w:color w:val="000000"/>
                <w:sz w:val="16"/>
                <w:szCs w:val="16"/>
              </w:rPr>
              <w:t>60.1547</w:t>
            </w:r>
          </w:p>
        </w:tc>
        <w:tc>
          <w:tcPr>
            <w:tcW w:w="900" w:type="dxa"/>
            <w:vAlign w:val="center"/>
          </w:tcPr>
          <w:p w:rsidR="00355FD2" w:rsidRDefault="00355FD2" w:rsidP="00F052B4">
            <w:pPr>
              <w:jc w:val="right"/>
              <w:rPr>
                <w:color w:val="000000"/>
                <w:sz w:val="16"/>
                <w:szCs w:val="16"/>
              </w:rPr>
            </w:pPr>
            <w:r>
              <w:rPr>
                <w:color w:val="000000"/>
                <w:sz w:val="16"/>
                <w:szCs w:val="16"/>
              </w:rPr>
              <w:t>60.1244</w:t>
            </w:r>
          </w:p>
        </w:tc>
        <w:tc>
          <w:tcPr>
            <w:tcW w:w="936" w:type="dxa"/>
            <w:vAlign w:val="center"/>
          </w:tcPr>
          <w:p w:rsidR="00355FD2" w:rsidRDefault="00355FD2" w:rsidP="00F052B4">
            <w:pPr>
              <w:jc w:val="right"/>
              <w:rPr>
                <w:b/>
                <w:bCs/>
                <w:color w:val="000000"/>
                <w:sz w:val="16"/>
                <w:szCs w:val="19"/>
              </w:rPr>
            </w:pPr>
            <w:r>
              <w:rPr>
                <w:b/>
                <w:bCs/>
                <w:color w:val="000000"/>
                <w:sz w:val="16"/>
                <w:szCs w:val="19"/>
              </w:rPr>
              <w:t>61.4258</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2002-03</w:t>
            </w:r>
          </w:p>
        </w:tc>
        <w:tc>
          <w:tcPr>
            <w:tcW w:w="720" w:type="dxa"/>
            <w:vAlign w:val="center"/>
          </w:tcPr>
          <w:p w:rsidR="00355FD2" w:rsidRDefault="00355FD2" w:rsidP="00F052B4">
            <w:pPr>
              <w:jc w:val="right"/>
              <w:rPr>
                <w:color w:val="000000"/>
                <w:sz w:val="16"/>
                <w:szCs w:val="16"/>
              </w:rPr>
            </w:pPr>
            <w:r>
              <w:rPr>
                <w:color w:val="000000"/>
                <w:sz w:val="16"/>
                <w:szCs w:val="16"/>
              </w:rPr>
              <w:t>57.8675</w:t>
            </w:r>
          </w:p>
        </w:tc>
        <w:tc>
          <w:tcPr>
            <w:tcW w:w="720" w:type="dxa"/>
            <w:vAlign w:val="center"/>
          </w:tcPr>
          <w:p w:rsidR="00355FD2" w:rsidRDefault="00355FD2" w:rsidP="00F052B4">
            <w:pPr>
              <w:jc w:val="right"/>
              <w:rPr>
                <w:color w:val="000000"/>
                <w:sz w:val="16"/>
                <w:szCs w:val="16"/>
              </w:rPr>
            </w:pPr>
            <w:r>
              <w:rPr>
                <w:color w:val="000000"/>
                <w:sz w:val="16"/>
                <w:szCs w:val="16"/>
              </w:rPr>
              <w:t>57.7757</w:t>
            </w:r>
          </w:p>
        </w:tc>
        <w:tc>
          <w:tcPr>
            <w:tcW w:w="900" w:type="dxa"/>
            <w:vAlign w:val="center"/>
          </w:tcPr>
          <w:p w:rsidR="00355FD2" w:rsidRDefault="00355FD2" w:rsidP="00F052B4">
            <w:pPr>
              <w:jc w:val="right"/>
              <w:rPr>
                <w:color w:val="000000"/>
                <w:sz w:val="16"/>
                <w:szCs w:val="16"/>
              </w:rPr>
            </w:pPr>
            <w:r>
              <w:rPr>
                <w:color w:val="000000"/>
                <w:sz w:val="16"/>
                <w:szCs w:val="16"/>
              </w:rPr>
              <w:t>57.7311</w:t>
            </w:r>
          </w:p>
        </w:tc>
        <w:tc>
          <w:tcPr>
            <w:tcW w:w="720" w:type="dxa"/>
            <w:vAlign w:val="center"/>
          </w:tcPr>
          <w:p w:rsidR="00355FD2" w:rsidRDefault="00355FD2" w:rsidP="00F052B4">
            <w:pPr>
              <w:jc w:val="right"/>
              <w:rPr>
                <w:color w:val="000000"/>
                <w:sz w:val="16"/>
                <w:szCs w:val="16"/>
              </w:rPr>
            </w:pPr>
            <w:r>
              <w:rPr>
                <w:color w:val="000000"/>
                <w:sz w:val="16"/>
                <w:szCs w:val="16"/>
              </w:rPr>
              <w:t>57.7429</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59.5196</w:t>
            </w:r>
          </w:p>
        </w:tc>
        <w:tc>
          <w:tcPr>
            <w:tcW w:w="900" w:type="dxa"/>
            <w:vAlign w:val="center"/>
          </w:tcPr>
          <w:p w:rsidR="00355FD2" w:rsidRDefault="00355FD2" w:rsidP="00F052B4">
            <w:pPr>
              <w:jc w:val="right"/>
              <w:rPr>
                <w:color w:val="000000"/>
                <w:sz w:val="16"/>
                <w:szCs w:val="16"/>
              </w:rPr>
            </w:pPr>
            <w:r>
              <w:rPr>
                <w:color w:val="000000"/>
                <w:sz w:val="16"/>
                <w:szCs w:val="16"/>
              </w:rPr>
              <w:t>58.6848</w:t>
            </w:r>
          </w:p>
        </w:tc>
        <w:tc>
          <w:tcPr>
            <w:tcW w:w="900" w:type="dxa"/>
            <w:vAlign w:val="center"/>
          </w:tcPr>
          <w:p w:rsidR="00355FD2" w:rsidRDefault="00355FD2" w:rsidP="00F052B4">
            <w:pPr>
              <w:jc w:val="right"/>
              <w:rPr>
                <w:color w:val="000000"/>
                <w:sz w:val="16"/>
                <w:szCs w:val="16"/>
              </w:rPr>
            </w:pPr>
            <w:r>
              <w:rPr>
                <w:color w:val="000000"/>
                <w:sz w:val="16"/>
                <w:szCs w:val="16"/>
              </w:rPr>
              <w:t>58.0438</w:t>
            </w:r>
          </w:p>
        </w:tc>
        <w:tc>
          <w:tcPr>
            <w:tcW w:w="900" w:type="dxa"/>
            <w:vAlign w:val="center"/>
          </w:tcPr>
          <w:p w:rsidR="00355FD2" w:rsidRDefault="00355FD2" w:rsidP="00F052B4">
            <w:pPr>
              <w:jc w:val="right"/>
              <w:rPr>
                <w:color w:val="000000"/>
                <w:sz w:val="16"/>
                <w:szCs w:val="16"/>
              </w:rPr>
            </w:pPr>
            <w:r>
              <w:rPr>
                <w:color w:val="000000"/>
                <w:sz w:val="16"/>
                <w:szCs w:val="16"/>
              </w:rPr>
              <w:t>57.7499</w:t>
            </w:r>
          </w:p>
        </w:tc>
        <w:tc>
          <w:tcPr>
            <w:tcW w:w="936" w:type="dxa"/>
            <w:vAlign w:val="center"/>
          </w:tcPr>
          <w:p w:rsidR="00355FD2" w:rsidRDefault="00355FD2" w:rsidP="00F052B4">
            <w:pPr>
              <w:jc w:val="right"/>
              <w:rPr>
                <w:b/>
                <w:bCs/>
                <w:color w:val="000000"/>
                <w:sz w:val="16"/>
                <w:szCs w:val="19"/>
              </w:rPr>
            </w:pPr>
            <w:r>
              <w:rPr>
                <w:b/>
                <w:bCs/>
                <w:color w:val="000000"/>
                <w:sz w:val="16"/>
                <w:szCs w:val="19"/>
              </w:rPr>
              <w:t>58.4995</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2003-04</w:t>
            </w:r>
          </w:p>
        </w:tc>
        <w:tc>
          <w:tcPr>
            <w:tcW w:w="720" w:type="dxa"/>
            <w:vAlign w:val="center"/>
          </w:tcPr>
          <w:p w:rsidR="003B6455" w:rsidRDefault="003B6455" w:rsidP="00F052B4">
            <w:pPr>
              <w:jc w:val="right"/>
              <w:rPr>
                <w:color w:val="000000"/>
                <w:sz w:val="16"/>
                <w:szCs w:val="16"/>
              </w:rPr>
            </w:pPr>
            <w:r>
              <w:rPr>
                <w:color w:val="000000"/>
                <w:sz w:val="16"/>
                <w:szCs w:val="16"/>
              </w:rPr>
              <w:t>57.4495</w:t>
            </w:r>
          </w:p>
        </w:tc>
        <w:tc>
          <w:tcPr>
            <w:tcW w:w="720" w:type="dxa"/>
            <w:vAlign w:val="center"/>
          </w:tcPr>
          <w:p w:rsidR="003B6455" w:rsidRDefault="003B6455" w:rsidP="00F052B4">
            <w:pPr>
              <w:jc w:val="right"/>
              <w:rPr>
                <w:color w:val="000000"/>
                <w:sz w:val="16"/>
                <w:szCs w:val="16"/>
              </w:rPr>
            </w:pPr>
            <w:r>
              <w:rPr>
                <w:color w:val="000000"/>
                <w:sz w:val="16"/>
                <w:szCs w:val="16"/>
              </w:rPr>
              <w:t>57.4616</w:t>
            </w:r>
          </w:p>
        </w:tc>
        <w:tc>
          <w:tcPr>
            <w:tcW w:w="900" w:type="dxa"/>
            <w:vAlign w:val="center"/>
          </w:tcPr>
          <w:p w:rsidR="003B6455" w:rsidRDefault="003B6455" w:rsidP="00F052B4">
            <w:pPr>
              <w:jc w:val="right"/>
              <w:rPr>
                <w:color w:val="000000"/>
                <w:sz w:val="16"/>
                <w:szCs w:val="16"/>
              </w:rPr>
            </w:pPr>
            <w:r>
              <w:rPr>
                <w:color w:val="000000"/>
                <w:sz w:val="16"/>
                <w:szCs w:val="16"/>
              </w:rPr>
              <w:t>57.6753</w:t>
            </w:r>
          </w:p>
        </w:tc>
        <w:tc>
          <w:tcPr>
            <w:tcW w:w="720" w:type="dxa"/>
            <w:vAlign w:val="center"/>
          </w:tcPr>
          <w:p w:rsidR="003B6455" w:rsidRDefault="003B6455" w:rsidP="00F052B4">
            <w:pPr>
              <w:jc w:val="right"/>
              <w:rPr>
                <w:color w:val="000000"/>
                <w:sz w:val="16"/>
                <w:szCs w:val="16"/>
              </w:rPr>
            </w:pPr>
            <w:r>
              <w:rPr>
                <w:color w:val="000000"/>
                <w:sz w:val="16"/>
                <w:szCs w:val="16"/>
              </w:rPr>
              <w:t>57.9165</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57.7801</w:t>
            </w:r>
          </w:p>
        </w:tc>
        <w:tc>
          <w:tcPr>
            <w:tcW w:w="900" w:type="dxa"/>
            <w:vAlign w:val="center"/>
          </w:tcPr>
          <w:p w:rsidR="003B6455" w:rsidRDefault="003B6455" w:rsidP="00F052B4">
            <w:pPr>
              <w:jc w:val="right"/>
              <w:rPr>
                <w:color w:val="000000"/>
                <w:sz w:val="16"/>
                <w:szCs w:val="16"/>
              </w:rPr>
            </w:pPr>
            <w:r>
              <w:rPr>
                <w:color w:val="000000"/>
                <w:sz w:val="16"/>
                <w:szCs w:val="16"/>
              </w:rPr>
              <w:t>57.4304</w:t>
            </w:r>
          </w:p>
        </w:tc>
        <w:tc>
          <w:tcPr>
            <w:tcW w:w="900" w:type="dxa"/>
            <w:vAlign w:val="center"/>
          </w:tcPr>
          <w:p w:rsidR="003B6455" w:rsidRDefault="003B6455" w:rsidP="00F052B4">
            <w:pPr>
              <w:jc w:val="right"/>
              <w:rPr>
                <w:color w:val="000000"/>
                <w:sz w:val="16"/>
                <w:szCs w:val="16"/>
              </w:rPr>
            </w:pPr>
            <w:r>
              <w:rPr>
                <w:color w:val="000000"/>
                <w:sz w:val="16"/>
                <w:szCs w:val="16"/>
              </w:rPr>
              <w:t>57.4030</w:t>
            </w:r>
          </w:p>
        </w:tc>
        <w:tc>
          <w:tcPr>
            <w:tcW w:w="900" w:type="dxa"/>
            <w:vAlign w:val="center"/>
          </w:tcPr>
          <w:p w:rsidR="003B6455" w:rsidRDefault="003B6455" w:rsidP="00F052B4">
            <w:pPr>
              <w:jc w:val="right"/>
              <w:rPr>
                <w:color w:val="000000"/>
                <w:sz w:val="16"/>
                <w:szCs w:val="16"/>
              </w:rPr>
            </w:pPr>
            <w:r>
              <w:rPr>
                <w:color w:val="000000"/>
                <w:sz w:val="16"/>
                <w:szCs w:val="16"/>
              </w:rPr>
              <w:t>57.6845</w:t>
            </w:r>
          </w:p>
        </w:tc>
        <w:tc>
          <w:tcPr>
            <w:tcW w:w="936" w:type="dxa"/>
            <w:vAlign w:val="center"/>
          </w:tcPr>
          <w:p w:rsidR="003B6455" w:rsidRDefault="003B6455" w:rsidP="00F052B4">
            <w:pPr>
              <w:jc w:val="right"/>
              <w:rPr>
                <w:b/>
                <w:bCs/>
                <w:color w:val="000000"/>
                <w:sz w:val="16"/>
                <w:szCs w:val="19"/>
              </w:rPr>
            </w:pPr>
            <w:r>
              <w:rPr>
                <w:b/>
                <w:bCs/>
                <w:color w:val="000000"/>
                <w:sz w:val="16"/>
                <w:szCs w:val="19"/>
              </w:rPr>
              <w:t>57.5745</w:t>
            </w: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2004-05</w:t>
            </w:r>
          </w:p>
        </w:tc>
        <w:tc>
          <w:tcPr>
            <w:tcW w:w="720" w:type="dxa"/>
            <w:vAlign w:val="center"/>
          </w:tcPr>
          <w:p w:rsidR="003B6455" w:rsidRDefault="003B6455" w:rsidP="00F052B4">
            <w:pPr>
              <w:jc w:val="right"/>
              <w:rPr>
                <w:color w:val="000000"/>
                <w:sz w:val="16"/>
                <w:szCs w:val="16"/>
              </w:rPr>
            </w:pPr>
            <w:r>
              <w:rPr>
                <w:color w:val="000000"/>
                <w:sz w:val="16"/>
                <w:szCs w:val="16"/>
              </w:rPr>
              <w:t>59.3529</w:t>
            </w:r>
          </w:p>
        </w:tc>
        <w:tc>
          <w:tcPr>
            <w:tcW w:w="720" w:type="dxa"/>
            <w:vAlign w:val="center"/>
          </w:tcPr>
          <w:p w:rsidR="003B6455" w:rsidRDefault="003B6455" w:rsidP="00F052B4">
            <w:pPr>
              <w:jc w:val="right"/>
              <w:rPr>
                <w:color w:val="000000"/>
                <w:sz w:val="16"/>
                <w:szCs w:val="16"/>
              </w:rPr>
            </w:pPr>
            <w:r>
              <w:rPr>
                <w:color w:val="000000"/>
                <w:sz w:val="16"/>
                <w:szCs w:val="16"/>
              </w:rPr>
              <w:t>59.4031</w:t>
            </w:r>
          </w:p>
        </w:tc>
        <w:tc>
          <w:tcPr>
            <w:tcW w:w="900" w:type="dxa"/>
            <w:vAlign w:val="center"/>
          </w:tcPr>
          <w:p w:rsidR="003B6455" w:rsidRDefault="003B6455" w:rsidP="00F052B4">
            <w:pPr>
              <w:jc w:val="right"/>
              <w:rPr>
                <w:color w:val="000000"/>
                <w:sz w:val="16"/>
                <w:szCs w:val="16"/>
              </w:rPr>
            </w:pPr>
            <w:r>
              <w:rPr>
                <w:color w:val="000000"/>
                <w:sz w:val="16"/>
                <w:szCs w:val="16"/>
              </w:rPr>
              <w:t>59.5081</w:t>
            </w:r>
          </w:p>
        </w:tc>
        <w:tc>
          <w:tcPr>
            <w:tcW w:w="720" w:type="dxa"/>
            <w:vAlign w:val="center"/>
          </w:tcPr>
          <w:p w:rsidR="003B6455" w:rsidRDefault="003B6455" w:rsidP="00F052B4">
            <w:pPr>
              <w:jc w:val="right"/>
              <w:rPr>
                <w:color w:val="000000"/>
                <w:sz w:val="16"/>
                <w:szCs w:val="16"/>
              </w:rPr>
            </w:pPr>
            <w:r>
              <w:rPr>
                <w:color w:val="000000"/>
                <w:sz w:val="16"/>
                <w:szCs w:val="16"/>
              </w:rPr>
              <w:t>59.6673</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58.6812</w:t>
            </w:r>
          </w:p>
        </w:tc>
        <w:tc>
          <w:tcPr>
            <w:tcW w:w="900" w:type="dxa"/>
            <w:vAlign w:val="center"/>
          </w:tcPr>
          <w:p w:rsidR="003B6455" w:rsidRDefault="003B6455" w:rsidP="00F052B4">
            <w:pPr>
              <w:jc w:val="right"/>
              <w:rPr>
                <w:color w:val="000000"/>
                <w:sz w:val="16"/>
                <w:szCs w:val="16"/>
              </w:rPr>
            </w:pPr>
            <w:r>
              <w:rPr>
                <w:color w:val="000000"/>
                <w:sz w:val="16"/>
                <w:szCs w:val="16"/>
              </w:rPr>
              <w:t>59.8394</w:t>
            </w:r>
          </w:p>
        </w:tc>
        <w:tc>
          <w:tcPr>
            <w:tcW w:w="900" w:type="dxa"/>
            <w:vAlign w:val="center"/>
          </w:tcPr>
          <w:p w:rsidR="003B6455" w:rsidRDefault="003B6455" w:rsidP="00F052B4">
            <w:pPr>
              <w:jc w:val="right"/>
              <w:rPr>
                <w:color w:val="000000"/>
                <w:sz w:val="16"/>
                <w:szCs w:val="16"/>
              </w:rPr>
            </w:pPr>
            <w:r>
              <w:rPr>
                <w:color w:val="000000"/>
                <w:sz w:val="16"/>
                <w:szCs w:val="16"/>
              </w:rPr>
              <w:t>59.3835</w:t>
            </w:r>
          </w:p>
        </w:tc>
        <w:tc>
          <w:tcPr>
            <w:tcW w:w="900" w:type="dxa"/>
            <w:vAlign w:val="center"/>
          </w:tcPr>
          <w:p w:rsidR="003B6455" w:rsidRDefault="003B6455" w:rsidP="00F052B4">
            <w:pPr>
              <w:jc w:val="right"/>
              <w:rPr>
                <w:color w:val="000000"/>
                <w:sz w:val="16"/>
                <w:szCs w:val="16"/>
              </w:rPr>
            </w:pPr>
            <w:r>
              <w:rPr>
                <w:color w:val="000000"/>
                <w:sz w:val="16"/>
                <w:szCs w:val="16"/>
              </w:rPr>
              <w:t>59.5262</w:t>
            </w:r>
          </w:p>
        </w:tc>
        <w:tc>
          <w:tcPr>
            <w:tcW w:w="936" w:type="dxa"/>
            <w:vAlign w:val="center"/>
          </w:tcPr>
          <w:p w:rsidR="003B6455" w:rsidRDefault="003B6455" w:rsidP="00F052B4">
            <w:pPr>
              <w:jc w:val="right"/>
              <w:rPr>
                <w:b/>
                <w:bCs/>
                <w:color w:val="000000"/>
                <w:sz w:val="16"/>
                <w:szCs w:val="19"/>
              </w:rPr>
            </w:pPr>
            <w:r>
              <w:rPr>
                <w:b/>
                <w:bCs/>
                <w:color w:val="000000"/>
                <w:sz w:val="16"/>
                <w:szCs w:val="19"/>
              </w:rPr>
              <w:t>59.3576</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2005-06</w:t>
            </w:r>
          </w:p>
        </w:tc>
        <w:tc>
          <w:tcPr>
            <w:tcW w:w="720" w:type="dxa"/>
            <w:vAlign w:val="center"/>
          </w:tcPr>
          <w:p w:rsidR="003B6455" w:rsidRDefault="003B6455" w:rsidP="00F052B4">
            <w:pPr>
              <w:jc w:val="right"/>
              <w:rPr>
                <w:color w:val="000000"/>
                <w:sz w:val="16"/>
                <w:szCs w:val="16"/>
              </w:rPr>
            </w:pPr>
            <w:r>
              <w:rPr>
                <w:color w:val="000000"/>
                <w:sz w:val="16"/>
                <w:szCs w:val="16"/>
              </w:rPr>
              <w:t>60.0070</w:t>
            </w:r>
          </w:p>
        </w:tc>
        <w:tc>
          <w:tcPr>
            <w:tcW w:w="720" w:type="dxa"/>
            <w:vAlign w:val="center"/>
          </w:tcPr>
          <w:p w:rsidR="003B6455" w:rsidRDefault="003B6455" w:rsidP="00F052B4">
            <w:pPr>
              <w:jc w:val="right"/>
              <w:rPr>
                <w:color w:val="000000"/>
                <w:sz w:val="16"/>
                <w:szCs w:val="16"/>
              </w:rPr>
            </w:pPr>
            <w:r>
              <w:rPr>
                <w:color w:val="000000"/>
                <w:sz w:val="16"/>
                <w:szCs w:val="16"/>
              </w:rPr>
              <w:t>59.9979</w:t>
            </w:r>
          </w:p>
        </w:tc>
        <w:tc>
          <w:tcPr>
            <w:tcW w:w="900" w:type="dxa"/>
            <w:vAlign w:val="center"/>
          </w:tcPr>
          <w:p w:rsidR="003B6455" w:rsidRDefault="003B6455" w:rsidP="00F052B4">
            <w:pPr>
              <w:jc w:val="right"/>
              <w:rPr>
                <w:color w:val="000000"/>
                <w:sz w:val="16"/>
                <w:szCs w:val="16"/>
              </w:rPr>
            </w:pPr>
            <w:r>
              <w:rPr>
                <w:color w:val="000000"/>
                <w:sz w:val="16"/>
                <w:szCs w:val="16"/>
              </w:rPr>
              <w:t>60.0668</w:t>
            </w:r>
          </w:p>
        </w:tc>
        <w:tc>
          <w:tcPr>
            <w:tcW w:w="720" w:type="dxa"/>
            <w:vAlign w:val="center"/>
          </w:tcPr>
          <w:p w:rsidR="003B6455" w:rsidRDefault="003B6455" w:rsidP="00F052B4">
            <w:pPr>
              <w:jc w:val="right"/>
              <w:rPr>
                <w:color w:val="000000"/>
                <w:sz w:val="16"/>
                <w:szCs w:val="16"/>
              </w:rPr>
            </w:pPr>
            <w:r>
              <w:rPr>
                <w:color w:val="000000"/>
                <w:sz w:val="16"/>
                <w:szCs w:val="16"/>
              </w:rPr>
              <w:t>60.1618</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59.6791</w:t>
            </w:r>
          </w:p>
        </w:tc>
        <w:tc>
          <w:tcPr>
            <w:tcW w:w="900" w:type="dxa"/>
            <w:vAlign w:val="center"/>
          </w:tcPr>
          <w:p w:rsidR="003B6455" w:rsidRDefault="003B6455" w:rsidP="00F052B4">
            <w:pPr>
              <w:jc w:val="right"/>
              <w:rPr>
                <w:color w:val="000000"/>
                <w:sz w:val="16"/>
                <w:szCs w:val="16"/>
              </w:rPr>
            </w:pPr>
            <w:r>
              <w:rPr>
                <w:color w:val="000000"/>
                <w:sz w:val="16"/>
                <w:szCs w:val="16"/>
              </w:rPr>
              <w:t>59.7610</w:t>
            </w:r>
          </w:p>
        </w:tc>
        <w:tc>
          <w:tcPr>
            <w:tcW w:w="900" w:type="dxa"/>
            <w:vAlign w:val="center"/>
          </w:tcPr>
          <w:p w:rsidR="003B6455" w:rsidRDefault="003B6455" w:rsidP="00F052B4">
            <w:pPr>
              <w:jc w:val="right"/>
              <w:rPr>
                <w:color w:val="000000"/>
                <w:sz w:val="16"/>
                <w:szCs w:val="16"/>
              </w:rPr>
            </w:pPr>
            <w:r>
              <w:rPr>
                <w:color w:val="000000"/>
                <w:sz w:val="16"/>
                <w:szCs w:val="16"/>
              </w:rPr>
              <w:t>59.9107</w:t>
            </w:r>
          </w:p>
        </w:tc>
        <w:tc>
          <w:tcPr>
            <w:tcW w:w="900" w:type="dxa"/>
            <w:vAlign w:val="center"/>
          </w:tcPr>
          <w:p w:rsidR="003B6455" w:rsidRDefault="003B6455" w:rsidP="00F052B4">
            <w:pPr>
              <w:jc w:val="right"/>
              <w:rPr>
                <w:color w:val="000000"/>
                <w:sz w:val="16"/>
                <w:szCs w:val="16"/>
              </w:rPr>
            </w:pPr>
            <w:r>
              <w:rPr>
                <w:color w:val="000000"/>
                <w:sz w:val="16"/>
                <w:szCs w:val="16"/>
              </w:rPr>
              <w:t>60.0755</w:t>
            </w:r>
          </w:p>
        </w:tc>
        <w:tc>
          <w:tcPr>
            <w:tcW w:w="936" w:type="dxa"/>
            <w:vAlign w:val="center"/>
          </w:tcPr>
          <w:p w:rsidR="003B6455" w:rsidRDefault="003B6455" w:rsidP="00F052B4">
            <w:pPr>
              <w:jc w:val="right"/>
              <w:rPr>
                <w:b/>
                <w:bCs/>
                <w:color w:val="000000"/>
                <w:sz w:val="16"/>
                <w:szCs w:val="19"/>
              </w:rPr>
            </w:pPr>
            <w:r>
              <w:rPr>
                <w:b/>
                <w:bCs/>
                <w:color w:val="000000"/>
                <w:sz w:val="16"/>
                <w:szCs w:val="19"/>
              </w:rPr>
              <w:t>59.8566</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2006-07</w:t>
            </w:r>
          </w:p>
        </w:tc>
        <w:tc>
          <w:tcPr>
            <w:tcW w:w="720" w:type="dxa"/>
            <w:vAlign w:val="center"/>
          </w:tcPr>
          <w:p w:rsidR="003B6455" w:rsidRDefault="003B6455" w:rsidP="00F052B4">
            <w:pPr>
              <w:jc w:val="right"/>
              <w:rPr>
                <w:color w:val="000000"/>
                <w:sz w:val="16"/>
                <w:szCs w:val="16"/>
              </w:rPr>
            </w:pPr>
            <w:r>
              <w:rPr>
                <w:color w:val="000000"/>
                <w:sz w:val="16"/>
                <w:szCs w:val="16"/>
              </w:rPr>
              <w:t>60.6927</w:t>
            </w:r>
          </w:p>
        </w:tc>
        <w:tc>
          <w:tcPr>
            <w:tcW w:w="720" w:type="dxa"/>
            <w:vAlign w:val="center"/>
          </w:tcPr>
          <w:p w:rsidR="003B6455" w:rsidRDefault="003B6455" w:rsidP="00F052B4">
            <w:pPr>
              <w:jc w:val="right"/>
              <w:rPr>
                <w:color w:val="000000"/>
                <w:sz w:val="16"/>
                <w:szCs w:val="16"/>
              </w:rPr>
            </w:pPr>
            <w:r>
              <w:rPr>
                <w:color w:val="000000"/>
                <w:sz w:val="16"/>
                <w:szCs w:val="16"/>
              </w:rPr>
              <w:t>60.7052</w:t>
            </w:r>
          </w:p>
        </w:tc>
        <w:tc>
          <w:tcPr>
            <w:tcW w:w="900" w:type="dxa"/>
            <w:vAlign w:val="center"/>
          </w:tcPr>
          <w:p w:rsidR="003B6455" w:rsidRDefault="003B6455" w:rsidP="00F052B4">
            <w:pPr>
              <w:jc w:val="right"/>
              <w:rPr>
                <w:color w:val="000000"/>
                <w:sz w:val="16"/>
                <w:szCs w:val="16"/>
              </w:rPr>
            </w:pPr>
            <w:r>
              <w:rPr>
                <w:color w:val="000000"/>
                <w:sz w:val="16"/>
                <w:szCs w:val="16"/>
              </w:rPr>
              <w:t>60.6718</w:t>
            </w:r>
          </w:p>
        </w:tc>
        <w:tc>
          <w:tcPr>
            <w:tcW w:w="720" w:type="dxa"/>
            <w:vAlign w:val="center"/>
          </w:tcPr>
          <w:p w:rsidR="003B6455" w:rsidRDefault="003B6455" w:rsidP="00F052B4">
            <w:pPr>
              <w:jc w:val="right"/>
              <w:rPr>
                <w:color w:val="000000"/>
                <w:sz w:val="16"/>
                <w:szCs w:val="16"/>
              </w:rPr>
            </w:pPr>
            <w:r>
              <w:rPr>
                <w:color w:val="000000"/>
                <w:sz w:val="16"/>
                <w:szCs w:val="16"/>
              </w:rPr>
              <w:t>60.6256</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60.3643</w:t>
            </w:r>
          </w:p>
        </w:tc>
        <w:tc>
          <w:tcPr>
            <w:tcW w:w="900" w:type="dxa"/>
            <w:vAlign w:val="center"/>
          </w:tcPr>
          <w:p w:rsidR="003B6455" w:rsidRDefault="003B6455" w:rsidP="00F052B4">
            <w:pPr>
              <w:jc w:val="right"/>
              <w:rPr>
                <w:color w:val="000000"/>
                <w:sz w:val="16"/>
                <w:szCs w:val="16"/>
              </w:rPr>
            </w:pPr>
            <w:r>
              <w:rPr>
                <w:color w:val="000000"/>
                <w:sz w:val="16"/>
                <w:szCs w:val="16"/>
              </w:rPr>
              <w:t>60.7373</w:t>
            </w:r>
          </w:p>
        </w:tc>
        <w:tc>
          <w:tcPr>
            <w:tcW w:w="900" w:type="dxa"/>
            <w:vAlign w:val="center"/>
          </w:tcPr>
          <w:p w:rsidR="003B6455" w:rsidRDefault="003B6455" w:rsidP="00F052B4">
            <w:pPr>
              <w:jc w:val="right"/>
              <w:rPr>
                <w:color w:val="000000"/>
                <w:sz w:val="16"/>
                <w:szCs w:val="16"/>
              </w:rPr>
            </w:pPr>
            <w:r>
              <w:rPr>
                <w:color w:val="000000"/>
                <w:sz w:val="16"/>
                <w:szCs w:val="16"/>
              </w:rPr>
              <w:t>60.7676</w:t>
            </w:r>
          </w:p>
        </w:tc>
        <w:tc>
          <w:tcPr>
            <w:tcW w:w="900" w:type="dxa"/>
            <w:vAlign w:val="center"/>
          </w:tcPr>
          <w:p w:rsidR="003B6455" w:rsidRDefault="003B6455" w:rsidP="00F052B4">
            <w:pPr>
              <w:jc w:val="right"/>
              <w:rPr>
                <w:color w:val="000000"/>
                <w:sz w:val="16"/>
                <w:szCs w:val="16"/>
              </w:rPr>
            </w:pPr>
            <w:r>
              <w:rPr>
                <w:color w:val="000000"/>
                <w:sz w:val="16"/>
                <w:szCs w:val="16"/>
              </w:rPr>
              <w:t>60.6675</w:t>
            </w:r>
          </w:p>
        </w:tc>
        <w:tc>
          <w:tcPr>
            <w:tcW w:w="936" w:type="dxa"/>
            <w:vAlign w:val="center"/>
          </w:tcPr>
          <w:p w:rsidR="003B6455" w:rsidRDefault="003B6455" w:rsidP="00F052B4">
            <w:pPr>
              <w:jc w:val="right"/>
              <w:rPr>
                <w:b/>
                <w:bCs/>
                <w:color w:val="000000"/>
                <w:sz w:val="16"/>
                <w:szCs w:val="19"/>
              </w:rPr>
            </w:pPr>
            <w:r>
              <w:rPr>
                <w:b/>
                <w:bCs/>
                <w:color w:val="000000"/>
                <w:sz w:val="16"/>
                <w:szCs w:val="19"/>
              </w:rPr>
              <w:t>60.6342</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2007-08</w:t>
            </w:r>
          </w:p>
        </w:tc>
        <w:tc>
          <w:tcPr>
            <w:tcW w:w="720" w:type="dxa"/>
            <w:vAlign w:val="center"/>
          </w:tcPr>
          <w:p w:rsidR="003B6455" w:rsidRDefault="003B6455" w:rsidP="00F052B4">
            <w:pPr>
              <w:jc w:val="right"/>
              <w:rPr>
                <w:color w:val="000000"/>
                <w:sz w:val="16"/>
                <w:szCs w:val="19"/>
              </w:rPr>
            </w:pPr>
            <w:r>
              <w:rPr>
                <w:color w:val="000000"/>
                <w:sz w:val="16"/>
                <w:szCs w:val="19"/>
              </w:rPr>
              <w:t>62.7500</w:t>
            </w:r>
          </w:p>
        </w:tc>
        <w:tc>
          <w:tcPr>
            <w:tcW w:w="720" w:type="dxa"/>
            <w:vAlign w:val="center"/>
          </w:tcPr>
          <w:p w:rsidR="003B6455" w:rsidRDefault="003B6455" w:rsidP="00F052B4">
            <w:pPr>
              <w:jc w:val="right"/>
              <w:rPr>
                <w:color w:val="000000"/>
                <w:sz w:val="16"/>
                <w:szCs w:val="19"/>
              </w:rPr>
            </w:pPr>
            <w:r>
              <w:rPr>
                <w:color w:val="000000"/>
                <w:sz w:val="16"/>
                <w:szCs w:val="19"/>
              </w:rPr>
              <w:t>63.5556</w:t>
            </w:r>
          </w:p>
        </w:tc>
        <w:tc>
          <w:tcPr>
            <w:tcW w:w="900" w:type="dxa"/>
            <w:vAlign w:val="center"/>
          </w:tcPr>
          <w:p w:rsidR="003B6455" w:rsidRDefault="003B6455" w:rsidP="00F052B4">
            <w:pPr>
              <w:jc w:val="right"/>
              <w:rPr>
                <w:color w:val="000000"/>
                <w:sz w:val="16"/>
                <w:szCs w:val="19"/>
              </w:rPr>
            </w:pPr>
            <w:r>
              <w:rPr>
                <w:color w:val="000000"/>
                <w:sz w:val="16"/>
                <w:szCs w:val="19"/>
              </w:rPr>
              <w:t>67.6009</w:t>
            </w:r>
          </w:p>
        </w:tc>
        <w:tc>
          <w:tcPr>
            <w:tcW w:w="720" w:type="dxa"/>
            <w:vAlign w:val="center"/>
          </w:tcPr>
          <w:p w:rsidR="003B6455" w:rsidRDefault="003B6455" w:rsidP="00F052B4">
            <w:pPr>
              <w:jc w:val="right"/>
              <w:rPr>
                <w:sz w:val="16"/>
                <w:szCs w:val="19"/>
              </w:rPr>
            </w:pPr>
            <w:r>
              <w:rPr>
                <w:sz w:val="16"/>
                <w:szCs w:val="19"/>
              </w:rPr>
              <w:t>67.2563</w:t>
            </w: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3B6455" w:rsidP="00F052B4">
            <w:pPr>
              <w:jc w:val="right"/>
              <w:rPr>
                <w:color w:val="000000"/>
                <w:sz w:val="16"/>
                <w:szCs w:val="19"/>
              </w:rPr>
            </w:pPr>
            <w:r>
              <w:rPr>
                <w:color w:val="000000"/>
                <w:sz w:val="16"/>
                <w:szCs w:val="19"/>
              </w:rPr>
              <w:t>60.5166</w:t>
            </w:r>
          </w:p>
        </w:tc>
        <w:tc>
          <w:tcPr>
            <w:tcW w:w="900" w:type="dxa"/>
            <w:vAlign w:val="center"/>
          </w:tcPr>
          <w:p w:rsidR="003B6455" w:rsidRDefault="003B6455" w:rsidP="00F052B4">
            <w:pPr>
              <w:jc w:val="right"/>
              <w:rPr>
                <w:color w:val="000000"/>
                <w:sz w:val="16"/>
                <w:szCs w:val="19"/>
              </w:rPr>
            </w:pPr>
            <w:r>
              <w:rPr>
                <w:color w:val="000000"/>
                <w:sz w:val="16"/>
                <w:szCs w:val="19"/>
              </w:rPr>
              <w:t>60.9532</w:t>
            </w:r>
          </w:p>
        </w:tc>
        <w:tc>
          <w:tcPr>
            <w:tcW w:w="900" w:type="dxa"/>
            <w:vAlign w:val="center"/>
          </w:tcPr>
          <w:p w:rsidR="003B6455" w:rsidRDefault="003B6455" w:rsidP="00F052B4">
            <w:pPr>
              <w:jc w:val="right"/>
              <w:rPr>
                <w:color w:val="000000"/>
                <w:sz w:val="16"/>
                <w:szCs w:val="19"/>
              </w:rPr>
            </w:pPr>
            <w:r>
              <w:rPr>
                <w:color w:val="000000"/>
                <w:sz w:val="16"/>
                <w:szCs w:val="19"/>
              </w:rPr>
              <w:t>62.5784</w:t>
            </w:r>
          </w:p>
        </w:tc>
        <w:tc>
          <w:tcPr>
            <w:tcW w:w="900" w:type="dxa"/>
            <w:vAlign w:val="center"/>
          </w:tcPr>
          <w:p w:rsidR="003B6455" w:rsidRDefault="003B6455" w:rsidP="00F052B4">
            <w:pPr>
              <w:jc w:val="right"/>
              <w:rPr>
                <w:color w:val="000000"/>
                <w:sz w:val="16"/>
                <w:szCs w:val="19"/>
              </w:rPr>
            </w:pPr>
            <w:r>
              <w:rPr>
                <w:color w:val="000000"/>
                <w:sz w:val="16"/>
                <w:szCs w:val="19"/>
              </w:rPr>
              <w:t>66.1376</w:t>
            </w:r>
          </w:p>
        </w:tc>
        <w:tc>
          <w:tcPr>
            <w:tcW w:w="936" w:type="dxa"/>
            <w:vAlign w:val="center"/>
          </w:tcPr>
          <w:p w:rsidR="003B6455" w:rsidRDefault="003B6455" w:rsidP="00F052B4">
            <w:pPr>
              <w:jc w:val="right"/>
              <w:rPr>
                <w:b/>
                <w:bCs/>
                <w:color w:val="000000"/>
                <w:sz w:val="16"/>
                <w:szCs w:val="19"/>
              </w:rPr>
            </w:pPr>
            <w:r>
              <w:rPr>
                <w:b/>
                <w:bCs/>
                <w:color w:val="000000"/>
                <w:sz w:val="16"/>
                <w:szCs w:val="19"/>
              </w:rPr>
              <w:t>62.5465</w:t>
            </w: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9"/>
              </w:rPr>
            </w:pPr>
          </w:p>
        </w:tc>
        <w:tc>
          <w:tcPr>
            <w:tcW w:w="720"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720" w:type="dxa"/>
            <w:vAlign w:val="center"/>
          </w:tcPr>
          <w:p w:rsidR="003B6455" w:rsidRDefault="003B6455" w:rsidP="00F052B4">
            <w:pPr>
              <w:jc w:val="right"/>
              <w:rPr>
                <w:sz w:val="16"/>
                <w:szCs w:val="19"/>
              </w:rPr>
            </w:pP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2008-09</w:t>
            </w:r>
          </w:p>
        </w:tc>
        <w:tc>
          <w:tcPr>
            <w:tcW w:w="720" w:type="dxa"/>
            <w:vAlign w:val="center"/>
          </w:tcPr>
          <w:p w:rsidR="003B6455" w:rsidRDefault="003B6455" w:rsidP="00F052B4">
            <w:pPr>
              <w:jc w:val="right"/>
              <w:rPr>
                <w:color w:val="000000"/>
                <w:sz w:val="16"/>
                <w:szCs w:val="19"/>
              </w:rPr>
            </w:pPr>
            <w:r w:rsidRPr="00013749">
              <w:rPr>
                <w:color w:val="000000"/>
                <w:sz w:val="16"/>
                <w:szCs w:val="19"/>
              </w:rPr>
              <w:t>80.2355</w:t>
            </w:r>
          </w:p>
        </w:tc>
        <w:tc>
          <w:tcPr>
            <w:tcW w:w="720" w:type="dxa"/>
            <w:vAlign w:val="center"/>
          </w:tcPr>
          <w:p w:rsidR="003B6455" w:rsidRDefault="003B6455" w:rsidP="00F052B4">
            <w:pPr>
              <w:jc w:val="right"/>
              <w:rPr>
                <w:color w:val="000000"/>
                <w:sz w:val="16"/>
                <w:szCs w:val="19"/>
              </w:rPr>
            </w:pPr>
            <w:r w:rsidRPr="00013749">
              <w:rPr>
                <w:color w:val="000000"/>
                <w:sz w:val="16"/>
                <w:szCs w:val="19"/>
              </w:rPr>
              <w:t>80.3958</w:t>
            </w:r>
          </w:p>
        </w:tc>
        <w:tc>
          <w:tcPr>
            <w:tcW w:w="900" w:type="dxa"/>
            <w:vAlign w:val="center"/>
          </w:tcPr>
          <w:p w:rsidR="003B6455" w:rsidRDefault="003B6455" w:rsidP="00F052B4">
            <w:pPr>
              <w:jc w:val="right"/>
              <w:rPr>
                <w:color w:val="000000"/>
                <w:sz w:val="16"/>
                <w:szCs w:val="19"/>
              </w:rPr>
            </w:pPr>
            <w:r>
              <w:rPr>
                <w:color w:val="000000"/>
                <w:sz w:val="16"/>
                <w:szCs w:val="19"/>
              </w:rPr>
              <w:t>80.5268</w:t>
            </w:r>
          </w:p>
        </w:tc>
        <w:tc>
          <w:tcPr>
            <w:tcW w:w="720" w:type="dxa"/>
            <w:vAlign w:val="center"/>
          </w:tcPr>
          <w:p w:rsidR="003B6455" w:rsidRDefault="003B6455" w:rsidP="00F052B4">
            <w:pPr>
              <w:jc w:val="right"/>
              <w:rPr>
                <w:sz w:val="16"/>
                <w:szCs w:val="19"/>
              </w:rPr>
            </w:pPr>
            <w:r>
              <w:rPr>
                <w:sz w:val="16"/>
                <w:szCs w:val="19"/>
              </w:rPr>
              <w:t>80.9574</w:t>
            </w: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3B6455" w:rsidP="00F052B4">
            <w:pPr>
              <w:jc w:val="right"/>
              <w:rPr>
                <w:color w:val="000000"/>
                <w:sz w:val="16"/>
                <w:szCs w:val="19"/>
              </w:rPr>
            </w:pPr>
            <w:r>
              <w:rPr>
                <w:color w:val="000000"/>
                <w:sz w:val="16"/>
                <w:szCs w:val="19"/>
              </w:rPr>
              <w:t>74.0163</w:t>
            </w:r>
          </w:p>
        </w:tc>
        <w:tc>
          <w:tcPr>
            <w:tcW w:w="900" w:type="dxa"/>
            <w:vAlign w:val="center"/>
          </w:tcPr>
          <w:p w:rsidR="003B6455" w:rsidRDefault="003B6455" w:rsidP="00F052B4">
            <w:pPr>
              <w:jc w:val="right"/>
              <w:rPr>
                <w:color w:val="000000"/>
                <w:sz w:val="16"/>
                <w:szCs w:val="19"/>
              </w:rPr>
            </w:pPr>
            <w:r>
              <w:rPr>
                <w:color w:val="000000"/>
                <w:sz w:val="16"/>
                <w:szCs w:val="19"/>
              </w:rPr>
              <w:t>79.7603</w:t>
            </w:r>
          </w:p>
        </w:tc>
        <w:tc>
          <w:tcPr>
            <w:tcW w:w="900" w:type="dxa"/>
            <w:vAlign w:val="center"/>
          </w:tcPr>
          <w:p w:rsidR="003B6455" w:rsidRDefault="003B6455" w:rsidP="00F052B4">
            <w:pPr>
              <w:jc w:val="right"/>
              <w:rPr>
                <w:color w:val="000000"/>
                <w:sz w:val="16"/>
                <w:szCs w:val="19"/>
              </w:rPr>
            </w:pPr>
            <w:r>
              <w:rPr>
                <w:color w:val="000000"/>
                <w:sz w:val="16"/>
                <w:szCs w:val="19"/>
              </w:rPr>
              <w:t>79.5899</w:t>
            </w:r>
          </w:p>
        </w:tc>
        <w:tc>
          <w:tcPr>
            <w:tcW w:w="900" w:type="dxa"/>
            <w:vAlign w:val="center"/>
          </w:tcPr>
          <w:p w:rsidR="003B6455" w:rsidRDefault="003B6455" w:rsidP="00F052B4">
            <w:pPr>
              <w:jc w:val="right"/>
              <w:rPr>
                <w:color w:val="000000"/>
                <w:sz w:val="16"/>
                <w:szCs w:val="19"/>
              </w:rPr>
            </w:pPr>
            <w:r>
              <w:rPr>
                <w:color w:val="000000"/>
                <w:sz w:val="16"/>
                <w:szCs w:val="19"/>
              </w:rPr>
              <w:t>80.6267</w:t>
            </w:r>
          </w:p>
        </w:tc>
        <w:tc>
          <w:tcPr>
            <w:tcW w:w="936" w:type="dxa"/>
            <w:vAlign w:val="center"/>
          </w:tcPr>
          <w:p w:rsidR="003B6455" w:rsidRDefault="003B6455" w:rsidP="00F052B4">
            <w:pPr>
              <w:jc w:val="right"/>
              <w:rPr>
                <w:b/>
                <w:bCs/>
                <w:color w:val="000000"/>
                <w:sz w:val="16"/>
                <w:szCs w:val="19"/>
              </w:rPr>
            </w:pPr>
            <w:r>
              <w:rPr>
                <w:b/>
                <w:bCs/>
                <w:color w:val="000000"/>
                <w:sz w:val="16"/>
                <w:szCs w:val="19"/>
              </w:rPr>
              <w:t>78.4983</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2009-10</w:t>
            </w:r>
          </w:p>
        </w:tc>
        <w:tc>
          <w:tcPr>
            <w:tcW w:w="720" w:type="dxa"/>
            <w:vAlign w:val="center"/>
          </w:tcPr>
          <w:p w:rsidR="003B6455" w:rsidRPr="00013749" w:rsidRDefault="009C5300" w:rsidP="00F052B4">
            <w:pPr>
              <w:jc w:val="right"/>
              <w:rPr>
                <w:color w:val="000000"/>
                <w:sz w:val="16"/>
                <w:szCs w:val="19"/>
              </w:rPr>
            </w:pPr>
            <w:r w:rsidRPr="00013749">
              <w:rPr>
                <w:color w:val="000000"/>
                <w:sz w:val="16"/>
                <w:szCs w:val="19"/>
              </w:rPr>
              <w:t>84.3500</w:t>
            </w:r>
          </w:p>
        </w:tc>
        <w:tc>
          <w:tcPr>
            <w:tcW w:w="720" w:type="dxa"/>
            <w:vAlign w:val="center"/>
          </w:tcPr>
          <w:p w:rsidR="003B6455" w:rsidRPr="00013749" w:rsidRDefault="00393C78" w:rsidP="00F052B4">
            <w:pPr>
              <w:jc w:val="right"/>
              <w:rPr>
                <w:color w:val="000000"/>
                <w:sz w:val="16"/>
                <w:szCs w:val="19"/>
              </w:rPr>
            </w:pPr>
            <w:r w:rsidRPr="00013749">
              <w:rPr>
                <w:color w:val="000000"/>
                <w:sz w:val="16"/>
                <w:szCs w:val="19"/>
              </w:rPr>
              <w:t>83.9386</w:t>
            </w:r>
          </w:p>
        </w:tc>
        <w:tc>
          <w:tcPr>
            <w:tcW w:w="900" w:type="dxa"/>
            <w:vAlign w:val="center"/>
          </w:tcPr>
          <w:p w:rsidR="003B6455" w:rsidRPr="00013749" w:rsidRDefault="00F052B4" w:rsidP="00F052B4">
            <w:pPr>
              <w:jc w:val="right"/>
              <w:rPr>
                <w:color w:val="000000"/>
                <w:sz w:val="16"/>
                <w:szCs w:val="19"/>
              </w:rPr>
            </w:pPr>
            <w:r w:rsidRPr="00013749">
              <w:rPr>
                <w:color w:val="000000"/>
                <w:sz w:val="16"/>
                <w:szCs w:val="19"/>
              </w:rPr>
              <w:t>84.3318</w:t>
            </w:r>
          </w:p>
        </w:tc>
        <w:tc>
          <w:tcPr>
            <w:tcW w:w="720" w:type="dxa"/>
            <w:vAlign w:val="center"/>
          </w:tcPr>
          <w:p w:rsidR="003B6455" w:rsidRPr="00C75FEE" w:rsidRDefault="00C75FEE" w:rsidP="00C75FEE">
            <w:pPr>
              <w:jc w:val="right"/>
              <w:rPr>
                <w:sz w:val="16"/>
                <w:szCs w:val="16"/>
              </w:rPr>
            </w:pPr>
            <w:r>
              <w:rPr>
                <w:sz w:val="16"/>
                <w:szCs w:val="16"/>
              </w:rPr>
              <w:t>85.2844</w:t>
            </w: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007B3C" w:rsidP="00F052B4">
            <w:pPr>
              <w:jc w:val="right"/>
              <w:rPr>
                <w:color w:val="000000"/>
                <w:sz w:val="16"/>
                <w:szCs w:val="19"/>
              </w:rPr>
            </w:pPr>
            <w:r>
              <w:rPr>
                <w:color w:val="000000"/>
                <w:sz w:val="16"/>
                <w:szCs w:val="19"/>
              </w:rPr>
              <w:t>82.5413</w:t>
            </w:r>
          </w:p>
        </w:tc>
        <w:tc>
          <w:tcPr>
            <w:tcW w:w="900" w:type="dxa"/>
            <w:vAlign w:val="center"/>
          </w:tcPr>
          <w:p w:rsidR="003B6455" w:rsidRDefault="00DB74CD" w:rsidP="00F052B4">
            <w:pPr>
              <w:jc w:val="right"/>
              <w:rPr>
                <w:color w:val="000000"/>
                <w:sz w:val="16"/>
                <w:szCs w:val="19"/>
              </w:rPr>
            </w:pPr>
            <w:r>
              <w:rPr>
                <w:color w:val="000000"/>
                <w:sz w:val="16"/>
                <w:szCs w:val="19"/>
              </w:rPr>
              <w:t>83.5579</w:t>
            </w:r>
          </w:p>
        </w:tc>
        <w:tc>
          <w:tcPr>
            <w:tcW w:w="900" w:type="dxa"/>
            <w:vAlign w:val="center"/>
          </w:tcPr>
          <w:p w:rsidR="003B6455" w:rsidRDefault="009C5300" w:rsidP="00F052B4">
            <w:pPr>
              <w:jc w:val="right"/>
              <w:rPr>
                <w:color w:val="000000"/>
                <w:sz w:val="16"/>
                <w:szCs w:val="19"/>
              </w:rPr>
            </w:pPr>
            <w:r>
              <w:rPr>
                <w:color w:val="000000"/>
                <w:sz w:val="16"/>
                <w:szCs w:val="19"/>
              </w:rPr>
              <w:t>84.5892</w:t>
            </w:r>
          </w:p>
        </w:tc>
        <w:tc>
          <w:tcPr>
            <w:tcW w:w="900" w:type="dxa"/>
            <w:vAlign w:val="center"/>
          </w:tcPr>
          <w:p w:rsidR="003B6455" w:rsidRDefault="00C75FEE" w:rsidP="00F052B4">
            <w:pPr>
              <w:jc w:val="right"/>
              <w:rPr>
                <w:color w:val="000000"/>
                <w:sz w:val="16"/>
                <w:szCs w:val="19"/>
              </w:rPr>
            </w:pPr>
            <w:r>
              <w:rPr>
                <w:color w:val="000000"/>
                <w:sz w:val="16"/>
                <w:szCs w:val="19"/>
              </w:rPr>
              <w:t>84.5183</w:t>
            </w:r>
          </w:p>
        </w:tc>
        <w:tc>
          <w:tcPr>
            <w:tcW w:w="936" w:type="dxa"/>
            <w:vAlign w:val="center"/>
          </w:tcPr>
          <w:p w:rsidR="003B6455" w:rsidRDefault="00C75FEE" w:rsidP="00F052B4">
            <w:pPr>
              <w:jc w:val="right"/>
              <w:rPr>
                <w:b/>
                <w:bCs/>
                <w:color w:val="000000"/>
                <w:sz w:val="16"/>
                <w:szCs w:val="19"/>
              </w:rPr>
            </w:pPr>
            <w:r>
              <w:rPr>
                <w:b/>
                <w:bCs/>
                <w:color w:val="000000"/>
                <w:sz w:val="16"/>
                <w:szCs w:val="19"/>
              </w:rPr>
              <w:t>83.8017</w:t>
            </w:r>
          </w:p>
        </w:tc>
      </w:tr>
      <w:tr w:rsidR="003B6455" w:rsidTr="00B04E85">
        <w:trPr>
          <w:trHeight w:val="194"/>
        </w:trPr>
        <w:tc>
          <w:tcPr>
            <w:tcW w:w="720" w:type="dxa"/>
            <w:tcBorders>
              <w:bottom w:val="single" w:sz="12" w:space="0" w:color="000000"/>
            </w:tcBorders>
          </w:tcPr>
          <w:p w:rsidR="003B6455" w:rsidRDefault="003B6455" w:rsidP="00B04E85">
            <w:pPr>
              <w:jc w:val="right"/>
              <w:rPr>
                <w:color w:val="000000"/>
                <w:sz w:val="16"/>
                <w:szCs w:val="19"/>
              </w:rPr>
            </w:pPr>
          </w:p>
        </w:tc>
        <w:tc>
          <w:tcPr>
            <w:tcW w:w="720" w:type="dxa"/>
            <w:tcBorders>
              <w:bottom w:val="single" w:sz="12" w:space="0" w:color="000000"/>
            </w:tcBorders>
          </w:tcPr>
          <w:p w:rsidR="003B6455" w:rsidRDefault="003B6455" w:rsidP="00B04E85">
            <w:pPr>
              <w:tabs>
                <w:tab w:val="left" w:pos="435"/>
              </w:tabs>
              <w:rPr>
                <w:rFonts w:ascii="Arial" w:hAnsi="Arial"/>
                <w:color w:val="000000"/>
                <w:sz w:val="19"/>
                <w:szCs w:val="19"/>
              </w:rPr>
            </w:pPr>
            <w:r>
              <w:rPr>
                <w:rFonts w:ascii="Arial" w:hAnsi="Arial"/>
                <w:color w:val="000000"/>
                <w:sz w:val="19"/>
                <w:szCs w:val="19"/>
              </w:rPr>
              <w:tab/>
            </w:r>
          </w:p>
        </w:tc>
        <w:tc>
          <w:tcPr>
            <w:tcW w:w="720" w:type="dxa"/>
            <w:tcBorders>
              <w:bottom w:val="single" w:sz="12" w:space="0" w:color="000000"/>
            </w:tcBorders>
          </w:tcPr>
          <w:p w:rsidR="003B6455" w:rsidRDefault="003B6455" w:rsidP="00B04E85">
            <w:pPr>
              <w:jc w:val="right"/>
              <w:rPr>
                <w:rFonts w:ascii="Arial" w:hAnsi="Arial"/>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720" w:type="dxa"/>
            <w:tcBorders>
              <w:bottom w:val="single" w:sz="12" w:space="0" w:color="000000"/>
            </w:tcBorders>
          </w:tcPr>
          <w:p w:rsidR="003B6455" w:rsidRDefault="003B6455" w:rsidP="00B04E85">
            <w:pPr>
              <w:jc w:val="right"/>
              <w:rPr>
                <w:rFonts w:ascii="Arial" w:hAnsi="Arial"/>
                <w:color w:val="000000"/>
                <w:sz w:val="19"/>
                <w:szCs w:val="19"/>
              </w:rPr>
            </w:pPr>
          </w:p>
        </w:tc>
        <w:tc>
          <w:tcPr>
            <w:tcW w:w="90" w:type="dxa"/>
            <w:tcBorders>
              <w:bottom w:val="single" w:sz="12" w:space="0" w:color="000000"/>
            </w:tcBorders>
          </w:tcPr>
          <w:p w:rsidR="003B6455" w:rsidRDefault="003B6455" w:rsidP="00B04E85">
            <w:pPr>
              <w:jc w:val="right"/>
              <w:rPr>
                <w:rFonts w:ascii="Arial" w:hAnsi="Arial"/>
                <w:color w:val="000000"/>
                <w:sz w:val="19"/>
                <w:szCs w:val="19"/>
              </w:rPr>
            </w:pPr>
          </w:p>
        </w:tc>
        <w:tc>
          <w:tcPr>
            <w:tcW w:w="864" w:type="dxa"/>
            <w:tcBorders>
              <w:bottom w:val="single" w:sz="12" w:space="0" w:color="000000"/>
            </w:tcBorders>
          </w:tcPr>
          <w:p w:rsidR="003B6455" w:rsidRDefault="003B6455" w:rsidP="00B04E85">
            <w:pPr>
              <w:jc w:val="right"/>
              <w:rPr>
                <w:color w:val="000000"/>
                <w:sz w:val="19"/>
                <w:szCs w:val="19"/>
              </w:rPr>
            </w:pPr>
          </w:p>
        </w:tc>
        <w:tc>
          <w:tcPr>
            <w:tcW w:w="900" w:type="dxa"/>
            <w:tcBorders>
              <w:bottom w:val="single" w:sz="12" w:space="0" w:color="000000"/>
            </w:tcBorders>
          </w:tcPr>
          <w:p w:rsidR="003B6455" w:rsidRDefault="003B6455" w:rsidP="00B04E85">
            <w:pPr>
              <w:jc w:val="right"/>
              <w:rPr>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936" w:type="dxa"/>
            <w:tcBorders>
              <w:bottom w:val="single" w:sz="12" w:space="0" w:color="000000"/>
            </w:tcBorders>
          </w:tcPr>
          <w:p w:rsidR="003B6455" w:rsidRDefault="003B6455" w:rsidP="00B04E85">
            <w:pPr>
              <w:jc w:val="right"/>
              <w:rPr>
                <w:rFonts w:ascii="Arial" w:hAnsi="Arial"/>
                <w:b/>
                <w:bCs/>
                <w:color w:val="000000"/>
                <w:sz w:val="16"/>
                <w:szCs w:val="19"/>
              </w:rPr>
            </w:pPr>
          </w:p>
        </w:tc>
      </w:tr>
      <w:tr w:rsidR="003B6455" w:rsidTr="00B04E85">
        <w:trPr>
          <w:cantSplit/>
        </w:trPr>
        <w:tc>
          <w:tcPr>
            <w:tcW w:w="3780" w:type="dxa"/>
            <w:gridSpan w:val="5"/>
          </w:tcPr>
          <w:p w:rsidR="003B6455" w:rsidRDefault="003B6455" w:rsidP="00B04E85">
            <w:pPr>
              <w:rPr>
                <w:rFonts w:ascii="Arial" w:hAnsi="Arial"/>
                <w:color w:val="000000"/>
                <w:sz w:val="19"/>
                <w:szCs w:val="19"/>
              </w:rPr>
            </w:pPr>
          </w:p>
        </w:tc>
        <w:tc>
          <w:tcPr>
            <w:tcW w:w="90" w:type="dxa"/>
          </w:tcPr>
          <w:p w:rsidR="003B6455" w:rsidRDefault="003B6455" w:rsidP="00B04E85">
            <w:pPr>
              <w:jc w:val="right"/>
              <w:rPr>
                <w:rFonts w:ascii="Arial" w:hAnsi="Arial"/>
                <w:color w:val="000000"/>
                <w:sz w:val="19"/>
                <w:szCs w:val="19"/>
              </w:rPr>
            </w:pPr>
          </w:p>
        </w:tc>
        <w:tc>
          <w:tcPr>
            <w:tcW w:w="864" w:type="dxa"/>
          </w:tcPr>
          <w:p w:rsidR="003B6455" w:rsidRDefault="003B6455" w:rsidP="00B04E85">
            <w:pPr>
              <w:jc w:val="right"/>
              <w:rPr>
                <w:rFonts w:ascii="Arial" w:hAnsi="Arial"/>
                <w:color w:val="000000"/>
                <w:sz w:val="19"/>
                <w:szCs w:val="19"/>
              </w:rPr>
            </w:pPr>
          </w:p>
        </w:tc>
        <w:tc>
          <w:tcPr>
            <w:tcW w:w="900" w:type="dxa"/>
          </w:tcPr>
          <w:p w:rsidR="003B6455" w:rsidRDefault="003B6455" w:rsidP="00B04E85">
            <w:pPr>
              <w:jc w:val="right"/>
              <w:rPr>
                <w:rFonts w:ascii="Arial" w:hAnsi="Arial"/>
                <w:color w:val="000000"/>
                <w:sz w:val="19"/>
                <w:szCs w:val="19"/>
              </w:rPr>
            </w:pPr>
          </w:p>
        </w:tc>
        <w:tc>
          <w:tcPr>
            <w:tcW w:w="2736" w:type="dxa"/>
            <w:gridSpan w:val="3"/>
          </w:tcPr>
          <w:p w:rsidR="003B6455" w:rsidRDefault="003B6455" w:rsidP="00B04E85">
            <w:pPr>
              <w:jc w:val="right"/>
              <w:rPr>
                <w:color w:val="000000"/>
                <w:sz w:val="15"/>
                <w:szCs w:val="15"/>
              </w:rPr>
            </w:pPr>
          </w:p>
        </w:tc>
      </w:tr>
    </w:tbl>
    <w:p w:rsidR="00355FD2" w:rsidRDefault="00355FD2">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 w:val="left" w:pos="1331"/>
        </w:tabs>
        <w:rPr>
          <w:sz w:val="19"/>
          <w:szCs w:val="19"/>
        </w:rPr>
      </w:pPr>
    </w:p>
    <w:p w:rsidR="00355FD2" w:rsidRDefault="00355FD2">
      <w:pPr>
        <w:pStyle w:val="Footer"/>
        <w:tabs>
          <w:tab w:val="clear" w:pos="4320"/>
          <w:tab w:val="clear" w:pos="8640"/>
          <w:tab w:val="left" w:pos="1331"/>
        </w:tabs>
        <w:rPr>
          <w:sz w:val="19"/>
          <w:szCs w:val="19"/>
        </w:rPr>
      </w:pPr>
    </w:p>
    <w:p w:rsidR="00355FD2" w:rsidRDefault="00C31292" w:rsidP="00AF5567">
      <w:pPr>
        <w:pStyle w:val="Footer"/>
        <w:tabs>
          <w:tab w:val="clear" w:pos="4320"/>
          <w:tab w:val="clear" w:pos="8640"/>
          <w:tab w:val="left" w:pos="840"/>
        </w:tabs>
        <w:rPr>
          <w:sz w:val="19"/>
          <w:szCs w:val="19"/>
        </w:rPr>
      </w:pPr>
      <w:r>
        <w:rPr>
          <w:sz w:val="19"/>
          <w:szCs w:val="19"/>
        </w:rPr>
        <w:br w:type="page"/>
      </w:r>
      <w:r w:rsidR="00AF5567">
        <w:rPr>
          <w:sz w:val="19"/>
          <w:szCs w:val="19"/>
        </w:rPr>
        <w:lastRenderedPageBreak/>
        <w:tab/>
      </w:r>
    </w:p>
    <w:p w:rsidR="00355FD2" w:rsidRDefault="00EF7AC7" w:rsidP="00EF7AC7">
      <w:pPr>
        <w:pStyle w:val="Footer"/>
        <w:tabs>
          <w:tab w:val="clear" w:pos="4320"/>
          <w:tab w:val="clear" w:pos="8640"/>
          <w:tab w:val="left" w:pos="6480"/>
        </w:tabs>
        <w:rPr>
          <w:sz w:val="19"/>
          <w:szCs w:val="19"/>
        </w:rPr>
      </w:pPr>
      <w:r>
        <w:rPr>
          <w:sz w:val="19"/>
          <w:szCs w:val="19"/>
        </w:rPr>
        <w:tab/>
      </w:r>
    </w:p>
    <w:p w:rsidR="00355FD2" w:rsidRDefault="00355FD2">
      <w:pPr>
        <w:pStyle w:val="Footer"/>
        <w:tabs>
          <w:tab w:val="clear" w:pos="4320"/>
          <w:tab w:val="clear" w:pos="8640"/>
          <w:tab w:val="left" w:pos="1331"/>
        </w:tabs>
        <w:rPr>
          <w:sz w:val="19"/>
          <w:szCs w:val="19"/>
        </w:rPr>
      </w:pPr>
    </w:p>
    <w:tbl>
      <w:tblPr>
        <w:tblW w:w="8730" w:type="dxa"/>
        <w:tblInd w:w="30" w:type="dxa"/>
        <w:tblLayout w:type="fixed"/>
        <w:tblCellMar>
          <w:left w:w="30" w:type="dxa"/>
          <w:right w:w="30" w:type="dxa"/>
        </w:tblCellMar>
        <w:tblLook w:val="0000"/>
      </w:tblPr>
      <w:tblGrid>
        <w:gridCol w:w="1260"/>
        <w:gridCol w:w="630"/>
        <w:gridCol w:w="630"/>
        <w:gridCol w:w="630"/>
        <w:gridCol w:w="630"/>
        <w:gridCol w:w="630"/>
        <w:gridCol w:w="630"/>
        <w:gridCol w:w="720"/>
        <w:gridCol w:w="720"/>
        <w:gridCol w:w="720"/>
        <w:gridCol w:w="765"/>
        <w:gridCol w:w="765"/>
      </w:tblGrid>
      <w:tr w:rsidR="00355FD2" w:rsidTr="00C75FEE">
        <w:trPr>
          <w:trHeight w:val="259"/>
        </w:trPr>
        <w:tc>
          <w:tcPr>
            <w:tcW w:w="8730" w:type="dxa"/>
            <w:gridSpan w:val="12"/>
            <w:tcBorders>
              <w:top w:val="nil"/>
              <w:left w:val="nil"/>
              <w:bottom w:val="nil"/>
              <w:right w:val="nil"/>
            </w:tcBorders>
          </w:tcPr>
          <w:p w:rsidR="00355FD2" w:rsidRDefault="00355FD2" w:rsidP="001B383C">
            <w:pPr>
              <w:pStyle w:val="Heading1"/>
              <w:ind w:leftChars="-105" w:left="-210"/>
              <w:jc w:val="center"/>
              <w:rPr>
                <w:sz w:val="27"/>
                <w:szCs w:val="27"/>
              </w:rPr>
            </w:pPr>
            <w:r>
              <w:rPr>
                <w:sz w:val="27"/>
                <w:szCs w:val="27"/>
              </w:rPr>
              <w:t>4.2   Daily Foreign</w:t>
            </w:r>
            <w:r>
              <w:rPr>
                <w:b w:val="0"/>
                <w:bCs/>
                <w:sz w:val="27"/>
                <w:szCs w:val="27"/>
              </w:rPr>
              <w:t xml:space="preserve"> </w:t>
            </w:r>
            <w:r>
              <w:rPr>
                <w:sz w:val="27"/>
                <w:szCs w:val="27"/>
              </w:rPr>
              <w:t>Exchange   Rates</w:t>
            </w:r>
          </w:p>
        </w:tc>
      </w:tr>
      <w:tr w:rsidR="00355FD2" w:rsidTr="00C75FEE">
        <w:trPr>
          <w:trHeight w:val="259"/>
        </w:trPr>
        <w:tc>
          <w:tcPr>
            <w:tcW w:w="8730" w:type="dxa"/>
            <w:gridSpan w:val="12"/>
            <w:tcBorders>
              <w:top w:val="nil"/>
              <w:left w:val="nil"/>
              <w:bottom w:val="nil"/>
            </w:tcBorders>
          </w:tcPr>
          <w:p w:rsidR="00355FD2" w:rsidRDefault="004D4392" w:rsidP="00C75FEE">
            <w:pPr>
              <w:jc w:val="center"/>
              <w:rPr>
                <w:sz w:val="19"/>
                <w:szCs w:val="19"/>
              </w:rPr>
            </w:pPr>
            <w:r>
              <w:rPr>
                <w:sz w:val="19"/>
                <w:szCs w:val="19"/>
              </w:rPr>
              <w:t xml:space="preserve">        </w:t>
            </w:r>
            <w:r w:rsidR="00DF73DF">
              <w:rPr>
                <w:sz w:val="19"/>
                <w:szCs w:val="19"/>
              </w:rPr>
              <w:t xml:space="preserve"> </w:t>
            </w:r>
            <w:r w:rsidR="00355FD2">
              <w:rPr>
                <w:sz w:val="19"/>
                <w:szCs w:val="19"/>
              </w:rPr>
              <w:t>Pak Rupees per</w:t>
            </w:r>
            <w:r w:rsidR="00355FD2">
              <w:rPr>
                <w:color w:val="000000"/>
                <w:sz w:val="19"/>
                <w:szCs w:val="19"/>
              </w:rPr>
              <w:t xml:space="preserve"> Currency Unit </w:t>
            </w:r>
            <w:r w:rsidR="00C75FEE">
              <w:rPr>
                <w:color w:val="000000"/>
                <w:sz w:val="19"/>
                <w:szCs w:val="19"/>
              </w:rPr>
              <w:t>June</w:t>
            </w:r>
            <w:r w:rsidR="00355FD2">
              <w:rPr>
                <w:color w:val="000000"/>
                <w:sz w:val="19"/>
                <w:szCs w:val="19"/>
              </w:rPr>
              <w:t>, 20</w:t>
            </w:r>
            <w:r w:rsidR="003A7EAA">
              <w:rPr>
                <w:color w:val="000000"/>
                <w:sz w:val="19"/>
                <w:szCs w:val="19"/>
              </w:rPr>
              <w:t>1</w:t>
            </w:r>
            <w:r w:rsidR="00355FD2">
              <w:rPr>
                <w:color w:val="000000"/>
                <w:sz w:val="19"/>
                <w:szCs w:val="19"/>
              </w:rPr>
              <w:t>0</w:t>
            </w:r>
          </w:p>
        </w:tc>
      </w:tr>
      <w:tr w:rsidR="00355FD2" w:rsidTr="00C75FEE">
        <w:trPr>
          <w:trHeight w:val="333"/>
        </w:trPr>
        <w:tc>
          <w:tcPr>
            <w:tcW w:w="8730" w:type="dxa"/>
            <w:gridSpan w:val="12"/>
            <w:tcBorders>
              <w:top w:val="nil"/>
              <w:left w:val="nil"/>
              <w:bottom w:val="single" w:sz="12" w:space="0" w:color="auto"/>
              <w:right w:val="nil"/>
            </w:tcBorders>
          </w:tcPr>
          <w:p w:rsidR="00355FD2" w:rsidRDefault="00355FD2" w:rsidP="00CA1103">
            <w:pPr>
              <w:autoSpaceDE w:val="0"/>
              <w:autoSpaceDN w:val="0"/>
              <w:adjustRightInd w:val="0"/>
              <w:spacing w:line="180" w:lineRule="atLeast"/>
              <w:ind w:firstLine="60"/>
              <w:jc w:val="right"/>
              <w:rPr>
                <w:color w:val="000000"/>
                <w:sz w:val="19"/>
                <w:szCs w:val="19"/>
              </w:rPr>
            </w:pPr>
          </w:p>
        </w:tc>
      </w:tr>
      <w:tr w:rsidR="00C75FEE" w:rsidRPr="00156AB7" w:rsidTr="00AF7B23">
        <w:trPr>
          <w:trHeight w:val="259"/>
        </w:trPr>
        <w:tc>
          <w:tcPr>
            <w:tcW w:w="1260" w:type="dxa"/>
            <w:tcBorders>
              <w:top w:val="single" w:sz="12" w:space="0" w:color="auto"/>
              <w:left w:val="nil"/>
              <w:bottom w:val="single" w:sz="12" w:space="0" w:color="auto"/>
              <w:right w:val="single" w:sz="4" w:space="0" w:color="auto"/>
            </w:tcBorders>
            <w:vAlign w:val="center"/>
          </w:tcPr>
          <w:p w:rsidR="00C75FEE" w:rsidRDefault="00C75FEE" w:rsidP="006710FF">
            <w:pPr>
              <w:pStyle w:val="Heading2"/>
              <w:autoSpaceDE w:val="0"/>
              <w:autoSpaceDN w:val="0"/>
              <w:adjustRightInd w:val="0"/>
              <w:spacing w:line="180" w:lineRule="atLeast"/>
              <w:rPr>
                <w:b w:val="0"/>
                <w:snapToGrid/>
                <w:szCs w:val="13"/>
              </w:rPr>
            </w:pPr>
            <w:r>
              <w:rPr>
                <w:b w:val="0"/>
                <w:snapToGrid/>
                <w:szCs w:val="13"/>
              </w:rPr>
              <w:t>CURRENCY</w:t>
            </w:r>
            <w:r w:rsidRPr="00670FED">
              <w:rPr>
                <w:b w:val="0"/>
                <w:snapToGrid/>
                <w:szCs w:val="13"/>
              </w:rPr>
              <w:t>\D</w:t>
            </w:r>
            <w:r>
              <w:rPr>
                <w:b w:val="0"/>
                <w:snapToGrid/>
                <w:szCs w:val="13"/>
              </w:rPr>
              <w:t>ATE</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3</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4</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7</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8</w:t>
            </w:r>
          </w:p>
        </w:tc>
        <w:tc>
          <w:tcPr>
            <w:tcW w:w="72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9</w:t>
            </w:r>
          </w:p>
        </w:tc>
        <w:tc>
          <w:tcPr>
            <w:tcW w:w="72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10</w:t>
            </w:r>
          </w:p>
        </w:tc>
        <w:tc>
          <w:tcPr>
            <w:tcW w:w="72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11</w:t>
            </w:r>
          </w:p>
        </w:tc>
        <w:tc>
          <w:tcPr>
            <w:tcW w:w="765"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14</w:t>
            </w:r>
          </w:p>
        </w:tc>
        <w:tc>
          <w:tcPr>
            <w:tcW w:w="765"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15</w:t>
            </w:r>
          </w:p>
        </w:tc>
      </w:tr>
      <w:tr w:rsidR="00C75FEE" w:rsidRPr="00156AB7" w:rsidTr="00AF7B23">
        <w:trPr>
          <w:trHeight w:hRule="exact" w:val="259"/>
        </w:trPr>
        <w:tc>
          <w:tcPr>
            <w:tcW w:w="1260" w:type="dxa"/>
            <w:tcBorders>
              <w:top w:val="single" w:sz="12" w:space="0" w:color="auto"/>
              <w:left w:val="nil"/>
              <w:right w:val="nil"/>
            </w:tcBorders>
            <w:vAlign w:val="center"/>
          </w:tcPr>
          <w:p w:rsidR="00C75FEE" w:rsidRDefault="00C75FEE" w:rsidP="006710FF">
            <w:pPr>
              <w:autoSpaceDE w:val="0"/>
              <w:autoSpaceDN w:val="0"/>
              <w:adjustRightInd w:val="0"/>
              <w:spacing w:line="180" w:lineRule="atLeast"/>
              <w:jc w:val="right"/>
              <w:rPr>
                <w:color w:val="000000"/>
                <w:sz w:val="14"/>
                <w:szCs w:val="13"/>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2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2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2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65"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65"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r>
      <w:tr w:rsidR="00C75FEE" w:rsidRPr="00156AB7" w:rsidTr="00AF59AD">
        <w:trPr>
          <w:trHeight w:hRule="exact" w:val="259"/>
        </w:trPr>
        <w:tc>
          <w:tcPr>
            <w:tcW w:w="1260" w:type="dxa"/>
            <w:tcBorders>
              <w:top w:val="nil"/>
              <w:left w:val="nil"/>
              <w:bottom w:val="nil"/>
              <w:right w:val="nil"/>
            </w:tcBorders>
            <w:vAlign w:val="center"/>
          </w:tcPr>
          <w:p w:rsidR="00C75FEE" w:rsidRDefault="00C75FEE" w:rsidP="006710FF">
            <w:pPr>
              <w:rPr>
                <w:rFonts w:eastAsia="Arial Unicode MS"/>
                <w:sz w:val="14"/>
                <w:szCs w:val="13"/>
              </w:rPr>
            </w:pPr>
            <w:r>
              <w:rPr>
                <w:sz w:val="14"/>
                <w:szCs w:val="13"/>
              </w:rPr>
              <w:t>Australian Dollar</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71.3475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70.9540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72.2604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71.9415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69.4952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70.0028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70.1175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71.3771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72.0853</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72.9351</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73.1254</w:t>
            </w:r>
          </w:p>
        </w:tc>
      </w:tr>
      <w:tr w:rsidR="00C75FEE" w:rsidRPr="00156AB7" w:rsidTr="00AF59AD">
        <w:trPr>
          <w:trHeight w:hRule="exact" w:val="259"/>
        </w:trPr>
        <w:tc>
          <w:tcPr>
            <w:tcW w:w="1260" w:type="dxa"/>
            <w:tcBorders>
              <w:top w:val="nil"/>
              <w:left w:val="nil"/>
              <w:bottom w:val="nil"/>
              <w:right w:val="nil"/>
            </w:tcBorders>
            <w:vAlign w:val="center"/>
          </w:tcPr>
          <w:p w:rsidR="00C75FEE" w:rsidRDefault="00C75FEE" w:rsidP="006710FF">
            <w:pPr>
              <w:rPr>
                <w:rFonts w:eastAsia="Arial Unicode MS"/>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RPr="00156AB7" w:rsidTr="00AF59AD">
        <w:trPr>
          <w:trHeight w:hRule="exact" w:val="259"/>
        </w:trPr>
        <w:tc>
          <w:tcPr>
            <w:tcW w:w="1260" w:type="dxa"/>
            <w:tcBorders>
              <w:top w:val="nil"/>
              <w:left w:val="nil"/>
              <w:bottom w:val="nil"/>
              <w:right w:val="nil"/>
            </w:tcBorders>
            <w:vAlign w:val="center"/>
          </w:tcPr>
          <w:p w:rsidR="00C75FEE" w:rsidRDefault="00C75FEE" w:rsidP="006710FF">
            <w:pPr>
              <w:rPr>
                <w:rFonts w:eastAsia="Arial Unicode MS"/>
                <w:sz w:val="14"/>
                <w:szCs w:val="13"/>
              </w:rPr>
            </w:pPr>
            <w:r>
              <w:rPr>
                <w:sz w:val="14"/>
                <w:szCs w:val="13"/>
              </w:rPr>
              <w:t>Bahraini</w:t>
            </w:r>
            <w:r>
              <w:rPr>
                <w:rFonts w:eastAsia="Arial Unicode MS"/>
                <w:sz w:val="14"/>
                <w:szCs w:val="13"/>
              </w:rPr>
              <w:t xml:space="preserve"> Dinar</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226.1008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226.5487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226.3706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226.0935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226.4251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226.5047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226.3971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225.9048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226.1051</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226.2732</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226.4058</w:t>
            </w:r>
          </w:p>
        </w:tc>
      </w:tr>
      <w:tr w:rsidR="00C75FEE" w:rsidRPr="00156AB7" w:rsidTr="00AF59AD">
        <w:trPr>
          <w:trHeight w:hRule="exact" w:val="259"/>
        </w:trPr>
        <w:tc>
          <w:tcPr>
            <w:tcW w:w="1260" w:type="dxa"/>
            <w:tcBorders>
              <w:top w:val="nil"/>
              <w:left w:val="nil"/>
              <w:bottom w:val="nil"/>
              <w:right w:val="nil"/>
            </w:tcBorders>
            <w:vAlign w:val="center"/>
          </w:tcPr>
          <w:p w:rsidR="00C75FEE" w:rsidRDefault="00C75FEE" w:rsidP="006710FF">
            <w:pPr>
              <w:rPr>
                <w:rFonts w:eastAsia="Arial Unicode MS"/>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RPr="00156AB7"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Canadian Dollar</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81.5322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80.9532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82.2683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81.9597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80.2302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80.9323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81.2421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81.9828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82.5445</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82.7077</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82.7280</w:t>
            </w:r>
          </w:p>
        </w:tc>
      </w:tr>
      <w:tr w:rsidR="00C75FEE" w:rsidRPr="00156AB7"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Chinese  Yuan</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12.4878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12.5029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12.4907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12.4916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12.5016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12.5009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12.4919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12.4789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12.4941</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12.4837</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12.4915</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Danish Krone</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14.0575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14.0130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14.0939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13.9698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13.6762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13.7476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13.7060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13.8054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13.8870</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13.9627</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14.0265</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Hong Kong Dollar</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10.9463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10.9542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10.9538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10.9483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10.9510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10.9446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10.9334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10.9289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10.9506</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10.9474</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10.9534</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Japanese Yen</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0.9358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0.9334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0.9252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0.9199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0.9349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0.9318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0.9331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0.9347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0.9318</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0.9286</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0.9328</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Kuwaiti Dinar</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293.3723</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293.4305</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293.4641</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293.1797</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292.3148</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293.1780</w:t>
            </w:r>
          </w:p>
        </w:tc>
        <w:tc>
          <w:tcPr>
            <w:tcW w:w="720" w:type="dxa"/>
            <w:tcBorders>
              <w:top w:val="nil"/>
              <w:left w:val="nil"/>
              <w:right w:val="nil"/>
            </w:tcBorders>
            <w:vAlign w:val="center"/>
          </w:tcPr>
          <w:p w:rsidR="00C75FEE" w:rsidRDefault="00C75FEE" w:rsidP="00AF59AD">
            <w:pPr>
              <w:jc w:val="right"/>
              <w:rPr>
                <w:sz w:val="14"/>
                <w:szCs w:val="14"/>
              </w:rPr>
            </w:pPr>
            <w:r>
              <w:rPr>
                <w:sz w:val="14"/>
                <w:szCs w:val="14"/>
              </w:rPr>
              <w:t>291.6753</w:t>
            </w:r>
          </w:p>
        </w:tc>
        <w:tc>
          <w:tcPr>
            <w:tcW w:w="720" w:type="dxa"/>
            <w:tcBorders>
              <w:top w:val="nil"/>
              <w:left w:val="nil"/>
              <w:right w:val="nil"/>
            </w:tcBorders>
            <w:vAlign w:val="center"/>
          </w:tcPr>
          <w:p w:rsidR="00C75FEE" w:rsidRDefault="00C75FEE" w:rsidP="00AF59AD">
            <w:pPr>
              <w:jc w:val="right"/>
              <w:rPr>
                <w:sz w:val="14"/>
                <w:szCs w:val="14"/>
              </w:rPr>
            </w:pPr>
            <w:r>
              <w:rPr>
                <w:sz w:val="14"/>
                <w:szCs w:val="14"/>
              </w:rPr>
              <w:t>292.3806</w:t>
            </w:r>
          </w:p>
        </w:tc>
        <w:tc>
          <w:tcPr>
            <w:tcW w:w="720" w:type="dxa"/>
            <w:tcBorders>
              <w:top w:val="nil"/>
              <w:left w:val="nil"/>
              <w:right w:val="nil"/>
            </w:tcBorders>
            <w:vAlign w:val="center"/>
          </w:tcPr>
          <w:p w:rsidR="00C75FEE" w:rsidRDefault="00C75FEE" w:rsidP="00AF59AD">
            <w:pPr>
              <w:jc w:val="right"/>
              <w:rPr>
                <w:sz w:val="14"/>
                <w:szCs w:val="14"/>
              </w:rPr>
            </w:pPr>
            <w:r>
              <w:rPr>
                <w:sz w:val="14"/>
                <w:szCs w:val="14"/>
              </w:rPr>
              <w:t>293.8340</w:t>
            </w:r>
          </w:p>
        </w:tc>
        <w:tc>
          <w:tcPr>
            <w:tcW w:w="765" w:type="dxa"/>
            <w:tcBorders>
              <w:top w:val="nil"/>
              <w:left w:val="nil"/>
              <w:right w:val="nil"/>
            </w:tcBorders>
            <w:vAlign w:val="center"/>
          </w:tcPr>
          <w:p w:rsidR="00C75FEE" w:rsidRDefault="00C75FEE" w:rsidP="00AF59AD">
            <w:pPr>
              <w:jc w:val="right"/>
              <w:rPr>
                <w:sz w:val="14"/>
                <w:szCs w:val="14"/>
              </w:rPr>
            </w:pPr>
            <w:r>
              <w:rPr>
                <w:sz w:val="14"/>
                <w:szCs w:val="14"/>
              </w:rPr>
              <w:t>293.8624</w:t>
            </w:r>
          </w:p>
        </w:tc>
        <w:tc>
          <w:tcPr>
            <w:tcW w:w="765" w:type="dxa"/>
            <w:tcBorders>
              <w:top w:val="nil"/>
              <w:left w:val="nil"/>
              <w:right w:val="nil"/>
            </w:tcBorders>
            <w:vAlign w:val="center"/>
          </w:tcPr>
          <w:p w:rsidR="00C75FEE" w:rsidRDefault="00C75FEE" w:rsidP="00AF59AD">
            <w:pPr>
              <w:jc w:val="right"/>
              <w:rPr>
                <w:sz w:val="14"/>
                <w:szCs w:val="14"/>
              </w:rPr>
            </w:pPr>
            <w:r>
              <w:rPr>
                <w:sz w:val="14"/>
                <w:szCs w:val="14"/>
              </w:rPr>
              <w:t>293.7346</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720" w:type="dxa"/>
            <w:tcBorders>
              <w:top w:val="nil"/>
              <w:left w:val="nil"/>
              <w:bottom w:val="nil"/>
              <w:right w:val="nil"/>
            </w:tcBorders>
            <w:vAlign w:val="center"/>
          </w:tcPr>
          <w:p w:rsidR="00C75FEE" w:rsidRDefault="00C75FEE" w:rsidP="00AF59AD">
            <w:pPr>
              <w:jc w:val="right"/>
              <w:rPr>
                <w:rFonts w:ascii="Arial" w:hAnsi="Arial" w:cs="Arial"/>
              </w:rPr>
            </w:pPr>
          </w:p>
        </w:tc>
        <w:tc>
          <w:tcPr>
            <w:tcW w:w="720" w:type="dxa"/>
            <w:tcBorders>
              <w:top w:val="nil"/>
              <w:left w:val="nil"/>
              <w:bottom w:val="nil"/>
              <w:right w:val="nil"/>
            </w:tcBorders>
            <w:vAlign w:val="center"/>
          </w:tcPr>
          <w:p w:rsidR="00C75FEE" w:rsidRDefault="00C75FEE" w:rsidP="00AF59AD">
            <w:pPr>
              <w:jc w:val="right"/>
              <w:rPr>
                <w:rFonts w:ascii="Arial" w:hAnsi="Arial" w:cs="Arial"/>
              </w:rPr>
            </w:pPr>
          </w:p>
        </w:tc>
        <w:tc>
          <w:tcPr>
            <w:tcW w:w="720" w:type="dxa"/>
            <w:tcBorders>
              <w:top w:val="nil"/>
              <w:left w:val="nil"/>
              <w:bottom w:val="nil"/>
              <w:right w:val="nil"/>
            </w:tcBorders>
            <w:vAlign w:val="center"/>
          </w:tcPr>
          <w:p w:rsidR="00C75FEE" w:rsidRDefault="00C75FEE" w:rsidP="00AF59AD">
            <w:pPr>
              <w:jc w:val="right"/>
              <w:rPr>
                <w:rFonts w:ascii="Arial" w:hAnsi="Arial" w:cs="Arial"/>
              </w:rPr>
            </w:pPr>
          </w:p>
        </w:tc>
        <w:tc>
          <w:tcPr>
            <w:tcW w:w="765" w:type="dxa"/>
            <w:tcBorders>
              <w:top w:val="nil"/>
              <w:left w:val="nil"/>
              <w:bottom w:val="nil"/>
              <w:right w:val="nil"/>
            </w:tcBorders>
            <w:vAlign w:val="center"/>
          </w:tcPr>
          <w:p w:rsidR="00C75FEE" w:rsidRDefault="00C75FEE" w:rsidP="00AF59AD">
            <w:pPr>
              <w:jc w:val="right"/>
              <w:rPr>
                <w:rFonts w:ascii="Arial" w:hAnsi="Arial" w:cs="Arial"/>
              </w:rPr>
            </w:pPr>
          </w:p>
        </w:tc>
        <w:tc>
          <w:tcPr>
            <w:tcW w:w="765" w:type="dxa"/>
            <w:tcBorders>
              <w:top w:val="nil"/>
              <w:left w:val="nil"/>
              <w:bottom w:val="nil"/>
              <w:right w:val="nil"/>
            </w:tcBorders>
            <w:vAlign w:val="center"/>
          </w:tcPr>
          <w:p w:rsidR="00C75FEE" w:rsidRDefault="00C75FEE" w:rsidP="00AF59AD">
            <w:pPr>
              <w:jc w:val="right"/>
              <w:rPr>
                <w:rFonts w:ascii="Arial" w:hAnsi="Arial" w:cs="Arial"/>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Malaysian Ringgit</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25.9642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25.7908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26.0523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26.0348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25.6579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25.7246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25.6500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25.7116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25.9813</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26.1017</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26.1173</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Newzealand Dollar</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57.7251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57.6528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58.4324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58.3501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56.7027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56.7131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56.5239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57.7745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58.2003</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59.1034</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59.1709</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Norwegian  Krone</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13.1556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13.1635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13.2396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13.1968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12.8579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12.8498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12.7997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12.9426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13.0992</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13.2528</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13.2691</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Omani Riyal</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221.4040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221.8355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221.6580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221.3853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221.7100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221.7879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221.6869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221.2078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221.4156</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221.5571</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221.6999</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Qatari Riyal</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23.4089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23.4697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23.4393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23.4281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23.4572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23.4669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23.4405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23.4193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23.4339</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23.4253</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23.4474</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Saudiarabian Riyal</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22.7299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22.7583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22.7278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22.7182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22.7443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22.7517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22.7292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22.7078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22.7231</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22.7383</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22.7348</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Singaporean Dollar</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60.7491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60.4039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60.8382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60.7457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60.2058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60.3653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60.2285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60.3367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60.7080</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60.9223</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61.0060</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Swedish Krone</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10.9054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10.8939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11.0169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10.9154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10.6007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10.5995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10.5784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10.6720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10.8036</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10.8499</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10.8391</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Swiss Franc</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73.7765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73.7540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73.9997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73.8828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73.2228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73.5896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73.9443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74.4694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74.5420</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74.4754</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74.8164</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UAE Dirham</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23.2162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23.2446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23.2234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23.2099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23.2387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23.2381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23.2342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23.2100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23.2184</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23.2197</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23.2512</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UK Pound Sterling</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123.3283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125.2458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125.1700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124.6374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123.0382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123.6232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123.0021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124.1894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125.3332</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124.4647</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125.7432</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US Dollar</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85.2013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85.2988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85.2400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85.2015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85.2947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85.3274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85.2704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85.1868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85.2260</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85.2410</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85.2993</w:t>
            </w: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c>
          <w:tcPr>
            <w:tcW w:w="765"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260" w:type="dxa"/>
            <w:tcBorders>
              <w:top w:val="nil"/>
              <w:left w:val="nil"/>
              <w:bottom w:val="nil"/>
              <w:right w:val="nil"/>
            </w:tcBorders>
            <w:vAlign w:val="center"/>
          </w:tcPr>
          <w:p w:rsidR="00C75FEE" w:rsidRDefault="00C75FEE" w:rsidP="006710FF">
            <w:pPr>
              <w:rPr>
                <w:sz w:val="14"/>
                <w:szCs w:val="13"/>
              </w:rPr>
            </w:pPr>
            <w:r>
              <w:rPr>
                <w:sz w:val="14"/>
                <w:szCs w:val="13"/>
              </w:rPr>
              <w:t>EMU Euro</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104.4104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104.1130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104.7577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103.7276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101.5817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102.0587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101.8102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102.4966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103.0904</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103.7346</w:t>
            </w:r>
          </w:p>
        </w:tc>
        <w:tc>
          <w:tcPr>
            <w:tcW w:w="765" w:type="dxa"/>
            <w:tcBorders>
              <w:top w:val="nil"/>
              <w:left w:val="nil"/>
              <w:bottom w:val="nil"/>
              <w:right w:val="nil"/>
            </w:tcBorders>
            <w:vAlign w:val="center"/>
          </w:tcPr>
          <w:p w:rsidR="00C75FEE" w:rsidRDefault="00C75FEE" w:rsidP="00AF59AD">
            <w:pPr>
              <w:jc w:val="right"/>
              <w:rPr>
                <w:sz w:val="14"/>
                <w:szCs w:val="14"/>
              </w:rPr>
            </w:pPr>
            <w:r>
              <w:rPr>
                <w:sz w:val="14"/>
                <w:szCs w:val="14"/>
              </w:rPr>
              <w:t>104.1422</w:t>
            </w:r>
          </w:p>
        </w:tc>
      </w:tr>
      <w:tr w:rsidR="00C75FEE" w:rsidTr="00AF7B23">
        <w:trPr>
          <w:trHeight w:hRule="exact" w:val="259"/>
        </w:trPr>
        <w:tc>
          <w:tcPr>
            <w:tcW w:w="1260" w:type="dxa"/>
            <w:tcBorders>
              <w:top w:val="nil"/>
              <w:left w:val="nil"/>
              <w:bottom w:val="single" w:sz="12" w:space="0" w:color="auto"/>
              <w:right w:val="nil"/>
            </w:tcBorders>
          </w:tcPr>
          <w:p w:rsidR="00C75FEE" w:rsidRDefault="00C75FEE" w:rsidP="006710FF">
            <w:pPr>
              <w:autoSpaceDE w:val="0"/>
              <w:autoSpaceDN w:val="0"/>
              <w:adjustRightInd w:val="0"/>
              <w:spacing w:line="180" w:lineRule="atLeast"/>
              <w:jc w:val="right"/>
              <w:rPr>
                <w:color w:val="000000"/>
                <w:sz w:val="14"/>
                <w:szCs w:val="13"/>
              </w:rPr>
            </w:pPr>
          </w:p>
        </w:tc>
        <w:tc>
          <w:tcPr>
            <w:tcW w:w="63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765"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c>
          <w:tcPr>
            <w:tcW w:w="765" w:type="dxa"/>
            <w:tcBorders>
              <w:top w:val="nil"/>
              <w:left w:val="nil"/>
              <w:bottom w:val="single" w:sz="12" w:space="0" w:color="auto"/>
              <w:right w:val="nil"/>
            </w:tcBorders>
            <w:vAlign w:val="bottom"/>
          </w:tcPr>
          <w:p w:rsidR="00C75FEE" w:rsidRDefault="00C75FEE" w:rsidP="006710FF">
            <w:pPr>
              <w:jc w:val="right"/>
              <w:rPr>
                <w:rFonts w:eastAsia="Arial Unicode MS"/>
                <w:sz w:val="14"/>
                <w:szCs w:val="14"/>
              </w:rPr>
            </w:pPr>
          </w:p>
        </w:tc>
      </w:tr>
      <w:tr w:rsidR="00C75FEE" w:rsidTr="00C75FEE">
        <w:trPr>
          <w:trHeight w:hRule="exact" w:val="240"/>
        </w:trPr>
        <w:tc>
          <w:tcPr>
            <w:tcW w:w="8730" w:type="dxa"/>
            <w:gridSpan w:val="12"/>
            <w:tcBorders>
              <w:top w:val="single" w:sz="12" w:space="0" w:color="000000"/>
              <w:left w:val="nil"/>
              <w:bottom w:val="nil"/>
              <w:right w:val="nil"/>
            </w:tcBorders>
          </w:tcPr>
          <w:p w:rsidR="00C75FEE" w:rsidRDefault="00C75FEE" w:rsidP="006710FF">
            <w:pPr>
              <w:autoSpaceDE w:val="0"/>
              <w:autoSpaceDN w:val="0"/>
              <w:adjustRightInd w:val="0"/>
              <w:spacing w:line="180" w:lineRule="atLeast"/>
              <w:rPr>
                <w:color w:val="000000"/>
                <w:sz w:val="13"/>
                <w:szCs w:val="13"/>
              </w:rPr>
            </w:pPr>
            <w:r>
              <w:rPr>
                <w:color w:val="000000"/>
                <w:sz w:val="13"/>
                <w:szCs w:val="13"/>
              </w:rPr>
              <w:t>Note:- The Exchange Rates are Mid Points of T.T. Buying and Selling.</w:t>
            </w:r>
          </w:p>
        </w:tc>
      </w:tr>
    </w:tbl>
    <w:p w:rsidR="00355FD2" w:rsidRDefault="00355FD2" w:rsidP="000C1EDE">
      <w:pPr>
        <w:pStyle w:val="Footer"/>
        <w:tabs>
          <w:tab w:val="clear" w:pos="4320"/>
          <w:tab w:val="clear" w:pos="8640"/>
          <w:tab w:val="left" w:pos="2340"/>
          <w:tab w:val="left" w:pos="8010"/>
        </w:tabs>
        <w:jc w:val="right"/>
        <w:rPr>
          <w:sz w:val="19"/>
          <w:szCs w:val="19"/>
        </w:rPr>
      </w:pPr>
    </w:p>
    <w:p w:rsidR="00415647" w:rsidRDefault="00415647">
      <w:pPr>
        <w:pStyle w:val="Footer"/>
        <w:tabs>
          <w:tab w:val="clear" w:pos="4320"/>
          <w:tab w:val="clear" w:pos="8640"/>
          <w:tab w:val="left" w:pos="2340"/>
          <w:tab w:val="left" w:pos="8010"/>
        </w:tabs>
        <w:rPr>
          <w:sz w:val="19"/>
          <w:szCs w:val="19"/>
        </w:rPr>
      </w:pPr>
    </w:p>
    <w:p w:rsidR="00415647" w:rsidRDefault="00415647">
      <w:pPr>
        <w:pStyle w:val="Footer"/>
        <w:tabs>
          <w:tab w:val="clear" w:pos="4320"/>
          <w:tab w:val="clear" w:pos="8640"/>
          <w:tab w:val="left" w:pos="2340"/>
          <w:tab w:val="left" w:pos="8010"/>
        </w:tabs>
        <w:rPr>
          <w:sz w:val="19"/>
          <w:szCs w:val="19"/>
        </w:rPr>
      </w:pPr>
    </w:p>
    <w:p w:rsidR="00415647" w:rsidRDefault="00415647">
      <w:pPr>
        <w:pStyle w:val="Footer"/>
        <w:tabs>
          <w:tab w:val="clear" w:pos="4320"/>
          <w:tab w:val="clear" w:pos="8640"/>
          <w:tab w:val="left" w:pos="2340"/>
          <w:tab w:val="left" w:pos="8010"/>
        </w:tabs>
        <w:rPr>
          <w:sz w:val="19"/>
          <w:szCs w:val="19"/>
        </w:rPr>
      </w:pPr>
    </w:p>
    <w:p w:rsidR="00355FD2" w:rsidRDefault="00355FD2">
      <w:pPr>
        <w:pStyle w:val="Footer"/>
        <w:tabs>
          <w:tab w:val="clear" w:pos="4320"/>
          <w:tab w:val="clear" w:pos="8640"/>
          <w:tab w:val="left" w:pos="2340"/>
          <w:tab w:val="left" w:pos="8010"/>
        </w:tabs>
        <w:rPr>
          <w:sz w:val="19"/>
          <w:szCs w:val="19"/>
        </w:rPr>
      </w:pPr>
    </w:p>
    <w:tbl>
      <w:tblPr>
        <w:tblpPr w:leftFromText="180" w:rightFromText="180" w:vertAnchor="page" w:horzAnchor="margin" w:tblpY="1121"/>
        <w:tblW w:w="8760" w:type="dxa"/>
        <w:tblLayout w:type="fixed"/>
        <w:tblCellMar>
          <w:left w:w="30" w:type="dxa"/>
          <w:right w:w="30" w:type="dxa"/>
        </w:tblCellMar>
        <w:tblLook w:val="0000"/>
      </w:tblPr>
      <w:tblGrid>
        <w:gridCol w:w="1305"/>
        <w:gridCol w:w="615"/>
        <w:gridCol w:w="630"/>
        <w:gridCol w:w="630"/>
        <w:gridCol w:w="630"/>
        <w:gridCol w:w="350"/>
        <w:gridCol w:w="80"/>
        <w:gridCol w:w="200"/>
        <w:gridCol w:w="630"/>
        <w:gridCol w:w="720"/>
        <w:gridCol w:w="720"/>
        <w:gridCol w:w="720"/>
        <w:gridCol w:w="720"/>
        <w:gridCol w:w="810"/>
      </w:tblGrid>
      <w:tr w:rsidR="00415647" w:rsidTr="007538D1">
        <w:trPr>
          <w:trHeight w:val="259"/>
        </w:trPr>
        <w:tc>
          <w:tcPr>
            <w:tcW w:w="8760" w:type="dxa"/>
            <w:gridSpan w:val="14"/>
            <w:tcBorders>
              <w:top w:val="nil"/>
              <w:left w:val="nil"/>
              <w:bottom w:val="nil"/>
              <w:right w:val="nil"/>
            </w:tcBorders>
          </w:tcPr>
          <w:p w:rsidR="00415647" w:rsidRDefault="00415647" w:rsidP="00DC42B9">
            <w:pPr>
              <w:pStyle w:val="Heading1"/>
              <w:ind w:leftChars="-105" w:left="-210"/>
              <w:jc w:val="center"/>
              <w:rPr>
                <w:sz w:val="27"/>
                <w:szCs w:val="27"/>
              </w:rPr>
            </w:pPr>
            <w:r>
              <w:rPr>
                <w:sz w:val="27"/>
                <w:szCs w:val="27"/>
              </w:rPr>
              <w:t>4.2   Daily Foreign</w:t>
            </w:r>
            <w:r>
              <w:rPr>
                <w:b w:val="0"/>
                <w:bCs/>
                <w:sz w:val="27"/>
                <w:szCs w:val="27"/>
              </w:rPr>
              <w:t xml:space="preserve"> </w:t>
            </w:r>
            <w:r>
              <w:rPr>
                <w:sz w:val="27"/>
                <w:szCs w:val="27"/>
              </w:rPr>
              <w:t>Exchange   Rates</w:t>
            </w:r>
          </w:p>
        </w:tc>
      </w:tr>
      <w:tr w:rsidR="00415647" w:rsidTr="007538D1">
        <w:trPr>
          <w:trHeight w:val="259"/>
        </w:trPr>
        <w:tc>
          <w:tcPr>
            <w:tcW w:w="8760" w:type="dxa"/>
            <w:gridSpan w:val="14"/>
            <w:tcBorders>
              <w:top w:val="nil"/>
              <w:left w:val="nil"/>
              <w:bottom w:val="nil"/>
            </w:tcBorders>
          </w:tcPr>
          <w:p w:rsidR="00415647" w:rsidRDefault="007538D1" w:rsidP="00C75FEE">
            <w:pPr>
              <w:jc w:val="center"/>
              <w:rPr>
                <w:sz w:val="19"/>
                <w:szCs w:val="19"/>
              </w:rPr>
            </w:pPr>
            <w:r>
              <w:rPr>
                <w:sz w:val="19"/>
                <w:szCs w:val="19"/>
              </w:rPr>
              <w:t>Pak Rupees per</w:t>
            </w:r>
            <w:r>
              <w:rPr>
                <w:color w:val="000000"/>
                <w:sz w:val="19"/>
                <w:szCs w:val="19"/>
              </w:rPr>
              <w:t xml:space="preserve"> Currency Unit </w:t>
            </w:r>
            <w:r w:rsidR="00C75FEE">
              <w:rPr>
                <w:color w:val="000000"/>
                <w:sz w:val="19"/>
                <w:szCs w:val="19"/>
              </w:rPr>
              <w:t>June</w:t>
            </w:r>
            <w:r>
              <w:rPr>
                <w:color w:val="000000"/>
                <w:sz w:val="19"/>
                <w:szCs w:val="19"/>
              </w:rPr>
              <w:t>, 2010</w:t>
            </w:r>
          </w:p>
        </w:tc>
      </w:tr>
      <w:tr w:rsidR="00415647" w:rsidTr="007538D1">
        <w:trPr>
          <w:trHeight w:val="333"/>
        </w:trPr>
        <w:tc>
          <w:tcPr>
            <w:tcW w:w="8760" w:type="dxa"/>
            <w:gridSpan w:val="14"/>
            <w:tcBorders>
              <w:top w:val="nil"/>
              <w:left w:val="nil"/>
              <w:bottom w:val="single" w:sz="12" w:space="0" w:color="auto"/>
              <w:right w:val="nil"/>
            </w:tcBorders>
          </w:tcPr>
          <w:p w:rsidR="00415647" w:rsidRDefault="00415647" w:rsidP="00DC42B9">
            <w:pPr>
              <w:autoSpaceDE w:val="0"/>
              <w:autoSpaceDN w:val="0"/>
              <w:adjustRightInd w:val="0"/>
              <w:spacing w:line="180" w:lineRule="atLeast"/>
              <w:ind w:firstLine="60"/>
              <w:jc w:val="right"/>
              <w:rPr>
                <w:color w:val="000000"/>
                <w:sz w:val="19"/>
                <w:szCs w:val="19"/>
              </w:rPr>
            </w:pPr>
          </w:p>
        </w:tc>
      </w:tr>
      <w:tr w:rsidR="00C75FEE" w:rsidRPr="00156AB7" w:rsidTr="00AF7B23">
        <w:trPr>
          <w:trHeight w:val="245"/>
        </w:trPr>
        <w:tc>
          <w:tcPr>
            <w:tcW w:w="1305" w:type="dxa"/>
            <w:tcBorders>
              <w:top w:val="single" w:sz="12" w:space="0" w:color="auto"/>
              <w:left w:val="nil"/>
              <w:bottom w:val="single" w:sz="12" w:space="0" w:color="auto"/>
              <w:right w:val="single" w:sz="4" w:space="0" w:color="auto"/>
            </w:tcBorders>
            <w:vAlign w:val="center"/>
          </w:tcPr>
          <w:p w:rsidR="00C75FEE" w:rsidRDefault="00C75FEE" w:rsidP="006710FF">
            <w:pPr>
              <w:pStyle w:val="Heading2"/>
              <w:autoSpaceDE w:val="0"/>
              <w:autoSpaceDN w:val="0"/>
              <w:adjustRightInd w:val="0"/>
              <w:spacing w:line="180" w:lineRule="atLeast"/>
              <w:rPr>
                <w:b w:val="0"/>
                <w:snapToGrid/>
                <w:szCs w:val="13"/>
              </w:rPr>
            </w:pPr>
            <w:r>
              <w:rPr>
                <w:b w:val="0"/>
                <w:snapToGrid/>
                <w:szCs w:val="13"/>
              </w:rPr>
              <w:t>CURRENCY</w:t>
            </w:r>
            <w:r w:rsidRPr="00670FED">
              <w:rPr>
                <w:b w:val="0"/>
                <w:snapToGrid/>
                <w:szCs w:val="13"/>
              </w:rPr>
              <w:t>\D</w:t>
            </w:r>
            <w:r>
              <w:rPr>
                <w:b w:val="0"/>
                <w:snapToGrid/>
                <w:szCs w:val="13"/>
              </w:rPr>
              <w:t>ATE</w:t>
            </w:r>
          </w:p>
        </w:tc>
        <w:tc>
          <w:tcPr>
            <w:tcW w:w="615"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16</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17</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18</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21</w:t>
            </w:r>
          </w:p>
        </w:tc>
        <w:tc>
          <w:tcPr>
            <w:tcW w:w="630" w:type="dxa"/>
            <w:gridSpan w:val="3"/>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22</w:t>
            </w:r>
          </w:p>
        </w:tc>
        <w:tc>
          <w:tcPr>
            <w:tcW w:w="63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23</w:t>
            </w:r>
          </w:p>
        </w:tc>
        <w:tc>
          <w:tcPr>
            <w:tcW w:w="72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24</w:t>
            </w:r>
          </w:p>
        </w:tc>
        <w:tc>
          <w:tcPr>
            <w:tcW w:w="72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25</w:t>
            </w:r>
          </w:p>
        </w:tc>
        <w:tc>
          <w:tcPr>
            <w:tcW w:w="72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28</w:t>
            </w:r>
          </w:p>
        </w:tc>
        <w:tc>
          <w:tcPr>
            <w:tcW w:w="72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29</w:t>
            </w:r>
          </w:p>
        </w:tc>
        <w:tc>
          <w:tcPr>
            <w:tcW w:w="810" w:type="dxa"/>
            <w:tcBorders>
              <w:top w:val="single" w:sz="12" w:space="0" w:color="auto"/>
              <w:left w:val="single" w:sz="4" w:space="0" w:color="auto"/>
              <w:bottom w:val="single" w:sz="12" w:space="0" w:color="auto"/>
              <w:right w:val="single" w:sz="4" w:space="0" w:color="auto"/>
            </w:tcBorders>
            <w:vAlign w:val="bottom"/>
          </w:tcPr>
          <w:p w:rsidR="00C75FEE" w:rsidRDefault="00C75FEE">
            <w:pPr>
              <w:jc w:val="center"/>
              <w:rPr>
                <w:sz w:val="16"/>
                <w:szCs w:val="16"/>
              </w:rPr>
            </w:pPr>
            <w:r>
              <w:rPr>
                <w:sz w:val="16"/>
                <w:szCs w:val="16"/>
              </w:rPr>
              <w:t>30</w:t>
            </w:r>
          </w:p>
        </w:tc>
      </w:tr>
      <w:tr w:rsidR="00C75FEE" w:rsidRPr="00156AB7" w:rsidTr="009C6E91">
        <w:trPr>
          <w:trHeight w:hRule="exact" w:val="287"/>
        </w:trPr>
        <w:tc>
          <w:tcPr>
            <w:tcW w:w="1305" w:type="dxa"/>
            <w:tcBorders>
              <w:top w:val="single" w:sz="12" w:space="0" w:color="auto"/>
              <w:left w:val="nil"/>
              <w:right w:val="nil"/>
            </w:tcBorders>
            <w:vAlign w:val="center"/>
          </w:tcPr>
          <w:p w:rsidR="00C75FEE" w:rsidRDefault="00C75FEE" w:rsidP="006710FF">
            <w:pPr>
              <w:autoSpaceDE w:val="0"/>
              <w:autoSpaceDN w:val="0"/>
              <w:adjustRightInd w:val="0"/>
              <w:spacing w:line="180" w:lineRule="atLeast"/>
              <w:jc w:val="right"/>
              <w:rPr>
                <w:color w:val="000000"/>
                <w:sz w:val="14"/>
                <w:szCs w:val="13"/>
              </w:rPr>
            </w:pPr>
          </w:p>
        </w:tc>
        <w:tc>
          <w:tcPr>
            <w:tcW w:w="615"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ind w:left="-211" w:firstLine="211"/>
              <w:jc w:val="right"/>
              <w:rPr>
                <w:rFonts w:eastAsia="Arial Unicode MS"/>
                <w:sz w:val="12"/>
                <w:szCs w:val="15"/>
              </w:rPr>
            </w:pPr>
          </w:p>
        </w:tc>
        <w:tc>
          <w:tcPr>
            <w:tcW w:w="630" w:type="dxa"/>
            <w:gridSpan w:val="3"/>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63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2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2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2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72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c>
          <w:tcPr>
            <w:tcW w:w="810" w:type="dxa"/>
            <w:tcBorders>
              <w:top w:val="single" w:sz="12" w:space="0" w:color="auto"/>
              <w:left w:val="nil"/>
              <w:right w:val="nil"/>
            </w:tcBorders>
            <w:vAlign w:val="center"/>
          </w:tcPr>
          <w:p w:rsidR="00C75FEE" w:rsidRDefault="00C75FEE" w:rsidP="006710FF">
            <w:pPr>
              <w:jc w:val="right"/>
              <w:rPr>
                <w:rFonts w:eastAsia="Arial Unicode MS"/>
                <w:sz w:val="12"/>
                <w:szCs w:val="15"/>
              </w:rPr>
            </w:pPr>
          </w:p>
        </w:tc>
      </w:tr>
      <w:tr w:rsidR="00C75FEE" w:rsidRPr="00156AB7" w:rsidTr="00AF59AD">
        <w:trPr>
          <w:trHeight w:hRule="exact" w:val="259"/>
        </w:trPr>
        <w:tc>
          <w:tcPr>
            <w:tcW w:w="1305" w:type="dxa"/>
            <w:tcBorders>
              <w:top w:val="nil"/>
              <w:left w:val="nil"/>
              <w:bottom w:val="nil"/>
              <w:right w:val="nil"/>
            </w:tcBorders>
            <w:vAlign w:val="center"/>
          </w:tcPr>
          <w:p w:rsidR="00C75FEE" w:rsidRDefault="00C75FEE" w:rsidP="006710FF">
            <w:pPr>
              <w:rPr>
                <w:rFonts w:eastAsia="Arial Unicode MS"/>
                <w:sz w:val="14"/>
                <w:szCs w:val="13"/>
              </w:rPr>
            </w:pPr>
            <w:r>
              <w:rPr>
                <w:sz w:val="14"/>
                <w:szCs w:val="13"/>
              </w:rPr>
              <w:t>Australian Dollar</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73.6359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73.2150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74.2725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75.2127</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74.8835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74.3162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74.5701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73.5640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74.6522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73.9037</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72.6494</w:t>
            </w:r>
          </w:p>
        </w:tc>
      </w:tr>
      <w:tr w:rsidR="00C75FEE" w:rsidRPr="00156AB7" w:rsidTr="00AF59AD">
        <w:trPr>
          <w:trHeight w:hRule="exact" w:val="259"/>
        </w:trPr>
        <w:tc>
          <w:tcPr>
            <w:tcW w:w="1305" w:type="dxa"/>
            <w:tcBorders>
              <w:top w:val="nil"/>
              <w:left w:val="nil"/>
              <w:bottom w:val="nil"/>
              <w:right w:val="nil"/>
            </w:tcBorders>
            <w:vAlign w:val="center"/>
          </w:tcPr>
          <w:p w:rsidR="00C75FEE" w:rsidRDefault="00C75FEE" w:rsidP="006710FF">
            <w:pPr>
              <w:rPr>
                <w:rFonts w:eastAsia="Arial Unicode MS"/>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RPr="00156AB7" w:rsidTr="00AF59AD">
        <w:trPr>
          <w:trHeight w:hRule="exact" w:val="259"/>
        </w:trPr>
        <w:tc>
          <w:tcPr>
            <w:tcW w:w="1305" w:type="dxa"/>
            <w:tcBorders>
              <w:top w:val="nil"/>
              <w:left w:val="nil"/>
              <w:bottom w:val="nil"/>
              <w:right w:val="nil"/>
            </w:tcBorders>
            <w:vAlign w:val="center"/>
          </w:tcPr>
          <w:p w:rsidR="00C75FEE" w:rsidRDefault="00C75FEE" w:rsidP="006710FF">
            <w:pPr>
              <w:rPr>
                <w:rFonts w:eastAsia="Arial Unicode MS"/>
                <w:sz w:val="14"/>
                <w:szCs w:val="13"/>
              </w:rPr>
            </w:pPr>
            <w:r>
              <w:rPr>
                <w:sz w:val="14"/>
                <w:szCs w:val="13"/>
              </w:rPr>
              <w:t>Bahraini</w:t>
            </w:r>
            <w:r>
              <w:rPr>
                <w:rFonts w:eastAsia="Arial Unicode MS"/>
                <w:sz w:val="14"/>
                <w:szCs w:val="13"/>
              </w:rPr>
              <w:t xml:space="preserve"> Dinar</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226.4809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226.3278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226.3926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226.6578</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226.1213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226.3263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226.4471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226.1141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226.3057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226.3688</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226.4173</w:t>
            </w:r>
          </w:p>
        </w:tc>
      </w:tr>
      <w:tr w:rsidR="00C75FEE" w:rsidRPr="00156AB7" w:rsidTr="00AF59AD">
        <w:trPr>
          <w:trHeight w:hRule="exact" w:val="259"/>
        </w:trPr>
        <w:tc>
          <w:tcPr>
            <w:tcW w:w="1305" w:type="dxa"/>
            <w:tcBorders>
              <w:top w:val="nil"/>
              <w:left w:val="nil"/>
              <w:bottom w:val="nil"/>
              <w:right w:val="nil"/>
            </w:tcBorders>
            <w:vAlign w:val="center"/>
          </w:tcPr>
          <w:p w:rsidR="00C75FEE" w:rsidRDefault="00C75FEE" w:rsidP="006710FF">
            <w:pPr>
              <w:rPr>
                <w:rFonts w:eastAsia="Arial Unicode MS"/>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RPr="00156AB7"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Canadian Dollar</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83.1268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83.0008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83.0750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83.8807</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83.3121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82.7182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82.0757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81.8021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82.3880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82.2077</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81.0366</w:t>
            </w:r>
          </w:p>
        </w:tc>
      </w:tr>
      <w:tr w:rsidR="00C75FEE" w:rsidRPr="00156AB7"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Chinese  Yuan</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12.4949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12.4910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12.5115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12.5309</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12.5275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12.5348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12.5213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12.5538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12.5693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12.5548</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12.5820</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Danish Krone</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14.1427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14.0798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14.2407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14.2751</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14.1225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14.0651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14.1448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14.1162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14.1908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14.0537</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14.0034</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Hong Kong Dollar</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10.9580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10.9587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10.9695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10.9913</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10.9803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10.9734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10.9719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10.9660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10.9649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10.9669</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10.9699</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Japanese Yen</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0.9329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0.9351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0.9397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0.9409</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0.9391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0.9433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0.9493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0.9530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0.9544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0.9600</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0.9640</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Kuwaiti Dinar</w:t>
            </w:r>
          </w:p>
        </w:tc>
        <w:tc>
          <w:tcPr>
            <w:tcW w:w="615" w:type="dxa"/>
            <w:tcBorders>
              <w:top w:val="nil"/>
              <w:left w:val="nil"/>
              <w:right w:val="nil"/>
            </w:tcBorders>
            <w:vAlign w:val="center"/>
          </w:tcPr>
          <w:p w:rsidR="00C75FEE" w:rsidRDefault="00C75FEE" w:rsidP="00AF59AD">
            <w:pPr>
              <w:jc w:val="right"/>
              <w:rPr>
                <w:sz w:val="14"/>
                <w:szCs w:val="14"/>
              </w:rPr>
            </w:pPr>
            <w:r>
              <w:rPr>
                <w:sz w:val="14"/>
                <w:szCs w:val="14"/>
              </w:rPr>
              <w:t>292.9269</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292.9079</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293.5010</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294.6671</w:t>
            </w:r>
          </w:p>
        </w:tc>
        <w:tc>
          <w:tcPr>
            <w:tcW w:w="630" w:type="dxa"/>
            <w:gridSpan w:val="3"/>
            <w:tcBorders>
              <w:top w:val="nil"/>
              <w:left w:val="nil"/>
              <w:right w:val="nil"/>
            </w:tcBorders>
            <w:vAlign w:val="center"/>
          </w:tcPr>
          <w:p w:rsidR="00C75FEE" w:rsidRDefault="00C75FEE" w:rsidP="00AF59AD">
            <w:pPr>
              <w:jc w:val="right"/>
              <w:rPr>
                <w:sz w:val="14"/>
                <w:szCs w:val="14"/>
              </w:rPr>
            </w:pPr>
            <w:r>
              <w:rPr>
                <w:sz w:val="14"/>
                <w:szCs w:val="14"/>
              </w:rPr>
              <w:t>293.2555</w:t>
            </w:r>
          </w:p>
        </w:tc>
        <w:tc>
          <w:tcPr>
            <w:tcW w:w="630" w:type="dxa"/>
            <w:tcBorders>
              <w:top w:val="nil"/>
              <w:left w:val="nil"/>
              <w:right w:val="nil"/>
            </w:tcBorders>
            <w:vAlign w:val="center"/>
          </w:tcPr>
          <w:p w:rsidR="00C75FEE" w:rsidRDefault="00C75FEE" w:rsidP="00AF59AD">
            <w:pPr>
              <w:jc w:val="right"/>
              <w:rPr>
                <w:sz w:val="14"/>
                <w:szCs w:val="14"/>
              </w:rPr>
            </w:pPr>
            <w:r>
              <w:rPr>
                <w:sz w:val="14"/>
                <w:szCs w:val="14"/>
              </w:rPr>
              <w:t>292.8706</w:t>
            </w:r>
          </w:p>
        </w:tc>
        <w:tc>
          <w:tcPr>
            <w:tcW w:w="720" w:type="dxa"/>
            <w:tcBorders>
              <w:top w:val="nil"/>
              <w:left w:val="nil"/>
              <w:right w:val="nil"/>
            </w:tcBorders>
            <w:vAlign w:val="center"/>
          </w:tcPr>
          <w:p w:rsidR="00C75FEE" w:rsidRDefault="00C75FEE" w:rsidP="00AF59AD">
            <w:pPr>
              <w:jc w:val="right"/>
              <w:rPr>
                <w:sz w:val="14"/>
                <w:szCs w:val="14"/>
              </w:rPr>
            </w:pPr>
            <w:r>
              <w:rPr>
                <w:sz w:val="14"/>
                <w:szCs w:val="14"/>
              </w:rPr>
              <w:t>292.9743</w:t>
            </w:r>
          </w:p>
        </w:tc>
        <w:tc>
          <w:tcPr>
            <w:tcW w:w="720" w:type="dxa"/>
            <w:tcBorders>
              <w:top w:val="nil"/>
              <w:left w:val="nil"/>
              <w:right w:val="nil"/>
            </w:tcBorders>
            <w:vAlign w:val="center"/>
          </w:tcPr>
          <w:p w:rsidR="00C75FEE" w:rsidRDefault="00C75FEE" w:rsidP="00AF59AD">
            <w:pPr>
              <w:jc w:val="right"/>
              <w:rPr>
                <w:sz w:val="14"/>
                <w:szCs w:val="14"/>
              </w:rPr>
            </w:pPr>
            <w:r>
              <w:rPr>
                <w:sz w:val="14"/>
                <w:szCs w:val="14"/>
              </w:rPr>
              <w:t>292.7303</w:t>
            </w:r>
          </w:p>
        </w:tc>
        <w:tc>
          <w:tcPr>
            <w:tcW w:w="720" w:type="dxa"/>
            <w:tcBorders>
              <w:top w:val="nil"/>
              <w:left w:val="nil"/>
              <w:right w:val="nil"/>
            </w:tcBorders>
            <w:vAlign w:val="center"/>
          </w:tcPr>
          <w:p w:rsidR="00C75FEE" w:rsidRDefault="00C75FEE" w:rsidP="00AF59AD">
            <w:pPr>
              <w:jc w:val="right"/>
              <w:rPr>
                <w:sz w:val="14"/>
                <w:szCs w:val="14"/>
              </w:rPr>
            </w:pPr>
            <w:r>
              <w:rPr>
                <w:sz w:val="14"/>
                <w:szCs w:val="14"/>
              </w:rPr>
              <w:t>293.2443</w:t>
            </w:r>
          </w:p>
        </w:tc>
        <w:tc>
          <w:tcPr>
            <w:tcW w:w="720" w:type="dxa"/>
            <w:tcBorders>
              <w:top w:val="nil"/>
              <w:left w:val="nil"/>
              <w:right w:val="nil"/>
            </w:tcBorders>
            <w:vAlign w:val="center"/>
          </w:tcPr>
          <w:p w:rsidR="00C75FEE" w:rsidRDefault="00C75FEE" w:rsidP="00AF59AD">
            <w:pPr>
              <w:jc w:val="right"/>
              <w:rPr>
                <w:sz w:val="14"/>
                <w:szCs w:val="14"/>
              </w:rPr>
            </w:pPr>
            <w:r>
              <w:rPr>
                <w:sz w:val="14"/>
                <w:szCs w:val="14"/>
              </w:rPr>
              <w:t>293.6232</w:t>
            </w:r>
          </w:p>
        </w:tc>
        <w:tc>
          <w:tcPr>
            <w:tcW w:w="810" w:type="dxa"/>
            <w:tcBorders>
              <w:top w:val="nil"/>
              <w:left w:val="nil"/>
              <w:right w:val="nil"/>
            </w:tcBorders>
            <w:vAlign w:val="center"/>
          </w:tcPr>
          <w:p w:rsidR="00C75FEE" w:rsidRDefault="00C75FEE" w:rsidP="00AF59AD">
            <w:pPr>
              <w:jc w:val="right"/>
              <w:rPr>
                <w:sz w:val="14"/>
                <w:szCs w:val="14"/>
              </w:rPr>
            </w:pPr>
            <w:r>
              <w:rPr>
                <w:sz w:val="14"/>
                <w:szCs w:val="14"/>
              </w:rPr>
              <w:t>293.7918</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630" w:type="dxa"/>
            <w:gridSpan w:val="3"/>
            <w:tcBorders>
              <w:top w:val="nil"/>
              <w:left w:val="nil"/>
              <w:bottom w:val="nil"/>
              <w:right w:val="nil"/>
            </w:tcBorders>
            <w:vAlign w:val="center"/>
          </w:tcPr>
          <w:p w:rsidR="00C75FEE" w:rsidRDefault="00C75FEE" w:rsidP="00AF59AD">
            <w:pPr>
              <w:jc w:val="right"/>
              <w:rPr>
                <w:rFonts w:ascii="Arial" w:hAnsi="Arial" w:cs="Arial"/>
              </w:rPr>
            </w:pPr>
          </w:p>
        </w:tc>
        <w:tc>
          <w:tcPr>
            <w:tcW w:w="630" w:type="dxa"/>
            <w:tcBorders>
              <w:top w:val="nil"/>
              <w:left w:val="nil"/>
              <w:bottom w:val="nil"/>
              <w:right w:val="nil"/>
            </w:tcBorders>
            <w:vAlign w:val="center"/>
          </w:tcPr>
          <w:p w:rsidR="00C75FEE" w:rsidRDefault="00C75FEE" w:rsidP="00AF59AD">
            <w:pPr>
              <w:jc w:val="right"/>
              <w:rPr>
                <w:rFonts w:ascii="Arial" w:hAnsi="Arial" w:cs="Arial"/>
              </w:rPr>
            </w:pPr>
          </w:p>
        </w:tc>
        <w:tc>
          <w:tcPr>
            <w:tcW w:w="720" w:type="dxa"/>
            <w:tcBorders>
              <w:top w:val="nil"/>
              <w:left w:val="nil"/>
              <w:bottom w:val="nil"/>
              <w:right w:val="nil"/>
            </w:tcBorders>
            <w:vAlign w:val="center"/>
          </w:tcPr>
          <w:p w:rsidR="00C75FEE" w:rsidRDefault="00C75FEE" w:rsidP="00AF59AD">
            <w:pPr>
              <w:jc w:val="right"/>
              <w:rPr>
                <w:rFonts w:ascii="Arial" w:hAnsi="Arial" w:cs="Arial"/>
              </w:rPr>
            </w:pPr>
          </w:p>
        </w:tc>
        <w:tc>
          <w:tcPr>
            <w:tcW w:w="720" w:type="dxa"/>
            <w:tcBorders>
              <w:top w:val="nil"/>
              <w:left w:val="nil"/>
              <w:bottom w:val="nil"/>
              <w:right w:val="nil"/>
            </w:tcBorders>
            <w:vAlign w:val="center"/>
          </w:tcPr>
          <w:p w:rsidR="00C75FEE" w:rsidRDefault="00C75FEE" w:rsidP="00AF59AD">
            <w:pPr>
              <w:jc w:val="right"/>
              <w:rPr>
                <w:rFonts w:ascii="Arial" w:hAnsi="Arial" w:cs="Arial"/>
              </w:rPr>
            </w:pPr>
          </w:p>
        </w:tc>
        <w:tc>
          <w:tcPr>
            <w:tcW w:w="720" w:type="dxa"/>
            <w:tcBorders>
              <w:top w:val="nil"/>
              <w:left w:val="nil"/>
              <w:bottom w:val="nil"/>
              <w:right w:val="nil"/>
            </w:tcBorders>
            <w:vAlign w:val="center"/>
          </w:tcPr>
          <w:p w:rsidR="00C75FEE" w:rsidRDefault="00C75FEE" w:rsidP="00AF59AD">
            <w:pPr>
              <w:jc w:val="right"/>
              <w:rPr>
                <w:rFonts w:ascii="Arial" w:hAnsi="Arial" w:cs="Arial"/>
              </w:rPr>
            </w:pPr>
          </w:p>
        </w:tc>
        <w:tc>
          <w:tcPr>
            <w:tcW w:w="720" w:type="dxa"/>
            <w:tcBorders>
              <w:top w:val="nil"/>
              <w:left w:val="nil"/>
              <w:bottom w:val="nil"/>
              <w:right w:val="nil"/>
            </w:tcBorders>
            <w:vAlign w:val="center"/>
          </w:tcPr>
          <w:p w:rsidR="00C75FEE" w:rsidRDefault="00C75FEE" w:rsidP="00AF59AD">
            <w:pPr>
              <w:jc w:val="right"/>
              <w:rPr>
                <w:rFonts w:ascii="Arial" w:hAnsi="Arial" w:cs="Arial"/>
              </w:rPr>
            </w:pPr>
          </w:p>
        </w:tc>
        <w:tc>
          <w:tcPr>
            <w:tcW w:w="810" w:type="dxa"/>
            <w:tcBorders>
              <w:top w:val="nil"/>
              <w:left w:val="nil"/>
              <w:bottom w:val="nil"/>
              <w:right w:val="nil"/>
            </w:tcBorders>
            <w:vAlign w:val="center"/>
          </w:tcPr>
          <w:p w:rsidR="00C75FEE" w:rsidRDefault="00C75FEE" w:rsidP="00AF59AD">
            <w:pPr>
              <w:jc w:val="right"/>
              <w:rPr>
                <w:rFonts w:ascii="Arial" w:hAnsi="Arial" w:cs="Arial"/>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Malaysian Ringgit</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26.1673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26.0795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26.2251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26.5822</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26.5104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26.3846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26.4645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26.2633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26.4136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26.3613</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26.2667</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Newzealand Dollar</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59.4218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59.4066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60.1932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60.7061</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60.3863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60.0745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60.7212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60.1148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60.6982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59.9764</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59.1883</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Norvegian  Krone</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13.3758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13.2749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13.4336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13.5132</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13.3184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13.1929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13.2348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13.1300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13.2309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13.2173</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13.1693</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Omani Riyal</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221.7778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221.6234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221.6854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221.9466</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221.4257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221.6205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221.7388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221.4127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221.5543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221.6307</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221.6841</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Qatari Riyal</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23.4660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23.4550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23.4629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23.4675</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23.4306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23.4475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23.4512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23.4205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23.4556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23.4474</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23.4697</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Saudiarabian Riyal</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22.7407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22.7288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22.7737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22.7773</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22.7618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22.7528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22.7469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22.7402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22.7500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22.7484</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22.7624</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Singaporean Dollar</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61.2099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61.0434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61.4619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62.0061</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61.8242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61.5289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61.4528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61.1566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61.6225</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61.3592</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60.9676</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Swedish Krone</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11.0025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10.9220</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11.0852</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11.1670</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11.0561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10.9888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11.0584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10.9751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11.0557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11.0139</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10.9922</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Swiss Franc</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75.4703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75.4126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76.7744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77.2786</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76.8185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76.8876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77.1693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77.3210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78.0857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78.5012</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78.8759</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UAE Dirham</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23.2458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23.2368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23.2587</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23.2584</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23.2538</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23.2424</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23.2343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23.2280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23.2357</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23.2380</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23.2502</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UK Pound Sterling</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126.2666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125.3231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126.5075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126.8946</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125.9261</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126.3910</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127.6982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127.3513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128.2212</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128.6204</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128.4593</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US Dollar</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85.3093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85.2953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85.3699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85.3860</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85.3574</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85.3088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85.2746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85.2521</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85.2829</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85.2988</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85.3343</w:t>
            </w: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p>
        </w:tc>
        <w:tc>
          <w:tcPr>
            <w:tcW w:w="615"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630" w:type="dxa"/>
            <w:gridSpan w:val="3"/>
            <w:tcBorders>
              <w:top w:val="nil"/>
              <w:left w:val="nil"/>
              <w:bottom w:val="nil"/>
              <w:right w:val="nil"/>
            </w:tcBorders>
            <w:vAlign w:val="center"/>
          </w:tcPr>
          <w:p w:rsidR="00C75FEE" w:rsidRDefault="00C75FEE" w:rsidP="00AF59AD">
            <w:pPr>
              <w:jc w:val="right"/>
              <w:rPr>
                <w:sz w:val="14"/>
                <w:szCs w:val="14"/>
              </w:rPr>
            </w:pPr>
          </w:p>
        </w:tc>
        <w:tc>
          <w:tcPr>
            <w:tcW w:w="63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720" w:type="dxa"/>
            <w:tcBorders>
              <w:top w:val="nil"/>
              <w:left w:val="nil"/>
              <w:bottom w:val="nil"/>
              <w:right w:val="nil"/>
            </w:tcBorders>
            <w:vAlign w:val="center"/>
          </w:tcPr>
          <w:p w:rsidR="00C75FEE" w:rsidRDefault="00C75FEE" w:rsidP="00AF59AD">
            <w:pPr>
              <w:jc w:val="right"/>
              <w:rPr>
                <w:sz w:val="14"/>
                <w:szCs w:val="14"/>
              </w:rPr>
            </w:pPr>
          </w:p>
        </w:tc>
        <w:tc>
          <w:tcPr>
            <w:tcW w:w="810" w:type="dxa"/>
            <w:tcBorders>
              <w:top w:val="nil"/>
              <w:left w:val="nil"/>
              <w:bottom w:val="nil"/>
              <w:right w:val="nil"/>
            </w:tcBorders>
            <w:vAlign w:val="center"/>
          </w:tcPr>
          <w:p w:rsidR="00C75FEE" w:rsidRDefault="00C75FEE" w:rsidP="00AF59AD">
            <w:pPr>
              <w:jc w:val="right"/>
              <w:rPr>
                <w:sz w:val="14"/>
                <w:szCs w:val="14"/>
              </w:rPr>
            </w:pPr>
          </w:p>
        </w:tc>
      </w:tr>
      <w:tr w:rsidR="00C75FEE" w:rsidTr="00AF59AD">
        <w:trPr>
          <w:trHeight w:hRule="exact" w:val="259"/>
        </w:trPr>
        <w:tc>
          <w:tcPr>
            <w:tcW w:w="1305" w:type="dxa"/>
            <w:tcBorders>
              <w:top w:val="nil"/>
              <w:left w:val="nil"/>
              <w:bottom w:val="nil"/>
              <w:right w:val="nil"/>
            </w:tcBorders>
            <w:vAlign w:val="center"/>
          </w:tcPr>
          <w:p w:rsidR="00C75FEE" w:rsidRDefault="00C75FEE" w:rsidP="006710FF">
            <w:pPr>
              <w:rPr>
                <w:sz w:val="14"/>
                <w:szCs w:val="13"/>
              </w:rPr>
            </w:pPr>
            <w:r>
              <w:rPr>
                <w:sz w:val="14"/>
                <w:szCs w:val="13"/>
              </w:rPr>
              <w:t>EMU Euro</w:t>
            </w:r>
          </w:p>
        </w:tc>
        <w:tc>
          <w:tcPr>
            <w:tcW w:w="615" w:type="dxa"/>
            <w:tcBorders>
              <w:top w:val="nil"/>
              <w:left w:val="nil"/>
              <w:bottom w:val="nil"/>
              <w:right w:val="nil"/>
            </w:tcBorders>
            <w:vAlign w:val="center"/>
          </w:tcPr>
          <w:p w:rsidR="00C75FEE" w:rsidRDefault="00C75FEE" w:rsidP="00AF59AD">
            <w:pPr>
              <w:jc w:val="right"/>
              <w:rPr>
                <w:sz w:val="14"/>
                <w:szCs w:val="14"/>
              </w:rPr>
            </w:pPr>
            <w:r>
              <w:rPr>
                <w:sz w:val="14"/>
                <w:szCs w:val="14"/>
              </w:rPr>
              <w:t>105.0423</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104.6045</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105.8129</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106.0336</w:t>
            </w:r>
          </w:p>
        </w:tc>
        <w:tc>
          <w:tcPr>
            <w:tcW w:w="630" w:type="dxa"/>
            <w:gridSpan w:val="3"/>
            <w:tcBorders>
              <w:top w:val="nil"/>
              <w:left w:val="nil"/>
              <w:bottom w:val="nil"/>
              <w:right w:val="nil"/>
            </w:tcBorders>
            <w:vAlign w:val="center"/>
          </w:tcPr>
          <w:p w:rsidR="00C75FEE" w:rsidRDefault="00C75FEE" w:rsidP="00AF59AD">
            <w:pPr>
              <w:jc w:val="right"/>
              <w:rPr>
                <w:sz w:val="14"/>
                <w:szCs w:val="14"/>
              </w:rPr>
            </w:pPr>
            <w:r>
              <w:rPr>
                <w:sz w:val="14"/>
                <w:szCs w:val="14"/>
              </w:rPr>
              <w:t>104.9556</w:t>
            </w:r>
          </w:p>
        </w:tc>
        <w:tc>
          <w:tcPr>
            <w:tcW w:w="630" w:type="dxa"/>
            <w:tcBorders>
              <w:top w:val="nil"/>
              <w:left w:val="nil"/>
              <w:bottom w:val="nil"/>
              <w:right w:val="nil"/>
            </w:tcBorders>
            <w:vAlign w:val="center"/>
          </w:tcPr>
          <w:p w:rsidR="00C75FEE" w:rsidRDefault="00C75FEE" w:rsidP="00AF59AD">
            <w:pPr>
              <w:jc w:val="right"/>
              <w:rPr>
                <w:sz w:val="14"/>
                <w:szCs w:val="14"/>
              </w:rPr>
            </w:pPr>
            <w:r>
              <w:rPr>
                <w:sz w:val="14"/>
                <w:szCs w:val="14"/>
              </w:rPr>
              <w:t>104.5708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105.1463</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104.9718</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105.5406</w:t>
            </w:r>
          </w:p>
        </w:tc>
        <w:tc>
          <w:tcPr>
            <w:tcW w:w="720" w:type="dxa"/>
            <w:tcBorders>
              <w:top w:val="nil"/>
              <w:left w:val="nil"/>
              <w:bottom w:val="nil"/>
              <w:right w:val="nil"/>
            </w:tcBorders>
            <w:vAlign w:val="center"/>
          </w:tcPr>
          <w:p w:rsidR="00C75FEE" w:rsidRDefault="00C75FEE" w:rsidP="00AF59AD">
            <w:pPr>
              <w:jc w:val="right"/>
              <w:rPr>
                <w:sz w:val="14"/>
                <w:szCs w:val="14"/>
              </w:rPr>
            </w:pPr>
            <w:r>
              <w:rPr>
                <w:sz w:val="14"/>
                <w:szCs w:val="14"/>
              </w:rPr>
              <w:t>104.5298</w:t>
            </w:r>
          </w:p>
        </w:tc>
        <w:tc>
          <w:tcPr>
            <w:tcW w:w="810" w:type="dxa"/>
            <w:tcBorders>
              <w:top w:val="nil"/>
              <w:left w:val="nil"/>
              <w:bottom w:val="nil"/>
              <w:right w:val="nil"/>
            </w:tcBorders>
            <w:vAlign w:val="center"/>
          </w:tcPr>
          <w:p w:rsidR="00C75FEE" w:rsidRDefault="00C75FEE" w:rsidP="00AF59AD">
            <w:pPr>
              <w:jc w:val="right"/>
              <w:rPr>
                <w:sz w:val="14"/>
                <w:szCs w:val="14"/>
              </w:rPr>
            </w:pPr>
            <w:r>
              <w:rPr>
                <w:sz w:val="14"/>
                <w:szCs w:val="14"/>
              </w:rPr>
              <w:t>104.1677</w:t>
            </w:r>
          </w:p>
        </w:tc>
      </w:tr>
      <w:tr w:rsidR="00C75FEE" w:rsidTr="009C6E91">
        <w:trPr>
          <w:trHeight w:hRule="exact" w:val="230"/>
        </w:trPr>
        <w:tc>
          <w:tcPr>
            <w:tcW w:w="1305" w:type="dxa"/>
            <w:tcBorders>
              <w:top w:val="nil"/>
              <w:left w:val="nil"/>
              <w:bottom w:val="single" w:sz="12" w:space="0" w:color="auto"/>
              <w:right w:val="nil"/>
            </w:tcBorders>
          </w:tcPr>
          <w:p w:rsidR="00C75FEE" w:rsidRDefault="00C75FEE" w:rsidP="006710FF">
            <w:pPr>
              <w:autoSpaceDE w:val="0"/>
              <w:autoSpaceDN w:val="0"/>
              <w:adjustRightInd w:val="0"/>
              <w:spacing w:line="180" w:lineRule="atLeast"/>
              <w:jc w:val="right"/>
              <w:rPr>
                <w:color w:val="000000"/>
                <w:sz w:val="14"/>
                <w:szCs w:val="13"/>
              </w:rPr>
            </w:pPr>
          </w:p>
        </w:tc>
        <w:tc>
          <w:tcPr>
            <w:tcW w:w="615"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630" w:type="dxa"/>
            <w:gridSpan w:val="3"/>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c>
          <w:tcPr>
            <w:tcW w:w="810" w:type="dxa"/>
            <w:tcBorders>
              <w:top w:val="nil"/>
              <w:left w:val="nil"/>
              <w:bottom w:val="single" w:sz="12" w:space="0" w:color="auto"/>
              <w:right w:val="nil"/>
            </w:tcBorders>
            <w:vAlign w:val="center"/>
          </w:tcPr>
          <w:p w:rsidR="00C75FEE" w:rsidRDefault="00C75FEE" w:rsidP="006710FF">
            <w:pPr>
              <w:jc w:val="right"/>
              <w:rPr>
                <w:rFonts w:eastAsia="Arial Unicode MS"/>
                <w:sz w:val="14"/>
                <w:szCs w:val="14"/>
              </w:rPr>
            </w:pPr>
          </w:p>
        </w:tc>
      </w:tr>
      <w:tr w:rsidR="00C75FEE" w:rsidTr="007538D1">
        <w:trPr>
          <w:trHeight w:hRule="exact" w:val="240"/>
        </w:trPr>
        <w:tc>
          <w:tcPr>
            <w:tcW w:w="4160" w:type="dxa"/>
            <w:gridSpan w:val="6"/>
            <w:tcBorders>
              <w:top w:val="single" w:sz="12" w:space="0" w:color="000000"/>
              <w:left w:val="nil"/>
              <w:bottom w:val="nil"/>
              <w:right w:val="nil"/>
            </w:tcBorders>
          </w:tcPr>
          <w:p w:rsidR="00C75FEE" w:rsidRDefault="00C75FEE" w:rsidP="006710FF">
            <w:pPr>
              <w:autoSpaceDE w:val="0"/>
              <w:autoSpaceDN w:val="0"/>
              <w:adjustRightInd w:val="0"/>
              <w:spacing w:line="180" w:lineRule="atLeast"/>
              <w:rPr>
                <w:color w:val="000000"/>
                <w:sz w:val="13"/>
                <w:szCs w:val="13"/>
              </w:rPr>
            </w:pPr>
            <w:r>
              <w:rPr>
                <w:color w:val="000000"/>
                <w:sz w:val="13"/>
                <w:szCs w:val="13"/>
              </w:rPr>
              <w:t>Note:- The Exchange Rates are Mid Points of T.T. Buying and Selling.</w:t>
            </w:r>
          </w:p>
        </w:tc>
        <w:tc>
          <w:tcPr>
            <w:tcW w:w="80" w:type="dxa"/>
            <w:tcBorders>
              <w:top w:val="nil"/>
              <w:left w:val="nil"/>
              <w:bottom w:val="nil"/>
              <w:right w:val="nil"/>
            </w:tcBorders>
          </w:tcPr>
          <w:p w:rsidR="00C75FEE" w:rsidRDefault="00C75FEE" w:rsidP="006710FF">
            <w:pPr>
              <w:autoSpaceDE w:val="0"/>
              <w:autoSpaceDN w:val="0"/>
              <w:adjustRightInd w:val="0"/>
              <w:spacing w:line="180" w:lineRule="atLeast"/>
              <w:jc w:val="center"/>
              <w:rPr>
                <w:color w:val="000000"/>
                <w:sz w:val="13"/>
                <w:szCs w:val="13"/>
              </w:rPr>
            </w:pPr>
          </w:p>
        </w:tc>
        <w:tc>
          <w:tcPr>
            <w:tcW w:w="4520" w:type="dxa"/>
            <w:gridSpan w:val="7"/>
            <w:tcBorders>
              <w:top w:val="nil"/>
              <w:left w:val="nil"/>
              <w:bottom w:val="nil"/>
              <w:right w:val="nil"/>
            </w:tcBorders>
          </w:tcPr>
          <w:p w:rsidR="00C75FEE" w:rsidRDefault="00C75FEE" w:rsidP="006710FF">
            <w:pPr>
              <w:autoSpaceDE w:val="0"/>
              <w:autoSpaceDN w:val="0"/>
              <w:adjustRightInd w:val="0"/>
              <w:spacing w:line="180" w:lineRule="atLeast"/>
              <w:jc w:val="center"/>
              <w:rPr>
                <w:color w:val="000000"/>
                <w:sz w:val="13"/>
                <w:szCs w:val="13"/>
              </w:rPr>
            </w:pPr>
          </w:p>
        </w:tc>
      </w:tr>
    </w:tbl>
    <w:p w:rsidR="00355FD2" w:rsidRDefault="00355FD2">
      <w:pPr>
        <w:rPr>
          <w:sz w:val="19"/>
          <w:szCs w:val="19"/>
        </w:rPr>
      </w:pPr>
    </w:p>
    <w:p w:rsidR="00355FD2" w:rsidRDefault="00355FD2">
      <w:pPr>
        <w:tabs>
          <w:tab w:val="left" w:pos="720"/>
        </w:tabs>
        <w:rPr>
          <w:sz w:val="19"/>
          <w:szCs w:val="19"/>
        </w:rPr>
      </w:pPr>
      <w:r>
        <w:rPr>
          <w:sz w:val="19"/>
          <w:szCs w:val="19"/>
        </w:rPr>
        <w:br w:type="page"/>
      </w:r>
    </w:p>
    <w:tbl>
      <w:tblPr>
        <w:tblpPr w:leftFromText="180" w:rightFromText="180" w:vertAnchor="page" w:horzAnchor="margin" w:tblpY="1256"/>
        <w:tblW w:w="7830" w:type="dxa"/>
        <w:tblLayout w:type="fixed"/>
        <w:tblCellMar>
          <w:left w:w="30" w:type="dxa"/>
          <w:right w:w="30" w:type="dxa"/>
        </w:tblCellMar>
        <w:tblLook w:val="0000"/>
      </w:tblPr>
      <w:tblGrid>
        <w:gridCol w:w="423"/>
        <w:gridCol w:w="1185"/>
        <w:gridCol w:w="810"/>
        <w:gridCol w:w="810"/>
        <w:gridCol w:w="810"/>
        <w:gridCol w:w="812"/>
        <w:gridCol w:w="752"/>
        <w:gridCol w:w="788"/>
        <w:gridCol w:w="720"/>
        <w:gridCol w:w="705"/>
        <w:gridCol w:w="15"/>
      </w:tblGrid>
      <w:tr w:rsidR="00355FD2" w:rsidTr="00E944B3">
        <w:tc>
          <w:tcPr>
            <w:tcW w:w="7830" w:type="dxa"/>
            <w:gridSpan w:val="11"/>
          </w:tcPr>
          <w:p w:rsidR="00355FD2" w:rsidRDefault="00355FD2" w:rsidP="00E944B3">
            <w:pPr>
              <w:ind w:left="150"/>
              <w:jc w:val="center"/>
              <w:rPr>
                <w:b/>
                <w:color w:val="000000"/>
                <w:sz w:val="27"/>
                <w:szCs w:val="27"/>
              </w:rPr>
            </w:pPr>
            <w:r>
              <w:rPr>
                <w:b/>
                <w:color w:val="000000"/>
                <w:sz w:val="27"/>
                <w:szCs w:val="27"/>
              </w:rPr>
              <w:lastRenderedPageBreak/>
              <w:t>4.3  Monthly Average  Exchange  Rate of Major  Currencies</w:t>
            </w:r>
          </w:p>
        </w:tc>
      </w:tr>
      <w:tr w:rsidR="00355FD2" w:rsidTr="00E944B3">
        <w:tc>
          <w:tcPr>
            <w:tcW w:w="7830" w:type="dxa"/>
            <w:gridSpan w:val="11"/>
          </w:tcPr>
          <w:p w:rsidR="00355FD2" w:rsidRDefault="00355FD2" w:rsidP="00E944B3">
            <w:pPr>
              <w:jc w:val="center"/>
              <w:rPr>
                <w:color w:val="000000"/>
                <w:sz w:val="19"/>
                <w:szCs w:val="19"/>
              </w:rPr>
            </w:pPr>
            <w:r>
              <w:rPr>
                <w:sz w:val="22"/>
                <w:szCs w:val="23"/>
              </w:rPr>
              <w:t>Pak  Rupees  per</w:t>
            </w:r>
            <w:r>
              <w:rPr>
                <w:sz w:val="22"/>
                <w:szCs w:val="19"/>
              </w:rPr>
              <w:t xml:space="preserve"> Currency  Unit</w:t>
            </w:r>
          </w:p>
        </w:tc>
      </w:tr>
      <w:tr w:rsidR="00355FD2" w:rsidTr="00E944B3">
        <w:trPr>
          <w:trHeight w:val="220"/>
        </w:trPr>
        <w:tc>
          <w:tcPr>
            <w:tcW w:w="7830" w:type="dxa"/>
            <w:gridSpan w:val="11"/>
          </w:tcPr>
          <w:p w:rsidR="00355FD2" w:rsidRDefault="00355FD2" w:rsidP="00E944B3">
            <w:pPr>
              <w:pStyle w:val="Heading5"/>
              <w:jc w:val="center"/>
              <w:rPr>
                <w:sz w:val="22"/>
                <w:szCs w:val="23"/>
              </w:rPr>
            </w:pPr>
          </w:p>
        </w:tc>
      </w:tr>
      <w:tr w:rsidR="00355FD2" w:rsidTr="00E944B3">
        <w:tc>
          <w:tcPr>
            <w:tcW w:w="7830" w:type="dxa"/>
            <w:gridSpan w:val="11"/>
            <w:tcBorders>
              <w:bottom w:val="single" w:sz="12" w:space="0" w:color="000000"/>
            </w:tcBorders>
          </w:tcPr>
          <w:p w:rsidR="00355FD2" w:rsidRDefault="00355FD2" w:rsidP="00E944B3">
            <w:pPr>
              <w:jc w:val="right"/>
              <w:rPr>
                <w:color w:val="000000"/>
                <w:sz w:val="19"/>
                <w:szCs w:val="19"/>
              </w:rPr>
            </w:pPr>
          </w:p>
        </w:tc>
      </w:tr>
      <w:tr w:rsidR="00D17F31" w:rsidTr="00E944B3">
        <w:trPr>
          <w:cantSplit/>
          <w:trHeight w:val="285"/>
        </w:trPr>
        <w:tc>
          <w:tcPr>
            <w:tcW w:w="1608" w:type="dxa"/>
            <w:gridSpan w:val="2"/>
            <w:vMerge w:val="restart"/>
            <w:tcBorders>
              <w:right w:val="single" w:sz="4" w:space="0" w:color="auto"/>
            </w:tcBorders>
            <w:vAlign w:val="center"/>
          </w:tcPr>
          <w:p w:rsidR="00D17F31" w:rsidRDefault="00D17F31" w:rsidP="00E944B3">
            <w:pPr>
              <w:pStyle w:val="Heading3"/>
              <w:tabs>
                <w:tab w:val="left" w:pos="210"/>
              </w:tabs>
              <w:ind w:left="-30" w:right="-42"/>
              <w:rPr>
                <w:sz w:val="15"/>
                <w:szCs w:val="15"/>
              </w:rPr>
            </w:pPr>
            <w:r w:rsidRPr="00447558">
              <w:rPr>
                <w:sz w:val="15"/>
                <w:szCs w:val="15"/>
              </w:rPr>
              <w:t>CURRENCY</w:t>
            </w:r>
            <w:r>
              <w:rPr>
                <w:sz w:val="15"/>
                <w:szCs w:val="15"/>
              </w:rPr>
              <w:t xml:space="preserve"> / PERIOD</w:t>
            </w:r>
          </w:p>
        </w:tc>
        <w:tc>
          <w:tcPr>
            <w:tcW w:w="810" w:type="dxa"/>
            <w:vMerge w:val="restart"/>
            <w:tcBorders>
              <w:left w:val="single" w:sz="4" w:space="0" w:color="auto"/>
            </w:tcBorders>
            <w:vAlign w:val="center"/>
          </w:tcPr>
          <w:p w:rsidR="00D17F31" w:rsidRDefault="00D17F31" w:rsidP="00E944B3">
            <w:pPr>
              <w:autoSpaceDE w:val="0"/>
              <w:autoSpaceDN w:val="0"/>
              <w:adjustRightInd w:val="0"/>
              <w:jc w:val="right"/>
              <w:rPr>
                <w:color w:val="000000"/>
                <w:sz w:val="15"/>
                <w:szCs w:val="15"/>
              </w:rPr>
            </w:pPr>
            <w:r>
              <w:rPr>
                <w:color w:val="000000"/>
                <w:sz w:val="15"/>
                <w:szCs w:val="15"/>
              </w:rPr>
              <w:t>2004-05</w:t>
            </w:r>
          </w:p>
        </w:tc>
        <w:tc>
          <w:tcPr>
            <w:tcW w:w="810"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2005-06</w:t>
            </w:r>
          </w:p>
        </w:tc>
        <w:tc>
          <w:tcPr>
            <w:tcW w:w="810"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2006-07</w:t>
            </w:r>
          </w:p>
        </w:tc>
        <w:tc>
          <w:tcPr>
            <w:tcW w:w="812"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2007-08</w:t>
            </w:r>
          </w:p>
        </w:tc>
        <w:tc>
          <w:tcPr>
            <w:tcW w:w="752" w:type="dxa"/>
            <w:vMerge w:val="restart"/>
            <w:tcBorders>
              <w:right w:val="single" w:sz="4" w:space="0" w:color="auto"/>
            </w:tcBorders>
            <w:vAlign w:val="center"/>
          </w:tcPr>
          <w:p w:rsidR="00D17F31" w:rsidRDefault="00D17F31" w:rsidP="00E944B3">
            <w:pPr>
              <w:autoSpaceDE w:val="0"/>
              <w:autoSpaceDN w:val="0"/>
              <w:adjustRightInd w:val="0"/>
              <w:jc w:val="right"/>
              <w:rPr>
                <w:color w:val="000000"/>
                <w:sz w:val="15"/>
                <w:szCs w:val="15"/>
              </w:rPr>
            </w:pPr>
            <w:r>
              <w:rPr>
                <w:color w:val="000000"/>
                <w:sz w:val="15"/>
                <w:szCs w:val="15"/>
              </w:rPr>
              <w:t>2008-09</w:t>
            </w:r>
          </w:p>
        </w:tc>
        <w:tc>
          <w:tcPr>
            <w:tcW w:w="2228" w:type="dxa"/>
            <w:gridSpan w:val="4"/>
            <w:tcBorders>
              <w:left w:val="single" w:sz="4" w:space="0" w:color="auto"/>
              <w:bottom w:val="single" w:sz="4" w:space="0" w:color="auto"/>
            </w:tcBorders>
          </w:tcPr>
          <w:p w:rsidR="00D17F31" w:rsidRDefault="00D17F31" w:rsidP="00E944B3">
            <w:pPr>
              <w:tabs>
                <w:tab w:val="left" w:pos="255"/>
                <w:tab w:val="center" w:pos="526"/>
              </w:tabs>
              <w:jc w:val="center"/>
              <w:rPr>
                <w:b/>
                <w:color w:val="000000"/>
                <w:sz w:val="15"/>
                <w:szCs w:val="15"/>
              </w:rPr>
            </w:pPr>
            <w:r>
              <w:rPr>
                <w:b/>
                <w:color w:val="000000"/>
                <w:sz w:val="15"/>
                <w:szCs w:val="15"/>
              </w:rPr>
              <w:t>2009</w:t>
            </w:r>
          </w:p>
        </w:tc>
      </w:tr>
      <w:tr w:rsidR="00AF7B23" w:rsidTr="00C50DFF">
        <w:trPr>
          <w:cantSplit/>
          <w:trHeight w:val="288"/>
        </w:trPr>
        <w:tc>
          <w:tcPr>
            <w:tcW w:w="1608" w:type="dxa"/>
            <w:gridSpan w:val="2"/>
            <w:vMerge/>
            <w:tcBorders>
              <w:bottom w:val="single" w:sz="12" w:space="0" w:color="auto"/>
              <w:right w:val="single" w:sz="4" w:space="0" w:color="auto"/>
            </w:tcBorders>
            <w:vAlign w:val="center"/>
          </w:tcPr>
          <w:p w:rsidR="00AF7B23" w:rsidRDefault="00AF7B23" w:rsidP="00AF7B23">
            <w:pPr>
              <w:pStyle w:val="Heading3"/>
              <w:tabs>
                <w:tab w:val="left" w:pos="210"/>
              </w:tabs>
              <w:ind w:left="-30" w:right="-42"/>
              <w:jc w:val="left"/>
              <w:rPr>
                <w:sz w:val="15"/>
                <w:szCs w:val="15"/>
              </w:rPr>
            </w:pPr>
          </w:p>
        </w:tc>
        <w:tc>
          <w:tcPr>
            <w:tcW w:w="810" w:type="dxa"/>
            <w:vMerge/>
            <w:tcBorders>
              <w:left w:val="single" w:sz="4" w:space="0" w:color="auto"/>
              <w:bottom w:val="single" w:sz="12" w:space="0" w:color="auto"/>
            </w:tcBorders>
            <w:vAlign w:val="center"/>
          </w:tcPr>
          <w:p w:rsidR="00AF7B23" w:rsidRDefault="00AF7B23" w:rsidP="00AF7B23">
            <w:pPr>
              <w:autoSpaceDE w:val="0"/>
              <w:autoSpaceDN w:val="0"/>
              <w:adjustRightInd w:val="0"/>
              <w:jc w:val="right"/>
              <w:rPr>
                <w:color w:val="000000"/>
                <w:sz w:val="15"/>
                <w:szCs w:val="15"/>
              </w:rPr>
            </w:pPr>
          </w:p>
        </w:tc>
        <w:tc>
          <w:tcPr>
            <w:tcW w:w="810" w:type="dxa"/>
            <w:vMerge/>
            <w:tcBorders>
              <w:bottom w:val="single" w:sz="12" w:space="0" w:color="auto"/>
            </w:tcBorders>
            <w:vAlign w:val="center"/>
          </w:tcPr>
          <w:p w:rsidR="00AF7B23" w:rsidRDefault="00AF7B23" w:rsidP="00AF7B23">
            <w:pPr>
              <w:autoSpaceDE w:val="0"/>
              <w:autoSpaceDN w:val="0"/>
              <w:adjustRightInd w:val="0"/>
              <w:jc w:val="right"/>
              <w:rPr>
                <w:color w:val="000000"/>
                <w:sz w:val="15"/>
                <w:szCs w:val="15"/>
              </w:rPr>
            </w:pPr>
          </w:p>
        </w:tc>
        <w:tc>
          <w:tcPr>
            <w:tcW w:w="810" w:type="dxa"/>
            <w:vMerge/>
            <w:tcBorders>
              <w:bottom w:val="single" w:sz="12" w:space="0" w:color="auto"/>
            </w:tcBorders>
            <w:vAlign w:val="center"/>
          </w:tcPr>
          <w:p w:rsidR="00AF7B23" w:rsidRDefault="00AF7B23" w:rsidP="00AF7B23">
            <w:pPr>
              <w:autoSpaceDE w:val="0"/>
              <w:autoSpaceDN w:val="0"/>
              <w:adjustRightInd w:val="0"/>
              <w:jc w:val="right"/>
              <w:rPr>
                <w:color w:val="000000"/>
                <w:sz w:val="15"/>
                <w:szCs w:val="15"/>
              </w:rPr>
            </w:pPr>
          </w:p>
        </w:tc>
        <w:tc>
          <w:tcPr>
            <w:tcW w:w="812" w:type="dxa"/>
            <w:vMerge/>
            <w:tcBorders>
              <w:bottom w:val="single" w:sz="12" w:space="0" w:color="auto"/>
            </w:tcBorders>
            <w:vAlign w:val="center"/>
          </w:tcPr>
          <w:p w:rsidR="00AF7B23" w:rsidRDefault="00AF7B23" w:rsidP="00AF7B23">
            <w:pPr>
              <w:autoSpaceDE w:val="0"/>
              <w:autoSpaceDN w:val="0"/>
              <w:adjustRightInd w:val="0"/>
              <w:jc w:val="right"/>
              <w:rPr>
                <w:color w:val="000000"/>
                <w:sz w:val="15"/>
                <w:szCs w:val="15"/>
              </w:rPr>
            </w:pPr>
          </w:p>
        </w:tc>
        <w:tc>
          <w:tcPr>
            <w:tcW w:w="752" w:type="dxa"/>
            <w:vMerge/>
            <w:tcBorders>
              <w:bottom w:val="single" w:sz="12" w:space="0" w:color="auto"/>
              <w:right w:val="single" w:sz="4" w:space="0" w:color="auto"/>
            </w:tcBorders>
            <w:vAlign w:val="center"/>
          </w:tcPr>
          <w:p w:rsidR="00AF7B23" w:rsidRDefault="00AF7B23" w:rsidP="00AF7B23">
            <w:pPr>
              <w:autoSpaceDE w:val="0"/>
              <w:autoSpaceDN w:val="0"/>
              <w:adjustRightInd w:val="0"/>
              <w:jc w:val="right"/>
              <w:rPr>
                <w:color w:val="000000"/>
                <w:sz w:val="15"/>
                <w:szCs w:val="15"/>
              </w:rPr>
            </w:pPr>
          </w:p>
        </w:tc>
        <w:tc>
          <w:tcPr>
            <w:tcW w:w="788" w:type="dxa"/>
            <w:tcBorders>
              <w:top w:val="single" w:sz="4" w:space="0" w:color="auto"/>
              <w:left w:val="nil"/>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Jun.</w:t>
            </w:r>
          </w:p>
        </w:tc>
        <w:tc>
          <w:tcPr>
            <w:tcW w:w="720" w:type="dxa"/>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Jul.</w:t>
            </w:r>
          </w:p>
        </w:tc>
        <w:tc>
          <w:tcPr>
            <w:tcW w:w="720" w:type="dxa"/>
            <w:gridSpan w:val="2"/>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Aug.</w:t>
            </w:r>
          </w:p>
        </w:tc>
      </w:tr>
      <w:tr w:rsidR="00AF7B23" w:rsidTr="00E944B3">
        <w:trPr>
          <w:trHeight w:val="132"/>
        </w:trPr>
        <w:tc>
          <w:tcPr>
            <w:tcW w:w="1608" w:type="dxa"/>
            <w:gridSpan w:val="2"/>
          </w:tcPr>
          <w:p w:rsidR="00AF7B23" w:rsidRDefault="00AF7B23" w:rsidP="00AF7B23">
            <w:pPr>
              <w:rPr>
                <w:color w:val="000000"/>
                <w:sz w:val="15"/>
                <w:szCs w:val="15"/>
              </w:rPr>
            </w:pPr>
          </w:p>
        </w:tc>
        <w:tc>
          <w:tcPr>
            <w:tcW w:w="810" w:type="dxa"/>
          </w:tcPr>
          <w:p w:rsidR="00AF7B23" w:rsidRDefault="00AF7B23" w:rsidP="00AF7B23">
            <w:pPr>
              <w:jc w:val="right"/>
              <w:rPr>
                <w:color w:val="000000"/>
                <w:sz w:val="15"/>
                <w:szCs w:val="15"/>
              </w:rPr>
            </w:pPr>
          </w:p>
        </w:tc>
        <w:tc>
          <w:tcPr>
            <w:tcW w:w="810" w:type="dxa"/>
          </w:tcPr>
          <w:p w:rsidR="00AF7B23" w:rsidRDefault="00AF7B23" w:rsidP="00AF7B23">
            <w:pPr>
              <w:jc w:val="right"/>
              <w:rPr>
                <w:color w:val="000000"/>
                <w:sz w:val="15"/>
                <w:szCs w:val="15"/>
              </w:rPr>
            </w:pPr>
          </w:p>
        </w:tc>
        <w:tc>
          <w:tcPr>
            <w:tcW w:w="810" w:type="dxa"/>
          </w:tcPr>
          <w:p w:rsidR="00AF7B23" w:rsidRDefault="00AF7B23" w:rsidP="00AF7B23">
            <w:pPr>
              <w:jc w:val="right"/>
              <w:rPr>
                <w:color w:val="000000"/>
                <w:sz w:val="15"/>
                <w:szCs w:val="15"/>
              </w:rPr>
            </w:pPr>
          </w:p>
        </w:tc>
        <w:tc>
          <w:tcPr>
            <w:tcW w:w="812" w:type="dxa"/>
          </w:tcPr>
          <w:p w:rsidR="00AF7B23" w:rsidRDefault="00AF7B23" w:rsidP="00AF7B23">
            <w:pPr>
              <w:jc w:val="right"/>
              <w:rPr>
                <w:color w:val="000000"/>
                <w:sz w:val="15"/>
                <w:szCs w:val="15"/>
              </w:rPr>
            </w:pPr>
          </w:p>
        </w:tc>
        <w:tc>
          <w:tcPr>
            <w:tcW w:w="752" w:type="dxa"/>
          </w:tcPr>
          <w:p w:rsidR="00AF7B23" w:rsidRDefault="00AF7B23" w:rsidP="00AF7B23">
            <w:pPr>
              <w:jc w:val="right"/>
              <w:rPr>
                <w:color w:val="000000"/>
                <w:sz w:val="15"/>
                <w:szCs w:val="15"/>
              </w:rPr>
            </w:pPr>
          </w:p>
        </w:tc>
        <w:tc>
          <w:tcPr>
            <w:tcW w:w="788" w:type="dxa"/>
            <w:tcBorders>
              <w:top w:val="single" w:sz="12" w:space="0" w:color="auto"/>
            </w:tcBorders>
          </w:tcPr>
          <w:p w:rsidR="00AF7B23" w:rsidRDefault="00AF7B23" w:rsidP="00AF7B23">
            <w:pPr>
              <w:tabs>
                <w:tab w:val="left" w:pos="150"/>
              </w:tabs>
              <w:ind w:left="-30"/>
              <w:jc w:val="right"/>
              <w:rPr>
                <w:iCs/>
                <w:color w:val="000000"/>
                <w:sz w:val="15"/>
                <w:szCs w:val="15"/>
              </w:rPr>
            </w:pPr>
          </w:p>
        </w:tc>
        <w:tc>
          <w:tcPr>
            <w:tcW w:w="720" w:type="dxa"/>
            <w:tcBorders>
              <w:top w:val="single" w:sz="12" w:space="0" w:color="auto"/>
            </w:tcBorders>
          </w:tcPr>
          <w:p w:rsidR="00AF7B23" w:rsidRDefault="00AF7B23" w:rsidP="00AF7B23">
            <w:pPr>
              <w:tabs>
                <w:tab w:val="left" w:pos="150"/>
              </w:tabs>
              <w:ind w:left="-30"/>
              <w:jc w:val="right"/>
              <w:rPr>
                <w:iCs/>
                <w:color w:val="000000"/>
                <w:sz w:val="15"/>
                <w:szCs w:val="15"/>
              </w:rPr>
            </w:pPr>
          </w:p>
        </w:tc>
        <w:tc>
          <w:tcPr>
            <w:tcW w:w="720" w:type="dxa"/>
            <w:gridSpan w:val="2"/>
            <w:tcBorders>
              <w:top w:val="single" w:sz="12" w:space="0" w:color="auto"/>
            </w:tcBorders>
          </w:tcPr>
          <w:p w:rsidR="00AF7B23" w:rsidRDefault="00AF7B23" w:rsidP="00AF7B23">
            <w:pPr>
              <w:tabs>
                <w:tab w:val="left" w:pos="150"/>
              </w:tabs>
              <w:ind w:left="-30"/>
              <w:jc w:val="right"/>
              <w:rPr>
                <w:iCs/>
                <w:color w:val="000000"/>
                <w:sz w:val="15"/>
                <w:szCs w:val="15"/>
              </w:rPr>
            </w:pPr>
          </w:p>
        </w:tc>
      </w:tr>
      <w:tr w:rsidR="00AF7B23" w:rsidTr="00E944B3">
        <w:trPr>
          <w:trHeight w:val="135"/>
        </w:trPr>
        <w:tc>
          <w:tcPr>
            <w:tcW w:w="1608" w:type="dxa"/>
            <w:gridSpan w:val="2"/>
          </w:tcPr>
          <w:p w:rsidR="00AF7B23" w:rsidRDefault="00AF7B23" w:rsidP="00AF7B23">
            <w:pPr>
              <w:rPr>
                <w:color w:val="000000"/>
                <w:sz w:val="15"/>
                <w:szCs w:val="15"/>
              </w:rPr>
            </w:pPr>
          </w:p>
        </w:tc>
        <w:tc>
          <w:tcPr>
            <w:tcW w:w="810" w:type="dxa"/>
          </w:tcPr>
          <w:p w:rsidR="00AF7B23" w:rsidRDefault="00AF7B23" w:rsidP="00AF7B23">
            <w:pPr>
              <w:jc w:val="right"/>
              <w:rPr>
                <w:color w:val="000000"/>
                <w:sz w:val="15"/>
                <w:szCs w:val="15"/>
              </w:rPr>
            </w:pPr>
          </w:p>
        </w:tc>
        <w:tc>
          <w:tcPr>
            <w:tcW w:w="810" w:type="dxa"/>
          </w:tcPr>
          <w:p w:rsidR="00AF7B23" w:rsidRDefault="00AF7B23" w:rsidP="00AF7B23">
            <w:pPr>
              <w:jc w:val="right"/>
              <w:rPr>
                <w:color w:val="000000"/>
                <w:sz w:val="15"/>
                <w:szCs w:val="15"/>
              </w:rPr>
            </w:pPr>
          </w:p>
        </w:tc>
        <w:tc>
          <w:tcPr>
            <w:tcW w:w="810" w:type="dxa"/>
          </w:tcPr>
          <w:p w:rsidR="00AF7B23" w:rsidRDefault="00AF7B23" w:rsidP="00AF7B23">
            <w:pPr>
              <w:jc w:val="right"/>
              <w:rPr>
                <w:color w:val="000000"/>
                <w:sz w:val="15"/>
                <w:szCs w:val="15"/>
              </w:rPr>
            </w:pPr>
          </w:p>
        </w:tc>
        <w:tc>
          <w:tcPr>
            <w:tcW w:w="812" w:type="dxa"/>
          </w:tcPr>
          <w:p w:rsidR="00AF7B23" w:rsidRDefault="00AF7B23" w:rsidP="00AF7B23">
            <w:pPr>
              <w:jc w:val="right"/>
              <w:rPr>
                <w:color w:val="000000"/>
                <w:sz w:val="15"/>
                <w:szCs w:val="15"/>
              </w:rPr>
            </w:pPr>
          </w:p>
        </w:tc>
        <w:tc>
          <w:tcPr>
            <w:tcW w:w="752" w:type="dxa"/>
          </w:tcPr>
          <w:p w:rsidR="00AF7B23" w:rsidRDefault="00AF7B23" w:rsidP="00AF7B23">
            <w:pPr>
              <w:jc w:val="right"/>
              <w:rPr>
                <w:color w:val="000000"/>
                <w:sz w:val="15"/>
                <w:szCs w:val="15"/>
              </w:rPr>
            </w:pPr>
          </w:p>
        </w:tc>
        <w:tc>
          <w:tcPr>
            <w:tcW w:w="788" w:type="dxa"/>
            <w:vAlign w:val="bottom"/>
          </w:tcPr>
          <w:p w:rsidR="00AF7B23" w:rsidRDefault="00AF7B23" w:rsidP="00AF7B23">
            <w:pPr>
              <w:tabs>
                <w:tab w:val="left" w:pos="150"/>
              </w:tabs>
              <w:ind w:left="-30"/>
              <w:jc w:val="right"/>
              <w:rPr>
                <w:sz w:val="16"/>
                <w:szCs w:val="16"/>
              </w:rPr>
            </w:pPr>
          </w:p>
        </w:tc>
        <w:tc>
          <w:tcPr>
            <w:tcW w:w="720" w:type="dxa"/>
            <w:vAlign w:val="bottom"/>
          </w:tcPr>
          <w:p w:rsidR="00AF7B23" w:rsidRDefault="00AF7B23" w:rsidP="00AF7B23">
            <w:pPr>
              <w:tabs>
                <w:tab w:val="left" w:pos="150"/>
              </w:tabs>
              <w:ind w:left="-30"/>
              <w:jc w:val="right"/>
              <w:rPr>
                <w:sz w:val="16"/>
                <w:szCs w:val="16"/>
              </w:rPr>
            </w:pPr>
          </w:p>
        </w:tc>
        <w:tc>
          <w:tcPr>
            <w:tcW w:w="720" w:type="dxa"/>
            <w:gridSpan w:val="2"/>
            <w:vAlign w:val="bottom"/>
          </w:tcPr>
          <w:p w:rsidR="00AF7B23" w:rsidRDefault="00AF7B23" w:rsidP="00AF7B23">
            <w:pPr>
              <w:tabs>
                <w:tab w:val="left" w:pos="150"/>
              </w:tabs>
              <w:ind w:left="-30"/>
              <w:jc w:val="right"/>
              <w:rPr>
                <w:sz w:val="16"/>
                <w:szCs w:val="16"/>
              </w:rPr>
            </w:pPr>
          </w:p>
        </w:tc>
      </w:tr>
      <w:tr w:rsidR="00AF7B23" w:rsidTr="005A6008">
        <w:trPr>
          <w:trHeight w:hRule="exact" w:val="216"/>
        </w:trPr>
        <w:tc>
          <w:tcPr>
            <w:tcW w:w="1608" w:type="dxa"/>
            <w:gridSpan w:val="2"/>
            <w:vAlign w:val="center"/>
          </w:tcPr>
          <w:p w:rsidR="00AF7B23" w:rsidRPr="00DA7471" w:rsidRDefault="00AF7B23" w:rsidP="00AF7B23">
            <w:pPr>
              <w:rPr>
                <w:rFonts w:eastAsia="Arial Unicode MS"/>
                <w:b/>
                <w:sz w:val="14"/>
                <w:szCs w:val="13"/>
              </w:rPr>
            </w:pPr>
            <w:r w:rsidRPr="00DA7471">
              <w:rPr>
                <w:b/>
                <w:sz w:val="14"/>
                <w:szCs w:val="13"/>
              </w:rPr>
              <w:t>Australian Dollar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44.7141</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44.7564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47.6760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56.1958</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58.2931</w:t>
            </w:r>
          </w:p>
        </w:tc>
        <w:tc>
          <w:tcPr>
            <w:tcW w:w="788" w:type="dxa"/>
            <w:vAlign w:val="center"/>
          </w:tcPr>
          <w:p w:rsidR="00AF7B23" w:rsidRPr="00F1474B" w:rsidRDefault="00AF7B23" w:rsidP="00AF7B23">
            <w:pPr>
              <w:jc w:val="right"/>
              <w:rPr>
                <w:sz w:val="15"/>
                <w:szCs w:val="15"/>
              </w:rPr>
            </w:pPr>
            <w:r w:rsidRPr="00F1474B">
              <w:rPr>
                <w:sz w:val="15"/>
                <w:szCs w:val="15"/>
              </w:rPr>
              <w:t>64.9894</w:t>
            </w:r>
          </w:p>
        </w:tc>
        <w:tc>
          <w:tcPr>
            <w:tcW w:w="720" w:type="dxa"/>
            <w:vAlign w:val="center"/>
          </w:tcPr>
          <w:p w:rsidR="00AF7B23" w:rsidRPr="00F1474B" w:rsidRDefault="00AF7B23" w:rsidP="00AF7B23">
            <w:pPr>
              <w:jc w:val="right"/>
              <w:rPr>
                <w:sz w:val="15"/>
                <w:szCs w:val="15"/>
              </w:rPr>
            </w:pPr>
            <w:r w:rsidRPr="00F1474B">
              <w:rPr>
                <w:sz w:val="15"/>
                <w:szCs w:val="15"/>
              </w:rPr>
              <w:t>65.8657</w:t>
            </w:r>
          </w:p>
        </w:tc>
        <w:tc>
          <w:tcPr>
            <w:tcW w:w="720" w:type="dxa"/>
            <w:gridSpan w:val="2"/>
            <w:vAlign w:val="center"/>
          </w:tcPr>
          <w:p w:rsidR="00AF7B23" w:rsidRPr="00F1474B" w:rsidRDefault="00AF7B23" w:rsidP="00AF7B23">
            <w:pPr>
              <w:jc w:val="right"/>
              <w:rPr>
                <w:sz w:val="15"/>
                <w:szCs w:val="15"/>
              </w:rPr>
            </w:pPr>
            <w:r w:rsidRPr="00F1474B">
              <w:rPr>
                <w:sz w:val="15"/>
                <w:szCs w:val="15"/>
              </w:rPr>
              <w:t>69.1107</w:t>
            </w:r>
          </w:p>
        </w:tc>
      </w:tr>
      <w:tr w:rsidR="00AF7B23" w:rsidTr="005A6008">
        <w:trPr>
          <w:trHeight w:hRule="exact" w:val="216"/>
        </w:trPr>
        <w:tc>
          <w:tcPr>
            <w:tcW w:w="1608" w:type="dxa"/>
            <w:gridSpan w:val="2"/>
            <w:vAlign w:val="center"/>
          </w:tcPr>
          <w:p w:rsidR="00AF7B23" w:rsidRPr="00DA7471" w:rsidRDefault="00AF7B23" w:rsidP="00AF7B23">
            <w:pPr>
              <w:rPr>
                <w:rFonts w:eastAsia="Arial Unicode MS"/>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rFonts w:eastAsia="Arial Unicode MS"/>
                <w:b/>
                <w:sz w:val="14"/>
                <w:szCs w:val="13"/>
              </w:rPr>
            </w:pPr>
            <w:r w:rsidRPr="00DA7471">
              <w:rPr>
                <w:b/>
                <w:sz w:val="14"/>
                <w:szCs w:val="13"/>
              </w:rPr>
              <w:t>Bahrain</w:t>
            </w:r>
            <w:r>
              <w:rPr>
                <w:b/>
                <w:sz w:val="14"/>
                <w:szCs w:val="13"/>
              </w:rPr>
              <w:t>i</w:t>
            </w:r>
            <w:r w:rsidRPr="00DA7471">
              <w:rPr>
                <w:rFonts w:eastAsia="Arial Unicode MS"/>
                <w:b/>
                <w:sz w:val="14"/>
                <w:szCs w:val="13"/>
              </w:rPr>
              <w:t xml:space="preserve"> </w:t>
            </w:r>
            <w:r>
              <w:rPr>
                <w:rFonts w:eastAsia="Arial Unicode MS"/>
                <w:b/>
                <w:sz w:val="14"/>
                <w:szCs w:val="13"/>
              </w:rPr>
              <w:t>Dinar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157.4908</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158.8078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160.8362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166.0749</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208.5245</w:t>
            </w:r>
          </w:p>
        </w:tc>
        <w:tc>
          <w:tcPr>
            <w:tcW w:w="788" w:type="dxa"/>
            <w:vAlign w:val="center"/>
          </w:tcPr>
          <w:p w:rsidR="00AF7B23" w:rsidRPr="00F1474B" w:rsidRDefault="00AF7B23" w:rsidP="00AF7B23">
            <w:pPr>
              <w:jc w:val="right"/>
              <w:rPr>
                <w:sz w:val="15"/>
                <w:szCs w:val="15"/>
              </w:rPr>
            </w:pPr>
            <w:r w:rsidRPr="00F1474B">
              <w:rPr>
                <w:sz w:val="15"/>
                <w:szCs w:val="15"/>
              </w:rPr>
              <w:t>215.1078</w:t>
            </w:r>
          </w:p>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r w:rsidRPr="00F1474B">
              <w:rPr>
                <w:sz w:val="15"/>
                <w:szCs w:val="15"/>
              </w:rPr>
              <w:t>218.0180</w:t>
            </w:r>
          </w:p>
        </w:tc>
        <w:tc>
          <w:tcPr>
            <w:tcW w:w="720" w:type="dxa"/>
            <w:gridSpan w:val="2"/>
            <w:vAlign w:val="center"/>
          </w:tcPr>
          <w:p w:rsidR="00AF7B23" w:rsidRPr="00F1474B" w:rsidRDefault="00AF7B23" w:rsidP="00AF7B23">
            <w:pPr>
              <w:jc w:val="right"/>
              <w:rPr>
                <w:sz w:val="15"/>
                <w:szCs w:val="15"/>
              </w:rPr>
            </w:pPr>
            <w:r w:rsidRPr="00F1474B">
              <w:rPr>
                <w:sz w:val="15"/>
                <w:szCs w:val="15"/>
              </w:rPr>
              <w:t xml:space="preserve">219.8480 </w:t>
            </w:r>
          </w:p>
        </w:tc>
      </w:tr>
      <w:tr w:rsidR="00AF7B23" w:rsidTr="005A6008">
        <w:trPr>
          <w:trHeight w:hRule="exact" w:val="216"/>
        </w:trPr>
        <w:tc>
          <w:tcPr>
            <w:tcW w:w="1608" w:type="dxa"/>
            <w:gridSpan w:val="2"/>
            <w:vAlign w:val="center"/>
          </w:tcPr>
          <w:p w:rsidR="00AF7B23" w:rsidRPr="00DA7471" w:rsidRDefault="00AF7B23" w:rsidP="00AF7B23">
            <w:pPr>
              <w:rPr>
                <w:rFonts w:eastAsia="Arial Unicode MS"/>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Canadian Dollar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47.5567</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51.4986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53.5778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61.9742</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67.5867</w:t>
            </w:r>
          </w:p>
        </w:tc>
        <w:tc>
          <w:tcPr>
            <w:tcW w:w="788" w:type="dxa"/>
            <w:vAlign w:val="center"/>
          </w:tcPr>
          <w:p w:rsidR="00AF7B23" w:rsidRPr="00F1474B" w:rsidRDefault="00AF7B23" w:rsidP="00AF7B23">
            <w:pPr>
              <w:jc w:val="right"/>
              <w:rPr>
                <w:sz w:val="15"/>
                <w:szCs w:val="15"/>
              </w:rPr>
            </w:pPr>
            <w:r w:rsidRPr="00F1474B">
              <w:rPr>
                <w:sz w:val="15"/>
                <w:szCs w:val="15"/>
              </w:rPr>
              <w:t>72.0275</w:t>
            </w:r>
          </w:p>
        </w:tc>
        <w:tc>
          <w:tcPr>
            <w:tcW w:w="720" w:type="dxa"/>
            <w:vAlign w:val="center"/>
          </w:tcPr>
          <w:p w:rsidR="00AF7B23" w:rsidRPr="00F1474B" w:rsidRDefault="00AF7B23" w:rsidP="00AF7B23">
            <w:pPr>
              <w:jc w:val="right"/>
              <w:rPr>
                <w:sz w:val="15"/>
                <w:szCs w:val="15"/>
              </w:rPr>
            </w:pPr>
            <w:r w:rsidRPr="00F1474B">
              <w:rPr>
                <w:sz w:val="15"/>
                <w:szCs w:val="15"/>
              </w:rPr>
              <w:t>72.9907</w:t>
            </w:r>
          </w:p>
        </w:tc>
        <w:tc>
          <w:tcPr>
            <w:tcW w:w="720" w:type="dxa"/>
            <w:gridSpan w:val="2"/>
            <w:vAlign w:val="center"/>
          </w:tcPr>
          <w:p w:rsidR="00AF7B23" w:rsidRPr="00F1474B" w:rsidRDefault="00AF7B23" w:rsidP="00AF7B23">
            <w:pPr>
              <w:jc w:val="right"/>
              <w:rPr>
                <w:sz w:val="15"/>
                <w:szCs w:val="15"/>
              </w:rPr>
            </w:pPr>
            <w:r w:rsidRPr="00F1474B">
              <w:rPr>
                <w:sz w:val="15"/>
                <w:szCs w:val="15"/>
              </w:rPr>
              <w:t>76.1756</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88"/>
        </w:trPr>
        <w:tc>
          <w:tcPr>
            <w:tcW w:w="1608" w:type="dxa"/>
            <w:gridSpan w:val="2"/>
            <w:vAlign w:val="center"/>
          </w:tcPr>
          <w:p w:rsidR="00AF7B23" w:rsidRPr="00DA7471" w:rsidRDefault="00AF7B23" w:rsidP="00AF7B23">
            <w:pPr>
              <w:rPr>
                <w:b/>
                <w:sz w:val="14"/>
                <w:szCs w:val="13"/>
              </w:rPr>
            </w:pPr>
            <w:r w:rsidRPr="00DA7471">
              <w:rPr>
                <w:b/>
                <w:sz w:val="14"/>
                <w:szCs w:val="13"/>
              </w:rPr>
              <w:t>Chinese  Yuan</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7.1676</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7.4161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7.7526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8.6128</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11.4930</w:t>
            </w:r>
          </w:p>
        </w:tc>
        <w:tc>
          <w:tcPr>
            <w:tcW w:w="788" w:type="dxa"/>
            <w:vAlign w:val="center"/>
          </w:tcPr>
          <w:p w:rsidR="00AF7B23" w:rsidRPr="00F1474B" w:rsidRDefault="00AF7B23" w:rsidP="00AF7B23">
            <w:pPr>
              <w:jc w:val="right"/>
              <w:rPr>
                <w:sz w:val="15"/>
                <w:szCs w:val="15"/>
              </w:rPr>
            </w:pPr>
            <w:r w:rsidRPr="00F1474B">
              <w:rPr>
                <w:sz w:val="15"/>
                <w:szCs w:val="15"/>
              </w:rPr>
              <w:t>11.8563</w:t>
            </w:r>
          </w:p>
        </w:tc>
        <w:tc>
          <w:tcPr>
            <w:tcW w:w="720" w:type="dxa"/>
            <w:vAlign w:val="center"/>
          </w:tcPr>
          <w:p w:rsidR="00AF7B23" w:rsidRPr="00F1474B" w:rsidRDefault="00AF7B23" w:rsidP="00AF7B23">
            <w:pPr>
              <w:jc w:val="right"/>
              <w:rPr>
                <w:sz w:val="15"/>
                <w:szCs w:val="15"/>
              </w:rPr>
            </w:pPr>
            <w:r w:rsidRPr="00F1474B">
              <w:rPr>
                <w:sz w:val="15"/>
                <w:szCs w:val="15"/>
              </w:rPr>
              <w:t>12.0180</w:t>
            </w:r>
          </w:p>
        </w:tc>
        <w:tc>
          <w:tcPr>
            <w:tcW w:w="720" w:type="dxa"/>
            <w:gridSpan w:val="2"/>
            <w:vAlign w:val="center"/>
          </w:tcPr>
          <w:p w:rsidR="00AF7B23" w:rsidRPr="00F1474B" w:rsidRDefault="00AF7B23" w:rsidP="00AF7B23">
            <w:pPr>
              <w:jc w:val="right"/>
              <w:rPr>
                <w:sz w:val="15"/>
                <w:szCs w:val="15"/>
              </w:rPr>
            </w:pPr>
            <w:r w:rsidRPr="00F1474B">
              <w:rPr>
                <w:sz w:val="15"/>
                <w:szCs w:val="15"/>
              </w:rPr>
              <w:t>12.1272</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F5A4F" w:rsidRDefault="00AF7B23" w:rsidP="00AF7B23">
            <w:pPr>
              <w:rPr>
                <w:b/>
                <w:sz w:val="14"/>
                <w:szCs w:val="13"/>
              </w:rPr>
            </w:pPr>
            <w:r w:rsidRPr="00DF5A4F">
              <w:rPr>
                <w:b/>
                <w:sz w:val="14"/>
                <w:szCs w:val="13"/>
              </w:rPr>
              <w:t>Danish Krone</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10.1527</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9.7699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10.6261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12.3711</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14.4333</w:t>
            </w:r>
          </w:p>
        </w:tc>
        <w:tc>
          <w:tcPr>
            <w:tcW w:w="788" w:type="dxa"/>
            <w:vAlign w:val="center"/>
          </w:tcPr>
          <w:p w:rsidR="00AF7B23" w:rsidRPr="00F1474B" w:rsidRDefault="00AF7B23" w:rsidP="00AF7B23">
            <w:pPr>
              <w:jc w:val="right"/>
              <w:rPr>
                <w:sz w:val="15"/>
                <w:szCs w:val="15"/>
              </w:rPr>
            </w:pPr>
            <w:r w:rsidRPr="00F1474B">
              <w:rPr>
                <w:sz w:val="15"/>
                <w:szCs w:val="15"/>
              </w:rPr>
              <w:t>15.2569</w:t>
            </w:r>
          </w:p>
        </w:tc>
        <w:tc>
          <w:tcPr>
            <w:tcW w:w="720" w:type="dxa"/>
            <w:vAlign w:val="center"/>
          </w:tcPr>
          <w:p w:rsidR="00AF7B23" w:rsidRPr="00F1474B" w:rsidRDefault="00AF7B23" w:rsidP="00AF7B23">
            <w:pPr>
              <w:jc w:val="right"/>
              <w:rPr>
                <w:sz w:val="15"/>
                <w:szCs w:val="15"/>
              </w:rPr>
            </w:pPr>
            <w:r w:rsidRPr="00F1474B">
              <w:rPr>
                <w:sz w:val="15"/>
                <w:szCs w:val="15"/>
              </w:rPr>
              <w:t>15.5181</w:t>
            </w:r>
          </w:p>
        </w:tc>
        <w:tc>
          <w:tcPr>
            <w:tcW w:w="720" w:type="dxa"/>
            <w:gridSpan w:val="2"/>
            <w:vAlign w:val="center"/>
          </w:tcPr>
          <w:p w:rsidR="00AF7B23" w:rsidRPr="00F1474B" w:rsidRDefault="00AF7B23" w:rsidP="00AF7B23">
            <w:pPr>
              <w:jc w:val="right"/>
              <w:rPr>
                <w:sz w:val="15"/>
                <w:szCs w:val="15"/>
              </w:rPr>
            </w:pPr>
            <w:r w:rsidRPr="00F1474B">
              <w:rPr>
                <w:sz w:val="15"/>
                <w:szCs w:val="15"/>
              </w:rPr>
              <w:t>15.8635</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Pr>
                <w:b/>
                <w:sz w:val="14"/>
                <w:szCs w:val="13"/>
              </w:rPr>
              <w:t>Hong Kong</w:t>
            </w:r>
            <w:r w:rsidRPr="00DA7471">
              <w:rPr>
                <w:b/>
                <w:sz w:val="14"/>
                <w:szCs w:val="13"/>
              </w:rPr>
              <w:t xml:space="preserve"> Dollar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7.6177</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7.7127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7.7772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8.0273</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10.1246</w:t>
            </w:r>
          </w:p>
        </w:tc>
        <w:tc>
          <w:tcPr>
            <w:tcW w:w="788" w:type="dxa"/>
            <w:vAlign w:val="center"/>
          </w:tcPr>
          <w:p w:rsidR="00AF7B23" w:rsidRPr="00F1474B" w:rsidRDefault="00AF7B23" w:rsidP="00AF7B23">
            <w:pPr>
              <w:jc w:val="right"/>
              <w:rPr>
                <w:sz w:val="15"/>
                <w:szCs w:val="15"/>
              </w:rPr>
            </w:pPr>
            <w:r w:rsidRPr="00F1474B">
              <w:rPr>
                <w:sz w:val="15"/>
                <w:szCs w:val="15"/>
              </w:rPr>
              <w:t>10.4579</w:t>
            </w:r>
          </w:p>
        </w:tc>
        <w:tc>
          <w:tcPr>
            <w:tcW w:w="720" w:type="dxa"/>
            <w:vAlign w:val="center"/>
          </w:tcPr>
          <w:p w:rsidR="00AF7B23" w:rsidRPr="00F1474B" w:rsidRDefault="00AF7B23" w:rsidP="00AF7B23">
            <w:pPr>
              <w:jc w:val="right"/>
              <w:rPr>
                <w:sz w:val="15"/>
                <w:szCs w:val="15"/>
              </w:rPr>
            </w:pPr>
            <w:r w:rsidRPr="00F1474B">
              <w:rPr>
                <w:sz w:val="15"/>
                <w:szCs w:val="15"/>
              </w:rPr>
              <w:t>10.5999</w:t>
            </w:r>
          </w:p>
        </w:tc>
        <w:tc>
          <w:tcPr>
            <w:tcW w:w="720" w:type="dxa"/>
            <w:gridSpan w:val="2"/>
            <w:vAlign w:val="center"/>
          </w:tcPr>
          <w:p w:rsidR="00AF7B23" w:rsidRPr="00F1474B" w:rsidRDefault="00AF7B23" w:rsidP="00AF7B23">
            <w:pPr>
              <w:jc w:val="right"/>
              <w:rPr>
                <w:sz w:val="15"/>
                <w:szCs w:val="15"/>
              </w:rPr>
            </w:pPr>
            <w:r w:rsidRPr="00F1474B">
              <w:rPr>
                <w:sz w:val="15"/>
                <w:szCs w:val="15"/>
              </w:rPr>
              <w:t>10.6911</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Japanese Yen</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0.5558</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0.5216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0.5122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0.5711</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0.8012</w:t>
            </w:r>
          </w:p>
        </w:tc>
        <w:tc>
          <w:tcPr>
            <w:tcW w:w="788" w:type="dxa"/>
            <w:vAlign w:val="center"/>
          </w:tcPr>
          <w:p w:rsidR="00AF7B23" w:rsidRPr="00F1474B" w:rsidRDefault="00AF7B23" w:rsidP="00AF7B23">
            <w:pPr>
              <w:jc w:val="right"/>
              <w:rPr>
                <w:sz w:val="15"/>
                <w:szCs w:val="15"/>
              </w:rPr>
            </w:pPr>
            <w:r w:rsidRPr="00F1474B">
              <w:rPr>
                <w:sz w:val="15"/>
                <w:szCs w:val="15"/>
              </w:rPr>
              <w:t>0.8386</w:t>
            </w:r>
          </w:p>
        </w:tc>
        <w:tc>
          <w:tcPr>
            <w:tcW w:w="720" w:type="dxa"/>
            <w:vAlign w:val="center"/>
          </w:tcPr>
          <w:p w:rsidR="00AF7B23" w:rsidRPr="00F1474B" w:rsidRDefault="00AF7B23" w:rsidP="00AF7B23">
            <w:pPr>
              <w:jc w:val="right"/>
              <w:rPr>
                <w:sz w:val="15"/>
                <w:szCs w:val="15"/>
              </w:rPr>
            </w:pPr>
            <w:r w:rsidRPr="00F1474B">
              <w:rPr>
                <w:sz w:val="15"/>
                <w:szCs w:val="15"/>
              </w:rPr>
              <w:t>0.8697</w:t>
            </w:r>
          </w:p>
        </w:tc>
        <w:tc>
          <w:tcPr>
            <w:tcW w:w="720" w:type="dxa"/>
            <w:gridSpan w:val="2"/>
            <w:vAlign w:val="center"/>
          </w:tcPr>
          <w:p w:rsidR="00AF7B23" w:rsidRPr="00F1474B" w:rsidRDefault="00AF7B23" w:rsidP="00AF7B23">
            <w:pPr>
              <w:jc w:val="right"/>
              <w:rPr>
                <w:sz w:val="15"/>
                <w:szCs w:val="15"/>
              </w:rPr>
            </w:pPr>
            <w:r w:rsidRPr="00F1474B">
              <w:rPr>
                <w:sz w:val="15"/>
                <w:szCs w:val="15"/>
              </w:rPr>
              <w:t>0.8734</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 xml:space="preserve">Kuwaiti </w:t>
            </w:r>
            <w:r>
              <w:rPr>
                <w:b/>
                <w:sz w:val="14"/>
                <w:szCs w:val="13"/>
              </w:rPr>
              <w:t>Dinar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202.3816</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205.3258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209.8118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228.2954</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281.2742</w:t>
            </w:r>
          </w:p>
        </w:tc>
        <w:tc>
          <w:tcPr>
            <w:tcW w:w="788" w:type="dxa"/>
            <w:vAlign w:val="center"/>
          </w:tcPr>
          <w:p w:rsidR="00AF7B23" w:rsidRPr="00F1474B" w:rsidRDefault="00AF7B23" w:rsidP="00AF7B23">
            <w:pPr>
              <w:jc w:val="right"/>
              <w:rPr>
                <w:sz w:val="15"/>
                <w:szCs w:val="15"/>
              </w:rPr>
            </w:pPr>
            <w:r w:rsidRPr="00F1474B">
              <w:rPr>
                <w:sz w:val="15"/>
                <w:szCs w:val="15"/>
              </w:rPr>
              <w:t>281.6021</w:t>
            </w:r>
          </w:p>
        </w:tc>
        <w:tc>
          <w:tcPr>
            <w:tcW w:w="720" w:type="dxa"/>
            <w:vAlign w:val="center"/>
          </w:tcPr>
          <w:p w:rsidR="00AF7B23" w:rsidRPr="00F1474B" w:rsidRDefault="00AF7B23" w:rsidP="00AF7B23">
            <w:pPr>
              <w:jc w:val="right"/>
              <w:rPr>
                <w:sz w:val="15"/>
                <w:szCs w:val="15"/>
              </w:rPr>
            </w:pPr>
            <w:r w:rsidRPr="00F1474B">
              <w:rPr>
                <w:sz w:val="15"/>
                <w:szCs w:val="15"/>
              </w:rPr>
              <w:t>285.9571</w:t>
            </w:r>
          </w:p>
        </w:tc>
        <w:tc>
          <w:tcPr>
            <w:tcW w:w="720" w:type="dxa"/>
            <w:gridSpan w:val="2"/>
            <w:vAlign w:val="center"/>
          </w:tcPr>
          <w:p w:rsidR="00AF7B23" w:rsidRPr="00F1474B" w:rsidRDefault="00AF7B23" w:rsidP="00AF7B23">
            <w:pPr>
              <w:jc w:val="right"/>
              <w:rPr>
                <w:sz w:val="15"/>
                <w:szCs w:val="15"/>
              </w:rPr>
            </w:pPr>
            <w:r w:rsidRPr="00F1474B">
              <w:rPr>
                <w:sz w:val="15"/>
                <w:szCs w:val="15"/>
              </w:rPr>
              <w:t>288.7506</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autoSpaceDE w:val="0"/>
              <w:autoSpaceDN w:val="0"/>
              <w:adjustRightInd w:val="0"/>
              <w:jc w:val="right"/>
              <w:rPr>
                <w:color w:val="000000"/>
                <w:sz w:val="15"/>
                <w:szCs w:val="15"/>
              </w:rPr>
            </w:pPr>
          </w:p>
        </w:tc>
        <w:tc>
          <w:tcPr>
            <w:tcW w:w="752" w:type="dxa"/>
            <w:vAlign w:val="center"/>
          </w:tcPr>
          <w:p w:rsidR="00AF7B23" w:rsidRPr="005E62F9" w:rsidRDefault="00AF7B23" w:rsidP="00AF7B23">
            <w:pPr>
              <w:autoSpaceDE w:val="0"/>
              <w:autoSpaceDN w:val="0"/>
              <w:adjustRightInd w:val="0"/>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Malaysian Ringgit</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15.6244</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16.0515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17.0649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18.9021</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22.3290</w:t>
            </w:r>
          </w:p>
        </w:tc>
        <w:tc>
          <w:tcPr>
            <w:tcW w:w="788" w:type="dxa"/>
            <w:vAlign w:val="center"/>
          </w:tcPr>
          <w:p w:rsidR="00AF7B23" w:rsidRPr="00F1474B" w:rsidRDefault="00AF7B23" w:rsidP="00AF7B23">
            <w:pPr>
              <w:jc w:val="right"/>
              <w:rPr>
                <w:sz w:val="15"/>
                <w:szCs w:val="15"/>
              </w:rPr>
            </w:pPr>
            <w:r w:rsidRPr="00F1474B">
              <w:rPr>
                <w:sz w:val="15"/>
                <w:szCs w:val="15"/>
              </w:rPr>
              <w:t>23.0242</w:t>
            </w:r>
          </w:p>
        </w:tc>
        <w:tc>
          <w:tcPr>
            <w:tcW w:w="720" w:type="dxa"/>
            <w:vAlign w:val="center"/>
          </w:tcPr>
          <w:p w:rsidR="00AF7B23" w:rsidRPr="00F1474B" w:rsidRDefault="00AF7B23" w:rsidP="00AF7B23">
            <w:pPr>
              <w:jc w:val="right"/>
              <w:rPr>
                <w:sz w:val="15"/>
                <w:szCs w:val="15"/>
              </w:rPr>
            </w:pPr>
            <w:r w:rsidRPr="00F1474B">
              <w:rPr>
                <w:sz w:val="15"/>
                <w:szCs w:val="15"/>
              </w:rPr>
              <w:t>23.1345</w:t>
            </w:r>
          </w:p>
        </w:tc>
        <w:tc>
          <w:tcPr>
            <w:tcW w:w="720" w:type="dxa"/>
            <w:gridSpan w:val="2"/>
            <w:vAlign w:val="center"/>
          </w:tcPr>
          <w:p w:rsidR="00AF7B23" w:rsidRPr="00F1474B" w:rsidRDefault="00AF7B23" w:rsidP="00AF7B23">
            <w:pPr>
              <w:jc w:val="right"/>
              <w:rPr>
                <w:sz w:val="15"/>
                <w:szCs w:val="15"/>
              </w:rPr>
            </w:pPr>
            <w:r w:rsidRPr="00F1474B">
              <w:rPr>
                <w:sz w:val="15"/>
                <w:szCs w:val="15"/>
              </w:rPr>
              <w:t>23.5481</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Newzealand Dollar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41.3340</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40.0222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41.6292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48.1134</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47.4763</w:t>
            </w:r>
          </w:p>
        </w:tc>
        <w:tc>
          <w:tcPr>
            <w:tcW w:w="788" w:type="dxa"/>
            <w:vAlign w:val="center"/>
          </w:tcPr>
          <w:p w:rsidR="00AF7B23" w:rsidRPr="00F1474B" w:rsidRDefault="00AF7B23" w:rsidP="00AF7B23">
            <w:pPr>
              <w:jc w:val="right"/>
              <w:rPr>
                <w:sz w:val="15"/>
                <w:szCs w:val="15"/>
              </w:rPr>
            </w:pPr>
            <w:r w:rsidRPr="00F1474B">
              <w:rPr>
                <w:sz w:val="15"/>
                <w:szCs w:val="15"/>
              </w:rPr>
              <w:t>51.6887</w:t>
            </w:r>
          </w:p>
        </w:tc>
        <w:tc>
          <w:tcPr>
            <w:tcW w:w="720" w:type="dxa"/>
            <w:vAlign w:val="center"/>
          </w:tcPr>
          <w:p w:rsidR="00AF7B23" w:rsidRPr="00F1474B" w:rsidRDefault="00AF7B23" w:rsidP="00AF7B23">
            <w:pPr>
              <w:jc w:val="right"/>
              <w:rPr>
                <w:sz w:val="15"/>
                <w:szCs w:val="15"/>
              </w:rPr>
            </w:pPr>
            <w:r w:rsidRPr="00F1474B">
              <w:rPr>
                <w:sz w:val="15"/>
                <w:szCs w:val="15"/>
              </w:rPr>
              <w:t>52.8009</w:t>
            </w:r>
          </w:p>
        </w:tc>
        <w:tc>
          <w:tcPr>
            <w:tcW w:w="720" w:type="dxa"/>
            <w:gridSpan w:val="2"/>
            <w:vAlign w:val="center"/>
          </w:tcPr>
          <w:p w:rsidR="00AF7B23" w:rsidRPr="00F1474B" w:rsidRDefault="00AF7B23" w:rsidP="00AF7B23">
            <w:pPr>
              <w:jc w:val="right"/>
              <w:rPr>
                <w:sz w:val="15"/>
                <w:szCs w:val="15"/>
              </w:rPr>
            </w:pPr>
            <w:r w:rsidRPr="00F1474B">
              <w:rPr>
                <w:sz w:val="15"/>
                <w:szCs w:val="15"/>
              </w:rPr>
              <w:t>55.9101</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Norvegian  Krone</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9.1841</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9.2141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9.7161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11.6417</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12.4113</w:t>
            </w:r>
          </w:p>
        </w:tc>
        <w:tc>
          <w:tcPr>
            <w:tcW w:w="788" w:type="dxa"/>
            <w:vAlign w:val="center"/>
          </w:tcPr>
          <w:p w:rsidR="00AF7B23" w:rsidRPr="00F1474B" w:rsidRDefault="00AF7B23" w:rsidP="00AF7B23">
            <w:pPr>
              <w:jc w:val="right"/>
              <w:rPr>
                <w:sz w:val="15"/>
                <w:szCs w:val="15"/>
              </w:rPr>
            </w:pPr>
            <w:r w:rsidRPr="00F1474B">
              <w:rPr>
                <w:sz w:val="15"/>
                <w:szCs w:val="15"/>
              </w:rPr>
              <w:t>12.6931</w:t>
            </w:r>
          </w:p>
        </w:tc>
        <w:tc>
          <w:tcPr>
            <w:tcW w:w="720" w:type="dxa"/>
            <w:vAlign w:val="center"/>
          </w:tcPr>
          <w:p w:rsidR="00AF7B23" w:rsidRPr="00F1474B" w:rsidRDefault="00AF7B23" w:rsidP="00AF7B23">
            <w:pPr>
              <w:jc w:val="right"/>
              <w:rPr>
                <w:sz w:val="15"/>
                <w:szCs w:val="15"/>
              </w:rPr>
            </w:pPr>
            <w:r w:rsidRPr="00F1474B">
              <w:rPr>
                <w:sz w:val="15"/>
                <w:szCs w:val="15"/>
              </w:rPr>
              <w:t>12.8961</w:t>
            </w:r>
          </w:p>
        </w:tc>
        <w:tc>
          <w:tcPr>
            <w:tcW w:w="720" w:type="dxa"/>
            <w:gridSpan w:val="2"/>
            <w:vAlign w:val="center"/>
          </w:tcPr>
          <w:p w:rsidR="00AF7B23" w:rsidRPr="00F1474B" w:rsidRDefault="00AF7B23" w:rsidP="00AF7B23">
            <w:pPr>
              <w:jc w:val="right"/>
              <w:rPr>
                <w:sz w:val="15"/>
                <w:szCs w:val="15"/>
              </w:rPr>
            </w:pPr>
            <w:r w:rsidRPr="00F1474B">
              <w:rPr>
                <w:sz w:val="15"/>
                <w:szCs w:val="15"/>
              </w:rPr>
              <w:t>13.6279</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Oman</w:t>
            </w:r>
            <w:r>
              <w:rPr>
                <w:b/>
                <w:sz w:val="14"/>
                <w:szCs w:val="13"/>
              </w:rPr>
              <w:t>i</w:t>
            </w:r>
            <w:r w:rsidRPr="00DA7471">
              <w:rPr>
                <w:b/>
                <w:sz w:val="14"/>
                <w:szCs w:val="13"/>
              </w:rPr>
              <w:t xml:space="preserve"> Riyal</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154.1047</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155.3535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157.2718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162.4578</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204.2093</w:t>
            </w:r>
          </w:p>
        </w:tc>
        <w:tc>
          <w:tcPr>
            <w:tcW w:w="788" w:type="dxa"/>
            <w:vAlign w:val="center"/>
          </w:tcPr>
          <w:p w:rsidR="00AF7B23" w:rsidRPr="00F1474B" w:rsidRDefault="00AF7B23" w:rsidP="00AF7B23">
            <w:pPr>
              <w:jc w:val="right"/>
              <w:rPr>
                <w:sz w:val="15"/>
                <w:szCs w:val="15"/>
              </w:rPr>
            </w:pPr>
            <w:r w:rsidRPr="00F1474B">
              <w:rPr>
                <w:sz w:val="15"/>
                <w:szCs w:val="15"/>
              </w:rPr>
              <w:t>210.7078</w:t>
            </w:r>
          </w:p>
        </w:tc>
        <w:tc>
          <w:tcPr>
            <w:tcW w:w="720" w:type="dxa"/>
            <w:vAlign w:val="center"/>
          </w:tcPr>
          <w:p w:rsidR="00AF7B23" w:rsidRPr="00F1474B" w:rsidRDefault="00AF7B23" w:rsidP="00AF7B23">
            <w:pPr>
              <w:jc w:val="right"/>
              <w:rPr>
                <w:sz w:val="15"/>
                <w:szCs w:val="15"/>
              </w:rPr>
            </w:pPr>
            <w:r w:rsidRPr="00F1474B">
              <w:rPr>
                <w:sz w:val="15"/>
                <w:szCs w:val="15"/>
              </w:rPr>
              <w:t>213.5051</w:t>
            </w:r>
          </w:p>
        </w:tc>
        <w:tc>
          <w:tcPr>
            <w:tcW w:w="720" w:type="dxa"/>
            <w:gridSpan w:val="2"/>
            <w:vAlign w:val="center"/>
          </w:tcPr>
          <w:p w:rsidR="00AF7B23" w:rsidRPr="00F1474B" w:rsidRDefault="00AF7B23" w:rsidP="00AF7B23">
            <w:pPr>
              <w:jc w:val="right"/>
              <w:rPr>
                <w:sz w:val="15"/>
                <w:szCs w:val="15"/>
              </w:rPr>
            </w:pPr>
            <w:r w:rsidRPr="00F1474B">
              <w:rPr>
                <w:sz w:val="15"/>
                <w:szCs w:val="15"/>
              </w:rPr>
              <w:t>215.2600</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Qatar</w:t>
            </w:r>
            <w:r>
              <w:rPr>
                <w:b/>
                <w:sz w:val="14"/>
                <w:szCs w:val="13"/>
              </w:rPr>
              <w:t>i</w:t>
            </w:r>
            <w:r w:rsidRPr="00DA7471">
              <w:rPr>
                <w:b/>
                <w:sz w:val="14"/>
                <w:szCs w:val="13"/>
              </w:rPr>
              <w:t xml:space="preserve"> Riyal</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16.3031</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16.4395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16.6440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17.1844</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21.5751</w:t>
            </w:r>
          </w:p>
        </w:tc>
        <w:tc>
          <w:tcPr>
            <w:tcW w:w="788" w:type="dxa"/>
            <w:vAlign w:val="center"/>
          </w:tcPr>
          <w:p w:rsidR="00AF7B23" w:rsidRPr="00F1474B" w:rsidRDefault="00AF7B23" w:rsidP="00AF7B23">
            <w:pPr>
              <w:jc w:val="right"/>
              <w:rPr>
                <w:sz w:val="15"/>
                <w:szCs w:val="15"/>
              </w:rPr>
            </w:pPr>
            <w:r w:rsidRPr="00F1474B">
              <w:rPr>
                <w:sz w:val="15"/>
                <w:szCs w:val="15"/>
              </w:rPr>
              <w:t>22.2604</w:t>
            </w:r>
          </w:p>
        </w:tc>
        <w:tc>
          <w:tcPr>
            <w:tcW w:w="720" w:type="dxa"/>
            <w:vAlign w:val="center"/>
          </w:tcPr>
          <w:p w:rsidR="00AF7B23" w:rsidRPr="00F1474B" w:rsidRDefault="00AF7B23" w:rsidP="00AF7B23">
            <w:pPr>
              <w:jc w:val="right"/>
              <w:rPr>
                <w:sz w:val="15"/>
                <w:szCs w:val="15"/>
              </w:rPr>
            </w:pPr>
            <w:r w:rsidRPr="00F1474B">
              <w:rPr>
                <w:sz w:val="15"/>
                <w:szCs w:val="15"/>
              </w:rPr>
              <w:t>22.5504</w:t>
            </w:r>
          </w:p>
        </w:tc>
        <w:tc>
          <w:tcPr>
            <w:tcW w:w="720" w:type="dxa"/>
            <w:gridSpan w:val="2"/>
            <w:vAlign w:val="center"/>
          </w:tcPr>
          <w:p w:rsidR="00AF7B23" w:rsidRPr="00F1474B" w:rsidRDefault="00AF7B23" w:rsidP="00AF7B23">
            <w:pPr>
              <w:jc w:val="right"/>
              <w:rPr>
                <w:sz w:val="15"/>
                <w:szCs w:val="15"/>
              </w:rPr>
            </w:pPr>
            <w:r w:rsidRPr="00F1474B">
              <w:rPr>
                <w:sz w:val="15"/>
                <w:szCs w:val="15"/>
              </w:rPr>
              <w:t>22.7564</w:t>
            </w:r>
          </w:p>
        </w:tc>
      </w:tr>
      <w:tr w:rsidR="00AF7B23" w:rsidTr="005A6008">
        <w:trPr>
          <w:trHeight w:hRule="exact" w:val="216"/>
        </w:trPr>
        <w:tc>
          <w:tcPr>
            <w:tcW w:w="1608" w:type="dxa"/>
            <w:gridSpan w:val="2"/>
            <w:vAlign w:val="center"/>
          </w:tcPr>
          <w:p w:rsidR="00AF7B23" w:rsidRPr="00DA7471" w:rsidRDefault="00AF7B23" w:rsidP="00AF7B23">
            <w:pPr>
              <w:ind w:left="-30" w:firstLine="300"/>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Saudiarabian Riyal</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15.8027</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15.9608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16.1656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16.6973</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20.9342</w:t>
            </w:r>
          </w:p>
        </w:tc>
        <w:tc>
          <w:tcPr>
            <w:tcW w:w="788" w:type="dxa"/>
            <w:vAlign w:val="center"/>
          </w:tcPr>
          <w:p w:rsidR="00AF7B23" w:rsidRPr="00F1474B" w:rsidRDefault="00AF7B23" w:rsidP="00AF7B23">
            <w:pPr>
              <w:jc w:val="right"/>
              <w:rPr>
                <w:sz w:val="15"/>
                <w:szCs w:val="15"/>
              </w:rPr>
            </w:pPr>
            <w:r w:rsidRPr="00F1474B">
              <w:rPr>
                <w:sz w:val="15"/>
                <w:szCs w:val="15"/>
              </w:rPr>
              <w:t>21.5879</w:t>
            </w:r>
          </w:p>
        </w:tc>
        <w:tc>
          <w:tcPr>
            <w:tcW w:w="720" w:type="dxa"/>
            <w:vAlign w:val="center"/>
          </w:tcPr>
          <w:p w:rsidR="00AF7B23" w:rsidRPr="00F1474B" w:rsidRDefault="00AF7B23" w:rsidP="00AF7B23">
            <w:pPr>
              <w:jc w:val="right"/>
              <w:rPr>
                <w:sz w:val="15"/>
                <w:szCs w:val="15"/>
              </w:rPr>
            </w:pPr>
            <w:r w:rsidRPr="00F1474B">
              <w:rPr>
                <w:sz w:val="15"/>
                <w:szCs w:val="15"/>
              </w:rPr>
              <w:t>21.8691</w:t>
            </w:r>
          </w:p>
        </w:tc>
        <w:tc>
          <w:tcPr>
            <w:tcW w:w="720" w:type="dxa"/>
            <w:gridSpan w:val="2"/>
            <w:vAlign w:val="center"/>
          </w:tcPr>
          <w:p w:rsidR="00AF7B23" w:rsidRPr="00F1474B" w:rsidRDefault="00AF7B23" w:rsidP="00AF7B23">
            <w:pPr>
              <w:jc w:val="right"/>
              <w:rPr>
                <w:sz w:val="15"/>
                <w:szCs w:val="15"/>
              </w:rPr>
            </w:pPr>
            <w:r w:rsidRPr="00F1474B">
              <w:rPr>
                <w:sz w:val="15"/>
                <w:szCs w:val="15"/>
              </w:rPr>
              <w:t>22.0752</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Singapore</w:t>
            </w:r>
            <w:r>
              <w:rPr>
                <w:b/>
                <w:sz w:val="14"/>
                <w:szCs w:val="13"/>
              </w:rPr>
              <w:t>an</w:t>
            </w:r>
            <w:r w:rsidRPr="00DA7471">
              <w:rPr>
                <w:b/>
                <w:sz w:val="14"/>
                <w:szCs w:val="13"/>
              </w:rPr>
              <w:t xml:space="preserve"> Dollar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35.6797</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36.4149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39.1651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43.6846</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53.5502</w:t>
            </w:r>
          </w:p>
        </w:tc>
        <w:tc>
          <w:tcPr>
            <w:tcW w:w="788" w:type="dxa"/>
            <w:vAlign w:val="center"/>
          </w:tcPr>
          <w:p w:rsidR="00AF7B23" w:rsidRPr="00F1474B" w:rsidRDefault="00AF7B23" w:rsidP="00AF7B23">
            <w:pPr>
              <w:jc w:val="right"/>
              <w:rPr>
                <w:sz w:val="15"/>
                <w:szCs w:val="15"/>
              </w:rPr>
            </w:pPr>
            <w:r w:rsidRPr="00F1474B">
              <w:rPr>
                <w:sz w:val="15"/>
                <w:szCs w:val="15"/>
              </w:rPr>
              <w:t>55.7586</w:t>
            </w:r>
          </w:p>
        </w:tc>
        <w:tc>
          <w:tcPr>
            <w:tcW w:w="720" w:type="dxa"/>
            <w:vAlign w:val="center"/>
          </w:tcPr>
          <w:p w:rsidR="00AF7B23" w:rsidRPr="00F1474B" w:rsidRDefault="00AF7B23" w:rsidP="00AF7B23">
            <w:pPr>
              <w:jc w:val="right"/>
              <w:rPr>
                <w:sz w:val="15"/>
                <w:szCs w:val="15"/>
              </w:rPr>
            </w:pPr>
            <w:r w:rsidRPr="00F1474B">
              <w:rPr>
                <w:sz w:val="15"/>
                <w:szCs w:val="15"/>
              </w:rPr>
              <w:t>56.5583</w:t>
            </w:r>
          </w:p>
        </w:tc>
        <w:tc>
          <w:tcPr>
            <w:tcW w:w="720" w:type="dxa"/>
            <w:gridSpan w:val="2"/>
            <w:vAlign w:val="center"/>
          </w:tcPr>
          <w:p w:rsidR="00AF7B23" w:rsidRPr="00F1474B" w:rsidRDefault="00AF7B23" w:rsidP="00AF7B23">
            <w:pPr>
              <w:jc w:val="right"/>
              <w:rPr>
                <w:sz w:val="15"/>
                <w:szCs w:val="15"/>
              </w:rPr>
            </w:pPr>
            <w:r w:rsidRPr="00F1474B">
              <w:rPr>
                <w:sz w:val="15"/>
                <w:szCs w:val="15"/>
              </w:rPr>
              <w:t>57.4379</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Swedish Krone</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8.2949</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7.7867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8.6143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9.8890</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10.4330</w:t>
            </w:r>
          </w:p>
        </w:tc>
        <w:tc>
          <w:tcPr>
            <w:tcW w:w="788" w:type="dxa"/>
            <w:vAlign w:val="center"/>
          </w:tcPr>
          <w:p w:rsidR="00AF7B23" w:rsidRPr="00F1474B" w:rsidRDefault="00AF7B23" w:rsidP="00AF7B23">
            <w:pPr>
              <w:jc w:val="right"/>
              <w:rPr>
                <w:sz w:val="15"/>
                <w:szCs w:val="15"/>
              </w:rPr>
            </w:pPr>
            <w:r w:rsidRPr="00F1474B">
              <w:rPr>
                <w:sz w:val="15"/>
                <w:szCs w:val="15"/>
              </w:rPr>
              <w:t>10.4403</w:t>
            </w:r>
          </w:p>
        </w:tc>
        <w:tc>
          <w:tcPr>
            <w:tcW w:w="720" w:type="dxa"/>
            <w:vAlign w:val="center"/>
          </w:tcPr>
          <w:p w:rsidR="00AF7B23" w:rsidRPr="00F1474B" w:rsidRDefault="00AF7B23" w:rsidP="00AF7B23">
            <w:pPr>
              <w:jc w:val="right"/>
              <w:rPr>
                <w:sz w:val="15"/>
                <w:szCs w:val="15"/>
              </w:rPr>
            </w:pPr>
            <w:r w:rsidRPr="00F1474B">
              <w:rPr>
                <w:sz w:val="15"/>
                <w:szCs w:val="15"/>
              </w:rPr>
              <w:t>10.6515</w:t>
            </w:r>
          </w:p>
        </w:tc>
        <w:tc>
          <w:tcPr>
            <w:tcW w:w="720" w:type="dxa"/>
            <w:gridSpan w:val="2"/>
            <w:vAlign w:val="center"/>
          </w:tcPr>
          <w:p w:rsidR="00AF7B23" w:rsidRPr="00F1474B" w:rsidRDefault="00AF7B23" w:rsidP="00AF7B23">
            <w:pPr>
              <w:jc w:val="right"/>
              <w:rPr>
                <w:sz w:val="15"/>
                <w:szCs w:val="15"/>
              </w:rPr>
            </w:pPr>
            <w:r w:rsidRPr="00F1474B">
              <w:rPr>
                <w:sz w:val="15"/>
                <w:szCs w:val="15"/>
              </w:rPr>
              <w:t>11.5617</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Swiss Franc</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49.0657</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46.8551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49.2385</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56.6737</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70.0527</w:t>
            </w:r>
          </w:p>
        </w:tc>
        <w:tc>
          <w:tcPr>
            <w:tcW w:w="788" w:type="dxa"/>
            <w:vAlign w:val="center"/>
          </w:tcPr>
          <w:p w:rsidR="00AF7B23" w:rsidRPr="00F1474B" w:rsidRDefault="00AF7B23" w:rsidP="00AF7B23">
            <w:pPr>
              <w:jc w:val="right"/>
              <w:rPr>
                <w:sz w:val="15"/>
                <w:szCs w:val="15"/>
              </w:rPr>
            </w:pPr>
            <w:r w:rsidRPr="00F1474B">
              <w:rPr>
                <w:sz w:val="15"/>
                <w:szCs w:val="15"/>
              </w:rPr>
              <w:t>74.9839</w:t>
            </w:r>
          </w:p>
        </w:tc>
        <w:tc>
          <w:tcPr>
            <w:tcW w:w="720" w:type="dxa"/>
            <w:vAlign w:val="center"/>
          </w:tcPr>
          <w:p w:rsidR="00AF7B23" w:rsidRPr="00F1474B" w:rsidRDefault="00AF7B23" w:rsidP="00AF7B23">
            <w:pPr>
              <w:jc w:val="right"/>
              <w:rPr>
                <w:sz w:val="15"/>
                <w:szCs w:val="15"/>
              </w:rPr>
            </w:pPr>
            <w:r w:rsidRPr="00F1474B">
              <w:rPr>
                <w:sz w:val="15"/>
                <w:szCs w:val="15"/>
              </w:rPr>
              <w:t>76.0219</w:t>
            </w:r>
          </w:p>
        </w:tc>
        <w:tc>
          <w:tcPr>
            <w:tcW w:w="720" w:type="dxa"/>
            <w:gridSpan w:val="2"/>
            <w:vAlign w:val="center"/>
          </w:tcPr>
          <w:p w:rsidR="00AF7B23" w:rsidRPr="00F1474B" w:rsidRDefault="00AF7B23" w:rsidP="00AF7B23">
            <w:pPr>
              <w:jc w:val="right"/>
              <w:rPr>
                <w:sz w:val="15"/>
                <w:szCs w:val="15"/>
              </w:rPr>
            </w:pPr>
            <w:r w:rsidRPr="00F1474B">
              <w:rPr>
                <w:sz w:val="15"/>
                <w:szCs w:val="15"/>
              </w:rPr>
              <w:t>77.4977</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UAE Dirham</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16.1586</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16.2972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16.5107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17.0391</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21.3856</w:t>
            </w:r>
          </w:p>
        </w:tc>
        <w:tc>
          <w:tcPr>
            <w:tcW w:w="788" w:type="dxa"/>
            <w:vAlign w:val="center"/>
          </w:tcPr>
          <w:p w:rsidR="00AF7B23" w:rsidRPr="00F1474B" w:rsidRDefault="00AF7B23" w:rsidP="00AF7B23">
            <w:pPr>
              <w:jc w:val="right"/>
              <w:rPr>
                <w:sz w:val="15"/>
                <w:szCs w:val="15"/>
              </w:rPr>
            </w:pPr>
            <w:r w:rsidRPr="00F1474B">
              <w:rPr>
                <w:sz w:val="15"/>
                <w:szCs w:val="15"/>
              </w:rPr>
              <w:t>22.0459</w:t>
            </w:r>
          </w:p>
        </w:tc>
        <w:tc>
          <w:tcPr>
            <w:tcW w:w="720" w:type="dxa"/>
            <w:vAlign w:val="center"/>
          </w:tcPr>
          <w:p w:rsidR="00AF7B23" w:rsidRPr="00F1474B" w:rsidRDefault="00AF7B23" w:rsidP="00AF7B23">
            <w:pPr>
              <w:jc w:val="right"/>
              <w:rPr>
                <w:sz w:val="15"/>
                <w:szCs w:val="15"/>
              </w:rPr>
            </w:pPr>
            <w:r w:rsidRPr="00F1474B">
              <w:rPr>
                <w:sz w:val="15"/>
                <w:szCs w:val="15"/>
              </w:rPr>
              <w:t>22.3176</w:t>
            </w:r>
          </w:p>
        </w:tc>
        <w:tc>
          <w:tcPr>
            <w:tcW w:w="720" w:type="dxa"/>
            <w:gridSpan w:val="2"/>
            <w:vAlign w:val="center"/>
          </w:tcPr>
          <w:p w:rsidR="00AF7B23" w:rsidRPr="00F1474B" w:rsidRDefault="00AF7B23" w:rsidP="00AF7B23">
            <w:pPr>
              <w:jc w:val="right"/>
              <w:rPr>
                <w:sz w:val="15"/>
                <w:szCs w:val="15"/>
              </w:rPr>
            </w:pPr>
            <w:r w:rsidRPr="00F1474B">
              <w:rPr>
                <w:sz w:val="15"/>
                <w:szCs w:val="15"/>
              </w:rPr>
              <w:t>22.5225</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smartTag w:uri="urn:schemas-microsoft-com:office:smarttags" w:element="place">
              <w:smartTag w:uri="urn:schemas-microsoft-com:office:smarttags" w:element="country-region">
                <w:r w:rsidRPr="00DA7471">
                  <w:rPr>
                    <w:b/>
                    <w:sz w:val="14"/>
                    <w:szCs w:val="13"/>
                  </w:rPr>
                  <w:t>UK</w:t>
                </w:r>
              </w:smartTag>
            </w:smartTag>
            <w:r w:rsidRPr="00DA7471">
              <w:rPr>
                <w:b/>
                <w:sz w:val="14"/>
                <w:szCs w:val="13"/>
              </w:rPr>
              <w:t xml:space="preserve"> Pound Sterling</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110.2891</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106.4344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117.1852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125.2948</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126.0915</w:t>
            </w:r>
          </w:p>
        </w:tc>
        <w:tc>
          <w:tcPr>
            <w:tcW w:w="788" w:type="dxa"/>
            <w:vAlign w:val="center"/>
          </w:tcPr>
          <w:p w:rsidR="00AF7B23" w:rsidRPr="00F1474B" w:rsidRDefault="00AF7B23" w:rsidP="00AF7B23">
            <w:pPr>
              <w:jc w:val="right"/>
              <w:rPr>
                <w:sz w:val="15"/>
                <w:szCs w:val="15"/>
              </w:rPr>
            </w:pPr>
            <w:r w:rsidRPr="00F1474B">
              <w:rPr>
                <w:sz w:val="15"/>
                <w:szCs w:val="15"/>
              </w:rPr>
              <w:t>132.3581</w:t>
            </w:r>
          </w:p>
        </w:tc>
        <w:tc>
          <w:tcPr>
            <w:tcW w:w="720" w:type="dxa"/>
            <w:vAlign w:val="center"/>
          </w:tcPr>
          <w:p w:rsidR="00AF7B23" w:rsidRPr="00F1474B" w:rsidRDefault="00AF7B23" w:rsidP="00AF7B23">
            <w:pPr>
              <w:jc w:val="right"/>
              <w:rPr>
                <w:sz w:val="15"/>
                <w:szCs w:val="15"/>
              </w:rPr>
            </w:pPr>
            <w:r w:rsidRPr="00F1474B">
              <w:rPr>
                <w:sz w:val="15"/>
                <w:szCs w:val="15"/>
              </w:rPr>
              <w:t>134.0616</w:t>
            </w:r>
          </w:p>
        </w:tc>
        <w:tc>
          <w:tcPr>
            <w:tcW w:w="720" w:type="dxa"/>
            <w:gridSpan w:val="2"/>
            <w:vAlign w:val="center"/>
          </w:tcPr>
          <w:p w:rsidR="00AF7B23" w:rsidRPr="00F1474B" w:rsidRDefault="00AF7B23" w:rsidP="00AF7B23">
            <w:pPr>
              <w:jc w:val="right"/>
              <w:rPr>
                <w:sz w:val="15"/>
                <w:szCs w:val="15"/>
              </w:rPr>
            </w:pPr>
            <w:r w:rsidRPr="00F1474B">
              <w:rPr>
                <w:sz w:val="15"/>
                <w:szCs w:val="15"/>
              </w:rPr>
              <w:t>136.8715</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US Dollar</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59.3576</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59.8566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60.6342 </w:t>
            </w:r>
          </w:p>
        </w:tc>
        <w:tc>
          <w:tcPr>
            <w:tcW w:w="812" w:type="dxa"/>
            <w:vAlign w:val="center"/>
          </w:tcPr>
          <w:p w:rsidR="00AF7B23" w:rsidRPr="005E62F9" w:rsidRDefault="00AF7B23" w:rsidP="00AF7B23">
            <w:pPr>
              <w:jc w:val="right"/>
              <w:rPr>
                <w:color w:val="000000"/>
                <w:sz w:val="15"/>
                <w:szCs w:val="15"/>
              </w:rPr>
            </w:pPr>
            <w:r w:rsidRPr="005E62F9">
              <w:rPr>
                <w:color w:val="000000"/>
                <w:sz w:val="15"/>
                <w:szCs w:val="15"/>
              </w:rPr>
              <w:t>62.5465</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78.4983</w:t>
            </w:r>
          </w:p>
        </w:tc>
        <w:tc>
          <w:tcPr>
            <w:tcW w:w="788" w:type="dxa"/>
            <w:vAlign w:val="center"/>
          </w:tcPr>
          <w:p w:rsidR="00AF7B23" w:rsidRPr="00F1474B" w:rsidRDefault="00AF7B23" w:rsidP="00AF7B23">
            <w:pPr>
              <w:jc w:val="right"/>
              <w:rPr>
                <w:sz w:val="15"/>
                <w:szCs w:val="15"/>
              </w:rPr>
            </w:pPr>
            <w:r w:rsidRPr="00F1474B">
              <w:rPr>
                <w:sz w:val="15"/>
                <w:szCs w:val="15"/>
              </w:rPr>
              <w:t>80.9574</w:t>
            </w:r>
          </w:p>
        </w:tc>
        <w:tc>
          <w:tcPr>
            <w:tcW w:w="720" w:type="dxa"/>
            <w:vAlign w:val="center"/>
          </w:tcPr>
          <w:p w:rsidR="00AF7B23" w:rsidRPr="00F1474B" w:rsidRDefault="00AF7B23" w:rsidP="00AF7B23">
            <w:pPr>
              <w:jc w:val="right"/>
              <w:rPr>
                <w:sz w:val="15"/>
                <w:szCs w:val="15"/>
              </w:rPr>
            </w:pPr>
            <w:r w:rsidRPr="00F1474B">
              <w:rPr>
                <w:sz w:val="15"/>
                <w:szCs w:val="15"/>
              </w:rPr>
              <w:t>82.0062</w:t>
            </w:r>
          </w:p>
        </w:tc>
        <w:tc>
          <w:tcPr>
            <w:tcW w:w="720" w:type="dxa"/>
            <w:gridSpan w:val="2"/>
            <w:vAlign w:val="center"/>
          </w:tcPr>
          <w:p w:rsidR="00AF7B23" w:rsidRPr="00F1474B" w:rsidRDefault="00AF7B23" w:rsidP="00AF7B23">
            <w:pPr>
              <w:jc w:val="right"/>
              <w:rPr>
                <w:sz w:val="15"/>
                <w:szCs w:val="15"/>
              </w:rPr>
            </w:pPr>
            <w:r w:rsidRPr="00F1474B">
              <w:rPr>
                <w:sz w:val="15"/>
                <w:szCs w:val="15"/>
              </w:rPr>
              <w:t>82.7716</w:t>
            </w: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AF7B23" w:rsidRPr="005E62F9" w:rsidRDefault="00AF7B23" w:rsidP="00AF7B23">
            <w:pPr>
              <w:jc w:val="right"/>
              <w:rPr>
                <w:color w:val="000000"/>
                <w:sz w:val="15"/>
                <w:szCs w:val="15"/>
              </w:rPr>
            </w:pPr>
          </w:p>
        </w:tc>
        <w:tc>
          <w:tcPr>
            <w:tcW w:w="752" w:type="dxa"/>
            <w:vAlign w:val="center"/>
          </w:tcPr>
          <w:p w:rsidR="00AF7B23" w:rsidRPr="005E62F9" w:rsidRDefault="00AF7B23" w:rsidP="00AF7B23">
            <w:pPr>
              <w:jc w:val="right"/>
              <w:rPr>
                <w:color w:val="000000"/>
                <w:sz w:val="15"/>
                <w:szCs w:val="15"/>
              </w:rPr>
            </w:pPr>
          </w:p>
        </w:tc>
        <w:tc>
          <w:tcPr>
            <w:tcW w:w="788" w:type="dxa"/>
            <w:vAlign w:val="center"/>
          </w:tcPr>
          <w:p w:rsidR="00AF7B23" w:rsidRPr="00F1474B" w:rsidRDefault="00AF7B23" w:rsidP="00AF7B23">
            <w:pPr>
              <w:jc w:val="right"/>
              <w:rPr>
                <w:sz w:val="15"/>
                <w:szCs w:val="15"/>
              </w:rPr>
            </w:pPr>
          </w:p>
        </w:tc>
        <w:tc>
          <w:tcPr>
            <w:tcW w:w="720" w:type="dxa"/>
            <w:vAlign w:val="center"/>
          </w:tcPr>
          <w:p w:rsidR="00AF7B23" w:rsidRPr="00F1474B" w:rsidRDefault="00AF7B23" w:rsidP="00AF7B23">
            <w:pPr>
              <w:jc w:val="right"/>
              <w:rPr>
                <w:sz w:val="15"/>
                <w:szCs w:val="15"/>
              </w:rPr>
            </w:pPr>
          </w:p>
        </w:tc>
        <w:tc>
          <w:tcPr>
            <w:tcW w:w="720" w:type="dxa"/>
            <w:gridSpan w:val="2"/>
            <w:vAlign w:val="center"/>
          </w:tcPr>
          <w:p w:rsidR="00AF7B23" w:rsidRPr="00F1474B" w:rsidRDefault="00AF7B23" w:rsidP="00AF7B23">
            <w:pPr>
              <w:jc w:val="right"/>
              <w:rPr>
                <w:sz w:val="15"/>
                <w:szCs w:val="15"/>
              </w:rPr>
            </w:pPr>
          </w:p>
        </w:tc>
      </w:tr>
      <w:tr w:rsidR="00AF7B23" w:rsidTr="005A6008">
        <w:trPr>
          <w:trHeight w:hRule="exact" w:val="216"/>
        </w:trPr>
        <w:tc>
          <w:tcPr>
            <w:tcW w:w="1608" w:type="dxa"/>
            <w:gridSpan w:val="2"/>
            <w:vAlign w:val="center"/>
          </w:tcPr>
          <w:p w:rsidR="00AF7B23" w:rsidRPr="00DA7471" w:rsidRDefault="00AF7B23" w:rsidP="00AF7B23">
            <w:pPr>
              <w:rPr>
                <w:b/>
                <w:sz w:val="14"/>
                <w:szCs w:val="13"/>
              </w:rPr>
            </w:pPr>
            <w:r w:rsidRPr="00DA7471">
              <w:rPr>
                <w:b/>
                <w:sz w:val="14"/>
                <w:szCs w:val="13"/>
              </w:rPr>
              <w:t>EMU Euro</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75.5359</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72.8661 </w:t>
            </w: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r>
              <w:rPr>
                <w:color w:val="000000"/>
                <w:sz w:val="15"/>
                <w:szCs w:val="15"/>
              </w:rPr>
              <w:t xml:space="preserve">79.1763 </w:t>
            </w:r>
          </w:p>
        </w:tc>
        <w:tc>
          <w:tcPr>
            <w:tcW w:w="812" w:type="dxa"/>
            <w:vAlign w:val="center"/>
          </w:tcPr>
          <w:p w:rsidR="00AF7B23" w:rsidRPr="005E62F9" w:rsidRDefault="00AF7B23" w:rsidP="00AF7B23">
            <w:pPr>
              <w:jc w:val="right"/>
              <w:rPr>
                <w:color w:val="000000"/>
                <w:sz w:val="15"/>
                <w:szCs w:val="15"/>
              </w:rPr>
            </w:pPr>
            <w:r>
              <w:rPr>
                <w:color w:val="000000"/>
                <w:sz w:val="15"/>
                <w:szCs w:val="15"/>
              </w:rPr>
              <w:t>92.1700</w:t>
            </w:r>
          </w:p>
        </w:tc>
        <w:tc>
          <w:tcPr>
            <w:tcW w:w="752" w:type="dxa"/>
            <w:vAlign w:val="center"/>
          </w:tcPr>
          <w:p w:rsidR="00AF7B23" w:rsidRPr="005E62F9" w:rsidRDefault="00AF7B23" w:rsidP="00AF7B23">
            <w:pPr>
              <w:jc w:val="right"/>
              <w:rPr>
                <w:color w:val="000000"/>
                <w:sz w:val="15"/>
                <w:szCs w:val="15"/>
              </w:rPr>
            </w:pPr>
            <w:r w:rsidRPr="005E62F9">
              <w:rPr>
                <w:color w:val="000000"/>
                <w:sz w:val="15"/>
                <w:szCs w:val="15"/>
              </w:rPr>
              <w:t>107.4327</w:t>
            </w:r>
          </w:p>
        </w:tc>
        <w:tc>
          <w:tcPr>
            <w:tcW w:w="788" w:type="dxa"/>
            <w:vAlign w:val="center"/>
          </w:tcPr>
          <w:p w:rsidR="00AF7B23" w:rsidRPr="00F1474B" w:rsidRDefault="00AF7B23" w:rsidP="00AF7B23">
            <w:pPr>
              <w:jc w:val="right"/>
              <w:rPr>
                <w:sz w:val="15"/>
                <w:szCs w:val="15"/>
              </w:rPr>
            </w:pPr>
            <w:r w:rsidRPr="00F1474B">
              <w:rPr>
                <w:sz w:val="15"/>
                <w:szCs w:val="15"/>
              </w:rPr>
              <w:t>113.4480</w:t>
            </w:r>
          </w:p>
        </w:tc>
        <w:tc>
          <w:tcPr>
            <w:tcW w:w="720" w:type="dxa"/>
            <w:vAlign w:val="center"/>
          </w:tcPr>
          <w:p w:rsidR="00AF7B23" w:rsidRPr="00F1474B" w:rsidRDefault="00AF7B23" w:rsidP="00AF7B23">
            <w:pPr>
              <w:jc w:val="right"/>
              <w:rPr>
                <w:sz w:val="15"/>
                <w:szCs w:val="15"/>
              </w:rPr>
            </w:pPr>
            <w:r w:rsidRPr="00F1474B">
              <w:rPr>
                <w:sz w:val="15"/>
                <w:szCs w:val="15"/>
              </w:rPr>
              <w:t>115.3593</w:t>
            </w:r>
          </w:p>
        </w:tc>
        <w:tc>
          <w:tcPr>
            <w:tcW w:w="720" w:type="dxa"/>
            <w:gridSpan w:val="2"/>
            <w:vAlign w:val="center"/>
          </w:tcPr>
          <w:p w:rsidR="00AF7B23" w:rsidRPr="00F1474B" w:rsidRDefault="00AF7B23" w:rsidP="00AF7B23">
            <w:pPr>
              <w:jc w:val="right"/>
              <w:rPr>
                <w:sz w:val="15"/>
                <w:szCs w:val="15"/>
              </w:rPr>
            </w:pPr>
            <w:r w:rsidRPr="00F1474B">
              <w:rPr>
                <w:sz w:val="15"/>
                <w:szCs w:val="15"/>
              </w:rPr>
              <w:t>117.9306</w:t>
            </w:r>
          </w:p>
        </w:tc>
      </w:tr>
      <w:tr w:rsidR="00AF7B23" w:rsidTr="00E944B3">
        <w:trPr>
          <w:trHeight w:hRule="exact" w:val="216"/>
        </w:trPr>
        <w:tc>
          <w:tcPr>
            <w:tcW w:w="1608" w:type="dxa"/>
            <w:gridSpan w:val="2"/>
          </w:tcPr>
          <w:p w:rsidR="00AF7B23" w:rsidRDefault="00AF7B23" w:rsidP="00AF7B23">
            <w:pPr>
              <w:tabs>
                <w:tab w:val="left" w:pos="0"/>
              </w:tabs>
              <w:ind w:left="-30"/>
              <w:jc w:val="right"/>
              <w:rPr>
                <w:color w:val="000000"/>
                <w:sz w:val="15"/>
                <w:szCs w:val="15"/>
              </w:rPr>
            </w:pPr>
          </w:p>
        </w:tc>
        <w:tc>
          <w:tcPr>
            <w:tcW w:w="810" w:type="dxa"/>
            <w:vAlign w:val="center"/>
          </w:tcPr>
          <w:p w:rsidR="00AF7B23" w:rsidRDefault="00AF7B23" w:rsidP="00AF7B23">
            <w:pPr>
              <w:tabs>
                <w:tab w:val="left" w:pos="0"/>
              </w:tabs>
              <w:ind w:left="-30"/>
              <w:jc w:val="right"/>
              <w:rPr>
                <w:snapToGrid w:val="0"/>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812"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752" w:type="dxa"/>
            <w:vAlign w:val="bottom"/>
          </w:tcPr>
          <w:p w:rsidR="00AF7B23" w:rsidRPr="00CE23AF" w:rsidRDefault="00AF7B23" w:rsidP="00AF7B23">
            <w:pPr>
              <w:jc w:val="right"/>
              <w:rPr>
                <w:rFonts w:eastAsia="Calibri"/>
                <w:sz w:val="15"/>
                <w:szCs w:val="15"/>
              </w:rPr>
            </w:pPr>
          </w:p>
        </w:tc>
        <w:tc>
          <w:tcPr>
            <w:tcW w:w="788"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720" w:type="dxa"/>
            <w:vAlign w:val="center"/>
          </w:tcPr>
          <w:p w:rsidR="00AF7B23" w:rsidRDefault="00AF7B23" w:rsidP="00AF7B23">
            <w:pPr>
              <w:tabs>
                <w:tab w:val="left" w:pos="0"/>
              </w:tabs>
              <w:autoSpaceDE w:val="0"/>
              <w:autoSpaceDN w:val="0"/>
              <w:adjustRightInd w:val="0"/>
              <w:ind w:left="-30"/>
              <w:jc w:val="right"/>
              <w:rPr>
                <w:color w:val="000000"/>
                <w:sz w:val="15"/>
                <w:szCs w:val="15"/>
              </w:rPr>
            </w:pPr>
          </w:p>
        </w:tc>
        <w:tc>
          <w:tcPr>
            <w:tcW w:w="720" w:type="dxa"/>
            <w:gridSpan w:val="2"/>
            <w:vAlign w:val="center"/>
          </w:tcPr>
          <w:p w:rsidR="00AF7B23" w:rsidRDefault="00AF7B23" w:rsidP="00AF7B23">
            <w:pPr>
              <w:tabs>
                <w:tab w:val="left" w:pos="0"/>
              </w:tabs>
              <w:autoSpaceDE w:val="0"/>
              <w:autoSpaceDN w:val="0"/>
              <w:adjustRightInd w:val="0"/>
              <w:ind w:left="-30"/>
              <w:jc w:val="right"/>
              <w:rPr>
                <w:color w:val="000000"/>
                <w:sz w:val="15"/>
                <w:szCs w:val="15"/>
              </w:rPr>
            </w:pPr>
          </w:p>
        </w:tc>
      </w:tr>
      <w:tr w:rsidR="00AF7B23" w:rsidTr="00E944B3">
        <w:trPr>
          <w:trHeight w:hRule="exact" w:val="171"/>
        </w:trPr>
        <w:tc>
          <w:tcPr>
            <w:tcW w:w="1608" w:type="dxa"/>
            <w:gridSpan w:val="2"/>
            <w:tcBorders>
              <w:bottom w:val="single" w:sz="12" w:space="0" w:color="000000"/>
            </w:tcBorders>
          </w:tcPr>
          <w:p w:rsidR="00AF7B23" w:rsidRDefault="00AF7B23" w:rsidP="00AF7B23">
            <w:pPr>
              <w:jc w:val="right"/>
              <w:rPr>
                <w:color w:val="000000"/>
                <w:sz w:val="15"/>
                <w:szCs w:val="15"/>
              </w:rPr>
            </w:pPr>
          </w:p>
        </w:tc>
        <w:tc>
          <w:tcPr>
            <w:tcW w:w="810" w:type="dxa"/>
            <w:tcBorders>
              <w:bottom w:val="single" w:sz="12" w:space="0" w:color="000000"/>
            </w:tcBorders>
          </w:tcPr>
          <w:p w:rsidR="00AF7B23" w:rsidRDefault="00AF7B23" w:rsidP="00AF7B23">
            <w:pPr>
              <w:jc w:val="right"/>
              <w:rPr>
                <w:color w:val="000000"/>
                <w:sz w:val="15"/>
                <w:szCs w:val="15"/>
              </w:rPr>
            </w:pPr>
          </w:p>
        </w:tc>
        <w:tc>
          <w:tcPr>
            <w:tcW w:w="810" w:type="dxa"/>
            <w:tcBorders>
              <w:bottom w:val="single" w:sz="12" w:space="0" w:color="000000"/>
            </w:tcBorders>
          </w:tcPr>
          <w:p w:rsidR="00AF7B23" w:rsidRDefault="00AF7B23" w:rsidP="00AF7B23">
            <w:pPr>
              <w:jc w:val="right"/>
              <w:rPr>
                <w:snapToGrid w:val="0"/>
                <w:color w:val="000000"/>
                <w:sz w:val="15"/>
                <w:szCs w:val="15"/>
              </w:rPr>
            </w:pPr>
          </w:p>
        </w:tc>
        <w:tc>
          <w:tcPr>
            <w:tcW w:w="810" w:type="dxa"/>
            <w:tcBorders>
              <w:bottom w:val="single" w:sz="12" w:space="0" w:color="000000"/>
            </w:tcBorders>
          </w:tcPr>
          <w:p w:rsidR="00AF7B23" w:rsidRDefault="00AF7B23" w:rsidP="00AF7B23">
            <w:pPr>
              <w:autoSpaceDE w:val="0"/>
              <w:autoSpaceDN w:val="0"/>
              <w:adjustRightInd w:val="0"/>
              <w:jc w:val="right"/>
              <w:rPr>
                <w:color w:val="000000"/>
                <w:sz w:val="15"/>
                <w:szCs w:val="15"/>
              </w:rPr>
            </w:pPr>
          </w:p>
        </w:tc>
        <w:tc>
          <w:tcPr>
            <w:tcW w:w="812" w:type="dxa"/>
            <w:tcBorders>
              <w:bottom w:val="single" w:sz="12" w:space="0" w:color="000000"/>
            </w:tcBorders>
          </w:tcPr>
          <w:p w:rsidR="00AF7B23" w:rsidRDefault="00AF7B23" w:rsidP="00AF7B23">
            <w:pPr>
              <w:autoSpaceDE w:val="0"/>
              <w:autoSpaceDN w:val="0"/>
              <w:adjustRightInd w:val="0"/>
              <w:jc w:val="right"/>
              <w:rPr>
                <w:color w:val="000000"/>
                <w:sz w:val="15"/>
                <w:szCs w:val="15"/>
              </w:rPr>
            </w:pPr>
          </w:p>
        </w:tc>
        <w:tc>
          <w:tcPr>
            <w:tcW w:w="752" w:type="dxa"/>
            <w:tcBorders>
              <w:bottom w:val="single" w:sz="12" w:space="0" w:color="000000"/>
            </w:tcBorders>
          </w:tcPr>
          <w:p w:rsidR="00AF7B23" w:rsidRDefault="00AF7B23" w:rsidP="00AF7B23">
            <w:pPr>
              <w:autoSpaceDE w:val="0"/>
              <w:autoSpaceDN w:val="0"/>
              <w:adjustRightInd w:val="0"/>
              <w:jc w:val="right"/>
              <w:rPr>
                <w:color w:val="000000"/>
                <w:sz w:val="15"/>
                <w:szCs w:val="15"/>
              </w:rPr>
            </w:pPr>
          </w:p>
        </w:tc>
        <w:tc>
          <w:tcPr>
            <w:tcW w:w="788" w:type="dxa"/>
            <w:tcBorders>
              <w:bottom w:val="single" w:sz="12" w:space="0" w:color="000000"/>
            </w:tcBorders>
          </w:tcPr>
          <w:p w:rsidR="00AF7B23" w:rsidRDefault="00AF7B23" w:rsidP="00AF7B23">
            <w:pPr>
              <w:ind w:left="-13" w:firstLine="13"/>
              <w:jc w:val="right"/>
              <w:rPr>
                <w:color w:val="000000"/>
                <w:sz w:val="15"/>
                <w:szCs w:val="15"/>
              </w:rPr>
            </w:pPr>
          </w:p>
        </w:tc>
        <w:tc>
          <w:tcPr>
            <w:tcW w:w="720" w:type="dxa"/>
            <w:tcBorders>
              <w:bottom w:val="single" w:sz="12" w:space="0" w:color="000000"/>
            </w:tcBorders>
          </w:tcPr>
          <w:p w:rsidR="00AF7B23" w:rsidRDefault="00AF7B23" w:rsidP="00AF7B23">
            <w:pPr>
              <w:ind w:left="-13" w:firstLine="13"/>
              <w:jc w:val="right"/>
              <w:rPr>
                <w:color w:val="000000"/>
                <w:sz w:val="15"/>
                <w:szCs w:val="15"/>
              </w:rPr>
            </w:pPr>
          </w:p>
        </w:tc>
        <w:tc>
          <w:tcPr>
            <w:tcW w:w="720" w:type="dxa"/>
            <w:gridSpan w:val="2"/>
            <w:tcBorders>
              <w:bottom w:val="single" w:sz="12" w:space="0" w:color="000000"/>
            </w:tcBorders>
          </w:tcPr>
          <w:p w:rsidR="00AF7B23" w:rsidRDefault="00AF7B23" w:rsidP="00AF7B23">
            <w:pPr>
              <w:ind w:left="-13" w:firstLine="13"/>
              <w:jc w:val="right"/>
              <w:rPr>
                <w:color w:val="000000"/>
                <w:sz w:val="15"/>
                <w:szCs w:val="15"/>
              </w:rPr>
            </w:pPr>
          </w:p>
        </w:tc>
      </w:tr>
      <w:tr w:rsidR="00AF7B23" w:rsidTr="00E944B3">
        <w:trPr>
          <w:gridAfter w:val="1"/>
          <w:wAfter w:w="15" w:type="dxa"/>
        </w:trPr>
        <w:tc>
          <w:tcPr>
            <w:tcW w:w="7815" w:type="dxa"/>
            <w:gridSpan w:val="10"/>
          </w:tcPr>
          <w:p w:rsidR="00AF7B23" w:rsidRDefault="00AF7B23" w:rsidP="00AF7B23">
            <w:pPr>
              <w:rPr>
                <w:color w:val="000000"/>
                <w:sz w:val="13"/>
                <w:szCs w:val="13"/>
              </w:rPr>
            </w:pPr>
            <w:r>
              <w:rPr>
                <w:color w:val="000000"/>
                <w:sz w:val="13"/>
                <w:szCs w:val="13"/>
              </w:rPr>
              <w:t>Note:- The Exchange Rates are Mid Points of T.T. Buying and Selling.</w:t>
            </w:r>
          </w:p>
        </w:tc>
      </w:tr>
      <w:tr w:rsidR="00AF7B23" w:rsidTr="00E944B3">
        <w:trPr>
          <w:gridAfter w:val="1"/>
          <w:wAfter w:w="15" w:type="dxa"/>
        </w:trPr>
        <w:tc>
          <w:tcPr>
            <w:tcW w:w="423" w:type="dxa"/>
          </w:tcPr>
          <w:p w:rsidR="00AF7B23" w:rsidRDefault="00AF7B23" w:rsidP="00AF7B23">
            <w:pPr>
              <w:rPr>
                <w:color w:val="000000"/>
                <w:sz w:val="13"/>
                <w:szCs w:val="13"/>
              </w:rPr>
            </w:pPr>
          </w:p>
        </w:tc>
        <w:tc>
          <w:tcPr>
            <w:tcW w:w="7392" w:type="dxa"/>
            <w:gridSpan w:val="9"/>
          </w:tcPr>
          <w:p w:rsidR="00AF7B23" w:rsidRDefault="00AF7B23" w:rsidP="00AF7B23">
            <w:pPr>
              <w:rPr>
                <w:color w:val="000000"/>
                <w:sz w:val="13"/>
                <w:szCs w:val="13"/>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rsidP="002F29B0">
      <w:pPr>
        <w:pStyle w:val="Footer"/>
        <w:tabs>
          <w:tab w:val="clear" w:pos="4320"/>
          <w:tab w:val="clear" w:pos="8640"/>
          <w:tab w:val="left" w:pos="90"/>
        </w:tabs>
        <w:rPr>
          <w:sz w:val="19"/>
          <w:szCs w:val="19"/>
        </w:rPr>
      </w:pPr>
      <w:r>
        <w:rPr>
          <w:sz w:val="19"/>
          <w:szCs w:val="19"/>
        </w:rPr>
        <w:br w:type="page"/>
      </w:r>
    </w:p>
    <w:tbl>
      <w:tblPr>
        <w:tblpPr w:leftFromText="180" w:rightFromText="180" w:vertAnchor="page" w:horzAnchor="margin" w:tblpY="1256"/>
        <w:tblW w:w="9096" w:type="dxa"/>
        <w:tblLayout w:type="fixed"/>
        <w:tblCellMar>
          <w:left w:w="30" w:type="dxa"/>
          <w:right w:w="30" w:type="dxa"/>
        </w:tblCellMar>
        <w:tblLook w:val="0000"/>
      </w:tblPr>
      <w:tblGrid>
        <w:gridCol w:w="1619"/>
        <w:gridCol w:w="660"/>
        <w:gridCol w:w="79"/>
        <w:gridCol w:w="70"/>
        <w:gridCol w:w="93"/>
        <w:gridCol w:w="627"/>
        <w:gridCol w:w="206"/>
        <w:gridCol w:w="360"/>
        <w:gridCol w:w="90"/>
        <w:gridCol w:w="112"/>
        <w:gridCol w:w="671"/>
        <w:gridCol w:w="8"/>
        <w:gridCol w:w="25"/>
        <w:gridCol w:w="16"/>
        <w:gridCol w:w="31"/>
        <w:gridCol w:w="8"/>
        <w:gridCol w:w="665"/>
        <w:gridCol w:w="720"/>
        <w:gridCol w:w="765"/>
        <w:gridCol w:w="45"/>
        <w:gridCol w:w="720"/>
        <w:gridCol w:w="778"/>
        <w:gridCol w:w="709"/>
        <w:gridCol w:w="19"/>
      </w:tblGrid>
      <w:tr w:rsidR="00355FD2" w:rsidTr="00800D30">
        <w:trPr>
          <w:gridAfter w:val="1"/>
          <w:wAfter w:w="19" w:type="dxa"/>
        </w:trPr>
        <w:tc>
          <w:tcPr>
            <w:tcW w:w="9077" w:type="dxa"/>
            <w:gridSpan w:val="23"/>
          </w:tcPr>
          <w:p w:rsidR="00355FD2" w:rsidRDefault="00355FD2" w:rsidP="00E944B3">
            <w:pPr>
              <w:ind w:left="60"/>
              <w:jc w:val="center"/>
              <w:rPr>
                <w:color w:val="000000"/>
                <w:sz w:val="19"/>
                <w:szCs w:val="19"/>
              </w:rPr>
            </w:pPr>
            <w:r>
              <w:rPr>
                <w:b/>
                <w:color w:val="000000"/>
                <w:sz w:val="27"/>
                <w:szCs w:val="27"/>
              </w:rPr>
              <w:lastRenderedPageBreak/>
              <w:t>4.3   Monthly Average  Exchange  Rate of  Major  Currencies</w:t>
            </w:r>
          </w:p>
        </w:tc>
      </w:tr>
      <w:tr w:rsidR="00355FD2" w:rsidTr="00800D30">
        <w:trPr>
          <w:gridAfter w:val="1"/>
          <w:wAfter w:w="19" w:type="dxa"/>
        </w:trPr>
        <w:tc>
          <w:tcPr>
            <w:tcW w:w="9077" w:type="dxa"/>
            <w:gridSpan w:val="23"/>
          </w:tcPr>
          <w:p w:rsidR="00355FD2" w:rsidRDefault="00355FD2" w:rsidP="00E944B3">
            <w:pPr>
              <w:ind w:right="-120"/>
              <w:jc w:val="center"/>
              <w:rPr>
                <w:color w:val="000000"/>
                <w:sz w:val="19"/>
                <w:szCs w:val="19"/>
              </w:rPr>
            </w:pPr>
            <w:r>
              <w:rPr>
                <w:sz w:val="22"/>
                <w:szCs w:val="23"/>
              </w:rPr>
              <w:t>Pak  Rupees  per</w:t>
            </w:r>
            <w:r>
              <w:rPr>
                <w:sz w:val="22"/>
                <w:szCs w:val="19"/>
              </w:rPr>
              <w:t xml:space="preserve"> </w:t>
            </w:r>
            <w:r>
              <w:rPr>
                <w:color w:val="000000"/>
                <w:sz w:val="22"/>
                <w:szCs w:val="19"/>
              </w:rPr>
              <w:t>Currency  Unit</w:t>
            </w:r>
          </w:p>
        </w:tc>
      </w:tr>
      <w:tr w:rsidR="00355FD2" w:rsidTr="00800D30">
        <w:trPr>
          <w:gridAfter w:val="1"/>
          <w:wAfter w:w="19" w:type="dxa"/>
        </w:trPr>
        <w:tc>
          <w:tcPr>
            <w:tcW w:w="9077" w:type="dxa"/>
            <w:gridSpan w:val="23"/>
          </w:tcPr>
          <w:p w:rsidR="00355FD2" w:rsidRDefault="00355FD2" w:rsidP="00E944B3">
            <w:pPr>
              <w:jc w:val="center"/>
              <w:rPr>
                <w:color w:val="000000"/>
                <w:sz w:val="22"/>
                <w:szCs w:val="19"/>
              </w:rPr>
            </w:pPr>
          </w:p>
        </w:tc>
      </w:tr>
      <w:tr w:rsidR="00355FD2" w:rsidTr="00800D30">
        <w:trPr>
          <w:gridAfter w:val="1"/>
          <w:wAfter w:w="19" w:type="dxa"/>
        </w:trPr>
        <w:tc>
          <w:tcPr>
            <w:tcW w:w="9077" w:type="dxa"/>
            <w:gridSpan w:val="23"/>
            <w:tcBorders>
              <w:bottom w:val="single" w:sz="12" w:space="0" w:color="000000"/>
            </w:tcBorders>
          </w:tcPr>
          <w:p w:rsidR="00355FD2" w:rsidRDefault="00355FD2" w:rsidP="00E944B3">
            <w:pPr>
              <w:rPr>
                <w:color w:val="000000"/>
                <w:sz w:val="19"/>
                <w:szCs w:val="19"/>
              </w:rPr>
            </w:pPr>
          </w:p>
        </w:tc>
      </w:tr>
      <w:tr w:rsidR="00D17F31" w:rsidTr="00D957AB">
        <w:trPr>
          <w:cantSplit/>
          <w:trHeight w:val="294"/>
        </w:trPr>
        <w:tc>
          <w:tcPr>
            <w:tcW w:w="1619" w:type="dxa"/>
            <w:vMerge w:val="restart"/>
            <w:tcBorders>
              <w:right w:val="single" w:sz="4" w:space="0" w:color="auto"/>
            </w:tcBorders>
            <w:vAlign w:val="center"/>
          </w:tcPr>
          <w:p w:rsidR="00D17F31" w:rsidRPr="00090853" w:rsidRDefault="00D17F31" w:rsidP="00E944B3">
            <w:pPr>
              <w:tabs>
                <w:tab w:val="left" w:pos="150"/>
              </w:tabs>
              <w:ind w:left="-30"/>
              <w:jc w:val="center"/>
              <w:rPr>
                <w:b/>
                <w:color w:val="000000"/>
                <w:sz w:val="15"/>
                <w:szCs w:val="15"/>
              </w:rPr>
            </w:pPr>
            <w:r w:rsidRPr="00090853">
              <w:rPr>
                <w:b/>
                <w:sz w:val="15"/>
                <w:szCs w:val="15"/>
              </w:rPr>
              <w:t>CURRENCY / PERIOD</w:t>
            </w:r>
          </w:p>
        </w:tc>
        <w:tc>
          <w:tcPr>
            <w:tcW w:w="3001" w:type="dxa"/>
            <w:gridSpan w:val="12"/>
            <w:tcBorders>
              <w:left w:val="single" w:sz="4" w:space="0" w:color="auto"/>
            </w:tcBorders>
            <w:vAlign w:val="center"/>
          </w:tcPr>
          <w:p w:rsidR="00D17F31" w:rsidRDefault="00D17F31" w:rsidP="00E944B3">
            <w:pPr>
              <w:tabs>
                <w:tab w:val="left" w:pos="497"/>
              </w:tabs>
              <w:jc w:val="center"/>
              <w:rPr>
                <w:b/>
                <w:color w:val="000000"/>
                <w:sz w:val="15"/>
                <w:szCs w:val="15"/>
              </w:rPr>
            </w:pPr>
            <w:r>
              <w:rPr>
                <w:b/>
                <w:color w:val="000000"/>
                <w:sz w:val="15"/>
                <w:szCs w:val="15"/>
              </w:rPr>
              <w:t>2009</w:t>
            </w:r>
          </w:p>
        </w:tc>
        <w:tc>
          <w:tcPr>
            <w:tcW w:w="4476" w:type="dxa"/>
            <w:gridSpan w:val="11"/>
            <w:tcBorders>
              <w:left w:val="single" w:sz="4" w:space="0" w:color="auto"/>
              <w:bottom w:val="single" w:sz="4" w:space="0" w:color="auto"/>
            </w:tcBorders>
            <w:vAlign w:val="center"/>
          </w:tcPr>
          <w:p w:rsidR="00D17F31" w:rsidRDefault="00D17F31" w:rsidP="001A3947">
            <w:pPr>
              <w:tabs>
                <w:tab w:val="left" w:pos="497"/>
              </w:tabs>
              <w:jc w:val="center"/>
              <w:rPr>
                <w:b/>
                <w:color w:val="000000"/>
                <w:sz w:val="15"/>
                <w:szCs w:val="15"/>
              </w:rPr>
            </w:pPr>
            <w:r>
              <w:rPr>
                <w:b/>
                <w:color w:val="000000"/>
                <w:sz w:val="15"/>
                <w:szCs w:val="15"/>
              </w:rPr>
              <w:t>2010</w:t>
            </w:r>
          </w:p>
        </w:tc>
      </w:tr>
      <w:tr w:rsidR="00AF7B23" w:rsidTr="00D957AB">
        <w:trPr>
          <w:cantSplit/>
          <w:trHeight w:val="337"/>
        </w:trPr>
        <w:tc>
          <w:tcPr>
            <w:tcW w:w="1619" w:type="dxa"/>
            <w:vMerge/>
            <w:tcBorders>
              <w:bottom w:val="single" w:sz="12" w:space="0" w:color="auto"/>
              <w:right w:val="single" w:sz="4" w:space="0" w:color="auto"/>
            </w:tcBorders>
            <w:vAlign w:val="center"/>
          </w:tcPr>
          <w:p w:rsidR="00AF7B23" w:rsidRPr="00F1474B" w:rsidRDefault="00AF7B23" w:rsidP="00AF7B23">
            <w:pPr>
              <w:tabs>
                <w:tab w:val="left" w:pos="150"/>
                <w:tab w:val="left" w:pos="240"/>
                <w:tab w:val="left" w:pos="405"/>
                <w:tab w:val="center" w:pos="728"/>
                <w:tab w:val="right" w:pos="1457"/>
              </w:tabs>
              <w:ind w:left="-30"/>
              <w:jc w:val="right"/>
              <w:rPr>
                <w:color w:val="000000"/>
                <w:sz w:val="15"/>
                <w:szCs w:val="15"/>
              </w:rPr>
            </w:pPr>
          </w:p>
        </w:tc>
        <w:tc>
          <w:tcPr>
            <w:tcW w:w="809" w:type="dxa"/>
            <w:gridSpan w:val="3"/>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Sep.</w:t>
            </w:r>
          </w:p>
        </w:tc>
        <w:tc>
          <w:tcPr>
            <w:tcW w:w="720" w:type="dxa"/>
            <w:gridSpan w:val="2"/>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Oct.</w:t>
            </w:r>
          </w:p>
        </w:tc>
        <w:tc>
          <w:tcPr>
            <w:tcW w:w="768" w:type="dxa"/>
            <w:gridSpan w:val="4"/>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Nov.</w:t>
            </w:r>
          </w:p>
        </w:tc>
        <w:tc>
          <w:tcPr>
            <w:tcW w:w="720" w:type="dxa"/>
            <w:gridSpan w:val="4"/>
            <w:tcBorders>
              <w:top w:val="single" w:sz="4" w:space="0" w:color="auto"/>
              <w:bottom w:val="single" w:sz="12" w:space="0" w:color="auto"/>
              <w:right w:val="single" w:sz="4"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Dec.</w:t>
            </w:r>
          </w:p>
        </w:tc>
        <w:tc>
          <w:tcPr>
            <w:tcW w:w="704" w:type="dxa"/>
            <w:gridSpan w:val="3"/>
            <w:tcBorders>
              <w:left w:val="single" w:sz="4"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Jan.</w:t>
            </w:r>
          </w:p>
        </w:tc>
        <w:tc>
          <w:tcPr>
            <w:tcW w:w="720" w:type="dxa"/>
            <w:tcBorders>
              <w:top w:val="single" w:sz="4" w:space="0" w:color="auto"/>
              <w:left w:val="nil"/>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Feb.</w:t>
            </w:r>
          </w:p>
        </w:tc>
        <w:tc>
          <w:tcPr>
            <w:tcW w:w="810" w:type="dxa"/>
            <w:gridSpan w:val="2"/>
            <w:tcBorders>
              <w:top w:val="single" w:sz="4" w:space="0" w:color="auto"/>
              <w:left w:val="nil"/>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Mar.</w:t>
            </w:r>
          </w:p>
        </w:tc>
        <w:tc>
          <w:tcPr>
            <w:tcW w:w="720" w:type="dxa"/>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Apr.</w:t>
            </w:r>
          </w:p>
        </w:tc>
        <w:tc>
          <w:tcPr>
            <w:tcW w:w="778" w:type="dxa"/>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May</w:t>
            </w:r>
          </w:p>
        </w:tc>
        <w:tc>
          <w:tcPr>
            <w:tcW w:w="728" w:type="dxa"/>
            <w:gridSpan w:val="2"/>
            <w:tcBorders>
              <w:top w:val="single" w:sz="4" w:space="0" w:color="auto"/>
              <w:bottom w:val="single" w:sz="12" w:space="0" w:color="auto"/>
            </w:tcBorders>
            <w:vAlign w:val="center"/>
          </w:tcPr>
          <w:p w:rsidR="00AF7B23" w:rsidRDefault="00AF7B23" w:rsidP="00AF7B23">
            <w:pPr>
              <w:tabs>
                <w:tab w:val="left" w:pos="150"/>
                <w:tab w:val="left" w:pos="240"/>
                <w:tab w:val="left" w:pos="405"/>
                <w:tab w:val="center" w:pos="728"/>
                <w:tab w:val="right" w:pos="1457"/>
              </w:tabs>
              <w:ind w:left="-30"/>
              <w:jc w:val="right"/>
              <w:rPr>
                <w:color w:val="000000"/>
                <w:sz w:val="15"/>
                <w:szCs w:val="15"/>
              </w:rPr>
            </w:pPr>
            <w:r>
              <w:rPr>
                <w:color w:val="000000"/>
                <w:sz w:val="15"/>
                <w:szCs w:val="15"/>
              </w:rPr>
              <w:t>Jun.</w:t>
            </w:r>
          </w:p>
        </w:tc>
      </w:tr>
      <w:tr w:rsidR="00AF7B23" w:rsidTr="00D957AB">
        <w:trPr>
          <w:cantSplit/>
          <w:trHeight w:val="159"/>
        </w:trPr>
        <w:tc>
          <w:tcPr>
            <w:tcW w:w="1619" w:type="dxa"/>
            <w:tcBorders>
              <w:top w:val="single" w:sz="12" w:space="0" w:color="auto"/>
            </w:tcBorders>
          </w:tcPr>
          <w:p w:rsidR="00AF7B23" w:rsidRDefault="00AF7B23" w:rsidP="00AF7B23">
            <w:pPr>
              <w:tabs>
                <w:tab w:val="left" w:pos="150"/>
              </w:tabs>
              <w:ind w:left="-30"/>
              <w:jc w:val="right"/>
              <w:rPr>
                <w:iCs/>
                <w:color w:val="000000"/>
                <w:sz w:val="15"/>
                <w:szCs w:val="15"/>
              </w:rPr>
            </w:pPr>
          </w:p>
        </w:tc>
        <w:tc>
          <w:tcPr>
            <w:tcW w:w="809" w:type="dxa"/>
            <w:gridSpan w:val="3"/>
            <w:tcBorders>
              <w:top w:val="single" w:sz="12" w:space="0" w:color="auto"/>
            </w:tcBorders>
          </w:tcPr>
          <w:p w:rsidR="00AF7B23" w:rsidRDefault="00AF7B23" w:rsidP="00AF7B23">
            <w:pPr>
              <w:tabs>
                <w:tab w:val="left" w:pos="150"/>
              </w:tabs>
              <w:ind w:left="-30"/>
              <w:jc w:val="right"/>
              <w:rPr>
                <w:iCs/>
                <w:color w:val="000000"/>
                <w:sz w:val="15"/>
                <w:szCs w:val="15"/>
              </w:rPr>
            </w:pPr>
          </w:p>
        </w:tc>
        <w:tc>
          <w:tcPr>
            <w:tcW w:w="720" w:type="dxa"/>
            <w:gridSpan w:val="2"/>
            <w:tcBorders>
              <w:top w:val="single" w:sz="12" w:space="0" w:color="auto"/>
            </w:tcBorders>
          </w:tcPr>
          <w:p w:rsidR="00AF7B23" w:rsidRDefault="00AF7B23" w:rsidP="00AF7B23">
            <w:pPr>
              <w:tabs>
                <w:tab w:val="left" w:pos="150"/>
              </w:tabs>
              <w:ind w:left="-30"/>
              <w:jc w:val="right"/>
              <w:rPr>
                <w:iCs/>
                <w:color w:val="000000"/>
                <w:sz w:val="15"/>
                <w:szCs w:val="15"/>
              </w:rPr>
            </w:pPr>
          </w:p>
        </w:tc>
        <w:tc>
          <w:tcPr>
            <w:tcW w:w="768" w:type="dxa"/>
            <w:gridSpan w:val="4"/>
            <w:tcBorders>
              <w:top w:val="single" w:sz="12" w:space="0" w:color="auto"/>
            </w:tcBorders>
          </w:tcPr>
          <w:p w:rsidR="00AF7B23" w:rsidRDefault="00AF7B23" w:rsidP="00AF7B23">
            <w:pPr>
              <w:tabs>
                <w:tab w:val="left" w:pos="150"/>
              </w:tabs>
              <w:ind w:left="-30"/>
              <w:jc w:val="right"/>
              <w:rPr>
                <w:iCs/>
                <w:color w:val="000000"/>
                <w:sz w:val="15"/>
                <w:szCs w:val="15"/>
              </w:rPr>
            </w:pPr>
          </w:p>
        </w:tc>
        <w:tc>
          <w:tcPr>
            <w:tcW w:w="720" w:type="dxa"/>
            <w:gridSpan w:val="4"/>
            <w:tcBorders>
              <w:top w:val="single" w:sz="12" w:space="0" w:color="auto"/>
            </w:tcBorders>
          </w:tcPr>
          <w:p w:rsidR="00AF7B23" w:rsidRDefault="00AF7B23" w:rsidP="00AF7B23">
            <w:pPr>
              <w:tabs>
                <w:tab w:val="left" w:pos="150"/>
              </w:tabs>
              <w:ind w:left="-30"/>
              <w:jc w:val="right"/>
              <w:rPr>
                <w:iCs/>
                <w:color w:val="000000"/>
                <w:sz w:val="15"/>
                <w:szCs w:val="15"/>
              </w:rPr>
            </w:pPr>
          </w:p>
        </w:tc>
        <w:tc>
          <w:tcPr>
            <w:tcW w:w="704" w:type="dxa"/>
            <w:gridSpan w:val="3"/>
            <w:tcBorders>
              <w:top w:val="single" w:sz="12" w:space="0" w:color="auto"/>
            </w:tcBorders>
          </w:tcPr>
          <w:p w:rsidR="00AF7B23" w:rsidRDefault="00AF7B23" w:rsidP="00AF7B23">
            <w:pPr>
              <w:tabs>
                <w:tab w:val="left" w:pos="150"/>
              </w:tabs>
              <w:ind w:left="-30"/>
              <w:jc w:val="right"/>
              <w:rPr>
                <w:iCs/>
                <w:color w:val="000000"/>
                <w:sz w:val="15"/>
                <w:szCs w:val="15"/>
              </w:rPr>
            </w:pPr>
          </w:p>
        </w:tc>
        <w:tc>
          <w:tcPr>
            <w:tcW w:w="720" w:type="dxa"/>
            <w:tcBorders>
              <w:top w:val="single" w:sz="12" w:space="0" w:color="auto"/>
            </w:tcBorders>
          </w:tcPr>
          <w:p w:rsidR="00AF7B23" w:rsidRDefault="00AF7B23" w:rsidP="00AF7B23">
            <w:pPr>
              <w:tabs>
                <w:tab w:val="left" w:pos="150"/>
              </w:tabs>
              <w:ind w:left="-30"/>
              <w:jc w:val="right"/>
              <w:rPr>
                <w:iCs/>
                <w:color w:val="000000"/>
                <w:sz w:val="15"/>
                <w:szCs w:val="15"/>
              </w:rPr>
            </w:pPr>
          </w:p>
        </w:tc>
        <w:tc>
          <w:tcPr>
            <w:tcW w:w="810" w:type="dxa"/>
            <w:gridSpan w:val="2"/>
            <w:tcBorders>
              <w:top w:val="single" w:sz="12" w:space="0" w:color="auto"/>
            </w:tcBorders>
          </w:tcPr>
          <w:p w:rsidR="00AF7B23" w:rsidRDefault="00AF7B23" w:rsidP="00AF7B23">
            <w:pPr>
              <w:tabs>
                <w:tab w:val="left" w:pos="150"/>
              </w:tabs>
              <w:ind w:left="-30"/>
              <w:jc w:val="right"/>
              <w:rPr>
                <w:iCs/>
                <w:color w:val="000000"/>
                <w:sz w:val="15"/>
                <w:szCs w:val="15"/>
              </w:rPr>
            </w:pPr>
          </w:p>
        </w:tc>
        <w:tc>
          <w:tcPr>
            <w:tcW w:w="720" w:type="dxa"/>
            <w:tcBorders>
              <w:top w:val="single" w:sz="12" w:space="0" w:color="auto"/>
            </w:tcBorders>
          </w:tcPr>
          <w:p w:rsidR="00AF7B23" w:rsidRDefault="00AF7B23" w:rsidP="00AF7B23">
            <w:pPr>
              <w:tabs>
                <w:tab w:val="left" w:pos="150"/>
              </w:tabs>
              <w:ind w:left="-30"/>
              <w:jc w:val="right"/>
              <w:rPr>
                <w:iCs/>
                <w:color w:val="000000"/>
                <w:sz w:val="15"/>
                <w:szCs w:val="15"/>
              </w:rPr>
            </w:pPr>
          </w:p>
        </w:tc>
        <w:tc>
          <w:tcPr>
            <w:tcW w:w="778" w:type="dxa"/>
            <w:tcBorders>
              <w:top w:val="single" w:sz="12" w:space="0" w:color="auto"/>
            </w:tcBorders>
          </w:tcPr>
          <w:p w:rsidR="00AF7B23" w:rsidRPr="00F1474B" w:rsidRDefault="00AF7B23" w:rsidP="00AF7B23">
            <w:pPr>
              <w:tabs>
                <w:tab w:val="left" w:pos="150"/>
                <w:tab w:val="left" w:pos="240"/>
                <w:tab w:val="left" w:pos="405"/>
                <w:tab w:val="center" w:pos="728"/>
                <w:tab w:val="right" w:pos="1457"/>
              </w:tabs>
              <w:ind w:left="-30"/>
              <w:jc w:val="right"/>
              <w:rPr>
                <w:color w:val="000000"/>
                <w:sz w:val="15"/>
                <w:szCs w:val="15"/>
              </w:rPr>
            </w:pPr>
          </w:p>
        </w:tc>
        <w:tc>
          <w:tcPr>
            <w:tcW w:w="728" w:type="dxa"/>
            <w:gridSpan w:val="2"/>
            <w:tcBorders>
              <w:top w:val="single" w:sz="12" w:space="0" w:color="auto"/>
            </w:tcBorders>
          </w:tcPr>
          <w:p w:rsidR="00AF7B23" w:rsidRPr="00F1474B" w:rsidRDefault="00AF7B23" w:rsidP="00AF7B23">
            <w:pPr>
              <w:tabs>
                <w:tab w:val="left" w:pos="150"/>
                <w:tab w:val="left" w:pos="240"/>
                <w:tab w:val="left" w:pos="405"/>
                <w:tab w:val="center" w:pos="728"/>
                <w:tab w:val="right" w:pos="1457"/>
              </w:tabs>
              <w:ind w:left="-30"/>
              <w:jc w:val="right"/>
              <w:rPr>
                <w:color w:val="000000"/>
                <w:sz w:val="15"/>
                <w:szCs w:val="15"/>
              </w:rPr>
            </w:pPr>
          </w:p>
        </w:tc>
      </w:tr>
      <w:tr w:rsidR="00AF7B23" w:rsidTr="00D957AB">
        <w:trPr>
          <w:cantSplit/>
          <w:trHeight w:val="162"/>
        </w:trPr>
        <w:tc>
          <w:tcPr>
            <w:tcW w:w="1619" w:type="dxa"/>
            <w:vAlign w:val="bottom"/>
          </w:tcPr>
          <w:p w:rsidR="00AF7B23" w:rsidRDefault="00AF7B23" w:rsidP="00AF7B23">
            <w:pPr>
              <w:tabs>
                <w:tab w:val="left" w:pos="150"/>
              </w:tabs>
              <w:ind w:left="-30"/>
              <w:jc w:val="right"/>
              <w:rPr>
                <w:iCs/>
                <w:sz w:val="15"/>
                <w:szCs w:val="15"/>
              </w:rPr>
            </w:pPr>
          </w:p>
        </w:tc>
        <w:tc>
          <w:tcPr>
            <w:tcW w:w="809" w:type="dxa"/>
            <w:gridSpan w:val="3"/>
            <w:vAlign w:val="bottom"/>
          </w:tcPr>
          <w:p w:rsidR="00AF7B23" w:rsidRDefault="00AF7B23" w:rsidP="00AF7B23">
            <w:pPr>
              <w:tabs>
                <w:tab w:val="left" w:pos="150"/>
              </w:tabs>
              <w:ind w:left="-30"/>
              <w:jc w:val="right"/>
              <w:rPr>
                <w:sz w:val="16"/>
                <w:szCs w:val="16"/>
              </w:rPr>
            </w:pPr>
          </w:p>
        </w:tc>
        <w:tc>
          <w:tcPr>
            <w:tcW w:w="720" w:type="dxa"/>
            <w:gridSpan w:val="2"/>
            <w:vAlign w:val="bottom"/>
          </w:tcPr>
          <w:p w:rsidR="00AF7B23" w:rsidRDefault="00AF7B23" w:rsidP="00AF7B23">
            <w:pPr>
              <w:tabs>
                <w:tab w:val="left" w:pos="150"/>
              </w:tabs>
              <w:ind w:left="-30"/>
              <w:jc w:val="right"/>
              <w:rPr>
                <w:sz w:val="16"/>
                <w:szCs w:val="16"/>
              </w:rPr>
            </w:pPr>
          </w:p>
        </w:tc>
        <w:tc>
          <w:tcPr>
            <w:tcW w:w="768" w:type="dxa"/>
            <w:gridSpan w:val="4"/>
            <w:vAlign w:val="bottom"/>
          </w:tcPr>
          <w:p w:rsidR="00AF7B23" w:rsidRDefault="00AF7B23" w:rsidP="00AF7B23">
            <w:pPr>
              <w:tabs>
                <w:tab w:val="left" w:pos="150"/>
              </w:tabs>
              <w:ind w:left="-30"/>
              <w:jc w:val="right"/>
              <w:rPr>
                <w:sz w:val="16"/>
                <w:szCs w:val="16"/>
              </w:rPr>
            </w:pPr>
          </w:p>
        </w:tc>
        <w:tc>
          <w:tcPr>
            <w:tcW w:w="720" w:type="dxa"/>
            <w:gridSpan w:val="4"/>
            <w:vAlign w:val="bottom"/>
          </w:tcPr>
          <w:p w:rsidR="00AF7B23" w:rsidRDefault="00AF7B23" w:rsidP="00AF7B23">
            <w:pPr>
              <w:tabs>
                <w:tab w:val="left" w:pos="150"/>
              </w:tabs>
              <w:ind w:left="-30"/>
              <w:jc w:val="right"/>
              <w:rPr>
                <w:sz w:val="16"/>
                <w:szCs w:val="16"/>
              </w:rPr>
            </w:pPr>
          </w:p>
        </w:tc>
        <w:tc>
          <w:tcPr>
            <w:tcW w:w="704" w:type="dxa"/>
            <w:gridSpan w:val="3"/>
            <w:vAlign w:val="bottom"/>
          </w:tcPr>
          <w:p w:rsidR="00AF7B23" w:rsidRDefault="00AF7B23" w:rsidP="00AF7B23">
            <w:pPr>
              <w:tabs>
                <w:tab w:val="left" w:pos="150"/>
              </w:tabs>
              <w:ind w:left="-30"/>
              <w:jc w:val="right"/>
              <w:rPr>
                <w:sz w:val="16"/>
                <w:szCs w:val="16"/>
              </w:rPr>
            </w:pPr>
          </w:p>
        </w:tc>
        <w:tc>
          <w:tcPr>
            <w:tcW w:w="720" w:type="dxa"/>
            <w:vAlign w:val="bottom"/>
          </w:tcPr>
          <w:p w:rsidR="00AF7B23" w:rsidRDefault="00AF7B23" w:rsidP="00AF7B23">
            <w:pPr>
              <w:tabs>
                <w:tab w:val="left" w:pos="150"/>
              </w:tabs>
              <w:ind w:left="-30"/>
              <w:jc w:val="right"/>
              <w:rPr>
                <w:sz w:val="16"/>
                <w:szCs w:val="16"/>
              </w:rPr>
            </w:pPr>
          </w:p>
        </w:tc>
        <w:tc>
          <w:tcPr>
            <w:tcW w:w="810" w:type="dxa"/>
            <w:gridSpan w:val="2"/>
            <w:vAlign w:val="bottom"/>
          </w:tcPr>
          <w:p w:rsidR="00AF7B23" w:rsidRDefault="00AF7B23" w:rsidP="00AF7B23">
            <w:pPr>
              <w:tabs>
                <w:tab w:val="left" w:pos="150"/>
              </w:tabs>
              <w:ind w:left="-30"/>
              <w:jc w:val="right"/>
              <w:rPr>
                <w:sz w:val="16"/>
                <w:szCs w:val="16"/>
              </w:rPr>
            </w:pPr>
          </w:p>
        </w:tc>
        <w:tc>
          <w:tcPr>
            <w:tcW w:w="720" w:type="dxa"/>
            <w:vAlign w:val="bottom"/>
          </w:tcPr>
          <w:p w:rsidR="00AF7B23" w:rsidRDefault="00AF7B23" w:rsidP="00AF7B23">
            <w:pPr>
              <w:tabs>
                <w:tab w:val="left" w:pos="150"/>
              </w:tabs>
              <w:ind w:left="-30"/>
              <w:jc w:val="right"/>
              <w:rPr>
                <w:sz w:val="16"/>
                <w:szCs w:val="16"/>
              </w:rPr>
            </w:pPr>
          </w:p>
        </w:tc>
        <w:tc>
          <w:tcPr>
            <w:tcW w:w="778" w:type="dxa"/>
            <w:vAlign w:val="bottom"/>
          </w:tcPr>
          <w:p w:rsidR="00AF7B23" w:rsidRDefault="00AF7B23" w:rsidP="00AF7B23">
            <w:pPr>
              <w:tabs>
                <w:tab w:val="left" w:pos="150"/>
              </w:tabs>
              <w:ind w:left="-30"/>
              <w:jc w:val="right"/>
              <w:rPr>
                <w:sz w:val="16"/>
                <w:szCs w:val="16"/>
              </w:rPr>
            </w:pPr>
          </w:p>
        </w:tc>
        <w:tc>
          <w:tcPr>
            <w:tcW w:w="728" w:type="dxa"/>
            <w:gridSpan w:val="2"/>
            <w:vAlign w:val="bottom"/>
          </w:tcPr>
          <w:p w:rsidR="00AF7B23" w:rsidRDefault="00AF7B23" w:rsidP="00AF7B23">
            <w:pPr>
              <w:tabs>
                <w:tab w:val="left" w:pos="150"/>
              </w:tabs>
              <w:ind w:left="-30"/>
              <w:jc w:val="right"/>
              <w:rPr>
                <w:sz w:val="16"/>
                <w:szCs w:val="16"/>
              </w:rPr>
            </w:pPr>
          </w:p>
        </w:tc>
      </w:tr>
      <w:tr w:rsidR="00FE1975" w:rsidTr="00D957AB">
        <w:trPr>
          <w:cantSplit/>
          <w:trHeight w:hRule="exact" w:val="252"/>
        </w:trPr>
        <w:tc>
          <w:tcPr>
            <w:tcW w:w="1619" w:type="dxa"/>
            <w:vAlign w:val="center"/>
          </w:tcPr>
          <w:p w:rsidR="00FE1975" w:rsidRPr="00DA7471" w:rsidRDefault="00FE1975" w:rsidP="00AF7B23">
            <w:pPr>
              <w:rPr>
                <w:rFonts w:eastAsia="Arial Unicode MS"/>
                <w:b/>
                <w:sz w:val="14"/>
                <w:szCs w:val="13"/>
              </w:rPr>
            </w:pPr>
            <w:r w:rsidRPr="00DA7471">
              <w:rPr>
                <w:b/>
                <w:sz w:val="14"/>
                <w:szCs w:val="13"/>
              </w:rPr>
              <w:t>Australian Dollar</w:t>
            </w:r>
          </w:p>
        </w:tc>
        <w:tc>
          <w:tcPr>
            <w:tcW w:w="809" w:type="dxa"/>
            <w:gridSpan w:val="3"/>
            <w:vAlign w:val="center"/>
          </w:tcPr>
          <w:p w:rsidR="00FE1975" w:rsidRPr="00F1474B" w:rsidRDefault="00FE1975" w:rsidP="00AF7B23">
            <w:pPr>
              <w:jc w:val="right"/>
              <w:rPr>
                <w:sz w:val="15"/>
                <w:szCs w:val="15"/>
              </w:rPr>
            </w:pPr>
            <w:r w:rsidRPr="00F1474B">
              <w:rPr>
                <w:sz w:val="15"/>
                <w:szCs w:val="15"/>
              </w:rPr>
              <w:t>71.2110</w:t>
            </w:r>
          </w:p>
        </w:tc>
        <w:tc>
          <w:tcPr>
            <w:tcW w:w="720" w:type="dxa"/>
            <w:gridSpan w:val="2"/>
            <w:vAlign w:val="center"/>
          </w:tcPr>
          <w:p w:rsidR="00FE1975" w:rsidRDefault="00FE1975" w:rsidP="00AF7B23">
            <w:pPr>
              <w:jc w:val="right"/>
              <w:rPr>
                <w:sz w:val="15"/>
                <w:szCs w:val="15"/>
              </w:rPr>
            </w:pPr>
            <w:r>
              <w:rPr>
                <w:sz w:val="15"/>
                <w:szCs w:val="15"/>
              </w:rPr>
              <w:t>75.4160</w:t>
            </w:r>
          </w:p>
        </w:tc>
        <w:tc>
          <w:tcPr>
            <w:tcW w:w="768" w:type="dxa"/>
            <w:gridSpan w:val="4"/>
            <w:vAlign w:val="center"/>
          </w:tcPr>
          <w:p w:rsidR="00FE1975" w:rsidRDefault="00FE1975" w:rsidP="00AF7B23">
            <w:pPr>
              <w:jc w:val="right"/>
              <w:rPr>
                <w:sz w:val="15"/>
                <w:szCs w:val="15"/>
              </w:rPr>
            </w:pPr>
            <w:r>
              <w:rPr>
                <w:sz w:val="15"/>
                <w:szCs w:val="15"/>
              </w:rPr>
              <w:t>76.8809</w:t>
            </w:r>
          </w:p>
        </w:tc>
        <w:tc>
          <w:tcPr>
            <w:tcW w:w="720" w:type="dxa"/>
            <w:gridSpan w:val="4"/>
            <w:vAlign w:val="center"/>
          </w:tcPr>
          <w:p w:rsidR="00FE1975" w:rsidRDefault="00FE1975" w:rsidP="00AF7B23">
            <w:pPr>
              <w:jc w:val="right"/>
              <w:rPr>
                <w:sz w:val="15"/>
                <w:szCs w:val="15"/>
              </w:rPr>
            </w:pPr>
            <w:r>
              <w:rPr>
                <w:sz w:val="15"/>
                <w:szCs w:val="15"/>
              </w:rPr>
              <w:t>75.8304</w:t>
            </w:r>
          </w:p>
        </w:tc>
        <w:tc>
          <w:tcPr>
            <w:tcW w:w="704" w:type="dxa"/>
            <w:gridSpan w:val="3"/>
            <w:vAlign w:val="center"/>
          </w:tcPr>
          <w:p w:rsidR="00FE1975" w:rsidRDefault="00FE1975" w:rsidP="00AF7B23">
            <w:pPr>
              <w:jc w:val="right"/>
              <w:rPr>
                <w:sz w:val="15"/>
                <w:szCs w:val="15"/>
              </w:rPr>
            </w:pPr>
            <w:r>
              <w:rPr>
                <w:sz w:val="15"/>
                <w:szCs w:val="15"/>
              </w:rPr>
              <w:t>77.1096</w:t>
            </w:r>
          </w:p>
        </w:tc>
        <w:tc>
          <w:tcPr>
            <w:tcW w:w="720" w:type="dxa"/>
            <w:vAlign w:val="center"/>
          </w:tcPr>
          <w:p w:rsidR="00FE1975" w:rsidRDefault="00FE1975" w:rsidP="00AF7B23">
            <w:pPr>
              <w:jc w:val="right"/>
              <w:rPr>
                <w:sz w:val="15"/>
                <w:szCs w:val="15"/>
              </w:rPr>
            </w:pPr>
            <w:r>
              <w:rPr>
                <w:sz w:val="15"/>
                <w:szCs w:val="15"/>
              </w:rPr>
              <w:t>75.2705</w:t>
            </w:r>
          </w:p>
        </w:tc>
        <w:tc>
          <w:tcPr>
            <w:tcW w:w="810" w:type="dxa"/>
            <w:gridSpan w:val="2"/>
            <w:vAlign w:val="center"/>
          </w:tcPr>
          <w:p w:rsidR="00FE1975" w:rsidRDefault="00FE1975" w:rsidP="00AF7B23">
            <w:pPr>
              <w:jc w:val="right"/>
              <w:rPr>
                <w:sz w:val="15"/>
                <w:szCs w:val="15"/>
              </w:rPr>
            </w:pPr>
            <w:r>
              <w:rPr>
                <w:sz w:val="15"/>
                <w:szCs w:val="15"/>
              </w:rPr>
              <w:t>76.8682</w:t>
            </w:r>
          </w:p>
        </w:tc>
        <w:tc>
          <w:tcPr>
            <w:tcW w:w="720" w:type="dxa"/>
            <w:vAlign w:val="center"/>
          </w:tcPr>
          <w:p w:rsidR="00FE1975" w:rsidRPr="003C6BDA" w:rsidRDefault="00FE1975" w:rsidP="00AF7B23">
            <w:pPr>
              <w:jc w:val="right"/>
              <w:rPr>
                <w:sz w:val="15"/>
                <w:szCs w:val="15"/>
              </w:rPr>
            </w:pPr>
            <w:r w:rsidRPr="003C6BDA">
              <w:rPr>
                <w:sz w:val="15"/>
                <w:szCs w:val="15"/>
              </w:rPr>
              <w:t>77.7117</w:t>
            </w:r>
          </w:p>
        </w:tc>
        <w:tc>
          <w:tcPr>
            <w:tcW w:w="778" w:type="dxa"/>
            <w:vAlign w:val="center"/>
          </w:tcPr>
          <w:p w:rsidR="00FE1975" w:rsidRPr="003C6BDA" w:rsidRDefault="00FE1975" w:rsidP="00AF7B23">
            <w:pPr>
              <w:jc w:val="right"/>
              <w:rPr>
                <w:sz w:val="15"/>
                <w:szCs w:val="15"/>
              </w:rPr>
            </w:pPr>
            <w:r>
              <w:rPr>
                <w:sz w:val="15"/>
                <w:szCs w:val="15"/>
              </w:rPr>
              <w:t xml:space="preserve">73.5460 </w:t>
            </w:r>
          </w:p>
        </w:tc>
        <w:tc>
          <w:tcPr>
            <w:tcW w:w="728" w:type="dxa"/>
            <w:gridSpan w:val="2"/>
            <w:vAlign w:val="center"/>
          </w:tcPr>
          <w:p w:rsidR="00FE1975" w:rsidRDefault="00FE1975" w:rsidP="00FE1975">
            <w:pPr>
              <w:jc w:val="right"/>
              <w:rPr>
                <w:sz w:val="16"/>
                <w:szCs w:val="16"/>
              </w:rPr>
            </w:pPr>
            <w:r w:rsidRPr="00FE1975">
              <w:rPr>
                <w:sz w:val="15"/>
                <w:szCs w:val="15"/>
              </w:rPr>
              <w:t>72.7508</w:t>
            </w:r>
          </w:p>
        </w:tc>
      </w:tr>
      <w:tr w:rsidR="00FE1975" w:rsidTr="00D957AB">
        <w:trPr>
          <w:cantSplit/>
          <w:trHeight w:hRule="exact" w:val="216"/>
        </w:trPr>
        <w:tc>
          <w:tcPr>
            <w:tcW w:w="1619" w:type="dxa"/>
            <w:vAlign w:val="center"/>
          </w:tcPr>
          <w:p w:rsidR="00FE1975" w:rsidRPr="00DA7471" w:rsidRDefault="00FE1975" w:rsidP="00AF7B23">
            <w:pPr>
              <w:rPr>
                <w:rFonts w:eastAsia="Arial Unicode MS"/>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Pr="00F1474B" w:rsidRDefault="00FE1975" w:rsidP="00AF7B23">
            <w:pPr>
              <w:jc w:val="right"/>
              <w:rPr>
                <w:sz w:val="15"/>
                <w:szCs w:val="15"/>
              </w:rPr>
            </w:pPr>
          </w:p>
        </w:tc>
        <w:tc>
          <w:tcPr>
            <w:tcW w:w="768" w:type="dxa"/>
            <w:gridSpan w:val="4"/>
            <w:vAlign w:val="center"/>
          </w:tcPr>
          <w:p w:rsidR="00FE1975" w:rsidRPr="00F1474B" w:rsidRDefault="00FE1975" w:rsidP="00AF7B23">
            <w:pPr>
              <w:jc w:val="right"/>
              <w:rPr>
                <w:sz w:val="15"/>
                <w:szCs w:val="15"/>
              </w:rPr>
            </w:pPr>
          </w:p>
        </w:tc>
        <w:tc>
          <w:tcPr>
            <w:tcW w:w="720" w:type="dxa"/>
            <w:gridSpan w:val="4"/>
            <w:vAlign w:val="center"/>
          </w:tcPr>
          <w:p w:rsidR="00FE1975" w:rsidRPr="00F1474B" w:rsidRDefault="00FE1975" w:rsidP="00AF7B23">
            <w:pPr>
              <w:jc w:val="right"/>
              <w:rPr>
                <w:sz w:val="15"/>
                <w:szCs w:val="15"/>
              </w:rPr>
            </w:pPr>
          </w:p>
        </w:tc>
        <w:tc>
          <w:tcPr>
            <w:tcW w:w="704" w:type="dxa"/>
            <w:gridSpan w:val="3"/>
            <w:vAlign w:val="center"/>
          </w:tcPr>
          <w:p w:rsidR="00FE1975" w:rsidRPr="00F1474B" w:rsidRDefault="00FE1975" w:rsidP="00AF7B23">
            <w:pPr>
              <w:jc w:val="right"/>
              <w:rPr>
                <w:sz w:val="15"/>
                <w:szCs w:val="15"/>
              </w:rPr>
            </w:pPr>
          </w:p>
        </w:tc>
        <w:tc>
          <w:tcPr>
            <w:tcW w:w="720" w:type="dxa"/>
            <w:vAlign w:val="center"/>
          </w:tcPr>
          <w:p w:rsidR="00FE1975" w:rsidRPr="00F1474B" w:rsidRDefault="00FE1975" w:rsidP="00AF7B23">
            <w:pPr>
              <w:jc w:val="right"/>
              <w:rPr>
                <w:sz w:val="15"/>
                <w:szCs w:val="15"/>
              </w:rPr>
            </w:pPr>
          </w:p>
        </w:tc>
        <w:tc>
          <w:tcPr>
            <w:tcW w:w="810" w:type="dxa"/>
            <w:gridSpan w:val="2"/>
            <w:vAlign w:val="center"/>
          </w:tcPr>
          <w:p w:rsidR="00FE1975" w:rsidRPr="00F1474B"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Pr="003C6BDA" w:rsidRDefault="00FE1975" w:rsidP="00AF7B23">
            <w:pPr>
              <w:jc w:val="right"/>
              <w:rPr>
                <w:sz w:val="15"/>
                <w:szCs w:val="15"/>
              </w:rPr>
            </w:pPr>
          </w:p>
        </w:tc>
        <w:tc>
          <w:tcPr>
            <w:tcW w:w="728" w:type="dxa"/>
            <w:gridSpan w:val="2"/>
            <w:vAlign w:val="bottom"/>
          </w:tcPr>
          <w:p w:rsidR="00FE1975" w:rsidRDefault="00FE1975">
            <w:pPr>
              <w:rPr>
                <w:sz w:val="16"/>
                <w:szCs w:val="16"/>
              </w:rPr>
            </w:pPr>
          </w:p>
        </w:tc>
      </w:tr>
      <w:tr w:rsidR="00FE1975" w:rsidRPr="00FE1975" w:rsidTr="00D957AB">
        <w:trPr>
          <w:cantSplit/>
          <w:trHeight w:hRule="exact" w:val="216"/>
        </w:trPr>
        <w:tc>
          <w:tcPr>
            <w:tcW w:w="1619" w:type="dxa"/>
            <w:vAlign w:val="center"/>
          </w:tcPr>
          <w:p w:rsidR="00FE1975" w:rsidRPr="00DA7471" w:rsidRDefault="00FE1975" w:rsidP="00AF7B23">
            <w:pPr>
              <w:rPr>
                <w:rFonts w:eastAsia="Arial Unicode MS"/>
                <w:b/>
                <w:sz w:val="14"/>
                <w:szCs w:val="13"/>
              </w:rPr>
            </w:pPr>
            <w:r w:rsidRPr="00DA7471">
              <w:rPr>
                <w:b/>
                <w:sz w:val="14"/>
                <w:szCs w:val="13"/>
              </w:rPr>
              <w:t>Bahrain</w:t>
            </w:r>
            <w:r>
              <w:rPr>
                <w:b/>
                <w:sz w:val="14"/>
                <w:szCs w:val="13"/>
              </w:rPr>
              <w:t>i</w:t>
            </w:r>
            <w:r w:rsidRPr="00DA7471">
              <w:rPr>
                <w:rFonts w:eastAsia="Arial Unicode MS"/>
                <w:b/>
                <w:sz w:val="14"/>
                <w:szCs w:val="13"/>
              </w:rPr>
              <w:t xml:space="preserve"> </w:t>
            </w:r>
            <w:r>
              <w:rPr>
                <w:rFonts w:eastAsia="Arial Unicode MS"/>
                <w:b/>
                <w:sz w:val="14"/>
                <w:szCs w:val="13"/>
              </w:rPr>
              <w:t>Dinar</w:t>
            </w:r>
          </w:p>
        </w:tc>
        <w:tc>
          <w:tcPr>
            <w:tcW w:w="809" w:type="dxa"/>
            <w:gridSpan w:val="3"/>
            <w:vAlign w:val="center"/>
          </w:tcPr>
          <w:p w:rsidR="00FE1975" w:rsidRPr="00F1474B" w:rsidRDefault="00FE1975" w:rsidP="00AF7B23">
            <w:pPr>
              <w:jc w:val="right"/>
              <w:rPr>
                <w:sz w:val="15"/>
                <w:szCs w:val="15"/>
              </w:rPr>
            </w:pPr>
            <w:r w:rsidRPr="00F1474B">
              <w:rPr>
                <w:sz w:val="15"/>
                <w:szCs w:val="15"/>
              </w:rPr>
              <w:t>220.0137</w:t>
            </w:r>
          </w:p>
        </w:tc>
        <w:tc>
          <w:tcPr>
            <w:tcW w:w="720" w:type="dxa"/>
            <w:gridSpan w:val="2"/>
            <w:vAlign w:val="center"/>
          </w:tcPr>
          <w:p w:rsidR="00FE1975" w:rsidRDefault="00FE1975" w:rsidP="00AF7B23">
            <w:pPr>
              <w:jc w:val="right"/>
              <w:rPr>
                <w:sz w:val="15"/>
                <w:szCs w:val="15"/>
              </w:rPr>
            </w:pPr>
            <w:r>
              <w:rPr>
                <w:sz w:val="15"/>
                <w:szCs w:val="15"/>
              </w:rPr>
              <w:t>220.9867</w:t>
            </w:r>
          </w:p>
        </w:tc>
        <w:tc>
          <w:tcPr>
            <w:tcW w:w="768" w:type="dxa"/>
            <w:gridSpan w:val="4"/>
            <w:vAlign w:val="center"/>
          </w:tcPr>
          <w:p w:rsidR="00FE1975" w:rsidRDefault="00FE1975" w:rsidP="00AF7B23">
            <w:pPr>
              <w:jc w:val="right"/>
              <w:rPr>
                <w:sz w:val="15"/>
                <w:szCs w:val="15"/>
              </w:rPr>
            </w:pPr>
            <w:r>
              <w:rPr>
                <w:sz w:val="15"/>
                <w:szCs w:val="15"/>
              </w:rPr>
              <w:t>221.6139</w:t>
            </w:r>
          </w:p>
        </w:tc>
        <w:tc>
          <w:tcPr>
            <w:tcW w:w="720" w:type="dxa"/>
            <w:gridSpan w:val="4"/>
            <w:vAlign w:val="center"/>
          </w:tcPr>
          <w:p w:rsidR="00FE1975" w:rsidRDefault="00FE1975" w:rsidP="00AF7B23">
            <w:pPr>
              <w:jc w:val="right"/>
              <w:rPr>
                <w:sz w:val="15"/>
                <w:szCs w:val="15"/>
              </w:rPr>
            </w:pPr>
            <w:r>
              <w:rPr>
                <w:sz w:val="15"/>
                <w:szCs w:val="15"/>
              </w:rPr>
              <w:t>223.0613</w:t>
            </w:r>
          </w:p>
        </w:tc>
        <w:tc>
          <w:tcPr>
            <w:tcW w:w="704" w:type="dxa"/>
            <w:gridSpan w:val="3"/>
            <w:vAlign w:val="center"/>
          </w:tcPr>
          <w:p w:rsidR="00FE1975" w:rsidRDefault="00FE1975" w:rsidP="00AF7B23">
            <w:pPr>
              <w:jc w:val="right"/>
              <w:rPr>
                <w:sz w:val="15"/>
                <w:szCs w:val="15"/>
              </w:rPr>
            </w:pPr>
            <w:r>
              <w:rPr>
                <w:sz w:val="15"/>
                <w:szCs w:val="15"/>
              </w:rPr>
              <w:t>224.4136</w:t>
            </w:r>
          </w:p>
        </w:tc>
        <w:tc>
          <w:tcPr>
            <w:tcW w:w="720" w:type="dxa"/>
            <w:vAlign w:val="center"/>
          </w:tcPr>
          <w:p w:rsidR="00FE1975" w:rsidRDefault="00FE1975" w:rsidP="00AF7B23">
            <w:pPr>
              <w:jc w:val="right"/>
              <w:rPr>
                <w:sz w:val="15"/>
                <w:szCs w:val="15"/>
              </w:rPr>
            </w:pPr>
            <w:r>
              <w:rPr>
                <w:sz w:val="15"/>
                <w:szCs w:val="15"/>
              </w:rPr>
              <w:t>225.3925</w:t>
            </w:r>
          </w:p>
        </w:tc>
        <w:tc>
          <w:tcPr>
            <w:tcW w:w="810" w:type="dxa"/>
            <w:gridSpan w:val="2"/>
            <w:vAlign w:val="center"/>
          </w:tcPr>
          <w:p w:rsidR="00FE1975" w:rsidRDefault="00FE1975" w:rsidP="00AF7B23">
            <w:pPr>
              <w:jc w:val="right"/>
              <w:rPr>
                <w:sz w:val="15"/>
                <w:szCs w:val="15"/>
              </w:rPr>
            </w:pPr>
            <w:r>
              <w:rPr>
                <w:sz w:val="15"/>
                <w:szCs w:val="15"/>
              </w:rPr>
              <w:t xml:space="preserve">223.8372 </w:t>
            </w:r>
          </w:p>
        </w:tc>
        <w:tc>
          <w:tcPr>
            <w:tcW w:w="720" w:type="dxa"/>
            <w:vAlign w:val="center"/>
          </w:tcPr>
          <w:p w:rsidR="00FE1975" w:rsidRPr="003C6BDA" w:rsidRDefault="00FE1975" w:rsidP="00AF7B23">
            <w:pPr>
              <w:jc w:val="right"/>
              <w:rPr>
                <w:sz w:val="15"/>
                <w:szCs w:val="15"/>
              </w:rPr>
            </w:pPr>
            <w:r w:rsidRPr="003C6BDA">
              <w:rPr>
                <w:sz w:val="15"/>
                <w:szCs w:val="15"/>
              </w:rPr>
              <w:t xml:space="preserve">222.7849 </w:t>
            </w:r>
          </w:p>
        </w:tc>
        <w:tc>
          <w:tcPr>
            <w:tcW w:w="778" w:type="dxa"/>
            <w:vAlign w:val="center"/>
          </w:tcPr>
          <w:p w:rsidR="00FE1975" w:rsidRPr="003C6BDA" w:rsidRDefault="00FE1975" w:rsidP="00AF7B23">
            <w:pPr>
              <w:jc w:val="right"/>
              <w:rPr>
                <w:sz w:val="15"/>
                <w:szCs w:val="15"/>
              </w:rPr>
            </w:pPr>
            <w:r>
              <w:rPr>
                <w:sz w:val="15"/>
                <w:szCs w:val="15"/>
              </w:rPr>
              <w:t xml:space="preserve">223.8183 </w:t>
            </w:r>
          </w:p>
        </w:tc>
        <w:tc>
          <w:tcPr>
            <w:tcW w:w="728" w:type="dxa"/>
            <w:gridSpan w:val="2"/>
            <w:vAlign w:val="center"/>
          </w:tcPr>
          <w:p w:rsidR="00FE1975" w:rsidRPr="00FE1975" w:rsidRDefault="00FE1975" w:rsidP="00FE1975">
            <w:pPr>
              <w:jc w:val="right"/>
              <w:rPr>
                <w:sz w:val="15"/>
                <w:szCs w:val="15"/>
              </w:rPr>
            </w:pPr>
            <w:r w:rsidRPr="00FE1975">
              <w:rPr>
                <w:sz w:val="15"/>
                <w:szCs w:val="15"/>
              </w:rPr>
              <w:t xml:space="preserve">226.3222 </w:t>
            </w:r>
          </w:p>
        </w:tc>
      </w:tr>
      <w:tr w:rsidR="00FE1975" w:rsidRPr="00FE1975" w:rsidTr="00D957AB">
        <w:trPr>
          <w:cantSplit/>
          <w:trHeight w:hRule="exact" w:val="216"/>
        </w:trPr>
        <w:tc>
          <w:tcPr>
            <w:tcW w:w="1619" w:type="dxa"/>
            <w:vAlign w:val="center"/>
          </w:tcPr>
          <w:p w:rsidR="00FE1975" w:rsidRPr="00DA7471" w:rsidRDefault="00FE1975" w:rsidP="00AF7B23">
            <w:pPr>
              <w:rPr>
                <w:rFonts w:eastAsia="Arial Unicode MS"/>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Pr="003C6BDA"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Canadian Dollar</w:t>
            </w:r>
          </w:p>
        </w:tc>
        <w:tc>
          <w:tcPr>
            <w:tcW w:w="809" w:type="dxa"/>
            <w:gridSpan w:val="3"/>
            <w:vAlign w:val="center"/>
          </w:tcPr>
          <w:p w:rsidR="00FE1975" w:rsidRPr="00F1474B" w:rsidRDefault="00FE1975" w:rsidP="00AF7B23">
            <w:pPr>
              <w:jc w:val="right"/>
              <w:rPr>
                <w:sz w:val="15"/>
                <w:szCs w:val="15"/>
              </w:rPr>
            </w:pPr>
            <w:r w:rsidRPr="00F1474B">
              <w:rPr>
                <w:sz w:val="15"/>
                <w:szCs w:val="15"/>
              </w:rPr>
              <w:t>76.5017</w:t>
            </w:r>
          </w:p>
        </w:tc>
        <w:tc>
          <w:tcPr>
            <w:tcW w:w="720" w:type="dxa"/>
            <w:gridSpan w:val="2"/>
            <w:vAlign w:val="center"/>
          </w:tcPr>
          <w:p w:rsidR="00FE1975" w:rsidRDefault="00FE1975" w:rsidP="00AF7B23">
            <w:pPr>
              <w:jc w:val="right"/>
              <w:rPr>
                <w:sz w:val="15"/>
                <w:szCs w:val="15"/>
              </w:rPr>
            </w:pPr>
            <w:r>
              <w:rPr>
                <w:sz w:val="15"/>
                <w:szCs w:val="15"/>
              </w:rPr>
              <w:t>79.0056</w:t>
            </w:r>
          </w:p>
        </w:tc>
        <w:tc>
          <w:tcPr>
            <w:tcW w:w="768" w:type="dxa"/>
            <w:gridSpan w:val="4"/>
            <w:vAlign w:val="center"/>
          </w:tcPr>
          <w:p w:rsidR="00FE1975" w:rsidRDefault="00FE1975" w:rsidP="00AF7B23">
            <w:pPr>
              <w:jc w:val="right"/>
              <w:rPr>
                <w:sz w:val="15"/>
                <w:szCs w:val="15"/>
              </w:rPr>
            </w:pPr>
            <w:r>
              <w:rPr>
                <w:sz w:val="15"/>
                <w:szCs w:val="15"/>
              </w:rPr>
              <w:t>78.7951</w:t>
            </w:r>
          </w:p>
        </w:tc>
        <w:tc>
          <w:tcPr>
            <w:tcW w:w="720" w:type="dxa"/>
            <w:gridSpan w:val="4"/>
            <w:vAlign w:val="center"/>
          </w:tcPr>
          <w:p w:rsidR="00FE1975" w:rsidRDefault="00FE1975" w:rsidP="00AF7B23">
            <w:pPr>
              <w:jc w:val="right"/>
              <w:rPr>
                <w:sz w:val="15"/>
                <w:szCs w:val="15"/>
              </w:rPr>
            </w:pPr>
            <w:r>
              <w:rPr>
                <w:sz w:val="15"/>
                <w:szCs w:val="15"/>
              </w:rPr>
              <w:t>79.5658</w:t>
            </w:r>
          </w:p>
        </w:tc>
        <w:tc>
          <w:tcPr>
            <w:tcW w:w="704" w:type="dxa"/>
            <w:gridSpan w:val="3"/>
            <w:vAlign w:val="center"/>
          </w:tcPr>
          <w:p w:rsidR="00FE1975" w:rsidRDefault="00FE1975" w:rsidP="00AF7B23">
            <w:pPr>
              <w:jc w:val="right"/>
              <w:rPr>
                <w:sz w:val="15"/>
                <w:szCs w:val="15"/>
              </w:rPr>
            </w:pPr>
            <w:r>
              <w:rPr>
                <w:sz w:val="15"/>
                <w:szCs w:val="15"/>
              </w:rPr>
              <w:t>81.0786</w:t>
            </w:r>
          </w:p>
        </w:tc>
        <w:tc>
          <w:tcPr>
            <w:tcW w:w="720" w:type="dxa"/>
            <w:vAlign w:val="center"/>
          </w:tcPr>
          <w:p w:rsidR="00FE1975" w:rsidRDefault="00FE1975" w:rsidP="00AF7B23">
            <w:pPr>
              <w:jc w:val="right"/>
              <w:rPr>
                <w:sz w:val="15"/>
                <w:szCs w:val="15"/>
              </w:rPr>
            </w:pPr>
            <w:r>
              <w:rPr>
                <w:sz w:val="15"/>
                <w:szCs w:val="15"/>
              </w:rPr>
              <w:t>80.4479</w:t>
            </w:r>
          </w:p>
        </w:tc>
        <w:tc>
          <w:tcPr>
            <w:tcW w:w="810" w:type="dxa"/>
            <w:gridSpan w:val="2"/>
            <w:vAlign w:val="center"/>
          </w:tcPr>
          <w:p w:rsidR="00FE1975" w:rsidRDefault="00FE1975" w:rsidP="00AF7B23">
            <w:pPr>
              <w:jc w:val="right"/>
              <w:rPr>
                <w:sz w:val="15"/>
                <w:szCs w:val="15"/>
              </w:rPr>
            </w:pPr>
            <w:r>
              <w:rPr>
                <w:sz w:val="15"/>
                <w:szCs w:val="15"/>
              </w:rPr>
              <w:t xml:space="preserve">82.3241 </w:t>
            </w:r>
          </w:p>
        </w:tc>
        <w:tc>
          <w:tcPr>
            <w:tcW w:w="720" w:type="dxa"/>
            <w:vAlign w:val="center"/>
          </w:tcPr>
          <w:p w:rsidR="00FE1975" w:rsidRPr="003C6BDA" w:rsidRDefault="00FE1975" w:rsidP="00AF7B23">
            <w:pPr>
              <w:jc w:val="right"/>
              <w:rPr>
                <w:sz w:val="15"/>
                <w:szCs w:val="15"/>
              </w:rPr>
            </w:pPr>
            <w:r w:rsidRPr="003C6BDA">
              <w:rPr>
                <w:sz w:val="15"/>
                <w:szCs w:val="15"/>
              </w:rPr>
              <w:t xml:space="preserve">83.5221 </w:t>
            </w:r>
          </w:p>
        </w:tc>
        <w:tc>
          <w:tcPr>
            <w:tcW w:w="778" w:type="dxa"/>
            <w:vAlign w:val="center"/>
          </w:tcPr>
          <w:p w:rsidR="00FE1975" w:rsidRDefault="00FE1975" w:rsidP="00AF7B23">
            <w:pPr>
              <w:jc w:val="right"/>
              <w:rPr>
                <w:sz w:val="15"/>
                <w:szCs w:val="15"/>
              </w:rPr>
            </w:pPr>
            <w:r>
              <w:rPr>
                <w:sz w:val="15"/>
                <w:szCs w:val="15"/>
              </w:rPr>
              <w:t xml:space="preserve">81.1669 </w:t>
            </w:r>
          </w:p>
        </w:tc>
        <w:tc>
          <w:tcPr>
            <w:tcW w:w="728" w:type="dxa"/>
            <w:gridSpan w:val="2"/>
            <w:vAlign w:val="center"/>
          </w:tcPr>
          <w:p w:rsidR="00FE1975" w:rsidRPr="00FE1975" w:rsidRDefault="00FE1975" w:rsidP="00FE1975">
            <w:pPr>
              <w:jc w:val="right"/>
              <w:rPr>
                <w:sz w:val="15"/>
                <w:szCs w:val="15"/>
              </w:rPr>
            </w:pPr>
            <w:r w:rsidRPr="00FE1975">
              <w:rPr>
                <w:sz w:val="15"/>
                <w:szCs w:val="15"/>
              </w:rPr>
              <w:t>82.1684</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Chinese  Yuan</w:t>
            </w:r>
          </w:p>
        </w:tc>
        <w:tc>
          <w:tcPr>
            <w:tcW w:w="809" w:type="dxa"/>
            <w:gridSpan w:val="3"/>
            <w:vAlign w:val="center"/>
          </w:tcPr>
          <w:p w:rsidR="00FE1975" w:rsidRPr="00F1474B" w:rsidRDefault="00FE1975" w:rsidP="00AF7B23">
            <w:pPr>
              <w:jc w:val="right"/>
              <w:rPr>
                <w:sz w:val="15"/>
                <w:szCs w:val="15"/>
              </w:rPr>
            </w:pPr>
            <w:r w:rsidRPr="00F1474B">
              <w:rPr>
                <w:sz w:val="15"/>
                <w:szCs w:val="15"/>
              </w:rPr>
              <w:t>12.1427</w:t>
            </w:r>
          </w:p>
        </w:tc>
        <w:tc>
          <w:tcPr>
            <w:tcW w:w="720" w:type="dxa"/>
            <w:gridSpan w:val="2"/>
            <w:vAlign w:val="center"/>
          </w:tcPr>
          <w:p w:rsidR="00FE1975" w:rsidRDefault="00FE1975" w:rsidP="00AF7B23">
            <w:pPr>
              <w:jc w:val="right"/>
              <w:rPr>
                <w:sz w:val="15"/>
                <w:szCs w:val="15"/>
              </w:rPr>
            </w:pPr>
            <w:r>
              <w:rPr>
                <w:sz w:val="15"/>
                <w:szCs w:val="15"/>
              </w:rPr>
              <w:t>12.1998</w:t>
            </w:r>
          </w:p>
        </w:tc>
        <w:tc>
          <w:tcPr>
            <w:tcW w:w="768" w:type="dxa"/>
            <w:gridSpan w:val="4"/>
            <w:vAlign w:val="center"/>
          </w:tcPr>
          <w:p w:rsidR="00FE1975" w:rsidRDefault="00FE1975" w:rsidP="00AF7B23">
            <w:pPr>
              <w:jc w:val="right"/>
              <w:rPr>
                <w:sz w:val="15"/>
                <w:szCs w:val="15"/>
              </w:rPr>
            </w:pPr>
            <w:r>
              <w:rPr>
                <w:sz w:val="15"/>
                <w:szCs w:val="15"/>
              </w:rPr>
              <w:t>12.2335</w:t>
            </w:r>
          </w:p>
        </w:tc>
        <w:tc>
          <w:tcPr>
            <w:tcW w:w="720" w:type="dxa"/>
            <w:gridSpan w:val="4"/>
            <w:vAlign w:val="center"/>
          </w:tcPr>
          <w:p w:rsidR="00FE1975" w:rsidRDefault="00FE1975" w:rsidP="00AF7B23">
            <w:pPr>
              <w:jc w:val="right"/>
              <w:rPr>
                <w:sz w:val="15"/>
                <w:szCs w:val="15"/>
              </w:rPr>
            </w:pPr>
            <w:r>
              <w:rPr>
                <w:sz w:val="15"/>
                <w:szCs w:val="15"/>
              </w:rPr>
              <w:t>12.3141</w:t>
            </w:r>
          </w:p>
        </w:tc>
        <w:tc>
          <w:tcPr>
            <w:tcW w:w="704" w:type="dxa"/>
            <w:gridSpan w:val="3"/>
            <w:vAlign w:val="center"/>
          </w:tcPr>
          <w:p w:rsidR="00FE1975" w:rsidRDefault="00FE1975" w:rsidP="00AF7B23">
            <w:pPr>
              <w:jc w:val="right"/>
              <w:rPr>
                <w:sz w:val="15"/>
                <w:szCs w:val="15"/>
              </w:rPr>
            </w:pPr>
            <w:r>
              <w:rPr>
                <w:sz w:val="15"/>
                <w:szCs w:val="15"/>
              </w:rPr>
              <w:t>12.3907</w:t>
            </w:r>
          </w:p>
        </w:tc>
        <w:tc>
          <w:tcPr>
            <w:tcW w:w="720" w:type="dxa"/>
            <w:vAlign w:val="center"/>
          </w:tcPr>
          <w:p w:rsidR="00FE1975" w:rsidRDefault="00FE1975" w:rsidP="00AF7B23">
            <w:pPr>
              <w:jc w:val="right"/>
              <w:rPr>
                <w:sz w:val="15"/>
                <w:szCs w:val="15"/>
              </w:rPr>
            </w:pPr>
            <w:r>
              <w:rPr>
                <w:sz w:val="15"/>
                <w:szCs w:val="15"/>
              </w:rPr>
              <w:t>12.4422</w:t>
            </w:r>
          </w:p>
        </w:tc>
        <w:tc>
          <w:tcPr>
            <w:tcW w:w="810" w:type="dxa"/>
            <w:gridSpan w:val="2"/>
            <w:vAlign w:val="center"/>
          </w:tcPr>
          <w:p w:rsidR="00FE1975" w:rsidRDefault="00FE1975" w:rsidP="00AF7B23">
            <w:pPr>
              <w:jc w:val="right"/>
              <w:rPr>
                <w:sz w:val="15"/>
                <w:szCs w:val="15"/>
              </w:rPr>
            </w:pPr>
            <w:r>
              <w:rPr>
                <w:sz w:val="15"/>
                <w:szCs w:val="15"/>
              </w:rPr>
              <w:t xml:space="preserve">12.3634 </w:t>
            </w:r>
          </w:p>
        </w:tc>
        <w:tc>
          <w:tcPr>
            <w:tcW w:w="720" w:type="dxa"/>
            <w:vAlign w:val="center"/>
          </w:tcPr>
          <w:p w:rsidR="00FE1975" w:rsidRPr="003C6BDA" w:rsidRDefault="00FE1975" w:rsidP="00AF7B23">
            <w:pPr>
              <w:jc w:val="right"/>
              <w:rPr>
                <w:sz w:val="15"/>
                <w:szCs w:val="15"/>
              </w:rPr>
            </w:pPr>
            <w:r w:rsidRPr="003C6BDA">
              <w:rPr>
                <w:sz w:val="15"/>
                <w:szCs w:val="15"/>
              </w:rPr>
              <w:t xml:space="preserve">12.3048 </w:t>
            </w:r>
          </w:p>
        </w:tc>
        <w:tc>
          <w:tcPr>
            <w:tcW w:w="778" w:type="dxa"/>
            <w:vAlign w:val="center"/>
          </w:tcPr>
          <w:p w:rsidR="00FE1975" w:rsidRDefault="00FE1975" w:rsidP="00AF7B23">
            <w:pPr>
              <w:jc w:val="right"/>
              <w:rPr>
                <w:sz w:val="15"/>
                <w:szCs w:val="15"/>
              </w:rPr>
            </w:pPr>
            <w:r>
              <w:rPr>
                <w:sz w:val="15"/>
                <w:szCs w:val="15"/>
              </w:rPr>
              <w:t xml:space="preserve">12.3587 </w:t>
            </w:r>
          </w:p>
        </w:tc>
        <w:tc>
          <w:tcPr>
            <w:tcW w:w="728" w:type="dxa"/>
            <w:gridSpan w:val="2"/>
            <w:vAlign w:val="center"/>
          </w:tcPr>
          <w:p w:rsidR="00FE1975" w:rsidRPr="00FE1975" w:rsidRDefault="00FE1975" w:rsidP="00FE1975">
            <w:pPr>
              <w:jc w:val="right"/>
              <w:rPr>
                <w:sz w:val="15"/>
                <w:szCs w:val="15"/>
              </w:rPr>
            </w:pPr>
            <w:r w:rsidRPr="00FE1975">
              <w:rPr>
                <w:sz w:val="15"/>
                <w:szCs w:val="15"/>
              </w:rPr>
              <w:t>12.5131</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705304">
              <w:rPr>
                <w:b/>
                <w:sz w:val="14"/>
                <w:szCs w:val="13"/>
              </w:rPr>
              <w:t>Danish Krone</w:t>
            </w:r>
          </w:p>
        </w:tc>
        <w:tc>
          <w:tcPr>
            <w:tcW w:w="809" w:type="dxa"/>
            <w:gridSpan w:val="3"/>
            <w:vAlign w:val="center"/>
          </w:tcPr>
          <w:p w:rsidR="00FE1975" w:rsidRPr="00F1474B" w:rsidRDefault="00FE1975" w:rsidP="00AF7B23">
            <w:pPr>
              <w:jc w:val="right"/>
              <w:rPr>
                <w:sz w:val="15"/>
                <w:szCs w:val="15"/>
              </w:rPr>
            </w:pPr>
            <w:r w:rsidRPr="00F1474B">
              <w:rPr>
                <w:sz w:val="15"/>
                <w:szCs w:val="15"/>
              </w:rPr>
              <w:t>16.1809</w:t>
            </w:r>
          </w:p>
        </w:tc>
        <w:tc>
          <w:tcPr>
            <w:tcW w:w="720" w:type="dxa"/>
            <w:gridSpan w:val="2"/>
            <w:vAlign w:val="center"/>
          </w:tcPr>
          <w:p w:rsidR="00FE1975" w:rsidRDefault="00FE1975" w:rsidP="00AF7B23">
            <w:pPr>
              <w:jc w:val="right"/>
              <w:rPr>
                <w:sz w:val="15"/>
                <w:szCs w:val="15"/>
              </w:rPr>
            </w:pPr>
            <w:r>
              <w:rPr>
                <w:sz w:val="15"/>
                <w:szCs w:val="15"/>
              </w:rPr>
              <w:t>16.5679</w:t>
            </w:r>
          </w:p>
        </w:tc>
        <w:tc>
          <w:tcPr>
            <w:tcW w:w="768" w:type="dxa"/>
            <w:gridSpan w:val="4"/>
            <w:vAlign w:val="center"/>
          </w:tcPr>
          <w:p w:rsidR="00FE1975" w:rsidRDefault="00FE1975" w:rsidP="00AF7B23">
            <w:pPr>
              <w:jc w:val="right"/>
              <w:rPr>
                <w:sz w:val="15"/>
                <w:szCs w:val="15"/>
              </w:rPr>
            </w:pPr>
            <w:r>
              <w:rPr>
                <w:sz w:val="15"/>
                <w:szCs w:val="15"/>
              </w:rPr>
              <w:t>16.7283</w:t>
            </w:r>
          </w:p>
        </w:tc>
        <w:tc>
          <w:tcPr>
            <w:tcW w:w="720" w:type="dxa"/>
            <w:gridSpan w:val="4"/>
            <w:vAlign w:val="center"/>
          </w:tcPr>
          <w:p w:rsidR="00FE1975" w:rsidRDefault="00FE1975" w:rsidP="00AF7B23">
            <w:pPr>
              <w:jc w:val="right"/>
              <w:rPr>
                <w:sz w:val="15"/>
                <w:szCs w:val="15"/>
              </w:rPr>
            </w:pPr>
            <w:r>
              <w:rPr>
                <w:sz w:val="15"/>
                <w:szCs w:val="15"/>
              </w:rPr>
              <w:t>16.5056</w:t>
            </w:r>
          </w:p>
        </w:tc>
        <w:tc>
          <w:tcPr>
            <w:tcW w:w="704" w:type="dxa"/>
            <w:gridSpan w:val="3"/>
            <w:vAlign w:val="center"/>
          </w:tcPr>
          <w:p w:rsidR="00FE1975" w:rsidRDefault="00FE1975" w:rsidP="00AF7B23">
            <w:pPr>
              <w:jc w:val="right"/>
              <w:rPr>
                <w:sz w:val="15"/>
                <w:szCs w:val="15"/>
              </w:rPr>
            </w:pPr>
            <w:r>
              <w:rPr>
                <w:sz w:val="15"/>
                <w:szCs w:val="15"/>
              </w:rPr>
              <w:t>16.2210</w:t>
            </w:r>
          </w:p>
        </w:tc>
        <w:tc>
          <w:tcPr>
            <w:tcW w:w="720" w:type="dxa"/>
            <w:vAlign w:val="center"/>
          </w:tcPr>
          <w:p w:rsidR="00FE1975" w:rsidRDefault="00FE1975" w:rsidP="00AF7B23">
            <w:pPr>
              <w:jc w:val="right"/>
              <w:rPr>
                <w:sz w:val="15"/>
                <w:szCs w:val="15"/>
              </w:rPr>
            </w:pPr>
            <w:r>
              <w:rPr>
                <w:sz w:val="15"/>
                <w:szCs w:val="15"/>
              </w:rPr>
              <w:t>15.6059</w:t>
            </w:r>
          </w:p>
        </w:tc>
        <w:tc>
          <w:tcPr>
            <w:tcW w:w="810" w:type="dxa"/>
            <w:gridSpan w:val="2"/>
            <w:vAlign w:val="center"/>
          </w:tcPr>
          <w:p w:rsidR="00FE1975" w:rsidRDefault="00FE1975" w:rsidP="00AF7B23">
            <w:pPr>
              <w:jc w:val="right"/>
              <w:rPr>
                <w:sz w:val="15"/>
                <w:szCs w:val="15"/>
              </w:rPr>
            </w:pPr>
            <w:r>
              <w:rPr>
                <w:sz w:val="15"/>
                <w:szCs w:val="15"/>
              </w:rPr>
              <w:t xml:space="preserve">15.3981 </w:t>
            </w:r>
          </w:p>
        </w:tc>
        <w:tc>
          <w:tcPr>
            <w:tcW w:w="720" w:type="dxa"/>
            <w:vAlign w:val="center"/>
          </w:tcPr>
          <w:p w:rsidR="00FE1975" w:rsidRPr="003C6BDA" w:rsidRDefault="00FE1975" w:rsidP="00AF7B23">
            <w:pPr>
              <w:jc w:val="right"/>
              <w:rPr>
                <w:sz w:val="15"/>
                <w:szCs w:val="15"/>
              </w:rPr>
            </w:pPr>
            <w:r w:rsidRPr="003C6BDA">
              <w:rPr>
                <w:sz w:val="15"/>
                <w:szCs w:val="15"/>
              </w:rPr>
              <w:t xml:space="preserve">15.1686 </w:t>
            </w:r>
          </w:p>
        </w:tc>
        <w:tc>
          <w:tcPr>
            <w:tcW w:w="778" w:type="dxa"/>
            <w:vAlign w:val="center"/>
          </w:tcPr>
          <w:p w:rsidR="00FE1975" w:rsidRDefault="00FE1975" w:rsidP="00AF7B23">
            <w:pPr>
              <w:jc w:val="right"/>
              <w:rPr>
                <w:sz w:val="15"/>
                <w:szCs w:val="15"/>
              </w:rPr>
            </w:pPr>
            <w:r>
              <w:rPr>
                <w:sz w:val="15"/>
                <w:szCs w:val="15"/>
              </w:rPr>
              <w:t xml:space="preserve">14.2637 </w:t>
            </w:r>
          </w:p>
        </w:tc>
        <w:tc>
          <w:tcPr>
            <w:tcW w:w="728" w:type="dxa"/>
            <w:gridSpan w:val="2"/>
            <w:vAlign w:val="center"/>
          </w:tcPr>
          <w:p w:rsidR="00FE1975" w:rsidRPr="00FE1975" w:rsidRDefault="00FE1975" w:rsidP="00FE1975">
            <w:pPr>
              <w:jc w:val="right"/>
              <w:rPr>
                <w:sz w:val="15"/>
                <w:szCs w:val="15"/>
              </w:rPr>
            </w:pPr>
            <w:r w:rsidRPr="00FE1975">
              <w:rPr>
                <w:sz w:val="15"/>
                <w:szCs w:val="15"/>
              </w:rPr>
              <w:t>14.0173</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Pr>
                <w:b/>
                <w:sz w:val="14"/>
                <w:szCs w:val="13"/>
              </w:rPr>
              <w:t>Hong Kong</w:t>
            </w:r>
            <w:r w:rsidRPr="00DA7471">
              <w:rPr>
                <w:b/>
                <w:sz w:val="14"/>
                <w:szCs w:val="13"/>
              </w:rPr>
              <w:t xml:space="preserve"> Dollar</w:t>
            </w:r>
          </w:p>
        </w:tc>
        <w:tc>
          <w:tcPr>
            <w:tcW w:w="809" w:type="dxa"/>
            <w:gridSpan w:val="3"/>
            <w:vAlign w:val="center"/>
          </w:tcPr>
          <w:p w:rsidR="00FE1975" w:rsidRPr="00F1474B" w:rsidRDefault="00FE1975" w:rsidP="00AF7B23">
            <w:pPr>
              <w:jc w:val="right"/>
              <w:rPr>
                <w:sz w:val="15"/>
                <w:szCs w:val="15"/>
              </w:rPr>
            </w:pPr>
            <w:r w:rsidRPr="00F1474B">
              <w:rPr>
                <w:sz w:val="15"/>
                <w:szCs w:val="15"/>
              </w:rPr>
              <w:t>10.6982</w:t>
            </w:r>
          </w:p>
        </w:tc>
        <w:tc>
          <w:tcPr>
            <w:tcW w:w="720" w:type="dxa"/>
            <w:gridSpan w:val="2"/>
            <w:vAlign w:val="center"/>
          </w:tcPr>
          <w:p w:rsidR="00FE1975" w:rsidRDefault="00FE1975" w:rsidP="00AF7B23">
            <w:pPr>
              <w:jc w:val="right"/>
              <w:rPr>
                <w:sz w:val="15"/>
                <w:szCs w:val="15"/>
              </w:rPr>
            </w:pPr>
            <w:r>
              <w:rPr>
                <w:sz w:val="15"/>
                <w:szCs w:val="15"/>
              </w:rPr>
              <w:t>10.7461</w:t>
            </w:r>
          </w:p>
        </w:tc>
        <w:tc>
          <w:tcPr>
            <w:tcW w:w="768" w:type="dxa"/>
            <w:gridSpan w:val="4"/>
            <w:vAlign w:val="center"/>
          </w:tcPr>
          <w:p w:rsidR="00FE1975" w:rsidRDefault="00FE1975" w:rsidP="00AF7B23">
            <w:pPr>
              <w:jc w:val="right"/>
              <w:rPr>
                <w:sz w:val="15"/>
                <w:szCs w:val="15"/>
              </w:rPr>
            </w:pPr>
            <w:r>
              <w:rPr>
                <w:sz w:val="15"/>
                <w:szCs w:val="15"/>
              </w:rPr>
              <w:t>10.7787</w:t>
            </w:r>
          </w:p>
        </w:tc>
        <w:tc>
          <w:tcPr>
            <w:tcW w:w="720" w:type="dxa"/>
            <w:gridSpan w:val="4"/>
            <w:vAlign w:val="center"/>
          </w:tcPr>
          <w:p w:rsidR="00FE1975" w:rsidRDefault="00FE1975" w:rsidP="00AF7B23">
            <w:pPr>
              <w:jc w:val="right"/>
              <w:rPr>
                <w:sz w:val="15"/>
                <w:szCs w:val="15"/>
              </w:rPr>
            </w:pPr>
            <w:r>
              <w:rPr>
                <w:sz w:val="15"/>
                <w:szCs w:val="15"/>
              </w:rPr>
              <w:t>10.8448</w:t>
            </w:r>
          </w:p>
        </w:tc>
        <w:tc>
          <w:tcPr>
            <w:tcW w:w="704" w:type="dxa"/>
            <w:gridSpan w:val="3"/>
            <w:vAlign w:val="center"/>
          </w:tcPr>
          <w:p w:rsidR="00FE1975" w:rsidRDefault="00FE1975" w:rsidP="00AF7B23">
            <w:pPr>
              <w:jc w:val="right"/>
              <w:rPr>
                <w:sz w:val="15"/>
                <w:szCs w:val="15"/>
              </w:rPr>
            </w:pPr>
            <w:r>
              <w:rPr>
                <w:sz w:val="15"/>
                <w:szCs w:val="15"/>
              </w:rPr>
              <w:t>10.9003</w:t>
            </w:r>
          </w:p>
        </w:tc>
        <w:tc>
          <w:tcPr>
            <w:tcW w:w="720" w:type="dxa"/>
            <w:vAlign w:val="center"/>
          </w:tcPr>
          <w:p w:rsidR="00FE1975" w:rsidRDefault="00FE1975" w:rsidP="00AF7B23">
            <w:pPr>
              <w:jc w:val="right"/>
              <w:rPr>
                <w:sz w:val="15"/>
                <w:szCs w:val="15"/>
              </w:rPr>
            </w:pPr>
            <w:r>
              <w:rPr>
                <w:sz w:val="15"/>
                <w:szCs w:val="15"/>
              </w:rPr>
              <w:t>10.9389</w:t>
            </w:r>
          </w:p>
        </w:tc>
        <w:tc>
          <w:tcPr>
            <w:tcW w:w="810" w:type="dxa"/>
            <w:gridSpan w:val="2"/>
            <w:vAlign w:val="center"/>
          </w:tcPr>
          <w:p w:rsidR="00FE1975" w:rsidRDefault="00FE1975" w:rsidP="00AF7B23">
            <w:pPr>
              <w:jc w:val="right"/>
              <w:rPr>
                <w:sz w:val="15"/>
                <w:szCs w:val="15"/>
              </w:rPr>
            </w:pPr>
            <w:r>
              <w:rPr>
                <w:sz w:val="15"/>
                <w:szCs w:val="15"/>
              </w:rPr>
              <w:t xml:space="preserve">10.8744 </w:t>
            </w:r>
          </w:p>
        </w:tc>
        <w:tc>
          <w:tcPr>
            <w:tcW w:w="720" w:type="dxa"/>
            <w:vAlign w:val="center"/>
          </w:tcPr>
          <w:p w:rsidR="00FE1975" w:rsidRPr="003C6BDA" w:rsidRDefault="00FE1975" w:rsidP="00AF7B23">
            <w:pPr>
              <w:jc w:val="right"/>
              <w:rPr>
                <w:sz w:val="15"/>
                <w:szCs w:val="15"/>
              </w:rPr>
            </w:pPr>
            <w:r w:rsidRPr="003C6BDA">
              <w:rPr>
                <w:sz w:val="15"/>
                <w:szCs w:val="15"/>
              </w:rPr>
              <w:t xml:space="preserve">10.8198 </w:t>
            </w:r>
          </w:p>
        </w:tc>
        <w:tc>
          <w:tcPr>
            <w:tcW w:w="778" w:type="dxa"/>
            <w:vAlign w:val="center"/>
          </w:tcPr>
          <w:p w:rsidR="00FE1975" w:rsidRDefault="00FE1975" w:rsidP="00AF7B23">
            <w:pPr>
              <w:jc w:val="right"/>
              <w:rPr>
                <w:sz w:val="15"/>
                <w:szCs w:val="15"/>
              </w:rPr>
            </w:pPr>
            <w:r>
              <w:rPr>
                <w:sz w:val="15"/>
                <w:szCs w:val="15"/>
              </w:rPr>
              <w:t xml:space="preserve">10.8388 </w:t>
            </w:r>
          </w:p>
        </w:tc>
        <w:tc>
          <w:tcPr>
            <w:tcW w:w="728" w:type="dxa"/>
            <w:gridSpan w:val="2"/>
            <w:vAlign w:val="center"/>
          </w:tcPr>
          <w:p w:rsidR="00FE1975" w:rsidRPr="00FE1975" w:rsidRDefault="00FE1975" w:rsidP="00FE1975">
            <w:pPr>
              <w:jc w:val="right"/>
              <w:rPr>
                <w:sz w:val="15"/>
                <w:szCs w:val="15"/>
              </w:rPr>
            </w:pPr>
            <w:r w:rsidRPr="00FE1975">
              <w:rPr>
                <w:sz w:val="15"/>
                <w:szCs w:val="15"/>
              </w:rPr>
              <w:t>10.9583</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Japanese Yen</w:t>
            </w:r>
          </w:p>
        </w:tc>
        <w:tc>
          <w:tcPr>
            <w:tcW w:w="809" w:type="dxa"/>
            <w:gridSpan w:val="3"/>
            <w:vAlign w:val="center"/>
          </w:tcPr>
          <w:p w:rsidR="00FE1975" w:rsidRPr="00F1474B" w:rsidRDefault="00FE1975" w:rsidP="00AF7B23">
            <w:pPr>
              <w:jc w:val="right"/>
              <w:rPr>
                <w:sz w:val="15"/>
                <w:szCs w:val="15"/>
              </w:rPr>
            </w:pPr>
            <w:r w:rsidRPr="00F1474B">
              <w:rPr>
                <w:sz w:val="15"/>
                <w:szCs w:val="15"/>
              </w:rPr>
              <w:t>0.9070</w:t>
            </w:r>
          </w:p>
        </w:tc>
        <w:tc>
          <w:tcPr>
            <w:tcW w:w="720" w:type="dxa"/>
            <w:gridSpan w:val="2"/>
            <w:vAlign w:val="center"/>
          </w:tcPr>
          <w:p w:rsidR="00FE1975" w:rsidRDefault="00FE1975" w:rsidP="00AF7B23">
            <w:pPr>
              <w:jc w:val="right"/>
              <w:rPr>
                <w:sz w:val="15"/>
                <w:szCs w:val="15"/>
              </w:rPr>
            </w:pPr>
            <w:r>
              <w:rPr>
                <w:sz w:val="15"/>
                <w:szCs w:val="15"/>
              </w:rPr>
              <w:t>0.9224</w:t>
            </w:r>
          </w:p>
        </w:tc>
        <w:tc>
          <w:tcPr>
            <w:tcW w:w="768" w:type="dxa"/>
            <w:gridSpan w:val="4"/>
            <w:vAlign w:val="center"/>
          </w:tcPr>
          <w:p w:rsidR="00FE1975" w:rsidRDefault="00FE1975" w:rsidP="00AF7B23">
            <w:pPr>
              <w:jc w:val="right"/>
              <w:rPr>
                <w:sz w:val="15"/>
                <w:szCs w:val="15"/>
              </w:rPr>
            </w:pPr>
            <w:r>
              <w:rPr>
                <w:sz w:val="15"/>
                <w:szCs w:val="15"/>
              </w:rPr>
              <w:t>0.9336</w:t>
            </w:r>
          </w:p>
        </w:tc>
        <w:tc>
          <w:tcPr>
            <w:tcW w:w="720" w:type="dxa"/>
            <w:gridSpan w:val="4"/>
            <w:vAlign w:val="center"/>
          </w:tcPr>
          <w:p w:rsidR="00FE1975" w:rsidRDefault="00FE1975" w:rsidP="00AF7B23">
            <w:pPr>
              <w:jc w:val="right"/>
              <w:rPr>
                <w:sz w:val="15"/>
                <w:szCs w:val="15"/>
              </w:rPr>
            </w:pPr>
            <w:r>
              <w:rPr>
                <w:sz w:val="15"/>
                <w:szCs w:val="15"/>
              </w:rPr>
              <w:t>0.9372</w:t>
            </w:r>
          </w:p>
        </w:tc>
        <w:tc>
          <w:tcPr>
            <w:tcW w:w="704" w:type="dxa"/>
            <w:gridSpan w:val="3"/>
            <w:vAlign w:val="center"/>
          </w:tcPr>
          <w:p w:rsidR="00FE1975" w:rsidRDefault="00FE1975" w:rsidP="00AF7B23">
            <w:pPr>
              <w:jc w:val="right"/>
              <w:rPr>
                <w:sz w:val="15"/>
                <w:szCs w:val="15"/>
              </w:rPr>
            </w:pPr>
            <w:r>
              <w:rPr>
                <w:sz w:val="15"/>
                <w:szCs w:val="15"/>
              </w:rPr>
              <w:t>0.9272</w:t>
            </w:r>
          </w:p>
        </w:tc>
        <w:tc>
          <w:tcPr>
            <w:tcW w:w="720" w:type="dxa"/>
            <w:vAlign w:val="center"/>
          </w:tcPr>
          <w:p w:rsidR="00FE1975" w:rsidRDefault="00FE1975" w:rsidP="00AF7B23">
            <w:pPr>
              <w:jc w:val="right"/>
              <w:rPr>
                <w:sz w:val="15"/>
                <w:szCs w:val="15"/>
              </w:rPr>
            </w:pPr>
            <w:r>
              <w:rPr>
                <w:sz w:val="15"/>
                <w:szCs w:val="15"/>
              </w:rPr>
              <w:t>0.9411</w:t>
            </w:r>
          </w:p>
        </w:tc>
        <w:tc>
          <w:tcPr>
            <w:tcW w:w="810" w:type="dxa"/>
            <w:gridSpan w:val="2"/>
            <w:vAlign w:val="center"/>
          </w:tcPr>
          <w:p w:rsidR="00FE1975" w:rsidRDefault="00FE1975" w:rsidP="00AF7B23">
            <w:pPr>
              <w:jc w:val="right"/>
              <w:rPr>
                <w:sz w:val="15"/>
                <w:szCs w:val="15"/>
              </w:rPr>
            </w:pPr>
            <w:r>
              <w:rPr>
                <w:sz w:val="15"/>
                <w:szCs w:val="15"/>
              </w:rPr>
              <w:t xml:space="preserve">0.9318 </w:t>
            </w:r>
          </w:p>
        </w:tc>
        <w:tc>
          <w:tcPr>
            <w:tcW w:w="720" w:type="dxa"/>
            <w:vAlign w:val="center"/>
          </w:tcPr>
          <w:p w:rsidR="00FE1975" w:rsidRPr="003C6BDA" w:rsidRDefault="00FE1975" w:rsidP="00AF7B23">
            <w:pPr>
              <w:jc w:val="right"/>
              <w:rPr>
                <w:sz w:val="15"/>
                <w:szCs w:val="15"/>
              </w:rPr>
            </w:pPr>
            <w:r w:rsidRPr="003C6BDA">
              <w:rPr>
                <w:sz w:val="15"/>
                <w:szCs w:val="15"/>
              </w:rPr>
              <w:t xml:space="preserve">0.8992 </w:t>
            </w:r>
          </w:p>
        </w:tc>
        <w:tc>
          <w:tcPr>
            <w:tcW w:w="778" w:type="dxa"/>
            <w:vAlign w:val="center"/>
          </w:tcPr>
          <w:p w:rsidR="00FE1975" w:rsidRDefault="00FE1975" w:rsidP="00AF7B23">
            <w:pPr>
              <w:jc w:val="right"/>
              <w:rPr>
                <w:sz w:val="15"/>
                <w:szCs w:val="15"/>
              </w:rPr>
            </w:pPr>
            <w:r>
              <w:rPr>
                <w:sz w:val="15"/>
                <w:szCs w:val="15"/>
              </w:rPr>
              <w:t xml:space="preserve">0.9158 </w:t>
            </w:r>
          </w:p>
        </w:tc>
        <w:tc>
          <w:tcPr>
            <w:tcW w:w="728" w:type="dxa"/>
            <w:gridSpan w:val="2"/>
            <w:vAlign w:val="center"/>
          </w:tcPr>
          <w:p w:rsidR="00FE1975" w:rsidRPr="00FE1975" w:rsidRDefault="00FE1975" w:rsidP="00FE1975">
            <w:pPr>
              <w:jc w:val="right"/>
              <w:rPr>
                <w:sz w:val="15"/>
                <w:szCs w:val="15"/>
              </w:rPr>
            </w:pPr>
            <w:r w:rsidRPr="00FE1975">
              <w:rPr>
                <w:sz w:val="15"/>
                <w:szCs w:val="15"/>
              </w:rPr>
              <w:t>0.9388</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 xml:space="preserve">Kuwaiti </w:t>
            </w:r>
            <w:r>
              <w:rPr>
                <w:b/>
                <w:sz w:val="14"/>
                <w:szCs w:val="13"/>
              </w:rPr>
              <w:t>Dinar</w:t>
            </w:r>
          </w:p>
        </w:tc>
        <w:tc>
          <w:tcPr>
            <w:tcW w:w="809" w:type="dxa"/>
            <w:gridSpan w:val="3"/>
            <w:vAlign w:val="center"/>
          </w:tcPr>
          <w:p w:rsidR="00FE1975" w:rsidRPr="00F1474B" w:rsidRDefault="00FE1975" w:rsidP="00AF7B23">
            <w:pPr>
              <w:jc w:val="right"/>
              <w:rPr>
                <w:sz w:val="15"/>
                <w:szCs w:val="15"/>
              </w:rPr>
            </w:pPr>
            <w:r w:rsidRPr="00F1474B">
              <w:rPr>
                <w:sz w:val="15"/>
                <w:szCs w:val="15"/>
              </w:rPr>
              <w:t>289.2754</w:t>
            </w:r>
          </w:p>
        </w:tc>
        <w:tc>
          <w:tcPr>
            <w:tcW w:w="720" w:type="dxa"/>
            <w:gridSpan w:val="2"/>
            <w:vAlign w:val="center"/>
          </w:tcPr>
          <w:p w:rsidR="00FE1975" w:rsidRDefault="00FE1975" w:rsidP="00AF7B23">
            <w:pPr>
              <w:jc w:val="right"/>
              <w:rPr>
                <w:sz w:val="15"/>
                <w:szCs w:val="15"/>
              </w:rPr>
            </w:pPr>
            <w:r>
              <w:rPr>
                <w:sz w:val="15"/>
                <w:szCs w:val="15"/>
              </w:rPr>
              <w:t>291.1966</w:t>
            </w:r>
          </w:p>
        </w:tc>
        <w:tc>
          <w:tcPr>
            <w:tcW w:w="768" w:type="dxa"/>
            <w:gridSpan w:val="4"/>
            <w:vAlign w:val="center"/>
          </w:tcPr>
          <w:p w:rsidR="00FE1975" w:rsidRDefault="00FE1975" w:rsidP="00AF7B23">
            <w:pPr>
              <w:jc w:val="right"/>
              <w:rPr>
                <w:sz w:val="15"/>
                <w:szCs w:val="15"/>
              </w:rPr>
            </w:pPr>
            <w:r>
              <w:rPr>
                <w:sz w:val="15"/>
                <w:szCs w:val="15"/>
              </w:rPr>
              <w:t>292.5685</w:t>
            </w:r>
          </w:p>
        </w:tc>
        <w:tc>
          <w:tcPr>
            <w:tcW w:w="720" w:type="dxa"/>
            <w:gridSpan w:val="4"/>
            <w:vAlign w:val="center"/>
          </w:tcPr>
          <w:p w:rsidR="00FE1975" w:rsidRDefault="00FE1975" w:rsidP="00AF7B23">
            <w:pPr>
              <w:jc w:val="right"/>
              <w:rPr>
                <w:sz w:val="15"/>
                <w:szCs w:val="15"/>
              </w:rPr>
            </w:pPr>
            <w:r>
              <w:rPr>
                <w:sz w:val="15"/>
                <w:szCs w:val="15"/>
              </w:rPr>
              <w:t>294.3564</w:t>
            </w:r>
          </w:p>
        </w:tc>
        <w:tc>
          <w:tcPr>
            <w:tcW w:w="704" w:type="dxa"/>
            <w:gridSpan w:val="3"/>
            <w:vAlign w:val="center"/>
          </w:tcPr>
          <w:p w:rsidR="00FE1975" w:rsidRDefault="00FE1975" w:rsidP="00AF7B23">
            <w:pPr>
              <w:jc w:val="right"/>
              <w:rPr>
                <w:sz w:val="15"/>
                <w:szCs w:val="15"/>
              </w:rPr>
            </w:pPr>
            <w:r>
              <w:rPr>
                <w:sz w:val="15"/>
                <w:szCs w:val="15"/>
              </w:rPr>
              <w:t>295.1313</w:t>
            </w:r>
          </w:p>
        </w:tc>
        <w:tc>
          <w:tcPr>
            <w:tcW w:w="720" w:type="dxa"/>
            <w:vAlign w:val="center"/>
          </w:tcPr>
          <w:p w:rsidR="00FE1975" w:rsidRDefault="00FE1975" w:rsidP="00AF7B23">
            <w:pPr>
              <w:jc w:val="right"/>
              <w:rPr>
                <w:sz w:val="15"/>
                <w:szCs w:val="15"/>
              </w:rPr>
            </w:pPr>
            <w:r>
              <w:rPr>
                <w:sz w:val="15"/>
                <w:szCs w:val="15"/>
              </w:rPr>
              <w:t>294.7097</w:t>
            </w:r>
          </w:p>
        </w:tc>
        <w:tc>
          <w:tcPr>
            <w:tcW w:w="810" w:type="dxa"/>
            <w:gridSpan w:val="2"/>
            <w:vAlign w:val="center"/>
          </w:tcPr>
          <w:p w:rsidR="00FE1975" w:rsidRDefault="00FE1975" w:rsidP="00AF7B23">
            <w:pPr>
              <w:jc w:val="right"/>
              <w:rPr>
                <w:sz w:val="15"/>
                <w:szCs w:val="15"/>
              </w:rPr>
            </w:pPr>
            <w:r>
              <w:rPr>
                <w:sz w:val="15"/>
                <w:szCs w:val="15"/>
              </w:rPr>
              <w:t xml:space="preserve">292.5336 </w:t>
            </w:r>
          </w:p>
        </w:tc>
        <w:tc>
          <w:tcPr>
            <w:tcW w:w="720" w:type="dxa"/>
            <w:vAlign w:val="center"/>
          </w:tcPr>
          <w:p w:rsidR="00FE1975" w:rsidRPr="003C6BDA" w:rsidRDefault="00FE1975" w:rsidP="00AF7B23">
            <w:pPr>
              <w:jc w:val="right"/>
              <w:rPr>
                <w:sz w:val="15"/>
                <w:szCs w:val="15"/>
              </w:rPr>
            </w:pPr>
            <w:r w:rsidRPr="003C6BDA">
              <w:rPr>
                <w:sz w:val="15"/>
                <w:szCs w:val="15"/>
              </w:rPr>
              <w:t xml:space="preserve">291.2166 </w:t>
            </w:r>
          </w:p>
        </w:tc>
        <w:tc>
          <w:tcPr>
            <w:tcW w:w="778" w:type="dxa"/>
            <w:vAlign w:val="center"/>
          </w:tcPr>
          <w:p w:rsidR="00FE1975" w:rsidRDefault="00FE1975" w:rsidP="00AF7B23">
            <w:pPr>
              <w:jc w:val="right"/>
              <w:rPr>
                <w:sz w:val="15"/>
                <w:szCs w:val="15"/>
              </w:rPr>
            </w:pPr>
            <w:r>
              <w:rPr>
                <w:sz w:val="15"/>
                <w:szCs w:val="15"/>
              </w:rPr>
              <w:t xml:space="preserve">291.0051 </w:t>
            </w:r>
          </w:p>
        </w:tc>
        <w:tc>
          <w:tcPr>
            <w:tcW w:w="728" w:type="dxa"/>
            <w:gridSpan w:val="2"/>
            <w:vAlign w:val="center"/>
          </w:tcPr>
          <w:p w:rsidR="00FE1975" w:rsidRPr="00FE1975" w:rsidRDefault="00FE1975" w:rsidP="00FE1975">
            <w:pPr>
              <w:jc w:val="right"/>
              <w:rPr>
                <w:sz w:val="15"/>
                <w:szCs w:val="15"/>
              </w:rPr>
            </w:pPr>
            <w:r w:rsidRPr="00FE1975">
              <w:rPr>
                <w:sz w:val="15"/>
                <w:szCs w:val="15"/>
              </w:rPr>
              <w:t>293.2236</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Malaysian Ringgit</w:t>
            </w:r>
          </w:p>
        </w:tc>
        <w:tc>
          <w:tcPr>
            <w:tcW w:w="809" w:type="dxa"/>
            <w:gridSpan w:val="3"/>
            <w:vAlign w:val="center"/>
          </w:tcPr>
          <w:p w:rsidR="00FE1975" w:rsidRPr="00F1474B" w:rsidRDefault="00FE1975" w:rsidP="00AF7B23">
            <w:pPr>
              <w:jc w:val="right"/>
              <w:rPr>
                <w:sz w:val="15"/>
                <w:szCs w:val="15"/>
              </w:rPr>
            </w:pPr>
            <w:r w:rsidRPr="00F1474B">
              <w:rPr>
                <w:sz w:val="15"/>
                <w:szCs w:val="15"/>
              </w:rPr>
              <w:t>23.7009</w:t>
            </w:r>
          </w:p>
        </w:tc>
        <w:tc>
          <w:tcPr>
            <w:tcW w:w="720" w:type="dxa"/>
            <w:gridSpan w:val="2"/>
            <w:vAlign w:val="center"/>
          </w:tcPr>
          <w:p w:rsidR="00FE1975" w:rsidRDefault="00FE1975" w:rsidP="00AF7B23">
            <w:pPr>
              <w:jc w:val="right"/>
              <w:rPr>
                <w:sz w:val="15"/>
                <w:szCs w:val="15"/>
              </w:rPr>
            </w:pPr>
            <w:r>
              <w:rPr>
                <w:sz w:val="15"/>
                <w:szCs w:val="15"/>
              </w:rPr>
              <w:t>24.4452</w:t>
            </w:r>
          </w:p>
        </w:tc>
        <w:tc>
          <w:tcPr>
            <w:tcW w:w="768" w:type="dxa"/>
            <w:gridSpan w:val="4"/>
            <w:vAlign w:val="center"/>
          </w:tcPr>
          <w:p w:rsidR="00FE1975" w:rsidRDefault="00FE1975" w:rsidP="00AF7B23">
            <w:pPr>
              <w:jc w:val="right"/>
              <w:rPr>
                <w:sz w:val="15"/>
                <w:szCs w:val="15"/>
              </w:rPr>
            </w:pPr>
            <w:r>
              <w:rPr>
                <w:sz w:val="15"/>
                <w:szCs w:val="15"/>
              </w:rPr>
              <w:t>24.6412</w:t>
            </w:r>
          </w:p>
        </w:tc>
        <w:tc>
          <w:tcPr>
            <w:tcW w:w="720" w:type="dxa"/>
            <w:gridSpan w:val="4"/>
            <w:vAlign w:val="center"/>
          </w:tcPr>
          <w:p w:rsidR="00FE1975" w:rsidRDefault="00FE1975" w:rsidP="00AF7B23">
            <w:pPr>
              <w:jc w:val="right"/>
              <w:rPr>
                <w:sz w:val="15"/>
                <w:szCs w:val="15"/>
              </w:rPr>
            </w:pPr>
            <w:r>
              <w:rPr>
                <w:sz w:val="15"/>
                <w:szCs w:val="15"/>
              </w:rPr>
              <w:t>24.6373</w:t>
            </w:r>
          </w:p>
        </w:tc>
        <w:tc>
          <w:tcPr>
            <w:tcW w:w="704" w:type="dxa"/>
            <w:gridSpan w:val="3"/>
            <w:vAlign w:val="center"/>
          </w:tcPr>
          <w:p w:rsidR="00FE1975" w:rsidRDefault="00FE1975" w:rsidP="00AF7B23">
            <w:pPr>
              <w:jc w:val="right"/>
              <w:rPr>
                <w:sz w:val="15"/>
                <w:szCs w:val="15"/>
              </w:rPr>
            </w:pPr>
            <w:r>
              <w:rPr>
                <w:sz w:val="15"/>
                <w:szCs w:val="15"/>
              </w:rPr>
              <w:t>25.0386</w:t>
            </w:r>
          </w:p>
        </w:tc>
        <w:tc>
          <w:tcPr>
            <w:tcW w:w="720" w:type="dxa"/>
            <w:vAlign w:val="center"/>
          </w:tcPr>
          <w:p w:rsidR="00FE1975" w:rsidRDefault="00FE1975" w:rsidP="00AF7B23">
            <w:pPr>
              <w:jc w:val="right"/>
              <w:rPr>
                <w:sz w:val="15"/>
                <w:szCs w:val="15"/>
              </w:rPr>
            </w:pPr>
            <w:r>
              <w:rPr>
                <w:sz w:val="15"/>
                <w:szCs w:val="15"/>
              </w:rPr>
              <w:t>24.8692</w:t>
            </w:r>
          </w:p>
        </w:tc>
        <w:tc>
          <w:tcPr>
            <w:tcW w:w="810" w:type="dxa"/>
            <w:gridSpan w:val="2"/>
            <w:vAlign w:val="center"/>
          </w:tcPr>
          <w:p w:rsidR="00FE1975" w:rsidRDefault="00FE1975" w:rsidP="00AF7B23">
            <w:pPr>
              <w:jc w:val="right"/>
              <w:rPr>
                <w:sz w:val="15"/>
                <w:szCs w:val="15"/>
              </w:rPr>
            </w:pPr>
            <w:r>
              <w:rPr>
                <w:sz w:val="15"/>
                <w:szCs w:val="15"/>
              </w:rPr>
              <w:t xml:space="preserve">25.3789 </w:t>
            </w:r>
          </w:p>
        </w:tc>
        <w:tc>
          <w:tcPr>
            <w:tcW w:w="720" w:type="dxa"/>
            <w:vAlign w:val="center"/>
          </w:tcPr>
          <w:p w:rsidR="00FE1975" w:rsidRPr="003C6BDA" w:rsidRDefault="00FE1975" w:rsidP="00AF7B23">
            <w:pPr>
              <w:jc w:val="right"/>
              <w:rPr>
                <w:sz w:val="15"/>
                <w:szCs w:val="15"/>
              </w:rPr>
            </w:pPr>
            <w:r w:rsidRPr="003C6BDA">
              <w:rPr>
                <w:sz w:val="15"/>
                <w:szCs w:val="15"/>
              </w:rPr>
              <w:t xml:space="preserve">26.1873 </w:t>
            </w:r>
          </w:p>
        </w:tc>
        <w:tc>
          <w:tcPr>
            <w:tcW w:w="778" w:type="dxa"/>
            <w:vAlign w:val="center"/>
          </w:tcPr>
          <w:p w:rsidR="00FE1975" w:rsidRDefault="00FE1975" w:rsidP="00AF7B23">
            <w:pPr>
              <w:jc w:val="right"/>
              <w:rPr>
                <w:sz w:val="15"/>
                <w:szCs w:val="15"/>
              </w:rPr>
            </w:pPr>
            <w:r>
              <w:rPr>
                <w:sz w:val="15"/>
                <w:szCs w:val="15"/>
              </w:rPr>
              <w:t xml:space="preserve">25.9493 </w:t>
            </w:r>
          </w:p>
        </w:tc>
        <w:tc>
          <w:tcPr>
            <w:tcW w:w="728" w:type="dxa"/>
            <w:gridSpan w:val="2"/>
            <w:vAlign w:val="center"/>
          </w:tcPr>
          <w:p w:rsidR="00FE1975" w:rsidRPr="00FE1975" w:rsidRDefault="00FE1975" w:rsidP="00FE1975">
            <w:pPr>
              <w:jc w:val="right"/>
              <w:rPr>
                <w:sz w:val="15"/>
                <w:szCs w:val="15"/>
              </w:rPr>
            </w:pPr>
            <w:r w:rsidRPr="00FE1975">
              <w:rPr>
                <w:sz w:val="15"/>
                <w:szCs w:val="15"/>
              </w:rPr>
              <w:t>26.1139</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Newzealand Dollar</w:t>
            </w:r>
          </w:p>
        </w:tc>
        <w:tc>
          <w:tcPr>
            <w:tcW w:w="809" w:type="dxa"/>
            <w:gridSpan w:val="3"/>
            <w:vAlign w:val="center"/>
          </w:tcPr>
          <w:p w:rsidR="00FE1975" w:rsidRPr="00F1474B" w:rsidRDefault="00FE1975" w:rsidP="00AF7B23">
            <w:pPr>
              <w:jc w:val="right"/>
              <w:rPr>
                <w:sz w:val="15"/>
                <w:szCs w:val="15"/>
              </w:rPr>
            </w:pPr>
            <w:r w:rsidRPr="00F1474B">
              <w:rPr>
                <w:sz w:val="15"/>
                <w:szCs w:val="15"/>
              </w:rPr>
              <w:t>58.1707</w:t>
            </w:r>
          </w:p>
        </w:tc>
        <w:tc>
          <w:tcPr>
            <w:tcW w:w="720" w:type="dxa"/>
            <w:gridSpan w:val="2"/>
            <w:vAlign w:val="center"/>
          </w:tcPr>
          <w:p w:rsidR="00FE1975" w:rsidRDefault="00FE1975" w:rsidP="00AF7B23">
            <w:pPr>
              <w:jc w:val="right"/>
              <w:rPr>
                <w:sz w:val="15"/>
                <w:szCs w:val="15"/>
              </w:rPr>
            </w:pPr>
            <w:r>
              <w:rPr>
                <w:sz w:val="15"/>
                <w:szCs w:val="15"/>
              </w:rPr>
              <w:t>61.4286</w:t>
            </w:r>
          </w:p>
        </w:tc>
        <w:tc>
          <w:tcPr>
            <w:tcW w:w="768" w:type="dxa"/>
            <w:gridSpan w:val="4"/>
            <w:vAlign w:val="center"/>
          </w:tcPr>
          <w:p w:rsidR="00FE1975" w:rsidRDefault="00FE1975" w:rsidP="00AF7B23">
            <w:pPr>
              <w:jc w:val="right"/>
              <w:rPr>
                <w:sz w:val="15"/>
                <w:szCs w:val="15"/>
              </w:rPr>
            </w:pPr>
            <w:r>
              <w:rPr>
                <w:sz w:val="15"/>
                <w:szCs w:val="15"/>
              </w:rPr>
              <w:t>61.0926</w:t>
            </w:r>
          </w:p>
        </w:tc>
        <w:tc>
          <w:tcPr>
            <w:tcW w:w="720" w:type="dxa"/>
            <w:gridSpan w:val="4"/>
            <w:vAlign w:val="center"/>
          </w:tcPr>
          <w:p w:rsidR="00FE1975" w:rsidRDefault="00FE1975" w:rsidP="00AF7B23">
            <w:pPr>
              <w:jc w:val="right"/>
              <w:rPr>
                <w:sz w:val="15"/>
                <w:szCs w:val="15"/>
              </w:rPr>
            </w:pPr>
            <w:r>
              <w:rPr>
                <w:sz w:val="15"/>
                <w:szCs w:val="15"/>
              </w:rPr>
              <w:t>60.2321</w:t>
            </w:r>
          </w:p>
        </w:tc>
        <w:tc>
          <w:tcPr>
            <w:tcW w:w="704" w:type="dxa"/>
            <w:gridSpan w:val="3"/>
            <w:vAlign w:val="center"/>
          </w:tcPr>
          <w:p w:rsidR="00FE1975" w:rsidRDefault="00FE1975" w:rsidP="00AF7B23">
            <w:pPr>
              <w:jc w:val="right"/>
              <w:rPr>
                <w:sz w:val="15"/>
                <w:szCs w:val="15"/>
              </w:rPr>
            </w:pPr>
            <w:r>
              <w:rPr>
                <w:sz w:val="15"/>
                <w:szCs w:val="15"/>
              </w:rPr>
              <w:t>61.4516</w:t>
            </w:r>
          </w:p>
        </w:tc>
        <w:tc>
          <w:tcPr>
            <w:tcW w:w="720" w:type="dxa"/>
            <w:vAlign w:val="center"/>
          </w:tcPr>
          <w:p w:rsidR="00FE1975" w:rsidRDefault="00FE1975" w:rsidP="00AF7B23">
            <w:pPr>
              <w:jc w:val="right"/>
              <w:rPr>
                <w:sz w:val="15"/>
                <w:szCs w:val="15"/>
              </w:rPr>
            </w:pPr>
            <w:r>
              <w:rPr>
                <w:sz w:val="15"/>
                <w:szCs w:val="15"/>
              </w:rPr>
              <w:t>59.2509</w:t>
            </w:r>
          </w:p>
        </w:tc>
        <w:tc>
          <w:tcPr>
            <w:tcW w:w="810" w:type="dxa"/>
            <w:gridSpan w:val="2"/>
            <w:vAlign w:val="center"/>
          </w:tcPr>
          <w:p w:rsidR="00FE1975" w:rsidRDefault="00FE1975" w:rsidP="00AF7B23">
            <w:pPr>
              <w:jc w:val="right"/>
              <w:rPr>
                <w:sz w:val="15"/>
                <w:szCs w:val="15"/>
              </w:rPr>
            </w:pPr>
            <w:r>
              <w:rPr>
                <w:sz w:val="15"/>
                <w:szCs w:val="15"/>
              </w:rPr>
              <w:t xml:space="preserve">59.3203 </w:t>
            </w:r>
          </w:p>
        </w:tc>
        <w:tc>
          <w:tcPr>
            <w:tcW w:w="720" w:type="dxa"/>
            <w:vAlign w:val="center"/>
          </w:tcPr>
          <w:p w:rsidR="00FE1975" w:rsidRPr="003C6BDA" w:rsidRDefault="00FE1975" w:rsidP="00AF7B23">
            <w:pPr>
              <w:jc w:val="right"/>
              <w:rPr>
                <w:sz w:val="15"/>
                <w:szCs w:val="15"/>
              </w:rPr>
            </w:pPr>
            <w:r w:rsidRPr="003C6BDA">
              <w:rPr>
                <w:sz w:val="15"/>
                <w:szCs w:val="15"/>
              </w:rPr>
              <w:t xml:space="preserve">59.7295 </w:t>
            </w:r>
          </w:p>
        </w:tc>
        <w:tc>
          <w:tcPr>
            <w:tcW w:w="778" w:type="dxa"/>
            <w:vAlign w:val="center"/>
          </w:tcPr>
          <w:p w:rsidR="00FE1975" w:rsidRDefault="00FE1975" w:rsidP="00AF7B23">
            <w:pPr>
              <w:jc w:val="right"/>
              <w:rPr>
                <w:sz w:val="15"/>
                <w:szCs w:val="15"/>
              </w:rPr>
            </w:pPr>
            <w:r>
              <w:rPr>
                <w:sz w:val="15"/>
                <w:szCs w:val="15"/>
              </w:rPr>
              <w:t xml:space="preserve">58.9665 </w:t>
            </w:r>
          </w:p>
        </w:tc>
        <w:tc>
          <w:tcPr>
            <w:tcW w:w="728" w:type="dxa"/>
            <w:gridSpan w:val="2"/>
            <w:vAlign w:val="center"/>
          </w:tcPr>
          <w:p w:rsidR="00FE1975" w:rsidRPr="00FE1975" w:rsidRDefault="00FE1975" w:rsidP="00FE1975">
            <w:pPr>
              <w:jc w:val="right"/>
              <w:rPr>
                <w:sz w:val="15"/>
                <w:szCs w:val="15"/>
              </w:rPr>
            </w:pPr>
            <w:r w:rsidRPr="00FE1975">
              <w:rPr>
                <w:sz w:val="15"/>
                <w:szCs w:val="15"/>
              </w:rPr>
              <w:t>58.9653</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Norvegian  Krone</w:t>
            </w:r>
          </w:p>
        </w:tc>
        <w:tc>
          <w:tcPr>
            <w:tcW w:w="809" w:type="dxa"/>
            <w:gridSpan w:val="3"/>
            <w:vAlign w:val="center"/>
          </w:tcPr>
          <w:p w:rsidR="00FE1975" w:rsidRPr="00F1474B" w:rsidRDefault="00FE1975" w:rsidP="00AF7B23">
            <w:pPr>
              <w:jc w:val="right"/>
              <w:rPr>
                <w:sz w:val="15"/>
                <w:szCs w:val="15"/>
              </w:rPr>
            </w:pPr>
            <w:r w:rsidRPr="00F1474B">
              <w:rPr>
                <w:sz w:val="15"/>
                <w:szCs w:val="15"/>
              </w:rPr>
              <w:t>14.0019</w:t>
            </w:r>
          </w:p>
        </w:tc>
        <w:tc>
          <w:tcPr>
            <w:tcW w:w="720" w:type="dxa"/>
            <w:gridSpan w:val="2"/>
            <w:vAlign w:val="center"/>
          </w:tcPr>
          <w:p w:rsidR="00FE1975" w:rsidRDefault="00FE1975" w:rsidP="00AF7B23">
            <w:pPr>
              <w:jc w:val="right"/>
              <w:rPr>
                <w:sz w:val="15"/>
                <w:szCs w:val="15"/>
              </w:rPr>
            </w:pPr>
            <w:r>
              <w:rPr>
                <w:sz w:val="15"/>
                <w:szCs w:val="15"/>
              </w:rPr>
              <w:t>14.7417</w:t>
            </w:r>
          </w:p>
        </w:tc>
        <w:tc>
          <w:tcPr>
            <w:tcW w:w="768" w:type="dxa"/>
            <w:gridSpan w:val="4"/>
            <w:vAlign w:val="center"/>
          </w:tcPr>
          <w:p w:rsidR="00FE1975" w:rsidRDefault="00FE1975" w:rsidP="00AF7B23">
            <w:pPr>
              <w:jc w:val="right"/>
              <w:rPr>
                <w:sz w:val="15"/>
                <w:szCs w:val="15"/>
              </w:rPr>
            </w:pPr>
            <w:r>
              <w:rPr>
                <w:sz w:val="15"/>
                <w:szCs w:val="15"/>
              </w:rPr>
              <w:t>14.8096</w:t>
            </w:r>
          </w:p>
        </w:tc>
        <w:tc>
          <w:tcPr>
            <w:tcW w:w="720" w:type="dxa"/>
            <w:gridSpan w:val="4"/>
            <w:vAlign w:val="center"/>
          </w:tcPr>
          <w:p w:rsidR="00FE1975" w:rsidRDefault="00FE1975" w:rsidP="00AF7B23">
            <w:pPr>
              <w:jc w:val="right"/>
              <w:rPr>
                <w:sz w:val="15"/>
                <w:szCs w:val="15"/>
              </w:rPr>
            </w:pPr>
            <w:r>
              <w:rPr>
                <w:sz w:val="15"/>
                <w:szCs w:val="15"/>
              </w:rPr>
              <w:t>14.5950</w:t>
            </w:r>
          </w:p>
        </w:tc>
        <w:tc>
          <w:tcPr>
            <w:tcW w:w="704" w:type="dxa"/>
            <w:gridSpan w:val="3"/>
            <w:vAlign w:val="center"/>
          </w:tcPr>
          <w:p w:rsidR="00FE1975" w:rsidRDefault="00FE1975" w:rsidP="00AF7B23">
            <w:pPr>
              <w:jc w:val="right"/>
              <w:rPr>
                <w:sz w:val="15"/>
                <w:szCs w:val="15"/>
              </w:rPr>
            </w:pPr>
            <w:r>
              <w:rPr>
                <w:sz w:val="15"/>
                <w:szCs w:val="15"/>
              </w:rPr>
              <w:t>14.7382</w:t>
            </w:r>
          </w:p>
        </w:tc>
        <w:tc>
          <w:tcPr>
            <w:tcW w:w="720" w:type="dxa"/>
            <w:vAlign w:val="center"/>
          </w:tcPr>
          <w:p w:rsidR="00FE1975" w:rsidRDefault="00FE1975" w:rsidP="00AF7B23">
            <w:pPr>
              <w:jc w:val="right"/>
              <w:rPr>
                <w:sz w:val="15"/>
                <w:szCs w:val="15"/>
              </w:rPr>
            </w:pPr>
            <w:r>
              <w:rPr>
                <w:sz w:val="15"/>
                <w:szCs w:val="15"/>
              </w:rPr>
              <w:t>14.3515</w:t>
            </w:r>
          </w:p>
        </w:tc>
        <w:tc>
          <w:tcPr>
            <w:tcW w:w="810" w:type="dxa"/>
            <w:gridSpan w:val="2"/>
            <w:vAlign w:val="center"/>
          </w:tcPr>
          <w:p w:rsidR="00FE1975" w:rsidRDefault="00FE1975" w:rsidP="00AF7B23">
            <w:pPr>
              <w:jc w:val="right"/>
              <w:rPr>
                <w:sz w:val="15"/>
                <w:szCs w:val="15"/>
              </w:rPr>
            </w:pPr>
            <w:r>
              <w:rPr>
                <w:sz w:val="15"/>
                <w:szCs w:val="15"/>
              </w:rPr>
              <w:t xml:space="preserve">14.2544 </w:t>
            </w:r>
          </w:p>
        </w:tc>
        <w:tc>
          <w:tcPr>
            <w:tcW w:w="720" w:type="dxa"/>
            <w:vAlign w:val="center"/>
          </w:tcPr>
          <w:p w:rsidR="00FE1975" w:rsidRPr="003C6BDA" w:rsidRDefault="00FE1975" w:rsidP="00AF7B23">
            <w:pPr>
              <w:jc w:val="right"/>
              <w:rPr>
                <w:sz w:val="15"/>
                <w:szCs w:val="15"/>
              </w:rPr>
            </w:pPr>
            <w:r w:rsidRPr="003C6BDA">
              <w:rPr>
                <w:sz w:val="15"/>
                <w:szCs w:val="15"/>
              </w:rPr>
              <w:t xml:space="preserve">14.1890 </w:t>
            </w:r>
          </w:p>
        </w:tc>
        <w:tc>
          <w:tcPr>
            <w:tcW w:w="778" w:type="dxa"/>
            <w:vAlign w:val="center"/>
          </w:tcPr>
          <w:p w:rsidR="00FE1975" w:rsidRDefault="00FE1975" w:rsidP="00AF7B23">
            <w:pPr>
              <w:jc w:val="right"/>
              <w:rPr>
                <w:sz w:val="15"/>
                <w:szCs w:val="15"/>
              </w:rPr>
            </w:pPr>
            <w:r>
              <w:rPr>
                <w:sz w:val="15"/>
                <w:szCs w:val="15"/>
              </w:rPr>
              <w:t xml:space="preserve">13.4539 </w:t>
            </w:r>
          </w:p>
        </w:tc>
        <w:tc>
          <w:tcPr>
            <w:tcW w:w="728" w:type="dxa"/>
            <w:gridSpan w:val="2"/>
            <w:vAlign w:val="center"/>
          </w:tcPr>
          <w:p w:rsidR="00FE1975" w:rsidRPr="00FE1975" w:rsidRDefault="00FE1975" w:rsidP="00FE1975">
            <w:pPr>
              <w:jc w:val="right"/>
              <w:rPr>
                <w:sz w:val="15"/>
                <w:szCs w:val="15"/>
              </w:rPr>
            </w:pPr>
            <w:r w:rsidRPr="00FE1975">
              <w:rPr>
                <w:sz w:val="15"/>
                <w:szCs w:val="15"/>
              </w:rPr>
              <w:t>13.1781</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Oman</w:t>
            </w:r>
            <w:r>
              <w:rPr>
                <w:b/>
                <w:sz w:val="14"/>
                <w:szCs w:val="13"/>
              </w:rPr>
              <w:t>i</w:t>
            </w:r>
            <w:r w:rsidRPr="00DA7471">
              <w:rPr>
                <w:b/>
                <w:sz w:val="14"/>
                <w:szCs w:val="13"/>
              </w:rPr>
              <w:t xml:space="preserve"> Riyal</w:t>
            </w:r>
          </w:p>
        </w:tc>
        <w:tc>
          <w:tcPr>
            <w:tcW w:w="809" w:type="dxa"/>
            <w:gridSpan w:val="3"/>
            <w:vAlign w:val="center"/>
          </w:tcPr>
          <w:p w:rsidR="00FE1975" w:rsidRPr="00F1474B" w:rsidRDefault="00FE1975" w:rsidP="00AF7B23">
            <w:pPr>
              <w:jc w:val="right"/>
              <w:rPr>
                <w:sz w:val="15"/>
                <w:szCs w:val="15"/>
              </w:rPr>
            </w:pPr>
            <w:r w:rsidRPr="00F1474B">
              <w:rPr>
                <w:sz w:val="15"/>
                <w:szCs w:val="15"/>
              </w:rPr>
              <w:t>215.4323</w:t>
            </w:r>
          </w:p>
        </w:tc>
        <w:tc>
          <w:tcPr>
            <w:tcW w:w="720" w:type="dxa"/>
            <w:gridSpan w:val="2"/>
            <w:vAlign w:val="center"/>
          </w:tcPr>
          <w:p w:rsidR="00FE1975" w:rsidRDefault="00FE1975" w:rsidP="00AF7B23">
            <w:pPr>
              <w:jc w:val="right"/>
              <w:rPr>
                <w:sz w:val="15"/>
                <w:szCs w:val="15"/>
              </w:rPr>
            </w:pPr>
            <w:r>
              <w:rPr>
                <w:sz w:val="15"/>
                <w:szCs w:val="15"/>
              </w:rPr>
              <w:t>216.4028</w:t>
            </w:r>
          </w:p>
        </w:tc>
        <w:tc>
          <w:tcPr>
            <w:tcW w:w="768" w:type="dxa"/>
            <w:gridSpan w:val="4"/>
            <w:vAlign w:val="center"/>
          </w:tcPr>
          <w:p w:rsidR="00FE1975" w:rsidRDefault="00FE1975" w:rsidP="00AF7B23">
            <w:pPr>
              <w:jc w:val="right"/>
              <w:rPr>
                <w:sz w:val="15"/>
                <w:szCs w:val="15"/>
              </w:rPr>
            </w:pPr>
            <w:r>
              <w:rPr>
                <w:sz w:val="15"/>
                <w:szCs w:val="15"/>
              </w:rPr>
              <w:t>217.0037</w:t>
            </w:r>
          </w:p>
        </w:tc>
        <w:tc>
          <w:tcPr>
            <w:tcW w:w="720" w:type="dxa"/>
            <w:gridSpan w:val="4"/>
            <w:vAlign w:val="center"/>
          </w:tcPr>
          <w:p w:rsidR="00FE1975" w:rsidRDefault="00FE1975" w:rsidP="00AF7B23">
            <w:pPr>
              <w:jc w:val="right"/>
              <w:rPr>
                <w:sz w:val="15"/>
                <w:szCs w:val="15"/>
              </w:rPr>
            </w:pPr>
            <w:r>
              <w:rPr>
                <w:sz w:val="15"/>
                <w:szCs w:val="15"/>
              </w:rPr>
              <w:t>218.4150</w:t>
            </w:r>
          </w:p>
        </w:tc>
        <w:tc>
          <w:tcPr>
            <w:tcW w:w="704" w:type="dxa"/>
            <w:gridSpan w:val="3"/>
            <w:vAlign w:val="center"/>
          </w:tcPr>
          <w:p w:rsidR="00FE1975" w:rsidRDefault="00FE1975" w:rsidP="00AF7B23">
            <w:pPr>
              <w:jc w:val="right"/>
              <w:rPr>
                <w:sz w:val="15"/>
                <w:szCs w:val="15"/>
              </w:rPr>
            </w:pPr>
            <w:r>
              <w:rPr>
                <w:sz w:val="15"/>
                <w:szCs w:val="15"/>
              </w:rPr>
              <w:t>219.8246</w:t>
            </w:r>
          </w:p>
        </w:tc>
        <w:tc>
          <w:tcPr>
            <w:tcW w:w="720" w:type="dxa"/>
            <w:vAlign w:val="center"/>
          </w:tcPr>
          <w:p w:rsidR="00FE1975" w:rsidRDefault="00FE1975" w:rsidP="00AF7B23">
            <w:pPr>
              <w:jc w:val="right"/>
              <w:rPr>
                <w:sz w:val="15"/>
                <w:szCs w:val="15"/>
              </w:rPr>
            </w:pPr>
            <w:r>
              <w:rPr>
                <w:sz w:val="15"/>
                <w:szCs w:val="15"/>
              </w:rPr>
              <w:t>220.7029</w:t>
            </w:r>
          </w:p>
        </w:tc>
        <w:tc>
          <w:tcPr>
            <w:tcW w:w="810" w:type="dxa"/>
            <w:gridSpan w:val="2"/>
            <w:vAlign w:val="center"/>
          </w:tcPr>
          <w:p w:rsidR="00FE1975" w:rsidRDefault="00FE1975" w:rsidP="00AF7B23">
            <w:pPr>
              <w:jc w:val="right"/>
              <w:rPr>
                <w:sz w:val="15"/>
                <w:szCs w:val="15"/>
              </w:rPr>
            </w:pPr>
            <w:r>
              <w:rPr>
                <w:sz w:val="15"/>
                <w:szCs w:val="15"/>
              </w:rPr>
              <w:t xml:space="preserve">219.1837 </w:t>
            </w:r>
          </w:p>
        </w:tc>
        <w:tc>
          <w:tcPr>
            <w:tcW w:w="720" w:type="dxa"/>
            <w:vAlign w:val="center"/>
          </w:tcPr>
          <w:p w:rsidR="00FE1975" w:rsidRPr="003C6BDA" w:rsidRDefault="00FE1975" w:rsidP="00AF7B23">
            <w:pPr>
              <w:jc w:val="right"/>
              <w:rPr>
                <w:sz w:val="15"/>
                <w:szCs w:val="15"/>
              </w:rPr>
            </w:pPr>
            <w:r w:rsidRPr="003C6BDA">
              <w:rPr>
                <w:sz w:val="15"/>
                <w:szCs w:val="15"/>
              </w:rPr>
              <w:t xml:space="preserve">218.1537 </w:t>
            </w:r>
          </w:p>
        </w:tc>
        <w:tc>
          <w:tcPr>
            <w:tcW w:w="778" w:type="dxa"/>
            <w:vAlign w:val="center"/>
          </w:tcPr>
          <w:p w:rsidR="00FE1975" w:rsidRDefault="00FE1975" w:rsidP="00AF7B23">
            <w:pPr>
              <w:jc w:val="right"/>
              <w:rPr>
                <w:sz w:val="15"/>
                <w:szCs w:val="15"/>
              </w:rPr>
            </w:pPr>
            <w:r>
              <w:rPr>
                <w:sz w:val="15"/>
                <w:szCs w:val="15"/>
              </w:rPr>
              <w:t xml:space="preserve">219.1667 </w:t>
            </w:r>
          </w:p>
        </w:tc>
        <w:tc>
          <w:tcPr>
            <w:tcW w:w="728" w:type="dxa"/>
            <w:gridSpan w:val="2"/>
            <w:vAlign w:val="center"/>
          </w:tcPr>
          <w:p w:rsidR="00FE1975" w:rsidRPr="00FE1975" w:rsidRDefault="00FE1975" w:rsidP="00FE1975">
            <w:pPr>
              <w:jc w:val="right"/>
              <w:rPr>
                <w:sz w:val="15"/>
                <w:szCs w:val="15"/>
              </w:rPr>
            </w:pPr>
            <w:r w:rsidRPr="00FE1975">
              <w:rPr>
                <w:sz w:val="15"/>
                <w:szCs w:val="15"/>
              </w:rPr>
              <w:t>221.6113</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Qatar</w:t>
            </w:r>
            <w:r>
              <w:rPr>
                <w:b/>
                <w:sz w:val="14"/>
                <w:szCs w:val="13"/>
              </w:rPr>
              <w:t>i</w:t>
            </w:r>
            <w:r w:rsidRPr="00DA7471">
              <w:rPr>
                <w:b/>
                <w:sz w:val="14"/>
                <w:szCs w:val="13"/>
              </w:rPr>
              <w:t xml:space="preserve"> Riyal</w:t>
            </w:r>
          </w:p>
        </w:tc>
        <w:tc>
          <w:tcPr>
            <w:tcW w:w="809" w:type="dxa"/>
            <w:gridSpan w:val="3"/>
            <w:vAlign w:val="center"/>
          </w:tcPr>
          <w:p w:rsidR="00FE1975" w:rsidRPr="00F1474B" w:rsidRDefault="00FE1975" w:rsidP="00AF7B23">
            <w:pPr>
              <w:jc w:val="right"/>
              <w:rPr>
                <w:sz w:val="15"/>
                <w:szCs w:val="15"/>
              </w:rPr>
            </w:pPr>
            <w:r w:rsidRPr="00F1474B">
              <w:rPr>
                <w:sz w:val="15"/>
                <w:szCs w:val="15"/>
              </w:rPr>
              <w:t>22.7746</w:t>
            </w:r>
          </w:p>
        </w:tc>
        <w:tc>
          <w:tcPr>
            <w:tcW w:w="720" w:type="dxa"/>
            <w:gridSpan w:val="2"/>
            <w:vAlign w:val="center"/>
          </w:tcPr>
          <w:p w:rsidR="00FE1975" w:rsidRDefault="00FE1975" w:rsidP="00AF7B23">
            <w:pPr>
              <w:jc w:val="right"/>
              <w:rPr>
                <w:sz w:val="15"/>
                <w:szCs w:val="15"/>
              </w:rPr>
            </w:pPr>
            <w:r>
              <w:rPr>
                <w:sz w:val="15"/>
                <w:szCs w:val="15"/>
              </w:rPr>
              <w:t>22.8760</w:t>
            </w:r>
          </w:p>
        </w:tc>
        <w:tc>
          <w:tcPr>
            <w:tcW w:w="768" w:type="dxa"/>
            <w:gridSpan w:val="4"/>
            <w:vAlign w:val="center"/>
          </w:tcPr>
          <w:p w:rsidR="00FE1975" w:rsidRDefault="00FE1975" w:rsidP="00AF7B23">
            <w:pPr>
              <w:jc w:val="right"/>
              <w:rPr>
                <w:sz w:val="15"/>
                <w:szCs w:val="15"/>
              </w:rPr>
            </w:pPr>
            <w:r>
              <w:rPr>
                <w:sz w:val="15"/>
                <w:szCs w:val="15"/>
              </w:rPr>
              <w:t>22.9418</w:t>
            </w:r>
          </w:p>
        </w:tc>
        <w:tc>
          <w:tcPr>
            <w:tcW w:w="720" w:type="dxa"/>
            <w:gridSpan w:val="4"/>
            <w:vAlign w:val="center"/>
          </w:tcPr>
          <w:p w:rsidR="00FE1975" w:rsidRDefault="00FE1975" w:rsidP="00AF7B23">
            <w:pPr>
              <w:jc w:val="right"/>
              <w:rPr>
                <w:sz w:val="15"/>
                <w:szCs w:val="15"/>
              </w:rPr>
            </w:pPr>
            <w:r>
              <w:rPr>
                <w:sz w:val="15"/>
                <w:szCs w:val="15"/>
              </w:rPr>
              <w:t>23.0884</w:t>
            </w:r>
          </w:p>
        </w:tc>
        <w:tc>
          <w:tcPr>
            <w:tcW w:w="704" w:type="dxa"/>
            <w:gridSpan w:val="3"/>
            <w:vAlign w:val="center"/>
          </w:tcPr>
          <w:p w:rsidR="00FE1975" w:rsidRDefault="00FE1975" w:rsidP="00AF7B23">
            <w:pPr>
              <w:jc w:val="right"/>
              <w:rPr>
                <w:sz w:val="15"/>
                <w:szCs w:val="15"/>
              </w:rPr>
            </w:pPr>
            <w:r>
              <w:rPr>
                <w:sz w:val="15"/>
                <w:szCs w:val="15"/>
              </w:rPr>
              <w:t>23.2401</w:t>
            </w:r>
          </w:p>
        </w:tc>
        <w:tc>
          <w:tcPr>
            <w:tcW w:w="720" w:type="dxa"/>
            <w:vAlign w:val="center"/>
          </w:tcPr>
          <w:p w:rsidR="00FE1975" w:rsidRDefault="00FE1975" w:rsidP="00AF7B23">
            <w:pPr>
              <w:jc w:val="right"/>
              <w:rPr>
                <w:sz w:val="15"/>
                <w:szCs w:val="15"/>
              </w:rPr>
            </w:pPr>
            <w:r>
              <w:rPr>
                <w:sz w:val="15"/>
                <w:szCs w:val="15"/>
              </w:rPr>
              <w:t>23.3446</w:t>
            </w:r>
          </w:p>
        </w:tc>
        <w:tc>
          <w:tcPr>
            <w:tcW w:w="810" w:type="dxa"/>
            <w:gridSpan w:val="2"/>
            <w:vAlign w:val="center"/>
          </w:tcPr>
          <w:p w:rsidR="00FE1975" w:rsidRDefault="00FE1975" w:rsidP="00AF7B23">
            <w:pPr>
              <w:jc w:val="right"/>
              <w:rPr>
                <w:sz w:val="15"/>
                <w:szCs w:val="15"/>
              </w:rPr>
            </w:pPr>
            <w:r>
              <w:rPr>
                <w:sz w:val="15"/>
                <w:szCs w:val="15"/>
              </w:rPr>
              <w:t xml:space="preserve">23.1920 </w:t>
            </w:r>
          </w:p>
        </w:tc>
        <w:tc>
          <w:tcPr>
            <w:tcW w:w="720" w:type="dxa"/>
            <w:vAlign w:val="center"/>
          </w:tcPr>
          <w:p w:rsidR="00FE1975" w:rsidRPr="003C6BDA" w:rsidRDefault="00FE1975" w:rsidP="00AF7B23">
            <w:pPr>
              <w:jc w:val="right"/>
              <w:rPr>
                <w:sz w:val="15"/>
                <w:szCs w:val="15"/>
              </w:rPr>
            </w:pPr>
            <w:r w:rsidRPr="003C6BDA">
              <w:rPr>
                <w:sz w:val="15"/>
                <w:szCs w:val="15"/>
              </w:rPr>
              <w:t xml:space="preserve">23.0750 </w:t>
            </w:r>
          </w:p>
        </w:tc>
        <w:tc>
          <w:tcPr>
            <w:tcW w:w="778" w:type="dxa"/>
            <w:vAlign w:val="center"/>
          </w:tcPr>
          <w:p w:rsidR="00FE1975" w:rsidRDefault="00FE1975" w:rsidP="00AF7B23">
            <w:pPr>
              <w:jc w:val="right"/>
              <w:rPr>
                <w:sz w:val="15"/>
                <w:szCs w:val="15"/>
              </w:rPr>
            </w:pPr>
            <w:r>
              <w:rPr>
                <w:sz w:val="15"/>
                <w:szCs w:val="15"/>
              </w:rPr>
              <w:t xml:space="preserve">23.1838 </w:t>
            </w:r>
          </w:p>
        </w:tc>
        <w:tc>
          <w:tcPr>
            <w:tcW w:w="728" w:type="dxa"/>
            <w:gridSpan w:val="2"/>
            <w:vAlign w:val="center"/>
          </w:tcPr>
          <w:p w:rsidR="00FE1975" w:rsidRPr="00FE1975" w:rsidRDefault="00FE1975" w:rsidP="00FE1975">
            <w:pPr>
              <w:jc w:val="right"/>
              <w:rPr>
                <w:sz w:val="15"/>
                <w:szCs w:val="15"/>
              </w:rPr>
            </w:pPr>
            <w:r w:rsidRPr="00FE1975">
              <w:rPr>
                <w:sz w:val="15"/>
                <w:szCs w:val="15"/>
              </w:rPr>
              <w:t>23.4459</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Saudiarabian Riyal</w:t>
            </w:r>
          </w:p>
        </w:tc>
        <w:tc>
          <w:tcPr>
            <w:tcW w:w="809" w:type="dxa"/>
            <w:gridSpan w:val="3"/>
            <w:vAlign w:val="center"/>
          </w:tcPr>
          <w:p w:rsidR="00FE1975" w:rsidRPr="00F1474B" w:rsidRDefault="00FE1975" w:rsidP="00AF7B23">
            <w:pPr>
              <w:jc w:val="right"/>
              <w:rPr>
                <w:sz w:val="15"/>
                <w:szCs w:val="15"/>
              </w:rPr>
            </w:pPr>
            <w:r w:rsidRPr="00F1474B">
              <w:rPr>
                <w:sz w:val="15"/>
                <w:szCs w:val="15"/>
              </w:rPr>
              <w:t>22.0907</w:t>
            </w:r>
          </w:p>
        </w:tc>
        <w:tc>
          <w:tcPr>
            <w:tcW w:w="720" w:type="dxa"/>
            <w:gridSpan w:val="2"/>
            <w:vAlign w:val="center"/>
          </w:tcPr>
          <w:p w:rsidR="00FE1975" w:rsidRDefault="00FE1975" w:rsidP="00AF7B23">
            <w:pPr>
              <w:jc w:val="right"/>
              <w:rPr>
                <w:sz w:val="15"/>
                <w:szCs w:val="15"/>
              </w:rPr>
            </w:pPr>
            <w:r>
              <w:rPr>
                <w:sz w:val="15"/>
                <w:szCs w:val="15"/>
              </w:rPr>
              <w:t>22.1950</w:t>
            </w:r>
          </w:p>
        </w:tc>
        <w:tc>
          <w:tcPr>
            <w:tcW w:w="768" w:type="dxa"/>
            <w:gridSpan w:val="4"/>
            <w:vAlign w:val="center"/>
          </w:tcPr>
          <w:p w:rsidR="00FE1975" w:rsidRDefault="00FE1975" w:rsidP="00AF7B23">
            <w:pPr>
              <w:jc w:val="right"/>
              <w:rPr>
                <w:sz w:val="15"/>
                <w:szCs w:val="15"/>
              </w:rPr>
            </w:pPr>
            <w:r>
              <w:rPr>
                <w:sz w:val="15"/>
                <w:szCs w:val="15"/>
              </w:rPr>
              <w:t>22.2578</w:t>
            </w:r>
          </w:p>
        </w:tc>
        <w:tc>
          <w:tcPr>
            <w:tcW w:w="720" w:type="dxa"/>
            <w:gridSpan w:val="4"/>
            <w:vAlign w:val="center"/>
          </w:tcPr>
          <w:p w:rsidR="00FE1975" w:rsidRDefault="00FE1975" w:rsidP="00AF7B23">
            <w:pPr>
              <w:jc w:val="right"/>
              <w:rPr>
                <w:sz w:val="15"/>
                <w:szCs w:val="15"/>
              </w:rPr>
            </w:pPr>
            <w:r>
              <w:rPr>
                <w:sz w:val="15"/>
                <w:szCs w:val="15"/>
              </w:rPr>
              <w:t>22.3951</w:t>
            </w:r>
          </w:p>
        </w:tc>
        <w:tc>
          <w:tcPr>
            <w:tcW w:w="704" w:type="dxa"/>
            <w:gridSpan w:val="3"/>
            <w:vAlign w:val="center"/>
          </w:tcPr>
          <w:p w:rsidR="00FE1975" w:rsidRDefault="00FE1975" w:rsidP="00AF7B23">
            <w:pPr>
              <w:jc w:val="right"/>
              <w:rPr>
                <w:sz w:val="15"/>
                <w:szCs w:val="15"/>
              </w:rPr>
            </w:pPr>
            <w:r>
              <w:rPr>
                <w:sz w:val="15"/>
                <w:szCs w:val="15"/>
              </w:rPr>
              <w:t>22.5339</w:t>
            </w:r>
          </w:p>
        </w:tc>
        <w:tc>
          <w:tcPr>
            <w:tcW w:w="720" w:type="dxa"/>
            <w:vAlign w:val="center"/>
          </w:tcPr>
          <w:p w:rsidR="00FE1975" w:rsidRDefault="00FE1975" w:rsidP="00AF7B23">
            <w:pPr>
              <w:jc w:val="right"/>
              <w:rPr>
                <w:sz w:val="15"/>
                <w:szCs w:val="15"/>
              </w:rPr>
            </w:pPr>
            <w:r>
              <w:rPr>
                <w:sz w:val="15"/>
                <w:szCs w:val="15"/>
              </w:rPr>
              <w:t>22.6391</w:t>
            </w:r>
          </w:p>
        </w:tc>
        <w:tc>
          <w:tcPr>
            <w:tcW w:w="810" w:type="dxa"/>
            <w:gridSpan w:val="2"/>
            <w:vAlign w:val="center"/>
          </w:tcPr>
          <w:p w:rsidR="00FE1975" w:rsidRDefault="00FE1975" w:rsidP="00AF7B23">
            <w:pPr>
              <w:jc w:val="right"/>
              <w:rPr>
                <w:sz w:val="15"/>
                <w:szCs w:val="15"/>
              </w:rPr>
            </w:pPr>
            <w:r>
              <w:rPr>
                <w:sz w:val="15"/>
                <w:szCs w:val="15"/>
              </w:rPr>
              <w:t xml:space="preserve">22.4985 </w:t>
            </w:r>
          </w:p>
        </w:tc>
        <w:tc>
          <w:tcPr>
            <w:tcW w:w="720" w:type="dxa"/>
            <w:vAlign w:val="center"/>
          </w:tcPr>
          <w:p w:rsidR="00FE1975" w:rsidRPr="003C6BDA" w:rsidRDefault="00FE1975" w:rsidP="00AF7B23">
            <w:pPr>
              <w:jc w:val="right"/>
              <w:rPr>
                <w:sz w:val="15"/>
                <w:szCs w:val="15"/>
              </w:rPr>
            </w:pPr>
            <w:r w:rsidRPr="003C6BDA">
              <w:rPr>
                <w:sz w:val="15"/>
                <w:szCs w:val="15"/>
              </w:rPr>
              <w:t xml:space="preserve">22.3866 </w:t>
            </w:r>
          </w:p>
        </w:tc>
        <w:tc>
          <w:tcPr>
            <w:tcW w:w="778" w:type="dxa"/>
            <w:vAlign w:val="center"/>
          </w:tcPr>
          <w:p w:rsidR="00FE1975" w:rsidRDefault="00FE1975" w:rsidP="00AF7B23">
            <w:pPr>
              <w:jc w:val="right"/>
              <w:rPr>
                <w:sz w:val="15"/>
                <w:szCs w:val="15"/>
              </w:rPr>
            </w:pPr>
            <w:r>
              <w:rPr>
                <w:sz w:val="15"/>
                <w:szCs w:val="15"/>
              </w:rPr>
              <w:t xml:space="preserve">22.4945 </w:t>
            </w:r>
          </w:p>
        </w:tc>
        <w:tc>
          <w:tcPr>
            <w:tcW w:w="728" w:type="dxa"/>
            <w:gridSpan w:val="2"/>
            <w:vAlign w:val="center"/>
          </w:tcPr>
          <w:p w:rsidR="00FE1975" w:rsidRPr="00FE1975" w:rsidRDefault="00FE1975" w:rsidP="00FE1975">
            <w:pPr>
              <w:jc w:val="right"/>
              <w:rPr>
                <w:sz w:val="15"/>
                <w:szCs w:val="15"/>
              </w:rPr>
            </w:pPr>
            <w:r w:rsidRPr="00FE1975">
              <w:rPr>
                <w:sz w:val="15"/>
                <w:szCs w:val="15"/>
              </w:rPr>
              <w:t>22.7430</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Singapore</w:t>
            </w:r>
            <w:r>
              <w:rPr>
                <w:b/>
                <w:sz w:val="14"/>
                <w:szCs w:val="13"/>
              </w:rPr>
              <w:t>an</w:t>
            </w:r>
            <w:r w:rsidRPr="00DA7471">
              <w:rPr>
                <w:b/>
                <w:sz w:val="14"/>
                <w:szCs w:val="13"/>
              </w:rPr>
              <w:t xml:space="preserve"> Dollar</w:t>
            </w:r>
          </w:p>
        </w:tc>
        <w:tc>
          <w:tcPr>
            <w:tcW w:w="809" w:type="dxa"/>
            <w:gridSpan w:val="3"/>
            <w:vAlign w:val="center"/>
          </w:tcPr>
          <w:p w:rsidR="00FE1975" w:rsidRPr="00F1474B" w:rsidRDefault="00FE1975" w:rsidP="00AF7B23">
            <w:pPr>
              <w:jc w:val="right"/>
              <w:rPr>
                <w:sz w:val="15"/>
                <w:szCs w:val="15"/>
              </w:rPr>
            </w:pPr>
            <w:r w:rsidRPr="00F1474B">
              <w:rPr>
                <w:sz w:val="15"/>
                <w:szCs w:val="15"/>
              </w:rPr>
              <w:t>58.1679</w:t>
            </w:r>
          </w:p>
        </w:tc>
        <w:tc>
          <w:tcPr>
            <w:tcW w:w="720" w:type="dxa"/>
            <w:gridSpan w:val="2"/>
            <w:vAlign w:val="center"/>
          </w:tcPr>
          <w:p w:rsidR="00FE1975" w:rsidRDefault="00FE1975" w:rsidP="00AF7B23">
            <w:pPr>
              <w:jc w:val="right"/>
              <w:rPr>
                <w:sz w:val="15"/>
                <w:szCs w:val="15"/>
              </w:rPr>
            </w:pPr>
            <w:r>
              <w:rPr>
                <w:sz w:val="15"/>
                <w:szCs w:val="15"/>
              </w:rPr>
              <w:t>59.5473</w:t>
            </w:r>
          </w:p>
        </w:tc>
        <w:tc>
          <w:tcPr>
            <w:tcW w:w="768" w:type="dxa"/>
            <w:gridSpan w:val="4"/>
            <w:vAlign w:val="center"/>
          </w:tcPr>
          <w:p w:rsidR="00FE1975" w:rsidRDefault="00FE1975" w:rsidP="00AF7B23">
            <w:pPr>
              <w:jc w:val="right"/>
              <w:rPr>
                <w:sz w:val="15"/>
                <w:szCs w:val="15"/>
              </w:rPr>
            </w:pPr>
            <w:r>
              <w:rPr>
                <w:sz w:val="15"/>
                <w:szCs w:val="15"/>
              </w:rPr>
              <w:t>60.1018</w:t>
            </w:r>
          </w:p>
        </w:tc>
        <w:tc>
          <w:tcPr>
            <w:tcW w:w="720" w:type="dxa"/>
            <w:gridSpan w:val="4"/>
            <w:vAlign w:val="center"/>
          </w:tcPr>
          <w:p w:rsidR="00FE1975" w:rsidRDefault="00FE1975" w:rsidP="00AF7B23">
            <w:pPr>
              <w:jc w:val="right"/>
              <w:rPr>
                <w:sz w:val="15"/>
                <w:szCs w:val="15"/>
              </w:rPr>
            </w:pPr>
            <w:r>
              <w:rPr>
                <w:sz w:val="15"/>
                <w:szCs w:val="15"/>
              </w:rPr>
              <w:t>60.2035</w:t>
            </w:r>
          </w:p>
        </w:tc>
        <w:tc>
          <w:tcPr>
            <w:tcW w:w="704" w:type="dxa"/>
            <w:gridSpan w:val="3"/>
            <w:vAlign w:val="center"/>
          </w:tcPr>
          <w:p w:rsidR="00FE1975" w:rsidRDefault="00FE1975" w:rsidP="00AF7B23">
            <w:pPr>
              <w:jc w:val="right"/>
              <w:rPr>
                <w:sz w:val="15"/>
                <w:szCs w:val="15"/>
              </w:rPr>
            </w:pPr>
            <w:r>
              <w:rPr>
                <w:sz w:val="15"/>
                <w:szCs w:val="15"/>
              </w:rPr>
              <w:t>60.5247</w:t>
            </w:r>
          </w:p>
        </w:tc>
        <w:tc>
          <w:tcPr>
            <w:tcW w:w="720" w:type="dxa"/>
            <w:vAlign w:val="center"/>
          </w:tcPr>
          <w:p w:rsidR="00FE1975" w:rsidRDefault="00FE1975" w:rsidP="00AF7B23">
            <w:pPr>
              <w:jc w:val="right"/>
              <w:rPr>
                <w:sz w:val="15"/>
                <w:szCs w:val="15"/>
              </w:rPr>
            </w:pPr>
            <w:r>
              <w:rPr>
                <w:sz w:val="15"/>
                <w:szCs w:val="15"/>
              </w:rPr>
              <w:t>60.1167</w:t>
            </w:r>
          </w:p>
        </w:tc>
        <w:tc>
          <w:tcPr>
            <w:tcW w:w="810" w:type="dxa"/>
            <w:gridSpan w:val="2"/>
            <w:vAlign w:val="center"/>
          </w:tcPr>
          <w:p w:rsidR="00FE1975" w:rsidRDefault="00FE1975" w:rsidP="00AF7B23">
            <w:pPr>
              <w:jc w:val="right"/>
              <w:rPr>
                <w:sz w:val="15"/>
                <w:szCs w:val="15"/>
              </w:rPr>
            </w:pPr>
            <w:r>
              <w:rPr>
                <w:sz w:val="15"/>
                <w:szCs w:val="15"/>
              </w:rPr>
              <w:t xml:space="preserve">60.2666 </w:t>
            </w:r>
          </w:p>
        </w:tc>
        <w:tc>
          <w:tcPr>
            <w:tcW w:w="720" w:type="dxa"/>
            <w:vAlign w:val="center"/>
          </w:tcPr>
          <w:p w:rsidR="00FE1975" w:rsidRPr="003C6BDA" w:rsidRDefault="00FE1975" w:rsidP="00AF7B23">
            <w:pPr>
              <w:jc w:val="right"/>
              <w:rPr>
                <w:sz w:val="15"/>
                <w:szCs w:val="15"/>
              </w:rPr>
            </w:pPr>
            <w:r w:rsidRPr="003C6BDA">
              <w:rPr>
                <w:sz w:val="15"/>
                <w:szCs w:val="15"/>
              </w:rPr>
              <w:t xml:space="preserve">60.7123 </w:t>
            </w:r>
          </w:p>
        </w:tc>
        <w:tc>
          <w:tcPr>
            <w:tcW w:w="778" w:type="dxa"/>
            <w:vAlign w:val="center"/>
          </w:tcPr>
          <w:p w:rsidR="00FE1975" w:rsidRDefault="00FE1975" w:rsidP="00AF7B23">
            <w:pPr>
              <w:jc w:val="right"/>
              <w:rPr>
                <w:sz w:val="15"/>
                <w:szCs w:val="15"/>
              </w:rPr>
            </w:pPr>
            <w:r>
              <w:rPr>
                <w:sz w:val="15"/>
                <w:szCs w:val="15"/>
              </w:rPr>
              <w:t xml:space="preserve">60.5609 </w:t>
            </w:r>
          </w:p>
        </w:tc>
        <w:tc>
          <w:tcPr>
            <w:tcW w:w="728" w:type="dxa"/>
            <w:gridSpan w:val="2"/>
            <w:vAlign w:val="center"/>
          </w:tcPr>
          <w:p w:rsidR="00FE1975" w:rsidRPr="00FE1975" w:rsidRDefault="00FE1975" w:rsidP="00FE1975">
            <w:pPr>
              <w:jc w:val="right"/>
              <w:rPr>
                <w:sz w:val="15"/>
                <w:szCs w:val="15"/>
              </w:rPr>
            </w:pPr>
            <w:r w:rsidRPr="00FE1975">
              <w:rPr>
                <w:sz w:val="15"/>
                <w:szCs w:val="15"/>
              </w:rPr>
              <w:t>61.0065</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Swedish Krone</w:t>
            </w:r>
          </w:p>
        </w:tc>
        <w:tc>
          <w:tcPr>
            <w:tcW w:w="809" w:type="dxa"/>
            <w:gridSpan w:val="3"/>
            <w:vAlign w:val="center"/>
          </w:tcPr>
          <w:p w:rsidR="00FE1975" w:rsidRPr="00F1474B" w:rsidRDefault="00FE1975" w:rsidP="00AF7B23">
            <w:pPr>
              <w:jc w:val="right"/>
              <w:rPr>
                <w:sz w:val="15"/>
                <w:szCs w:val="15"/>
              </w:rPr>
            </w:pPr>
            <w:r w:rsidRPr="00F1474B">
              <w:rPr>
                <w:sz w:val="15"/>
                <w:szCs w:val="15"/>
              </w:rPr>
              <w:t>11.8067</w:t>
            </w:r>
          </w:p>
        </w:tc>
        <w:tc>
          <w:tcPr>
            <w:tcW w:w="720" w:type="dxa"/>
            <w:gridSpan w:val="2"/>
            <w:vAlign w:val="center"/>
          </w:tcPr>
          <w:p w:rsidR="00FE1975" w:rsidRDefault="00FE1975" w:rsidP="00AF7B23">
            <w:pPr>
              <w:jc w:val="right"/>
              <w:rPr>
                <w:sz w:val="15"/>
                <w:szCs w:val="15"/>
              </w:rPr>
            </w:pPr>
            <w:r>
              <w:rPr>
                <w:sz w:val="15"/>
                <w:szCs w:val="15"/>
              </w:rPr>
              <w:t>11.9743</w:t>
            </w:r>
          </w:p>
        </w:tc>
        <w:tc>
          <w:tcPr>
            <w:tcW w:w="768" w:type="dxa"/>
            <w:gridSpan w:val="4"/>
            <w:vAlign w:val="center"/>
          </w:tcPr>
          <w:p w:rsidR="00FE1975" w:rsidRDefault="00FE1975" w:rsidP="00AF7B23">
            <w:pPr>
              <w:jc w:val="right"/>
              <w:rPr>
                <w:sz w:val="15"/>
                <w:szCs w:val="15"/>
              </w:rPr>
            </w:pPr>
            <w:r>
              <w:rPr>
                <w:sz w:val="15"/>
                <w:szCs w:val="15"/>
              </w:rPr>
              <w:t>12.0847</w:t>
            </w:r>
          </w:p>
        </w:tc>
        <w:tc>
          <w:tcPr>
            <w:tcW w:w="720" w:type="dxa"/>
            <w:gridSpan w:val="4"/>
            <w:vAlign w:val="center"/>
          </w:tcPr>
          <w:p w:rsidR="00FE1975" w:rsidRDefault="00FE1975" w:rsidP="00AF7B23">
            <w:pPr>
              <w:jc w:val="right"/>
              <w:rPr>
                <w:sz w:val="15"/>
                <w:szCs w:val="15"/>
              </w:rPr>
            </w:pPr>
            <w:r>
              <w:rPr>
                <w:sz w:val="15"/>
                <w:szCs w:val="15"/>
              </w:rPr>
              <w:t>11.8240</w:t>
            </w:r>
          </w:p>
        </w:tc>
        <w:tc>
          <w:tcPr>
            <w:tcW w:w="704" w:type="dxa"/>
            <w:gridSpan w:val="3"/>
            <w:vAlign w:val="center"/>
          </w:tcPr>
          <w:p w:rsidR="00FE1975" w:rsidRDefault="00FE1975" w:rsidP="00AF7B23">
            <w:pPr>
              <w:jc w:val="right"/>
              <w:rPr>
                <w:sz w:val="15"/>
                <w:szCs w:val="15"/>
              </w:rPr>
            </w:pPr>
            <w:r>
              <w:rPr>
                <w:sz w:val="15"/>
                <w:szCs w:val="15"/>
              </w:rPr>
              <w:t>11.8502</w:t>
            </w:r>
          </w:p>
        </w:tc>
        <w:tc>
          <w:tcPr>
            <w:tcW w:w="720" w:type="dxa"/>
            <w:vAlign w:val="center"/>
          </w:tcPr>
          <w:p w:rsidR="00FE1975" w:rsidRDefault="00FE1975" w:rsidP="00AF7B23">
            <w:pPr>
              <w:jc w:val="right"/>
              <w:rPr>
                <w:sz w:val="15"/>
                <w:szCs w:val="15"/>
              </w:rPr>
            </w:pPr>
            <w:r>
              <w:rPr>
                <w:sz w:val="15"/>
                <w:szCs w:val="15"/>
              </w:rPr>
              <w:t>11.6917</w:t>
            </w:r>
          </w:p>
        </w:tc>
        <w:tc>
          <w:tcPr>
            <w:tcW w:w="810" w:type="dxa"/>
            <w:gridSpan w:val="2"/>
            <w:vAlign w:val="center"/>
          </w:tcPr>
          <w:p w:rsidR="00FE1975" w:rsidRDefault="00FE1975" w:rsidP="00AF7B23">
            <w:pPr>
              <w:jc w:val="right"/>
              <w:rPr>
                <w:sz w:val="15"/>
                <w:szCs w:val="15"/>
              </w:rPr>
            </w:pPr>
            <w:r>
              <w:rPr>
                <w:sz w:val="15"/>
                <w:szCs w:val="15"/>
              </w:rPr>
              <w:t xml:space="preserve">11.8040 </w:t>
            </w:r>
          </w:p>
        </w:tc>
        <w:tc>
          <w:tcPr>
            <w:tcW w:w="720" w:type="dxa"/>
            <w:vAlign w:val="center"/>
          </w:tcPr>
          <w:p w:rsidR="00FE1975" w:rsidRPr="003C6BDA" w:rsidRDefault="00FE1975" w:rsidP="00AF7B23">
            <w:pPr>
              <w:jc w:val="right"/>
              <w:rPr>
                <w:sz w:val="15"/>
                <w:szCs w:val="15"/>
              </w:rPr>
            </w:pPr>
            <w:r w:rsidRPr="003C6BDA">
              <w:rPr>
                <w:sz w:val="15"/>
                <w:szCs w:val="15"/>
              </w:rPr>
              <w:t xml:space="preserve">11.6864 </w:t>
            </w:r>
          </w:p>
        </w:tc>
        <w:tc>
          <w:tcPr>
            <w:tcW w:w="778" w:type="dxa"/>
            <w:vAlign w:val="center"/>
          </w:tcPr>
          <w:p w:rsidR="00FE1975" w:rsidRDefault="00FE1975" w:rsidP="00AF7B23">
            <w:pPr>
              <w:jc w:val="right"/>
              <w:rPr>
                <w:sz w:val="15"/>
                <w:szCs w:val="15"/>
              </w:rPr>
            </w:pPr>
            <w:r>
              <w:rPr>
                <w:sz w:val="15"/>
                <w:szCs w:val="15"/>
              </w:rPr>
              <w:t xml:space="preserve">10.9870 </w:t>
            </w:r>
          </w:p>
        </w:tc>
        <w:tc>
          <w:tcPr>
            <w:tcW w:w="728" w:type="dxa"/>
            <w:gridSpan w:val="2"/>
            <w:vAlign w:val="center"/>
          </w:tcPr>
          <w:p w:rsidR="00FE1975" w:rsidRPr="00FE1975" w:rsidRDefault="00FE1975" w:rsidP="00FE1975">
            <w:pPr>
              <w:jc w:val="right"/>
              <w:rPr>
                <w:sz w:val="15"/>
                <w:szCs w:val="15"/>
              </w:rPr>
            </w:pPr>
            <w:r w:rsidRPr="00FE1975">
              <w:rPr>
                <w:sz w:val="15"/>
                <w:szCs w:val="15"/>
              </w:rPr>
              <w:t>10.9087</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Swiss Franc</w:t>
            </w:r>
          </w:p>
        </w:tc>
        <w:tc>
          <w:tcPr>
            <w:tcW w:w="809" w:type="dxa"/>
            <w:gridSpan w:val="3"/>
            <w:vAlign w:val="center"/>
          </w:tcPr>
          <w:p w:rsidR="00FE1975" w:rsidRPr="00F1474B" w:rsidRDefault="00FE1975" w:rsidP="00AF7B23">
            <w:pPr>
              <w:jc w:val="right"/>
              <w:rPr>
                <w:sz w:val="15"/>
                <w:szCs w:val="15"/>
              </w:rPr>
            </w:pPr>
            <w:r w:rsidRPr="00F1474B">
              <w:rPr>
                <w:sz w:val="15"/>
                <w:szCs w:val="15"/>
              </w:rPr>
              <w:t>79.5101</w:t>
            </w:r>
          </w:p>
        </w:tc>
        <w:tc>
          <w:tcPr>
            <w:tcW w:w="720" w:type="dxa"/>
            <w:gridSpan w:val="2"/>
            <w:vAlign w:val="center"/>
          </w:tcPr>
          <w:p w:rsidR="00FE1975" w:rsidRDefault="00FE1975" w:rsidP="00AF7B23">
            <w:pPr>
              <w:jc w:val="right"/>
              <w:rPr>
                <w:sz w:val="15"/>
                <w:szCs w:val="15"/>
              </w:rPr>
            </w:pPr>
            <w:r>
              <w:rPr>
                <w:sz w:val="15"/>
                <w:szCs w:val="15"/>
              </w:rPr>
              <w:t>81.4396</w:t>
            </w:r>
          </w:p>
        </w:tc>
        <w:tc>
          <w:tcPr>
            <w:tcW w:w="768" w:type="dxa"/>
            <w:gridSpan w:val="4"/>
            <w:vAlign w:val="center"/>
          </w:tcPr>
          <w:p w:rsidR="00FE1975" w:rsidRDefault="00FE1975" w:rsidP="00AF7B23">
            <w:pPr>
              <w:jc w:val="right"/>
              <w:rPr>
                <w:sz w:val="15"/>
                <w:szCs w:val="15"/>
              </w:rPr>
            </w:pPr>
            <w:r>
              <w:rPr>
                <w:sz w:val="15"/>
                <w:szCs w:val="15"/>
              </w:rPr>
              <w:t>82.3966</w:t>
            </w:r>
          </w:p>
        </w:tc>
        <w:tc>
          <w:tcPr>
            <w:tcW w:w="720" w:type="dxa"/>
            <w:gridSpan w:val="4"/>
            <w:vAlign w:val="center"/>
          </w:tcPr>
          <w:p w:rsidR="00FE1975" w:rsidRDefault="00FE1975" w:rsidP="00AF7B23">
            <w:pPr>
              <w:jc w:val="right"/>
              <w:rPr>
                <w:sz w:val="15"/>
                <w:szCs w:val="15"/>
              </w:rPr>
            </w:pPr>
            <w:r>
              <w:rPr>
                <w:sz w:val="15"/>
                <w:szCs w:val="15"/>
              </w:rPr>
              <w:t>81.6885</w:t>
            </w:r>
          </w:p>
        </w:tc>
        <w:tc>
          <w:tcPr>
            <w:tcW w:w="704" w:type="dxa"/>
            <w:gridSpan w:val="3"/>
            <w:vAlign w:val="center"/>
          </w:tcPr>
          <w:p w:rsidR="00FE1975" w:rsidRDefault="00FE1975" w:rsidP="00AF7B23">
            <w:pPr>
              <w:jc w:val="right"/>
              <w:rPr>
                <w:sz w:val="15"/>
                <w:szCs w:val="15"/>
              </w:rPr>
            </w:pPr>
            <w:r>
              <w:rPr>
                <w:sz w:val="15"/>
                <w:szCs w:val="15"/>
              </w:rPr>
              <w:t>81.7822</w:t>
            </w:r>
          </w:p>
        </w:tc>
        <w:tc>
          <w:tcPr>
            <w:tcW w:w="720" w:type="dxa"/>
            <w:vAlign w:val="center"/>
          </w:tcPr>
          <w:p w:rsidR="00FE1975" w:rsidRDefault="00FE1975" w:rsidP="00AF7B23">
            <w:pPr>
              <w:jc w:val="right"/>
              <w:rPr>
                <w:sz w:val="15"/>
                <w:szCs w:val="15"/>
              </w:rPr>
            </w:pPr>
            <w:r>
              <w:rPr>
                <w:sz w:val="15"/>
                <w:szCs w:val="15"/>
              </w:rPr>
              <w:t>79.1967</w:t>
            </w:r>
          </w:p>
        </w:tc>
        <w:tc>
          <w:tcPr>
            <w:tcW w:w="810" w:type="dxa"/>
            <w:gridSpan w:val="2"/>
            <w:vAlign w:val="center"/>
          </w:tcPr>
          <w:p w:rsidR="00FE1975" w:rsidRDefault="00FE1975" w:rsidP="00AF7B23">
            <w:pPr>
              <w:jc w:val="right"/>
              <w:rPr>
                <w:sz w:val="15"/>
                <w:szCs w:val="15"/>
              </w:rPr>
            </w:pPr>
            <w:r>
              <w:rPr>
                <w:sz w:val="15"/>
                <w:szCs w:val="15"/>
              </w:rPr>
              <w:t xml:space="preserve">79.0485 </w:t>
            </w:r>
          </w:p>
        </w:tc>
        <w:tc>
          <w:tcPr>
            <w:tcW w:w="720" w:type="dxa"/>
            <w:vAlign w:val="center"/>
          </w:tcPr>
          <w:p w:rsidR="00FE1975" w:rsidRPr="003C6BDA" w:rsidRDefault="00FE1975" w:rsidP="00AF7B23">
            <w:pPr>
              <w:jc w:val="right"/>
              <w:rPr>
                <w:sz w:val="15"/>
                <w:szCs w:val="15"/>
              </w:rPr>
            </w:pPr>
            <w:r w:rsidRPr="003C6BDA">
              <w:rPr>
                <w:sz w:val="15"/>
                <w:szCs w:val="15"/>
              </w:rPr>
              <w:t xml:space="preserve">78.7244 </w:t>
            </w:r>
          </w:p>
        </w:tc>
        <w:tc>
          <w:tcPr>
            <w:tcW w:w="778" w:type="dxa"/>
            <w:vAlign w:val="center"/>
          </w:tcPr>
          <w:p w:rsidR="00FE1975" w:rsidRDefault="00FE1975" w:rsidP="00AF7B23">
            <w:pPr>
              <w:jc w:val="right"/>
              <w:rPr>
                <w:sz w:val="15"/>
                <w:szCs w:val="15"/>
              </w:rPr>
            </w:pPr>
            <w:r>
              <w:rPr>
                <w:sz w:val="15"/>
                <w:szCs w:val="15"/>
              </w:rPr>
              <w:t xml:space="preserve">74.6959 </w:t>
            </w:r>
          </w:p>
        </w:tc>
        <w:tc>
          <w:tcPr>
            <w:tcW w:w="728" w:type="dxa"/>
            <w:gridSpan w:val="2"/>
            <w:vAlign w:val="center"/>
          </w:tcPr>
          <w:p w:rsidR="00FE1975" w:rsidRPr="00FE1975" w:rsidRDefault="00FE1975" w:rsidP="00FE1975">
            <w:pPr>
              <w:jc w:val="right"/>
              <w:rPr>
                <w:sz w:val="15"/>
                <w:szCs w:val="15"/>
              </w:rPr>
            </w:pPr>
            <w:r w:rsidRPr="00FE1975">
              <w:rPr>
                <w:sz w:val="15"/>
                <w:szCs w:val="15"/>
              </w:rPr>
              <w:t>75.5940</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UAE Dirham</w:t>
            </w:r>
          </w:p>
        </w:tc>
        <w:tc>
          <w:tcPr>
            <w:tcW w:w="809" w:type="dxa"/>
            <w:gridSpan w:val="3"/>
            <w:vAlign w:val="center"/>
          </w:tcPr>
          <w:p w:rsidR="00FE1975" w:rsidRPr="00F1474B" w:rsidRDefault="00FE1975" w:rsidP="00AF7B23">
            <w:pPr>
              <w:jc w:val="right"/>
              <w:rPr>
                <w:sz w:val="15"/>
                <w:szCs w:val="15"/>
              </w:rPr>
            </w:pPr>
            <w:r w:rsidRPr="00F1474B">
              <w:rPr>
                <w:sz w:val="15"/>
                <w:szCs w:val="15"/>
              </w:rPr>
              <w:t>22.5531</w:t>
            </w:r>
          </w:p>
        </w:tc>
        <w:tc>
          <w:tcPr>
            <w:tcW w:w="720" w:type="dxa"/>
            <w:gridSpan w:val="2"/>
            <w:vAlign w:val="center"/>
          </w:tcPr>
          <w:p w:rsidR="00FE1975" w:rsidRDefault="00FE1975" w:rsidP="00AF7B23">
            <w:pPr>
              <w:jc w:val="right"/>
              <w:rPr>
                <w:sz w:val="15"/>
                <w:szCs w:val="15"/>
              </w:rPr>
            </w:pPr>
            <w:r>
              <w:rPr>
                <w:sz w:val="15"/>
                <w:szCs w:val="15"/>
              </w:rPr>
              <w:t>22.6581</w:t>
            </w:r>
          </w:p>
        </w:tc>
        <w:tc>
          <w:tcPr>
            <w:tcW w:w="768" w:type="dxa"/>
            <w:gridSpan w:val="4"/>
            <w:vAlign w:val="center"/>
          </w:tcPr>
          <w:p w:rsidR="00FE1975" w:rsidRDefault="00FE1975" w:rsidP="00AF7B23">
            <w:pPr>
              <w:jc w:val="right"/>
              <w:rPr>
                <w:sz w:val="15"/>
                <w:szCs w:val="15"/>
              </w:rPr>
            </w:pPr>
            <w:r>
              <w:rPr>
                <w:sz w:val="15"/>
                <w:szCs w:val="15"/>
              </w:rPr>
              <w:t>22.7194</w:t>
            </w:r>
          </w:p>
        </w:tc>
        <w:tc>
          <w:tcPr>
            <w:tcW w:w="720" w:type="dxa"/>
            <w:gridSpan w:val="4"/>
            <w:vAlign w:val="center"/>
          </w:tcPr>
          <w:p w:rsidR="00FE1975" w:rsidRDefault="00FE1975" w:rsidP="00AF7B23">
            <w:pPr>
              <w:jc w:val="right"/>
              <w:rPr>
                <w:sz w:val="15"/>
                <w:szCs w:val="15"/>
              </w:rPr>
            </w:pPr>
            <w:r>
              <w:rPr>
                <w:sz w:val="15"/>
                <w:szCs w:val="15"/>
              </w:rPr>
              <w:t>22.8713</w:t>
            </w:r>
          </w:p>
        </w:tc>
        <w:tc>
          <w:tcPr>
            <w:tcW w:w="704" w:type="dxa"/>
            <w:gridSpan w:val="3"/>
            <w:vAlign w:val="center"/>
          </w:tcPr>
          <w:p w:rsidR="00FE1975" w:rsidRDefault="00FE1975" w:rsidP="00AF7B23">
            <w:pPr>
              <w:jc w:val="right"/>
              <w:rPr>
                <w:sz w:val="15"/>
                <w:szCs w:val="15"/>
              </w:rPr>
            </w:pPr>
            <w:r>
              <w:rPr>
                <w:sz w:val="15"/>
                <w:szCs w:val="15"/>
              </w:rPr>
              <w:t>23.0235</w:t>
            </w:r>
          </w:p>
        </w:tc>
        <w:tc>
          <w:tcPr>
            <w:tcW w:w="720" w:type="dxa"/>
            <w:vAlign w:val="center"/>
          </w:tcPr>
          <w:p w:rsidR="00FE1975" w:rsidRDefault="00FE1975" w:rsidP="00AF7B23">
            <w:pPr>
              <w:jc w:val="right"/>
              <w:rPr>
                <w:sz w:val="15"/>
                <w:szCs w:val="15"/>
              </w:rPr>
            </w:pPr>
            <w:r>
              <w:rPr>
                <w:sz w:val="15"/>
                <w:szCs w:val="15"/>
              </w:rPr>
              <w:t>23.1285</w:t>
            </w:r>
          </w:p>
        </w:tc>
        <w:tc>
          <w:tcPr>
            <w:tcW w:w="810" w:type="dxa"/>
            <w:gridSpan w:val="2"/>
            <w:vAlign w:val="center"/>
          </w:tcPr>
          <w:p w:rsidR="00FE1975" w:rsidRDefault="00FE1975" w:rsidP="00AF7B23">
            <w:pPr>
              <w:jc w:val="right"/>
              <w:rPr>
                <w:sz w:val="15"/>
                <w:szCs w:val="15"/>
              </w:rPr>
            </w:pPr>
            <w:r>
              <w:rPr>
                <w:sz w:val="15"/>
                <w:szCs w:val="15"/>
              </w:rPr>
              <w:t xml:space="preserve">22.9835 </w:t>
            </w:r>
          </w:p>
        </w:tc>
        <w:tc>
          <w:tcPr>
            <w:tcW w:w="720" w:type="dxa"/>
            <w:vAlign w:val="center"/>
          </w:tcPr>
          <w:p w:rsidR="00FE1975" w:rsidRPr="003C6BDA" w:rsidRDefault="00FE1975" w:rsidP="00AF7B23">
            <w:pPr>
              <w:jc w:val="right"/>
              <w:rPr>
                <w:sz w:val="15"/>
                <w:szCs w:val="15"/>
              </w:rPr>
            </w:pPr>
            <w:r w:rsidRPr="003C6BDA">
              <w:rPr>
                <w:sz w:val="15"/>
                <w:szCs w:val="15"/>
              </w:rPr>
              <w:t xml:space="preserve">22.8699 </w:t>
            </w:r>
          </w:p>
        </w:tc>
        <w:tc>
          <w:tcPr>
            <w:tcW w:w="778" w:type="dxa"/>
            <w:vAlign w:val="center"/>
          </w:tcPr>
          <w:p w:rsidR="00FE1975" w:rsidRDefault="00FE1975" w:rsidP="00AF7B23">
            <w:pPr>
              <w:jc w:val="right"/>
              <w:rPr>
                <w:sz w:val="15"/>
                <w:szCs w:val="15"/>
              </w:rPr>
            </w:pPr>
            <w:r>
              <w:rPr>
                <w:sz w:val="15"/>
                <w:szCs w:val="15"/>
              </w:rPr>
              <w:t xml:space="preserve">22.9755 </w:t>
            </w:r>
          </w:p>
        </w:tc>
        <w:tc>
          <w:tcPr>
            <w:tcW w:w="728" w:type="dxa"/>
            <w:gridSpan w:val="2"/>
            <w:vAlign w:val="center"/>
          </w:tcPr>
          <w:p w:rsidR="00FE1975" w:rsidRPr="00FE1975" w:rsidRDefault="00FE1975" w:rsidP="00FE1975">
            <w:pPr>
              <w:jc w:val="right"/>
              <w:rPr>
                <w:sz w:val="15"/>
                <w:szCs w:val="15"/>
              </w:rPr>
            </w:pPr>
            <w:r w:rsidRPr="00FE1975">
              <w:rPr>
                <w:sz w:val="15"/>
                <w:szCs w:val="15"/>
              </w:rPr>
              <w:t>23.2357</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smartTag w:uri="urn:schemas-microsoft-com:office:smarttags" w:element="place">
              <w:smartTag w:uri="urn:schemas-microsoft-com:office:smarttags" w:element="country-region">
                <w:r w:rsidRPr="00DA7471">
                  <w:rPr>
                    <w:b/>
                    <w:sz w:val="14"/>
                    <w:szCs w:val="13"/>
                  </w:rPr>
                  <w:t>UK</w:t>
                </w:r>
              </w:smartTag>
            </w:smartTag>
            <w:r w:rsidRPr="00DA7471">
              <w:rPr>
                <w:b/>
                <w:sz w:val="14"/>
                <w:szCs w:val="13"/>
              </w:rPr>
              <w:t xml:space="preserve"> Pound Sterling</w:t>
            </w:r>
          </w:p>
        </w:tc>
        <w:tc>
          <w:tcPr>
            <w:tcW w:w="809" w:type="dxa"/>
            <w:gridSpan w:val="3"/>
            <w:vAlign w:val="center"/>
          </w:tcPr>
          <w:p w:rsidR="00FE1975" w:rsidRPr="00F1474B" w:rsidRDefault="00FE1975" w:rsidP="00AF7B23">
            <w:pPr>
              <w:jc w:val="right"/>
              <w:rPr>
                <w:sz w:val="15"/>
                <w:szCs w:val="15"/>
              </w:rPr>
            </w:pPr>
            <w:r w:rsidRPr="00F1474B">
              <w:rPr>
                <w:sz w:val="15"/>
                <w:szCs w:val="15"/>
              </w:rPr>
              <w:t>135.1527</w:t>
            </w:r>
          </w:p>
        </w:tc>
        <w:tc>
          <w:tcPr>
            <w:tcW w:w="720" w:type="dxa"/>
            <w:gridSpan w:val="2"/>
            <w:vAlign w:val="center"/>
          </w:tcPr>
          <w:p w:rsidR="00FE1975" w:rsidRDefault="00FE1975" w:rsidP="00AF7B23">
            <w:pPr>
              <w:jc w:val="right"/>
              <w:rPr>
                <w:sz w:val="15"/>
                <w:szCs w:val="15"/>
              </w:rPr>
            </w:pPr>
            <w:r>
              <w:rPr>
                <w:sz w:val="15"/>
                <w:szCs w:val="15"/>
              </w:rPr>
              <w:t>134.5732</w:t>
            </w:r>
          </w:p>
        </w:tc>
        <w:tc>
          <w:tcPr>
            <w:tcW w:w="768" w:type="dxa"/>
            <w:gridSpan w:val="4"/>
            <w:vAlign w:val="center"/>
          </w:tcPr>
          <w:p w:rsidR="00FE1975" w:rsidRDefault="00FE1975" w:rsidP="00AF7B23">
            <w:pPr>
              <w:jc w:val="right"/>
              <w:rPr>
                <w:sz w:val="15"/>
                <w:szCs w:val="15"/>
              </w:rPr>
            </w:pPr>
            <w:r>
              <w:rPr>
                <w:sz w:val="15"/>
                <w:szCs w:val="15"/>
              </w:rPr>
              <w:t>138.5790</w:t>
            </w:r>
          </w:p>
        </w:tc>
        <w:tc>
          <w:tcPr>
            <w:tcW w:w="720" w:type="dxa"/>
            <w:gridSpan w:val="4"/>
            <w:vAlign w:val="center"/>
          </w:tcPr>
          <w:p w:rsidR="00FE1975" w:rsidRDefault="00FE1975" w:rsidP="00AF7B23">
            <w:pPr>
              <w:jc w:val="right"/>
              <w:rPr>
                <w:sz w:val="15"/>
                <w:szCs w:val="15"/>
              </w:rPr>
            </w:pPr>
            <w:r>
              <w:rPr>
                <w:sz w:val="15"/>
                <w:szCs w:val="15"/>
              </w:rPr>
              <w:t>136.4437</w:t>
            </w:r>
          </w:p>
        </w:tc>
        <w:tc>
          <w:tcPr>
            <w:tcW w:w="704" w:type="dxa"/>
            <w:gridSpan w:val="3"/>
            <w:vAlign w:val="center"/>
          </w:tcPr>
          <w:p w:rsidR="00FE1975" w:rsidRDefault="00FE1975" w:rsidP="00AF7B23">
            <w:pPr>
              <w:jc w:val="right"/>
              <w:rPr>
                <w:sz w:val="15"/>
                <w:szCs w:val="15"/>
              </w:rPr>
            </w:pPr>
            <w:r>
              <w:rPr>
                <w:sz w:val="15"/>
                <w:szCs w:val="15"/>
              </w:rPr>
              <w:t>136.5078</w:t>
            </w:r>
          </w:p>
        </w:tc>
        <w:tc>
          <w:tcPr>
            <w:tcW w:w="720" w:type="dxa"/>
            <w:vAlign w:val="center"/>
          </w:tcPr>
          <w:p w:rsidR="00FE1975" w:rsidRDefault="00FE1975" w:rsidP="00AF7B23">
            <w:pPr>
              <w:jc w:val="right"/>
              <w:rPr>
                <w:sz w:val="15"/>
                <w:szCs w:val="15"/>
              </w:rPr>
            </w:pPr>
            <w:r>
              <w:rPr>
                <w:sz w:val="15"/>
                <w:szCs w:val="15"/>
              </w:rPr>
              <w:t>132.7323</w:t>
            </w:r>
          </w:p>
        </w:tc>
        <w:tc>
          <w:tcPr>
            <w:tcW w:w="810" w:type="dxa"/>
            <w:gridSpan w:val="2"/>
            <w:vAlign w:val="center"/>
          </w:tcPr>
          <w:p w:rsidR="00FE1975" w:rsidRDefault="00FE1975" w:rsidP="00AF7B23">
            <w:pPr>
              <w:jc w:val="right"/>
              <w:rPr>
                <w:sz w:val="15"/>
                <w:szCs w:val="15"/>
              </w:rPr>
            </w:pPr>
            <w:r>
              <w:rPr>
                <w:sz w:val="15"/>
                <w:szCs w:val="15"/>
              </w:rPr>
              <w:t xml:space="preserve">126.9291 </w:t>
            </w:r>
          </w:p>
        </w:tc>
        <w:tc>
          <w:tcPr>
            <w:tcW w:w="720" w:type="dxa"/>
            <w:vAlign w:val="center"/>
          </w:tcPr>
          <w:p w:rsidR="00FE1975" w:rsidRPr="003C6BDA" w:rsidRDefault="00FE1975" w:rsidP="00AF7B23">
            <w:pPr>
              <w:jc w:val="right"/>
              <w:rPr>
                <w:sz w:val="15"/>
                <w:szCs w:val="15"/>
              </w:rPr>
            </w:pPr>
            <w:r w:rsidRPr="003C6BDA">
              <w:rPr>
                <w:sz w:val="15"/>
                <w:szCs w:val="15"/>
              </w:rPr>
              <w:t xml:space="preserve">128.5932 </w:t>
            </w:r>
          </w:p>
        </w:tc>
        <w:tc>
          <w:tcPr>
            <w:tcW w:w="778" w:type="dxa"/>
            <w:vAlign w:val="center"/>
          </w:tcPr>
          <w:p w:rsidR="00FE1975" w:rsidRDefault="00FE1975" w:rsidP="00AF7B23">
            <w:pPr>
              <w:jc w:val="right"/>
              <w:rPr>
                <w:sz w:val="15"/>
                <w:szCs w:val="15"/>
              </w:rPr>
            </w:pPr>
            <w:r>
              <w:rPr>
                <w:sz w:val="15"/>
                <w:szCs w:val="15"/>
              </w:rPr>
              <w:t xml:space="preserve">123.6939 </w:t>
            </w:r>
          </w:p>
        </w:tc>
        <w:tc>
          <w:tcPr>
            <w:tcW w:w="728" w:type="dxa"/>
            <w:gridSpan w:val="2"/>
            <w:vAlign w:val="center"/>
          </w:tcPr>
          <w:p w:rsidR="00FE1975" w:rsidRPr="00FE1975" w:rsidRDefault="00FE1975" w:rsidP="00FE1975">
            <w:pPr>
              <w:jc w:val="right"/>
              <w:rPr>
                <w:sz w:val="15"/>
                <w:szCs w:val="15"/>
              </w:rPr>
            </w:pPr>
            <w:r w:rsidRPr="00FE1975">
              <w:rPr>
                <w:sz w:val="15"/>
                <w:szCs w:val="15"/>
              </w:rPr>
              <w:t>125.7016</w:t>
            </w: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810" w:type="dxa"/>
            <w:gridSpan w:val="2"/>
            <w:vAlign w:val="center"/>
          </w:tcPr>
          <w:p w:rsidR="00FE1975" w:rsidRDefault="00FE1975" w:rsidP="00AF7B23">
            <w:pPr>
              <w:jc w:val="right"/>
              <w:rPr>
                <w:sz w:val="15"/>
                <w:szCs w:val="15"/>
              </w:rPr>
            </w:pPr>
          </w:p>
        </w:tc>
        <w:tc>
          <w:tcPr>
            <w:tcW w:w="720" w:type="dxa"/>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28" w:type="dxa"/>
            <w:gridSpan w:val="2"/>
            <w:vAlign w:val="center"/>
          </w:tcPr>
          <w:p w:rsidR="00FE1975" w:rsidRPr="00FE1975" w:rsidRDefault="00FE1975" w:rsidP="00FE1975">
            <w:pPr>
              <w:jc w:val="right"/>
              <w:rPr>
                <w:sz w:val="15"/>
                <w:szCs w:val="15"/>
              </w:rPr>
            </w:pPr>
          </w:p>
        </w:tc>
      </w:tr>
      <w:tr w:rsidR="00FE1975" w:rsidRPr="00FE1975" w:rsidTr="00D957AB">
        <w:trPr>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US Dollar</w:t>
            </w:r>
          </w:p>
        </w:tc>
        <w:tc>
          <w:tcPr>
            <w:tcW w:w="809" w:type="dxa"/>
            <w:gridSpan w:val="3"/>
            <w:vAlign w:val="center"/>
          </w:tcPr>
          <w:p w:rsidR="00FE1975" w:rsidRPr="00F1474B" w:rsidRDefault="00FE1975" w:rsidP="00AF7B23">
            <w:pPr>
              <w:jc w:val="right"/>
              <w:rPr>
                <w:sz w:val="15"/>
                <w:szCs w:val="15"/>
              </w:rPr>
            </w:pPr>
            <w:r w:rsidRPr="00F1474B">
              <w:rPr>
                <w:sz w:val="15"/>
                <w:szCs w:val="15"/>
              </w:rPr>
              <w:t>82.8462</w:t>
            </w:r>
          </w:p>
        </w:tc>
        <w:tc>
          <w:tcPr>
            <w:tcW w:w="720" w:type="dxa"/>
            <w:gridSpan w:val="2"/>
            <w:vAlign w:val="center"/>
          </w:tcPr>
          <w:p w:rsidR="00FE1975" w:rsidRDefault="00FE1975" w:rsidP="00AF7B23">
            <w:pPr>
              <w:jc w:val="right"/>
              <w:rPr>
                <w:sz w:val="15"/>
                <w:szCs w:val="15"/>
              </w:rPr>
            </w:pPr>
            <w:r>
              <w:rPr>
                <w:sz w:val="15"/>
                <w:szCs w:val="15"/>
              </w:rPr>
              <w:t>83.2176</w:t>
            </w:r>
          </w:p>
        </w:tc>
        <w:tc>
          <w:tcPr>
            <w:tcW w:w="768" w:type="dxa"/>
            <w:gridSpan w:val="4"/>
            <w:vAlign w:val="center"/>
          </w:tcPr>
          <w:p w:rsidR="00FE1975" w:rsidRDefault="00FE1975" w:rsidP="00AF7B23">
            <w:pPr>
              <w:jc w:val="right"/>
              <w:rPr>
                <w:sz w:val="15"/>
                <w:szCs w:val="15"/>
              </w:rPr>
            </w:pPr>
            <w:r>
              <w:rPr>
                <w:sz w:val="15"/>
                <w:szCs w:val="15"/>
              </w:rPr>
              <w:t>83.4540</w:t>
            </w:r>
          </w:p>
        </w:tc>
        <w:tc>
          <w:tcPr>
            <w:tcW w:w="720" w:type="dxa"/>
            <w:gridSpan w:val="4"/>
            <w:vAlign w:val="center"/>
          </w:tcPr>
          <w:p w:rsidR="00FE1975" w:rsidRDefault="00FE1975" w:rsidP="00AF7B23">
            <w:pPr>
              <w:jc w:val="right"/>
              <w:rPr>
                <w:sz w:val="15"/>
                <w:szCs w:val="15"/>
              </w:rPr>
            </w:pPr>
            <w:r>
              <w:rPr>
                <w:sz w:val="15"/>
                <w:szCs w:val="15"/>
              </w:rPr>
              <w:t>84.0021</w:t>
            </w:r>
          </w:p>
        </w:tc>
        <w:tc>
          <w:tcPr>
            <w:tcW w:w="704" w:type="dxa"/>
            <w:gridSpan w:val="3"/>
            <w:vAlign w:val="center"/>
          </w:tcPr>
          <w:p w:rsidR="00FE1975" w:rsidRDefault="00FE1975" w:rsidP="00AF7B23">
            <w:pPr>
              <w:jc w:val="right"/>
              <w:rPr>
                <w:sz w:val="15"/>
                <w:szCs w:val="15"/>
              </w:rPr>
            </w:pPr>
            <w:r>
              <w:rPr>
                <w:sz w:val="15"/>
                <w:szCs w:val="15"/>
              </w:rPr>
              <w:t>84.5184</w:t>
            </w:r>
          </w:p>
        </w:tc>
        <w:tc>
          <w:tcPr>
            <w:tcW w:w="720" w:type="dxa"/>
            <w:vAlign w:val="center"/>
          </w:tcPr>
          <w:p w:rsidR="00FE1975" w:rsidRDefault="00FE1975" w:rsidP="00AF7B23">
            <w:pPr>
              <w:jc w:val="right"/>
              <w:rPr>
                <w:sz w:val="15"/>
                <w:szCs w:val="15"/>
              </w:rPr>
            </w:pPr>
            <w:r>
              <w:rPr>
                <w:sz w:val="15"/>
                <w:szCs w:val="15"/>
              </w:rPr>
              <w:t>84.8991</w:t>
            </w:r>
          </w:p>
        </w:tc>
        <w:tc>
          <w:tcPr>
            <w:tcW w:w="810" w:type="dxa"/>
            <w:gridSpan w:val="2"/>
            <w:vAlign w:val="center"/>
          </w:tcPr>
          <w:p w:rsidR="00FE1975" w:rsidRDefault="00FE1975" w:rsidP="00AF7B23">
            <w:pPr>
              <w:jc w:val="right"/>
              <w:rPr>
                <w:sz w:val="15"/>
                <w:szCs w:val="15"/>
              </w:rPr>
            </w:pPr>
            <w:r>
              <w:rPr>
                <w:sz w:val="15"/>
                <w:szCs w:val="15"/>
              </w:rPr>
              <w:t xml:space="preserve">84.3500 </w:t>
            </w:r>
          </w:p>
        </w:tc>
        <w:tc>
          <w:tcPr>
            <w:tcW w:w="720" w:type="dxa"/>
            <w:vAlign w:val="center"/>
          </w:tcPr>
          <w:p w:rsidR="00FE1975" w:rsidRPr="003C6BDA" w:rsidRDefault="00FE1975" w:rsidP="00AF7B23">
            <w:pPr>
              <w:jc w:val="right"/>
              <w:rPr>
                <w:sz w:val="15"/>
                <w:szCs w:val="15"/>
              </w:rPr>
            </w:pPr>
            <w:r w:rsidRPr="003C6BDA">
              <w:rPr>
                <w:sz w:val="15"/>
                <w:szCs w:val="15"/>
              </w:rPr>
              <w:t xml:space="preserve">83.9386 </w:t>
            </w:r>
          </w:p>
        </w:tc>
        <w:tc>
          <w:tcPr>
            <w:tcW w:w="778" w:type="dxa"/>
            <w:vAlign w:val="center"/>
          </w:tcPr>
          <w:p w:rsidR="00FE1975" w:rsidRDefault="00FE1975" w:rsidP="00AF7B23">
            <w:pPr>
              <w:jc w:val="right"/>
              <w:rPr>
                <w:sz w:val="15"/>
                <w:szCs w:val="15"/>
              </w:rPr>
            </w:pPr>
            <w:r>
              <w:rPr>
                <w:sz w:val="15"/>
                <w:szCs w:val="15"/>
              </w:rPr>
              <w:t xml:space="preserve">84.3318 </w:t>
            </w:r>
          </w:p>
        </w:tc>
        <w:tc>
          <w:tcPr>
            <w:tcW w:w="728" w:type="dxa"/>
            <w:gridSpan w:val="2"/>
            <w:vAlign w:val="center"/>
          </w:tcPr>
          <w:p w:rsidR="00FE1975" w:rsidRPr="00FE1975" w:rsidRDefault="00FE1975" w:rsidP="00FE1975">
            <w:pPr>
              <w:jc w:val="right"/>
              <w:rPr>
                <w:sz w:val="15"/>
                <w:szCs w:val="15"/>
              </w:rPr>
            </w:pPr>
            <w:r w:rsidRPr="00FE1975">
              <w:rPr>
                <w:sz w:val="15"/>
                <w:szCs w:val="15"/>
              </w:rPr>
              <w:t>85.2844</w:t>
            </w:r>
          </w:p>
        </w:tc>
      </w:tr>
      <w:tr w:rsidR="00FE1975" w:rsidRPr="00FE1975" w:rsidTr="00D957AB">
        <w:trPr>
          <w:gridAfter w:val="1"/>
          <w:wAfter w:w="19" w:type="dxa"/>
          <w:cantSplit/>
          <w:trHeight w:hRule="exact" w:val="180"/>
        </w:trPr>
        <w:tc>
          <w:tcPr>
            <w:tcW w:w="1619" w:type="dxa"/>
            <w:vAlign w:val="center"/>
          </w:tcPr>
          <w:p w:rsidR="00FE1975" w:rsidRPr="00DA7471" w:rsidRDefault="00FE1975" w:rsidP="00AF7B23">
            <w:pPr>
              <w:rPr>
                <w:b/>
                <w:sz w:val="14"/>
                <w:szCs w:val="13"/>
              </w:rPr>
            </w:pPr>
          </w:p>
        </w:tc>
        <w:tc>
          <w:tcPr>
            <w:tcW w:w="809" w:type="dxa"/>
            <w:gridSpan w:val="3"/>
            <w:vAlign w:val="center"/>
          </w:tcPr>
          <w:p w:rsidR="00FE1975" w:rsidRPr="00F1474B" w:rsidRDefault="00FE1975" w:rsidP="00AF7B23">
            <w:pPr>
              <w:jc w:val="right"/>
              <w:rPr>
                <w:sz w:val="15"/>
                <w:szCs w:val="15"/>
              </w:rPr>
            </w:pPr>
          </w:p>
        </w:tc>
        <w:tc>
          <w:tcPr>
            <w:tcW w:w="720" w:type="dxa"/>
            <w:gridSpan w:val="2"/>
            <w:vAlign w:val="center"/>
          </w:tcPr>
          <w:p w:rsidR="00FE1975" w:rsidRDefault="00FE1975" w:rsidP="00AF7B23">
            <w:pPr>
              <w:jc w:val="right"/>
              <w:rPr>
                <w:sz w:val="15"/>
                <w:szCs w:val="15"/>
              </w:rPr>
            </w:pPr>
          </w:p>
        </w:tc>
        <w:tc>
          <w:tcPr>
            <w:tcW w:w="768" w:type="dxa"/>
            <w:gridSpan w:val="4"/>
            <w:vAlign w:val="center"/>
          </w:tcPr>
          <w:p w:rsidR="00FE1975" w:rsidRDefault="00FE1975" w:rsidP="00AF7B23">
            <w:pPr>
              <w:jc w:val="right"/>
              <w:rPr>
                <w:sz w:val="15"/>
                <w:szCs w:val="15"/>
              </w:rPr>
            </w:pPr>
          </w:p>
        </w:tc>
        <w:tc>
          <w:tcPr>
            <w:tcW w:w="720" w:type="dxa"/>
            <w:gridSpan w:val="4"/>
            <w:vAlign w:val="center"/>
          </w:tcPr>
          <w:p w:rsidR="00FE1975" w:rsidRDefault="00FE1975" w:rsidP="00AF7B23">
            <w:pPr>
              <w:jc w:val="right"/>
              <w:rPr>
                <w:sz w:val="15"/>
                <w:szCs w:val="15"/>
              </w:rPr>
            </w:pPr>
          </w:p>
        </w:tc>
        <w:tc>
          <w:tcPr>
            <w:tcW w:w="704" w:type="dxa"/>
            <w:gridSpan w:val="3"/>
            <w:vAlign w:val="center"/>
          </w:tcPr>
          <w:p w:rsidR="00FE1975" w:rsidRDefault="00FE1975" w:rsidP="00AF7B23">
            <w:pPr>
              <w:jc w:val="right"/>
              <w:rPr>
                <w:sz w:val="15"/>
                <w:szCs w:val="15"/>
              </w:rPr>
            </w:pPr>
          </w:p>
        </w:tc>
        <w:tc>
          <w:tcPr>
            <w:tcW w:w="720" w:type="dxa"/>
            <w:vAlign w:val="center"/>
          </w:tcPr>
          <w:p w:rsidR="00FE1975" w:rsidRDefault="00FE1975" w:rsidP="00AF7B23">
            <w:pPr>
              <w:jc w:val="right"/>
              <w:rPr>
                <w:sz w:val="15"/>
                <w:szCs w:val="15"/>
              </w:rPr>
            </w:pPr>
          </w:p>
        </w:tc>
        <w:tc>
          <w:tcPr>
            <w:tcW w:w="765" w:type="dxa"/>
            <w:vAlign w:val="center"/>
          </w:tcPr>
          <w:p w:rsidR="00FE1975" w:rsidRDefault="00FE1975" w:rsidP="00AF7B23">
            <w:pPr>
              <w:jc w:val="right"/>
              <w:rPr>
                <w:sz w:val="15"/>
                <w:szCs w:val="15"/>
              </w:rPr>
            </w:pPr>
          </w:p>
        </w:tc>
        <w:tc>
          <w:tcPr>
            <w:tcW w:w="765" w:type="dxa"/>
            <w:gridSpan w:val="2"/>
            <w:vAlign w:val="center"/>
          </w:tcPr>
          <w:p w:rsidR="00FE1975" w:rsidRPr="003C6BDA" w:rsidRDefault="00FE1975" w:rsidP="00AF7B23">
            <w:pPr>
              <w:jc w:val="right"/>
              <w:rPr>
                <w:sz w:val="15"/>
                <w:szCs w:val="15"/>
              </w:rPr>
            </w:pPr>
          </w:p>
        </w:tc>
        <w:tc>
          <w:tcPr>
            <w:tcW w:w="778" w:type="dxa"/>
            <w:vAlign w:val="center"/>
          </w:tcPr>
          <w:p w:rsidR="00FE1975" w:rsidRDefault="00FE1975" w:rsidP="00AF7B23">
            <w:pPr>
              <w:jc w:val="right"/>
              <w:rPr>
                <w:sz w:val="15"/>
                <w:szCs w:val="15"/>
              </w:rPr>
            </w:pPr>
          </w:p>
        </w:tc>
        <w:tc>
          <w:tcPr>
            <w:tcW w:w="709" w:type="dxa"/>
            <w:vAlign w:val="center"/>
          </w:tcPr>
          <w:p w:rsidR="00FE1975" w:rsidRPr="00FE1975" w:rsidRDefault="00FE1975" w:rsidP="00FE1975">
            <w:pPr>
              <w:jc w:val="right"/>
              <w:rPr>
                <w:sz w:val="15"/>
                <w:szCs w:val="15"/>
              </w:rPr>
            </w:pPr>
          </w:p>
        </w:tc>
      </w:tr>
      <w:tr w:rsidR="00FE1975" w:rsidRPr="00FE1975" w:rsidTr="00D957AB">
        <w:trPr>
          <w:gridAfter w:val="1"/>
          <w:wAfter w:w="19" w:type="dxa"/>
          <w:cantSplit/>
          <w:trHeight w:hRule="exact" w:val="216"/>
        </w:trPr>
        <w:tc>
          <w:tcPr>
            <w:tcW w:w="1619" w:type="dxa"/>
            <w:vAlign w:val="center"/>
          </w:tcPr>
          <w:p w:rsidR="00FE1975" w:rsidRPr="00DA7471" w:rsidRDefault="00FE1975" w:rsidP="00AF7B23">
            <w:pPr>
              <w:rPr>
                <w:b/>
                <w:sz w:val="14"/>
                <w:szCs w:val="13"/>
              </w:rPr>
            </w:pPr>
            <w:r w:rsidRPr="00DA7471">
              <w:rPr>
                <w:b/>
                <w:sz w:val="14"/>
                <w:szCs w:val="13"/>
              </w:rPr>
              <w:t>EMU Euro</w:t>
            </w:r>
          </w:p>
        </w:tc>
        <w:tc>
          <w:tcPr>
            <w:tcW w:w="809" w:type="dxa"/>
            <w:gridSpan w:val="3"/>
            <w:vAlign w:val="center"/>
          </w:tcPr>
          <w:p w:rsidR="00FE1975" w:rsidRPr="00F1474B" w:rsidRDefault="00FE1975" w:rsidP="00AF7B23">
            <w:pPr>
              <w:jc w:val="right"/>
              <w:rPr>
                <w:sz w:val="15"/>
                <w:szCs w:val="15"/>
              </w:rPr>
            </w:pPr>
            <w:r w:rsidRPr="00F1474B">
              <w:rPr>
                <w:sz w:val="15"/>
                <w:szCs w:val="15"/>
              </w:rPr>
              <w:t>120.2902</w:t>
            </w:r>
          </w:p>
        </w:tc>
        <w:tc>
          <w:tcPr>
            <w:tcW w:w="720" w:type="dxa"/>
            <w:gridSpan w:val="2"/>
            <w:vAlign w:val="center"/>
          </w:tcPr>
          <w:p w:rsidR="00FE1975" w:rsidRDefault="00FE1975" w:rsidP="00AF7B23">
            <w:pPr>
              <w:jc w:val="right"/>
              <w:rPr>
                <w:sz w:val="15"/>
                <w:szCs w:val="15"/>
              </w:rPr>
            </w:pPr>
            <w:r>
              <w:rPr>
                <w:sz w:val="15"/>
                <w:szCs w:val="15"/>
              </w:rPr>
              <w:t>123.1972</w:t>
            </w:r>
          </w:p>
        </w:tc>
        <w:tc>
          <w:tcPr>
            <w:tcW w:w="768" w:type="dxa"/>
            <w:gridSpan w:val="4"/>
            <w:vAlign w:val="center"/>
          </w:tcPr>
          <w:p w:rsidR="00FE1975" w:rsidRDefault="00FE1975" w:rsidP="00AF7B23">
            <w:pPr>
              <w:jc w:val="right"/>
              <w:rPr>
                <w:sz w:val="15"/>
                <w:szCs w:val="15"/>
              </w:rPr>
            </w:pPr>
            <w:r>
              <w:rPr>
                <w:sz w:val="15"/>
                <w:szCs w:val="15"/>
              </w:rPr>
              <w:t>124.3506</w:t>
            </w:r>
          </w:p>
        </w:tc>
        <w:tc>
          <w:tcPr>
            <w:tcW w:w="720" w:type="dxa"/>
            <w:gridSpan w:val="4"/>
            <w:vAlign w:val="center"/>
          </w:tcPr>
          <w:p w:rsidR="00FE1975" w:rsidRDefault="00FE1975" w:rsidP="00AF7B23">
            <w:pPr>
              <w:jc w:val="right"/>
              <w:rPr>
                <w:sz w:val="15"/>
                <w:szCs w:val="15"/>
              </w:rPr>
            </w:pPr>
            <w:r>
              <w:rPr>
                <w:sz w:val="15"/>
                <w:szCs w:val="15"/>
              </w:rPr>
              <w:t>122.6814</w:t>
            </w:r>
          </w:p>
        </w:tc>
        <w:tc>
          <w:tcPr>
            <w:tcW w:w="704" w:type="dxa"/>
            <w:gridSpan w:val="3"/>
            <w:vAlign w:val="center"/>
          </w:tcPr>
          <w:p w:rsidR="00FE1975" w:rsidRDefault="00FE1975" w:rsidP="00AF7B23">
            <w:pPr>
              <w:jc w:val="right"/>
              <w:rPr>
                <w:sz w:val="15"/>
                <w:szCs w:val="15"/>
              </w:rPr>
            </w:pPr>
            <w:r>
              <w:rPr>
                <w:sz w:val="15"/>
                <w:szCs w:val="15"/>
              </w:rPr>
              <w:t>120.5995</w:t>
            </w:r>
          </w:p>
        </w:tc>
        <w:tc>
          <w:tcPr>
            <w:tcW w:w="720" w:type="dxa"/>
            <w:vAlign w:val="center"/>
          </w:tcPr>
          <w:p w:rsidR="00FE1975" w:rsidRDefault="00FE1975" w:rsidP="00AF7B23">
            <w:pPr>
              <w:jc w:val="right"/>
              <w:rPr>
                <w:sz w:val="15"/>
                <w:szCs w:val="15"/>
              </w:rPr>
            </w:pPr>
            <w:r>
              <w:rPr>
                <w:sz w:val="15"/>
                <w:szCs w:val="15"/>
              </w:rPr>
              <w:t>116.1118</w:t>
            </w:r>
          </w:p>
        </w:tc>
        <w:tc>
          <w:tcPr>
            <w:tcW w:w="765" w:type="dxa"/>
            <w:vAlign w:val="center"/>
          </w:tcPr>
          <w:p w:rsidR="00FE1975" w:rsidRDefault="00FE1975" w:rsidP="00AF7B23">
            <w:pPr>
              <w:jc w:val="right"/>
              <w:rPr>
                <w:sz w:val="15"/>
                <w:szCs w:val="15"/>
              </w:rPr>
            </w:pPr>
            <w:r>
              <w:rPr>
                <w:sz w:val="15"/>
                <w:szCs w:val="15"/>
              </w:rPr>
              <w:t xml:space="preserve">114.5167 </w:t>
            </w:r>
          </w:p>
        </w:tc>
        <w:tc>
          <w:tcPr>
            <w:tcW w:w="765" w:type="dxa"/>
            <w:gridSpan w:val="2"/>
            <w:vAlign w:val="center"/>
          </w:tcPr>
          <w:p w:rsidR="00FE1975" w:rsidRPr="003C6BDA" w:rsidRDefault="00FE1975" w:rsidP="00AF7B23">
            <w:pPr>
              <w:jc w:val="right"/>
              <w:rPr>
                <w:sz w:val="15"/>
                <w:szCs w:val="15"/>
              </w:rPr>
            </w:pPr>
            <w:r w:rsidRPr="003C6BDA">
              <w:rPr>
                <w:sz w:val="15"/>
                <w:szCs w:val="15"/>
              </w:rPr>
              <w:t xml:space="preserve">112.7807 </w:t>
            </w:r>
          </w:p>
        </w:tc>
        <w:tc>
          <w:tcPr>
            <w:tcW w:w="778" w:type="dxa"/>
            <w:vAlign w:val="center"/>
          </w:tcPr>
          <w:p w:rsidR="00FE1975" w:rsidRDefault="00FE1975" w:rsidP="00AF7B23">
            <w:pPr>
              <w:jc w:val="right"/>
              <w:rPr>
                <w:sz w:val="15"/>
                <w:szCs w:val="15"/>
              </w:rPr>
            </w:pPr>
            <w:r>
              <w:rPr>
                <w:sz w:val="15"/>
                <w:szCs w:val="15"/>
              </w:rPr>
              <w:t xml:space="preserve">106.0213 </w:t>
            </w:r>
          </w:p>
        </w:tc>
        <w:tc>
          <w:tcPr>
            <w:tcW w:w="709" w:type="dxa"/>
            <w:vAlign w:val="center"/>
          </w:tcPr>
          <w:p w:rsidR="00FE1975" w:rsidRPr="00FE1975" w:rsidRDefault="00FE1975" w:rsidP="00FE1975">
            <w:pPr>
              <w:jc w:val="right"/>
              <w:rPr>
                <w:sz w:val="15"/>
                <w:szCs w:val="15"/>
              </w:rPr>
            </w:pPr>
            <w:r w:rsidRPr="00FE1975">
              <w:rPr>
                <w:sz w:val="15"/>
                <w:szCs w:val="15"/>
              </w:rPr>
              <w:t>104.1500</w:t>
            </w:r>
          </w:p>
        </w:tc>
      </w:tr>
      <w:tr w:rsidR="00FE1975" w:rsidRPr="00FE1975" w:rsidTr="00D957AB">
        <w:trPr>
          <w:gridAfter w:val="1"/>
          <w:wAfter w:w="19" w:type="dxa"/>
          <w:cantSplit/>
          <w:trHeight w:hRule="exact" w:val="216"/>
        </w:trPr>
        <w:tc>
          <w:tcPr>
            <w:tcW w:w="1619" w:type="dxa"/>
            <w:vAlign w:val="center"/>
          </w:tcPr>
          <w:p w:rsidR="00FE1975" w:rsidRDefault="00FE1975" w:rsidP="00AF7B23">
            <w:pPr>
              <w:rPr>
                <w:b/>
                <w:color w:val="000000"/>
                <w:sz w:val="15"/>
                <w:szCs w:val="15"/>
              </w:rPr>
            </w:pPr>
          </w:p>
        </w:tc>
        <w:tc>
          <w:tcPr>
            <w:tcW w:w="739" w:type="dxa"/>
            <w:gridSpan w:val="2"/>
            <w:vAlign w:val="center"/>
          </w:tcPr>
          <w:p w:rsidR="00FE1975" w:rsidRDefault="00FE1975" w:rsidP="00AF7B23">
            <w:pPr>
              <w:jc w:val="right"/>
              <w:rPr>
                <w:sz w:val="15"/>
                <w:szCs w:val="15"/>
              </w:rPr>
            </w:pPr>
          </w:p>
        </w:tc>
        <w:tc>
          <w:tcPr>
            <w:tcW w:w="790" w:type="dxa"/>
            <w:gridSpan w:val="3"/>
            <w:vAlign w:val="center"/>
          </w:tcPr>
          <w:p w:rsidR="00FE1975" w:rsidRDefault="00FE1975" w:rsidP="00AF7B23">
            <w:pPr>
              <w:jc w:val="right"/>
              <w:rPr>
                <w:sz w:val="15"/>
                <w:szCs w:val="15"/>
              </w:rPr>
            </w:pPr>
          </w:p>
        </w:tc>
        <w:tc>
          <w:tcPr>
            <w:tcW w:w="656" w:type="dxa"/>
            <w:gridSpan w:val="3"/>
            <w:vAlign w:val="center"/>
          </w:tcPr>
          <w:p w:rsidR="00FE1975" w:rsidRDefault="00FE1975" w:rsidP="00AF7B23">
            <w:pPr>
              <w:jc w:val="right"/>
              <w:rPr>
                <w:sz w:val="15"/>
                <w:szCs w:val="15"/>
              </w:rPr>
            </w:pPr>
          </w:p>
        </w:tc>
        <w:tc>
          <w:tcPr>
            <w:tcW w:w="791" w:type="dxa"/>
            <w:gridSpan w:val="3"/>
            <w:vAlign w:val="center"/>
          </w:tcPr>
          <w:p w:rsidR="00FE1975" w:rsidRDefault="00FE1975" w:rsidP="00AF7B23">
            <w:pPr>
              <w:jc w:val="right"/>
              <w:rPr>
                <w:sz w:val="15"/>
                <w:szCs w:val="15"/>
              </w:rPr>
            </w:pPr>
          </w:p>
        </w:tc>
        <w:tc>
          <w:tcPr>
            <w:tcW w:w="80" w:type="dxa"/>
            <w:gridSpan w:val="4"/>
            <w:vAlign w:val="center"/>
          </w:tcPr>
          <w:p w:rsidR="00FE1975" w:rsidRDefault="00FE1975" w:rsidP="00AF7B23">
            <w:pPr>
              <w:jc w:val="right"/>
              <w:rPr>
                <w:sz w:val="16"/>
                <w:szCs w:val="16"/>
              </w:rPr>
            </w:pPr>
          </w:p>
        </w:tc>
        <w:tc>
          <w:tcPr>
            <w:tcW w:w="1385" w:type="dxa"/>
            <w:gridSpan w:val="2"/>
            <w:vAlign w:val="center"/>
          </w:tcPr>
          <w:p w:rsidR="00FE1975" w:rsidRDefault="00FE1975" w:rsidP="00AF7B23">
            <w:pPr>
              <w:jc w:val="right"/>
              <w:rPr>
                <w:sz w:val="16"/>
                <w:szCs w:val="16"/>
              </w:rPr>
            </w:pPr>
          </w:p>
        </w:tc>
        <w:tc>
          <w:tcPr>
            <w:tcW w:w="765" w:type="dxa"/>
            <w:vAlign w:val="center"/>
          </w:tcPr>
          <w:p w:rsidR="00FE1975" w:rsidRDefault="00FE1975" w:rsidP="00AF7B23">
            <w:pPr>
              <w:jc w:val="right"/>
              <w:rPr>
                <w:sz w:val="16"/>
                <w:szCs w:val="16"/>
              </w:rPr>
            </w:pPr>
          </w:p>
        </w:tc>
        <w:tc>
          <w:tcPr>
            <w:tcW w:w="765" w:type="dxa"/>
            <w:gridSpan w:val="2"/>
            <w:vAlign w:val="center"/>
          </w:tcPr>
          <w:p w:rsidR="00FE1975" w:rsidRDefault="00FE1975" w:rsidP="00AF7B23">
            <w:pPr>
              <w:jc w:val="right"/>
              <w:rPr>
                <w:sz w:val="16"/>
                <w:szCs w:val="16"/>
              </w:rPr>
            </w:pPr>
          </w:p>
        </w:tc>
        <w:tc>
          <w:tcPr>
            <w:tcW w:w="778" w:type="dxa"/>
            <w:vAlign w:val="center"/>
          </w:tcPr>
          <w:p w:rsidR="00FE1975" w:rsidRDefault="00FE1975" w:rsidP="00AF7B23">
            <w:pPr>
              <w:jc w:val="right"/>
              <w:rPr>
                <w:sz w:val="16"/>
                <w:szCs w:val="16"/>
              </w:rPr>
            </w:pPr>
          </w:p>
        </w:tc>
        <w:tc>
          <w:tcPr>
            <w:tcW w:w="709" w:type="dxa"/>
            <w:vAlign w:val="bottom"/>
          </w:tcPr>
          <w:p w:rsidR="00FE1975" w:rsidRPr="00FE1975" w:rsidRDefault="00FE1975" w:rsidP="00FE1975">
            <w:pPr>
              <w:jc w:val="right"/>
              <w:rPr>
                <w:sz w:val="15"/>
                <w:szCs w:val="15"/>
              </w:rPr>
            </w:pPr>
          </w:p>
        </w:tc>
      </w:tr>
      <w:tr w:rsidR="00FE1975" w:rsidTr="00D957AB">
        <w:trPr>
          <w:gridAfter w:val="1"/>
          <w:wAfter w:w="19" w:type="dxa"/>
          <w:cantSplit/>
          <w:trHeight w:hRule="exact" w:val="216"/>
        </w:trPr>
        <w:tc>
          <w:tcPr>
            <w:tcW w:w="1619" w:type="dxa"/>
          </w:tcPr>
          <w:p w:rsidR="00FE1975" w:rsidRDefault="00FE1975" w:rsidP="00AF7B23">
            <w:pPr>
              <w:autoSpaceDE w:val="0"/>
              <w:autoSpaceDN w:val="0"/>
              <w:adjustRightInd w:val="0"/>
              <w:jc w:val="center"/>
              <w:rPr>
                <w:color w:val="000000"/>
                <w:sz w:val="15"/>
                <w:szCs w:val="15"/>
              </w:rPr>
            </w:pPr>
          </w:p>
        </w:tc>
        <w:tc>
          <w:tcPr>
            <w:tcW w:w="739" w:type="dxa"/>
            <w:gridSpan w:val="2"/>
            <w:vAlign w:val="bottom"/>
          </w:tcPr>
          <w:p w:rsidR="00FE1975" w:rsidRDefault="00FE1975" w:rsidP="00AF7B23">
            <w:pPr>
              <w:jc w:val="right"/>
              <w:rPr>
                <w:sz w:val="15"/>
                <w:szCs w:val="15"/>
              </w:rPr>
            </w:pPr>
          </w:p>
        </w:tc>
        <w:tc>
          <w:tcPr>
            <w:tcW w:w="790" w:type="dxa"/>
            <w:gridSpan w:val="3"/>
            <w:vAlign w:val="bottom"/>
          </w:tcPr>
          <w:p w:rsidR="00FE1975" w:rsidRDefault="00FE1975" w:rsidP="00AF7B23">
            <w:pPr>
              <w:jc w:val="right"/>
              <w:rPr>
                <w:sz w:val="15"/>
                <w:szCs w:val="15"/>
              </w:rPr>
            </w:pPr>
          </w:p>
        </w:tc>
        <w:tc>
          <w:tcPr>
            <w:tcW w:w="656" w:type="dxa"/>
            <w:gridSpan w:val="3"/>
            <w:vAlign w:val="bottom"/>
          </w:tcPr>
          <w:p w:rsidR="00FE1975" w:rsidRDefault="00FE1975" w:rsidP="00AF7B23">
            <w:pPr>
              <w:jc w:val="right"/>
              <w:rPr>
                <w:sz w:val="15"/>
                <w:szCs w:val="15"/>
              </w:rPr>
            </w:pPr>
          </w:p>
        </w:tc>
        <w:tc>
          <w:tcPr>
            <w:tcW w:w="783" w:type="dxa"/>
            <w:gridSpan w:val="2"/>
            <w:vAlign w:val="bottom"/>
          </w:tcPr>
          <w:p w:rsidR="00FE1975" w:rsidRDefault="00FE1975" w:rsidP="00AF7B23">
            <w:pPr>
              <w:jc w:val="right"/>
              <w:rPr>
                <w:sz w:val="15"/>
                <w:szCs w:val="15"/>
              </w:rPr>
            </w:pPr>
          </w:p>
        </w:tc>
        <w:tc>
          <w:tcPr>
            <w:tcW w:w="80" w:type="dxa"/>
            <w:gridSpan w:val="4"/>
            <w:vAlign w:val="bottom"/>
          </w:tcPr>
          <w:p w:rsidR="00FE1975" w:rsidRDefault="00FE1975" w:rsidP="00AF7B23">
            <w:pPr>
              <w:jc w:val="right"/>
              <w:rPr>
                <w:sz w:val="15"/>
                <w:szCs w:val="15"/>
              </w:rPr>
            </w:pPr>
          </w:p>
        </w:tc>
        <w:tc>
          <w:tcPr>
            <w:tcW w:w="1393" w:type="dxa"/>
            <w:gridSpan w:val="3"/>
            <w:vAlign w:val="bottom"/>
          </w:tcPr>
          <w:p w:rsidR="00FE1975" w:rsidRDefault="00FE1975" w:rsidP="00AF7B23">
            <w:pPr>
              <w:jc w:val="right"/>
              <w:rPr>
                <w:sz w:val="15"/>
                <w:szCs w:val="15"/>
              </w:rPr>
            </w:pPr>
          </w:p>
        </w:tc>
        <w:tc>
          <w:tcPr>
            <w:tcW w:w="765" w:type="dxa"/>
            <w:vAlign w:val="bottom"/>
          </w:tcPr>
          <w:p w:rsidR="00FE1975" w:rsidRDefault="00FE1975" w:rsidP="00AF7B23">
            <w:pPr>
              <w:jc w:val="right"/>
              <w:rPr>
                <w:sz w:val="15"/>
                <w:szCs w:val="15"/>
              </w:rPr>
            </w:pPr>
          </w:p>
        </w:tc>
        <w:tc>
          <w:tcPr>
            <w:tcW w:w="765" w:type="dxa"/>
            <w:gridSpan w:val="2"/>
            <w:vAlign w:val="bottom"/>
          </w:tcPr>
          <w:p w:rsidR="00FE1975" w:rsidRDefault="00FE1975" w:rsidP="00AF7B23">
            <w:pPr>
              <w:jc w:val="right"/>
              <w:rPr>
                <w:sz w:val="15"/>
                <w:szCs w:val="15"/>
              </w:rPr>
            </w:pPr>
          </w:p>
        </w:tc>
        <w:tc>
          <w:tcPr>
            <w:tcW w:w="778" w:type="dxa"/>
            <w:vAlign w:val="bottom"/>
          </w:tcPr>
          <w:p w:rsidR="00FE1975" w:rsidRDefault="00FE1975" w:rsidP="00AF7B23">
            <w:pPr>
              <w:jc w:val="right"/>
              <w:rPr>
                <w:sz w:val="15"/>
                <w:szCs w:val="15"/>
              </w:rPr>
            </w:pPr>
          </w:p>
        </w:tc>
        <w:tc>
          <w:tcPr>
            <w:tcW w:w="709" w:type="dxa"/>
            <w:vAlign w:val="bottom"/>
          </w:tcPr>
          <w:p w:rsidR="00FE1975" w:rsidRDefault="00FE1975" w:rsidP="00AF7B23">
            <w:pPr>
              <w:jc w:val="right"/>
              <w:rPr>
                <w:sz w:val="15"/>
                <w:szCs w:val="15"/>
              </w:rPr>
            </w:pPr>
          </w:p>
        </w:tc>
      </w:tr>
      <w:tr w:rsidR="00FE1975" w:rsidTr="00800D30">
        <w:trPr>
          <w:gridAfter w:val="1"/>
          <w:wAfter w:w="19" w:type="dxa"/>
          <w:cantSplit/>
        </w:trPr>
        <w:tc>
          <w:tcPr>
            <w:tcW w:w="2279" w:type="dxa"/>
            <w:gridSpan w:val="2"/>
            <w:tcBorders>
              <w:top w:val="single" w:sz="12" w:space="0" w:color="000000"/>
            </w:tcBorders>
          </w:tcPr>
          <w:p w:rsidR="00FE1975" w:rsidRDefault="00FE1975" w:rsidP="00AF7B23">
            <w:pPr>
              <w:jc w:val="right"/>
              <w:rPr>
                <w:color w:val="000000"/>
                <w:sz w:val="15"/>
                <w:szCs w:val="15"/>
              </w:rPr>
            </w:pPr>
          </w:p>
        </w:tc>
        <w:tc>
          <w:tcPr>
            <w:tcW w:w="242" w:type="dxa"/>
            <w:gridSpan w:val="3"/>
            <w:tcBorders>
              <w:top w:val="single" w:sz="12" w:space="0" w:color="000000"/>
            </w:tcBorders>
          </w:tcPr>
          <w:p w:rsidR="00FE1975" w:rsidRDefault="00FE1975" w:rsidP="00AF7B23">
            <w:pPr>
              <w:jc w:val="right"/>
              <w:rPr>
                <w:color w:val="000000"/>
                <w:sz w:val="15"/>
                <w:szCs w:val="15"/>
              </w:rPr>
            </w:pPr>
          </w:p>
        </w:tc>
        <w:tc>
          <w:tcPr>
            <w:tcW w:w="833" w:type="dxa"/>
            <w:gridSpan w:val="2"/>
            <w:tcBorders>
              <w:top w:val="single" w:sz="12" w:space="0" w:color="000000"/>
            </w:tcBorders>
          </w:tcPr>
          <w:p w:rsidR="00FE1975" w:rsidRDefault="00FE1975" w:rsidP="00AF7B23">
            <w:pPr>
              <w:jc w:val="right"/>
              <w:rPr>
                <w:color w:val="000000"/>
                <w:sz w:val="15"/>
                <w:szCs w:val="15"/>
              </w:rPr>
            </w:pPr>
          </w:p>
        </w:tc>
        <w:tc>
          <w:tcPr>
            <w:tcW w:w="360" w:type="dxa"/>
            <w:tcBorders>
              <w:top w:val="single" w:sz="12" w:space="0" w:color="000000"/>
            </w:tcBorders>
          </w:tcPr>
          <w:p w:rsidR="00FE1975" w:rsidRDefault="00FE1975" w:rsidP="00AF7B23">
            <w:pPr>
              <w:jc w:val="right"/>
              <w:rPr>
                <w:color w:val="000000"/>
                <w:sz w:val="15"/>
                <w:szCs w:val="15"/>
              </w:rPr>
            </w:pPr>
          </w:p>
        </w:tc>
        <w:tc>
          <w:tcPr>
            <w:tcW w:w="5363" w:type="dxa"/>
            <w:gridSpan w:val="15"/>
            <w:tcBorders>
              <w:top w:val="single" w:sz="12" w:space="0" w:color="000000"/>
            </w:tcBorders>
          </w:tcPr>
          <w:p w:rsidR="00FE1975" w:rsidRDefault="00FE1975" w:rsidP="00AF7B23">
            <w:pPr>
              <w:jc w:val="right"/>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rPr>
          <w:sz w:val="19"/>
          <w:szCs w:val="19"/>
        </w:rPr>
      </w:pPr>
    </w:p>
    <w:p w:rsidR="00355FD2" w:rsidRDefault="00355FD2">
      <w:pPr>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tabs>
          <w:tab w:val="left" w:pos="5295"/>
        </w:tabs>
        <w:jc w:val="both"/>
        <w:rPr>
          <w:sz w:val="19"/>
          <w:szCs w:val="19"/>
        </w:rPr>
      </w:pPr>
      <w:r>
        <w:rPr>
          <w:sz w:val="19"/>
          <w:szCs w:val="19"/>
        </w:rPr>
        <w:tab/>
      </w:r>
    </w:p>
    <w:p w:rsidR="00355FD2" w:rsidRDefault="00355FD2">
      <w:pPr>
        <w:tabs>
          <w:tab w:val="left" w:pos="5295"/>
        </w:tabs>
        <w:jc w:val="both"/>
        <w:rPr>
          <w:sz w:val="19"/>
          <w:szCs w:val="19"/>
        </w:rPr>
      </w:pPr>
    </w:p>
    <w:tbl>
      <w:tblPr>
        <w:tblpPr w:leftFromText="180" w:rightFromText="180" w:vertAnchor="page" w:horzAnchor="margin" w:tblpY="1220"/>
        <w:tblW w:w="8010" w:type="dxa"/>
        <w:tblLayout w:type="fixed"/>
        <w:tblCellMar>
          <w:left w:w="30" w:type="dxa"/>
          <w:right w:w="30" w:type="dxa"/>
        </w:tblCellMar>
        <w:tblLook w:val="0000"/>
      </w:tblPr>
      <w:tblGrid>
        <w:gridCol w:w="810"/>
        <w:gridCol w:w="450"/>
        <w:gridCol w:w="90"/>
        <w:gridCol w:w="810"/>
        <w:gridCol w:w="990"/>
        <w:gridCol w:w="1080"/>
        <w:gridCol w:w="900"/>
        <w:gridCol w:w="930"/>
        <w:gridCol w:w="7"/>
        <w:gridCol w:w="953"/>
        <w:gridCol w:w="990"/>
      </w:tblGrid>
      <w:tr w:rsidR="00355FD2" w:rsidTr="00B96E2A">
        <w:tc>
          <w:tcPr>
            <w:tcW w:w="8010" w:type="dxa"/>
            <w:gridSpan w:val="11"/>
          </w:tcPr>
          <w:p w:rsidR="00DA22F1" w:rsidRDefault="00DA22F1" w:rsidP="00DA22F1">
            <w:pPr>
              <w:numPr>
                <w:ilvl w:val="1"/>
                <w:numId w:val="2"/>
              </w:numPr>
              <w:jc w:val="center"/>
              <w:rPr>
                <w:b/>
                <w:color w:val="000000"/>
                <w:sz w:val="28"/>
                <w:szCs w:val="27"/>
              </w:rPr>
            </w:pPr>
            <w:r>
              <w:rPr>
                <w:b/>
                <w:color w:val="000000"/>
                <w:sz w:val="28"/>
                <w:szCs w:val="27"/>
              </w:rPr>
              <w:t xml:space="preserve">   Appreciation / Depreciation</w:t>
            </w:r>
            <w:r w:rsidRPr="005D5B3B">
              <w:rPr>
                <w:b/>
                <w:color w:val="000000"/>
                <w:sz w:val="28"/>
                <w:szCs w:val="27"/>
                <w:vertAlign w:val="superscript"/>
              </w:rPr>
              <w:t>*</w:t>
            </w:r>
            <w:r>
              <w:rPr>
                <w:b/>
                <w:color w:val="000000"/>
                <w:sz w:val="28"/>
                <w:szCs w:val="27"/>
              </w:rPr>
              <w:t>of Selected Currencies</w:t>
            </w:r>
          </w:p>
          <w:p w:rsidR="00355FD2" w:rsidRDefault="00355FD2" w:rsidP="00B96E2A">
            <w:pPr>
              <w:jc w:val="center"/>
              <w:rPr>
                <w:b/>
                <w:color w:val="000000"/>
                <w:sz w:val="28"/>
                <w:szCs w:val="27"/>
              </w:rPr>
            </w:pPr>
            <w:r>
              <w:rPr>
                <w:b/>
                <w:color w:val="000000"/>
                <w:sz w:val="28"/>
                <w:szCs w:val="27"/>
              </w:rPr>
              <w:t>Against  US  Dollar</w:t>
            </w:r>
          </w:p>
        </w:tc>
      </w:tr>
      <w:tr w:rsidR="00355FD2" w:rsidTr="00B96E2A">
        <w:tc>
          <w:tcPr>
            <w:tcW w:w="810" w:type="dxa"/>
          </w:tcPr>
          <w:p w:rsidR="00355FD2" w:rsidRDefault="00355FD2" w:rsidP="00B96E2A">
            <w:pPr>
              <w:jc w:val="right"/>
              <w:rPr>
                <w:color w:val="000000"/>
                <w:sz w:val="15"/>
                <w:szCs w:val="15"/>
              </w:rPr>
            </w:pPr>
          </w:p>
        </w:tc>
        <w:tc>
          <w:tcPr>
            <w:tcW w:w="450" w:type="dxa"/>
          </w:tcPr>
          <w:p w:rsidR="00355FD2" w:rsidRDefault="00355FD2" w:rsidP="00B96E2A">
            <w:pPr>
              <w:jc w:val="right"/>
              <w:rPr>
                <w:color w:val="000000"/>
                <w:sz w:val="15"/>
                <w:szCs w:val="15"/>
              </w:rPr>
            </w:pPr>
          </w:p>
        </w:tc>
        <w:tc>
          <w:tcPr>
            <w:tcW w:w="90" w:type="dxa"/>
          </w:tcPr>
          <w:p w:rsidR="00355FD2" w:rsidRDefault="00355FD2" w:rsidP="00B96E2A">
            <w:pPr>
              <w:jc w:val="right"/>
              <w:rPr>
                <w:color w:val="000000"/>
                <w:sz w:val="15"/>
                <w:szCs w:val="15"/>
              </w:rPr>
            </w:pPr>
          </w:p>
        </w:tc>
        <w:tc>
          <w:tcPr>
            <w:tcW w:w="810" w:type="dxa"/>
          </w:tcPr>
          <w:p w:rsidR="00355FD2" w:rsidRDefault="00355FD2" w:rsidP="00B96E2A">
            <w:pPr>
              <w:jc w:val="right"/>
              <w:rPr>
                <w:color w:val="000000"/>
                <w:sz w:val="15"/>
                <w:szCs w:val="15"/>
              </w:rPr>
            </w:pPr>
          </w:p>
        </w:tc>
        <w:tc>
          <w:tcPr>
            <w:tcW w:w="990" w:type="dxa"/>
          </w:tcPr>
          <w:p w:rsidR="00355FD2" w:rsidRDefault="00355FD2" w:rsidP="00B96E2A">
            <w:pPr>
              <w:jc w:val="right"/>
              <w:rPr>
                <w:color w:val="000000"/>
                <w:sz w:val="15"/>
                <w:szCs w:val="15"/>
              </w:rPr>
            </w:pPr>
          </w:p>
        </w:tc>
        <w:tc>
          <w:tcPr>
            <w:tcW w:w="1080" w:type="dxa"/>
          </w:tcPr>
          <w:p w:rsidR="00355FD2" w:rsidRDefault="00355FD2" w:rsidP="00B96E2A">
            <w:pPr>
              <w:jc w:val="right"/>
              <w:rPr>
                <w:color w:val="000000"/>
                <w:sz w:val="15"/>
                <w:szCs w:val="15"/>
              </w:rPr>
            </w:pPr>
          </w:p>
        </w:tc>
        <w:tc>
          <w:tcPr>
            <w:tcW w:w="900" w:type="dxa"/>
          </w:tcPr>
          <w:p w:rsidR="00355FD2" w:rsidRDefault="00355FD2" w:rsidP="00B96E2A">
            <w:pPr>
              <w:jc w:val="right"/>
              <w:rPr>
                <w:color w:val="000000"/>
                <w:sz w:val="15"/>
                <w:szCs w:val="15"/>
              </w:rPr>
            </w:pPr>
          </w:p>
        </w:tc>
        <w:tc>
          <w:tcPr>
            <w:tcW w:w="937" w:type="dxa"/>
            <w:gridSpan w:val="2"/>
          </w:tcPr>
          <w:p w:rsidR="00355FD2" w:rsidRDefault="00355FD2" w:rsidP="00B96E2A">
            <w:pPr>
              <w:jc w:val="right"/>
              <w:rPr>
                <w:color w:val="000000"/>
                <w:sz w:val="15"/>
                <w:szCs w:val="15"/>
              </w:rPr>
            </w:pPr>
          </w:p>
        </w:tc>
        <w:tc>
          <w:tcPr>
            <w:tcW w:w="953" w:type="dxa"/>
          </w:tcPr>
          <w:p w:rsidR="00355FD2" w:rsidRDefault="00355FD2" w:rsidP="00B96E2A">
            <w:pPr>
              <w:jc w:val="right"/>
              <w:rPr>
                <w:color w:val="000000"/>
                <w:sz w:val="15"/>
                <w:szCs w:val="15"/>
              </w:rPr>
            </w:pPr>
          </w:p>
        </w:tc>
        <w:tc>
          <w:tcPr>
            <w:tcW w:w="990" w:type="dxa"/>
          </w:tcPr>
          <w:p w:rsidR="00355FD2" w:rsidRDefault="00355FD2" w:rsidP="00B96E2A">
            <w:pPr>
              <w:jc w:val="right"/>
              <w:rPr>
                <w:color w:val="000000"/>
                <w:sz w:val="15"/>
                <w:szCs w:val="15"/>
              </w:rPr>
            </w:pPr>
          </w:p>
        </w:tc>
      </w:tr>
      <w:tr w:rsidR="00355FD2" w:rsidTr="00B96E2A">
        <w:tc>
          <w:tcPr>
            <w:tcW w:w="810" w:type="dxa"/>
          </w:tcPr>
          <w:p w:rsidR="00355FD2" w:rsidRDefault="00355FD2" w:rsidP="00B96E2A">
            <w:pPr>
              <w:jc w:val="right"/>
              <w:rPr>
                <w:color w:val="000000"/>
                <w:sz w:val="15"/>
                <w:szCs w:val="15"/>
              </w:rPr>
            </w:pPr>
          </w:p>
        </w:tc>
        <w:tc>
          <w:tcPr>
            <w:tcW w:w="450" w:type="dxa"/>
          </w:tcPr>
          <w:p w:rsidR="00355FD2" w:rsidRDefault="00355FD2" w:rsidP="00B96E2A">
            <w:pPr>
              <w:jc w:val="right"/>
              <w:rPr>
                <w:color w:val="000000"/>
                <w:sz w:val="15"/>
                <w:szCs w:val="15"/>
              </w:rPr>
            </w:pPr>
          </w:p>
        </w:tc>
        <w:tc>
          <w:tcPr>
            <w:tcW w:w="90" w:type="dxa"/>
          </w:tcPr>
          <w:p w:rsidR="00355FD2" w:rsidRDefault="00355FD2" w:rsidP="00B96E2A">
            <w:pPr>
              <w:jc w:val="right"/>
              <w:rPr>
                <w:color w:val="000000"/>
                <w:sz w:val="15"/>
                <w:szCs w:val="15"/>
              </w:rPr>
            </w:pPr>
          </w:p>
        </w:tc>
        <w:tc>
          <w:tcPr>
            <w:tcW w:w="810" w:type="dxa"/>
            <w:tcBorders>
              <w:bottom w:val="single" w:sz="12" w:space="0" w:color="000000"/>
            </w:tcBorders>
          </w:tcPr>
          <w:p w:rsidR="00355FD2" w:rsidRDefault="00355FD2" w:rsidP="00B96E2A">
            <w:pPr>
              <w:jc w:val="right"/>
              <w:rPr>
                <w:color w:val="000000"/>
                <w:sz w:val="15"/>
                <w:szCs w:val="15"/>
              </w:rPr>
            </w:pPr>
          </w:p>
        </w:tc>
        <w:tc>
          <w:tcPr>
            <w:tcW w:w="990" w:type="dxa"/>
            <w:tcBorders>
              <w:bottom w:val="single" w:sz="12" w:space="0" w:color="000000"/>
            </w:tcBorders>
          </w:tcPr>
          <w:p w:rsidR="00355FD2" w:rsidRDefault="00355FD2" w:rsidP="00B96E2A">
            <w:pPr>
              <w:jc w:val="right"/>
              <w:rPr>
                <w:color w:val="000000"/>
                <w:sz w:val="15"/>
                <w:szCs w:val="15"/>
              </w:rPr>
            </w:pPr>
          </w:p>
        </w:tc>
        <w:tc>
          <w:tcPr>
            <w:tcW w:w="1080" w:type="dxa"/>
            <w:tcBorders>
              <w:bottom w:val="single" w:sz="12" w:space="0" w:color="000000"/>
            </w:tcBorders>
          </w:tcPr>
          <w:p w:rsidR="00355FD2" w:rsidRDefault="00355FD2" w:rsidP="00B96E2A">
            <w:pPr>
              <w:jc w:val="right"/>
              <w:rPr>
                <w:color w:val="000000"/>
                <w:sz w:val="15"/>
                <w:szCs w:val="15"/>
              </w:rPr>
            </w:pPr>
          </w:p>
        </w:tc>
        <w:tc>
          <w:tcPr>
            <w:tcW w:w="900" w:type="dxa"/>
            <w:tcBorders>
              <w:bottom w:val="single" w:sz="12" w:space="0" w:color="000000"/>
            </w:tcBorders>
          </w:tcPr>
          <w:p w:rsidR="00355FD2" w:rsidRDefault="00355FD2" w:rsidP="00B96E2A">
            <w:pPr>
              <w:jc w:val="right"/>
              <w:rPr>
                <w:color w:val="000000"/>
                <w:sz w:val="15"/>
                <w:szCs w:val="15"/>
              </w:rPr>
            </w:pPr>
          </w:p>
        </w:tc>
        <w:tc>
          <w:tcPr>
            <w:tcW w:w="937" w:type="dxa"/>
            <w:gridSpan w:val="2"/>
            <w:tcBorders>
              <w:bottom w:val="single" w:sz="12" w:space="0" w:color="000000"/>
            </w:tcBorders>
          </w:tcPr>
          <w:p w:rsidR="00355FD2" w:rsidRDefault="00355FD2" w:rsidP="00B96E2A">
            <w:pPr>
              <w:jc w:val="right"/>
              <w:rPr>
                <w:color w:val="000000"/>
                <w:sz w:val="15"/>
                <w:szCs w:val="15"/>
              </w:rPr>
            </w:pPr>
          </w:p>
        </w:tc>
        <w:tc>
          <w:tcPr>
            <w:tcW w:w="953" w:type="dxa"/>
            <w:tcBorders>
              <w:bottom w:val="single" w:sz="12" w:space="0" w:color="000000"/>
            </w:tcBorders>
          </w:tcPr>
          <w:p w:rsidR="00355FD2" w:rsidRDefault="00355FD2" w:rsidP="00B96E2A">
            <w:pPr>
              <w:jc w:val="right"/>
              <w:rPr>
                <w:color w:val="000000"/>
                <w:sz w:val="15"/>
                <w:szCs w:val="15"/>
              </w:rPr>
            </w:pPr>
          </w:p>
        </w:tc>
        <w:tc>
          <w:tcPr>
            <w:tcW w:w="990" w:type="dxa"/>
            <w:tcBorders>
              <w:bottom w:val="single" w:sz="12" w:space="0" w:color="000000"/>
            </w:tcBorders>
          </w:tcPr>
          <w:p w:rsidR="00355FD2" w:rsidRDefault="00355FD2" w:rsidP="00B96E2A">
            <w:pPr>
              <w:jc w:val="right"/>
              <w:rPr>
                <w:color w:val="000000"/>
                <w:sz w:val="15"/>
                <w:szCs w:val="15"/>
              </w:rPr>
            </w:pPr>
            <w:r>
              <w:rPr>
                <w:color w:val="000000"/>
                <w:sz w:val="15"/>
                <w:szCs w:val="15"/>
              </w:rPr>
              <w:t>(In Percent)</w:t>
            </w:r>
          </w:p>
        </w:tc>
      </w:tr>
      <w:tr w:rsidR="00355FD2" w:rsidTr="00B96E2A">
        <w:tc>
          <w:tcPr>
            <w:tcW w:w="810" w:type="dxa"/>
            <w:tcBorders>
              <w:top w:val="single" w:sz="12" w:space="0" w:color="000000"/>
            </w:tcBorders>
          </w:tcPr>
          <w:p w:rsidR="00355FD2" w:rsidRDefault="00355FD2" w:rsidP="00B96E2A">
            <w:pPr>
              <w:rPr>
                <w:b/>
                <w:color w:val="000000"/>
                <w:sz w:val="16"/>
                <w:szCs w:val="15"/>
              </w:rPr>
            </w:pPr>
          </w:p>
        </w:tc>
        <w:tc>
          <w:tcPr>
            <w:tcW w:w="450" w:type="dxa"/>
            <w:tcBorders>
              <w:top w:val="single" w:sz="12" w:space="0" w:color="000000"/>
            </w:tcBorders>
          </w:tcPr>
          <w:p w:rsidR="00355FD2" w:rsidRDefault="00355FD2" w:rsidP="00B96E2A">
            <w:pPr>
              <w:jc w:val="right"/>
              <w:rPr>
                <w:color w:val="000000"/>
                <w:sz w:val="16"/>
                <w:szCs w:val="15"/>
              </w:rPr>
            </w:pPr>
          </w:p>
        </w:tc>
        <w:tc>
          <w:tcPr>
            <w:tcW w:w="90" w:type="dxa"/>
            <w:tcBorders>
              <w:top w:val="single" w:sz="12" w:space="0" w:color="000000"/>
              <w:right w:val="single" w:sz="4" w:space="0" w:color="auto"/>
            </w:tcBorders>
          </w:tcPr>
          <w:p w:rsidR="00355FD2" w:rsidRDefault="00355FD2" w:rsidP="00B96E2A">
            <w:pPr>
              <w:jc w:val="right"/>
              <w:rPr>
                <w:color w:val="000000"/>
                <w:sz w:val="16"/>
                <w:szCs w:val="15"/>
              </w:rPr>
            </w:pPr>
          </w:p>
        </w:tc>
        <w:tc>
          <w:tcPr>
            <w:tcW w:w="81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108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37" w:type="dxa"/>
            <w:gridSpan w:val="2"/>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53"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90" w:type="dxa"/>
            <w:tcBorders>
              <w:top w:val="single" w:sz="12" w:space="0" w:color="000000"/>
              <w:left w:val="single" w:sz="4" w:space="0" w:color="auto"/>
            </w:tcBorders>
          </w:tcPr>
          <w:p w:rsidR="00355FD2" w:rsidRDefault="00355FD2" w:rsidP="00B96E2A">
            <w:pPr>
              <w:jc w:val="right"/>
              <w:rPr>
                <w:color w:val="000000"/>
                <w:sz w:val="16"/>
                <w:szCs w:val="15"/>
              </w:rPr>
            </w:pPr>
          </w:p>
        </w:tc>
      </w:tr>
      <w:tr w:rsidR="00355FD2" w:rsidTr="00B96E2A">
        <w:trPr>
          <w:cantSplit/>
        </w:trPr>
        <w:tc>
          <w:tcPr>
            <w:tcW w:w="810" w:type="dxa"/>
          </w:tcPr>
          <w:p w:rsidR="00355FD2" w:rsidRDefault="00355FD2" w:rsidP="00B96E2A">
            <w:pPr>
              <w:rPr>
                <w:b/>
                <w:color w:val="000000"/>
                <w:sz w:val="16"/>
                <w:szCs w:val="15"/>
              </w:rPr>
            </w:pPr>
            <w:r>
              <w:rPr>
                <w:b/>
                <w:color w:val="000000"/>
                <w:sz w:val="16"/>
                <w:szCs w:val="15"/>
              </w:rPr>
              <w:t xml:space="preserve">END OF </w:t>
            </w:r>
          </w:p>
        </w:tc>
        <w:tc>
          <w:tcPr>
            <w:tcW w:w="450" w:type="dxa"/>
          </w:tcPr>
          <w:p w:rsidR="00355FD2" w:rsidRDefault="00355FD2" w:rsidP="00B96E2A">
            <w:pPr>
              <w:rPr>
                <w:b/>
                <w:color w:val="000000"/>
                <w:sz w:val="16"/>
                <w:szCs w:val="15"/>
              </w:rPr>
            </w:pPr>
          </w:p>
        </w:tc>
        <w:tc>
          <w:tcPr>
            <w:tcW w:w="90" w:type="dxa"/>
            <w:tcBorders>
              <w:right w:val="single" w:sz="4" w:space="0" w:color="auto"/>
            </w:tcBorders>
          </w:tcPr>
          <w:p w:rsidR="00355FD2" w:rsidRDefault="00355FD2" w:rsidP="00B96E2A">
            <w:pPr>
              <w:jc w:val="right"/>
              <w:rPr>
                <w:color w:val="000000"/>
                <w:sz w:val="16"/>
                <w:szCs w:val="15"/>
              </w:rPr>
            </w:pPr>
          </w:p>
        </w:tc>
        <w:tc>
          <w:tcPr>
            <w:tcW w:w="81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Chinese</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EMU</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Indian</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Indonesian</w:t>
            </w:r>
          </w:p>
        </w:tc>
        <w:tc>
          <w:tcPr>
            <w:tcW w:w="93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Iranian</w:t>
            </w:r>
          </w:p>
        </w:tc>
        <w:tc>
          <w:tcPr>
            <w:tcW w:w="960" w:type="dxa"/>
            <w:gridSpan w:val="2"/>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Japanese</w:t>
            </w:r>
          </w:p>
        </w:tc>
        <w:tc>
          <w:tcPr>
            <w:tcW w:w="990" w:type="dxa"/>
            <w:tcBorders>
              <w:left w:val="single" w:sz="4" w:space="0" w:color="auto"/>
            </w:tcBorders>
          </w:tcPr>
          <w:p w:rsidR="00355FD2" w:rsidRDefault="00355FD2" w:rsidP="00B96E2A">
            <w:pPr>
              <w:jc w:val="right"/>
              <w:rPr>
                <w:color w:val="000000"/>
                <w:sz w:val="16"/>
                <w:szCs w:val="15"/>
              </w:rPr>
            </w:pPr>
            <w:r>
              <w:rPr>
                <w:color w:val="000000"/>
                <w:sz w:val="16"/>
                <w:szCs w:val="15"/>
              </w:rPr>
              <w:t>Malaysian</w:t>
            </w:r>
          </w:p>
        </w:tc>
      </w:tr>
      <w:tr w:rsidR="00355FD2" w:rsidTr="00B96E2A">
        <w:trPr>
          <w:cantSplit/>
        </w:trPr>
        <w:tc>
          <w:tcPr>
            <w:tcW w:w="810" w:type="dxa"/>
          </w:tcPr>
          <w:p w:rsidR="00355FD2" w:rsidRDefault="00355FD2" w:rsidP="00B96E2A">
            <w:pPr>
              <w:rPr>
                <w:b/>
                <w:color w:val="000000"/>
                <w:sz w:val="16"/>
                <w:szCs w:val="15"/>
              </w:rPr>
            </w:pPr>
            <w:r>
              <w:rPr>
                <w:b/>
                <w:color w:val="000000"/>
                <w:sz w:val="16"/>
                <w:szCs w:val="15"/>
              </w:rPr>
              <w:t>PERIOD</w:t>
            </w:r>
          </w:p>
        </w:tc>
        <w:tc>
          <w:tcPr>
            <w:tcW w:w="450" w:type="dxa"/>
          </w:tcPr>
          <w:p w:rsidR="00355FD2" w:rsidRDefault="00355FD2" w:rsidP="00B96E2A">
            <w:pPr>
              <w:rPr>
                <w:b/>
                <w:color w:val="000000"/>
                <w:sz w:val="16"/>
                <w:szCs w:val="15"/>
              </w:rPr>
            </w:pPr>
          </w:p>
        </w:tc>
        <w:tc>
          <w:tcPr>
            <w:tcW w:w="90" w:type="dxa"/>
            <w:tcBorders>
              <w:right w:val="single" w:sz="4" w:space="0" w:color="auto"/>
            </w:tcBorders>
          </w:tcPr>
          <w:p w:rsidR="00355FD2" w:rsidRDefault="00355FD2" w:rsidP="00B96E2A">
            <w:pPr>
              <w:jc w:val="right"/>
              <w:rPr>
                <w:color w:val="000000"/>
                <w:sz w:val="16"/>
                <w:szCs w:val="15"/>
              </w:rPr>
            </w:pPr>
          </w:p>
        </w:tc>
        <w:tc>
          <w:tcPr>
            <w:tcW w:w="81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Yuan</w:t>
            </w:r>
          </w:p>
        </w:tc>
        <w:tc>
          <w:tcPr>
            <w:tcW w:w="99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Euro</w:t>
            </w:r>
          </w:p>
        </w:tc>
        <w:tc>
          <w:tcPr>
            <w:tcW w:w="108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Rupee</w:t>
            </w:r>
          </w:p>
        </w:tc>
        <w:tc>
          <w:tcPr>
            <w:tcW w:w="90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Rupiah</w:t>
            </w:r>
          </w:p>
        </w:tc>
        <w:tc>
          <w:tcPr>
            <w:tcW w:w="93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Rial</w:t>
            </w:r>
          </w:p>
        </w:tc>
        <w:tc>
          <w:tcPr>
            <w:tcW w:w="960" w:type="dxa"/>
            <w:gridSpan w:val="2"/>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Yen</w:t>
            </w:r>
          </w:p>
        </w:tc>
        <w:tc>
          <w:tcPr>
            <w:tcW w:w="990" w:type="dxa"/>
            <w:tcBorders>
              <w:left w:val="single" w:sz="4" w:space="0" w:color="auto"/>
              <w:bottom w:val="single" w:sz="12" w:space="0" w:color="000000"/>
            </w:tcBorders>
          </w:tcPr>
          <w:p w:rsidR="00355FD2" w:rsidRDefault="00355FD2" w:rsidP="00B96E2A">
            <w:pPr>
              <w:jc w:val="right"/>
              <w:rPr>
                <w:color w:val="000000"/>
                <w:sz w:val="16"/>
                <w:szCs w:val="15"/>
              </w:rPr>
            </w:pPr>
            <w:r>
              <w:rPr>
                <w:color w:val="000000"/>
                <w:sz w:val="16"/>
                <w:szCs w:val="15"/>
              </w:rPr>
              <w:t>Ringgit</w:t>
            </w:r>
          </w:p>
        </w:tc>
      </w:tr>
      <w:tr w:rsidR="00355FD2" w:rsidTr="00B96E2A">
        <w:trPr>
          <w:trHeight w:hRule="exact" w:val="230"/>
        </w:trPr>
        <w:tc>
          <w:tcPr>
            <w:tcW w:w="810" w:type="dxa"/>
            <w:tcBorders>
              <w:top w:val="single" w:sz="12" w:space="0" w:color="000000"/>
            </w:tcBorders>
          </w:tcPr>
          <w:p w:rsidR="00355FD2" w:rsidRDefault="00355FD2" w:rsidP="00B96E2A">
            <w:pPr>
              <w:jc w:val="center"/>
              <w:rPr>
                <w:color w:val="000000"/>
                <w:sz w:val="16"/>
                <w:szCs w:val="15"/>
              </w:rPr>
            </w:pPr>
          </w:p>
        </w:tc>
        <w:tc>
          <w:tcPr>
            <w:tcW w:w="450" w:type="dxa"/>
            <w:tcBorders>
              <w:top w:val="single" w:sz="12" w:space="0" w:color="000000"/>
            </w:tcBorders>
          </w:tcPr>
          <w:p w:rsidR="00355FD2" w:rsidRDefault="00355FD2" w:rsidP="00B96E2A">
            <w:pPr>
              <w:jc w:val="right"/>
              <w:rPr>
                <w:b/>
                <w:color w:val="000000"/>
                <w:sz w:val="16"/>
                <w:szCs w:val="15"/>
              </w:rPr>
            </w:pPr>
          </w:p>
        </w:tc>
        <w:tc>
          <w:tcPr>
            <w:tcW w:w="90" w:type="dxa"/>
            <w:tcBorders>
              <w:top w:val="single" w:sz="12" w:space="0" w:color="000000"/>
            </w:tcBorders>
          </w:tcPr>
          <w:p w:rsidR="00355FD2" w:rsidRDefault="00355FD2" w:rsidP="00B96E2A">
            <w:pPr>
              <w:jc w:val="right"/>
              <w:rPr>
                <w:color w:val="000000"/>
                <w:sz w:val="16"/>
                <w:szCs w:val="15"/>
              </w:rPr>
            </w:pPr>
          </w:p>
        </w:tc>
        <w:tc>
          <w:tcPr>
            <w:tcW w:w="810" w:type="dxa"/>
            <w:tcBorders>
              <w:top w:val="single" w:sz="12" w:space="0" w:color="000000"/>
            </w:tcBorders>
          </w:tcPr>
          <w:p w:rsidR="00355FD2" w:rsidRDefault="00355FD2" w:rsidP="00B96E2A">
            <w:pPr>
              <w:jc w:val="right"/>
              <w:rPr>
                <w:color w:val="000000"/>
                <w:sz w:val="16"/>
                <w:szCs w:val="15"/>
              </w:rPr>
            </w:pPr>
          </w:p>
        </w:tc>
        <w:tc>
          <w:tcPr>
            <w:tcW w:w="990" w:type="dxa"/>
            <w:tcBorders>
              <w:top w:val="single" w:sz="12" w:space="0" w:color="000000"/>
            </w:tcBorders>
          </w:tcPr>
          <w:p w:rsidR="00355FD2" w:rsidRDefault="00355FD2" w:rsidP="00B96E2A">
            <w:pPr>
              <w:jc w:val="right"/>
              <w:rPr>
                <w:color w:val="000000"/>
                <w:sz w:val="16"/>
                <w:szCs w:val="15"/>
              </w:rPr>
            </w:pPr>
          </w:p>
        </w:tc>
        <w:tc>
          <w:tcPr>
            <w:tcW w:w="1080" w:type="dxa"/>
            <w:tcBorders>
              <w:top w:val="single" w:sz="12" w:space="0" w:color="000000"/>
            </w:tcBorders>
          </w:tcPr>
          <w:p w:rsidR="00355FD2" w:rsidRDefault="00355FD2" w:rsidP="00B96E2A">
            <w:pPr>
              <w:jc w:val="center"/>
              <w:rPr>
                <w:color w:val="000000"/>
                <w:sz w:val="16"/>
                <w:szCs w:val="15"/>
              </w:rPr>
            </w:pPr>
          </w:p>
        </w:tc>
        <w:tc>
          <w:tcPr>
            <w:tcW w:w="900" w:type="dxa"/>
            <w:tcBorders>
              <w:top w:val="single" w:sz="12" w:space="0" w:color="000000"/>
            </w:tcBorders>
          </w:tcPr>
          <w:p w:rsidR="00355FD2" w:rsidRDefault="00355FD2" w:rsidP="00B96E2A">
            <w:pPr>
              <w:jc w:val="right"/>
              <w:rPr>
                <w:color w:val="000000"/>
                <w:sz w:val="16"/>
                <w:szCs w:val="15"/>
              </w:rPr>
            </w:pPr>
          </w:p>
        </w:tc>
        <w:tc>
          <w:tcPr>
            <w:tcW w:w="937" w:type="dxa"/>
            <w:gridSpan w:val="2"/>
            <w:tcBorders>
              <w:top w:val="single" w:sz="12" w:space="0" w:color="000000"/>
            </w:tcBorders>
          </w:tcPr>
          <w:p w:rsidR="00355FD2" w:rsidRDefault="00355FD2" w:rsidP="00B96E2A">
            <w:pPr>
              <w:jc w:val="right"/>
              <w:rPr>
                <w:color w:val="000000"/>
                <w:sz w:val="16"/>
                <w:szCs w:val="15"/>
              </w:rPr>
            </w:pPr>
          </w:p>
        </w:tc>
        <w:tc>
          <w:tcPr>
            <w:tcW w:w="953" w:type="dxa"/>
            <w:tcBorders>
              <w:top w:val="single" w:sz="12" w:space="0" w:color="000000"/>
            </w:tcBorders>
          </w:tcPr>
          <w:p w:rsidR="00355FD2" w:rsidRDefault="00355FD2" w:rsidP="00B96E2A">
            <w:pPr>
              <w:jc w:val="right"/>
              <w:rPr>
                <w:color w:val="000000"/>
                <w:sz w:val="16"/>
                <w:szCs w:val="15"/>
              </w:rPr>
            </w:pPr>
          </w:p>
        </w:tc>
        <w:tc>
          <w:tcPr>
            <w:tcW w:w="990" w:type="dxa"/>
            <w:tcBorders>
              <w:top w:val="single" w:sz="12" w:space="0" w:color="000000"/>
            </w:tcBorders>
          </w:tcPr>
          <w:p w:rsidR="00355FD2" w:rsidRDefault="00355FD2" w:rsidP="00B96E2A">
            <w:pPr>
              <w:jc w:val="right"/>
              <w:rPr>
                <w:color w:val="000000"/>
                <w:sz w:val="16"/>
                <w:szCs w:val="15"/>
              </w:rPr>
            </w:pPr>
          </w:p>
        </w:tc>
      </w:tr>
      <w:tr w:rsidR="00355FD2" w:rsidTr="00B96E2A">
        <w:trPr>
          <w:trHeight w:hRule="exact" w:val="230"/>
        </w:trPr>
        <w:tc>
          <w:tcPr>
            <w:tcW w:w="810" w:type="dxa"/>
          </w:tcPr>
          <w:p w:rsidR="00355FD2" w:rsidRDefault="00355FD2" w:rsidP="00B96E2A">
            <w:pPr>
              <w:rPr>
                <w:color w:val="000000"/>
                <w:sz w:val="16"/>
                <w:szCs w:val="15"/>
              </w:rPr>
            </w:pPr>
            <w:r>
              <w:rPr>
                <w:color w:val="000000"/>
                <w:sz w:val="16"/>
                <w:szCs w:val="15"/>
              </w:rPr>
              <w:t>2005</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355FD2" w:rsidP="00B96E2A">
            <w:pPr>
              <w:jc w:val="right"/>
              <w:rPr>
                <w:color w:val="000000"/>
                <w:sz w:val="16"/>
                <w:szCs w:val="16"/>
              </w:rPr>
            </w:pPr>
            <w:r>
              <w:rPr>
                <w:color w:val="000000"/>
                <w:sz w:val="16"/>
                <w:szCs w:val="16"/>
              </w:rPr>
              <w:t>+2.56</w:t>
            </w:r>
          </w:p>
        </w:tc>
        <w:tc>
          <w:tcPr>
            <w:tcW w:w="990" w:type="dxa"/>
          </w:tcPr>
          <w:p w:rsidR="00355FD2" w:rsidRDefault="00355FD2" w:rsidP="00B96E2A">
            <w:pPr>
              <w:jc w:val="right"/>
              <w:rPr>
                <w:color w:val="000000"/>
                <w:sz w:val="16"/>
                <w:szCs w:val="16"/>
              </w:rPr>
            </w:pPr>
            <w:r>
              <w:rPr>
                <w:color w:val="000000"/>
                <w:sz w:val="16"/>
                <w:szCs w:val="16"/>
              </w:rPr>
              <w:t>-13.17</w:t>
            </w:r>
          </w:p>
        </w:tc>
        <w:tc>
          <w:tcPr>
            <w:tcW w:w="1080" w:type="dxa"/>
          </w:tcPr>
          <w:p w:rsidR="00355FD2" w:rsidRDefault="00355FD2" w:rsidP="00B96E2A">
            <w:pPr>
              <w:jc w:val="right"/>
              <w:rPr>
                <w:color w:val="000000"/>
                <w:sz w:val="16"/>
                <w:szCs w:val="16"/>
              </w:rPr>
            </w:pPr>
            <w:r>
              <w:rPr>
                <w:color w:val="000000"/>
                <w:sz w:val="16"/>
                <w:szCs w:val="16"/>
              </w:rPr>
              <w:t>-3.49</w:t>
            </w:r>
          </w:p>
        </w:tc>
        <w:tc>
          <w:tcPr>
            <w:tcW w:w="900" w:type="dxa"/>
          </w:tcPr>
          <w:p w:rsidR="00355FD2" w:rsidRDefault="00355FD2" w:rsidP="00B96E2A">
            <w:pPr>
              <w:jc w:val="right"/>
              <w:rPr>
                <w:color w:val="000000"/>
                <w:sz w:val="16"/>
                <w:szCs w:val="16"/>
              </w:rPr>
            </w:pPr>
            <w:r>
              <w:rPr>
                <w:color w:val="000000"/>
                <w:sz w:val="16"/>
                <w:szCs w:val="16"/>
              </w:rPr>
              <w:t>-5.23</w:t>
            </w:r>
          </w:p>
        </w:tc>
        <w:tc>
          <w:tcPr>
            <w:tcW w:w="937" w:type="dxa"/>
            <w:gridSpan w:val="2"/>
          </w:tcPr>
          <w:p w:rsidR="00355FD2" w:rsidRDefault="00355FD2" w:rsidP="00B96E2A">
            <w:pPr>
              <w:jc w:val="right"/>
              <w:rPr>
                <w:color w:val="000000"/>
                <w:sz w:val="16"/>
                <w:szCs w:val="16"/>
              </w:rPr>
            </w:pPr>
            <w:r>
              <w:rPr>
                <w:color w:val="000000"/>
                <w:sz w:val="16"/>
                <w:szCs w:val="16"/>
              </w:rPr>
              <w:t>-3.59</w:t>
            </w:r>
          </w:p>
        </w:tc>
        <w:tc>
          <w:tcPr>
            <w:tcW w:w="953" w:type="dxa"/>
          </w:tcPr>
          <w:p w:rsidR="00355FD2" w:rsidRDefault="00355FD2" w:rsidP="00B96E2A">
            <w:pPr>
              <w:jc w:val="right"/>
              <w:rPr>
                <w:color w:val="000000"/>
                <w:sz w:val="16"/>
                <w:szCs w:val="16"/>
              </w:rPr>
            </w:pPr>
            <w:r>
              <w:rPr>
                <w:color w:val="000000"/>
                <w:sz w:val="16"/>
                <w:szCs w:val="16"/>
              </w:rPr>
              <w:t>-12.03</w:t>
            </w:r>
          </w:p>
        </w:tc>
        <w:tc>
          <w:tcPr>
            <w:tcW w:w="990" w:type="dxa"/>
          </w:tcPr>
          <w:p w:rsidR="00355FD2" w:rsidRDefault="00355FD2" w:rsidP="00B96E2A">
            <w:pPr>
              <w:jc w:val="right"/>
              <w:rPr>
                <w:color w:val="000000"/>
                <w:sz w:val="16"/>
                <w:szCs w:val="16"/>
              </w:rPr>
            </w:pPr>
            <w:r>
              <w:rPr>
                <w:color w:val="000000"/>
                <w:sz w:val="16"/>
                <w:szCs w:val="16"/>
              </w:rPr>
              <w:t>+0.54</w:t>
            </w:r>
          </w:p>
        </w:tc>
      </w:tr>
      <w:tr w:rsidR="00355FD2" w:rsidTr="00B96E2A">
        <w:trPr>
          <w:trHeight w:hRule="exact" w:val="230"/>
        </w:trPr>
        <w:tc>
          <w:tcPr>
            <w:tcW w:w="810" w:type="dxa"/>
          </w:tcPr>
          <w:p w:rsidR="00355FD2" w:rsidRDefault="00355FD2" w:rsidP="00B96E2A">
            <w:pPr>
              <w:rPr>
                <w:color w:val="000000"/>
                <w:sz w:val="16"/>
                <w:szCs w:val="15"/>
              </w:rPr>
            </w:pPr>
            <w:r>
              <w:rPr>
                <w:color w:val="000000"/>
                <w:sz w:val="16"/>
                <w:szCs w:val="15"/>
              </w:rPr>
              <w:t>2006</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355FD2" w:rsidP="00B96E2A">
            <w:pPr>
              <w:jc w:val="right"/>
              <w:rPr>
                <w:color w:val="000000"/>
                <w:sz w:val="16"/>
                <w:szCs w:val="16"/>
              </w:rPr>
            </w:pPr>
            <w:r>
              <w:rPr>
                <w:color w:val="000000"/>
                <w:sz w:val="16"/>
                <w:szCs w:val="16"/>
              </w:rPr>
              <w:t>+3.50</w:t>
            </w:r>
          </w:p>
        </w:tc>
        <w:tc>
          <w:tcPr>
            <w:tcW w:w="990" w:type="dxa"/>
          </w:tcPr>
          <w:p w:rsidR="00355FD2" w:rsidRDefault="00355FD2" w:rsidP="00B96E2A">
            <w:pPr>
              <w:jc w:val="right"/>
              <w:rPr>
                <w:color w:val="000000"/>
                <w:sz w:val="16"/>
                <w:szCs w:val="16"/>
              </w:rPr>
            </w:pPr>
            <w:r>
              <w:rPr>
                <w:color w:val="000000"/>
                <w:sz w:val="16"/>
                <w:szCs w:val="16"/>
              </w:rPr>
              <w:t>+5.10</w:t>
            </w:r>
          </w:p>
        </w:tc>
        <w:tc>
          <w:tcPr>
            <w:tcW w:w="1080" w:type="dxa"/>
          </w:tcPr>
          <w:p w:rsidR="00355FD2" w:rsidRDefault="00355FD2" w:rsidP="00B96E2A">
            <w:pPr>
              <w:jc w:val="right"/>
              <w:rPr>
                <w:color w:val="000000"/>
                <w:sz w:val="16"/>
                <w:szCs w:val="16"/>
              </w:rPr>
            </w:pPr>
            <w:r>
              <w:rPr>
                <w:color w:val="000000"/>
                <w:sz w:val="16"/>
                <w:szCs w:val="16"/>
              </w:rPr>
              <w:t>-5.60</w:t>
            </w:r>
          </w:p>
        </w:tc>
        <w:tc>
          <w:tcPr>
            <w:tcW w:w="900" w:type="dxa"/>
          </w:tcPr>
          <w:p w:rsidR="00355FD2" w:rsidRDefault="00355FD2" w:rsidP="00B96E2A">
            <w:pPr>
              <w:jc w:val="right"/>
              <w:rPr>
                <w:color w:val="000000"/>
                <w:sz w:val="16"/>
                <w:szCs w:val="16"/>
              </w:rPr>
            </w:pPr>
            <w:r>
              <w:rPr>
                <w:color w:val="000000"/>
                <w:sz w:val="16"/>
                <w:szCs w:val="16"/>
              </w:rPr>
              <w:t>+4.40</w:t>
            </w:r>
          </w:p>
        </w:tc>
        <w:tc>
          <w:tcPr>
            <w:tcW w:w="937" w:type="dxa"/>
            <w:gridSpan w:val="2"/>
          </w:tcPr>
          <w:p w:rsidR="00355FD2" w:rsidRDefault="00355FD2" w:rsidP="00B96E2A">
            <w:pPr>
              <w:jc w:val="right"/>
              <w:rPr>
                <w:color w:val="000000"/>
                <w:sz w:val="16"/>
                <w:szCs w:val="16"/>
              </w:rPr>
            </w:pPr>
            <w:r>
              <w:rPr>
                <w:color w:val="000000"/>
                <w:sz w:val="16"/>
                <w:szCs w:val="16"/>
              </w:rPr>
              <w:t>-1.50</w:t>
            </w:r>
          </w:p>
        </w:tc>
        <w:tc>
          <w:tcPr>
            <w:tcW w:w="953" w:type="dxa"/>
          </w:tcPr>
          <w:p w:rsidR="00355FD2" w:rsidRDefault="00355FD2" w:rsidP="00B96E2A">
            <w:pPr>
              <w:jc w:val="right"/>
              <w:rPr>
                <w:color w:val="000000"/>
                <w:sz w:val="16"/>
                <w:szCs w:val="16"/>
              </w:rPr>
            </w:pPr>
            <w:r>
              <w:rPr>
                <w:color w:val="000000"/>
                <w:sz w:val="16"/>
                <w:szCs w:val="16"/>
              </w:rPr>
              <w:t>-4.00</w:t>
            </w:r>
          </w:p>
        </w:tc>
        <w:tc>
          <w:tcPr>
            <w:tcW w:w="990" w:type="dxa"/>
          </w:tcPr>
          <w:p w:rsidR="00355FD2" w:rsidRDefault="00355FD2" w:rsidP="00B96E2A">
            <w:pPr>
              <w:jc w:val="right"/>
              <w:rPr>
                <w:color w:val="000000"/>
                <w:sz w:val="16"/>
                <w:szCs w:val="16"/>
              </w:rPr>
            </w:pPr>
            <w:r>
              <w:rPr>
                <w:color w:val="000000"/>
                <w:sz w:val="16"/>
                <w:szCs w:val="16"/>
              </w:rPr>
              <w:t>+3.40</w:t>
            </w:r>
          </w:p>
        </w:tc>
      </w:tr>
      <w:tr w:rsidR="00355FD2" w:rsidTr="00B96E2A">
        <w:trPr>
          <w:trHeight w:hRule="exact" w:val="230"/>
        </w:trPr>
        <w:tc>
          <w:tcPr>
            <w:tcW w:w="810" w:type="dxa"/>
          </w:tcPr>
          <w:p w:rsidR="00355FD2" w:rsidRDefault="004D7AE4" w:rsidP="00B96E2A">
            <w:pPr>
              <w:rPr>
                <w:color w:val="000000"/>
                <w:sz w:val="16"/>
                <w:szCs w:val="15"/>
              </w:rPr>
            </w:pPr>
            <w:r>
              <w:rPr>
                <w:color w:val="000000"/>
                <w:sz w:val="16"/>
                <w:szCs w:val="15"/>
              </w:rPr>
              <w:t>2007</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4D7AE4" w:rsidP="00B96E2A">
            <w:pPr>
              <w:jc w:val="right"/>
              <w:rPr>
                <w:color w:val="000000"/>
                <w:sz w:val="16"/>
                <w:szCs w:val="16"/>
              </w:rPr>
            </w:pPr>
            <w:r>
              <w:rPr>
                <w:color w:val="000000"/>
                <w:sz w:val="16"/>
                <w:szCs w:val="16"/>
              </w:rPr>
              <w:t>+7.02</w:t>
            </w:r>
          </w:p>
        </w:tc>
        <w:tc>
          <w:tcPr>
            <w:tcW w:w="990" w:type="dxa"/>
          </w:tcPr>
          <w:p w:rsidR="00355FD2" w:rsidRDefault="004D7AE4" w:rsidP="00B96E2A">
            <w:pPr>
              <w:jc w:val="right"/>
              <w:rPr>
                <w:color w:val="000000"/>
                <w:sz w:val="16"/>
                <w:szCs w:val="16"/>
              </w:rPr>
            </w:pPr>
            <w:r>
              <w:rPr>
                <w:color w:val="000000"/>
                <w:sz w:val="16"/>
                <w:szCs w:val="16"/>
              </w:rPr>
              <w:t>+11.78</w:t>
            </w:r>
          </w:p>
        </w:tc>
        <w:tc>
          <w:tcPr>
            <w:tcW w:w="1080" w:type="dxa"/>
          </w:tcPr>
          <w:p w:rsidR="00355FD2" w:rsidRDefault="004D7AE4" w:rsidP="00B96E2A">
            <w:pPr>
              <w:jc w:val="right"/>
              <w:rPr>
                <w:color w:val="000000"/>
                <w:sz w:val="16"/>
                <w:szCs w:val="16"/>
              </w:rPr>
            </w:pPr>
            <w:r>
              <w:rPr>
                <w:color w:val="000000"/>
                <w:sz w:val="16"/>
                <w:szCs w:val="16"/>
              </w:rPr>
              <w:t>+12.23</w:t>
            </w:r>
          </w:p>
        </w:tc>
        <w:tc>
          <w:tcPr>
            <w:tcW w:w="900" w:type="dxa"/>
          </w:tcPr>
          <w:p w:rsidR="00355FD2" w:rsidRDefault="004D7AE4" w:rsidP="00B96E2A">
            <w:pPr>
              <w:jc w:val="right"/>
              <w:rPr>
                <w:color w:val="000000"/>
                <w:sz w:val="16"/>
                <w:szCs w:val="16"/>
              </w:rPr>
            </w:pPr>
            <w:r>
              <w:rPr>
                <w:color w:val="000000"/>
                <w:sz w:val="16"/>
                <w:szCs w:val="16"/>
              </w:rPr>
              <w:t>-4.13</w:t>
            </w:r>
          </w:p>
        </w:tc>
        <w:tc>
          <w:tcPr>
            <w:tcW w:w="937" w:type="dxa"/>
            <w:gridSpan w:val="2"/>
          </w:tcPr>
          <w:p w:rsidR="00355FD2" w:rsidRDefault="004D7AE4" w:rsidP="00B96E2A">
            <w:pPr>
              <w:jc w:val="right"/>
              <w:rPr>
                <w:color w:val="000000"/>
                <w:sz w:val="16"/>
                <w:szCs w:val="16"/>
              </w:rPr>
            </w:pPr>
            <w:r>
              <w:rPr>
                <w:color w:val="000000"/>
                <w:sz w:val="16"/>
                <w:szCs w:val="16"/>
              </w:rPr>
              <w:t>-0.72</w:t>
            </w:r>
          </w:p>
        </w:tc>
        <w:tc>
          <w:tcPr>
            <w:tcW w:w="953" w:type="dxa"/>
          </w:tcPr>
          <w:p w:rsidR="00355FD2" w:rsidRDefault="004D7AE4" w:rsidP="00B96E2A">
            <w:pPr>
              <w:jc w:val="right"/>
              <w:rPr>
                <w:color w:val="000000"/>
                <w:sz w:val="16"/>
                <w:szCs w:val="16"/>
              </w:rPr>
            </w:pPr>
            <w:r>
              <w:rPr>
                <w:color w:val="000000"/>
                <w:sz w:val="16"/>
                <w:szCs w:val="16"/>
              </w:rPr>
              <w:t>+4.46</w:t>
            </w:r>
          </w:p>
        </w:tc>
        <w:tc>
          <w:tcPr>
            <w:tcW w:w="990" w:type="dxa"/>
          </w:tcPr>
          <w:p w:rsidR="00355FD2" w:rsidRDefault="004D7AE4" w:rsidP="00B96E2A">
            <w:pPr>
              <w:jc w:val="right"/>
              <w:rPr>
                <w:color w:val="000000"/>
                <w:sz w:val="16"/>
                <w:szCs w:val="16"/>
              </w:rPr>
            </w:pPr>
            <w:r>
              <w:rPr>
                <w:color w:val="000000"/>
                <w:sz w:val="16"/>
                <w:szCs w:val="16"/>
              </w:rPr>
              <w:t>+6.68</w:t>
            </w:r>
          </w:p>
        </w:tc>
      </w:tr>
      <w:tr w:rsidR="00C72657" w:rsidTr="00B96E2A">
        <w:trPr>
          <w:trHeight w:hRule="exact" w:val="230"/>
        </w:trPr>
        <w:tc>
          <w:tcPr>
            <w:tcW w:w="810" w:type="dxa"/>
          </w:tcPr>
          <w:p w:rsidR="00C72657" w:rsidRDefault="00C72657" w:rsidP="00B96E2A">
            <w:pPr>
              <w:rPr>
                <w:color w:val="000000"/>
                <w:sz w:val="16"/>
                <w:szCs w:val="15"/>
              </w:rPr>
            </w:pPr>
            <w:r>
              <w:rPr>
                <w:color w:val="000000"/>
                <w:sz w:val="16"/>
                <w:szCs w:val="15"/>
              </w:rPr>
              <w:t>2008</w:t>
            </w:r>
          </w:p>
        </w:tc>
        <w:tc>
          <w:tcPr>
            <w:tcW w:w="450" w:type="dxa"/>
          </w:tcPr>
          <w:p w:rsidR="00C72657" w:rsidRDefault="00C72657" w:rsidP="00B96E2A">
            <w:pPr>
              <w:rPr>
                <w:color w:val="000000"/>
                <w:sz w:val="16"/>
                <w:szCs w:val="15"/>
              </w:rPr>
            </w:pPr>
          </w:p>
        </w:tc>
        <w:tc>
          <w:tcPr>
            <w:tcW w:w="90" w:type="dxa"/>
          </w:tcPr>
          <w:p w:rsidR="00C72657" w:rsidRDefault="00C72657" w:rsidP="00B96E2A">
            <w:pPr>
              <w:jc w:val="right"/>
              <w:rPr>
                <w:color w:val="000000"/>
                <w:sz w:val="16"/>
                <w:szCs w:val="15"/>
              </w:rPr>
            </w:pPr>
          </w:p>
        </w:tc>
        <w:tc>
          <w:tcPr>
            <w:tcW w:w="810" w:type="dxa"/>
          </w:tcPr>
          <w:p w:rsidR="00C72657" w:rsidRDefault="00800F4D" w:rsidP="00B96E2A">
            <w:pPr>
              <w:jc w:val="right"/>
              <w:rPr>
                <w:color w:val="000000"/>
                <w:sz w:val="16"/>
                <w:szCs w:val="16"/>
              </w:rPr>
            </w:pPr>
            <w:r>
              <w:rPr>
                <w:color w:val="000000"/>
                <w:sz w:val="16"/>
                <w:szCs w:val="16"/>
              </w:rPr>
              <w:t>+6.76</w:t>
            </w:r>
          </w:p>
        </w:tc>
        <w:tc>
          <w:tcPr>
            <w:tcW w:w="990" w:type="dxa"/>
          </w:tcPr>
          <w:p w:rsidR="00C72657" w:rsidRDefault="00800F4D" w:rsidP="00B96E2A">
            <w:pPr>
              <w:jc w:val="right"/>
              <w:rPr>
                <w:color w:val="000000"/>
                <w:sz w:val="16"/>
                <w:szCs w:val="16"/>
              </w:rPr>
            </w:pPr>
            <w:r>
              <w:rPr>
                <w:color w:val="000000"/>
                <w:sz w:val="16"/>
                <w:szCs w:val="16"/>
              </w:rPr>
              <w:t>-5.46</w:t>
            </w:r>
          </w:p>
        </w:tc>
        <w:tc>
          <w:tcPr>
            <w:tcW w:w="1080" w:type="dxa"/>
          </w:tcPr>
          <w:p w:rsidR="00C72657" w:rsidRDefault="00800F4D" w:rsidP="00B96E2A">
            <w:pPr>
              <w:jc w:val="right"/>
              <w:rPr>
                <w:color w:val="000000"/>
                <w:sz w:val="16"/>
                <w:szCs w:val="16"/>
              </w:rPr>
            </w:pPr>
            <w:r>
              <w:rPr>
                <w:color w:val="000000"/>
                <w:sz w:val="16"/>
                <w:szCs w:val="16"/>
              </w:rPr>
              <w:t>-18.66</w:t>
            </w:r>
          </w:p>
        </w:tc>
        <w:tc>
          <w:tcPr>
            <w:tcW w:w="900" w:type="dxa"/>
          </w:tcPr>
          <w:p w:rsidR="00C72657" w:rsidRDefault="00800F4D" w:rsidP="00B96E2A">
            <w:pPr>
              <w:jc w:val="right"/>
              <w:rPr>
                <w:color w:val="000000"/>
                <w:sz w:val="16"/>
                <w:szCs w:val="16"/>
              </w:rPr>
            </w:pPr>
            <w:r>
              <w:rPr>
                <w:color w:val="000000"/>
                <w:sz w:val="16"/>
                <w:szCs w:val="16"/>
              </w:rPr>
              <w:t>-14.08</w:t>
            </w:r>
          </w:p>
        </w:tc>
        <w:tc>
          <w:tcPr>
            <w:tcW w:w="937" w:type="dxa"/>
            <w:gridSpan w:val="2"/>
          </w:tcPr>
          <w:p w:rsidR="00C72657" w:rsidRDefault="00800F4D" w:rsidP="00B96E2A">
            <w:pPr>
              <w:jc w:val="right"/>
              <w:rPr>
                <w:color w:val="000000"/>
                <w:sz w:val="16"/>
                <w:szCs w:val="16"/>
              </w:rPr>
            </w:pPr>
            <w:r>
              <w:rPr>
                <w:color w:val="000000"/>
                <w:sz w:val="16"/>
                <w:szCs w:val="16"/>
              </w:rPr>
              <w:t>-5.53</w:t>
            </w:r>
          </w:p>
        </w:tc>
        <w:tc>
          <w:tcPr>
            <w:tcW w:w="953" w:type="dxa"/>
          </w:tcPr>
          <w:p w:rsidR="00C72657" w:rsidRDefault="00800F4D" w:rsidP="00B96E2A">
            <w:pPr>
              <w:jc w:val="right"/>
              <w:rPr>
                <w:color w:val="000000"/>
                <w:sz w:val="16"/>
                <w:szCs w:val="16"/>
              </w:rPr>
            </w:pPr>
            <w:r>
              <w:rPr>
                <w:color w:val="000000"/>
                <w:sz w:val="16"/>
                <w:szCs w:val="16"/>
              </w:rPr>
              <w:t>+24.87</w:t>
            </w:r>
          </w:p>
        </w:tc>
        <w:tc>
          <w:tcPr>
            <w:tcW w:w="990" w:type="dxa"/>
          </w:tcPr>
          <w:p w:rsidR="00C72657" w:rsidRDefault="00800F4D" w:rsidP="00B96E2A">
            <w:pPr>
              <w:jc w:val="right"/>
              <w:rPr>
                <w:color w:val="000000"/>
                <w:sz w:val="16"/>
                <w:szCs w:val="16"/>
              </w:rPr>
            </w:pPr>
            <w:r>
              <w:rPr>
                <w:color w:val="000000"/>
                <w:sz w:val="16"/>
                <w:szCs w:val="16"/>
              </w:rPr>
              <w:t>-4.55</w:t>
            </w:r>
          </w:p>
        </w:tc>
      </w:tr>
      <w:tr w:rsidR="00C04F96" w:rsidTr="00B96E2A">
        <w:trPr>
          <w:trHeight w:hRule="exact" w:val="230"/>
        </w:trPr>
        <w:tc>
          <w:tcPr>
            <w:tcW w:w="810" w:type="dxa"/>
          </w:tcPr>
          <w:p w:rsidR="00C04F96" w:rsidRDefault="00C04F96" w:rsidP="00B96E2A">
            <w:pPr>
              <w:rPr>
                <w:color w:val="000000"/>
                <w:sz w:val="16"/>
                <w:szCs w:val="15"/>
              </w:rPr>
            </w:pPr>
            <w:r>
              <w:rPr>
                <w:color w:val="000000"/>
                <w:sz w:val="16"/>
                <w:szCs w:val="15"/>
              </w:rPr>
              <w:t>2009</w:t>
            </w: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6D182E" w:rsidP="00B96E2A">
            <w:pPr>
              <w:jc w:val="right"/>
              <w:rPr>
                <w:color w:val="000000"/>
                <w:sz w:val="16"/>
                <w:szCs w:val="16"/>
              </w:rPr>
            </w:pPr>
            <w:r>
              <w:rPr>
                <w:color w:val="000000"/>
                <w:sz w:val="16"/>
                <w:szCs w:val="16"/>
              </w:rPr>
              <w:t>+0.09</w:t>
            </w:r>
          </w:p>
        </w:tc>
        <w:tc>
          <w:tcPr>
            <w:tcW w:w="990" w:type="dxa"/>
          </w:tcPr>
          <w:p w:rsidR="00C04F96" w:rsidRDefault="006D182E" w:rsidP="00B96E2A">
            <w:pPr>
              <w:jc w:val="right"/>
              <w:rPr>
                <w:color w:val="000000"/>
                <w:sz w:val="16"/>
                <w:szCs w:val="16"/>
              </w:rPr>
            </w:pPr>
            <w:r>
              <w:rPr>
                <w:color w:val="000000"/>
                <w:sz w:val="16"/>
                <w:szCs w:val="16"/>
              </w:rPr>
              <w:t>+3.51</w:t>
            </w:r>
          </w:p>
        </w:tc>
        <w:tc>
          <w:tcPr>
            <w:tcW w:w="1080" w:type="dxa"/>
          </w:tcPr>
          <w:p w:rsidR="00C04F96" w:rsidRDefault="006D182E" w:rsidP="00B96E2A">
            <w:pPr>
              <w:jc w:val="right"/>
              <w:rPr>
                <w:color w:val="000000"/>
                <w:sz w:val="16"/>
                <w:szCs w:val="16"/>
              </w:rPr>
            </w:pPr>
            <w:r>
              <w:rPr>
                <w:color w:val="000000"/>
                <w:sz w:val="16"/>
                <w:szCs w:val="16"/>
              </w:rPr>
              <w:t>+3.79</w:t>
            </w:r>
          </w:p>
        </w:tc>
        <w:tc>
          <w:tcPr>
            <w:tcW w:w="900" w:type="dxa"/>
          </w:tcPr>
          <w:p w:rsidR="00C04F96" w:rsidRDefault="006D182E" w:rsidP="00B96E2A">
            <w:pPr>
              <w:jc w:val="right"/>
              <w:rPr>
                <w:color w:val="000000"/>
                <w:sz w:val="16"/>
                <w:szCs w:val="16"/>
              </w:rPr>
            </w:pPr>
            <w:r>
              <w:rPr>
                <w:color w:val="000000"/>
                <w:sz w:val="16"/>
                <w:szCs w:val="16"/>
              </w:rPr>
              <w:t>+16.49</w:t>
            </w:r>
          </w:p>
        </w:tc>
        <w:tc>
          <w:tcPr>
            <w:tcW w:w="937" w:type="dxa"/>
            <w:gridSpan w:val="2"/>
          </w:tcPr>
          <w:p w:rsidR="00C04F96" w:rsidRDefault="006D182E" w:rsidP="00B96E2A">
            <w:pPr>
              <w:jc w:val="right"/>
              <w:rPr>
                <w:color w:val="000000"/>
                <w:sz w:val="16"/>
                <w:szCs w:val="16"/>
              </w:rPr>
            </w:pPr>
            <w:r>
              <w:rPr>
                <w:color w:val="000000"/>
                <w:sz w:val="16"/>
                <w:szCs w:val="16"/>
              </w:rPr>
              <w:t>-1.59</w:t>
            </w:r>
          </w:p>
        </w:tc>
        <w:tc>
          <w:tcPr>
            <w:tcW w:w="953" w:type="dxa"/>
          </w:tcPr>
          <w:p w:rsidR="00C04F96" w:rsidRDefault="006D182E" w:rsidP="00B96E2A">
            <w:pPr>
              <w:jc w:val="right"/>
              <w:rPr>
                <w:color w:val="000000"/>
                <w:sz w:val="16"/>
                <w:szCs w:val="16"/>
              </w:rPr>
            </w:pPr>
            <w:r>
              <w:rPr>
                <w:color w:val="000000"/>
                <w:sz w:val="16"/>
                <w:szCs w:val="16"/>
              </w:rPr>
              <w:t>-0.58</w:t>
            </w:r>
          </w:p>
        </w:tc>
        <w:tc>
          <w:tcPr>
            <w:tcW w:w="990" w:type="dxa"/>
          </w:tcPr>
          <w:p w:rsidR="00C04F96" w:rsidRDefault="006D182E" w:rsidP="00B96E2A">
            <w:pPr>
              <w:jc w:val="right"/>
              <w:rPr>
                <w:color w:val="000000"/>
                <w:sz w:val="16"/>
                <w:szCs w:val="16"/>
              </w:rPr>
            </w:pPr>
            <w:r>
              <w:rPr>
                <w:color w:val="000000"/>
                <w:sz w:val="16"/>
                <w:szCs w:val="16"/>
              </w:rPr>
              <w:t>+1.15</w:t>
            </w:r>
          </w:p>
        </w:tc>
      </w:tr>
      <w:tr w:rsidR="004D7AE4" w:rsidTr="00B96E2A">
        <w:trPr>
          <w:trHeight w:hRule="exact" w:val="230"/>
        </w:trPr>
        <w:tc>
          <w:tcPr>
            <w:tcW w:w="810" w:type="dxa"/>
          </w:tcPr>
          <w:p w:rsidR="004D7AE4" w:rsidRDefault="004D7AE4" w:rsidP="00B96E2A">
            <w:pPr>
              <w:rPr>
                <w:color w:val="000000"/>
                <w:sz w:val="16"/>
                <w:szCs w:val="15"/>
              </w:rPr>
            </w:pPr>
          </w:p>
        </w:tc>
        <w:tc>
          <w:tcPr>
            <w:tcW w:w="450" w:type="dxa"/>
          </w:tcPr>
          <w:p w:rsidR="004D7AE4" w:rsidRDefault="004D7AE4" w:rsidP="00B96E2A">
            <w:pPr>
              <w:rPr>
                <w:color w:val="000000"/>
                <w:sz w:val="16"/>
                <w:szCs w:val="15"/>
              </w:rPr>
            </w:pPr>
          </w:p>
        </w:tc>
        <w:tc>
          <w:tcPr>
            <w:tcW w:w="90" w:type="dxa"/>
          </w:tcPr>
          <w:p w:rsidR="004D7AE4" w:rsidRDefault="004D7AE4" w:rsidP="00B96E2A">
            <w:pPr>
              <w:jc w:val="right"/>
              <w:rPr>
                <w:color w:val="000000"/>
                <w:sz w:val="16"/>
                <w:szCs w:val="15"/>
              </w:rPr>
            </w:pPr>
          </w:p>
        </w:tc>
        <w:tc>
          <w:tcPr>
            <w:tcW w:w="810" w:type="dxa"/>
          </w:tcPr>
          <w:p w:rsidR="004D7AE4" w:rsidRDefault="004D7AE4" w:rsidP="00B96E2A">
            <w:pPr>
              <w:jc w:val="right"/>
              <w:rPr>
                <w:color w:val="000000"/>
                <w:sz w:val="16"/>
                <w:szCs w:val="16"/>
              </w:rPr>
            </w:pPr>
          </w:p>
        </w:tc>
        <w:tc>
          <w:tcPr>
            <w:tcW w:w="99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937" w:type="dxa"/>
            <w:gridSpan w:val="2"/>
          </w:tcPr>
          <w:p w:rsidR="004D7AE4" w:rsidRDefault="004D7AE4" w:rsidP="00B96E2A">
            <w:pPr>
              <w:jc w:val="right"/>
              <w:rPr>
                <w:color w:val="000000"/>
                <w:sz w:val="16"/>
                <w:szCs w:val="16"/>
              </w:rPr>
            </w:pPr>
          </w:p>
        </w:tc>
        <w:tc>
          <w:tcPr>
            <w:tcW w:w="953" w:type="dxa"/>
          </w:tcPr>
          <w:p w:rsidR="004D7AE4" w:rsidRDefault="004D7AE4" w:rsidP="00B96E2A">
            <w:pPr>
              <w:jc w:val="right"/>
              <w:rPr>
                <w:color w:val="000000"/>
                <w:sz w:val="16"/>
                <w:szCs w:val="16"/>
              </w:rPr>
            </w:pPr>
          </w:p>
        </w:tc>
        <w:tc>
          <w:tcPr>
            <w:tcW w:w="990" w:type="dxa"/>
          </w:tcPr>
          <w:p w:rsidR="004D7AE4" w:rsidRDefault="004D7AE4" w:rsidP="00B96E2A">
            <w:pPr>
              <w:jc w:val="right"/>
              <w:rPr>
                <w:color w:val="000000"/>
                <w:sz w:val="16"/>
                <w:szCs w:val="16"/>
              </w:rPr>
            </w:pPr>
          </w:p>
        </w:tc>
      </w:tr>
      <w:tr w:rsidR="008F6E68" w:rsidTr="00B96E2A">
        <w:trPr>
          <w:trHeight w:hRule="exact" w:val="230"/>
        </w:trPr>
        <w:tc>
          <w:tcPr>
            <w:tcW w:w="810" w:type="dxa"/>
          </w:tcPr>
          <w:p w:rsidR="008F6E68" w:rsidRDefault="008F6E68" w:rsidP="00B96E2A">
            <w:pPr>
              <w:rPr>
                <w:color w:val="000000"/>
                <w:sz w:val="16"/>
                <w:szCs w:val="15"/>
              </w:rPr>
            </w:pPr>
          </w:p>
        </w:tc>
        <w:tc>
          <w:tcPr>
            <w:tcW w:w="450" w:type="dxa"/>
          </w:tcPr>
          <w:p w:rsidR="008F6E68" w:rsidRDefault="008F6E68" w:rsidP="00B96E2A">
            <w:pPr>
              <w:rPr>
                <w:color w:val="000000"/>
                <w:sz w:val="16"/>
                <w:szCs w:val="15"/>
              </w:rPr>
            </w:pPr>
          </w:p>
        </w:tc>
        <w:tc>
          <w:tcPr>
            <w:tcW w:w="90" w:type="dxa"/>
          </w:tcPr>
          <w:p w:rsidR="008F6E68" w:rsidRDefault="008F6E68" w:rsidP="00B96E2A">
            <w:pPr>
              <w:jc w:val="right"/>
              <w:rPr>
                <w:color w:val="000000"/>
                <w:sz w:val="16"/>
                <w:szCs w:val="15"/>
              </w:rPr>
            </w:pPr>
          </w:p>
        </w:tc>
        <w:tc>
          <w:tcPr>
            <w:tcW w:w="810" w:type="dxa"/>
          </w:tcPr>
          <w:p w:rsidR="008F6E68" w:rsidRDefault="008F6E68" w:rsidP="00B96E2A">
            <w:pPr>
              <w:jc w:val="right"/>
              <w:rPr>
                <w:color w:val="000000"/>
                <w:sz w:val="16"/>
                <w:szCs w:val="16"/>
              </w:rPr>
            </w:pPr>
          </w:p>
        </w:tc>
        <w:tc>
          <w:tcPr>
            <w:tcW w:w="99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937" w:type="dxa"/>
            <w:gridSpan w:val="2"/>
          </w:tcPr>
          <w:p w:rsidR="008F6E68" w:rsidRDefault="008F6E68" w:rsidP="00B96E2A">
            <w:pPr>
              <w:jc w:val="right"/>
              <w:rPr>
                <w:color w:val="000000"/>
                <w:sz w:val="16"/>
                <w:szCs w:val="16"/>
              </w:rPr>
            </w:pPr>
          </w:p>
        </w:tc>
        <w:tc>
          <w:tcPr>
            <w:tcW w:w="953" w:type="dxa"/>
          </w:tcPr>
          <w:p w:rsidR="008F6E68" w:rsidRDefault="008F6E68" w:rsidP="00B96E2A">
            <w:pPr>
              <w:jc w:val="right"/>
              <w:rPr>
                <w:color w:val="000000"/>
                <w:sz w:val="16"/>
                <w:szCs w:val="16"/>
              </w:rPr>
            </w:pPr>
          </w:p>
        </w:tc>
        <w:tc>
          <w:tcPr>
            <w:tcW w:w="990" w:type="dxa"/>
          </w:tcPr>
          <w:p w:rsidR="008F6E68" w:rsidRDefault="008F6E68" w:rsidP="00B96E2A">
            <w:pPr>
              <w:jc w:val="right"/>
              <w:rPr>
                <w:color w:val="000000"/>
                <w:sz w:val="16"/>
                <w:szCs w:val="16"/>
              </w:rPr>
            </w:pPr>
          </w:p>
        </w:tc>
      </w:tr>
      <w:tr w:rsidR="00660CB9" w:rsidTr="00B96E2A">
        <w:trPr>
          <w:trHeight w:hRule="exact" w:val="230"/>
        </w:trPr>
        <w:tc>
          <w:tcPr>
            <w:tcW w:w="810" w:type="dxa"/>
          </w:tcPr>
          <w:p w:rsidR="00660CB9" w:rsidRDefault="007F403F" w:rsidP="00B96E2A">
            <w:pPr>
              <w:rPr>
                <w:color w:val="000000"/>
                <w:sz w:val="16"/>
                <w:szCs w:val="15"/>
              </w:rPr>
            </w:pPr>
            <w:r>
              <w:rPr>
                <w:color w:val="000000"/>
                <w:sz w:val="16"/>
                <w:szCs w:val="15"/>
              </w:rPr>
              <w:t>2007</w:t>
            </w:r>
          </w:p>
        </w:tc>
        <w:tc>
          <w:tcPr>
            <w:tcW w:w="450" w:type="dxa"/>
          </w:tcPr>
          <w:p w:rsidR="00660CB9" w:rsidRDefault="00660CB9" w:rsidP="00B96E2A">
            <w:pPr>
              <w:rPr>
                <w:color w:val="000000"/>
                <w:sz w:val="16"/>
                <w:szCs w:val="15"/>
              </w:rPr>
            </w:pPr>
            <w:r>
              <w:rPr>
                <w:color w:val="000000"/>
                <w:sz w:val="16"/>
                <w:szCs w:val="15"/>
              </w:rPr>
              <w:t>IV</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+2.94</w:t>
            </w:r>
          </w:p>
        </w:tc>
        <w:tc>
          <w:tcPr>
            <w:tcW w:w="990" w:type="dxa"/>
          </w:tcPr>
          <w:p w:rsidR="00660CB9" w:rsidRDefault="00660CB9" w:rsidP="00B96E2A">
            <w:pPr>
              <w:jc w:val="right"/>
              <w:rPr>
                <w:color w:val="000000"/>
                <w:sz w:val="16"/>
                <w:szCs w:val="16"/>
              </w:rPr>
            </w:pPr>
            <w:r>
              <w:rPr>
                <w:color w:val="000000"/>
                <w:sz w:val="16"/>
                <w:szCs w:val="16"/>
              </w:rPr>
              <w:t>+3.82</w:t>
            </w:r>
          </w:p>
        </w:tc>
        <w:tc>
          <w:tcPr>
            <w:tcW w:w="1080" w:type="dxa"/>
          </w:tcPr>
          <w:p w:rsidR="00660CB9" w:rsidRDefault="00660CB9" w:rsidP="00B96E2A">
            <w:pPr>
              <w:jc w:val="right"/>
              <w:rPr>
                <w:color w:val="000000"/>
                <w:sz w:val="16"/>
                <w:szCs w:val="16"/>
              </w:rPr>
            </w:pPr>
            <w:r>
              <w:rPr>
                <w:color w:val="000000"/>
                <w:sz w:val="16"/>
                <w:szCs w:val="16"/>
              </w:rPr>
              <w:t>+0.84</w:t>
            </w:r>
          </w:p>
        </w:tc>
        <w:tc>
          <w:tcPr>
            <w:tcW w:w="900" w:type="dxa"/>
          </w:tcPr>
          <w:p w:rsidR="00660CB9" w:rsidRDefault="00660CB9" w:rsidP="00B96E2A">
            <w:pPr>
              <w:jc w:val="right"/>
              <w:rPr>
                <w:color w:val="000000"/>
                <w:sz w:val="16"/>
                <w:szCs w:val="16"/>
              </w:rPr>
            </w:pPr>
            <w:r>
              <w:rPr>
                <w:color w:val="000000"/>
                <w:sz w:val="16"/>
                <w:szCs w:val="16"/>
              </w:rPr>
              <w:t>-2.89</w:t>
            </w:r>
          </w:p>
        </w:tc>
        <w:tc>
          <w:tcPr>
            <w:tcW w:w="937" w:type="dxa"/>
            <w:gridSpan w:val="2"/>
          </w:tcPr>
          <w:p w:rsidR="00660CB9" w:rsidRDefault="00660CB9" w:rsidP="00B96E2A">
            <w:pPr>
              <w:jc w:val="right"/>
              <w:rPr>
                <w:color w:val="000000"/>
                <w:sz w:val="16"/>
                <w:szCs w:val="16"/>
              </w:rPr>
            </w:pPr>
            <w:r>
              <w:rPr>
                <w:color w:val="000000"/>
                <w:sz w:val="16"/>
                <w:szCs w:val="16"/>
              </w:rPr>
              <w:t>+0.28</w:t>
            </w:r>
          </w:p>
        </w:tc>
        <w:tc>
          <w:tcPr>
            <w:tcW w:w="953" w:type="dxa"/>
          </w:tcPr>
          <w:p w:rsidR="00660CB9" w:rsidRDefault="00660CB9" w:rsidP="00B96E2A">
            <w:pPr>
              <w:jc w:val="right"/>
              <w:rPr>
                <w:color w:val="000000"/>
                <w:sz w:val="16"/>
                <w:szCs w:val="16"/>
              </w:rPr>
            </w:pPr>
            <w:r>
              <w:rPr>
                <w:color w:val="000000"/>
                <w:sz w:val="16"/>
                <w:szCs w:val="16"/>
              </w:rPr>
              <w:t>+1.03</w:t>
            </w:r>
          </w:p>
        </w:tc>
        <w:tc>
          <w:tcPr>
            <w:tcW w:w="990" w:type="dxa"/>
          </w:tcPr>
          <w:p w:rsidR="00660CB9" w:rsidRDefault="00660CB9" w:rsidP="00B96E2A">
            <w:pPr>
              <w:jc w:val="right"/>
              <w:rPr>
                <w:color w:val="000000"/>
                <w:sz w:val="16"/>
                <w:szCs w:val="16"/>
              </w:rPr>
            </w:pPr>
            <w:r>
              <w:rPr>
                <w:color w:val="000000"/>
                <w:sz w:val="16"/>
                <w:szCs w:val="16"/>
              </w:rPr>
              <w:t>+3.34</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37" w:type="dxa"/>
            <w:gridSpan w:val="2"/>
          </w:tcPr>
          <w:p w:rsidR="00660CB9" w:rsidRDefault="00660CB9" w:rsidP="00B96E2A">
            <w:pPr>
              <w:jc w:val="right"/>
              <w:rPr>
                <w:color w:val="000000"/>
                <w:sz w:val="16"/>
                <w:szCs w:val="16"/>
              </w:rPr>
            </w:pPr>
          </w:p>
        </w:tc>
        <w:tc>
          <w:tcPr>
            <w:tcW w:w="953"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r>
      <w:tr w:rsidR="00660CB9" w:rsidTr="00B96E2A">
        <w:trPr>
          <w:trHeight w:hRule="exact" w:val="230"/>
        </w:trPr>
        <w:tc>
          <w:tcPr>
            <w:tcW w:w="810" w:type="dxa"/>
          </w:tcPr>
          <w:p w:rsidR="00660CB9" w:rsidRDefault="00660CB9" w:rsidP="00B96E2A">
            <w:pPr>
              <w:rPr>
                <w:color w:val="000000"/>
                <w:sz w:val="16"/>
                <w:szCs w:val="15"/>
              </w:rPr>
            </w:pPr>
            <w:r>
              <w:rPr>
                <w:color w:val="000000"/>
                <w:sz w:val="16"/>
                <w:szCs w:val="15"/>
              </w:rPr>
              <w:t>2008</w:t>
            </w:r>
          </w:p>
        </w:tc>
        <w:tc>
          <w:tcPr>
            <w:tcW w:w="450" w:type="dxa"/>
          </w:tcPr>
          <w:p w:rsidR="00660CB9" w:rsidRDefault="00660CB9" w:rsidP="00B96E2A">
            <w:pPr>
              <w:rPr>
                <w:color w:val="000000"/>
                <w:sz w:val="16"/>
                <w:szCs w:val="15"/>
              </w:rPr>
            </w:pPr>
            <w:r>
              <w:rPr>
                <w:bCs/>
                <w:color w:val="000000"/>
                <w:sz w:val="16"/>
                <w:szCs w:val="15"/>
              </w:rPr>
              <w:t>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+3.95</w:t>
            </w:r>
          </w:p>
        </w:tc>
        <w:tc>
          <w:tcPr>
            <w:tcW w:w="990" w:type="dxa"/>
          </w:tcPr>
          <w:p w:rsidR="00660CB9" w:rsidRDefault="00660CB9" w:rsidP="00B96E2A">
            <w:pPr>
              <w:jc w:val="right"/>
              <w:rPr>
                <w:color w:val="000000"/>
                <w:sz w:val="16"/>
                <w:szCs w:val="16"/>
              </w:rPr>
            </w:pPr>
            <w:r>
              <w:rPr>
                <w:color w:val="000000"/>
                <w:sz w:val="16"/>
                <w:szCs w:val="16"/>
              </w:rPr>
              <w:t>+7.41</w:t>
            </w:r>
          </w:p>
        </w:tc>
        <w:tc>
          <w:tcPr>
            <w:tcW w:w="1080" w:type="dxa"/>
          </w:tcPr>
          <w:p w:rsidR="00660CB9" w:rsidRDefault="00660CB9" w:rsidP="00B96E2A">
            <w:pPr>
              <w:jc w:val="right"/>
              <w:rPr>
                <w:color w:val="000000"/>
                <w:sz w:val="16"/>
                <w:szCs w:val="16"/>
              </w:rPr>
            </w:pPr>
            <w:r>
              <w:rPr>
                <w:color w:val="000000"/>
                <w:sz w:val="16"/>
                <w:szCs w:val="16"/>
              </w:rPr>
              <w:t>-1.40</w:t>
            </w:r>
          </w:p>
        </w:tc>
        <w:tc>
          <w:tcPr>
            <w:tcW w:w="900" w:type="dxa"/>
          </w:tcPr>
          <w:p w:rsidR="00660CB9" w:rsidRDefault="00660CB9" w:rsidP="00B96E2A">
            <w:pPr>
              <w:jc w:val="right"/>
              <w:rPr>
                <w:color w:val="000000"/>
                <w:sz w:val="16"/>
                <w:szCs w:val="16"/>
              </w:rPr>
            </w:pPr>
            <w:r>
              <w:rPr>
                <w:color w:val="000000"/>
                <w:sz w:val="16"/>
                <w:szCs w:val="16"/>
              </w:rPr>
              <w:t>+2.08</w:t>
            </w:r>
          </w:p>
        </w:tc>
        <w:tc>
          <w:tcPr>
            <w:tcW w:w="937" w:type="dxa"/>
            <w:gridSpan w:val="2"/>
          </w:tcPr>
          <w:p w:rsidR="00660CB9" w:rsidRDefault="00660CB9" w:rsidP="00B96E2A">
            <w:pPr>
              <w:jc w:val="right"/>
              <w:rPr>
                <w:color w:val="000000"/>
                <w:sz w:val="16"/>
                <w:szCs w:val="16"/>
              </w:rPr>
            </w:pPr>
            <w:r>
              <w:rPr>
                <w:color w:val="000000"/>
                <w:sz w:val="16"/>
                <w:szCs w:val="16"/>
              </w:rPr>
              <w:t>+3.28</w:t>
            </w:r>
          </w:p>
        </w:tc>
        <w:tc>
          <w:tcPr>
            <w:tcW w:w="953" w:type="dxa"/>
          </w:tcPr>
          <w:p w:rsidR="00660CB9" w:rsidRDefault="00660CB9" w:rsidP="00B96E2A">
            <w:pPr>
              <w:jc w:val="right"/>
              <w:rPr>
                <w:color w:val="000000"/>
                <w:sz w:val="16"/>
                <w:szCs w:val="16"/>
              </w:rPr>
            </w:pPr>
            <w:r>
              <w:rPr>
                <w:color w:val="000000"/>
                <w:sz w:val="16"/>
                <w:szCs w:val="16"/>
              </w:rPr>
              <w:t>+13.76</w:t>
            </w:r>
          </w:p>
        </w:tc>
        <w:tc>
          <w:tcPr>
            <w:tcW w:w="990" w:type="dxa"/>
          </w:tcPr>
          <w:p w:rsidR="00660CB9" w:rsidRDefault="00660CB9" w:rsidP="00B96E2A">
            <w:pPr>
              <w:jc w:val="right"/>
              <w:rPr>
                <w:color w:val="000000"/>
                <w:sz w:val="16"/>
                <w:szCs w:val="16"/>
              </w:rPr>
            </w:pPr>
            <w:r>
              <w:rPr>
                <w:color w:val="000000"/>
                <w:sz w:val="16"/>
                <w:szCs w:val="16"/>
              </w:rPr>
              <w:t>+3.73</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+2.33</w:t>
            </w:r>
          </w:p>
        </w:tc>
        <w:tc>
          <w:tcPr>
            <w:tcW w:w="990" w:type="dxa"/>
          </w:tcPr>
          <w:p w:rsidR="00660CB9" w:rsidRDefault="00660CB9" w:rsidP="00B96E2A">
            <w:pPr>
              <w:jc w:val="right"/>
              <w:rPr>
                <w:color w:val="000000"/>
                <w:sz w:val="16"/>
                <w:szCs w:val="16"/>
              </w:rPr>
            </w:pPr>
            <w:r>
              <w:rPr>
                <w:color w:val="000000"/>
                <w:sz w:val="16"/>
                <w:szCs w:val="16"/>
              </w:rPr>
              <w:t>-0.30</w:t>
            </w:r>
          </w:p>
        </w:tc>
        <w:tc>
          <w:tcPr>
            <w:tcW w:w="1080" w:type="dxa"/>
          </w:tcPr>
          <w:p w:rsidR="00660CB9" w:rsidRDefault="00660CB9" w:rsidP="00B96E2A">
            <w:pPr>
              <w:jc w:val="right"/>
              <w:rPr>
                <w:color w:val="000000"/>
                <w:sz w:val="16"/>
                <w:szCs w:val="16"/>
              </w:rPr>
            </w:pPr>
            <w:r>
              <w:rPr>
                <w:color w:val="000000"/>
                <w:sz w:val="16"/>
                <w:szCs w:val="16"/>
              </w:rPr>
              <w:t>-6.94</w:t>
            </w:r>
          </w:p>
        </w:tc>
        <w:tc>
          <w:tcPr>
            <w:tcW w:w="900" w:type="dxa"/>
          </w:tcPr>
          <w:p w:rsidR="00660CB9" w:rsidRDefault="00660CB9" w:rsidP="00B96E2A">
            <w:pPr>
              <w:jc w:val="right"/>
              <w:rPr>
                <w:color w:val="000000"/>
                <w:sz w:val="16"/>
                <w:szCs w:val="16"/>
              </w:rPr>
            </w:pPr>
            <w:r>
              <w:rPr>
                <w:color w:val="000000"/>
                <w:sz w:val="16"/>
                <w:szCs w:val="16"/>
              </w:rPr>
              <w:t>-0.09</w:t>
            </w:r>
          </w:p>
        </w:tc>
        <w:tc>
          <w:tcPr>
            <w:tcW w:w="937" w:type="dxa"/>
            <w:gridSpan w:val="2"/>
          </w:tcPr>
          <w:p w:rsidR="00660CB9" w:rsidRDefault="00660CB9" w:rsidP="00B96E2A">
            <w:pPr>
              <w:jc w:val="right"/>
              <w:rPr>
                <w:color w:val="000000"/>
                <w:sz w:val="16"/>
                <w:szCs w:val="16"/>
              </w:rPr>
            </w:pPr>
            <w:r>
              <w:rPr>
                <w:color w:val="000000"/>
                <w:sz w:val="16"/>
                <w:szCs w:val="16"/>
              </w:rPr>
              <w:t>-1.75</w:t>
            </w:r>
          </w:p>
        </w:tc>
        <w:tc>
          <w:tcPr>
            <w:tcW w:w="953" w:type="dxa"/>
          </w:tcPr>
          <w:p w:rsidR="00660CB9" w:rsidRDefault="00660CB9" w:rsidP="00B96E2A">
            <w:pPr>
              <w:jc w:val="right"/>
              <w:rPr>
                <w:color w:val="000000"/>
                <w:sz w:val="16"/>
                <w:szCs w:val="16"/>
              </w:rPr>
            </w:pPr>
            <w:r>
              <w:rPr>
                <w:color w:val="000000"/>
                <w:sz w:val="16"/>
                <w:szCs w:val="16"/>
              </w:rPr>
              <w:t>-5.92</w:t>
            </w:r>
          </w:p>
        </w:tc>
        <w:tc>
          <w:tcPr>
            <w:tcW w:w="990" w:type="dxa"/>
          </w:tcPr>
          <w:p w:rsidR="00660CB9" w:rsidRDefault="00660CB9" w:rsidP="00B96E2A">
            <w:pPr>
              <w:jc w:val="right"/>
              <w:rPr>
                <w:color w:val="000000"/>
                <w:sz w:val="16"/>
                <w:szCs w:val="16"/>
              </w:rPr>
            </w:pPr>
            <w:r>
              <w:rPr>
                <w:color w:val="000000"/>
                <w:sz w:val="16"/>
                <w:szCs w:val="16"/>
              </w:rPr>
              <w:t>-2.42</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-0.27</w:t>
            </w:r>
          </w:p>
        </w:tc>
        <w:tc>
          <w:tcPr>
            <w:tcW w:w="990" w:type="dxa"/>
          </w:tcPr>
          <w:p w:rsidR="00660CB9" w:rsidRDefault="00660CB9" w:rsidP="00B96E2A">
            <w:pPr>
              <w:jc w:val="right"/>
              <w:rPr>
                <w:color w:val="000000"/>
                <w:sz w:val="16"/>
                <w:szCs w:val="16"/>
              </w:rPr>
            </w:pPr>
            <w:r>
              <w:rPr>
                <w:color w:val="000000"/>
                <w:sz w:val="16"/>
                <w:szCs w:val="16"/>
              </w:rPr>
              <w:t>-9.27</w:t>
            </w:r>
          </w:p>
        </w:tc>
        <w:tc>
          <w:tcPr>
            <w:tcW w:w="1080" w:type="dxa"/>
          </w:tcPr>
          <w:p w:rsidR="00660CB9" w:rsidRDefault="00660CB9" w:rsidP="00B96E2A">
            <w:pPr>
              <w:jc w:val="right"/>
              <w:rPr>
                <w:color w:val="000000"/>
                <w:sz w:val="16"/>
                <w:szCs w:val="16"/>
              </w:rPr>
            </w:pPr>
            <w:r>
              <w:rPr>
                <w:color w:val="000000"/>
                <w:sz w:val="16"/>
                <w:szCs w:val="16"/>
              </w:rPr>
              <w:t>-8.45</w:t>
            </w:r>
          </w:p>
        </w:tc>
        <w:tc>
          <w:tcPr>
            <w:tcW w:w="900" w:type="dxa"/>
          </w:tcPr>
          <w:p w:rsidR="00660CB9" w:rsidRDefault="00660CB9" w:rsidP="00B96E2A">
            <w:pPr>
              <w:jc w:val="right"/>
              <w:rPr>
                <w:color w:val="000000"/>
                <w:sz w:val="16"/>
                <w:szCs w:val="16"/>
              </w:rPr>
            </w:pPr>
            <w:r>
              <w:rPr>
                <w:color w:val="000000"/>
                <w:sz w:val="16"/>
                <w:szCs w:val="16"/>
              </w:rPr>
              <w:t>-2.48</w:t>
            </w:r>
          </w:p>
        </w:tc>
        <w:tc>
          <w:tcPr>
            <w:tcW w:w="937" w:type="dxa"/>
            <w:gridSpan w:val="2"/>
          </w:tcPr>
          <w:p w:rsidR="00660CB9" w:rsidRDefault="00660CB9" w:rsidP="00B96E2A">
            <w:pPr>
              <w:jc w:val="right"/>
              <w:rPr>
                <w:color w:val="000000"/>
                <w:sz w:val="16"/>
                <w:szCs w:val="16"/>
              </w:rPr>
            </w:pPr>
            <w:r>
              <w:rPr>
                <w:color w:val="000000"/>
                <w:sz w:val="16"/>
                <w:szCs w:val="16"/>
              </w:rPr>
              <w:t>-5.72</w:t>
            </w:r>
          </w:p>
        </w:tc>
        <w:tc>
          <w:tcPr>
            <w:tcW w:w="953" w:type="dxa"/>
          </w:tcPr>
          <w:p w:rsidR="00660CB9" w:rsidRDefault="00660CB9" w:rsidP="00B96E2A">
            <w:pPr>
              <w:jc w:val="right"/>
              <w:rPr>
                <w:color w:val="000000"/>
                <w:sz w:val="16"/>
                <w:szCs w:val="16"/>
              </w:rPr>
            </w:pPr>
            <w:r>
              <w:rPr>
                <w:color w:val="000000"/>
                <w:sz w:val="16"/>
                <w:szCs w:val="16"/>
              </w:rPr>
              <w:t>+2.01</w:t>
            </w:r>
          </w:p>
        </w:tc>
        <w:tc>
          <w:tcPr>
            <w:tcW w:w="990" w:type="dxa"/>
          </w:tcPr>
          <w:p w:rsidR="00660CB9" w:rsidRDefault="00660CB9" w:rsidP="00B96E2A">
            <w:pPr>
              <w:jc w:val="right"/>
              <w:rPr>
                <w:color w:val="000000"/>
                <w:sz w:val="16"/>
                <w:szCs w:val="16"/>
              </w:rPr>
            </w:pPr>
            <w:r>
              <w:rPr>
                <w:color w:val="000000"/>
                <w:sz w:val="16"/>
                <w:szCs w:val="16"/>
              </w:rPr>
              <w:t>-5.52</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IV</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+0.63</w:t>
            </w:r>
          </w:p>
        </w:tc>
        <w:tc>
          <w:tcPr>
            <w:tcW w:w="990" w:type="dxa"/>
          </w:tcPr>
          <w:p w:rsidR="00660CB9" w:rsidRDefault="00660CB9" w:rsidP="00B96E2A">
            <w:pPr>
              <w:jc w:val="right"/>
              <w:rPr>
                <w:color w:val="000000"/>
                <w:sz w:val="16"/>
                <w:szCs w:val="16"/>
              </w:rPr>
            </w:pPr>
            <w:r>
              <w:rPr>
                <w:color w:val="000000"/>
                <w:sz w:val="16"/>
                <w:szCs w:val="16"/>
              </w:rPr>
              <w:t>-2.70</w:t>
            </w:r>
          </w:p>
        </w:tc>
        <w:tc>
          <w:tcPr>
            <w:tcW w:w="1080" w:type="dxa"/>
          </w:tcPr>
          <w:p w:rsidR="00660CB9" w:rsidRDefault="00660CB9" w:rsidP="00B96E2A">
            <w:pPr>
              <w:jc w:val="right"/>
              <w:rPr>
                <w:color w:val="000000"/>
                <w:sz w:val="16"/>
                <w:szCs w:val="16"/>
              </w:rPr>
            </w:pPr>
            <w:r>
              <w:rPr>
                <w:color w:val="000000"/>
                <w:sz w:val="16"/>
                <w:szCs w:val="16"/>
              </w:rPr>
              <w:t>-3.17</w:t>
            </w:r>
          </w:p>
        </w:tc>
        <w:tc>
          <w:tcPr>
            <w:tcW w:w="900" w:type="dxa"/>
          </w:tcPr>
          <w:p w:rsidR="00660CB9" w:rsidRDefault="00660CB9" w:rsidP="00B96E2A">
            <w:pPr>
              <w:jc w:val="right"/>
              <w:rPr>
                <w:color w:val="000000"/>
                <w:sz w:val="16"/>
                <w:szCs w:val="16"/>
              </w:rPr>
            </w:pPr>
            <w:r>
              <w:rPr>
                <w:color w:val="000000"/>
                <w:sz w:val="16"/>
                <w:szCs w:val="16"/>
              </w:rPr>
              <w:t>-13.61</w:t>
            </w:r>
          </w:p>
        </w:tc>
        <w:tc>
          <w:tcPr>
            <w:tcW w:w="937" w:type="dxa"/>
            <w:gridSpan w:val="2"/>
          </w:tcPr>
          <w:p w:rsidR="00660CB9" w:rsidRDefault="00660CB9" w:rsidP="00B96E2A">
            <w:pPr>
              <w:jc w:val="right"/>
              <w:rPr>
                <w:color w:val="000000"/>
                <w:sz w:val="16"/>
                <w:szCs w:val="16"/>
              </w:rPr>
            </w:pPr>
            <w:r>
              <w:rPr>
                <w:color w:val="000000"/>
                <w:sz w:val="16"/>
                <w:szCs w:val="16"/>
              </w:rPr>
              <w:t>-1.24</w:t>
            </w:r>
          </w:p>
        </w:tc>
        <w:tc>
          <w:tcPr>
            <w:tcW w:w="953" w:type="dxa"/>
          </w:tcPr>
          <w:p w:rsidR="00660CB9" w:rsidRDefault="00660CB9" w:rsidP="00B96E2A">
            <w:pPr>
              <w:jc w:val="right"/>
              <w:rPr>
                <w:color w:val="000000"/>
                <w:sz w:val="16"/>
                <w:szCs w:val="16"/>
              </w:rPr>
            </w:pPr>
            <w:r>
              <w:rPr>
                <w:color w:val="000000"/>
                <w:sz w:val="16"/>
                <w:szCs w:val="16"/>
              </w:rPr>
              <w:t>+14.37</w:t>
            </w:r>
          </w:p>
        </w:tc>
        <w:tc>
          <w:tcPr>
            <w:tcW w:w="990" w:type="dxa"/>
          </w:tcPr>
          <w:p w:rsidR="00660CB9" w:rsidRDefault="00660CB9" w:rsidP="00B96E2A">
            <w:pPr>
              <w:jc w:val="right"/>
              <w:rPr>
                <w:color w:val="000000"/>
                <w:sz w:val="16"/>
                <w:szCs w:val="16"/>
              </w:rPr>
            </w:pPr>
            <w:r>
              <w:rPr>
                <w:color w:val="000000"/>
                <w:sz w:val="16"/>
                <w:szCs w:val="16"/>
              </w:rPr>
              <w:t>-0.19</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37" w:type="dxa"/>
            <w:gridSpan w:val="2"/>
          </w:tcPr>
          <w:p w:rsidR="00660CB9" w:rsidRDefault="00660CB9" w:rsidP="00B96E2A">
            <w:pPr>
              <w:jc w:val="right"/>
              <w:rPr>
                <w:color w:val="000000"/>
                <w:sz w:val="16"/>
                <w:szCs w:val="16"/>
              </w:rPr>
            </w:pPr>
          </w:p>
        </w:tc>
        <w:tc>
          <w:tcPr>
            <w:tcW w:w="953"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r>
      <w:tr w:rsidR="00660CB9" w:rsidTr="00B96E2A">
        <w:trPr>
          <w:trHeight w:hRule="exact" w:val="230"/>
        </w:trPr>
        <w:tc>
          <w:tcPr>
            <w:tcW w:w="810" w:type="dxa"/>
          </w:tcPr>
          <w:p w:rsidR="00660CB9" w:rsidRDefault="00660CB9" w:rsidP="00B96E2A">
            <w:pPr>
              <w:rPr>
                <w:color w:val="000000"/>
                <w:sz w:val="16"/>
                <w:szCs w:val="15"/>
              </w:rPr>
            </w:pPr>
            <w:r>
              <w:rPr>
                <w:color w:val="000000"/>
                <w:sz w:val="16"/>
                <w:szCs w:val="15"/>
              </w:rPr>
              <w:t>2009</w:t>
            </w:r>
          </w:p>
        </w:tc>
        <w:tc>
          <w:tcPr>
            <w:tcW w:w="450" w:type="dxa"/>
          </w:tcPr>
          <w:p w:rsidR="00660CB9" w:rsidRDefault="00660CB9" w:rsidP="00B96E2A">
            <w:pPr>
              <w:rPr>
                <w:color w:val="000000"/>
                <w:sz w:val="16"/>
                <w:szCs w:val="15"/>
              </w:rPr>
            </w:pPr>
            <w:r>
              <w:rPr>
                <w:bCs/>
                <w:color w:val="000000"/>
                <w:sz w:val="16"/>
                <w:szCs w:val="15"/>
              </w:rPr>
              <w:t>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-0.02</w:t>
            </w:r>
          </w:p>
        </w:tc>
        <w:tc>
          <w:tcPr>
            <w:tcW w:w="990" w:type="dxa"/>
          </w:tcPr>
          <w:p w:rsidR="00660CB9" w:rsidRDefault="00660CB9" w:rsidP="00B96E2A">
            <w:pPr>
              <w:jc w:val="right"/>
              <w:rPr>
                <w:color w:val="000000"/>
                <w:sz w:val="16"/>
                <w:szCs w:val="16"/>
              </w:rPr>
            </w:pPr>
            <w:r>
              <w:rPr>
                <w:color w:val="000000"/>
                <w:sz w:val="16"/>
                <w:szCs w:val="16"/>
              </w:rPr>
              <w:t>-4.38</w:t>
            </w:r>
          </w:p>
        </w:tc>
        <w:tc>
          <w:tcPr>
            <w:tcW w:w="1080" w:type="dxa"/>
          </w:tcPr>
          <w:p w:rsidR="00660CB9" w:rsidRDefault="00660CB9" w:rsidP="00B96E2A">
            <w:pPr>
              <w:jc w:val="right"/>
              <w:rPr>
                <w:color w:val="000000"/>
                <w:sz w:val="16"/>
                <w:szCs w:val="16"/>
              </w:rPr>
            </w:pPr>
            <w:r>
              <w:rPr>
                <w:color w:val="000000"/>
                <w:sz w:val="16"/>
                <w:szCs w:val="16"/>
              </w:rPr>
              <w:t>-4.91</w:t>
            </w:r>
          </w:p>
        </w:tc>
        <w:tc>
          <w:tcPr>
            <w:tcW w:w="900" w:type="dxa"/>
          </w:tcPr>
          <w:p w:rsidR="00660CB9" w:rsidRDefault="00660CB9" w:rsidP="00B96E2A">
            <w:pPr>
              <w:jc w:val="right"/>
              <w:rPr>
                <w:color w:val="000000"/>
                <w:sz w:val="16"/>
                <w:szCs w:val="16"/>
              </w:rPr>
            </w:pPr>
            <w:r>
              <w:rPr>
                <w:color w:val="000000"/>
                <w:sz w:val="16"/>
                <w:szCs w:val="16"/>
              </w:rPr>
              <w:t>-5.40</w:t>
            </w:r>
          </w:p>
        </w:tc>
        <w:tc>
          <w:tcPr>
            <w:tcW w:w="937" w:type="dxa"/>
            <w:gridSpan w:val="2"/>
          </w:tcPr>
          <w:p w:rsidR="00660CB9" w:rsidRDefault="00660CB9" w:rsidP="00B96E2A">
            <w:pPr>
              <w:jc w:val="right"/>
              <w:rPr>
                <w:color w:val="000000"/>
                <w:sz w:val="16"/>
                <w:szCs w:val="16"/>
              </w:rPr>
            </w:pPr>
            <w:r>
              <w:rPr>
                <w:color w:val="000000"/>
                <w:sz w:val="16"/>
                <w:szCs w:val="16"/>
              </w:rPr>
              <w:t>-1.00</w:t>
            </w:r>
          </w:p>
        </w:tc>
        <w:tc>
          <w:tcPr>
            <w:tcW w:w="953" w:type="dxa"/>
          </w:tcPr>
          <w:p w:rsidR="00660CB9" w:rsidRDefault="00660CB9" w:rsidP="00B96E2A">
            <w:pPr>
              <w:jc w:val="right"/>
              <w:rPr>
                <w:color w:val="000000"/>
                <w:sz w:val="16"/>
                <w:szCs w:val="16"/>
              </w:rPr>
            </w:pPr>
            <w:r>
              <w:rPr>
                <w:color w:val="000000"/>
                <w:sz w:val="16"/>
                <w:szCs w:val="16"/>
              </w:rPr>
              <w:t>-7.04</w:t>
            </w:r>
          </w:p>
        </w:tc>
        <w:tc>
          <w:tcPr>
            <w:tcW w:w="990" w:type="dxa"/>
          </w:tcPr>
          <w:p w:rsidR="00660CB9" w:rsidRDefault="00660CB9" w:rsidP="00B96E2A">
            <w:pPr>
              <w:jc w:val="right"/>
              <w:rPr>
                <w:color w:val="000000"/>
                <w:sz w:val="16"/>
                <w:szCs w:val="16"/>
              </w:rPr>
            </w:pPr>
            <w:r>
              <w:rPr>
                <w:color w:val="000000"/>
                <w:sz w:val="16"/>
                <w:szCs w:val="16"/>
              </w:rPr>
              <w:t>-5.02</w:t>
            </w:r>
          </w:p>
        </w:tc>
      </w:tr>
      <w:tr w:rsidR="00660CB9" w:rsidTr="00B96E2A">
        <w:trPr>
          <w:trHeight w:hRule="exact" w:val="230"/>
        </w:trPr>
        <w:tc>
          <w:tcPr>
            <w:tcW w:w="810" w:type="dxa"/>
          </w:tcPr>
          <w:p w:rsidR="00660CB9" w:rsidRDefault="00660CB9" w:rsidP="00B96E2A">
            <w:pPr>
              <w:tabs>
                <w:tab w:val="left" w:pos="488"/>
              </w:tabs>
              <w:rPr>
                <w:color w:val="000000"/>
                <w:sz w:val="16"/>
                <w:szCs w:val="15"/>
              </w:rPr>
            </w:pPr>
            <w:r>
              <w:rPr>
                <w:color w:val="000000"/>
                <w:sz w:val="16"/>
                <w:szCs w:val="15"/>
              </w:rPr>
              <w:tab/>
            </w:r>
          </w:p>
        </w:tc>
        <w:tc>
          <w:tcPr>
            <w:tcW w:w="450" w:type="dxa"/>
          </w:tcPr>
          <w:p w:rsidR="00660CB9" w:rsidRDefault="00660CB9" w:rsidP="00B96E2A">
            <w:pPr>
              <w:rPr>
                <w:color w:val="000000"/>
                <w:sz w:val="16"/>
                <w:szCs w:val="15"/>
              </w:rPr>
            </w:pPr>
            <w:r>
              <w:rPr>
                <w:color w:val="000000"/>
                <w:sz w:val="16"/>
                <w:szCs w:val="15"/>
              </w:rPr>
              <w:t>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+0.06</w:t>
            </w:r>
          </w:p>
        </w:tc>
        <w:tc>
          <w:tcPr>
            <w:tcW w:w="990" w:type="dxa"/>
          </w:tcPr>
          <w:p w:rsidR="00660CB9" w:rsidRDefault="00660CB9" w:rsidP="00B96E2A">
            <w:pPr>
              <w:jc w:val="right"/>
              <w:rPr>
                <w:color w:val="000000"/>
                <w:sz w:val="16"/>
                <w:szCs w:val="16"/>
              </w:rPr>
            </w:pPr>
            <w:r>
              <w:rPr>
                <w:color w:val="000000"/>
                <w:sz w:val="16"/>
                <w:szCs w:val="16"/>
              </w:rPr>
              <w:t>+6.21</w:t>
            </w:r>
          </w:p>
        </w:tc>
        <w:tc>
          <w:tcPr>
            <w:tcW w:w="1080" w:type="dxa"/>
          </w:tcPr>
          <w:p w:rsidR="00660CB9" w:rsidRDefault="00660CB9" w:rsidP="00B96E2A">
            <w:pPr>
              <w:jc w:val="right"/>
              <w:rPr>
                <w:color w:val="000000"/>
                <w:sz w:val="16"/>
                <w:szCs w:val="16"/>
              </w:rPr>
            </w:pPr>
            <w:r>
              <w:rPr>
                <w:color w:val="000000"/>
                <w:sz w:val="16"/>
                <w:szCs w:val="16"/>
              </w:rPr>
              <w:t>+6.43</w:t>
            </w:r>
          </w:p>
        </w:tc>
        <w:tc>
          <w:tcPr>
            <w:tcW w:w="900" w:type="dxa"/>
          </w:tcPr>
          <w:p w:rsidR="00660CB9" w:rsidRDefault="00660CB9" w:rsidP="00B96E2A">
            <w:pPr>
              <w:jc w:val="right"/>
              <w:rPr>
                <w:color w:val="000000"/>
                <w:sz w:val="16"/>
                <w:szCs w:val="16"/>
              </w:rPr>
            </w:pPr>
            <w:r>
              <w:rPr>
                <w:color w:val="000000"/>
                <w:sz w:val="16"/>
                <w:szCs w:val="16"/>
              </w:rPr>
              <w:t>+13.20</w:t>
            </w:r>
          </w:p>
        </w:tc>
        <w:tc>
          <w:tcPr>
            <w:tcW w:w="937" w:type="dxa"/>
            <w:gridSpan w:val="2"/>
          </w:tcPr>
          <w:p w:rsidR="00660CB9" w:rsidRDefault="00660CB9" w:rsidP="00B96E2A">
            <w:pPr>
              <w:jc w:val="right"/>
              <w:rPr>
                <w:color w:val="000000"/>
                <w:sz w:val="16"/>
                <w:szCs w:val="16"/>
              </w:rPr>
            </w:pPr>
            <w:r>
              <w:rPr>
                <w:color w:val="000000"/>
                <w:sz w:val="16"/>
                <w:szCs w:val="16"/>
              </w:rPr>
              <w:t>-0.05</w:t>
            </w:r>
          </w:p>
        </w:tc>
        <w:tc>
          <w:tcPr>
            <w:tcW w:w="953" w:type="dxa"/>
          </w:tcPr>
          <w:p w:rsidR="00660CB9" w:rsidRDefault="00660CB9" w:rsidP="00B96E2A">
            <w:pPr>
              <w:jc w:val="right"/>
              <w:rPr>
                <w:color w:val="000000"/>
                <w:sz w:val="16"/>
                <w:szCs w:val="16"/>
              </w:rPr>
            </w:pPr>
            <w:r>
              <w:rPr>
                <w:color w:val="000000"/>
                <w:sz w:val="16"/>
                <w:szCs w:val="16"/>
              </w:rPr>
              <w:t>+2.24</w:t>
            </w:r>
          </w:p>
        </w:tc>
        <w:tc>
          <w:tcPr>
            <w:tcW w:w="990" w:type="dxa"/>
          </w:tcPr>
          <w:p w:rsidR="00660CB9" w:rsidRDefault="00660CB9" w:rsidP="00B96E2A">
            <w:pPr>
              <w:jc w:val="right"/>
              <w:rPr>
                <w:color w:val="000000"/>
                <w:sz w:val="16"/>
                <w:szCs w:val="16"/>
              </w:rPr>
            </w:pPr>
            <w:r>
              <w:rPr>
                <w:color w:val="000000"/>
                <w:sz w:val="16"/>
                <w:szCs w:val="16"/>
              </w:rPr>
              <w:t>+3.53</w:t>
            </w:r>
          </w:p>
        </w:tc>
      </w:tr>
      <w:tr w:rsidR="00660CB9" w:rsidTr="00B96E2A">
        <w:trPr>
          <w:trHeight w:hRule="exact" w:val="230"/>
        </w:trPr>
        <w:tc>
          <w:tcPr>
            <w:tcW w:w="810" w:type="dxa"/>
          </w:tcPr>
          <w:p w:rsidR="00660CB9" w:rsidRDefault="00660CB9" w:rsidP="00B96E2A">
            <w:pPr>
              <w:tabs>
                <w:tab w:val="left" w:pos="488"/>
              </w:tabs>
              <w:rPr>
                <w:color w:val="000000"/>
                <w:sz w:val="16"/>
                <w:szCs w:val="15"/>
              </w:rPr>
            </w:pPr>
          </w:p>
        </w:tc>
        <w:tc>
          <w:tcPr>
            <w:tcW w:w="450" w:type="dxa"/>
          </w:tcPr>
          <w:p w:rsidR="00660CB9" w:rsidRDefault="00660CB9" w:rsidP="00B96E2A">
            <w:pPr>
              <w:rPr>
                <w:color w:val="000000"/>
                <w:sz w:val="16"/>
                <w:szCs w:val="15"/>
              </w:rPr>
            </w:pPr>
            <w:r>
              <w:rPr>
                <w:color w:val="000000"/>
                <w:sz w:val="16"/>
                <w:szCs w:val="15"/>
              </w:rPr>
              <w:t>III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5"/>
              </w:rPr>
            </w:pPr>
            <w:r>
              <w:rPr>
                <w:color w:val="000000"/>
                <w:sz w:val="16"/>
                <w:szCs w:val="15"/>
              </w:rPr>
              <w:t>+0.04</w:t>
            </w:r>
          </w:p>
        </w:tc>
        <w:tc>
          <w:tcPr>
            <w:tcW w:w="990" w:type="dxa"/>
          </w:tcPr>
          <w:p w:rsidR="00660CB9" w:rsidRDefault="00660CB9" w:rsidP="00B96E2A">
            <w:pPr>
              <w:jc w:val="right"/>
              <w:rPr>
                <w:color w:val="000000"/>
                <w:sz w:val="16"/>
                <w:szCs w:val="15"/>
              </w:rPr>
            </w:pPr>
            <w:r>
              <w:rPr>
                <w:color w:val="000000"/>
                <w:sz w:val="16"/>
                <w:szCs w:val="15"/>
              </w:rPr>
              <w:t>+3.60</w:t>
            </w:r>
          </w:p>
        </w:tc>
        <w:tc>
          <w:tcPr>
            <w:tcW w:w="1080" w:type="dxa"/>
          </w:tcPr>
          <w:p w:rsidR="00660CB9" w:rsidRDefault="00660CB9" w:rsidP="00B96E2A">
            <w:pPr>
              <w:jc w:val="right"/>
              <w:rPr>
                <w:color w:val="000000"/>
                <w:sz w:val="16"/>
                <w:szCs w:val="15"/>
              </w:rPr>
            </w:pPr>
            <w:r>
              <w:rPr>
                <w:color w:val="000000"/>
                <w:sz w:val="16"/>
                <w:szCs w:val="15"/>
              </w:rPr>
              <w:t>+0.08</w:t>
            </w:r>
          </w:p>
        </w:tc>
        <w:tc>
          <w:tcPr>
            <w:tcW w:w="900" w:type="dxa"/>
          </w:tcPr>
          <w:p w:rsidR="00660CB9" w:rsidRDefault="00660CB9" w:rsidP="00B96E2A">
            <w:pPr>
              <w:jc w:val="right"/>
              <w:rPr>
                <w:color w:val="000000"/>
                <w:sz w:val="16"/>
                <w:szCs w:val="15"/>
              </w:rPr>
            </w:pPr>
            <w:r>
              <w:rPr>
                <w:color w:val="000000"/>
                <w:sz w:val="16"/>
                <w:szCs w:val="15"/>
              </w:rPr>
              <w:t>+5.62</w:t>
            </w:r>
          </w:p>
        </w:tc>
        <w:tc>
          <w:tcPr>
            <w:tcW w:w="937" w:type="dxa"/>
            <w:gridSpan w:val="2"/>
          </w:tcPr>
          <w:p w:rsidR="00660CB9" w:rsidRDefault="00660CB9" w:rsidP="00B96E2A">
            <w:pPr>
              <w:jc w:val="right"/>
              <w:rPr>
                <w:color w:val="000000"/>
                <w:sz w:val="16"/>
                <w:szCs w:val="15"/>
              </w:rPr>
            </w:pPr>
            <w:r>
              <w:rPr>
                <w:color w:val="000000"/>
                <w:sz w:val="16"/>
                <w:szCs w:val="15"/>
              </w:rPr>
              <w:t>+0.30</w:t>
            </w:r>
          </w:p>
        </w:tc>
        <w:tc>
          <w:tcPr>
            <w:tcW w:w="953" w:type="dxa"/>
          </w:tcPr>
          <w:p w:rsidR="00660CB9" w:rsidRDefault="00660CB9" w:rsidP="00B96E2A">
            <w:pPr>
              <w:jc w:val="right"/>
              <w:rPr>
                <w:color w:val="000000"/>
                <w:sz w:val="16"/>
                <w:szCs w:val="15"/>
              </w:rPr>
            </w:pPr>
            <w:r>
              <w:rPr>
                <w:color w:val="000000"/>
                <w:sz w:val="16"/>
                <w:szCs w:val="15"/>
              </w:rPr>
              <w:t>+6.88</w:t>
            </w:r>
          </w:p>
        </w:tc>
        <w:tc>
          <w:tcPr>
            <w:tcW w:w="990" w:type="dxa"/>
          </w:tcPr>
          <w:p w:rsidR="00660CB9" w:rsidRDefault="00660CB9" w:rsidP="00B96E2A">
            <w:pPr>
              <w:jc w:val="right"/>
              <w:rPr>
                <w:color w:val="000000"/>
                <w:sz w:val="16"/>
                <w:szCs w:val="15"/>
              </w:rPr>
            </w:pPr>
            <w:r>
              <w:rPr>
                <w:color w:val="000000"/>
                <w:sz w:val="16"/>
                <w:szCs w:val="15"/>
              </w:rPr>
              <w:t>+1.38</w:t>
            </w:r>
          </w:p>
        </w:tc>
      </w:tr>
      <w:tr w:rsidR="00C04F96" w:rsidTr="00B96E2A">
        <w:trPr>
          <w:trHeight w:hRule="exact" w:val="230"/>
        </w:trPr>
        <w:tc>
          <w:tcPr>
            <w:tcW w:w="810" w:type="dxa"/>
          </w:tcPr>
          <w:p w:rsidR="00C04F96" w:rsidRDefault="00C04F96" w:rsidP="00B96E2A">
            <w:pPr>
              <w:tabs>
                <w:tab w:val="left" w:pos="488"/>
              </w:tabs>
              <w:rPr>
                <w:color w:val="000000"/>
                <w:sz w:val="16"/>
                <w:szCs w:val="15"/>
              </w:rPr>
            </w:pPr>
          </w:p>
        </w:tc>
        <w:tc>
          <w:tcPr>
            <w:tcW w:w="450" w:type="dxa"/>
          </w:tcPr>
          <w:p w:rsidR="00C04F96" w:rsidRDefault="00C04F96" w:rsidP="00B96E2A">
            <w:pPr>
              <w:rPr>
                <w:color w:val="000000"/>
                <w:sz w:val="16"/>
                <w:szCs w:val="15"/>
              </w:rPr>
            </w:pPr>
            <w:r>
              <w:rPr>
                <w:color w:val="000000"/>
                <w:sz w:val="16"/>
                <w:szCs w:val="15"/>
              </w:rPr>
              <w:t>IV</w:t>
            </w:r>
          </w:p>
        </w:tc>
        <w:tc>
          <w:tcPr>
            <w:tcW w:w="90" w:type="dxa"/>
          </w:tcPr>
          <w:p w:rsidR="00C04F96" w:rsidRDefault="00C04F96" w:rsidP="00B96E2A">
            <w:pPr>
              <w:jc w:val="right"/>
              <w:rPr>
                <w:color w:val="000000"/>
                <w:sz w:val="16"/>
                <w:szCs w:val="15"/>
              </w:rPr>
            </w:pPr>
          </w:p>
        </w:tc>
        <w:tc>
          <w:tcPr>
            <w:tcW w:w="810" w:type="dxa"/>
          </w:tcPr>
          <w:p w:rsidR="00C04F96" w:rsidRDefault="00633748" w:rsidP="00B96E2A">
            <w:pPr>
              <w:jc w:val="right"/>
              <w:rPr>
                <w:color w:val="000000"/>
                <w:sz w:val="16"/>
                <w:szCs w:val="15"/>
              </w:rPr>
            </w:pPr>
            <w:r>
              <w:rPr>
                <w:color w:val="000000"/>
                <w:sz w:val="16"/>
                <w:szCs w:val="15"/>
              </w:rPr>
              <w:t>+0.01</w:t>
            </w:r>
          </w:p>
        </w:tc>
        <w:tc>
          <w:tcPr>
            <w:tcW w:w="990" w:type="dxa"/>
          </w:tcPr>
          <w:p w:rsidR="00C04F96" w:rsidRDefault="00633748" w:rsidP="00B96E2A">
            <w:pPr>
              <w:jc w:val="right"/>
              <w:rPr>
                <w:color w:val="000000"/>
                <w:sz w:val="16"/>
                <w:szCs w:val="15"/>
              </w:rPr>
            </w:pPr>
            <w:r>
              <w:rPr>
                <w:color w:val="000000"/>
                <w:sz w:val="16"/>
                <w:szCs w:val="15"/>
              </w:rPr>
              <w:t>-1.62</w:t>
            </w:r>
          </w:p>
        </w:tc>
        <w:tc>
          <w:tcPr>
            <w:tcW w:w="1080" w:type="dxa"/>
          </w:tcPr>
          <w:p w:rsidR="00C04F96" w:rsidRDefault="00633748" w:rsidP="00B96E2A">
            <w:pPr>
              <w:jc w:val="right"/>
              <w:rPr>
                <w:color w:val="000000"/>
                <w:sz w:val="16"/>
                <w:szCs w:val="15"/>
              </w:rPr>
            </w:pPr>
            <w:r>
              <w:rPr>
                <w:color w:val="000000"/>
                <w:sz w:val="16"/>
                <w:szCs w:val="15"/>
              </w:rPr>
              <w:t>+2.47</w:t>
            </w:r>
          </w:p>
        </w:tc>
        <w:tc>
          <w:tcPr>
            <w:tcW w:w="900" w:type="dxa"/>
          </w:tcPr>
          <w:p w:rsidR="00C04F96" w:rsidRDefault="00633748" w:rsidP="00B96E2A">
            <w:pPr>
              <w:jc w:val="right"/>
              <w:rPr>
                <w:color w:val="000000"/>
                <w:sz w:val="16"/>
                <w:szCs w:val="15"/>
              </w:rPr>
            </w:pPr>
            <w:r>
              <w:rPr>
                <w:color w:val="000000"/>
                <w:sz w:val="16"/>
                <w:szCs w:val="15"/>
              </w:rPr>
              <w:t>+2.99</w:t>
            </w:r>
          </w:p>
        </w:tc>
        <w:tc>
          <w:tcPr>
            <w:tcW w:w="937" w:type="dxa"/>
            <w:gridSpan w:val="2"/>
          </w:tcPr>
          <w:p w:rsidR="00C04F96" w:rsidRDefault="00633748" w:rsidP="00B96E2A">
            <w:pPr>
              <w:jc w:val="right"/>
              <w:rPr>
                <w:color w:val="000000"/>
                <w:sz w:val="16"/>
                <w:szCs w:val="15"/>
              </w:rPr>
            </w:pPr>
            <w:r>
              <w:rPr>
                <w:color w:val="000000"/>
                <w:sz w:val="16"/>
                <w:szCs w:val="15"/>
              </w:rPr>
              <w:t>-0.85</w:t>
            </w:r>
          </w:p>
        </w:tc>
        <w:tc>
          <w:tcPr>
            <w:tcW w:w="953" w:type="dxa"/>
          </w:tcPr>
          <w:p w:rsidR="00C04F96" w:rsidRDefault="00633748" w:rsidP="00B96E2A">
            <w:pPr>
              <w:jc w:val="right"/>
              <w:rPr>
                <w:color w:val="000000"/>
                <w:sz w:val="16"/>
                <w:szCs w:val="15"/>
              </w:rPr>
            </w:pPr>
            <w:r>
              <w:rPr>
                <w:color w:val="000000"/>
                <w:sz w:val="16"/>
                <w:szCs w:val="15"/>
              </w:rPr>
              <w:t>-2.13</w:t>
            </w:r>
          </w:p>
        </w:tc>
        <w:tc>
          <w:tcPr>
            <w:tcW w:w="990" w:type="dxa"/>
          </w:tcPr>
          <w:p w:rsidR="00C04F96" w:rsidRDefault="00633748" w:rsidP="00B96E2A">
            <w:pPr>
              <w:jc w:val="right"/>
              <w:rPr>
                <w:color w:val="000000"/>
                <w:sz w:val="16"/>
                <w:szCs w:val="15"/>
              </w:rPr>
            </w:pPr>
            <w:r>
              <w:rPr>
                <w:color w:val="000000"/>
                <w:sz w:val="16"/>
                <w:szCs w:val="15"/>
              </w:rPr>
              <w:t>+1.46</w:t>
            </w:r>
          </w:p>
        </w:tc>
      </w:tr>
      <w:tr w:rsidR="00C04F96" w:rsidTr="00B96E2A">
        <w:trPr>
          <w:trHeight w:hRule="exact" w:val="230"/>
        </w:trPr>
        <w:tc>
          <w:tcPr>
            <w:tcW w:w="810" w:type="dxa"/>
          </w:tcPr>
          <w:p w:rsidR="00C04F96" w:rsidRDefault="00C04F96" w:rsidP="00B96E2A">
            <w:pPr>
              <w:tabs>
                <w:tab w:val="left" w:pos="488"/>
              </w:tabs>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7F403F" w:rsidTr="00B96E2A">
        <w:trPr>
          <w:trHeight w:hRule="exact" w:val="230"/>
        </w:trPr>
        <w:tc>
          <w:tcPr>
            <w:tcW w:w="810" w:type="dxa"/>
          </w:tcPr>
          <w:p w:rsidR="007F403F" w:rsidRDefault="007F403F" w:rsidP="00B96E2A">
            <w:pPr>
              <w:tabs>
                <w:tab w:val="left" w:pos="488"/>
              </w:tabs>
              <w:rPr>
                <w:color w:val="000000"/>
                <w:sz w:val="16"/>
                <w:szCs w:val="15"/>
              </w:rPr>
            </w:pPr>
            <w:r>
              <w:rPr>
                <w:color w:val="000000"/>
                <w:sz w:val="16"/>
                <w:szCs w:val="15"/>
              </w:rPr>
              <w:t>2010</w:t>
            </w:r>
          </w:p>
        </w:tc>
        <w:tc>
          <w:tcPr>
            <w:tcW w:w="450" w:type="dxa"/>
          </w:tcPr>
          <w:p w:rsidR="007F403F" w:rsidRDefault="007F403F" w:rsidP="00B96E2A">
            <w:pPr>
              <w:rPr>
                <w:color w:val="000000"/>
                <w:sz w:val="16"/>
                <w:szCs w:val="15"/>
              </w:rPr>
            </w:pPr>
            <w:r>
              <w:rPr>
                <w:bCs/>
                <w:color w:val="000000"/>
                <w:sz w:val="16"/>
                <w:szCs w:val="15"/>
              </w:rPr>
              <w:t>I</w:t>
            </w:r>
          </w:p>
        </w:tc>
        <w:tc>
          <w:tcPr>
            <w:tcW w:w="90" w:type="dxa"/>
          </w:tcPr>
          <w:p w:rsidR="007F403F" w:rsidRDefault="007F403F" w:rsidP="00B96E2A">
            <w:pPr>
              <w:jc w:val="right"/>
              <w:rPr>
                <w:color w:val="000000"/>
                <w:sz w:val="16"/>
                <w:szCs w:val="15"/>
              </w:rPr>
            </w:pPr>
          </w:p>
        </w:tc>
        <w:tc>
          <w:tcPr>
            <w:tcW w:w="810" w:type="dxa"/>
          </w:tcPr>
          <w:p w:rsidR="007F403F" w:rsidRDefault="00AF3B29" w:rsidP="00B96E2A">
            <w:pPr>
              <w:jc w:val="right"/>
              <w:rPr>
                <w:color w:val="000000"/>
                <w:sz w:val="16"/>
                <w:szCs w:val="16"/>
              </w:rPr>
            </w:pPr>
            <w:r>
              <w:rPr>
                <w:color w:val="000000"/>
                <w:sz w:val="16"/>
                <w:szCs w:val="16"/>
              </w:rPr>
              <w:t>+0.03</w:t>
            </w:r>
          </w:p>
        </w:tc>
        <w:tc>
          <w:tcPr>
            <w:tcW w:w="990" w:type="dxa"/>
          </w:tcPr>
          <w:p w:rsidR="007F403F" w:rsidRDefault="00AF3B29" w:rsidP="00B96E2A">
            <w:pPr>
              <w:jc w:val="right"/>
              <w:rPr>
                <w:color w:val="000000"/>
                <w:sz w:val="16"/>
                <w:szCs w:val="16"/>
              </w:rPr>
            </w:pPr>
            <w:r>
              <w:rPr>
                <w:color w:val="000000"/>
                <w:sz w:val="16"/>
                <w:szCs w:val="16"/>
              </w:rPr>
              <w:t>-6.43</w:t>
            </w:r>
          </w:p>
        </w:tc>
        <w:tc>
          <w:tcPr>
            <w:tcW w:w="1080" w:type="dxa"/>
          </w:tcPr>
          <w:p w:rsidR="007F403F" w:rsidRDefault="00AF3B29" w:rsidP="00B96E2A">
            <w:pPr>
              <w:jc w:val="right"/>
              <w:rPr>
                <w:color w:val="000000"/>
                <w:sz w:val="16"/>
                <w:szCs w:val="16"/>
              </w:rPr>
            </w:pPr>
            <w:r>
              <w:rPr>
                <w:color w:val="000000"/>
                <w:sz w:val="16"/>
                <w:szCs w:val="16"/>
              </w:rPr>
              <w:t>+3.41</w:t>
            </w:r>
          </w:p>
        </w:tc>
        <w:tc>
          <w:tcPr>
            <w:tcW w:w="900" w:type="dxa"/>
          </w:tcPr>
          <w:p w:rsidR="007F403F" w:rsidRDefault="00AF3B29" w:rsidP="00B96E2A">
            <w:pPr>
              <w:jc w:val="right"/>
              <w:rPr>
                <w:color w:val="000000"/>
                <w:sz w:val="16"/>
                <w:szCs w:val="16"/>
              </w:rPr>
            </w:pPr>
            <w:r>
              <w:rPr>
                <w:color w:val="000000"/>
                <w:sz w:val="16"/>
                <w:szCs w:val="16"/>
              </w:rPr>
              <w:t>+3.13</w:t>
            </w:r>
          </w:p>
        </w:tc>
        <w:tc>
          <w:tcPr>
            <w:tcW w:w="937" w:type="dxa"/>
            <w:gridSpan w:val="2"/>
          </w:tcPr>
          <w:p w:rsidR="007F403F" w:rsidRDefault="00AF3B29" w:rsidP="00B96E2A">
            <w:pPr>
              <w:jc w:val="right"/>
              <w:rPr>
                <w:color w:val="000000"/>
                <w:sz w:val="16"/>
                <w:szCs w:val="16"/>
              </w:rPr>
            </w:pPr>
            <w:r>
              <w:rPr>
                <w:color w:val="000000"/>
                <w:sz w:val="16"/>
                <w:szCs w:val="16"/>
              </w:rPr>
              <w:t>-0.28</w:t>
            </w:r>
          </w:p>
        </w:tc>
        <w:tc>
          <w:tcPr>
            <w:tcW w:w="953" w:type="dxa"/>
          </w:tcPr>
          <w:p w:rsidR="007F403F" w:rsidRDefault="00AF3B29" w:rsidP="00B96E2A">
            <w:pPr>
              <w:jc w:val="right"/>
              <w:rPr>
                <w:color w:val="000000"/>
                <w:sz w:val="16"/>
                <w:szCs w:val="16"/>
              </w:rPr>
            </w:pPr>
            <w:r>
              <w:rPr>
                <w:color w:val="000000"/>
                <w:sz w:val="16"/>
                <w:szCs w:val="16"/>
              </w:rPr>
              <w:t>-1.64</w:t>
            </w:r>
          </w:p>
        </w:tc>
        <w:tc>
          <w:tcPr>
            <w:tcW w:w="990" w:type="dxa"/>
          </w:tcPr>
          <w:p w:rsidR="007F403F" w:rsidRDefault="00AF3B29" w:rsidP="00B96E2A">
            <w:pPr>
              <w:jc w:val="right"/>
              <w:rPr>
                <w:color w:val="000000"/>
                <w:sz w:val="16"/>
                <w:szCs w:val="16"/>
              </w:rPr>
            </w:pPr>
            <w:r>
              <w:rPr>
                <w:color w:val="000000"/>
                <w:sz w:val="16"/>
                <w:szCs w:val="16"/>
              </w:rPr>
              <w:t>+4.63</w:t>
            </w:r>
          </w:p>
        </w:tc>
      </w:tr>
      <w:tr w:rsidR="00C04F96" w:rsidTr="00B96E2A">
        <w:trPr>
          <w:trHeight w:hRule="exact" w:val="230"/>
        </w:trPr>
        <w:tc>
          <w:tcPr>
            <w:tcW w:w="810" w:type="dxa"/>
          </w:tcPr>
          <w:p w:rsidR="00C04F96" w:rsidRDefault="00C04F96" w:rsidP="00B96E2A">
            <w:pPr>
              <w:rPr>
                <w:color w:val="000000"/>
                <w:sz w:val="16"/>
                <w:szCs w:val="15"/>
              </w:rPr>
            </w:pPr>
          </w:p>
        </w:tc>
        <w:tc>
          <w:tcPr>
            <w:tcW w:w="450" w:type="dxa"/>
          </w:tcPr>
          <w:p w:rsidR="00C04F96" w:rsidRDefault="00594E9A" w:rsidP="00B96E2A">
            <w:pPr>
              <w:rPr>
                <w:color w:val="000000"/>
                <w:sz w:val="16"/>
                <w:szCs w:val="15"/>
              </w:rPr>
            </w:pPr>
            <w:r>
              <w:rPr>
                <w:color w:val="000000"/>
                <w:sz w:val="16"/>
                <w:szCs w:val="15"/>
              </w:rPr>
              <w:t>II</w:t>
            </w:r>
          </w:p>
        </w:tc>
        <w:tc>
          <w:tcPr>
            <w:tcW w:w="90" w:type="dxa"/>
          </w:tcPr>
          <w:p w:rsidR="00C04F96" w:rsidRDefault="00C04F96" w:rsidP="00B96E2A">
            <w:pPr>
              <w:jc w:val="right"/>
              <w:rPr>
                <w:color w:val="000000"/>
                <w:sz w:val="16"/>
                <w:szCs w:val="15"/>
              </w:rPr>
            </w:pPr>
          </w:p>
        </w:tc>
        <w:tc>
          <w:tcPr>
            <w:tcW w:w="810" w:type="dxa"/>
          </w:tcPr>
          <w:p w:rsidR="00C04F96" w:rsidRDefault="0012168A" w:rsidP="00B96E2A">
            <w:pPr>
              <w:jc w:val="right"/>
              <w:rPr>
                <w:color w:val="000000"/>
                <w:sz w:val="16"/>
                <w:szCs w:val="16"/>
              </w:rPr>
            </w:pPr>
            <w:r>
              <w:rPr>
                <w:color w:val="000000"/>
                <w:sz w:val="16"/>
                <w:szCs w:val="16"/>
              </w:rPr>
              <w:t>+0.52</w:t>
            </w:r>
          </w:p>
        </w:tc>
        <w:tc>
          <w:tcPr>
            <w:tcW w:w="990" w:type="dxa"/>
          </w:tcPr>
          <w:p w:rsidR="00C04F96" w:rsidRDefault="0012168A" w:rsidP="00B96E2A">
            <w:pPr>
              <w:jc w:val="right"/>
              <w:rPr>
                <w:color w:val="000000"/>
                <w:sz w:val="16"/>
                <w:szCs w:val="16"/>
              </w:rPr>
            </w:pPr>
            <w:r>
              <w:rPr>
                <w:color w:val="000000"/>
                <w:sz w:val="16"/>
                <w:szCs w:val="16"/>
              </w:rPr>
              <w:t>-8.96</w:t>
            </w:r>
          </w:p>
        </w:tc>
        <w:tc>
          <w:tcPr>
            <w:tcW w:w="1080" w:type="dxa"/>
          </w:tcPr>
          <w:p w:rsidR="00C04F96" w:rsidRDefault="0012168A" w:rsidP="00B96E2A">
            <w:pPr>
              <w:jc w:val="right"/>
              <w:rPr>
                <w:color w:val="000000"/>
                <w:sz w:val="16"/>
                <w:szCs w:val="16"/>
              </w:rPr>
            </w:pPr>
            <w:r>
              <w:rPr>
                <w:color w:val="000000"/>
                <w:sz w:val="16"/>
                <w:szCs w:val="16"/>
              </w:rPr>
              <w:t>-3.13</w:t>
            </w:r>
          </w:p>
        </w:tc>
        <w:tc>
          <w:tcPr>
            <w:tcW w:w="900" w:type="dxa"/>
          </w:tcPr>
          <w:p w:rsidR="00C04F96" w:rsidRDefault="0012168A" w:rsidP="00B96E2A">
            <w:pPr>
              <w:jc w:val="right"/>
              <w:rPr>
                <w:color w:val="000000"/>
                <w:sz w:val="16"/>
                <w:szCs w:val="16"/>
              </w:rPr>
            </w:pPr>
            <w:r>
              <w:rPr>
                <w:color w:val="000000"/>
                <w:sz w:val="16"/>
                <w:szCs w:val="16"/>
              </w:rPr>
              <w:t>+0.35</w:t>
            </w:r>
          </w:p>
        </w:tc>
        <w:tc>
          <w:tcPr>
            <w:tcW w:w="937" w:type="dxa"/>
            <w:gridSpan w:val="2"/>
          </w:tcPr>
          <w:p w:rsidR="00C04F96" w:rsidRDefault="0012168A" w:rsidP="00B96E2A">
            <w:pPr>
              <w:jc w:val="right"/>
              <w:rPr>
                <w:color w:val="000000"/>
                <w:sz w:val="16"/>
                <w:szCs w:val="16"/>
              </w:rPr>
            </w:pPr>
            <w:r>
              <w:rPr>
                <w:color w:val="000000"/>
                <w:sz w:val="16"/>
                <w:szCs w:val="16"/>
              </w:rPr>
              <w:t>-4.49</w:t>
            </w:r>
          </w:p>
        </w:tc>
        <w:tc>
          <w:tcPr>
            <w:tcW w:w="953" w:type="dxa"/>
          </w:tcPr>
          <w:p w:rsidR="00C04F96" w:rsidRDefault="0012168A" w:rsidP="00B96E2A">
            <w:pPr>
              <w:jc w:val="right"/>
              <w:rPr>
                <w:color w:val="000000"/>
                <w:sz w:val="16"/>
                <w:szCs w:val="16"/>
              </w:rPr>
            </w:pPr>
            <w:r>
              <w:rPr>
                <w:color w:val="000000"/>
                <w:sz w:val="16"/>
                <w:szCs w:val="16"/>
              </w:rPr>
              <w:t>+5.25</w:t>
            </w:r>
          </w:p>
        </w:tc>
        <w:tc>
          <w:tcPr>
            <w:tcW w:w="990" w:type="dxa"/>
          </w:tcPr>
          <w:p w:rsidR="00C04F96" w:rsidRDefault="0012168A" w:rsidP="00B96E2A">
            <w:pPr>
              <w:jc w:val="right"/>
              <w:rPr>
                <w:color w:val="000000"/>
                <w:sz w:val="16"/>
                <w:szCs w:val="16"/>
              </w:rPr>
            </w:pPr>
            <w:r>
              <w:rPr>
                <w:color w:val="000000"/>
                <w:sz w:val="16"/>
                <w:szCs w:val="16"/>
              </w:rPr>
              <w:t>+0.48</w:t>
            </w:r>
          </w:p>
        </w:tc>
      </w:tr>
      <w:tr w:rsidR="00C04F96" w:rsidTr="00B96E2A">
        <w:trPr>
          <w:trHeight w:hRule="exact" w:val="230"/>
        </w:trPr>
        <w:tc>
          <w:tcPr>
            <w:tcW w:w="810" w:type="dxa"/>
          </w:tcPr>
          <w:p w:rsidR="00C04F96" w:rsidRDefault="00C04F96" w:rsidP="00B96E2A">
            <w:pPr>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B94F55" w:rsidTr="00B96E2A">
        <w:trPr>
          <w:trHeight w:hRule="exact" w:val="230"/>
        </w:trPr>
        <w:tc>
          <w:tcPr>
            <w:tcW w:w="810" w:type="dxa"/>
          </w:tcPr>
          <w:p w:rsidR="00B94F55" w:rsidRDefault="00DF3AC0" w:rsidP="00B94F55">
            <w:pPr>
              <w:rPr>
                <w:color w:val="000000"/>
                <w:sz w:val="16"/>
                <w:szCs w:val="16"/>
              </w:rPr>
            </w:pPr>
            <w:r>
              <w:rPr>
                <w:color w:val="000000"/>
                <w:sz w:val="16"/>
                <w:szCs w:val="16"/>
              </w:rPr>
              <w:t>2009</w:t>
            </w:r>
          </w:p>
        </w:tc>
        <w:tc>
          <w:tcPr>
            <w:tcW w:w="450" w:type="dxa"/>
          </w:tcPr>
          <w:p w:rsidR="00B94F55" w:rsidRDefault="00B94F55" w:rsidP="00B94F55">
            <w:pPr>
              <w:rPr>
                <w:color w:val="000000"/>
                <w:sz w:val="16"/>
                <w:szCs w:val="15"/>
              </w:rPr>
            </w:pPr>
            <w:r>
              <w:rPr>
                <w:color w:val="000000"/>
                <w:sz w:val="16"/>
                <w:szCs w:val="15"/>
              </w:rPr>
              <w:t>May</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+0.29</w:t>
            </w:r>
          </w:p>
        </w:tc>
        <w:tc>
          <w:tcPr>
            <w:tcW w:w="990" w:type="dxa"/>
          </w:tcPr>
          <w:p w:rsidR="00B94F55" w:rsidRDefault="00B94F55" w:rsidP="00B94F55">
            <w:pPr>
              <w:jc w:val="right"/>
              <w:rPr>
                <w:color w:val="000000"/>
                <w:sz w:val="16"/>
                <w:szCs w:val="15"/>
              </w:rPr>
            </w:pPr>
            <w:r>
              <w:rPr>
                <w:color w:val="000000"/>
                <w:sz w:val="16"/>
                <w:szCs w:val="15"/>
              </w:rPr>
              <w:t>+6.20</w:t>
            </w:r>
          </w:p>
        </w:tc>
        <w:tc>
          <w:tcPr>
            <w:tcW w:w="1080" w:type="dxa"/>
          </w:tcPr>
          <w:p w:rsidR="00B94F55" w:rsidRDefault="00B94F55" w:rsidP="00B94F55">
            <w:pPr>
              <w:jc w:val="right"/>
              <w:rPr>
                <w:color w:val="000000"/>
                <w:sz w:val="16"/>
                <w:szCs w:val="15"/>
              </w:rPr>
            </w:pPr>
            <w:r>
              <w:rPr>
                <w:color w:val="000000"/>
                <w:sz w:val="16"/>
                <w:szCs w:val="15"/>
              </w:rPr>
              <w:t>+6.20</w:t>
            </w:r>
          </w:p>
        </w:tc>
        <w:tc>
          <w:tcPr>
            <w:tcW w:w="900" w:type="dxa"/>
          </w:tcPr>
          <w:p w:rsidR="00B94F55" w:rsidRDefault="00B94F55" w:rsidP="00B94F55">
            <w:pPr>
              <w:jc w:val="right"/>
              <w:rPr>
                <w:color w:val="000000"/>
                <w:sz w:val="16"/>
                <w:szCs w:val="15"/>
              </w:rPr>
            </w:pPr>
            <w:r>
              <w:rPr>
                <w:color w:val="000000"/>
                <w:sz w:val="16"/>
                <w:szCs w:val="15"/>
              </w:rPr>
              <w:t>+3.61</w:t>
            </w:r>
          </w:p>
        </w:tc>
        <w:tc>
          <w:tcPr>
            <w:tcW w:w="937" w:type="dxa"/>
            <w:gridSpan w:val="2"/>
          </w:tcPr>
          <w:p w:rsidR="00B94F55" w:rsidRDefault="00B94F55" w:rsidP="00B94F55">
            <w:pPr>
              <w:jc w:val="right"/>
              <w:rPr>
                <w:color w:val="000000"/>
                <w:sz w:val="16"/>
                <w:szCs w:val="15"/>
              </w:rPr>
            </w:pPr>
            <w:r>
              <w:rPr>
                <w:color w:val="000000"/>
                <w:sz w:val="16"/>
                <w:szCs w:val="15"/>
              </w:rPr>
              <w:t>+1.79</w:t>
            </w:r>
          </w:p>
        </w:tc>
        <w:tc>
          <w:tcPr>
            <w:tcW w:w="953" w:type="dxa"/>
          </w:tcPr>
          <w:p w:rsidR="00B94F55" w:rsidRDefault="00B94F55" w:rsidP="00B94F55">
            <w:pPr>
              <w:jc w:val="right"/>
              <w:rPr>
                <w:color w:val="000000"/>
                <w:sz w:val="16"/>
                <w:szCs w:val="15"/>
              </w:rPr>
            </w:pPr>
            <w:r>
              <w:rPr>
                <w:color w:val="000000"/>
                <w:sz w:val="16"/>
                <w:szCs w:val="15"/>
              </w:rPr>
              <w:t>+1.14</w:t>
            </w:r>
          </w:p>
        </w:tc>
        <w:tc>
          <w:tcPr>
            <w:tcW w:w="990" w:type="dxa"/>
          </w:tcPr>
          <w:p w:rsidR="00B94F55" w:rsidRDefault="00B94F55" w:rsidP="00B94F55">
            <w:pPr>
              <w:jc w:val="right"/>
              <w:rPr>
                <w:color w:val="000000"/>
                <w:sz w:val="16"/>
                <w:szCs w:val="15"/>
              </w:rPr>
            </w:pPr>
            <w:r>
              <w:rPr>
                <w:color w:val="000000"/>
                <w:sz w:val="16"/>
                <w:szCs w:val="15"/>
              </w:rPr>
              <w:t>+1.53</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r>
              <w:rPr>
                <w:color w:val="000000"/>
                <w:sz w:val="16"/>
                <w:szCs w:val="15"/>
              </w:rPr>
              <w:t>Jun.</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-0.39</w:t>
            </w:r>
          </w:p>
        </w:tc>
        <w:tc>
          <w:tcPr>
            <w:tcW w:w="990" w:type="dxa"/>
          </w:tcPr>
          <w:p w:rsidR="00B94F55" w:rsidRDefault="00B94F55" w:rsidP="00B94F55">
            <w:pPr>
              <w:jc w:val="right"/>
              <w:rPr>
                <w:color w:val="000000"/>
                <w:sz w:val="16"/>
                <w:szCs w:val="15"/>
              </w:rPr>
            </w:pPr>
            <w:r>
              <w:rPr>
                <w:color w:val="000000"/>
                <w:sz w:val="16"/>
                <w:szCs w:val="15"/>
              </w:rPr>
              <w:t>+0.26</w:t>
            </w:r>
          </w:p>
        </w:tc>
        <w:tc>
          <w:tcPr>
            <w:tcW w:w="1080" w:type="dxa"/>
          </w:tcPr>
          <w:p w:rsidR="00B94F55" w:rsidRDefault="00B94F55" w:rsidP="00B94F55">
            <w:pPr>
              <w:jc w:val="right"/>
              <w:rPr>
                <w:color w:val="000000"/>
                <w:sz w:val="16"/>
                <w:szCs w:val="15"/>
              </w:rPr>
            </w:pPr>
            <w:r>
              <w:rPr>
                <w:color w:val="000000"/>
                <w:sz w:val="16"/>
                <w:szCs w:val="15"/>
              </w:rPr>
              <w:t>-1.21</w:t>
            </w:r>
          </w:p>
        </w:tc>
        <w:tc>
          <w:tcPr>
            <w:tcW w:w="900" w:type="dxa"/>
          </w:tcPr>
          <w:p w:rsidR="00B94F55" w:rsidRDefault="00B94F55" w:rsidP="00B94F55">
            <w:pPr>
              <w:jc w:val="right"/>
              <w:rPr>
                <w:color w:val="000000"/>
                <w:sz w:val="16"/>
                <w:szCs w:val="15"/>
              </w:rPr>
            </w:pPr>
            <w:r>
              <w:rPr>
                <w:color w:val="000000"/>
                <w:sz w:val="16"/>
                <w:szCs w:val="15"/>
              </w:rPr>
              <w:t>+1.12</w:t>
            </w:r>
          </w:p>
        </w:tc>
        <w:tc>
          <w:tcPr>
            <w:tcW w:w="937" w:type="dxa"/>
            <w:gridSpan w:val="2"/>
          </w:tcPr>
          <w:p w:rsidR="00B94F55" w:rsidRDefault="00B94F55" w:rsidP="00B94F55">
            <w:pPr>
              <w:jc w:val="right"/>
              <w:rPr>
                <w:color w:val="000000"/>
                <w:sz w:val="16"/>
                <w:szCs w:val="15"/>
              </w:rPr>
            </w:pPr>
            <w:r>
              <w:rPr>
                <w:color w:val="000000"/>
                <w:sz w:val="16"/>
                <w:szCs w:val="15"/>
              </w:rPr>
              <w:t>-3.12</w:t>
            </w:r>
          </w:p>
        </w:tc>
        <w:tc>
          <w:tcPr>
            <w:tcW w:w="953" w:type="dxa"/>
          </w:tcPr>
          <w:p w:rsidR="00B94F55" w:rsidRDefault="00B94F55" w:rsidP="00B94F55">
            <w:pPr>
              <w:jc w:val="right"/>
              <w:rPr>
                <w:color w:val="000000"/>
                <w:sz w:val="16"/>
                <w:szCs w:val="15"/>
              </w:rPr>
            </w:pPr>
            <w:r>
              <w:rPr>
                <w:color w:val="000000"/>
                <w:sz w:val="16"/>
                <w:szCs w:val="15"/>
              </w:rPr>
              <w:t>+0.57</w:t>
            </w:r>
          </w:p>
        </w:tc>
        <w:tc>
          <w:tcPr>
            <w:tcW w:w="990" w:type="dxa"/>
          </w:tcPr>
          <w:p w:rsidR="00B94F55" w:rsidRDefault="00B94F55" w:rsidP="00B94F55">
            <w:pPr>
              <w:jc w:val="right"/>
              <w:rPr>
                <w:color w:val="000000"/>
                <w:sz w:val="16"/>
                <w:szCs w:val="15"/>
              </w:rPr>
            </w:pPr>
            <w:r>
              <w:rPr>
                <w:color w:val="000000"/>
                <w:sz w:val="16"/>
                <w:szCs w:val="15"/>
              </w:rPr>
              <w:t>-0.43</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tabs>
                <w:tab w:val="left" w:pos="495"/>
              </w:tabs>
              <w:rPr>
                <w:color w:val="000000"/>
                <w:sz w:val="16"/>
                <w:szCs w:val="16"/>
              </w:rPr>
            </w:pPr>
            <w:r>
              <w:rPr>
                <w:color w:val="000000"/>
                <w:sz w:val="16"/>
                <w:szCs w:val="16"/>
              </w:rPr>
              <w:tab/>
            </w:r>
          </w:p>
        </w:tc>
        <w:tc>
          <w:tcPr>
            <w:tcW w:w="450" w:type="dxa"/>
          </w:tcPr>
          <w:p w:rsidR="00B94F55" w:rsidRDefault="00B94F55" w:rsidP="00B94F55">
            <w:pPr>
              <w:rPr>
                <w:color w:val="000000"/>
                <w:sz w:val="16"/>
                <w:szCs w:val="15"/>
              </w:rPr>
            </w:pPr>
            <w:r>
              <w:rPr>
                <w:color w:val="000000"/>
                <w:sz w:val="16"/>
                <w:szCs w:val="15"/>
              </w:rPr>
              <w:t>Jul.</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+0.03</w:t>
            </w:r>
          </w:p>
        </w:tc>
        <w:tc>
          <w:tcPr>
            <w:tcW w:w="1080" w:type="dxa"/>
          </w:tcPr>
          <w:p w:rsidR="00B94F55" w:rsidRDefault="00B94F55" w:rsidP="00B94F55">
            <w:pPr>
              <w:jc w:val="right"/>
              <w:rPr>
                <w:color w:val="000000"/>
                <w:sz w:val="16"/>
                <w:szCs w:val="15"/>
              </w:rPr>
            </w:pPr>
            <w:r>
              <w:rPr>
                <w:color w:val="000000"/>
                <w:sz w:val="16"/>
                <w:szCs w:val="15"/>
              </w:rPr>
              <w:t>-0.60</w:t>
            </w:r>
          </w:p>
        </w:tc>
        <w:tc>
          <w:tcPr>
            <w:tcW w:w="900" w:type="dxa"/>
          </w:tcPr>
          <w:p w:rsidR="00B94F55" w:rsidRDefault="00B94F55" w:rsidP="00B94F55">
            <w:pPr>
              <w:jc w:val="right"/>
              <w:rPr>
                <w:color w:val="000000"/>
                <w:sz w:val="16"/>
                <w:szCs w:val="15"/>
              </w:rPr>
            </w:pPr>
            <w:r>
              <w:rPr>
                <w:color w:val="000000"/>
                <w:sz w:val="16"/>
                <w:szCs w:val="15"/>
              </w:rPr>
              <w:t>+3.07</w:t>
            </w:r>
          </w:p>
        </w:tc>
        <w:tc>
          <w:tcPr>
            <w:tcW w:w="937" w:type="dxa"/>
            <w:gridSpan w:val="2"/>
          </w:tcPr>
          <w:p w:rsidR="00B94F55" w:rsidRDefault="00B94F55" w:rsidP="00B94F55">
            <w:pPr>
              <w:jc w:val="right"/>
              <w:rPr>
                <w:color w:val="000000"/>
                <w:sz w:val="16"/>
                <w:szCs w:val="15"/>
              </w:rPr>
            </w:pPr>
            <w:r>
              <w:rPr>
                <w:color w:val="000000"/>
                <w:sz w:val="16"/>
                <w:szCs w:val="15"/>
              </w:rPr>
              <w:t>-0.20</w:t>
            </w:r>
          </w:p>
        </w:tc>
        <w:tc>
          <w:tcPr>
            <w:tcW w:w="953" w:type="dxa"/>
          </w:tcPr>
          <w:p w:rsidR="00B94F55" w:rsidRDefault="00B94F55" w:rsidP="00B94F55">
            <w:pPr>
              <w:jc w:val="right"/>
              <w:rPr>
                <w:color w:val="000000"/>
                <w:sz w:val="16"/>
                <w:szCs w:val="15"/>
              </w:rPr>
            </w:pPr>
            <w:r>
              <w:rPr>
                <w:color w:val="000000"/>
                <w:sz w:val="16"/>
                <w:szCs w:val="15"/>
              </w:rPr>
              <w:t>+0.65</w:t>
            </w:r>
          </w:p>
        </w:tc>
        <w:tc>
          <w:tcPr>
            <w:tcW w:w="990" w:type="dxa"/>
          </w:tcPr>
          <w:p w:rsidR="00B94F55" w:rsidRDefault="00B94F55" w:rsidP="00B94F55">
            <w:pPr>
              <w:jc w:val="right"/>
              <w:rPr>
                <w:color w:val="000000"/>
                <w:sz w:val="16"/>
                <w:szCs w:val="15"/>
              </w:rPr>
            </w:pPr>
            <w:r>
              <w:rPr>
                <w:color w:val="000000"/>
                <w:sz w:val="16"/>
                <w:szCs w:val="15"/>
              </w:rPr>
              <w:t>+0.07</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Aug.</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+0.02</w:t>
            </w:r>
          </w:p>
        </w:tc>
        <w:tc>
          <w:tcPr>
            <w:tcW w:w="990" w:type="dxa"/>
          </w:tcPr>
          <w:p w:rsidR="00B94F55" w:rsidRDefault="00B94F55" w:rsidP="00B94F55">
            <w:pPr>
              <w:jc w:val="right"/>
              <w:rPr>
                <w:color w:val="000000"/>
                <w:sz w:val="16"/>
                <w:szCs w:val="15"/>
              </w:rPr>
            </w:pPr>
            <w:r>
              <w:rPr>
                <w:color w:val="000000"/>
                <w:sz w:val="16"/>
                <w:szCs w:val="15"/>
              </w:rPr>
              <w:t>+0.95</w:t>
            </w:r>
          </w:p>
        </w:tc>
        <w:tc>
          <w:tcPr>
            <w:tcW w:w="1080" w:type="dxa"/>
          </w:tcPr>
          <w:p w:rsidR="00B94F55" w:rsidRDefault="00B94F55" w:rsidP="00B94F55">
            <w:pPr>
              <w:jc w:val="right"/>
              <w:rPr>
                <w:color w:val="000000"/>
                <w:sz w:val="16"/>
                <w:szCs w:val="15"/>
              </w:rPr>
            </w:pPr>
            <w:r>
              <w:rPr>
                <w:color w:val="000000"/>
                <w:sz w:val="16"/>
                <w:szCs w:val="15"/>
              </w:rPr>
              <w:t>-1.47</w:t>
            </w:r>
          </w:p>
        </w:tc>
        <w:tc>
          <w:tcPr>
            <w:tcW w:w="900" w:type="dxa"/>
          </w:tcPr>
          <w:p w:rsidR="00B94F55" w:rsidRDefault="00B94F55" w:rsidP="00B94F55">
            <w:pPr>
              <w:jc w:val="right"/>
              <w:rPr>
                <w:color w:val="000000"/>
                <w:sz w:val="16"/>
                <w:szCs w:val="15"/>
              </w:rPr>
            </w:pPr>
            <w:r>
              <w:rPr>
                <w:color w:val="000000"/>
                <w:sz w:val="16"/>
                <w:szCs w:val="15"/>
              </w:rPr>
              <w:t>-1.39</w:t>
            </w:r>
          </w:p>
        </w:tc>
        <w:tc>
          <w:tcPr>
            <w:tcW w:w="937" w:type="dxa"/>
            <w:gridSpan w:val="2"/>
          </w:tcPr>
          <w:p w:rsidR="00B94F55" w:rsidRDefault="00B94F55" w:rsidP="00B94F55">
            <w:pPr>
              <w:jc w:val="right"/>
              <w:rPr>
                <w:color w:val="000000"/>
                <w:sz w:val="16"/>
                <w:szCs w:val="15"/>
              </w:rPr>
            </w:pPr>
            <w:r>
              <w:rPr>
                <w:color w:val="000000"/>
                <w:sz w:val="16"/>
                <w:szCs w:val="15"/>
              </w:rPr>
              <w:t>+0.24</w:t>
            </w:r>
          </w:p>
        </w:tc>
        <w:tc>
          <w:tcPr>
            <w:tcW w:w="953" w:type="dxa"/>
          </w:tcPr>
          <w:p w:rsidR="00B94F55" w:rsidRDefault="00B94F55" w:rsidP="00B94F55">
            <w:pPr>
              <w:jc w:val="right"/>
              <w:rPr>
                <w:color w:val="000000"/>
                <w:sz w:val="16"/>
                <w:szCs w:val="15"/>
              </w:rPr>
            </w:pPr>
            <w:r>
              <w:rPr>
                <w:color w:val="000000"/>
                <w:sz w:val="16"/>
                <w:szCs w:val="15"/>
              </w:rPr>
              <w:t>+2.84</w:t>
            </w:r>
          </w:p>
        </w:tc>
        <w:tc>
          <w:tcPr>
            <w:tcW w:w="990" w:type="dxa"/>
          </w:tcPr>
          <w:p w:rsidR="00B94F55" w:rsidRDefault="00B94F55" w:rsidP="00B94F55">
            <w:pPr>
              <w:jc w:val="right"/>
              <w:rPr>
                <w:color w:val="000000"/>
                <w:sz w:val="16"/>
                <w:szCs w:val="15"/>
              </w:rPr>
            </w:pPr>
            <w:r>
              <w:rPr>
                <w:color w:val="000000"/>
                <w:sz w:val="16"/>
                <w:szCs w:val="15"/>
              </w:rPr>
              <w:t>-0.03</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Sep.</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+0.03</w:t>
            </w:r>
          </w:p>
        </w:tc>
        <w:tc>
          <w:tcPr>
            <w:tcW w:w="990" w:type="dxa"/>
          </w:tcPr>
          <w:p w:rsidR="00B94F55" w:rsidRDefault="00B94F55" w:rsidP="00B94F55">
            <w:pPr>
              <w:jc w:val="right"/>
              <w:rPr>
                <w:color w:val="000000"/>
                <w:sz w:val="16"/>
                <w:szCs w:val="15"/>
              </w:rPr>
            </w:pPr>
            <w:r>
              <w:rPr>
                <w:color w:val="000000"/>
                <w:sz w:val="16"/>
                <w:szCs w:val="15"/>
              </w:rPr>
              <w:t>+2.60</w:t>
            </w:r>
          </w:p>
        </w:tc>
        <w:tc>
          <w:tcPr>
            <w:tcW w:w="1080" w:type="dxa"/>
          </w:tcPr>
          <w:p w:rsidR="00B94F55" w:rsidRDefault="00B94F55" w:rsidP="00B94F55">
            <w:pPr>
              <w:jc w:val="right"/>
              <w:rPr>
                <w:color w:val="000000"/>
                <w:sz w:val="16"/>
                <w:szCs w:val="15"/>
              </w:rPr>
            </w:pPr>
            <w:r>
              <w:rPr>
                <w:color w:val="000000"/>
                <w:sz w:val="16"/>
                <w:szCs w:val="15"/>
              </w:rPr>
              <w:t>+2.19</w:t>
            </w:r>
          </w:p>
        </w:tc>
        <w:tc>
          <w:tcPr>
            <w:tcW w:w="900" w:type="dxa"/>
          </w:tcPr>
          <w:p w:rsidR="00B94F55" w:rsidRDefault="00B94F55" w:rsidP="00B94F55">
            <w:pPr>
              <w:jc w:val="right"/>
              <w:rPr>
                <w:color w:val="000000"/>
                <w:sz w:val="16"/>
                <w:szCs w:val="15"/>
              </w:rPr>
            </w:pPr>
            <w:r>
              <w:rPr>
                <w:color w:val="000000"/>
                <w:sz w:val="16"/>
                <w:szCs w:val="15"/>
              </w:rPr>
              <w:t>+3.92</w:t>
            </w:r>
          </w:p>
        </w:tc>
        <w:tc>
          <w:tcPr>
            <w:tcW w:w="937" w:type="dxa"/>
            <w:gridSpan w:val="2"/>
          </w:tcPr>
          <w:p w:rsidR="00B94F55" w:rsidRDefault="00B94F55" w:rsidP="00B94F55">
            <w:pPr>
              <w:jc w:val="right"/>
              <w:rPr>
                <w:color w:val="000000"/>
                <w:sz w:val="16"/>
                <w:szCs w:val="15"/>
              </w:rPr>
            </w:pPr>
            <w:r>
              <w:rPr>
                <w:color w:val="000000"/>
                <w:sz w:val="16"/>
                <w:szCs w:val="15"/>
              </w:rPr>
              <w:t>+0.26</w:t>
            </w:r>
          </w:p>
        </w:tc>
        <w:tc>
          <w:tcPr>
            <w:tcW w:w="953" w:type="dxa"/>
          </w:tcPr>
          <w:p w:rsidR="00B94F55" w:rsidRDefault="00B94F55" w:rsidP="00B94F55">
            <w:pPr>
              <w:jc w:val="right"/>
              <w:rPr>
                <w:color w:val="000000"/>
                <w:sz w:val="16"/>
                <w:szCs w:val="15"/>
              </w:rPr>
            </w:pPr>
            <w:r>
              <w:rPr>
                <w:color w:val="000000"/>
                <w:sz w:val="16"/>
                <w:szCs w:val="15"/>
              </w:rPr>
              <w:t>+3.26</w:t>
            </w:r>
          </w:p>
        </w:tc>
        <w:tc>
          <w:tcPr>
            <w:tcW w:w="990" w:type="dxa"/>
          </w:tcPr>
          <w:p w:rsidR="00B94F55" w:rsidRDefault="00B94F55" w:rsidP="00B94F55">
            <w:pPr>
              <w:jc w:val="right"/>
              <w:rPr>
                <w:color w:val="000000"/>
                <w:sz w:val="16"/>
                <w:szCs w:val="15"/>
              </w:rPr>
            </w:pPr>
            <w:r>
              <w:rPr>
                <w:color w:val="000000"/>
                <w:sz w:val="16"/>
                <w:szCs w:val="15"/>
              </w:rPr>
              <w:t>+1.34</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Oct.</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+1.07</w:t>
            </w:r>
          </w:p>
        </w:tc>
        <w:tc>
          <w:tcPr>
            <w:tcW w:w="1080" w:type="dxa"/>
          </w:tcPr>
          <w:p w:rsidR="00B94F55" w:rsidRDefault="00B94F55" w:rsidP="00B94F55">
            <w:pPr>
              <w:jc w:val="right"/>
              <w:rPr>
                <w:color w:val="000000"/>
                <w:sz w:val="16"/>
                <w:szCs w:val="15"/>
              </w:rPr>
            </w:pPr>
            <w:r>
              <w:rPr>
                <w:color w:val="000000"/>
                <w:sz w:val="16"/>
                <w:szCs w:val="15"/>
              </w:rPr>
              <w:t>+1.86</w:t>
            </w:r>
          </w:p>
        </w:tc>
        <w:tc>
          <w:tcPr>
            <w:tcW w:w="900" w:type="dxa"/>
          </w:tcPr>
          <w:p w:rsidR="00B94F55" w:rsidRDefault="00B94F55" w:rsidP="00B94F55">
            <w:pPr>
              <w:jc w:val="right"/>
              <w:rPr>
                <w:color w:val="000000"/>
                <w:sz w:val="16"/>
                <w:szCs w:val="15"/>
              </w:rPr>
            </w:pPr>
            <w:r>
              <w:rPr>
                <w:color w:val="000000"/>
                <w:sz w:val="16"/>
                <w:szCs w:val="15"/>
              </w:rPr>
              <w:t>+1.42</w:t>
            </w:r>
          </w:p>
        </w:tc>
        <w:tc>
          <w:tcPr>
            <w:tcW w:w="937" w:type="dxa"/>
            <w:gridSpan w:val="2"/>
          </w:tcPr>
          <w:p w:rsidR="00B94F55" w:rsidRDefault="00B94F55" w:rsidP="00B94F55">
            <w:pPr>
              <w:jc w:val="right"/>
              <w:rPr>
                <w:color w:val="000000"/>
                <w:sz w:val="16"/>
                <w:szCs w:val="15"/>
              </w:rPr>
            </w:pPr>
            <w:r>
              <w:rPr>
                <w:color w:val="000000"/>
                <w:sz w:val="16"/>
                <w:szCs w:val="15"/>
              </w:rPr>
              <w:t>-0.33</w:t>
            </w:r>
          </w:p>
        </w:tc>
        <w:tc>
          <w:tcPr>
            <w:tcW w:w="953" w:type="dxa"/>
          </w:tcPr>
          <w:p w:rsidR="00B94F55" w:rsidRDefault="00B94F55" w:rsidP="00B94F55">
            <w:pPr>
              <w:jc w:val="right"/>
              <w:rPr>
                <w:color w:val="000000"/>
                <w:sz w:val="16"/>
                <w:szCs w:val="15"/>
              </w:rPr>
            </w:pPr>
            <w:r>
              <w:rPr>
                <w:color w:val="000000"/>
                <w:sz w:val="16"/>
                <w:szCs w:val="15"/>
              </w:rPr>
              <w:t>-1.76</w:t>
            </w:r>
          </w:p>
        </w:tc>
        <w:tc>
          <w:tcPr>
            <w:tcW w:w="990" w:type="dxa"/>
          </w:tcPr>
          <w:p w:rsidR="00B94F55" w:rsidRDefault="00B94F55" w:rsidP="00B94F55">
            <w:pPr>
              <w:jc w:val="right"/>
              <w:rPr>
                <w:color w:val="000000"/>
                <w:sz w:val="16"/>
                <w:szCs w:val="15"/>
              </w:rPr>
            </w:pPr>
            <w:r>
              <w:rPr>
                <w:color w:val="000000"/>
                <w:sz w:val="16"/>
                <w:szCs w:val="15"/>
              </w:rPr>
              <w:t>+1.97</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Nov.</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+1.51</w:t>
            </w:r>
          </w:p>
        </w:tc>
        <w:tc>
          <w:tcPr>
            <w:tcW w:w="1080" w:type="dxa"/>
          </w:tcPr>
          <w:p w:rsidR="00B94F55" w:rsidRDefault="00B94F55" w:rsidP="00B94F55">
            <w:pPr>
              <w:jc w:val="right"/>
              <w:rPr>
                <w:color w:val="000000"/>
                <w:sz w:val="16"/>
                <w:szCs w:val="15"/>
              </w:rPr>
            </w:pPr>
            <w:r>
              <w:rPr>
                <w:color w:val="000000"/>
                <w:sz w:val="16"/>
                <w:szCs w:val="15"/>
              </w:rPr>
              <w:t>+1.03</w:t>
            </w:r>
          </w:p>
        </w:tc>
        <w:tc>
          <w:tcPr>
            <w:tcW w:w="900" w:type="dxa"/>
          </w:tcPr>
          <w:p w:rsidR="00B94F55" w:rsidRDefault="00B94F55" w:rsidP="00B94F55">
            <w:pPr>
              <w:jc w:val="right"/>
              <w:rPr>
                <w:color w:val="000000"/>
                <w:sz w:val="16"/>
                <w:szCs w:val="15"/>
              </w:rPr>
            </w:pPr>
            <w:r>
              <w:rPr>
                <w:color w:val="000000"/>
                <w:sz w:val="16"/>
                <w:szCs w:val="15"/>
              </w:rPr>
              <w:t>+0.69</w:t>
            </w:r>
          </w:p>
        </w:tc>
        <w:tc>
          <w:tcPr>
            <w:tcW w:w="937" w:type="dxa"/>
            <w:gridSpan w:val="2"/>
          </w:tcPr>
          <w:p w:rsidR="00B94F55" w:rsidRDefault="00B94F55" w:rsidP="00B94F55">
            <w:pPr>
              <w:jc w:val="right"/>
              <w:rPr>
                <w:color w:val="000000"/>
                <w:sz w:val="16"/>
                <w:szCs w:val="15"/>
              </w:rPr>
            </w:pPr>
            <w:r>
              <w:rPr>
                <w:color w:val="000000"/>
                <w:sz w:val="16"/>
                <w:szCs w:val="15"/>
              </w:rPr>
              <w:t>+0.18</w:t>
            </w:r>
          </w:p>
        </w:tc>
        <w:tc>
          <w:tcPr>
            <w:tcW w:w="953" w:type="dxa"/>
          </w:tcPr>
          <w:p w:rsidR="00B94F55" w:rsidRDefault="00B94F55" w:rsidP="00B94F55">
            <w:pPr>
              <w:jc w:val="right"/>
              <w:rPr>
                <w:color w:val="000000"/>
                <w:sz w:val="16"/>
                <w:szCs w:val="15"/>
              </w:rPr>
            </w:pPr>
            <w:r>
              <w:rPr>
                <w:color w:val="000000"/>
                <w:sz w:val="16"/>
                <w:szCs w:val="15"/>
              </w:rPr>
              <w:t>+5.34</w:t>
            </w:r>
          </w:p>
        </w:tc>
        <w:tc>
          <w:tcPr>
            <w:tcW w:w="990" w:type="dxa"/>
          </w:tcPr>
          <w:p w:rsidR="00B94F55" w:rsidRDefault="00B94F55" w:rsidP="00B94F55">
            <w:pPr>
              <w:jc w:val="right"/>
              <w:rPr>
                <w:color w:val="000000"/>
                <w:sz w:val="16"/>
                <w:szCs w:val="15"/>
              </w:rPr>
            </w:pPr>
            <w:r>
              <w:rPr>
                <w:color w:val="000000"/>
                <w:sz w:val="16"/>
                <w:szCs w:val="15"/>
              </w:rPr>
              <w:t>+0.59</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Dec.</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-4.11</w:t>
            </w:r>
          </w:p>
        </w:tc>
        <w:tc>
          <w:tcPr>
            <w:tcW w:w="1080" w:type="dxa"/>
          </w:tcPr>
          <w:p w:rsidR="00B94F55" w:rsidRDefault="00B94F55" w:rsidP="00B94F55">
            <w:pPr>
              <w:jc w:val="right"/>
              <w:rPr>
                <w:color w:val="000000"/>
                <w:sz w:val="16"/>
                <w:szCs w:val="15"/>
              </w:rPr>
            </w:pPr>
            <w:r>
              <w:rPr>
                <w:color w:val="000000"/>
                <w:sz w:val="16"/>
                <w:szCs w:val="15"/>
              </w:rPr>
              <w:t>-0.43</w:t>
            </w:r>
          </w:p>
        </w:tc>
        <w:tc>
          <w:tcPr>
            <w:tcW w:w="900" w:type="dxa"/>
          </w:tcPr>
          <w:p w:rsidR="00B94F55" w:rsidRDefault="00B94F55" w:rsidP="00B94F55">
            <w:pPr>
              <w:jc w:val="right"/>
              <w:rPr>
                <w:color w:val="000000"/>
                <w:sz w:val="16"/>
                <w:szCs w:val="15"/>
              </w:rPr>
            </w:pPr>
            <w:r>
              <w:rPr>
                <w:color w:val="000000"/>
                <w:sz w:val="16"/>
                <w:szCs w:val="15"/>
              </w:rPr>
              <w:t>+0.85</w:t>
            </w:r>
          </w:p>
        </w:tc>
        <w:tc>
          <w:tcPr>
            <w:tcW w:w="937" w:type="dxa"/>
            <w:gridSpan w:val="2"/>
          </w:tcPr>
          <w:p w:rsidR="00B94F55" w:rsidRDefault="00B94F55" w:rsidP="00B94F55">
            <w:pPr>
              <w:jc w:val="right"/>
              <w:rPr>
                <w:color w:val="000000"/>
                <w:sz w:val="16"/>
                <w:szCs w:val="15"/>
              </w:rPr>
            </w:pPr>
            <w:r>
              <w:rPr>
                <w:color w:val="000000"/>
                <w:sz w:val="16"/>
                <w:szCs w:val="15"/>
              </w:rPr>
              <w:t>-0.70</w:t>
            </w:r>
          </w:p>
        </w:tc>
        <w:tc>
          <w:tcPr>
            <w:tcW w:w="953" w:type="dxa"/>
          </w:tcPr>
          <w:p w:rsidR="00B94F55" w:rsidRDefault="00B94F55" w:rsidP="00B94F55">
            <w:pPr>
              <w:jc w:val="right"/>
              <w:rPr>
                <w:color w:val="000000"/>
                <w:sz w:val="16"/>
                <w:szCs w:val="15"/>
              </w:rPr>
            </w:pPr>
            <w:r>
              <w:rPr>
                <w:color w:val="000000"/>
                <w:sz w:val="16"/>
                <w:szCs w:val="15"/>
              </w:rPr>
              <w:t>-5.42</w:t>
            </w:r>
          </w:p>
        </w:tc>
        <w:tc>
          <w:tcPr>
            <w:tcW w:w="990" w:type="dxa"/>
          </w:tcPr>
          <w:p w:rsidR="00B94F55" w:rsidRDefault="00B94F55" w:rsidP="00B94F55">
            <w:pPr>
              <w:jc w:val="right"/>
              <w:rPr>
                <w:color w:val="000000"/>
                <w:sz w:val="16"/>
                <w:szCs w:val="15"/>
              </w:rPr>
            </w:pPr>
            <w:r>
              <w:rPr>
                <w:color w:val="000000"/>
                <w:sz w:val="16"/>
                <w:szCs w:val="15"/>
              </w:rPr>
              <w:t>-1.08</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rPr>
                <w:color w:val="000000"/>
                <w:sz w:val="16"/>
                <w:szCs w:val="16"/>
              </w:rPr>
            </w:pPr>
            <w:r>
              <w:rPr>
                <w:color w:val="000000"/>
                <w:sz w:val="16"/>
                <w:szCs w:val="16"/>
              </w:rPr>
              <w:t>2010</w:t>
            </w:r>
          </w:p>
        </w:tc>
        <w:tc>
          <w:tcPr>
            <w:tcW w:w="450" w:type="dxa"/>
          </w:tcPr>
          <w:p w:rsidR="00B94F55" w:rsidRDefault="00B94F55" w:rsidP="00B94F55">
            <w:pPr>
              <w:rPr>
                <w:color w:val="000000"/>
                <w:sz w:val="16"/>
                <w:szCs w:val="15"/>
              </w:rPr>
            </w:pPr>
            <w:r>
              <w:rPr>
                <w:color w:val="000000"/>
                <w:sz w:val="16"/>
                <w:szCs w:val="16"/>
              </w:rPr>
              <w:t>Jan.</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+0.02</w:t>
            </w:r>
          </w:p>
        </w:tc>
        <w:tc>
          <w:tcPr>
            <w:tcW w:w="990" w:type="dxa"/>
          </w:tcPr>
          <w:p w:rsidR="00B94F55" w:rsidRDefault="00B94F55" w:rsidP="00B94F55">
            <w:pPr>
              <w:jc w:val="right"/>
              <w:rPr>
                <w:color w:val="000000"/>
                <w:sz w:val="16"/>
                <w:szCs w:val="15"/>
              </w:rPr>
            </w:pPr>
            <w:r>
              <w:rPr>
                <w:color w:val="000000"/>
                <w:sz w:val="16"/>
                <w:szCs w:val="15"/>
              </w:rPr>
              <w:t>-3.05</w:t>
            </w:r>
          </w:p>
        </w:tc>
        <w:tc>
          <w:tcPr>
            <w:tcW w:w="1080" w:type="dxa"/>
          </w:tcPr>
          <w:p w:rsidR="00B94F55" w:rsidRDefault="00B94F55" w:rsidP="00B94F55">
            <w:pPr>
              <w:jc w:val="right"/>
              <w:rPr>
                <w:color w:val="000000"/>
                <w:sz w:val="16"/>
                <w:szCs w:val="15"/>
              </w:rPr>
            </w:pPr>
            <w:r>
              <w:rPr>
                <w:color w:val="000000"/>
                <w:sz w:val="16"/>
                <w:szCs w:val="15"/>
              </w:rPr>
              <w:t>+0.67</w:t>
            </w:r>
          </w:p>
        </w:tc>
        <w:tc>
          <w:tcPr>
            <w:tcW w:w="900" w:type="dxa"/>
          </w:tcPr>
          <w:p w:rsidR="00B94F55" w:rsidRDefault="00B94F55" w:rsidP="00B94F55">
            <w:pPr>
              <w:jc w:val="right"/>
              <w:rPr>
                <w:color w:val="000000"/>
                <w:sz w:val="16"/>
                <w:szCs w:val="15"/>
              </w:rPr>
            </w:pPr>
            <w:r>
              <w:rPr>
                <w:color w:val="000000"/>
                <w:sz w:val="16"/>
                <w:szCs w:val="15"/>
              </w:rPr>
              <w:t>+0.37</w:t>
            </w:r>
          </w:p>
        </w:tc>
        <w:tc>
          <w:tcPr>
            <w:tcW w:w="937" w:type="dxa"/>
            <w:gridSpan w:val="2"/>
          </w:tcPr>
          <w:p w:rsidR="00B94F55" w:rsidRDefault="00B94F55" w:rsidP="00B94F55">
            <w:pPr>
              <w:jc w:val="right"/>
              <w:rPr>
                <w:color w:val="000000"/>
                <w:sz w:val="16"/>
                <w:szCs w:val="15"/>
              </w:rPr>
            </w:pPr>
            <w:r>
              <w:rPr>
                <w:color w:val="000000"/>
                <w:sz w:val="16"/>
                <w:szCs w:val="15"/>
              </w:rPr>
              <w:t>-0.39</w:t>
            </w:r>
          </w:p>
        </w:tc>
        <w:tc>
          <w:tcPr>
            <w:tcW w:w="953" w:type="dxa"/>
          </w:tcPr>
          <w:p w:rsidR="00B94F55" w:rsidRDefault="00B94F55" w:rsidP="00B94F55">
            <w:pPr>
              <w:jc w:val="right"/>
              <w:rPr>
                <w:color w:val="000000"/>
                <w:sz w:val="16"/>
                <w:szCs w:val="15"/>
              </w:rPr>
            </w:pPr>
            <w:r>
              <w:rPr>
                <w:color w:val="000000"/>
                <w:sz w:val="16"/>
                <w:szCs w:val="15"/>
              </w:rPr>
              <w:t>+2.09</w:t>
            </w:r>
          </w:p>
        </w:tc>
        <w:tc>
          <w:tcPr>
            <w:tcW w:w="990" w:type="dxa"/>
          </w:tcPr>
          <w:p w:rsidR="00B94F55" w:rsidRDefault="00B94F55" w:rsidP="00B94F55">
            <w:pPr>
              <w:jc w:val="right"/>
              <w:rPr>
                <w:color w:val="000000"/>
                <w:sz w:val="16"/>
                <w:szCs w:val="15"/>
              </w:rPr>
            </w:pPr>
            <w:r>
              <w:rPr>
                <w:color w:val="000000"/>
                <w:sz w:val="16"/>
                <w:szCs w:val="15"/>
              </w:rPr>
              <w:t>+0.34</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6"/>
              </w:rPr>
            </w:pPr>
            <w:r>
              <w:rPr>
                <w:color w:val="000000"/>
                <w:sz w:val="16"/>
                <w:szCs w:val="15"/>
              </w:rPr>
              <w:t>Feb.</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0.00</w:t>
            </w:r>
          </w:p>
        </w:tc>
        <w:tc>
          <w:tcPr>
            <w:tcW w:w="990" w:type="dxa"/>
          </w:tcPr>
          <w:p w:rsidR="00B94F55" w:rsidRDefault="00B94F55" w:rsidP="00B94F55">
            <w:pPr>
              <w:jc w:val="right"/>
              <w:rPr>
                <w:color w:val="000000"/>
                <w:sz w:val="16"/>
                <w:szCs w:val="15"/>
              </w:rPr>
            </w:pPr>
            <w:r>
              <w:rPr>
                <w:color w:val="000000"/>
                <w:sz w:val="16"/>
                <w:szCs w:val="15"/>
              </w:rPr>
              <w:t>-2.84</w:t>
            </w:r>
          </w:p>
        </w:tc>
        <w:tc>
          <w:tcPr>
            <w:tcW w:w="1080" w:type="dxa"/>
          </w:tcPr>
          <w:p w:rsidR="00B94F55" w:rsidRDefault="00B94F55" w:rsidP="00B94F55">
            <w:pPr>
              <w:jc w:val="right"/>
              <w:rPr>
                <w:color w:val="000000"/>
                <w:sz w:val="16"/>
                <w:szCs w:val="15"/>
              </w:rPr>
            </w:pPr>
            <w:r>
              <w:rPr>
                <w:color w:val="000000"/>
                <w:sz w:val="16"/>
                <w:szCs w:val="15"/>
              </w:rPr>
              <w:t>+0.30</w:t>
            </w:r>
          </w:p>
        </w:tc>
        <w:tc>
          <w:tcPr>
            <w:tcW w:w="900" w:type="dxa"/>
          </w:tcPr>
          <w:p w:rsidR="00B94F55" w:rsidRDefault="00B94F55" w:rsidP="00B94F55">
            <w:pPr>
              <w:jc w:val="right"/>
              <w:rPr>
                <w:color w:val="000000"/>
                <w:sz w:val="16"/>
                <w:szCs w:val="15"/>
              </w:rPr>
            </w:pPr>
            <w:r>
              <w:rPr>
                <w:color w:val="000000"/>
                <w:sz w:val="16"/>
                <w:szCs w:val="15"/>
              </w:rPr>
              <w:t>+0.32</w:t>
            </w:r>
          </w:p>
        </w:tc>
        <w:tc>
          <w:tcPr>
            <w:tcW w:w="937" w:type="dxa"/>
            <w:gridSpan w:val="2"/>
          </w:tcPr>
          <w:p w:rsidR="00B94F55" w:rsidRDefault="00B94F55" w:rsidP="00B94F55">
            <w:pPr>
              <w:jc w:val="right"/>
              <w:rPr>
                <w:color w:val="000000"/>
                <w:sz w:val="16"/>
                <w:szCs w:val="15"/>
              </w:rPr>
            </w:pPr>
            <w:r>
              <w:rPr>
                <w:color w:val="000000"/>
                <w:sz w:val="16"/>
                <w:szCs w:val="15"/>
              </w:rPr>
              <w:t>+0.06</w:t>
            </w:r>
          </w:p>
        </w:tc>
        <w:tc>
          <w:tcPr>
            <w:tcW w:w="953" w:type="dxa"/>
          </w:tcPr>
          <w:p w:rsidR="00B94F55" w:rsidRDefault="00B94F55" w:rsidP="00B94F55">
            <w:pPr>
              <w:jc w:val="right"/>
              <w:rPr>
                <w:color w:val="000000"/>
                <w:sz w:val="16"/>
                <w:szCs w:val="15"/>
              </w:rPr>
            </w:pPr>
            <w:r>
              <w:rPr>
                <w:color w:val="000000"/>
                <w:sz w:val="16"/>
                <w:szCs w:val="15"/>
              </w:rPr>
              <w:t>+0.67</w:t>
            </w:r>
          </w:p>
        </w:tc>
        <w:tc>
          <w:tcPr>
            <w:tcW w:w="990" w:type="dxa"/>
          </w:tcPr>
          <w:p w:rsidR="00B94F55" w:rsidRDefault="00B94F55" w:rsidP="00B94F55">
            <w:pPr>
              <w:jc w:val="right"/>
              <w:rPr>
                <w:color w:val="000000"/>
                <w:sz w:val="16"/>
                <w:szCs w:val="15"/>
              </w:rPr>
            </w:pPr>
            <w:r>
              <w:rPr>
                <w:color w:val="000000"/>
                <w:sz w:val="16"/>
                <w:szCs w:val="15"/>
              </w:rPr>
              <w:t>+0.33</w:t>
            </w:r>
          </w:p>
        </w:tc>
      </w:tr>
      <w:tr w:rsidR="007F403F" w:rsidTr="00B96E2A">
        <w:trPr>
          <w:trHeight w:hRule="exact" w:val="230"/>
        </w:trPr>
        <w:tc>
          <w:tcPr>
            <w:tcW w:w="810" w:type="dxa"/>
          </w:tcPr>
          <w:p w:rsidR="007F403F" w:rsidRDefault="007F403F" w:rsidP="00B94F55">
            <w:pPr>
              <w:rPr>
                <w:color w:val="000000"/>
                <w:sz w:val="16"/>
                <w:szCs w:val="16"/>
              </w:rPr>
            </w:pPr>
          </w:p>
        </w:tc>
        <w:tc>
          <w:tcPr>
            <w:tcW w:w="450" w:type="dxa"/>
          </w:tcPr>
          <w:p w:rsidR="007F403F" w:rsidRDefault="007F403F" w:rsidP="00B94F55">
            <w:pPr>
              <w:rPr>
                <w:color w:val="000000"/>
                <w:sz w:val="16"/>
                <w:szCs w:val="15"/>
              </w:rPr>
            </w:pPr>
            <w:r>
              <w:rPr>
                <w:color w:val="000000"/>
                <w:sz w:val="16"/>
                <w:szCs w:val="15"/>
              </w:rPr>
              <w:t>Mar.</w:t>
            </w:r>
          </w:p>
        </w:tc>
        <w:tc>
          <w:tcPr>
            <w:tcW w:w="90" w:type="dxa"/>
          </w:tcPr>
          <w:p w:rsidR="007F403F" w:rsidRDefault="007F403F" w:rsidP="00B94F55">
            <w:pPr>
              <w:jc w:val="right"/>
              <w:rPr>
                <w:color w:val="000000"/>
                <w:sz w:val="16"/>
                <w:szCs w:val="15"/>
              </w:rPr>
            </w:pPr>
          </w:p>
        </w:tc>
        <w:tc>
          <w:tcPr>
            <w:tcW w:w="810" w:type="dxa"/>
          </w:tcPr>
          <w:p w:rsidR="007F403F" w:rsidRDefault="00AF3B29" w:rsidP="00B94F55">
            <w:pPr>
              <w:jc w:val="right"/>
              <w:rPr>
                <w:color w:val="000000"/>
                <w:sz w:val="16"/>
                <w:szCs w:val="15"/>
              </w:rPr>
            </w:pPr>
            <w:r>
              <w:rPr>
                <w:color w:val="000000"/>
                <w:sz w:val="16"/>
                <w:szCs w:val="15"/>
              </w:rPr>
              <w:t>+0.01</w:t>
            </w:r>
          </w:p>
        </w:tc>
        <w:tc>
          <w:tcPr>
            <w:tcW w:w="990" w:type="dxa"/>
          </w:tcPr>
          <w:p w:rsidR="007F403F" w:rsidRDefault="00AF3B29" w:rsidP="00B94F55">
            <w:pPr>
              <w:jc w:val="right"/>
              <w:rPr>
                <w:color w:val="000000"/>
                <w:sz w:val="16"/>
                <w:szCs w:val="15"/>
              </w:rPr>
            </w:pPr>
            <w:r>
              <w:rPr>
                <w:color w:val="000000"/>
                <w:sz w:val="16"/>
                <w:szCs w:val="15"/>
              </w:rPr>
              <w:t>-0.67</w:t>
            </w:r>
          </w:p>
        </w:tc>
        <w:tc>
          <w:tcPr>
            <w:tcW w:w="1080" w:type="dxa"/>
          </w:tcPr>
          <w:p w:rsidR="007F403F" w:rsidRDefault="00AF3B29" w:rsidP="00B94F55">
            <w:pPr>
              <w:jc w:val="right"/>
              <w:rPr>
                <w:color w:val="000000"/>
                <w:sz w:val="16"/>
                <w:szCs w:val="15"/>
              </w:rPr>
            </w:pPr>
            <w:r>
              <w:rPr>
                <w:color w:val="000000"/>
                <w:sz w:val="16"/>
                <w:szCs w:val="15"/>
              </w:rPr>
              <w:t>+2.41</w:t>
            </w:r>
          </w:p>
        </w:tc>
        <w:tc>
          <w:tcPr>
            <w:tcW w:w="900" w:type="dxa"/>
          </w:tcPr>
          <w:p w:rsidR="007F403F" w:rsidRDefault="00AF3B29" w:rsidP="00B94F55">
            <w:pPr>
              <w:jc w:val="right"/>
              <w:rPr>
                <w:color w:val="000000"/>
                <w:sz w:val="16"/>
                <w:szCs w:val="15"/>
              </w:rPr>
            </w:pPr>
            <w:r>
              <w:rPr>
                <w:color w:val="000000"/>
                <w:sz w:val="16"/>
                <w:szCs w:val="15"/>
              </w:rPr>
              <w:t>+2.41</w:t>
            </w:r>
          </w:p>
        </w:tc>
        <w:tc>
          <w:tcPr>
            <w:tcW w:w="937" w:type="dxa"/>
            <w:gridSpan w:val="2"/>
          </w:tcPr>
          <w:p w:rsidR="007F403F" w:rsidRDefault="00AF3B29" w:rsidP="00B94F55">
            <w:pPr>
              <w:jc w:val="right"/>
              <w:rPr>
                <w:color w:val="000000"/>
                <w:sz w:val="16"/>
                <w:szCs w:val="15"/>
              </w:rPr>
            </w:pPr>
            <w:r>
              <w:rPr>
                <w:color w:val="000000"/>
                <w:sz w:val="16"/>
                <w:szCs w:val="15"/>
              </w:rPr>
              <w:t>+0.05</w:t>
            </w:r>
          </w:p>
        </w:tc>
        <w:tc>
          <w:tcPr>
            <w:tcW w:w="953" w:type="dxa"/>
          </w:tcPr>
          <w:p w:rsidR="007F403F" w:rsidRDefault="00AF3B29" w:rsidP="00B94F55">
            <w:pPr>
              <w:jc w:val="right"/>
              <w:rPr>
                <w:color w:val="000000"/>
                <w:sz w:val="16"/>
                <w:szCs w:val="15"/>
              </w:rPr>
            </w:pPr>
            <w:r>
              <w:rPr>
                <w:color w:val="000000"/>
                <w:sz w:val="16"/>
                <w:szCs w:val="15"/>
              </w:rPr>
              <w:t>-4.29</w:t>
            </w:r>
          </w:p>
        </w:tc>
        <w:tc>
          <w:tcPr>
            <w:tcW w:w="990" w:type="dxa"/>
          </w:tcPr>
          <w:p w:rsidR="007F403F" w:rsidRDefault="00AF3B29" w:rsidP="00B94F55">
            <w:pPr>
              <w:jc w:val="right"/>
              <w:rPr>
                <w:color w:val="000000"/>
                <w:sz w:val="16"/>
                <w:szCs w:val="15"/>
              </w:rPr>
            </w:pPr>
            <w:r>
              <w:rPr>
                <w:color w:val="000000"/>
                <w:sz w:val="16"/>
                <w:szCs w:val="15"/>
              </w:rPr>
              <w:t>+3.94</w:t>
            </w:r>
          </w:p>
        </w:tc>
      </w:tr>
      <w:tr w:rsidR="002741E3" w:rsidTr="00B96E2A">
        <w:trPr>
          <w:trHeight w:hRule="exact" w:val="230"/>
        </w:trPr>
        <w:tc>
          <w:tcPr>
            <w:tcW w:w="810" w:type="dxa"/>
          </w:tcPr>
          <w:p w:rsidR="002741E3" w:rsidRDefault="002741E3" w:rsidP="00B94F55">
            <w:pPr>
              <w:rPr>
                <w:color w:val="000000"/>
                <w:sz w:val="16"/>
                <w:szCs w:val="16"/>
              </w:rPr>
            </w:pPr>
          </w:p>
        </w:tc>
        <w:tc>
          <w:tcPr>
            <w:tcW w:w="450" w:type="dxa"/>
          </w:tcPr>
          <w:p w:rsidR="002741E3" w:rsidRDefault="002741E3" w:rsidP="00B94F55">
            <w:pPr>
              <w:rPr>
                <w:color w:val="000000"/>
                <w:sz w:val="16"/>
                <w:szCs w:val="15"/>
              </w:rPr>
            </w:pPr>
          </w:p>
        </w:tc>
        <w:tc>
          <w:tcPr>
            <w:tcW w:w="90" w:type="dxa"/>
          </w:tcPr>
          <w:p w:rsidR="002741E3" w:rsidRDefault="002741E3" w:rsidP="00B94F55">
            <w:pPr>
              <w:jc w:val="right"/>
              <w:rPr>
                <w:color w:val="000000"/>
                <w:sz w:val="16"/>
                <w:szCs w:val="15"/>
              </w:rPr>
            </w:pPr>
          </w:p>
        </w:tc>
        <w:tc>
          <w:tcPr>
            <w:tcW w:w="810" w:type="dxa"/>
          </w:tcPr>
          <w:p w:rsidR="002741E3" w:rsidRDefault="002741E3" w:rsidP="00B94F55">
            <w:pPr>
              <w:jc w:val="right"/>
              <w:rPr>
                <w:color w:val="000000"/>
                <w:sz w:val="16"/>
                <w:szCs w:val="15"/>
              </w:rPr>
            </w:pPr>
          </w:p>
        </w:tc>
        <w:tc>
          <w:tcPr>
            <w:tcW w:w="990" w:type="dxa"/>
          </w:tcPr>
          <w:p w:rsidR="002741E3" w:rsidRDefault="002741E3" w:rsidP="00B94F55">
            <w:pPr>
              <w:jc w:val="right"/>
              <w:rPr>
                <w:color w:val="000000"/>
                <w:sz w:val="16"/>
                <w:szCs w:val="15"/>
              </w:rPr>
            </w:pPr>
          </w:p>
        </w:tc>
        <w:tc>
          <w:tcPr>
            <w:tcW w:w="1080" w:type="dxa"/>
          </w:tcPr>
          <w:p w:rsidR="002741E3" w:rsidRDefault="002741E3" w:rsidP="00B94F55">
            <w:pPr>
              <w:jc w:val="right"/>
              <w:rPr>
                <w:color w:val="000000"/>
                <w:sz w:val="16"/>
                <w:szCs w:val="15"/>
              </w:rPr>
            </w:pPr>
          </w:p>
        </w:tc>
        <w:tc>
          <w:tcPr>
            <w:tcW w:w="900" w:type="dxa"/>
          </w:tcPr>
          <w:p w:rsidR="002741E3" w:rsidRDefault="002741E3" w:rsidP="00B94F55">
            <w:pPr>
              <w:jc w:val="right"/>
              <w:rPr>
                <w:color w:val="000000"/>
                <w:sz w:val="16"/>
                <w:szCs w:val="15"/>
              </w:rPr>
            </w:pPr>
          </w:p>
        </w:tc>
        <w:tc>
          <w:tcPr>
            <w:tcW w:w="937" w:type="dxa"/>
            <w:gridSpan w:val="2"/>
          </w:tcPr>
          <w:p w:rsidR="002741E3" w:rsidRDefault="002741E3" w:rsidP="00B94F55">
            <w:pPr>
              <w:jc w:val="right"/>
              <w:rPr>
                <w:color w:val="000000"/>
                <w:sz w:val="16"/>
                <w:szCs w:val="15"/>
              </w:rPr>
            </w:pPr>
          </w:p>
        </w:tc>
        <w:tc>
          <w:tcPr>
            <w:tcW w:w="953" w:type="dxa"/>
          </w:tcPr>
          <w:p w:rsidR="002741E3" w:rsidRDefault="002741E3" w:rsidP="00B94F55">
            <w:pPr>
              <w:jc w:val="right"/>
              <w:rPr>
                <w:color w:val="000000"/>
                <w:sz w:val="16"/>
                <w:szCs w:val="15"/>
              </w:rPr>
            </w:pPr>
          </w:p>
        </w:tc>
        <w:tc>
          <w:tcPr>
            <w:tcW w:w="990" w:type="dxa"/>
          </w:tcPr>
          <w:p w:rsidR="002741E3" w:rsidRDefault="002741E3" w:rsidP="00B94F55">
            <w:pPr>
              <w:jc w:val="right"/>
              <w:rPr>
                <w:color w:val="000000"/>
                <w:sz w:val="16"/>
                <w:szCs w:val="15"/>
              </w:rPr>
            </w:pPr>
          </w:p>
        </w:tc>
      </w:tr>
      <w:tr w:rsidR="002741E3" w:rsidTr="00B96E2A">
        <w:trPr>
          <w:trHeight w:hRule="exact" w:val="230"/>
        </w:trPr>
        <w:tc>
          <w:tcPr>
            <w:tcW w:w="810" w:type="dxa"/>
          </w:tcPr>
          <w:p w:rsidR="002741E3" w:rsidRDefault="002741E3" w:rsidP="00B94F55">
            <w:pPr>
              <w:rPr>
                <w:color w:val="000000"/>
                <w:sz w:val="16"/>
                <w:szCs w:val="16"/>
              </w:rPr>
            </w:pPr>
          </w:p>
        </w:tc>
        <w:tc>
          <w:tcPr>
            <w:tcW w:w="450" w:type="dxa"/>
          </w:tcPr>
          <w:p w:rsidR="002741E3" w:rsidRDefault="002741E3" w:rsidP="00B94F55">
            <w:pPr>
              <w:rPr>
                <w:color w:val="000000"/>
                <w:sz w:val="16"/>
                <w:szCs w:val="15"/>
              </w:rPr>
            </w:pPr>
            <w:r>
              <w:rPr>
                <w:color w:val="000000"/>
                <w:sz w:val="16"/>
                <w:szCs w:val="15"/>
              </w:rPr>
              <w:t>Apr.</w:t>
            </w:r>
          </w:p>
        </w:tc>
        <w:tc>
          <w:tcPr>
            <w:tcW w:w="90" w:type="dxa"/>
          </w:tcPr>
          <w:p w:rsidR="002741E3" w:rsidRDefault="002741E3" w:rsidP="00B94F55">
            <w:pPr>
              <w:jc w:val="right"/>
              <w:rPr>
                <w:color w:val="000000"/>
                <w:sz w:val="16"/>
                <w:szCs w:val="15"/>
              </w:rPr>
            </w:pPr>
          </w:p>
        </w:tc>
        <w:tc>
          <w:tcPr>
            <w:tcW w:w="810" w:type="dxa"/>
          </w:tcPr>
          <w:p w:rsidR="002741E3" w:rsidRDefault="002741E3" w:rsidP="00B94F55">
            <w:pPr>
              <w:jc w:val="right"/>
              <w:rPr>
                <w:color w:val="000000"/>
                <w:sz w:val="16"/>
                <w:szCs w:val="15"/>
              </w:rPr>
            </w:pPr>
            <w:r>
              <w:rPr>
                <w:color w:val="000000"/>
                <w:sz w:val="16"/>
                <w:szCs w:val="15"/>
              </w:rPr>
              <w:t>+0.18</w:t>
            </w:r>
          </w:p>
        </w:tc>
        <w:tc>
          <w:tcPr>
            <w:tcW w:w="990" w:type="dxa"/>
          </w:tcPr>
          <w:p w:rsidR="002741E3" w:rsidRDefault="002741E3" w:rsidP="00B94F55">
            <w:pPr>
              <w:jc w:val="right"/>
              <w:rPr>
                <w:color w:val="000000"/>
                <w:sz w:val="16"/>
                <w:szCs w:val="15"/>
              </w:rPr>
            </w:pPr>
            <w:r>
              <w:rPr>
                <w:color w:val="000000"/>
                <w:sz w:val="16"/>
                <w:szCs w:val="15"/>
              </w:rPr>
              <w:t>-1.47</w:t>
            </w:r>
          </w:p>
        </w:tc>
        <w:tc>
          <w:tcPr>
            <w:tcW w:w="1080" w:type="dxa"/>
          </w:tcPr>
          <w:p w:rsidR="002741E3" w:rsidRDefault="002741E3" w:rsidP="00B94F55">
            <w:pPr>
              <w:jc w:val="right"/>
              <w:rPr>
                <w:color w:val="000000"/>
                <w:sz w:val="16"/>
                <w:szCs w:val="15"/>
              </w:rPr>
            </w:pPr>
            <w:r>
              <w:rPr>
                <w:color w:val="000000"/>
                <w:sz w:val="16"/>
                <w:szCs w:val="15"/>
              </w:rPr>
              <w:t>+1.46</w:t>
            </w:r>
          </w:p>
        </w:tc>
        <w:tc>
          <w:tcPr>
            <w:tcW w:w="900" w:type="dxa"/>
          </w:tcPr>
          <w:p w:rsidR="002741E3" w:rsidRDefault="002741E3" w:rsidP="00B94F55">
            <w:pPr>
              <w:jc w:val="right"/>
              <w:rPr>
                <w:color w:val="000000"/>
                <w:sz w:val="16"/>
                <w:szCs w:val="15"/>
              </w:rPr>
            </w:pPr>
            <w:r>
              <w:rPr>
                <w:color w:val="000000"/>
                <w:sz w:val="16"/>
                <w:szCs w:val="15"/>
              </w:rPr>
              <w:t>+1.22</w:t>
            </w:r>
          </w:p>
        </w:tc>
        <w:tc>
          <w:tcPr>
            <w:tcW w:w="937" w:type="dxa"/>
            <w:gridSpan w:val="2"/>
          </w:tcPr>
          <w:p w:rsidR="002741E3" w:rsidRDefault="002741E3" w:rsidP="00B94F55">
            <w:pPr>
              <w:jc w:val="right"/>
              <w:rPr>
                <w:color w:val="000000"/>
                <w:sz w:val="16"/>
                <w:szCs w:val="15"/>
              </w:rPr>
            </w:pPr>
            <w:r>
              <w:rPr>
                <w:color w:val="000000"/>
                <w:sz w:val="16"/>
                <w:szCs w:val="15"/>
              </w:rPr>
              <w:t>-0.90</w:t>
            </w:r>
          </w:p>
        </w:tc>
        <w:tc>
          <w:tcPr>
            <w:tcW w:w="953" w:type="dxa"/>
          </w:tcPr>
          <w:p w:rsidR="002741E3" w:rsidRDefault="002741E3" w:rsidP="00B94F55">
            <w:pPr>
              <w:jc w:val="right"/>
              <w:rPr>
                <w:color w:val="000000"/>
                <w:sz w:val="16"/>
                <w:szCs w:val="15"/>
              </w:rPr>
            </w:pPr>
            <w:r>
              <w:rPr>
                <w:color w:val="000000"/>
                <w:sz w:val="16"/>
                <w:szCs w:val="15"/>
              </w:rPr>
              <w:t>+0.41</w:t>
            </w:r>
          </w:p>
        </w:tc>
        <w:tc>
          <w:tcPr>
            <w:tcW w:w="990" w:type="dxa"/>
          </w:tcPr>
          <w:p w:rsidR="002741E3" w:rsidRDefault="002741E3" w:rsidP="00B94F55">
            <w:pPr>
              <w:jc w:val="right"/>
              <w:rPr>
                <w:color w:val="000000"/>
                <w:sz w:val="16"/>
                <w:szCs w:val="15"/>
              </w:rPr>
            </w:pPr>
            <w:r>
              <w:rPr>
                <w:color w:val="000000"/>
                <w:sz w:val="16"/>
                <w:szCs w:val="15"/>
              </w:rPr>
              <w:t>+2.29</w:t>
            </w:r>
          </w:p>
        </w:tc>
      </w:tr>
      <w:tr w:rsidR="00DF3AC0" w:rsidTr="00B96E2A">
        <w:trPr>
          <w:trHeight w:hRule="exact" w:val="230"/>
        </w:trPr>
        <w:tc>
          <w:tcPr>
            <w:tcW w:w="810" w:type="dxa"/>
          </w:tcPr>
          <w:p w:rsidR="00DF3AC0" w:rsidRDefault="00DF3AC0" w:rsidP="00B94F55">
            <w:pPr>
              <w:rPr>
                <w:color w:val="000000"/>
                <w:sz w:val="16"/>
                <w:szCs w:val="16"/>
              </w:rPr>
            </w:pPr>
          </w:p>
        </w:tc>
        <w:tc>
          <w:tcPr>
            <w:tcW w:w="450" w:type="dxa"/>
          </w:tcPr>
          <w:p w:rsidR="00DF3AC0" w:rsidRDefault="00DF3AC0" w:rsidP="00B94F55">
            <w:pPr>
              <w:rPr>
                <w:color w:val="000000"/>
                <w:sz w:val="16"/>
                <w:szCs w:val="15"/>
              </w:rPr>
            </w:pPr>
            <w:r>
              <w:rPr>
                <w:color w:val="000000"/>
                <w:sz w:val="16"/>
                <w:szCs w:val="15"/>
              </w:rPr>
              <w:t>May</w:t>
            </w:r>
          </w:p>
        </w:tc>
        <w:tc>
          <w:tcPr>
            <w:tcW w:w="90" w:type="dxa"/>
          </w:tcPr>
          <w:p w:rsidR="00DF3AC0" w:rsidRDefault="00DF3AC0" w:rsidP="00B94F55">
            <w:pPr>
              <w:jc w:val="right"/>
              <w:rPr>
                <w:color w:val="000000"/>
                <w:sz w:val="16"/>
                <w:szCs w:val="15"/>
              </w:rPr>
            </w:pPr>
          </w:p>
        </w:tc>
        <w:tc>
          <w:tcPr>
            <w:tcW w:w="810" w:type="dxa"/>
          </w:tcPr>
          <w:p w:rsidR="00DF3AC0" w:rsidRDefault="00DF3AC0" w:rsidP="00B94F55">
            <w:pPr>
              <w:jc w:val="right"/>
              <w:rPr>
                <w:color w:val="000000"/>
                <w:sz w:val="16"/>
                <w:szCs w:val="15"/>
              </w:rPr>
            </w:pPr>
            <w:r>
              <w:rPr>
                <w:color w:val="000000"/>
                <w:sz w:val="16"/>
                <w:szCs w:val="15"/>
              </w:rPr>
              <w:t>-0.20</w:t>
            </w:r>
          </w:p>
        </w:tc>
        <w:tc>
          <w:tcPr>
            <w:tcW w:w="990" w:type="dxa"/>
          </w:tcPr>
          <w:p w:rsidR="00DF3AC0" w:rsidRDefault="00DF3AC0" w:rsidP="00B94F55">
            <w:pPr>
              <w:jc w:val="right"/>
              <w:rPr>
                <w:color w:val="000000"/>
                <w:sz w:val="16"/>
                <w:szCs w:val="15"/>
              </w:rPr>
            </w:pPr>
            <w:r>
              <w:rPr>
                <w:color w:val="000000"/>
                <w:sz w:val="16"/>
                <w:szCs w:val="15"/>
              </w:rPr>
              <w:t>-6.75</w:t>
            </w:r>
          </w:p>
        </w:tc>
        <w:tc>
          <w:tcPr>
            <w:tcW w:w="1080" w:type="dxa"/>
          </w:tcPr>
          <w:p w:rsidR="00DF3AC0" w:rsidRDefault="00DF3AC0" w:rsidP="00B94F55">
            <w:pPr>
              <w:jc w:val="right"/>
              <w:rPr>
                <w:color w:val="000000"/>
                <w:sz w:val="16"/>
                <w:szCs w:val="15"/>
              </w:rPr>
            </w:pPr>
            <w:r>
              <w:rPr>
                <w:color w:val="000000"/>
                <w:sz w:val="16"/>
                <w:szCs w:val="15"/>
              </w:rPr>
              <w:t>-4.41</w:t>
            </w:r>
          </w:p>
        </w:tc>
        <w:tc>
          <w:tcPr>
            <w:tcW w:w="900" w:type="dxa"/>
          </w:tcPr>
          <w:p w:rsidR="00DF3AC0" w:rsidRDefault="00DF3AC0" w:rsidP="00B94F55">
            <w:pPr>
              <w:jc w:val="right"/>
              <w:rPr>
                <w:color w:val="000000"/>
                <w:sz w:val="16"/>
                <w:szCs w:val="15"/>
              </w:rPr>
            </w:pPr>
            <w:r>
              <w:rPr>
                <w:color w:val="000000"/>
                <w:sz w:val="16"/>
                <w:szCs w:val="15"/>
              </w:rPr>
              <w:t>-3.36</w:t>
            </w:r>
          </w:p>
        </w:tc>
        <w:tc>
          <w:tcPr>
            <w:tcW w:w="937" w:type="dxa"/>
            <w:gridSpan w:val="2"/>
          </w:tcPr>
          <w:p w:rsidR="00DF3AC0" w:rsidRDefault="00DF3AC0" w:rsidP="00B94F55">
            <w:pPr>
              <w:jc w:val="right"/>
              <w:rPr>
                <w:color w:val="000000"/>
                <w:sz w:val="16"/>
                <w:szCs w:val="15"/>
              </w:rPr>
            </w:pPr>
            <w:r>
              <w:rPr>
                <w:color w:val="000000"/>
                <w:sz w:val="16"/>
                <w:szCs w:val="15"/>
              </w:rPr>
              <w:t>-2.71</w:t>
            </w:r>
          </w:p>
        </w:tc>
        <w:tc>
          <w:tcPr>
            <w:tcW w:w="953" w:type="dxa"/>
          </w:tcPr>
          <w:p w:rsidR="00DF3AC0" w:rsidRDefault="00DF3AC0" w:rsidP="00B94F55">
            <w:pPr>
              <w:jc w:val="right"/>
              <w:rPr>
                <w:color w:val="000000"/>
                <w:sz w:val="16"/>
                <w:szCs w:val="15"/>
              </w:rPr>
            </w:pPr>
            <w:r>
              <w:rPr>
                <w:color w:val="000000"/>
                <w:sz w:val="16"/>
                <w:szCs w:val="15"/>
              </w:rPr>
              <w:t>+1.72</w:t>
            </w:r>
          </w:p>
        </w:tc>
        <w:tc>
          <w:tcPr>
            <w:tcW w:w="990" w:type="dxa"/>
          </w:tcPr>
          <w:p w:rsidR="00DF3AC0" w:rsidRDefault="00DF3AC0" w:rsidP="00B94F55">
            <w:pPr>
              <w:jc w:val="right"/>
              <w:rPr>
                <w:color w:val="000000"/>
                <w:sz w:val="16"/>
                <w:szCs w:val="15"/>
              </w:rPr>
            </w:pPr>
            <w:r>
              <w:rPr>
                <w:color w:val="000000"/>
                <w:sz w:val="16"/>
                <w:szCs w:val="15"/>
              </w:rPr>
              <w:t>-3.35</w:t>
            </w:r>
          </w:p>
        </w:tc>
      </w:tr>
      <w:tr w:rsidR="00594E9A" w:rsidTr="00B96E2A">
        <w:trPr>
          <w:trHeight w:hRule="exact" w:val="230"/>
        </w:trPr>
        <w:tc>
          <w:tcPr>
            <w:tcW w:w="810" w:type="dxa"/>
          </w:tcPr>
          <w:p w:rsidR="00594E9A" w:rsidRDefault="00594E9A" w:rsidP="00B94F55">
            <w:pPr>
              <w:rPr>
                <w:color w:val="000000"/>
                <w:sz w:val="16"/>
                <w:szCs w:val="16"/>
              </w:rPr>
            </w:pPr>
          </w:p>
        </w:tc>
        <w:tc>
          <w:tcPr>
            <w:tcW w:w="450" w:type="dxa"/>
          </w:tcPr>
          <w:p w:rsidR="00594E9A" w:rsidRDefault="00594E9A" w:rsidP="00B94F55">
            <w:pPr>
              <w:rPr>
                <w:color w:val="000000"/>
                <w:sz w:val="16"/>
                <w:szCs w:val="15"/>
              </w:rPr>
            </w:pPr>
            <w:r>
              <w:rPr>
                <w:color w:val="000000"/>
                <w:sz w:val="16"/>
                <w:szCs w:val="15"/>
              </w:rPr>
              <w:t>Jun</w:t>
            </w:r>
            <w:r w:rsidR="007D6567">
              <w:rPr>
                <w:color w:val="000000"/>
                <w:sz w:val="16"/>
                <w:szCs w:val="15"/>
              </w:rPr>
              <w:t>.</w:t>
            </w:r>
          </w:p>
        </w:tc>
        <w:tc>
          <w:tcPr>
            <w:tcW w:w="90" w:type="dxa"/>
          </w:tcPr>
          <w:p w:rsidR="00594E9A" w:rsidRDefault="00594E9A" w:rsidP="00B94F55">
            <w:pPr>
              <w:jc w:val="right"/>
              <w:rPr>
                <w:color w:val="000000"/>
                <w:sz w:val="16"/>
                <w:szCs w:val="15"/>
              </w:rPr>
            </w:pPr>
          </w:p>
        </w:tc>
        <w:tc>
          <w:tcPr>
            <w:tcW w:w="810" w:type="dxa"/>
          </w:tcPr>
          <w:p w:rsidR="00594E9A" w:rsidRDefault="00594E9A" w:rsidP="00B94F55">
            <w:pPr>
              <w:jc w:val="right"/>
              <w:rPr>
                <w:color w:val="000000"/>
                <w:sz w:val="16"/>
                <w:szCs w:val="15"/>
              </w:rPr>
            </w:pPr>
            <w:r>
              <w:rPr>
                <w:color w:val="000000"/>
                <w:sz w:val="16"/>
                <w:szCs w:val="15"/>
              </w:rPr>
              <w:t>+0.55</w:t>
            </w:r>
          </w:p>
        </w:tc>
        <w:tc>
          <w:tcPr>
            <w:tcW w:w="990" w:type="dxa"/>
          </w:tcPr>
          <w:p w:rsidR="00594E9A" w:rsidRDefault="00594E9A" w:rsidP="00B94F55">
            <w:pPr>
              <w:jc w:val="right"/>
              <w:rPr>
                <w:color w:val="000000"/>
                <w:sz w:val="16"/>
                <w:szCs w:val="15"/>
              </w:rPr>
            </w:pPr>
            <w:r>
              <w:rPr>
                <w:color w:val="000000"/>
                <w:sz w:val="16"/>
                <w:szCs w:val="15"/>
              </w:rPr>
              <w:t>-0.91</w:t>
            </w:r>
          </w:p>
        </w:tc>
        <w:tc>
          <w:tcPr>
            <w:tcW w:w="1080" w:type="dxa"/>
          </w:tcPr>
          <w:p w:rsidR="00594E9A" w:rsidRDefault="00594E9A" w:rsidP="00B94F55">
            <w:pPr>
              <w:jc w:val="right"/>
              <w:rPr>
                <w:color w:val="000000"/>
                <w:sz w:val="16"/>
                <w:szCs w:val="15"/>
              </w:rPr>
            </w:pPr>
            <w:r>
              <w:rPr>
                <w:color w:val="000000"/>
                <w:sz w:val="16"/>
                <w:szCs w:val="15"/>
              </w:rPr>
              <w:t>-0.13</w:t>
            </w:r>
          </w:p>
        </w:tc>
        <w:tc>
          <w:tcPr>
            <w:tcW w:w="900" w:type="dxa"/>
          </w:tcPr>
          <w:p w:rsidR="00594E9A" w:rsidRDefault="00594E9A" w:rsidP="00B94F55">
            <w:pPr>
              <w:jc w:val="right"/>
              <w:rPr>
                <w:color w:val="000000"/>
                <w:sz w:val="16"/>
                <w:szCs w:val="15"/>
              </w:rPr>
            </w:pPr>
            <w:r>
              <w:rPr>
                <w:color w:val="000000"/>
                <w:sz w:val="16"/>
                <w:szCs w:val="15"/>
              </w:rPr>
              <w:t>+2.60</w:t>
            </w:r>
          </w:p>
        </w:tc>
        <w:tc>
          <w:tcPr>
            <w:tcW w:w="937" w:type="dxa"/>
            <w:gridSpan w:val="2"/>
          </w:tcPr>
          <w:p w:rsidR="00594E9A" w:rsidRDefault="00594E9A" w:rsidP="00B94F55">
            <w:pPr>
              <w:jc w:val="right"/>
              <w:rPr>
                <w:color w:val="000000"/>
                <w:sz w:val="16"/>
                <w:szCs w:val="15"/>
              </w:rPr>
            </w:pPr>
            <w:r>
              <w:rPr>
                <w:color w:val="000000"/>
                <w:sz w:val="16"/>
                <w:szCs w:val="15"/>
              </w:rPr>
              <w:t>-0.95</w:t>
            </w:r>
          </w:p>
        </w:tc>
        <w:tc>
          <w:tcPr>
            <w:tcW w:w="953" w:type="dxa"/>
          </w:tcPr>
          <w:p w:rsidR="00594E9A" w:rsidRDefault="00594E9A" w:rsidP="00B94F55">
            <w:pPr>
              <w:jc w:val="right"/>
              <w:rPr>
                <w:color w:val="000000"/>
                <w:sz w:val="16"/>
                <w:szCs w:val="15"/>
              </w:rPr>
            </w:pPr>
            <w:r>
              <w:rPr>
                <w:color w:val="000000"/>
                <w:sz w:val="16"/>
                <w:szCs w:val="15"/>
              </w:rPr>
              <w:t>+3.05</w:t>
            </w:r>
          </w:p>
        </w:tc>
        <w:tc>
          <w:tcPr>
            <w:tcW w:w="990" w:type="dxa"/>
          </w:tcPr>
          <w:p w:rsidR="00594E9A" w:rsidRDefault="00594E9A" w:rsidP="00B94F55">
            <w:pPr>
              <w:jc w:val="right"/>
              <w:rPr>
                <w:color w:val="000000"/>
                <w:sz w:val="16"/>
                <w:szCs w:val="15"/>
              </w:rPr>
            </w:pPr>
            <w:r>
              <w:rPr>
                <w:color w:val="000000"/>
                <w:sz w:val="16"/>
                <w:szCs w:val="15"/>
              </w:rPr>
              <w:t>+1.63</w:t>
            </w:r>
          </w:p>
        </w:tc>
      </w:tr>
      <w:tr w:rsidR="00B94F55" w:rsidTr="00B96E2A">
        <w:trPr>
          <w:trHeight w:hRule="exact" w:val="230"/>
        </w:trPr>
        <w:tc>
          <w:tcPr>
            <w:tcW w:w="810" w:type="dxa"/>
          </w:tcPr>
          <w:p w:rsidR="00B94F55" w:rsidRDefault="00B94F55" w:rsidP="00B94F55">
            <w:pPr>
              <w:rPr>
                <w:color w:val="000000"/>
                <w:sz w:val="15"/>
                <w:szCs w:val="15"/>
              </w:rPr>
            </w:pPr>
          </w:p>
        </w:tc>
        <w:tc>
          <w:tcPr>
            <w:tcW w:w="450" w:type="dxa"/>
          </w:tcPr>
          <w:p w:rsidR="00B94F55" w:rsidRDefault="00B94F55" w:rsidP="00B94F55">
            <w:pPr>
              <w:rPr>
                <w:color w:val="000000"/>
                <w:sz w:val="15"/>
                <w:szCs w:val="15"/>
              </w:rPr>
            </w:pPr>
          </w:p>
        </w:tc>
        <w:tc>
          <w:tcPr>
            <w:tcW w:w="90" w:type="dxa"/>
          </w:tcPr>
          <w:p w:rsidR="00B94F55" w:rsidRDefault="00B94F55" w:rsidP="00B94F55">
            <w:pPr>
              <w:jc w:val="right"/>
              <w:rPr>
                <w:color w:val="000000"/>
                <w:sz w:val="15"/>
                <w:szCs w:val="15"/>
              </w:rPr>
            </w:pPr>
          </w:p>
        </w:tc>
        <w:tc>
          <w:tcPr>
            <w:tcW w:w="810"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5"/>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6"/>
                <w:szCs w:val="15"/>
              </w:rPr>
            </w:pPr>
          </w:p>
        </w:tc>
      </w:tr>
      <w:tr w:rsidR="00B94F55" w:rsidTr="00B96E2A">
        <w:trPr>
          <w:cantSplit/>
          <w:trHeight w:hRule="exact" w:val="260"/>
        </w:trPr>
        <w:tc>
          <w:tcPr>
            <w:tcW w:w="7020" w:type="dxa"/>
            <w:gridSpan w:val="10"/>
            <w:tcBorders>
              <w:top w:val="single" w:sz="12" w:space="0" w:color="000000"/>
            </w:tcBorders>
          </w:tcPr>
          <w:p w:rsidR="00B94F55" w:rsidRDefault="00B94F55" w:rsidP="00B94F55">
            <w:pPr>
              <w:rPr>
                <w:color w:val="000000"/>
                <w:sz w:val="15"/>
                <w:szCs w:val="15"/>
              </w:rPr>
            </w:pPr>
          </w:p>
        </w:tc>
        <w:tc>
          <w:tcPr>
            <w:tcW w:w="990" w:type="dxa"/>
            <w:tcBorders>
              <w:top w:val="single" w:sz="12" w:space="0" w:color="000000"/>
            </w:tcBorders>
          </w:tcPr>
          <w:p w:rsidR="00B94F55" w:rsidRDefault="00B94F55" w:rsidP="00B94F55">
            <w:pPr>
              <w:jc w:val="right"/>
              <w:rPr>
                <w:color w:val="000000"/>
                <w:sz w:val="15"/>
                <w:szCs w:val="15"/>
              </w:rPr>
            </w:pPr>
          </w:p>
        </w:tc>
      </w:tr>
      <w:tr w:rsidR="00B94F55" w:rsidTr="00B96E2A">
        <w:trPr>
          <w:cantSplit/>
          <w:trHeight w:hRule="exact" w:val="260"/>
        </w:trPr>
        <w:tc>
          <w:tcPr>
            <w:tcW w:w="8010" w:type="dxa"/>
            <w:gridSpan w:val="11"/>
          </w:tcPr>
          <w:p w:rsidR="00B94F55" w:rsidRDefault="00B94F55" w:rsidP="00B94F55">
            <w:pPr>
              <w:rPr>
                <w:color w:val="000000"/>
                <w:sz w:val="15"/>
                <w:szCs w:val="15"/>
              </w:rPr>
            </w:pPr>
          </w:p>
        </w:tc>
      </w:tr>
      <w:tr w:rsidR="00B94F55" w:rsidTr="00B96E2A">
        <w:trPr>
          <w:cantSplit/>
          <w:trHeight w:hRule="exact" w:val="260"/>
        </w:trPr>
        <w:tc>
          <w:tcPr>
            <w:tcW w:w="4230" w:type="dxa"/>
            <w:gridSpan w:val="6"/>
          </w:tcPr>
          <w:p w:rsidR="00B94F55" w:rsidRDefault="00B94F55" w:rsidP="00B94F55">
            <w:pPr>
              <w:rPr>
                <w:color w:val="000000"/>
                <w:sz w:val="15"/>
                <w:szCs w:val="15"/>
              </w:rPr>
            </w:pPr>
          </w:p>
        </w:tc>
        <w:tc>
          <w:tcPr>
            <w:tcW w:w="900" w:type="dxa"/>
          </w:tcPr>
          <w:p w:rsidR="00B94F55" w:rsidRDefault="00B94F55" w:rsidP="00B94F55">
            <w:pPr>
              <w:jc w:val="center"/>
              <w:rPr>
                <w:color w:val="000000"/>
                <w:sz w:val="15"/>
                <w:szCs w:val="15"/>
              </w:rPr>
            </w:pPr>
          </w:p>
        </w:tc>
        <w:tc>
          <w:tcPr>
            <w:tcW w:w="937" w:type="dxa"/>
            <w:gridSpan w:val="2"/>
          </w:tcPr>
          <w:p w:rsidR="00B94F55" w:rsidRDefault="00B94F55" w:rsidP="00B94F55">
            <w:pPr>
              <w:jc w:val="center"/>
              <w:rPr>
                <w:color w:val="000000"/>
                <w:sz w:val="15"/>
                <w:szCs w:val="15"/>
              </w:rPr>
            </w:pPr>
          </w:p>
        </w:tc>
        <w:tc>
          <w:tcPr>
            <w:tcW w:w="953" w:type="dxa"/>
          </w:tcPr>
          <w:p w:rsidR="00B94F55" w:rsidRDefault="00B94F55" w:rsidP="00B94F55">
            <w:pPr>
              <w:jc w:val="center"/>
              <w:rPr>
                <w:color w:val="000000"/>
                <w:sz w:val="15"/>
                <w:szCs w:val="15"/>
              </w:rPr>
            </w:pPr>
          </w:p>
        </w:tc>
        <w:tc>
          <w:tcPr>
            <w:tcW w:w="990" w:type="dxa"/>
          </w:tcPr>
          <w:p w:rsidR="00B94F55" w:rsidRDefault="00B94F55" w:rsidP="00B94F55">
            <w:pPr>
              <w:jc w:val="center"/>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tblpY="1220"/>
        <w:tblW w:w="7746" w:type="dxa"/>
        <w:tblLayout w:type="fixed"/>
        <w:tblCellMar>
          <w:left w:w="30" w:type="dxa"/>
          <w:right w:w="30" w:type="dxa"/>
        </w:tblCellMar>
        <w:tblLook w:val="0000"/>
      </w:tblPr>
      <w:tblGrid>
        <w:gridCol w:w="540"/>
        <w:gridCol w:w="540"/>
        <w:gridCol w:w="456"/>
        <w:gridCol w:w="990"/>
        <w:gridCol w:w="900"/>
        <w:gridCol w:w="900"/>
        <w:gridCol w:w="1080"/>
        <w:gridCol w:w="1260"/>
        <w:gridCol w:w="1080"/>
      </w:tblGrid>
      <w:tr w:rsidR="00355FD2" w:rsidTr="00B96E2A">
        <w:trPr>
          <w:cantSplit/>
        </w:trPr>
        <w:tc>
          <w:tcPr>
            <w:tcW w:w="7746" w:type="dxa"/>
            <w:gridSpan w:val="9"/>
          </w:tcPr>
          <w:p w:rsidR="00355FD2" w:rsidRDefault="00533D48" w:rsidP="00533D48">
            <w:pPr>
              <w:jc w:val="center"/>
              <w:rPr>
                <w:b/>
                <w:color w:val="000000"/>
                <w:sz w:val="28"/>
                <w:szCs w:val="27"/>
              </w:rPr>
            </w:pPr>
            <w:r>
              <w:rPr>
                <w:b/>
                <w:color w:val="000000"/>
                <w:sz w:val="28"/>
                <w:szCs w:val="27"/>
              </w:rPr>
              <w:t>4.4</w:t>
            </w:r>
            <w:r w:rsidR="005D5B3B">
              <w:rPr>
                <w:b/>
                <w:color w:val="000000"/>
                <w:sz w:val="28"/>
                <w:szCs w:val="27"/>
              </w:rPr>
              <w:t xml:space="preserve">   Appreciation / Depreciation</w:t>
            </w:r>
            <w:r w:rsidR="005D5B3B" w:rsidRPr="005D5B3B">
              <w:rPr>
                <w:b/>
                <w:color w:val="000000"/>
                <w:sz w:val="28"/>
                <w:szCs w:val="27"/>
                <w:vertAlign w:val="superscript"/>
              </w:rPr>
              <w:t>*</w:t>
            </w:r>
            <w:r w:rsidR="00355FD2">
              <w:rPr>
                <w:b/>
                <w:color w:val="000000"/>
                <w:sz w:val="28"/>
                <w:szCs w:val="27"/>
              </w:rPr>
              <w:t>of Selected Currencies</w:t>
            </w:r>
          </w:p>
          <w:p w:rsidR="00355FD2" w:rsidRDefault="00355FD2" w:rsidP="00B96E2A">
            <w:pPr>
              <w:jc w:val="center"/>
              <w:rPr>
                <w:color w:val="000000"/>
                <w:sz w:val="28"/>
                <w:szCs w:val="27"/>
              </w:rPr>
            </w:pPr>
            <w:r>
              <w:rPr>
                <w:b/>
                <w:color w:val="000000"/>
                <w:sz w:val="28"/>
                <w:szCs w:val="27"/>
              </w:rPr>
              <w:t>Against  US  Dollar</w:t>
            </w:r>
          </w:p>
        </w:tc>
      </w:tr>
      <w:tr w:rsidR="00355FD2" w:rsidTr="00B96E2A">
        <w:tc>
          <w:tcPr>
            <w:tcW w:w="7746" w:type="dxa"/>
            <w:gridSpan w:val="9"/>
          </w:tcPr>
          <w:p w:rsidR="00355FD2" w:rsidRDefault="00355FD2" w:rsidP="00B96E2A">
            <w:pPr>
              <w:jc w:val="right"/>
              <w:rPr>
                <w:color w:val="000000"/>
                <w:sz w:val="15"/>
                <w:szCs w:val="15"/>
              </w:rPr>
            </w:pPr>
          </w:p>
        </w:tc>
      </w:tr>
      <w:tr w:rsidR="00355FD2" w:rsidTr="00B96E2A">
        <w:tc>
          <w:tcPr>
            <w:tcW w:w="7746" w:type="dxa"/>
            <w:gridSpan w:val="9"/>
          </w:tcPr>
          <w:p w:rsidR="00355FD2" w:rsidRDefault="00355FD2" w:rsidP="00B96E2A">
            <w:pPr>
              <w:jc w:val="right"/>
              <w:rPr>
                <w:color w:val="000000"/>
                <w:sz w:val="15"/>
                <w:szCs w:val="15"/>
              </w:rPr>
            </w:pPr>
            <w:r>
              <w:rPr>
                <w:color w:val="000000"/>
                <w:sz w:val="15"/>
                <w:szCs w:val="15"/>
              </w:rPr>
              <w:t>(In Percent)</w:t>
            </w:r>
          </w:p>
        </w:tc>
      </w:tr>
      <w:tr w:rsidR="00355FD2" w:rsidTr="00B96E2A">
        <w:tc>
          <w:tcPr>
            <w:tcW w:w="540" w:type="dxa"/>
            <w:tcBorders>
              <w:top w:val="single" w:sz="12" w:space="0" w:color="000000"/>
            </w:tcBorders>
          </w:tcPr>
          <w:p w:rsidR="00355FD2" w:rsidRDefault="00355FD2" w:rsidP="00B96E2A">
            <w:pPr>
              <w:jc w:val="right"/>
              <w:rPr>
                <w:color w:val="000000"/>
                <w:sz w:val="15"/>
                <w:szCs w:val="15"/>
              </w:rPr>
            </w:pPr>
          </w:p>
        </w:tc>
        <w:tc>
          <w:tcPr>
            <w:tcW w:w="996" w:type="dxa"/>
            <w:gridSpan w:val="2"/>
            <w:tcBorders>
              <w:top w:val="single" w:sz="12" w:space="0" w:color="000000"/>
              <w:right w:val="single" w:sz="4" w:space="0" w:color="auto"/>
            </w:tcBorders>
          </w:tcPr>
          <w:p w:rsidR="00355FD2" w:rsidRDefault="00355FD2" w:rsidP="00B96E2A">
            <w:pPr>
              <w:jc w:val="right"/>
              <w:rPr>
                <w:color w:val="000000"/>
                <w:sz w:val="15"/>
                <w:szCs w:val="15"/>
              </w:rPr>
            </w:pPr>
          </w:p>
        </w:tc>
        <w:tc>
          <w:tcPr>
            <w:tcW w:w="99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smartTag w:uri="urn:schemas-microsoft-com:office:smarttags" w:element="place">
              <w:smartTag w:uri="urn:schemas-microsoft-com:office:smarttags" w:element="country-region">
                <w:r>
                  <w:rPr>
                    <w:color w:val="000000"/>
                    <w:sz w:val="16"/>
                    <w:szCs w:val="15"/>
                  </w:rPr>
                  <w:t>UK</w:t>
                </w:r>
              </w:smartTag>
            </w:smartTag>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r>
              <w:rPr>
                <w:color w:val="000000"/>
                <w:sz w:val="16"/>
                <w:szCs w:val="15"/>
              </w:rPr>
              <w:t>Saudi</w:t>
            </w:r>
          </w:p>
        </w:tc>
        <w:tc>
          <w:tcPr>
            <w:tcW w:w="108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r>
              <w:rPr>
                <w:color w:val="000000"/>
                <w:sz w:val="16"/>
                <w:szCs w:val="15"/>
              </w:rPr>
              <w:t>South</w:t>
            </w:r>
          </w:p>
        </w:tc>
        <w:tc>
          <w:tcPr>
            <w:tcW w:w="126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p>
        </w:tc>
        <w:tc>
          <w:tcPr>
            <w:tcW w:w="1080" w:type="dxa"/>
            <w:tcBorders>
              <w:top w:val="single" w:sz="12" w:space="0" w:color="000000"/>
              <w:left w:val="single" w:sz="4" w:space="0" w:color="auto"/>
            </w:tcBorders>
          </w:tcPr>
          <w:p w:rsidR="00355FD2" w:rsidRDefault="00355FD2" w:rsidP="00B96E2A">
            <w:pPr>
              <w:jc w:val="right"/>
              <w:rPr>
                <w:color w:val="000000"/>
                <w:sz w:val="15"/>
                <w:szCs w:val="15"/>
              </w:rPr>
            </w:pPr>
          </w:p>
        </w:tc>
      </w:tr>
      <w:tr w:rsidR="00355FD2" w:rsidTr="00B96E2A">
        <w:trPr>
          <w:cantSplit/>
        </w:trPr>
        <w:tc>
          <w:tcPr>
            <w:tcW w:w="1536" w:type="dxa"/>
            <w:gridSpan w:val="3"/>
            <w:tcBorders>
              <w:right w:val="single" w:sz="4" w:space="0" w:color="auto"/>
            </w:tcBorders>
          </w:tcPr>
          <w:p w:rsidR="00355FD2" w:rsidRDefault="00355FD2" w:rsidP="00B96E2A">
            <w:pPr>
              <w:jc w:val="both"/>
              <w:rPr>
                <w:color w:val="000000"/>
                <w:sz w:val="16"/>
                <w:szCs w:val="15"/>
              </w:rPr>
            </w:pPr>
            <w:r>
              <w:rPr>
                <w:b/>
                <w:color w:val="000000"/>
                <w:sz w:val="16"/>
                <w:szCs w:val="15"/>
              </w:rPr>
              <w:t>END</w:t>
            </w:r>
            <w:r>
              <w:rPr>
                <w:sz w:val="16"/>
                <w:szCs w:val="15"/>
              </w:rPr>
              <w:t xml:space="preserve"> </w:t>
            </w:r>
            <w:r>
              <w:rPr>
                <w:b/>
                <w:color w:val="000000"/>
                <w:sz w:val="16"/>
                <w:szCs w:val="15"/>
              </w:rPr>
              <w:t>OF</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Pakistani</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Pound</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Arabian</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Korean</w:t>
            </w:r>
          </w:p>
        </w:tc>
        <w:tc>
          <w:tcPr>
            <w:tcW w:w="126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Swiss</w:t>
            </w:r>
          </w:p>
        </w:tc>
        <w:tc>
          <w:tcPr>
            <w:tcW w:w="1080" w:type="dxa"/>
            <w:tcBorders>
              <w:left w:val="single" w:sz="4" w:space="0" w:color="auto"/>
            </w:tcBorders>
          </w:tcPr>
          <w:p w:rsidR="00355FD2" w:rsidRDefault="00355FD2" w:rsidP="00B96E2A">
            <w:pPr>
              <w:jc w:val="right"/>
              <w:rPr>
                <w:color w:val="000000"/>
                <w:sz w:val="16"/>
                <w:szCs w:val="15"/>
              </w:rPr>
            </w:pPr>
            <w:r>
              <w:rPr>
                <w:color w:val="000000"/>
                <w:sz w:val="16"/>
                <w:szCs w:val="15"/>
              </w:rPr>
              <w:t>Turkish</w:t>
            </w:r>
          </w:p>
        </w:tc>
      </w:tr>
      <w:tr w:rsidR="00355FD2" w:rsidTr="00B96E2A">
        <w:trPr>
          <w:cantSplit/>
        </w:trPr>
        <w:tc>
          <w:tcPr>
            <w:tcW w:w="1536" w:type="dxa"/>
            <w:gridSpan w:val="3"/>
            <w:tcBorders>
              <w:right w:val="single" w:sz="4" w:space="0" w:color="auto"/>
            </w:tcBorders>
          </w:tcPr>
          <w:p w:rsidR="00355FD2" w:rsidRDefault="00355FD2" w:rsidP="00B96E2A">
            <w:pPr>
              <w:jc w:val="both"/>
              <w:rPr>
                <w:color w:val="000000"/>
                <w:sz w:val="16"/>
                <w:szCs w:val="15"/>
              </w:rPr>
            </w:pPr>
            <w:r>
              <w:rPr>
                <w:b/>
                <w:color w:val="000000"/>
                <w:sz w:val="16"/>
                <w:szCs w:val="15"/>
              </w:rPr>
              <w:t>PERIOD</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Rupee</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Riyal</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Won</w:t>
            </w:r>
          </w:p>
        </w:tc>
        <w:tc>
          <w:tcPr>
            <w:tcW w:w="126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Franc</w:t>
            </w:r>
          </w:p>
        </w:tc>
        <w:tc>
          <w:tcPr>
            <w:tcW w:w="1080" w:type="dxa"/>
            <w:tcBorders>
              <w:left w:val="single" w:sz="4" w:space="0" w:color="auto"/>
            </w:tcBorders>
          </w:tcPr>
          <w:p w:rsidR="00355FD2" w:rsidRDefault="00355FD2" w:rsidP="00B96E2A">
            <w:pPr>
              <w:jc w:val="right"/>
              <w:rPr>
                <w:color w:val="000000"/>
                <w:sz w:val="16"/>
                <w:szCs w:val="15"/>
              </w:rPr>
            </w:pPr>
            <w:r>
              <w:rPr>
                <w:color w:val="000000"/>
                <w:sz w:val="16"/>
                <w:szCs w:val="15"/>
              </w:rPr>
              <w:t>Lira</w:t>
            </w:r>
          </w:p>
        </w:tc>
      </w:tr>
      <w:tr w:rsidR="00355FD2" w:rsidTr="00B96E2A">
        <w:trPr>
          <w:trHeight w:hRule="exact" w:val="230"/>
        </w:trPr>
        <w:tc>
          <w:tcPr>
            <w:tcW w:w="1080" w:type="dxa"/>
            <w:gridSpan w:val="2"/>
            <w:tcBorders>
              <w:top w:val="single" w:sz="12" w:space="0" w:color="000000"/>
            </w:tcBorders>
          </w:tcPr>
          <w:p w:rsidR="00355FD2" w:rsidRDefault="00355FD2" w:rsidP="00B96E2A">
            <w:pPr>
              <w:jc w:val="right"/>
              <w:rPr>
                <w:color w:val="000000"/>
                <w:sz w:val="15"/>
                <w:szCs w:val="15"/>
              </w:rPr>
            </w:pPr>
          </w:p>
        </w:tc>
        <w:tc>
          <w:tcPr>
            <w:tcW w:w="456" w:type="dxa"/>
            <w:tcBorders>
              <w:top w:val="single" w:sz="12" w:space="0" w:color="000000"/>
            </w:tcBorders>
          </w:tcPr>
          <w:p w:rsidR="00355FD2" w:rsidRDefault="00355FD2" w:rsidP="00B96E2A">
            <w:pPr>
              <w:jc w:val="right"/>
              <w:rPr>
                <w:color w:val="000000"/>
                <w:sz w:val="15"/>
                <w:szCs w:val="15"/>
              </w:rPr>
            </w:pPr>
          </w:p>
        </w:tc>
        <w:tc>
          <w:tcPr>
            <w:tcW w:w="990" w:type="dxa"/>
            <w:tcBorders>
              <w:top w:val="single" w:sz="12" w:space="0" w:color="000000"/>
            </w:tcBorders>
          </w:tcPr>
          <w:p w:rsidR="00355FD2" w:rsidRDefault="00355FD2" w:rsidP="00B96E2A">
            <w:pPr>
              <w:jc w:val="right"/>
              <w:rPr>
                <w:color w:val="000000"/>
                <w:sz w:val="16"/>
                <w:szCs w:val="15"/>
              </w:rPr>
            </w:pPr>
          </w:p>
        </w:tc>
        <w:tc>
          <w:tcPr>
            <w:tcW w:w="900" w:type="dxa"/>
            <w:tcBorders>
              <w:top w:val="single" w:sz="12" w:space="0" w:color="000000"/>
            </w:tcBorders>
          </w:tcPr>
          <w:p w:rsidR="00355FD2" w:rsidRDefault="00355FD2" w:rsidP="00B96E2A">
            <w:pPr>
              <w:jc w:val="right"/>
              <w:rPr>
                <w:color w:val="000000"/>
                <w:sz w:val="15"/>
                <w:szCs w:val="15"/>
              </w:rPr>
            </w:pPr>
          </w:p>
        </w:tc>
        <w:tc>
          <w:tcPr>
            <w:tcW w:w="900" w:type="dxa"/>
            <w:tcBorders>
              <w:top w:val="single" w:sz="12" w:space="0" w:color="000000"/>
            </w:tcBorders>
          </w:tcPr>
          <w:p w:rsidR="00355FD2" w:rsidRDefault="00355FD2" w:rsidP="00B96E2A">
            <w:pPr>
              <w:jc w:val="right"/>
              <w:rPr>
                <w:color w:val="000000"/>
                <w:sz w:val="15"/>
                <w:szCs w:val="15"/>
              </w:rPr>
            </w:pPr>
          </w:p>
        </w:tc>
        <w:tc>
          <w:tcPr>
            <w:tcW w:w="1080" w:type="dxa"/>
            <w:tcBorders>
              <w:top w:val="single" w:sz="12" w:space="0" w:color="000000"/>
            </w:tcBorders>
          </w:tcPr>
          <w:p w:rsidR="00355FD2" w:rsidRDefault="00355FD2" w:rsidP="00B96E2A">
            <w:pPr>
              <w:jc w:val="right"/>
              <w:rPr>
                <w:color w:val="000000"/>
                <w:sz w:val="15"/>
                <w:szCs w:val="15"/>
              </w:rPr>
            </w:pPr>
          </w:p>
        </w:tc>
        <w:tc>
          <w:tcPr>
            <w:tcW w:w="1260" w:type="dxa"/>
            <w:tcBorders>
              <w:top w:val="single" w:sz="12" w:space="0" w:color="000000"/>
            </w:tcBorders>
          </w:tcPr>
          <w:p w:rsidR="00355FD2" w:rsidRDefault="00355FD2" w:rsidP="00B96E2A">
            <w:pPr>
              <w:jc w:val="right"/>
              <w:rPr>
                <w:color w:val="000000"/>
                <w:sz w:val="15"/>
                <w:szCs w:val="15"/>
              </w:rPr>
            </w:pPr>
          </w:p>
        </w:tc>
        <w:tc>
          <w:tcPr>
            <w:tcW w:w="1080" w:type="dxa"/>
            <w:tcBorders>
              <w:top w:val="single" w:sz="12" w:space="0" w:color="000000"/>
            </w:tcBorders>
          </w:tcPr>
          <w:p w:rsidR="00355FD2" w:rsidRDefault="00355FD2" w:rsidP="00B96E2A">
            <w:pPr>
              <w:jc w:val="right"/>
              <w:rPr>
                <w:color w:val="000000"/>
                <w:sz w:val="15"/>
                <w:szCs w:val="15"/>
              </w:rPr>
            </w:pPr>
          </w:p>
        </w:tc>
      </w:tr>
      <w:tr w:rsidR="00355FD2" w:rsidTr="00B96E2A">
        <w:trPr>
          <w:trHeight w:hRule="exact" w:val="230"/>
        </w:trPr>
        <w:tc>
          <w:tcPr>
            <w:tcW w:w="1080" w:type="dxa"/>
            <w:gridSpan w:val="2"/>
          </w:tcPr>
          <w:p w:rsidR="00355FD2" w:rsidRDefault="00355FD2" w:rsidP="00B96E2A">
            <w:pPr>
              <w:rPr>
                <w:color w:val="000000"/>
                <w:sz w:val="16"/>
                <w:szCs w:val="15"/>
              </w:rPr>
            </w:pPr>
            <w:r>
              <w:rPr>
                <w:color w:val="000000"/>
                <w:sz w:val="16"/>
                <w:szCs w:val="15"/>
              </w:rPr>
              <w:t>2005</w:t>
            </w:r>
          </w:p>
        </w:tc>
        <w:tc>
          <w:tcPr>
            <w:tcW w:w="456" w:type="dxa"/>
          </w:tcPr>
          <w:p w:rsidR="00355FD2" w:rsidRDefault="00355FD2" w:rsidP="00B96E2A">
            <w:pPr>
              <w:jc w:val="right"/>
              <w:rPr>
                <w:color w:val="000000"/>
                <w:sz w:val="16"/>
                <w:szCs w:val="15"/>
              </w:rPr>
            </w:pPr>
          </w:p>
        </w:tc>
        <w:tc>
          <w:tcPr>
            <w:tcW w:w="990" w:type="dxa"/>
          </w:tcPr>
          <w:p w:rsidR="00355FD2" w:rsidRDefault="00355FD2" w:rsidP="00B96E2A">
            <w:pPr>
              <w:jc w:val="right"/>
              <w:rPr>
                <w:color w:val="000000"/>
                <w:sz w:val="16"/>
                <w:szCs w:val="16"/>
              </w:rPr>
            </w:pPr>
            <w:r>
              <w:rPr>
                <w:color w:val="000000"/>
                <w:sz w:val="16"/>
                <w:szCs w:val="16"/>
              </w:rPr>
              <w:t>-1.18</w:t>
            </w:r>
          </w:p>
        </w:tc>
        <w:tc>
          <w:tcPr>
            <w:tcW w:w="900" w:type="dxa"/>
          </w:tcPr>
          <w:p w:rsidR="00355FD2" w:rsidRDefault="00355FD2" w:rsidP="00B96E2A">
            <w:pPr>
              <w:jc w:val="right"/>
              <w:rPr>
                <w:color w:val="000000"/>
                <w:sz w:val="16"/>
                <w:szCs w:val="16"/>
              </w:rPr>
            </w:pPr>
            <w:r>
              <w:rPr>
                <w:color w:val="000000"/>
                <w:sz w:val="16"/>
                <w:szCs w:val="16"/>
              </w:rPr>
              <w:t>-10.85</w:t>
            </w:r>
          </w:p>
        </w:tc>
        <w:tc>
          <w:tcPr>
            <w:tcW w:w="900" w:type="dxa"/>
          </w:tcPr>
          <w:p w:rsidR="00355FD2" w:rsidRDefault="00355FD2" w:rsidP="00B96E2A">
            <w:pPr>
              <w:jc w:val="right"/>
              <w:rPr>
                <w:color w:val="000000"/>
                <w:sz w:val="16"/>
                <w:szCs w:val="16"/>
              </w:rPr>
            </w:pPr>
            <w:r>
              <w:rPr>
                <w:color w:val="000000"/>
                <w:sz w:val="16"/>
                <w:szCs w:val="16"/>
              </w:rPr>
              <w:t>0.00</w:t>
            </w:r>
          </w:p>
        </w:tc>
        <w:tc>
          <w:tcPr>
            <w:tcW w:w="1080" w:type="dxa"/>
          </w:tcPr>
          <w:p w:rsidR="00355FD2" w:rsidRDefault="00355FD2" w:rsidP="00B96E2A">
            <w:pPr>
              <w:jc w:val="right"/>
              <w:rPr>
                <w:color w:val="000000"/>
                <w:sz w:val="16"/>
                <w:szCs w:val="16"/>
              </w:rPr>
            </w:pPr>
            <w:r>
              <w:rPr>
                <w:color w:val="000000"/>
                <w:sz w:val="16"/>
                <w:szCs w:val="16"/>
              </w:rPr>
              <w:t>+1.50</w:t>
            </w:r>
          </w:p>
        </w:tc>
        <w:tc>
          <w:tcPr>
            <w:tcW w:w="1260" w:type="dxa"/>
          </w:tcPr>
          <w:p w:rsidR="00355FD2" w:rsidRDefault="00355FD2" w:rsidP="00B96E2A">
            <w:pPr>
              <w:jc w:val="right"/>
              <w:rPr>
                <w:color w:val="000000"/>
                <w:sz w:val="16"/>
                <w:szCs w:val="16"/>
              </w:rPr>
            </w:pPr>
            <w:r>
              <w:rPr>
                <w:color w:val="000000"/>
                <w:sz w:val="16"/>
                <w:szCs w:val="16"/>
              </w:rPr>
              <w:t>-13.90</w:t>
            </w:r>
          </w:p>
        </w:tc>
        <w:tc>
          <w:tcPr>
            <w:tcW w:w="1080" w:type="dxa"/>
          </w:tcPr>
          <w:p w:rsidR="00355FD2" w:rsidRDefault="00355FD2" w:rsidP="00B96E2A">
            <w:pPr>
              <w:jc w:val="right"/>
              <w:rPr>
                <w:color w:val="000000"/>
                <w:sz w:val="16"/>
                <w:szCs w:val="16"/>
              </w:rPr>
            </w:pPr>
            <w:r>
              <w:rPr>
                <w:color w:val="000000"/>
                <w:sz w:val="16"/>
                <w:szCs w:val="16"/>
              </w:rPr>
              <w:t>-0.04</w:t>
            </w:r>
          </w:p>
        </w:tc>
      </w:tr>
      <w:tr w:rsidR="00355FD2" w:rsidTr="00B96E2A">
        <w:trPr>
          <w:trHeight w:hRule="exact" w:val="230"/>
        </w:trPr>
        <w:tc>
          <w:tcPr>
            <w:tcW w:w="1080" w:type="dxa"/>
            <w:gridSpan w:val="2"/>
          </w:tcPr>
          <w:p w:rsidR="00355FD2" w:rsidRDefault="00355FD2" w:rsidP="00B96E2A">
            <w:pPr>
              <w:rPr>
                <w:color w:val="000000"/>
                <w:sz w:val="16"/>
                <w:szCs w:val="15"/>
              </w:rPr>
            </w:pPr>
            <w:r>
              <w:rPr>
                <w:color w:val="000000"/>
                <w:sz w:val="16"/>
                <w:szCs w:val="15"/>
              </w:rPr>
              <w:t>2006</w:t>
            </w:r>
          </w:p>
        </w:tc>
        <w:tc>
          <w:tcPr>
            <w:tcW w:w="456" w:type="dxa"/>
          </w:tcPr>
          <w:p w:rsidR="00355FD2" w:rsidRDefault="00355FD2" w:rsidP="00B96E2A">
            <w:pPr>
              <w:jc w:val="right"/>
              <w:rPr>
                <w:color w:val="000000"/>
                <w:sz w:val="16"/>
                <w:szCs w:val="15"/>
              </w:rPr>
            </w:pPr>
          </w:p>
        </w:tc>
        <w:tc>
          <w:tcPr>
            <w:tcW w:w="990" w:type="dxa"/>
          </w:tcPr>
          <w:p w:rsidR="00355FD2" w:rsidRDefault="00355FD2" w:rsidP="00B96E2A">
            <w:pPr>
              <w:jc w:val="right"/>
              <w:rPr>
                <w:color w:val="000000"/>
                <w:sz w:val="16"/>
                <w:szCs w:val="16"/>
              </w:rPr>
            </w:pPr>
            <w:r>
              <w:rPr>
                <w:color w:val="000000"/>
                <w:sz w:val="16"/>
                <w:szCs w:val="16"/>
              </w:rPr>
              <w:t>-0.60</w:t>
            </w:r>
          </w:p>
        </w:tc>
        <w:tc>
          <w:tcPr>
            <w:tcW w:w="900" w:type="dxa"/>
          </w:tcPr>
          <w:p w:rsidR="00355FD2" w:rsidRDefault="00355FD2" w:rsidP="00B96E2A">
            <w:pPr>
              <w:jc w:val="right"/>
              <w:rPr>
                <w:color w:val="000000"/>
                <w:sz w:val="16"/>
                <w:szCs w:val="16"/>
              </w:rPr>
            </w:pPr>
            <w:r>
              <w:rPr>
                <w:color w:val="000000"/>
                <w:sz w:val="16"/>
                <w:szCs w:val="16"/>
              </w:rPr>
              <w:t>+2.30</w:t>
            </w:r>
          </w:p>
        </w:tc>
        <w:tc>
          <w:tcPr>
            <w:tcW w:w="900" w:type="dxa"/>
          </w:tcPr>
          <w:p w:rsidR="00355FD2" w:rsidRDefault="00355FD2" w:rsidP="00B96E2A">
            <w:pPr>
              <w:jc w:val="right"/>
              <w:rPr>
                <w:color w:val="000000"/>
                <w:sz w:val="16"/>
                <w:szCs w:val="16"/>
              </w:rPr>
            </w:pPr>
            <w:r>
              <w:rPr>
                <w:color w:val="000000"/>
                <w:sz w:val="16"/>
                <w:szCs w:val="16"/>
              </w:rPr>
              <w:t>0.00</w:t>
            </w:r>
          </w:p>
        </w:tc>
        <w:tc>
          <w:tcPr>
            <w:tcW w:w="1080" w:type="dxa"/>
          </w:tcPr>
          <w:p w:rsidR="00355FD2" w:rsidRDefault="00355FD2" w:rsidP="00B96E2A">
            <w:pPr>
              <w:jc w:val="right"/>
              <w:rPr>
                <w:color w:val="000000"/>
                <w:sz w:val="16"/>
                <w:szCs w:val="16"/>
              </w:rPr>
            </w:pPr>
            <w:r>
              <w:rPr>
                <w:color w:val="000000"/>
                <w:sz w:val="16"/>
                <w:szCs w:val="16"/>
              </w:rPr>
              <w:t>+6.70</w:t>
            </w:r>
          </w:p>
        </w:tc>
        <w:tc>
          <w:tcPr>
            <w:tcW w:w="1260" w:type="dxa"/>
          </w:tcPr>
          <w:p w:rsidR="00355FD2" w:rsidRDefault="00355FD2" w:rsidP="00B96E2A">
            <w:pPr>
              <w:jc w:val="right"/>
              <w:rPr>
                <w:color w:val="000000"/>
                <w:sz w:val="16"/>
                <w:szCs w:val="16"/>
              </w:rPr>
            </w:pPr>
            <w:r>
              <w:rPr>
                <w:color w:val="000000"/>
                <w:sz w:val="16"/>
                <w:szCs w:val="16"/>
              </w:rPr>
              <w:t>+4.20</w:t>
            </w:r>
          </w:p>
        </w:tc>
        <w:tc>
          <w:tcPr>
            <w:tcW w:w="1080" w:type="dxa"/>
          </w:tcPr>
          <w:p w:rsidR="00355FD2" w:rsidRDefault="00355FD2" w:rsidP="00B96E2A">
            <w:pPr>
              <w:jc w:val="right"/>
              <w:rPr>
                <w:color w:val="000000"/>
                <w:sz w:val="16"/>
                <w:szCs w:val="16"/>
              </w:rPr>
            </w:pPr>
            <w:r>
              <w:rPr>
                <w:color w:val="000000"/>
                <w:sz w:val="16"/>
                <w:szCs w:val="16"/>
              </w:rPr>
              <w:t>-16.20</w:t>
            </w:r>
          </w:p>
        </w:tc>
      </w:tr>
      <w:tr w:rsidR="00355FD2" w:rsidTr="00B96E2A">
        <w:trPr>
          <w:trHeight w:hRule="exact" w:val="230"/>
        </w:trPr>
        <w:tc>
          <w:tcPr>
            <w:tcW w:w="1080" w:type="dxa"/>
            <w:gridSpan w:val="2"/>
          </w:tcPr>
          <w:p w:rsidR="00355FD2" w:rsidRDefault="004D7AE4" w:rsidP="00B96E2A">
            <w:pPr>
              <w:rPr>
                <w:color w:val="000000"/>
                <w:sz w:val="16"/>
                <w:szCs w:val="15"/>
              </w:rPr>
            </w:pPr>
            <w:r>
              <w:rPr>
                <w:color w:val="000000"/>
                <w:sz w:val="16"/>
                <w:szCs w:val="15"/>
              </w:rPr>
              <w:t>2007</w:t>
            </w:r>
          </w:p>
        </w:tc>
        <w:tc>
          <w:tcPr>
            <w:tcW w:w="456" w:type="dxa"/>
          </w:tcPr>
          <w:p w:rsidR="00355FD2" w:rsidRDefault="00355FD2" w:rsidP="00B96E2A">
            <w:pPr>
              <w:jc w:val="right"/>
              <w:rPr>
                <w:color w:val="000000"/>
                <w:sz w:val="16"/>
                <w:szCs w:val="15"/>
              </w:rPr>
            </w:pPr>
          </w:p>
        </w:tc>
        <w:tc>
          <w:tcPr>
            <w:tcW w:w="990" w:type="dxa"/>
          </w:tcPr>
          <w:p w:rsidR="00355FD2" w:rsidRDefault="004D7AE4" w:rsidP="00B96E2A">
            <w:pPr>
              <w:jc w:val="right"/>
              <w:rPr>
                <w:color w:val="000000"/>
                <w:sz w:val="16"/>
                <w:szCs w:val="16"/>
              </w:rPr>
            </w:pPr>
            <w:r>
              <w:rPr>
                <w:color w:val="000000"/>
                <w:sz w:val="16"/>
                <w:szCs w:val="16"/>
              </w:rPr>
              <w:t>-0.38</w:t>
            </w:r>
          </w:p>
        </w:tc>
        <w:tc>
          <w:tcPr>
            <w:tcW w:w="900" w:type="dxa"/>
          </w:tcPr>
          <w:p w:rsidR="00355FD2" w:rsidRDefault="004D7AE4" w:rsidP="00B96E2A">
            <w:pPr>
              <w:jc w:val="right"/>
              <w:rPr>
                <w:color w:val="000000"/>
                <w:sz w:val="16"/>
                <w:szCs w:val="16"/>
              </w:rPr>
            </w:pPr>
            <w:r>
              <w:rPr>
                <w:color w:val="000000"/>
                <w:sz w:val="16"/>
                <w:szCs w:val="16"/>
              </w:rPr>
              <w:t>+2.06</w:t>
            </w:r>
          </w:p>
        </w:tc>
        <w:tc>
          <w:tcPr>
            <w:tcW w:w="900" w:type="dxa"/>
          </w:tcPr>
          <w:p w:rsidR="00355FD2" w:rsidRDefault="004D7AE4" w:rsidP="00B96E2A">
            <w:pPr>
              <w:jc w:val="right"/>
              <w:rPr>
                <w:color w:val="000000"/>
                <w:sz w:val="16"/>
                <w:szCs w:val="16"/>
              </w:rPr>
            </w:pPr>
            <w:r>
              <w:rPr>
                <w:color w:val="000000"/>
                <w:sz w:val="16"/>
                <w:szCs w:val="16"/>
              </w:rPr>
              <w:t>0.00</w:t>
            </w:r>
          </w:p>
        </w:tc>
        <w:tc>
          <w:tcPr>
            <w:tcW w:w="1080" w:type="dxa"/>
          </w:tcPr>
          <w:p w:rsidR="00355FD2" w:rsidRDefault="004D7AE4" w:rsidP="00B96E2A">
            <w:pPr>
              <w:jc w:val="right"/>
              <w:rPr>
                <w:color w:val="000000"/>
                <w:sz w:val="16"/>
                <w:szCs w:val="16"/>
              </w:rPr>
            </w:pPr>
            <w:r>
              <w:rPr>
                <w:color w:val="000000"/>
                <w:sz w:val="16"/>
                <w:szCs w:val="16"/>
              </w:rPr>
              <w:t>-0.92</w:t>
            </w:r>
          </w:p>
        </w:tc>
        <w:tc>
          <w:tcPr>
            <w:tcW w:w="1260" w:type="dxa"/>
          </w:tcPr>
          <w:p w:rsidR="00355FD2" w:rsidRDefault="004D7AE4" w:rsidP="00B96E2A">
            <w:pPr>
              <w:jc w:val="right"/>
              <w:rPr>
                <w:color w:val="000000"/>
                <w:sz w:val="16"/>
                <w:szCs w:val="16"/>
              </w:rPr>
            </w:pPr>
            <w:r>
              <w:rPr>
                <w:color w:val="000000"/>
                <w:sz w:val="16"/>
                <w:szCs w:val="16"/>
              </w:rPr>
              <w:t>+8.42</w:t>
            </w:r>
          </w:p>
        </w:tc>
        <w:tc>
          <w:tcPr>
            <w:tcW w:w="1080" w:type="dxa"/>
          </w:tcPr>
          <w:p w:rsidR="00355FD2" w:rsidRDefault="004D7AE4" w:rsidP="00B96E2A">
            <w:pPr>
              <w:jc w:val="right"/>
              <w:rPr>
                <w:color w:val="000000"/>
                <w:sz w:val="16"/>
                <w:szCs w:val="16"/>
              </w:rPr>
            </w:pPr>
            <w:r>
              <w:rPr>
                <w:color w:val="000000"/>
                <w:sz w:val="16"/>
                <w:szCs w:val="16"/>
              </w:rPr>
              <w:t>+21.05</w:t>
            </w:r>
          </w:p>
        </w:tc>
      </w:tr>
      <w:tr w:rsidR="00C72657" w:rsidTr="00B96E2A">
        <w:trPr>
          <w:trHeight w:hRule="exact" w:val="230"/>
        </w:trPr>
        <w:tc>
          <w:tcPr>
            <w:tcW w:w="1080" w:type="dxa"/>
            <w:gridSpan w:val="2"/>
          </w:tcPr>
          <w:p w:rsidR="00C72657" w:rsidRDefault="00C72657" w:rsidP="00B96E2A">
            <w:pPr>
              <w:rPr>
                <w:color w:val="000000"/>
                <w:sz w:val="16"/>
                <w:szCs w:val="15"/>
              </w:rPr>
            </w:pPr>
            <w:r>
              <w:rPr>
                <w:color w:val="000000"/>
                <w:sz w:val="16"/>
                <w:szCs w:val="15"/>
              </w:rPr>
              <w:t>2008</w:t>
            </w:r>
          </w:p>
        </w:tc>
        <w:tc>
          <w:tcPr>
            <w:tcW w:w="456" w:type="dxa"/>
          </w:tcPr>
          <w:p w:rsidR="00C72657" w:rsidRDefault="00C72657" w:rsidP="00B96E2A">
            <w:pPr>
              <w:jc w:val="right"/>
              <w:rPr>
                <w:color w:val="000000"/>
                <w:sz w:val="16"/>
                <w:szCs w:val="15"/>
              </w:rPr>
            </w:pPr>
          </w:p>
        </w:tc>
        <w:tc>
          <w:tcPr>
            <w:tcW w:w="990" w:type="dxa"/>
          </w:tcPr>
          <w:p w:rsidR="00C72657" w:rsidRDefault="00800F4D" w:rsidP="00B96E2A">
            <w:pPr>
              <w:jc w:val="right"/>
              <w:rPr>
                <w:color w:val="000000"/>
                <w:sz w:val="16"/>
                <w:szCs w:val="16"/>
              </w:rPr>
            </w:pPr>
            <w:r>
              <w:rPr>
                <w:color w:val="000000"/>
                <w:sz w:val="16"/>
                <w:szCs w:val="16"/>
              </w:rPr>
              <w:t>-22.69</w:t>
            </w:r>
          </w:p>
        </w:tc>
        <w:tc>
          <w:tcPr>
            <w:tcW w:w="900" w:type="dxa"/>
          </w:tcPr>
          <w:p w:rsidR="00C72657" w:rsidRDefault="00800F4D" w:rsidP="00B96E2A">
            <w:pPr>
              <w:jc w:val="right"/>
              <w:rPr>
                <w:color w:val="000000"/>
                <w:sz w:val="16"/>
                <w:szCs w:val="16"/>
              </w:rPr>
            </w:pPr>
            <w:r>
              <w:rPr>
                <w:color w:val="000000"/>
                <w:sz w:val="16"/>
                <w:szCs w:val="16"/>
              </w:rPr>
              <w:t>-27.23</w:t>
            </w:r>
          </w:p>
        </w:tc>
        <w:tc>
          <w:tcPr>
            <w:tcW w:w="900" w:type="dxa"/>
          </w:tcPr>
          <w:p w:rsidR="00C72657" w:rsidRDefault="00800F4D" w:rsidP="00B96E2A">
            <w:pPr>
              <w:jc w:val="right"/>
              <w:rPr>
                <w:color w:val="000000"/>
                <w:sz w:val="16"/>
                <w:szCs w:val="16"/>
              </w:rPr>
            </w:pPr>
            <w:r>
              <w:rPr>
                <w:color w:val="000000"/>
                <w:sz w:val="16"/>
                <w:szCs w:val="16"/>
              </w:rPr>
              <w:t>0.00</w:t>
            </w:r>
          </w:p>
        </w:tc>
        <w:tc>
          <w:tcPr>
            <w:tcW w:w="1080" w:type="dxa"/>
          </w:tcPr>
          <w:p w:rsidR="00C72657" w:rsidRDefault="00800F4D" w:rsidP="00B96E2A">
            <w:pPr>
              <w:jc w:val="right"/>
              <w:rPr>
                <w:color w:val="000000"/>
                <w:sz w:val="16"/>
                <w:szCs w:val="16"/>
              </w:rPr>
            </w:pPr>
            <w:r>
              <w:rPr>
                <w:color w:val="000000"/>
                <w:sz w:val="16"/>
                <w:szCs w:val="16"/>
              </w:rPr>
              <w:t>-25.39</w:t>
            </w:r>
          </w:p>
        </w:tc>
        <w:tc>
          <w:tcPr>
            <w:tcW w:w="1260" w:type="dxa"/>
          </w:tcPr>
          <w:p w:rsidR="00C72657" w:rsidRDefault="00800F4D" w:rsidP="00B96E2A">
            <w:pPr>
              <w:jc w:val="right"/>
              <w:rPr>
                <w:color w:val="000000"/>
                <w:sz w:val="16"/>
                <w:szCs w:val="16"/>
              </w:rPr>
            </w:pPr>
            <w:r>
              <w:rPr>
                <w:color w:val="000000"/>
                <w:sz w:val="16"/>
                <w:szCs w:val="16"/>
              </w:rPr>
              <w:t>+5.81</w:t>
            </w:r>
          </w:p>
        </w:tc>
        <w:tc>
          <w:tcPr>
            <w:tcW w:w="1080" w:type="dxa"/>
          </w:tcPr>
          <w:p w:rsidR="00C72657" w:rsidRDefault="00800F4D" w:rsidP="00B96E2A">
            <w:pPr>
              <w:jc w:val="right"/>
              <w:rPr>
                <w:color w:val="000000"/>
                <w:sz w:val="16"/>
                <w:szCs w:val="16"/>
              </w:rPr>
            </w:pPr>
            <w:r>
              <w:rPr>
                <w:color w:val="000000"/>
                <w:sz w:val="16"/>
                <w:szCs w:val="16"/>
              </w:rPr>
              <w:t>-23.97</w:t>
            </w:r>
          </w:p>
        </w:tc>
      </w:tr>
      <w:tr w:rsidR="00C04F96" w:rsidTr="00B96E2A">
        <w:trPr>
          <w:trHeight w:hRule="exact" w:val="230"/>
        </w:trPr>
        <w:tc>
          <w:tcPr>
            <w:tcW w:w="1080" w:type="dxa"/>
            <w:gridSpan w:val="2"/>
          </w:tcPr>
          <w:p w:rsidR="00C04F96" w:rsidRDefault="00C04F96" w:rsidP="00B96E2A">
            <w:pPr>
              <w:rPr>
                <w:color w:val="000000"/>
                <w:sz w:val="16"/>
                <w:szCs w:val="15"/>
              </w:rPr>
            </w:pPr>
            <w:r>
              <w:rPr>
                <w:color w:val="000000"/>
                <w:sz w:val="16"/>
                <w:szCs w:val="15"/>
              </w:rPr>
              <w:t>2009</w:t>
            </w:r>
          </w:p>
        </w:tc>
        <w:tc>
          <w:tcPr>
            <w:tcW w:w="456" w:type="dxa"/>
          </w:tcPr>
          <w:p w:rsidR="00C04F96" w:rsidRDefault="00C04F96" w:rsidP="00B96E2A">
            <w:pPr>
              <w:jc w:val="right"/>
              <w:rPr>
                <w:color w:val="000000"/>
                <w:sz w:val="16"/>
                <w:szCs w:val="15"/>
              </w:rPr>
            </w:pPr>
          </w:p>
        </w:tc>
        <w:tc>
          <w:tcPr>
            <w:tcW w:w="990" w:type="dxa"/>
          </w:tcPr>
          <w:p w:rsidR="00C04F96" w:rsidRDefault="00A53996" w:rsidP="00B96E2A">
            <w:pPr>
              <w:jc w:val="right"/>
              <w:rPr>
                <w:color w:val="000000"/>
                <w:sz w:val="16"/>
                <w:szCs w:val="16"/>
              </w:rPr>
            </w:pPr>
            <w:r>
              <w:rPr>
                <w:color w:val="000000"/>
                <w:sz w:val="16"/>
                <w:szCs w:val="16"/>
              </w:rPr>
              <w:t>-6.13</w:t>
            </w:r>
          </w:p>
        </w:tc>
        <w:tc>
          <w:tcPr>
            <w:tcW w:w="900" w:type="dxa"/>
          </w:tcPr>
          <w:p w:rsidR="00C04F96" w:rsidRDefault="00A53996" w:rsidP="00B96E2A">
            <w:pPr>
              <w:jc w:val="right"/>
              <w:rPr>
                <w:color w:val="000000"/>
                <w:sz w:val="16"/>
                <w:szCs w:val="16"/>
              </w:rPr>
            </w:pPr>
            <w:r>
              <w:rPr>
                <w:color w:val="000000"/>
                <w:sz w:val="16"/>
                <w:szCs w:val="16"/>
              </w:rPr>
              <w:t>+11.09</w:t>
            </w:r>
          </w:p>
        </w:tc>
        <w:tc>
          <w:tcPr>
            <w:tcW w:w="900" w:type="dxa"/>
          </w:tcPr>
          <w:p w:rsidR="00C04F96" w:rsidRDefault="00A53996" w:rsidP="00B96E2A">
            <w:pPr>
              <w:jc w:val="right"/>
              <w:rPr>
                <w:color w:val="000000"/>
                <w:sz w:val="16"/>
                <w:szCs w:val="16"/>
              </w:rPr>
            </w:pPr>
            <w:r>
              <w:rPr>
                <w:color w:val="000000"/>
                <w:sz w:val="16"/>
                <w:szCs w:val="16"/>
              </w:rPr>
              <w:t>0.00</w:t>
            </w:r>
          </w:p>
        </w:tc>
        <w:tc>
          <w:tcPr>
            <w:tcW w:w="1080" w:type="dxa"/>
          </w:tcPr>
          <w:p w:rsidR="00C04F96" w:rsidRDefault="00A53996" w:rsidP="00B96E2A">
            <w:pPr>
              <w:jc w:val="right"/>
              <w:rPr>
                <w:color w:val="000000"/>
                <w:sz w:val="16"/>
                <w:szCs w:val="16"/>
              </w:rPr>
            </w:pPr>
            <w:r>
              <w:rPr>
                <w:color w:val="000000"/>
                <w:sz w:val="16"/>
                <w:szCs w:val="16"/>
              </w:rPr>
              <w:t>+7.70</w:t>
            </w:r>
          </w:p>
        </w:tc>
        <w:tc>
          <w:tcPr>
            <w:tcW w:w="1260" w:type="dxa"/>
          </w:tcPr>
          <w:p w:rsidR="00C04F96" w:rsidRDefault="00A53996" w:rsidP="00B96E2A">
            <w:pPr>
              <w:jc w:val="right"/>
              <w:rPr>
                <w:color w:val="000000"/>
                <w:sz w:val="16"/>
                <w:szCs w:val="16"/>
              </w:rPr>
            </w:pPr>
            <w:r>
              <w:rPr>
                <w:color w:val="000000"/>
                <w:sz w:val="16"/>
                <w:szCs w:val="16"/>
              </w:rPr>
              <w:t>+3.22</w:t>
            </w:r>
          </w:p>
        </w:tc>
        <w:tc>
          <w:tcPr>
            <w:tcW w:w="1080" w:type="dxa"/>
          </w:tcPr>
          <w:p w:rsidR="00C04F96" w:rsidRDefault="00A53996" w:rsidP="00B96E2A">
            <w:pPr>
              <w:jc w:val="right"/>
              <w:rPr>
                <w:color w:val="000000"/>
                <w:sz w:val="16"/>
                <w:szCs w:val="16"/>
              </w:rPr>
            </w:pPr>
            <w:r>
              <w:rPr>
                <w:color w:val="000000"/>
                <w:sz w:val="16"/>
                <w:szCs w:val="16"/>
              </w:rPr>
              <w:t>+3.01</w:t>
            </w:r>
          </w:p>
        </w:tc>
      </w:tr>
      <w:tr w:rsidR="004D7AE4" w:rsidTr="00B96E2A">
        <w:trPr>
          <w:trHeight w:hRule="exact" w:val="230"/>
        </w:trPr>
        <w:tc>
          <w:tcPr>
            <w:tcW w:w="1080" w:type="dxa"/>
            <w:gridSpan w:val="2"/>
          </w:tcPr>
          <w:p w:rsidR="004D7AE4" w:rsidRDefault="004D7AE4" w:rsidP="00B96E2A">
            <w:pPr>
              <w:rPr>
                <w:color w:val="000000"/>
                <w:sz w:val="16"/>
                <w:szCs w:val="15"/>
              </w:rPr>
            </w:pPr>
          </w:p>
        </w:tc>
        <w:tc>
          <w:tcPr>
            <w:tcW w:w="456" w:type="dxa"/>
          </w:tcPr>
          <w:p w:rsidR="004D7AE4" w:rsidRDefault="004D7AE4" w:rsidP="00B96E2A">
            <w:pPr>
              <w:jc w:val="right"/>
              <w:rPr>
                <w:color w:val="000000"/>
                <w:sz w:val="16"/>
                <w:szCs w:val="15"/>
              </w:rPr>
            </w:pPr>
          </w:p>
        </w:tc>
        <w:tc>
          <w:tcPr>
            <w:tcW w:w="99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c>
          <w:tcPr>
            <w:tcW w:w="126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r>
      <w:tr w:rsidR="00355FD2" w:rsidTr="00B96E2A">
        <w:trPr>
          <w:trHeight w:hRule="exact" w:val="230"/>
        </w:trPr>
        <w:tc>
          <w:tcPr>
            <w:tcW w:w="1080" w:type="dxa"/>
            <w:gridSpan w:val="2"/>
          </w:tcPr>
          <w:p w:rsidR="00355FD2" w:rsidRDefault="00355FD2" w:rsidP="00B96E2A">
            <w:pPr>
              <w:rPr>
                <w:color w:val="000000"/>
                <w:sz w:val="16"/>
                <w:szCs w:val="15"/>
              </w:rPr>
            </w:pPr>
          </w:p>
        </w:tc>
        <w:tc>
          <w:tcPr>
            <w:tcW w:w="456" w:type="dxa"/>
          </w:tcPr>
          <w:p w:rsidR="00355FD2" w:rsidRDefault="00355FD2" w:rsidP="00B96E2A">
            <w:pPr>
              <w:jc w:val="center"/>
              <w:rPr>
                <w:color w:val="000000"/>
                <w:sz w:val="16"/>
                <w:szCs w:val="15"/>
              </w:rPr>
            </w:pPr>
          </w:p>
        </w:tc>
        <w:tc>
          <w:tcPr>
            <w:tcW w:w="990" w:type="dxa"/>
          </w:tcPr>
          <w:p w:rsidR="00355FD2" w:rsidRDefault="00355FD2" w:rsidP="00B96E2A">
            <w:pPr>
              <w:jc w:val="right"/>
              <w:rPr>
                <w:color w:val="000000"/>
                <w:sz w:val="16"/>
                <w:szCs w:val="16"/>
              </w:rPr>
            </w:pPr>
          </w:p>
        </w:tc>
        <w:tc>
          <w:tcPr>
            <w:tcW w:w="900" w:type="dxa"/>
          </w:tcPr>
          <w:p w:rsidR="00355FD2" w:rsidRDefault="00355FD2" w:rsidP="00B96E2A">
            <w:pPr>
              <w:jc w:val="right"/>
              <w:rPr>
                <w:color w:val="000000"/>
                <w:sz w:val="16"/>
                <w:szCs w:val="16"/>
              </w:rPr>
            </w:pPr>
          </w:p>
        </w:tc>
        <w:tc>
          <w:tcPr>
            <w:tcW w:w="900" w:type="dxa"/>
          </w:tcPr>
          <w:p w:rsidR="00355FD2" w:rsidRDefault="00355FD2" w:rsidP="00B96E2A">
            <w:pPr>
              <w:jc w:val="right"/>
              <w:rPr>
                <w:color w:val="000000"/>
                <w:sz w:val="16"/>
                <w:szCs w:val="16"/>
              </w:rPr>
            </w:pPr>
          </w:p>
        </w:tc>
        <w:tc>
          <w:tcPr>
            <w:tcW w:w="1080" w:type="dxa"/>
          </w:tcPr>
          <w:p w:rsidR="00355FD2" w:rsidRDefault="00355FD2" w:rsidP="00B96E2A">
            <w:pPr>
              <w:jc w:val="right"/>
              <w:rPr>
                <w:color w:val="000000"/>
                <w:sz w:val="16"/>
                <w:szCs w:val="16"/>
              </w:rPr>
            </w:pPr>
          </w:p>
        </w:tc>
        <w:tc>
          <w:tcPr>
            <w:tcW w:w="1260" w:type="dxa"/>
          </w:tcPr>
          <w:p w:rsidR="00355FD2" w:rsidRDefault="00355FD2" w:rsidP="00B96E2A">
            <w:pPr>
              <w:jc w:val="right"/>
              <w:rPr>
                <w:color w:val="000000"/>
                <w:sz w:val="16"/>
                <w:szCs w:val="16"/>
              </w:rPr>
            </w:pPr>
          </w:p>
        </w:tc>
        <w:tc>
          <w:tcPr>
            <w:tcW w:w="1080" w:type="dxa"/>
          </w:tcPr>
          <w:p w:rsidR="00355FD2" w:rsidRDefault="00355FD2" w:rsidP="00B96E2A">
            <w:pPr>
              <w:jc w:val="right"/>
              <w:rPr>
                <w:color w:val="000000"/>
                <w:sz w:val="16"/>
                <w:szCs w:val="16"/>
              </w:rPr>
            </w:pPr>
          </w:p>
        </w:tc>
      </w:tr>
      <w:tr w:rsidR="006405DC" w:rsidTr="00B96E2A">
        <w:trPr>
          <w:trHeight w:hRule="exact" w:val="230"/>
        </w:trPr>
        <w:tc>
          <w:tcPr>
            <w:tcW w:w="1080" w:type="dxa"/>
            <w:gridSpan w:val="2"/>
          </w:tcPr>
          <w:p w:rsidR="006405DC" w:rsidRDefault="007F403F" w:rsidP="00B96E2A">
            <w:pPr>
              <w:rPr>
                <w:color w:val="000000"/>
                <w:sz w:val="16"/>
                <w:szCs w:val="15"/>
              </w:rPr>
            </w:pPr>
            <w:r>
              <w:rPr>
                <w:color w:val="000000"/>
                <w:sz w:val="16"/>
                <w:szCs w:val="15"/>
              </w:rPr>
              <w:t>2007</w:t>
            </w:r>
          </w:p>
        </w:tc>
        <w:tc>
          <w:tcPr>
            <w:tcW w:w="456" w:type="dxa"/>
          </w:tcPr>
          <w:p w:rsidR="006405DC" w:rsidRDefault="006405DC" w:rsidP="00B96E2A">
            <w:pPr>
              <w:jc w:val="center"/>
              <w:rPr>
                <w:color w:val="000000"/>
                <w:sz w:val="16"/>
                <w:szCs w:val="15"/>
              </w:rPr>
            </w:pPr>
            <w:r>
              <w:rPr>
                <w:color w:val="000000"/>
                <w:sz w:val="16"/>
                <w:szCs w:val="15"/>
              </w:rPr>
              <w:t>IV</w:t>
            </w:r>
          </w:p>
        </w:tc>
        <w:tc>
          <w:tcPr>
            <w:tcW w:w="990" w:type="dxa"/>
          </w:tcPr>
          <w:p w:rsidR="006405DC" w:rsidRDefault="004A1CE7" w:rsidP="00B96E2A">
            <w:pPr>
              <w:jc w:val="right"/>
              <w:rPr>
                <w:color w:val="000000"/>
                <w:sz w:val="16"/>
                <w:szCs w:val="16"/>
              </w:rPr>
            </w:pPr>
            <w:r>
              <w:rPr>
                <w:color w:val="000000"/>
                <w:sz w:val="16"/>
                <w:szCs w:val="16"/>
              </w:rPr>
              <w:t>-0.72</w:t>
            </w:r>
          </w:p>
        </w:tc>
        <w:tc>
          <w:tcPr>
            <w:tcW w:w="900" w:type="dxa"/>
          </w:tcPr>
          <w:p w:rsidR="006405DC" w:rsidRDefault="004A1CE7" w:rsidP="00B96E2A">
            <w:pPr>
              <w:jc w:val="right"/>
              <w:rPr>
                <w:color w:val="000000"/>
                <w:sz w:val="16"/>
                <w:szCs w:val="16"/>
              </w:rPr>
            </w:pPr>
            <w:r>
              <w:rPr>
                <w:color w:val="000000"/>
                <w:sz w:val="16"/>
                <w:szCs w:val="16"/>
              </w:rPr>
              <w:t>-1.37</w:t>
            </w:r>
          </w:p>
        </w:tc>
        <w:tc>
          <w:tcPr>
            <w:tcW w:w="900" w:type="dxa"/>
          </w:tcPr>
          <w:p w:rsidR="006405DC" w:rsidRDefault="004A1CE7" w:rsidP="00B96E2A">
            <w:pPr>
              <w:jc w:val="right"/>
              <w:rPr>
                <w:color w:val="000000"/>
                <w:sz w:val="16"/>
                <w:szCs w:val="16"/>
              </w:rPr>
            </w:pPr>
            <w:r>
              <w:rPr>
                <w:color w:val="000000"/>
                <w:sz w:val="16"/>
                <w:szCs w:val="16"/>
              </w:rPr>
              <w:t>0.00</w:t>
            </w:r>
          </w:p>
        </w:tc>
        <w:tc>
          <w:tcPr>
            <w:tcW w:w="1080" w:type="dxa"/>
          </w:tcPr>
          <w:p w:rsidR="006405DC" w:rsidRDefault="004A1CE7" w:rsidP="00B96E2A">
            <w:pPr>
              <w:jc w:val="right"/>
              <w:rPr>
                <w:color w:val="000000"/>
                <w:sz w:val="16"/>
                <w:szCs w:val="16"/>
              </w:rPr>
            </w:pPr>
            <w:r>
              <w:rPr>
                <w:color w:val="000000"/>
                <w:sz w:val="16"/>
                <w:szCs w:val="16"/>
              </w:rPr>
              <w:t>-1.87</w:t>
            </w:r>
          </w:p>
        </w:tc>
        <w:tc>
          <w:tcPr>
            <w:tcW w:w="1260" w:type="dxa"/>
          </w:tcPr>
          <w:p w:rsidR="006405DC" w:rsidRDefault="004A1CE7" w:rsidP="00B96E2A">
            <w:pPr>
              <w:jc w:val="right"/>
              <w:rPr>
                <w:color w:val="000000"/>
                <w:sz w:val="16"/>
                <w:szCs w:val="16"/>
              </w:rPr>
            </w:pPr>
            <w:r>
              <w:rPr>
                <w:color w:val="000000"/>
                <w:sz w:val="16"/>
                <w:szCs w:val="16"/>
              </w:rPr>
              <w:t>+3.95</w:t>
            </w:r>
          </w:p>
        </w:tc>
        <w:tc>
          <w:tcPr>
            <w:tcW w:w="1080" w:type="dxa"/>
          </w:tcPr>
          <w:p w:rsidR="006405DC" w:rsidRDefault="004A1CE7" w:rsidP="00B96E2A">
            <w:pPr>
              <w:jc w:val="right"/>
              <w:rPr>
                <w:color w:val="000000"/>
                <w:sz w:val="16"/>
                <w:szCs w:val="16"/>
              </w:rPr>
            </w:pPr>
            <w:r>
              <w:rPr>
                <w:color w:val="000000"/>
                <w:sz w:val="16"/>
                <w:szCs w:val="16"/>
              </w:rPr>
              <w:t>+3.42</w:t>
            </w:r>
          </w:p>
        </w:tc>
      </w:tr>
      <w:tr w:rsidR="00476896" w:rsidTr="00B96E2A">
        <w:trPr>
          <w:trHeight w:hRule="exact" w:val="230"/>
        </w:trPr>
        <w:tc>
          <w:tcPr>
            <w:tcW w:w="1080" w:type="dxa"/>
            <w:gridSpan w:val="2"/>
          </w:tcPr>
          <w:p w:rsidR="00476896" w:rsidRDefault="00476896" w:rsidP="00B96E2A">
            <w:pPr>
              <w:rPr>
                <w:color w:val="000000"/>
                <w:sz w:val="16"/>
                <w:szCs w:val="15"/>
              </w:rPr>
            </w:pPr>
          </w:p>
        </w:tc>
        <w:tc>
          <w:tcPr>
            <w:tcW w:w="456" w:type="dxa"/>
          </w:tcPr>
          <w:p w:rsidR="00476896" w:rsidRDefault="00476896" w:rsidP="00B96E2A">
            <w:pPr>
              <w:jc w:val="center"/>
              <w:rPr>
                <w:color w:val="000000"/>
                <w:sz w:val="16"/>
                <w:szCs w:val="15"/>
              </w:rPr>
            </w:pPr>
          </w:p>
        </w:tc>
        <w:tc>
          <w:tcPr>
            <w:tcW w:w="990" w:type="dxa"/>
          </w:tcPr>
          <w:p w:rsidR="00476896" w:rsidRDefault="00476896" w:rsidP="00B96E2A">
            <w:pPr>
              <w:jc w:val="right"/>
              <w:rPr>
                <w:color w:val="000000"/>
                <w:sz w:val="16"/>
                <w:szCs w:val="16"/>
              </w:rPr>
            </w:pPr>
          </w:p>
        </w:tc>
        <w:tc>
          <w:tcPr>
            <w:tcW w:w="900" w:type="dxa"/>
          </w:tcPr>
          <w:p w:rsidR="00476896" w:rsidRDefault="00476896" w:rsidP="00B96E2A">
            <w:pPr>
              <w:jc w:val="right"/>
              <w:rPr>
                <w:color w:val="000000"/>
                <w:sz w:val="16"/>
                <w:szCs w:val="16"/>
              </w:rPr>
            </w:pPr>
          </w:p>
        </w:tc>
        <w:tc>
          <w:tcPr>
            <w:tcW w:w="900" w:type="dxa"/>
          </w:tcPr>
          <w:p w:rsidR="00476896" w:rsidRDefault="00476896" w:rsidP="00B96E2A">
            <w:pPr>
              <w:jc w:val="right"/>
              <w:rPr>
                <w:color w:val="000000"/>
                <w:sz w:val="16"/>
                <w:szCs w:val="16"/>
              </w:rPr>
            </w:pPr>
          </w:p>
        </w:tc>
        <w:tc>
          <w:tcPr>
            <w:tcW w:w="1080" w:type="dxa"/>
          </w:tcPr>
          <w:p w:rsidR="00476896" w:rsidRDefault="00476896" w:rsidP="00B96E2A">
            <w:pPr>
              <w:jc w:val="right"/>
              <w:rPr>
                <w:color w:val="000000"/>
                <w:sz w:val="16"/>
                <w:szCs w:val="16"/>
              </w:rPr>
            </w:pPr>
          </w:p>
        </w:tc>
        <w:tc>
          <w:tcPr>
            <w:tcW w:w="1260" w:type="dxa"/>
          </w:tcPr>
          <w:p w:rsidR="00476896" w:rsidRDefault="00476896" w:rsidP="00B96E2A">
            <w:pPr>
              <w:jc w:val="right"/>
              <w:rPr>
                <w:color w:val="000000"/>
                <w:sz w:val="16"/>
                <w:szCs w:val="16"/>
              </w:rPr>
            </w:pPr>
          </w:p>
        </w:tc>
        <w:tc>
          <w:tcPr>
            <w:tcW w:w="1080" w:type="dxa"/>
          </w:tcPr>
          <w:p w:rsidR="00476896" w:rsidRDefault="00476896" w:rsidP="00B96E2A">
            <w:pPr>
              <w:jc w:val="right"/>
              <w:rPr>
                <w:color w:val="000000"/>
                <w:sz w:val="16"/>
                <w:szCs w:val="16"/>
              </w:rPr>
            </w:pPr>
          </w:p>
        </w:tc>
      </w:tr>
      <w:tr w:rsidR="006A2E88" w:rsidTr="00B96E2A">
        <w:trPr>
          <w:trHeight w:hRule="exact" w:val="230"/>
        </w:trPr>
        <w:tc>
          <w:tcPr>
            <w:tcW w:w="1080" w:type="dxa"/>
            <w:gridSpan w:val="2"/>
          </w:tcPr>
          <w:p w:rsidR="006A2E88" w:rsidRDefault="006A2E88" w:rsidP="00B96E2A">
            <w:pPr>
              <w:rPr>
                <w:color w:val="000000"/>
                <w:sz w:val="16"/>
                <w:szCs w:val="15"/>
              </w:rPr>
            </w:pPr>
            <w:r>
              <w:rPr>
                <w:color w:val="000000"/>
                <w:sz w:val="16"/>
                <w:szCs w:val="15"/>
              </w:rPr>
              <w:t>2008</w:t>
            </w:r>
          </w:p>
        </w:tc>
        <w:tc>
          <w:tcPr>
            <w:tcW w:w="456" w:type="dxa"/>
          </w:tcPr>
          <w:p w:rsidR="006A2E88" w:rsidRDefault="006A2E88" w:rsidP="00B96E2A">
            <w:pPr>
              <w:jc w:val="center"/>
              <w:rPr>
                <w:color w:val="000000"/>
                <w:sz w:val="16"/>
                <w:szCs w:val="15"/>
              </w:rPr>
            </w:pPr>
            <w:r>
              <w:rPr>
                <w:color w:val="000000"/>
                <w:sz w:val="16"/>
                <w:szCs w:val="15"/>
              </w:rPr>
              <w:t>I</w:t>
            </w:r>
          </w:p>
        </w:tc>
        <w:tc>
          <w:tcPr>
            <w:tcW w:w="990" w:type="dxa"/>
          </w:tcPr>
          <w:p w:rsidR="006A2E88" w:rsidRDefault="00BE0D73" w:rsidP="00B96E2A">
            <w:pPr>
              <w:jc w:val="right"/>
              <w:rPr>
                <w:color w:val="000000"/>
                <w:sz w:val="16"/>
                <w:szCs w:val="16"/>
              </w:rPr>
            </w:pPr>
            <w:r>
              <w:rPr>
                <w:color w:val="000000"/>
                <w:sz w:val="16"/>
                <w:szCs w:val="16"/>
              </w:rPr>
              <w:t>-2.50</w:t>
            </w:r>
          </w:p>
        </w:tc>
        <w:tc>
          <w:tcPr>
            <w:tcW w:w="900" w:type="dxa"/>
          </w:tcPr>
          <w:p w:rsidR="006A2E88" w:rsidRDefault="00BE0D73" w:rsidP="00B96E2A">
            <w:pPr>
              <w:jc w:val="right"/>
              <w:rPr>
                <w:color w:val="000000"/>
                <w:sz w:val="16"/>
                <w:szCs w:val="16"/>
              </w:rPr>
            </w:pPr>
            <w:r>
              <w:rPr>
                <w:color w:val="000000"/>
                <w:sz w:val="16"/>
                <w:szCs w:val="16"/>
              </w:rPr>
              <w:t>-0.74</w:t>
            </w:r>
          </w:p>
        </w:tc>
        <w:tc>
          <w:tcPr>
            <w:tcW w:w="900" w:type="dxa"/>
          </w:tcPr>
          <w:p w:rsidR="006A2E88" w:rsidRDefault="00BE0D73" w:rsidP="00B96E2A">
            <w:pPr>
              <w:jc w:val="right"/>
              <w:rPr>
                <w:color w:val="000000"/>
                <w:sz w:val="16"/>
                <w:szCs w:val="16"/>
              </w:rPr>
            </w:pPr>
            <w:r>
              <w:rPr>
                <w:color w:val="000000"/>
                <w:sz w:val="16"/>
                <w:szCs w:val="16"/>
              </w:rPr>
              <w:t>0.00</w:t>
            </w:r>
          </w:p>
        </w:tc>
        <w:tc>
          <w:tcPr>
            <w:tcW w:w="1080" w:type="dxa"/>
          </w:tcPr>
          <w:p w:rsidR="006A2E88" w:rsidRDefault="00BE0D73" w:rsidP="00B96E2A">
            <w:pPr>
              <w:jc w:val="right"/>
              <w:rPr>
                <w:color w:val="000000"/>
                <w:sz w:val="16"/>
                <w:szCs w:val="16"/>
              </w:rPr>
            </w:pPr>
            <w:r>
              <w:rPr>
                <w:color w:val="000000"/>
                <w:sz w:val="16"/>
                <w:szCs w:val="16"/>
              </w:rPr>
              <w:t>-5.39</w:t>
            </w:r>
          </w:p>
        </w:tc>
        <w:tc>
          <w:tcPr>
            <w:tcW w:w="1260" w:type="dxa"/>
          </w:tcPr>
          <w:p w:rsidR="006A2E88" w:rsidRDefault="00BE0D73" w:rsidP="00B96E2A">
            <w:pPr>
              <w:jc w:val="right"/>
              <w:rPr>
                <w:color w:val="000000"/>
                <w:sz w:val="16"/>
                <w:szCs w:val="16"/>
              </w:rPr>
            </w:pPr>
            <w:r>
              <w:rPr>
                <w:color w:val="000000"/>
                <w:sz w:val="16"/>
                <w:szCs w:val="16"/>
              </w:rPr>
              <w:t>+13.24</w:t>
            </w:r>
          </w:p>
        </w:tc>
        <w:tc>
          <w:tcPr>
            <w:tcW w:w="1080" w:type="dxa"/>
          </w:tcPr>
          <w:p w:rsidR="006A2E88" w:rsidRDefault="00BE0D73" w:rsidP="00B96E2A">
            <w:pPr>
              <w:jc w:val="right"/>
              <w:rPr>
                <w:color w:val="000000"/>
                <w:sz w:val="16"/>
                <w:szCs w:val="16"/>
              </w:rPr>
            </w:pPr>
            <w:r>
              <w:rPr>
                <w:color w:val="000000"/>
                <w:sz w:val="16"/>
                <w:szCs w:val="16"/>
              </w:rPr>
              <w:t>-11.92</w:t>
            </w:r>
          </w:p>
        </w:tc>
      </w:tr>
      <w:tr w:rsidR="006A2E88" w:rsidTr="00B96E2A">
        <w:trPr>
          <w:trHeight w:hRule="exact" w:val="230"/>
        </w:trPr>
        <w:tc>
          <w:tcPr>
            <w:tcW w:w="1080" w:type="dxa"/>
            <w:gridSpan w:val="2"/>
          </w:tcPr>
          <w:p w:rsidR="006A2E88" w:rsidRDefault="006A2E88" w:rsidP="00B96E2A">
            <w:pPr>
              <w:rPr>
                <w:color w:val="000000"/>
                <w:sz w:val="16"/>
                <w:szCs w:val="15"/>
              </w:rPr>
            </w:pPr>
          </w:p>
        </w:tc>
        <w:tc>
          <w:tcPr>
            <w:tcW w:w="456" w:type="dxa"/>
          </w:tcPr>
          <w:p w:rsidR="006A2E88" w:rsidRDefault="006A7D87" w:rsidP="00B96E2A">
            <w:pPr>
              <w:jc w:val="center"/>
              <w:rPr>
                <w:color w:val="000000"/>
                <w:sz w:val="16"/>
                <w:szCs w:val="15"/>
              </w:rPr>
            </w:pPr>
            <w:r>
              <w:rPr>
                <w:color w:val="000000"/>
                <w:sz w:val="16"/>
                <w:szCs w:val="15"/>
              </w:rPr>
              <w:t>II</w:t>
            </w:r>
          </w:p>
        </w:tc>
        <w:tc>
          <w:tcPr>
            <w:tcW w:w="990" w:type="dxa"/>
          </w:tcPr>
          <w:p w:rsidR="006A2E88" w:rsidRDefault="00FB65B5" w:rsidP="00B96E2A">
            <w:pPr>
              <w:jc w:val="right"/>
              <w:rPr>
                <w:color w:val="000000"/>
                <w:sz w:val="16"/>
                <w:szCs w:val="16"/>
              </w:rPr>
            </w:pPr>
            <w:r>
              <w:rPr>
                <w:color w:val="000000"/>
                <w:sz w:val="16"/>
                <w:szCs w:val="16"/>
              </w:rPr>
              <w:t>-8.15</w:t>
            </w:r>
          </w:p>
        </w:tc>
        <w:tc>
          <w:tcPr>
            <w:tcW w:w="900" w:type="dxa"/>
          </w:tcPr>
          <w:p w:rsidR="006A2E88" w:rsidRDefault="00FB65B5" w:rsidP="00B96E2A">
            <w:pPr>
              <w:jc w:val="right"/>
              <w:rPr>
                <w:color w:val="000000"/>
                <w:sz w:val="16"/>
                <w:szCs w:val="16"/>
              </w:rPr>
            </w:pPr>
            <w:r>
              <w:rPr>
                <w:color w:val="000000"/>
                <w:sz w:val="16"/>
                <w:szCs w:val="16"/>
              </w:rPr>
              <w:t>+0.16</w:t>
            </w:r>
          </w:p>
        </w:tc>
        <w:tc>
          <w:tcPr>
            <w:tcW w:w="900" w:type="dxa"/>
          </w:tcPr>
          <w:p w:rsidR="006A2E88" w:rsidRDefault="00FB65B5" w:rsidP="00B96E2A">
            <w:pPr>
              <w:jc w:val="right"/>
              <w:rPr>
                <w:color w:val="000000"/>
                <w:sz w:val="16"/>
                <w:szCs w:val="16"/>
              </w:rPr>
            </w:pPr>
            <w:r>
              <w:rPr>
                <w:color w:val="000000"/>
                <w:sz w:val="16"/>
                <w:szCs w:val="16"/>
              </w:rPr>
              <w:t>0.00</w:t>
            </w:r>
          </w:p>
        </w:tc>
        <w:tc>
          <w:tcPr>
            <w:tcW w:w="1080" w:type="dxa"/>
          </w:tcPr>
          <w:p w:rsidR="006A2E88" w:rsidRDefault="00FB65B5" w:rsidP="00B96E2A">
            <w:pPr>
              <w:jc w:val="right"/>
              <w:rPr>
                <w:color w:val="000000"/>
                <w:sz w:val="16"/>
                <w:szCs w:val="16"/>
              </w:rPr>
            </w:pPr>
            <w:r>
              <w:rPr>
                <w:color w:val="000000"/>
                <w:sz w:val="16"/>
                <w:szCs w:val="16"/>
              </w:rPr>
              <w:t>-4.96</w:t>
            </w:r>
          </w:p>
        </w:tc>
        <w:tc>
          <w:tcPr>
            <w:tcW w:w="1260" w:type="dxa"/>
          </w:tcPr>
          <w:p w:rsidR="006A2E88" w:rsidRDefault="00FB65B5" w:rsidP="00B96E2A">
            <w:pPr>
              <w:jc w:val="right"/>
              <w:rPr>
                <w:color w:val="000000"/>
                <w:sz w:val="16"/>
                <w:szCs w:val="16"/>
              </w:rPr>
            </w:pPr>
            <w:r>
              <w:rPr>
                <w:color w:val="000000"/>
                <w:sz w:val="16"/>
                <w:szCs w:val="16"/>
              </w:rPr>
              <w:t>-2.34</w:t>
            </w:r>
          </w:p>
        </w:tc>
        <w:tc>
          <w:tcPr>
            <w:tcW w:w="1080" w:type="dxa"/>
          </w:tcPr>
          <w:p w:rsidR="006A2E88" w:rsidRDefault="00FB65B5" w:rsidP="00B96E2A">
            <w:pPr>
              <w:jc w:val="right"/>
              <w:rPr>
                <w:color w:val="000000"/>
                <w:sz w:val="16"/>
                <w:szCs w:val="16"/>
              </w:rPr>
            </w:pPr>
            <w:r>
              <w:rPr>
                <w:color w:val="000000"/>
                <w:sz w:val="16"/>
                <w:szCs w:val="16"/>
              </w:rPr>
              <w:t>+8.63</w:t>
            </w:r>
          </w:p>
        </w:tc>
      </w:tr>
      <w:tr w:rsidR="006A7D87" w:rsidTr="00B96E2A">
        <w:trPr>
          <w:trHeight w:hRule="exact" w:val="230"/>
        </w:trPr>
        <w:tc>
          <w:tcPr>
            <w:tcW w:w="1080" w:type="dxa"/>
            <w:gridSpan w:val="2"/>
          </w:tcPr>
          <w:p w:rsidR="006A7D87" w:rsidRDefault="006A7D87" w:rsidP="00B96E2A">
            <w:pPr>
              <w:rPr>
                <w:color w:val="000000"/>
                <w:sz w:val="16"/>
                <w:szCs w:val="15"/>
              </w:rPr>
            </w:pPr>
          </w:p>
        </w:tc>
        <w:tc>
          <w:tcPr>
            <w:tcW w:w="456" w:type="dxa"/>
          </w:tcPr>
          <w:p w:rsidR="006A7D87" w:rsidRDefault="00E90890" w:rsidP="00B96E2A">
            <w:pPr>
              <w:jc w:val="center"/>
              <w:rPr>
                <w:color w:val="000000"/>
                <w:sz w:val="16"/>
                <w:szCs w:val="15"/>
              </w:rPr>
            </w:pPr>
            <w:r>
              <w:rPr>
                <w:color w:val="000000"/>
                <w:sz w:val="16"/>
                <w:szCs w:val="15"/>
              </w:rPr>
              <w:t>III</w:t>
            </w:r>
          </w:p>
        </w:tc>
        <w:tc>
          <w:tcPr>
            <w:tcW w:w="990" w:type="dxa"/>
          </w:tcPr>
          <w:p w:rsidR="006A7D87" w:rsidRDefault="00CF0699" w:rsidP="00B96E2A">
            <w:pPr>
              <w:jc w:val="right"/>
              <w:rPr>
                <w:color w:val="000000"/>
                <w:sz w:val="16"/>
                <w:szCs w:val="16"/>
              </w:rPr>
            </w:pPr>
            <w:r>
              <w:rPr>
                <w:color w:val="000000"/>
                <w:sz w:val="16"/>
                <w:szCs w:val="16"/>
              </w:rPr>
              <w:t>-12.50</w:t>
            </w:r>
          </w:p>
        </w:tc>
        <w:tc>
          <w:tcPr>
            <w:tcW w:w="900" w:type="dxa"/>
          </w:tcPr>
          <w:p w:rsidR="006A7D87" w:rsidRDefault="00724874" w:rsidP="00B96E2A">
            <w:pPr>
              <w:jc w:val="right"/>
              <w:rPr>
                <w:color w:val="000000"/>
                <w:sz w:val="16"/>
                <w:szCs w:val="16"/>
              </w:rPr>
            </w:pPr>
            <w:r>
              <w:rPr>
                <w:color w:val="000000"/>
                <w:sz w:val="16"/>
                <w:szCs w:val="16"/>
              </w:rPr>
              <w:t>-9.64</w:t>
            </w:r>
          </w:p>
        </w:tc>
        <w:tc>
          <w:tcPr>
            <w:tcW w:w="900" w:type="dxa"/>
          </w:tcPr>
          <w:p w:rsidR="006A7D87" w:rsidRDefault="00724874" w:rsidP="00B96E2A">
            <w:pPr>
              <w:jc w:val="right"/>
              <w:rPr>
                <w:color w:val="000000"/>
                <w:sz w:val="16"/>
                <w:szCs w:val="16"/>
              </w:rPr>
            </w:pPr>
            <w:r>
              <w:rPr>
                <w:color w:val="000000"/>
                <w:sz w:val="16"/>
                <w:szCs w:val="16"/>
              </w:rPr>
              <w:t>0.00</w:t>
            </w:r>
          </w:p>
        </w:tc>
        <w:tc>
          <w:tcPr>
            <w:tcW w:w="1080" w:type="dxa"/>
          </w:tcPr>
          <w:p w:rsidR="006A7D87" w:rsidRDefault="00724874" w:rsidP="00B96E2A">
            <w:pPr>
              <w:jc w:val="right"/>
              <w:rPr>
                <w:color w:val="000000"/>
                <w:sz w:val="16"/>
                <w:szCs w:val="16"/>
              </w:rPr>
            </w:pPr>
            <w:r>
              <w:rPr>
                <w:color w:val="000000"/>
                <w:sz w:val="16"/>
                <w:szCs w:val="16"/>
              </w:rPr>
              <w:t>-12.15</w:t>
            </w:r>
          </w:p>
        </w:tc>
        <w:tc>
          <w:tcPr>
            <w:tcW w:w="1260" w:type="dxa"/>
          </w:tcPr>
          <w:p w:rsidR="006A7D87" w:rsidRDefault="00724874" w:rsidP="00B96E2A">
            <w:pPr>
              <w:jc w:val="right"/>
              <w:rPr>
                <w:color w:val="000000"/>
                <w:sz w:val="16"/>
                <w:szCs w:val="16"/>
              </w:rPr>
            </w:pPr>
            <w:r>
              <w:rPr>
                <w:color w:val="000000"/>
                <w:sz w:val="16"/>
                <w:szCs w:val="16"/>
              </w:rPr>
              <w:t>-7.62</w:t>
            </w:r>
          </w:p>
        </w:tc>
        <w:tc>
          <w:tcPr>
            <w:tcW w:w="1080" w:type="dxa"/>
          </w:tcPr>
          <w:p w:rsidR="006A7D87" w:rsidRDefault="00724874" w:rsidP="00B96E2A">
            <w:pPr>
              <w:jc w:val="right"/>
              <w:rPr>
                <w:color w:val="000000"/>
                <w:sz w:val="16"/>
                <w:szCs w:val="16"/>
              </w:rPr>
            </w:pPr>
            <w:r>
              <w:rPr>
                <w:color w:val="000000"/>
                <w:sz w:val="16"/>
                <w:szCs w:val="16"/>
              </w:rPr>
              <w:t>-4.14</w:t>
            </w:r>
          </w:p>
        </w:tc>
      </w:tr>
      <w:tr w:rsidR="00C72657" w:rsidTr="00B96E2A">
        <w:trPr>
          <w:trHeight w:hRule="exact" w:val="230"/>
        </w:trPr>
        <w:tc>
          <w:tcPr>
            <w:tcW w:w="1080" w:type="dxa"/>
            <w:gridSpan w:val="2"/>
          </w:tcPr>
          <w:p w:rsidR="00C72657" w:rsidRDefault="00C72657" w:rsidP="00B96E2A">
            <w:pPr>
              <w:rPr>
                <w:color w:val="000000"/>
                <w:sz w:val="16"/>
                <w:szCs w:val="15"/>
              </w:rPr>
            </w:pPr>
          </w:p>
        </w:tc>
        <w:tc>
          <w:tcPr>
            <w:tcW w:w="456" w:type="dxa"/>
          </w:tcPr>
          <w:p w:rsidR="00C72657" w:rsidRDefault="00C72657" w:rsidP="00B96E2A">
            <w:pPr>
              <w:jc w:val="center"/>
              <w:rPr>
                <w:color w:val="000000"/>
                <w:sz w:val="16"/>
                <w:szCs w:val="15"/>
              </w:rPr>
            </w:pPr>
            <w:r>
              <w:rPr>
                <w:color w:val="000000"/>
                <w:sz w:val="16"/>
                <w:szCs w:val="15"/>
              </w:rPr>
              <w:t>IV</w:t>
            </w:r>
          </w:p>
        </w:tc>
        <w:tc>
          <w:tcPr>
            <w:tcW w:w="990" w:type="dxa"/>
          </w:tcPr>
          <w:p w:rsidR="00C72657" w:rsidRDefault="00395BEA" w:rsidP="00B96E2A">
            <w:pPr>
              <w:jc w:val="right"/>
              <w:rPr>
                <w:color w:val="000000"/>
                <w:sz w:val="16"/>
                <w:szCs w:val="16"/>
              </w:rPr>
            </w:pPr>
            <w:r>
              <w:rPr>
                <w:color w:val="000000"/>
                <w:sz w:val="16"/>
                <w:szCs w:val="16"/>
              </w:rPr>
              <w:t>-1.34</w:t>
            </w:r>
          </w:p>
        </w:tc>
        <w:tc>
          <w:tcPr>
            <w:tcW w:w="900" w:type="dxa"/>
          </w:tcPr>
          <w:p w:rsidR="00C72657" w:rsidRDefault="00395BEA" w:rsidP="00B96E2A">
            <w:pPr>
              <w:jc w:val="right"/>
              <w:rPr>
                <w:color w:val="000000"/>
                <w:sz w:val="16"/>
                <w:szCs w:val="16"/>
              </w:rPr>
            </w:pPr>
            <w:r>
              <w:rPr>
                <w:color w:val="000000"/>
                <w:sz w:val="16"/>
                <w:szCs w:val="16"/>
              </w:rPr>
              <w:t>-19.00</w:t>
            </w:r>
          </w:p>
        </w:tc>
        <w:tc>
          <w:tcPr>
            <w:tcW w:w="900" w:type="dxa"/>
          </w:tcPr>
          <w:p w:rsidR="00C72657" w:rsidRDefault="00395BEA" w:rsidP="00B96E2A">
            <w:pPr>
              <w:jc w:val="right"/>
              <w:rPr>
                <w:color w:val="000000"/>
                <w:sz w:val="16"/>
                <w:szCs w:val="16"/>
              </w:rPr>
            </w:pPr>
            <w:r>
              <w:rPr>
                <w:color w:val="000000"/>
                <w:sz w:val="16"/>
                <w:szCs w:val="16"/>
              </w:rPr>
              <w:t>0.00</w:t>
            </w:r>
          </w:p>
        </w:tc>
        <w:tc>
          <w:tcPr>
            <w:tcW w:w="1080" w:type="dxa"/>
          </w:tcPr>
          <w:p w:rsidR="00C72657" w:rsidRDefault="00395BEA" w:rsidP="00B96E2A">
            <w:pPr>
              <w:jc w:val="right"/>
              <w:rPr>
                <w:color w:val="000000"/>
                <w:sz w:val="16"/>
                <w:szCs w:val="16"/>
              </w:rPr>
            </w:pPr>
            <w:r>
              <w:rPr>
                <w:color w:val="000000"/>
                <w:sz w:val="16"/>
                <w:szCs w:val="16"/>
              </w:rPr>
              <w:t>-5.55</w:t>
            </w:r>
          </w:p>
        </w:tc>
        <w:tc>
          <w:tcPr>
            <w:tcW w:w="1260" w:type="dxa"/>
          </w:tcPr>
          <w:p w:rsidR="00C72657" w:rsidRDefault="00395BEA" w:rsidP="00B96E2A">
            <w:pPr>
              <w:jc w:val="right"/>
              <w:rPr>
                <w:color w:val="000000"/>
                <w:sz w:val="16"/>
                <w:szCs w:val="16"/>
              </w:rPr>
            </w:pPr>
            <w:r>
              <w:rPr>
                <w:color w:val="000000"/>
                <w:sz w:val="16"/>
                <w:szCs w:val="16"/>
              </w:rPr>
              <w:t>+3.57</w:t>
            </w:r>
          </w:p>
        </w:tc>
        <w:tc>
          <w:tcPr>
            <w:tcW w:w="1080" w:type="dxa"/>
          </w:tcPr>
          <w:p w:rsidR="00C72657" w:rsidRDefault="00395BEA" w:rsidP="00B96E2A">
            <w:pPr>
              <w:jc w:val="right"/>
              <w:rPr>
                <w:color w:val="000000"/>
                <w:sz w:val="16"/>
                <w:szCs w:val="16"/>
              </w:rPr>
            </w:pPr>
            <w:r>
              <w:rPr>
                <w:color w:val="000000"/>
                <w:sz w:val="16"/>
                <w:szCs w:val="16"/>
              </w:rPr>
              <w:t>-17.11</w:t>
            </w:r>
          </w:p>
        </w:tc>
      </w:tr>
      <w:tr w:rsidR="008F6E68" w:rsidTr="00B96E2A">
        <w:trPr>
          <w:trHeight w:hRule="exact" w:val="230"/>
        </w:trPr>
        <w:tc>
          <w:tcPr>
            <w:tcW w:w="1080" w:type="dxa"/>
            <w:gridSpan w:val="2"/>
          </w:tcPr>
          <w:p w:rsidR="008F6E68" w:rsidRDefault="008F6E68" w:rsidP="00B96E2A">
            <w:pPr>
              <w:rPr>
                <w:color w:val="000000"/>
                <w:sz w:val="16"/>
                <w:szCs w:val="15"/>
              </w:rPr>
            </w:pPr>
          </w:p>
        </w:tc>
        <w:tc>
          <w:tcPr>
            <w:tcW w:w="456" w:type="dxa"/>
          </w:tcPr>
          <w:p w:rsidR="008F6E68" w:rsidRDefault="008F6E68" w:rsidP="00B96E2A">
            <w:pPr>
              <w:jc w:val="center"/>
              <w:rPr>
                <w:color w:val="000000"/>
                <w:sz w:val="16"/>
                <w:szCs w:val="15"/>
              </w:rPr>
            </w:pPr>
          </w:p>
        </w:tc>
        <w:tc>
          <w:tcPr>
            <w:tcW w:w="99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c>
          <w:tcPr>
            <w:tcW w:w="126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r>
      <w:tr w:rsidR="008F6E68" w:rsidTr="00B96E2A">
        <w:trPr>
          <w:trHeight w:hRule="exact" w:val="230"/>
        </w:trPr>
        <w:tc>
          <w:tcPr>
            <w:tcW w:w="1080" w:type="dxa"/>
            <w:gridSpan w:val="2"/>
          </w:tcPr>
          <w:p w:rsidR="008F6E68" w:rsidRDefault="008F6E68" w:rsidP="00B96E2A">
            <w:pPr>
              <w:rPr>
                <w:color w:val="000000"/>
                <w:sz w:val="16"/>
                <w:szCs w:val="15"/>
              </w:rPr>
            </w:pPr>
            <w:r>
              <w:rPr>
                <w:color w:val="000000"/>
                <w:sz w:val="16"/>
                <w:szCs w:val="15"/>
              </w:rPr>
              <w:t>2009</w:t>
            </w:r>
          </w:p>
        </w:tc>
        <w:tc>
          <w:tcPr>
            <w:tcW w:w="456" w:type="dxa"/>
          </w:tcPr>
          <w:p w:rsidR="008F6E68" w:rsidRDefault="008F6E68" w:rsidP="00B96E2A">
            <w:pPr>
              <w:jc w:val="center"/>
              <w:rPr>
                <w:color w:val="000000"/>
                <w:sz w:val="16"/>
                <w:szCs w:val="15"/>
              </w:rPr>
            </w:pPr>
            <w:r>
              <w:rPr>
                <w:color w:val="000000"/>
                <w:sz w:val="16"/>
                <w:szCs w:val="15"/>
              </w:rPr>
              <w:t>I</w:t>
            </w:r>
          </w:p>
        </w:tc>
        <w:tc>
          <w:tcPr>
            <w:tcW w:w="990" w:type="dxa"/>
          </w:tcPr>
          <w:p w:rsidR="003E708F" w:rsidRDefault="003E708F" w:rsidP="00B96E2A">
            <w:pPr>
              <w:jc w:val="right"/>
              <w:rPr>
                <w:color w:val="000000"/>
                <w:sz w:val="16"/>
                <w:szCs w:val="16"/>
              </w:rPr>
            </w:pPr>
            <w:r>
              <w:rPr>
                <w:color w:val="000000"/>
                <w:sz w:val="16"/>
                <w:szCs w:val="16"/>
              </w:rPr>
              <w:t>-1.67</w:t>
            </w:r>
          </w:p>
        </w:tc>
        <w:tc>
          <w:tcPr>
            <w:tcW w:w="900" w:type="dxa"/>
          </w:tcPr>
          <w:p w:rsidR="003E708F" w:rsidRDefault="003E708F" w:rsidP="00B96E2A">
            <w:pPr>
              <w:jc w:val="right"/>
              <w:rPr>
                <w:color w:val="000000"/>
                <w:sz w:val="16"/>
                <w:szCs w:val="16"/>
              </w:rPr>
            </w:pPr>
            <w:r>
              <w:rPr>
                <w:color w:val="000000"/>
                <w:sz w:val="16"/>
                <w:szCs w:val="16"/>
              </w:rPr>
              <w:t>-1.63</w:t>
            </w:r>
          </w:p>
        </w:tc>
        <w:tc>
          <w:tcPr>
            <w:tcW w:w="900" w:type="dxa"/>
          </w:tcPr>
          <w:p w:rsidR="008F6E68" w:rsidRDefault="003E708F" w:rsidP="00B96E2A">
            <w:pPr>
              <w:jc w:val="right"/>
              <w:rPr>
                <w:color w:val="000000"/>
                <w:sz w:val="16"/>
                <w:szCs w:val="16"/>
              </w:rPr>
            </w:pPr>
            <w:r>
              <w:rPr>
                <w:color w:val="000000"/>
                <w:sz w:val="16"/>
                <w:szCs w:val="16"/>
              </w:rPr>
              <w:t>0.00</w:t>
            </w:r>
          </w:p>
        </w:tc>
        <w:tc>
          <w:tcPr>
            <w:tcW w:w="1080" w:type="dxa"/>
          </w:tcPr>
          <w:p w:rsidR="008F6E68" w:rsidRDefault="003E708F" w:rsidP="00B96E2A">
            <w:pPr>
              <w:jc w:val="right"/>
              <w:rPr>
                <w:color w:val="000000"/>
                <w:sz w:val="16"/>
                <w:szCs w:val="16"/>
              </w:rPr>
            </w:pPr>
            <w:r>
              <w:rPr>
                <w:color w:val="000000"/>
                <w:sz w:val="16"/>
                <w:szCs w:val="16"/>
              </w:rPr>
              <w:t>-8.69</w:t>
            </w:r>
          </w:p>
        </w:tc>
        <w:tc>
          <w:tcPr>
            <w:tcW w:w="1260" w:type="dxa"/>
          </w:tcPr>
          <w:p w:rsidR="008F6E68" w:rsidRDefault="003E708F" w:rsidP="00B96E2A">
            <w:pPr>
              <w:jc w:val="right"/>
              <w:rPr>
                <w:color w:val="000000"/>
                <w:sz w:val="16"/>
                <w:szCs w:val="16"/>
              </w:rPr>
            </w:pPr>
            <w:r>
              <w:rPr>
                <w:color w:val="000000"/>
                <w:sz w:val="16"/>
                <w:szCs w:val="16"/>
              </w:rPr>
              <w:t>-6.56</w:t>
            </w:r>
          </w:p>
        </w:tc>
        <w:tc>
          <w:tcPr>
            <w:tcW w:w="1080" w:type="dxa"/>
          </w:tcPr>
          <w:p w:rsidR="008F6E68" w:rsidRDefault="003E708F" w:rsidP="00B96E2A">
            <w:pPr>
              <w:jc w:val="right"/>
              <w:rPr>
                <w:color w:val="000000"/>
                <w:sz w:val="16"/>
                <w:szCs w:val="16"/>
              </w:rPr>
            </w:pPr>
            <w:r>
              <w:rPr>
                <w:color w:val="000000"/>
                <w:sz w:val="16"/>
                <w:szCs w:val="16"/>
              </w:rPr>
              <w:t>-7.74</w:t>
            </w:r>
          </w:p>
        </w:tc>
      </w:tr>
      <w:tr w:rsidR="00E754D2" w:rsidTr="00B96E2A">
        <w:trPr>
          <w:trHeight w:hRule="exact" w:val="230"/>
        </w:trPr>
        <w:tc>
          <w:tcPr>
            <w:tcW w:w="1080" w:type="dxa"/>
            <w:gridSpan w:val="2"/>
          </w:tcPr>
          <w:p w:rsidR="00E754D2" w:rsidRDefault="00E754D2" w:rsidP="00B96E2A">
            <w:pPr>
              <w:rPr>
                <w:color w:val="000000"/>
                <w:sz w:val="16"/>
                <w:szCs w:val="15"/>
              </w:rPr>
            </w:pPr>
          </w:p>
        </w:tc>
        <w:tc>
          <w:tcPr>
            <w:tcW w:w="456" w:type="dxa"/>
          </w:tcPr>
          <w:p w:rsidR="00E754D2" w:rsidRDefault="00E754D2" w:rsidP="00B96E2A">
            <w:pPr>
              <w:jc w:val="center"/>
              <w:rPr>
                <w:color w:val="000000"/>
                <w:sz w:val="16"/>
                <w:szCs w:val="15"/>
              </w:rPr>
            </w:pPr>
            <w:r>
              <w:rPr>
                <w:color w:val="000000"/>
                <w:sz w:val="16"/>
                <w:szCs w:val="15"/>
              </w:rPr>
              <w:t>II</w:t>
            </w:r>
          </w:p>
        </w:tc>
        <w:tc>
          <w:tcPr>
            <w:tcW w:w="990" w:type="dxa"/>
          </w:tcPr>
          <w:p w:rsidR="00E754D2" w:rsidRDefault="00C62804" w:rsidP="00B96E2A">
            <w:pPr>
              <w:jc w:val="right"/>
              <w:rPr>
                <w:color w:val="000000"/>
                <w:sz w:val="16"/>
                <w:szCs w:val="16"/>
              </w:rPr>
            </w:pPr>
            <w:r>
              <w:rPr>
                <w:color w:val="000000"/>
                <w:sz w:val="16"/>
                <w:szCs w:val="16"/>
              </w:rPr>
              <w:t>-1.17</w:t>
            </w:r>
          </w:p>
        </w:tc>
        <w:tc>
          <w:tcPr>
            <w:tcW w:w="900" w:type="dxa"/>
          </w:tcPr>
          <w:p w:rsidR="00E754D2" w:rsidRDefault="00C62804" w:rsidP="00B96E2A">
            <w:pPr>
              <w:jc w:val="right"/>
              <w:rPr>
                <w:color w:val="000000"/>
                <w:sz w:val="16"/>
                <w:szCs w:val="16"/>
              </w:rPr>
            </w:pPr>
            <w:r>
              <w:rPr>
                <w:color w:val="000000"/>
                <w:sz w:val="16"/>
                <w:szCs w:val="16"/>
              </w:rPr>
              <w:t>+15.48</w:t>
            </w:r>
          </w:p>
        </w:tc>
        <w:tc>
          <w:tcPr>
            <w:tcW w:w="900" w:type="dxa"/>
          </w:tcPr>
          <w:p w:rsidR="00E754D2" w:rsidRDefault="00C62804" w:rsidP="00B96E2A">
            <w:pPr>
              <w:jc w:val="right"/>
              <w:rPr>
                <w:color w:val="000000"/>
                <w:sz w:val="16"/>
                <w:szCs w:val="16"/>
              </w:rPr>
            </w:pPr>
            <w:r>
              <w:rPr>
                <w:color w:val="000000"/>
                <w:sz w:val="16"/>
                <w:szCs w:val="16"/>
              </w:rPr>
              <w:t>0.00</w:t>
            </w:r>
          </w:p>
        </w:tc>
        <w:tc>
          <w:tcPr>
            <w:tcW w:w="1080" w:type="dxa"/>
          </w:tcPr>
          <w:p w:rsidR="00E754D2" w:rsidRDefault="00C62804" w:rsidP="00B96E2A">
            <w:pPr>
              <w:jc w:val="right"/>
              <w:rPr>
                <w:color w:val="000000"/>
                <w:sz w:val="16"/>
                <w:szCs w:val="16"/>
              </w:rPr>
            </w:pPr>
            <w:r>
              <w:rPr>
                <w:color w:val="000000"/>
                <w:sz w:val="16"/>
                <w:szCs w:val="16"/>
              </w:rPr>
              <w:t>-7.19</w:t>
            </w:r>
          </w:p>
        </w:tc>
        <w:tc>
          <w:tcPr>
            <w:tcW w:w="1260" w:type="dxa"/>
          </w:tcPr>
          <w:p w:rsidR="00E754D2" w:rsidRDefault="00C62804" w:rsidP="00B96E2A">
            <w:pPr>
              <w:jc w:val="right"/>
              <w:rPr>
                <w:color w:val="000000"/>
                <w:sz w:val="16"/>
                <w:szCs w:val="16"/>
              </w:rPr>
            </w:pPr>
            <w:r>
              <w:rPr>
                <w:color w:val="000000"/>
                <w:sz w:val="16"/>
                <w:szCs w:val="16"/>
              </w:rPr>
              <w:t>+5.38</w:t>
            </w:r>
          </w:p>
        </w:tc>
        <w:tc>
          <w:tcPr>
            <w:tcW w:w="1080" w:type="dxa"/>
          </w:tcPr>
          <w:p w:rsidR="00E754D2" w:rsidRDefault="00C62804" w:rsidP="00B96E2A">
            <w:pPr>
              <w:jc w:val="right"/>
              <w:rPr>
                <w:color w:val="000000"/>
                <w:sz w:val="16"/>
                <w:szCs w:val="16"/>
              </w:rPr>
            </w:pPr>
            <w:r>
              <w:rPr>
                <w:color w:val="000000"/>
                <w:sz w:val="16"/>
                <w:szCs w:val="16"/>
              </w:rPr>
              <w:t>+8.31</w:t>
            </w: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r>
              <w:rPr>
                <w:color w:val="000000"/>
                <w:sz w:val="16"/>
                <w:szCs w:val="15"/>
              </w:rPr>
              <w:t>III</w:t>
            </w:r>
          </w:p>
        </w:tc>
        <w:tc>
          <w:tcPr>
            <w:tcW w:w="990" w:type="dxa"/>
          </w:tcPr>
          <w:p w:rsidR="00660CB9" w:rsidRDefault="00660CB9" w:rsidP="00B96E2A">
            <w:pPr>
              <w:jc w:val="right"/>
              <w:rPr>
                <w:color w:val="000000"/>
                <w:sz w:val="16"/>
                <w:szCs w:val="15"/>
              </w:rPr>
            </w:pPr>
            <w:r>
              <w:rPr>
                <w:color w:val="000000"/>
                <w:sz w:val="16"/>
                <w:szCs w:val="15"/>
              </w:rPr>
              <w:t>-2.15</w:t>
            </w:r>
          </w:p>
        </w:tc>
        <w:tc>
          <w:tcPr>
            <w:tcW w:w="900" w:type="dxa"/>
          </w:tcPr>
          <w:p w:rsidR="00660CB9" w:rsidRDefault="00660CB9" w:rsidP="00B96E2A">
            <w:pPr>
              <w:jc w:val="right"/>
              <w:rPr>
                <w:color w:val="000000"/>
                <w:sz w:val="16"/>
                <w:szCs w:val="15"/>
              </w:rPr>
            </w:pPr>
            <w:r>
              <w:rPr>
                <w:color w:val="000000"/>
                <w:sz w:val="16"/>
                <w:szCs w:val="15"/>
              </w:rPr>
              <w:t>-2.70</w:t>
            </w:r>
          </w:p>
        </w:tc>
        <w:tc>
          <w:tcPr>
            <w:tcW w:w="900" w:type="dxa"/>
          </w:tcPr>
          <w:p w:rsidR="00660CB9" w:rsidRDefault="00660CB9" w:rsidP="00B96E2A">
            <w:pPr>
              <w:jc w:val="right"/>
              <w:rPr>
                <w:color w:val="000000"/>
                <w:sz w:val="16"/>
                <w:szCs w:val="15"/>
              </w:rPr>
            </w:pPr>
            <w:r>
              <w:rPr>
                <w:color w:val="000000"/>
                <w:sz w:val="16"/>
                <w:szCs w:val="15"/>
              </w:rPr>
              <w:t>0.00</w:t>
            </w:r>
          </w:p>
        </w:tc>
        <w:tc>
          <w:tcPr>
            <w:tcW w:w="1080" w:type="dxa"/>
          </w:tcPr>
          <w:p w:rsidR="00660CB9" w:rsidRDefault="00660CB9" w:rsidP="00B96E2A">
            <w:pPr>
              <w:jc w:val="right"/>
              <w:rPr>
                <w:color w:val="000000"/>
                <w:sz w:val="16"/>
                <w:szCs w:val="15"/>
              </w:rPr>
            </w:pPr>
            <w:r>
              <w:rPr>
                <w:color w:val="000000"/>
                <w:sz w:val="16"/>
                <w:szCs w:val="15"/>
              </w:rPr>
              <w:t>+8.08</w:t>
            </w:r>
          </w:p>
        </w:tc>
        <w:tc>
          <w:tcPr>
            <w:tcW w:w="1260" w:type="dxa"/>
          </w:tcPr>
          <w:p w:rsidR="00660CB9" w:rsidRDefault="00660CB9" w:rsidP="00B96E2A">
            <w:pPr>
              <w:jc w:val="right"/>
              <w:rPr>
                <w:color w:val="000000"/>
                <w:sz w:val="16"/>
                <w:szCs w:val="15"/>
              </w:rPr>
            </w:pPr>
            <w:r>
              <w:rPr>
                <w:color w:val="000000"/>
                <w:sz w:val="16"/>
                <w:szCs w:val="15"/>
              </w:rPr>
              <w:t>+4.98</w:t>
            </w:r>
          </w:p>
        </w:tc>
        <w:tc>
          <w:tcPr>
            <w:tcW w:w="1080" w:type="dxa"/>
          </w:tcPr>
          <w:p w:rsidR="00660CB9" w:rsidRDefault="00660CB9" w:rsidP="00B96E2A">
            <w:pPr>
              <w:jc w:val="right"/>
              <w:rPr>
                <w:color w:val="000000"/>
                <w:sz w:val="16"/>
                <w:szCs w:val="15"/>
              </w:rPr>
            </w:pPr>
            <w:r>
              <w:rPr>
                <w:color w:val="000000"/>
                <w:sz w:val="16"/>
                <w:szCs w:val="15"/>
              </w:rPr>
              <w:t>+3.70</w:t>
            </w:r>
          </w:p>
        </w:tc>
      </w:tr>
      <w:tr w:rsidR="00C04F96" w:rsidTr="00B96E2A">
        <w:trPr>
          <w:trHeight w:hRule="exact" w:val="230"/>
        </w:trPr>
        <w:tc>
          <w:tcPr>
            <w:tcW w:w="1080" w:type="dxa"/>
            <w:gridSpan w:val="2"/>
          </w:tcPr>
          <w:p w:rsidR="00C04F96" w:rsidRDefault="00C04F96" w:rsidP="00B96E2A">
            <w:pPr>
              <w:rPr>
                <w:color w:val="000000"/>
                <w:sz w:val="16"/>
                <w:szCs w:val="15"/>
              </w:rPr>
            </w:pPr>
          </w:p>
        </w:tc>
        <w:tc>
          <w:tcPr>
            <w:tcW w:w="456" w:type="dxa"/>
          </w:tcPr>
          <w:p w:rsidR="00C04F96" w:rsidRDefault="00C04F96" w:rsidP="00B96E2A">
            <w:pPr>
              <w:jc w:val="center"/>
              <w:rPr>
                <w:color w:val="000000"/>
                <w:sz w:val="16"/>
                <w:szCs w:val="15"/>
              </w:rPr>
            </w:pPr>
            <w:r>
              <w:rPr>
                <w:color w:val="000000"/>
                <w:sz w:val="16"/>
                <w:szCs w:val="15"/>
              </w:rPr>
              <w:t>IV</w:t>
            </w:r>
          </w:p>
        </w:tc>
        <w:tc>
          <w:tcPr>
            <w:tcW w:w="990" w:type="dxa"/>
          </w:tcPr>
          <w:p w:rsidR="00C04F96" w:rsidRDefault="00633748" w:rsidP="00B96E2A">
            <w:pPr>
              <w:jc w:val="right"/>
              <w:rPr>
                <w:color w:val="000000"/>
                <w:sz w:val="16"/>
                <w:szCs w:val="15"/>
              </w:rPr>
            </w:pPr>
            <w:r>
              <w:rPr>
                <w:color w:val="000000"/>
                <w:sz w:val="16"/>
                <w:szCs w:val="15"/>
              </w:rPr>
              <w:t>-1.29</w:t>
            </w:r>
          </w:p>
        </w:tc>
        <w:tc>
          <w:tcPr>
            <w:tcW w:w="900" w:type="dxa"/>
          </w:tcPr>
          <w:p w:rsidR="00C04F96" w:rsidRDefault="00633748" w:rsidP="00B96E2A">
            <w:pPr>
              <w:jc w:val="right"/>
              <w:rPr>
                <w:color w:val="000000"/>
                <w:sz w:val="16"/>
                <w:szCs w:val="15"/>
              </w:rPr>
            </w:pPr>
            <w:r>
              <w:rPr>
                <w:color w:val="000000"/>
                <w:sz w:val="16"/>
                <w:szCs w:val="15"/>
              </w:rPr>
              <w:t>+0.51</w:t>
            </w:r>
          </w:p>
        </w:tc>
        <w:tc>
          <w:tcPr>
            <w:tcW w:w="900" w:type="dxa"/>
          </w:tcPr>
          <w:p w:rsidR="00C04F96" w:rsidRDefault="00633748" w:rsidP="00B96E2A">
            <w:pPr>
              <w:jc w:val="right"/>
              <w:rPr>
                <w:color w:val="000000"/>
                <w:sz w:val="16"/>
                <w:szCs w:val="15"/>
              </w:rPr>
            </w:pPr>
            <w:r>
              <w:rPr>
                <w:color w:val="000000"/>
                <w:sz w:val="16"/>
                <w:szCs w:val="15"/>
              </w:rPr>
              <w:t>0.00</w:t>
            </w:r>
          </w:p>
        </w:tc>
        <w:tc>
          <w:tcPr>
            <w:tcW w:w="1080" w:type="dxa"/>
          </w:tcPr>
          <w:p w:rsidR="00C04F96" w:rsidRDefault="00633748" w:rsidP="00B96E2A">
            <w:pPr>
              <w:jc w:val="right"/>
              <w:rPr>
                <w:color w:val="000000"/>
                <w:sz w:val="16"/>
                <w:szCs w:val="15"/>
              </w:rPr>
            </w:pPr>
            <w:r>
              <w:rPr>
                <w:color w:val="000000"/>
                <w:sz w:val="16"/>
                <w:szCs w:val="15"/>
              </w:rPr>
              <w:t>+1.81</w:t>
            </w:r>
          </w:p>
        </w:tc>
        <w:tc>
          <w:tcPr>
            <w:tcW w:w="1260" w:type="dxa"/>
          </w:tcPr>
          <w:p w:rsidR="00C04F96" w:rsidRDefault="00633748" w:rsidP="00B96E2A">
            <w:pPr>
              <w:jc w:val="right"/>
              <w:rPr>
                <w:color w:val="000000"/>
                <w:sz w:val="16"/>
                <w:szCs w:val="15"/>
              </w:rPr>
            </w:pPr>
            <w:r>
              <w:rPr>
                <w:color w:val="000000"/>
                <w:sz w:val="16"/>
                <w:szCs w:val="15"/>
              </w:rPr>
              <w:t>-0.15</w:t>
            </w:r>
          </w:p>
        </w:tc>
        <w:tc>
          <w:tcPr>
            <w:tcW w:w="1080" w:type="dxa"/>
          </w:tcPr>
          <w:p w:rsidR="00C04F96" w:rsidRDefault="00633748" w:rsidP="00B96E2A">
            <w:pPr>
              <w:jc w:val="right"/>
              <w:rPr>
                <w:color w:val="000000"/>
                <w:sz w:val="16"/>
                <w:szCs w:val="15"/>
              </w:rPr>
            </w:pPr>
            <w:r>
              <w:rPr>
                <w:color w:val="000000"/>
                <w:sz w:val="16"/>
                <w:szCs w:val="15"/>
              </w:rPr>
              <w:t>-0.60</w:t>
            </w: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p>
        </w:tc>
        <w:tc>
          <w:tcPr>
            <w:tcW w:w="99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126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r>
      <w:tr w:rsidR="007F403F" w:rsidTr="00B96E2A">
        <w:trPr>
          <w:trHeight w:hRule="exact" w:val="230"/>
        </w:trPr>
        <w:tc>
          <w:tcPr>
            <w:tcW w:w="1080" w:type="dxa"/>
            <w:gridSpan w:val="2"/>
          </w:tcPr>
          <w:p w:rsidR="007F403F" w:rsidRDefault="007F403F" w:rsidP="007F403F">
            <w:pPr>
              <w:rPr>
                <w:color w:val="000000"/>
                <w:sz w:val="16"/>
                <w:szCs w:val="15"/>
              </w:rPr>
            </w:pPr>
            <w:r>
              <w:rPr>
                <w:color w:val="000000"/>
                <w:sz w:val="16"/>
                <w:szCs w:val="15"/>
              </w:rPr>
              <w:t>2010</w:t>
            </w:r>
          </w:p>
        </w:tc>
        <w:tc>
          <w:tcPr>
            <w:tcW w:w="456" w:type="dxa"/>
          </w:tcPr>
          <w:p w:rsidR="007F403F" w:rsidRDefault="007F403F" w:rsidP="007F403F">
            <w:pPr>
              <w:jc w:val="center"/>
              <w:rPr>
                <w:color w:val="000000"/>
                <w:sz w:val="16"/>
                <w:szCs w:val="15"/>
              </w:rPr>
            </w:pPr>
            <w:r>
              <w:rPr>
                <w:color w:val="000000"/>
                <w:sz w:val="16"/>
                <w:szCs w:val="15"/>
              </w:rPr>
              <w:t>I</w:t>
            </w:r>
          </w:p>
        </w:tc>
        <w:tc>
          <w:tcPr>
            <w:tcW w:w="990" w:type="dxa"/>
          </w:tcPr>
          <w:p w:rsidR="00AF3B29" w:rsidRDefault="00AF3B29" w:rsidP="00AF3B29">
            <w:pPr>
              <w:jc w:val="right"/>
              <w:rPr>
                <w:color w:val="000000"/>
                <w:sz w:val="16"/>
                <w:szCs w:val="16"/>
              </w:rPr>
            </w:pPr>
            <w:r>
              <w:rPr>
                <w:color w:val="000000"/>
                <w:sz w:val="16"/>
                <w:szCs w:val="16"/>
              </w:rPr>
              <w:t>+0.10</w:t>
            </w:r>
          </w:p>
        </w:tc>
        <w:tc>
          <w:tcPr>
            <w:tcW w:w="900" w:type="dxa"/>
          </w:tcPr>
          <w:p w:rsidR="007F403F" w:rsidRDefault="00AF3B29" w:rsidP="007F403F">
            <w:pPr>
              <w:jc w:val="right"/>
              <w:rPr>
                <w:color w:val="000000"/>
                <w:sz w:val="16"/>
                <w:szCs w:val="16"/>
              </w:rPr>
            </w:pPr>
            <w:r>
              <w:rPr>
                <w:color w:val="000000"/>
                <w:sz w:val="16"/>
                <w:szCs w:val="16"/>
              </w:rPr>
              <w:t>-6.45</w:t>
            </w:r>
          </w:p>
        </w:tc>
        <w:tc>
          <w:tcPr>
            <w:tcW w:w="900" w:type="dxa"/>
          </w:tcPr>
          <w:p w:rsidR="007F403F" w:rsidRDefault="00AF3B29" w:rsidP="007F403F">
            <w:pPr>
              <w:jc w:val="right"/>
              <w:rPr>
                <w:color w:val="000000"/>
                <w:sz w:val="16"/>
                <w:szCs w:val="16"/>
              </w:rPr>
            </w:pPr>
            <w:r>
              <w:rPr>
                <w:color w:val="000000"/>
                <w:sz w:val="16"/>
                <w:szCs w:val="16"/>
              </w:rPr>
              <w:t>0.00</w:t>
            </w:r>
          </w:p>
        </w:tc>
        <w:tc>
          <w:tcPr>
            <w:tcW w:w="1080" w:type="dxa"/>
          </w:tcPr>
          <w:p w:rsidR="007F403F" w:rsidRDefault="00AF3B29" w:rsidP="007F403F">
            <w:pPr>
              <w:jc w:val="right"/>
              <w:rPr>
                <w:color w:val="000000"/>
                <w:sz w:val="16"/>
                <w:szCs w:val="16"/>
              </w:rPr>
            </w:pPr>
            <w:r>
              <w:rPr>
                <w:color w:val="000000"/>
                <w:sz w:val="16"/>
                <w:szCs w:val="16"/>
              </w:rPr>
              <w:t>+3.21</w:t>
            </w:r>
          </w:p>
        </w:tc>
        <w:tc>
          <w:tcPr>
            <w:tcW w:w="1260" w:type="dxa"/>
          </w:tcPr>
          <w:p w:rsidR="007F403F" w:rsidRDefault="00AF3B29" w:rsidP="007F403F">
            <w:pPr>
              <w:jc w:val="right"/>
              <w:rPr>
                <w:color w:val="000000"/>
                <w:sz w:val="16"/>
                <w:szCs w:val="16"/>
              </w:rPr>
            </w:pPr>
            <w:r>
              <w:rPr>
                <w:color w:val="000000"/>
                <w:sz w:val="16"/>
                <w:szCs w:val="16"/>
              </w:rPr>
              <w:t>-2.80</w:t>
            </w:r>
          </w:p>
        </w:tc>
        <w:tc>
          <w:tcPr>
            <w:tcW w:w="1080" w:type="dxa"/>
          </w:tcPr>
          <w:p w:rsidR="007F403F" w:rsidRDefault="00AF3B29" w:rsidP="007F403F">
            <w:pPr>
              <w:jc w:val="right"/>
              <w:rPr>
                <w:color w:val="000000"/>
                <w:sz w:val="16"/>
                <w:szCs w:val="16"/>
              </w:rPr>
            </w:pPr>
            <w:r>
              <w:rPr>
                <w:color w:val="000000"/>
                <w:sz w:val="16"/>
                <w:szCs w:val="16"/>
              </w:rPr>
              <w:t>-1.58</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976811" w:rsidP="007F403F">
            <w:pPr>
              <w:jc w:val="center"/>
              <w:rPr>
                <w:color w:val="000000"/>
                <w:sz w:val="16"/>
                <w:szCs w:val="15"/>
              </w:rPr>
            </w:pPr>
            <w:r>
              <w:rPr>
                <w:color w:val="000000"/>
                <w:sz w:val="16"/>
                <w:szCs w:val="15"/>
              </w:rPr>
              <w:t>II</w:t>
            </w:r>
          </w:p>
        </w:tc>
        <w:tc>
          <w:tcPr>
            <w:tcW w:w="990" w:type="dxa"/>
          </w:tcPr>
          <w:p w:rsidR="007F403F" w:rsidRDefault="0012168A" w:rsidP="007F403F">
            <w:pPr>
              <w:jc w:val="right"/>
              <w:rPr>
                <w:color w:val="000000"/>
                <w:sz w:val="16"/>
                <w:szCs w:val="16"/>
              </w:rPr>
            </w:pPr>
            <w:r>
              <w:rPr>
                <w:color w:val="000000"/>
                <w:sz w:val="16"/>
                <w:szCs w:val="16"/>
              </w:rPr>
              <w:t>-1.50</w:t>
            </w:r>
          </w:p>
        </w:tc>
        <w:tc>
          <w:tcPr>
            <w:tcW w:w="900" w:type="dxa"/>
          </w:tcPr>
          <w:p w:rsidR="007F403F" w:rsidRDefault="0012168A" w:rsidP="007F403F">
            <w:pPr>
              <w:jc w:val="right"/>
              <w:rPr>
                <w:color w:val="000000"/>
                <w:sz w:val="16"/>
                <w:szCs w:val="16"/>
              </w:rPr>
            </w:pPr>
            <w:r>
              <w:rPr>
                <w:color w:val="000000"/>
                <w:sz w:val="16"/>
                <w:szCs w:val="16"/>
              </w:rPr>
              <w:t>-0.82</w:t>
            </w:r>
          </w:p>
        </w:tc>
        <w:tc>
          <w:tcPr>
            <w:tcW w:w="900" w:type="dxa"/>
          </w:tcPr>
          <w:p w:rsidR="007F403F" w:rsidRDefault="0012168A" w:rsidP="007F403F">
            <w:pPr>
              <w:jc w:val="right"/>
              <w:rPr>
                <w:color w:val="000000"/>
                <w:sz w:val="16"/>
                <w:szCs w:val="16"/>
              </w:rPr>
            </w:pPr>
            <w:r>
              <w:rPr>
                <w:color w:val="000000"/>
                <w:sz w:val="16"/>
                <w:szCs w:val="16"/>
              </w:rPr>
              <w:t>0.00</w:t>
            </w:r>
          </w:p>
        </w:tc>
        <w:tc>
          <w:tcPr>
            <w:tcW w:w="1080" w:type="dxa"/>
          </w:tcPr>
          <w:p w:rsidR="007F403F" w:rsidRDefault="0012168A" w:rsidP="007F403F">
            <w:pPr>
              <w:jc w:val="right"/>
              <w:rPr>
                <w:color w:val="000000"/>
                <w:sz w:val="16"/>
                <w:szCs w:val="16"/>
              </w:rPr>
            </w:pPr>
            <w:r>
              <w:rPr>
                <w:color w:val="000000"/>
                <w:sz w:val="16"/>
                <w:szCs w:val="16"/>
              </w:rPr>
              <w:t>-6.53</w:t>
            </w:r>
          </w:p>
        </w:tc>
        <w:tc>
          <w:tcPr>
            <w:tcW w:w="1260" w:type="dxa"/>
          </w:tcPr>
          <w:p w:rsidR="007F403F" w:rsidRDefault="0012168A" w:rsidP="007F403F">
            <w:pPr>
              <w:jc w:val="right"/>
              <w:rPr>
                <w:color w:val="000000"/>
                <w:sz w:val="16"/>
                <w:szCs w:val="16"/>
              </w:rPr>
            </w:pPr>
            <w:r>
              <w:rPr>
                <w:color w:val="000000"/>
                <w:sz w:val="16"/>
                <w:szCs w:val="16"/>
              </w:rPr>
              <w:t>-1.94</w:t>
            </w:r>
          </w:p>
        </w:tc>
        <w:tc>
          <w:tcPr>
            <w:tcW w:w="1080" w:type="dxa"/>
          </w:tcPr>
          <w:p w:rsidR="007F403F" w:rsidRDefault="0012168A" w:rsidP="007F403F">
            <w:pPr>
              <w:jc w:val="right"/>
              <w:rPr>
                <w:color w:val="000000"/>
                <w:sz w:val="16"/>
                <w:szCs w:val="16"/>
              </w:rPr>
            </w:pPr>
            <w:r>
              <w:rPr>
                <w:color w:val="000000"/>
                <w:sz w:val="16"/>
                <w:szCs w:val="16"/>
              </w:rPr>
              <w:t>-3.88</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jc w:val="center"/>
              <w:rPr>
                <w:color w:val="000000"/>
                <w:sz w:val="16"/>
                <w:szCs w:val="15"/>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c>
          <w:tcPr>
            <w:tcW w:w="126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jc w:val="center"/>
              <w:rPr>
                <w:color w:val="000000"/>
                <w:sz w:val="16"/>
                <w:szCs w:val="15"/>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c>
          <w:tcPr>
            <w:tcW w:w="126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B96E2A">
        <w:trPr>
          <w:trHeight w:hRule="exact" w:val="230"/>
        </w:trPr>
        <w:tc>
          <w:tcPr>
            <w:tcW w:w="1080" w:type="dxa"/>
            <w:gridSpan w:val="2"/>
          </w:tcPr>
          <w:p w:rsidR="007F403F" w:rsidRDefault="00DF3AC0" w:rsidP="007F403F">
            <w:pPr>
              <w:rPr>
                <w:color w:val="000000"/>
                <w:sz w:val="16"/>
                <w:szCs w:val="15"/>
              </w:rPr>
            </w:pPr>
            <w:r>
              <w:rPr>
                <w:color w:val="000000"/>
                <w:sz w:val="16"/>
                <w:szCs w:val="16"/>
              </w:rPr>
              <w:t>2009</w:t>
            </w:r>
          </w:p>
        </w:tc>
        <w:tc>
          <w:tcPr>
            <w:tcW w:w="456" w:type="dxa"/>
          </w:tcPr>
          <w:p w:rsidR="007F403F" w:rsidRDefault="007F403F" w:rsidP="007F403F">
            <w:pPr>
              <w:rPr>
                <w:color w:val="000000"/>
                <w:sz w:val="16"/>
                <w:szCs w:val="15"/>
              </w:rPr>
            </w:pPr>
            <w:r>
              <w:rPr>
                <w:color w:val="000000"/>
                <w:sz w:val="16"/>
                <w:szCs w:val="15"/>
              </w:rPr>
              <w:t>May</w:t>
            </w:r>
          </w:p>
        </w:tc>
        <w:tc>
          <w:tcPr>
            <w:tcW w:w="990" w:type="dxa"/>
          </w:tcPr>
          <w:p w:rsidR="007F403F" w:rsidRDefault="007F403F" w:rsidP="007F403F">
            <w:pPr>
              <w:jc w:val="right"/>
              <w:rPr>
                <w:color w:val="000000"/>
                <w:sz w:val="16"/>
                <w:szCs w:val="15"/>
              </w:rPr>
            </w:pPr>
            <w:r>
              <w:rPr>
                <w:color w:val="000000"/>
                <w:sz w:val="16"/>
                <w:szCs w:val="15"/>
              </w:rPr>
              <w:t>-0.58</w:t>
            </w:r>
          </w:p>
        </w:tc>
        <w:tc>
          <w:tcPr>
            <w:tcW w:w="900" w:type="dxa"/>
          </w:tcPr>
          <w:p w:rsidR="007F403F" w:rsidRDefault="007F403F" w:rsidP="007F403F">
            <w:pPr>
              <w:jc w:val="right"/>
              <w:rPr>
                <w:color w:val="000000"/>
                <w:sz w:val="16"/>
                <w:szCs w:val="15"/>
              </w:rPr>
            </w:pPr>
            <w:r>
              <w:rPr>
                <w:color w:val="000000"/>
                <w:sz w:val="16"/>
                <w:szCs w:val="15"/>
              </w:rPr>
              <w:t>+8.97</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+5.90</w:t>
            </w:r>
          </w:p>
        </w:tc>
        <w:tc>
          <w:tcPr>
            <w:tcW w:w="1260" w:type="dxa"/>
          </w:tcPr>
          <w:p w:rsidR="007F403F" w:rsidRDefault="007F403F" w:rsidP="007F403F">
            <w:pPr>
              <w:jc w:val="right"/>
              <w:rPr>
                <w:color w:val="000000"/>
                <w:sz w:val="16"/>
                <w:szCs w:val="15"/>
              </w:rPr>
            </w:pPr>
            <w:r>
              <w:rPr>
                <w:color w:val="000000"/>
                <w:sz w:val="16"/>
                <w:szCs w:val="15"/>
              </w:rPr>
              <w:t>+5.80</w:t>
            </w:r>
          </w:p>
        </w:tc>
        <w:tc>
          <w:tcPr>
            <w:tcW w:w="1080" w:type="dxa"/>
          </w:tcPr>
          <w:p w:rsidR="007F403F" w:rsidRDefault="007F403F" w:rsidP="007F403F">
            <w:pPr>
              <w:jc w:val="right"/>
              <w:rPr>
                <w:color w:val="000000"/>
                <w:sz w:val="16"/>
                <w:szCs w:val="15"/>
              </w:rPr>
            </w:pPr>
            <w:r>
              <w:rPr>
                <w:color w:val="000000"/>
                <w:sz w:val="16"/>
                <w:szCs w:val="15"/>
              </w:rPr>
              <w:t>+4.47</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Jun.</w:t>
            </w:r>
          </w:p>
        </w:tc>
        <w:tc>
          <w:tcPr>
            <w:tcW w:w="990" w:type="dxa"/>
          </w:tcPr>
          <w:p w:rsidR="007F403F" w:rsidRDefault="007F403F" w:rsidP="007F403F">
            <w:pPr>
              <w:jc w:val="right"/>
              <w:rPr>
                <w:color w:val="000000"/>
                <w:sz w:val="16"/>
                <w:szCs w:val="15"/>
              </w:rPr>
            </w:pPr>
            <w:r>
              <w:rPr>
                <w:color w:val="000000"/>
                <w:sz w:val="16"/>
                <w:szCs w:val="15"/>
              </w:rPr>
              <w:t>-0.50</w:t>
            </w:r>
          </w:p>
        </w:tc>
        <w:tc>
          <w:tcPr>
            <w:tcW w:w="900" w:type="dxa"/>
          </w:tcPr>
          <w:p w:rsidR="007F403F" w:rsidRDefault="007F403F" w:rsidP="007F403F">
            <w:pPr>
              <w:jc w:val="right"/>
              <w:rPr>
                <w:color w:val="000000"/>
                <w:sz w:val="16"/>
                <w:szCs w:val="15"/>
              </w:rPr>
            </w:pPr>
            <w:r>
              <w:rPr>
                <w:color w:val="000000"/>
                <w:sz w:val="16"/>
                <w:szCs w:val="15"/>
              </w:rPr>
              <w:t>+2.52</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-0.92</w:t>
            </w:r>
          </w:p>
        </w:tc>
        <w:tc>
          <w:tcPr>
            <w:tcW w:w="1260" w:type="dxa"/>
          </w:tcPr>
          <w:p w:rsidR="007F403F" w:rsidRDefault="007F403F" w:rsidP="007F403F">
            <w:pPr>
              <w:jc w:val="right"/>
              <w:rPr>
                <w:color w:val="000000"/>
                <w:sz w:val="16"/>
                <w:szCs w:val="15"/>
              </w:rPr>
            </w:pPr>
            <w:r>
              <w:rPr>
                <w:color w:val="000000"/>
                <w:sz w:val="16"/>
                <w:szCs w:val="15"/>
              </w:rPr>
              <w:t>-0.65</w:t>
            </w:r>
          </w:p>
        </w:tc>
        <w:tc>
          <w:tcPr>
            <w:tcW w:w="1080" w:type="dxa"/>
          </w:tcPr>
          <w:p w:rsidR="007F403F" w:rsidRDefault="007F403F" w:rsidP="007F403F">
            <w:pPr>
              <w:jc w:val="right"/>
              <w:rPr>
                <w:color w:val="000000"/>
                <w:sz w:val="16"/>
                <w:szCs w:val="15"/>
              </w:rPr>
            </w:pPr>
            <w:r>
              <w:rPr>
                <w:color w:val="000000"/>
                <w:sz w:val="16"/>
                <w:szCs w:val="15"/>
              </w:rPr>
              <w:t>-0.77</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c>
          <w:tcPr>
            <w:tcW w:w="126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Jul.</w:t>
            </w:r>
          </w:p>
        </w:tc>
        <w:tc>
          <w:tcPr>
            <w:tcW w:w="990" w:type="dxa"/>
          </w:tcPr>
          <w:p w:rsidR="007F403F" w:rsidRDefault="007F403F" w:rsidP="007F403F">
            <w:pPr>
              <w:jc w:val="right"/>
              <w:rPr>
                <w:color w:val="000000"/>
                <w:sz w:val="16"/>
                <w:szCs w:val="15"/>
              </w:rPr>
            </w:pPr>
            <w:r>
              <w:rPr>
                <w:color w:val="000000"/>
                <w:sz w:val="16"/>
                <w:szCs w:val="15"/>
              </w:rPr>
              <w:t>-2.23</w:t>
            </w:r>
          </w:p>
        </w:tc>
        <w:tc>
          <w:tcPr>
            <w:tcW w:w="900" w:type="dxa"/>
          </w:tcPr>
          <w:p w:rsidR="007F403F" w:rsidRDefault="007F403F" w:rsidP="007F403F">
            <w:pPr>
              <w:jc w:val="right"/>
              <w:rPr>
                <w:color w:val="000000"/>
                <w:sz w:val="16"/>
                <w:szCs w:val="15"/>
              </w:rPr>
            </w:pPr>
            <w:r>
              <w:rPr>
                <w:color w:val="000000"/>
                <w:sz w:val="16"/>
                <w:szCs w:val="15"/>
              </w:rPr>
              <w:t>+0.04</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+3.56</w:t>
            </w:r>
          </w:p>
        </w:tc>
        <w:tc>
          <w:tcPr>
            <w:tcW w:w="1260" w:type="dxa"/>
          </w:tcPr>
          <w:p w:rsidR="007F403F" w:rsidRDefault="007F403F" w:rsidP="007F403F">
            <w:pPr>
              <w:jc w:val="right"/>
              <w:rPr>
                <w:color w:val="000000"/>
                <w:sz w:val="16"/>
                <w:szCs w:val="15"/>
              </w:rPr>
            </w:pPr>
            <w:r>
              <w:rPr>
                <w:color w:val="000000"/>
                <w:sz w:val="16"/>
                <w:szCs w:val="15"/>
              </w:rPr>
              <w:t>-0.34</w:t>
            </w:r>
          </w:p>
        </w:tc>
        <w:tc>
          <w:tcPr>
            <w:tcW w:w="1080" w:type="dxa"/>
          </w:tcPr>
          <w:p w:rsidR="007F403F" w:rsidRDefault="007F403F" w:rsidP="007F403F">
            <w:pPr>
              <w:jc w:val="right"/>
              <w:rPr>
                <w:color w:val="000000"/>
                <w:sz w:val="16"/>
                <w:szCs w:val="15"/>
              </w:rPr>
            </w:pPr>
            <w:r>
              <w:rPr>
                <w:color w:val="000000"/>
                <w:sz w:val="16"/>
                <w:szCs w:val="15"/>
              </w:rPr>
              <w:t>+4.55</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Aug.</w:t>
            </w:r>
          </w:p>
        </w:tc>
        <w:tc>
          <w:tcPr>
            <w:tcW w:w="990" w:type="dxa"/>
          </w:tcPr>
          <w:p w:rsidR="007F403F" w:rsidRDefault="007F403F" w:rsidP="007F403F">
            <w:pPr>
              <w:jc w:val="right"/>
              <w:rPr>
                <w:color w:val="000000"/>
                <w:sz w:val="16"/>
                <w:szCs w:val="15"/>
              </w:rPr>
            </w:pPr>
            <w:r>
              <w:rPr>
                <w:color w:val="000000"/>
                <w:sz w:val="16"/>
                <w:szCs w:val="15"/>
              </w:rPr>
              <w:t>+0.17</w:t>
            </w:r>
          </w:p>
        </w:tc>
        <w:tc>
          <w:tcPr>
            <w:tcW w:w="900" w:type="dxa"/>
          </w:tcPr>
          <w:p w:rsidR="007F403F" w:rsidRDefault="007F403F" w:rsidP="007F403F">
            <w:pPr>
              <w:jc w:val="right"/>
              <w:rPr>
                <w:color w:val="000000"/>
                <w:sz w:val="16"/>
                <w:szCs w:val="15"/>
              </w:rPr>
            </w:pPr>
            <w:r>
              <w:rPr>
                <w:color w:val="000000"/>
                <w:sz w:val="16"/>
                <w:szCs w:val="15"/>
              </w:rPr>
              <w:t>-1.32</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-0.54</w:t>
            </w:r>
          </w:p>
        </w:tc>
        <w:tc>
          <w:tcPr>
            <w:tcW w:w="1260" w:type="dxa"/>
          </w:tcPr>
          <w:p w:rsidR="007F403F" w:rsidRDefault="007F403F" w:rsidP="007F403F">
            <w:pPr>
              <w:jc w:val="right"/>
              <w:rPr>
                <w:color w:val="000000"/>
                <w:sz w:val="16"/>
                <w:szCs w:val="15"/>
              </w:rPr>
            </w:pPr>
            <w:r>
              <w:rPr>
                <w:color w:val="000000"/>
                <w:sz w:val="16"/>
                <w:szCs w:val="15"/>
              </w:rPr>
              <w:t>+2.02</w:t>
            </w:r>
          </w:p>
        </w:tc>
        <w:tc>
          <w:tcPr>
            <w:tcW w:w="1080" w:type="dxa"/>
          </w:tcPr>
          <w:p w:rsidR="007F403F" w:rsidRDefault="007F403F" w:rsidP="007F403F">
            <w:pPr>
              <w:jc w:val="right"/>
              <w:rPr>
                <w:color w:val="000000"/>
                <w:sz w:val="16"/>
                <w:szCs w:val="15"/>
              </w:rPr>
            </w:pPr>
            <w:r>
              <w:rPr>
                <w:color w:val="000000"/>
                <w:sz w:val="16"/>
                <w:szCs w:val="15"/>
              </w:rPr>
              <w:t>-1.73</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Sep.</w:t>
            </w:r>
          </w:p>
        </w:tc>
        <w:tc>
          <w:tcPr>
            <w:tcW w:w="990" w:type="dxa"/>
          </w:tcPr>
          <w:p w:rsidR="007F403F" w:rsidRDefault="007F403F" w:rsidP="007F403F">
            <w:pPr>
              <w:jc w:val="right"/>
              <w:rPr>
                <w:color w:val="000000"/>
                <w:sz w:val="16"/>
                <w:szCs w:val="15"/>
              </w:rPr>
            </w:pPr>
            <w:r>
              <w:rPr>
                <w:color w:val="000000"/>
                <w:sz w:val="16"/>
                <w:szCs w:val="15"/>
              </w:rPr>
              <w:t>-0.09</w:t>
            </w:r>
          </w:p>
        </w:tc>
        <w:tc>
          <w:tcPr>
            <w:tcW w:w="900" w:type="dxa"/>
          </w:tcPr>
          <w:p w:rsidR="007F403F" w:rsidRDefault="007F403F" w:rsidP="007F403F">
            <w:pPr>
              <w:jc w:val="right"/>
              <w:rPr>
                <w:color w:val="000000"/>
                <w:sz w:val="16"/>
                <w:szCs w:val="15"/>
              </w:rPr>
            </w:pPr>
            <w:r>
              <w:rPr>
                <w:color w:val="000000"/>
                <w:sz w:val="16"/>
                <w:szCs w:val="15"/>
              </w:rPr>
              <w:t>-1.43</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+4.92</w:t>
            </w:r>
          </w:p>
        </w:tc>
        <w:tc>
          <w:tcPr>
            <w:tcW w:w="1260" w:type="dxa"/>
          </w:tcPr>
          <w:p w:rsidR="007F403F" w:rsidRDefault="007F403F" w:rsidP="007F403F">
            <w:pPr>
              <w:jc w:val="right"/>
              <w:rPr>
                <w:color w:val="000000"/>
                <w:sz w:val="16"/>
                <w:szCs w:val="15"/>
              </w:rPr>
            </w:pPr>
            <w:r>
              <w:rPr>
                <w:color w:val="000000"/>
                <w:sz w:val="16"/>
                <w:szCs w:val="15"/>
              </w:rPr>
              <w:t>+3.26</w:t>
            </w:r>
          </w:p>
        </w:tc>
        <w:tc>
          <w:tcPr>
            <w:tcW w:w="1080" w:type="dxa"/>
          </w:tcPr>
          <w:p w:rsidR="007F403F" w:rsidRDefault="007F403F" w:rsidP="007F403F">
            <w:pPr>
              <w:jc w:val="right"/>
              <w:rPr>
                <w:color w:val="000000"/>
                <w:sz w:val="16"/>
                <w:szCs w:val="15"/>
              </w:rPr>
            </w:pPr>
            <w:r>
              <w:rPr>
                <w:color w:val="000000"/>
                <w:sz w:val="16"/>
                <w:szCs w:val="15"/>
              </w:rPr>
              <w:t>+0.94</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c>
          <w:tcPr>
            <w:tcW w:w="126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Oct.</w:t>
            </w:r>
          </w:p>
        </w:tc>
        <w:tc>
          <w:tcPr>
            <w:tcW w:w="990" w:type="dxa"/>
          </w:tcPr>
          <w:p w:rsidR="007F403F" w:rsidRDefault="007F403F" w:rsidP="007F403F">
            <w:pPr>
              <w:jc w:val="right"/>
              <w:rPr>
                <w:color w:val="000000"/>
                <w:sz w:val="16"/>
                <w:szCs w:val="15"/>
              </w:rPr>
            </w:pPr>
            <w:r>
              <w:rPr>
                <w:color w:val="000000"/>
                <w:sz w:val="16"/>
                <w:szCs w:val="15"/>
              </w:rPr>
              <w:t>-0.57</w:t>
            </w:r>
          </w:p>
        </w:tc>
        <w:tc>
          <w:tcPr>
            <w:tcW w:w="900" w:type="dxa"/>
          </w:tcPr>
          <w:p w:rsidR="007F403F" w:rsidRDefault="007F403F" w:rsidP="007F403F">
            <w:pPr>
              <w:jc w:val="right"/>
              <w:rPr>
                <w:color w:val="000000"/>
                <w:sz w:val="16"/>
                <w:szCs w:val="15"/>
              </w:rPr>
            </w:pPr>
            <w:r>
              <w:rPr>
                <w:color w:val="000000"/>
                <w:sz w:val="16"/>
                <w:szCs w:val="15"/>
              </w:rPr>
              <w:t>+2.53</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-0.99</w:t>
            </w:r>
          </w:p>
        </w:tc>
        <w:tc>
          <w:tcPr>
            <w:tcW w:w="1260" w:type="dxa"/>
          </w:tcPr>
          <w:p w:rsidR="007F403F" w:rsidRDefault="007F403F" w:rsidP="007F403F">
            <w:pPr>
              <w:jc w:val="right"/>
              <w:rPr>
                <w:color w:val="000000"/>
                <w:sz w:val="16"/>
                <w:szCs w:val="15"/>
              </w:rPr>
            </w:pPr>
            <w:r>
              <w:rPr>
                <w:color w:val="000000"/>
                <w:sz w:val="16"/>
                <w:szCs w:val="15"/>
              </w:rPr>
              <w:t>+0.60</w:t>
            </w:r>
          </w:p>
        </w:tc>
        <w:tc>
          <w:tcPr>
            <w:tcW w:w="1080" w:type="dxa"/>
          </w:tcPr>
          <w:p w:rsidR="007F403F" w:rsidRDefault="007F403F" w:rsidP="007F403F">
            <w:pPr>
              <w:jc w:val="right"/>
              <w:rPr>
                <w:color w:val="000000"/>
                <w:sz w:val="16"/>
                <w:szCs w:val="15"/>
              </w:rPr>
            </w:pPr>
            <w:r>
              <w:rPr>
                <w:color w:val="000000"/>
                <w:sz w:val="16"/>
                <w:szCs w:val="15"/>
              </w:rPr>
              <w:t>-1.16</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Nov.</w:t>
            </w:r>
          </w:p>
        </w:tc>
        <w:tc>
          <w:tcPr>
            <w:tcW w:w="990" w:type="dxa"/>
          </w:tcPr>
          <w:p w:rsidR="007F403F" w:rsidRDefault="007F403F" w:rsidP="007F403F">
            <w:pPr>
              <w:jc w:val="right"/>
              <w:rPr>
                <w:color w:val="000000"/>
                <w:sz w:val="16"/>
                <w:szCs w:val="15"/>
              </w:rPr>
            </w:pPr>
            <w:r>
              <w:rPr>
                <w:color w:val="000000"/>
                <w:sz w:val="16"/>
                <w:szCs w:val="15"/>
              </w:rPr>
              <w:t>+0.11</w:t>
            </w:r>
          </w:p>
        </w:tc>
        <w:tc>
          <w:tcPr>
            <w:tcW w:w="900" w:type="dxa"/>
          </w:tcPr>
          <w:p w:rsidR="007F403F" w:rsidRDefault="007F403F" w:rsidP="007F403F">
            <w:pPr>
              <w:jc w:val="right"/>
              <w:rPr>
                <w:color w:val="000000"/>
                <w:sz w:val="16"/>
                <w:szCs w:val="15"/>
              </w:rPr>
            </w:pPr>
            <w:r>
              <w:rPr>
                <w:color w:val="000000"/>
                <w:sz w:val="16"/>
                <w:szCs w:val="15"/>
              </w:rPr>
              <w:t>-0.29</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+2.84</w:t>
            </w:r>
          </w:p>
        </w:tc>
        <w:tc>
          <w:tcPr>
            <w:tcW w:w="1260" w:type="dxa"/>
          </w:tcPr>
          <w:p w:rsidR="007F403F" w:rsidRDefault="007F403F" w:rsidP="007F403F">
            <w:pPr>
              <w:jc w:val="right"/>
              <w:rPr>
                <w:color w:val="000000"/>
                <w:sz w:val="16"/>
                <w:szCs w:val="15"/>
              </w:rPr>
            </w:pPr>
            <w:r>
              <w:rPr>
                <w:color w:val="000000"/>
                <w:sz w:val="16"/>
                <w:szCs w:val="15"/>
              </w:rPr>
              <w:t>+2.02</w:t>
            </w:r>
          </w:p>
        </w:tc>
        <w:tc>
          <w:tcPr>
            <w:tcW w:w="1080" w:type="dxa"/>
          </w:tcPr>
          <w:p w:rsidR="007F403F" w:rsidRDefault="007F403F" w:rsidP="007F403F">
            <w:pPr>
              <w:jc w:val="right"/>
              <w:rPr>
                <w:color w:val="000000"/>
                <w:sz w:val="16"/>
                <w:szCs w:val="15"/>
              </w:rPr>
            </w:pPr>
            <w:r>
              <w:rPr>
                <w:color w:val="000000"/>
                <w:sz w:val="16"/>
                <w:szCs w:val="15"/>
              </w:rPr>
              <w:t>-2.00</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Dec.</w:t>
            </w:r>
          </w:p>
        </w:tc>
        <w:tc>
          <w:tcPr>
            <w:tcW w:w="990" w:type="dxa"/>
          </w:tcPr>
          <w:p w:rsidR="007F403F" w:rsidRDefault="007F403F" w:rsidP="007F403F">
            <w:pPr>
              <w:jc w:val="right"/>
              <w:rPr>
                <w:color w:val="000000"/>
                <w:sz w:val="16"/>
                <w:szCs w:val="15"/>
              </w:rPr>
            </w:pPr>
            <w:r>
              <w:rPr>
                <w:color w:val="000000"/>
                <w:sz w:val="16"/>
                <w:szCs w:val="15"/>
              </w:rPr>
              <w:t>-0.83</w:t>
            </w:r>
          </w:p>
        </w:tc>
        <w:tc>
          <w:tcPr>
            <w:tcW w:w="900" w:type="dxa"/>
          </w:tcPr>
          <w:p w:rsidR="007F403F" w:rsidRDefault="007F403F" w:rsidP="007F403F">
            <w:pPr>
              <w:jc w:val="right"/>
              <w:rPr>
                <w:color w:val="000000"/>
                <w:sz w:val="16"/>
                <w:szCs w:val="15"/>
              </w:rPr>
            </w:pPr>
            <w:r>
              <w:rPr>
                <w:color w:val="000000"/>
                <w:sz w:val="16"/>
                <w:szCs w:val="15"/>
              </w:rPr>
              <w:t>-1.69</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-0.02</w:t>
            </w:r>
          </w:p>
        </w:tc>
        <w:tc>
          <w:tcPr>
            <w:tcW w:w="1260" w:type="dxa"/>
          </w:tcPr>
          <w:p w:rsidR="007F403F" w:rsidRDefault="007F403F" w:rsidP="007F403F">
            <w:pPr>
              <w:jc w:val="right"/>
              <w:rPr>
                <w:color w:val="000000"/>
                <w:sz w:val="16"/>
                <w:szCs w:val="15"/>
              </w:rPr>
            </w:pPr>
            <w:r>
              <w:rPr>
                <w:color w:val="000000"/>
                <w:sz w:val="16"/>
                <w:szCs w:val="15"/>
              </w:rPr>
              <w:t>-2.71</w:t>
            </w:r>
          </w:p>
        </w:tc>
        <w:tc>
          <w:tcPr>
            <w:tcW w:w="1080" w:type="dxa"/>
          </w:tcPr>
          <w:p w:rsidR="007F403F" w:rsidRDefault="007F403F" w:rsidP="007F403F">
            <w:pPr>
              <w:jc w:val="right"/>
              <w:rPr>
                <w:color w:val="000000"/>
                <w:sz w:val="16"/>
                <w:szCs w:val="15"/>
              </w:rPr>
            </w:pPr>
            <w:r>
              <w:rPr>
                <w:color w:val="000000"/>
                <w:sz w:val="16"/>
                <w:szCs w:val="15"/>
              </w:rPr>
              <w:t>+2.61</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c>
          <w:tcPr>
            <w:tcW w:w="126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B96E2A">
        <w:trPr>
          <w:trHeight w:hRule="exact" w:val="230"/>
        </w:trPr>
        <w:tc>
          <w:tcPr>
            <w:tcW w:w="1080" w:type="dxa"/>
            <w:gridSpan w:val="2"/>
          </w:tcPr>
          <w:p w:rsidR="007F403F" w:rsidRDefault="007F403F" w:rsidP="007F403F">
            <w:pPr>
              <w:rPr>
                <w:color w:val="000000"/>
                <w:sz w:val="16"/>
                <w:szCs w:val="15"/>
              </w:rPr>
            </w:pPr>
            <w:r>
              <w:rPr>
                <w:color w:val="000000"/>
                <w:sz w:val="16"/>
                <w:szCs w:val="15"/>
              </w:rPr>
              <w:t>2010</w:t>
            </w:r>
          </w:p>
        </w:tc>
        <w:tc>
          <w:tcPr>
            <w:tcW w:w="456" w:type="dxa"/>
          </w:tcPr>
          <w:p w:rsidR="007F403F" w:rsidRDefault="007F403F" w:rsidP="007F403F">
            <w:pPr>
              <w:rPr>
                <w:color w:val="000000"/>
                <w:sz w:val="16"/>
                <w:szCs w:val="15"/>
              </w:rPr>
            </w:pPr>
            <w:r>
              <w:rPr>
                <w:color w:val="000000"/>
                <w:sz w:val="16"/>
                <w:szCs w:val="15"/>
              </w:rPr>
              <w:t>Jan.</w:t>
            </w:r>
          </w:p>
        </w:tc>
        <w:tc>
          <w:tcPr>
            <w:tcW w:w="990" w:type="dxa"/>
          </w:tcPr>
          <w:p w:rsidR="007F403F" w:rsidRDefault="007F403F" w:rsidP="007F403F">
            <w:pPr>
              <w:jc w:val="right"/>
              <w:rPr>
                <w:color w:val="000000"/>
                <w:sz w:val="16"/>
                <w:szCs w:val="15"/>
              </w:rPr>
            </w:pPr>
            <w:r>
              <w:rPr>
                <w:color w:val="000000"/>
                <w:sz w:val="16"/>
                <w:szCs w:val="15"/>
              </w:rPr>
              <w:t>-0.56</w:t>
            </w:r>
          </w:p>
        </w:tc>
        <w:tc>
          <w:tcPr>
            <w:tcW w:w="900" w:type="dxa"/>
          </w:tcPr>
          <w:p w:rsidR="007F403F" w:rsidRDefault="007F403F" w:rsidP="007F403F">
            <w:pPr>
              <w:jc w:val="right"/>
              <w:rPr>
                <w:color w:val="000000"/>
                <w:sz w:val="16"/>
                <w:szCs w:val="15"/>
              </w:rPr>
            </w:pPr>
            <w:r>
              <w:rPr>
                <w:color w:val="000000"/>
                <w:sz w:val="16"/>
                <w:szCs w:val="15"/>
              </w:rPr>
              <w:t>-0.35</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+0.96</w:t>
            </w:r>
          </w:p>
        </w:tc>
        <w:tc>
          <w:tcPr>
            <w:tcW w:w="1260" w:type="dxa"/>
          </w:tcPr>
          <w:p w:rsidR="007F403F" w:rsidRDefault="007F403F" w:rsidP="007F403F">
            <w:pPr>
              <w:jc w:val="right"/>
              <w:rPr>
                <w:color w:val="000000"/>
                <w:sz w:val="16"/>
                <w:szCs w:val="15"/>
              </w:rPr>
            </w:pPr>
            <w:r>
              <w:rPr>
                <w:color w:val="000000"/>
                <w:sz w:val="16"/>
                <w:szCs w:val="15"/>
              </w:rPr>
              <w:t>-1.84</w:t>
            </w:r>
          </w:p>
        </w:tc>
        <w:tc>
          <w:tcPr>
            <w:tcW w:w="1080" w:type="dxa"/>
          </w:tcPr>
          <w:p w:rsidR="007F403F" w:rsidRDefault="007F403F" w:rsidP="007F403F">
            <w:pPr>
              <w:jc w:val="right"/>
              <w:rPr>
                <w:color w:val="000000"/>
                <w:sz w:val="16"/>
                <w:szCs w:val="15"/>
              </w:rPr>
            </w:pPr>
            <w:r>
              <w:rPr>
                <w:color w:val="000000"/>
                <w:sz w:val="16"/>
                <w:szCs w:val="15"/>
              </w:rPr>
              <w:t>+0.13</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Feb.</w:t>
            </w:r>
          </w:p>
        </w:tc>
        <w:tc>
          <w:tcPr>
            <w:tcW w:w="990" w:type="dxa"/>
          </w:tcPr>
          <w:p w:rsidR="007F403F" w:rsidRDefault="007F403F" w:rsidP="007F403F">
            <w:pPr>
              <w:jc w:val="right"/>
              <w:rPr>
                <w:color w:val="000000"/>
                <w:sz w:val="16"/>
                <w:szCs w:val="15"/>
              </w:rPr>
            </w:pPr>
            <w:r>
              <w:rPr>
                <w:color w:val="000000"/>
                <w:sz w:val="16"/>
                <w:szCs w:val="15"/>
              </w:rPr>
              <w:t>-0.35</w:t>
            </w:r>
          </w:p>
        </w:tc>
        <w:tc>
          <w:tcPr>
            <w:tcW w:w="900" w:type="dxa"/>
          </w:tcPr>
          <w:p w:rsidR="007F403F" w:rsidRDefault="007F403F" w:rsidP="007F403F">
            <w:pPr>
              <w:jc w:val="right"/>
              <w:rPr>
                <w:color w:val="000000"/>
                <w:sz w:val="16"/>
                <w:szCs w:val="15"/>
              </w:rPr>
            </w:pPr>
            <w:r>
              <w:rPr>
                <w:color w:val="000000"/>
                <w:sz w:val="16"/>
                <w:szCs w:val="15"/>
              </w:rPr>
              <w:t>-5.67</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-0.16</w:t>
            </w:r>
          </w:p>
        </w:tc>
        <w:tc>
          <w:tcPr>
            <w:tcW w:w="1260" w:type="dxa"/>
          </w:tcPr>
          <w:p w:rsidR="007F403F" w:rsidRDefault="007F403F" w:rsidP="007F403F">
            <w:pPr>
              <w:jc w:val="right"/>
              <w:rPr>
                <w:color w:val="000000"/>
                <w:sz w:val="16"/>
                <w:szCs w:val="15"/>
              </w:rPr>
            </w:pPr>
            <w:r>
              <w:rPr>
                <w:color w:val="000000"/>
                <w:sz w:val="16"/>
                <w:szCs w:val="15"/>
              </w:rPr>
              <w:t>-2.55</w:t>
            </w:r>
          </w:p>
        </w:tc>
        <w:tc>
          <w:tcPr>
            <w:tcW w:w="1080" w:type="dxa"/>
          </w:tcPr>
          <w:p w:rsidR="007F403F" w:rsidRDefault="007F403F" w:rsidP="007F403F">
            <w:pPr>
              <w:jc w:val="right"/>
              <w:rPr>
                <w:color w:val="000000"/>
                <w:sz w:val="16"/>
                <w:szCs w:val="15"/>
              </w:rPr>
            </w:pPr>
            <w:r>
              <w:rPr>
                <w:color w:val="000000"/>
                <w:sz w:val="16"/>
                <w:szCs w:val="15"/>
              </w:rPr>
              <w:t>-3.18</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Mar.</w:t>
            </w:r>
          </w:p>
        </w:tc>
        <w:tc>
          <w:tcPr>
            <w:tcW w:w="990" w:type="dxa"/>
          </w:tcPr>
          <w:p w:rsidR="007F403F" w:rsidRDefault="00AF3B29" w:rsidP="007F403F">
            <w:pPr>
              <w:jc w:val="right"/>
              <w:rPr>
                <w:color w:val="000000"/>
                <w:sz w:val="16"/>
                <w:szCs w:val="15"/>
              </w:rPr>
            </w:pPr>
            <w:r>
              <w:rPr>
                <w:color w:val="000000"/>
                <w:sz w:val="16"/>
                <w:szCs w:val="15"/>
              </w:rPr>
              <w:t>+1.01</w:t>
            </w:r>
          </w:p>
        </w:tc>
        <w:tc>
          <w:tcPr>
            <w:tcW w:w="900" w:type="dxa"/>
          </w:tcPr>
          <w:p w:rsidR="007F403F" w:rsidRDefault="00AF3B29" w:rsidP="007F403F">
            <w:pPr>
              <w:jc w:val="right"/>
              <w:rPr>
                <w:color w:val="000000"/>
                <w:sz w:val="16"/>
                <w:szCs w:val="15"/>
              </w:rPr>
            </w:pPr>
            <w:r>
              <w:rPr>
                <w:color w:val="000000"/>
                <w:sz w:val="16"/>
                <w:szCs w:val="15"/>
              </w:rPr>
              <w:t>-0.48</w:t>
            </w:r>
          </w:p>
        </w:tc>
        <w:tc>
          <w:tcPr>
            <w:tcW w:w="900" w:type="dxa"/>
          </w:tcPr>
          <w:p w:rsidR="007F403F" w:rsidRDefault="00AF3B29" w:rsidP="007F403F">
            <w:pPr>
              <w:jc w:val="right"/>
              <w:rPr>
                <w:color w:val="000000"/>
                <w:sz w:val="16"/>
                <w:szCs w:val="15"/>
              </w:rPr>
            </w:pPr>
            <w:r>
              <w:rPr>
                <w:color w:val="000000"/>
                <w:sz w:val="16"/>
                <w:szCs w:val="15"/>
              </w:rPr>
              <w:t>0.00</w:t>
            </w:r>
          </w:p>
        </w:tc>
        <w:tc>
          <w:tcPr>
            <w:tcW w:w="1080" w:type="dxa"/>
          </w:tcPr>
          <w:p w:rsidR="007F403F" w:rsidRDefault="00AF3B29" w:rsidP="007F403F">
            <w:pPr>
              <w:jc w:val="right"/>
              <w:rPr>
                <w:color w:val="000000"/>
                <w:sz w:val="16"/>
                <w:szCs w:val="15"/>
              </w:rPr>
            </w:pPr>
            <w:r>
              <w:rPr>
                <w:color w:val="000000"/>
                <w:sz w:val="16"/>
                <w:szCs w:val="15"/>
              </w:rPr>
              <w:t>+2.40</w:t>
            </w:r>
          </w:p>
        </w:tc>
        <w:tc>
          <w:tcPr>
            <w:tcW w:w="1260" w:type="dxa"/>
          </w:tcPr>
          <w:p w:rsidR="007F403F" w:rsidRDefault="00AF3B29" w:rsidP="007F403F">
            <w:pPr>
              <w:jc w:val="right"/>
              <w:rPr>
                <w:color w:val="000000"/>
                <w:sz w:val="16"/>
                <w:szCs w:val="15"/>
              </w:rPr>
            </w:pPr>
            <w:r>
              <w:rPr>
                <w:color w:val="000000"/>
                <w:sz w:val="16"/>
                <w:szCs w:val="15"/>
              </w:rPr>
              <w:t>+1.61</w:t>
            </w:r>
          </w:p>
        </w:tc>
        <w:tc>
          <w:tcPr>
            <w:tcW w:w="1080" w:type="dxa"/>
          </w:tcPr>
          <w:p w:rsidR="007F403F" w:rsidRDefault="00AF3B29" w:rsidP="007F403F">
            <w:pPr>
              <w:jc w:val="right"/>
              <w:rPr>
                <w:color w:val="000000"/>
                <w:sz w:val="16"/>
                <w:szCs w:val="15"/>
              </w:rPr>
            </w:pPr>
            <w:r>
              <w:rPr>
                <w:color w:val="000000"/>
                <w:sz w:val="16"/>
                <w:szCs w:val="15"/>
              </w:rPr>
              <w:t>+1.51</w:t>
            </w:r>
          </w:p>
        </w:tc>
      </w:tr>
      <w:tr w:rsidR="002741E3" w:rsidTr="00B96E2A">
        <w:trPr>
          <w:trHeight w:hRule="exact" w:val="230"/>
        </w:trPr>
        <w:tc>
          <w:tcPr>
            <w:tcW w:w="1080" w:type="dxa"/>
            <w:gridSpan w:val="2"/>
          </w:tcPr>
          <w:p w:rsidR="002741E3" w:rsidRDefault="002741E3" w:rsidP="007F403F">
            <w:pPr>
              <w:rPr>
                <w:color w:val="000000"/>
                <w:sz w:val="16"/>
                <w:szCs w:val="15"/>
              </w:rPr>
            </w:pPr>
          </w:p>
        </w:tc>
        <w:tc>
          <w:tcPr>
            <w:tcW w:w="456" w:type="dxa"/>
          </w:tcPr>
          <w:p w:rsidR="002741E3" w:rsidRDefault="002741E3" w:rsidP="007F403F">
            <w:pPr>
              <w:rPr>
                <w:color w:val="000000"/>
                <w:sz w:val="16"/>
                <w:szCs w:val="15"/>
              </w:rPr>
            </w:pPr>
          </w:p>
        </w:tc>
        <w:tc>
          <w:tcPr>
            <w:tcW w:w="99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1080" w:type="dxa"/>
          </w:tcPr>
          <w:p w:rsidR="002741E3" w:rsidRDefault="002741E3" w:rsidP="007F403F">
            <w:pPr>
              <w:jc w:val="right"/>
              <w:rPr>
                <w:color w:val="000000"/>
                <w:sz w:val="16"/>
                <w:szCs w:val="15"/>
              </w:rPr>
            </w:pPr>
          </w:p>
        </w:tc>
        <w:tc>
          <w:tcPr>
            <w:tcW w:w="1260" w:type="dxa"/>
          </w:tcPr>
          <w:p w:rsidR="002741E3" w:rsidRDefault="002741E3" w:rsidP="007F403F">
            <w:pPr>
              <w:jc w:val="right"/>
              <w:rPr>
                <w:color w:val="000000"/>
                <w:sz w:val="16"/>
                <w:szCs w:val="15"/>
              </w:rPr>
            </w:pPr>
          </w:p>
        </w:tc>
        <w:tc>
          <w:tcPr>
            <w:tcW w:w="1080" w:type="dxa"/>
          </w:tcPr>
          <w:p w:rsidR="002741E3" w:rsidRDefault="002741E3" w:rsidP="007F403F">
            <w:pPr>
              <w:jc w:val="right"/>
              <w:rPr>
                <w:color w:val="000000"/>
                <w:sz w:val="16"/>
                <w:szCs w:val="15"/>
              </w:rPr>
            </w:pPr>
          </w:p>
        </w:tc>
      </w:tr>
      <w:tr w:rsidR="002741E3" w:rsidTr="00B96E2A">
        <w:trPr>
          <w:trHeight w:hRule="exact" w:val="230"/>
        </w:trPr>
        <w:tc>
          <w:tcPr>
            <w:tcW w:w="1080" w:type="dxa"/>
            <w:gridSpan w:val="2"/>
          </w:tcPr>
          <w:p w:rsidR="002741E3" w:rsidRDefault="002741E3" w:rsidP="007F403F">
            <w:pPr>
              <w:rPr>
                <w:color w:val="000000"/>
                <w:sz w:val="16"/>
                <w:szCs w:val="15"/>
              </w:rPr>
            </w:pPr>
          </w:p>
        </w:tc>
        <w:tc>
          <w:tcPr>
            <w:tcW w:w="456" w:type="dxa"/>
          </w:tcPr>
          <w:p w:rsidR="002741E3" w:rsidRDefault="002741E3" w:rsidP="007F403F">
            <w:pPr>
              <w:rPr>
                <w:color w:val="000000"/>
                <w:sz w:val="16"/>
                <w:szCs w:val="15"/>
              </w:rPr>
            </w:pPr>
            <w:r>
              <w:rPr>
                <w:color w:val="000000"/>
                <w:sz w:val="16"/>
                <w:szCs w:val="15"/>
              </w:rPr>
              <w:t>Apr.</w:t>
            </w:r>
          </w:p>
        </w:tc>
        <w:tc>
          <w:tcPr>
            <w:tcW w:w="990" w:type="dxa"/>
          </w:tcPr>
          <w:p w:rsidR="002741E3" w:rsidRDefault="002741E3" w:rsidP="007F403F">
            <w:pPr>
              <w:jc w:val="right"/>
              <w:rPr>
                <w:color w:val="000000"/>
                <w:sz w:val="16"/>
                <w:szCs w:val="15"/>
              </w:rPr>
            </w:pPr>
            <w:r>
              <w:rPr>
                <w:color w:val="000000"/>
                <w:sz w:val="16"/>
                <w:szCs w:val="15"/>
              </w:rPr>
              <w:t>+0.43</w:t>
            </w:r>
          </w:p>
        </w:tc>
        <w:tc>
          <w:tcPr>
            <w:tcW w:w="900" w:type="dxa"/>
          </w:tcPr>
          <w:p w:rsidR="002741E3" w:rsidRDefault="002741E3" w:rsidP="007F403F">
            <w:pPr>
              <w:jc w:val="right"/>
              <w:rPr>
                <w:color w:val="000000"/>
                <w:sz w:val="16"/>
                <w:szCs w:val="15"/>
              </w:rPr>
            </w:pPr>
            <w:r>
              <w:rPr>
                <w:color w:val="000000"/>
                <w:sz w:val="16"/>
                <w:szCs w:val="15"/>
              </w:rPr>
              <w:t>+0.74</w:t>
            </w:r>
          </w:p>
        </w:tc>
        <w:tc>
          <w:tcPr>
            <w:tcW w:w="900" w:type="dxa"/>
          </w:tcPr>
          <w:p w:rsidR="002741E3" w:rsidRDefault="007D6567" w:rsidP="007F403F">
            <w:pPr>
              <w:jc w:val="right"/>
              <w:rPr>
                <w:color w:val="000000"/>
                <w:sz w:val="16"/>
                <w:szCs w:val="15"/>
              </w:rPr>
            </w:pPr>
            <w:r>
              <w:rPr>
                <w:color w:val="000000"/>
                <w:sz w:val="16"/>
                <w:szCs w:val="15"/>
              </w:rPr>
              <w:t>0.00</w:t>
            </w:r>
          </w:p>
        </w:tc>
        <w:tc>
          <w:tcPr>
            <w:tcW w:w="1080" w:type="dxa"/>
          </w:tcPr>
          <w:p w:rsidR="002741E3" w:rsidRDefault="002741E3" w:rsidP="007F403F">
            <w:pPr>
              <w:jc w:val="right"/>
              <w:rPr>
                <w:color w:val="000000"/>
                <w:sz w:val="16"/>
                <w:szCs w:val="15"/>
              </w:rPr>
            </w:pPr>
            <w:r>
              <w:rPr>
                <w:color w:val="000000"/>
                <w:sz w:val="16"/>
                <w:szCs w:val="15"/>
              </w:rPr>
              <w:t>+1.66</w:t>
            </w:r>
          </w:p>
        </w:tc>
        <w:tc>
          <w:tcPr>
            <w:tcW w:w="1260" w:type="dxa"/>
          </w:tcPr>
          <w:p w:rsidR="002741E3" w:rsidRDefault="002741E3" w:rsidP="007F403F">
            <w:pPr>
              <w:jc w:val="right"/>
              <w:rPr>
                <w:color w:val="000000"/>
                <w:sz w:val="16"/>
                <w:szCs w:val="15"/>
              </w:rPr>
            </w:pPr>
            <w:r>
              <w:rPr>
                <w:color w:val="000000"/>
                <w:sz w:val="16"/>
                <w:szCs w:val="15"/>
              </w:rPr>
              <w:t>-1.92</w:t>
            </w:r>
          </w:p>
        </w:tc>
        <w:tc>
          <w:tcPr>
            <w:tcW w:w="1080" w:type="dxa"/>
          </w:tcPr>
          <w:p w:rsidR="002741E3" w:rsidRDefault="002741E3" w:rsidP="007F403F">
            <w:pPr>
              <w:jc w:val="right"/>
              <w:rPr>
                <w:color w:val="000000"/>
                <w:sz w:val="16"/>
                <w:szCs w:val="15"/>
              </w:rPr>
            </w:pPr>
            <w:r>
              <w:rPr>
                <w:color w:val="000000"/>
                <w:sz w:val="16"/>
                <w:szCs w:val="15"/>
              </w:rPr>
              <w:t>+2.22</w:t>
            </w:r>
          </w:p>
        </w:tc>
      </w:tr>
      <w:tr w:rsidR="00DF3AC0" w:rsidTr="00B96E2A">
        <w:trPr>
          <w:trHeight w:hRule="exact" w:val="230"/>
        </w:trPr>
        <w:tc>
          <w:tcPr>
            <w:tcW w:w="1080" w:type="dxa"/>
            <w:gridSpan w:val="2"/>
          </w:tcPr>
          <w:p w:rsidR="00DF3AC0" w:rsidRDefault="00DF3AC0" w:rsidP="007F403F">
            <w:pPr>
              <w:rPr>
                <w:color w:val="000000"/>
                <w:sz w:val="16"/>
                <w:szCs w:val="15"/>
              </w:rPr>
            </w:pPr>
          </w:p>
        </w:tc>
        <w:tc>
          <w:tcPr>
            <w:tcW w:w="456" w:type="dxa"/>
          </w:tcPr>
          <w:p w:rsidR="00DF3AC0" w:rsidRDefault="00DF3AC0" w:rsidP="007F403F">
            <w:pPr>
              <w:rPr>
                <w:color w:val="000000"/>
                <w:sz w:val="16"/>
                <w:szCs w:val="15"/>
              </w:rPr>
            </w:pPr>
            <w:r>
              <w:rPr>
                <w:color w:val="000000"/>
                <w:sz w:val="16"/>
                <w:szCs w:val="15"/>
              </w:rPr>
              <w:t>May</w:t>
            </w:r>
          </w:p>
        </w:tc>
        <w:tc>
          <w:tcPr>
            <w:tcW w:w="990" w:type="dxa"/>
          </w:tcPr>
          <w:p w:rsidR="00DF3AC0" w:rsidRDefault="00DF3AC0" w:rsidP="007F403F">
            <w:pPr>
              <w:jc w:val="right"/>
              <w:rPr>
                <w:color w:val="000000"/>
                <w:sz w:val="16"/>
                <w:szCs w:val="15"/>
              </w:rPr>
            </w:pPr>
            <w:r>
              <w:rPr>
                <w:color w:val="000000"/>
                <w:sz w:val="16"/>
                <w:szCs w:val="15"/>
              </w:rPr>
              <w:t>-1.47</w:t>
            </w:r>
          </w:p>
        </w:tc>
        <w:tc>
          <w:tcPr>
            <w:tcW w:w="900" w:type="dxa"/>
          </w:tcPr>
          <w:p w:rsidR="00DF3AC0" w:rsidRDefault="00DF3AC0" w:rsidP="007F403F">
            <w:pPr>
              <w:jc w:val="right"/>
              <w:rPr>
                <w:color w:val="000000"/>
                <w:sz w:val="16"/>
                <w:szCs w:val="15"/>
              </w:rPr>
            </w:pPr>
            <w:r>
              <w:rPr>
                <w:color w:val="000000"/>
                <w:sz w:val="16"/>
                <w:szCs w:val="15"/>
              </w:rPr>
              <w:t>-4.47</w:t>
            </w:r>
          </w:p>
        </w:tc>
        <w:tc>
          <w:tcPr>
            <w:tcW w:w="900" w:type="dxa"/>
          </w:tcPr>
          <w:p w:rsidR="00DF3AC0" w:rsidRDefault="007D6567" w:rsidP="007F403F">
            <w:pPr>
              <w:jc w:val="right"/>
              <w:rPr>
                <w:color w:val="000000"/>
                <w:sz w:val="16"/>
                <w:szCs w:val="15"/>
              </w:rPr>
            </w:pPr>
            <w:r>
              <w:rPr>
                <w:color w:val="000000"/>
                <w:sz w:val="16"/>
                <w:szCs w:val="15"/>
              </w:rPr>
              <w:t>0.00</w:t>
            </w:r>
          </w:p>
        </w:tc>
        <w:tc>
          <w:tcPr>
            <w:tcW w:w="1080" w:type="dxa"/>
          </w:tcPr>
          <w:p w:rsidR="00DF3AC0" w:rsidRDefault="00DF3AC0" w:rsidP="007F403F">
            <w:pPr>
              <w:jc w:val="right"/>
              <w:rPr>
                <w:color w:val="000000"/>
                <w:sz w:val="16"/>
                <w:szCs w:val="15"/>
              </w:rPr>
            </w:pPr>
            <w:r>
              <w:rPr>
                <w:color w:val="000000"/>
                <w:sz w:val="16"/>
                <w:szCs w:val="15"/>
              </w:rPr>
              <w:t>-9.83</w:t>
            </w:r>
          </w:p>
        </w:tc>
        <w:tc>
          <w:tcPr>
            <w:tcW w:w="1260" w:type="dxa"/>
          </w:tcPr>
          <w:p w:rsidR="00DF3AC0" w:rsidRDefault="00DF3AC0" w:rsidP="007F403F">
            <w:pPr>
              <w:jc w:val="right"/>
              <w:rPr>
                <w:color w:val="000000"/>
                <w:sz w:val="16"/>
                <w:szCs w:val="15"/>
              </w:rPr>
            </w:pPr>
            <w:r>
              <w:rPr>
                <w:color w:val="000000"/>
                <w:sz w:val="16"/>
                <w:szCs w:val="15"/>
              </w:rPr>
              <w:t>-5.94</w:t>
            </w:r>
          </w:p>
        </w:tc>
        <w:tc>
          <w:tcPr>
            <w:tcW w:w="1080" w:type="dxa"/>
          </w:tcPr>
          <w:p w:rsidR="00DF3AC0" w:rsidRDefault="00DF3AC0" w:rsidP="007F403F">
            <w:pPr>
              <w:jc w:val="right"/>
              <w:rPr>
                <w:color w:val="000000"/>
                <w:sz w:val="16"/>
                <w:szCs w:val="15"/>
              </w:rPr>
            </w:pPr>
            <w:r>
              <w:rPr>
                <w:color w:val="000000"/>
                <w:sz w:val="16"/>
                <w:szCs w:val="15"/>
              </w:rPr>
              <w:t>-5.56</w:t>
            </w:r>
          </w:p>
        </w:tc>
      </w:tr>
      <w:tr w:rsidR="00594E9A" w:rsidTr="00B96E2A">
        <w:trPr>
          <w:trHeight w:hRule="exact" w:val="230"/>
        </w:trPr>
        <w:tc>
          <w:tcPr>
            <w:tcW w:w="1080" w:type="dxa"/>
            <w:gridSpan w:val="2"/>
          </w:tcPr>
          <w:p w:rsidR="00594E9A" w:rsidRDefault="00594E9A" w:rsidP="007F403F">
            <w:pPr>
              <w:rPr>
                <w:color w:val="000000"/>
                <w:sz w:val="16"/>
                <w:szCs w:val="15"/>
              </w:rPr>
            </w:pPr>
          </w:p>
        </w:tc>
        <w:tc>
          <w:tcPr>
            <w:tcW w:w="456" w:type="dxa"/>
          </w:tcPr>
          <w:p w:rsidR="00594E9A" w:rsidRDefault="00594E9A" w:rsidP="007F403F">
            <w:pPr>
              <w:rPr>
                <w:color w:val="000000"/>
                <w:sz w:val="16"/>
                <w:szCs w:val="15"/>
              </w:rPr>
            </w:pPr>
            <w:r>
              <w:rPr>
                <w:color w:val="000000"/>
                <w:sz w:val="16"/>
                <w:szCs w:val="15"/>
              </w:rPr>
              <w:t>Jun.</w:t>
            </w:r>
          </w:p>
        </w:tc>
        <w:tc>
          <w:tcPr>
            <w:tcW w:w="990" w:type="dxa"/>
          </w:tcPr>
          <w:p w:rsidR="00594E9A" w:rsidRDefault="00594E9A" w:rsidP="007F403F">
            <w:pPr>
              <w:jc w:val="right"/>
              <w:rPr>
                <w:color w:val="000000"/>
                <w:sz w:val="16"/>
                <w:szCs w:val="15"/>
              </w:rPr>
            </w:pPr>
            <w:r>
              <w:rPr>
                <w:color w:val="000000"/>
                <w:sz w:val="16"/>
                <w:szCs w:val="15"/>
              </w:rPr>
              <w:t>-0.47</w:t>
            </w:r>
          </w:p>
        </w:tc>
        <w:tc>
          <w:tcPr>
            <w:tcW w:w="900" w:type="dxa"/>
          </w:tcPr>
          <w:p w:rsidR="00594E9A" w:rsidRDefault="00594E9A" w:rsidP="007F403F">
            <w:pPr>
              <w:jc w:val="right"/>
              <w:rPr>
                <w:color w:val="000000"/>
                <w:sz w:val="16"/>
                <w:szCs w:val="15"/>
              </w:rPr>
            </w:pPr>
            <w:r>
              <w:rPr>
                <w:color w:val="000000"/>
                <w:sz w:val="16"/>
                <w:szCs w:val="15"/>
              </w:rPr>
              <w:t>+3.05</w:t>
            </w:r>
          </w:p>
        </w:tc>
        <w:tc>
          <w:tcPr>
            <w:tcW w:w="900" w:type="dxa"/>
          </w:tcPr>
          <w:p w:rsidR="00594E9A" w:rsidRDefault="00594E9A" w:rsidP="007F403F">
            <w:pPr>
              <w:jc w:val="right"/>
              <w:rPr>
                <w:color w:val="000000"/>
                <w:sz w:val="16"/>
                <w:szCs w:val="15"/>
              </w:rPr>
            </w:pPr>
            <w:r>
              <w:rPr>
                <w:color w:val="000000"/>
                <w:sz w:val="16"/>
                <w:szCs w:val="15"/>
              </w:rPr>
              <w:t>0.00</w:t>
            </w:r>
          </w:p>
        </w:tc>
        <w:tc>
          <w:tcPr>
            <w:tcW w:w="1080" w:type="dxa"/>
          </w:tcPr>
          <w:p w:rsidR="00594E9A" w:rsidRDefault="00594E9A" w:rsidP="007F403F">
            <w:pPr>
              <w:jc w:val="right"/>
              <w:rPr>
                <w:color w:val="000000"/>
                <w:sz w:val="16"/>
                <w:szCs w:val="15"/>
              </w:rPr>
            </w:pPr>
            <w:r>
              <w:rPr>
                <w:color w:val="000000"/>
                <w:sz w:val="16"/>
                <w:szCs w:val="15"/>
              </w:rPr>
              <w:t>+1.97</w:t>
            </w:r>
          </w:p>
        </w:tc>
        <w:tc>
          <w:tcPr>
            <w:tcW w:w="1260" w:type="dxa"/>
          </w:tcPr>
          <w:p w:rsidR="00594E9A" w:rsidRDefault="00594E9A" w:rsidP="007F403F">
            <w:pPr>
              <w:jc w:val="right"/>
              <w:rPr>
                <w:color w:val="000000"/>
                <w:sz w:val="16"/>
                <w:szCs w:val="15"/>
              </w:rPr>
            </w:pPr>
            <w:r>
              <w:rPr>
                <w:color w:val="000000"/>
                <w:sz w:val="16"/>
                <w:szCs w:val="15"/>
              </w:rPr>
              <w:t>+6.29</w:t>
            </w:r>
          </w:p>
        </w:tc>
        <w:tc>
          <w:tcPr>
            <w:tcW w:w="1080" w:type="dxa"/>
          </w:tcPr>
          <w:p w:rsidR="00594E9A" w:rsidRDefault="00594E9A" w:rsidP="007F403F">
            <w:pPr>
              <w:jc w:val="right"/>
              <w:rPr>
                <w:color w:val="000000"/>
                <w:sz w:val="16"/>
                <w:szCs w:val="15"/>
              </w:rPr>
            </w:pPr>
            <w:r>
              <w:rPr>
                <w:color w:val="000000"/>
                <w:sz w:val="16"/>
                <w:szCs w:val="15"/>
              </w:rPr>
              <w:t>-0.44</w:t>
            </w:r>
          </w:p>
        </w:tc>
      </w:tr>
      <w:tr w:rsidR="007F403F" w:rsidTr="00B96E2A">
        <w:trPr>
          <w:trHeight w:hRule="exact" w:val="230"/>
        </w:trPr>
        <w:tc>
          <w:tcPr>
            <w:tcW w:w="1080" w:type="dxa"/>
            <w:gridSpan w:val="2"/>
          </w:tcPr>
          <w:p w:rsidR="007F403F" w:rsidRDefault="007F403F" w:rsidP="007F403F">
            <w:pPr>
              <w:rPr>
                <w:color w:val="000000"/>
                <w:sz w:val="15"/>
                <w:szCs w:val="15"/>
              </w:rPr>
            </w:pPr>
          </w:p>
        </w:tc>
        <w:tc>
          <w:tcPr>
            <w:tcW w:w="456" w:type="dxa"/>
          </w:tcPr>
          <w:p w:rsidR="007F403F" w:rsidRDefault="007F403F" w:rsidP="007F403F">
            <w:pPr>
              <w:jc w:val="center"/>
              <w:rPr>
                <w:color w:val="000000"/>
                <w:sz w:val="15"/>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5"/>
                <w:szCs w:val="15"/>
              </w:rPr>
            </w:pPr>
          </w:p>
        </w:tc>
        <w:tc>
          <w:tcPr>
            <w:tcW w:w="900" w:type="dxa"/>
          </w:tcPr>
          <w:p w:rsidR="007F403F" w:rsidRDefault="007F403F" w:rsidP="007F403F">
            <w:pPr>
              <w:jc w:val="right"/>
              <w:rPr>
                <w:color w:val="000000"/>
                <w:sz w:val="15"/>
                <w:szCs w:val="15"/>
              </w:rPr>
            </w:pPr>
          </w:p>
        </w:tc>
        <w:tc>
          <w:tcPr>
            <w:tcW w:w="1080" w:type="dxa"/>
          </w:tcPr>
          <w:p w:rsidR="007F403F" w:rsidRDefault="007F403F" w:rsidP="007F403F">
            <w:pPr>
              <w:jc w:val="right"/>
              <w:rPr>
                <w:color w:val="000000"/>
                <w:sz w:val="15"/>
                <w:szCs w:val="15"/>
              </w:rPr>
            </w:pPr>
          </w:p>
        </w:tc>
        <w:tc>
          <w:tcPr>
            <w:tcW w:w="1260" w:type="dxa"/>
          </w:tcPr>
          <w:p w:rsidR="007F403F" w:rsidRDefault="007F403F" w:rsidP="007F403F">
            <w:pPr>
              <w:jc w:val="right"/>
              <w:rPr>
                <w:color w:val="000000"/>
                <w:sz w:val="15"/>
                <w:szCs w:val="15"/>
              </w:rPr>
            </w:pPr>
          </w:p>
        </w:tc>
        <w:tc>
          <w:tcPr>
            <w:tcW w:w="1080" w:type="dxa"/>
          </w:tcPr>
          <w:p w:rsidR="007F403F" w:rsidRDefault="007F403F" w:rsidP="007F403F">
            <w:pPr>
              <w:jc w:val="right"/>
              <w:rPr>
                <w:color w:val="000000"/>
                <w:sz w:val="16"/>
                <w:szCs w:val="15"/>
              </w:rPr>
            </w:pPr>
          </w:p>
        </w:tc>
      </w:tr>
      <w:tr w:rsidR="007F403F" w:rsidTr="00B96E2A">
        <w:trPr>
          <w:cantSplit/>
          <w:trHeight w:hRule="exact" w:val="260"/>
        </w:trPr>
        <w:tc>
          <w:tcPr>
            <w:tcW w:w="7746" w:type="dxa"/>
            <w:gridSpan w:val="9"/>
            <w:tcBorders>
              <w:top w:val="single" w:sz="12" w:space="0" w:color="000000"/>
            </w:tcBorders>
          </w:tcPr>
          <w:p w:rsidR="007F403F" w:rsidRDefault="007F403F" w:rsidP="007F403F">
            <w:pPr>
              <w:jc w:val="right"/>
              <w:rPr>
                <w:color w:val="000000"/>
                <w:sz w:val="15"/>
                <w:szCs w:val="15"/>
              </w:rPr>
            </w:pPr>
            <w:r>
              <w:rPr>
                <w:color w:val="000000"/>
                <w:sz w:val="15"/>
                <w:szCs w:val="15"/>
              </w:rPr>
              <w:t xml:space="preserve"> Source:  International Monetary Fund</w:t>
            </w:r>
          </w:p>
        </w:tc>
      </w:tr>
      <w:tr w:rsidR="007F403F" w:rsidTr="00B96E2A">
        <w:trPr>
          <w:cantSplit/>
          <w:trHeight w:hRule="exact" w:val="260"/>
        </w:trPr>
        <w:tc>
          <w:tcPr>
            <w:tcW w:w="7746" w:type="dxa"/>
            <w:gridSpan w:val="9"/>
          </w:tcPr>
          <w:p w:rsidR="007F403F" w:rsidRDefault="007F403F" w:rsidP="007F403F">
            <w:pPr>
              <w:rPr>
                <w:color w:val="000000"/>
                <w:sz w:val="15"/>
                <w:szCs w:val="15"/>
              </w:rPr>
            </w:pPr>
            <w:r>
              <w:rPr>
                <w:color w:val="000000"/>
                <w:sz w:val="15"/>
                <w:szCs w:val="15"/>
              </w:rPr>
              <w:t>Note: 1.  ( + ) Indicates  appreciation  ,  ( - )  indicates  depreciation</w:t>
            </w:r>
          </w:p>
        </w:tc>
      </w:tr>
      <w:tr w:rsidR="007F403F" w:rsidTr="00B96E2A">
        <w:trPr>
          <w:cantSplit/>
          <w:trHeight w:hRule="exact" w:val="260"/>
        </w:trPr>
        <w:tc>
          <w:tcPr>
            <w:tcW w:w="7746" w:type="dxa"/>
            <w:gridSpan w:val="9"/>
          </w:tcPr>
          <w:p w:rsidR="007F403F" w:rsidRDefault="007F403F" w:rsidP="007F403F">
            <w:pPr>
              <w:rPr>
                <w:color w:val="000000"/>
                <w:sz w:val="15"/>
                <w:szCs w:val="15"/>
              </w:rPr>
            </w:pPr>
            <w:r>
              <w:rPr>
                <w:color w:val="000000"/>
                <w:sz w:val="15"/>
                <w:szCs w:val="15"/>
              </w:rPr>
              <w:t xml:space="preserve">          2.  Euro, a common currency of the 12 member countries of European Economic and Monetary Union (EMU)</w:t>
            </w:r>
          </w:p>
        </w:tc>
      </w:tr>
      <w:tr w:rsidR="007F403F" w:rsidTr="00B96E2A">
        <w:trPr>
          <w:cantSplit/>
          <w:trHeight w:hRule="exact" w:val="260"/>
        </w:trPr>
        <w:tc>
          <w:tcPr>
            <w:tcW w:w="7746" w:type="dxa"/>
            <w:gridSpan w:val="9"/>
          </w:tcPr>
          <w:p w:rsidR="007F403F" w:rsidRDefault="007F403F" w:rsidP="007F403F">
            <w:pPr>
              <w:rPr>
                <w:color w:val="000000"/>
                <w:sz w:val="15"/>
                <w:szCs w:val="15"/>
              </w:rPr>
            </w:pPr>
            <w:r>
              <w:rPr>
                <w:color w:val="000000"/>
                <w:sz w:val="15"/>
                <w:szCs w:val="15"/>
              </w:rPr>
              <w:t xml:space="preserve">               Introduced w.e.f  Ist January, 1999.</w:t>
            </w:r>
          </w:p>
        </w:tc>
      </w:tr>
      <w:tr w:rsidR="005D5B3B" w:rsidTr="00B96E2A">
        <w:trPr>
          <w:cantSplit/>
          <w:trHeight w:hRule="exact" w:val="260"/>
        </w:trPr>
        <w:tc>
          <w:tcPr>
            <w:tcW w:w="7746" w:type="dxa"/>
            <w:gridSpan w:val="9"/>
          </w:tcPr>
          <w:p w:rsidR="005D5B3B" w:rsidRDefault="005D5B3B" w:rsidP="00513857">
            <w:pPr>
              <w:tabs>
                <w:tab w:val="left" w:pos="360"/>
                <w:tab w:val="left" w:pos="525"/>
                <w:tab w:val="left" w:pos="705"/>
              </w:tabs>
              <w:rPr>
                <w:color w:val="000000"/>
                <w:sz w:val="15"/>
                <w:szCs w:val="15"/>
              </w:rPr>
            </w:pPr>
            <w:r>
              <w:rPr>
                <w:color w:val="000000"/>
                <w:sz w:val="15"/>
                <w:szCs w:val="15"/>
              </w:rPr>
              <w:t xml:space="preserve">          *. </w:t>
            </w:r>
            <w:r w:rsidR="00513857">
              <w:rPr>
                <w:color w:val="000000"/>
                <w:sz w:val="15"/>
                <w:szCs w:val="15"/>
              </w:rPr>
              <w:t xml:space="preserve"> </w:t>
            </w:r>
            <w:r>
              <w:rPr>
                <w:color w:val="000000"/>
                <w:sz w:val="15"/>
                <w:szCs w:val="15"/>
              </w:rPr>
              <w:t>End of Current month over end of Previous month</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horzAnchor="margin" w:tblpY="1183"/>
        <w:tblW w:w="8100" w:type="dxa"/>
        <w:tblLayout w:type="fixed"/>
        <w:tblCellMar>
          <w:left w:w="30" w:type="dxa"/>
          <w:right w:w="30" w:type="dxa"/>
        </w:tblCellMar>
        <w:tblLook w:val="0000"/>
      </w:tblPr>
      <w:tblGrid>
        <w:gridCol w:w="750"/>
        <w:gridCol w:w="540"/>
        <w:gridCol w:w="900"/>
        <w:gridCol w:w="900"/>
        <w:gridCol w:w="900"/>
        <w:gridCol w:w="990"/>
        <w:gridCol w:w="900"/>
        <w:gridCol w:w="990"/>
        <w:gridCol w:w="1230"/>
      </w:tblGrid>
      <w:tr w:rsidR="00355FD2" w:rsidTr="00495DFB">
        <w:tc>
          <w:tcPr>
            <w:tcW w:w="8100" w:type="dxa"/>
            <w:gridSpan w:val="9"/>
          </w:tcPr>
          <w:p w:rsidR="00355FD2" w:rsidRDefault="00F611C7" w:rsidP="00495DFB">
            <w:pPr>
              <w:numPr>
                <w:ilvl w:val="1"/>
                <w:numId w:val="2"/>
              </w:numPr>
              <w:jc w:val="center"/>
              <w:rPr>
                <w:b/>
                <w:color w:val="000000"/>
                <w:sz w:val="28"/>
                <w:szCs w:val="27"/>
              </w:rPr>
            </w:pPr>
            <w:r>
              <w:rPr>
                <w:b/>
                <w:color w:val="000000"/>
                <w:sz w:val="28"/>
                <w:szCs w:val="27"/>
              </w:rPr>
              <w:t xml:space="preserve">  </w:t>
            </w:r>
            <w:r w:rsidR="00355FD2">
              <w:rPr>
                <w:b/>
                <w:color w:val="000000"/>
                <w:sz w:val="28"/>
                <w:szCs w:val="27"/>
              </w:rPr>
              <w:t>Appreciation / Depreciation</w:t>
            </w:r>
            <w:r w:rsidR="00DA22F1" w:rsidRPr="005D5B3B">
              <w:rPr>
                <w:b/>
                <w:color w:val="000000"/>
                <w:sz w:val="28"/>
                <w:szCs w:val="27"/>
                <w:vertAlign w:val="superscript"/>
              </w:rPr>
              <w:t>*</w:t>
            </w:r>
            <w:r w:rsidR="00355FD2">
              <w:rPr>
                <w:b/>
                <w:color w:val="000000"/>
                <w:sz w:val="28"/>
                <w:szCs w:val="27"/>
              </w:rPr>
              <w:t xml:space="preserve">of Selected Currencies  </w:t>
            </w:r>
          </w:p>
          <w:p w:rsidR="00355FD2" w:rsidRDefault="00355FD2" w:rsidP="00495DFB">
            <w:pPr>
              <w:jc w:val="center"/>
              <w:rPr>
                <w:b/>
                <w:color w:val="000000"/>
                <w:sz w:val="28"/>
                <w:szCs w:val="27"/>
              </w:rPr>
            </w:pPr>
            <w:r>
              <w:rPr>
                <w:b/>
                <w:color w:val="000000"/>
                <w:sz w:val="28"/>
                <w:szCs w:val="27"/>
              </w:rPr>
              <w:t>Against  SDR</w:t>
            </w:r>
          </w:p>
        </w:tc>
      </w:tr>
      <w:tr w:rsidR="00355FD2" w:rsidTr="00495DFB">
        <w:tc>
          <w:tcPr>
            <w:tcW w:w="750" w:type="dxa"/>
          </w:tcPr>
          <w:p w:rsidR="00355FD2" w:rsidRDefault="00355FD2" w:rsidP="00495DFB">
            <w:pPr>
              <w:jc w:val="right"/>
              <w:rPr>
                <w:color w:val="000000"/>
                <w:sz w:val="15"/>
                <w:szCs w:val="15"/>
              </w:rPr>
            </w:pPr>
          </w:p>
        </w:tc>
        <w:tc>
          <w:tcPr>
            <w:tcW w:w="54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9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90" w:type="dxa"/>
          </w:tcPr>
          <w:p w:rsidR="00355FD2" w:rsidRDefault="00355FD2" w:rsidP="00495DFB">
            <w:pPr>
              <w:jc w:val="right"/>
              <w:rPr>
                <w:color w:val="000000"/>
                <w:sz w:val="15"/>
                <w:szCs w:val="15"/>
              </w:rPr>
            </w:pPr>
          </w:p>
        </w:tc>
        <w:tc>
          <w:tcPr>
            <w:tcW w:w="1230" w:type="dxa"/>
          </w:tcPr>
          <w:p w:rsidR="00355FD2" w:rsidRDefault="00355FD2" w:rsidP="00495DFB">
            <w:pPr>
              <w:jc w:val="right"/>
              <w:rPr>
                <w:color w:val="000000"/>
                <w:sz w:val="15"/>
                <w:szCs w:val="15"/>
              </w:rPr>
            </w:pPr>
          </w:p>
        </w:tc>
      </w:tr>
      <w:tr w:rsidR="00355FD2" w:rsidTr="00495DFB">
        <w:tc>
          <w:tcPr>
            <w:tcW w:w="750" w:type="dxa"/>
          </w:tcPr>
          <w:p w:rsidR="00355FD2" w:rsidRDefault="00355FD2" w:rsidP="00495DFB">
            <w:pPr>
              <w:jc w:val="right"/>
              <w:rPr>
                <w:color w:val="000000"/>
                <w:sz w:val="15"/>
                <w:szCs w:val="15"/>
              </w:rPr>
            </w:pPr>
          </w:p>
        </w:tc>
        <w:tc>
          <w:tcPr>
            <w:tcW w:w="540" w:type="dxa"/>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9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90" w:type="dxa"/>
            <w:tcBorders>
              <w:bottom w:val="single" w:sz="12" w:space="0" w:color="000000"/>
            </w:tcBorders>
          </w:tcPr>
          <w:p w:rsidR="00355FD2" w:rsidRDefault="00355FD2" w:rsidP="00495DFB">
            <w:pPr>
              <w:jc w:val="right"/>
              <w:rPr>
                <w:color w:val="000000"/>
                <w:sz w:val="15"/>
                <w:szCs w:val="15"/>
              </w:rPr>
            </w:pPr>
          </w:p>
        </w:tc>
        <w:tc>
          <w:tcPr>
            <w:tcW w:w="1230" w:type="dxa"/>
            <w:tcBorders>
              <w:bottom w:val="single" w:sz="12" w:space="0" w:color="000000"/>
            </w:tcBorders>
          </w:tcPr>
          <w:p w:rsidR="00355FD2" w:rsidRDefault="00355FD2" w:rsidP="00495DFB">
            <w:pPr>
              <w:jc w:val="right"/>
              <w:rPr>
                <w:color w:val="000000"/>
                <w:sz w:val="15"/>
                <w:szCs w:val="15"/>
              </w:rPr>
            </w:pPr>
            <w:r>
              <w:rPr>
                <w:color w:val="000000"/>
                <w:sz w:val="15"/>
                <w:szCs w:val="15"/>
              </w:rPr>
              <w:t>(In Percent)</w:t>
            </w:r>
          </w:p>
        </w:tc>
      </w:tr>
      <w:tr w:rsidR="00355FD2" w:rsidTr="00495DFB">
        <w:tc>
          <w:tcPr>
            <w:tcW w:w="750" w:type="dxa"/>
            <w:tcBorders>
              <w:top w:val="single" w:sz="12" w:space="0" w:color="000000"/>
            </w:tcBorders>
          </w:tcPr>
          <w:p w:rsidR="00355FD2" w:rsidRDefault="00355FD2" w:rsidP="00495DFB">
            <w:pPr>
              <w:jc w:val="right"/>
              <w:rPr>
                <w:b/>
                <w:color w:val="000000"/>
                <w:sz w:val="16"/>
                <w:szCs w:val="15"/>
              </w:rPr>
            </w:pPr>
          </w:p>
        </w:tc>
        <w:tc>
          <w:tcPr>
            <w:tcW w:w="540" w:type="dxa"/>
            <w:tcBorders>
              <w:top w:val="single" w:sz="12" w:space="0" w:color="000000"/>
              <w:right w:val="single" w:sz="4" w:space="0" w:color="auto"/>
            </w:tcBorders>
          </w:tcPr>
          <w:p w:rsidR="00355FD2" w:rsidRDefault="00355FD2" w:rsidP="00495DFB">
            <w:pPr>
              <w:jc w:val="right"/>
              <w:rPr>
                <w:b/>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1230" w:type="dxa"/>
            <w:tcBorders>
              <w:top w:val="single" w:sz="12" w:space="0" w:color="000000"/>
              <w:left w:val="single" w:sz="4" w:space="0" w:color="auto"/>
            </w:tcBorders>
          </w:tcPr>
          <w:p w:rsidR="00355FD2" w:rsidRDefault="00355FD2" w:rsidP="00495DFB">
            <w:pPr>
              <w:jc w:val="right"/>
              <w:rPr>
                <w:color w:val="000000"/>
                <w:sz w:val="16"/>
                <w:szCs w:val="15"/>
              </w:rPr>
            </w:pPr>
          </w:p>
        </w:tc>
      </w:tr>
      <w:tr w:rsidR="00355FD2" w:rsidTr="00495DFB">
        <w:trPr>
          <w:cantSplit/>
        </w:trPr>
        <w:tc>
          <w:tcPr>
            <w:tcW w:w="750" w:type="dxa"/>
          </w:tcPr>
          <w:p w:rsidR="00355FD2" w:rsidRDefault="00355FD2" w:rsidP="00495DFB">
            <w:pPr>
              <w:rPr>
                <w:b/>
                <w:color w:val="000000"/>
                <w:sz w:val="16"/>
                <w:szCs w:val="15"/>
              </w:rPr>
            </w:pPr>
            <w:r>
              <w:rPr>
                <w:b/>
                <w:color w:val="000000"/>
                <w:sz w:val="16"/>
                <w:szCs w:val="15"/>
              </w:rPr>
              <w:t xml:space="preserve">END OF </w:t>
            </w:r>
          </w:p>
        </w:tc>
        <w:tc>
          <w:tcPr>
            <w:tcW w:w="540" w:type="dxa"/>
            <w:tcBorders>
              <w:right w:val="single" w:sz="4" w:space="0" w:color="auto"/>
            </w:tcBorders>
          </w:tcPr>
          <w:p w:rsidR="00355FD2" w:rsidRDefault="00355FD2" w:rsidP="00495DFB">
            <w:pPr>
              <w:rPr>
                <w:b/>
                <w:color w:val="000000"/>
                <w:sz w:val="16"/>
                <w:szCs w:val="15"/>
              </w:rPr>
            </w:pP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Chinese</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EMU</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Indian</w:t>
            </w:r>
          </w:p>
        </w:tc>
        <w:tc>
          <w:tcPr>
            <w:tcW w:w="99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Indonesian</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Iranian</w:t>
            </w:r>
          </w:p>
        </w:tc>
        <w:tc>
          <w:tcPr>
            <w:tcW w:w="99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Japanese</w:t>
            </w:r>
          </w:p>
        </w:tc>
        <w:tc>
          <w:tcPr>
            <w:tcW w:w="1230" w:type="dxa"/>
            <w:tcBorders>
              <w:left w:val="single" w:sz="4" w:space="0" w:color="auto"/>
            </w:tcBorders>
          </w:tcPr>
          <w:p w:rsidR="00355FD2" w:rsidRDefault="00355FD2" w:rsidP="00495DFB">
            <w:pPr>
              <w:jc w:val="right"/>
              <w:rPr>
                <w:color w:val="000000"/>
                <w:sz w:val="16"/>
                <w:szCs w:val="15"/>
              </w:rPr>
            </w:pPr>
            <w:r>
              <w:rPr>
                <w:color w:val="000000"/>
                <w:sz w:val="16"/>
                <w:szCs w:val="15"/>
              </w:rPr>
              <w:t>Malaysian</w:t>
            </w:r>
          </w:p>
        </w:tc>
      </w:tr>
      <w:tr w:rsidR="00355FD2" w:rsidTr="00495DFB">
        <w:trPr>
          <w:cantSplit/>
        </w:trPr>
        <w:tc>
          <w:tcPr>
            <w:tcW w:w="750" w:type="dxa"/>
          </w:tcPr>
          <w:p w:rsidR="00355FD2" w:rsidRDefault="00355FD2" w:rsidP="00495DFB">
            <w:pPr>
              <w:rPr>
                <w:b/>
                <w:color w:val="000000"/>
                <w:sz w:val="16"/>
                <w:szCs w:val="15"/>
              </w:rPr>
            </w:pPr>
            <w:r>
              <w:rPr>
                <w:b/>
                <w:color w:val="000000"/>
                <w:sz w:val="16"/>
                <w:szCs w:val="15"/>
              </w:rPr>
              <w:t>PERIOD</w:t>
            </w:r>
          </w:p>
        </w:tc>
        <w:tc>
          <w:tcPr>
            <w:tcW w:w="540" w:type="dxa"/>
            <w:tcBorders>
              <w:right w:val="single" w:sz="4" w:space="0" w:color="auto"/>
            </w:tcBorders>
          </w:tcPr>
          <w:p w:rsidR="00355FD2" w:rsidRDefault="00355FD2" w:rsidP="00495DFB">
            <w:pPr>
              <w:rPr>
                <w:b/>
                <w:color w:val="000000"/>
                <w:sz w:val="16"/>
                <w:szCs w:val="15"/>
              </w:rPr>
            </w:pP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Yuan</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Euro</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Rupee</w:t>
            </w:r>
          </w:p>
        </w:tc>
        <w:tc>
          <w:tcPr>
            <w:tcW w:w="99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Rupiah</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Rial</w:t>
            </w:r>
          </w:p>
        </w:tc>
        <w:tc>
          <w:tcPr>
            <w:tcW w:w="99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Yen</w:t>
            </w:r>
          </w:p>
        </w:tc>
        <w:tc>
          <w:tcPr>
            <w:tcW w:w="1230" w:type="dxa"/>
            <w:tcBorders>
              <w:left w:val="single" w:sz="4" w:space="0" w:color="auto"/>
              <w:bottom w:val="single" w:sz="12" w:space="0" w:color="000000"/>
            </w:tcBorders>
          </w:tcPr>
          <w:p w:rsidR="00355FD2" w:rsidRDefault="00355FD2" w:rsidP="00495DFB">
            <w:pPr>
              <w:jc w:val="right"/>
              <w:rPr>
                <w:color w:val="000000"/>
                <w:sz w:val="16"/>
                <w:szCs w:val="15"/>
              </w:rPr>
            </w:pPr>
            <w:r>
              <w:rPr>
                <w:color w:val="000000"/>
                <w:sz w:val="16"/>
                <w:szCs w:val="15"/>
              </w:rPr>
              <w:t>Ringgit</w:t>
            </w:r>
          </w:p>
        </w:tc>
      </w:tr>
      <w:tr w:rsidR="00355FD2" w:rsidTr="00495DFB">
        <w:trPr>
          <w:trHeight w:hRule="exact" w:val="230"/>
        </w:trPr>
        <w:tc>
          <w:tcPr>
            <w:tcW w:w="750" w:type="dxa"/>
            <w:tcBorders>
              <w:top w:val="single" w:sz="12" w:space="0" w:color="000000"/>
            </w:tcBorders>
          </w:tcPr>
          <w:p w:rsidR="00355FD2" w:rsidRDefault="00355FD2" w:rsidP="00495DFB">
            <w:pPr>
              <w:jc w:val="center"/>
              <w:rPr>
                <w:color w:val="000000"/>
                <w:sz w:val="16"/>
                <w:szCs w:val="15"/>
              </w:rPr>
            </w:pPr>
          </w:p>
        </w:tc>
        <w:tc>
          <w:tcPr>
            <w:tcW w:w="54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9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90" w:type="dxa"/>
            <w:tcBorders>
              <w:top w:val="single" w:sz="12" w:space="0" w:color="000000"/>
            </w:tcBorders>
          </w:tcPr>
          <w:p w:rsidR="00355FD2" w:rsidRDefault="00355FD2" w:rsidP="00495DFB">
            <w:pPr>
              <w:jc w:val="right"/>
              <w:rPr>
                <w:color w:val="000000"/>
                <w:sz w:val="16"/>
                <w:szCs w:val="15"/>
              </w:rPr>
            </w:pPr>
          </w:p>
        </w:tc>
        <w:tc>
          <w:tcPr>
            <w:tcW w:w="1230" w:type="dxa"/>
            <w:tcBorders>
              <w:top w:val="single" w:sz="12" w:space="0" w:color="000000"/>
            </w:tcBorders>
          </w:tcPr>
          <w:p w:rsidR="00355FD2" w:rsidRDefault="00355FD2" w:rsidP="00495DFB">
            <w:pPr>
              <w:jc w:val="right"/>
              <w:rPr>
                <w:color w:val="000000"/>
                <w:sz w:val="16"/>
                <w:szCs w:val="15"/>
              </w:rPr>
            </w:pPr>
          </w:p>
        </w:tc>
      </w:tr>
      <w:tr w:rsidR="00355FD2" w:rsidTr="00495DFB">
        <w:trPr>
          <w:trHeight w:hRule="exact" w:val="230"/>
        </w:trPr>
        <w:tc>
          <w:tcPr>
            <w:tcW w:w="750" w:type="dxa"/>
          </w:tcPr>
          <w:p w:rsidR="00355FD2" w:rsidRDefault="00355FD2" w:rsidP="00495DFB">
            <w:pPr>
              <w:rPr>
                <w:color w:val="000000"/>
                <w:sz w:val="16"/>
                <w:szCs w:val="15"/>
              </w:rPr>
            </w:pPr>
            <w:r>
              <w:rPr>
                <w:color w:val="000000"/>
                <w:sz w:val="16"/>
                <w:szCs w:val="15"/>
              </w:rPr>
              <w:t>2005</w:t>
            </w:r>
          </w:p>
        </w:tc>
        <w:tc>
          <w:tcPr>
            <w:tcW w:w="540" w:type="dxa"/>
          </w:tcPr>
          <w:p w:rsidR="00355FD2" w:rsidRDefault="00355FD2" w:rsidP="00495DFB">
            <w:pPr>
              <w:rPr>
                <w:color w:val="000000"/>
                <w:sz w:val="16"/>
                <w:szCs w:val="15"/>
              </w:rPr>
            </w:pPr>
          </w:p>
        </w:tc>
        <w:tc>
          <w:tcPr>
            <w:tcW w:w="900" w:type="dxa"/>
          </w:tcPr>
          <w:p w:rsidR="00355FD2" w:rsidRDefault="00355FD2" w:rsidP="00495DFB">
            <w:pPr>
              <w:jc w:val="right"/>
              <w:rPr>
                <w:color w:val="000000"/>
                <w:sz w:val="16"/>
                <w:szCs w:val="16"/>
              </w:rPr>
            </w:pPr>
            <w:r>
              <w:rPr>
                <w:color w:val="000000"/>
                <w:sz w:val="16"/>
                <w:szCs w:val="16"/>
              </w:rPr>
              <w:t>+11.44</w:t>
            </w:r>
          </w:p>
        </w:tc>
        <w:tc>
          <w:tcPr>
            <w:tcW w:w="900" w:type="dxa"/>
          </w:tcPr>
          <w:p w:rsidR="00355FD2" w:rsidRDefault="00355FD2" w:rsidP="00495DFB">
            <w:pPr>
              <w:jc w:val="right"/>
              <w:rPr>
                <w:color w:val="000000"/>
                <w:sz w:val="16"/>
                <w:szCs w:val="16"/>
              </w:rPr>
            </w:pPr>
            <w:r>
              <w:rPr>
                <w:color w:val="000000"/>
                <w:sz w:val="16"/>
                <w:szCs w:val="16"/>
              </w:rPr>
              <w:t>-5.66</w:t>
            </w:r>
          </w:p>
        </w:tc>
        <w:tc>
          <w:tcPr>
            <w:tcW w:w="900" w:type="dxa"/>
          </w:tcPr>
          <w:p w:rsidR="00355FD2" w:rsidRDefault="00355FD2" w:rsidP="00495DFB">
            <w:pPr>
              <w:jc w:val="right"/>
              <w:rPr>
                <w:color w:val="000000"/>
                <w:sz w:val="16"/>
                <w:szCs w:val="16"/>
              </w:rPr>
            </w:pPr>
            <w:r>
              <w:rPr>
                <w:color w:val="000000"/>
                <w:sz w:val="16"/>
                <w:szCs w:val="16"/>
              </w:rPr>
              <w:t>+4.87</w:t>
            </w:r>
          </w:p>
        </w:tc>
        <w:tc>
          <w:tcPr>
            <w:tcW w:w="990" w:type="dxa"/>
          </w:tcPr>
          <w:p w:rsidR="00355FD2" w:rsidRDefault="00355FD2" w:rsidP="00495DFB">
            <w:pPr>
              <w:jc w:val="right"/>
              <w:rPr>
                <w:color w:val="000000"/>
                <w:sz w:val="16"/>
                <w:szCs w:val="16"/>
              </w:rPr>
            </w:pPr>
            <w:r>
              <w:rPr>
                <w:color w:val="000000"/>
                <w:sz w:val="16"/>
                <w:szCs w:val="16"/>
              </w:rPr>
              <w:t>+2.97</w:t>
            </w:r>
          </w:p>
        </w:tc>
        <w:tc>
          <w:tcPr>
            <w:tcW w:w="900" w:type="dxa"/>
          </w:tcPr>
          <w:p w:rsidR="00355FD2" w:rsidRDefault="00355FD2" w:rsidP="00495DFB">
            <w:pPr>
              <w:jc w:val="right"/>
              <w:rPr>
                <w:color w:val="000000"/>
                <w:sz w:val="16"/>
                <w:szCs w:val="16"/>
              </w:rPr>
            </w:pPr>
            <w:r>
              <w:rPr>
                <w:color w:val="000000"/>
                <w:sz w:val="16"/>
                <w:szCs w:val="16"/>
              </w:rPr>
              <w:t>+4.76</w:t>
            </w:r>
          </w:p>
        </w:tc>
        <w:tc>
          <w:tcPr>
            <w:tcW w:w="990" w:type="dxa"/>
          </w:tcPr>
          <w:p w:rsidR="00355FD2" w:rsidRDefault="00355FD2" w:rsidP="00495DFB">
            <w:pPr>
              <w:jc w:val="right"/>
              <w:rPr>
                <w:color w:val="000000"/>
                <w:sz w:val="16"/>
                <w:szCs w:val="16"/>
              </w:rPr>
            </w:pPr>
            <w:r>
              <w:rPr>
                <w:color w:val="000000"/>
                <w:sz w:val="16"/>
                <w:szCs w:val="16"/>
              </w:rPr>
              <w:t>-4.42</w:t>
            </w:r>
          </w:p>
        </w:tc>
        <w:tc>
          <w:tcPr>
            <w:tcW w:w="1230" w:type="dxa"/>
          </w:tcPr>
          <w:p w:rsidR="00355FD2" w:rsidRDefault="00355FD2" w:rsidP="00495DFB">
            <w:pPr>
              <w:jc w:val="right"/>
              <w:rPr>
                <w:color w:val="000000"/>
                <w:sz w:val="16"/>
                <w:szCs w:val="16"/>
              </w:rPr>
            </w:pPr>
            <w:r>
              <w:rPr>
                <w:color w:val="000000"/>
                <w:sz w:val="16"/>
                <w:szCs w:val="16"/>
              </w:rPr>
              <w:t>+9.25</w:t>
            </w:r>
          </w:p>
        </w:tc>
      </w:tr>
      <w:tr w:rsidR="00355FD2" w:rsidTr="00495DFB">
        <w:trPr>
          <w:trHeight w:hRule="exact" w:val="230"/>
        </w:trPr>
        <w:tc>
          <w:tcPr>
            <w:tcW w:w="750" w:type="dxa"/>
          </w:tcPr>
          <w:p w:rsidR="00355FD2" w:rsidRDefault="00355FD2" w:rsidP="00495DFB">
            <w:pPr>
              <w:rPr>
                <w:color w:val="000000"/>
                <w:sz w:val="16"/>
                <w:szCs w:val="15"/>
              </w:rPr>
            </w:pPr>
            <w:r>
              <w:rPr>
                <w:color w:val="000000"/>
                <w:sz w:val="16"/>
                <w:szCs w:val="15"/>
              </w:rPr>
              <w:t>2006</w:t>
            </w:r>
          </w:p>
        </w:tc>
        <w:tc>
          <w:tcPr>
            <w:tcW w:w="540" w:type="dxa"/>
          </w:tcPr>
          <w:p w:rsidR="00355FD2" w:rsidRDefault="00355FD2" w:rsidP="00495DFB">
            <w:pPr>
              <w:rPr>
                <w:color w:val="000000"/>
                <w:sz w:val="16"/>
                <w:szCs w:val="15"/>
              </w:rPr>
            </w:pPr>
          </w:p>
        </w:tc>
        <w:tc>
          <w:tcPr>
            <w:tcW w:w="900" w:type="dxa"/>
          </w:tcPr>
          <w:p w:rsidR="00355FD2" w:rsidRDefault="00355FD2" w:rsidP="00495DFB">
            <w:pPr>
              <w:jc w:val="right"/>
              <w:rPr>
                <w:color w:val="000000"/>
                <w:sz w:val="16"/>
                <w:szCs w:val="16"/>
              </w:rPr>
            </w:pPr>
            <w:r>
              <w:rPr>
                <w:color w:val="000000"/>
                <w:sz w:val="16"/>
                <w:szCs w:val="16"/>
              </w:rPr>
              <w:t>+1.90</w:t>
            </w:r>
          </w:p>
        </w:tc>
        <w:tc>
          <w:tcPr>
            <w:tcW w:w="900" w:type="dxa"/>
          </w:tcPr>
          <w:p w:rsidR="00355FD2" w:rsidRDefault="00355FD2" w:rsidP="00495DFB">
            <w:pPr>
              <w:jc w:val="right"/>
              <w:rPr>
                <w:color w:val="000000"/>
                <w:sz w:val="16"/>
                <w:szCs w:val="16"/>
              </w:rPr>
            </w:pPr>
            <w:r>
              <w:rPr>
                <w:color w:val="000000"/>
                <w:sz w:val="16"/>
                <w:szCs w:val="16"/>
              </w:rPr>
              <w:t>+3.50</w:t>
            </w:r>
          </w:p>
        </w:tc>
        <w:tc>
          <w:tcPr>
            <w:tcW w:w="900" w:type="dxa"/>
          </w:tcPr>
          <w:p w:rsidR="00355FD2" w:rsidRDefault="00355FD2" w:rsidP="00495DFB">
            <w:pPr>
              <w:jc w:val="right"/>
              <w:rPr>
                <w:color w:val="000000"/>
                <w:sz w:val="16"/>
                <w:szCs w:val="16"/>
              </w:rPr>
            </w:pPr>
            <w:r>
              <w:rPr>
                <w:color w:val="000000"/>
                <w:sz w:val="16"/>
                <w:szCs w:val="16"/>
              </w:rPr>
              <w:t>-7.00</w:t>
            </w:r>
          </w:p>
        </w:tc>
        <w:tc>
          <w:tcPr>
            <w:tcW w:w="990" w:type="dxa"/>
          </w:tcPr>
          <w:p w:rsidR="00355FD2" w:rsidRDefault="00355FD2" w:rsidP="00495DFB">
            <w:pPr>
              <w:jc w:val="right"/>
              <w:rPr>
                <w:color w:val="000000"/>
                <w:sz w:val="16"/>
                <w:szCs w:val="16"/>
              </w:rPr>
            </w:pPr>
            <w:r>
              <w:rPr>
                <w:color w:val="000000"/>
                <w:sz w:val="16"/>
                <w:szCs w:val="16"/>
              </w:rPr>
              <w:t>2.80</w:t>
            </w:r>
          </w:p>
        </w:tc>
        <w:tc>
          <w:tcPr>
            <w:tcW w:w="900" w:type="dxa"/>
          </w:tcPr>
          <w:p w:rsidR="00355FD2" w:rsidRDefault="00355FD2" w:rsidP="00495DFB">
            <w:pPr>
              <w:jc w:val="right"/>
              <w:rPr>
                <w:color w:val="000000"/>
                <w:sz w:val="16"/>
                <w:szCs w:val="16"/>
              </w:rPr>
            </w:pPr>
            <w:r>
              <w:rPr>
                <w:color w:val="000000"/>
                <w:sz w:val="16"/>
                <w:szCs w:val="16"/>
              </w:rPr>
              <w:t>-3.00</w:t>
            </w:r>
          </w:p>
        </w:tc>
        <w:tc>
          <w:tcPr>
            <w:tcW w:w="990" w:type="dxa"/>
          </w:tcPr>
          <w:p w:rsidR="00355FD2" w:rsidRDefault="00355FD2" w:rsidP="00495DFB">
            <w:pPr>
              <w:jc w:val="right"/>
              <w:rPr>
                <w:color w:val="000000"/>
                <w:sz w:val="16"/>
                <w:szCs w:val="16"/>
              </w:rPr>
            </w:pPr>
            <w:r>
              <w:rPr>
                <w:color w:val="000000"/>
                <w:sz w:val="16"/>
                <w:szCs w:val="16"/>
              </w:rPr>
              <w:t>-5.40</w:t>
            </w:r>
          </w:p>
        </w:tc>
        <w:tc>
          <w:tcPr>
            <w:tcW w:w="1230" w:type="dxa"/>
          </w:tcPr>
          <w:p w:rsidR="00355FD2" w:rsidRDefault="00E25E08" w:rsidP="00495DFB">
            <w:pPr>
              <w:jc w:val="right"/>
              <w:rPr>
                <w:color w:val="000000"/>
                <w:sz w:val="16"/>
                <w:szCs w:val="16"/>
              </w:rPr>
            </w:pPr>
            <w:r>
              <w:rPr>
                <w:color w:val="000000"/>
                <w:sz w:val="16"/>
                <w:szCs w:val="16"/>
              </w:rPr>
              <w:t>+</w:t>
            </w:r>
            <w:r w:rsidR="00355FD2">
              <w:rPr>
                <w:color w:val="000000"/>
                <w:sz w:val="16"/>
                <w:szCs w:val="16"/>
              </w:rPr>
              <w:t>1.80</w:t>
            </w:r>
          </w:p>
        </w:tc>
      </w:tr>
      <w:tr w:rsidR="00355FD2" w:rsidTr="00495DFB">
        <w:trPr>
          <w:trHeight w:hRule="exact" w:val="230"/>
        </w:trPr>
        <w:tc>
          <w:tcPr>
            <w:tcW w:w="750" w:type="dxa"/>
          </w:tcPr>
          <w:p w:rsidR="00355FD2" w:rsidRDefault="004D7AE4" w:rsidP="00495DFB">
            <w:pPr>
              <w:rPr>
                <w:color w:val="000000"/>
                <w:sz w:val="16"/>
                <w:szCs w:val="15"/>
              </w:rPr>
            </w:pPr>
            <w:r>
              <w:rPr>
                <w:color w:val="000000"/>
                <w:sz w:val="16"/>
                <w:szCs w:val="15"/>
              </w:rPr>
              <w:t>2007</w:t>
            </w:r>
          </w:p>
        </w:tc>
        <w:tc>
          <w:tcPr>
            <w:tcW w:w="540" w:type="dxa"/>
          </w:tcPr>
          <w:p w:rsidR="00355FD2" w:rsidRDefault="00355FD2" w:rsidP="00495DFB">
            <w:pPr>
              <w:rPr>
                <w:color w:val="000000"/>
                <w:sz w:val="16"/>
                <w:szCs w:val="15"/>
              </w:rPr>
            </w:pPr>
          </w:p>
        </w:tc>
        <w:tc>
          <w:tcPr>
            <w:tcW w:w="900" w:type="dxa"/>
          </w:tcPr>
          <w:p w:rsidR="00355FD2" w:rsidRDefault="004D7AE4" w:rsidP="00495DFB">
            <w:pPr>
              <w:jc w:val="right"/>
              <w:rPr>
                <w:color w:val="000000"/>
                <w:sz w:val="16"/>
                <w:szCs w:val="16"/>
              </w:rPr>
            </w:pPr>
            <w:r>
              <w:rPr>
                <w:color w:val="000000"/>
                <w:sz w:val="16"/>
                <w:szCs w:val="16"/>
              </w:rPr>
              <w:t>+1.88</w:t>
            </w:r>
          </w:p>
        </w:tc>
        <w:tc>
          <w:tcPr>
            <w:tcW w:w="900" w:type="dxa"/>
          </w:tcPr>
          <w:p w:rsidR="00355FD2" w:rsidRDefault="004D7AE4" w:rsidP="00495DFB">
            <w:pPr>
              <w:jc w:val="right"/>
              <w:rPr>
                <w:color w:val="000000"/>
                <w:sz w:val="16"/>
                <w:szCs w:val="16"/>
              </w:rPr>
            </w:pPr>
            <w:r>
              <w:rPr>
                <w:color w:val="000000"/>
                <w:sz w:val="16"/>
                <w:szCs w:val="16"/>
              </w:rPr>
              <w:t>+6.41</w:t>
            </w:r>
          </w:p>
        </w:tc>
        <w:tc>
          <w:tcPr>
            <w:tcW w:w="900" w:type="dxa"/>
          </w:tcPr>
          <w:p w:rsidR="00355FD2" w:rsidRDefault="004D7AE4" w:rsidP="00495DFB">
            <w:pPr>
              <w:jc w:val="right"/>
              <w:rPr>
                <w:color w:val="000000"/>
                <w:sz w:val="16"/>
                <w:szCs w:val="16"/>
              </w:rPr>
            </w:pPr>
            <w:r>
              <w:rPr>
                <w:color w:val="000000"/>
                <w:sz w:val="16"/>
                <w:szCs w:val="16"/>
              </w:rPr>
              <w:t>+6.84</w:t>
            </w:r>
          </w:p>
        </w:tc>
        <w:tc>
          <w:tcPr>
            <w:tcW w:w="990" w:type="dxa"/>
          </w:tcPr>
          <w:p w:rsidR="00355FD2" w:rsidRDefault="004D7AE4" w:rsidP="00495DFB">
            <w:pPr>
              <w:jc w:val="right"/>
              <w:rPr>
                <w:color w:val="000000"/>
                <w:sz w:val="16"/>
                <w:szCs w:val="16"/>
              </w:rPr>
            </w:pPr>
            <w:r>
              <w:rPr>
                <w:color w:val="000000"/>
                <w:sz w:val="16"/>
                <w:szCs w:val="16"/>
              </w:rPr>
              <w:t>-8.73</w:t>
            </w:r>
          </w:p>
        </w:tc>
        <w:tc>
          <w:tcPr>
            <w:tcW w:w="900" w:type="dxa"/>
          </w:tcPr>
          <w:p w:rsidR="00355FD2" w:rsidRDefault="004D7AE4" w:rsidP="00495DFB">
            <w:pPr>
              <w:jc w:val="right"/>
              <w:rPr>
                <w:color w:val="000000"/>
                <w:sz w:val="16"/>
                <w:szCs w:val="16"/>
              </w:rPr>
            </w:pPr>
            <w:r>
              <w:rPr>
                <w:color w:val="000000"/>
                <w:sz w:val="16"/>
                <w:szCs w:val="16"/>
              </w:rPr>
              <w:t>-5.48</w:t>
            </w:r>
          </w:p>
        </w:tc>
        <w:tc>
          <w:tcPr>
            <w:tcW w:w="990" w:type="dxa"/>
          </w:tcPr>
          <w:p w:rsidR="00355FD2" w:rsidRDefault="004D7AE4" w:rsidP="00495DFB">
            <w:pPr>
              <w:jc w:val="right"/>
              <w:rPr>
                <w:color w:val="000000"/>
                <w:sz w:val="16"/>
                <w:szCs w:val="16"/>
              </w:rPr>
            </w:pPr>
            <w:r>
              <w:rPr>
                <w:color w:val="000000"/>
                <w:sz w:val="16"/>
                <w:szCs w:val="16"/>
              </w:rPr>
              <w:t>-0.56</w:t>
            </w:r>
          </w:p>
        </w:tc>
        <w:tc>
          <w:tcPr>
            <w:tcW w:w="1230" w:type="dxa"/>
          </w:tcPr>
          <w:p w:rsidR="00355FD2" w:rsidRDefault="004D7AE4" w:rsidP="00495DFB">
            <w:pPr>
              <w:jc w:val="right"/>
              <w:rPr>
                <w:color w:val="000000"/>
                <w:sz w:val="16"/>
                <w:szCs w:val="16"/>
              </w:rPr>
            </w:pPr>
            <w:r>
              <w:rPr>
                <w:color w:val="000000"/>
                <w:sz w:val="16"/>
                <w:szCs w:val="16"/>
              </w:rPr>
              <w:t>+1.56</w:t>
            </w:r>
          </w:p>
        </w:tc>
      </w:tr>
      <w:tr w:rsidR="007C2BCF" w:rsidTr="00495DFB">
        <w:trPr>
          <w:trHeight w:hRule="exact" w:val="230"/>
        </w:trPr>
        <w:tc>
          <w:tcPr>
            <w:tcW w:w="75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5"/>
              </w:rPr>
            </w:pPr>
            <w:r>
              <w:rPr>
                <w:color w:val="000000"/>
                <w:sz w:val="16"/>
                <w:szCs w:val="15"/>
              </w:rPr>
              <w:t>+9.53</w:t>
            </w:r>
          </w:p>
        </w:tc>
        <w:tc>
          <w:tcPr>
            <w:tcW w:w="900" w:type="dxa"/>
          </w:tcPr>
          <w:p w:rsidR="007C2BCF" w:rsidRDefault="007C2BCF" w:rsidP="00495DFB">
            <w:pPr>
              <w:jc w:val="right"/>
              <w:rPr>
                <w:color w:val="000000"/>
                <w:sz w:val="16"/>
                <w:szCs w:val="15"/>
              </w:rPr>
            </w:pPr>
            <w:r>
              <w:rPr>
                <w:color w:val="000000"/>
                <w:sz w:val="16"/>
                <w:szCs w:val="15"/>
              </w:rPr>
              <w:t>-3.01</w:t>
            </w:r>
          </w:p>
        </w:tc>
        <w:tc>
          <w:tcPr>
            <w:tcW w:w="900" w:type="dxa"/>
          </w:tcPr>
          <w:p w:rsidR="007C2BCF" w:rsidRDefault="007C2BCF" w:rsidP="00495DFB">
            <w:pPr>
              <w:jc w:val="right"/>
              <w:rPr>
                <w:color w:val="000000"/>
                <w:sz w:val="16"/>
                <w:szCs w:val="15"/>
              </w:rPr>
            </w:pPr>
            <w:r>
              <w:rPr>
                <w:color w:val="000000"/>
                <w:sz w:val="16"/>
                <w:szCs w:val="15"/>
              </w:rPr>
              <w:t>-16.55</w:t>
            </w:r>
          </w:p>
        </w:tc>
        <w:tc>
          <w:tcPr>
            <w:tcW w:w="990" w:type="dxa"/>
          </w:tcPr>
          <w:p w:rsidR="007C2BCF" w:rsidRDefault="007C2BCF" w:rsidP="00495DFB">
            <w:pPr>
              <w:jc w:val="right"/>
              <w:rPr>
                <w:color w:val="000000"/>
                <w:sz w:val="16"/>
                <w:szCs w:val="15"/>
              </w:rPr>
            </w:pPr>
            <w:r>
              <w:rPr>
                <w:color w:val="000000"/>
                <w:sz w:val="16"/>
                <w:szCs w:val="15"/>
              </w:rPr>
              <w:t>-11.85</w:t>
            </w:r>
          </w:p>
        </w:tc>
        <w:tc>
          <w:tcPr>
            <w:tcW w:w="900" w:type="dxa"/>
          </w:tcPr>
          <w:p w:rsidR="007C2BCF" w:rsidRDefault="007C2BCF" w:rsidP="00495DFB">
            <w:pPr>
              <w:jc w:val="right"/>
              <w:rPr>
                <w:color w:val="000000"/>
                <w:sz w:val="16"/>
                <w:szCs w:val="15"/>
              </w:rPr>
            </w:pPr>
            <w:r>
              <w:rPr>
                <w:color w:val="000000"/>
                <w:sz w:val="16"/>
                <w:szCs w:val="15"/>
              </w:rPr>
              <w:t>-3.07</w:t>
            </w:r>
          </w:p>
        </w:tc>
        <w:tc>
          <w:tcPr>
            <w:tcW w:w="990" w:type="dxa"/>
          </w:tcPr>
          <w:p w:rsidR="007C2BCF" w:rsidRDefault="007C2BCF" w:rsidP="00495DFB">
            <w:pPr>
              <w:jc w:val="right"/>
              <w:rPr>
                <w:color w:val="000000"/>
                <w:sz w:val="16"/>
                <w:szCs w:val="15"/>
              </w:rPr>
            </w:pPr>
            <w:r>
              <w:rPr>
                <w:color w:val="000000"/>
                <w:sz w:val="16"/>
                <w:szCs w:val="15"/>
              </w:rPr>
              <w:t>+28.11</w:t>
            </w:r>
          </w:p>
        </w:tc>
        <w:tc>
          <w:tcPr>
            <w:tcW w:w="1230" w:type="dxa"/>
          </w:tcPr>
          <w:p w:rsidR="007C2BCF" w:rsidRDefault="007C2BCF" w:rsidP="00495DFB">
            <w:pPr>
              <w:jc w:val="right"/>
              <w:rPr>
                <w:color w:val="000000"/>
                <w:sz w:val="16"/>
                <w:szCs w:val="15"/>
              </w:rPr>
            </w:pPr>
            <w:r>
              <w:rPr>
                <w:color w:val="000000"/>
                <w:sz w:val="16"/>
                <w:szCs w:val="15"/>
              </w:rPr>
              <w:t>-2.07</w:t>
            </w:r>
          </w:p>
        </w:tc>
      </w:tr>
      <w:tr w:rsidR="00C04F96" w:rsidTr="00495DFB">
        <w:trPr>
          <w:trHeight w:hRule="exact" w:val="230"/>
        </w:trPr>
        <w:tc>
          <w:tcPr>
            <w:tcW w:w="750" w:type="dxa"/>
          </w:tcPr>
          <w:p w:rsidR="00C04F96" w:rsidRDefault="00C04F96" w:rsidP="00495DFB">
            <w:pPr>
              <w:rPr>
                <w:color w:val="000000"/>
                <w:sz w:val="16"/>
                <w:szCs w:val="15"/>
              </w:rPr>
            </w:pPr>
            <w:r>
              <w:rPr>
                <w:color w:val="000000"/>
                <w:sz w:val="16"/>
                <w:szCs w:val="15"/>
              </w:rPr>
              <w:t>2009</w:t>
            </w:r>
          </w:p>
        </w:tc>
        <w:tc>
          <w:tcPr>
            <w:tcW w:w="540" w:type="dxa"/>
          </w:tcPr>
          <w:p w:rsidR="00C04F96" w:rsidRDefault="00C04F96" w:rsidP="00495DFB">
            <w:pPr>
              <w:rPr>
                <w:color w:val="000000"/>
                <w:sz w:val="16"/>
                <w:szCs w:val="15"/>
              </w:rPr>
            </w:pPr>
          </w:p>
        </w:tc>
        <w:tc>
          <w:tcPr>
            <w:tcW w:w="900" w:type="dxa"/>
          </w:tcPr>
          <w:p w:rsidR="00C04F96" w:rsidRDefault="00A53996" w:rsidP="00495DFB">
            <w:pPr>
              <w:jc w:val="right"/>
              <w:rPr>
                <w:color w:val="000000"/>
                <w:sz w:val="16"/>
                <w:szCs w:val="15"/>
              </w:rPr>
            </w:pPr>
            <w:r>
              <w:rPr>
                <w:color w:val="000000"/>
                <w:sz w:val="16"/>
                <w:szCs w:val="15"/>
              </w:rPr>
              <w:t>-1.66</w:t>
            </w:r>
          </w:p>
        </w:tc>
        <w:tc>
          <w:tcPr>
            <w:tcW w:w="900" w:type="dxa"/>
          </w:tcPr>
          <w:p w:rsidR="00C04F96" w:rsidRDefault="00A53996" w:rsidP="00495DFB">
            <w:pPr>
              <w:jc w:val="right"/>
              <w:rPr>
                <w:color w:val="000000"/>
                <w:sz w:val="16"/>
                <w:szCs w:val="15"/>
              </w:rPr>
            </w:pPr>
            <w:r>
              <w:rPr>
                <w:color w:val="000000"/>
                <w:sz w:val="16"/>
                <w:szCs w:val="15"/>
              </w:rPr>
              <w:t>+1.70</w:t>
            </w:r>
          </w:p>
        </w:tc>
        <w:tc>
          <w:tcPr>
            <w:tcW w:w="900" w:type="dxa"/>
          </w:tcPr>
          <w:p w:rsidR="00C04F96" w:rsidRDefault="00A53996" w:rsidP="00495DFB">
            <w:pPr>
              <w:jc w:val="right"/>
              <w:rPr>
                <w:color w:val="000000"/>
                <w:sz w:val="16"/>
                <w:szCs w:val="15"/>
              </w:rPr>
            </w:pPr>
            <w:r>
              <w:rPr>
                <w:color w:val="000000"/>
                <w:sz w:val="16"/>
                <w:szCs w:val="15"/>
              </w:rPr>
              <w:t>+1.98</w:t>
            </w:r>
          </w:p>
        </w:tc>
        <w:tc>
          <w:tcPr>
            <w:tcW w:w="990" w:type="dxa"/>
          </w:tcPr>
          <w:p w:rsidR="00C04F96" w:rsidRDefault="00A53996" w:rsidP="00495DFB">
            <w:pPr>
              <w:jc w:val="right"/>
              <w:rPr>
                <w:color w:val="000000"/>
                <w:sz w:val="16"/>
                <w:szCs w:val="15"/>
              </w:rPr>
            </w:pPr>
            <w:r>
              <w:rPr>
                <w:color w:val="000000"/>
                <w:sz w:val="16"/>
                <w:szCs w:val="15"/>
              </w:rPr>
              <w:t>+14.45</w:t>
            </w:r>
          </w:p>
        </w:tc>
        <w:tc>
          <w:tcPr>
            <w:tcW w:w="900" w:type="dxa"/>
          </w:tcPr>
          <w:p w:rsidR="00C04F96" w:rsidRDefault="00A53996" w:rsidP="00495DFB">
            <w:pPr>
              <w:jc w:val="right"/>
              <w:rPr>
                <w:color w:val="000000"/>
                <w:sz w:val="16"/>
                <w:szCs w:val="15"/>
              </w:rPr>
            </w:pPr>
            <w:r>
              <w:rPr>
                <w:color w:val="000000"/>
                <w:sz w:val="16"/>
                <w:szCs w:val="15"/>
              </w:rPr>
              <w:t>-3.31</w:t>
            </w:r>
          </w:p>
        </w:tc>
        <w:tc>
          <w:tcPr>
            <w:tcW w:w="990" w:type="dxa"/>
          </w:tcPr>
          <w:p w:rsidR="00C04F96" w:rsidRDefault="00A53996" w:rsidP="00495DFB">
            <w:pPr>
              <w:jc w:val="right"/>
              <w:rPr>
                <w:color w:val="000000"/>
                <w:sz w:val="16"/>
                <w:szCs w:val="15"/>
              </w:rPr>
            </w:pPr>
            <w:r>
              <w:rPr>
                <w:color w:val="000000"/>
                <w:sz w:val="16"/>
                <w:szCs w:val="15"/>
              </w:rPr>
              <w:t>-2.32</w:t>
            </w:r>
          </w:p>
        </w:tc>
        <w:tc>
          <w:tcPr>
            <w:tcW w:w="1230" w:type="dxa"/>
          </w:tcPr>
          <w:p w:rsidR="00C04F96" w:rsidRDefault="00A53996" w:rsidP="00495DFB">
            <w:pPr>
              <w:jc w:val="right"/>
              <w:rPr>
                <w:color w:val="000000"/>
                <w:sz w:val="16"/>
                <w:szCs w:val="15"/>
              </w:rPr>
            </w:pPr>
            <w:r>
              <w:rPr>
                <w:color w:val="000000"/>
                <w:sz w:val="16"/>
                <w:szCs w:val="15"/>
              </w:rPr>
              <w:t>-0.62</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7C2BCF" w:rsidTr="00495DFB">
        <w:trPr>
          <w:trHeight w:hRule="exact" w:val="230"/>
        </w:trPr>
        <w:tc>
          <w:tcPr>
            <w:tcW w:w="750" w:type="dxa"/>
          </w:tcPr>
          <w:p w:rsidR="007C2BCF" w:rsidRDefault="007F403F" w:rsidP="00495DFB">
            <w:pPr>
              <w:rPr>
                <w:color w:val="000000"/>
                <w:sz w:val="16"/>
                <w:szCs w:val="15"/>
              </w:rPr>
            </w:pPr>
            <w:r>
              <w:rPr>
                <w:color w:val="000000"/>
                <w:sz w:val="16"/>
                <w:szCs w:val="15"/>
              </w:rPr>
              <w:t>2007</w:t>
            </w:r>
          </w:p>
        </w:tc>
        <w:tc>
          <w:tcPr>
            <w:tcW w:w="540" w:type="dxa"/>
          </w:tcPr>
          <w:p w:rsidR="007C2BCF" w:rsidRDefault="007C2BCF" w:rsidP="00495DFB">
            <w:pP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+1.40</w:t>
            </w:r>
          </w:p>
        </w:tc>
        <w:tc>
          <w:tcPr>
            <w:tcW w:w="900" w:type="dxa"/>
          </w:tcPr>
          <w:p w:rsidR="007C2BCF" w:rsidRDefault="007C2BCF" w:rsidP="00495DFB">
            <w:pPr>
              <w:jc w:val="right"/>
              <w:rPr>
                <w:color w:val="000000"/>
                <w:sz w:val="16"/>
                <w:szCs w:val="16"/>
              </w:rPr>
            </w:pPr>
            <w:r>
              <w:rPr>
                <w:color w:val="000000"/>
                <w:sz w:val="16"/>
                <w:szCs w:val="16"/>
              </w:rPr>
              <w:t>+2.27</w:t>
            </w:r>
          </w:p>
        </w:tc>
        <w:tc>
          <w:tcPr>
            <w:tcW w:w="900" w:type="dxa"/>
          </w:tcPr>
          <w:p w:rsidR="007C2BCF" w:rsidRDefault="007C2BCF" w:rsidP="00495DFB">
            <w:pPr>
              <w:jc w:val="right"/>
              <w:rPr>
                <w:color w:val="000000"/>
                <w:sz w:val="16"/>
                <w:szCs w:val="16"/>
              </w:rPr>
            </w:pPr>
            <w:r>
              <w:rPr>
                <w:color w:val="000000"/>
                <w:sz w:val="16"/>
                <w:szCs w:val="16"/>
              </w:rPr>
              <w:t>-0.67</w:t>
            </w:r>
          </w:p>
        </w:tc>
        <w:tc>
          <w:tcPr>
            <w:tcW w:w="990" w:type="dxa"/>
          </w:tcPr>
          <w:p w:rsidR="007C2BCF" w:rsidRDefault="007C2BCF" w:rsidP="00495DFB">
            <w:pPr>
              <w:jc w:val="right"/>
              <w:rPr>
                <w:color w:val="000000"/>
                <w:sz w:val="16"/>
                <w:szCs w:val="16"/>
              </w:rPr>
            </w:pPr>
            <w:r>
              <w:rPr>
                <w:color w:val="000000"/>
                <w:sz w:val="16"/>
                <w:szCs w:val="16"/>
              </w:rPr>
              <w:t>-4.34</w:t>
            </w:r>
          </w:p>
        </w:tc>
        <w:tc>
          <w:tcPr>
            <w:tcW w:w="900" w:type="dxa"/>
          </w:tcPr>
          <w:p w:rsidR="007C2BCF" w:rsidRDefault="007C2BCF" w:rsidP="00495DFB">
            <w:pPr>
              <w:jc w:val="right"/>
              <w:rPr>
                <w:color w:val="000000"/>
                <w:sz w:val="16"/>
                <w:szCs w:val="16"/>
              </w:rPr>
            </w:pPr>
            <w:r>
              <w:rPr>
                <w:color w:val="000000"/>
                <w:sz w:val="16"/>
                <w:szCs w:val="16"/>
              </w:rPr>
              <w:t>-1.22</w:t>
            </w:r>
          </w:p>
        </w:tc>
        <w:tc>
          <w:tcPr>
            <w:tcW w:w="990" w:type="dxa"/>
          </w:tcPr>
          <w:p w:rsidR="007C2BCF" w:rsidRDefault="007C2BCF" w:rsidP="00495DFB">
            <w:pPr>
              <w:jc w:val="right"/>
              <w:rPr>
                <w:color w:val="000000"/>
                <w:sz w:val="16"/>
                <w:szCs w:val="16"/>
              </w:rPr>
            </w:pPr>
            <w:r>
              <w:rPr>
                <w:color w:val="000000"/>
                <w:sz w:val="16"/>
                <w:szCs w:val="16"/>
              </w:rPr>
              <w:t>-0.47</w:t>
            </w:r>
          </w:p>
        </w:tc>
        <w:tc>
          <w:tcPr>
            <w:tcW w:w="1230" w:type="dxa"/>
          </w:tcPr>
          <w:p w:rsidR="007C2BCF" w:rsidRDefault="007C2BCF" w:rsidP="00495DFB">
            <w:pPr>
              <w:jc w:val="right"/>
              <w:rPr>
                <w:color w:val="000000"/>
                <w:sz w:val="16"/>
                <w:szCs w:val="16"/>
              </w:rPr>
            </w:pPr>
            <w:r>
              <w:rPr>
                <w:color w:val="000000"/>
                <w:sz w:val="16"/>
                <w:szCs w:val="16"/>
              </w:rPr>
              <w:t>+1.80</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3D3D6D" w:rsidTr="00495DFB">
        <w:trPr>
          <w:trHeight w:hRule="exact" w:val="230"/>
        </w:trPr>
        <w:tc>
          <w:tcPr>
            <w:tcW w:w="750" w:type="dxa"/>
          </w:tcPr>
          <w:p w:rsidR="003D3D6D" w:rsidRDefault="003D3D6D" w:rsidP="00495DFB">
            <w:pPr>
              <w:rPr>
                <w:color w:val="000000"/>
                <w:sz w:val="16"/>
                <w:szCs w:val="15"/>
              </w:rPr>
            </w:pPr>
            <w:r>
              <w:rPr>
                <w:color w:val="000000"/>
                <w:sz w:val="16"/>
                <w:szCs w:val="15"/>
              </w:rPr>
              <w:t>2008</w:t>
            </w:r>
          </w:p>
        </w:tc>
        <w:tc>
          <w:tcPr>
            <w:tcW w:w="540" w:type="dxa"/>
          </w:tcPr>
          <w:p w:rsidR="003D3D6D" w:rsidRDefault="003D3D6D" w:rsidP="00495DFB">
            <w:pPr>
              <w:rPr>
                <w:color w:val="000000"/>
                <w:sz w:val="16"/>
                <w:szCs w:val="15"/>
              </w:rPr>
            </w:pPr>
            <w:r>
              <w:rPr>
                <w:color w:val="000000"/>
                <w:sz w:val="16"/>
                <w:szCs w:val="15"/>
              </w:rPr>
              <w:t>I</w:t>
            </w:r>
          </w:p>
        </w:tc>
        <w:tc>
          <w:tcPr>
            <w:tcW w:w="900" w:type="dxa"/>
          </w:tcPr>
          <w:p w:rsidR="003D3D6D" w:rsidRDefault="00C2161B" w:rsidP="00495DFB">
            <w:pPr>
              <w:jc w:val="right"/>
              <w:rPr>
                <w:color w:val="000000"/>
                <w:sz w:val="16"/>
                <w:szCs w:val="16"/>
              </w:rPr>
            </w:pPr>
            <w:r>
              <w:rPr>
                <w:color w:val="000000"/>
                <w:sz w:val="16"/>
                <w:szCs w:val="16"/>
              </w:rPr>
              <w:t>-0.11</w:t>
            </w:r>
          </w:p>
        </w:tc>
        <w:tc>
          <w:tcPr>
            <w:tcW w:w="900" w:type="dxa"/>
          </w:tcPr>
          <w:p w:rsidR="003D3D6D" w:rsidRDefault="00C2161B" w:rsidP="00495DFB">
            <w:pPr>
              <w:jc w:val="right"/>
              <w:rPr>
                <w:color w:val="000000"/>
                <w:sz w:val="16"/>
                <w:szCs w:val="16"/>
              </w:rPr>
            </w:pPr>
            <w:r>
              <w:rPr>
                <w:color w:val="000000"/>
                <w:sz w:val="16"/>
                <w:szCs w:val="16"/>
              </w:rPr>
              <w:t>+3.21</w:t>
            </w:r>
          </w:p>
        </w:tc>
        <w:tc>
          <w:tcPr>
            <w:tcW w:w="900" w:type="dxa"/>
          </w:tcPr>
          <w:p w:rsidR="003D3D6D" w:rsidRDefault="00C2161B" w:rsidP="00495DFB">
            <w:pPr>
              <w:jc w:val="right"/>
              <w:rPr>
                <w:color w:val="000000"/>
                <w:sz w:val="16"/>
                <w:szCs w:val="16"/>
              </w:rPr>
            </w:pPr>
            <w:r>
              <w:rPr>
                <w:color w:val="000000"/>
                <w:sz w:val="16"/>
                <w:szCs w:val="16"/>
              </w:rPr>
              <w:t>-5.25</w:t>
            </w:r>
          </w:p>
        </w:tc>
        <w:tc>
          <w:tcPr>
            <w:tcW w:w="990" w:type="dxa"/>
          </w:tcPr>
          <w:p w:rsidR="003D3D6D" w:rsidRDefault="00C2161B" w:rsidP="00495DFB">
            <w:pPr>
              <w:jc w:val="right"/>
              <w:rPr>
                <w:color w:val="000000"/>
                <w:sz w:val="16"/>
                <w:szCs w:val="16"/>
              </w:rPr>
            </w:pPr>
            <w:r>
              <w:rPr>
                <w:color w:val="000000"/>
                <w:sz w:val="16"/>
                <w:szCs w:val="16"/>
              </w:rPr>
              <w:t>-1.91</w:t>
            </w:r>
          </w:p>
        </w:tc>
        <w:tc>
          <w:tcPr>
            <w:tcW w:w="900" w:type="dxa"/>
          </w:tcPr>
          <w:p w:rsidR="003D3D6D" w:rsidRDefault="00C2161B" w:rsidP="00495DFB">
            <w:pPr>
              <w:jc w:val="right"/>
              <w:rPr>
                <w:color w:val="000000"/>
                <w:sz w:val="16"/>
                <w:szCs w:val="16"/>
              </w:rPr>
            </w:pPr>
            <w:r>
              <w:rPr>
                <w:color w:val="000000"/>
                <w:sz w:val="16"/>
                <w:szCs w:val="16"/>
              </w:rPr>
              <w:t>-0.76</w:t>
            </w:r>
          </w:p>
        </w:tc>
        <w:tc>
          <w:tcPr>
            <w:tcW w:w="990" w:type="dxa"/>
          </w:tcPr>
          <w:p w:rsidR="003D3D6D" w:rsidRDefault="00C2161B" w:rsidP="00495DFB">
            <w:pPr>
              <w:jc w:val="right"/>
              <w:rPr>
                <w:color w:val="000000"/>
                <w:sz w:val="16"/>
                <w:szCs w:val="16"/>
              </w:rPr>
            </w:pPr>
            <w:r>
              <w:rPr>
                <w:color w:val="000000"/>
                <w:sz w:val="16"/>
                <w:szCs w:val="16"/>
              </w:rPr>
              <w:t>+9.31</w:t>
            </w:r>
          </w:p>
        </w:tc>
        <w:tc>
          <w:tcPr>
            <w:tcW w:w="1230" w:type="dxa"/>
          </w:tcPr>
          <w:p w:rsidR="003D3D6D" w:rsidRDefault="00C2161B" w:rsidP="00495DFB">
            <w:pPr>
              <w:jc w:val="right"/>
              <w:rPr>
                <w:color w:val="000000"/>
                <w:sz w:val="16"/>
                <w:szCs w:val="16"/>
              </w:rPr>
            </w:pPr>
            <w:r>
              <w:rPr>
                <w:color w:val="000000"/>
                <w:sz w:val="16"/>
                <w:szCs w:val="16"/>
              </w:rPr>
              <w:t>-0.32</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II</w:t>
            </w:r>
          </w:p>
        </w:tc>
        <w:tc>
          <w:tcPr>
            <w:tcW w:w="900" w:type="dxa"/>
          </w:tcPr>
          <w:p w:rsidR="007C2BCF" w:rsidRDefault="007C2BCF" w:rsidP="00495DFB">
            <w:pPr>
              <w:jc w:val="right"/>
              <w:rPr>
                <w:color w:val="000000"/>
                <w:sz w:val="16"/>
                <w:szCs w:val="16"/>
              </w:rPr>
            </w:pPr>
            <w:r>
              <w:rPr>
                <w:color w:val="000000"/>
                <w:sz w:val="16"/>
                <w:szCs w:val="16"/>
              </w:rPr>
              <w:t>+3.01</w:t>
            </w:r>
          </w:p>
        </w:tc>
        <w:tc>
          <w:tcPr>
            <w:tcW w:w="900" w:type="dxa"/>
          </w:tcPr>
          <w:p w:rsidR="007C2BCF" w:rsidRDefault="007C2BCF" w:rsidP="00495DFB">
            <w:pPr>
              <w:jc w:val="right"/>
              <w:rPr>
                <w:color w:val="000000"/>
                <w:sz w:val="16"/>
                <w:szCs w:val="16"/>
              </w:rPr>
            </w:pPr>
            <w:r>
              <w:rPr>
                <w:color w:val="000000"/>
                <w:sz w:val="16"/>
                <w:szCs w:val="16"/>
              </w:rPr>
              <w:t>+0.36</w:t>
            </w:r>
          </w:p>
        </w:tc>
        <w:tc>
          <w:tcPr>
            <w:tcW w:w="900" w:type="dxa"/>
          </w:tcPr>
          <w:p w:rsidR="007C2BCF" w:rsidRDefault="007C2BCF" w:rsidP="00495DFB">
            <w:pPr>
              <w:jc w:val="right"/>
              <w:rPr>
                <w:color w:val="000000"/>
                <w:sz w:val="16"/>
                <w:szCs w:val="16"/>
              </w:rPr>
            </w:pPr>
            <w:r>
              <w:rPr>
                <w:color w:val="000000"/>
                <w:sz w:val="16"/>
                <w:szCs w:val="16"/>
              </w:rPr>
              <w:t>-6.32</w:t>
            </w:r>
          </w:p>
        </w:tc>
        <w:tc>
          <w:tcPr>
            <w:tcW w:w="990" w:type="dxa"/>
          </w:tcPr>
          <w:p w:rsidR="007C2BCF" w:rsidRDefault="007C2BCF" w:rsidP="00495DFB">
            <w:pPr>
              <w:jc w:val="right"/>
              <w:rPr>
                <w:color w:val="000000"/>
                <w:sz w:val="16"/>
                <w:szCs w:val="16"/>
              </w:rPr>
            </w:pPr>
            <w:r>
              <w:rPr>
                <w:color w:val="000000"/>
                <w:sz w:val="16"/>
                <w:szCs w:val="16"/>
              </w:rPr>
              <w:t>+0.58</w:t>
            </w:r>
          </w:p>
        </w:tc>
        <w:tc>
          <w:tcPr>
            <w:tcW w:w="900" w:type="dxa"/>
          </w:tcPr>
          <w:p w:rsidR="007C2BCF" w:rsidRDefault="007C2BCF" w:rsidP="00495DFB">
            <w:pPr>
              <w:jc w:val="right"/>
              <w:rPr>
                <w:color w:val="000000"/>
                <w:sz w:val="16"/>
                <w:szCs w:val="16"/>
              </w:rPr>
            </w:pPr>
            <w:r>
              <w:rPr>
                <w:color w:val="000000"/>
                <w:sz w:val="16"/>
                <w:szCs w:val="16"/>
              </w:rPr>
              <w:t>-1.10</w:t>
            </w:r>
          </w:p>
        </w:tc>
        <w:tc>
          <w:tcPr>
            <w:tcW w:w="990" w:type="dxa"/>
          </w:tcPr>
          <w:p w:rsidR="007C2BCF" w:rsidRDefault="007C2BCF" w:rsidP="00495DFB">
            <w:pPr>
              <w:jc w:val="right"/>
              <w:rPr>
                <w:color w:val="000000"/>
                <w:sz w:val="16"/>
                <w:szCs w:val="16"/>
              </w:rPr>
            </w:pPr>
            <w:r>
              <w:rPr>
                <w:color w:val="000000"/>
                <w:sz w:val="16"/>
                <w:szCs w:val="16"/>
              </w:rPr>
              <w:t>-5.29</w:t>
            </w:r>
          </w:p>
        </w:tc>
        <w:tc>
          <w:tcPr>
            <w:tcW w:w="1230" w:type="dxa"/>
          </w:tcPr>
          <w:p w:rsidR="007C2BCF" w:rsidRDefault="007C2BCF" w:rsidP="00495DFB">
            <w:pPr>
              <w:jc w:val="right"/>
              <w:rPr>
                <w:color w:val="000000"/>
                <w:sz w:val="16"/>
                <w:szCs w:val="16"/>
              </w:rPr>
            </w:pPr>
            <w:r>
              <w:rPr>
                <w:color w:val="000000"/>
                <w:sz w:val="16"/>
                <w:szCs w:val="16"/>
              </w:rPr>
              <w:t>-1.77</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+4.62</w:t>
            </w:r>
          </w:p>
        </w:tc>
        <w:tc>
          <w:tcPr>
            <w:tcW w:w="900" w:type="dxa"/>
          </w:tcPr>
          <w:p w:rsidR="007C2BCF" w:rsidRDefault="007C2BCF" w:rsidP="00495DFB">
            <w:pPr>
              <w:jc w:val="right"/>
              <w:rPr>
                <w:color w:val="000000"/>
                <w:sz w:val="16"/>
                <w:szCs w:val="16"/>
              </w:rPr>
            </w:pPr>
            <w:r>
              <w:rPr>
                <w:color w:val="000000"/>
                <w:sz w:val="16"/>
                <w:szCs w:val="16"/>
              </w:rPr>
              <w:t>-4.82</w:t>
            </w:r>
          </w:p>
        </w:tc>
        <w:tc>
          <w:tcPr>
            <w:tcW w:w="900" w:type="dxa"/>
          </w:tcPr>
          <w:p w:rsidR="007C2BCF" w:rsidRDefault="007C2BCF" w:rsidP="00495DFB">
            <w:pPr>
              <w:jc w:val="right"/>
              <w:rPr>
                <w:color w:val="000000"/>
                <w:sz w:val="16"/>
                <w:szCs w:val="16"/>
              </w:rPr>
            </w:pPr>
            <w:r>
              <w:rPr>
                <w:color w:val="000000"/>
                <w:sz w:val="16"/>
                <w:szCs w:val="16"/>
              </w:rPr>
              <w:t>-3.96</w:t>
            </w:r>
          </w:p>
        </w:tc>
        <w:tc>
          <w:tcPr>
            <w:tcW w:w="990" w:type="dxa"/>
          </w:tcPr>
          <w:p w:rsidR="007C2BCF" w:rsidRDefault="007C2BCF" w:rsidP="00495DFB">
            <w:pPr>
              <w:jc w:val="right"/>
              <w:rPr>
                <w:color w:val="000000"/>
                <w:sz w:val="16"/>
                <w:szCs w:val="16"/>
              </w:rPr>
            </w:pPr>
            <w:r>
              <w:rPr>
                <w:color w:val="000000"/>
                <w:sz w:val="16"/>
                <w:szCs w:val="16"/>
              </w:rPr>
              <w:t>+2.30</w:t>
            </w:r>
          </w:p>
        </w:tc>
        <w:tc>
          <w:tcPr>
            <w:tcW w:w="900" w:type="dxa"/>
          </w:tcPr>
          <w:p w:rsidR="007C2BCF" w:rsidRDefault="007C2BCF" w:rsidP="00495DFB">
            <w:pPr>
              <w:jc w:val="right"/>
              <w:rPr>
                <w:color w:val="000000"/>
                <w:sz w:val="16"/>
                <w:szCs w:val="16"/>
              </w:rPr>
            </w:pPr>
            <w:r>
              <w:rPr>
                <w:color w:val="000000"/>
                <w:sz w:val="16"/>
                <w:szCs w:val="16"/>
              </w:rPr>
              <w:t>-1.09</w:t>
            </w:r>
          </w:p>
        </w:tc>
        <w:tc>
          <w:tcPr>
            <w:tcW w:w="990" w:type="dxa"/>
          </w:tcPr>
          <w:p w:rsidR="007C2BCF" w:rsidRDefault="007C2BCF" w:rsidP="00495DFB">
            <w:pPr>
              <w:jc w:val="right"/>
              <w:rPr>
                <w:color w:val="000000"/>
                <w:sz w:val="16"/>
                <w:szCs w:val="16"/>
              </w:rPr>
            </w:pPr>
            <w:r>
              <w:rPr>
                <w:color w:val="000000"/>
                <w:sz w:val="16"/>
                <w:szCs w:val="16"/>
              </w:rPr>
              <w:t>+7.02</w:t>
            </w:r>
          </w:p>
        </w:tc>
        <w:tc>
          <w:tcPr>
            <w:tcW w:w="1230" w:type="dxa"/>
          </w:tcPr>
          <w:p w:rsidR="007C2BCF" w:rsidRDefault="007C2BCF" w:rsidP="00495DFB">
            <w:pPr>
              <w:jc w:val="right"/>
              <w:rPr>
                <w:color w:val="000000"/>
                <w:sz w:val="16"/>
                <w:szCs w:val="16"/>
              </w:rPr>
            </w:pPr>
            <w:r>
              <w:rPr>
                <w:color w:val="000000"/>
                <w:sz w:val="16"/>
                <w:szCs w:val="16"/>
              </w:rPr>
              <w:t>-0.89</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+1.74</w:t>
            </w:r>
          </w:p>
        </w:tc>
        <w:tc>
          <w:tcPr>
            <w:tcW w:w="900" w:type="dxa"/>
          </w:tcPr>
          <w:p w:rsidR="007C2BCF" w:rsidRDefault="007C2BCF" w:rsidP="00495DFB">
            <w:pPr>
              <w:jc w:val="right"/>
              <w:rPr>
                <w:color w:val="000000"/>
                <w:sz w:val="16"/>
                <w:szCs w:val="16"/>
              </w:rPr>
            </w:pPr>
            <w:r>
              <w:rPr>
                <w:color w:val="000000"/>
                <w:sz w:val="16"/>
                <w:szCs w:val="16"/>
              </w:rPr>
              <w:t>-1.63</w:t>
            </w:r>
          </w:p>
        </w:tc>
        <w:tc>
          <w:tcPr>
            <w:tcW w:w="900" w:type="dxa"/>
          </w:tcPr>
          <w:p w:rsidR="007C2BCF" w:rsidRDefault="007C2BCF" w:rsidP="00495DFB">
            <w:pPr>
              <w:jc w:val="right"/>
              <w:rPr>
                <w:color w:val="000000"/>
                <w:sz w:val="16"/>
                <w:szCs w:val="16"/>
              </w:rPr>
            </w:pPr>
            <w:r>
              <w:rPr>
                <w:color w:val="000000"/>
                <w:sz w:val="16"/>
                <w:szCs w:val="16"/>
              </w:rPr>
              <w:t>-2.11</w:t>
            </w:r>
          </w:p>
        </w:tc>
        <w:tc>
          <w:tcPr>
            <w:tcW w:w="990" w:type="dxa"/>
          </w:tcPr>
          <w:p w:rsidR="007C2BCF" w:rsidRDefault="007C2BCF" w:rsidP="00495DFB">
            <w:pPr>
              <w:jc w:val="right"/>
              <w:rPr>
                <w:color w:val="000000"/>
                <w:sz w:val="16"/>
                <w:szCs w:val="16"/>
              </w:rPr>
            </w:pPr>
            <w:r>
              <w:rPr>
                <w:color w:val="000000"/>
                <w:sz w:val="16"/>
                <w:szCs w:val="16"/>
              </w:rPr>
              <w:t>-12.66</w:t>
            </w:r>
          </w:p>
        </w:tc>
        <w:tc>
          <w:tcPr>
            <w:tcW w:w="900" w:type="dxa"/>
          </w:tcPr>
          <w:p w:rsidR="007C2BCF" w:rsidRDefault="007C2BCF" w:rsidP="00495DFB">
            <w:pPr>
              <w:jc w:val="right"/>
              <w:rPr>
                <w:color w:val="000000"/>
                <w:sz w:val="16"/>
                <w:szCs w:val="16"/>
              </w:rPr>
            </w:pPr>
            <w:r>
              <w:rPr>
                <w:color w:val="000000"/>
                <w:sz w:val="16"/>
                <w:szCs w:val="16"/>
              </w:rPr>
              <w:t>-0.15</w:t>
            </w:r>
          </w:p>
        </w:tc>
        <w:tc>
          <w:tcPr>
            <w:tcW w:w="990" w:type="dxa"/>
          </w:tcPr>
          <w:p w:rsidR="007C2BCF" w:rsidRDefault="007C2BCF" w:rsidP="00495DFB">
            <w:pPr>
              <w:jc w:val="right"/>
              <w:rPr>
                <w:color w:val="000000"/>
                <w:sz w:val="16"/>
                <w:szCs w:val="16"/>
              </w:rPr>
            </w:pPr>
            <w:r>
              <w:rPr>
                <w:color w:val="000000"/>
                <w:sz w:val="16"/>
                <w:szCs w:val="16"/>
              </w:rPr>
              <w:t>+15.63</w:t>
            </w:r>
          </w:p>
        </w:tc>
        <w:tc>
          <w:tcPr>
            <w:tcW w:w="1230" w:type="dxa"/>
          </w:tcPr>
          <w:p w:rsidR="007C2BCF" w:rsidRDefault="007C2BCF" w:rsidP="00495DFB">
            <w:pPr>
              <w:jc w:val="right"/>
              <w:rPr>
                <w:color w:val="000000"/>
                <w:sz w:val="16"/>
                <w:szCs w:val="16"/>
              </w:rPr>
            </w:pPr>
            <w:r>
              <w:rPr>
                <w:color w:val="000000"/>
                <w:sz w:val="16"/>
                <w:szCs w:val="16"/>
              </w:rPr>
              <w:t>+0.91</w:t>
            </w:r>
          </w:p>
        </w:tc>
      </w:tr>
      <w:tr w:rsidR="00F77DED" w:rsidTr="00495DFB">
        <w:trPr>
          <w:trHeight w:hRule="exact" w:val="230"/>
        </w:trPr>
        <w:tc>
          <w:tcPr>
            <w:tcW w:w="750" w:type="dxa"/>
          </w:tcPr>
          <w:p w:rsidR="00F77DED" w:rsidRDefault="00F77DED" w:rsidP="00495DFB">
            <w:pPr>
              <w:rPr>
                <w:color w:val="000000"/>
                <w:sz w:val="16"/>
                <w:szCs w:val="15"/>
              </w:rPr>
            </w:pPr>
          </w:p>
        </w:tc>
        <w:tc>
          <w:tcPr>
            <w:tcW w:w="540" w:type="dxa"/>
          </w:tcPr>
          <w:p w:rsidR="00F77DED" w:rsidRDefault="00F77DED" w:rsidP="00495DFB">
            <w:pPr>
              <w:rPr>
                <w:color w:val="000000"/>
                <w:sz w:val="16"/>
                <w:szCs w:val="15"/>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1230" w:type="dxa"/>
          </w:tcPr>
          <w:p w:rsidR="00F77DED" w:rsidRDefault="00F77DED" w:rsidP="00495DFB">
            <w:pPr>
              <w:jc w:val="right"/>
              <w:rPr>
                <w:color w:val="000000"/>
                <w:sz w:val="16"/>
                <w:szCs w:val="16"/>
              </w:rPr>
            </w:pPr>
          </w:p>
        </w:tc>
      </w:tr>
      <w:tr w:rsidR="00F77DED" w:rsidTr="00495DFB">
        <w:trPr>
          <w:trHeight w:hRule="exact" w:val="230"/>
        </w:trPr>
        <w:tc>
          <w:tcPr>
            <w:tcW w:w="750" w:type="dxa"/>
          </w:tcPr>
          <w:p w:rsidR="00F77DED" w:rsidRDefault="00F77DED" w:rsidP="00495DFB">
            <w:pPr>
              <w:rPr>
                <w:color w:val="000000"/>
                <w:sz w:val="16"/>
                <w:szCs w:val="15"/>
              </w:rPr>
            </w:pPr>
            <w:r>
              <w:rPr>
                <w:color w:val="000000"/>
                <w:sz w:val="16"/>
                <w:szCs w:val="15"/>
              </w:rPr>
              <w:t>2009</w:t>
            </w:r>
          </w:p>
        </w:tc>
        <w:tc>
          <w:tcPr>
            <w:tcW w:w="540" w:type="dxa"/>
          </w:tcPr>
          <w:p w:rsidR="00F77DED" w:rsidRDefault="00F77DED" w:rsidP="00495DFB">
            <w:pPr>
              <w:rPr>
                <w:color w:val="000000"/>
                <w:sz w:val="16"/>
                <w:szCs w:val="15"/>
              </w:rPr>
            </w:pPr>
            <w:r>
              <w:rPr>
                <w:color w:val="000000"/>
                <w:sz w:val="16"/>
                <w:szCs w:val="15"/>
              </w:rPr>
              <w:t>I</w:t>
            </w:r>
          </w:p>
        </w:tc>
        <w:tc>
          <w:tcPr>
            <w:tcW w:w="900" w:type="dxa"/>
          </w:tcPr>
          <w:p w:rsidR="00F77DED" w:rsidRDefault="003E708F" w:rsidP="00495DFB">
            <w:pPr>
              <w:jc w:val="right"/>
              <w:rPr>
                <w:color w:val="000000"/>
                <w:sz w:val="16"/>
                <w:szCs w:val="16"/>
              </w:rPr>
            </w:pPr>
            <w:r>
              <w:rPr>
                <w:color w:val="000000"/>
                <w:sz w:val="16"/>
                <w:szCs w:val="16"/>
              </w:rPr>
              <w:t>+3.00</w:t>
            </w:r>
          </w:p>
        </w:tc>
        <w:tc>
          <w:tcPr>
            <w:tcW w:w="900" w:type="dxa"/>
          </w:tcPr>
          <w:p w:rsidR="00F77DED" w:rsidRDefault="003E708F" w:rsidP="00495DFB">
            <w:pPr>
              <w:jc w:val="right"/>
              <w:rPr>
                <w:color w:val="000000"/>
                <w:sz w:val="16"/>
                <w:szCs w:val="16"/>
              </w:rPr>
            </w:pPr>
            <w:r>
              <w:rPr>
                <w:color w:val="000000"/>
                <w:sz w:val="16"/>
                <w:szCs w:val="16"/>
              </w:rPr>
              <w:t>-1.49</w:t>
            </w:r>
          </w:p>
        </w:tc>
        <w:tc>
          <w:tcPr>
            <w:tcW w:w="900" w:type="dxa"/>
          </w:tcPr>
          <w:p w:rsidR="00F77DED" w:rsidRDefault="003E708F" w:rsidP="00495DFB">
            <w:pPr>
              <w:jc w:val="right"/>
              <w:rPr>
                <w:color w:val="000000"/>
                <w:sz w:val="16"/>
                <w:szCs w:val="16"/>
              </w:rPr>
            </w:pPr>
            <w:r>
              <w:rPr>
                <w:color w:val="000000"/>
                <w:sz w:val="16"/>
                <w:szCs w:val="16"/>
              </w:rPr>
              <w:t>-2.03</w:t>
            </w:r>
          </w:p>
        </w:tc>
        <w:tc>
          <w:tcPr>
            <w:tcW w:w="990" w:type="dxa"/>
          </w:tcPr>
          <w:p w:rsidR="00F77DED" w:rsidRDefault="003E708F" w:rsidP="00495DFB">
            <w:pPr>
              <w:jc w:val="right"/>
              <w:rPr>
                <w:color w:val="000000"/>
                <w:sz w:val="16"/>
                <w:szCs w:val="16"/>
              </w:rPr>
            </w:pPr>
            <w:r>
              <w:rPr>
                <w:color w:val="000000"/>
                <w:sz w:val="16"/>
                <w:szCs w:val="16"/>
              </w:rPr>
              <w:t>-2.54</w:t>
            </w:r>
          </w:p>
        </w:tc>
        <w:tc>
          <w:tcPr>
            <w:tcW w:w="900" w:type="dxa"/>
          </w:tcPr>
          <w:p w:rsidR="00F77DED" w:rsidRDefault="003E708F" w:rsidP="00495DFB">
            <w:pPr>
              <w:jc w:val="right"/>
              <w:rPr>
                <w:color w:val="000000"/>
                <w:sz w:val="16"/>
                <w:szCs w:val="16"/>
              </w:rPr>
            </w:pPr>
            <w:r>
              <w:rPr>
                <w:color w:val="000000"/>
                <w:sz w:val="16"/>
                <w:szCs w:val="16"/>
              </w:rPr>
              <w:t>+1.99</w:t>
            </w:r>
          </w:p>
        </w:tc>
        <w:tc>
          <w:tcPr>
            <w:tcW w:w="990" w:type="dxa"/>
          </w:tcPr>
          <w:p w:rsidR="00F77DED" w:rsidRDefault="003E708F" w:rsidP="00495DFB">
            <w:pPr>
              <w:jc w:val="right"/>
              <w:rPr>
                <w:color w:val="000000"/>
                <w:sz w:val="16"/>
                <w:szCs w:val="16"/>
              </w:rPr>
            </w:pPr>
            <w:r>
              <w:rPr>
                <w:color w:val="000000"/>
                <w:sz w:val="16"/>
                <w:szCs w:val="16"/>
              </w:rPr>
              <w:t>-4.23</w:t>
            </w:r>
          </w:p>
        </w:tc>
        <w:tc>
          <w:tcPr>
            <w:tcW w:w="1230" w:type="dxa"/>
          </w:tcPr>
          <w:p w:rsidR="00F77DED" w:rsidRDefault="003E708F" w:rsidP="00495DFB">
            <w:pPr>
              <w:jc w:val="right"/>
              <w:rPr>
                <w:color w:val="000000"/>
                <w:sz w:val="16"/>
                <w:szCs w:val="16"/>
              </w:rPr>
            </w:pPr>
            <w:r>
              <w:rPr>
                <w:color w:val="000000"/>
                <w:sz w:val="16"/>
                <w:szCs w:val="16"/>
              </w:rPr>
              <w:t>-2.15</w:t>
            </w:r>
          </w:p>
        </w:tc>
      </w:tr>
      <w:tr w:rsidR="00E754D2" w:rsidTr="00495DFB">
        <w:trPr>
          <w:trHeight w:hRule="exact" w:val="230"/>
        </w:trPr>
        <w:tc>
          <w:tcPr>
            <w:tcW w:w="750" w:type="dxa"/>
          </w:tcPr>
          <w:p w:rsidR="00E754D2" w:rsidRDefault="00E754D2" w:rsidP="00495DFB">
            <w:pPr>
              <w:rPr>
                <w:color w:val="000000"/>
                <w:sz w:val="16"/>
                <w:szCs w:val="15"/>
              </w:rPr>
            </w:pPr>
          </w:p>
        </w:tc>
        <w:tc>
          <w:tcPr>
            <w:tcW w:w="540" w:type="dxa"/>
          </w:tcPr>
          <w:p w:rsidR="00E754D2" w:rsidRDefault="00E754D2" w:rsidP="00495DFB">
            <w:pPr>
              <w:rPr>
                <w:color w:val="000000"/>
                <w:sz w:val="16"/>
                <w:szCs w:val="15"/>
              </w:rPr>
            </w:pPr>
            <w:r>
              <w:rPr>
                <w:color w:val="000000"/>
                <w:sz w:val="16"/>
                <w:szCs w:val="15"/>
              </w:rPr>
              <w:t>II</w:t>
            </w:r>
          </w:p>
        </w:tc>
        <w:tc>
          <w:tcPr>
            <w:tcW w:w="900" w:type="dxa"/>
          </w:tcPr>
          <w:p w:rsidR="00E754D2" w:rsidRDefault="00C62804" w:rsidP="00495DFB">
            <w:pPr>
              <w:jc w:val="right"/>
              <w:rPr>
                <w:color w:val="000000"/>
                <w:sz w:val="16"/>
                <w:szCs w:val="16"/>
              </w:rPr>
            </w:pPr>
            <w:r>
              <w:rPr>
                <w:color w:val="000000"/>
                <w:sz w:val="16"/>
                <w:szCs w:val="16"/>
              </w:rPr>
              <w:t>-3.63</w:t>
            </w:r>
          </w:p>
        </w:tc>
        <w:tc>
          <w:tcPr>
            <w:tcW w:w="900" w:type="dxa"/>
          </w:tcPr>
          <w:p w:rsidR="00E754D2" w:rsidRDefault="00C62804" w:rsidP="00495DFB">
            <w:pPr>
              <w:jc w:val="right"/>
              <w:rPr>
                <w:color w:val="000000"/>
                <w:sz w:val="16"/>
                <w:szCs w:val="16"/>
              </w:rPr>
            </w:pPr>
            <w:r>
              <w:rPr>
                <w:color w:val="000000"/>
                <w:sz w:val="16"/>
                <w:szCs w:val="16"/>
              </w:rPr>
              <w:t>+2.30</w:t>
            </w:r>
          </w:p>
        </w:tc>
        <w:tc>
          <w:tcPr>
            <w:tcW w:w="900" w:type="dxa"/>
          </w:tcPr>
          <w:p w:rsidR="00E754D2" w:rsidRDefault="00C62804" w:rsidP="00495DFB">
            <w:pPr>
              <w:jc w:val="right"/>
              <w:rPr>
                <w:color w:val="000000"/>
                <w:sz w:val="16"/>
                <w:szCs w:val="16"/>
              </w:rPr>
            </w:pPr>
            <w:r>
              <w:rPr>
                <w:color w:val="000000"/>
                <w:sz w:val="16"/>
                <w:szCs w:val="16"/>
              </w:rPr>
              <w:t>+2.52</w:t>
            </w:r>
          </w:p>
        </w:tc>
        <w:tc>
          <w:tcPr>
            <w:tcW w:w="990" w:type="dxa"/>
          </w:tcPr>
          <w:p w:rsidR="00E754D2" w:rsidRDefault="00C62804" w:rsidP="00495DFB">
            <w:pPr>
              <w:jc w:val="right"/>
              <w:rPr>
                <w:color w:val="000000"/>
                <w:sz w:val="16"/>
                <w:szCs w:val="16"/>
              </w:rPr>
            </w:pPr>
            <w:r>
              <w:rPr>
                <w:color w:val="000000"/>
                <w:sz w:val="16"/>
                <w:szCs w:val="16"/>
              </w:rPr>
              <w:t>+9.04</w:t>
            </w:r>
          </w:p>
        </w:tc>
        <w:tc>
          <w:tcPr>
            <w:tcW w:w="900" w:type="dxa"/>
          </w:tcPr>
          <w:p w:rsidR="00E754D2" w:rsidRDefault="00C62804" w:rsidP="00495DFB">
            <w:pPr>
              <w:jc w:val="right"/>
              <w:rPr>
                <w:color w:val="000000"/>
                <w:sz w:val="16"/>
                <w:szCs w:val="16"/>
              </w:rPr>
            </w:pPr>
            <w:r>
              <w:rPr>
                <w:color w:val="000000"/>
                <w:sz w:val="16"/>
                <w:szCs w:val="16"/>
              </w:rPr>
              <w:t>-3.73</w:t>
            </w:r>
          </w:p>
        </w:tc>
        <w:tc>
          <w:tcPr>
            <w:tcW w:w="990" w:type="dxa"/>
          </w:tcPr>
          <w:p w:rsidR="00E754D2" w:rsidRDefault="00C62804" w:rsidP="00495DFB">
            <w:pPr>
              <w:jc w:val="right"/>
              <w:rPr>
                <w:color w:val="000000"/>
                <w:sz w:val="16"/>
                <w:szCs w:val="16"/>
              </w:rPr>
            </w:pPr>
            <w:r>
              <w:rPr>
                <w:color w:val="000000"/>
                <w:sz w:val="16"/>
                <w:szCs w:val="16"/>
              </w:rPr>
              <w:t>-1.52</w:t>
            </w:r>
          </w:p>
        </w:tc>
        <w:tc>
          <w:tcPr>
            <w:tcW w:w="1230" w:type="dxa"/>
          </w:tcPr>
          <w:p w:rsidR="00E754D2" w:rsidRDefault="00C62804" w:rsidP="00495DFB">
            <w:pPr>
              <w:jc w:val="right"/>
              <w:rPr>
                <w:color w:val="000000"/>
                <w:sz w:val="16"/>
                <w:szCs w:val="16"/>
              </w:rPr>
            </w:pPr>
            <w:r>
              <w:rPr>
                <w:color w:val="000000"/>
                <w:sz w:val="16"/>
                <w:szCs w:val="16"/>
              </w:rPr>
              <w:t>-0.28</w:t>
            </w: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r>
              <w:rPr>
                <w:color w:val="000000"/>
                <w:sz w:val="16"/>
                <w:szCs w:val="15"/>
              </w:rPr>
              <w:t>III</w:t>
            </w:r>
          </w:p>
        </w:tc>
        <w:tc>
          <w:tcPr>
            <w:tcW w:w="900" w:type="dxa"/>
          </w:tcPr>
          <w:p w:rsidR="00F24F99" w:rsidRDefault="00B5055B" w:rsidP="00495DFB">
            <w:pPr>
              <w:jc w:val="right"/>
              <w:rPr>
                <w:color w:val="000000"/>
                <w:sz w:val="16"/>
                <w:szCs w:val="16"/>
              </w:rPr>
            </w:pPr>
            <w:r>
              <w:rPr>
                <w:color w:val="000000"/>
                <w:sz w:val="16"/>
                <w:szCs w:val="16"/>
              </w:rPr>
              <w:t>-1.99</w:t>
            </w:r>
          </w:p>
        </w:tc>
        <w:tc>
          <w:tcPr>
            <w:tcW w:w="900" w:type="dxa"/>
          </w:tcPr>
          <w:p w:rsidR="00F24F99" w:rsidRDefault="00B5055B" w:rsidP="00495DFB">
            <w:pPr>
              <w:jc w:val="right"/>
              <w:rPr>
                <w:color w:val="000000"/>
                <w:sz w:val="16"/>
                <w:szCs w:val="16"/>
              </w:rPr>
            </w:pPr>
            <w:r>
              <w:rPr>
                <w:color w:val="000000"/>
                <w:sz w:val="16"/>
                <w:szCs w:val="16"/>
              </w:rPr>
              <w:t>+1.50</w:t>
            </w:r>
          </w:p>
        </w:tc>
        <w:tc>
          <w:tcPr>
            <w:tcW w:w="900" w:type="dxa"/>
          </w:tcPr>
          <w:p w:rsidR="00F24F99" w:rsidRDefault="00B5055B" w:rsidP="00495DFB">
            <w:pPr>
              <w:jc w:val="right"/>
              <w:rPr>
                <w:color w:val="000000"/>
                <w:sz w:val="16"/>
                <w:szCs w:val="16"/>
              </w:rPr>
            </w:pPr>
            <w:r>
              <w:rPr>
                <w:color w:val="000000"/>
                <w:sz w:val="16"/>
                <w:szCs w:val="16"/>
              </w:rPr>
              <w:t>-1.95</w:t>
            </w:r>
          </w:p>
        </w:tc>
        <w:tc>
          <w:tcPr>
            <w:tcW w:w="990" w:type="dxa"/>
          </w:tcPr>
          <w:p w:rsidR="00F24F99" w:rsidRDefault="00B5055B" w:rsidP="00495DFB">
            <w:pPr>
              <w:jc w:val="right"/>
              <w:rPr>
                <w:color w:val="000000"/>
                <w:sz w:val="16"/>
                <w:szCs w:val="16"/>
              </w:rPr>
            </w:pPr>
            <w:r>
              <w:rPr>
                <w:color w:val="000000"/>
                <w:sz w:val="16"/>
                <w:szCs w:val="16"/>
              </w:rPr>
              <w:t>+3.48</w:t>
            </w:r>
          </w:p>
        </w:tc>
        <w:tc>
          <w:tcPr>
            <w:tcW w:w="900" w:type="dxa"/>
          </w:tcPr>
          <w:p w:rsidR="00F24F99" w:rsidRDefault="00B5055B" w:rsidP="00495DFB">
            <w:pPr>
              <w:jc w:val="right"/>
              <w:rPr>
                <w:color w:val="000000"/>
                <w:sz w:val="16"/>
                <w:szCs w:val="16"/>
              </w:rPr>
            </w:pPr>
            <w:r>
              <w:rPr>
                <w:color w:val="000000"/>
                <w:sz w:val="16"/>
                <w:szCs w:val="16"/>
              </w:rPr>
              <w:t>-1.73</w:t>
            </w:r>
          </w:p>
        </w:tc>
        <w:tc>
          <w:tcPr>
            <w:tcW w:w="990" w:type="dxa"/>
          </w:tcPr>
          <w:p w:rsidR="00F24F99" w:rsidRDefault="00B5055B" w:rsidP="00495DFB">
            <w:pPr>
              <w:jc w:val="right"/>
              <w:rPr>
                <w:color w:val="000000"/>
                <w:sz w:val="16"/>
                <w:szCs w:val="16"/>
              </w:rPr>
            </w:pPr>
            <w:r>
              <w:rPr>
                <w:color w:val="000000"/>
                <w:sz w:val="16"/>
                <w:szCs w:val="16"/>
              </w:rPr>
              <w:t>+4.72</w:t>
            </w:r>
          </w:p>
        </w:tc>
        <w:tc>
          <w:tcPr>
            <w:tcW w:w="1230" w:type="dxa"/>
          </w:tcPr>
          <w:p w:rsidR="00F24F99" w:rsidRDefault="00B5055B" w:rsidP="00495DFB">
            <w:pPr>
              <w:jc w:val="right"/>
              <w:rPr>
                <w:color w:val="000000"/>
                <w:sz w:val="16"/>
                <w:szCs w:val="16"/>
              </w:rPr>
            </w:pPr>
            <w:r>
              <w:rPr>
                <w:color w:val="000000"/>
                <w:sz w:val="16"/>
                <w:szCs w:val="16"/>
              </w:rPr>
              <w:t>-0.68</w:t>
            </w:r>
          </w:p>
        </w:tc>
      </w:tr>
      <w:tr w:rsidR="00C04F96" w:rsidTr="00495DFB">
        <w:trPr>
          <w:trHeight w:hRule="exact" w:val="230"/>
        </w:trPr>
        <w:tc>
          <w:tcPr>
            <w:tcW w:w="750" w:type="dxa"/>
          </w:tcPr>
          <w:p w:rsidR="00C04F96" w:rsidRDefault="00C04F96" w:rsidP="00495DFB">
            <w:pPr>
              <w:rPr>
                <w:color w:val="000000"/>
                <w:sz w:val="16"/>
                <w:szCs w:val="15"/>
              </w:rPr>
            </w:pPr>
          </w:p>
        </w:tc>
        <w:tc>
          <w:tcPr>
            <w:tcW w:w="540" w:type="dxa"/>
          </w:tcPr>
          <w:p w:rsidR="00C04F96" w:rsidRDefault="00C04F96" w:rsidP="00495DFB">
            <w:pPr>
              <w:rPr>
                <w:color w:val="000000"/>
                <w:sz w:val="16"/>
                <w:szCs w:val="15"/>
              </w:rPr>
            </w:pPr>
            <w:r>
              <w:rPr>
                <w:color w:val="000000"/>
                <w:sz w:val="16"/>
                <w:szCs w:val="15"/>
              </w:rPr>
              <w:t>IV</w:t>
            </w:r>
          </w:p>
        </w:tc>
        <w:tc>
          <w:tcPr>
            <w:tcW w:w="900" w:type="dxa"/>
          </w:tcPr>
          <w:p w:rsidR="00C04F96" w:rsidRDefault="00633748" w:rsidP="00495DFB">
            <w:pPr>
              <w:jc w:val="right"/>
              <w:rPr>
                <w:color w:val="000000"/>
                <w:sz w:val="16"/>
                <w:szCs w:val="16"/>
              </w:rPr>
            </w:pPr>
            <w:r>
              <w:rPr>
                <w:color w:val="000000"/>
                <w:sz w:val="16"/>
                <w:szCs w:val="16"/>
              </w:rPr>
              <w:t>+1.08</w:t>
            </w:r>
          </w:p>
        </w:tc>
        <w:tc>
          <w:tcPr>
            <w:tcW w:w="900" w:type="dxa"/>
          </w:tcPr>
          <w:p w:rsidR="00C04F96" w:rsidRDefault="00633748" w:rsidP="00495DFB">
            <w:pPr>
              <w:jc w:val="right"/>
              <w:rPr>
                <w:color w:val="000000"/>
                <w:sz w:val="16"/>
                <w:szCs w:val="16"/>
              </w:rPr>
            </w:pPr>
            <w:r>
              <w:rPr>
                <w:color w:val="000000"/>
                <w:sz w:val="16"/>
                <w:szCs w:val="16"/>
              </w:rPr>
              <w:t>-0.57</w:t>
            </w:r>
          </w:p>
        </w:tc>
        <w:tc>
          <w:tcPr>
            <w:tcW w:w="900" w:type="dxa"/>
          </w:tcPr>
          <w:p w:rsidR="00C04F96" w:rsidRDefault="00633748" w:rsidP="00495DFB">
            <w:pPr>
              <w:jc w:val="right"/>
              <w:rPr>
                <w:color w:val="000000"/>
                <w:sz w:val="16"/>
                <w:szCs w:val="16"/>
              </w:rPr>
            </w:pPr>
            <w:r>
              <w:rPr>
                <w:color w:val="000000"/>
                <w:sz w:val="16"/>
                <w:szCs w:val="16"/>
              </w:rPr>
              <w:t>+3.56</w:t>
            </w:r>
          </w:p>
        </w:tc>
        <w:tc>
          <w:tcPr>
            <w:tcW w:w="990" w:type="dxa"/>
          </w:tcPr>
          <w:p w:rsidR="00C04F96" w:rsidRDefault="00633748" w:rsidP="00495DFB">
            <w:pPr>
              <w:jc w:val="right"/>
              <w:rPr>
                <w:color w:val="000000"/>
                <w:sz w:val="16"/>
                <w:szCs w:val="16"/>
              </w:rPr>
            </w:pPr>
            <w:r>
              <w:rPr>
                <w:color w:val="000000"/>
                <w:sz w:val="16"/>
                <w:szCs w:val="16"/>
              </w:rPr>
              <w:t>+4.09</w:t>
            </w:r>
          </w:p>
        </w:tc>
        <w:tc>
          <w:tcPr>
            <w:tcW w:w="900" w:type="dxa"/>
          </w:tcPr>
          <w:p w:rsidR="00C04F96" w:rsidRDefault="00633748" w:rsidP="00495DFB">
            <w:pPr>
              <w:jc w:val="right"/>
              <w:rPr>
                <w:color w:val="000000"/>
                <w:sz w:val="16"/>
                <w:szCs w:val="16"/>
              </w:rPr>
            </w:pPr>
            <w:r>
              <w:rPr>
                <w:color w:val="000000"/>
                <w:sz w:val="16"/>
                <w:szCs w:val="16"/>
              </w:rPr>
              <w:t>+0.20</w:t>
            </w:r>
          </w:p>
        </w:tc>
        <w:tc>
          <w:tcPr>
            <w:tcW w:w="990" w:type="dxa"/>
          </w:tcPr>
          <w:p w:rsidR="00C04F96" w:rsidRDefault="00633748" w:rsidP="00495DFB">
            <w:pPr>
              <w:jc w:val="right"/>
              <w:rPr>
                <w:color w:val="000000"/>
                <w:sz w:val="16"/>
                <w:szCs w:val="16"/>
              </w:rPr>
            </w:pPr>
            <w:r>
              <w:rPr>
                <w:color w:val="000000"/>
                <w:sz w:val="16"/>
                <w:szCs w:val="16"/>
              </w:rPr>
              <w:t>-1.09</w:t>
            </w:r>
          </w:p>
        </w:tc>
        <w:tc>
          <w:tcPr>
            <w:tcW w:w="1230" w:type="dxa"/>
          </w:tcPr>
          <w:p w:rsidR="00C04F96" w:rsidRDefault="00633748" w:rsidP="00495DFB">
            <w:pPr>
              <w:jc w:val="right"/>
              <w:rPr>
                <w:color w:val="000000"/>
                <w:sz w:val="16"/>
                <w:szCs w:val="16"/>
              </w:rPr>
            </w:pPr>
            <w:r>
              <w:rPr>
                <w:color w:val="000000"/>
                <w:sz w:val="16"/>
                <w:szCs w:val="16"/>
              </w:rPr>
              <w:t>+2.54</w:t>
            </w: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1230" w:type="dxa"/>
          </w:tcPr>
          <w:p w:rsidR="00F24F99" w:rsidRDefault="00F24F99" w:rsidP="00495DFB">
            <w:pPr>
              <w:jc w:val="right"/>
              <w:rPr>
                <w:color w:val="000000"/>
                <w:sz w:val="16"/>
                <w:szCs w:val="16"/>
              </w:rPr>
            </w:pPr>
          </w:p>
        </w:tc>
      </w:tr>
      <w:tr w:rsidR="007F403F" w:rsidTr="00495DFB">
        <w:trPr>
          <w:trHeight w:hRule="exact" w:val="230"/>
        </w:trPr>
        <w:tc>
          <w:tcPr>
            <w:tcW w:w="750" w:type="dxa"/>
          </w:tcPr>
          <w:p w:rsidR="007F403F" w:rsidRDefault="007F403F" w:rsidP="007F403F">
            <w:pPr>
              <w:rPr>
                <w:color w:val="000000"/>
                <w:sz w:val="16"/>
                <w:szCs w:val="15"/>
              </w:rPr>
            </w:pPr>
            <w:r>
              <w:rPr>
                <w:color w:val="000000"/>
                <w:sz w:val="16"/>
                <w:szCs w:val="15"/>
              </w:rPr>
              <w:t>2010</w:t>
            </w:r>
          </w:p>
        </w:tc>
        <w:tc>
          <w:tcPr>
            <w:tcW w:w="540" w:type="dxa"/>
          </w:tcPr>
          <w:p w:rsidR="007F403F" w:rsidRDefault="007F403F" w:rsidP="007F403F">
            <w:pPr>
              <w:rPr>
                <w:color w:val="000000"/>
                <w:sz w:val="16"/>
                <w:szCs w:val="15"/>
              </w:rPr>
            </w:pPr>
            <w:r>
              <w:rPr>
                <w:color w:val="000000"/>
                <w:sz w:val="16"/>
                <w:szCs w:val="15"/>
              </w:rPr>
              <w:t>I</w:t>
            </w:r>
          </w:p>
        </w:tc>
        <w:tc>
          <w:tcPr>
            <w:tcW w:w="900" w:type="dxa"/>
          </w:tcPr>
          <w:p w:rsidR="007F403F" w:rsidRDefault="00A5527A" w:rsidP="007F403F">
            <w:pPr>
              <w:jc w:val="right"/>
              <w:rPr>
                <w:color w:val="000000"/>
                <w:sz w:val="16"/>
                <w:szCs w:val="16"/>
              </w:rPr>
            </w:pPr>
            <w:r>
              <w:rPr>
                <w:color w:val="000000"/>
                <w:sz w:val="16"/>
                <w:szCs w:val="16"/>
              </w:rPr>
              <w:t>+3.29</w:t>
            </w:r>
          </w:p>
        </w:tc>
        <w:tc>
          <w:tcPr>
            <w:tcW w:w="900" w:type="dxa"/>
          </w:tcPr>
          <w:p w:rsidR="007F403F" w:rsidRDefault="00A5527A" w:rsidP="007F403F">
            <w:pPr>
              <w:jc w:val="right"/>
              <w:rPr>
                <w:color w:val="000000"/>
                <w:sz w:val="16"/>
                <w:szCs w:val="16"/>
              </w:rPr>
            </w:pPr>
            <w:r>
              <w:rPr>
                <w:color w:val="000000"/>
                <w:sz w:val="16"/>
                <w:szCs w:val="16"/>
              </w:rPr>
              <w:t>-3.39</w:t>
            </w:r>
          </w:p>
        </w:tc>
        <w:tc>
          <w:tcPr>
            <w:tcW w:w="900" w:type="dxa"/>
          </w:tcPr>
          <w:p w:rsidR="007F403F" w:rsidRDefault="00A5527A" w:rsidP="007F403F">
            <w:pPr>
              <w:jc w:val="right"/>
              <w:rPr>
                <w:color w:val="000000"/>
                <w:sz w:val="16"/>
                <w:szCs w:val="16"/>
              </w:rPr>
            </w:pPr>
            <w:r>
              <w:rPr>
                <w:color w:val="000000"/>
                <w:sz w:val="16"/>
                <w:szCs w:val="16"/>
              </w:rPr>
              <w:t>+6.78</w:t>
            </w:r>
          </w:p>
        </w:tc>
        <w:tc>
          <w:tcPr>
            <w:tcW w:w="990" w:type="dxa"/>
          </w:tcPr>
          <w:p w:rsidR="007F403F" w:rsidRDefault="00A5527A" w:rsidP="007F403F">
            <w:pPr>
              <w:jc w:val="right"/>
              <w:rPr>
                <w:color w:val="000000"/>
                <w:sz w:val="16"/>
                <w:szCs w:val="16"/>
              </w:rPr>
            </w:pPr>
            <w:r>
              <w:rPr>
                <w:color w:val="000000"/>
                <w:sz w:val="16"/>
                <w:szCs w:val="16"/>
              </w:rPr>
              <w:t>+6.49</w:t>
            </w:r>
          </w:p>
        </w:tc>
        <w:tc>
          <w:tcPr>
            <w:tcW w:w="900" w:type="dxa"/>
          </w:tcPr>
          <w:p w:rsidR="007F403F" w:rsidRDefault="00A5527A" w:rsidP="007F403F">
            <w:pPr>
              <w:jc w:val="right"/>
              <w:rPr>
                <w:color w:val="000000"/>
                <w:sz w:val="16"/>
                <w:szCs w:val="16"/>
              </w:rPr>
            </w:pPr>
            <w:r>
              <w:rPr>
                <w:color w:val="000000"/>
                <w:sz w:val="16"/>
                <w:szCs w:val="16"/>
              </w:rPr>
              <w:t>+2.97</w:t>
            </w:r>
          </w:p>
        </w:tc>
        <w:tc>
          <w:tcPr>
            <w:tcW w:w="990" w:type="dxa"/>
          </w:tcPr>
          <w:p w:rsidR="007F403F" w:rsidRDefault="00A5527A" w:rsidP="007F403F">
            <w:pPr>
              <w:jc w:val="right"/>
              <w:rPr>
                <w:color w:val="000000"/>
                <w:sz w:val="16"/>
                <w:szCs w:val="16"/>
              </w:rPr>
            </w:pPr>
            <w:r>
              <w:rPr>
                <w:color w:val="000000"/>
                <w:sz w:val="16"/>
                <w:szCs w:val="16"/>
              </w:rPr>
              <w:t>+1.57</w:t>
            </w:r>
          </w:p>
        </w:tc>
        <w:tc>
          <w:tcPr>
            <w:tcW w:w="1230" w:type="dxa"/>
          </w:tcPr>
          <w:p w:rsidR="007F403F" w:rsidRDefault="00A5527A" w:rsidP="007F403F">
            <w:pPr>
              <w:jc w:val="right"/>
              <w:rPr>
                <w:color w:val="000000"/>
                <w:sz w:val="16"/>
                <w:szCs w:val="16"/>
              </w:rPr>
            </w:pPr>
            <w:r>
              <w:rPr>
                <w:color w:val="000000"/>
                <w:sz w:val="16"/>
                <w:szCs w:val="16"/>
              </w:rPr>
              <w:t>+8.04</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976811" w:rsidP="007F403F">
            <w:pPr>
              <w:rPr>
                <w:color w:val="000000"/>
                <w:sz w:val="16"/>
                <w:szCs w:val="15"/>
              </w:rPr>
            </w:pPr>
            <w:r>
              <w:rPr>
                <w:color w:val="000000"/>
                <w:sz w:val="16"/>
                <w:szCs w:val="15"/>
              </w:rPr>
              <w:t>II</w:t>
            </w:r>
          </w:p>
        </w:tc>
        <w:tc>
          <w:tcPr>
            <w:tcW w:w="900" w:type="dxa"/>
          </w:tcPr>
          <w:p w:rsidR="007F403F" w:rsidRDefault="00E25E9B" w:rsidP="007F403F">
            <w:pPr>
              <w:jc w:val="right"/>
              <w:rPr>
                <w:color w:val="000000"/>
                <w:sz w:val="16"/>
                <w:szCs w:val="16"/>
              </w:rPr>
            </w:pPr>
            <w:r>
              <w:rPr>
                <w:color w:val="000000"/>
                <w:sz w:val="16"/>
                <w:szCs w:val="16"/>
              </w:rPr>
              <w:t>+3.20</w:t>
            </w:r>
          </w:p>
        </w:tc>
        <w:tc>
          <w:tcPr>
            <w:tcW w:w="900" w:type="dxa"/>
          </w:tcPr>
          <w:p w:rsidR="007F403F" w:rsidRDefault="00E25E9B" w:rsidP="007F403F">
            <w:pPr>
              <w:jc w:val="right"/>
              <w:rPr>
                <w:color w:val="000000"/>
                <w:sz w:val="16"/>
                <w:szCs w:val="16"/>
              </w:rPr>
            </w:pPr>
            <w:r>
              <w:rPr>
                <w:color w:val="000000"/>
                <w:sz w:val="16"/>
                <w:szCs w:val="16"/>
              </w:rPr>
              <w:t>-6.54</w:t>
            </w:r>
          </w:p>
        </w:tc>
        <w:tc>
          <w:tcPr>
            <w:tcW w:w="900" w:type="dxa"/>
          </w:tcPr>
          <w:p w:rsidR="007F403F" w:rsidRDefault="00E25E9B" w:rsidP="007F403F">
            <w:pPr>
              <w:jc w:val="right"/>
              <w:rPr>
                <w:color w:val="000000"/>
                <w:sz w:val="16"/>
                <w:szCs w:val="16"/>
              </w:rPr>
            </w:pPr>
            <w:r>
              <w:rPr>
                <w:color w:val="000000"/>
                <w:sz w:val="16"/>
                <w:szCs w:val="16"/>
              </w:rPr>
              <w:t>-0.56</w:t>
            </w:r>
          </w:p>
        </w:tc>
        <w:tc>
          <w:tcPr>
            <w:tcW w:w="990" w:type="dxa"/>
          </w:tcPr>
          <w:p w:rsidR="007F403F" w:rsidRDefault="00E25E9B" w:rsidP="007F403F">
            <w:pPr>
              <w:jc w:val="right"/>
              <w:rPr>
                <w:color w:val="000000"/>
                <w:sz w:val="16"/>
                <w:szCs w:val="16"/>
              </w:rPr>
            </w:pPr>
            <w:r>
              <w:rPr>
                <w:color w:val="000000"/>
                <w:sz w:val="16"/>
                <w:szCs w:val="16"/>
              </w:rPr>
              <w:t>+3.02</w:t>
            </w:r>
          </w:p>
        </w:tc>
        <w:tc>
          <w:tcPr>
            <w:tcW w:w="900" w:type="dxa"/>
          </w:tcPr>
          <w:p w:rsidR="007F403F" w:rsidRDefault="00E25E9B" w:rsidP="007F403F">
            <w:pPr>
              <w:jc w:val="right"/>
              <w:rPr>
                <w:color w:val="000000"/>
                <w:sz w:val="16"/>
                <w:szCs w:val="16"/>
              </w:rPr>
            </w:pPr>
            <w:r>
              <w:rPr>
                <w:color w:val="000000"/>
                <w:sz w:val="16"/>
                <w:szCs w:val="16"/>
              </w:rPr>
              <w:t>-1.95</w:t>
            </w:r>
          </w:p>
        </w:tc>
        <w:tc>
          <w:tcPr>
            <w:tcW w:w="990" w:type="dxa"/>
          </w:tcPr>
          <w:p w:rsidR="007F403F" w:rsidRDefault="00E25E9B" w:rsidP="007F403F">
            <w:pPr>
              <w:jc w:val="right"/>
              <w:rPr>
                <w:color w:val="000000"/>
                <w:sz w:val="16"/>
                <w:szCs w:val="16"/>
              </w:rPr>
            </w:pPr>
            <w:r>
              <w:rPr>
                <w:color w:val="000000"/>
                <w:sz w:val="16"/>
                <w:szCs w:val="16"/>
              </w:rPr>
              <w:t>+8.05</w:t>
            </w:r>
          </w:p>
        </w:tc>
        <w:tc>
          <w:tcPr>
            <w:tcW w:w="1230" w:type="dxa"/>
          </w:tcPr>
          <w:p w:rsidR="007F403F" w:rsidRDefault="00E25E9B" w:rsidP="007F403F">
            <w:pPr>
              <w:jc w:val="right"/>
              <w:rPr>
                <w:color w:val="000000"/>
                <w:sz w:val="16"/>
                <w:szCs w:val="16"/>
              </w:rPr>
            </w:pPr>
            <w:r>
              <w:rPr>
                <w:color w:val="000000"/>
                <w:sz w:val="16"/>
                <w:szCs w:val="16"/>
              </w:rPr>
              <w:t>+3.15</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230" w:type="dxa"/>
          </w:tcPr>
          <w:p w:rsidR="007F403F" w:rsidRDefault="007F403F" w:rsidP="007F403F">
            <w:pPr>
              <w:jc w:val="right"/>
              <w:rPr>
                <w:color w:val="000000"/>
                <w:sz w:val="16"/>
                <w:szCs w:val="16"/>
              </w:rPr>
            </w:pP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230" w:type="dxa"/>
          </w:tcPr>
          <w:p w:rsidR="007F403F" w:rsidRDefault="007F403F" w:rsidP="007F403F">
            <w:pPr>
              <w:jc w:val="right"/>
              <w:rPr>
                <w:color w:val="000000"/>
                <w:sz w:val="16"/>
                <w:szCs w:val="16"/>
              </w:rPr>
            </w:pPr>
          </w:p>
        </w:tc>
      </w:tr>
      <w:tr w:rsidR="007F403F" w:rsidTr="00495DFB">
        <w:trPr>
          <w:trHeight w:hRule="exact" w:val="230"/>
        </w:trPr>
        <w:tc>
          <w:tcPr>
            <w:tcW w:w="750" w:type="dxa"/>
          </w:tcPr>
          <w:p w:rsidR="007F403F" w:rsidRDefault="00DF3AC0" w:rsidP="007F403F">
            <w:pPr>
              <w:tabs>
                <w:tab w:val="left" w:pos="413"/>
              </w:tabs>
              <w:rPr>
                <w:color w:val="000000"/>
                <w:sz w:val="16"/>
                <w:szCs w:val="15"/>
              </w:rPr>
            </w:pPr>
            <w:r>
              <w:rPr>
                <w:color w:val="000000"/>
                <w:sz w:val="16"/>
                <w:szCs w:val="16"/>
              </w:rPr>
              <w:t>2009</w:t>
            </w:r>
          </w:p>
        </w:tc>
        <w:tc>
          <w:tcPr>
            <w:tcW w:w="540" w:type="dxa"/>
          </w:tcPr>
          <w:p w:rsidR="007F403F" w:rsidRDefault="007F403F" w:rsidP="007F403F">
            <w:pPr>
              <w:rPr>
                <w:color w:val="000000"/>
                <w:sz w:val="16"/>
                <w:szCs w:val="15"/>
              </w:rPr>
            </w:pPr>
            <w:r>
              <w:rPr>
                <w:color w:val="000000"/>
                <w:sz w:val="16"/>
                <w:szCs w:val="15"/>
              </w:rPr>
              <w:t>May</w:t>
            </w:r>
          </w:p>
        </w:tc>
        <w:tc>
          <w:tcPr>
            <w:tcW w:w="900" w:type="dxa"/>
          </w:tcPr>
          <w:p w:rsidR="007F403F" w:rsidRDefault="007F403F" w:rsidP="007F403F">
            <w:pPr>
              <w:jc w:val="right"/>
              <w:rPr>
                <w:color w:val="000000"/>
                <w:sz w:val="16"/>
                <w:szCs w:val="15"/>
              </w:rPr>
            </w:pPr>
            <w:r>
              <w:rPr>
                <w:color w:val="000000"/>
                <w:sz w:val="16"/>
                <w:szCs w:val="15"/>
              </w:rPr>
              <w:t>-2.97</w:t>
            </w:r>
          </w:p>
        </w:tc>
        <w:tc>
          <w:tcPr>
            <w:tcW w:w="900" w:type="dxa"/>
          </w:tcPr>
          <w:p w:rsidR="007F403F" w:rsidRDefault="007F403F" w:rsidP="007F403F">
            <w:pPr>
              <w:jc w:val="right"/>
              <w:rPr>
                <w:color w:val="000000"/>
                <w:sz w:val="16"/>
                <w:szCs w:val="15"/>
              </w:rPr>
            </w:pPr>
            <w:r>
              <w:rPr>
                <w:color w:val="000000"/>
                <w:sz w:val="16"/>
                <w:szCs w:val="15"/>
              </w:rPr>
              <w:t>+2.75</w:t>
            </w:r>
          </w:p>
        </w:tc>
        <w:tc>
          <w:tcPr>
            <w:tcW w:w="900" w:type="dxa"/>
          </w:tcPr>
          <w:p w:rsidR="007F403F" w:rsidRDefault="007F403F" w:rsidP="007F403F">
            <w:pPr>
              <w:jc w:val="right"/>
              <w:rPr>
                <w:color w:val="000000"/>
                <w:sz w:val="16"/>
                <w:szCs w:val="15"/>
              </w:rPr>
            </w:pPr>
            <w:r>
              <w:rPr>
                <w:color w:val="000000"/>
                <w:sz w:val="16"/>
                <w:szCs w:val="15"/>
              </w:rPr>
              <w:t>+2.75</w:t>
            </w:r>
          </w:p>
        </w:tc>
        <w:tc>
          <w:tcPr>
            <w:tcW w:w="990" w:type="dxa"/>
          </w:tcPr>
          <w:p w:rsidR="007F403F" w:rsidRDefault="007F403F" w:rsidP="007F403F">
            <w:pPr>
              <w:jc w:val="right"/>
              <w:rPr>
                <w:color w:val="000000"/>
                <w:sz w:val="16"/>
                <w:szCs w:val="15"/>
              </w:rPr>
            </w:pPr>
            <w:r>
              <w:rPr>
                <w:color w:val="000000"/>
                <w:sz w:val="16"/>
                <w:szCs w:val="15"/>
              </w:rPr>
              <w:t>+0.25</w:t>
            </w:r>
          </w:p>
        </w:tc>
        <w:tc>
          <w:tcPr>
            <w:tcW w:w="900" w:type="dxa"/>
          </w:tcPr>
          <w:p w:rsidR="007F403F" w:rsidRDefault="007F403F" w:rsidP="007F403F">
            <w:pPr>
              <w:jc w:val="right"/>
              <w:rPr>
                <w:color w:val="000000"/>
                <w:sz w:val="16"/>
                <w:szCs w:val="15"/>
              </w:rPr>
            </w:pPr>
            <w:r>
              <w:rPr>
                <w:color w:val="000000"/>
                <w:sz w:val="16"/>
                <w:szCs w:val="15"/>
              </w:rPr>
              <w:t>-1.51</w:t>
            </w:r>
          </w:p>
        </w:tc>
        <w:tc>
          <w:tcPr>
            <w:tcW w:w="990" w:type="dxa"/>
          </w:tcPr>
          <w:p w:rsidR="007F403F" w:rsidRDefault="007F403F" w:rsidP="007F403F">
            <w:pPr>
              <w:jc w:val="right"/>
              <w:rPr>
                <w:color w:val="000000"/>
                <w:sz w:val="16"/>
                <w:szCs w:val="15"/>
              </w:rPr>
            </w:pPr>
            <w:r>
              <w:rPr>
                <w:color w:val="000000"/>
                <w:sz w:val="16"/>
                <w:szCs w:val="15"/>
              </w:rPr>
              <w:t>-2.14</w:t>
            </w:r>
          </w:p>
        </w:tc>
        <w:tc>
          <w:tcPr>
            <w:tcW w:w="1230" w:type="dxa"/>
          </w:tcPr>
          <w:p w:rsidR="007F403F" w:rsidRDefault="007F403F" w:rsidP="007F403F">
            <w:pPr>
              <w:jc w:val="right"/>
              <w:rPr>
                <w:color w:val="000000"/>
                <w:sz w:val="16"/>
                <w:szCs w:val="15"/>
              </w:rPr>
            </w:pPr>
            <w:r>
              <w:rPr>
                <w:color w:val="000000"/>
                <w:sz w:val="16"/>
                <w:szCs w:val="15"/>
              </w:rPr>
              <w:t>-1.77</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Jun.</w:t>
            </w:r>
          </w:p>
        </w:tc>
        <w:tc>
          <w:tcPr>
            <w:tcW w:w="900" w:type="dxa"/>
          </w:tcPr>
          <w:p w:rsidR="007F403F" w:rsidRDefault="007F403F" w:rsidP="007F403F">
            <w:pPr>
              <w:jc w:val="right"/>
              <w:rPr>
                <w:color w:val="000000"/>
                <w:sz w:val="16"/>
                <w:szCs w:val="15"/>
              </w:rPr>
            </w:pPr>
            <w:r>
              <w:rPr>
                <w:color w:val="000000"/>
                <w:sz w:val="16"/>
                <w:szCs w:val="15"/>
              </w:rPr>
              <w:t>-0.65</w:t>
            </w:r>
          </w:p>
        </w:tc>
        <w:tc>
          <w:tcPr>
            <w:tcW w:w="900" w:type="dxa"/>
          </w:tcPr>
          <w:p w:rsidR="007F403F" w:rsidRDefault="007F403F" w:rsidP="007F403F">
            <w:pPr>
              <w:jc w:val="right"/>
              <w:rPr>
                <w:color w:val="000000"/>
                <w:sz w:val="16"/>
                <w:szCs w:val="15"/>
              </w:rPr>
            </w:pPr>
            <w:r>
              <w:rPr>
                <w:color w:val="000000"/>
                <w:sz w:val="16"/>
                <w:szCs w:val="15"/>
              </w:rPr>
              <w:t>-0.01</w:t>
            </w:r>
          </w:p>
        </w:tc>
        <w:tc>
          <w:tcPr>
            <w:tcW w:w="900" w:type="dxa"/>
          </w:tcPr>
          <w:p w:rsidR="007F403F" w:rsidRDefault="007F403F" w:rsidP="007F403F">
            <w:pPr>
              <w:jc w:val="right"/>
              <w:rPr>
                <w:color w:val="000000"/>
                <w:sz w:val="16"/>
                <w:szCs w:val="15"/>
              </w:rPr>
            </w:pPr>
            <w:r>
              <w:rPr>
                <w:color w:val="000000"/>
                <w:sz w:val="16"/>
                <w:szCs w:val="15"/>
              </w:rPr>
              <w:t>-1.48</w:t>
            </w:r>
          </w:p>
        </w:tc>
        <w:tc>
          <w:tcPr>
            <w:tcW w:w="990" w:type="dxa"/>
          </w:tcPr>
          <w:p w:rsidR="007F403F" w:rsidRDefault="007F403F" w:rsidP="007F403F">
            <w:pPr>
              <w:jc w:val="right"/>
              <w:rPr>
                <w:color w:val="000000"/>
                <w:sz w:val="16"/>
                <w:szCs w:val="15"/>
              </w:rPr>
            </w:pPr>
            <w:r>
              <w:rPr>
                <w:color w:val="000000"/>
                <w:sz w:val="16"/>
                <w:szCs w:val="15"/>
              </w:rPr>
              <w:t>+0.85</w:t>
            </w:r>
          </w:p>
        </w:tc>
        <w:tc>
          <w:tcPr>
            <w:tcW w:w="900" w:type="dxa"/>
          </w:tcPr>
          <w:p w:rsidR="007F403F" w:rsidRDefault="007F403F" w:rsidP="007F403F">
            <w:pPr>
              <w:jc w:val="right"/>
              <w:rPr>
                <w:color w:val="000000"/>
                <w:sz w:val="16"/>
                <w:szCs w:val="15"/>
              </w:rPr>
            </w:pPr>
            <w:r>
              <w:rPr>
                <w:color w:val="000000"/>
                <w:sz w:val="16"/>
                <w:szCs w:val="15"/>
              </w:rPr>
              <w:t>-3.38</w:t>
            </w:r>
          </w:p>
        </w:tc>
        <w:tc>
          <w:tcPr>
            <w:tcW w:w="990" w:type="dxa"/>
          </w:tcPr>
          <w:p w:rsidR="007F403F" w:rsidRDefault="007F403F" w:rsidP="007F403F">
            <w:pPr>
              <w:jc w:val="right"/>
              <w:rPr>
                <w:color w:val="000000"/>
                <w:sz w:val="16"/>
                <w:szCs w:val="15"/>
              </w:rPr>
            </w:pPr>
            <w:r>
              <w:rPr>
                <w:color w:val="000000"/>
                <w:sz w:val="16"/>
                <w:szCs w:val="15"/>
              </w:rPr>
              <w:t>+0.30</w:t>
            </w:r>
          </w:p>
        </w:tc>
        <w:tc>
          <w:tcPr>
            <w:tcW w:w="1230" w:type="dxa"/>
          </w:tcPr>
          <w:p w:rsidR="007F403F" w:rsidRDefault="007F403F" w:rsidP="007F403F">
            <w:pPr>
              <w:jc w:val="right"/>
              <w:rPr>
                <w:color w:val="000000"/>
                <w:sz w:val="16"/>
                <w:szCs w:val="15"/>
              </w:rPr>
            </w:pPr>
            <w:r>
              <w:rPr>
                <w:color w:val="000000"/>
                <w:sz w:val="16"/>
                <w:szCs w:val="15"/>
              </w:rPr>
              <w:t>-0.69</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Jul.</w:t>
            </w:r>
          </w:p>
        </w:tc>
        <w:tc>
          <w:tcPr>
            <w:tcW w:w="900" w:type="dxa"/>
          </w:tcPr>
          <w:p w:rsidR="007F403F" w:rsidRDefault="007F403F" w:rsidP="007F403F">
            <w:pPr>
              <w:jc w:val="right"/>
              <w:rPr>
                <w:color w:val="000000"/>
                <w:sz w:val="16"/>
                <w:szCs w:val="15"/>
              </w:rPr>
            </w:pPr>
            <w:r>
              <w:rPr>
                <w:color w:val="000000"/>
                <w:sz w:val="16"/>
                <w:szCs w:val="15"/>
              </w:rPr>
              <w:t>-0.08</w:t>
            </w:r>
          </w:p>
        </w:tc>
        <w:tc>
          <w:tcPr>
            <w:tcW w:w="900" w:type="dxa"/>
          </w:tcPr>
          <w:p w:rsidR="007F403F" w:rsidRDefault="007F403F" w:rsidP="007F403F">
            <w:pPr>
              <w:jc w:val="right"/>
              <w:rPr>
                <w:color w:val="000000"/>
                <w:sz w:val="16"/>
                <w:szCs w:val="15"/>
              </w:rPr>
            </w:pPr>
            <w:r>
              <w:rPr>
                <w:color w:val="000000"/>
                <w:sz w:val="16"/>
                <w:szCs w:val="15"/>
              </w:rPr>
              <w:t>-0.04</w:t>
            </w:r>
          </w:p>
        </w:tc>
        <w:tc>
          <w:tcPr>
            <w:tcW w:w="900" w:type="dxa"/>
          </w:tcPr>
          <w:p w:rsidR="007F403F" w:rsidRDefault="007F403F" w:rsidP="007F403F">
            <w:pPr>
              <w:jc w:val="right"/>
              <w:rPr>
                <w:color w:val="000000"/>
                <w:sz w:val="16"/>
                <w:szCs w:val="15"/>
              </w:rPr>
            </w:pPr>
            <w:r>
              <w:rPr>
                <w:color w:val="000000"/>
                <w:sz w:val="16"/>
                <w:szCs w:val="15"/>
              </w:rPr>
              <w:t>-0.67</w:t>
            </w:r>
          </w:p>
        </w:tc>
        <w:tc>
          <w:tcPr>
            <w:tcW w:w="990" w:type="dxa"/>
          </w:tcPr>
          <w:p w:rsidR="007F403F" w:rsidRDefault="007F403F" w:rsidP="007F403F">
            <w:pPr>
              <w:jc w:val="right"/>
              <w:rPr>
                <w:color w:val="000000"/>
                <w:sz w:val="16"/>
                <w:szCs w:val="15"/>
              </w:rPr>
            </w:pPr>
            <w:r>
              <w:rPr>
                <w:color w:val="000000"/>
                <w:sz w:val="16"/>
                <w:szCs w:val="15"/>
              </w:rPr>
              <w:t>+3.00</w:t>
            </w:r>
          </w:p>
        </w:tc>
        <w:tc>
          <w:tcPr>
            <w:tcW w:w="900" w:type="dxa"/>
          </w:tcPr>
          <w:p w:rsidR="007F403F" w:rsidRDefault="007F403F" w:rsidP="007F403F">
            <w:pPr>
              <w:jc w:val="right"/>
              <w:rPr>
                <w:color w:val="000000"/>
                <w:sz w:val="16"/>
                <w:szCs w:val="15"/>
              </w:rPr>
            </w:pPr>
            <w:r>
              <w:rPr>
                <w:color w:val="000000"/>
                <w:sz w:val="16"/>
                <w:szCs w:val="15"/>
              </w:rPr>
              <w:t>-0.27</w:t>
            </w:r>
          </w:p>
        </w:tc>
        <w:tc>
          <w:tcPr>
            <w:tcW w:w="990" w:type="dxa"/>
          </w:tcPr>
          <w:p w:rsidR="007F403F" w:rsidRDefault="007F403F" w:rsidP="007F403F">
            <w:pPr>
              <w:jc w:val="right"/>
              <w:rPr>
                <w:color w:val="000000"/>
                <w:sz w:val="16"/>
                <w:szCs w:val="15"/>
              </w:rPr>
            </w:pPr>
            <w:r>
              <w:rPr>
                <w:color w:val="000000"/>
                <w:sz w:val="16"/>
                <w:szCs w:val="15"/>
              </w:rPr>
              <w:t>+0.58</w:t>
            </w:r>
          </w:p>
        </w:tc>
        <w:tc>
          <w:tcPr>
            <w:tcW w:w="1230" w:type="dxa"/>
          </w:tcPr>
          <w:p w:rsidR="007F403F" w:rsidRDefault="007F403F" w:rsidP="007F403F">
            <w:pPr>
              <w:jc w:val="right"/>
              <w:rPr>
                <w:color w:val="000000"/>
                <w:sz w:val="16"/>
                <w:szCs w:val="15"/>
              </w:rPr>
            </w:pPr>
            <w:r>
              <w:rPr>
                <w:color w:val="000000"/>
                <w:sz w:val="16"/>
                <w:szCs w:val="15"/>
              </w:rPr>
              <w:t>0.00</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Aug.</w:t>
            </w:r>
          </w:p>
        </w:tc>
        <w:tc>
          <w:tcPr>
            <w:tcW w:w="900" w:type="dxa"/>
          </w:tcPr>
          <w:p w:rsidR="007F403F" w:rsidRDefault="007F403F" w:rsidP="007F403F">
            <w:pPr>
              <w:jc w:val="right"/>
              <w:rPr>
                <w:color w:val="000000"/>
                <w:sz w:val="16"/>
                <w:szCs w:val="15"/>
              </w:rPr>
            </w:pPr>
            <w:r>
              <w:rPr>
                <w:color w:val="000000"/>
                <w:sz w:val="16"/>
                <w:szCs w:val="15"/>
              </w:rPr>
              <w:t>-0.80</w:t>
            </w:r>
          </w:p>
        </w:tc>
        <w:tc>
          <w:tcPr>
            <w:tcW w:w="900" w:type="dxa"/>
          </w:tcPr>
          <w:p w:rsidR="007F403F" w:rsidRDefault="007F403F" w:rsidP="007F403F">
            <w:pPr>
              <w:jc w:val="right"/>
              <w:rPr>
                <w:color w:val="000000"/>
                <w:sz w:val="16"/>
                <w:szCs w:val="15"/>
              </w:rPr>
            </w:pPr>
            <w:r>
              <w:rPr>
                <w:color w:val="000000"/>
                <w:sz w:val="16"/>
                <w:szCs w:val="15"/>
              </w:rPr>
              <w:t>+0.13</w:t>
            </w:r>
          </w:p>
        </w:tc>
        <w:tc>
          <w:tcPr>
            <w:tcW w:w="900" w:type="dxa"/>
          </w:tcPr>
          <w:p w:rsidR="007F403F" w:rsidRDefault="007F403F" w:rsidP="007F403F">
            <w:pPr>
              <w:jc w:val="right"/>
              <w:rPr>
                <w:color w:val="000000"/>
                <w:sz w:val="16"/>
                <w:szCs w:val="15"/>
              </w:rPr>
            </w:pPr>
            <w:r>
              <w:rPr>
                <w:color w:val="000000"/>
                <w:sz w:val="16"/>
                <w:szCs w:val="15"/>
              </w:rPr>
              <w:t>-2.27</w:t>
            </w:r>
          </w:p>
        </w:tc>
        <w:tc>
          <w:tcPr>
            <w:tcW w:w="990" w:type="dxa"/>
          </w:tcPr>
          <w:p w:rsidR="007F403F" w:rsidRDefault="007F403F" w:rsidP="007F403F">
            <w:pPr>
              <w:jc w:val="right"/>
              <w:rPr>
                <w:color w:val="000000"/>
                <w:sz w:val="16"/>
                <w:szCs w:val="15"/>
              </w:rPr>
            </w:pPr>
            <w:r>
              <w:rPr>
                <w:color w:val="000000"/>
                <w:sz w:val="16"/>
                <w:szCs w:val="15"/>
              </w:rPr>
              <w:t>-2.19</w:t>
            </w:r>
          </w:p>
        </w:tc>
        <w:tc>
          <w:tcPr>
            <w:tcW w:w="900" w:type="dxa"/>
          </w:tcPr>
          <w:p w:rsidR="007F403F" w:rsidRDefault="007F403F" w:rsidP="007F403F">
            <w:pPr>
              <w:jc w:val="right"/>
              <w:rPr>
                <w:color w:val="000000"/>
                <w:sz w:val="16"/>
                <w:szCs w:val="15"/>
              </w:rPr>
            </w:pPr>
            <w:r>
              <w:rPr>
                <w:color w:val="000000"/>
                <w:sz w:val="16"/>
                <w:szCs w:val="15"/>
              </w:rPr>
              <w:t>-0.58</w:t>
            </w:r>
          </w:p>
        </w:tc>
        <w:tc>
          <w:tcPr>
            <w:tcW w:w="990" w:type="dxa"/>
          </w:tcPr>
          <w:p w:rsidR="007F403F" w:rsidRDefault="007F403F" w:rsidP="007F403F">
            <w:pPr>
              <w:jc w:val="right"/>
              <w:rPr>
                <w:color w:val="000000"/>
                <w:sz w:val="16"/>
                <w:szCs w:val="15"/>
              </w:rPr>
            </w:pPr>
            <w:r>
              <w:rPr>
                <w:color w:val="000000"/>
                <w:sz w:val="16"/>
                <w:szCs w:val="15"/>
              </w:rPr>
              <w:t>+2.00</w:t>
            </w:r>
          </w:p>
        </w:tc>
        <w:tc>
          <w:tcPr>
            <w:tcW w:w="1230" w:type="dxa"/>
          </w:tcPr>
          <w:p w:rsidR="007F403F" w:rsidRDefault="007F403F" w:rsidP="007F403F">
            <w:pPr>
              <w:jc w:val="right"/>
              <w:rPr>
                <w:color w:val="000000"/>
                <w:sz w:val="16"/>
                <w:szCs w:val="15"/>
              </w:rPr>
            </w:pPr>
            <w:r>
              <w:rPr>
                <w:color w:val="000000"/>
                <w:sz w:val="16"/>
                <w:szCs w:val="15"/>
              </w:rPr>
              <w:t>-0.85</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Sep.</w:t>
            </w:r>
          </w:p>
        </w:tc>
        <w:tc>
          <w:tcPr>
            <w:tcW w:w="900" w:type="dxa"/>
          </w:tcPr>
          <w:p w:rsidR="007F403F" w:rsidRDefault="007F403F" w:rsidP="007F403F">
            <w:pPr>
              <w:jc w:val="right"/>
              <w:rPr>
                <w:color w:val="000000"/>
                <w:sz w:val="16"/>
                <w:szCs w:val="15"/>
              </w:rPr>
            </w:pPr>
            <w:r>
              <w:rPr>
                <w:color w:val="000000"/>
                <w:sz w:val="16"/>
                <w:szCs w:val="15"/>
              </w:rPr>
              <w:t>-1.12</w:t>
            </w:r>
          </w:p>
        </w:tc>
        <w:tc>
          <w:tcPr>
            <w:tcW w:w="900" w:type="dxa"/>
          </w:tcPr>
          <w:p w:rsidR="007F403F" w:rsidRDefault="007F403F" w:rsidP="007F403F">
            <w:pPr>
              <w:jc w:val="right"/>
              <w:rPr>
                <w:color w:val="000000"/>
                <w:sz w:val="16"/>
                <w:szCs w:val="15"/>
              </w:rPr>
            </w:pPr>
            <w:r>
              <w:rPr>
                <w:color w:val="000000"/>
                <w:sz w:val="16"/>
                <w:szCs w:val="15"/>
              </w:rPr>
              <w:t>+1.41</w:t>
            </w:r>
          </w:p>
        </w:tc>
        <w:tc>
          <w:tcPr>
            <w:tcW w:w="900" w:type="dxa"/>
          </w:tcPr>
          <w:p w:rsidR="007F403F" w:rsidRDefault="007F403F" w:rsidP="007F403F">
            <w:pPr>
              <w:jc w:val="right"/>
              <w:rPr>
                <w:color w:val="000000"/>
                <w:sz w:val="16"/>
                <w:szCs w:val="15"/>
              </w:rPr>
            </w:pPr>
            <w:r>
              <w:rPr>
                <w:color w:val="000000"/>
                <w:sz w:val="16"/>
                <w:szCs w:val="15"/>
              </w:rPr>
              <w:t>+1.01</w:t>
            </w:r>
          </w:p>
        </w:tc>
        <w:tc>
          <w:tcPr>
            <w:tcW w:w="990" w:type="dxa"/>
          </w:tcPr>
          <w:p w:rsidR="007F403F" w:rsidRDefault="007F403F" w:rsidP="007F403F">
            <w:pPr>
              <w:jc w:val="right"/>
              <w:rPr>
                <w:color w:val="000000"/>
                <w:sz w:val="16"/>
                <w:szCs w:val="15"/>
              </w:rPr>
            </w:pPr>
            <w:r>
              <w:rPr>
                <w:color w:val="000000"/>
                <w:sz w:val="16"/>
                <w:szCs w:val="15"/>
              </w:rPr>
              <w:t>+2.71</w:t>
            </w:r>
          </w:p>
        </w:tc>
        <w:tc>
          <w:tcPr>
            <w:tcW w:w="900" w:type="dxa"/>
          </w:tcPr>
          <w:p w:rsidR="007F403F" w:rsidRDefault="007F403F" w:rsidP="007F403F">
            <w:pPr>
              <w:jc w:val="right"/>
              <w:rPr>
                <w:color w:val="000000"/>
                <w:sz w:val="16"/>
                <w:szCs w:val="15"/>
              </w:rPr>
            </w:pPr>
            <w:r>
              <w:rPr>
                <w:color w:val="000000"/>
                <w:sz w:val="16"/>
                <w:szCs w:val="15"/>
              </w:rPr>
              <w:t>-0.90</w:t>
            </w:r>
          </w:p>
        </w:tc>
        <w:tc>
          <w:tcPr>
            <w:tcW w:w="990" w:type="dxa"/>
          </w:tcPr>
          <w:p w:rsidR="007F403F" w:rsidRDefault="007F403F" w:rsidP="007F403F">
            <w:pPr>
              <w:jc w:val="right"/>
              <w:rPr>
                <w:color w:val="000000"/>
                <w:sz w:val="16"/>
                <w:szCs w:val="15"/>
              </w:rPr>
            </w:pPr>
            <w:r>
              <w:rPr>
                <w:color w:val="000000"/>
                <w:sz w:val="16"/>
                <w:szCs w:val="15"/>
              </w:rPr>
              <w:t>+2.07</w:t>
            </w:r>
          </w:p>
        </w:tc>
        <w:tc>
          <w:tcPr>
            <w:tcW w:w="1230" w:type="dxa"/>
          </w:tcPr>
          <w:p w:rsidR="007F403F" w:rsidRDefault="007F403F" w:rsidP="007F403F">
            <w:pPr>
              <w:jc w:val="right"/>
              <w:rPr>
                <w:color w:val="000000"/>
                <w:sz w:val="16"/>
                <w:szCs w:val="15"/>
              </w:rPr>
            </w:pPr>
            <w:r>
              <w:rPr>
                <w:color w:val="000000"/>
                <w:sz w:val="16"/>
                <w:szCs w:val="15"/>
              </w:rPr>
              <w:t>+0.17</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Oct.</w:t>
            </w:r>
          </w:p>
        </w:tc>
        <w:tc>
          <w:tcPr>
            <w:tcW w:w="900" w:type="dxa"/>
          </w:tcPr>
          <w:p w:rsidR="007F403F" w:rsidRDefault="007F403F" w:rsidP="007F403F">
            <w:pPr>
              <w:jc w:val="right"/>
              <w:rPr>
                <w:color w:val="000000"/>
                <w:sz w:val="16"/>
                <w:szCs w:val="15"/>
              </w:rPr>
            </w:pPr>
            <w:r>
              <w:rPr>
                <w:color w:val="000000"/>
                <w:sz w:val="16"/>
                <w:szCs w:val="15"/>
              </w:rPr>
              <w:t>-0.33</w:t>
            </w:r>
          </w:p>
        </w:tc>
        <w:tc>
          <w:tcPr>
            <w:tcW w:w="900" w:type="dxa"/>
          </w:tcPr>
          <w:p w:rsidR="007F403F" w:rsidRDefault="007F403F" w:rsidP="007F403F">
            <w:pPr>
              <w:jc w:val="right"/>
              <w:rPr>
                <w:color w:val="000000"/>
                <w:sz w:val="16"/>
                <w:szCs w:val="15"/>
              </w:rPr>
            </w:pPr>
            <w:r>
              <w:rPr>
                <w:color w:val="000000"/>
                <w:sz w:val="16"/>
                <w:szCs w:val="15"/>
              </w:rPr>
              <w:t>+0.72</w:t>
            </w:r>
          </w:p>
        </w:tc>
        <w:tc>
          <w:tcPr>
            <w:tcW w:w="900" w:type="dxa"/>
          </w:tcPr>
          <w:p w:rsidR="007F403F" w:rsidRDefault="007F403F" w:rsidP="007F403F">
            <w:pPr>
              <w:jc w:val="right"/>
              <w:rPr>
                <w:color w:val="000000"/>
                <w:sz w:val="16"/>
                <w:szCs w:val="15"/>
              </w:rPr>
            </w:pPr>
            <w:r>
              <w:rPr>
                <w:color w:val="000000"/>
                <w:sz w:val="16"/>
                <w:szCs w:val="15"/>
              </w:rPr>
              <w:t>+1.51</w:t>
            </w:r>
          </w:p>
        </w:tc>
        <w:tc>
          <w:tcPr>
            <w:tcW w:w="990" w:type="dxa"/>
          </w:tcPr>
          <w:p w:rsidR="007F403F" w:rsidRDefault="007F403F" w:rsidP="007F403F">
            <w:pPr>
              <w:jc w:val="right"/>
              <w:rPr>
                <w:color w:val="000000"/>
                <w:sz w:val="16"/>
                <w:szCs w:val="15"/>
              </w:rPr>
            </w:pPr>
            <w:r>
              <w:rPr>
                <w:color w:val="000000"/>
                <w:sz w:val="16"/>
                <w:szCs w:val="15"/>
              </w:rPr>
              <w:t>+1.07</w:t>
            </w:r>
          </w:p>
        </w:tc>
        <w:tc>
          <w:tcPr>
            <w:tcW w:w="900" w:type="dxa"/>
          </w:tcPr>
          <w:p w:rsidR="007F403F" w:rsidRDefault="007F403F" w:rsidP="007F403F">
            <w:pPr>
              <w:jc w:val="right"/>
              <w:rPr>
                <w:color w:val="000000"/>
                <w:sz w:val="16"/>
                <w:szCs w:val="15"/>
              </w:rPr>
            </w:pPr>
            <w:r>
              <w:rPr>
                <w:color w:val="000000"/>
                <w:sz w:val="16"/>
                <w:szCs w:val="15"/>
              </w:rPr>
              <w:t>-0.67</w:t>
            </w:r>
          </w:p>
        </w:tc>
        <w:tc>
          <w:tcPr>
            <w:tcW w:w="990" w:type="dxa"/>
          </w:tcPr>
          <w:p w:rsidR="007F403F" w:rsidRDefault="007F403F" w:rsidP="007F403F">
            <w:pPr>
              <w:jc w:val="right"/>
              <w:rPr>
                <w:color w:val="000000"/>
                <w:sz w:val="16"/>
                <w:szCs w:val="15"/>
              </w:rPr>
            </w:pPr>
            <w:r>
              <w:rPr>
                <w:color w:val="000000"/>
                <w:sz w:val="16"/>
                <w:szCs w:val="15"/>
              </w:rPr>
              <w:t>-2.10</w:t>
            </w:r>
          </w:p>
        </w:tc>
        <w:tc>
          <w:tcPr>
            <w:tcW w:w="1230" w:type="dxa"/>
          </w:tcPr>
          <w:p w:rsidR="007F403F" w:rsidRDefault="007F403F" w:rsidP="007F403F">
            <w:pPr>
              <w:jc w:val="right"/>
              <w:rPr>
                <w:color w:val="000000"/>
                <w:sz w:val="16"/>
                <w:szCs w:val="15"/>
              </w:rPr>
            </w:pPr>
            <w:r>
              <w:rPr>
                <w:color w:val="000000"/>
                <w:sz w:val="16"/>
                <w:szCs w:val="15"/>
              </w:rPr>
              <w:t>+1.61</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Nov.</w:t>
            </w:r>
          </w:p>
        </w:tc>
        <w:tc>
          <w:tcPr>
            <w:tcW w:w="900" w:type="dxa"/>
          </w:tcPr>
          <w:p w:rsidR="007F403F" w:rsidRDefault="007F403F" w:rsidP="007F403F">
            <w:pPr>
              <w:jc w:val="right"/>
              <w:rPr>
                <w:color w:val="000000"/>
                <w:sz w:val="16"/>
                <w:szCs w:val="15"/>
              </w:rPr>
            </w:pPr>
            <w:r>
              <w:rPr>
                <w:color w:val="000000"/>
                <w:sz w:val="16"/>
                <w:szCs w:val="15"/>
              </w:rPr>
              <w:t>-1.25</w:t>
            </w:r>
          </w:p>
        </w:tc>
        <w:tc>
          <w:tcPr>
            <w:tcW w:w="900" w:type="dxa"/>
          </w:tcPr>
          <w:p w:rsidR="007F403F" w:rsidRDefault="007F403F" w:rsidP="007F403F">
            <w:pPr>
              <w:jc w:val="right"/>
              <w:rPr>
                <w:color w:val="000000"/>
                <w:sz w:val="16"/>
                <w:szCs w:val="15"/>
              </w:rPr>
            </w:pPr>
            <w:r>
              <w:rPr>
                <w:color w:val="000000"/>
                <w:sz w:val="16"/>
                <w:szCs w:val="15"/>
              </w:rPr>
              <w:t>+0.23</w:t>
            </w:r>
          </w:p>
        </w:tc>
        <w:tc>
          <w:tcPr>
            <w:tcW w:w="900" w:type="dxa"/>
          </w:tcPr>
          <w:p w:rsidR="007F403F" w:rsidRDefault="007F403F" w:rsidP="007F403F">
            <w:pPr>
              <w:jc w:val="right"/>
              <w:rPr>
                <w:color w:val="000000"/>
                <w:sz w:val="16"/>
                <w:szCs w:val="15"/>
              </w:rPr>
            </w:pPr>
            <w:r>
              <w:rPr>
                <w:color w:val="000000"/>
                <w:sz w:val="16"/>
                <w:szCs w:val="15"/>
              </w:rPr>
              <w:t>-0.24</w:t>
            </w:r>
          </w:p>
        </w:tc>
        <w:tc>
          <w:tcPr>
            <w:tcW w:w="990" w:type="dxa"/>
          </w:tcPr>
          <w:p w:rsidR="007F403F" w:rsidRDefault="007F403F" w:rsidP="007F403F">
            <w:pPr>
              <w:jc w:val="right"/>
              <w:rPr>
                <w:color w:val="000000"/>
                <w:sz w:val="16"/>
                <w:szCs w:val="15"/>
              </w:rPr>
            </w:pPr>
            <w:r>
              <w:rPr>
                <w:color w:val="000000"/>
                <w:sz w:val="16"/>
                <w:szCs w:val="15"/>
              </w:rPr>
              <w:t>-0.58</w:t>
            </w:r>
          </w:p>
        </w:tc>
        <w:tc>
          <w:tcPr>
            <w:tcW w:w="900" w:type="dxa"/>
          </w:tcPr>
          <w:p w:rsidR="007F403F" w:rsidRDefault="007F403F" w:rsidP="007F403F">
            <w:pPr>
              <w:jc w:val="right"/>
              <w:rPr>
                <w:color w:val="000000"/>
                <w:sz w:val="16"/>
                <w:szCs w:val="15"/>
              </w:rPr>
            </w:pPr>
            <w:r>
              <w:rPr>
                <w:color w:val="000000"/>
                <w:sz w:val="16"/>
                <w:szCs w:val="15"/>
              </w:rPr>
              <w:t>-1.09</w:t>
            </w:r>
          </w:p>
        </w:tc>
        <w:tc>
          <w:tcPr>
            <w:tcW w:w="990" w:type="dxa"/>
          </w:tcPr>
          <w:p w:rsidR="007F403F" w:rsidRDefault="007F403F" w:rsidP="007F403F">
            <w:pPr>
              <w:jc w:val="right"/>
              <w:rPr>
                <w:color w:val="000000"/>
                <w:sz w:val="16"/>
                <w:szCs w:val="15"/>
              </w:rPr>
            </w:pPr>
            <w:r>
              <w:rPr>
                <w:color w:val="000000"/>
                <w:sz w:val="16"/>
                <w:szCs w:val="15"/>
              </w:rPr>
              <w:t>+4.01</w:t>
            </w:r>
          </w:p>
        </w:tc>
        <w:tc>
          <w:tcPr>
            <w:tcW w:w="1230" w:type="dxa"/>
          </w:tcPr>
          <w:p w:rsidR="007F403F" w:rsidRDefault="007F403F" w:rsidP="007F403F">
            <w:pPr>
              <w:jc w:val="right"/>
              <w:rPr>
                <w:color w:val="000000"/>
                <w:sz w:val="16"/>
                <w:szCs w:val="15"/>
              </w:rPr>
            </w:pPr>
            <w:r>
              <w:rPr>
                <w:color w:val="000000"/>
                <w:sz w:val="16"/>
                <w:szCs w:val="15"/>
              </w:rPr>
              <w:t>-0.68</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Dec.</w:t>
            </w:r>
          </w:p>
        </w:tc>
        <w:tc>
          <w:tcPr>
            <w:tcW w:w="900" w:type="dxa"/>
          </w:tcPr>
          <w:p w:rsidR="007F403F" w:rsidRDefault="007F403F" w:rsidP="007F403F">
            <w:pPr>
              <w:jc w:val="right"/>
              <w:rPr>
                <w:color w:val="000000"/>
                <w:sz w:val="16"/>
                <w:szCs w:val="15"/>
              </w:rPr>
            </w:pPr>
            <w:r>
              <w:rPr>
                <w:color w:val="000000"/>
                <w:sz w:val="16"/>
                <w:szCs w:val="15"/>
              </w:rPr>
              <w:t>+2.70</w:t>
            </w:r>
          </w:p>
        </w:tc>
        <w:tc>
          <w:tcPr>
            <w:tcW w:w="900" w:type="dxa"/>
          </w:tcPr>
          <w:p w:rsidR="007F403F" w:rsidRDefault="007F403F" w:rsidP="007F403F">
            <w:pPr>
              <w:jc w:val="right"/>
              <w:rPr>
                <w:color w:val="000000"/>
                <w:sz w:val="16"/>
                <w:szCs w:val="15"/>
              </w:rPr>
            </w:pPr>
            <w:r>
              <w:rPr>
                <w:color w:val="000000"/>
                <w:sz w:val="16"/>
                <w:szCs w:val="15"/>
              </w:rPr>
              <w:t>-1.51</w:t>
            </w:r>
          </w:p>
        </w:tc>
        <w:tc>
          <w:tcPr>
            <w:tcW w:w="900" w:type="dxa"/>
          </w:tcPr>
          <w:p w:rsidR="007F403F" w:rsidRDefault="007F403F" w:rsidP="007F403F">
            <w:pPr>
              <w:jc w:val="right"/>
              <w:rPr>
                <w:color w:val="000000"/>
                <w:sz w:val="16"/>
                <w:szCs w:val="15"/>
              </w:rPr>
            </w:pPr>
            <w:r>
              <w:rPr>
                <w:color w:val="000000"/>
                <w:sz w:val="16"/>
                <w:szCs w:val="15"/>
              </w:rPr>
              <w:t>+2.27</w:t>
            </w:r>
          </w:p>
        </w:tc>
        <w:tc>
          <w:tcPr>
            <w:tcW w:w="990" w:type="dxa"/>
          </w:tcPr>
          <w:p w:rsidR="007F403F" w:rsidRDefault="007F403F" w:rsidP="007F403F">
            <w:pPr>
              <w:jc w:val="right"/>
              <w:rPr>
                <w:color w:val="000000"/>
                <w:sz w:val="16"/>
                <w:szCs w:val="15"/>
              </w:rPr>
            </w:pPr>
            <w:r>
              <w:rPr>
                <w:color w:val="000000"/>
                <w:sz w:val="16"/>
                <w:szCs w:val="15"/>
              </w:rPr>
              <w:t>+3.58</w:t>
            </w:r>
          </w:p>
        </w:tc>
        <w:tc>
          <w:tcPr>
            <w:tcW w:w="900" w:type="dxa"/>
          </w:tcPr>
          <w:p w:rsidR="007F403F" w:rsidRDefault="007F403F" w:rsidP="007F403F">
            <w:pPr>
              <w:jc w:val="right"/>
              <w:rPr>
                <w:color w:val="000000"/>
                <w:sz w:val="16"/>
                <w:szCs w:val="15"/>
              </w:rPr>
            </w:pPr>
            <w:r>
              <w:rPr>
                <w:color w:val="000000"/>
                <w:sz w:val="16"/>
                <w:szCs w:val="15"/>
              </w:rPr>
              <w:t>+1.99</w:t>
            </w:r>
          </w:p>
        </w:tc>
        <w:tc>
          <w:tcPr>
            <w:tcW w:w="990" w:type="dxa"/>
          </w:tcPr>
          <w:p w:rsidR="007F403F" w:rsidRDefault="007F403F" w:rsidP="007F403F">
            <w:pPr>
              <w:jc w:val="right"/>
              <w:rPr>
                <w:color w:val="000000"/>
                <w:sz w:val="16"/>
                <w:szCs w:val="15"/>
              </w:rPr>
            </w:pPr>
            <w:r>
              <w:rPr>
                <w:color w:val="000000"/>
                <w:sz w:val="16"/>
                <w:szCs w:val="15"/>
              </w:rPr>
              <w:t>-2.86</w:t>
            </w:r>
          </w:p>
        </w:tc>
        <w:tc>
          <w:tcPr>
            <w:tcW w:w="1230" w:type="dxa"/>
          </w:tcPr>
          <w:p w:rsidR="007F403F" w:rsidRDefault="007F403F" w:rsidP="007F403F">
            <w:pPr>
              <w:jc w:val="right"/>
              <w:rPr>
                <w:color w:val="000000"/>
                <w:sz w:val="16"/>
                <w:szCs w:val="15"/>
              </w:rPr>
            </w:pPr>
            <w:r>
              <w:rPr>
                <w:color w:val="000000"/>
                <w:sz w:val="16"/>
                <w:szCs w:val="15"/>
              </w:rPr>
              <w:t>+1.60</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trHeight w:hRule="exact" w:val="230"/>
        </w:trPr>
        <w:tc>
          <w:tcPr>
            <w:tcW w:w="750" w:type="dxa"/>
          </w:tcPr>
          <w:p w:rsidR="007F403F" w:rsidRDefault="007F403F" w:rsidP="007F403F">
            <w:pPr>
              <w:rPr>
                <w:color w:val="000000"/>
                <w:sz w:val="15"/>
                <w:szCs w:val="15"/>
              </w:rPr>
            </w:pPr>
            <w:r>
              <w:rPr>
                <w:color w:val="000000"/>
                <w:sz w:val="16"/>
                <w:szCs w:val="15"/>
              </w:rPr>
              <w:t>2010</w:t>
            </w:r>
          </w:p>
        </w:tc>
        <w:tc>
          <w:tcPr>
            <w:tcW w:w="540" w:type="dxa"/>
          </w:tcPr>
          <w:p w:rsidR="007F403F" w:rsidRDefault="007F403F" w:rsidP="007F403F">
            <w:pPr>
              <w:rPr>
                <w:color w:val="000000"/>
                <w:sz w:val="16"/>
                <w:szCs w:val="15"/>
              </w:rPr>
            </w:pPr>
            <w:r>
              <w:rPr>
                <w:color w:val="000000"/>
                <w:sz w:val="16"/>
                <w:szCs w:val="15"/>
              </w:rPr>
              <w:t>Jan.</w:t>
            </w:r>
          </w:p>
        </w:tc>
        <w:tc>
          <w:tcPr>
            <w:tcW w:w="900" w:type="dxa"/>
          </w:tcPr>
          <w:p w:rsidR="007F403F" w:rsidRDefault="007F403F" w:rsidP="007F403F">
            <w:pPr>
              <w:jc w:val="right"/>
              <w:rPr>
                <w:color w:val="000000"/>
                <w:sz w:val="16"/>
                <w:szCs w:val="15"/>
              </w:rPr>
            </w:pPr>
            <w:r>
              <w:rPr>
                <w:color w:val="000000"/>
                <w:sz w:val="16"/>
                <w:szCs w:val="15"/>
              </w:rPr>
              <w:t>+0.89</w:t>
            </w:r>
          </w:p>
        </w:tc>
        <w:tc>
          <w:tcPr>
            <w:tcW w:w="900" w:type="dxa"/>
          </w:tcPr>
          <w:p w:rsidR="007F403F" w:rsidRDefault="007F403F" w:rsidP="007F403F">
            <w:pPr>
              <w:jc w:val="right"/>
              <w:rPr>
                <w:color w:val="000000"/>
                <w:sz w:val="16"/>
                <w:szCs w:val="15"/>
              </w:rPr>
            </w:pPr>
            <w:r>
              <w:rPr>
                <w:color w:val="000000"/>
                <w:sz w:val="16"/>
                <w:szCs w:val="15"/>
              </w:rPr>
              <w:t>-2.21</w:t>
            </w:r>
          </w:p>
        </w:tc>
        <w:tc>
          <w:tcPr>
            <w:tcW w:w="900" w:type="dxa"/>
          </w:tcPr>
          <w:p w:rsidR="007F403F" w:rsidRDefault="007F403F" w:rsidP="007F403F">
            <w:pPr>
              <w:jc w:val="right"/>
              <w:rPr>
                <w:color w:val="000000"/>
                <w:sz w:val="16"/>
                <w:szCs w:val="15"/>
              </w:rPr>
            </w:pPr>
            <w:r>
              <w:rPr>
                <w:color w:val="000000"/>
                <w:sz w:val="16"/>
                <w:szCs w:val="15"/>
              </w:rPr>
              <w:t>+1.54</w:t>
            </w:r>
          </w:p>
        </w:tc>
        <w:tc>
          <w:tcPr>
            <w:tcW w:w="990" w:type="dxa"/>
          </w:tcPr>
          <w:p w:rsidR="007F403F" w:rsidRDefault="007F403F" w:rsidP="007F403F">
            <w:pPr>
              <w:jc w:val="right"/>
              <w:rPr>
                <w:color w:val="000000"/>
                <w:sz w:val="16"/>
                <w:szCs w:val="15"/>
              </w:rPr>
            </w:pPr>
            <w:r>
              <w:rPr>
                <w:color w:val="000000"/>
                <w:sz w:val="16"/>
                <w:szCs w:val="15"/>
              </w:rPr>
              <w:t>+1.25</w:t>
            </w:r>
          </w:p>
        </w:tc>
        <w:tc>
          <w:tcPr>
            <w:tcW w:w="900" w:type="dxa"/>
          </w:tcPr>
          <w:p w:rsidR="007F403F" w:rsidRDefault="007F403F" w:rsidP="007F403F">
            <w:pPr>
              <w:jc w:val="right"/>
              <w:rPr>
                <w:color w:val="000000"/>
                <w:sz w:val="16"/>
                <w:szCs w:val="15"/>
              </w:rPr>
            </w:pPr>
            <w:r>
              <w:rPr>
                <w:color w:val="000000"/>
                <w:sz w:val="16"/>
                <w:szCs w:val="15"/>
              </w:rPr>
              <w:t>+0.47</w:t>
            </w:r>
          </w:p>
        </w:tc>
        <w:tc>
          <w:tcPr>
            <w:tcW w:w="990" w:type="dxa"/>
          </w:tcPr>
          <w:p w:rsidR="007F403F" w:rsidRDefault="007F403F" w:rsidP="007F403F">
            <w:pPr>
              <w:jc w:val="right"/>
              <w:rPr>
                <w:color w:val="000000"/>
                <w:sz w:val="16"/>
                <w:szCs w:val="15"/>
              </w:rPr>
            </w:pPr>
            <w:r>
              <w:rPr>
                <w:color w:val="000000"/>
                <w:sz w:val="16"/>
                <w:szCs w:val="15"/>
              </w:rPr>
              <w:t>+2.97</w:t>
            </w:r>
          </w:p>
        </w:tc>
        <w:tc>
          <w:tcPr>
            <w:tcW w:w="1230" w:type="dxa"/>
          </w:tcPr>
          <w:p w:rsidR="007F403F" w:rsidRDefault="007F403F" w:rsidP="007F403F">
            <w:pPr>
              <w:jc w:val="right"/>
              <w:rPr>
                <w:color w:val="000000"/>
                <w:sz w:val="16"/>
                <w:szCs w:val="15"/>
              </w:rPr>
            </w:pPr>
            <w:r>
              <w:rPr>
                <w:color w:val="000000"/>
                <w:sz w:val="16"/>
                <w:szCs w:val="15"/>
              </w:rPr>
              <w:t>+1.21</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Feb.</w:t>
            </w:r>
          </w:p>
        </w:tc>
        <w:tc>
          <w:tcPr>
            <w:tcW w:w="900" w:type="dxa"/>
          </w:tcPr>
          <w:p w:rsidR="007F403F" w:rsidRDefault="007F403F" w:rsidP="007F403F">
            <w:pPr>
              <w:jc w:val="right"/>
              <w:rPr>
                <w:color w:val="000000"/>
                <w:sz w:val="16"/>
                <w:szCs w:val="15"/>
              </w:rPr>
            </w:pPr>
            <w:r>
              <w:rPr>
                <w:color w:val="000000"/>
                <w:sz w:val="16"/>
                <w:szCs w:val="15"/>
              </w:rPr>
              <w:t>+1.41</w:t>
            </w:r>
          </w:p>
        </w:tc>
        <w:tc>
          <w:tcPr>
            <w:tcW w:w="900" w:type="dxa"/>
          </w:tcPr>
          <w:p w:rsidR="007F403F" w:rsidRDefault="007F403F" w:rsidP="007F403F">
            <w:pPr>
              <w:jc w:val="right"/>
              <w:rPr>
                <w:color w:val="000000"/>
                <w:sz w:val="16"/>
                <w:szCs w:val="15"/>
              </w:rPr>
            </w:pPr>
            <w:r>
              <w:rPr>
                <w:color w:val="000000"/>
                <w:sz w:val="16"/>
                <w:szCs w:val="15"/>
              </w:rPr>
              <w:t>-1.47</w:t>
            </w:r>
          </w:p>
        </w:tc>
        <w:tc>
          <w:tcPr>
            <w:tcW w:w="900" w:type="dxa"/>
          </w:tcPr>
          <w:p w:rsidR="007F403F" w:rsidRDefault="007F403F" w:rsidP="007F403F">
            <w:pPr>
              <w:jc w:val="right"/>
              <w:rPr>
                <w:color w:val="000000"/>
                <w:sz w:val="16"/>
                <w:szCs w:val="15"/>
              </w:rPr>
            </w:pPr>
            <w:r>
              <w:rPr>
                <w:color w:val="000000"/>
                <w:sz w:val="16"/>
                <w:szCs w:val="15"/>
              </w:rPr>
              <w:t>+1.72</w:t>
            </w:r>
          </w:p>
        </w:tc>
        <w:tc>
          <w:tcPr>
            <w:tcW w:w="990" w:type="dxa"/>
          </w:tcPr>
          <w:p w:rsidR="007F403F" w:rsidRDefault="007F403F" w:rsidP="007F403F">
            <w:pPr>
              <w:jc w:val="right"/>
              <w:rPr>
                <w:color w:val="000000"/>
                <w:sz w:val="16"/>
                <w:szCs w:val="15"/>
              </w:rPr>
            </w:pPr>
            <w:r>
              <w:rPr>
                <w:color w:val="000000"/>
                <w:sz w:val="16"/>
                <w:szCs w:val="15"/>
              </w:rPr>
              <w:t>+1.74</w:t>
            </w:r>
          </w:p>
        </w:tc>
        <w:tc>
          <w:tcPr>
            <w:tcW w:w="900" w:type="dxa"/>
          </w:tcPr>
          <w:p w:rsidR="007F403F" w:rsidRDefault="007F403F" w:rsidP="007F403F">
            <w:pPr>
              <w:jc w:val="right"/>
              <w:rPr>
                <w:color w:val="000000"/>
                <w:sz w:val="16"/>
                <w:szCs w:val="15"/>
              </w:rPr>
            </w:pPr>
            <w:r>
              <w:rPr>
                <w:color w:val="000000"/>
                <w:sz w:val="16"/>
                <w:szCs w:val="15"/>
              </w:rPr>
              <w:t>+1.47</w:t>
            </w:r>
          </w:p>
        </w:tc>
        <w:tc>
          <w:tcPr>
            <w:tcW w:w="990" w:type="dxa"/>
          </w:tcPr>
          <w:p w:rsidR="007F403F" w:rsidRDefault="007F403F" w:rsidP="007F403F">
            <w:pPr>
              <w:jc w:val="right"/>
              <w:rPr>
                <w:color w:val="000000"/>
                <w:sz w:val="16"/>
                <w:szCs w:val="15"/>
              </w:rPr>
            </w:pPr>
            <w:r>
              <w:rPr>
                <w:color w:val="000000"/>
                <w:sz w:val="16"/>
                <w:szCs w:val="15"/>
              </w:rPr>
              <w:t>+2.09</w:t>
            </w:r>
          </w:p>
        </w:tc>
        <w:tc>
          <w:tcPr>
            <w:tcW w:w="1230" w:type="dxa"/>
          </w:tcPr>
          <w:p w:rsidR="007F403F" w:rsidRDefault="007F403F" w:rsidP="007F403F">
            <w:pPr>
              <w:jc w:val="right"/>
              <w:rPr>
                <w:color w:val="000000"/>
                <w:sz w:val="16"/>
                <w:szCs w:val="15"/>
              </w:rPr>
            </w:pPr>
            <w:r>
              <w:rPr>
                <w:color w:val="000000"/>
                <w:sz w:val="16"/>
                <w:szCs w:val="15"/>
              </w:rPr>
              <w:t>+1.74</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Mar.</w:t>
            </w:r>
          </w:p>
        </w:tc>
        <w:tc>
          <w:tcPr>
            <w:tcW w:w="900" w:type="dxa"/>
          </w:tcPr>
          <w:p w:rsidR="007F403F" w:rsidRDefault="001F5BF1" w:rsidP="007F403F">
            <w:pPr>
              <w:jc w:val="right"/>
              <w:rPr>
                <w:color w:val="000000"/>
                <w:sz w:val="16"/>
                <w:szCs w:val="15"/>
              </w:rPr>
            </w:pPr>
            <w:r>
              <w:rPr>
                <w:color w:val="000000"/>
                <w:sz w:val="16"/>
                <w:szCs w:val="15"/>
              </w:rPr>
              <w:t>+0.95</w:t>
            </w:r>
          </w:p>
        </w:tc>
        <w:tc>
          <w:tcPr>
            <w:tcW w:w="900" w:type="dxa"/>
          </w:tcPr>
          <w:p w:rsidR="007F403F" w:rsidRDefault="001F5BF1" w:rsidP="007F403F">
            <w:pPr>
              <w:jc w:val="right"/>
              <w:rPr>
                <w:color w:val="000000"/>
                <w:sz w:val="16"/>
                <w:szCs w:val="15"/>
              </w:rPr>
            </w:pPr>
            <w:r>
              <w:rPr>
                <w:color w:val="000000"/>
                <w:sz w:val="16"/>
                <w:szCs w:val="15"/>
              </w:rPr>
              <w:t>+0.27</w:t>
            </w:r>
          </w:p>
        </w:tc>
        <w:tc>
          <w:tcPr>
            <w:tcW w:w="900" w:type="dxa"/>
          </w:tcPr>
          <w:p w:rsidR="007F403F" w:rsidRDefault="001F5BF1" w:rsidP="007F403F">
            <w:pPr>
              <w:jc w:val="right"/>
              <w:rPr>
                <w:color w:val="000000"/>
                <w:sz w:val="16"/>
                <w:szCs w:val="15"/>
              </w:rPr>
            </w:pPr>
            <w:r>
              <w:rPr>
                <w:color w:val="000000"/>
                <w:sz w:val="16"/>
                <w:szCs w:val="15"/>
              </w:rPr>
              <w:t>+3.38</w:t>
            </w:r>
          </w:p>
        </w:tc>
        <w:tc>
          <w:tcPr>
            <w:tcW w:w="990" w:type="dxa"/>
          </w:tcPr>
          <w:p w:rsidR="007F403F" w:rsidRDefault="001F5BF1" w:rsidP="007F403F">
            <w:pPr>
              <w:jc w:val="right"/>
              <w:rPr>
                <w:color w:val="000000"/>
                <w:sz w:val="16"/>
                <w:szCs w:val="15"/>
              </w:rPr>
            </w:pPr>
            <w:r>
              <w:rPr>
                <w:color w:val="000000"/>
                <w:sz w:val="16"/>
                <w:szCs w:val="15"/>
              </w:rPr>
              <w:t>+3.38</w:t>
            </w:r>
          </w:p>
        </w:tc>
        <w:tc>
          <w:tcPr>
            <w:tcW w:w="900" w:type="dxa"/>
          </w:tcPr>
          <w:p w:rsidR="007F403F" w:rsidRDefault="001F5BF1" w:rsidP="007F403F">
            <w:pPr>
              <w:jc w:val="right"/>
              <w:rPr>
                <w:color w:val="000000"/>
                <w:sz w:val="16"/>
                <w:szCs w:val="15"/>
              </w:rPr>
            </w:pPr>
            <w:r>
              <w:rPr>
                <w:color w:val="000000"/>
                <w:sz w:val="16"/>
                <w:szCs w:val="15"/>
              </w:rPr>
              <w:t>+0.99</w:t>
            </w:r>
          </w:p>
        </w:tc>
        <w:tc>
          <w:tcPr>
            <w:tcW w:w="990" w:type="dxa"/>
          </w:tcPr>
          <w:p w:rsidR="007F403F" w:rsidRDefault="001F5BF1" w:rsidP="007F403F">
            <w:pPr>
              <w:jc w:val="right"/>
              <w:rPr>
                <w:color w:val="000000"/>
                <w:sz w:val="16"/>
                <w:szCs w:val="15"/>
              </w:rPr>
            </w:pPr>
            <w:r>
              <w:rPr>
                <w:color w:val="000000"/>
                <w:sz w:val="16"/>
                <w:szCs w:val="15"/>
              </w:rPr>
              <w:t>-3.39</w:t>
            </w:r>
          </w:p>
        </w:tc>
        <w:tc>
          <w:tcPr>
            <w:tcW w:w="1230" w:type="dxa"/>
          </w:tcPr>
          <w:p w:rsidR="007F403F" w:rsidRDefault="001F5BF1" w:rsidP="007F403F">
            <w:pPr>
              <w:jc w:val="right"/>
              <w:rPr>
                <w:color w:val="000000"/>
                <w:sz w:val="16"/>
                <w:szCs w:val="15"/>
              </w:rPr>
            </w:pPr>
            <w:r>
              <w:rPr>
                <w:color w:val="000000"/>
                <w:sz w:val="16"/>
                <w:szCs w:val="15"/>
              </w:rPr>
              <w:t>+4.92</w:t>
            </w:r>
          </w:p>
        </w:tc>
      </w:tr>
      <w:tr w:rsidR="002741E3" w:rsidTr="00495DFB">
        <w:trPr>
          <w:trHeight w:hRule="exact" w:val="230"/>
        </w:trPr>
        <w:tc>
          <w:tcPr>
            <w:tcW w:w="750" w:type="dxa"/>
          </w:tcPr>
          <w:p w:rsidR="002741E3" w:rsidRDefault="002741E3" w:rsidP="007F403F">
            <w:pPr>
              <w:rPr>
                <w:color w:val="000000"/>
                <w:sz w:val="16"/>
                <w:szCs w:val="15"/>
              </w:rPr>
            </w:pPr>
          </w:p>
        </w:tc>
        <w:tc>
          <w:tcPr>
            <w:tcW w:w="540" w:type="dxa"/>
          </w:tcPr>
          <w:p w:rsidR="002741E3" w:rsidRDefault="002741E3" w:rsidP="007F403F">
            <w:pPr>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1230" w:type="dxa"/>
          </w:tcPr>
          <w:p w:rsidR="002741E3" w:rsidRDefault="002741E3" w:rsidP="007F403F">
            <w:pPr>
              <w:jc w:val="right"/>
              <w:rPr>
                <w:color w:val="000000"/>
                <w:sz w:val="16"/>
                <w:szCs w:val="15"/>
              </w:rPr>
            </w:pPr>
          </w:p>
        </w:tc>
      </w:tr>
      <w:tr w:rsidR="002741E3" w:rsidTr="00495DFB">
        <w:trPr>
          <w:trHeight w:hRule="exact" w:val="230"/>
        </w:trPr>
        <w:tc>
          <w:tcPr>
            <w:tcW w:w="750" w:type="dxa"/>
          </w:tcPr>
          <w:p w:rsidR="002741E3" w:rsidRDefault="002741E3" w:rsidP="007F403F">
            <w:pPr>
              <w:rPr>
                <w:color w:val="000000"/>
                <w:sz w:val="16"/>
                <w:szCs w:val="15"/>
              </w:rPr>
            </w:pPr>
          </w:p>
        </w:tc>
        <w:tc>
          <w:tcPr>
            <w:tcW w:w="540" w:type="dxa"/>
          </w:tcPr>
          <w:p w:rsidR="002741E3" w:rsidRDefault="002741E3" w:rsidP="007F403F">
            <w:pPr>
              <w:rPr>
                <w:color w:val="000000"/>
                <w:sz w:val="16"/>
                <w:szCs w:val="15"/>
              </w:rPr>
            </w:pPr>
            <w:r>
              <w:rPr>
                <w:color w:val="000000"/>
                <w:sz w:val="16"/>
                <w:szCs w:val="15"/>
              </w:rPr>
              <w:t>Apr.</w:t>
            </w:r>
          </w:p>
        </w:tc>
        <w:tc>
          <w:tcPr>
            <w:tcW w:w="900" w:type="dxa"/>
          </w:tcPr>
          <w:p w:rsidR="002741E3" w:rsidRDefault="00E103FF" w:rsidP="007F403F">
            <w:pPr>
              <w:jc w:val="right"/>
              <w:rPr>
                <w:color w:val="000000"/>
                <w:sz w:val="16"/>
                <w:szCs w:val="15"/>
              </w:rPr>
            </w:pPr>
            <w:r>
              <w:rPr>
                <w:color w:val="000000"/>
                <w:sz w:val="16"/>
                <w:szCs w:val="15"/>
              </w:rPr>
              <w:t>+0.65</w:t>
            </w:r>
          </w:p>
        </w:tc>
        <w:tc>
          <w:tcPr>
            <w:tcW w:w="900" w:type="dxa"/>
          </w:tcPr>
          <w:p w:rsidR="002741E3" w:rsidRDefault="00E103FF" w:rsidP="007F403F">
            <w:pPr>
              <w:jc w:val="right"/>
              <w:rPr>
                <w:color w:val="000000"/>
                <w:sz w:val="16"/>
                <w:szCs w:val="15"/>
              </w:rPr>
            </w:pPr>
            <w:r>
              <w:rPr>
                <w:color w:val="000000"/>
                <w:sz w:val="16"/>
                <w:szCs w:val="15"/>
              </w:rPr>
              <w:t>-1.01</w:t>
            </w:r>
          </w:p>
        </w:tc>
        <w:tc>
          <w:tcPr>
            <w:tcW w:w="900" w:type="dxa"/>
          </w:tcPr>
          <w:p w:rsidR="002741E3" w:rsidRDefault="00E103FF" w:rsidP="007F403F">
            <w:pPr>
              <w:jc w:val="right"/>
              <w:rPr>
                <w:color w:val="000000"/>
                <w:sz w:val="16"/>
                <w:szCs w:val="15"/>
              </w:rPr>
            </w:pPr>
            <w:r>
              <w:rPr>
                <w:color w:val="000000"/>
                <w:sz w:val="16"/>
                <w:szCs w:val="15"/>
              </w:rPr>
              <w:t>+1.94</w:t>
            </w:r>
          </w:p>
        </w:tc>
        <w:tc>
          <w:tcPr>
            <w:tcW w:w="990" w:type="dxa"/>
          </w:tcPr>
          <w:p w:rsidR="002741E3" w:rsidRDefault="00E103FF" w:rsidP="007F403F">
            <w:pPr>
              <w:jc w:val="right"/>
              <w:rPr>
                <w:color w:val="000000"/>
                <w:sz w:val="16"/>
                <w:szCs w:val="15"/>
              </w:rPr>
            </w:pPr>
            <w:r>
              <w:rPr>
                <w:color w:val="000000"/>
                <w:sz w:val="16"/>
                <w:szCs w:val="15"/>
              </w:rPr>
              <w:t>+1.69</w:t>
            </w:r>
          </w:p>
        </w:tc>
        <w:tc>
          <w:tcPr>
            <w:tcW w:w="900" w:type="dxa"/>
          </w:tcPr>
          <w:p w:rsidR="002741E3" w:rsidRDefault="00E103FF" w:rsidP="007F403F">
            <w:pPr>
              <w:jc w:val="right"/>
              <w:rPr>
                <w:color w:val="000000"/>
                <w:sz w:val="16"/>
                <w:szCs w:val="15"/>
              </w:rPr>
            </w:pPr>
            <w:r>
              <w:rPr>
                <w:color w:val="000000"/>
                <w:sz w:val="16"/>
                <w:szCs w:val="15"/>
              </w:rPr>
              <w:t>-0.43</w:t>
            </w:r>
          </w:p>
        </w:tc>
        <w:tc>
          <w:tcPr>
            <w:tcW w:w="990" w:type="dxa"/>
          </w:tcPr>
          <w:p w:rsidR="002741E3" w:rsidRDefault="00E103FF" w:rsidP="007F403F">
            <w:pPr>
              <w:jc w:val="right"/>
              <w:rPr>
                <w:color w:val="000000"/>
                <w:sz w:val="16"/>
                <w:szCs w:val="15"/>
              </w:rPr>
            </w:pPr>
            <w:r>
              <w:rPr>
                <w:color w:val="000000"/>
                <w:sz w:val="16"/>
                <w:szCs w:val="15"/>
              </w:rPr>
              <w:t>+0.89</w:t>
            </w:r>
          </w:p>
        </w:tc>
        <w:tc>
          <w:tcPr>
            <w:tcW w:w="1230" w:type="dxa"/>
          </w:tcPr>
          <w:p w:rsidR="002741E3" w:rsidRDefault="00E103FF" w:rsidP="007F403F">
            <w:pPr>
              <w:jc w:val="right"/>
              <w:rPr>
                <w:color w:val="000000"/>
                <w:sz w:val="16"/>
                <w:szCs w:val="15"/>
              </w:rPr>
            </w:pPr>
            <w:r>
              <w:rPr>
                <w:color w:val="000000"/>
                <w:sz w:val="16"/>
                <w:szCs w:val="15"/>
              </w:rPr>
              <w:t>+2.77</w:t>
            </w:r>
          </w:p>
        </w:tc>
      </w:tr>
      <w:tr w:rsidR="00DF3AC0" w:rsidTr="00495DFB">
        <w:trPr>
          <w:trHeight w:hRule="exact" w:val="230"/>
        </w:trPr>
        <w:tc>
          <w:tcPr>
            <w:tcW w:w="750" w:type="dxa"/>
          </w:tcPr>
          <w:p w:rsidR="00DF3AC0" w:rsidRDefault="00DF3AC0" w:rsidP="007F403F">
            <w:pPr>
              <w:rPr>
                <w:color w:val="000000"/>
                <w:sz w:val="16"/>
                <w:szCs w:val="15"/>
              </w:rPr>
            </w:pPr>
          </w:p>
        </w:tc>
        <w:tc>
          <w:tcPr>
            <w:tcW w:w="540" w:type="dxa"/>
          </w:tcPr>
          <w:p w:rsidR="00DF3AC0" w:rsidRDefault="00DF3AC0" w:rsidP="007F403F">
            <w:pPr>
              <w:rPr>
                <w:color w:val="000000"/>
                <w:sz w:val="16"/>
                <w:szCs w:val="15"/>
              </w:rPr>
            </w:pPr>
            <w:r>
              <w:rPr>
                <w:color w:val="000000"/>
                <w:sz w:val="16"/>
                <w:szCs w:val="15"/>
              </w:rPr>
              <w:t>May</w:t>
            </w:r>
          </w:p>
        </w:tc>
        <w:tc>
          <w:tcPr>
            <w:tcW w:w="900" w:type="dxa"/>
          </w:tcPr>
          <w:p w:rsidR="00DF3AC0" w:rsidRDefault="002B4ED1" w:rsidP="007F403F">
            <w:pPr>
              <w:jc w:val="right"/>
              <w:rPr>
                <w:color w:val="000000"/>
                <w:sz w:val="16"/>
                <w:szCs w:val="15"/>
              </w:rPr>
            </w:pPr>
            <w:r>
              <w:rPr>
                <w:color w:val="000000"/>
                <w:sz w:val="16"/>
                <w:szCs w:val="15"/>
              </w:rPr>
              <w:t>+2.29</w:t>
            </w:r>
          </w:p>
        </w:tc>
        <w:tc>
          <w:tcPr>
            <w:tcW w:w="900" w:type="dxa"/>
          </w:tcPr>
          <w:p w:rsidR="00DF3AC0" w:rsidRDefault="002B4ED1" w:rsidP="007F403F">
            <w:pPr>
              <w:jc w:val="right"/>
              <w:rPr>
                <w:color w:val="000000"/>
                <w:sz w:val="16"/>
                <w:szCs w:val="15"/>
              </w:rPr>
            </w:pPr>
            <w:r>
              <w:rPr>
                <w:color w:val="000000"/>
                <w:sz w:val="16"/>
                <w:szCs w:val="15"/>
              </w:rPr>
              <w:t>-4.42</w:t>
            </w:r>
          </w:p>
        </w:tc>
        <w:tc>
          <w:tcPr>
            <w:tcW w:w="900" w:type="dxa"/>
          </w:tcPr>
          <w:p w:rsidR="00DF3AC0" w:rsidRDefault="002B4ED1" w:rsidP="007F403F">
            <w:pPr>
              <w:jc w:val="right"/>
              <w:rPr>
                <w:color w:val="000000"/>
                <w:sz w:val="16"/>
                <w:szCs w:val="15"/>
              </w:rPr>
            </w:pPr>
            <w:r>
              <w:rPr>
                <w:color w:val="000000"/>
                <w:sz w:val="16"/>
                <w:szCs w:val="15"/>
              </w:rPr>
              <w:t>-2.02</w:t>
            </w:r>
          </w:p>
        </w:tc>
        <w:tc>
          <w:tcPr>
            <w:tcW w:w="990" w:type="dxa"/>
          </w:tcPr>
          <w:p w:rsidR="00DF3AC0" w:rsidRDefault="002B4ED1" w:rsidP="007F403F">
            <w:pPr>
              <w:jc w:val="right"/>
              <w:rPr>
                <w:color w:val="000000"/>
                <w:sz w:val="16"/>
                <w:szCs w:val="15"/>
              </w:rPr>
            </w:pPr>
            <w:r>
              <w:rPr>
                <w:color w:val="000000"/>
                <w:sz w:val="16"/>
                <w:szCs w:val="15"/>
              </w:rPr>
              <w:t>-0.95</w:t>
            </w:r>
          </w:p>
        </w:tc>
        <w:tc>
          <w:tcPr>
            <w:tcW w:w="900" w:type="dxa"/>
          </w:tcPr>
          <w:p w:rsidR="00DF3AC0" w:rsidRDefault="002B4ED1" w:rsidP="007F403F">
            <w:pPr>
              <w:jc w:val="right"/>
              <w:rPr>
                <w:color w:val="000000"/>
                <w:sz w:val="16"/>
                <w:szCs w:val="15"/>
              </w:rPr>
            </w:pPr>
            <w:r>
              <w:rPr>
                <w:color w:val="000000"/>
                <w:sz w:val="16"/>
                <w:szCs w:val="15"/>
              </w:rPr>
              <w:t>-0.28</w:t>
            </w:r>
          </w:p>
        </w:tc>
        <w:tc>
          <w:tcPr>
            <w:tcW w:w="990" w:type="dxa"/>
          </w:tcPr>
          <w:p w:rsidR="00DF3AC0" w:rsidRDefault="002B4ED1" w:rsidP="007F403F">
            <w:pPr>
              <w:jc w:val="right"/>
              <w:rPr>
                <w:color w:val="000000"/>
                <w:sz w:val="16"/>
                <w:szCs w:val="15"/>
              </w:rPr>
            </w:pPr>
            <w:r>
              <w:rPr>
                <w:color w:val="000000"/>
                <w:sz w:val="16"/>
                <w:szCs w:val="15"/>
              </w:rPr>
              <w:t>+4.25</w:t>
            </w:r>
          </w:p>
        </w:tc>
        <w:tc>
          <w:tcPr>
            <w:tcW w:w="1230" w:type="dxa"/>
          </w:tcPr>
          <w:p w:rsidR="00DF3AC0" w:rsidRDefault="002B4ED1" w:rsidP="007F403F">
            <w:pPr>
              <w:jc w:val="right"/>
              <w:rPr>
                <w:color w:val="000000"/>
                <w:sz w:val="16"/>
                <w:szCs w:val="15"/>
              </w:rPr>
            </w:pPr>
            <w:r>
              <w:rPr>
                <w:color w:val="000000"/>
                <w:sz w:val="16"/>
                <w:szCs w:val="15"/>
              </w:rPr>
              <w:t>-0.94</w:t>
            </w:r>
          </w:p>
        </w:tc>
      </w:tr>
      <w:tr w:rsidR="00594E9A" w:rsidTr="00495DFB">
        <w:trPr>
          <w:trHeight w:hRule="exact" w:val="230"/>
        </w:trPr>
        <w:tc>
          <w:tcPr>
            <w:tcW w:w="750" w:type="dxa"/>
          </w:tcPr>
          <w:p w:rsidR="00594E9A" w:rsidRDefault="00594E9A" w:rsidP="007F403F">
            <w:pPr>
              <w:rPr>
                <w:color w:val="000000"/>
                <w:sz w:val="16"/>
                <w:szCs w:val="15"/>
              </w:rPr>
            </w:pPr>
          </w:p>
        </w:tc>
        <w:tc>
          <w:tcPr>
            <w:tcW w:w="540" w:type="dxa"/>
          </w:tcPr>
          <w:p w:rsidR="00594E9A" w:rsidRDefault="00594E9A" w:rsidP="007F403F">
            <w:pPr>
              <w:rPr>
                <w:color w:val="000000"/>
                <w:sz w:val="16"/>
                <w:szCs w:val="15"/>
              </w:rPr>
            </w:pPr>
            <w:r>
              <w:rPr>
                <w:color w:val="000000"/>
                <w:sz w:val="16"/>
                <w:szCs w:val="15"/>
              </w:rPr>
              <w:t>Jun.</w:t>
            </w:r>
          </w:p>
        </w:tc>
        <w:tc>
          <w:tcPr>
            <w:tcW w:w="900" w:type="dxa"/>
          </w:tcPr>
          <w:p w:rsidR="00594E9A" w:rsidRDefault="00533D48" w:rsidP="007F403F">
            <w:pPr>
              <w:jc w:val="right"/>
              <w:rPr>
                <w:color w:val="000000"/>
                <w:sz w:val="16"/>
                <w:szCs w:val="15"/>
              </w:rPr>
            </w:pPr>
            <w:r>
              <w:rPr>
                <w:color w:val="000000"/>
                <w:sz w:val="16"/>
                <w:szCs w:val="15"/>
              </w:rPr>
              <w:t>+</w:t>
            </w:r>
            <w:r w:rsidR="00594E9A">
              <w:rPr>
                <w:color w:val="000000"/>
                <w:sz w:val="16"/>
                <w:szCs w:val="15"/>
              </w:rPr>
              <w:t>0.23</w:t>
            </w:r>
          </w:p>
        </w:tc>
        <w:tc>
          <w:tcPr>
            <w:tcW w:w="900" w:type="dxa"/>
          </w:tcPr>
          <w:p w:rsidR="00594E9A" w:rsidRDefault="00594E9A" w:rsidP="007F403F">
            <w:pPr>
              <w:jc w:val="right"/>
              <w:rPr>
                <w:color w:val="000000"/>
                <w:sz w:val="16"/>
                <w:szCs w:val="15"/>
              </w:rPr>
            </w:pPr>
            <w:r>
              <w:rPr>
                <w:color w:val="000000"/>
                <w:sz w:val="16"/>
                <w:szCs w:val="15"/>
              </w:rPr>
              <w:t>-1.22</w:t>
            </w:r>
          </w:p>
        </w:tc>
        <w:tc>
          <w:tcPr>
            <w:tcW w:w="900" w:type="dxa"/>
          </w:tcPr>
          <w:p w:rsidR="00594E9A" w:rsidRDefault="00594E9A" w:rsidP="007F403F">
            <w:pPr>
              <w:jc w:val="right"/>
              <w:rPr>
                <w:color w:val="000000"/>
                <w:sz w:val="16"/>
                <w:szCs w:val="15"/>
              </w:rPr>
            </w:pPr>
            <w:r>
              <w:rPr>
                <w:color w:val="000000"/>
                <w:sz w:val="16"/>
                <w:szCs w:val="15"/>
              </w:rPr>
              <w:t>-0.44</w:t>
            </w:r>
          </w:p>
        </w:tc>
        <w:tc>
          <w:tcPr>
            <w:tcW w:w="990" w:type="dxa"/>
          </w:tcPr>
          <w:p w:rsidR="00594E9A" w:rsidRDefault="00533D48" w:rsidP="007F403F">
            <w:pPr>
              <w:jc w:val="right"/>
              <w:rPr>
                <w:color w:val="000000"/>
                <w:sz w:val="16"/>
                <w:szCs w:val="15"/>
              </w:rPr>
            </w:pPr>
            <w:r>
              <w:rPr>
                <w:color w:val="000000"/>
                <w:sz w:val="16"/>
                <w:szCs w:val="15"/>
              </w:rPr>
              <w:t>+</w:t>
            </w:r>
            <w:r w:rsidR="00594E9A">
              <w:rPr>
                <w:color w:val="000000"/>
                <w:sz w:val="16"/>
                <w:szCs w:val="15"/>
              </w:rPr>
              <w:t>2.28</w:t>
            </w:r>
          </w:p>
        </w:tc>
        <w:tc>
          <w:tcPr>
            <w:tcW w:w="900" w:type="dxa"/>
          </w:tcPr>
          <w:p w:rsidR="00594E9A" w:rsidRDefault="00594E9A" w:rsidP="007F403F">
            <w:pPr>
              <w:jc w:val="right"/>
              <w:rPr>
                <w:color w:val="000000"/>
                <w:sz w:val="16"/>
                <w:szCs w:val="15"/>
              </w:rPr>
            </w:pPr>
            <w:r>
              <w:rPr>
                <w:color w:val="000000"/>
                <w:sz w:val="16"/>
                <w:szCs w:val="15"/>
              </w:rPr>
              <w:t>-1.25</w:t>
            </w:r>
          </w:p>
        </w:tc>
        <w:tc>
          <w:tcPr>
            <w:tcW w:w="990" w:type="dxa"/>
          </w:tcPr>
          <w:p w:rsidR="00594E9A" w:rsidRDefault="00533D48" w:rsidP="007F403F">
            <w:pPr>
              <w:jc w:val="right"/>
              <w:rPr>
                <w:color w:val="000000"/>
                <w:sz w:val="16"/>
                <w:szCs w:val="15"/>
              </w:rPr>
            </w:pPr>
            <w:r>
              <w:rPr>
                <w:color w:val="000000"/>
                <w:sz w:val="16"/>
                <w:szCs w:val="15"/>
              </w:rPr>
              <w:t>+</w:t>
            </w:r>
            <w:r w:rsidR="00594E9A">
              <w:rPr>
                <w:color w:val="000000"/>
                <w:sz w:val="16"/>
                <w:szCs w:val="15"/>
              </w:rPr>
              <w:t>2.73</w:t>
            </w:r>
          </w:p>
        </w:tc>
        <w:tc>
          <w:tcPr>
            <w:tcW w:w="1230" w:type="dxa"/>
          </w:tcPr>
          <w:p w:rsidR="00594E9A" w:rsidRDefault="00533D48" w:rsidP="007F403F">
            <w:pPr>
              <w:jc w:val="right"/>
              <w:rPr>
                <w:color w:val="000000"/>
                <w:sz w:val="16"/>
                <w:szCs w:val="15"/>
              </w:rPr>
            </w:pPr>
            <w:r>
              <w:rPr>
                <w:color w:val="000000"/>
                <w:sz w:val="16"/>
                <w:szCs w:val="15"/>
              </w:rPr>
              <w:t>+</w:t>
            </w:r>
            <w:r w:rsidR="00594E9A">
              <w:rPr>
                <w:color w:val="000000"/>
                <w:sz w:val="16"/>
                <w:szCs w:val="15"/>
              </w:rPr>
              <w:t>1.31</w:t>
            </w:r>
          </w:p>
        </w:tc>
      </w:tr>
      <w:tr w:rsidR="007F403F" w:rsidTr="00495DFB">
        <w:trPr>
          <w:trHeight w:hRule="exact" w:val="230"/>
        </w:trPr>
        <w:tc>
          <w:tcPr>
            <w:tcW w:w="750" w:type="dxa"/>
          </w:tcPr>
          <w:p w:rsidR="007F403F" w:rsidRDefault="007F403F" w:rsidP="007F403F">
            <w:pPr>
              <w:jc w:val="center"/>
              <w:rPr>
                <w:color w:val="000000"/>
                <w:sz w:val="15"/>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cantSplit/>
          <w:trHeight w:val="87"/>
        </w:trPr>
        <w:tc>
          <w:tcPr>
            <w:tcW w:w="8100" w:type="dxa"/>
            <w:gridSpan w:val="9"/>
            <w:tcBorders>
              <w:top w:val="single" w:sz="12" w:space="0" w:color="000000"/>
            </w:tcBorders>
          </w:tcPr>
          <w:p w:rsidR="007F403F" w:rsidRDefault="007F403F" w:rsidP="007F403F">
            <w:pPr>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text" w:horzAnchor="margin" w:tblpY="520"/>
        <w:tblW w:w="8280" w:type="dxa"/>
        <w:tblLayout w:type="fixed"/>
        <w:tblCellMar>
          <w:left w:w="30" w:type="dxa"/>
          <w:right w:w="30" w:type="dxa"/>
        </w:tblCellMar>
        <w:tblLook w:val="0000"/>
      </w:tblPr>
      <w:tblGrid>
        <w:gridCol w:w="990"/>
        <w:gridCol w:w="540"/>
        <w:gridCol w:w="900"/>
        <w:gridCol w:w="900"/>
        <w:gridCol w:w="900"/>
        <w:gridCol w:w="990"/>
        <w:gridCol w:w="990"/>
        <w:gridCol w:w="990"/>
        <w:gridCol w:w="1080"/>
      </w:tblGrid>
      <w:tr w:rsidR="00FB7FAB" w:rsidTr="00495DFB">
        <w:trPr>
          <w:cantSplit/>
          <w:trHeight w:val="423"/>
        </w:trPr>
        <w:tc>
          <w:tcPr>
            <w:tcW w:w="8280" w:type="dxa"/>
            <w:gridSpan w:val="9"/>
          </w:tcPr>
          <w:p w:rsidR="00FB7FAB" w:rsidRDefault="00FB7FAB" w:rsidP="00495DFB">
            <w:pPr>
              <w:ind w:left="60" w:hanging="60"/>
              <w:jc w:val="center"/>
              <w:rPr>
                <w:b/>
                <w:color w:val="000000"/>
                <w:sz w:val="28"/>
                <w:szCs w:val="27"/>
              </w:rPr>
            </w:pPr>
            <w:r>
              <w:rPr>
                <w:b/>
                <w:color w:val="000000"/>
                <w:sz w:val="28"/>
                <w:szCs w:val="27"/>
              </w:rPr>
              <w:t>4.5  Appreciation / Depreciation</w:t>
            </w:r>
            <w:r w:rsidR="00DA22F1" w:rsidRPr="005D5B3B">
              <w:rPr>
                <w:b/>
                <w:color w:val="000000"/>
                <w:sz w:val="28"/>
                <w:szCs w:val="27"/>
                <w:vertAlign w:val="superscript"/>
              </w:rPr>
              <w:t>*</w:t>
            </w:r>
            <w:r>
              <w:rPr>
                <w:b/>
                <w:color w:val="000000"/>
                <w:sz w:val="28"/>
                <w:szCs w:val="27"/>
              </w:rPr>
              <w:t xml:space="preserve"> of Selected Currencies  </w:t>
            </w:r>
          </w:p>
          <w:p w:rsidR="00FB7FAB" w:rsidRDefault="00FB7FAB" w:rsidP="00495DFB">
            <w:pPr>
              <w:jc w:val="center"/>
              <w:rPr>
                <w:color w:val="000000"/>
                <w:sz w:val="28"/>
                <w:szCs w:val="23"/>
              </w:rPr>
            </w:pPr>
            <w:r>
              <w:rPr>
                <w:b/>
                <w:color w:val="000000"/>
                <w:sz w:val="28"/>
                <w:szCs w:val="27"/>
              </w:rPr>
              <w:t>Against  SDR</w:t>
            </w:r>
          </w:p>
        </w:tc>
      </w:tr>
      <w:tr w:rsidR="00FB7FAB" w:rsidTr="00495DFB">
        <w:tc>
          <w:tcPr>
            <w:tcW w:w="8280" w:type="dxa"/>
            <w:gridSpan w:val="9"/>
          </w:tcPr>
          <w:p w:rsidR="00FB7FAB" w:rsidRDefault="00FB7FAB" w:rsidP="00495DFB">
            <w:pPr>
              <w:jc w:val="right"/>
              <w:rPr>
                <w:color w:val="000000"/>
                <w:sz w:val="15"/>
                <w:szCs w:val="15"/>
              </w:rPr>
            </w:pPr>
          </w:p>
        </w:tc>
      </w:tr>
      <w:tr w:rsidR="00FB7FAB" w:rsidTr="00495DFB">
        <w:tc>
          <w:tcPr>
            <w:tcW w:w="8280" w:type="dxa"/>
            <w:gridSpan w:val="9"/>
          </w:tcPr>
          <w:p w:rsidR="00FB7FAB" w:rsidRDefault="00FB7FAB" w:rsidP="00495DFB">
            <w:pPr>
              <w:jc w:val="right"/>
              <w:rPr>
                <w:color w:val="000000"/>
                <w:sz w:val="15"/>
                <w:szCs w:val="15"/>
              </w:rPr>
            </w:pPr>
            <w:r>
              <w:rPr>
                <w:color w:val="000000"/>
                <w:sz w:val="15"/>
                <w:szCs w:val="15"/>
              </w:rPr>
              <w:t>(In Percent)</w:t>
            </w:r>
          </w:p>
        </w:tc>
      </w:tr>
      <w:tr w:rsidR="00FB7FAB" w:rsidTr="00495DFB">
        <w:trPr>
          <w:cantSplit/>
        </w:trPr>
        <w:tc>
          <w:tcPr>
            <w:tcW w:w="1530" w:type="dxa"/>
            <w:gridSpan w:val="2"/>
            <w:tcBorders>
              <w:top w:val="single" w:sz="12" w:space="0" w:color="000000"/>
              <w:right w:val="single" w:sz="4" w:space="0" w:color="auto"/>
            </w:tcBorders>
          </w:tcPr>
          <w:p w:rsidR="00FB7FAB" w:rsidRDefault="00FB7FAB"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smartTag w:uri="urn:schemas-microsoft-com:office:smarttags" w:element="place">
              <w:smartTag w:uri="urn:schemas-microsoft-com:office:smarttags" w:element="country-region">
                <w:r>
                  <w:rPr>
                    <w:color w:val="000000"/>
                    <w:sz w:val="16"/>
                    <w:szCs w:val="15"/>
                  </w:rPr>
                  <w:t>UK</w:t>
                </w:r>
              </w:smartTag>
            </w:smartTag>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Saudi</w:t>
            </w: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South</w:t>
            </w: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1080" w:type="dxa"/>
            <w:tcBorders>
              <w:top w:val="single" w:sz="12" w:space="0" w:color="000000"/>
              <w:left w:val="single" w:sz="4" w:space="0" w:color="auto"/>
            </w:tcBorders>
          </w:tcPr>
          <w:p w:rsidR="00FB7FAB" w:rsidRDefault="00FB7FAB" w:rsidP="00495DFB">
            <w:pPr>
              <w:jc w:val="right"/>
              <w:rPr>
                <w:color w:val="000000"/>
                <w:sz w:val="16"/>
                <w:szCs w:val="15"/>
              </w:rPr>
            </w:pPr>
          </w:p>
        </w:tc>
      </w:tr>
      <w:tr w:rsidR="00FB7FAB" w:rsidTr="00495DFB">
        <w:trPr>
          <w:cantSplit/>
        </w:trPr>
        <w:tc>
          <w:tcPr>
            <w:tcW w:w="1530" w:type="dxa"/>
            <w:gridSpan w:val="2"/>
            <w:tcBorders>
              <w:right w:val="single" w:sz="4" w:space="0" w:color="auto"/>
            </w:tcBorders>
          </w:tcPr>
          <w:p w:rsidR="00FB7FAB" w:rsidRDefault="00FB7FAB" w:rsidP="00495DFB">
            <w:pPr>
              <w:pStyle w:val="Heading3"/>
              <w:tabs>
                <w:tab w:val="left" w:pos="353"/>
                <w:tab w:val="center" w:pos="735"/>
              </w:tabs>
              <w:jc w:val="both"/>
              <w:rPr>
                <w:szCs w:val="15"/>
              </w:rPr>
            </w:pPr>
            <w:r>
              <w:rPr>
                <w:szCs w:val="15"/>
              </w:rPr>
              <w:t>END OF</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Pakistani</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Pound</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Arabian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Korean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Swiss</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Turkish</w:t>
            </w:r>
          </w:p>
        </w:tc>
        <w:tc>
          <w:tcPr>
            <w:tcW w:w="1080" w:type="dxa"/>
            <w:tcBorders>
              <w:left w:val="single" w:sz="4" w:space="0" w:color="auto"/>
            </w:tcBorders>
          </w:tcPr>
          <w:p w:rsidR="00FB7FAB" w:rsidRDefault="00FB7FAB" w:rsidP="00495DFB">
            <w:pPr>
              <w:jc w:val="right"/>
              <w:rPr>
                <w:color w:val="000000"/>
                <w:sz w:val="16"/>
                <w:szCs w:val="15"/>
              </w:rPr>
            </w:pPr>
            <w:r>
              <w:rPr>
                <w:color w:val="000000"/>
                <w:sz w:val="16"/>
                <w:szCs w:val="15"/>
              </w:rPr>
              <w:t>US</w:t>
            </w:r>
          </w:p>
        </w:tc>
      </w:tr>
      <w:tr w:rsidR="00FB7FAB" w:rsidTr="00495DFB">
        <w:trPr>
          <w:cantSplit/>
        </w:trPr>
        <w:tc>
          <w:tcPr>
            <w:tcW w:w="1530" w:type="dxa"/>
            <w:gridSpan w:val="2"/>
            <w:tcBorders>
              <w:right w:val="single" w:sz="4" w:space="0" w:color="auto"/>
            </w:tcBorders>
          </w:tcPr>
          <w:p w:rsidR="00FB7FAB" w:rsidRDefault="00FB7FAB" w:rsidP="00495DFB">
            <w:pPr>
              <w:jc w:val="both"/>
              <w:rPr>
                <w:b/>
                <w:color w:val="000000"/>
                <w:sz w:val="16"/>
                <w:szCs w:val="15"/>
              </w:rPr>
            </w:pPr>
            <w:r>
              <w:rPr>
                <w:b/>
                <w:color w:val="000000"/>
                <w:sz w:val="16"/>
                <w:szCs w:val="15"/>
              </w:rPr>
              <w:t>PERIOD</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Rupee</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Riyal</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Won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Franc</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Lira</w:t>
            </w:r>
          </w:p>
        </w:tc>
        <w:tc>
          <w:tcPr>
            <w:tcW w:w="1080" w:type="dxa"/>
            <w:tcBorders>
              <w:left w:val="single" w:sz="4" w:space="0" w:color="auto"/>
            </w:tcBorders>
          </w:tcPr>
          <w:p w:rsidR="00FB7FAB" w:rsidRDefault="00FB7FAB" w:rsidP="00495DFB">
            <w:pPr>
              <w:jc w:val="right"/>
              <w:rPr>
                <w:color w:val="000000"/>
                <w:sz w:val="16"/>
                <w:szCs w:val="15"/>
              </w:rPr>
            </w:pPr>
            <w:r>
              <w:rPr>
                <w:color w:val="000000"/>
                <w:sz w:val="16"/>
                <w:szCs w:val="15"/>
              </w:rPr>
              <w:t>Dollar</w:t>
            </w:r>
          </w:p>
        </w:tc>
      </w:tr>
      <w:tr w:rsidR="00FB7FAB" w:rsidTr="00495DFB">
        <w:trPr>
          <w:trHeight w:hRule="exact" w:val="230"/>
        </w:trPr>
        <w:tc>
          <w:tcPr>
            <w:tcW w:w="990" w:type="dxa"/>
            <w:tcBorders>
              <w:top w:val="single" w:sz="12" w:space="0" w:color="000000"/>
            </w:tcBorders>
          </w:tcPr>
          <w:p w:rsidR="00FB7FAB" w:rsidRDefault="00FB7FAB" w:rsidP="00495DFB">
            <w:pPr>
              <w:jc w:val="right"/>
              <w:rPr>
                <w:color w:val="000000"/>
                <w:sz w:val="16"/>
                <w:szCs w:val="15"/>
              </w:rPr>
            </w:pPr>
          </w:p>
        </w:tc>
        <w:tc>
          <w:tcPr>
            <w:tcW w:w="54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1080" w:type="dxa"/>
            <w:tcBorders>
              <w:top w:val="single" w:sz="12" w:space="0" w:color="000000"/>
            </w:tcBorders>
          </w:tcPr>
          <w:p w:rsidR="00FB7FAB" w:rsidRDefault="00FB7FAB" w:rsidP="00495DFB">
            <w:pPr>
              <w:jc w:val="right"/>
              <w:rPr>
                <w:color w:val="000000"/>
                <w:sz w:val="16"/>
                <w:szCs w:val="15"/>
              </w:rPr>
            </w:pP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2005</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+7.38</w:t>
            </w:r>
          </w:p>
        </w:tc>
        <w:tc>
          <w:tcPr>
            <w:tcW w:w="900" w:type="dxa"/>
          </w:tcPr>
          <w:p w:rsidR="00FB7FAB" w:rsidRDefault="00FB7FAB" w:rsidP="00495DFB">
            <w:pPr>
              <w:jc w:val="right"/>
              <w:rPr>
                <w:color w:val="000000"/>
                <w:sz w:val="16"/>
                <w:szCs w:val="15"/>
              </w:rPr>
            </w:pPr>
            <w:r>
              <w:rPr>
                <w:color w:val="000000"/>
                <w:sz w:val="16"/>
                <w:szCs w:val="15"/>
              </w:rPr>
              <w:t>-3.13</w:t>
            </w:r>
          </w:p>
        </w:tc>
        <w:tc>
          <w:tcPr>
            <w:tcW w:w="900" w:type="dxa"/>
          </w:tcPr>
          <w:p w:rsidR="00FB7FAB" w:rsidRDefault="00FB7FAB" w:rsidP="00495DFB">
            <w:pPr>
              <w:jc w:val="right"/>
              <w:rPr>
                <w:color w:val="000000"/>
                <w:sz w:val="16"/>
                <w:szCs w:val="15"/>
              </w:rPr>
            </w:pPr>
            <w:r>
              <w:rPr>
                <w:color w:val="000000"/>
                <w:sz w:val="16"/>
                <w:szCs w:val="15"/>
              </w:rPr>
              <w:t>+8.66</w:t>
            </w:r>
          </w:p>
        </w:tc>
        <w:tc>
          <w:tcPr>
            <w:tcW w:w="990" w:type="dxa"/>
          </w:tcPr>
          <w:p w:rsidR="00FB7FAB" w:rsidRDefault="00FB7FAB" w:rsidP="00495DFB">
            <w:pPr>
              <w:jc w:val="right"/>
              <w:rPr>
                <w:color w:val="000000"/>
                <w:sz w:val="16"/>
                <w:szCs w:val="15"/>
              </w:rPr>
            </w:pPr>
            <w:r>
              <w:rPr>
                <w:color w:val="000000"/>
                <w:sz w:val="16"/>
                <w:szCs w:val="15"/>
              </w:rPr>
              <w:t>+10.29</w:t>
            </w:r>
          </w:p>
        </w:tc>
        <w:tc>
          <w:tcPr>
            <w:tcW w:w="990" w:type="dxa"/>
          </w:tcPr>
          <w:p w:rsidR="00FB7FAB" w:rsidRDefault="00FB7FAB" w:rsidP="00495DFB">
            <w:pPr>
              <w:jc w:val="right"/>
              <w:rPr>
                <w:color w:val="000000"/>
                <w:sz w:val="16"/>
                <w:szCs w:val="15"/>
              </w:rPr>
            </w:pPr>
            <w:r>
              <w:rPr>
                <w:color w:val="000000"/>
                <w:sz w:val="16"/>
                <w:szCs w:val="15"/>
              </w:rPr>
              <w:t>-6.45</w:t>
            </w:r>
          </w:p>
        </w:tc>
        <w:tc>
          <w:tcPr>
            <w:tcW w:w="990" w:type="dxa"/>
          </w:tcPr>
          <w:p w:rsidR="00FB7FAB" w:rsidRDefault="00FB7FAB" w:rsidP="00495DFB">
            <w:pPr>
              <w:jc w:val="right"/>
              <w:rPr>
                <w:color w:val="000000"/>
                <w:sz w:val="16"/>
                <w:szCs w:val="15"/>
              </w:rPr>
            </w:pPr>
            <w:r>
              <w:rPr>
                <w:color w:val="000000"/>
                <w:sz w:val="16"/>
                <w:szCs w:val="15"/>
              </w:rPr>
              <w:t>+8.61</w:t>
            </w:r>
          </w:p>
        </w:tc>
        <w:tc>
          <w:tcPr>
            <w:tcW w:w="1080" w:type="dxa"/>
          </w:tcPr>
          <w:p w:rsidR="00FB7FAB" w:rsidRDefault="00FB7FAB" w:rsidP="00495DFB">
            <w:pPr>
              <w:jc w:val="right"/>
              <w:rPr>
                <w:color w:val="000000"/>
                <w:sz w:val="16"/>
                <w:szCs w:val="15"/>
              </w:rPr>
            </w:pPr>
            <w:r>
              <w:rPr>
                <w:color w:val="000000"/>
                <w:sz w:val="16"/>
                <w:szCs w:val="15"/>
              </w:rPr>
              <w:t>+8.66</w:t>
            </w: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2006</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-2.50</w:t>
            </w:r>
          </w:p>
          <w:p w:rsidR="00FB7FAB" w:rsidRDefault="00FB7FAB" w:rsidP="00495DFB">
            <w:pPr>
              <w:jc w:val="right"/>
              <w:rPr>
                <w:color w:val="000000"/>
                <w:sz w:val="16"/>
                <w:szCs w:val="15"/>
              </w:rPr>
            </w:pPr>
          </w:p>
          <w:p w:rsidR="00FB7FAB" w:rsidRDefault="00FB7FAB" w:rsidP="00495DFB">
            <w:pPr>
              <w:jc w:val="right"/>
              <w:rPr>
                <w:color w:val="000000"/>
                <w:sz w:val="16"/>
                <w:szCs w:val="15"/>
              </w:rPr>
            </w:pPr>
          </w:p>
          <w:p w:rsidR="00FB7FAB" w:rsidRDefault="00FB7FAB" w:rsidP="00495DFB">
            <w:pPr>
              <w:jc w:val="right"/>
              <w:rPr>
                <w:color w:val="000000"/>
                <w:sz w:val="16"/>
                <w:szCs w:val="15"/>
              </w:rPr>
            </w:pPr>
          </w:p>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+0.70</w:t>
            </w:r>
          </w:p>
        </w:tc>
        <w:tc>
          <w:tcPr>
            <w:tcW w:w="900" w:type="dxa"/>
          </w:tcPr>
          <w:p w:rsidR="00FB7FAB" w:rsidRDefault="00FB7FAB" w:rsidP="00495DFB">
            <w:pPr>
              <w:jc w:val="right"/>
              <w:rPr>
                <w:color w:val="000000"/>
                <w:sz w:val="16"/>
                <w:szCs w:val="15"/>
              </w:rPr>
            </w:pPr>
            <w:r>
              <w:rPr>
                <w:color w:val="000000"/>
                <w:sz w:val="16"/>
                <w:szCs w:val="15"/>
              </w:rPr>
              <w:t>-1.50</w:t>
            </w:r>
          </w:p>
        </w:tc>
        <w:tc>
          <w:tcPr>
            <w:tcW w:w="990" w:type="dxa"/>
          </w:tcPr>
          <w:p w:rsidR="00FB7FAB" w:rsidRDefault="00FB7FAB" w:rsidP="00495DFB">
            <w:pPr>
              <w:jc w:val="right"/>
              <w:rPr>
                <w:color w:val="000000"/>
                <w:sz w:val="16"/>
                <w:szCs w:val="15"/>
              </w:rPr>
            </w:pPr>
            <w:r>
              <w:rPr>
                <w:color w:val="000000"/>
                <w:sz w:val="16"/>
                <w:szCs w:val="15"/>
              </w:rPr>
              <w:t>+5.00</w:t>
            </w:r>
          </w:p>
        </w:tc>
        <w:tc>
          <w:tcPr>
            <w:tcW w:w="990" w:type="dxa"/>
          </w:tcPr>
          <w:p w:rsidR="00FB7FAB" w:rsidRDefault="00FB7FAB" w:rsidP="00495DFB">
            <w:pPr>
              <w:jc w:val="right"/>
              <w:rPr>
                <w:color w:val="000000"/>
                <w:sz w:val="16"/>
                <w:szCs w:val="15"/>
              </w:rPr>
            </w:pPr>
            <w:r>
              <w:rPr>
                <w:color w:val="000000"/>
                <w:sz w:val="16"/>
                <w:szCs w:val="15"/>
              </w:rPr>
              <w:t>+2.60</w:t>
            </w:r>
          </w:p>
        </w:tc>
        <w:tc>
          <w:tcPr>
            <w:tcW w:w="990" w:type="dxa"/>
          </w:tcPr>
          <w:p w:rsidR="00FB7FAB" w:rsidRDefault="00FB7FAB" w:rsidP="00495DFB">
            <w:pPr>
              <w:jc w:val="right"/>
              <w:rPr>
                <w:color w:val="000000"/>
                <w:sz w:val="16"/>
                <w:szCs w:val="15"/>
              </w:rPr>
            </w:pPr>
            <w:r>
              <w:rPr>
                <w:color w:val="000000"/>
                <w:sz w:val="16"/>
                <w:szCs w:val="15"/>
              </w:rPr>
              <w:t>-17.50</w:t>
            </w:r>
          </w:p>
        </w:tc>
        <w:tc>
          <w:tcPr>
            <w:tcW w:w="1080" w:type="dxa"/>
          </w:tcPr>
          <w:p w:rsidR="00FB7FAB" w:rsidRDefault="00FB7FAB" w:rsidP="00495DFB">
            <w:pPr>
              <w:jc w:val="right"/>
              <w:rPr>
                <w:color w:val="000000"/>
                <w:sz w:val="16"/>
                <w:szCs w:val="15"/>
              </w:rPr>
            </w:pPr>
            <w:r>
              <w:rPr>
                <w:color w:val="000000"/>
                <w:sz w:val="16"/>
                <w:szCs w:val="15"/>
              </w:rPr>
              <w:t>-1.50</w:t>
            </w: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2007</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-5.16</w:t>
            </w:r>
          </w:p>
        </w:tc>
        <w:tc>
          <w:tcPr>
            <w:tcW w:w="900" w:type="dxa"/>
          </w:tcPr>
          <w:p w:rsidR="00FB7FAB" w:rsidRDefault="00FB7FAB" w:rsidP="00495DFB">
            <w:pPr>
              <w:jc w:val="right"/>
              <w:rPr>
                <w:color w:val="000000"/>
                <w:sz w:val="16"/>
                <w:szCs w:val="15"/>
              </w:rPr>
            </w:pPr>
            <w:r>
              <w:rPr>
                <w:color w:val="000000"/>
                <w:sz w:val="16"/>
                <w:szCs w:val="15"/>
              </w:rPr>
              <w:t>-2.84</w:t>
            </w:r>
          </w:p>
        </w:tc>
        <w:tc>
          <w:tcPr>
            <w:tcW w:w="900" w:type="dxa"/>
          </w:tcPr>
          <w:p w:rsidR="00FB7FAB" w:rsidRDefault="00FB7FAB" w:rsidP="00495DFB">
            <w:pPr>
              <w:jc w:val="right"/>
              <w:rPr>
                <w:color w:val="000000"/>
                <w:sz w:val="16"/>
                <w:szCs w:val="15"/>
              </w:rPr>
            </w:pPr>
            <w:r>
              <w:rPr>
                <w:color w:val="000000"/>
                <w:sz w:val="16"/>
                <w:szCs w:val="15"/>
              </w:rPr>
              <w:t>-4.80</w:t>
            </w:r>
          </w:p>
        </w:tc>
        <w:tc>
          <w:tcPr>
            <w:tcW w:w="990" w:type="dxa"/>
          </w:tcPr>
          <w:p w:rsidR="00FB7FAB" w:rsidRDefault="00FB7FAB" w:rsidP="00495DFB">
            <w:pPr>
              <w:jc w:val="right"/>
              <w:rPr>
                <w:color w:val="000000"/>
                <w:sz w:val="16"/>
                <w:szCs w:val="15"/>
              </w:rPr>
            </w:pPr>
            <w:r>
              <w:rPr>
                <w:color w:val="000000"/>
                <w:sz w:val="16"/>
                <w:szCs w:val="15"/>
              </w:rPr>
              <w:t>-5.67</w:t>
            </w:r>
          </w:p>
        </w:tc>
        <w:tc>
          <w:tcPr>
            <w:tcW w:w="990" w:type="dxa"/>
          </w:tcPr>
          <w:p w:rsidR="00FB7FAB" w:rsidRDefault="00FB7FAB" w:rsidP="00495DFB">
            <w:pPr>
              <w:jc w:val="right"/>
              <w:rPr>
                <w:color w:val="000000"/>
                <w:sz w:val="16"/>
                <w:szCs w:val="15"/>
              </w:rPr>
            </w:pPr>
            <w:r>
              <w:rPr>
                <w:color w:val="000000"/>
                <w:sz w:val="16"/>
                <w:szCs w:val="15"/>
              </w:rPr>
              <w:t>+3.22</w:t>
            </w:r>
          </w:p>
        </w:tc>
        <w:tc>
          <w:tcPr>
            <w:tcW w:w="990" w:type="dxa"/>
          </w:tcPr>
          <w:p w:rsidR="00FB7FAB" w:rsidRDefault="00FB7FAB" w:rsidP="00495DFB">
            <w:pPr>
              <w:jc w:val="right"/>
              <w:rPr>
                <w:color w:val="000000"/>
                <w:sz w:val="16"/>
                <w:szCs w:val="15"/>
              </w:rPr>
            </w:pPr>
            <w:r>
              <w:rPr>
                <w:color w:val="000000"/>
                <w:sz w:val="16"/>
                <w:szCs w:val="15"/>
              </w:rPr>
              <w:t>+15.24</w:t>
            </w:r>
          </w:p>
        </w:tc>
        <w:tc>
          <w:tcPr>
            <w:tcW w:w="1080" w:type="dxa"/>
          </w:tcPr>
          <w:p w:rsidR="00FB7FAB" w:rsidRDefault="00FB7FAB" w:rsidP="00495DFB">
            <w:pPr>
              <w:jc w:val="right"/>
              <w:rPr>
                <w:color w:val="000000"/>
                <w:sz w:val="16"/>
                <w:szCs w:val="15"/>
              </w:rPr>
            </w:pPr>
            <w:r>
              <w:rPr>
                <w:color w:val="000000"/>
                <w:sz w:val="16"/>
                <w:szCs w:val="15"/>
              </w:rPr>
              <w:t>-4.80</w:t>
            </w:r>
          </w:p>
        </w:tc>
      </w:tr>
      <w:tr w:rsidR="007C2BCF" w:rsidTr="00495DFB">
        <w:trPr>
          <w:trHeight w:hRule="exact" w:val="230"/>
        </w:trPr>
        <w:tc>
          <w:tcPr>
            <w:tcW w:w="99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6"/>
              </w:rPr>
            </w:pPr>
            <w:r>
              <w:rPr>
                <w:color w:val="000000"/>
                <w:sz w:val="16"/>
                <w:szCs w:val="16"/>
              </w:rPr>
              <w:t>-20.68</w:t>
            </w:r>
          </w:p>
        </w:tc>
        <w:tc>
          <w:tcPr>
            <w:tcW w:w="900" w:type="dxa"/>
          </w:tcPr>
          <w:p w:rsidR="007C2BCF" w:rsidRDefault="007C2BCF" w:rsidP="00495DFB">
            <w:pPr>
              <w:jc w:val="right"/>
              <w:rPr>
                <w:color w:val="000000"/>
                <w:sz w:val="16"/>
                <w:szCs w:val="16"/>
              </w:rPr>
            </w:pPr>
            <w:r>
              <w:rPr>
                <w:color w:val="000000"/>
                <w:sz w:val="16"/>
                <w:szCs w:val="16"/>
              </w:rPr>
              <w:t>-25.35</w:t>
            </w:r>
          </w:p>
        </w:tc>
        <w:tc>
          <w:tcPr>
            <w:tcW w:w="900" w:type="dxa"/>
          </w:tcPr>
          <w:p w:rsidR="007C2BCF" w:rsidRDefault="007C2BCF" w:rsidP="00495DFB">
            <w:pPr>
              <w:jc w:val="right"/>
              <w:rPr>
                <w:color w:val="000000"/>
                <w:sz w:val="16"/>
                <w:szCs w:val="16"/>
              </w:rPr>
            </w:pPr>
            <w:r>
              <w:rPr>
                <w:color w:val="000000"/>
                <w:sz w:val="16"/>
                <w:szCs w:val="16"/>
              </w:rPr>
              <w:t>+2.60</w:t>
            </w:r>
          </w:p>
        </w:tc>
        <w:tc>
          <w:tcPr>
            <w:tcW w:w="990" w:type="dxa"/>
          </w:tcPr>
          <w:p w:rsidR="007C2BCF" w:rsidRDefault="007C2BCF" w:rsidP="00495DFB">
            <w:pPr>
              <w:jc w:val="right"/>
              <w:rPr>
                <w:color w:val="000000"/>
                <w:sz w:val="16"/>
                <w:szCs w:val="16"/>
              </w:rPr>
            </w:pPr>
            <w:r>
              <w:rPr>
                <w:color w:val="000000"/>
                <w:sz w:val="16"/>
                <w:szCs w:val="16"/>
              </w:rPr>
              <w:t>-23.46</w:t>
            </w:r>
          </w:p>
        </w:tc>
        <w:tc>
          <w:tcPr>
            <w:tcW w:w="990" w:type="dxa"/>
          </w:tcPr>
          <w:p w:rsidR="007C2BCF" w:rsidRDefault="007C2BCF" w:rsidP="00495DFB">
            <w:pPr>
              <w:jc w:val="right"/>
              <w:rPr>
                <w:color w:val="000000"/>
                <w:sz w:val="16"/>
                <w:szCs w:val="16"/>
              </w:rPr>
            </w:pPr>
            <w:r>
              <w:rPr>
                <w:color w:val="000000"/>
                <w:sz w:val="16"/>
                <w:szCs w:val="16"/>
              </w:rPr>
              <w:t>+8.56</w:t>
            </w:r>
          </w:p>
        </w:tc>
        <w:tc>
          <w:tcPr>
            <w:tcW w:w="990" w:type="dxa"/>
          </w:tcPr>
          <w:p w:rsidR="007C2BCF" w:rsidRDefault="007C2BCF" w:rsidP="00495DFB">
            <w:pPr>
              <w:jc w:val="right"/>
              <w:rPr>
                <w:color w:val="000000"/>
                <w:sz w:val="16"/>
                <w:szCs w:val="16"/>
              </w:rPr>
            </w:pPr>
            <w:r>
              <w:rPr>
                <w:color w:val="000000"/>
                <w:sz w:val="16"/>
                <w:szCs w:val="16"/>
              </w:rPr>
              <w:t>-22.00</w:t>
            </w:r>
          </w:p>
        </w:tc>
        <w:tc>
          <w:tcPr>
            <w:tcW w:w="1080" w:type="dxa"/>
          </w:tcPr>
          <w:p w:rsidR="007C2BCF" w:rsidRDefault="007C2BCF" w:rsidP="00495DFB">
            <w:pPr>
              <w:jc w:val="right"/>
              <w:rPr>
                <w:color w:val="000000"/>
                <w:sz w:val="16"/>
                <w:szCs w:val="16"/>
              </w:rPr>
            </w:pPr>
            <w:r>
              <w:rPr>
                <w:color w:val="000000"/>
                <w:sz w:val="16"/>
                <w:szCs w:val="16"/>
              </w:rPr>
              <w:t>+2.60</w:t>
            </w:r>
          </w:p>
        </w:tc>
      </w:tr>
      <w:tr w:rsidR="00C04F96" w:rsidTr="00495DFB">
        <w:trPr>
          <w:trHeight w:hRule="exact" w:val="230"/>
        </w:trPr>
        <w:tc>
          <w:tcPr>
            <w:tcW w:w="990" w:type="dxa"/>
          </w:tcPr>
          <w:p w:rsidR="00C04F96" w:rsidRDefault="00C04F96" w:rsidP="00495DFB">
            <w:pPr>
              <w:rPr>
                <w:color w:val="000000"/>
                <w:sz w:val="16"/>
                <w:szCs w:val="15"/>
              </w:rPr>
            </w:pPr>
            <w:r>
              <w:rPr>
                <w:color w:val="000000"/>
                <w:sz w:val="16"/>
                <w:szCs w:val="15"/>
              </w:rPr>
              <w:t>2009</w:t>
            </w:r>
          </w:p>
        </w:tc>
        <w:tc>
          <w:tcPr>
            <w:tcW w:w="540" w:type="dxa"/>
          </w:tcPr>
          <w:p w:rsidR="00C04F96" w:rsidRDefault="00C04F96" w:rsidP="00495DFB">
            <w:pPr>
              <w:jc w:val="right"/>
              <w:rPr>
                <w:color w:val="000000"/>
                <w:sz w:val="16"/>
                <w:szCs w:val="15"/>
              </w:rPr>
            </w:pPr>
          </w:p>
        </w:tc>
        <w:tc>
          <w:tcPr>
            <w:tcW w:w="900" w:type="dxa"/>
          </w:tcPr>
          <w:p w:rsidR="00C04F96" w:rsidRDefault="00A53996" w:rsidP="00495DFB">
            <w:pPr>
              <w:jc w:val="right"/>
              <w:rPr>
                <w:color w:val="000000"/>
                <w:sz w:val="16"/>
                <w:szCs w:val="16"/>
              </w:rPr>
            </w:pPr>
            <w:r>
              <w:rPr>
                <w:color w:val="000000"/>
                <w:sz w:val="16"/>
                <w:szCs w:val="16"/>
              </w:rPr>
              <w:t>-7.77</w:t>
            </w:r>
          </w:p>
        </w:tc>
        <w:tc>
          <w:tcPr>
            <w:tcW w:w="900" w:type="dxa"/>
          </w:tcPr>
          <w:p w:rsidR="00C04F96" w:rsidRDefault="00A53996" w:rsidP="00495DFB">
            <w:pPr>
              <w:jc w:val="right"/>
              <w:rPr>
                <w:color w:val="000000"/>
                <w:sz w:val="16"/>
                <w:szCs w:val="16"/>
              </w:rPr>
            </w:pPr>
            <w:r>
              <w:rPr>
                <w:color w:val="000000"/>
                <w:sz w:val="16"/>
                <w:szCs w:val="16"/>
              </w:rPr>
              <w:t>+9.15</w:t>
            </w:r>
          </w:p>
        </w:tc>
        <w:tc>
          <w:tcPr>
            <w:tcW w:w="900" w:type="dxa"/>
          </w:tcPr>
          <w:p w:rsidR="00C04F96" w:rsidRDefault="00A53996" w:rsidP="00495DFB">
            <w:pPr>
              <w:jc w:val="right"/>
              <w:rPr>
                <w:color w:val="000000"/>
                <w:sz w:val="16"/>
                <w:szCs w:val="16"/>
              </w:rPr>
            </w:pPr>
            <w:r>
              <w:rPr>
                <w:color w:val="000000"/>
                <w:sz w:val="16"/>
                <w:szCs w:val="16"/>
              </w:rPr>
              <w:t>-1.75</w:t>
            </w:r>
          </w:p>
        </w:tc>
        <w:tc>
          <w:tcPr>
            <w:tcW w:w="990" w:type="dxa"/>
          </w:tcPr>
          <w:p w:rsidR="00C04F96" w:rsidRDefault="00A53996" w:rsidP="00495DFB">
            <w:pPr>
              <w:jc w:val="right"/>
              <w:rPr>
                <w:color w:val="000000"/>
                <w:sz w:val="16"/>
                <w:szCs w:val="16"/>
              </w:rPr>
            </w:pPr>
            <w:r>
              <w:rPr>
                <w:color w:val="000000"/>
                <w:sz w:val="16"/>
                <w:szCs w:val="16"/>
              </w:rPr>
              <w:t>+5.82</w:t>
            </w:r>
          </w:p>
        </w:tc>
        <w:tc>
          <w:tcPr>
            <w:tcW w:w="990" w:type="dxa"/>
          </w:tcPr>
          <w:p w:rsidR="00C04F96" w:rsidRDefault="00A53996" w:rsidP="00495DFB">
            <w:pPr>
              <w:jc w:val="right"/>
              <w:rPr>
                <w:color w:val="000000"/>
                <w:sz w:val="16"/>
                <w:szCs w:val="16"/>
              </w:rPr>
            </w:pPr>
            <w:r>
              <w:rPr>
                <w:color w:val="000000"/>
                <w:sz w:val="16"/>
                <w:szCs w:val="16"/>
              </w:rPr>
              <w:t>+1.42</w:t>
            </w:r>
          </w:p>
        </w:tc>
        <w:tc>
          <w:tcPr>
            <w:tcW w:w="990" w:type="dxa"/>
          </w:tcPr>
          <w:p w:rsidR="00C04F96" w:rsidRDefault="00A53996" w:rsidP="00495DFB">
            <w:pPr>
              <w:jc w:val="right"/>
              <w:rPr>
                <w:color w:val="000000"/>
                <w:sz w:val="16"/>
                <w:szCs w:val="16"/>
              </w:rPr>
            </w:pPr>
            <w:r>
              <w:rPr>
                <w:color w:val="000000"/>
                <w:sz w:val="16"/>
                <w:szCs w:val="16"/>
              </w:rPr>
              <w:t>+1.21</w:t>
            </w:r>
          </w:p>
        </w:tc>
        <w:tc>
          <w:tcPr>
            <w:tcW w:w="1080" w:type="dxa"/>
          </w:tcPr>
          <w:p w:rsidR="00C04F96" w:rsidRDefault="00A53996" w:rsidP="00495DFB">
            <w:pPr>
              <w:jc w:val="right"/>
              <w:rPr>
                <w:color w:val="000000"/>
                <w:sz w:val="16"/>
                <w:szCs w:val="16"/>
              </w:rPr>
            </w:pPr>
            <w:r>
              <w:rPr>
                <w:color w:val="000000"/>
                <w:sz w:val="16"/>
                <w:szCs w:val="16"/>
              </w:rPr>
              <w:t>-1.75</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1080" w:type="dxa"/>
          </w:tcPr>
          <w:p w:rsidR="007C2BCF" w:rsidRDefault="007C2BCF" w:rsidP="00495DFB">
            <w:pPr>
              <w:jc w:val="right"/>
              <w:rPr>
                <w:color w:val="000000"/>
                <w:sz w:val="16"/>
                <w:szCs w:val="15"/>
              </w:rPr>
            </w:pP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080" w:type="dxa"/>
          </w:tcPr>
          <w:p w:rsidR="007C2BCF" w:rsidRDefault="007C2BCF" w:rsidP="00495DFB">
            <w:pPr>
              <w:jc w:val="right"/>
              <w:rPr>
                <w:color w:val="000000"/>
                <w:sz w:val="16"/>
                <w:szCs w:val="16"/>
              </w:rPr>
            </w:pPr>
          </w:p>
        </w:tc>
      </w:tr>
      <w:tr w:rsidR="007C2BCF" w:rsidTr="00495DFB">
        <w:trPr>
          <w:trHeight w:hRule="exact" w:val="230"/>
        </w:trPr>
        <w:tc>
          <w:tcPr>
            <w:tcW w:w="990" w:type="dxa"/>
          </w:tcPr>
          <w:p w:rsidR="007C2BCF" w:rsidRDefault="007F403F" w:rsidP="00495DFB">
            <w:pPr>
              <w:rPr>
                <w:color w:val="000000"/>
                <w:sz w:val="16"/>
                <w:szCs w:val="15"/>
              </w:rPr>
            </w:pPr>
            <w:r>
              <w:rPr>
                <w:color w:val="000000"/>
                <w:sz w:val="16"/>
                <w:szCs w:val="15"/>
              </w:rPr>
              <w:t>2007</w:t>
            </w:r>
          </w:p>
        </w:tc>
        <w:tc>
          <w:tcPr>
            <w:tcW w:w="540" w:type="dxa"/>
          </w:tcPr>
          <w:p w:rsidR="007C2BCF" w:rsidRDefault="007C2BCF" w:rsidP="00495DFB">
            <w:pPr>
              <w:jc w:val="cente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-2.20</w:t>
            </w:r>
          </w:p>
        </w:tc>
        <w:tc>
          <w:tcPr>
            <w:tcW w:w="900" w:type="dxa"/>
          </w:tcPr>
          <w:p w:rsidR="007C2BCF" w:rsidRDefault="007C2BCF" w:rsidP="00495DFB">
            <w:pPr>
              <w:jc w:val="right"/>
              <w:rPr>
                <w:color w:val="000000"/>
                <w:sz w:val="16"/>
                <w:szCs w:val="16"/>
              </w:rPr>
            </w:pPr>
            <w:r>
              <w:rPr>
                <w:color w:val="000000"/>
                <w:sz w:val="16"/>
                <w:szCs w:val="16"/>
              </w:rPr>
              <w:t>-2.85</w:t>
            </w:r>
          </w:p>
        </w:tc>
        <w:tc>
          <w:tcPr>
            <w:tcW w:w="900" w:type="dxa"/>
          </w:tcPr>
          <w:p w:rsidR="007C2BCF" w:rsidRDefault="007C2BCF" w:rsidP="00495DFB">
            <w:pPr>
              <w:jc w:val="right"/>
              <w:rPr>
                <w:color w:val="000000"/>
                <w:sz w:val="16"/>
                <w:szCs w:val="16"/>
              </w:rPr>
            </w:pPr>
            <w:r>
              <w:rPr>
                <w:color w:val="000000"/>
                <w:sz w:val="16"/>
                <w:szCs w:val="16"/>
              </w:rPr>
              <w:t>-1.49</w:t>
            </w:r>
          </w:p>
        </w:tc>
        <w:tc>
          <w:tcPr>
            <w:tcW w:w="990" w:type="dxa"/>
          </w:tcPr>
          <w:p w:rsidR="007C2BCF" w:rsidRDefault="007C2BCF" w:rsidP="00495DFB">
            <w:pPr>
              <w:jc w:val="right"/>
              <w:rPr>
                <w:color w:val="000000"/>
                <w:sz w:val="16"/>
                <w:szCs w:val="16"/>
              </w:rPr>
            </w:pPr>
            <w:r>
              <w:rPr>
                <w:color w:val="000000"/>
                <w:sz w:val="16"/>
                <w:szCs w:val="16"/>
              </w:rPr>
              <w:t>-3.33</w:t>
            </w:r>
          </w:p>
        </w:tc>
        <w:tc>
          <w:tcPr>
            <w:tcW w:w="990" w:type="dxa"/>
          </w:tcPr>
          <w:p w:rsidR="007C2BCF" w:rsidRDefault="007C2BCF" w:rsidP="00495DFB">
            <w:pPr>
              <w:jc w:val="right"/>
              <w:rPr>
                <w:color w:val="000000"/>
                <w:sz w:val="16"/>
                <w:szCs w:val="16"/>
              </w:rPr>
            </w:pPr>
            <w:r>
              <w:rPr>
                <w:color w:val="000000"/>
                <w:sz w:val="16"/>
                <w:szCs w:val="16"/>
              </w:rPr>
              <w:t>+2.40</w:t>
            </w:r>
          </w:p>
        </w:tc>
        <w:tc>
          <w:tcPr>
            <w:tcW w:w="990" w:type="dxa"/>
          </w:tcPr>
          <w:p w:rsidR="007C2BCF" w:rsidRDefault="007C2BCF" w:rsidP="00495DFB">
            <w:pPr>
              <w:jc w:val="right"/>
              <w:rPr>
                <w:color w:val="000000"/>
                <w:sz w:val="16"/>
                <w:szCs w:val="16"/>
              </w:rPr>
            </w:pPr>
            <w:r>
              <w:rPr>
                <w:color w:val="000000"/>
                <w:sz w:val="16"/>
                <w:szCs w:val="16"/>
              </w:rPr>
              <w:t>+1.87</w:t>
            </w:r>
          </w:p>
        </w:tc>
        <w:tc>
          <w:tcPr>
            <w:tcW w:w="1080" w:type="dxa"/>
          </w:tcPr>
          <w:p w:rsidR="007C2BCF" w:rsidRDefault="007C2BCF" w:rsidP="00495DFB">
            <w:pPr>
              <w:jc w:val="right"/>
              <w:rPr>
                <w:color w:val="000000"/>
                <w:sz w:val="16"/>
                <w:szCs w:val="16"/>
              </w:rPr>
            </w:pPr>
            <w:r>
              <w:rPr>
                <w:color w:val="000000"/>
                <w:sz w:val="16"/>
                <w:szCs w:val="16"/>
              </w:rPr>
              <w:t>-1.49</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080" w:type="dxa"/>
          </w:tcPr>
          <w:p w:rsidR="007C2BCF" w:rsidRDefault="007C2BCF" w:rsidP="00495DFB">
            <w:pPr>
              <w:jc w:val="right"/>
              <w:rPr>
                <w:color w:val="000000"/>
                <w:sz w:val="16"/>
                <w:szCs w:val="16"/>
              </w:rPr>
            </w:pPr>
          </w:p>
        </w:tc>
      </w:tr>
      <w:tr w:rsidR="007C2BCF" w:rsidTr="00495DFB">
        <w:trPr>
          <w:trHeight w:hRule="exact" w:val="230"/>
        </w:trPr>
        <w:tc>
          <w:tcPr>
            <w:tcW w:w="99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jc w:val="center"/>
              <w:rPr>
                <w:color w:val="000000"/>
                <w:sz w:val="16"/>
                <w:szCs w:val="15"/>
              </w:rPr>
            </w:pPr>
            <w:r>
              <w:rPr>
                <w:color w:val="000000"/>
                <w:sz w:val="16"/>
                <w:szCs w:val="15"/>
              </w:rPr>
              <w:t>I</w:t>
            </w:r>
          </w:p>
        </w:tc>
        <w:tc>
          <w:tcPr>
            <w:tcW w:w="900" w:type="dxa"/>
          </w:tcPr>
          <w:p w:rsidR="007C2BCF" w:rsidRDefault="007C2BCF" w:rsidP="00495DFB">
            <w:pPr>
              <w:jc w:val="right"/>
              <w:rPr>
                <w:color w:val="000000"/>
                <w:sz w:val="16"/>
                <w:szCs w:val="16"/>
              </w:rPr>
            </w:pPr>
            <w:r>
              <w:rPr>
                <w:color w:val="000000"/>
                <w:sz w:val="16"/>
                <w:szCs w:val="16"/>
              </w:rPr>
              <w:t>-6.30</w:t>
            </w:r>
          </w:p>
        </w:tc>
        <w:tc>
          <w:tcPr>
            <w:tcW w:w="900" w:type="dxa"/>
          </w:tcPr>
          <w:p w:rsidR="007C2BCF" w:rsidRDefault="007C2BCF" w:rsidP="00495DFB">
            <w:pPr>
              <w:jc w:val="right"/>
              <w:rPr>
                <w:color w:val="000000"/>
                <w:sz w:val="16"/>
                <w:szCs w:val="16"/>
              </w:rPr>
            </w:pPr>
            <w:r>
              <w:rPr>
                <w:color w:val="000000"/>
                <w:sz w:val="16"/>
                <w:szCs w:val="16"/>
              </w:rPr>
              <w:t>-4.62</w:t>
            </w:r>
          </w:p>
        </w:tc>
        <w:tc>
          <w:tcPr>
            <w:tcW w:w="900" w:type="dxa"/>
          </w:tcPr>
          <w:p w:rsidR="007C2BCF" w:rsidRDefault="007C2BCF" w:rsidP="00495DFB">
            <w:pPr>
              <w:jc w:val="right"/>
              <w:rPr>
                <w:color w:val="000000"/>
                <w:sz w:val="16"/>
                <w:szCs w:val="16"/>
              </w:rPr>
            </w:pPr>
            <w:r>
              <w:rPr>
                <w:color w:val="000000"/>
                <w:sz w:val="16"/>
                <w:szCs w:val="16"/>
              </w:rPr>
              <w:t>-3.91</w:t>
            </w:r>
          </w:p>
        </w:tc>
        <w:tc>
          <w:tcPr>
            <w:tcW w:w="990" w:type="dxa"/>
          </w:tcPr>
          <w:p w:rsidR="007C2BCF" w:rsidRDefault="007C2BCF" w:rsidP="00495DFB">
            <w:pPr>
              <w:jc w:val="right"/>
              <w:rPr>
                <w:color w:val="000000"/>
                <w:sz w:val="16"/>
                <w:szCs w:val="16"/>
              </w:rPr>
            </w:pPr>
            <w:r>
              <w:rPr>
                <w:color w:val="000000"/>
                <w:sz w:val="16"/>
                <w:szCs w:val="16"/>
              </w:rPr>
              <w:t>-9.09</w:t>
            </w:r>
          </w:p>
        </w:tc>
        <w:tc>
          <w:tcPr>
            <w:tcW w:w="990" w:type="dxa"/>
          </w:tcPr>
          <w:p w:rsidR="007C2BCF" w:rsidRDefault="007C2BCF" w:rsidP="00495DFB">
            <w:pPr>
              <w:jc w:val="right"/>
              <w:rPr>
                <w:color w:val="000000"/>
                <w:sz w:val="16"/>
                <w:szCs w:val="16"/>
              </w:rPr>
            </w:pPr>
            <w:r>
              <w:rPr>
                <w:color w:val="000000"/>
                <w:sz w:val="16"/>
                <w:szCs w:val="16"/>
              </w:rPr>
              <w:t>+8.82</w:t>
            </w:r>
          </w:p>
        </w:tc>
        <w:tc>
          <w:tcPr>
            <w:tcW w:w="990" w:type="dxa"/>
          </w:tcPr>
          <w:p w:rsidR="007C2BCF" w:rsidRDefault="007C2BCF" w:rsidP="00495DFB">
            <w:pPr>
              <w:jc w:val="right"/>
              <w:rPr>
                <w:color w:val="000000"/>
                <w:sz w:val="16"/>
                <w:szCs w:val="16"/>
              </w:rPr>
            </w:pPr>
            <w:r>
              <w:rPr>
                <w:color w:val="000000"/>
                <w:sz w:val="16"/>
                <w:szCs w:val="16"/>
              </w:rPr>
              <w:t>-15.36</w:t>
            </w:r>
          </w:p>
        </w:tc>
        <w:tc>
          <w:tcPr>
            <w:tcW w:w="1080" w:type="dxa"/>
          </w:tcPr>
          <w:p w:rsidR="007C2BCF" w:rsidRDefault="007C2BCF" w:rsidP="00495DFB">
            <w:pPr>
              <w:jc w:val="right"/>
              <w:rPr>
                <w:color w:val="000000"/>
                <w:sz w:val="16"/>
                <w:szCs w:val="16"/>
              </w:rPr>
            </w:pPr>
            <w:r>
              <w:rPr>
                <w:color w:val="000000"/>
                <w:sz w:val="16"/>
                <w:szCs w:val="16"/>
              </w:rPr>
              <w:t>-3.91</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II</w:t>
            </w:r>
          </w:p>
        </w:tc>
        <w:tc>
          <w:tcPr>
            <w:tcW w:w="900" w:type="dxa"/>
          </w:tcPr>
          <w:p w:rsidR="007C2BCF" w:rsidRDefault="007C2BCF" w:rsidP="00495DFB">
            <w:pPr>
              <w:jc w:val="right"/>
              <w:rPr>
                <w:color w:val="000000"/>
                <w:sz w:val="16"/>
                <w:szCs w:val="16"/>
              </w:rPr>
            </w:pPr>
            <w:r>
              <w:rPr>
                <w:color w:val="000000"/>
                <w:sz w:val="16"/>
                <w:szCs w:val="16"/>
              </w:rPr>
              <w:t>-7.54</w:t>
            </w:r>
          </w:p>
        </w:tc>
        <w:tc>
          <w:tcPr>
            <w:tcW w:w="900" w:type="dxa"/>
          </w:tcPr>
          <w:p w:rsidR="007C2BCF" w:rsidRDefault="007C2BCF" w:rsidP="00495DFB">
            <w:pPr>
              <w:jc w:val="right"/>
              <w:rPr>
                <w:color w:val="000000"/>
                <w:sz w:val="16"/>
                <w:szCs w:val="16"/>
              </w:rPr>
            </w:pPr>
            <w:r>
              <w:rPr>
                <w:color w:val="000000"/>
                <w:sz w:val="16"/>
                <w:szCs w:val="16"/>
              </w:rPr>
              <w:t>+0.83</w:t>
            </w:r>
          </w:p>
        </w:tc>
        <w:tc>
          <w:tcPr>
            <w:tcW w:w="900" w:type="dxa"/>
          </w:tcPr>
          <w:p w:rsidR="007C2BCF" w:rsidRDefault="007C2BCF" w:rsidP="00495DFB">
            <w:pPr>
              <w:jc w:val="right"/>
              <w:rPr>
                <w:color w:val="000000"/>
                <w:sz w:val="16"/>
                <w:szCs w:val="16"/>
              </w:rPr>
            </w:pPr>
            <w:r>
              <w:rPr>
                <w:color w:val="000000"/>
                <w:sz w:val="16"/>
                <w:szCs w:val="16"/>
              </w:rPr>
              <w:t>+0.67</w:t>
            </w:r>
          </w:p>
        </w:tc>
        <w:tc>
          <w:tcPr>
            <w:tcW w:w="990" w:type="dxa"/>
          </w:tcPr>
          <w:p w:rsidR="007C2BCF" w:rsidRDefault="007C2BCF" w:rsidP="00495DFB">
            <w:pPr>
              <w:jc w:val="right"/>
              <w:rPr>
                <w:color w:val="000000"/>
                <w:sz w:val="16"/>
                <w:szCs w:val="16"/>
              </w:rPr>
            </w:pPr>
            <w:r>
              <w:rPr>
                <w:color w:val="000000"/>
                <w:sz w:val="16"/>
                <w:szCs w:val="16"/>
              </w:rPr>
              <w:t>-4.32</w:t>
            </w:r>
          </w:p>
        </w:tc>
        <w:tc>
          <w:tcPr>
            <w:tcW w:w="990" w:type="dxa"/>
          </w:tcPr>
          <w:p w:rsidR="007C2BCF" w:rsidRDefault="007C2BCF" w:rsidP="00495DFB">
            <w:pPr>
              <w:jc w:val="right"/>
              <w:rPr>
                <w:color w:val="000000"/>
                <w:sz w:val="16"/>
                <w:szCs w:val="16"/>
              </w:rPr>
            </w:pPr>
            <w:r>
              <w:rPr>
                <w:color w:val="000000"/>
                <w:sz w:val="16"/>
                <w:szCs w:val="16"/>
              </w:rPr>
              <w:t>-1.69</w:t>
            </w:r>
          </w:p>
        </w:tc>
        <w:tc>
          <w:tcPr>
            <w:tcW w:w="990" w:type="dxa"/>
          </w:tcPr>
          <w:p w:rsidR="007C2BCF" w:rsidRDefault="007C2BCF" w:rsidP="00495DFB">
            <w:pPr>
              <w:jc w:val="right"/>
              <w:rPr>
                <w:color w:val="000000"/>
                <w:sz w:val="16"/>
                <w:szCs w:val="16"/>
              </w:rPr>
            </w:pPr>
            <w:r>
              <w:rPr>
                <w:color w:val="000000"/>
                <w:sz w:val="16"/>
                <w:szCs w:val="16"/>
              </w:rPr>
              <w:t>+9.36</w:t>
            </w:r>
          </w:p>
        </w:tc>
        <w:tc>
          <w:tcPr>
            <w:tcW w:w="1080" w:type="dxa"/>
          </w:tcPr>
          <w:p w:rsidR="007C2BCF" w:rsidRDefault="007C2BCF" w:rsidP="00495DFB">
            <w:pPr>
              <w:jc w:val="right"/>
              <w:rPr>
                <w:color w:val="000000"/>
                <w:sz w:val="16"/>
                <w:szCs w:val="16"/>
              </w:rPr>
            </w:pPr>
            <w:r>
              <w:rPr>
                <w:color w:val="000000"/>
                <w:sz w:val="16"/>
                <w:szCs w:val="16"/>
              </w:rPr>
              <w:t>+0.67</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-8.21</w:t>
            </w:r>
          </w:p>
        </w:tc>
        <w:tc>
          <w:tcPr>
            <w:tcW w:w="900" w:type="dxa"/>
          </w:tcPr>
          <w:p w:rsidR="007C2BCF" w:rsidRDefault="007C2BCF" w:rsidP="00495DFB">
            <w:pPr>
              <w:jc w:val="right"/>
              <w:rPr>
                <w:color w:val="000000"/>
                <w:sz w:val="16"/>
                <w:szCs w:val="16"/>
              </w:rPr>
            </w:pPr>
            <w:r>
              <w:rPr>
                <w:color w:val="000000"/>
                <w:sz w:val="16"/>
                <w:szCs w:val="16"/>
              </w:rPr>
              <w:t>-5.20</w:t>
            </w:r>
          </w:p>
        </w:tc>
        <w:tc>
          <w:tcPr>
            <w:tcW w:w="900" w:type="dxa"/>
          </w:tcPr>
          <w:p w:rsidR="007C2BCF" w:rsidRDefault="007C2BCF" w:rsidP="00495DFB">
            <w:pPr>
              <w:jc w:val="right"/>
              <w:rPr>
                <w:color w:val="000000"/>
                <w:sz w:val="16"/>
                <w:szCs w:val="16"/>
              </w:rPr>
            </w:pPr>
            <w:r>
              <w:rPr>
                <w:color w:val="000000"/>
                <w:sz w:val="16"/>
                <w:szCs w:val="16"/>
              </w:rPr>
              <w:t>+4.91</w:t>
            </w:r>
          </w:p>
        </w:tc>
        <w:tc>
          <w:tcPr>
            <w:tcW w:w="990" w:type="dxa"/>
          </w:tcPr>
          <w:p w:rsidR="007C2BCF" w:rsidRDefault="007C2BCF" w:rsidP="00495DFB">
            <w:pPr>
              <w:jc w:val="right"/>
              <w:rPr>
                <w:color w:val="000000"/>
                <w:sz w:val="16"/>
                <w:szCs w:val="16"/>
              </w:rPr>
            </w:pPr>
            <w:r>
              <w:rPr>
                <w:color w:val="000000"/>
                <w:sz w:val="16"/>
                <w:szCs w:val="16"/>
              </w:rPr>
              <w:t>-7.84</w:t>
            </w:r>
          </w:p>
        </w:tc>
        <w:tc>
          <w:tcPr>
            <w:tcW w:w="990" w:type="dxa"/>
          </w:tcPr>
          <w:p w:rsidR="007C2BCF" w:rsidRDefault="007C2BCF" w:rsidP="00495DFB">
            <w:pPr>
              <w:jc w:val="right"/>
              <w:rPr>
                <w:color w:val="000000"/>
                <w:sz w:val="16"/>
                <w:szCs w:val="16"/>
              </w:rPr>
            </w:pPr>
            <w:r>
              <w:rPr>
                <w:color w:val="000000"/>
                <w:sz w:val="16"/>
                <w:szCs w:val="16"/>
              </w:rPr>
              <w:t>-3.09</w:t>
            </w:r>
          </w:p>
        </w:tc>
        <w:tc>
          <w:tcPr>
            <w:tcW w:w="990" w:type="dxa"/>
          </w:tcPr>
          <w:p w:rsidR="007C2BCF" w:rsidRDefault="007C2BCF" w:rsidP="00495DFB">
            <w:pPr>
              <w:jc w:val="right"/>
              <w:rPr>
                <w:color w:val="000000"/>
                <w:sz w:val="16"/>
                <w:szCs w:val="16"/>
              </w:rPr>
            </w:pPr>
            <w:r>
              <w:rPr>
                <w:color w:val="000000"/>
                <w:sz w:val="16"/>
                <w:szCs w:val="16"/>
              </w:rPr>
              <w:t>+0.56</w:t>
            </w:r>
          </w:p>
        </w:tc>
        <w:tc>
          <w:tcPr>
            <w:tcW w:w="1080" w:type="dxa"/>
          </w:tcPr>
          <w:p w:rsidR="007C2BCF" w:rsidRDefault="007C2BCF" w:rsidP="00495DFB">
            <w:pPr>
              <w:jc w:val="right"/>
              <w:rPr>
                <w:color w:val="000000"/>
                <w:sz w:val="16"/>
                <w:szCs w:val="16"/>
              </w:rPr>
            </w:pPr>
            <w:r>
              <w:rPr>
                <w:color w:val="000000"/>
                <w:sz w:val="16"/>
                <w:szCs w:val="16"/>
              </w:rPr>
              <w:t>+4.91</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-0.26</w:t>
            </w:r>
          </w:p>
        </w:tc>
        <w:tc>
          <w:tcPr>
            <w:tcW w:w="900" w:type="dxa"/>
          </w:tcPr>
          <w:p w:rsidR="007C2BCF" w:rsidRDefault="007C2BCF" w:rsidP="00495DFB">
            <w:pPr>
              <w:jc w:val="right"/>
              <w:rPr>
                <w:color w:val="000000"/>
                <w:sz w:val="16"/>
                <w:szCs w:val="16"/>
              </w:rPr>
            </w:pPr>
            <w:r>
              <w:rPr>
                <w:color w:val="000000"/>
                <w:sz w:val="16"/>
                <w:szCs w:val="16"/>
              </w:rPr>
              <w:t>-18.11</w:t>
            </w:r>
          </w:p>
        </w:tc>
        <w:tc>
          <w:tcPr>
            <w:tcW w:w="900" w:type="dxa"/>
          </w:tcPr>
          <w:p w:rsidR="007C2BCF" w:rsidRDefault="007C2BCF" w:rsidP="00495DFB">
            <w:pPr>
              <w:jc w:val="right"/>
              <w:rPr>
                <w:color w:val="000000"/>
                <w:sz w:val="16"/>
                <w:szCs w:val="16"/>
              </w:rPr>
            </w:pPr>
            <w:r>
              <w:rPr>
                <w:color w:val="000000"/>
                <w:sz w:val="16"/>
                <w:szCs w:val="16"/>
              </w:rPr>
              <w:t>+1.10</w:t>
            </w:r>
          </w:p>
        </w:tc>
        <w:tc>
          <w:tcPr>
            <w:tcW w:w="990" w:type="dxa"/>
          </w:tcPr>
          <w:p w:rsidR="007C2BCF" w:rsidRDefault="007C2BCF" w:rsidP="00495DFB">
            <w:pPr>
              <w:jc w:val="right"/>
              <w:rPr>
                <w:color w:val="000000"/>
                <w:sz w:val="16"/>
                <w:szCs w:val="16"/>
              </w:rPr>
            </w:pPr>
            <w:r>
              <w:rPr>
                <w:color w:val="000000"/>
                <w:sz w:val="16"/>
                <w:szCs w:val="16"/>
              </w:rPr>
              <w:t>-4.51</w:t>
            </w:r>
          </w:p>
        </w:tc>
        <w:tc>
          <w:tcPr>
            <w:tcW w:w="990" w:type="dxa"/>
          </w:tcPr>
          <w:p w:rsidR="007C2BCF" w:rsidRDefault="007C2BCF" w:rsidP="00495DFB">
            <w:pPr>
              <w:jc w:val="right"/>
              <w:rPr>
                <w:color w:val="000000"/>
                <w:sz w:val="16"/>
                <w:szCs w:val="16"/>
              </w:rPr>
            </w:pPr>
            <w:r>
              <w:rPr>
                <w:color w:val="000000"/>
                <w:sz w:val="16"/>
                <w:szCs w:val="16"/>
              </w:rPr>
              <w:t>+4.71</w:t>
            </w:r>
          </w:p>
        </w:tc>
        <w:tc>
          <w:tcPr>
            <w:tcW w:w="990" w:type="dxa"/>
          </w:tcPr>
          <w:p w:rsidR="007C2BCF" w:rsidRDefault="007C2BCF" w:rsidP="00495DFB">
            <w:pPr>
              <w:jc w:val="right"/>
              <w:rPr>
                <w:color w:val="000000"/>
                <w:sz w:val="16"/>
                <w:szCs w:val="16"/>
              </w:rPr>
            </w:pPr>
            <w:r>
              <w:rPr>
                <w:color w:val="000000"/>
                <w:sz w:val="16"/>
                <w:szCs w:val="16"/>
              </w:rPr>
              <w:t>-16.20</w:t>
            </w:r>
          </w:p>
        </w:tc>
        <w:tc>
          <w:tcPr>
            <w:tcW w:w="1080" w:type="dxa"/>
          </w:tcPr>
          <w:p w:rsidR="007C2BCF" w:rsidRDefault="007C2BCF" w:rsidP="00495DFB">
            <w:pPr>
              <w:jc w:val="right"/>
              <w:rPr>
                <w:color w:val="000000"/>
                <w:sz w:val="16"/>
                <w:szCs w:val="16"/>
              </w:rPr>
            </w:pPr>
            <w:r>
              <w:rPr>
                <w:color w:val="000000"/>
                <w:sz w:val="16"/>
                <w:szCs w:val="16"/>
              </w:rPr>
              <w:t>+1.10</w:t>
            </w:r>
          </w:p>
        </w:tc>
      </w:tr>
      <w:tr w:rsidR="00F77DED" w:rsidTr="00495DFB">
        <w:trPr>
          <w:trHeight w:hRule="exact" w:val="230"/>
        </w:trPr>
        <w:tc>
          <w:tcPr>
            <w:tcW w:w="990" w:type="dxa"/>
          </w:tcPr>
          <w:p w:rsidR="00F77DED" w:rsidRDefault="00F77DED" w:rsidP="00495DFB">
            <w:pPr>
              <w:rPr>
                <w:color w:val="000000"/>
                <w:sz w:val="16"/>
                <w:szCs w:val="15"/>
              </w:rPr>
            </w:pPr>
          </w:p>
        </w:tc>
        <w:tc>
          <w:tcPr>
            <w:tcW w:w="540" w:type="dxa"/>
          </w:tcPr>
          <w:p w:rsidR="00F77DED" w:rsidRDefault="00F77DED" w:rsidP="00495DFB">
            <w:pPr>
              <w:jc w:val="center"/>
              <w:rPr>
                <w:color w:val="000000"/>
                <w:sz w:val="16"/>
                <w:szCs w:val="15"/>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1080" w:type="dxa"/>
          </w:tcPr>
          <w:p w:rsidR="00F77DED" w:rsidRDefault="00F77DED" w:rsidP="00495DFB">
            <w:pPr>
              <w:jc w:val="right"/>
              <w:rPr>
                <w:color w:val="000000"/>
                <w:sz w:val="16"/>
                <w:szCs w:val="16"/>
              </w:rPr>
            </w:pPr>
          </w:p>
        </w:tc>
      </w:tr>
      <w:tr w:rsidR="00F77DED" w:rsidTr="00495DFB">
        <w:trPr>
          <w:trHeight w:hRule="exact" w:val="230"/>
        </w:trPr>
        <w:tc>
          <w:tcPr>
            <w:tcW w:w="990" w:type="dxa"/>
          </w:tcPr>
          <w:p w:rsidR="00F77DED" w:rsidRDefault="00F77DED" w:rsidP="00495DFB">
            <w:pPr>
              <w:rPr>
                <w:color w:val="000000"/>
                <w:sz w:val="16"/>
                <w:szCs w:val="15"/>
              </w:rPr>
            </w:pPr>
            <w:r>
              <w:rPr>
                <w:color w:val="000000"/>
                <w:sz w:val="16"/>
                <w:szCs w:val="15"/>
              </w:rPr>
              <w:t>2009</w:t>
            </w:r>
          </w:p>
        </w:tc>
        <w:tc>
          <w:tcPr>
            <w:tcW w:w="540" w:type="dxa"/>
          </w:tcPr>
          <w:p w:rsidR="00F77DED" w:rsidRDefault="00F77DED" w:rsidP="00495DFB">
            <w:pPr>
              <w:jc w:val="center"/>
              <w:rPr>
                <w:color w:val="000000"/>
                <w:sz w:val="16"/>
                <w:szCs w:val="15"/>
              </w:rPr>
            </w:pPr>
            <w:r>
              <w:rPr>
                <w:color w:val="000000"/>
                <w:sz w:val="16"/>
                <w:szCs w:val="15"/>
              </w:rPr>
              <w:t>I</w:t>
            </w:r>
          </w:p>
        </w:tc>
        <w:tc>
          <w:tcPr>
            <w:tcW w:w="900" w:type="dxa"/>
          </w:tcPr>
          <w:p w:rsidR="00F77DED" w:rsidRDefault="003E708F" w:rsidP="00495DFB">
            <w:pPr>
              <w:jc w:val="right"/>
              <w:rPr>
                <w:color w:val="000000"/>
                <w:sz w:val="16"/>
                <w:szCs w:val="16"/>
              </w:rPr>
            </w:pPr>
            <w:r>
              <w:rPr>
                <w:color w:val="000000"/>
                <w:sz w:val="16"/>
                <w:szCs w:val="16"/>
              </w:rPr>
              <w:t>+1.30</w:t>
            </w:r>
          </w:p>
        </w:tc>
        <w:tc>
          <w:tcPr>
            <w:tcW w:w="900" w:type="dxa"/>
          </w:tcPr>
          <w:p w:rsidR="00F77DED" w:rsidRDefault="003E708F" w:rsidP="00495DFB">
            <w:pPr>
              <w:jc w:val="right"/>
              <w:rPr>
                <w:color w:val="000000"/>
                <w:sz w:val="16"/>
                <w:szCs w:val="16"/>
              </w:rPr>
            </w:pPr>
            <w:r>
              <w:rPr>
                <w:color w:val="000000"/>
                <w:sz w:val="16"/>
                <w:szCs w:val="16"/>
              </w:rPr>
              <w:t>+1.34</w:t>
            </w:r>
          </w:p>
        </w:tc>
        <w:tc>
          <w:tcPr>
            <w:tcW w:w="900" w:type="dxa"/>
          </w:tcPr>
          <w:p w:rsidR="00F77DED" w:rsidRDefault="003E708F" w:rsidP="00495DFB">
            <w:pPr>
              <w:jc w:val="right"/>
              <w:rPr>
                <w:color w:val="000000"/>
                <w:sz w:val="16"/>
                <w:szCs w:val="16"/>
              </w:rPr>
            </w:pPr>
            <w:r>
              <w:rPr>
                <w:color w:val="000000"/>
                <w:sz w:val="16"/>
                <w:szCs w:val="16"/>
              </w:rPr>
              <w:t>+3.02</w:t>
            </w:r>
          </w:p>
        </w:tc>
        <w:tc>
          <w:tcPr>
            <w:tcW w:w="990" w:type="dxa"/>
          </w:tcPr>
          <w:p w:rsidR="00F77DED" w:rsidRDefault="003E708F" w:rsidP="00495DFB">
            <w:pPr>
              <w:jc w:val="right"/>
              <w:rPr>
                <w:color w:val="000000"/>
                <w:sz w:val="16"/>
                <w:szCs w:val="16"/>
              </w:rPr>
            </w:pPr>
            <w:r>
              <w:rPr>
                <w:color w:val="000000"/>
                <w:sz w:val="16"/>
                <w:szCs w:val="16"/>
              </w:rPr>
              <w:t>-5.92</w:t>
            </w:r>
          </w:p>
        </w:tc>
        <w:tc>
          <w:tcPr>
            <w:tcW w:w="990" w:type="dxa"/>
          </w:tcPr>
          <w:p w:rsidR="00F77DED" w:rsidRDefault="003E708F" w:rsidP="00495DFB">
            <w:pPr>
              <w:jc w:val="right"/>
              <w:rPr>
                <w:color w:val="000000"/>
                <w:sz w:val="16"/>
                <w:szCs w:val="16"/>
              </w:rPr>
            </w:pPr>
            <w:r>
              <w:rPr>
                <w:color w:val="000000"/>
                <w:sz w:val="16"/>
                <w:szCs w:val="16"/>
              </w:rPr>
              <w:t>-3.74</w:t>
            </w:r>
          </w:p>
        </w:tc>
        <w:tc>
          <w:tcPr>
            <w:tcW w:w="990" w:type="dxa"/>
          </w:tcPr>
          <w:p w:rsidR="00F77DED" w:rsidRDefault="003E708F" w:rsidP="00495DFB">
            <w:pPr>
              <w:jc w:val="right"/>
              <w:rPr>
                <w:color w:val="000000"/>
                <w:sz w:val="16"/>
                <w:szCs w:val="16"/>
              </w:rPr>
            </w:pPr>
            <w:r>
              <w:rPr>
                <w:color w:val="000000"/>
                <w:sz w:val="16"/>
                <w:szCs w:val="16"/>
              </w:rPr>
              <w:t>-4.95</w:t>
            </w:r>
          </w:p>
        </w:tc>
        <w:tc>
          <w:tcPr>
            <w:tcW w:w="1080" w:type="dxa"/>
          </w:tcPr>
          <w:p w:rsidR="00F77DED" w:rsidRDefault="003E708F" w:rsidP="00495DFB">
            <w:pPr>
              <w:jc w:val="right"/>
              <w:rPr>
                <w:color w:val="000000"/>
                <w:sz w:val="16"/>
                <w:szCs w:val="16"/>
              </w:rPr>
            </w:pPr>
            <w:r>
              <w:rPr>
                <w:color w:val="000000"/>
                <w:sz w:val="16"/>
                <w:szCs w:val="16"/>
              </w:rPr>
              <w:t>+3.02</w:t>
            </w: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r>
              <w:rPr>
                <w:color w:val="000000"/>
                <w:sz w:val="16"/>
                <w:szCs w:val="15"/>
              </w:rPr>
              <w:t>II</w:t>
            </w:r>
          </w:p>
        </w:tc>
        <w:tc>
          <w:tcPr>
            <w:tcW w:w="900" w:type="dxa"/>
          </w:tcPr>
          <w:p w:rsidR="00E754D2" w:rsidRDefault="00C62804" w:rsidP="00495DFB">
            <w:pPr>
              <w:jc w:val="right"/>
              <w:rPr>
                <w:color w:val="000000"/>
                <w:sz w:val="16"/>
                <w:szCs w:val="16"/>
              </w:rPr>
            </w:pPr>
            <w:r>
              <w:rPr>
                <w:color w:val="000000"/>
                <w:sz w:val="16"/>
                <w:szCs w:val="16"/>
              </w:rPr>
              <w:t>-4.80</w:t>
            </w:r>
          </w:p>
        </w:tc>
        <w:tc>
          <w:tcPr>
            <w:tcW w:w="900" w:type="dxa"/>
          </w:tcPr>
          <w:p w:rsidR="00E754D2" w:rsidRDefault="00C62804" w:rsidP="00495DFB">
            <w:pPr>
              <w:jc w:val="right"/>
              <w:rPr>
                <w:color w:val="000000"/>
                <w:sz w:val="16"/>
                <w:szCs w:val="16"/>
              </w:rPr>
            </w:pPr>
            <w:r>
              <w:rPr>
                <w:color w:val="000000"/>
                <w:sz w:val="16"/>
                <w:szCs w:val="16"/>
              </w:rPr>
              <w:t>+11.23</w:t>
            </w:r>
          </w:p>
        </w:tc>
        <w:tc>
          <w:tcPr>
            <w:tcW w:w="900" w:type="dxa"/>
          </w:tcPr>
          <w:p w:rsidR="00E754D2" w:rsidRDefault="00C62804" w:rsidP="00495DFB">
            <w:pPr>
              <w:jc w:val="right"/>
              <w:rPr>
                <w:color w:val="000000"/>
                <w:sz w:val="16"/>
                <w:szCs w:val="16"/>
              </w:rPr>
            </w:pPr>
            <w:r>
              <w:rPr>
                <w:color w:val="000000"/>
                <w:sz w:val="16"/>
                <w:szCs w:val="16"/>
              </w:rPr>
              <w:t>-3.68</w:t>
            </w:r>
          </w:p>
        </w:tc>
        <w:tc>
          <w:tcPr>
            <w:tcW w:w="990" w:type="dxa"/>
          </w:tcPr>
          <w:p w:rsidR="00E754D2" w:rsidRDefault="00C62804" w:rsidP="00495DFB">
            <w:pPr>
              <w:jc w:val="right"/>
              <w:rPr>
                <w:color w:val="000000"/>
                <w:sz w:val="16"/>
                <w:szCs w:val="16"/>
              </w:rPr>
            </w:pPr>
            <w:r>
              <w:rPr>
                <w:color w:val="000000"/>
                <w:sz w:val="16"/>
                <w:szCs w:val="16"/>
              </w:rPr>
              <w:t>+3.25</w:t>
            </w:r>
          </w:p>
        </w:tc>
        <w:tc>
          <w:tcPr>
            <w:tcW w:w="990" w:type="dxa"/>
          </w:tcPr>
          <w:p w:rsidR="00E754D2" w:rsidRDefault="00C62804" w:rsidP="00495DFB">
            <w:pPr>
              <w:jc w:val="right"/>
              <w:rPr>
                <w:color w:val="000000"/>
                <w:sz w:val="16"/>
                <w:szCs w:val="16"/>
              </w:rPr>
            </w:pPr>
            <w:r>
              <w:rPr>
                <w:color w:val="000000"/>
                <w:sz w:val="16"/>
                <w:szCs w:val="16"/>
              </w:rPr>
              <w:t>+1.50</w:t>
            </w:r>
          </w:p>
        </w:tc>
        <w:tc>
          <w:tcPr>
            <w:tcW w:w="990" w:type="dxa"/>
          </w:tcPr>
          <w:p w:rsidR="00E754D2" w:rsidRDefault="00C62804" w:rsidP="00495DFB">
            <w:pPr>
              <w:jc w:val="right"/>
              <w:rPr>
                <w:color w:val="000000"/>
                <w:sz w:val="16"/>
                <w:szCs w:val="16"/>
              </w:rPr>
            </w:pPr>
            <w:r>
              <w:rPr>
                <w:color w:val="000000"/>
                <w:sz w:val="16"/>
                <w:szCs w:val="16"/>
              </w:rPr>
              <w:t>+4.33</w:t>
            </w:r>
          </w:p>
        </w:tc>
        <w:tc>
          <w:tcPr>
            <w:tcW w:w="1080" w:type="dxa"/>
          </w:tcPr>
          <w:p w:rsidR="00E754D2" w:rsidRDefault="00C62804" w:rsidP="00495DFB">
            <w:pPr>
              <w:jc w:val="right"/>
              <w:rPr>
                <w:color w:val="000000"/>
                <w:sz w:val="16"/>
                <w:szCs w:val="16"/>
              </w:rPr>
            </w:pPr>
            <w:r>
              <w:rPr>
                <w:color w:val="000000"/>
                <w:sz w:val="16"/>
                <w:szCs w:val="16"/>
              </w:rPr>
              <w:t>-3.68</w:t>
            </w:r>
          </w:p>
        </w:tc>
      </w:tr>
      <w:tr w:rsidR="00F24F99" w:rsidTr="00495DFB">
        <w:trPr>
          <w:trHeight w:hRule="exact" w:val="230"/>
        </w:trPr>
        <w:tc>
          <w:tcPr>
            <w:tcW w:w="990" w:type="dxa"/>
          </w:tcPr>
          <w:p w:rsidR="00F24F99" w:rsidRDefault="00F24F99" w:rsidP="00495DFB">
            <w:pPr>
              <w:rPr>
                <w:color w:val="000000"/>
                <w:sz w:val="16"/>
                <w:szCs w:val="15"/>
              </w:rPr>
            </w:pPr>
          </w:p>
        </w:tc>
        <w:tc>
          <w:tcPr>
            <w:tcW w:w="540" w:type="dxa"/>
          </w:tcPr>
          <w:p w:rsidR="00F24F99" w:rsidRDefault="00F24F99" w:rsidP="00495DFB">
            <w:pPr>
              <w:jc w:val="center"/>
              <w:rPr>
                <w:color w:val="000000"/>
                <w:sz w:val="16"/>
                <w:szCs w:val="15"/>
              </w:rPr>
            </w:pPr>
            <w:r>
              <w:rPr>
                <w:color w:val="000000"/>
                <w:sz w:val="16"/>
                <w:szCs w:val="15"/>
              </w:rPr>
              <w:t>III</w:t>
            </w:r>
          </w:p>
        </w:tc>
        <w:tc>
          <w:tcPr>
            <w:tcW w:w="900" w:type="dxa"/>
          </w:tcPr>
          <w:p w:rsidR="00F24F99" w:rsidRDefault="00B5055B" w:rsidP="00495DFB">
            <w:pPr>
              <w:jc w:val="right"/>
              <w:rPr>
                <w:color w:val="000000"/>
                <w:sz w:val="16"/>
                <w:szCs w:val="16"/>
              </w:rPr>
            </w:pPr>
            <w:r>
              <w:rPr>
                <w:color w:val="000000"/>
                <w:sz w:val="16"/>
                <w:szCs w:val="16"/>
              </w:rPr>
              <w:t>-4.13</w:t>
            </w:r>
          </w:p>
        </w:tc>
        <w:tc>
          <w:tcPr>
            <w:tcW w:w="900" w:type="dxa"/>
          </w:tcPr>
          <w:p w:rsidR="00F24F99" w:rsidRDefault="00B5055B" w:rsidP="00495DFB">
            <w:pPr>
              <w:jc w:val="right"/>
              <w:rPr>
                <w:color w:val="000000"/>
                <w:sz w:val="16"/>
                <w:szCs w:val="16"/>
              </w:rPr>
            </w:pPr>
            <w:r>
              <w:rPr>
                <w:color w:val="000000"/>
                <w:sz w:val="16"/>
                <w:szCs w:val="16"/>
              </w:rPr>
              <w:t>-4.67</w:t>
            </w:r>
          </w:p>
        </w:tc>
        <w:tc>
          <w:tcPr>
            <w:tcW w:w="900" w:type="dxa"/>
          </w:tcPr>
          <w:p w:rsidR="00F24F99" w:rsidRDefault="00B5055B" w:rsidP="00495DFB">
            <w:pPr>
              <w:jc w:val="right"/>
              <w:rPr>
                <w:color w:val="000000"/>
                <w:sz w:val="16"/>
                <w:szCs w:val="16"/>
              </w:rPr>
            </w:pPr>
            <w:r>
              <w:rPr>
                <w:color w:val="000000"/>
                <w:sz w:val="16"/>
                <w:szCs w:val="16"/>
              </w:rPr>
              <w:t>-2.03</w:t>
            </w:r>
          </w:p>
        </w:tc>
        <w:tc>
          <w:tcPr>
            <w:tcW w:w="990" w:type="dxa"/>
          </w:tcPr>
          <w:p w:rsidR="00F24F99" w:rsidRDefault="00B5055B" w:rsidP="00495DFB">
            <w:pPr>
              <w:jc w:val="right"/>
              <w:rPr>
                <w:color w:val="000000"/>
                <w:sz w:val="16"/>
                <w:szCs w:val="16"/>
              </w:rPr>
            </w:pPr>
            <w:r>
              <w:rPr>
                <w:color w:val="000000"/>
                <w:sz w:val="16"/>
                <w:szCs w:val="16"/>
              </w:rPr>
              <w:t>+5.88</w:t>
            </w:r>
          </w:p>
        </w:tc>
        <w:tc>
          <w:tcPr>
            <w:tcW w:w="990" w:type="dxa"/>
          </w:tcPr>
          <w:p w:rsidR="00F24F99" w:rsidRDefault="00B5055B" w:rsidP="00495DFB">
            <w:pPr>
              <w:jc w:val="right"/>
              <w:rPr>
                <w:color w:val="000000"/>
                <w:sz w:val="16"/>
                <w:szCs w:val="16"/>
              </w:rPr>
            </w:pPr>
            <w:r>
              <w:rPr>
                <w:color w:val="000000"/>
                <w:sz w:val="16"/>
                <w:szCs w:val="16"/>
              </w:rPr>
              <w:t>+2.86</w:t>
            </w:r>
          </w:p>
        </w:tc>
        <w:tc>
          <w:tcPr>
            <w:tcW w:w="990" w:type="dxa"/>
          </w:tcPr>
          <w:p w:rsidR="00F24F99" w:rsidRDefault="00B5055B" w:rsidP="00495DFB">
            <w:pPr>
              <w:jc w:val="right"/>
              <w:rPr>
                <w:color w:val="000000"/>
                <w:sz w:val="16"/>
                <w:szCs w:val="16"/>
              </w:rPr>
            </w:pPr>
            <w:r>
              <w:rPr>
                <w:color w:val="000000"/>
                <w:sz w:val="16"/>
                <w:szCs w:val="16"/>
              </w:rPr>
              <w:t>+1.60</w:t>
            </w:r>
          </w:p>
        </w:tc>
        <w:tc>
          <w:tcPr>
            <w:tcW w:w="1080" w:type="dxa"/>
          </w:tcPr>
          <w:p w:rsidR="00F24F99" w:rsidRDefault="00B5055B" w:rsidP="00495DFB">
            <w:pPr>
              <w:jc w:val="right"/>
              <w:rPr>
                <w:color w:val="000000"/>
                <w:sz w:val="16"/>
                <w:szCs w:val="16"/>
              </w:rPr>
            </w:pPr>
            <w:r>
              <w:rPr>
                <w:color w:val="000000"/>
                <w:sz w:val="16"/>
                <w:szCs w:val="16"/>
              </w:rPr>
              <w:t>-2.03</w:t>
            </w:r>
          </w:p>
        </w:tc>
      </w:tr>
      <w:tr w:rsidR="00C04F96" w:rsidTr="00495DFB">
        <w:trPr>
          <w:trHeight w:hRule="exact" w:val="230"/>
        </w:trPr>
        <w:tc>
          <w:tcPr>
            <w:tcW w:w="990" w:type="dxa"/>
          </w:tcPr>
          <w:p w:rsidR="00C04F96" w:rsidRDefault="00C04F96" w:rsidP="00495DFB">
            <w:pPr>
              <w:rPr>
                <w:color w:val="000000"/>
                <w:sz w:val="16"/>
                <w:szCs w:val="15"/>
              </w:rPr>
            </w:pPr>
          </w:p>
        </w:tc>
        <w:tc>
          <w:tcPr>
            <w:tcW w:w="540" w:type="dxa"/>
          </w:tcPr>
          <w:p w:rsidR="00C04F96" w:rsidRDefault="00C04F96" w:rsidP="00495DFB">
            <w:pPr>
              <w:jc w:val="center"/>
              <w:rPr>
                <w:color w:val="000000"/>
                <w:sz w:val="16"/>
                <w:szCs w:val="15"/>
              </w:rPr>
            </w:pPr>
            <w:r>
              <w:rPr>
                <w:color w:val="000000"/>
                <w:sz w:val="16"/>
                <w:szCs w:val="15"/>
              </w:rPr>
              <w:t>IV</w:t>
            </w:r>
          </w:p>
        </w:tc>
        <w:tc>
          <w:tcPr>
            <w:tcW w:w="900" w:type="dxa"/>
          </w:tcPr>
          <w:p w:rsidR="00C04F96" w:rsidRDefault="00633748" w:rsidP="00495DFB">
            <w:pPr>
              <w:jc w:val="right"/>
              <w:rPr>
                <w:color w:val="000000"/>
                <w:sz w:val="16"/>
                <w:szCs w:val="16"/>
              </w:rPr>
            </w:pPr>
            <w:r>
              <w:rPr>
                <w:color w:val="000000"/>
                <w:sz w:val="16"/>
                <w:szCs w:val="16"/>
              </w:rPr>
              <w:t>-0.24</w:t>
            </w:r>
          </w:p>
        </w:tc>
        <w:tc>
          <w:tcPr>
            <w:tcW w:w="900" w:type="dxa"/>
          </w:tcPr>
          <w:p w:rsidR="00C04F96" w:rsidRDefault="00633748" w:rsidP="00495DFB">
            <w:pPr>
              <w:jc w:val="right"/>
              <w:rPr>
                <w:color w:val="000000"/>
                <w:sz w:val="16"/>
                <w:szCs w:val="16"/>
              </w:rPr>
            </w:pPr>
            <w:r>
              <w:rPr>
                <w:color w:val="000000"/>
                <w:sz w:val="16"/>
                <w:szCs w:val="16"/>
              </w:rPr>
              <w:t>+1.58</w:t>
            </w:r>
          </w:p>
        </w:tc>
        <w:tc>
          <w:tcPr>
            <w:tcW w:w="900" w:type="dxa"/>
          </w:tcPr>
          <w:p w:rsidR="00C04F96" w:rsidRDefault="00633748" w:rsidP="00495DFB">
            <w:pPr>
              <w:jc w:val="right"/>
              <w:rPr>
                <w:color w:val="000000"/>
                <w:sz w:val="16"/>
                <w:szCs w:val="16"/>
              </w:rPr>
            </w:pPr>
            <w:r>
              <w:rPr>
                <w:color w:val="000000"/>
                <w:sz w:val="16"/>
                <w:szCs w:val="16"/>
              </w:rPr>
              <w:t>+1.06</w:t>
            </w:r>
          </w:p>
        </w:tc>
        <w:tc>
          <w:tcPr>
            <w:tcW w:w="990" w:type="dxa"/>
          </w:tcPr>
          <w:p w:rsidR="00C04F96" w:rsidRDefault="00633748" w:rsidP="00495DFB">
            <w:pPr>
              <w:jc w:val="right"/>
              <w:rPr>
                <w:color w:val="000000"/>
                <w:sz w:val="16"/>
                <w:szCs w:val="16"/>
              </w:rPr>
            </w:pPr>
            <w:r>
              <w:rPr>
                <w:color w:val="000000"/>
                <w:sz w:val="16"/>
                <w:szCs w:val="16"/>
              </w:rPr>
              <w:t>+2.89</w:t>
            </w:r>
          </w:p>
        </w:tc>
        <w:tc>
          <w:tcPr>
            <w:tcW w:w="990" w:type="dxa"/>
          </w:tcPr>
          <w:p w:rsidR="00C04F96" w:rsidRDefault="00633748" w:rsidP="00495DFB">
            <w:pPr>
              <w:jc w:val="right"/>
              <w:rPr>
                <w:color w:val="000000"/>
                <w:sz w:val="16"/>
                <w:szCs w:val="16"/>
              </w:rPr>
            </w:pPr>
            <w:r>
              <w:rPr>
                <w:color w:val="000000"/>
                <w:sz w:val="16"/>
                <w:szCs w:val="16"/>
              </w:rPr>
              <w:t>+0.92</w:t>
            </w:r>
          </w:p>
        </w:tc>
        <w:tc>
          <w:tcPr>
            <w:tcW w:w="990" w:type="dxa"/>
          </w:tcPr>
          <w:p w:rsidR="00C04F96" w:rsidRDefault="00633748" w:rsidP="00495DFB">
            <w:pPr>
              <w:jc w:val="right"/>
              <w:rPr>
                <w:color w:val="000000"/>
                <w:sz w:val="16"/>
                <w:szCs w:val="16"/>
              </w:rPr>
            </w:pPr>
            <w:r>
              <w:rPr>
                <w:color w:val="000000"/>
                <w:sz w:val="16"/>
                <w:szCs w:val="16"/>
              </w:rPr>
              <w:t>+0.46</w:t>
            </w:r>
          </w:p>
        </w:tc>
        <w:tc>
          <w:tcPr>
            <w:tcW w:w="1080" w:type="dxa"/>
          </w:tcPr>
          <w:p w:rsidR="00C04F96" w:rsidRDefault="00633748" w:rsidP="00495DFB">
            <w:pPr>
              <w:jc w:val="right"/>
              <w:rPr>
                <w:color w:val="000000"/>
                <w:sz w:val="16"/>
                <w:szCs w:val="16"/>
              </w:rPr>
            </w:pPr>
            <w:r>
              <w:rPr>
                <w:color w:val="000000"/>
                <w:sz w:val="16"/>
                <w:szCs w:val="16"/>
              </w:rPr>
              <w:t>+1.06</w:t>
            </w: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1080" w:type="dxa"/>
          </w:tcPr>
          <w:p w:rsidR="00E754D2" w:rsidRDefault="00E754D2" w:rsidP="00495DFB">
            <w:pPr>
              <w:jc w:val="right"/>
              <w:rPr>
                <w:color w:val="000000"/>
                <w:sz w:val="16"/>
                <w:szCs w:val="16"/>
              </w:rPr>
            </w:pPr>
          </w:p>
        </w:tc>
      </w:tr>
      <w:tr w:rsidR="007F403F" w:rsidTr="00495DFB">
        <w:trPr>
          <w:trHeight w:hRule="exact" w:val="230"/>
        </w:trPr>
        <w:tc>
          <w:tcPr>
            <w:tcW w:w="990" w:type="dxa"/>
          </w:tcPr>
          <w:p w:rsidR="007F403F" w:rsidRDefault="007F403F" w:rsidP="007F403F">
            <w:pPr>
              <w:rPr>
                <w:color w:val="000000"/>
                <w:sz w:val="16"/>
                <w:szCs w:val="15"/>
              </w:rPr>
            </w:pPr>
            <w:r>
              <w:rPr>
                <w:color w:val="000000"/>
                <w:sz w:val="16"/>
                <w:szCs w:val="15"/>
              </w:rPr>
              <w:t>2010</w:t>
            </w:r>
          </w:p>
        </w:tc>
        <w:tc>
          <w:tcPr>
            <w:tcW w:w="540" w:type="dxa"/>
          </w:tcPr>
          <w:p w:rsidR="007F403F" w:rsidRDefault="007F403F" w:rsidP="007F403F">
            <w:pPr>
              <w:jc w:val="center"/>
              <w:rPr>
                <w:color w:val="000000"/>
                <w:sz w:val="16"/>
                <w:szCs w:val="15"/>
              </w:rPr>
            </w:pPr>
            <w:r>
              <w:rPr>
                <w:color w:val="000000"/>
                <w:sz w:val="16"/>
                <w:szCs w:val="15"/>
              </w:rPr>
              <w:t>I</w:t>
            </w:r>
          </w:p>
        </w:tc>
        <w:tc>
          <w:tcPr>
            <w:tcW w:w="900" w:type="dxa"/>
          </w:tcPr>
          <w:p w:rsidR="007F403F" w:rsidRDefault="00A5527A" w:rsidP="007F403F">
            <w:pPr>
              <w:jc w:val="right"/>
              <w:rPr>
                <w:color w:val="000000"/>
                <w:sz w:val="16"/>
                <w:szCs w:val="16"/>
              </w:rPr>
            </w:pPr>
            <w:r>
              <w:rPr>
                <w:color w:val="000000"/>
                <w:sz w:val="16"/>
                <w:szCs w:val="16"/>
              </w:rPr>
              <w:t>+3.36</w:t>
            </w:r>
          </w:p>
        </w:tc>
        <w:tc>
          <w:tcPr>
            <w:tcW w:w="900" w:type="dxa"/>
          </w:tcPr>
          <w:p w:rsidR="007F403F" w:rsidRDefault="00A5527A" w:rsidP="007F403F">
            <w:pPr>
              <w:jc w:val="right"/>
              <w:rPr>
                <w:color w:val="000000"/>
                <w:sz w:val="16"/>
                <w:szCs w:val="16"/>
              </w:rPr>
            </w:pPr>
            <w:r>
              <w:rPr>
                <w:color w:val="000000"/>
                <w:sz w:val="16"/>
                <w:szCs w:val="16"/>
              </w:rPr>
              <w:t>-3.41</w:t>
            </w:r>
          </w:p>
        </w:tc>
        <w:tc>
          <w:tcPr>
            <w:tcW w:w="900" w:type="dxa"/>
          </w:tcPr>
          <w:p w:rsidR="007F403F" w:rsidRDefault="00A5527A" w:rsidP="007F403F">
            <w:pPr>
              <w:jc w:val="right"/>
              <w:rPr>
                <w:color w:val="000000"/>
                <w:sz w:val="16"/>
                <w:szCs w:val="16"/>
              </w:rPr>
            </w:pPr>
            <w:r>
              <w:rPr>
                <w:color w:val="000000"/>
                <w:sz w:val="16"/>
                <w:szCs w:val="16"/>
              </w:rPr>
              <w:t>+3.26</w:t>
            </w:r>
          </w:p>
        </w:tc>
        <w:tc>
          <w:tcPr>
            <w:tcW w:w="990" w:type="dxa"/>
          </w:tcPr>
          <w:p w:rsidR="007F403F" w:rsidRDefault="00A5527A" w:rsidP="007F403F">
            <w:pPr>
              <w:jc w:val="right"/>
              <w:rPr>
                <w:color w:val="000000"/>
                <w:sz w:val="16"/>
                <w:szCs w:val="16"/>
              </w:rPr>
            </w:pPr>
            <w:r>
              <w:rPr>
                <w:color w:val="000000"/>
                <w:sz w:val="16"/>
                <w:szCs w:val="16"/>
              </w:rPr>
              <w:t>+6.57</w:t>
            </w:r>
          </w:p>
        </w:tc>
        <w:tc>
          <w:tcPr>
            <w:tcW w:w="990" w:type="dxa"/>
          </w:tcPr>
          <w:p w:rsidR="007F403F" w:rsidRDefault="00A5527A" w:rsidP="007F403F">
            <w:pPr>
              <w:jc w:val="right"/>
              <w:rPr>
                <w:color w:val="000000"/>
                <w:sz w:val="16"/>
                <w:szCs w:val="16"/>
              </w:rPr>
            </w:pPr>
            <w:r>
              <w:rPr>
                <w:color w:val="000000"/>
                <w:sz w:val="16"/>
                <w:szCs w:val="16"/>
              </w:rPr>
              <w:t>+0.36</w:t>
            </w:r>
          </w:p>
        </w:tc>
        <w:tc>
          <w:tcPr>
            <w:tcW w:w="990" w:type="dxa"/>
          </w:tcPr>
          <w:p w:rsidR="007F403F" w:rsidRDefault="00A5527A" w:rsidP="007F403F">
            <w:pPr>
              <w:jc w:val="right"/>
              <w:rPr>
                <w:color w:val="000000"/>
                <w:sz w:val="16"/>
                <w:szCs w:val="16"/>
              </w:rPr>
            </w:pPr>
            <w:r>
              <w:rPr>
                <w:color w:val="000000"/>
                <w:sz w:val="16"/>
                <w:szCs w:val="16"/>
              </w:rPr>
              <w:t>+1.62</w:t>
            </w:r>
          </w:p>
        </w:tc>
        <w:tc>
          <w:tcPr>
            <w:tcW w:w="1080" w:type="dxa"/>
          </w:tcPr>
          <w:p w:rsidR="007F403F" w:rsidRDefault="00A5527A" w:rsidP="007F403F">
            <w:pPr>
              <w:jc w:val="right"/>
              <w:rPr>
                <w:color w:val="000000"/>
                <w:sz w:val="16"/>
                <w:szCs w:val="16"/>
              </w:rPr>
            </w:pPr>
            <w:r>
              <w:rPr>
                <w:color w:val="000000"/>
                <w:sz w:val="16"/>
                <w:szCs w:val="16"/>
              </w:rPr>
              <w:t>+3.26</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976811" w:rsidP="007F403F">
            <w:pPr>
              <w:jc w:val="center"/>
              <w:rPr>
                <w:color w:val="000000"/>
                <w:sz w:val="16"/>
                <w:szCs w:val="15"/>
              </w:rPr>
            </w:pPr>
            <w:r>
              <w:rPr>
                <w:color w:val="000000"/>
                <w:sz w:val="16"/>
                <w:szCs w:val="15"/>
              </w:rPr>
              <w:t>II</w:t>
            </w:r>
          </w:p>
        </w:tc>
        <w:tc>
          <w:tcPr>
            <w:tcW w:w="900" w:type="dxa"/>
          </w:tcPr>
          <w:p w:rsidR="007F403F" w:rsidRDefault="005346E7" w:rsidP="007F403F">
            <w:pPr>
              <w:jc w:val="right"/>
              <w:rPr>
                <w:color w:val="000000"/>
                <w:sz w:val="16"/>
                <w:szCs w:val="16"/>
              </w:rPr>
            </w:pPr>
            <w:r>
              <w:rPr>
                <w:color w:val="000000"/>
                <w:sz w:val="16"/>
                <w:szCs w:val="16"/>
              </w:rPr>
              <w:t>+1.12</w:t>
            </w:r>
          </w:p>
        </w:tc>
        <w:tc>
          <w:tcPr>
            <w:tcW w:w="900" w:type="dxa"/>
          </w:tcPr>
          <w:p w:rsidR="007F403F" w:rsidRDefault="005346E7" w:rsidP="007F403F">
            <w:pPr>
              <w:jc w:val="right"/>
              <w:rPr>
                <w:color w:val="000000"/>
                <w:sz w:val="16"/>
                <w:szCs w:val="16"/>
              </w:rPr>
            </w:pPr>
            <w:r>
              <w:rPr>
                <w:color w:val="000000"/>
                <w:sz w:val="16"/>
                <w:szCs w:val="16"/>
              </w:rPr>
              <w:t>+1.81</w:t>
            </w:r>
          </w:p>
        </w:tc>
        <w:tc>
          <w:tcPr>
            <w:tcW w:w="900" w:type="dxa"/>
          </w:tcPr>
          <w:p w:rsidR="007F403F" w:rsidRDefault="005346E7" w:rsidP="007F403F">
            <w:pPr>
              <w:jc w:val="right"/>
              <w:rPr>
                <w:color w:val="000000"/>
                <w:sz w:val="16"/>
                <w:szCs w:val="16"/>
              </w:rPr>
            </w:pPr>
            <w:r>
              <w:rPr>
                <w:color w:val="000000"/>
                <w:sz w:val="16"/>
                <w:szCs w:val="16"/>
              </w:rPr>
              <w:t>+2.66</w:t>
            </w:r>
          </w:p>
        </w:tc>
        <w:tc>
          <w:tcPr>
            <w:tcW w:w="990" w:type="dxa"/>
          </w:tcPr>
          <w:p w:rsidR="007F403F" w:rsidRDefault="005346E7" w:rsidP="007F403F">
            <w:pPr>
              <w:jc w:val="right"/>
              <w:rPr>
                <w:color w:val="000000"/>
                <w:sz w:val="16"/>
                <w:szCs w:val="16"/>
              </w:rPr>
            </w:pPr>
            <w:r>
              <w:rPr>
                <w:color w:val="000000"/>
                <w:sz w:val="16"/>
                <w:szCs w:val="16"/>
              </w:rPr>
              <w:t>-4.04</w:t>
            </w:r>
          </w:p>
        </w:tc>
        <w:tc>
          <w:tcPr>
            <w:tcW w:w="990" w:type="dxa"/>
          </w:tcPr>
          <w:p w:rsidR="007F403F" w:rsidRDefault="005346E7" w:rsidP="007F403F">
            <w:pPr>
              <w:jc w:val="right"/>
              <w:rPr>
                <w:color w:val="000000"/>
                <w:sz w:val="16"/>
                <w:szCs w:val="16"/>
              </w:rPr>
            </w:pPr>
            <w:r>
              <w:rPr>
                <w:color w:val="000000"/>
                <w:sz w:val="16"/>
                <w:szCs w:val="16"/>
              </w:rPr>
              <w:t>+0.67</w:t>
            </w:r>
          </w:p>
        </w:tc>
        <w:tc>
          <w:tcPr>
            <w:tcW w:w="990" w:type="dxa"/>
          </w:tcPr>
          <w:p w:rsidR="007F403F" w:rsidRDefault="005346E7" w:rsidP="007F403F">
            <w:pPr>
              <w:jc w:val="right"/>
              <w:rPr>
                <w:color w:val="000000"/>
                <w:sz w:val="16"/>
                <w:szCs w:val="16"/>
              </w:rPr>
            </w:pPr>
            <w:r>
              <w:rPr>
                <w:color w:val="000000"/>
                <w:sz w:val="16"/>
                <w:szCs w:val="16"/>
              </w:rPr>
              <w:t>-1.33</w:t>
            </w:r>
          </w:p>
        </w:tc>
        <w:tc>
          <w:tcPr>
            <w:tcW w:w="1080" w:type="dxa"/>
          </w:tcPr>
          <w:p w:rsidR="007F403F" w:rsidRDefault="005346E7" w:rsidP="007F403F">
            <w:pPr>
              <w:jc w:val="right"/>
              <w:rPr>
                <w:color w:val="000000"/>
                <w:sz w:val="16"/>
                <w:szCs w:val="16"/>
              </w:rPr>
            </w:pPr>
            <w:r>
              <w:rPr>
                <w:color w:val="000000"/>
                <w:sz w:val="16"/>
                <w:szCs w:val="16"/>
              </w:rPr>
              <w:t>+2.66</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jc w:val="cente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jc w:val="cente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495DFB">
        <w:trPr>
          <w:trHeight w:hRule="exact" w:val="230"/>
        </w:trPr>
        <w:tc>
          <w:tcPr>
            <w:tcW w:w="990" w:type="dxa"/>
          </w:tcPr>
          <w:p w:rsidR="007F403F" w:rsidRDefault="00DF3AC0" w:rsidP="007F403F">
            <w:pPr>
              <w:rPr>
                <w:color w:val="000000"/>
                <w:sz w:val="16"/>
                <w:szCs w:val="15"/>
              </w:rPr>
            </w:pPr>
            <w:r>
              <w:rPr>
                <w:color w:val="000000"/>
                <w:sz w:val="16"/>
                <w:szCs w:val="16"/>
              </w:rPr>
              <w:t>2009</w:t>
            </w:r>
          </w:p>
        </w:tc>
        <w:tc>
          <w:tcPr>
            <w:tcW w:w="540" w:type="dxa"/>
          </w:tcPr>
          <w:p w:rsidR="007F403F" w:rsidRDefault="007F403F" w:rsidP="007F403F">
            <w:pPr>
              <w:rPr>
                <w:color w:val="000000"/>
                <w:sz w:val="16"/>
                <w:szCs w:val="15"/>
              </w:rPr>
            </w:pPr>
            <w:r>
              <w:rPr>
                <w:color w:val="000000"/>
                <w:sz w:val="16"/>
                <w:szCs w:val="15"/>
              </w:rPr>
              <w:t>May</w:t>
            </w:r>
          </w:p>
        </w:tc>
        <w:tc>
          <w:tcPr>
            <w:tcW w:w="900" w:type="dxa"/>
          </w:tcPr>
          <w:p w:rsidR="007F403F" w:rsidRDefault="007F403F" w:rsidP="007F403F">
            <w:pPr>
              <w:jc w:val="right"/>
              <w:rPr>
                <w:color w:val="000000"/>
                <w:sz w:val="16"/>
                <w:szCs w:val="15"/>
              </w:rPr>
            </w:pPr>
            <w:r>
              <w:rPr>
                <w:color w:val="000000"/>
                <w:sz w:val="16"/>
                <w:szCs w:val="15"/>
              </w:rPr>
              <w:t>-3.81</w:t>
            </w:r>
          </w:p>
        </w:tc>
        <w:tc>
          <w:tcPr>
            <w:tcW w:w="900" w:type="dxa"/>
          </w:tcPr>
          <w:p w:rsidR="007F403F" w:rsidRDefault="007F403F" w:rsidP="007F403F">
            <w:pPr>
              <w:jc w:val="right"/>
              <w:rPr>
                <w:color w:val="000000"/>
                <w:sz w:val="16"/>
                <w:szCs w:val="15"/>
              </w:rPr>
            </w:pPr>
            <w:r>
              <w:rPr>
                <w:color w:val="000000"/>
                <w:sz w:val="16"/>
                <w:szCs w:val="15"/>
              </w:rPr>
              <w:t>+5.43</w:t>
            </w:r>
          </w:p>
        </w:tc>
        <w:tc>
          <w:tcPr>
            <w:tcW w:w="900" w:type="dxa"/>
          </w:tcPr>
          <w:p w:rsidR="007F403F" w:rsidRDefault="007F403F" w:rsidP="007F403F">
            <w:pPr>
              <w:jc w:val="right"/>
              <w:rPr>
                <w:color w:val="000000"/>
                <w:sz w:val="16"/>
                <w:szCs w:val="15"/>
              </w:rPr>
            </w:pPr>
            <w:r>
              <w:rPr>
                <w:color w:val="000000"/>
                <w:sz w:val="16"/>
                <w:szCs w:val="15"/>
              </w:rPr>
              <w:t>-3.24</w:t>
            </w:r>
          </w:p>
        </w:tc>
        <w:tc>
          <w:tcPr>
            <w:tcW w:w="990" w:type="dxa"/>
          </w:tcPr>
          <w:p w:rsidR="007F403F" w:rsidRDefault="007F403F" w:rsidP="007F403F">
            <w:pPr>
              <w:jc w:val="right"/>
              <w:rPr>
                <w:color w:val="000000"/>
                <w:sz w:val="16"/>
                <w:szCs w:val="15"/>
              </w:rPr>
            </w:pPr>
            <w:r>
              <w:rPr>
                <w:color w:val="000000"/>
                <w:sz w:val="16"/>
                <w:szCs w:val="15"/>
              </w:rPr>
              <w:t>+2.46</w:t>
            </w:r>
          </w:p>
        </w:tc>
        <w:tc>
          <w:tcPr>
            <w:tcW w:w="990" w:type="dxa"/>
          </w:tcPr>
          <w:p w:rsidR="007F403F" w:rsidRDefault="007F403F" w:rsidP="007F403F">
            <w:pPr>
              <w:jc w:val="right"/>
              <w:rPr>
                <w:color w:val="000000"/>
                <w:sz w:val="16"/>
                <w:szCs w:val="15"/>
              </w:rPr>
            </w:pPr>
            <w:r>
              <w:rPr>
                <w:color w:val="000000"/>
                <w:sz w:val="16"/>
                <w:szCs w:val="15"/>
              </w:rPr>
              <w:t>+2.36</w:t>
            </w:r>
          </w:p>
        </w:tc>
        <w:tc>
          <w:tcPr>
            <w:tcW w:w="990" w:type="dxa"/>
          </w:tcPr>
          <w:p w:rsidR="007F403F" w:rsidRDefault="007F403F" w:rsidP="007F403F">
            <w:pPr>
              <w:jc w:val="right"/>
              <w:rPr>
                <w:color w:val="000000"/>
                <w:sz w:val="16"/>
                <w:szCs w:val="15"/>
              </w:rPr>
            </w:pPr>
            <w:r>
              <w:rPr>
                <w:color w:val="000000"/>
                <w:sz w:val="16"/>
                <w:szCs w:val="15"/>
              </w:rPr>
              <w:t>+1.08</w:t>
            </w:r>
          </w:p>
        </w:tc>
        <w:tc>
          <w:tcPr>
            <w:tcW w:w="1080" w:type="dxa"/>
          </w:tcPr>
          <w:p w:rsidR="007F403F" w:rsidRDefault="007F403F" w:rsidP="007F403F">
            <w:pPr>
              <w:jc w:val="right"/>
              <w:rPr>
                <w:color w:val="000000"/>
                <w:sz w:val="16"/>
                <w:szCs w:val="15"/>
              </w:rPr>
            </w:pPr>
            <w:r>
              <w:rPr>
                <w:color w:val="000000"/>
                <w:sz w:val="16"/>
                <w:szCs w:val="15"/>
              </w:rPr>
              <w:t>-3.24</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Jun.</w:t>
            </w:r>
          </w:p>
        </w:tc>
        <w:tc>
          <w:tcPr>
            <w:tcW w:w="900" w:type="dxa"/>
          </w:tcPr>
          <w:p w:rsidR="007F403F" w:rsidRDefault="007F403F" w:rsidP="007F403F">
            <w:pPr>
              <w:jc w:val="right"/>
              <w:rPr>
                <w:color w:val="000000"/>
                <w:sz w:val="16"/>
                <w:szCs w:val="15"/>
              </w:rPr>
            </w:pPr>
            <w:r>
              <w:rPr>
                <w:color w:val="000000"/>
                <w:sz w:val="16"/>
                <w:szCs w:val="15"/>
              </w:rPr>
              <w:t>-0.76</w:t>
            </w:r>
          </w:p>
        </w:tc>
        <w:tc>
          <w:tcPr>
            <w:tcW w:w="900" w:type="dxa"/>
          </w:tcPr>
          <w:p w:rsidR="007F403F" w:rsidRDefault="007F403F" w:rsidP="007F403F">
            <w:pPr>
              <w:jc w:val="right"/>
              <w:rPr>
                <w:color w:val="000000"/>
                <w:sz w:val="16"/>
                <w:szCs w:val="15"/>
              </w:rPr>
            </w:pPr>
            <w:r>
              <w:rPr>
                <w:color w:val="000000"/>
                <w:sz w:val="16"/>
                <w:szCs w:val="15"/>
              </w:rPr>
              <w:t>+2.24</w:t>
            </w:r>
          </w:p>
        </w:tc>
        <w:tc>
          <w:tcPr>
            <w:tcW w:w="900" w:type="dxa"/>
          </w:tcPr>
          <w:p w:rsidR="007F403F" w:rsidRDefault="007F403F" w:rsidP="007F403F">
            <w:pPr>
              <w:jc w:val="right"/>
              <w:rPr>
                <w:color w:val="000000"/>
                <w:sz w:val="16"/>
                <w:szCs w:val="15"/>
              </w:rPr>
            </w:pPr>
            <w:r>
              <w:rPr>
                <w:color w:val="000000"/>
                <w:sz w:val="16"/>
                <w:szCs w:val="15"/>
              </w:rPr>
              <w:t>-0.27</w:t>
            </w:r>
          </w:p>
        </w:tc>
        <w:tc>
          <w:tcPr>
            <w:tcW w:w="990" w:type="dxa"/>
          </w:tcPr>
          <w:p w:rsidR="007F403F" w:rsidRDefault="007F403F" w:rsidP="007F403F">
            <w:pPr>
              <w:jc w:val="right"/>
              <w:rPr>
                <w:color w:val="000000"/>
                <w:sz w:val="16"/>
                <w:szCs w:val="15"/>
              </w:rPr>
            </w:pPr>
            <w:r>
              <w:rPr>
                <w:color w:val="000000"/>
                <w:sz w:val="16"/>
                <w:szCs w:val="15"/>
              </w:rPr>
              <w:t>-1.19</w:t>
            </w:r>
          </w:p>
        </w:tc>
        <w:tc>
          <w:tcPr>
            <w:tcW w:w="990" w:type="dxa"/>
          </w:tcPr>
          <w:p w:rsidR="007F403F" w:rsidRDefault="007F403F" w:rsidP="007F403F">
            <w:pPr>
              <w:jc w:val="right"/>
              <w:rPr>
                <w:color w:val="000000"/>
                <w:sz w:val="16"/>
                <w:szCs w:val="15"/>
              </w:rPr>
            </w:pPr>
            <w:r>
              <w:rPr>
                <w:color w:val="000000"/>
                <w:sz w:val="16"/>
                <w:szCs w:val="15"/>
              </w:rPr>
              <w:t>-0.92</w:t>
            </w:r>
          </w:p>
        </w:tc>
        <w:tc>
          <w:tcPr>
            <w:tcW w:w="990" w:type="dxa"/>
          </w:tcPr>
          <w:p w:rsidR="007F403F" w:rsidRDefault="007F403F" w:rsidP="007F403F">
            <w:pPr>
              <w:jc w:val="right"/>
              <w:rPr>
                <w:color w:val="000000"/>
                <w:sz w:val="16"/>
                <w:szCs w:val="15"/>
              </w:rPr>
            </w:pPr>
            <w:r>
              <w:rPr>
                <w:color w:val="000000"/>
                <w:sz w:val="16"/>
                <w:szCs w:val="15"/>
              </w:rPr>
              <w:t>-1.03</w:t>
            </w:r>
          </w:p>
        </w:tc>
        <w:tc>
          <w:tcPr>
            <w:tcW w:w="1080" w:type="dxa"/>
          </w:tcPr>
          <w:p w:rsidR="007F403F" w:rsidRDefault="007F403F" w:rsidP="007F403F">
            <w:pPr>
              <w:jc w:val="right"/>
              <w:rPr>
                <w:color w:val="000000"/>
                <w:sz w:val="16"/>
                <w:szCs w:val="15"/>
              </w:rPr>
            </w:pPr>
            <w:r>
              <w:rPr>
                <w:color w:val="000000"/>
                <w:sz w:val="16"/>
                <w:szCs w:val="15"/>
              </w:rPr>
              <w:t>-0.27</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495DFB">
        <w:trPr>
          <w:trHeight w:hRule="exact" w:val="230"/>
        </w:trPr>
        <w:tc>
          <w:tcPr>
            <w:tcW w:w="990" w:type="dxa"/>
          </w:tcPr>
          <w:p w:rsidR="007F403F" w:rsidRDefault="007F403F" w:rsidP="007F403F">
            <w:pPr>
              <w:tabs>
                <w:tab w:val="left" w:pos="570"/>
              </w:tabs>
              <w:rPr>
                <w:color w:val="000000"/>
                <w:sz w:val="16"/>
                <w:szCs w:val="15"/>
              </w:rPr>
            </w:pPr>
            <w:r>
              <w:rPr>
                <w:color w:val="000000"/>
                <w:sz w:val="16"/>
                <w:szCs w:val="15"/>
              </w:rPr>
              <w:tab/>
            </w:r>
          </w:p>
        </w:tc>
        <w:tc>
          <w:tcPr>
            <w:tcW w:w="540" w:type="dxa"/>
          </w:tcPr>
          <w:p w:rsidR="007F403F" w:rsidRDefault="007F403F" w:rsidP="007F403F">
            <w:pPr>
              <w:rPr>
                <w:color w:val="000000"/>
                <w:sz w:val="16"/>
                <w:szCs w:val="15"/>
              </w:rPr>
            </w:pPr>
            <w:r>
              <w:rPr>
                <w:color w:val="000000"/>
                <w:sz w:val="16"/>
                <w:szCs w:val="15"/>
              </w:rPr>
              <w:t>Jul.</w:t>
            </w:r>
          </w:p>
        </w:tc>
        <w:tc>
          <w:tcPr>
            <w:tcW w:w="900" w:type="dxa"/>
          </w:tcPr>
          <w:p w:rsidR="007F403F" w:rsidRDefault="007F403F" w:rsidP="007F403F">
            <w:pPr>
              <w:jc w:val="right"/>
              <w:rPr>
                <w:color w:val="000000"/>
                <w:sz w:val="16"/>
                <w:szCs w:val="15"/>
              </w:rPr>
            </w:pPr>
            <w:r>
              <w:rPr>
                <w:color w:val="000000"/>
                <w:sz w:val="16"/>
                <w:szCs w:val="15"/>
              </w:rPr>
              <w:t>-2.30</w:t>
            </w:r>
          </w:p>
        </w:tc>
        <w:tc>
          <w:tcPr>
            <w:tcW w:w="900" w:type="dxa"/>
          </w:tcPr>
          <w:p w:rsidR="007F403F" w:rsidRDefault="007F403F" w:rsidP="007F403F">
            <w:pPr>
              <w:jc w:val="right"/>
              <w:rPr>
                <w:color w:val="000000"/>
                <w:sz w:val="16"/>
                <w:szCs w:val="15"/>
              </w:rPr>
            </w:pPr>
            <w:r>
              <w:rPr>
                <w:color w:val="000000"/>
                <w:sz w:val="16"/>
                <w:szCs w:val="15"/>
              </w:rPr>
              <w:t>-0.03</w:t>
            </w:r>
          </w:p>
        </w:tc>
        <w:tc>
          <w:tcPr>
            <w:tcW w:w="900" w:type="dxa"/>
          </w:tcPr>
          <w:p w:rsidR="007F403F" w:rsidRDefault="007F403F" w:rsidP="007F403F">
            <w:pPr>
              <w:jc w:val="right"/>
              <w:rPr>
                <w:color w:val="000000"/>
                <w:sz w:val="16"/>
                <w:szCs w:val="15"/>
              </w:rPr>
            </w:pPr>
            <w:r>
              <w:rPr>
                <w:color w:val="000000"/>
                <w:sz w:val="16"/>
                <w:szCs w:val="15"/>
              </w:rPr>
              <w:t>-0.07</w:t>
            </w:r>
          </w:p>
        </w:tc>
        <w:tc>
          <w:tcPr>
            <w:tcW w:w="990" w:type="dxa"/>
          </w:tcPr>
          <w:p w:rsidR="007F403F" w:rsidRDefault="007F403F" w:rsidP="007F403F">
            <w:pPr>
              <w:jc w:val="right"/>
              <w:rPr>
                <w:color w:val="000000"/>
                <w:sz w:val="16"/>
                <w:szCs w:val="15"/>
              </w:rPr>
            </w:pPr>
            <w:r>
              <w:rPr>
                <w:color w:val="000000"/>
                <w:sz w:val="16"/>
                <w:szCs w:val="15"/>
              </w:rPr>
              <w:t>+3.49</w:t>
            </w:r>
          </w:p>
        </w:tc>
        <w:tc>
          <w:tcPr>
            <w:tcW w:w="990" w:type="dxa"/>
          </w:tcPr>
          <w:p w:rsidR="007F403F" w:rsidRDefault="007F403F" w:rsidP="007F403F">
            <w:pPr>
              <w:jc w:val="right"/>
              <w:rPr>
                <w:color w:val="000000"/>
                <w:sz w:val="16"/>
                <w:szCs w:val="15"/>
              </w:rPr>
            </w:pPr>
            <w:r>
              <w:rPr>
                <w:color w:val="000000"/>
                <w:sz w:val="16"/>
                <w:szCs w:val="15"/>
              </w:rPr>
              <w:t>-0.41</w:t>
            </w:r>
          </w:p>
        </w:tc>
        <w:tc>
          <w:tcPr>
            <w:tcW w:w="990" w:type="dxa"/>
          </w:tcPr>
          <w:p w:rsidR="007F403F" w:rsidRDefault="007F403F" w:rsidP="007F403F">
            <w:pPr>
              <w:jc w:val="right"/>
              <w:rPr>
                <w:color w:val="000000"/>
                <w:sz w:val="16"/>
                <w:szCs w:val="15"/>
              </w:rPr>
            </w:pPr>
            <w:r>
              <w:rPr>
                <w:color w:val="000000"/>
                <w:sz w:val="16"/>
                <w:szCs w:val="15"/>
              </w:rPr>
              <w:t>+4.47</w:t>
            </w:r>
          </w:p>
        </w:tc>
        <w:tc>
          <w:tcPr>
            <w:tcW w:w="1080" w:type="dxa"/>
          </w:tcPr>
          <w:p w:rsidR="007F403F" w:rsidRDefault="007F403F" w:rsidP="007F403F">
            <w:pPr>
              <w:jc w:val="right"/>
              <w:rPr>
                <w:color w:val="000000"/>
                <w:sz w:val="16"/>
                <w:szCs w:val="15"/>
              </w:rPr>
            </w:pPr>
            <w:r>
              <w:rPr>
                <w:color w:val="000000"/>
                <w:sz w:val="16"/>
                <w:szCs w:val="15"/>
              </w:rPr>
              <w:t>-0.07</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Aug.</w:t>
            </w:r>
          </w:p>
        </w:tc>
        <w:tc>
          <w:tcPr>
            <w:tcW w:w="900" w:type="dxa"/>
          </w:tcPr>
          <w:p w:rsidR="007F403F" w:rsidRDefault="007F403F" w:rsidP="007F403F">
            <w:pPr>
              <w:jc w:val="right"/>
              <w:rPr>
                <w:color w:val="000000"/>
                <w:sz w:val="16"/>
                <w:szCs w:val="15"/>
              </w:rPr>
            </w:pPr>
            <w:r>
              <w:rPr>
                <w:color w:val="000000"/>
                <w:sz w:val="16"/>
                <w:szCs w:val="15"/>
              </w:rPr>
              <w:t>-0.65</w:t>
            </w:r>
          </w:p>
        </w:tc>
        <w:tc>
          <w:tcPr>
            <w:tcW w:w="900" w:type="dxa"/>
          </w:tcPr>
          <w:p w:rsidR="007F403F" w:rsidRDefault="007F403F" w:rsidP="007F403F">
            <w:pPr>
              <w:jc w:val="right"/>
              <w:rPr>
                <w:color w:val="000000"/>
                <w:sz w:val="16"/>
                <w:szCs w:val="15"/>
              </w:rPr>
            </w:pPr>
            <w:r>
              <w:rPr>
                <w:color w:val="000000"/>
                <w:sz w:val="16"/>
                <w:szCs w:val="15"/>
              </w:rPr>
              <w:t>-2.12</w:t>
            </w:r>
          </w:p>
        </w:tc>
        <w:tc>
          <w:tcPr>
            <w:tcW w:w="900" w:type="dxa"/>
          </w:tcPr>
          <w:p w:rsidR="007F403F" w:rsidRDefault="007F403F" w:rsidP="007F403F">
            <w:pPr>
              <w:jc w:val="right"/>
              <w:rPr>
                <w:color w:val="000000"/>
                <w:sz w:val="16"/>
                <w:szCs w:val="15"/>
              </w:rPr>
            </w:pPr>
            <w:r>
              <w:rPr>
                <w:color w:val="000000"/>
                <w:sz w:val="16"/>
                <w:szCs w:val="15"/>
              </w:rPr>
              <w:t>-0.81</w:t>
            </w:r>
          </w:p>
        </w:tc>
        <w:tc>
          <w:tcPr>
            <w:tcW w:w="990" w:type="dxa"/>
          </w:tcPr>
          <w:p w:rsidR="007F403F" w:rsidRDefault="007F403F" w:rsidP="007F403F">
            <w:pPr>
              <w:jc w:val="right"/>
              <w:rPr>
                <w:color w:val="000000"/>
                <w:sz w:val="16"/>
                <w:szCs w:val="15"/>
              </w:rPr>
            </w:pPr>
            <w:r>
              <w:rPr>
                <w:color w:val="000000"/>
                <w:sz w:val="16"/>
                <w:szCs w:val="15"/>
              </w:rPr>
              <w:t>-1.35</w:t>
            </w:r>
          </w:p>
        </w:tc>
        <w:tc>
          <w:tcPr>
            <w:tcW w:w="990" w:type="dxa"/>
          </w:tcPr>
          <w:p w:rsidR="007F403F" w:rsidRDefault="007F403F" w:rsidP="007F403F">
            <w:pPr>
              <w:jc w:val="right"/>
              <w:rPr>
                <w:color w:val="000000"/>
                <w:sz w:val="16"/>
                <w:szCs w:val="15"/>
              </w:rPr>
            </w:pPr>
            <w:r>
              <w:rPr>
                <w:color w:val="000000"/>
                <w:sz w:val="16"/>
                <w:szCs w:val="15"/>
              </w:rPr>
              <w:t>+1.19</w:t>
            </w:r>
          </w:p>
        </w:tc>
        <w:tc>
          <w:tcPr>
            <w:tcW w:w="990" w:type="dxa"/>
          </w:tcPr>
          <w:p w:rsidR="007F403F" w:rsidRDefault="007F403F" w:rsidP="007F403F">
            <w:pPr>
              <w:jc w:val="right"/>
              <w:rPr>
                <w:color w:val="000000"/>
                <w:sz w:val="16"/>
                <w:szCs w:val="15"/>
              </w:rPr>
            </w:pPr>
            <w:r>
              <w:rPr>
                <w:color w:val="000000"/>
                <w:sz w:val="16"/>
                <w:szCs w:val="15"/>
              </w:rPr>
              <w:t>-2.53</w:t>
            </w:r>
          </w:p>
        </w:tc>
        <w:tc>
          <w:tcPr>
            <w:tcW w:w="1080" w:type="dxa"/>
          </w:tcPr>
          <w:p w:rsidR="007F403F" w:rsidRDefault="007F403F" w:rsidP="007F403F">
            <w:pPr>
              <w:jc w:val="right"/>
              <w:rPr>
                <w:color w:val="000000"/>
                <w:sz w:val="16"/>
                <w:szCs w:val="15"/>
              </w:rPr>
            </w:pPr>
            <w:r>
              <w:rPr>
                <w:color w:val="000000"/>
                <w:sz w:val="16"/>
                <w:szCs w:val="15"/>
              </w:rPr>
              <w:t>-0.81</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Sep.</w:t>
            </w:r>
          </w:p>
        </w:tc>
        <w:tc>
          <w:tcPr>
            <w:tcW w:w="900" w:type="dxa"/>
          </w:tcPr>
          <w:p w:rsidR="007F403F" w:rsidRDefault="007F403F" w:rsidP="007F403F">
            <w:pPr>
              <w:jc w:val="right"/>
              <w:rPr>
                <w:color w:val="000000"/>
                <w:sz w:val="16"/>
                <w:szCs w:val="15"/>
              </w:rPr>
            </w:pPr>
            <w:r>
              <w:rPr>
                <w:color w:val="000000"/>
                <w:sz w:val="16"/>
                <w:szCs w:val="15"/>
              </w:rPr>
              <w:t>-1.24</w:t>
            </w:r>
          </w:p>
        </w:tc>
        <w:tc>
          <w:tcPr>
            <w:tcW w:w="900" w:type="dxa"/>
          </w:tcPr>
          <w:p w:rsidR="007F403F" w:rsidRDefault="007F403F" w:rsidP="007F403F">
            <w:pPr>
              <w:jc w:val="right"/>
              <w:rPr>
                <w:color w:val="000000"/>
                <w:sz w:val="16"/>
                <w:szCs w:val="15"/>
              </w:rPr>
            </w:pPr>
            <w:r>
              <w:rPr>
                <w:color w:val="000000"/>
                <w:sz w:val="16"/>
                <w:szCs w:val="15"/>
              </w:rPr>
              <w:t>-2.57</w:t>
            </w:r>
          </w:p>
        </w:tc>
        <w:tc>
          <w:tcPr>
            <w:tcW w:w="900" w:type="dxa"/>
          </w:tcPr>
          <w:p w:rsidR="007F403F" w:rsidRDefault="007F403F" w:rsidP="007F403F">
            <w:pPr>
              <w:jc w:val="right"/>
              <w:rPr>
                <w:color w:val="000000"/>
                <w:sz w:val="16"/>
                <w:szCs w:val="15"/>
              </w:rPr>
            </w:pPr>
            <w:r>
              <w:rPr>
                <w:color w:val="000000"/>
                <w:sz w:val="16"/>
                <w:szCs w:val="15"/>
              </w:rPr>
              <w:t>-1.16</w:t>
            </w:r>
          </w:p>
        </w:tc>
        <w:tc>
          <w:tcPr>
            <w:tcW w:w="990" w:type="dxa"/>
          </w:tcPr>
          <w:p w:rsidR="007F403F" w:rsidRDefault="007F403F" w:rsidP="007F403F">
            <w:pPr>
              <w:jc w:val="right"/>
              <w:rPr>
                <w:color w:val="000000"/>
                <w:sz w:val="16"/>
                <w:szCs w:val="15"/>
              </w:rPr>
            </w:pPr>
            <w:r>
              <w:rPr>
                <w:color w:val="000000"/>
                <w:sz w:val="16"/>
                <w:szCs w:val="15"/>
              </w:rPr>
              <w:t>+3.71</w:t>
            </w:r>
          </w:p>
        </w:tc>
        <w:tc>
          <w:tcPr>
            <w:tcW w:w="990" w:type="dxa"/>
          </w:tcPr>
          <w:p w:rsidR="007F403F" w:rsidRDefault="007F403F" w:rsidP="007F403F">
            <w:pPr>
              <w:jc w:val="right"/>
              <w:rPr>
                <w:color w:val="000000"/>
                <w:sz w:val="16"/>
                <w:szCs w:val="15"/>
              </w:rPr>
            </w:pPr>
            <w:r>
              <w:rPr>
                <w:color w:val="000000"/>
                <w:sz w:val="16"/>
                <w:szCs w:val="15"/>
              </w:rPr>
              <w:t>+2.06</w:t>
            </w:r>
          </w:p>
        </w:tc>
        <w:tc>
          <w:tcPr>
            <w:tcW w:w="990" w:type="dxa"/>
          </w:tcPr>
          <w:p w:rsidR="007F403F" w:rsidRDefault="007F403F" w:rsidP="007F403F">
            <w:pPr>
              <w:jc w:val="right"/>
              <w:rPr>
                <w:color w:val="000000"/>
                <w:sz w:val="16"/>
                <w:szCs w:val="15"/>
              </w:rPr>
            </w:pPr>
            <w:r>
              <w:rPr>
                <w:color w:val="000000"/>
                <w:sz w:val="16"/>
                <w:szCs w:val="15"/>
              </w:rPr>
              <w:t>-0.23</w:t>
            </w:r>
          </w:p>
        </w:tc>
        <w:tc>
          <w:tcPr>
            <w:tcW w:w="1080" w:type="dxa"/>
          </w:tcPr>
          <w:p w:rsidR="007F403F" w:rsidRDefault="007F403F" w:rsidP="007F403F">
            <w:pPr>
              <w:jc w:val="right"/>
              <w:rPr>
                <w:color w:val="000000"/>
                <w:sz w:val="16"/>
                <w:szCs w:val="15"/>
              </w:rPr>
            </w:pPr>
            <w:r>
              <w:rPr>
                <w:color w:val="000000"/>
                <w:sz w:val="16"/>
                <w:szCs w:val="15"/>
              </w:rPr>
              <w:t>-1.16</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Oct.</w:t>
            </w:r>
          </w:p>
        </w:tc>
        <w:tc>
          <w:tcPr>
            <w:tcW w:w="900" w:type="dxa"/>
          </w:tcPr>
          <w:p w:rsidR="007F403F" w:rsidRDefault="007F403F" w:rsidP="007F403F">
            <w:pPr>
              <w:jc w:val="right"/>
              <w:rPr>
                <w:color w:val="000000"/>
                <w:sz w:val="16"/>
                <w:szCs w:val="15"/>
              </w:rPr>
            </w:pPr>
            <w:r>
              <w:rPr>
                <w:color w:val="000000"/>
                <w:sz w:val="16"/>
                <w:szCs w:val="15"/>
              </w:rPr>
              <w:t>-0.91</w:t>
            </w:r>
          </w:p>
        </w:tc>
        <w:tc>
          <w:tcPr>
            <w:tcW w:w="900" w:type="dxa"/>
          </w:tcPr>
          <w:p w:rsidR="007F403F" w:rsidRDefault="007F403F" w:rsidP="007F403F">
            <w:pPr>
              <w:jc w:val="right"/>
              <w:rPr>
                <w:color w:val="000000"/>
                <w:sz w:val="16"/>
                <w:szCs w:val="15"/>
              </w:rPr>
            </w:pPr>
            <w:r>
              <w:rPr>
                <w:color w:val="000000"/>
                <w:sz w:val="16"/>
                <w:szCs w:val="15"/>
              </w:rPr>
              <w:t>+2.17</w:t>
            </w:r>
          </w:p>
        </w:tc>
        <w:tc>
          <w:tcPr>
            <w:tcW w:w="900" w:type="dxa"/>
          </w:tcPr>
          <w:p w:rsidR="007F403F" w:rsidRDefault="007F403F" w:rsidP="007F403F">
            <w:pPr>
              <w:jc w:val="right"/>
              <w:rPr>
                <w:color w:val="000000"/>
                <w:sz w:val="16"/>
                <w:szCs w:val="15"/>
              </w:rPr>
            </w:pPr>
            <w:r>
              <w:rPr>
                <w:color w:val="000000"/>
                <w:sz w:val="16"/>
                <w:szCs w:val="15"/>
              </w:rPr>
              <w:t>-0.35</w:t>
            </w:r>
          </w:p>
        </w:tc>
        <w:tc>
          <w:tcPr>
            <w:tcW w:w="990" w:type="dxa"/>
          </w:tcPr>
          <w:p w:rsidR="007F403F" w:rsidRDefault="007F403F" w:rsidP="007F403F">
            <w:pPr>
              <w:jc w:val="right"/>
              <w:rPr>
                <w:color w:val="000000"/>
                <w:sz w:val="16"/>
                <w:szCs w:val="15"/>
              </w:rPr>
            </w:pPr>
            <w:r>
              <w:rPr>
                <w:color w:val="000000"/>
                <w:sz w:val="16"/>
                <w:szCs w:val="15"/>
              </w:rPr>
              <w:t>-1.33</w:t>
            </w:r>
          </w:p>
        </w:tc>
        <w:tc>
          <w:tcPr>
            <w:tcW w:w="990" w:type="dxa"/>
          </w:tcPr>
          <w:p w:rsidR="007F403F" w:rsidRDefault="007F403F" w:rsidP="007F403F">
            <w:pPr>
              <w:jc w:val="right"/>
              <w:rPr>
                <w:color w:val="000000"/>
                <w:sz w:val="16"/>
                <w:szCs w:val="15"/>
              </w:rPr>
            </w:pPr>
            <w:r>
              <w:rPr>
                <w:color w:val="000000"/>
                <w:sz w:val="16"/>
                <w:szCs w:val="15"/>
              </w:rPr>
              <w:t>+0.25</w:t>
            </w:r>
          </w:p>
        </w:tc>
        <w:tc>
          <w:tcPr>
            <w:tcW w:w="990" w:type="dxa"/>
          </w:tcPr>
          <w:p w:rsidR="007F403F" w:rsidRDefault="007F403F" w:rsidP="007F403F">
            <w:pPr>
              <w:jc w:val="right"/>
              <w:rPr>
                <w:color w:val="000000"/>
                <w:sz w:val="16"/>
                <w:szCs w:val="15"/>
              </w:rPr>
            </w:pPr>
            <w:r>
              <w:rPr>
                <w:color w:val="000000"/>
                <w:sz w:val="16"/>
                <w:szCs w:val="15"/>
              </w:rPr>
              <w:t>-1.50</w:t>
            </w:r>
          </w:p>
        </w:tc>
        <w:tc>
          <w:tcPr>
            <w:tcW w:w="1080" w:type="dxa"/>
          </w:tcPr>
          <w:p w:rsidR="007F403F" w:rsidRDefault="007F403F" w:rsidP="007F403F">
            <w:pPr>
              <w:jc w:val="right"/>
              <w:rPr>
                <w:color w:val="000000"/>
                <w:sz w:val="16"/>
                <w:szCs w:val="15"/>
              </w:rPr>
            </w:pPr>
            <w:r>
              <w:rPr>
                <w:color w:val="000000"/>
                <w:sz w:val="16"/>
                <w:szCs w:val="15"/>
              </w:rPr>
              <w:t>-0.35</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Nov.</w:t>
            </w:r>
          </w:p>
        </w:tc>
        <w:tc>
          <w:tcPr>
            <w:tcW w:w="900" w:type="dxa"/>
          </w:tcPr>
          <w:p w:rsidR="007F403F" w:rsidRDefault="007F403F" w:rsidP="007F403F">
            <w:pPr>
              <w:jc w:val="right"/>
              <w:rPr>
                <w:color w:val="000000"/>
                <w:sz w:val="16"/>
                <w:szCs w:val="15"/>
              </w:rPr>
            </w:pPr>
            <w:r>
              <w:rPr>
                <w:color w:val="000000"/>
                <w:sz w:val="16"/>
                <w:szCs w:val="15"/>
              </w:rPr>
              <w:t>-1.15</w:t>
            </w:r>
          </w:p>
        </w:tc>
        <w:tc>
          <w:tcPr>
            <w:tcW w:w="900" w:type="dxa"/>
          </w:tcPr>
          <w:p w:rsidR="007F403F" w:rsidRDefault="007F403F" w:rsidP="007F403F">
            <w:pPr>
              <w:jc w:val="right"/>
              <w:rPr>
                <w:color w:val="000000"/>
                <w:sz w:val="16"/>
                <w:szCs w:val="15"/>
              </w:rPr>
            </w:pPr>
            <w:r>
              <w:rPr>
                <w:color w:val="000000"/>
                <w:sz w:val="16"/>
                <w:szCs w:val="15"/>
              </w:rPr>
              <w:t>-1.54</w:t>
            </w:r>
          </w:p>
        </w:tc>
        <w:tc>
          <w:tcPr>
            <w:tcW w:w="900" w:type="dxa"/>
          </w:tcPr>
          <w:p w:rsidR="007F403F" w:rsidRDefault="007F403F" w:rsidP="007F403F">
            <w:pPr>
              <w:jc w:val="right"/>
              <w:rPr>
                <w:color w:val="000000"/>
                <w:sz w:val="16"/>
                <w:szCs w:val="15"/>
              </w:rPr>
            </w:pPr>
            <w:r>
              <w:rPr>
                <w:color w:val="000000"/>
                <w:sz w:val="16"/>
                <w:szCs w:val="15"/>
              </w:rPr>
              <w:t>-1.26</w:t>
            </w:r>
          </w:p>
        </w:tc>
        <w:tc>
          <w:tcPr>
            <w:tcW w:w="990" w:type="dxa"/>
          </w:tcPr>
          <w:p w:rsidR="007F403F" w:rsidRDefault="007F403F" w:rsidP="007F403F">
            <w:pPr>
              <w:jc w:val="right"/>
              <w:rPr>
                <w:color w:val="000000"/>
                <w:sz w:val="16"/>
                <w:szCs w:val="15"/>
              </w:rPr>
            </w:pPr>
            <w:r>
              <w:rPr>
                <w:color w:val="000000"/>
                <w:sz w:val="16"/>
                <w:szCs w:val="15"/>
              </w:rPr>
              <w:t>+1.55</w:t>
            </w:r>
          </w:p>
        </w:tc>
        <w:tc>
          <w:tcPr>
            <w:tcW w:w="990" w:type="dxa"/>
          </w:tcPr>
          <w:p w:rsidR="007F403F" w:rsidRDefault="007F403F" w:rsidP="007F403F">
            <w:pPr>
              <w:jc w:val="right"/>
              <w:rPr>
                <w:color w:val="000000"/>
                <w:sz w:val="16"/>
                <w:szCs w:val="15"/>
              </w:rPr>
            </w:pPr>
            <w:r>
              <w:rPr>
                <w:color w:val="000000"/>
                <w:sz w:val="16"/>
                <w:szCs w:val="15"/>
              </w:rPr>
              <w:t>+0.74</w:t>
            </w:r>
          </w:p>
        </w:tc>
        <w:tc>
          <w:tcPr>
            <w:tcW w:w="990" w:type="dxa"/>
          </w:tcPr>
          <w:p w:rsidR="007F403F" w:rsidRDefault="007F403F" w:rsidP="007F403F">
            <w:pPr>
              <w:jc w:val="right"/>
              <w:rPr>
                <w:color w:val="000000"/>
                <w:sz w:val="16"/>
                <w:szCs w:val="15"/>
              </w:rPr>
            </w:pPr>
            <w:r>
              <w:rPr>
                <w:color w:val="000000"/>
                <w:sz w:val="16"/>
                <w:szCs w:val="15"/>
              </w:rPr>
              <w:t>-3.23</w:t>
            </w:r>
          </w:p>
        </w:tc>
        <w:tc>
          <w:tcPr>
            <w:tcW w:w="1080" w:type="dxa"/>
          </w:tcPr>
          <w:p w:rsidR="007F403F" w:rsidRDefault="007F403F" w:rsidP="007F403F">
            <w:pPr>
              <w:jc w:val="right"/>
              <w:rPr>
                <w:color w:val="000000"/>
                <w:sz w:val="16"/>
                <w:szCs w:val="15"/>
              </w:rPr>
            </w:pPr>
            <w:r>
              <w:rPr>
                <w:color w:val="000000"/>
                <w:sz w:val="16"/>
                <w:szCs w:val="15"/>
              </w:rPr>
              <w:t>-1.26</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Dec.</w:t>
            </w:r>
          </w:p>
        </w:tc>
        <w:tc>
          <w:tcPr>
            <w:tcW w:w="900" w:type="dxa"/>
          </w:tcPr>
          <w:p w:rsidR="007F403F" w:rsidRDefault="007F403F" w:rsidP="007F403F">
            <w:pPr>
              <w:jc w:val="right"/>
              <w:rPr>
                <w:color w:val="000000"/>
                <w:sz w:val="16"/>
                <w:szCs w:val="15"/>
              </w:rPr>
            </w:pPr>
            <w:r>
              <w:rPr>
                <w:color w:val="000000"/>
                <w:sz w:val="16"/>
                <w:szCs w:val="15"/>
              </w:rPr>
              <w:t>+1.85</w:t>
            </w:r>
          </w:p>
        </w:tc>
        <w:tc>
          <w:tcPr>
            <w:tcW w:w="900" w:type="dxa"/>
          </w:tcPr>
          <w:p w:rsidR="007F403F" w:rsidRDefault="007F403F" w:rsidP="007F403F">
            <w:pPr>
              <w:jc w:val="right"/>
              <w:rPr>
                <w:color w:val="000000"/>
                <w:sz w:val="16"/>
                <w:szCs w:val="15"/>
              </w:rPr>
            </w:pPr>
            <w:r>
              <w:rPr>
                <w:color w:val="000000"/>
                <w:sz w:val="16"/>
                <w:szCs w:val="15"/>
              </w:rPr>
              <w:t>+0.98</w:t>
            </w:r>
          </w:p>
        </w:tc>
        <w:tc>
          <w:tcPr>
            <w:tcW w:w="900" w:type="dxa"/>
          </w:tcPr>
          <w:p w:rsidR="007F403F" w:rsidRDefault="007F403F" w:rsidP="007F403F">
            <w:pPr>
              <w:jc w:val="right"/>
              <w:rPr>
                <w:color w:val="000000"/>
                <w:sz w:val="16"/>
                <w:szCs w:val="15"/>
              </w:rPr>
            </w:pPr>
            <w:r>
              <w:rPr>
                <w:color w:val="000000"/>
                <w:sz w:val="16"/>
                <w:szCs w:val="15"/>
              </w:rPr>
              <w:t>+2.71</w:t>
            </w:r>
          </w:p>
        </w:tc>
        <w:tc>
          <w:tcPr>
            <w:tcW w:w="990" w:type="dxa"/>
          </w:tcPr>
          <w:p w:rsidR="007F403F" w:rsidRDefault="007F403F" w:rsidP="007F403F">
            <w:pPr>
              <w:jc w:val="right"/>
              <w:rPr>
                <w:color w:val="000000"/>
                <w:sz w:val="16"/>
                <w:szCs w:val="15"/>
              </w:rPr>
            </w:pPr>
            <w:r>
              <w:rPr>
                <w:color w:val="000000"/>
                <w:sz w:val="16"/>
                <w:szCs w:val="15"/>
              </w:rPr>
              <w:t>+2.69</w:t>
            </w:r>
          </w:p>
        </w:tc>
        <w:tc>
          <w:tcPr>
            <w:tcW w:w="990" w:type="dxa"/>
          </w:tcPr>
          <w:p w:rsidR="007F403F" w:rsidRDefault="007F403F" w:rsidP="007F403F">
            <w:pPr>
              <w:jc w:val="right"/>
              <w:rPr>
                <w:color w:val="000000"/>
                <w:sz w:val="16"/>
                <w:szCs w:val="15"/>
              </w:rPr>
            </w:pPr>
            <w:r>
              <w:rPr>
                <w:color w:val="000000"/>
                <w:sz w:val="16"/>
                <w:szCs w:val="15"/>
              </w:rPr>
              <w:t>-0.07</w:t>
            </w:r>
          </w:p>
        </w:tc>
        <w:tc>
          <w:tcPr>
            <w:tcW w:w="990" w:type="dxa"/>
          </w:tcPr>
          <w:p w:rsidR="007F403F" w:rsidRDefault="007F403F" w:rsidP="007F403F">
            <w:pPr>
              <w:jc w:val="right"/>
              <w:rPr>
                <w:color w:val="000000"/>
                <w:sz w:val="16"/>
                <w:szCs w:val="15"/>
              </w:rPr>
            </w:pPr>
            <w:r>
              <w:rPr>
                <w:color w:val="000000"/>
                <w:sz w:val="16"/>
                <w:szCs w:val="15"/>
              </w:rPr>
              <w:t>+5.39</w:t>
            </w:r>
          </w:p>
        </w:tc>
        <w:tc>
          <w:tcPr>
            <w:tcW w:w="1080" w:type="dxa"/>
          </w:tcPr>
          <w:p w:rsidR="007F403F" w:rsidRDefault="007F403F" w:rsidP="007F403F">
            <w:pPr>
              <w:jc w:val="right"/>
              <w:rPr>
                <w:color w:val="000000"/>
                <w:sz w:val="16"/>
                <w:szCs w:val="15"/>
              </w:rPr>
            </w:pPr>
            <w:r>
              <w:rPr>
                <w:color w:val="000000"/>
                <w:sz w:val="16"/>
                <w:szCs w:val="15"/>
              </w:rPr>
              <w:t>+2.71</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495DFB">
        <w:trPr>
          <w:trHeight w:hRule="exact" w:val="230"/>
        </w:trPr>
        <w:tc>
          <w:tcPr>
            <w:tcW w:w="990" w:type="dxa"/>
          </w:tcPr>
          <w:p w:rsidR="007F403F" w:rsidRDefault="007F403F" w:rsidP="007F403F">
            <w:pPr>
              <w:rPr>
                <w:color w:val="000000"/>
                <w:sz w:val="16"/>
                <w:szCs w:val="15"/>
              </w:rPr>
            </w:pPr>
            <w:r>
              <w:rPr>
                <w:color w:val="000000"/>
                <w:sz w:val="16"/>
                <w:szCs w:val="15"/>
              </w:rPr>
              <w:t>2010</w:t>
            </w:r>
          </w:p>
        </w:tc>
        <w:tc>
          <w:tcPr>
            <w:tcW w:w="540" w:type="dxa"/>
          </w:tcPr>
          <w:p w:rsidR="007F403F" w:rsidRDefault="007F403F" w:rsidP="007F403F">
            <w:pPr>
              <w:rPr>
                <w:color w:val="000000"/>
                <w:sz w:val="16"/>
                <w:szCs w:val="15"/>
              </w:rPr>
            </w:pPr>
            <w:r>
              <w:rPr>
                <w:color w:val="000000"/>
                <w:sz w:val="16"/>
                <w:szCs w:val="15"/>
              </w:rPr>
              <w:t>Jan.</w:t>
            </w:r>
          </w:p>
        </w:tc>
        <w:tc>
          <w:tcPr>
            <w:tcW w:w="900" w:type="dxa"/>
          </w:tcPr>
          <w:p w:rsidR="007F403F" w:rsidRDefault="007F403F" w:rsidP="007F403F">
            <w:pPr>
              <w:jc w:val="right"/>
              <w:rPr>
                <w:color w:val="000000"/>
                <w:sz w:val="16"/>
                <w:szCs w:val="15"/>
              </w:rPr>
            </w:pPr>
            <w:r>
              <w:rPr>
                <w:color w:val="000000"/>
                <w:sz w:val="16"/>
                <w:szCs w:val="15"/>
              </w:rPr>
              <w:t>+0.31</w:t>
            </w:r>
          </w:p>
        </w:tc>
        <w:tc>
          <w:tcPr>
            <w:tcW w:w="900" w:type="dxa"/>
          </w:tcPr>
          <w:p w:rsidR="007F403F" w:rsidRDefault="007F403F" w:rsidP="007F403F">
            <w:pPr>
              <w:jc w:val="right"/>
              <w:rPr>
                <w:color w:val="000000"/>
                <w:sz w:val="16"/>
                <w:szCs w:val="15"/>
              </w:rPr>
            </w:pPr>
            <w:r>
              <w:rPr>
                <w:color w:val="000000"/>
                <w:sz w:val="16"/>
                <w:szCs w:val="15"/>
              </w:rPr>
              <w:t>+0.51</w:t>
            </w:r>
          </w:p>
        </w:tc>
        <w:tc>
          <w:tcPr>
            <w:tcW w:w="900" w:type="dxa"/>
          </w:tcPr>
          <w:p w:rsidR="007F403F" w:rsidRDefault="007F403F" w:rsidP="007F403F">
            <w:pPr>
              <w:jc w:val="right"/>
              <w:rPr>
                <w:color w:val="000000"/>
                <w:sz w:val="16"/>
                <w:szCs w:val="15"/>
              </w:rPr>
            </w:pPr>
            <w:r>
              <w:rPr>
                <w:color w:val="000000"/>
                <w:sz w:val="16"/>
                <w:szCs w:val="15"/>
              </w:rPr>
              <w:t>+0.87</w:t>
            </w:r>
          </w:p>
        </w:tc>
        <w:tc>
          <w:tcPr>
            <w:tcW w:w="990" w:type="dxa"/>
          </w:tcPr>
          <w:p w:rsidR="007F403F" w:rsidRDefault="007F403F" w:rsidP="007F403F">
            <w:pPr>
              <w:jc w:val="right"/>
              <w:rPr>
                <w:color w:val="000000"/>
                <w:sz w:val="16"/>
                <w:szCs w:val="15"/>
              </w:rPr>
            </w:pPr>
            <w:r>
              <w:rPr>
                <w:color w:val="000000"/>
                <w:sz w:val="16"/>
                <w:szCs w:val="15"/>
              </w:rPr>
              <w:t>+1.84</w:t>
            </w:r>
          </w:p>
        </w:tc>
        <w:tc>
          <w:tcPr>
            <w:tcW w:w="990" w:type="dxa"/>
          </w:tcPr>
          <w:p w:rsidR="007F403F" w:rsidRDefault="007F403F" w:rsidP="007F403F">
            <w:pPr>
              <w:jc w:val="right"/>
              <w:rPr>
                <w:color w:val="000000"/>
                <w:sz w:val="16"/>
                <w:szCs w:val="15"/>
              </w:rPr>
            </w:pPr>
            <w:r>
              <w:rPr>
                <w:color w:val="000000"/>
                <w:sz w:val="16"/>
                <w:szCs w:val="15"/>
              </w:rPr>
              <w:t>-0.99</w:t>
            </w:r>
          </w:p>
        </w:tc>
        <w:tc>
          <w:tcPr>
            <w:tcW w:w="990" w:type="dxa"/>
          </w:tcPr>
          <w:p w:rsidR="007F403F" w:rsidRDefault="007F403F" w:rsidP="007F403F">
            <w:pPr>
              <w:jc w:val="right"/>
              <w:rPr>
                <w:color w:val="000000"/>
                <w:sz w:val="16"/>
                <w:szCs w:val="15"/>
              </w:rPr>
            </w:pPr>
            <w:r>
              <w:rPr>
                <w:color w:val="000000"/>
                <w:sz w:val="16"/>
                <w:szCs w:val="15"/>
              </w:rPr>
              <w:t>+1.00</w:t>
            </w:r>
          </w:p>
        </w:tc>
        <w:tc>
          <w:tcPr>
            <w:tcW w:w="1080" w:type="dxa"/>
          </w:tcPr>
          <w:p w:rsidR="007F403F" w:rsidRDefault="007F403F" w:rsidP="007F403F">
            <w:pPr>
              <w:jc w:val="right"/>
              <w:rPr>
                <w:color w:val="000000"/>
                <w:sz w:val="16"/>
                <w:szCs w:val="15"/>
              </w:rPr>
            </w:pPr>
            <w:r>
              <w:rPr>
                <w:color w:val="000000"/>
                <w:sz w:val="16"/>
                <w:szCs w:val="15"/>
              </w:rPr>
              <w:t>+0.87</w:t>
            </w:r>
          </w:p>
        </w:tc>
      </w:tr>
      <w:tr w:rsidR="007F403F" w:rsidTr="00495DFB">
        <w:trPr>
          <w:trHeight w:hRule="exact" w:val="230"/>
        </w:trPr>
        <w:tc>
          <w:tcPr>
            <w:tcW w:w="990" w:type="dxa"/>
          </w:tcPr>
          <w:p w:rsidR="007F403F" w:rsidRDefault="007F403F" w:rsidP="007F403F">
            <w:pPr>
              <w:tabs>
                <w:tab w:val="left" w:pos="660"/>
              </w:tabs>
              <w:rPr>
                <w:color w:val="000000"/>
                <w:sz w:val="16"/>
                <w:szCs w:val="15"/>
              </w:rPr>
            </w:pPr>
            <w:r>
              <w:rPr>
                <w:color w:val="000000"/>
                <w:sz w:val="16"/>
                <w:szCs w:val="15"/>
              </w:rPr>
              <w:tab/>
            </w:r>
          </w:p>
        </w:tc>
        <w:tc>
          <w:tcPr>
            <w:tcW w:w="540" w:type="dxa"/>
          </w:tcPr>
          <w:p w:rsidR="007F403F" w:rsidRDefault="007F403F" w:rsidP="007F403F">
            <w:pPr>
              <w:rPr>
                <w:color w:val="000000"/>
                <w:sz w:val="16"/>
                <w:szCs w:val="15"/>
              </w:rPr>
            </w:pPr>
            <w:r>
              <w:rPr>
                <w:color w:val="000000"/>
                <w:sz w:val="16"/>
                <w:szCs w:val="15"/>
              </w:rPr>
              <w:t>Feb.</w:t>
            </w:r>
          </w:p>
        </w:tc>
        <w:tc>
          <w:tcPr>
            <w:tcW w:w="900" w:type="dxa"/>
          </w:tcPr>
          <w:p w:rsidR="007F403F" w:rsidRDefault="007F403F" w:rsidP="007F403F">
            <w:pPr>
              <w:jc w:val="right"/>
              <w:rPr>
                <w:color w:val="000000"/>
                <w:sz w:val="16"/>
                <w:szCs w:val="15"/>
              </w:rPr>
            </w:pPr>
            <w:r>
              <w:rPr>
                <w:color w:val="000000"/>
                <w:sz w:val="16"/>
                <w:szCs w:val="15"/>
              </w:rPr>
              <w:t>+1.06</w:t>
            </w:r>
          </w:p>
        </w:tc>
        <w:tc>
          <w:tcPr>
            <w:tcW w:w="900" w:type="dxa"/>
          </w:tcPr>
          <w:p w:rsidR="007F403F" w:rsidRDefault="007F403F" w:rsidP="007F403F">
            <w:pPr>
              <w:jc w:val="right"/>
              <w:rPr>
                <w:color w:val="000000"/>
                <w:sz w:val="16"/>
                <w:szCs w:val="15"/>
              </w:rPr>
            </w:pPr>
            <w:r>
              <w:rPr>
                <w:color w:val="000000"/>
                <w:sz w:val="16"/>
                <w:szCs w:val="15"/>
              </w:rPr>
              <w:t>-4.34</w:t>
            </w:r>
          </w:p>
        </w:tc>
        <w:tc>
          <w:tcPr>
            <w:tcW w:w="900" w:type="dxa"/>
          </w:tcPr>
          <w:p w:rsidR="007F403F" w:rsidRDefault="007F403F" w:rsidP="007F403F">
            <w:pPr>
              <w:jc w:val="right"/>
              <w:rPr>
                <w:color w:val="000000"/>
                <w:sz w:val="16"/>
                <w:szCs w:val="15"/>
              </w:rPr>
            </w:pPr>
            <w:r>
              <w:rPr>
                <w:color w:val="000000"/>
                <w:sz w:val="16"/>
                <w:szCs w:val="15"/>
              </w:rPr>
              <w:t>+1.41</w:t>
            </w:r>
          </w:p>
        </w:tc>
        <w:tc>
          <w:tcPr>
            <w:tcW w:w="990" w:type="dxa"/>
          </w:tcPr>
          <w:p w:rsidR="007F403F" w:rsidRDefault="007F403F" w:rsidP="007F403F">
            <w:pPr>
              <w:jc w:val="right"/>
              <w:rPr>
                <w:color w:val="000000"/>
                <w:sz w:val="16"/>
                <w:szCs w:val="15"/>
              </w:rPr>
            </w:pPr>
            <w:r>
              <w:rPr>
                <w:color w:val="000000"/>
                <w:sz w:val="16"/>
                <w:szCs w:val="15"/>
              </w:rPr>
              <w:t>+1.24</w:t>
            </w:r>
          </w:p>
        </w:tc>
        <w:tc>
          <w:tcPr>
            <w:tcW w:w="990" w:type="dxa"/>
          </w:tcPr>
          <w:p w:rsidR="007F403F" w:rsidRDefault="007F403F" w:rsidP="007F403F">
            <w:pPr>
              <w:jc w:val="right"/>
              <w:rPr>
                <w:color w:val="000000"/>
                <w:sz w:val="16"/>
                <w:szCs w:val="15"/>
              </w:rPr>
            </w:pPr>
            <w:r>
              <w:rPr>
                <w:color w:val="000000"/>
                <w:sz w:val="16"/>
                <w:szCs w:val="15"/>
              </w:rPr>
              <w:t>-1.18</w:t>
            </w:r>
          </w:p>
        </w:tc>
        <w:tc>
          <w:tcPr>
            <w:tcW w:w="990" w:type="dxa"/>
          </w:tcPr>
          <w:p w:rsidR="007F403F" w:rsidRDefault="007F403F" w:rsidP="007F403F">
            <w:pPr>
              <w:jc w:val="right"/>
              <w:rPr>
                <w:color w:val="000000"/>
                <w:sz w:val="16"/>
                <w:szCs w:val="15"/>
              </w:rPr>
            </w:pPr>
            <w:r>
              <w:rPr>
                <w:color w:val="000000"/>
                <w:sz w:val="16"/>
                <w:szCs w:val="15"/>
              </w:rPr>
              <w:t>-1.81</w:t>
            </w:r>
          </w:p>
        </w:tc>
        <w:tc>
          <w:tcPr>
            <w:tcW w:w="1080" w:type="dxa"/>
          </w:tcPr>
          <w:p w:rsidR="007F403F" w:rsidRDefault="007F403F" w:rsidP="007F403F">
            <w:pPr>
              <w:jc w:val="right"/>
              <w:rPr>
                <w:color w:val="000000"/>
                <w:sz w:val="16"/>
                <w:szCs w:val="15"/>
              </w:rPr>
            </w:pPr>
            <w:r>
              <w:rPr>
                <w:color w:val="000000"/>
                <w:sz w:val="16"/>
                <w:szCs w:val="15"/>
              </w:rPr>
              <w:t>+1.41</w:t>
            </w:r>
          </w:p>
        </w:tc>
      </w:tr>
      <w:tr w:rsidR="007F403F" w:rsidTr="00495DFB">
        <w:trPr>
          <w:trHeight w:hRule="exact" w:val="230"/>
        </w:trPr>
        <w:tc>
          <w:tcPr>
            <w:tcW w:w="990" w:type="dxa"/>
          </w:tcPr>
          <w:p w:rsidR="007F403F" w:rsidRDefault="007F403F" w:rsidP="007F403F">
            <w:pPr>
              <w:tabs>
                <w:tab w:val="left" w:pos="66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Mar.</w:t>
            </w:r>
          </w:p>
        </w:tc>
        <w:tc>
          <w:tcPr>
            <w:tcW w:w="900" w:type="dxa"/>
          </w:tcPr>
          <w:p w:rsidR="007F403F" w:rsidRDefault="001F5BF1" w:rsidP="007F403F">
            <w:pPr>
              <w:jc w:val="right"/>
              <w:rPr>
                <w:color w:val="000000"/>
                <w:sz w:val="16"/>
                <w:szCs w:val="15"/>
              </w:rPr>
            </w:pPr>
            <w:r>
              <w:rPr>
                <w:color w:val="000000"/>
                <w:sz w:val="16"/>
                <w:szCs w:val="15"/>
              </w:rPr>
              <w:t>+1.96</w:t>
            </w:r>
          </w:p>
        </w:tc>
        <w:tc>
          <w:tcPr>
            <w:tcW w:w="900" w:type="dxa"/>
          </w:tcPr>
          <w:p w:rsidR="007F403F" w:rsidRDefault="001F5BF1" w:rsidP="007F403F">
            <w:pPr>
              <w:jc w:val="right"/>
              <w:rPr>
                <w:color w:val="000000"/>
                <w:sz w:val="16"/>
                <w:szCs w:val="15"/>
              </w:rPr>
            </w:pPr>
            <w:r>
              <w:rPr>
                <w:color w:val="000000"/>
                <w:sz w:val="16"/>
                <w:szCs w:val="15"/>
              </w:rPr>
              <w:t>+0.46</w:t>
            </w:r>
          </w:p>
        </w:tc>
        <w:tc>
          <w:tcPr>
            <w:tcW w:w="900" w:type="dxa"/>
          </w:tcPr>
          <w:p w:rsidR="007F403F" w:rsidRDefault="001F5BF1" w:rsidP="007F403F">
            <w:pPr>
              <w:jc w:val="right"/>
              <w:rPr>
                <w:color w:val="000000"/>
                <w:sz w:val="16"/>
                <w:szCs w:val="15"/>
              </w:rPr>
            </w:pPr>
            <w:r>
              <w:rPr>
                <w:color w:val="000000"/>
                <w:sz w:val="16"/>
                <w:szCs w:val="15"/>
              </w:rPr>
              <w:t>+0.94</w:t>
            </w:r>
          </w:p>
        </w:tc>
        <w:tc>
          <w:tcPr>
            <w:tcW w:w="990" w:type="dxa"/>
          </w:tcPr>
          <w:p w:rsidR="007F403F" w:rsidRDefault="001F5BF1" w:rsidP="007F403F">
            <w:pPr>
              <w:jc w:val="right"/>
              <w:rPr>
                <w:color w:val="000000"/>
                <w:sz w:val="16"/>
                <w:szCs w:val="15"/>
              </w:rPr>
            </w:pPr>
            <w:r>
              <w:rPr>
                <w:color w:val="000000"/>
                <w:sz w:val="16"/>
                <w:szCs w:val="15"/>
              </w:rPr>
              <w:t>+3.36</w:t>
            </w:r>
          </w:p>
        </w:tc>
        <w:tc>
          <w:tcPr>
            <w:tcW w:w="990" w:type="dxa"/>
          </w:tcPr>
          <w:p w:rsidR="007F403F" w:rsidRDefault="001F5BF1" w:rsidP="007F403F">
            <w:pPr>
              <w:jc w:val="right"/>
              <w:rPr>
                <w:color w:val="000000"/>
                <w:sz w:val="16"/>
                <w:szCs w:val="15"/>
              </w:rPr>
            </w:pPr>
            <w:r>
              <w:rPr>
                <w:color w:val="000000"/>
                <w:sz w:val="16"/>
                <w:szCs w:val="15"/>
              </w:rPr>
              <w:t>+2.57</w:t>
            </w:r>
          </w:p>
        </w:tc>
        <w:tc>
          <w:tcPr>
            <w:tcW w:w="990" w:type="dxa"/>
          </w:tcPr>
          <w:p w:rsidR="007F403F" w:rsidRDefault="001F5BF1" w:rsidP="007F403F">
            <w:pPr>
              <w:jc w:val="right"/>
              <w:rPr>
                <w:color w:val="000000"/>
                <w:sz w:val="16"/>
                <w:szCs w:val="15"/>
              </w:rPr>
            </w:pPr>
            <w:r>
              <w:rPr>
                <w:color w:val="000000"/>
                <w:sz w:val="16"/>
                <w:szCs w:val="15"/>
              </w:rPr>
              <w:t>+2.47</w:t>
            </w:r>
          </w:p>
        </w:tc>
        <w:tc>
          <w:tcPr>
            <w:tcW w:w="1080" w:type="dxa"/>
          </w:tcPr>
          <w:p w:rsidR="007F403F" w:rsidRDefault="001F5BF1" w:rsidP="007F403F">
            <w:pPr>
              <w:jc w:val="right"/>
              <w:rPr>
                <w:color w:val="000000"/>
                <w:sz w:val="16"/>
                <w:szCs w:val="15"/>
              </w:rPr>
            </w:pPr>
            <w:r>
              <w:rPr>
                <w:color w:val="000000"/>
                <w:sz w:val="16"/>
                <w:szCs w:val="15"/>
              </w:rPr>
              <w:t>+0.94</w:t>
            </w:r>
          </w:p>
        </w:tc>
      </w:tr>
      <w:tr w:rsidR="002741E3" w:rsidTr="00495DFB">
        <w:trPr>
          <w:trHeight w:hRule="exact" w:val="230"/>
        </w:trPr>
        <w:tc>
          <w:tcPr>
            <w:tcW w:w="990" w:type="dxa"/>
          </w:tcPr>
          <w:p w:rsidR="002741E3" w:rsidRDefault="002741E3" w:rsidP="007F403F">
            <w:pPr>
              <w:tabs>
                <w:tab w:val="left" w:pos="660"/>
              </w:tabs>
              <w:rPr>
                <w:color w:val="000000"/>
                <w:sz w:val="16"/>
                <w:szCs w:val="15"/>
              </w:rPr>
            </w:pPr>
          </w:p>
        </w:tc>
        <w:tc>
          <w:tcPr>
            <w:tcW w:w="540" w:type="dxa"/>
          </w:tcPr>
          <w:p w:rsidR="002741E3" w:rsidRDefault="002741E3" w:rsidP="007F403F">
            <w:pPr>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1080" w:type="dxa"/>
          </w:tcPr>
          <w:p w:rsidR="002741E3" w:rsidRDefault="002741E3" w:rsidP="007F403F">
            <w:pPr>
              <w:jc w:val="right"/>
              <w:rPr>
                <w:color w:val="000000"/>
                <w:sz w:val="16"/>
                <w:szCs w:val="15"/>
              </w:rPr>
            </w:pPr>
          </w:p>
        </w:tc>
      </w:tr>
      <w:tr w:rsidR="00D83B03" w:rsidTr="00495DFB">
        <w:trPr>
          <w:trHeight w:hRule="exact" w:val="230"/>
        </w:trPr>
        <w:tc>
          <w:tcPr>
            <w:tcW w:w="990" w:type="dxa"/>
          </w:tcPr>
          <w:p w:rsidR="00D83B03" w:rsidRDefault="00D83B03" w:rsidP="00D83B03">
            <w:pPr>
              <w:tabs>
                <w:tab w:val="left" w:pos="660"/>
              </w:tabs>
              <w:rPr>
                <w:color w:val="000000"/>
                <w:sz w:val="16"/>
                <w:szCs w:val="15"/>
              </w:rPr>
            </w:pPr>
          </w:p>
        </w:tc>
        <w:tc>
          <w:tcPr>
            <w:tcW w:w="540" w:type="dxa"/>
          </w:tcPr>
          <w:p w:rsidR="00D83B03" w:rsidRDefault="00D83B03" w:rsidP="00D83B03">
            <w:pPr>
              <w:rPr>
                <w:color w:val="000000"/>
                <w:sz w:val="16"/>
                <w:szCs w:val="15"/>
              </w:rPr>
            </w:pPr>
            <w:r>
              <w:rPr>
                <w:color w:val="000000"/>
                <w:sz w:val="16"/>
                <w:szCs w:val="15"/>
              </w:rPr>
              <w:t>Apr.</w:t>
            </w:r>
          </w:p>
        </w:tc>
        <w:tc>
          <w:tcPr>
            <w:tcW w:w="900" w:type="dxa"/>
          </w:tcPr>
          <w:p w:rsidR="00D83B03" w:rsidRDefault="00D83B03" w:rsidP="00D83B03">
            <w:pPr>
              <w:jc w:val="right"/>
              <w:rPr>
                <w:color w:val="000000"/>
                <w:sz w:val="16"/>
                <w:szCs w:val="15"/>
              </w:rPr>
            </w:pPr>
            <w:r>
              <w:rPr>
                <w:color w:val="000000"/>
                <w:sz w:val="16"/>
                <w:szCs w:val="15"/>
              </w:rPr>
              <w:t>+0.90</w:t>
            </w:r>
          </w:p>
        </w:tc>
        <w:tc>
          <w:tcPr>
            <w:tcW w:w="900" w:type="dxa"/>
          </w:tcPr>
          <w:p w:rsidR="00D83B03" w:rsidRDefault="00D83B03" w:rsidP="00D83B03">
            <w:pPr>
              <w:jc w:val="right"/>
              <w:rPr>
                <w:color w:val="000000"/>
                <w:sz w:val="16"/>
                <w:szCs w:val="15"/>
              </w:rPr>
            </w:pPr>
            <w:r>
              <w:rPr>
                <w:color w:val="000000"/>
                <w:sz w:val="16"/>
                <w:szCs w:val="15"/>
              </w:rPr>
              <w:t>+1.21</w:t>
            </w:r>
          </w:p>
        </w:tc>
        <w:tc>
          <w:tcPr>
            <w:tcW w:w="900" w:type="dxa"/>
          </w:tcPr>
          <w:p w:rsidR="00D83B03" w:rsidRDefault="00D83B03" w:rsidP="00D83B03">
            <w:pPr>
              <w:jc w:val="right"/>
              <w:rPr>
                <w:color w:val="000000"/>
                <w:sz w:val="16"/>
                <w:szCs w:val="15"/>
              </w:rPr>
            </w:pPr>
            <w:r>
              <w:rPr>
                <w:color w:val="000000"/>
                <w:sz w:val="16"/>
                <w:szCs w:val="15"/>
              </w:rPr>
              <w:t>+0.47</w:t>
            </w:r>
          </w:p>
        </w:tc>
        <w:tc>
          <w:tcPr>
            <w:tcW w:w="990" w:type="dxa"/>
          </w:tcPr>
          <w:p w:rsidR="00D83B03" w:rsidRDefault="00D83B03" w:rsidP="00D83B03">
            <w:pPr>
              <w:jc w:val="right"/>
              <w:rPr>
                <w:color w:val="000000"/>
                <w:sz w:val="16"/>
                <w:szCs w:val="15"/>
              </w:rPr>
            </w:pPr>
            <w:r>
              <w:rPr>
                <w:color w:val="000000"/>
                <w:sz w:val="16"/>
                <w:szCs w:val="15"/>
              </w:rPr>
              <w:t>+2.14</w:t>
            </w:r>
          </w:p>
        </w:tc>
        <w:tc>
          <w:tcPr>
            <w:tcW w:w="990" w:type="dxa"/>
          </w:tcPr>
          <w:p w:rsidR="00D83B03" w:rsidRDefault="00D83B03" w:rsidP="00D83B03">
            <w:pPr>
              <w:jc w:val="right"/>
              <w:rPr>
                <w:color w:val="000000"/>
                <w:sz w:val="16"/>
                <w:szCs w:val="15"/>
              </w:rPr>
            </w:pPr>
            <w:r>
              <w:rPr>
                <w:color w:val="000000"/>
                <w:sz w:val="16"/>
                <w:szCs w:val="15"/>
              </w:rPr>
              <w:t>-1.45</w:t>
            </w:r>
          </w:p>
        </w:tc>
        <w:tc>
          <w:tcPr>
            <w:tcW w:w="990" w:type="dxa"/>
          </w:tcPr>
          <w:p w:rsidR="00D83B03" w:rsidRDefault="00D83B03" w:rsidP="00D83B03">
            <w:pPr>
              <w:jc w:val="right"/>
              <w:rPr>
                <w:color w:val="000000"/>
                <w:sz w:val="16"/>
                <w:szCs w:val="15"/>
              </w:rPr>
            </w:pPr>
            <w:r>
              <w:rPr>
                <w:color w:val="000000"/>
                <w:sz w:val="16"/>
                <w:szCs w:val="15"/>
              </w:rPr>
              <w:t>+2.70</w:t>
            </w:r>
          </w:p>
        </w:tc>
        <w:tc>
          <w:tcPr>
            <w:tcW w:w="1080" w:type="dxa"/>
          </w:tcPr>
          <w:p w:rsidR="00D83B03" w:rsidRDefault="00D83B03" w:rsidP="00D83B03">
            <w:pPr>
              <w:jc w:val="right"/>
              <w:rPr>
                <w:color w:val="000000"/>
                <w:sz w:val="16"/>
                <w:szCs w:val="15"/>
              </w:rPr>
            </w:pPr>
            <w:r>
              <w:rPr>
                <w:color w:val="000000"/>
                <w:sz w:val="16"/>
                <w:szCs w:val="15"/>
              </w:rPr>
              <w:t>+0.47</w:t>
            </w:r>
          </w:p>
        </w:tc>
      </w:tr>
      <w:tr w:rsidR="00D83B03" w:rsidTr="00495DFB">
        <w:trPr>
          <w:trHeight w:hRule="exact" w:val="230"/>
        </w:trPr>
        <w:tc>
          <w:tcPr>
            <w:tcW w:w="990" w:type="dxa"/>
          </w:tcPr>
          <w:p w:rsidR="00D83B03" w:rsidRDefault="00D83B03" w:rsidP="00D83B03">
            <w:pPr>
              <w:tabs>
                <w:tab w:val="left" w:pos="660"/>
              </w:tabs>
              <w:rPr>
                <w:color w:val="000000"/>
                <w:sz w:val="16"/>
                <w:szCs w:val="15"/>
              </w:rPr>
            </w:pPr>
          </w:p>
        </w:tc>
        <w:tc>
          <w:tcPr>
            <w:tcW w:w="540" w:type="dxa"/>
          </w:tcPr>
          <w:p w:rsidR="00D83B03" w:rsidRDefault="00D83B03" w:rsidP="00D83B03">
            <w:pPr>
              <w:rPr>
                <w:color w:val="000000"/>
                <w:sz w:val="16"/>
                <w:szCs w:val="15"/>
              </w:rPr>
            </w:pPr>
            <w:r>
              <w:rPr>
                <w:color w:val="000000"/>
                <w:sz w:val="16"/>
                <w:szCs w:val="15"/>
              </w:rPr>
              <w:t>May</w:t>
            </w:r>
          </w:p>
        </w:tc>
        <w:tc>
          <w:tcPr>
            <w:tcW w:w="900" w:type="dxa"/>
          </w:tcPr>
          <w:p w:rsidR="00D83B03" w:rsidRDefault="00D83B03" w:rsidP="00D83B03">
            <w:pPr>
              <w:jc w:val="right"/>
              <w:rPr>
                <w:color w:val="000000"/>
                <w:sz w:val="16"/>
                <w:szCs w:val="15"/>
              </w:rPr>
            </w:pPr>
            <w:r>
              <w:rPr>
                <w:color w:val="000000"/>
                <w:sz w:val="16"/>
                <w:szCs w:val="15"/>
              </w:rPr>
              <w:t>+0.99</w:t>
            </w:r>
          </w:p>
        </w:tc>
        <w:tc>
          <w:tcPr>
            <w:tcW w:w="900" w:type="dxa"/>
          </w:tcPr>
          <w:p w:rsidR="00D83B03" w:rsidRDefault="00D83B03" w:rsidP="00D83B03">
            <w:pPr>
              <w:jc w:val="right"/>
              <w:rPr>
                <w:color w:val="000000"/>
                <w:sz w:val="16"/>
                <w:szCs w:val="15"/>
              </w:rPr>
            </w:pPr>
            <w:r>
              <w:rPr>
                <w:color w:val="000000"/>
                <w:sz w:val="16"/>
                <w:szCs w:val="15"/>
              </w:rPr>
              <w:t>-2.08</w:t>
            </w:r>
          </w:p>
        </w:tc>
        <w:tc>
          <w:tcPr>
            <w:tcW w:w="900" w:type="dxa"/>
          </w:tcPr>
          <w:p w:rsidR="00D83B03" w:rsidRDefault="00D83B03" w:rsidP="00D83B03">
            <w:pPr>
              <w:jc w:val="right"/>
              <w:rPr>
                <w:color w:val="000000"/>
                <w:sz w:val="16"/>
                <w:szCs w:val="15"/>
              </w:rPr>
            </w:pPr>
            <w:r>
              <w:rPr>
                <w:color w:val="000000"/>
                <w:sz w:val="16"/>
                <w:szCs w:val="15"/>
              </w:rPr>
              <w:t>+2.50</w:t>
            </w:r>
          </w:p>
        </w:tc>
        <w:tc>
          <w:tcPr>
            <w:tcW w:w="990" w:type="dxa"/>
          </w:tcPr>
          <w:p w:rsidR="00D83B03" w:rsidRDefault="00D83B03" w:rsidP="00D83B03">
            <w:pPr>
              <w:jc w:val="right"/>
              <w:rPr>
                <w:color w:val="000000"/>
                <w:sz w:val="16"/>
                <w:szCs w:val="15"/>
              </w:rPr>
            </w:pPr>
            <w:r>
              <w:rPr>
                <w:color w:val="000000"/>
                <w:sz w:val="16"/>
                <w:szCs w:val="15"/>
              </w:rPr>
              <w:t>-7.58</w:t>
            </w:r>
          </w:p>
        </w:tc>
        <w:tc>
          <w:tcPr>
            <w:tcW w:w="990" w:type="dxa"/>
          </w:tcPr>
          <w:p w:rsidR="00D83B03" w:rsidRDefault="00D83B03" w:rsidP="00D83B03">
            <w:pPr>
              <w:jc w:val="right"/>
              <w:rPr>
                <w:color w:val="000000"/>
                <w:sz w:val="16"/>
                <w:szCs w:val="15"/>
              </w:rPr>
            </w:pPr>
            <w:r>
              <w:rPr>
                <w:color w:val="000000"/>
                <w:sz w:val="16"/>
                <w:szCs w:val="15"/>
              </w:rPr>
              <w:t>-3.59</w:t>
            </w:r>
          </w:p>
        </w:tc>
        <w:tc>
          <w:tcPr>
            <w:tcW w:w="990" w:type="dxa"/>
          </w:tcPr>
          <w:p w:rsidR="00D83B03" w:rsidRDefault="00D83B03" w:rsidP="00D83B03">
            <w:pPr>
              <w:jc w:val="right"/>
              <w:rPr>
                <w:color w:val="000000"/>
                <w:sz w:val="16"/>
                <w:szCs w:val="15"/>
              </w:rPr>
            </w:pPr>
            <w:r>
              <w:rPr>
                <w:color w:val="000000"/>
                <w:sz w:val="16"/>
                <w:szCs w:val="15"/>
              </w:rPr>
              <w:t>-3.20</w:t>
            </w:r>
          </w:p>
        </w:tc>
        <w:tc>
          <w:tcPr>
            <w:tcW w:w="1080" w:type="dxa"/>
          </w:tcPr>
          <w:p w:rsidR="00D83B03" w:rsidRDefault="00D83B03" w:rsidP="00D83B03">
            <w:pPr>
              <w:jc w:val="right"/>
              <w:rPr>
                <w:color w:val="000000"/>
                <w:sz w:val="16"/>
                <w:szCs w:val="15"/>
              </w:rPr>
            </w:pPr>
            <w:r>
              <w:rPr>
                <w:color w:val="000000"/>
                <w:sz w:val="16"/>
                <w:szCs w:val="15"/>
              </w:rPr>
              <w:t>+2.50</w:t>
            </w:r>
          </w:p>
        </w:tc>
      </w:tr>
      <w:tr w:rsidR="00594E9A" w:rsidTr="00495DFB">
        <w:trPr>
          <w:trHeight w:hRule="exact" w:val="230"/>
        </w:trPr>
        <w:tc>
          <w:tcPr>
            <w:tcW w:w="990" w:type="dxa"/>
          </w:tcPr>
          <w:p w:rsidR="00594E9A" w:rsidRDefault="00594E9A" w:rsidP="007F403F">
            <w:pPr>
              <w:tabs>
                <w:tab w:val="left" w:pos="660"/>
              </w:tabs>
              <w:rPr>
                <w:color w:val="000000"/>
                <w:sz w:val="16"/>
                <w:szCs w:val="15"/>
              </w:rPr>
            </w:pPr>
          </w:p>
        </w:tc>
        <w:tc>
          <w:tcPr>
            <w:tcW w:w="540" w:type="dxa"/>
          </w:tcPr>
          <w:p w:rsidR="00594E9A" w:rsidRDefault="00594E9A" w:rsidP="007F403F">
            <w:pPr>
              <w:rPr>
                <w:color w:val="000000"/>
                <w:sz w:val="16"/>
                <w:szCs w:val="15"/>
              </w:rPr>
            </w:pPr>
            <w:r>
              <w:rPr>
                <w:color w:val="000000"/>
                <w:sz w:val="16"/>
                <w:szCs w:val="15"/>
              </w:rPr>
              <w:t>Jun.</w:t>
            </w:r>
          </w:p>
        </w:tc>
        <w:tc>
          <w:tcPr>
            <w:tcW w:w="900" w:type="dxa"/>
          </w:tcPr>
          <w:p w:rsidR="00594E9A" w:rsidRDefault="00594E9A" w:rsidP="007F403F">
            <w:pPr>
              <w:jc w:val="right"/>
              <w:rPr>
                <w:color w:val="000000"/>
                <w:sz w:val="16"/>
                <w:szCs w:val="15"/>
              </w:rPr>
            </w:pPr>
            <w:r>
              <w:rPr>
                <w:color w:val="000000"/>
                <w:sz w:val="16"/>
                <w:szCs w:val="15"/>
              </w:rPr>
              <w:t>-0.77</w:t>
            </w:r>
          </w:p>
        </w:tc>
        <w:tc>
          <w:tcPr>
            <w:tcW w:w="900" w:type="dxa"/>
          </w:tcPr>
          <w:p w:rsidR="00594E9A" w:rsidRDefault="00533D48" w:rsidP="007F403F">
            <w:pPr>
              <w:jc w:val="right"/>
              <w:rPr>
                <w:color w:val="000000"/>
                <w:sz w:val="16"/>
                <w:szCs w:val="15"/>
              </w:rPr>
            </w:pPr>
            <w:r>
              <w:rPr>
                <w:color w:val="000000"/>
                <w:sz w:val="16"/>
                <w:szCs w:val="15"/>
              </w:rPr>
              <w:t>+</w:t>
            </w:r>
            <w:r w:rsidR="00594E9A">
              <w:rPr>
                <w:color w:val="000000"/>
                <w:sz w:val="16"/>
                <w:szCs w:val="15"/>
              </w:rPr>
              <w:t>2.73</w:t>
            </w:r>
          </w:p>
        </w:tc>
        <w:tc>
          <w:tcPr>
            <w:tcW w:w="900" w:type="dxa"/>
          </w:tcPr>
          <w:p w:rsidR="00594E9A" w:rsidRDefault="00594E9A" w:rsidP="007F403F">
            <w:pPr>
              <w:jc w:val="right"/>
              <w:rPr>
                <w:color w:val="000000"/>
                <w:sz w:val="16"/>
                <w:szCs w:val="15"/>
              </w:rPr>
            </w:pPr>
            <w:r>
              <w:rPr>
                <w:color w:val="000000"/>
                <w:sz w:val="16"/>
                <w:szCs w:val="15"/>
              </w:rPr>
              <w:t>-0.31</w:t>
            </w:r>
          </w:p>
        </w:tc>
        <w:tc>
          <w:tcPr>
            <w:tcW w:w="990" w:type="dxa"/>
          </w:tcPr>
          <w:p w:rsidR="00594E9A" w:rsidRDefault="00533D48" w:rsidP="007F403F">
            <w:pPr>
              <w:jc w:val="right"/>
              <w:rPr>
                <w:color w:val="000000"/>
                <w:sz w:val="16"/>
                <w:szCs w:val="15"/>
              </w:rPr>
            </w:pPr>
            <w:r>
              <w:rPr>
                <w:color w:val="000000"/>
                <w:sz w:val="16"/>
                <w:szCs w:val="15"/>
              </w:rPr>
              <w:t>+</w:t>
            </w:r>
            <w:r w:rsidR="00594E9A">
              <w:rPr>
                <w:color w:val="000000"/>
                <w:sz w:val="16"/>
                <w:szCs w:val="15"/>
              </w:rPr>
              <w:t>1.66</w:t>
            </w:r>
          </w:p>
        </w:tc>
        <w:tc>
          <w:tcPr>
            <w:tcW w:w="990" w:type="dxa"/>
          </w:tcPr>
          <w:p w:rsidR="00594E9A" w:rsidRDefault="00533D48" w:rsidP="007F403F">
            <w:pPr>
              <w:jc w:val="right"/>
              <w:rPr>
                <w:color w:val="000000"/>
                <w:sz w:val="16"/>
                <w:szCs w:val="15"/>
              </w:rPr>
            </w:pPr>
            <w:r>
              <w:rPr>
                <w:color w:val="000000"/>
                <w:sz w:val="16"/>
                <w:szCs w:val="15"/>
              </w:rPr>
              <w:t>+</w:t>
            </w:r>
            <w:r w:rsidR="00594E9A">
              <w:rPr>
                <w:color w:val="000000"/>
                <w:sz w:val="16"/>
                <w:szCs w:val="15"/>
              </w:rPr>
              <w:t>5.96</w:t>
            </w:r>
          </w:p>
        </w:tc>
        <w:tc>
          <w:tcPr>
            <w:tcW w:w="990" w:type="dxa"/>
          </w:tcPr>
          <w:p w:rsidR="00594E9A" w:rsidRDefault="00594E9A" w:rsidP="007F403F">
            <w:pPr>
              <w:jc w:val="right"/>
              <w:rPr>
                <w:color w:val="000000"/>
                <w:sz w:val="16"/>
                <w:szCs w:val="15"/>
              </w:rPr>
            </w:pPr>
            <w:r>
              <w:rPr>
                <w:color w:val="000000"/>
                <w:sz w:val="16"/>
                <w:szCs w:val="15"/>
              </w:rPr>
              <w:t>-0.75</w:t>
            </w:r>
          </w:p>
        </w:tc>
        <w:tc>
          <w:tcPr>
            <w:tcW w:w="1080" w:type="dxa"/>
          </w:tcPr>
          <w:p w:rsidR="00594E9A" w:rsidRDefault="00594E9A" w:rsidP="007F403F">
            <w:pPr>
              <w:jc w:val="right"/>
              <w:rPr>
                <w:color w:val="000000"/>
                <w:sz w:val="16"/>
                <w:szCs w:val="15"/>
              </w:rPr>
            </w:pPr>
            <w:r>
              <w:rPr>
                <w:color w:val="000000"/>
                <w:sz w:val="16"/>
                <w:szCs w:val="15"/>
              </w:rPr>
              <w:t>-0.31</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jc w:val="cente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5"/>
                <w:szCs w:val="15"/>
              </w:rPr>
            </w:pPr>
          </w:p>
        </w:tc>
        <w:tc>
          <w:tcPr>
            <w:tcW w:w="900" w:type="dxa"/>
          </w:tcPr>
          <w:p w:rsidR="007F403F" w:rsidRDefault="007F403F" w:rsidP="007F403F">
            <w:pPr>
              <w:jc w:val="right"/>
              <w:rPr>
                <w:color w:val="000000"/>
                <w:sz w:val="15"/>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5"/>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5"/>
                <w:szCs w:val="15"/>
              </w:rPr>
            </w:pPr>
          </w:p>
        </w:tc>
      </w:tr>
      <w:tr w:rsidR="007F403F" w:rsidTr="00495DFB">
        <w:trPr>
          <w:cantSplit/>
          <w:trHeight w:val="260"/>
        </w:trPr>
        <w:tc>
          <w:tcPr>
            <w:tcW w:w="8280" w:type="dxa"/>
            <w:gridSpan w:val="9"/>
            <w:tcBorders>
              <w:top w:val="single" w:sz="12" w:space="0" w:color="000000"/>
            </w:tcBorders>
          </w:tcPr>
          <w:p w:rsidR="007F403F" w:rsidRDefault="007F403F" w:rsidP="007F403F">
            <w:pPr>
              <w:jc w:val="right"/>
              <w:rPr>
                <w:color w:val="000000"/>
                <w:sz w:val="15"/>
                <w:szCs w:val="15"/>
              </w:rPr>
            </w:pPr>
            <w:r>
              <w:rPr>
                <w:color w:val="000000"/>
                <w:sz w:val="15"/>
                <w:szCs w:val="15"/>
              </w:rPr>
              <w:t xml:space="preserve">            Source:  International Monetary Fund</w:t>
            </w:r>
          </w:p>
        </w:tc>
      </w:tr>
      <w:tr w:rsidR="007F403F" w:rsidTr="00495DFB">
        <w:trPr>
          <w:cantSplit/>
          <w:trHeight w:val="260"/>
        </w:trPr>
        <w:tc>
          <w:tcPr>
            <w:tcW w:w="8280" w:type="dxa"/>
            <w:gridSpan w:val="9"/>
          </w:tcPr>
          <w:p w:rsidR="007F403F" w:rsidRDefault="007F403F" w:rsidP="007F403F">
            <w:pPr>
              <w:rPr>
                <w:color w:val="000000"/>
                <w:sz w:val="15"/>
                <w:szCs w:val="15"/>
              </w:rPr>
            </w:pPr>
            <w:r>
              <w:rPr>
                <w:color w:val="000000"/>
                <w:sz w:val="15"/>
                <w:szCs w:val="15"/>
              </w:rPr>
              <w:t>Note:  1.  ( + )   Indicates  appreciation  , ( - )  indicates  depreciation</w:t>
            </w:r>
          </w:p>
          <w:p w:rsidR="007F403F" w:rsidRDefault="007F403F" w:rsidP="007F403F">
            <w:pPr>
              <w:rPr>
                <w:color w:val="000000"/>
                <w:sz w:val="15"/>
                <w:szCs w:val="15"/>
              </w:rPr>
            </w:pPr>
            <w:r>
              <w:rPr>
                <w:color w:val="000000"/>
                <w:sz w:val="15"/>
                <w:szCs w:val="15"/>
              </w:rPr>
              <w:t xml:space="preserve">           2.  Euro, a common currency of the 12 member countries of European Economic and Monetary Union    ( EMU )              </w:t>
            </w:r>
          </w:p>
          <w:p w:rsidR="007F403F" w:rsidRDefault="007F403F" w:rsidP="007F403F">
            <w:pPr>
              <w:rPr>
                <w:color w:val="000000"/>
                <w:sz w:val="15"/>
                <w:szCs w:val="15"/>
              </w:rPr>
            </w:pPr>
            <w:r>
              <w:rPr>
                <w:color w:val="000000"/>
                <w:sz w:val="15"/>
                <w:szCs w:val="15"/>
              </w:rPr>
              <w:t xml:space="preserve">                 Introduced w.e.f  Ist January, 1999.</w:t>
            </w:r>
          </w:p>
        </w:tc>
      </w:tr>
      <w:tr w:rsidR="007F403F" w:rsidTr="00495DFB">
        <w:trPr>
          <w:cantSplit/>
          <w:trHeight w:val="260"/>
        </w:trPr>
        <w:tc>
          <w:tcPr>
            <w:tcW w:w="8280" w:type="dxa"/>
            <w:gridSpan w:val="9"/>
          </w:tcPr>
          <w:p w:rsidR="007F403F" w:rsidRDefault="007045EC" w:rsidP="00DF1C0F">
            <w:pPr>
              <w:rPr>
                <w:color w:val="000000"/>
                <w:sz w:val="15"/>
                <w:szCs w:val="15"/>
              </w:rPr>
            </w:pPr>
            <w:r>
              <w:rPr>
                <w:color w:val="000000"/>
                <w:sz w:val="15"/>
                <w:szCs w:val="15"/>
              </w:rPr>
              <w:t xml:space="preserve">           </w:t>
            </w:r>
            <w:r w:rsidR="00DF1C0F">
              <w:rPr>
                <w:color w:val="000000"/>
                <w:sz w:val="15"/>
                <w:szCs w:val="15"/>
              </w:rPr>
              <w:t>*.  End of Current month over end of Previous month</w:t>
            </w:r>
          </w:p>
        </w:tc>
      </w:tr>
      <w:tr w:rsidR="007F403F" w:rsidTr="00495DFB">
        <w:trPr>
          <w:cantSplit/>
          <w:trHeight w:val="260"/>
        </w:trPr>
        <w:tc>
          <w:tcPr>
            <w:tcW w:w="8280" w:type="dxa"/>
            <w:gridSpan w:val="9"/>
          </w:tcPr>
          <w:p w:rsidR="007F403F" w:rsidRDefault="007F403F" w:rsidP="007F403F">
            <w:pPr>
              <w:jc w:val="right"/>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tblpY="1440"/>
        <w:tblW w:w="8280" w:type="dxa"/>
        <w:tblLayout w:type="fixed"/>
        <w:tblCellMar>
          <w:left w:w="30" w:type="dxa"/>
          <w:right w:w="30" w:type="dxa"/>
        </w:tblCellMar>
        <w:tblLook w:val="0000"/>
      </w:tblPr>
      <w:tblGrid>
        <w:gridCol w:w="1080"/>
        <w:gridCol w:w="450"/>
        <w:gridCol w:w="810"/>
        <w:gridCol w:w="720"/>
        <w:gridCol w:w="720"/>
        <w:gridCol w:w="553"/>
        <w:gridCol w:w="77"/>
        <w:gridCol w:w="630"/>
        <w:gridCol w:w="103"/>
        <w:gridCol w:w="557"/>
        <w:gridCol w:w="253"/>
        <w:gridCol w:w="377"/>
        <w:gridCol w:w="433"/>
        <w:gridCol w:w="197"/>
        <w:gridCol w:w="660"/>
        <w:gridCol w:w="43"/>
        <w:gridCol w:w="617"/>
      </w:tblGrid>
      <w:tr w:rsidR="00C86639" w:rsidTr="00C86639">
        <w:tc>
          <w:tcPr>
            <w:tcW w:w="8280" w:type="dxa"/>
            <w:gridSpan w:val="17"/>
          </w:tcPr>
          <w:p w:rsidR="00C86639" w:rsidRDefault="00C86639" w:rsidP="00DA22F1">
            <w:pPr>
              <w:ind w:leftChars="-195" w:left="-390" w:firstLineChars="138" w:firstLine="388"/>
              <w:jc w:val="center"/>
              <w:rPr>
                <w:b/>
                <w:color w:val="000000"/>
                <w:sz w:val="28"/>
                <w:szCs w:val="27"/>
              </w:rPr>
            </w:pPr>
            <w:r>
              <w:rPr>
                <w:b/>
                <w:color w:val="000000"/>
                <w:sz w:val="28"/>
                <w:szCs w:val="27"/>
              </w:rPr>
              <w:lastRenderedPageBreak/>
              <w:t>4.6    Appreciation / Depreciation</w:t>
            </w:r>
            <w:r w:rsidR="00DA22F1" w:rsidRPr="005D5B3B">
              <w:rPr>
                <w:b/>
                <w:color w:val="000000"/>
                <w:sz w:val="28"/>
                <w:szCs w:val="27"/>
                <w:vertAlign w:val="superscript"/>
              </w:rPr>
              <w:t>*</w:t>
            </w:r>
            <w:r>
              <w:rPr>
                <w:b/>
                <w:color w:val="000000"/>
                <w:sz w:val="28"/>
                <w:szCs w:val="27"/>
              </w:rPr>
              <w:t>of</w:t>
            </w:r>
            <w:r>
              <w:rPr>
                <w:b/>
                <w:bCs/>
                <w:szCs w:val="27"/>
              </w:rPr>
              <w:t xml:space="preserve"> </w:t>
            </w:r>
            <w:r>
              <w:rPr>
                <w:b/>
                <w:bCs/>
                <w:sz w:val="28"/>
                <w:szCs w:val="27"/>
              </w:rPr>
              <w:t>Pak Rupee</w:t>
            </w:r>
          </w:p>
        </w:tc>
      </w:tr>
      <w:tr w:rsidR="00C86639" w:rsidTr="00C86639">
        <w:trPr>
          <w:trHeight w:val="247"/>
        </w:trPr>
        <w:tc>
          <w:tcPr>
            <w:tcW w:w="8280" w:type="dxa"/>
            <w:gridSpan w:val="17"/>
            <w:tcBorders>
              <w:bottom w:val="nil"/>
            </w:tcBorders>
          </w:tcPr>
          <w:p w:rsidR="00C86639" w:rsidRDefault="00C86639" w:rsidP="00C86639">
            <w:pPr>
              <w:pStyle w:val="xl49"/>
              <w:overflowPunct/>
              <w:autoSpaceDE/>
              <w:autoSpaceDN/>
              <w:adjustRightInd/>
              <w:spacing w:before="0" w:after="0"/>
              <w:textAlignment w:val="auto"/>
              <w:rPr>
                <w:bCs/>
                <w:color w:val="000000"/>
                <w:szCs w:val="27"/>
              </w:rPr>
            </w:pPr>
            <w:r>
              <w:rPr>
                <w:bCs/>
                <w:szCs w:val="27"/>
              </w:rPr>
              <w:t>Against  Selected  Currencies</w:t>
            </w:r>
          </w:p>
        </w:tc>
      </w:tr>
      <w:tr w:rsidR="00C86639" w:rsidTr="00C86639">
        <w:trPr>
          <w:trHeight w:val="247"/>
        </w:trPr>
        <w:tc>
          <w:tcPr>
            <w:tcW w:w="8280" w:type="dxa"/>
            <w:gridSpan w:val="17"/>
            <w:tcBorders>
              <w:bottom w:val="nil"/>
            </w:tcBorders>
          </w:tcPr>
          <w:p w:rsidR="00C86639" w:rsidRDefault="00C86639" w:rsidP="00C86639">
            <w:pPr>
              <w:pStyle w:val="xl49"/>
              <w:overflowPunct/>
              <w:autoSpaceDE/>
              <w:autoSpaceDN/>
              <w:adjustRightInd/>
              <w:spacing w:before="0" w:after="0"/>
              <w:jc w:val="right"/>
              <w:textAlignment w:val="auto"/>
              <w:rPr>
                <w:b w:val="0"/>
                <w:bCs/>
                <w:szCs w:val="27"/>
              </w:rPr>
            </w:pPr>
            <w:r>
              <w:rPr>
                <w:b w:val="0"/>
                <w:bCs/>
                <w:color w:val="000000"/>
                <w:sz w:val="15"/>
                <w:szCs w:val="15"/>
              </w:rPr>
              <w:t>(In Percent)</w:t>
            </w:r>
          </w:p>
        </w:tc>
      </w:tr>
      <w:tr w:rsidR="00C86639" w:rsidTr="00C86639">
        <w:trPr>
          <w:cantSplit/>
          <w:trHeight w:hRule="exact" w:val="216"/>
        </w:trPr>
        <w:tc>
          <w:tcPr>
            <w:tcW w:w="1080" w:type="dxa"/>
            <w:tcBorders>
              <w:top w:val="single" w:sz="12" w:space="0" w:color="000000"/>
            </w:tcBorders>
          </w:tcPr>
          <w:p w:rsidR="00C86639" w:rsidRDefault="00C86639" w:rsidP="00C86639">
            <w:pPr>
              <w:rPr>
                <w:b/>
                <w:color w:val="000000"/>
                <w:sz w:val="16"/>
                <w:szCs w:val="15"/>
              </w:rPr>
            </w:pPr>
          </w:p>
          <w:p w:rsidR="00C86639" w:rsidRDefault="00C86639" w:rsidP="00C86639">
            <w:pPr>
              <w:rPr>
                <w:b/>
                <w:color w:val="000000"/>
                <w:sz w:val="16"/>
                <w:szCs w:val="15"/>
              </w:rPr>
            </w:pPr>
          </w:p>
        </w:tc>
        <w:tc>
          <w:tcPr>
            <w:tcW w:w="450" w:type="dxa"/>
            <w:tcBorders>
              <w:top w:val="single" w:sz="12" w:space="0" w:color="000000"/>
              <w:right w:val="single" w:sz="4" w:space="0" w:color="auto"/>
            </w:tcBorders>
          </w:tcPr>
          <w:p w:rsidR="00C86639" w:rsidRDefault="00C86639" w:rsidP="00C86639">
            <w:pPr>
              <w:jc w:val="right"/>
              <w:rPr>
                <w:color w:val="000000"/>
                <w:sz w:val="16"/>
                <w:szCs w:val="15"/>
              </w:rPr>
            </w:pPr>
          </w:p>
        </w:tc>
        <w:tc>
          <w:tcPr>
            <w:tcW w:w="810" w:type="dxa"/>
            <w:tcBorders>
              <w:top w:val="single" w:sz="12" w:space="0" w:color="000000"/>
              <w:left w:val="single" w:sz="4" w:space="0" w:color="auto"/>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6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Hong</w:t>
            </w: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60" w:type="dxa"/>
            <w:tcBorders>
              <w:top w:val="single" w:sz="12" w:space="0" w:color="000000"/>
              <w:left w:val="single" w:sz="4" w:space="0" w:color="000000"/>
            </w:tcBorders>
          </w:tcPr>
          <w:p w:rsidR="00C86639" w:rsidRDefault="00C86639" w:rsidP="00C86639">
            <w:pPr>
              <w:jc w:val="right"/>
              <w:rPr>
                <w:color w:val="000000"/>
                <w:sz w:val="16"/>
                <w:szCs w:val="15"/>
              </w:rPr>
            </w:pPr>
          </w:p>
        </w:tc>
        <w:tc>
          <w:tcPr>
            <w:tcW w:w="660" w:type="dxa"/>
            <w:gridSpan w:val="2"/>
            <w:tcBorders>
              <w:top w:val="single" w:sz="12" w:space="0" w:color="000000"/>
              <w:left w:val="single" w:sz="4" w:space="0" w:color="000000"/>
            </w:tcBorders>
          </w:tcPr>
          <w:p w:rsidR="00C86639" w:rsidRDefault="00C86639" w:rsidP="00C86639">
            <w:pPr>
              <w:jc w:val="right"/>
              <w:rPr>
                <w:color w:val="000000"/>
                <w:sz w:val="16"/>
                <w:szCs w:val="15"/>
              </w:rPr>
            </w:pPr>
          </w:p>
        </w:tc>
      </w:tr>
      <w:tr w:rsidR="00C86639" w:rsidTr="00C86639">
        <w:trPr>
          <w:cantSplit/>
          <w:trHeight w:hRule="exact" w:val="216"/>
        </w:trPr>
        <w:tc>
          <w:tcPr>
            <w:tcW w:w="1080" w:type="dxa"/>
          </w:tcPr>
          <w:p w:rsidR="00C86639" w:rsidRDefault="00C86639" w:rsidP="00C86639">
            <w:pPr>
              <w:rPr>
                <w:b/>
                <w:color w:val="000000"/>
                <w:sz w:val="16"/>
                <w:szCs w:val="15"/>
              </w:rPr>
            </w:pPr>
            <w:r>
              <w:rPr>
                <w:b/>
                <w:color w:val="000000"/>
                <w:sz w:val="16"/>
                <w:szCs w:val="15"/>
              </w:rPr>
              <w:t xml:space="preserve">END OF </w:t>
            </w:r>
          </w:p>
        </w:tc>
        <w:tc>
          <w:tcPr>
            <w:tcW w:w="450" w:type="dxa"/>
            <w:tcBorders>
              <w:right w:val="single" w:sz="4" w:space="0" w:color="auto"/>
            </w:tcBorders>
          </w:tcPr>
          <w:p w:rsidR="00C86639" w:rsidRDefault="00C86639" w:rsidP="00C86639">
            <w:pPr>
              <w:rPr>
                <w:b/>
                <w:color w:val="000000"/>
                <w:sz w:val="16"/>
                <w:szCs w:val="15"/>
              </w:rPr>
            </w:pPr>
          </w:p>
        </w:tc>
        <w:tc>
          <w:tcPr>
            <w:tcW w:w="810" w:type="dxa"/>
            <w:tcBorders>
              <w:left w:val="single" w:sz="4" w:space="0" w:color="auto"/>
              <w:right w:val="single" w:sz="4" w:space="0" w:color="000000"/>
            </w:tcBorders>
          </w:tcPr>
          <w:p w:rsidR="00C86639" w:rsidRDefault="00FB5084" w:rsidP="00C86639">
            <w:pPr>
              <w:jc w:val="right"/>
              <w:rPr>
                <w:color w:val="000000"/>
                <w:sz w:val="16"/>
                <w:szCs w:val="15"/>
              </w:rPr>
            </w:pPr>
            <w:r>
              <w:rPr>
                <w:color w:val="000000"/>
                <w:sz w:val="16"/>
                <w:szCs w:val="15"/>
              </w:rPr>
              <w:t>Australian</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Brazilian </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Canadian </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Chinese</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EMU</w:t>
            </w:r>
          </w:p>
        </w:tc>
        <w:tc>
          <w:tcPr>
            <w:tcW w:w="66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Kong</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Indian</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Indonesian</w:t>
            </w:r>
          </w:p>
        </w:tc>
        <w:tc>
          <w:tcPr>
            <w:tcW w:w="660" w:type="dxa"/>
            <w:tcBorders>
              <w:left w:val="single" w:sz="4" w:space="0" w:color="000000"/>
            </w:tcBorders>
          </w:tcPr>
          <w:p w:rsidR="00C86639" w:rsidRDefault="00C86639" w:rsidP="00C86639">
            <w:pPr>
              <w:jc w:val="right"/>
              <w:rPr>
                <w:color w:val="000000"/>
                <w:sz w:val="16"/>
                <w:szCs w:val="15"/>
              </w:rPr>
            </w:pPr>
            <w:r>
              <w:rPr>
                <w:color w:val="000000"/>
                <w:sz w:val="16"/>
                <w:szCs w:val="15"/>
              </w:rPr>
              <w:t xml:space="preserve">Iranian </w:t>
            </w:r>
          </w:p>
        </w:tc>
        <w:tc>
          <w:tcPr>
            <w:tcW w:w="660" w:type="dxa"/>
            <w:gridSpan w:val="2"/>
            <w:tcBorders>
              <w:left w:val="single" w:sz="4" w:space="0" w:color="000000"/>
            </w:tcBorders>
          </w:tcPr>
          <w:p w:rsidR="00C86639" w:rsidRDefault="00C86639" w:rsidP="00C86639">
            <w:pPr>
              <w:jc w:val="right"/>
              <w:rPr>
                <w:color w:val="000000"/>
                <w:sz w:val="16"/>
                <w:szCs w:val="15"/>
              </w:rPr>
            </w:pPr>
            <w:r>
              <w:rPr>
                <w:color w:val="000000"/>
                <w:sz w:val="16"/>
                <w:szCs w:val="15"/>
              </w:rPr>
              <w:t>Japanese</w:t>
            </w:r>
          </w:p>
        </w:tc>
      </w:tr>
      <w:tr w:rsidR="00C86639" w:rsidTr="00C86639">
        <w:trPr>
          <w:cantSplit/>
          <w:trHeight w:hRule="exact" w:val="216"/>
        </w:trPr>
        <w:tc>
          <w:tcPr>
            <w:tcW w:w="1080" w:type="dxa"/>
          </w:tcPr>
          <w:p w:rsidR="00C86639" w:rsidRDefault="00C86639" w:rsidP="00C86639">
            <w:pPr>
              <w:rPr>
                <w:b/>
                <w:color w:val="000000"/>
                <w:sz w:val="16"/>
                <w:szCs w:val="15"/>
              </w:rPr>
            </w:pPr>
            <w:r>
              <w:rPr>
                <w:b/>
                <w:color w:val="000000"/>
                <w:sz w:val="16"/>
                <w:szCs w:val="15"/>
              </w:rPr>
              <w:t>PERIOD</w:t>
            </w:r>
          </w:p>
        </w:tc>
        <w:tc>
          <w:tcPr>
            <w:tcW w:w="450" w:type="dxa"/>
            <w:tcBorders>
              <w:right w:val="single" w:sz="4" w:space="0" w:color="auto"/>
            </w:tcBorders>
          </w:tcPr>
          <w:p w:rsidR="00C86639" w:rsidRDefault="00C86639" w:rsidP="00C86639">
            <w:pPr>
              <w:rPr>
                <w:b/>
                <w:color w:val="000000"/>
                <w:sz w:val="16"/>
                <w:szCs w:val="15"/>
              </w:rPr>
            </w:pPr>
          </w:p>
        </w:tc>
        <w:tc>
          <w:tcPr>
            <w:tcW w:w="810" w:type="dxa"/>
            <w:tcBorders>
              <w:left w:val="single" w:sz="4" w:space="0" w:color="auto"/>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720" w:type="dxa"/>
            <w:tcBorders>
              <w:left w:val="single" w:sz="4" w:space="0" w:color="000000"/>
              <w:bottom w:val="single" w:sz="12" w:space="0" w:color="000000"/>
              <w:right w:val="single" w:sz="4" w:space="0" w:color="000000"/>
            </w:tcBorders>
          </w:tcPr>
          <w:p w:rsidR="00C86639" w:rsidRDefault="00C86639" w:rsidP="004766B6">
            <w:pPr>
              <w:jc w:val="right"/>
              <w:rPr>
                <w:color w:val="000000"/>
                <w:sz w:val="16"/>
                <w:szCs w:val="15"/>
              </w:rPr>
            </w:pPr>
            <w:r>
              <w:rPr>
                <w:color w:val="000000"/>
                <w:sz w:val="16"/>
                <w:szCs w:val="15"/>
              </w:rPr>
              <w:t>Rea</w:t>
            </w:r>
            <w:r w:rsidR="004766B6">
              <w:rPr>
                <w:color w:val="000000"/>
                <w:sz w:val="16"/>
                <w:szCs w:val="15"/>
              </w:rPr>
              <w:t>l</w:t>
            </w:r>
          </w:p>
        </w:tc>
        <w:tc>
          <w:tcPr>
            <w:tcW w:w="720" w:type="dxa"/>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Yuan</w:t>
            </w:r>
          </w:p>
        </w:tc>
        <w:tc>
          <w:tcPr>
            <w:tcW w:w="630" w:type="dxa"/>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Euro</w:t>
            </w:r>
          </w:p>
        </w:tc>
        <w:tc>
          <w:tcPr>
            <w:tcW w:w="66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Rupee</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Rupiah</w:t>
            </w:r>
          </w:p>
        </w:tc>
        <w:tc>
          <w:tcPr>
            <w:tcW w:w="660" w:type="dxa"/>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Rial</w:t>
            </w:r>
          </w:p>
        </w:tc>
        <w:tc>
          <w:tcPr>
            <w:tcW w:w="660" w:type="dxa"/>
            <w:gridSpan w:val="2"/>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Yen</w:t>
            </w:r>
          </w:p>
        </w:tc>
      </w:tr>
      <w:tr w:rsidR="00C86639" w:rsidTr="00C86639">
        <w:trPr>
          <w:cantSplit/>
          <w:trHeight w:hRule="exact" w:val="230"/>
        </w:trPr>
        <w:tc>
          <w:tcPr>
            <w:tcW w:w="1080" w:type="dxa"/>
            <w:tcBorders>
              <w:top w:val="single" w:sz="12" w:space="0" w:color="000000"/>
            </w:tcBorders>
          </w:tcPr>
          <w:p w:rsidR="00C86639" w:rsidRDefault="00C86639" w:rsidP="00C86639">
            <w:pPr>
              <w:jc w:val="center"/>
              <w:rPr>
                <w:color w:val="000000"/>
                <w:sz w:val="16"/>
                <w:szCs w:val="15"/>
              </w:rPr>
            </w:pPr>
          </w:p>
        </w:tc>
        <w:tc>
          <w:tcPr>
            <w:tcW w:w="450" w:type="dxa"/>
            <w:tcBorders>
              <w:top w:val="single" w:sz="12" w:space="0" w:color="000000"/>
            </w:tcBorders>
          </w:tcPr>
          <w:p w:rsidR="00C86639" w:rsidRDefault="00C86639" w:rsidP="00C86639">
            <w:pPr>
              <w:jc w:val="right"/>
              <w:rPr>
                <w:b/>
                <w:color w:val="000000"/>
                <w:sz w:val="16"/>
                <w:szCs w:val="15"/>
              </w:rPr>
            </w:pPr>
          </w:p>
        </w:tc>
        <w:tc>
          <w:tcPr>
            <w:tcW w:w="81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30" w:type="dxa"/>
            <w:tcBorders>
              <w:top w:val="single" w:sz="12" w:space="0" w:color="000000"/>
            </w:tcBorders>
          </w:tcPr>
          <w:p w:rsidR="00C86639" w:rsidRDefault="00C86639" w:rsidP="00C86639">
            <w:pPr>
              <w:jc w:val="right"/>
              <w:rPr>
                <w:color w:val="000000"/>
                <w:sz w:val="16"/>
                <w:szCs w:val="15"/>
              </w:rPr>
            </w:pPr>
          </w:p>
        </w:tc>
        <w:tc>
          <w:tcPr>
            <w:tcW w:w="660" w:type="dxa"/>
            <w:gridSpan w:val="2"/>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60" w:type="dxa"/>
            <w:tcBorders>
              <w:top w:val="single" w:sz="12" w:space="0" w:color="auto"/>
            </w:tcBorders>
          </w:tcPr>
          <w:p w:rsidR="00C86639" w:rsidRDefault="00C86639" w:rsidP="00C86639">
            <w:pPr>
              <w:jc w:val="right"/>
              <w:rPr>
                <w:color w:val="000000"/>
                <w:sz w:val="16"/>
                <w:szCs w:val="15"/>
              </w:rPr>
            </w:pPr>
          </w:p>
        </w:tc>
        <w:tc>
          <w:tcPr>
            <w:tcW w:w="660" w:type="dxa"/>
            <w:gridSpan w:val="2"/>
            <w:tcBorders>
              <w:top w:val="single" w:sz="12" w:space="0" w:color="auto"/>
            </w:tcBorders>
          </w:tcPr>
          <w:p w:rsidR="00C86639" w:rsidRDefault="00C86639" w:rsidP="00C86639">
            <w:pPr>
              <w:jc w:val="right"/>
              <w:rPr>
                <w:color w:val="000000"/>
                <w:sz w:val="16"/>
                <w:szCs w:val="15"/>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2005</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+4.92</w:t>
            </w:r>
          </w:p>
        </w:tc>
        <w:tc>
          <w:tcPr>
            <w:tcW w:w="720" w:type="dxa"/>
            <w:vAlign w:val="center"/>
          </w:tcPr>
          <w:p w:rsidR="00C86639" w:rsidRDefault="00C86639" w:rsidP="00C86639">
            <w:pPr>
              <w:jc w:val="right"/>
              <w:rPr>
                <w:color w:val="000000"/>
                <w:sz w:val="16"/>
                <w:szCs w:val="16"/>
              </w:rPr>
            </w:pPr>
            <w:r>
              <w:rPr>
                <w:color w:val="000000"/>
                <w:sz w:val="16"/>
                <w:szCs w:val="16"/>
              </w:rPr>
              <w:t>-12.86</w:t>
            </w:r>
          </w:p>
        </w:tc>
        <w:tc>
          <w:tcPr>
            <w:tcW w:w="720" w:type="dxa"/>
            <w:vAlign w:val="center"/>
          </w:tcPr>
          <w:p w:rsidR="00C86639" w:rsidRDefault="00C86639" w:rsidP="00C86639">
            <w:pPr>
              <w:jc w:val="right"/>
              <w:rPr>
                <w:color w:val="000000"/>
                <w:sz w:val="16"/>
                <w:szCs w:val="16"/>
              </w:rPr>
            </w:pPr>
            <w:r>
              <w:rPr>
                <w:color w:val="000000"/>
                <w:sz w:val="16"/>
                <w:szCs w:val="16"/>
              </w:rPr>
              <w:t>-4.40</w:t>
            </w:r>
          </w:p>
        </w:tc>
        <w:tc>
          <w:tcPr>
            <w:tcW w:w="630" w:type="dxa"/>
            <w:gridSpan w:val="2"/>
            <w:vAlign w:val="center"/>
          </w:tcPr>
          <w:p w:rsidR="00C86639" w:rsidRDefault="00C86639" w:rsidP="00C86639">
            <w:pPr>
              <w:jc w:val="right"/>
              <w:rPr>
                <w:color w:val="000000"/>
                <w:sz w:val="16"/>
                <w:szCs w:val="16"/>
              </w:rPr>
            </w:pPr>
            <w:r>
              <w:rPr>
                <w:color w:val="000000"/>
                <w:sz w:val="16"/>
                <w:szCs w:val="16"/>
              </w:rPr>
              <w:t>-3.64</w:t>
            </w:r>
          </w:p>
        </w:tc>
        <w:tc>
          <w:tcPr>
            <w:tcW w:w="630" w:type="dxa"/>
            <w:vAlign w:val="center"/>
          </w:tcPr>
          <w:p w:rsidR="00C86639" w:rsidRDefault="00C86639" w:rsidP="00C86639">
            <w:pPr>
              <w:jc w:val="right"/>
              <w:rPr>
                <w:color w:val="000000"/>
                <w:sz w:val="16"/>
                <w:szCs w:val="16"/>
              </w:rPr>
            </w:pPr>
            <w:r>
              <w:rPr>
                <w:color w:val="000000"/>
                <w:sz w:val="16"/>
                <w:szCs w:val="16"/>
              </w:rPr>
              <w:t>+14.10</w:t>
            </w:r>
          </w:p>
        </w:tc>
        <w:tc>
          <w:tcPr>
            <w:tcW w:w="660" w:type="dxa"/>
            <w:gridSpan w:val="2"/>
            <w:vAlign w:val="center"/>
          </w:tcPr>
          <w:p w:rsidR="00C86639" w:rsidRDefault="00C86639" w:rsidP="00C86639">
            <w:pPr>
              <w:jc w:val="right"/>
              <w:rPr>
                <w:color w:val="000000"/>
                <w:sz w:val="16"/>
                <w:szCs w:val="16"/>
              </w:rPr>
            </w:pPr>
            <w:r>
              <w:rPr>
                <w:color w:val="000000"/>
                <w:sz w:val="16"/>
                <w:szCs w:val="16"/>
              </w:rPr>
              <w:t>+0.86</w:t>
            </w:r>
          </w:p>
        </w:tc>
        <w:tc>
          <w:tcPr>
            <w:tcW w:w="630" w:type="dxa"/>
            <w:gridSpan w:val="2"/>
            <w:vAlign w:val="center"/>
          </w:tcPr>
          <w:p w:rsidR="00C86639" w:rsidRDefault="00C86639" w:rsidP="00C86639">
            <w:pPr>
              <w:jc w:val="right"/>
              <w:rPr>
                <w:color w:val="000000"/>
                <w:sz w:val="16"/>
                <w:szCs w:val="16"/>
              </w:rPr>
            </w:pPr>
            <w:r>
              <w:rPr>
                <w:color w:val="000000"/>
                <w:sz w:val="16"/>
                <w:szCs w:val="16"/>
              </w:rPr>
              <w:t>+2.20</w:t>
            </w:r>
          </w:p>
        </w:tc>
        <w:tc>
          <w:tcPr>
            <w:tcW w:w="630" w:type="dxa"/>
            <w:gridSpan w:val="2"/>
            <w:vAlign w:val="center"/>
          </w:tcPr>
          <w:p w:rsidR="00C86639" w:rsidRDefault="00C86639" w:rsidP="00C86639">
            <w:pPr>
              <w:jc w:val="right"/>
              <w:rPr>
                <w:color w:val="000000"/>
                <w:sz w:val="16"/>
                <w:szCs w:val="16"/>
              </w:rPr>
            </w:pPr>
            <w:r>
              <w:rPr>
                <w:color w:val="000000"/>
                <w:sz w:val="16"/>
                <w:szCs w:val="16"/>
              </w:rPr>
              <w:t>+4.18</w:t>
            </w:r>
          </w:p>
        </w:tc>
        <w:tc>
          <w:tcPr>
            <w:tcW w:w="660" w:type="dxa"/>
            <w:vAlign w:val="center"/>
          </w:tcPr>
          <w:p w:rsidR="00C86639" w:rsidRDefault="00C86639" w:rsidP="00C86639">
            <w:pPr>
              <w:jc w:val="right"/>
              <w:rPr>
                <w:color w:val="000000"/>
                <w:sz w:val="16"/>
                <w:szCs w:val="16"/>
              </w:rPr>
            </w:pPr>
            <w:r>
              <w:rPr>
                <w:color w:val="000000"/>
                <w:sz w:val="16"/>
                <w:szCs w:val="16"/>
              </w:rPr>
              <w:t>---</w:t>
            </w:r>
          </w:p>
        </w:tc>
        <w:tc>
          <w:tcPr>
            <w:tcW w:w="660" w:type="dxa"/>
            <w:gridSpan w:val="2"/>
            <w:vAlign w:val="center"/>
          </w:tcPr>
          <w:p w:rsidR="00C86639" w:rsidRDefault="00C86639" w:rsidP="00C86639">
            <w:pPr>
              <w:jc w:val="right"/>
              <w:rPr>
                <w:color w:val="000000"/>
                <w:sz w:val="16"/>
                <w:szCs w:val="16"/>
              </w:rPr>
            </w:pPr>
            <w:r>
              <w:rPr>
                <w:color w:val="000000"/>
                <w:sz w:val="16"/>
                <w:szCs w:val="16"/>
              </w:rPr>
              <w:t>+12.34</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2006</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+1.77</w:t>
            </w:r>
          </w:p>
        </w:tc>
        <w:tc>
          <w:tcPr>
            <w:tcW w:w="720" w:type="dxa"/>
            <w:vAlign w:val="center"/>
          </w:tcPr>
          <w:p w:rsidR="00C86639" w:rsidRDefault="00C86639" w:rsidP="00C86639">
            <w:pPr>
              <w:jc w:val="right"/>
              <w:rPr>
                <w:color w:val="000000"/>
                <w:sz w:val="16"/>
                <w:szCs w:val="16"/>
              </w:rPr>
            </w:pPr>
            <w:r>
              <w:rPr>
                <w:color w:val="000000"/>
                <w:sz w:val="16"/>
                <w:szCs w:val="16"/>
              </w:rPr>
              <w:t>-7.20</w:t>
            </w:r>
          </w:p>
        </w:tc>
        <w:tc>
          <w:tcPr>
            <w:tcW w:w="720" w:type="dxa"/>
            <w:vAlign w:val="center"/>
          </w:tcPr>
          <w:p w:rsidR="00C86639" w:rsidRDefault="00C86639" w:rsidP="00C86639">
            <w:pPr>
              <w:jc w:val="right"/>
              <w:rPr>
                <w:color w:val="000000"/>
                <w:sz w:val="16"/>
                <w:szCs w:val="16"/>
              </w:rPr>
            </w:pPr>
            <w:r>
              <w:rPr>
                <w:color w:val="000000"/>
                <w:sz w:val="16"/>
                <w:szCs w:val="16"/>
              </w:rPr>
              <w:t>-9.89</w:t>
            </w:r>
          </w:p>
        </w:tc>
        <w:tc>
          <w:tcPr>
            <w:tcW w:w="630" w:type="dxa"/>
            <w:gridSpan w:val="2"/>
            <w:vAlign w:val="center"/>
          </w:tcPr>
          <w:p w:rsidR="00C86639" w:rsidRDefault="00C86639" w:rsidP="00C86639">
            <w:pPr>
              <w:jc w:val="right"/>
              <w:rPr>
                <w:color w:val="000000"/>
                <w:sz w:val="16"/>
                <w:szCs w:val="16"/>
              </w:rPr>
            </w:pPr>
            <w:r>
              <w:rPr>
                <w:color w:val="000000"/>
                <w:sz w:val="16"/>
                <w:szCs w:val="16"/>
              </w:rPr>
              <w:t>-4.31</w:t>
            </w:r>
          </w:p>
        </w:tc>
        <w:tc>
          <w:tcPr>
            <w:tcW w:w="630" w:type="dxa"/>
            <w:vAlign w:val="center"/>
          </w:tcPr>
          <w:p w:rsidR="00C86639" w:rsidRDefault="00C86639" w:rsidP="00C86639">
            <w:pPr>
              <w:jc w:val="right"/>
              <w:rPr>
                <w:color w:val="000000"/>
                <w:sz w:val="16"/>
                <w:szCs w:val="16"/>
              </w:rPr>
            </w:pPr>
            <w:r>
              <w:rPr>
                <w:color w:val="000000"/>
                <w:sz w:val="16"/>
                <w:szCs w:val="16"/>
              </w:rPr>
              <w:t>-5.79</w:t>
            </w:r>
          </w:p>
        </w:tc>
        <w:tc>
          <w:tcPr>
            <w:tcW w:w="660" w:type="dxa"/>
            <w:gridSpan w:val="2"/>
            <w:vAlign w:val="center"/>
          </w:tcPr>
          <w:p w:rsidR="00C86639" w:rsidRDefault="00C86639" w:rsidP="00C86639">
            <w:pPr>
              <w:jc w:val="right"/>
              <w:rPr>
                <w:color w:val="000000"/>
                <w:sz w:val="16"/>
                <w:szCs w:val="16"/>
              </w:rPr>
            </w:pPr>
            <w:r>
              <w:rPr>
                <w:color w:val="000000"/>
                <w:sz w:val="16"/>
                <w:szCs w:val="16"/>
              </w:rPr>
              <w:t>-1.26</w:t>
            </w:r>
          </w:p>
        </w:tc>
        <w:tc>
          <w:tcPr>
            <w:tcW w:w="630" w:type="dxa"/>
            <w:gridSpan w:val="2"/>
            <w:vAlign w:val="center"/>
          </w:tcPr>
          <w:p w:rsidR="00C86639" w:rsidRDefault="00C86639" w:rsidP="00C86639">
            <w:pPr>
              <w:jc w:val="right"/>
              <w:rPr>
                <w:color w:val="000000"/>
                <w:sz w:val="16"/>
                <w:szCs w:val="16"/>
              </w:rPr>
            </w:pPr>
            <w:r>
              <w:rPr>
                <w:color w:val="000000"/>
                <w:sz w:val="16"/>
                <w:szCs w:val="16"/>
              </w:rPr>
              <w:t>+4.90</w:t>
            </w:r>
          </w:p>
        </w:tc>
        <w:tc>
          <w:tcPr>
            <w:tcW w:w="630" w:type="dxa"/>
            <w:gridSpan w:val="2"/>
            <w:vAlign w:val="center"/>
          </w:tcPr>
          <w:p w:rsidR="00C86639" w:rsidRDefault="00C86639" w:rsidP="00C86639">
            <w:pPr>
              <w:jc w:val="right"/>
              <w:rPr>
                <w:color w:val="000000"/>
                <w:sz w:val="16"/>
                <w:szCs w:val="16"/>
              </w:rPr>
            </w:pPr>
            <w:r>
              <w:rPr>
                <w:color w:val="000000"/>
                <w:sz w:val="16"/>
                <w:szCs w:val="16"/>
              </w:rPr>
              <w:t>-5.16</w:t>
            </w:r>
          </w:p>
        </w:tc>
        <w:tc>
          <w:tcPr>
            <w:tcW w:w="660" w:type="dxa"/>
            <w:vAlign w:val="center"/>
          </w:tcPr>
          <w:p w:rsidR="00C86639" w:rsidRDefault="00C86639" w:rsidP="00C86639">
            <w:pPr>
              <w:jc w:val="right"/>
              <w:rPr>
                <w:color w:val="000000"/>
                <w:sz w:val="16"/>
                <w:szCs w:val="16"/>
              </w:rPr>
            </w:pPr>
            <w:r>
              <w:rPr>
                <w:color w:val="000000"/>
                <w:sz w:val="16"/>
                <w:szCs w:val="16"/>
              </w:rPr>
              <w:t>---</w:t>
            </w:r>
          </w:p>
        </w:tc>
        <w:tc>
          <w:tcPr>
            <w:tcW w:w="660" w:type="dxa"/>
            <w:gridSpan w:val="2"/>
            <w:vAlign w:val="center"/>
          </w:tcPr>
          <w:p w:rsidR="00C86639" w:rsidRDefault="00C86639" w:rsidP="00C86639">
            <w:pPr>
              <w:jc w:val="right"/>
              <w:rPr>
                <w:color w:val="000000"/>
                <w:sz w:val="16"/>
                <w:szCs w:val="16"/>
              </w:rPr>
            </w:pPr>
            <w:r>
              <w:rPr>
                <w:color w:val="000000"/>
                <w:sz w:val="16"/>
                <w:szCs w:val="16"/>
              </w:rPr>
              <w:t>+3.13</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-10.59</w:t>
            </w:r>
          </w:p>
        </w:tc>
        <w:tc>
          <w:tcPr>
            <w:tcW w:w="720" w:type="dxa"/>
            <w:vAlign w:val="center"/>
          </w:tcPr>
          <w:p w:rsidR="00C86639" w:rsidRDefault="00C86639" w:rsidP="00C86639">
            <w:pPr>
              <w:jc w:val="right"/>
              <w:rPr>
                <w:color w:val="000000"/>
                <w:sz w:val="16"/>
                <w:szCs w:val="16"/>
              </w:rPr>
            </w:pPr>
            <w:r>
              <w:rPr>
                <w:color w:val="000000"/>
                <w:sz w:val="16"/>
                <w:szCs w:val="16"/>
              </w:rPr>
              <w:t>-17.47</w:t>
            </w:r>
          </w:p>
        </w:tc>
        <w:tc>
          <w:tcPr>
            <w:tcW w:w="720" w:type="dxa"/>
            <w:vAlign w:val="center"/>
          </w:tcPr>
          <w:p w:rsidR="00C86639" w:rsidRDefault="00C86639" w:rsidP="00C86639">
            <w:pPr>
              <w:jc w:val="right"/>
              <w:rPr>
                <w:color w:val="000000"/>
                <w:sz w:val="16"/>
                <w:szCs w:val="16"/>
              </w:rPr>
            </w:pPr>
            <w:r>
              <w:rPr>
                <w:color w:val="000000"/>
                <w:sz w:val="16"/>
                <w:szCs w:val="16"/>
              </w:rPr>
              <w:t>-15.53</w:t>
            </w:r>
          </w:p>
        </w:tc>
        <w:tc>
          <w:tcPr>
            <w:tcW w:w="630" w:type="dxa"/>
            <w:gridSpan w:val="2"/>
            <w:vAlign w:val="center"/>
          </w:tcPr>
          <w:p w:rsidR="00C86639" w:rsidRDefault="00C86639" w:rsidP="00C86639">
            <w:pPr>
              <w:jc w:val="right"/>
              <w:rPr>
                <w:color w:val="000000"/>
                <w:sz w:val="16"/>
                <w:szCs w:val="16"/>
              </w:rPr>
            </w:pPr>
            <w:r>
              <w:rPr>
                <w:color w:val="000000"/>
                <w:sz w:val="16"/>
                <w:szCs w:val="16"/>
              </w:rPr>
              <w:t>-6.92</w:t>
            </w:r>
          </w:p>
        </w:tc>
        <w:tc>
          <w:tcPr>
            <w:tcW w:w="630" w:type="dxa"/>
            <w:vAlign w:val="center"/>
          </w:tcPr>
          <w:p w:rsidR="00C86639" w:rsidRDefault="00C86639" w:rsidP="00C86639">
            <w:pPr>
              <w:jc w:val="right"/>
              <w:rPr>
                <w:color w:val="000000"/>
                <w:sz w:val="16"/>
                <w:szCs w:val="16"/>
              </w:rPr>
            </w:pPr>
            <w:r>
              <w:rPr>
                <w:color w:val="000000"/>
                <w:sz w:val="16"/>
                <w:szCs w:val="16"/>
              </w:rPr>
              <w:t>-10.80</w:t>
            </w:r>
          </w:p>
        </w:tc>
        <w:tc>
          <w:tcPr>
            <w:tcW w:w="660" w:type="dxa"/>
            <w:gridSpan w:val="2"/>
            <w:vAlign w:val="center"/>
          </w:tcPr>
          <w:p w:rsidR="00C86639" w:rsidRDefault="00C86639" w:rsidP="00C86639">
            <w:pPr>
              <w:jc w:val="right"/>
              <w:rPr>
                <w:color w:val="000000"/>
                <w:sz w:val="16"/>
                <w:szCs w:val="16"/>
              </w:rPr>
            </w:pPr>
            <w:r>
              <w:rPr>
                <w:color w:val="000000"/>
                <w:sz w:val="16"/>
                <w:szCs w:val="16"/>
              </w:rPr>
              <w:t>-1.59</w:t>
            </w:r>
          </w:p>
        </w:tc>
        <w:tc>
          <w:tcPr>
            <w:tcW w:w="630" w:type="dxa"/>
            <w:gridSpan w:val="2"/>
            <w:vAlign w:val="center"/>
          </w:tcPr>
          <w:p w:rsidR="00C86639" w:rsidRDefault="00C86639" w:rsidP="00C86639">
            <w:pPr>
              <w:jc w:val="right"/>
              <w:rPr>
                <w:color w:val="000000"/>
                <w:sz w:val="16"/>
                <w:szCs w:val="16"/>
              </w:rPr>
            </w:pPr>
            <w:r>
              <w:rPr>
                <w:color w:val="000000"/>
                <w:sz w:val="16"/>
                <w:szCs w:val="16"/>
              </w:rPr>
              <w:t>-11.24</w:t>
            </w:r>
          </w:p>
        </w:tc>
        <w:tc>
          <w:tcPr>
            <w:tcW w:w="630" w:type="dxa"/>
            <w:gridSpan w:val="2"/>
            <w:vAlign w:val="center"/>
          </w:tcPr>
          <w:p w:rsidR="00C86639" w:rsidRDefault="00C86639" w:rsidP="00C86639">
            <w:pPr>
              <w:jc w:val="right"/>
              <w:rPr>
                <w:color w:val="000000"/>
                <w:sz w:val="16"/>
                <w:szCs w:val="16"/>
              </w:rPr>
            </w:pPr>
            <w:r>
              <w:rPr>
                <w:color w:val="000000"/>
                <w:sz w:val="16"/>
                <w:szCs w:val="16"/>
              </w:rPr>
              <w:t>+3.91</w:t>
            </w:r>
          </w:p>
        </w:tc>
        <w:tc>
          <w:tcPr>
            <w:tcW w:w="660" w:type="dxa"/>
            <w:vAlign w:val="center"/>
          </w:tcPr>
          <w:p w:rsidR="00C86639" w:rsidRDefault="00C86639" w:rsidP="00C86639">
            <w:pPr>
              <w:jc w:val="right"/>
              <w:rPr>
                <w:color w:val="000000"/>
                <w:sz w:val="16"/>
                <w:szCs w:val="16"/>
              </w:rPr>
            </w:pPr>
            <w:r>
              <w:rPr>
                <w:color w:val="000000"/>
                <w:sz w:val="16"/>
                <w:szCs w:val="16"/>
              </w:rPr>
              <w:t>+0.34</w:t>
            </w:r>
          </w:p>
        </w:tc>
        <w:tc>
          <w:tcPr>
            <w:tcW w:w="660" w:type="dxa"/>
            <w:gridSpan w:val="2"/>
            <w:vAlign w:val="center"/>
          </w:tcPr>
          <w:p w:rsidR="00C86639" w:rsidRDefault="00C86639" w:rsidP="00C86639">
            <w:pPr>
              <w:jc w:val="right"/>
              <w:rPr>
                <w:color w:val="000000"/>
                <w:sz w:val="16"/>
                <w:szCs w:val="16"/>
              </w:rPr>
            </w:pPr>
            <w:r>
              <w:rPr>
                <w:color w:val="000000"/>
                <w:sz w:val="16"/>
                <w:szCs w:val="16"/>
              </w:rPr>
              <w:t>-4.63</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-1.62</w:t>
            </w:r>
          </w:p>
        </w:tc>
        <w:tc>
          <w:tcPr>
            <w:tcW w:w="720" w:type="dxa"/>
            <w:vAlign w:val="center"/>
          </w:tcPr>
          <w:p w:rsidR="00C86639" w:rsidRDefault="00C86639" w:rsidP="00C86639">
            <w:pPr>
              <w:jc w:val="right"/>
              <w:rPr>
                <w:color w:val="000000"/>
                <w:sz w:val="16"/>
                <w:szCs w:val="16"/>
              </w:rPr>
            </w:pPr>
            <w:r>
              <w:rPr>
                <w:color w:val="000000"/>
                <w:sz w:val="16"/>
                <w:szCs w:val="16"/>
              </w:rPr>
              <w:t>+2.51</w:t>
            </w:r>
          </w:p>
        </w:tc>
        <w:tc>
          <w:tcPr>
            <w:tcW w:w="720" w:type="dxa"/>
            <w:vAlign w:val="center"/>
          </w:tcPr>
          <w:p w:rsidR="00C86639" w:rsidRDefault="00C86639" w:rsidP="00C86639">
            <w:pPr>
              <w:jc w:val="right"/>
              <w:rPr>
                <w:color w:val="000000"/>
                <w:sz w:val="16"/>
                <w:szCs w:val="16"/>
              </w:rPr>
            </w:pPr>
            <w:r>
              <w:rPr>
                <w:color w:val="000000"/>
                <w:sz w:val="16"/>
                <w:szCs w:val="16"/>
              </w:rPr>
              <w:t>-4.18</w:t>
            </w:r>
          </w:p>
        </w:tc>
        <w:tc>
          <w:tcPr>
            <w:tcW w:w="630" w:type="dxa"/>
            <w:gridSpan w:val="2"/>
            <w:vAlign w:val="center"/>
          </w:tcPr>
          <w:p w:rsidR="00C86639" w:rsidRDefault="00C86639" w:rsidP="00C86639">
            <w:pPr>
              <w:jc w:val="right"/>
              <w:rPr>
                <w:color w:val="000000"/>
                <w:sz w:val="16"/>
                <w:szCs w:val="16"/>
              </w:rPr>
            </w:pPr>
            <w:r>
              <w:rPr>
                <w:color w:val="000000"/>
                <w:sz w:val="16"/>
                <w:szCs w:val="16"/>
              </w:rPr>
              <w:t>-27.58</w:t>
            </w:r>
          </w:p>
        </w:tc>
        <w:tc>
          <w:tcPr>
            <w:tcW w:w="630" w:type="dxa"/>
            <w:vAlign w:val="center"/>
          </w:tcPr>
          <w:p w:rsidR="00C86639" w:rsidRDefault="00C86639" w:rsidP="00C86639">
            <w:pPr>
              <w:jc w:val="right"/>
              <w:rPr>
                <w:color w:val="000000"/>
                <w:sz w:val="16"/>
                <w:szCs w:val="16"/>
              </w:rPr>
            </w:pPr>
            <w:r>
              <w:rPr>
                <w:color w:val="000000"/>
                <w:sz w:val="16"/>
                <w:szCs w:val="16"/>
              </w:rPr>
              <w:t>-18.29</w:t>
            </w:r>
          </w:p>
        </w:tc>
        <w:tc>
          <w:tcPr>
            <w:tcW w:w="660" w:type="dxa"/>
            <w:gridSpan w:val="2"/>
            <w:vAlign w:val="center"/>
          </w:tcPr>
          <w:p w:rsidR="00C86639" w:rsidRDefault="00C86639" w:rsidP="00C86639">
            <w:pPr>
              <w:jc w:val="right"/>
              <w:rPr>
                <w:color w:val="000000"/>
                <w:sz w:val="16"/>
                <w:szCs w:val="16"/>
              </w:rPr>
            </w:pPr>
            <w:r>
              <w:rPr>
                <w:color w:val="000000"/>
                <w:sz w:val="16"/>
                <w:szCs w:val="16"/>
              </w:rPr>
              <w:t>-22.55</w:t>
            </w:r>
          </w:p>
        </w:tc>
        <w:tc>
          <w:tcPr>
            <w:tcW w:w="630" w:type="dxa"/>
            <w:gridSpan w:val="2"/>
            <w:vAlign w:val="center"/>
          </w:tcPr>
          <w:p w:rsidR="00C86639" w:rsidRDefault="00C86639" w:rsidP="00C86639">
            <w:pPr>
              <w:jc w:val="right"/>
              <w:rPr>
                <w:color w:val="000000"/>
                <w:sz w:val="16"/>
                <w:szCs w:val="16"/>
              </w:rPr>
            </w:pPr>
            <w:r>
              <w:rPr>
                <w:color w:val="000000"/>
                <w:sz w:val="16"/>
                <w:szCs w:val="16"/>
              </w:rPr>
              <w:t>-4.95</w:t>
            </w:r>
          </w:p>
        </w:tc>
        <w:tc>
          <w:tcPr>
            <w:tcW w:w="630" w:type="dxa"/>
            <w:gridSpan w:val="2"/>
            <w:vAlign w:val="center"/>
          </w:tcPr>
          <w:p w:rsidR="00C86639" w:rsidRDefault="00C86639" w:rsidP="00C86639">
            <w:pPr>
              <w:jc w:val="right"/>
              <w:rPr>
                <w:color w:val="000000"/>
                <w:sz w:val="16"/>
                <w:szCs w:val="16"/>
              </w:rPr>
            </w:pPr>
            <w:r>
              <w:rPr>
                <w:color w:val="000000"/>
                <w:sz w:val="16"/>
                <w:szCs w:val="16"/>
              </w:rPr>
              <w:t>-10.02</w:t>
            </w:r>
          </w:p>
        </w:tc>
        <w:tc>
          <w:tcPr>
            <w:tcW w:w="660" w:type="dxa"/>
            <w:vAlign w:val="center"/>
          </w:tcPr>
          <w:p w:rsidR="00C86639" w:rsidRDefault="00C86639" w:rsidP="00C86639">
            <w:pPr>
              <w:jc w:val="right"/>
              <w:rPr>
                <w:color w:val="000000"/>
                <w:sz w:val="16"/>
                <w:szCs w:val="16"/>
              </w:rPr>
            </w:pPr>
            <w:r>
              <w:rPr>
                <w:color w:val="000000"/>
                <w:sz w:val="16"/>
                <w:szCs w:val="16"/>
              </w:rPr>
              <w:t>-18.17</w:t>
            </w:r>
          </w:p>
        </w:tc>
        <w:tc>
          <w:tcPr>
            <w:tcW w:w="660" w:type="dxa"/>
            <w:gridSpan w:val="2"/>
            <w:vAlign w:val="center"/>
          </w:tcPr>
          <w:p w:rsidR="00C86639" w:rsidRDefault="00C86639" w:rsidP="00C86639">
            <w:pPr>
              <w:jc w:val="right"/>
              <w:rPr>
                <w:color w:val="000000"/>
                <w:sz w:val="16"/>
                <w:szCs w:val="16"/>
              </w:rPr>
            </w:pPr>
            <w:r>
              <w:rPr>
                <w:color w:val="000000"/>
                <w:sz w:val="16"/>
                <w:szCs w:val="16"/>
              </w:rPr>
              <w:t>-38.09</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-27.49</w:t>
            </w:r>
          </w:p>
        </w:tc>
        <w:tc>
          <w:tcPr>
            <w:tcW w:w="720" w:type="dxa"/>
            <w:vAlign w:val="center"/>
          </w:tcPr>
          <w:p w:rsidR="00C86639" w:rsidRDefault="00C86639" w:rsidP="00C86639">
            <w:pPr>
              <w:jc w:val="right"/>
              <w:rPr>
                <w:color w:val="000000"/>
                <w:sz w:val="16"/>
                <w:szCs w:val="16"/>
              </w:rPr>
            </w:pPr>
            <w:r>
              <w:rPr>
                <w:color w:val="000000"/>
                <w:sz w:val="16"/>
                <w:szCs w:val="16"/>
              </w:rPr>
              <w:t>-30.41</w:t>
            </w:r>
          </w:p>
        </w:tc>
        <w:tc>
          <w:tcPr>
            <w:tcW w:w="720" w:type="dxa"/>
            <w:vAlign w:val="center"/>
          </w:tcPr>
          <w:p w:rsidR="00C86639" w:rsidRDefault="00C86639" w:rsidP="00C86639">
            <w:pPr>
              <w:jc w:val="right"/>
              <w:rPr>
                <w:color w:val="000000"/>
                <w:sz w:val="16"/>
                <w:szCs w:val="16"/>
              </w:rPr>
            </w:pPr>
            <w:r>
              <w:rPr>
                <w:color w:val="000000"/>
                <w:sz w:val="16"/>
                <w:szCs w:val="16"/>
              </w:rPr>
              <w:t>-19.42</w:t>
            </w:r>
          </w:p>
        </w:tc>
        <w:tc>
          <w:tcPr>
            <w:tcW w:w="630" w:type="dxa"/>
            <w:gridSpan w:val="2"/>
            <w:vAlign w:val="center"/>
          </w:tcPr>
          <w:p w:rsidR="00C86639" w:rsidRDefault="00C86639" w:rsidP="00C86639">
            <w:pPr>
              <w:jc w:val="right"/>
              <w:rPr>
                <w:color w:val="000000"/>
                <w:sz w:val="16"/>
                <w:szCs w:val="16"/>
              </w:rPr>
            </w:pPr>
            <w:r>
              <w:rPr>
                <w:color w:val="000000"/>
                <w:sz w:val="16"/>
                <w:szCs w:val="16"/>
              </w:rPr>
              <w:t>-6.22</w:t>
            </w:r>
          </w:p>
        </w:tc>
        <w:tc>
          <w:tcPr>
            <w:tcW w:w="630" w:type="dxa"/>
            <w:vAlign w:val="center"/>
          </w:tcPr>
          <w:p w:rsidR="00C86639" w:rsidRDefault="00C86639" w:rsidP="00C86639">
            <w:pPr>
              <w:jc w:val="right"/>
              <w:rPr>
                <w:color w:val="000000"/>
                <w:sz w:val="16"/>
                <w:szCs w:val="16"/>
              </w:rPr>
            </w:pPr>
            <w:r>
              <w:rPr>
                <w:color w:val="000000"/>
                <w:sz w:val="16"/>
                <w:szCs w:val="16"/>
              </w:rPr>
              <w:t>-9.32</w:t>
            </w:r>
          </w:p>
        </w:tc>
        <w:tc>
          <w:tcPr>
            <w:tcW w:w="660" w:type="dxa"/>
            <w:gridSpan w:val="2"/>
            <w:vAlign w:val="center"/>
          </w:tcPr>
          <w:p w:rsidR="00C86639" w:rsidRDefault="00C86639" w:rsidP="00C86639">
            <w:pPr>
              <w:jc w:val="right"/>
              <w:rPr>
                <w:color w:val="000000"/>
                <w:sz w:val="16"/>
                <w:szCs w:val="16"/>
              </w:rPr>
            </w:pPr>
            <w:r>
              <w:rPr>
                <w:color w:val="000000"/>
                <w:sz w:val="16"/>
                <w:szCs w:val="16"/>
              </w:rPr>
              <w:t>-6.10</w:t>
            </w:r>
          </w:p>
        </w:tc>
        <w:tc>
          <w:tcPr>
            <w:tcW w:w="630" w:type="dxa"/>
            <w:gridSpan w:val="2"/>
            <w:vAlign w:val="center"/>
          </w:tcPr>
          <w:p w:rsidR="00C86639" w:rsidRDefault="00C86639" w:rsidP="00C86639">
            <w:pPr>
              <w:jc w:val="right"/>
              <w:rPr>
                <w:color w:val="000000"/>
                <w:sz w:val="16"/>
                <w:szCs w:val="16"/>
              </w:rPr>
            </w:pPr>
            <w:r>
              <w:rPr>
                <w:color w:val="000000"/>
                <w:sz w:val="16"/>
                <w:szCs w:val="16"/>
              </w:rPr>
              <w:t>-9.56</w:t>
            </w:r>
          </w:p>
        </w:tc>
        <w:tc>
          <w:tcPr>
            <w:tcW w:w="630" w:type="dxa"/>
            <w:gridSpan w:val="2"/>
            <w:vAlign w:val="center"/>
          </w:tcPr>
          <w:p w:rsidR="00C86639" w:rsidRDefault="00C86639" w:rsidP="00C86639">
            <w:pPr>
              <w:jc w:val="right"/>
              <w:rPr>
                <w:color w:val="000000"/>
                <w:sz w:val="16"/>
                <w:szCs w:val="16"/>
              </w:rPr>
            </w:pPr>
            <w:r>
              <w:rPr>
                <w:color w:val="000000"/>
                <w:sz w:val="16"/>
                <w:szCs w:val="16"/>
              </w:rPr>
              <w:t>-19.42</w:t>
            </w:r>
          </w:p>
        </w:tc>
        <w:tc>
          <w:tcPr>
            <w:tcW w:w="660" w:type="dxa"/>
            <w:vAlign w:val="center"/>
          </w:tcPr>
          <w:p w:rsidR="00C86639" w:rsidRDefault="00C86639" w:rsidP="00C86639">
            <w:pPr>
              <w:jc w:val="right"/>
              <w:rPr>
                <w:color w:val="000000"/>
                <w:sz w:val="16"/>
                <w:szCs w:val="16"/>
              </w:rPr>
            </w:pPr>
            <w:r>
              <w:rPr>
                <w:color w:val="000000"/>
                <w:sz w:val="16"/>
                <w:szCs w:val="16"/>
              </w:rPr>
              <w:t>-4.61</w:t>
            </w:r>
          </w:p>
        </w:tc>
        <w:tc>
          <w:tcPr>
            <w:tcW w:w="660" w:type="dxa"/>
            <w:gridSpan w:val="2"/>
            <w:vAlign w:val="center"/>
          </w:tcPr>
          <w:p w:rsidR="00C86639" w:rsidRDefault="00C86639" w:rsidP="00C86639">
            <w:pPr>
              <w:jc w:val="right"/>
              <w:rPr>
                <w:color w:val="000000"/>
                <w:sz w:val="16"/>
                <w:szCs w:val="16"/>
              </w:rPr>
            </w:pPr>
            <w:r>
              <w:rPr>
                <w:color w:val="000000"/>
                <w:sz w:val="16"/>
                <w:szCs w:val="16"/>
              </w:rPr>
              <w:t>-5.58</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7F403F"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-0.60</w:t>
            </w:r>
          </w:p>
        </w:tc>
        <w:tc>
          <w:tcPr>
            <w:tcW w:w="720" w:type="dxa"/>
            <w:vAlign w:val="center"/>
          </w:tcPr>
          <w:p w:rsidR="00C86639" w:rsidRDefault="00C86639" w:rsidP="00C86639">
            <w:pPr>
              <w:jc w:val="right"/>
              <w:rPr>
                <w:color w:val="000000"/>
                <w:sz w:val="16"/>
                <w:szCs w:val="16"/>
              </w:rPr>
            </w:pPr>
            <w:r>
              <w:rPr>
                <w:color w:val="000000"/>
                <w:sz w:val="16"/>
                <w:szCs w:val="16"/>
              </w:rPr>
              <w:t>-4.48</w:t>
            </w:r>
          </w:p>
        </w:tc>
        <w:tc>
          <w:tcPr>
            <w:tcW w:w="720" w:type="dxa"/>
            <w:vAlign w:val="center"/>
          </w:tcPr>
          <w:p w:rsidR="00C86639" w:rsidRDefault="00C86639" w:rsidP="00C86639">
            <w:pPr>
              <w:jc w:val="right"/>
              <w:rPr>
                <w:color w:val="000000"/>
                <w:sz w:val="16"/>
                <w:szCs w:val="16"/>
              </w:rPr>
            </w:pPr>
            <w:r>
              <w:rPr>
                <w:color w:val="000000"/>
                <w:sz w:val="16"/>
                <w:szCs w:val="16"/>
              </w:rPr>
              <w:t>-1.54</w:t>
            </w:r>
          </w:p>
        </w:tc>
        <w:tc>
          <w:tcPr>
            <w:tcW w:w="630" w:type="dxa"/>
            <w:gridSpan w:val="2"/>
            <w:vAlign w:val="center"/>
          </w:tcPr>
          <w:p w:rsidR="00C86639" w:rsidRDefault="00C86639" w:rsidP="00C86639">
            <w:pPr>
              <w:jc w:val="right"/>
              <w:rPr>
                <w:color w:val="000000"/>
                <w:sz w:val="16"/>
                <w:szCs w:val="16"/>
              </w:rPr>
            </w:pPr>
            <w:r>
              <w:rPr>
                <w:color w:val="000000"/>
                <w:sz w:val="16"/>
                <w:szCs w:val="16"/>
              </w:rPr>
              <w:t>-3.55</w:t>
            </w:r>
          </w:p>
        </w:tc>
        <w:tc>
          <w:tcPr>
            <w:tcW w:w="630" w:type="dxa"/>
            <w:vAlign w:val="center"/>
          </w:tcPr>
          <w:p w:rsidR="00C86639" w:rsidRDefault="00C86639" w:rsidP="00C86639">
            <w:pPr>
              <w:jc w:val="right"/>
              <w:rPr>
                <w:color w:val="000000"/>
                <w:sz w:val="16"/>
                <w:szCs w:val="16"/>
              </w:rPr>
            </w:pPr>
            <w:r>
              <w:rPr>
                <w:color w:val="000000"/>
                <w:sz w:val="16"/>
                <w:szCs w:val="16"/>
              </w:rPr>
              <w:t>-4.30</w:t>
            </w:r>
          </w:p>
        </w:tc>
        <w:tc>
          <w:tcPr>
            <w:tcW w:w="660" w:type="dxa"/>
            <w:gridSpan w:val="2"/>
            <w:vAlign w:val="center"/>
          </w:tcPr>
          <w:p w:rsidR="00C86639" w:rsidRDefault="00C86639" w:rsidP="00C86639">
            <w:pPr>
              <w:jc w:val="right"/>
              <w:rPr>
                <w:color w:val="000000"/>
                <w:sz w:val="16"/>
                <w:szCs w:val="16"/>
              </w:rPr>
            </w:pPr>
            <w:r>
              <w:rPr>
                <w:color w:val="000000"/>
                <w:sz w:val="16"/>
                <w:szCs w:val="16"/>
              </w:rPr>
              <w:t>-1.14</w:t>
            </w:r>
          </w:p>
        </w:tc>
        <w:tc>
          <w:tcPr>
            <w:tcW w:w="630" w:type="dxa"/>
            <w:gridSpan w:val="2"/>
            <w:vAlign w:val="center"/>
          </w:tcPr>
          <w:p w:rsidR="00C86639" w:rsidRDefault="00C86639" w:rsidP="00C86639">
            <w:pPr>
              <w:jc w:val="right"/>
              <w:rPr>
                <w:color w:val="000000"/>
                <w:sz w:val="16"/>
                <w:szCs w:val="16"/>
              </w:rPr>
            </w:pPr>
            <w:r>
              <w:rPr>
                <w:color w:val="000000"/>
                <w:sz w:val="16"/>
                <w:szCs w:val="16"/>
              </w:rPr>
              <w:t>-1.55</w:t>
            </w:r>
          </w:p>
        </w:tc>
        <w:tc>
          <w:tcPr>
            <w:tcW w:w="630" w:type="dxa"/>
            <w:gridSpan w:val="2"/>
            <w:vAlign w:val="center"/>
          </w:tcPr>
          <w:p w:rsidR="00C86639" w:rsidRDefault="00C86639" w:rsidP="00C86639">
            <w:pPr>
              <w:jc w:val="right"/>
              <w:rPr>
                <w:color w:val="000000"/>
                <w:sz w:val="16"/>
                <w:szCs w:val="16"/>
              </w:rPr>
            </w:pPr>
            <w:r>
              <w:rPr>
                <w:color w:val="000000"/>
                <w:sz w:val="16"/>
                <w:szCs w:val="16"/>
              </w:rPr>
              <w:t>+2.23</w:t>
            </w:r>
          </w:p>
        </w:tc>
        <w:tc>
          <w:tcPr>
            <w:tcW w:w="660" w:type="dxa"/>
            <w:vAlign w:val="center"/>
          </w:tcPr>
          <w:p w:rsidR="00C86639" w:rsidRDefault="00C86639" w:rsidP="00C86639">
            <w:pPr>
              <w:jc w:val="right"/>
              <w:rPr>
                <w:color w:val="000000"/>
                <w:sz w:val="16"/>
                <w:szCs w:val="16"/>
              </w:rPr>
            </w:pPr>
            <w:r>
              <w:rPr>
                <w:color w:val="000000"/>
                <w:sz w:val="16"/>
                <w:szCs w:val="16"/>
              </w:rPr>
              <w:t>-1.00</w:t>
            </w:r>
          </w:p>
        </w:tc>
        <w:tc>
          <w:tcPr>
            <w:tcW w:w="660" w:type="dxa"/>
            <w:gridSpan w:val="2"/>
            <w:vAlign w:val="center"/>
          </w:tcPr>
          <w:p w:rsidR="00C86639" w:rsidRDefault="00C86639" w:rsidP="00C86639">
            <w:pPr>
              <w:jc w:val="right"/>
              <w:rPr>
                <w:color w:val="000000"/>
                <w:sz w:val="16"/>
                <w:szCs w:val="16"/>
              </w:rPr>
            </w:pPr>
            <w:r>
              <w:rPr>
                <w:color w:val="000000"/>
                <w:sz w:val="16"/>
                <w:szCs w:val="16"/>
              </w:rPr>
              <w:t>-1.74</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r>
              <w:rPr>
                <w:color w:val="000000"/>
                <w:sz w:val="16"/>
                <w:szCs w:val="15"/>
              </w:rPr>
              <w:t>I</w:t>
            </w:r>
          </w:p>
        </w:tc>
        <w:tc>
          <w:tcPr>
            <w:tcW w:w="810" w:type="dxa"/>
            <w:vAlign w:val="center"/>
          </w:tcPr>
          <w:p w:rsidR="00C86639" w:rsidRDefault="00C86639" w:rsidP="00C86639">
            <w:pPr>
              <w:jc w:val="right"/>
              <w:rPr>
                <w:color w:val="000000"/>
                <w:sz w:val="16"/>
                <w:szCs w:val="16"/>
              </w:rPr>
            </w:pPr>
            <w:r>
              <w:rPr>
                <w:color w:val="000000"/>
                <w:sz w:val="16"/>
                <w:szCs w:val="16"/>
              </w:rPr>
              <w:t>-6.36</w:t>
            </w:r>
          </w:p>
        </w:tc>
        <w:tc>
          <w:tcPr>
            <w:tcW w:w="720" w:type="dxa"/>
            <w:vAlign w:val="center"/>
          </w:tcPr>
          <w:p w:rsidR="00C86639" w:rsidRDefault="00C86639" w:rsidP="00C86639">
            <w:pPr>
              <w:jc w:val="right"/>
              <w:rPr>
                <w:color w:val="000000"/>
                <w:sz w:val="16"/>
                <w:szCs w:val="16"/>
              </w:rPr>
            </w:pPr>
            <w:r>
              <w:rPr>
                <w:color w:val="000000"/>
                <w:sz w:val="16"/>
                <w:szCs w:val="16"/>
              </w:rPr>
              <w:t>-6.11</w:t>
            </w:r>
          </w:p>
        </w:tc>
        <w:tc>
          <w:tcPr>
            <w:tcW w:w="720" w:type="dxa"/>
            <w:vAlign w:val="center"/>
          </w:tcPr>
          <w:p w:rsidR="00C86639" w:rsidRDefault="00C86639" w:rsidP="00C86639">
            <w:pPr>
              <w:jc w:val="right"/>
              <w:rPr>
                <w:color w:val="000000"/>
                <w:sz w:val="16"/>
                <w:szCs w:val="16"/>
              </w:rPr>
            </w:pPr>
            <w:r>
              <w:rPr>
                <w:color w:val="000000"/>
                <w:sz w:val="16"/>
                <w:szCs w:val="16"/>
              </w:rPr>
              <w:t>+1.43</w:t>
            </w:r>
          </w:p>
        </w:tc>
        <w:tc>
          <w:tcPr>
            <w:tcW w:w="630" w:type="dxa"/>
            <w:gridSpan w:val="2"/>
            <w:vAlign w:val="center"/>
          </w:tcPr>
          <w:p w:rsidR="00C86639" w:rsidRDefault="00C86639" w:rsidP="00C86639">
            <w:pPr>
              <w:jc w:val="right"/>
              <w:rPr>
                <w:color w:val="000000"/>
                <w:sz w:val="16"/>
                <w:szCs w:val="16"/>
              </w:rPr>
            </w:pPr>
            <w:r>
              <w:rPr>
                <w:color w:val="000000"/>
                <w:sz w:val="16"/>
                <w:szCs w:val="16"/>
              </w:rPr>
              <w:t>-6.20</w:t>
            </w:r>
          </w:p>
        </w:tc>
        <w:tc>
          <w:tcPr>
            <w:tcW w:w="630" w:type="dxa"/>
            <w:vAlign w:val="center"/>
          </w:tcPr>
          <w:p w:rsidR="00C86639" w:rsidRDefault="00C86639" w:rsidP="00C86639">
            <w:pPr>
              <w:jc w:val="right"/>
              <w:rPr>
                <w:color w:val="000000"/>
                <w:sz w:val="16"/>
                <w:szCs w:val="16"/>
              </w:rPr>
            </w:pPr>
            <w:r>
              <w:rPr>
                <w:color w:val="000000"/>
                <w:sz w:val="16"/>
                <w:szCs w:val="16"/>
              </w:rPr>
              <w:t>-9.30</w:t>
            </w:r>
          </w:p>
        </w:tc>
        <w:tc>
          <w:tcPr>
            <w:tcW w:w="660" w:type="dxa"/>
            <w:gridSpan w:val="2"/>
            <w:vAlign w:val="center"/>
          </w:tcPr>
          <w:p w:rsidR="00C86639" w:rsidRDefault="00C86639" w:rsidP="00C86639">
            <w:pPr>
              <w:jc w:val="right"/>
              <w:rPr>
                <w:color w:val="000000"/>
                <w:sz w:val="16"/>
                <w:szCs w:val="16"/>
              </w:rPr>
            </w:pPr>
            <w:r>
              <w:rPr>
                <w:color w:val="000000"/>
                <w:sz w:val="16"/>
                <w:szCs w:val="16"/>
              </w:rPr>
              <w:t>-1.79</w:t>
            </w:r>
          </w:p>
        </w:tc>
        <w:tc>
          <w:tcPr>
            <w:tcW w:w="630" w:type="dxa"/>
            <w:gridSpan w:val="2"/>
            <w:vAlign w:val="center"/>
          </w:tcPr>
          <w:p w:rsidR="00C86639" w:rsidRDefault="00C86639" w:rsidP="00C86639">
            <w:pPr>
              <w:jc w:val="right"/>
              <w:rPr>
                <w:color w:val="000000"/>
                <w:sz w:val="16"/>
                <w:szCs w:val="16"/>
              </w:rPr>
            </w:pPr>
            <w:r>
              <w:rPr>
                <w:color w:val="000000"/>
                <w:sz w:val="16"/>
                <w:szCs w:val="16"/>
              </w:rPr>
              <w:t>-1.11</w:t>
            </w:r>
          </w:p>
        </w:tc>
        <w:tc>
          <w:tcPr>
            <w:tcW w:w="630" w:type="dxa"/>
            <w:gridSpan w:val="2"/>
            <w:vAlign w:val="center"/>
          </w:tcPr>
          <w:p w:rsidR="00C86639" w:rsidRDefault="00C86639" w:rsidP="00C86639">
            <w:pPr>
              <w:jc w:val="right"/>
              <w:rPr>
                <w:color w:val="000000"/>
                <w:sz w:val="16"/>
                <w:szCs w:val="16"/>
              </w:rPr>
            </w:pPr>
            <w:r>
              <w:rPr>
                <w:color w:val="000000"/>
                <w:sz w:val="16"/>
                <w:szCs w:val="16"/>
              </w:rPr>
              <w:t>-4.48</w:t>
            </w:r>
          </w:p>
        </w:tc>
        <w:tc>
          <w:tcPr>
            <w:tcW w:w="660" w:type="dxa"/>
            <w:vAlign w:val="center"/>
          </w:tcPr>
          <w:p w:rsidR="00C86639" w:rsidRDefault="00C86639" w:rsidP="00C86639">
            <w:pPr>
              <w:jc w:val="right"/>
              <w:rPr>
                <w:color w:val="000000"/>
                <w:sz w:val="16"/>
                <w:szCs w:val="16"/>
              </w:rPr>
            </w:pPr>
            <w:r>
              <w:rPr>
                <w:color w:val="000000"/>
                <w:sz w:val="16"/>
                <w:szCs w:val="16"/>
              </w:rPr>
              <w:t>-5.59</w:t>
            </w:r>
          </w:p>
        </w:tc>
        <w:tc>
          <w:tcPr>
            <w:tcW w:w="660" w:type="dxa"/>
            <w:gridSpan w:val="2"/>
            <w:vAlign w:val="center"/>
          </w:tcPr>
          <w:p w:rsidR="00C86639" w:rsidRDefault="00C86639" w:rsidP="00C86639">
            <w:pPr>
              <w:jc w:val="right"/>
              <w:rPr>
                <w:color w:val="000000"/>
                <w:sz w:val="16"/>
                <w:szCs w:val="16"/>
              </w:rPr>
            </w:pPr>
            <w:r>
              <w:rPr>
                <w:color w:val="000000"/>
                <w:sz w:val="16"/>
                <w:szCs w:val="16"/>
              </w:rPr>
              <w:t>-14.29</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810" w:type="dxa"/>
            <w:vAlign w:val="center"/>
          </w:tcPr>
          <w:p w:rsidR="00C86639" w:rsidRDefault="00C86639" w:rsidP="00C86639">
            <w:pPr>
              <w:jc w:val="right"/>
              <w:rPr>
                <w:color w:val="000000"/>
                <w:sz w:val="16"/>
                <w:szCs w:val="16"/>
              </w:rPr>
            </w:pPr>
            <w:r>
              <w:rPr>
                <w:color w:val="000000"/>
                <w:sz w:val="16"/>
                <w:szCs w:val="16"/>
              </w:rPr>
              <w:t>-12.40</w:t>
            </w:r>
          </w:p>
        </w:tc>
        <w:tc>
          <w:tcPr>
            <w:tcW w:w="720" w:type="dxa"/>
            <w:vAlign w:val="center"/>
          </w:tcPr>
          <w:p w:rsidR="00C86639" w:rsidRDefault="00C86639" w:rsidP="00C86639">
            <w:pPr>
              <w:jc w:val="right"/>
              <w:rPr>
                <w:color w:val="000000"/>
                <w:sz w:val="16"/>
                <w:szCs w:val="16"/>
              </w:rPr>
            </w:pPr>
            <w:r>
              <w:rPr>
                <w:color w:val="000000"/>
                <w:sz w:val="16"/>
                <w:szCs w:val="16"/>
              </w:rPr>
              <w:t>-13.42</w:t>
            </w:r>
          </w:p>
        </w:tc>
        <w:tc>
          <w:tcPr>
            <w:tcW w:w="720" w:type="dxa"/>
            <w:vAlign w:val="center"/>
          </w:tcPr>
          <w:p w:rsidR="00C86639" w:rsidRDefault="00C86639" w:rsidP="00C86639">
            <w:pPr>
              <w:jc w:val="right"/>
              <w:rPr>
                <w:color w:val="000000"/>
                <w:sz w:val="16"/>
                <w:szCs w:val="16"/>
              </w:rPr>
            </w:pPr>
            <w:r>
              <w:rPr>
                <w:color w:val="000000"/>
                <w:sz w:val="16"/>
                <w:szCs w:val="16"/>
              </w:rPr>
              <w:t>-8.98</w:t>
            </w:r>
          </w:p>
        </w:tc>
        <w:tc>
          <w:tcPr>
            <w:tcW w:w="630" w:type="dxa"/>
            <w:gridSpan w:val="2"/>
            <w:vAlign w:val="center"/>
          </w:tcPr>
          <w:p w:rsidR="00C86639" w:rsidRDefault="00C86639" w:rsidP="00C86639">
            <w:pPr>
              <w:jc w:val="right"/>
              <w:rPr>
                <w:color w:val="000000"/>
                <w:sz w:val="16"/>
                <w:szCs w:val="16"/>
              </w:rPr>
            </w:pPr>
            <w:r>
              <w:rPr>
                <w:color w:val="000000"/>
                <w:sz w:val="16"/>
                <w:szCs w:val="16"/>
              </w:rPr>
              <w:t>-10.24</w:t>
            </w:r>
          </w:p>
        </w:tc>
        <w:tc>
          <w:tcPr>
            <w:tcW w:w="630" w:type="dxa"/>
            <w:vAlign w:val="center"/>
          </w:tcPr>
          <w:p w:rsidR="00C86639" w:rsidRDefault="00C86639" w:rsidP="00C86639">
            <w:pPr>
              <w:jc w:val="right"/>
              <w:rPr>
                <w:color w:val="000000"/>
                <w:sz w:val="16"/>
                <w:szCs w:val="16"/>
              </w:rPr>
            </w:pPr>
            <w:r>
              <w:rPr>
                <w:color w:val="000000"/>
                <w:sz w:val="16"/>
                <w:szCs w:val="16"/>
              </w:rPr>
              <w:t>-7.87</w:t>
            </w:r>
          </w:p>
        </w:tc>
        <w:tc>
          <w:tcPr>
            <w:tcW w:w="660" w:type="dxa"/>
            <w:gridSpan w:val="2"/>
            <w:vAlign w:val="center"/>
          </w:tcPr>
          <w:p w:rsidR="00C86639" w:rsidRDefault="00C86639" w:rsidP="00C86639">
            <w:pPr>
              <w:jc w:val="right"/>
              <w:rPr>
                <w:color w:val="000000"/>
                <w:sz w:val="16"/>
                <w:szCs w:val="16"/>
              </w:rPr>
            </w:pPr>
            <w:r>
              <w:rPr>
                <w:color w:val="000000"/>
                <w:sz w:val="16"/>
                <w:szCs w:val="16"/>
              </w:rPr>
              <w:t>-8.21</w:t>
            </w:r>
          </w:p>
        </w:tc>
        <w:tc>
          <w:tcPr>
            <w:tcW w:w="630" w:type="dxa"/>
            <w:gridSpan w:val="2"/>
            <w:vAlign w:val="center"/>
          </w:tcPr>
          <w:p w:rsidR="00C86639" w:rsidRDefault="00C86639" w:rsidP="00C86639">
            <w:pPr>
              <w:jc w:val="right"/>
              <w:rPr>
                <w:color w:val="000000"/>
                <w:sz w:val="16"/>
                <w:szCs w:val="16"/>
              </w:rPr>
            </w:pPr>
            <w:r>
              <w:rPr>
                <w:color w:val="000000"/>
                <w:sz w:val="16"/>
                <w:szCs w:val="16"/>
              </w:rPr>
              <w:t>-1.30</w:t>
            </w:r>
          </w:p>
        </w:tc>
        <w:tc>
          <w:tcPr>
            <w:tcW w:w="630" w:type="dxa"/>
            <w:gridSpan w:val="2"/>
            <w:vAlign w:val="center"/>
          </w:tcPr>
          <w:p w:rsidR="00C86639" w:rsidRDefault="00C86639" w:rsidP="00C86639">
            <w:pPr>
              <w:jc w:val="right"/>
              <w:rPr>
                <w:color w:val="000000"/>
                <w:sz w:val="16"/>
                <w:szCs w:val="16"/>
              </w:rPr>
            </w:pPr>
            <w:r>
              <w:rPr>
                <w:color w:val="000000"/>
                <w:sz w:val="16"/>
                <w:szCs w:val="16"/>
              </w:rPr>
              <w:t>-8.07</w:t>
            </w:r>
          </w:p>
        </w:tc>
        <w:tc>
          <w:tcPr>
            <w:tcW w:w="660" w:type="dxa"/>
            <w:vAlign w:val="center"/>
          </w:tcPr>
          <w:p w:rsidR="00C86639" w:rsidRDefault="00C86639" w:rsidP="00C86639">
            <w:pPr>
              <w:jc w:val="right"/>
              <w:rPr>
                <w:color w:val="000000"/>
                <w:sz w:val="16"/>
                <w:szCs w:val="16"/>
              </w:rPr>
            </w:pPr>
            <w:r>
              <w:rPr>
                <w:color w:val="000000"/>
                <w:sz w:val="16"/>
                <w:szCs w:val="16"/>
              </w:rPr>
              <w:t>-6.51</w:t>
            </w:r>
          </w:p>
        </w:tc>
        <w:tc>
          <w:tcPr>
            <w:tcW w:w="660" w:type="dxa"/>
            <w:gridSpan w:val="2"/>
            <w:vAlign w:val="center"/>
          </w:tcPr>
          <w:p w:rsidR="00C86639" w:rsidRDefault="00C86639" w:rsidP="00C86639">
            <w:pPr>
              <w:jc w:val="right"/>
              <w:rPr>
                <w:color w:val="000000"/>
                <w:sz w:val="16"/>
                <w:szCs w:val="16"/>
              </w:rPr>
            </w:pPr>
            <w:r>
              <w:rPr>
                <w:color w:val="000000"/>
                <w:sz w:val="16"/>
                <w:szCs w:val="16"/>
              </w:rPr>
              <w:t>-2.37</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810" w:type="dxa"/>
            <w:vAlign w:val="center"/>
          </w:tcPr>
          <w:p w:rsidR="00C86639" w:rsidRDefault="00C86639" w:rsidP="00C86639">
            <w:pPr>
              <w:jc w:val="right"/>
              <w:rPr>
                <w:color w:val="000000"/>
                <w:sz w:val="16"/>
                <w:szCs w:val="16"/>
              </w:rPr>
            </w:pPr>
            <w:r>
              <w:rPr>
                <w:color w:val="000000"/>
                <w:sz w:val="16"/>
                <w:szCs w:val="16"/>
              </w:rPr>
              <w:t>+5.34</w:t>
            </w:r>
          </w:p>
        </w:tc>
        <w:tc>
          <w:tcPr>
            <w:tcW w:w="720" w:type="dxa"/>
            <w:vAlign w:val="center"/>
          </w:tcPr>
          <w:p w:rsidR="00C86639" w:rsidRDefault="00C86639" w:rsidP="00C86639">
            <w:pPr>
              <w:jc w:val="right"/>
              <w:rPr>
                <w:color w:val="000000"/>
                <w:sz w:val="16"/>
                <w:szCs w:val="16"/>
              </w:rPr>
            </w:pPr>
            <w:r>
              <w:rPr>
                <w:color w:val="000000"/>
                <w:sz w:val="16"/>
                <w:szCs w:val="16"/>
              </w:rPr>
              <w:t>+6.46</w:t>
            </w:r>
          </w:p>
        </w:tc>
        <w:tc>
          <w:tcPr>
            <w:tcW w:w="720" w:type="dxa"/>
            <w:vAlign w:val="center"/>
          </w:tcPr>
          <w:p w:rsidR="00C86639" w:rsidRDefault="00C86639" w:rsidP="00C86639">
            <w:pPr>
              <w:jc w:val="right"/>
              <w:rPr>
                <w:color w:val="000000"/>
                <w:sz w:val="16"/>
                <w:szCs w:val="16"/>
              </w:rPr>
            </w:pPr>
            <w:r>
              <w:rPr>
                <w:color w:val="000000"/>
                <w:sz w:val="16"/>
                <w:szCs w:val="16"/>
              </w:rPr>
              <w:t>-8.95</w:t>
            </w:r>
          </w:p>
        </w:tc>
        <w:tc>
          <w:tcPr>
            <w:tcW w:w="630" w:type="dxa"/>
            <w:gridSpan w:val="2"/>
            <w:vAlign w:val="center"/>
          </w:tcPr>
          <w:p w:rsidR="00C86639" w:rsidRDefault="00C86639" w:rsidP="00C86639">
            <w:pPr>
              <w:jc w:val="right"/>
              <w:rPr>
                <w:color w:val="000000"/>
                <w:sz w:val="16"/>
                <w:szCs w:val="16"/>
              </w:rPr>
            </w:pPr>
            <w:r>
              <w:rPr>
                <w:color w:val="000000"/>
                <w:sz w:val="16"/>
                <w:szCs w:val="16"/>
              </w:rPr>
              <w:t>-12.26</w:t>
            </w:r>
          </w:p>
        </w:tc>
        <w:tc>
          <w:tcPr>
            <w:tcW w:w="630" w:type="dxa"/>
            <w:vAlign w:val="center"/>
          </w:tcPr>
          <w:p w:rsidR="00C86639" w:rsidRDefault="00C86639" w:rsidP="00C86639">
            <w:pPr>
              <w:jc w:val="right"/>
              <w:rPr>
                <w:color w:val="000000"/>
                <w:sz w:val="16"/>
                <w:szCs w:val="16"/>
              </w:rPr>
            </w:pPr>
            <w:r>
              <w:rPr>
                <w:color w:val="000000"/>
                <w:sz w:val="16"/>
                <w:szCs w:val="16"/>
              </w:rPr>
              <w:t>-3.56</w:t>
            </w:r>
          </w:p>
        </w:tc>
        <w:tc>
          <w:tcPr>
            <w:tcW w:w="660" w:type="dxa"/>
            <w:gridSpan w:val="2"/>
            <w:vAlign w:val="center"/>
          </w:tcPr>
          <w:p w:rsidR="00C86639" w:rsidRDefault="00C86639" w:rsidP="00C86639">
            <w:pPr>
              <w:jc w:val="right"/>
              <w:rPr>
                <w:color w:val="000000"/>
                <w:sz w:val="16"/>
                <w:szCs w:val="16"/>
              </w:rPr>
            </w:pPr>
            <w:r>
              <w:rPr>
                <w:color w:val="000000"/>
                <w:sz w:val="16"/>
                <w:szCs w:val="16"/>
              </w:rPr>
              <w:t>-12.75</w:t>
            </w:r>
          </w:p>
        </w:tc>
        <w:tc>
          <w:tcPr>
            <w:tcW w:w="630" w:type="dxa"/>
            <w:gridSpan w:val="2"/>
            <w:vAlign w:val="center"/>
          </w:tcPr>
          <w:p w:rsidR="00C86639" w:rsidRDefault="00C86639" w:rsidP="00C86639">
            <w:pPr>
              <w:jc w:val="right"/>
              <w:rPr>
                <w:color w:val="000000"/>
                <w:sz w:val="16"/>
                <w:szCs w:val="16"/>
              </w:rPr>
            </w:pPr>
            <w:r>
              <w:rPr>
                <w:color w:val="000000"/>
                <w:sz w:val="16"/>
                <w:szCs w:val="16"/>
              </w:rPr>
              <w:t>-4.43</w:t>
            </w:r>
          </w:p>
        </w:tc>
        <w:tc>
          <w:tcPr>
            <w:tcW w:w="630" w:type="dxa"/>
            <w:gridSpan w:val="2"/>
            <w:vAlign w:val="center"/>
          </w:tcPr>
          <w:p w:rsidR="00C86639" w:rsidRDefault="00C86639" w:rsidP="00C86639">
            <w:pPr>
              <w:jc w:val="right"/>
              <w:rPr>
                <w:color w:val="000000"/>
                <w:sz w:val="16"/>
                <w:szCs w:val="16"/>
              </w:rPr>
            </w:pPr>
            <w:r>
              <w:rPr>
                <w:color w:val="000000"/>
                <w:sz w:val="16"/>
                <w:szCs w:val="16"/>
              </w:rPr>
              <w:t>-10.27</w:t>
            </w:r>
          </w:p>
        </w:tc>
        <w:tc>
          <w:tcPr>
            <w:tcW w:w="660" w:type="dxa"/>
            <w:vAlign w:val="center"/>
          </w:tcPr>
          <w:p w:rsidR="00C86639" w:rsidRDefault="00C86639" w:rsidP="00C86639">
            <w:pPr>
              <w:jc w:val="right"/>
              <w:rPr>
                <w:color w:val="000000"/>
                <w:sz w:val="16"/>
                <w:szCs w:val="16"/>
              </w:rPr>
            </w:pPr>
            <w:r>
              <w:rPr>
                <w:color w:val="000000"/>
                <w:sz w:val="16"/>
                <w:szCs w:val="16"/>
              </w:rPr>
              <w:t>-7.19</w:t>
            </w:r>
          </w:p>
        </w:tc>
        <w:tc>
          <w:tcPr>
            <w:tcW w:w="660" w:type="dxa"/>
            <w:gridSpan w:val="2"/>
            <w:vAlign w:val="center"/>
          </w:tcPr>
          <w:p w:rsidR="00C86639" w:rsidRDefault="00C86639" w:rsidP="00C86639">
            <w:pPr>
              <w:jc w:val="right"/>
              <w:rPr>
                <w:color w:val="000000"/>
                <w:sz w:val="16"/>
                <w:szCs w:val="16"/>
              </w:rPr>
            </w:pPr>
            <w:r>
              <w:rPr>
                <w:color w:val="000000"/>
                <w:sz w:val="16"/>
                <w:szCs w:val="16"/>
              </w:rPr>
              <w:t>-14.23</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+13.87</w:t>
            </w:r>
          </w:p>
        </w:tc>
        <w:tc>
          <w:tcPr>
            <w:tcW w:w="720" w:type="dxa"/>
            <w:vAlign w:val="center"/>
          </w:tcPr>
          <w:p w:rsidR="00C86639" w:rsidRDefault="00C86639" w:rsidP="00C86639">
            <w:pPr>
              <w:jc w:val="right"/>
              <w:rPr>
                <w:color w:val="000000"/>
                <w:sz w:val="16"/>
                <w:szCs w:val="16"/>
              </w:rPr>
            </w:pPr>
            <w:r>
              <w:rPr>
                <w:color w:val="000000"/>
                <w:sz w:val="16"/>
                <w:szCs w:val="16"/>
              </w:rPr>
              <w:t>+18.47</w:t>
            </w:r>
          </w:p>
        </w:tc>
        <w:tc>
          <w:tcPr>
            <w:tcW w:w="720" w:type="dxa"/>
            <w:vAlign w:val="center"/>
          </w:tcPr>
          <w:p w:rsidR="00C86639" w:rsidRDefault="00C86639" w:rsidP="00C86639">
            <w:pPr>
              <w:jc w:val="right"/>
              <w:rPr>
                <w:color w:val="000000"/>
                <w:sz w:val="16"/>
                <w:szCs w:val="16"/>
              </w:rPr>
            </w:pPr>
            <w:r>
              <w:rPr>
                <w:color w:val="000000"/>
                <w:sz w:val="16"/>
                <w:szCs w:val="16"/>
              </w:rPr>
              <w:t>+13.99</w:t>
            </w:r>
          </w:p>
        </w:tc>
        <w:tc>
          <w:tcPr>
            <w:tcW w:w="630" w:type="dxa"/>
            <w:gridSpan w:val="2"/>
            <w:vAlign w:val="center"/>
          </w:tcPr>
          <w:p w:rsidR="00C86639" w:rsidRDefault="00C86639" w:rsidP="00C86639">
            <w:pPr>
              <w:jc w:val="right"/>
              <w:rPr>
                <w:color w:val="000000"/>
                <w:sz w:val="16"/>
                <w:szCs w:val="16"/>
              </w:rPr>
            </w:pPr>
            <w:r>
              <w:rPr>
                <w:color w:val="000000"/>
                <w:sz w:val="16"/>
                <w:szCs w:val="16"/>
              </w:rPr>
              <w:t>-1.96</w:t>
            </w:r>
          </w:p>
        </w:tc>
        <w:tc>
          <w:tcPr>
            <w:tcW w:w="630" w:type="dxa"/>
            <w:vAlign w:val="center"/>
          </w:tcPr>
          <w:p w:rsidR="00C86639" w:rsidRDefault="00C86639" w:rsidP="00C86639">
            <w:pPr>
              <w:jc w:val="right"/>
              <w:rPr>
                <w:color w:val="000000"/>
                <w:sz w:val="16"/>
                <w:szCs w:val="16"/>
              </w:rPr>
            </w:pPr>
            <w:r>
              <w:rPr>
                <w:color w:val="000000"/>
                <w:sz w:val="16"/>
                <w:szCs w:val="16"/>
              </w:rPr>
              <w:t>+1.39</w:t>
            </w:r>
          </w:p>
        </w:tc>
        <w:tc>
          <w:tcPr>
            <w:tcW w:w="660" w:type="dxa"/>
            <w:gridSpan w:val="2"/>
            <w:vAlign w:val="center"/>
          </w:tcPr>
          <w:p w:rsidR="00C86639" w:rsidRDefault="00C86639" w:rsidP="00C86639">
            <w:pPr>
              <w:jc w:val="right"/>
              <w:rPr>
                <w:color w:val="000000"/>
                <w:sz w:val="16"/>
                <w:szCs w:val="16"/>
              </w:rPr>
            </w:pPr>
            <w:r>
              <w:rPr>
                <w:color w:val="000000"/>
                <w:sz w:val="16"/>
                <w:szCs w:val="16"/>
              </w:rPr>
              <w:t>-1.53</w:t>
            </w:r>
          </w:p>
        </w:tc>
        <w:tc>
          <w:tcPr>
            <w:tcW w:w="630" w:type="dxa"/>
            <w:gridSpan w:val="2"/>
            <w:vAlign w:val="center"/>
          </w:tcPr>
          <w:p w:rsidR="00C86639" w:rsidRDefault="00C86639" w:rsidP="00C86639">
            <w:pPr>
              <w:jc w:val="right"/>
              <w:rPr>
                <w:color w:val="000000"/>
                <w:sz w:val="16"/>
                <w:szCs w:val="16"/>
              </w:rPr>
            </w:pPr>
            <w:r>
              <w:rPr>
                <w:color w:val="000000"/>
                <w:sz w:val="16"/>
                <w:szCs w:val="16"/>
              </w:rPr>
              <w:t>+1.89</w:t>
            </w:r>
          </w:p>
        </w:tc>
        <w:tc>
          <w:tcPr>
            <w:tcW w:w="630" w:type="dxa"/>
            <w:gridSpan w:val="2"/>
            <w:vAlign w:val="center"/>
          </w:tcPr>
          <w:p w:rsidR="00C86639" w:rsidRDefault="00C86639" w:rsidP="00C86639">
            <w:pPr>
              <w:jc w:val="right"/>
              <w:rPr>
                <w:color w:val="000000"/>
                <w:sz w:val="16"/>
                <w:szCs w:val="16"/>
              </w:rPr>
            </w:pPr>
            <w:r>
              <w:rPr>
                <w:color w:val="000000"/>
                <w:sz w:val="16"/>
                <w:szCs w:val="16"/>
              </w:rPr>
              <w:t>+14.20</w:t>
            </w:r>
          </w:p>
        </w:tc>
        <w:tc>
          <w:tcPr>
            <w:tcW w:w="660" w:type="dxa"/>
            <w:vAlign w:val="center"/>
          </w:tcPr>
          <w:p w:rsidR="00C86639" w:rsidRDefault="00C86639" w:rsidP="00C86639">
            <w:pPr>
              <w:jc w:val="right"/>
              <w:rPr>
                <w:color w:val="000000"/>
                <w:sz w:val="16"/>
                <w:szCs w:val="16"/>
              </w:rPr>
            </w:pPr>
            <w:r>
              <w:rPr>
                <w:color w:val="000000"/>
                <w:sz w:val="16"/>
                <w:szCs w:val="16"/>
              </w:rPr>
              <w:t>-0.10</w:t>
            </w:r>
          </w:p>
        </w:tc>
        <w:tc>
          <w:tcPr>
            <w:tcW w:w="660" w:type="dxa"/>
            <w:gridSpan w:val="2"/>
            <w:vAlign w:val="center"/>
          </w:tcPr>
          <w:p w:rsidR="00C86639" w:rsidRDefault="00C86639" w:rsidP="00C86639">
            <w:pPr>
              <w:jc w:val="right"/>
              <w:rPr>
                <w:color w:val="000000"/>
                <w:sz w:val="16"/>
                <w:szCs w:val="16"/>
              </w:rPr>
            </w:pPr>
            <w:r>
              <w:rPr>
                <w:color w:val="000000"/>
                <w:sz w:val="16"/>
                <w:szCs w:val="16"/>
              </w:rPr>
              <w:t>-13.74</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r>
              <w:rPr>
                <w:color w:val="000000"/>
                <w:sz w:val="16"/>
                <w:szCs w:val="15"/>
              </w:rPr>
              <w:t>I</w:t>
            </w:r>
          </w:p>
        </w:tc>
        <w:tc>
          <w:tcPr>
            <w:tcW w:w="810" w:type="dxa"/>
            <w:vAlign w:val="center"/>
          </w:tcPr>
          <w:p w:rsidR="00C86639" w:rsidRDefault="00C86639" w:rsidP="00C86639">
            <w:pPr>
              <w:jc w:val="right"/>
              <w:rPr>
                <w:color w:val="000000"/>
                <w:sz w:val="16"/>
                <w:szCs w:val="16"/>
              </w:rPr>
            </w:pPr>
            <w:r>
              <w:rPr>
                <w:color w:val="000000"/>
                <w:sz w:val="16"/>
                <w:szCs w:val="16"/>
              </w:rPr>
              <w:t>-0.88</w:t>
            </w:r>
          </w:p>
        </w:tc>
        <w:tc>
          <w:tcPr>
            <w:tcW w:w="720" w:type="dxa"/>
            <w:vAlign w:val="center"/>
          </w:tcPr>
          <w:p w:rsidR="00C86639" w:rsidRDefault="00C86639" w:rsidP="00C86639">
            <w:pPr>
              <w:jc w:val="right"/>
              <w:rPr>
                <w:color w:val="000000"/>
                <w:sz w:val="16"/>
                <w:szCs w:val="16"/>
              </w:rPr>
            </w:pPr>
            <w:r>
              <w:rPr>
                <w:color w:val="000000"/>
                <w:sz w:val="16"/>
                <w:szCs w:val="16"/>
              </w:rPr>
              <w:t>-6.28</w:t>
            </w:r>
          </w:p>
        </w:tc>
        <w:tc>
          <w:tcPr>
            <w:tcW w:w="720" w:type="dxa"/>
            <w:vAlign w:val="center"/>
          </w:tcPr>
          <w:p w:rsidR="00C86639" w:rsidRDefault="00C86639" w:rsidP="00C86639">
            <w:pPr>
              <w:jc w:val="right"/>
              <w:rPr>
                <w:color w:val="000000"/>
                <w:sz w:val="16"/>
                <w:szCs w:val="16"/>
              </w:rPr>
            </w:pPr>
            <w:r>
              <w:rPr>
                <w:color w:val="000000"/>
                <w:sz w:val="16"/>
                <w:szCs w:val="16"/>
              </w:rPr>
              <w:t>+1.19</w:t>
            </w:r>
          </w:p>
        </w:tc>
        <w:tc>
          <w:tcPr>
            <w:tcW w:w="630" w:type="dxa"/>
            <w:gridSpan w:val="2"/>
            <w:vAlign w:val="center"/>
          </w:tcPr>
          <w:p w:rsidR="00C86639" w:rsidRDefault="00C86639" w:rsidP="00C86639">
            <w:pPr>
              <w:jc w:val="right"/>
              <w:rPr>
                <w:color w:val="000000"/>
                <w:sz w:val="16"/>
                <w:szCs w:val="16"/>
              </w:rPr>
            </w:pPr>
            <w:r>
              <w:rPr>
                <w:color w:val="000000"/>
                <w:sz w:val="16"/>
                <w:szCs w:val="16"/>
              </w:rPr>
              <w:t>-1.65</w:t>
            </w:r>
          </w:p>
        </w:tc>
        <w:tc>
          <w:tcPr>
            <w:tcW w:w="630" w:type="dxa"/>
            <w:vAlign w:val="center"/>
          </w:tcPr>
          <w:p w:rsidR="00C86639" w:rsidRDefault="00C86639" w:rsidP="00C86639">
            <w:pPr>
              <w:jc w:val="right"/>
              <w:rPr>
                <w:color w:val="000000"/>
                <w:sz w:val="16"/>
                <w:szCs w:val="16"/>
              </w:rPr>
            </w:pPr>
            <w:r>
              <w:rPr>
                <w:color w:val="000000"/>
                <w:sz w:val="16"/>
                <w:szCs w:val="16"/>
              </w:rPr>
              <w:t>+2.83</w:t>
            </w:r>
          </w:p>
        </w:tc>
        <w:tc>
          <w:tcPr>
            <w:tcW w:w="660" w:type="dxa"/>
            <w:gridSpan w:val="2"/>
            <w:vAlign w:val="center"/>
          </w:tcPr>
          <w:p w:rsidR="00C86639" w:rsidRDefault="00C86639" w:rsidP="00C86639">
            <w:pPr>
              <w:jc w:val="right"/>
              <w:rPr>
                <w:color w:val="000000"/>
                <w:sz w:val="16"/>
                <w:szCs w:val="16"/>
              </w:rPr>
            </w:pPr>
            <w:r>
              <w:rPr>
                <w:color w:val="000000"/>
                <w:sz w:val="16"/>
                <w:szCs w:val="16"/>
              </w:rPr>
              <w:t>-1.67</w:t>
            </w:r>
          </w:p>
        </w:tc>
        <w:tc>
          <w:tcPr>
            <w:tcW w:w="630" w:type="dxa"/>
            <w:gridSpan w:val="2"/>
            <w:vAlign w:val="center"/>
          </w:tcPr>
          <w:p w:rsidR="00C86639" w:rsidRDefault="00C86639" w:rsidP="00C86639">
            <w:pPr>
              <w:jc w:val="right"/>
              <w:rPr>
                <w:color w:val="000000"/>
                <w:sz w:val="16"/>
                <w:szCs w:val="16"/>
              </w:rPr>
            </w:pPr>
            <w:r>
              <w:rPr>
                <w:color w:val="000000"/>
                <w:sz w:val="16"/>
                <w:szCs w:val="16"/>
              </w:rPr>
              <w:t>+3.40</w:t>
            </w:r>
          </w:p>
        </w:tc>
        <w:tc>
          <w:tcPr>
            <w:tcW w:w="630" w:type="dxa"/>
            <w:gridSpan w:val="2"/>
            <w:vAlign w:val="center"/>
          </w:tcPr>
          <w:p w:rsidR="00C86639" w:rsidRDefault="00C86639" w:rsidP="00C86639">
            <w:pPr>
              <w:jc w:val="right"/>
              <w:rPr>
                <w:color w:val="000000"/>
                <w:sz w:val="16"/>
                <w:szCs w:val="16"/>
              </w:rPr>
            </w:pPr>
            <w:r>
              <w:rPr>
                <w:color w:val="000000"/>
                <w:sz w:val="16"/>
                <w:szCs w:val="16"/>
              </w:rPr>
              <w:t>+3.94</w:t>
            </w:r>
          </w:p>
        </w:tc>
        <w:tc>
          <w:tcPr>
            <w:tcW w:w="660" w:type="dxa"/>
            <w:vAlign w:val="center"/>
          </w:tcPr>
          <w:p w:rsidR="00C86639" w:rsidRDefault="00C86639" w:rsidP="00C86639">
            <w:pPr>
              <w:jc w:val="right"/>
              <w:rPr>
                <w:color w:val="000000"/>
                <w:sz w:val="16"/>
                <w:szCs w:val="16"/>
              </w:rPr>
            </w:pPr>
            <w:r>
              <w:rPr>
                <w:color w:val="000000"/>
                <w:sz w:val="16"/>
                <w:szCs w:val="16"/>
              </w:rPr>
              <w:t>-0.68</w:t>
            </w:r>
          </w:p>
        </w:tc>
        <w:tc>
          <w:tcPr>
            <w:tcW w:w="660" w:type="dxa"/>
            <w:gridSpan w:val="2"/>
            <w:vAlign w:val="center"/>
          </w:tcPr>
          <w:p w:rsidR="00C86639" w:rsidRDefault="00C86639" w:rsidP="00C86639">
            <w:pPr>
              <w:jc w:val="right"/>
              <w:rPr>
                <w:color w:val="000000"/>
                <w:sz w:val="16"/>
                <w:szCs w:val="16"/>
              </w:rPr>
            </w:pPr>
            <w:r>
              <w:rPr>
                <w:color w:val="000000"/>
                <w:sz w:val="16"/>
                <w:szCs w:val="16"/>
              </w:rPr>
              <w:t>5.78</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810" w:type="dxa"/>
            <w:vAlign w:val="center"/>
          </w:tcPr>
          <w:p w:rsidR="00C86639" w:rsidRDefault="00C86639" w:rsidP="00C86639">
            <w:pPr>
              <w:tabs>
                <w:tab w:val="left" w:pos="313"/>
              </w:tabs>
              <w:jc w:val="right"/>
              <w:rPr>
                <w:color w:val="000000"/>
                <w:sz w:val="16"/>
                <w:szCs w:val="16"/>
              </w:rPr>
            </w:pPr>
            <w:r>
              <w:rPr>
                <w:color w:val="000000"/>
                <w:sz w:val="16"/>
                <w:szCs w:val="16"/>
              </w:rPr>
              <w:t>-16.28</w:t>
            </w:r>
          </w:p>
        </w:tc>
        <w:tc>
          <w:tcPr>
            <w:tcW w:w="720" w:type="dxa"/>
            <w:vAlign w:val="center"/>
          </w:tcPr>
          <w:p w:rsidR="00C86639" w:rsidRDefault="00C86639" w:rsidP="00C86639">
            <w:pPr>
              <w:jc w:val="right"/>
              <w:rPr>
                <w:color w:val="000000"/>
                <w:sz w:val="16"/>
                <w:szCs w:val="16"/>
              </w:rPr>
            </w:pPr>
            <w:r>
              <w:rPr>
                <w:color w:val="000000"/>
                <w:sz w:val="16"/>
                <w:szCs w:val="16"/>
              </w:rPr>
              <w:t>-13.96</w:t>
            </w:r>
          </w:p>
        </w:tc>
        <w:tc>
          <w:tcPr>
            <w:tcW w:w="720" w:type="dxa"/>
            <w:vAlign w:val="center"/>
          </w:tcPr>
          <w:p w:rsidR="00C86639" w:rsidRDefault="00C86639" w:rsidP="00C86639">
            <w:pPr>
              <w:jc w:val="right"/>
              <w:rPr>
                <w:color w:val="000000"/>
                <w:sz w:val="16"/>
                <w:szCs w:val="16"/>
              </w:rPr>
            </w:pPr>
            <w:r>
              <w:rPr>
                <w:color w:val="000000"/>
                <w:sz w:val="16"/>
                <w:szCs w:val="16"/>
              </w:rPr>
              <w:t>-8.83</w:t>
            </w:r>
          </w:p>
        </w:tc>
        <w:tc>
          <w:tcPr>
            <w:tcW w:w="630" w:type="dxa"/>
            <w:gridSpan w:val="2"/>
            <w:vAlign w:val="center"/>
          </w:tcPr>
          <w:p w:rsidR="00C86639" w:rsidRDefault="00C86639" w:rsidP="00C86639">
            <w:pPr>
              <w:jc w:val="right"/>
              <w:rPr>
                <w:color w:val="000000"/>
                <w:sz w:val="16"/>
                <w:szCs w:val="16"/>
              </w:rPr>
            </w:pPr>
            <w:r>
              <w:rPr>
                <w:color w:val="000000"/>
                <w:sz w:val="16"/>
                <w:szCs w:val="16"/>
              </w:rPr>
              <w:t>-1.22</w:t>
            </w:r>
          </w:p>
        </w:tc>
        <w:tc>
          <w:tcPr>
            <w:tcW w:w="630" w:type="dxa"/>
            <w:vAlign w:val="center"/>
          </w:tcPr>
          <w:p w:rsidR="00C86639" w:rsidRDefault="00C86639" w:rsidP="00C86639">
            <w:pPr>
              <w:jc w:val="right"/>
              <w:rPr>
                <w:color w:val="000000"/>
                <w:sz w:val="16"/>
                <w:szCs w:val="16"/>
              </w:rPr>
            </w:pPr>
            <w:r>
              <w:rPr>
                <w:color w:val="000000"/>
                <w:sz w:val="16"/>
                <w:szCs w:val="16"/>
              </w:rPr>
              <w:t>-6.94</w:t>
            </w:r>
          </w:p>
        </w:tc>
        <w:tc>
          <w:tcPr>
            <w:tcW w:w="660" w:type="dxa"/>
            <w:gridSpan w:val="2"/>
            <w:vAlign w:val="center"/>
          </w:tcPr>
          <w:p w:rsidR="00C86639" w:rsidRDefault="00C86639" w:rsidP="00C86639">
            <w:pPr>
              <w:jc w:val="right"/>
              <w:rPr>
                <w:color w:val="000000"/>
                <w:sz w:val="16"/>
                <w:szCs w:val="16"/>
              </w:rPr>
            </w:pPr>
            <w:r>
              <w:rPr>
                <w:color w:val="000000"/>
                <w:sz w:val="16"/>
                <w:szCs w:val="16"/>
              </w:rPr>
              <w:t>-1.16</w:t>
            </w:r>
          </w:p>
        </w:tc>
        <w:tc>
          <w:tcPr>
            <w:tcW w:w="630" w:type="dxa"/>
            <w:gridSpan w:val="2"/>
            <w:vAlign w:val="center"/>
          </w:tcPr>
          <w:p w:rsidR="00C86639" w:rsidRDefault="00C86639" w:rsidP="00C86639">
            <w:pPr>
              <w:jc w:val="right"/>
              <w:rPr>
                <w:color w:val="000000"/>
                <w:sz w:val="16"/>
                <w:szCs w:val="16"/>
              </w:rPr>
            </w:pPr>
            <w:r>
              <w:rPr>
                <w:color w:val="000000"/>
                <w:sz w:val="16"/>
                <w:szCs w:val="16"/>
              </w:rPr>
              <w:t>-7.14</w:t>
            </w:r>
          </w:p>
        </w:tc>
        <w:tc>
          <w:tcPr>
            <w:tcW w:w="630" w:type="dxa"/>
            <w:gridSpan w:val="2"/>
            <w:vAlign w:val="center"/>
          </w:tcPr>
          <w:p w:rsidR="00C86639" w:rsidRDefault="00C86639" w:rsidP="00C86639">
            <w:pPr>
              <w:jc w:val="right"/>
              <w:rPr>
                <w:color w:val="000000"/>
                <w:sz w:val="16"/>
                <w:szCs w:val="16"/>
              </w:rPr>
            </w:pPr>
            <w:r>
              <w:rPr>
                <w:color w:val="000000"/>
                <w:sz w:val="16"/>
                <w:szCs w:val="16"/>
              </w:rPr>
              <w:t>-12.69</w:t>
            </w:r>
          </w:p>
        </w:tc>
        <w:tc>
          <w:tcPr>
            <w:tcW w:w="660" w:type="dxa"/>
            <w:vAlign w:val="center"/>
          </w:tcPr>
          <w:p w:rsidR="00C86639" w:rsidRDefault="00C86639" w:rsidP="00C86639">
            <w:pPr>
              <w:jc w:val="right"/>
              <w:rPr>
                <w:color w:val="000000"/>
                <w:sz w:val="16"/>
                <w:szCs w:val="16"/>
              </w:rPr>
            </w:pPr>
            <w:r>
              <w:rPr>
                <w:color w:val="000000"/>
                <w:sz w:val="16"/>
                <w:szCs w:val="16"/>
              </w:rPr>
              <w:t>-1.12</w:t>
            </w:r>
          </w:p>
        </w:tc>
        <w:tc>
          <w:tcPr>
            <w:tcW w:w="660" w:type="dxa"/>
            <w:gridSpan w:val="2"/>
            <w:vAlign w:val="center"/>
          </w:tcPr>
          <w:p w:rsidR="00C86639" w:rsidRDefault="00C86639" w:rsidP="00C86639">
            <w:pPr>
              <w:jc w:val="right"/>
              <w:rPr>
                <w:color w:val="000000"/>
                <w:sz w:val="16"/>
                <w:szCs w:val="16"/>
              </w:rPr>
            </w:pPr>
            <w:r>
              <w:rPr>
                <w:color w:val="000000"/>
                <w:sz w:val="16"/>
                <w:szCs w:val="16"/>
              </w:rPr>
              <w:t>-3.33</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810" w:type="dxa"/>
            <w:vAlign w:val="center"/>
          </w:tcPr>
          <w:p w:rsidR="00C86639" w:rsidRDefault="00C86639" w:rsidP="00C86639">
            <w:pPr>
              <w:tabs>
                <w:tab w:val="left" w:pos="313"/>
              </w:tabs>
              <w:jc w:val="right"/>
              <w:rPr>
                <w:color w:val="000000"/>
                <w:sz w:val="16"/>
                <w:szCs w:val="16"/>
              </w:rPr>
            </w:pPr>
            <w:r>
              <w:rPr>
                <w:color w:val="000000"/>
                <w:sz w:val="16"/>
                <w:szCs w:val="16"/>
              </w:rPr>
              <w:t>-9.79</w:t>
            </w:r>
          </w:p>
        </w:tc>
        <w:tc>
          <w:tcPr>
            <w:tcW w:w="720" w:type="dxa"/>
            <w:vAlign w:val="center"/>
          </w:tcPr>
          <w:p w:rsidR="00C86639" w:rsidRDefault="00C86639" w:rsidP="00C86639">
            <w:pPr>
              <w:jc w:val="right"/>
              <w:rPr>
                <w:color w:val="000000"/>
                <w:sz w:val="16"/>
                <w:szCs w:val="16"/>
              </w:rPr>
            </w:pPr>
            <w:r>
              <w:rPr>
                <w:color w:val="000000"/>
                <w:sz w:val="16"/>
                <w:szCs w:val="16"/>
              </w:rPr>
              <w:t>-9.98</w:t>
            </w:r>
          </w:p>
        </w:tc>
        <w:tc>
          <w:tcPr>
            <w:tcW w:w="720" w:type="dxa"/>
            <w:vAlign w:val="center"/>
          </w:tcPr>
          <w:p w:rsidR="00C86639" w:rsidRDefault="00C86639" w:rsidP="00C86639">
            <w:pPr>
              <w:jc w:val="right"/>
              <w:rPr>
                <w:color w:val="000000"/>
                <w:sz w:val="16"/>
                <w:szCs w:val="16"/>
              </w:rPr>
            </w:pPr>
            <w:r>
              <w:rPr>
                <w:color w:val="000000"/>
                <w:sz w:val="16"/>
                <w:szCs w:val="16"/>
              </w:rPr>
              <w:t>-9.75</w:t>
            </w:r>
          </w:p>
        </w:tc>
        <w:tc>
          <w:tcPr>
            <w:tcW w:w="630" w:type="dxa"/>
            <w:gridSpan w:val="2"/>
            <w:vAlign w:val="center"/>
          </w:tcPr>
          <w:p w:rsidR="00C86639" w:rsidRDefault="00C86639" w:rsidP="00C86639">
            <w:pPr>
              <w:jc w:val="right"/>
              <w:rPr>
                <w:color w:val="000000"/>
                <w:sz w:val="16"/>
                <w:szCs w:val="16"/>
              </w:rPr>
            </w:pPr>
            <w:r>
              <w:rPr>
                <w:color w:val="000000"/>
                <w:sz w:val="16"/>
                <w:szCs w:val="16"/>
              </w:rPr>
              <w:t>-2.19</w:t>
            </w:r>
          </w:p>
        </w:tc>
        <w:tc>
          <w:tcPr>
            <w:tcW w:w="630" w:type="dxa"/>
            <w:vAlign w:val="center"/>
          </w:tcPr>
          <w:p w:rsidR="00C86639" w:rsidRDefault="00C86639" w:rsidP="00C86639">
            <w:pPr>
              <w:jc w:val="right"/>
              <w:rPr>
                <w:color w:val="000000"/>
                <w:sz w:val="16"/>
                <w:szCs w:val="16"/>
              </w:rPr>
            </w:pPr>
            <w:r>
              <w:rPr>
                <w:color w:val="000000"/>
                <w:sz w:val="16"/>
                <w:szCs w:val="16"/>
              </w:rPr>
              <w:t>-5.55</w:t>
            </w:r>
          </w:p>
        </w:tc>
        <w:tc>
          <w:tcPr>
            <w:tcW w:w="660" w:type="dxa"/>
            <w:gridSpan w:val="2"/>
            <w:vAlign w:val="center"/>
          </w:tcPr>
          <w:p w:rsidR="00C86639" w:rsidRDefault="00C86639" w:rsidP="00C86639">
            <w:pPr>
              <w:jc w:val="right"/>
              <w:rPr>
                <w:color w:val="000000"/>
                <w:sz w:val="16"/>
                <w:szCs w:val="16"/>
              </w:rPr>
            </w:pPr>
            <w:r>
              <w:rPr>
                <w:color w:val="000000"/>
                <w:sz w:val="16"/>
                <w:szCs w:val="16"/>
              </w:rPr>
              <w:t>-2.15</w:t>
            </w:r>
          </w:p>
        </w:tc>
        <w:tc>
          <w:tcPr>
            <w:tcW w:w="630" w:type="dxa"/>
            <w:gridSpan w:val="2"/>
            <w:vAlign w:val="center"/>
          </w:tcPr>
          <w:p w:rsidR="00C86639" w:rsidRDefault="00C86639" w:rsidP="00C86639">
            <w:pPr>
              <w:jc w:val="right"/>
              <w:rPr>
                <w:color w:val="000000"/>
                <w:sz w:val="16"/>
                <w:szCs w:val="16"/>
              </w:rPr>
            </w:pPr>
            <w:r>
              <w:rPr>
                <w:color w:val="000000"/>
                <w:sz w:val="16"/>
                <w:szCs w:val="16"/>
              </w:rPr>
              <w:t>-2.22</w:t>
            </w:r>
          </w:p>
        </w:tc>
        <w:tc>
          <w:tcPr>
            <w:tcW w:w="630" w:type="dxa"/>
            <w:gridSpan w:val="2"/>
            <w:vAlign w:val="center"/>
          </w:tcPr>
          <w:p w:rsidR="00C86639" w:rsidRDefault="00C86639" w:rsidP="00C86639">
            <w:pPr>
              <w:jc w:val="right"/>
              <w:rPr>
                <w:color w:val="000000"/>
                <w:sz w:val="16"/>
                <w:szCs w:val="16"/>
              </w:rPr>
            </w:pPr>
            <w:r>
              <w:rPr>
                <w:color w:val="000000"/>
                <w:sz w:val="16"/>
                <w:szCs w:val="16"/>
              </w:rPr>
              <w:t>-7.35</w:t>
            </w:r>
          </w:p>
        </w:tc>
        <w:tc>
          <w:tcPr>
            <w:tcW w:w="660" w:type="dxa"/>
            <w:vAlign w:val="center"/>
          </w:tcPr>
          <w:p w:rsidR="00C86639" w:rsidRDefault="00C86639" w:rsidP="00C86639">
            <w:pPr>
              <w:jc w:val="right"/>
              <w:rPr>
                <w:color w:val="000000"/>
                <w:sz w:val="16"/>
                <w:szCs w:val="16"/>
              </w:rPr>
            </w:pPr>
            <w:r>
              <w:rPr>
                <w:color w:val="000000"/>
                <w:sz w:val="16"/>
                <w:szCs w:val="16"/>
              </w:rPr>
              <w:t>-2.44</w:t>
            </w:r>
          </w:p>
        </w:tc>
        <w:tc>
          <w:tcPr>
            <w:tcW w:w="660" w:type="dxa"/>
            <w:gridSpan w:val="2"/>
            <w:vAlign w:val="center"/>
          </w:tcPr>
          <w:p w:rsidR="00C86639" w:rsidRDefault="00C86639" w:rsidP="00C86639">
            <w:pPr>
              <w:jc w:val="right"/>
              <w:rPr>
                <w:color w:val="000000"/>
                <w:sz w:val="16"/>
                <w:szCs w:val="16"/>
              </w:rPr>
            </w:pPr>
            <w:r>
              <w:rPr>
                <w:color w:val="000000"/>
                <w:sz w:val="16"/>
                <w:szCs w:val="16"/>
              </w:rPr>
              <w:t>-8.45</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-3.14</w:t>
            </w:r>
          </w:p>
        </w:tc>
        <w:tc>
          <w:tcPr>
            <w:tcW w:w="720" w:type="dxa"/>
            <w:vAlign w:val="center"/>
          </w:tcPr>
          <w:p w:rsidR="00C86639" w:rsidRDefault="00C86639" w:rsidP="00C86639">
            <w:pPr>
              <w:jc w:val="right"/>
              <w:rPr>
                <w:color w:val="000000"/>
                <w:sz w:val="16"/>
                <w:szCs w:val="16"/>
              </w:rPr>
            </w:pPr>
            <w:r>
              <w:rPr>
                <w:color w:val="000000"/>
                <w:sz w:val="16"/>
                <w:szCs w:val="16"/>
              </w:rPr>
              <w:t>-4.13</w:t>
            </w:r>
          </w:p>
        </w:tc>
        <w:tc>
          <w:tcPr>
            <w:tcW w:w="720" w:type="dxa"/>
            <w:vAlign w:val="center"/>
          </w:tcPr>
          <w:p w:rsidR="00C86639" w:rsidRDefault="00C86639" w:rsidP="00C86639">
            <w:pPr>
              <w:jc w:val="right"/>
              <w:rPr>
                <w:color w:val="000000"/>
                <w:sz w:val="16"/>
                <w:szCs w:val="16"/>
              </w:rPr>
            </w:pPr>
            <w:r>
              <w:rPr>
                <w:color w:val="000000"/>
                <w:sz w:val="16"/>
                <w:szCs w:val="16"/>
              </w:rPr>
              <w:t>-3.46</w:t>
            </w:r>
          </w:p>
        </w:tc>
        <w:tc>
          <w:tcPr>
            <w:tcW w:w="630" w:type="dxa"/>
            <w:gridSpan w:val="2"/>
            <w:vAlign w:val="center"/>
          </w:tcPr>
          <w:p w:rsidR="00C86639" w:rsidRDefault="00C86639" w:rsidP="00C86639">
            <w:pPr>
              <w:jc w:val="right"/>
              <w:rPr>
                <w:color w:val="000000"/>
                <w:sz w:val="16"/>
                <w:szCs w:val="16"/>
              </w:rPr>
            </w:pPr>
            <w:r>
              <w:rPr>
                <w:color w:val="000000"/>
                <w:sz w:val="16"/>
                <w:szCs w:val="16"/>
              </w:rPr>
              <w:t>-1.30</w:t>
            </w:r>
          </w:p>
        </w:tc>
        <w:tc>
          <w:tcPr>
            <w:tcW w:w="630" w:type="dxa"/>
            <w:vAlign w:val="center"/>
          </w:tcPr>
          <w:p w:rsidR="00C86639" w:rsidRDefault="00C86639" w:rsidP="00C86639">
            <w:pPr>
              <w:jc w:val="right"/>
              <w:rPr>
                <w:color w:val="000000"/>
                <w:sz w:val="16"/>
                <w:szCs w:val="16"/>
              </w:rPr>
            </w:pPr>
            <w:r>
              <w:rPr>
                <w:color w:val="000000"/>
                <w:sz w:val="16"/>
                <w:szCs w:val="16"/>
              </w:rPr>
              <w:t>+0.33</w:t>
            </w:r>
          </w:p>
        </w:tc>
        <w:tc>
          <w:tcPr>
            <w:tcW w:w="660" w:type="dxa"/>
            <w:gridSpan w:val="2"/>
            <w:vAlign w:val="center"/>
          </w:tcPr>
          <w:p w:rsidR="00C86639" w:rsidRDefault="00C86639" w:rsidP="00C86639">
            <w:pPr>
              <w:jc w:val="right"/>
              <w:rPr>
                <w:color w:val="000000"/>
                <w:sz w:val="16"/>
                <w:szCs w:val="16"/>
              </w:rPr>
            </w:pPr>
            <w:r>
              <w:rPr>
                <w:color w:val="000000"/>
                <w:sz w:val="16"/>
                <w:szCs w:val="16"/>
              </w:rPr>
              <w:t>-1.25</w:t>
            </w:r>
          </w:p>
        </w:tc>
        <w:tc>
          <w:tcPr>
            <w:tcW w:w="630" w:type="dxa"/>
            <w:gridSpan w:val="2"/>
            <w:vAlign w:val="center"/>
          </w:tcPr>
          <w:p w:rsidR="00C86639" w:rsidRDefault="00C86639" w:rsidP="00C86639">
            <w:pPr>
              <w:jc w:val="right"/>
              <w:rPr>
                <w:color w:val="000000"/>
                <w:sz w:val="16"/>
                <w:szCs w:val="16"/>
              </w:rPr>
            </w:pPr>
            <w:r>
              <w:rPr>
                <w:color w:val="000000"/>
                <w:sz w:val="16"/>
                <w:szCs w:val="16"/>
              </w:rPr>
              <w:t>-3.67</w:t>
            </w:r>
          </w:p>
        </w:tc>
        <w:tc>
          <w:tcPr>
            <w:tcW w:w="630" w:type="dxa"/>
            <w:gridSpan w:val="2"/>
            <w:vAlign w:val="center"/>
          </w:tcPr>
          <w:p w:rsidR="00C86639" w:rsidRDefault="00C86639" w:rsidP="00C86639">
            <w:pPr>
              <w:jc w:val="right"/>
              <w:rPr>
                <w:color w:val="000000"/>
                <w:sz w:val="16"/>
                <w:szCs w:val="16"/>
              </w:rPr>
            </w:pPr>
            <w:r>
              <w:rPr>
                <w:color w:val="000000"/>
                <w:sz w:val="16"/>
                <w:szCs w:val="16"/>
              </w:rPr>
              <w:t>-4.15</w:t>
            </w:r>
          </w:p>
        </w:tc>
        <w:tc>
          <w:tcPr>
            <w:tcW w:w="660" w:type="dxa"/>
            <w:vAlign w:val="center"/>
          </w:tcPr>
          <w:p w:rsidR="00C86639" w:rsidRDefault="00C86639" w:rsidP="00C86639">
            <w:pPr>
              <w:jc w:val="right"/>
              <w:rPr>
                <w:color w:val="000000"/>
                <w:sz w:val="16"/>
                <w:szCs w:val="16"/>
              </w:rPr>
            </w:pPr>
            <w:r>
              <w:rPr>
                <w:color w:val="000000"/>
                <w:sz w:val="16"/>
                <w:szCs w:val="16"/>
              </w:rPr>
              <w:t>-0.44</w:t>
            </w:r>
          </w:p>
        </w:tc>
        <w:tc>
          <w:tcPr>
            <w:tcW w:w="660" w:type="dxa"/>
            <w:gridSpan w:val="2"/>
            <w:vAlign w:val="center"/>
          </w:tcPr>
          <w:p w:rsidR="00C86639" w:rsidRDefault="00C86639" w:rsidP="00C86639">
            <w:pPr>
              <w:jc w:val="right"/>
              <w:rPr>
                <w:color w:val="000000"/>
                <w:sz w:val="16"/>
                <w:szCs w:val="16"/>
              </w:rPr>
            </w:pPr>
            <w:r>
              <w:rPr>
                <w:color w:val="000000"/>
                <w:sz w:val="16"/>
                <w:szCs w:val="16"/>
              </w:rPr>
              <w:t>+0.86</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7F403F" w:rsidTr="00C86639">
        <w:trPr>
          <w:cantSplit/>
          <w:trHeight w:hRule="exact" w:val="230"/>
        </w:trPr>
        <w:tc>
          <w:tcPr>
            <w:tcW w:w="1080" w:type="dxa"/>
          </w:tcPr>
          <w:p w:rsidR="007F403F" w:rsidRDefault="007F403F" w:rsidP="007F403F">
            <w:pPr>
              <w:rPr>
                <w:color w:val="000000"/>
                <w:sz w:val="16"/>
                <w:szCs w:val="15"/>
              </w:rPr>
            </w:pPr>
            <w:r>
              <w:rPr>
                <w:color w:val="000000"/>
                <w:sz w:val="16"/>
                <w:szCs w:val="15"/>
              </w:rPr>
              <w:t>2010</w:t>
            </w:r>
          </w:p>
        </w:tc>
        <w:tc>
          <w:tcPr>
            <w:tcW w:w="450" w:type="dxa"/>
          </w:tcPr>
          <w:p w:rsidR="007F403F" w:rsidRDefault="007F403F" w:rsidP="007F403F">
            <w:pPr>
              <w:rPr>
                <w:color w:val="000000"/>
                <w:sz w:val="16"/>
                <w:szCs w:val="15"/>
              </w:rPr>
            </w:pPr>
            <w:r>
              <w:rPr>
                <w:color w:val="000000"/>
                <w:sz w:val="16"/>
                <w:szCs w:val="15"/>
              </w:rPr>
              <w:t>I</w:t>
            </w:r>
          </w:p>
        </w:tc>
        <w:tc>
          <w:tcPr>
            <w:tcW w:w="810" w:type="dxa"/>
            <w:vAlign w:val="center"/>
          </w:tcPr>
          <w:p w:rsidR="007F403F" w:rsidRDefault="00A5527A" w:rsidP="007F403F">
            <w:pPr>
              <w:jc w:val="right"/>
              <w:rPr>
                <w:color w:val="000000"/>
                <w:sz w:val="16"/>
                <w:szCs w:val="16"/>
              </w:rPr>
            </w:pPr>
            <w:r>
              <w:rPr>
                <w:color w:val="000000"/>
                <w:sz w:val="16"/>
                <w:szCs w:val="16"/>
              </w:rPr>
              <w:t>-1.98</w:t>
            </w:r>
          </w:p>
        </w:tc>
        <w:tc>
          <w:tcPr>
            <w:tcW w:w="720" w:type="dxa"/>
            <w:vAlign w:val="center"/>
          </w:tcPr>
          <w:p w:rsidR="007F403F" w:rsidRDefault="00A5527A" w:rsidP="007F403F">
            <w:pPr>
              <w:jc w:val="right"/>
              <w:rPr>
                <w:color w:val="000000"/>
                <w:sz w:val="16"/>
                <w:szCs w:val="16"/>
              </w:rPr>
            </w:pPr>
            <w:r>
              <w:rPr>
                <w:color w:val="000000"/>
                <w:sz w:val="16"/>
                <w:szCs w:val="16"/>
              </w:rPr>
              <w:t>+3.21</w:t>
            </w:r>
          </w:p>
        </w:tc>
        <w:tc>
          <w:tcPr>
            <w:tcW w:w="720" w:type="dxa"/>
            <w:vAlign w:val="center"/>
          </w:tcPr>
          <w:p w:rsidR="007F403F" w:rsidRDefault="00A5527A" w:rsidP="007F403F">
            <w:pPr>
              <w:jc w:val="right"/>
              <w:rPr>
                <w:color w:val="000000"/>
                <w:sz w:val="16"/>
                <w:szCs w:val="16"/>
              </w:rPr>
            </w:pPr>
            <w:r>
              <w:rPr>
                <w:color w:val="000000"/>
                <w:sz w:val="16"/>
                <w:szCs w:val="16"/>
              </w:rPr>
              <w:t>-3.06</w:t>
            </w:r>
          </w:p>
        </w:tc>
        <w:tc>
          <w:tcPr>
            <w:tcW w:w="630" w:type="dxa"/>
            <w:gridSpan w:val="2"/>
            <w:vAlign w:val="center"/>
          </w:tcPr>
          <w:p w:rsidR="007F403F" w:rsidRDefault="00A5527A" w:rsidP="007F403F">
            <w:pPr>
              <w:jc w:val="right"/>
              <w:rPr>
                <w:color w:val="000000"/>
                <w:sz w:val="16"/>
                <w:szCs w:val="16"/>
              </w:rPr>
            </w:pPr>
            <w:r>
              <w:rPr>
                <w:color w:val="000000"/>
                <w:sz w:val="16"/>
                <w:szCs w:val="16"/>
              </w:rPr>
              <w:t>+0.07</w:t>
            </w:r>
          </w:p>
        </w:tc>
        <w:tc>
          <w:tcPr>
            <w:tcW w:w="630" w:type="dxa"/>
            <w:vAlign w:val="center"/>
          </w:tcPr>
          <w:p w:rsidR="007F403F" w:rsidRDefault="00A5527A" w:rsidP="007F403F">
            <w:pPr>
              <w:jc w:val="right"/>
              <w:rPr>
                <w:color w:val="000000"/>
                <w:sz w:val="16"/>
                <w:szCs w:val="16"/>
              </w:rPr>
            </w:pPr>
            <w:r>
              <w:rPr>
                <w:color w:val="000000"/>
                <w:sz w:val="16"/>
                <w:szCs w:val="16"/>
              </w:rPr>
              <w:t>+6.98</w:t>
            </w:r>
          </w:p>
        </w:tc>
        <w:tc>
          <w:tcPr>
            <w:tcW w:w="660" w:type="dxa"/>
            <w:gridSpan w:val="2"/>
            <w:vAlign w:val="center"/>
          </w:tcPr>
          <w:p w:rsidR="007F403F" w:rsidRDefault="00A5527A" w:rsidP="007F403F">
            <w:pPr>
              <w:jc w:val="right"/>
              <w:rPr>
                <w:color w:val="000000"/>
                <w:sz w:val="16"/>
                <w:szCs w:val="16"/>
              </w:rPr>
            </w:pPr>
            <w:r>
              <w:rPr>
                <w:color w:val="000000"/>
                <w:sz w:val="16"/>
                <w:szCs w:val="16"/>
              </w:rPr>
              <w:t>+0.25</w:t>
            </w:r>
          </w:p>
        </w:tc>
        <w:tc>
          <w:tcPr>
            <w:tcW w:w="630" w:type="dxa"/>
            <w:gridSpan w:val="2"/>
            <w:vAlign w:val="center"/>
          </w:tcPr>
          <w:p w:rsidR="007F403F" w:rsidRDefault="00A5527A" w:rsidP="007F403F">
            <w:pPr>
              <w:jc w:val="right"/>
              <w:rPr>
                <w:color w:val="000000"/>
                <w:sz w:val="16"/>
                <w:szCs w:val="16"/>
              </w:rPr>
            </w:pPr>
            <w:r>
              <w:rPr>
                <w:color w:val="000000"/>
                <w:sz w:val="16"/>
                <w:szCs w:val="16"/>
              </w:rPr>
              <w:t>-3.20</w:t>
            </w:r>
          </w:p>
        </w:tc>
        <w:tc>
          <w:tcPr>
            <w:tcW w:w="630" w:type="dxa"/>
            <w:gridSpan w:val="2"/>
            <w:vAlign w:val="center"/>
          </w:tcPr>
          <w:p w:rsidR="007F403F" w:rsidRDefault="00A5527A" w:rsidP="007F403F">
            <w:pPr>
              <w:jc w:val="right"/>
              <w:rPr>
                <w:color w:val="000000"/>
                <w:sz w:val="16"/>
                <w:szCs w:val="16"/>
              </w:rPr>
            </w:pPr>
            <w:r>
              <w:rPr>
                <w:color w:val="000000"/>
                <w:sz w:val="16"/>
                <w:szCs w:val="16"/>
              </w:rPr>
              <w:t>-2.94</w:t>
            </w:r>
          </w:p>
        </w:tc>
        <w:tc>
          <w:tcPr>
            <w:tcW w:w="660" w:type="dxa"/>
            <w:vAlign w:val="center"/>
          </w:tcPr>
          <w:p w:rsidR="007F403F" w:rsidRDefault="00A5527A" w:rsidP="007F403F">
            <w:pPr>
              <w:jc w:val="right"/>
              <w:rPr>
                <w:color w:val="000000"/>
                <w:sz w:val="16"/>
                <w:szCs w:val="16"/>
              </w:rPr>
            </w:pPr>
            <w:r>
              <w:rPr>
                <w:color w:val="000000"/>
                <w:sz w:val="16"/>
                <w:szCs w:val="16"/>
              </w:rPr>
              <w:t>+0.38</w:t>
            </w:r>
          </w:p>
        </w:tc>
        <w:tc>
          <w:tcPr>
            <w:tcW w:w="660" w:type="dxa"/>
            <w:gridSpan w:val="2"/>
            <w:vAlign w:val="center"/>
          </w:tcPr>
          <w:p w:rsidR="007F403F" w:rsidRDefault="00A5527A" w:rsidP="007F403F">
            <w:pPr>
              <w:jc w:val="right"/>
              <w:rPr>
                <w:color w:val="000000"/>
                <w:sz w:val="16"/>
                <w:szCs w:val="16"/>
              </w:rPr>
            </w:pPr>
            <w:r>
              <w:rPr>
                <w:color w:val="000000"/>
                <w:sz w:val="16"/>
                <w:szCs w:val="16"/>
              </w:rPr>
              <w:t>+1.76</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II</w:t>
            </w:r>
          </w:p>
        </w:tc>
        <w:tc>
          <w:tcPr>
            <w:tcW w:w="810" w:type="dxa"/>
            <w:vAlign w:val="center"/>
          </w:tcPr>
          <w:p w:rsidR="000C54BD" w:rsidRDefault="000C54BD" w:rsidP="000C54BD">
            <w:pPr>
              <w:jc w:val="right"/>
              <w:rPr>
                <w:color w:val="000000"/>
                <w:sz w:val="16"/>
                <w:szCs w:val="16"/>
              </w:rPr>
            </w:pPr>
            <w:r>
              <w:rPr>
                <w:color w:val="000000"/>
                <w:sz w:val="16"/>
                <w:szCs w:val="16"/>
              </w:rPr>
              <w:t>+5.85</w:t>
            </w:r>
          </w:p>
        </w:tc>
        <w:tc>
          <w:tcPr>
            <w:tcW w:w="720" w:type="dxa"/>
            <w:vAlign w:val="center"/>
          </w:tcPr>
          <w:p w:rsidR="000C54BD" w:rsidRDefault="000C54BD" w:rsidP="000C54BD">
            <w:pPr>
              <w:jc w:val="right"/>
              <w:rPr>
                <w:color w:val="000000"/>
                <w:sz w:val="16"/>
                <w:szCs w:val="16"/>
              </w:rPr>
            </w:pPr>
            <w:r>
              <w:rPr>
                <w:color w:val="000000"/>
                <w:sz w:val="16"/>
                <w:szCs w:val="16"/>
              </w:rPr>
              <w:t>-0.82</w:t>
            </w:r>
          </w:p>
        </w:tc>
        <w:tc>
          <w:tcPr>
            <w:tcW w:w="720" w:type="dxa"/>
            <w:vAlign w:val="center"/>
          </w:tcPr>
          <w:p w:rsidR="000C54BD" w:rsidRDefault="000C54BD" w:rsidP="000C54BD">
            <w:pPr>
              <w:jc w:val="right"/>
              <w:rPr>
                <w:color w:val="000000"/>
                <w:sz w:val="16"/>
                <w:szCs w:val="16"/>
              </w:rPr>
            </w:pPr>
            <w:r>
              <w:rPr>
                <w:color w:val="000000"/>
                <w:sz w:val="16"/>
                <w:szCs w:val="16"/>
              </w:rPr>
              <w:t>+2.86</w:t>
            </w:r>
          </w:p>
        </w:tc>
        <w:tc>
          <w:tcPr>
            <w:tcW w:w="630" w:type="dxa"/>
            <w:gridSpan w:val="2"/>
            <w:vAlign w:val="center"/>
          </w:tcPr>
          <w:p w:rsidR="000C54BD" w:rsidRDefault="000C54BD" w:rsidP="000C54BD">
            <w:pPr>
              <w:jc w:val="right"/>
              <w:rPr>
                <w:color w:val="000000"/>
                <w:sz w:val="16"/>
                <w:szCs w:val="16"/>
              </w:rPr>
            </w:pPr>
            <w:r>
              <w:rPr>
                <w:color w:val="000000"/>
                <w:sz w:val="16"/>
                <w:szCs w:val="16"/>
              </w:rPr>
              <w:t>-2.01</w:t>
            </w:r>
          </w:p>
        </w:tc>
        <w:tc>
          <w:tcPr>
            <w:tcW w:w="630" w:type="dxa"/>
            <w:vAlign w:val="center"/>
          </w:tcPr>
          <w:p w:rsidR="000C54BD" w:rsidRDefault="000C54BD" w:rsidP="000C54BD">
            <w:pPr>
              <w:jc w:val="right"/>
              <w:rPr>
                <w:color w:val="000000"/>
                <w:sz w:val="16"/>
                <w:szCs w:val="16"/>
              </w:rPr>
            </w:pPr>
            <w:r>
              <w:rPr>
                <w:color w:val="000000"/>
                <w:sz w:val="16"/>
                <w:szCs w:val="16"/>
              </w:rPr>
              <w:t>+8.19</w:t>
            </w:r>
          </w:p>
        </w:tc>
        <w:tc>
          <w:tcPr>
            <w:tcW w:w="660" w:type="dxa"/>
            <w:gridSpan w:val="2"/>
            <w:vAlign w:val="center"/>
          </w:tcPr>
          <w:p w:rsidR="000C54BD" w:rsidRDefault="000C54BD" w:rsidP="000C54BD">
            <w:pPr>
              <w:jc w:val="right"/>
              <w:rPr>
                <w:color w:val="000000"/>
                <w:sz w:val="16"/>
                <w:szCs w:val="16"/>
              </w:rPr>
            </w:pPr>
            <w:r>
              <w:rPr>
                <w:color w:val="000000"/>
                <w:sz w:val="16"/>
                <w:szCs w:val="16"/>
              </w:rPr>
              <w:t>-1.22</w:t>
            </w:r>
          </w:p>
        </w:tc>
        <w:tc>
          <w:tcPr>
            <w:tcW w:w="630" w:type="dxa"/>
            <w:gridSpan w:val="2"/>
            <w:vAlign w:val="center"/>
          </w:tcPr>
          <w:p w:rsidR="000C54BD" w:rsidRDefault="000C54BD" w:rsidP="000C54BD">
            <w:pPr>
              <w:jc w:val="right"/>
              <w:rPr>
                <w:color w:val="000000"/>
                <w:sz w:val="16"/>
                <w:szCs w:val="16"/>
              </w:rPr>
            </w:pPr>
            <w:r>
              <w:rPr>
                <w:color w:val="000000"/>
                <w:sz w:val="16"/>
                <w:szCs w:val="16"/>
              </w:rPr>
              <w:t>+1.68</w:t>
            </w:r>
          </w:p>
        </w:tc>
        <w:tc>
          <w:tcPr>
            <w:tcW w:w="630" w:type="dxa"/>
            <w:gridSpan w:val="2"/>
            <w:vAlign w:val="center"/>
          </w:tcPr>
          <w:p w:rsidR="000C54BD" w:rsidRDefault="000C54BD" w:rsidP="000C54BD">
            <w:pPr>
              <w:jc w:val="right"/>
              <w:rPr>
                <w:color w:val="000000"/>
                <w:sz w:val="16"/>
                <w:szCs w:val="16"/>
              </w:rPr>
            </w:pPr>
            <w:r>
              <w:rPr>
                <w:color w:val="000000"/>
                <w:sz w:val="16"/>
                <w:szCs w:val="16"/>
              </w:rPr>
              <w:t>-1.85</w:t>
            </w:r>
          </w:p>
        </w:tc>
        <w:tc>
          <w:tcPr>
            <w:tcW w:w="660" w:type="dxa"/>
            <w:vAlign w:val="center"/>
          </w:tcPr>
          <w:p w:rsidR="000C54BD" w:rsidRDefault="000C54BD" w:rsidP="000C54BD">
            <w:pPr>
              <w:jc w:val="right"/>
              <w:rPr>
                <w:color w:val="000000"/>
                <w:sz w:val="16"/>
                <w:szCs w:val="16"/>
              </w:rPr>
            </w:pPr>
            <w:r>
              <w:rPr>
                <w:color w:val="000000"/>
                <w:sz w:val="16"/>
                <w:szCs w:val="16"/>
              </w:rPr>
              <w:t>+3.13</w:t>
            </w:r>
          </w:p>
        </w:tc>
        <w:tc>
          <w:tcPr>
            <w:tcW w:w="660" w:type="dxa"/>
            <w:gridSpan w:val="2"/>
            <w:vAlign w:val="center"/>
          </w:tcPr>
          <w:p w:rsidR="000C54BD" w:rsidRDefault="000C54BD" w:rsidP="000C54BD">
            <w:pPr>
              <w:jc w:val="right"/>
              <w:rPr>
                <w:color w:val="000000"/>
                <w:sz w:val="16"/>
                <w:szCs w:val="16"/>
              </w:rPr>
            </w:pPr>
            <w:r>
              <w:rPr>
                <w:color w:val="000000"/>
                <w:sz w:val="16"/>
                <w:szCs w:val="16"/>
              </w:rPr>
              <w:t>-6.41</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810" w:type="dxa"/>
            <w:vAlign w:val="center"/>
          </w:tcPr>
          <w:p w:rsidR="000C54BD" w:rsidRDefault="000C54BD" w:rsidP="000C54BD">
            <w:pPr>
              <w:jc w:val="right"/>
              <w:rPr>
                <w:color w:val="000000"/>
                <w:sz w:val="16"/>
                <w:szCs w:val="16"/>
              </w:rPr>
            </w:pPr>
          </w:p>
        </w:tc>
        <w:tc>
          <w:tcPr>
            <w:tcW w:w="720" w:type="dxa"/>
            <w:vAlign w:val="center"/>
          </w:tcPr>
          <w:p w:rsidR="000C54BD" w:rsidRDefault="000C54BD" w:rsidP="000C54BD">
            <w:pPr>
              <w:jc w:val="right"/>
              <w:rPr>
                <w:color w:val="000000"/>
                <w:sz w:val="16"/>
                <w:szCs w:val="16"/>
              </w:rPr>
            </w:pPr>
          </w:p>
        </w:tc>
        <w:tc>
          <w:tcPr>
            <w:tcW w:w="720" w:type="dxa"/>
            <w:vAlign w:val="center"/>
          </w:tcPr>
          <w:p w:rsidR="000C54BD" w:rsidRDefault="000C54BD" w:rsidP="000C54BD">
            <w:pPr>
              <w:jc w:val="right"/>
              <w:rPr>
                <w:color w:val="000000"/>
                <w:sz w:val="16"/>
                <w:szCs w:val="16"/>
              </w:rPr>
            </w:pPr>
          </w:p>
        </w:tc>
        <w:tc>
          <w:tcPr>
            <w:tcW w:w="630" w:type="dxa"/>
            <w:gridSpan w:val="2"/>
            <w:vAlign w:val="center"/>
          </w:tcPr>
          <w:p w:rsidR="000C54BD" w:rsidRDefault="000C54BD" w:rsidP="000C54BD">
            <w:pPr>
              <w:jc w:val="right"/>
              <w:rPr>
                <w:color w:val="000000"/>
                <w:sz w:val="16"/>
                <w:szCs w:val="16"/>
              </w:rPr>
            </w:pPr>
          </w:p>
        </w:tc>
        <w:tc>
          <w:tcPr>
            <w:tcW w:w="630" w:type="dxa"/>
            <w:vAlign w:val="center"/>
          </w:tcPr>
          <w:p w:rsidR="000C54BD" w:rsidRDefault="000C54BD" w:rsidP="000C54BD">
            <w:pPr>
              <w:jc w:val="right"/>
              <w:rPr>
                <w:color w:val="000000"/>
                <w:sz w:val="16"/>
                <w:szCs w:val="16"/>
              </w:rPr>
            </w:pPr>
          </w:p>
        </w:tc>
        <w:tc>
          <w:tcPr>
            <w:tcW w:w="660" w:type="dxa"/>
            <w:gridSpan w:val="2"/>
            <w:vAlign w:val="center"/>
          </w:tcPr>
          <w:p w:rsidR="000C54BD" w:rsidRDefault="000C54BD" w:rsidP="000C54BD">
            <w:pPr>
              <w:jc w:val="right"/>
              <w:rPr>
                <w:color w:val="000000"/>
                <w:sz w:val="16"/>
                <w:szCs w:val="16"/>
              </w:rPr>
            </w:pPr>
          </w:p>
        </w:tc>
        <w:tc>
          <w:tcPr>
            <w:tcW w:w="630" w:type="dxa"/>
            <w:gridSpan w:val="2"/>
            <w:vAlign w:val="center"/>
          </w:tcPr>
          <w:p w:rsidR="000C54BD" w:rsidRDefault="000C54BD" w:rsidP="000C54BD">
            <w:pPr>
              <w:jc w:val="right"/>
              <w:rPr>
                <w:color w:val="000000"/>
                <w:sz w:val="16"/>
                <w:szCs w:val="16"/>
              </w:rPr>
            </w:pPr>
          </w:p>
        </w:tc>
        <w:tc>
          <w:tcPr>
            <w:tcW w:w="630" w:type="dxa"/>
            <w:gridSpan w:val="2"/>
            <w:vAlign w:val="center"/>
          </w:tcPr>
          <w:p w:rsidR="000C54BD" w:rsidRDefault="000C54BD" w:rsidP="000C54BD">
            <w:pPr>
              <w:jc w:val="right"/>
              <w:rPr>
                <w:color w:val="000000"/>
                <w:sz w:val="16"/>
                <w:szCs w:val="16"/>
              </w:rPr>
            </w:pPr>
          </w:p>
        </w:tc>
        <w:tc>
          <w:tcPr>
            <w:tcW w:w="660" w:type="dxa"/>
            <w:vAlign w:val="center"/>
          </w:tcPr>
          <w:p w:rsidR="000C54BD" w:rsidRDefault="000C54BD" w:rsidP="000C54BD">
            <w:pPr>
              <w:jc w:val="right"/>
              <w:rPr>
                <w:color w:val="000000"/>
                <w:sz w:val="16"/>
                <w:szCs w:val="16"/>
              </w:rPr>
            </w:pPr>
          </w:p>
        </w:tc>
        <w:tc>
          <w:tcPr>
            <w:tcW w:w="660" w:type="dxa"/>
            <w:gridSpan w:val="2"/>
            <w:vAlign w:val="center"/>
          </w:tcPr>
          <w:p w:rsidR="000C54BD" w:rsidRDefault="000C54BD" w:rsidP="000C54BD">
            <w:pPr>
              <w:jc w:val="right"/>
              <w:rPr>
                <w:color w:val="000000"/>
                <w:sz w:val="16"/>
                <w:szCs w:val="16"/>
              </w:rPr>
            </w:pP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810" w:type="dxa"/>
            <w:vAlign w:val="center"/>
          </w:tcPr>
          <w:p w:rsidR="000C54BD" w:rsidRDefault="000C54BD" w:rsidP="000C54BD">
            <w:pPr>
              <w:jc w:val="right"/>
              <w:rPr>
                <w:color w:val="000000"/>
                <w:sz w:val="16"/>
                <w:szCs w:val="16"/>
              </w:rPr>
            </w:pPr>
          </w:p>
        </w:tc>
        <w:tc>
          <w:tcPr>
            <w:tcW w:w="720" w:type="dxa"/>
            <w:vAlign w:val="center"/>
          </w:tcPr>
          <w:p w:rsidR="000C54BD" w:rsidRDefault="000C54BD" w:rsidP="000C54BD">
            <w:pPr>
              <w:jc w:val="right"/>
              <w:rPr>
                <w:color w:val="000000"/>
                <w:sz w:val="16"/>
                <w:szCs w:val="16"/>
              </w:rPr>
            </w:pPr>
          </w:p>
        </w:tc>
        <w:tc>
          <w:tcPr>
            <w:tcW w:w="720" w:type="dxa"/>
            <w:vAlign w:val="center"/>
          </w:tcPr>
          <w:p w:rsidR="000C54BD" w:rsidRDefault="000C54BD" w:rsidP="000C54BD">
            <w:pPr>
              <w:jc w:val="right"/>
              <w:rPr>
                <w:color w:val="000000"/>
                <w:sz w:val="16"/>
                <w:szCs w:val="16"/>
              </w:rPr>
            </w:pPr>
          </w:p>
        </w:tc>
        <w:tc>
          <w:tcPr>
            <w:tcW w:w="630" w:type="dxa"/>
            <w:gridSpan w:val="2"/>
            <w:vAlign w:val="center"/>
          </w:tcPr>
          <w:p w:rsidR="000C54BD" w:rsidRDefault="000C54BD" w:rsidP="000C54BD">
            <w:pPr>
              <w:jc w:val="right"/>
              <w:rPr>
                <w:color w:val="000000"/>
                <w:sz w:val="16"/>
                <w:szCs w:val="16"/>
              </w:rPr>
            </w:pPr>
          </w:p>
        </w:tc>
        <w:tc>
          <w:tcPr>
            <w:tcW w:w="630" w:type="dxa"/>
            <w:vAlign w:val="center"/>
          </w:tcPr>
          <w:p w:rsidR="000C54BD" w:rsidRDefault="000C54BD" w:rsidP="000C54BD">
            <w:pPr>
              <w:jc w:val="right"/>
              <w:rPr>
                <w:color w:val="000000"/>
                <w:sz w:val="16"/>
                <w:szCs w:val="16"/>
              </w:rPr>
            </w:pPr>
          </w:p>
        </w:tc>
        <w:tc>
          <w:tcPr>
            <w:tcW w:w="660" w:type="dxa"/>
            <w:gridSpan w:val="2"/>
            <w:vAlign w:val="center"/>
          </w:tcPr>
          <w:p w:rsidR="000C54BD" w:rsidRDefault="000C54BD" w:rsidP="000C54BD">
            <w:pPr>
              <w:jc w:val="right"/>
              <w:rPr>
                <w:color w:val="000000"/>
                <w:sz w:val="16"/>
                <w:szCs w:val="16"/>
              </w:rPr>
            </w:pPr>
          </w:p>
        </w:tc>
        <w:tc>
          <w:tcPr>
            <w:tcW w:w="630" w:type="dxa"/>
            <w:gridSpan w:val="2"/>
            <w:vAlign w:val="center"/>
          </w:tcPr>
          <w:p w:rsidR="000C54BD" w:rsidRDefault="000C54BD" w:rsidP="000C54BD">
            <w:pPr>
              <w:jc w:val="right"/>
              <w:rPr>
                <w:color w:val="000000"/>
                <w:sz w:val="16"/>
                <w:szCs w:val="16"/>
              </w:rPr>
            </w:pPr>
          </w:p>
        </w:tc>
        <w:tc>
          <w:tcPr>
            <w:tcW w:w="630" w:type="dxa"/>
            <w:gridSpan w:val="2"/>
            <w:vAlign w:val="center"/>
          </w:tcPr>
          <w:p w:rsidR="000C54BD" w:rsidRDefault="000C54BD" w:rsidP="000C54BD">
            <w:pPr>
              <w:jc w:val="right"/>
              <w:rPr>
                <w:color w:val="000000"/>
                <w:sz w:val="16"/>
                <w:szCs w:val="16"/>
              </w:rPr>
            </w:pPr>
          </w:p>
        </w:tc>
        <w:tc>
          <w:tcPr>
            <w:tcW w:w="660" w:type="dxa"/>
            <w:vAlign w:val="center"/>
          </w:tcPr>
          <w:p w:rsidR="000C54BD" w:rsidRDefault="000C54BD" w:rsidP="000C54BD">
            <w:pPr>
              <w:jc w:val="right"/>
              <w:rPr>
                <w:color w:val="000000"/>
                <w:sz w:val="16"/>
                <w:szCs w:val="16"/>
              </w:rPr>
            </w:pPr>
          </w:p>
        </w:tc>
        <w:tc>
          <w:tcPr>
            <w:tcW w:w="660" w:type="dxa"/>
            <w:gridSpan w:val="2"/>
            <w:vAlign w:val="center"/>
          </w:tcPr>
          <w:p w:rsidR="000C54BD" w:rsidRDefault="000C54BD" w:rsidP="000C54BD">
            <w:pPr>
              <w:jc w:val="right"/>
              <w:rPr>
                <w:color w:val="000000"/>
                <w:sz w:val="16"/>
                <w:szCs w:val="16"/>
              </w:rPr>
            </w:pPr>
          </w:p>
        </w:tc>
      </w:tr>
      <w:tr w:rsidR="000C54BD" w:rsidTr="00C86639">
        <w:trPr>
          <w:cantSplit/>
          <w:trHeight w:hRule="exact" w:val="230"/>
        </w:trPr>
        <w:tc>
          <w:tcPr>
            <w:tcW w:w="1080" w:type="dxa"/>
          </w:tcPr>
          <w:p w:rsidR="000C54BD" w:rsidRDefault="000C54BD" w:rsidP="000C54BD">
            <w:pPr>
              <w:rPr>
                <w:color w:val="000000"/>
                <w:sz w:val="16"/>
                <w:szCs w:val="15"/>
              </w:rPr>
            </w:pPr>
            <w:r>
              <w:rPr>
                <w:color w:val="000000"/>
                <w:sz w:val="16"/>
                <w:szCs w:val="16"/>
              </w:rPr>
              <w:t>2009</w:t>
            </w:r>
          </w:p>
        </w:tc>
        <w:tc>
          <w:tcPr>
            <w:tcW w:w="450" w:type="dxa"/>
          </w:tcPr>
          <w:p w:rsidR="000C54BD" w:rsidRDefault="000C54BD" w:rsidP="000C54BD">
            <w:pPr>
              <w:rPr>
                <w:color w:val="000000"/>
                <w:sz w:val="16"/>
                <w:szCs w:val="15"/>
              </w:rPr>
            </w:pPr>
            <w:r>
              <w:rPr>
                <w:color w:val="000000"/>
                <w:sz w:val="16"/>
                <w:szCs w:val="15"/>
              </w:rPr>
              <w:t>May</w:t>
            </w:r>
          </w:p>
        </w:tc>
        <w:tc>
          <w:tcPr>
            <w:tcW w:w="810" w:type="dxa"/>
            <w:vAlign w:val="center"/>
          </w:tcPr>
          <w:p w:rsidR="000C54BD" w:rsidRDefault="000C54BD" w:rsidP="000C54BD">
            <w:pPr>
              <w:jc w:val="right"/>
              <w:rPr>
                <w:color w:val="000000"/>
                <w:sz w:val="16"/>
                <w:szCs w:val="15"/>
              </w:rPr>
            </w:pPr>
            <w:r>
              <w:rPr>
                <w:color w:val="000000"/>
                <w:sz w:val="16"/>
                <w:szCs w:val="15"/>
              </w:rPr>
              <w:t>-8.71</w:t>
            </w:r>
          </w:p>
        </w:tc>
        <w:tc>
          <w:tcPr>
            <w:tcW w:w="720" w:type="dxa"/>
            <w:vAlign w:val="center"/>
          </w:tcPr>
          <w:p w:rsidR="000C54BD" w:rsidRDefault="000C54BD" w:rsidP="000C54BD">
            <w:pPr>
              <w:jc w:val="right"/>
              <w:rPr>
                <w:color w:val="000000"/>
                <w:sz w:val="16"/>
                <w:szCs w:val="15"/>
              </w:rPr>
            </w:pPr>
            <w:r>
              <w:rPr>
                <w:color w:val="000000"/>
                <w:sz w:val="16"/>
                <w:szCs w:val="15"/>
              </w:rPr>
              <w:t>-8.30</w:t>
            </w:r>
          </w:p>
        </w:tc>
        <w:tc>
          <w:tcPr>
            <w:tcW w:w="720" w:type="dxa"/>
            <w:vAlign w:val="center"/>
          </w:tcPr>
          <w:p w:rsidR="000C54BD" w:rsidRDefault="000C54BD" w:rsidP="000C54BD">
            <w:pPr>
              <w:jc w:val="right"/>
              <w:rPr>
                <w:color w:val="000000"/>
                <w:sz w:val="16"/>
                <w:szCs w:val="15"/>
              </w:rPr>
            </w:pPr>
            <w:r>
              <w:rPr>
                <w:color w:val="000000"/>
                <w:sz w:val="16"/>
                <w:szCs w:val="15"/>
              </w:rPr>
              <w:t>-8.73</w:t>
            </w:r>
          </w:p>
        </w:tc>
        <w:tc>
          <w:tcPr>
            <w:tcW w:w="630" w:type="dxa"/>
            <w:gridSpan w:val="2"/>
            <w:vAlign w:val="center"/>
          </w:tcPr>
          <w:p w:rsidR="000C54BD" w:rsidRDefault="000C54BD" w:rsidP="000C54BD">
            <w:pPr>
              <w:jc w:val="right"/>
              <w:rPr>
                <w:color w:val="000000"/>
                <w:sz w:val="16"/>
                <w:szCs w:val="15"/>
              </w:rPr>
            </w:pPr>
            <w:r>
              <w:rPr>
                <w:color w:val="000000"/>
                <w:sz w:val="16"/>
                <w:szCs w:val="15"/>
              </w:rPr>
              <w:t>-0.87</w:t>
            </w:r>
          </w:p>
        </w:tc>
        <w:tc>
          <w:tcPr>
            <w:tcW w:w="630" w:type="dxa"/>
            <w:vAlign w:val="center"/>
          </w:tcPr>
          <w:p w:rsidR="000C54BD" w:rsidRDefault="000C54BD" w:rsidP="000C54BD">
            <w:pPr>
              <w:jc w:val="right"/>
              <w:rPr>
                <w:color w:val="000000"/>
                <w:sz w:val="16"/>
                <w:szCs w:val="15"/>
              </w:rPr>
            </w:pPr>
            <w:r>
              <w:rPr>
                <w:color w:val="000000"/>
                <w:sz w:val="16"/>
                <w:szCs w:val="15"/>
              </w:rPr>
              <w:t>-6.39</w:t>
            </w:r>
          </w:p>
        </w:tc>
        <w:tc>
          <w:tcPr>
            <w:tcW w:w="660" w:type="dxa"/>
            <w:gridSpan w:val="2"/>
            <w:vAlign w:val="center"/>
          </w:tcPr>
          <w:p w:rsidR="000C54BD" w:rsidRDefault="000C54BD" w:rsidP="000C54BD">
            <w:pPr>
              <w:jc w:val="right"/>
              <w:rPr>
                <w:color w:val="000000"/>
                <w:sz w:val="16"/>
                <w:szCs w:val="15"/>
              </w:rPr>
            </w:pPr>
            <w:r>
              <w:rPr>
                <w:color w:val="000000"/>
                <w:sz w:val="16"/>
                <w:szCs w:val="15"/>
              </w:rPr>
              <w:t>-1.38</w:t>
            </w:r>
          </w:p>
        </w:tc>
        <w:tc>
          <w:tcPr>
            <w:tcW w:w="630" w:type="dxa"/>
            <w:gridSpan w:val="2"/>
            <w:vAlign w:val="center"/>
          </w:tcPr>
          <w:p w:rsidR="000C54BD" w:rsidRDefault="000C54BD" w:rsidP="000C54BD">
            <w:pPr>
              <w:jc w:val="right"/>
              <w:rPr>
                <w:color w:val="000000"/>
                <w:sz w:val="16"/>
                <w:szCs w:val="15"/>
              </w:rPr>
            </w:pPr>
            <w:r>
              <w:rPr>
                <w:color w:val="000000"/>
                <w:sz w:val="16"/>
                <w:szCs w:val="15"/>
              </w:rPr>
              <w:t>-6.38</w:t>
            </w:r>
          </w:p>
        </w:tc>
        <w:tc>
          <w:tcPr>
            <w:tcW w:w="630" w:type="dxa"/>
            <w:gridSpan w:val="2"/>
            <w:vAlign w:val="center"/>
          </w:tcPr>
          <w:p w:rsidR="000C54BD" w:rsidRDefault="000C54BD" w:rsidP="000C54BD">
            <w:pPr>
              <w:jc w:val="right"/>
              <w:rPr>
                <w:color w:val="000000"/>
                <w:sz w:val="16"/>
                <w:szCs w:val="15"/>
              </w:rPr>
            </w:pPr>
            <w:r>
              <w:rPr>
                <w:color w:val="000000"/>
                <w:sz w:val="16"/>
                <w:szCs w:val="15"/>
              </w:rPr>
              <w:t>-4.05</w:t>
            </w:r>
          </w:p>
        </w:tc>
        <w:tc>
          <w:tcPr>
            <w:tcW w:w="660" w:type="dxa"/>
            <w:vAlign w:val="center"/>
          </w:tcPr>
          <w:p w:rsidR="000C54BD" w:rsidRDefault="000C54BD" w:rsidP="000C54BD">
            <w:pPr>
              <w:jc w:val="right"/>
              <w:rPr>
                <w:color w:val="000000"/>
                <w:sz w:val="16"/>
                <w:szCs w:val="15"/>
              </w:rPr>
            </w:pPr>
            <w:r>
              <w:rPr>
                <w:color w:val="000000"/>
                <w:sz w:val="16"/>
                <w:szCs w:val="15"/>
              </w:rPr>
              <w:t>-2.33</w:t>
            </w:r>
          </w:p>
        </w:tc>
        <w:tc>
          <w:tcPr>
            <w:tcW w:w="660" w:type="dxa"/>
            <w:gridSpan w:val="2"/>
            <w:vAlign w:val="center"/>
          </w:tcPr>
          <w:p w:rsidR="000C54BD" w:rsidRDefault="000C54BD" w:rsidP="000C54BD">
            <w:pPr>
              <w:jc w:val="right"/>
              <w:rPr>
                <w:color w:val="000000"/>
                <w:sz w:val="16"/>
                <w:szCs w:val="15"/>
              </w:rPr>
            </w:pPr>
            <w:r>
              <w:rPr>
                <w:color w:val="000000"/>
                <w:sz w:val="16"/>
                <w:szCs w:val="15"/>
              </w:rPr>
              <w:t>-1.70</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Jun.</w:t>
            </w:r>
          </w:p>
        </w:tc>
        <w:tc>
          <w:tcPr>
            <w:tcW w:w="810" w:type="dxa"/>
            <w:vAlign w:val="center"/>
          </w:tcPr>
          <w:p w:rsidR="000C54BD" w:rsidRDefault="000C54BD" w:rsidP="000C54BD">
            <w:pPr>
              <w:jc w:val="right"/>
              <w:rPr>
                <w:color w:val="000000"/>
                <w:sz w:val="16"/>
                <w:szCs w:val="15"/>
              </w:rPr>
            </w:pPr>
            <w:r>
              <w:rPr>
                <w:color w:val="000000"/>
                <w:sz w:val="16"/>
                <w:szCs w:val="15"/>
              </w:rPr>
              <w:t>-2.97</w:t>
            </w:r>
          </w:p>
        </w:tc>
        <w:tc>
          <w:tcPr>
            <w:tcW w:w="720" w:type="dxa"/>
            <w:vAlign w:val="center"/>
          </w:tcPr>
          <w:p w:rsidR="000C54BD" w:rsidRDefault="000C54BD" w:rsidP="000C54BD">
            <w:pPr>
              <w:jc w:val="right"/>
              <w:rPr>
                <w:color w:val="000000"/>
                <w:sz w:val="16"/>
                <w:szCs w:val="15"/>
              </w:rPr>
            </w:pPr>
            <w:r>
              <w:rPr>
                <w:color w:val="000000"/>
                <w:sz w:val="16"/>
                <w:szCs w:val="15"/>
              </w:rPr>
              <w:t>-3.74</w:t>
            </w:r>
          </w:p>
        </w:tc>
        <w:tc>
          <w:tcPr>
            <w:tcW w:w="720" w:type="dxa"/>
            <w:vAlign w:val="center"/>
          </w:tcPr>
          <w:p w:rsidR="000C54BD" w:rsidRDefault="000C54BD" w:rsidP="000C54BD">
            <w:pPr>
              <w:jc w:val="right"/>
              <w:rPr>
                <w:color w:val="000000"/>
                <w:sz w:val="16"/>
                <w:szCs w:val="15"/>
              </w:rPr>
            </w:pPr>
            <w:r>
              <w:rPr>
                <w:color w:val="000000"/>
                <w:sz w:val="16"/>
                <w:szCs w:val="15"/>
              </w:rPr>
              <w:t>+5.53</w:t>
            </w:r>
          </w:p>
        </w:tc>
        <w:tc>
          <w:tcPr>
            <w:tcW w:w="630" w:type="dxa"/>
            <w:gridSpan w:val="2"/>
            <w:vAlign w:val="center"/>
          </w:tcPr>
          <w:p w:rsidR="000C54BD" w:rsidRDefault="000C54BD" w:rsidP="000C54BD">
            <w:pPr>
              <w:jc w:val="right"/>
              <w:rPr>
                <w:color w:val="000000"/>
                <w:sz w:val="16"/>
                <w:szCs w:val="15"/>
              </w:rPr>
            </w:pPr>
            <w:r>
              <w:rPr>
                <w:color w:val="000000"/>
                <w:sz w:val="16"/>
                <w:szCs w:val="15"/>
              </w:rPr>
              <w:t>-0.11</w:t>
            </w:r>
          </w:p>
        </w:tc>
        <w:tc>
          <w:tcPr>
            <w:tcW w:w="630" w:type="dxa"/>
            <w:vAlign w:val="center"/>
          </w:tcPr>
          <w:p w:rsidR="000C54BD" w:rsidRDefault="000C54BD" w:rsidP="000C54BD">
            <w:pPr>
              <w:jc w:val="right"/>
              <w:rPr>
                <w:color w:val="000000"/>
                <w:sz w:val="16"/>
                <w:szCs w:val="15"/>
              </w:rPr>
            </w:pPr>
            <w:r>
              <w:rPr>
                <w:color w:val="000000"/>
                <w:sz w:val="16"/>
                <w:szCs w:val="15"/>
              </w:rPr>
              <w:t>-0.75</w:t>
            </w:r>
          </w:p>
        </w:tc>
        <w:tc>
          <w:tcPr>
            <w:tcW w:w="660" w:type="dxa"/>
            <w:gridSpan w:val="2"/>
            <w:vAlign w:val="center"/>
          </w:tcPr>
          <w:p w:rsidR="000C54BD" w:rsidRDefault="000C54BD" w:rsidP="000C54BD">
            <w:pPr>
              <w:jc w:val="right"/>
              <w:rPr>
                <w:color w:val="000000"/>
                <w:sz w:val="16"/>
                <w:szCs w:val="15"/>
              </w:rPr>
            </w:pPr>
            <w:r>
              <w:rPr>
                <w:color w:val="000000"/>
                <w:sz w:val="16"/>
                <w:szCs w:val="15"/>
              </w:rPr>
              <w:t>+0.31</w:t>
            </w:r>
          </w:p>
        </w:tc>
        <w:tc>
          <w:tcPr>
            <w:tcW w:w="630" w:type="dxa"/>
            <w:gridSpan w:val="2"/>
            <w:vAlign w:val="center"/>
          </w:tcPr>
          <w:p w:rsidR="000C54BD" w:rsidRDefault="000C54BD" w:rsidP="000C54BD">
            <w:pPr>
              <w:jc w:val="right"/>
              <w:rPr>
                <w:color w:val="000000"/>
                <w:sz w:val="16"/>
                <w:szCs w:val="15"/>
              </w:rPr>
            </w:pPr>
            <w:r>
              <w:rPr>
                <w:color w:val="000000"/>
                <w:sz w:val="16"/>
                <w:szCs w:val="15"/>
              </w:rPr>
              <w:t>+0.72</w:t>
            </w:r>
          </w:p>
        </w:tc>
        <w:tc>
          <w:tcPr>
            <w:tcW w:w="630" w:type="dxa"/>
            <w:gridSpan w:val="2"/>
            <w:vAlign w:val="center"/>
          </w:tcPr>
          <w:p w:rsidR="000C54BD" w:rsidRDefault="000C54BD" w:rsidP="000C54BD">
            <w:pPr>
              <w:jc w:val="right"/>
              <w:rPr>
                <w:color w:val="000000"/>
                <w:sz w:val="16"/>
                <w:szCs w:val="15"/>
              </w:rPr>
            </w:pPr>
            <w:r>
              <w:rPr>
                <w:color w:val="000000"/>
                <w:sz w:val="16"/>
                <w:szCs w:val="15"/>
              </w:rPr>
              <w:t>-1.60</w:t>
            </w:r>
          </w:p>
        </w:tc>
        <w:tc>
          <w:tcPr>
            <w:tcW w:w="660" w:type="dxa"/>
            <w:vAlign w:val="center"/>
          </w:tcPr>
          <w:p w:rsidR="000C54BD" w:rsidRDefault="000C54BD" w:rsidP="000C54BD">
            <w:pPr>
              <w:jc w:val="right"/>
              <w:rPr>
                <w:color w:val="000000"/>
                <w:sz w:val="16"/>
                <w:szCs w:val="15"/>
              </w:rPr>
            </w:pPr>
            <w:r>
              <w:rPr>
                <w:color w:val="000000"/>
                <w:sz w:val="16"/>
                <w:szCs w:val="15"/>
              </w:rPr>
              <w:t>+2.71</w:t>
            </w:r>
          </w:p>
        </w:tc>
        <w:tc>
          <w:tcPr>
            <w:tcW w:w="660" w:type="dxa"/>
            <w:gridSpan w:val="2"/>
            <w:vAlign w:val="center"/>
          </w:tcPr>
          <w:p w:rsidR="000C54BD" w:rsidRDefault="000C54BD" w:rsidP="000C54BD">
            <w:pPr>
              <w:jc w:val="right"/>
              <w:rPr>
                <w:color w:val="000000"/>
                <w:sz w:val="16"/>
                <w:szCs w:val="15"/>
              </w:rPr>
            </w:pPr>
            <w:r>
              <w:rPr>
                <w:color w:val="000000"/>
                <w:sz w:val="16"/>
                <w:szCs w:val="15"/>
              </w:rPr>
              <w:t>-1.06</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81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6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Jul.</w:t>
            </w:r>
          </w:p>
        </w:tc>
        <w:tc>
          <w:tcPr>
            <w:tcW w:w="810" w:type="dxa"/>
            <w:vAlign w:val="center"/>
          </w:tcPr>
          <w:p w:rsidR="000C54BD" w:rsidRDefault="000C54BD" w:rsidP="000C54BD">
            <w:pPr>
              <w:jc w:val="right"/>
              <w:rPr>
                <w:color w:val="000000"/>
                <w:sz w:val="16"/>
                <w:szCs w:val="15"/>
              </w:rPr>
            </w:pPr>
            <w:r>
              <w:rPr>
                <w:color w:val="000000"/>
                <w:sz w:val="16"/>
                <w:szCs w:val="15"/>
              </w:rPr>
              <w:t>-4.20</w:t>
            </w:r>
          </w:p>
        </w:tc>
        <w:tc>
          <w:tcPr>
            <w:tcW w:w="720" w:type="dxa"/>
            <w:vAlign w:val="center"/>
          </w:tcPr>
          <w:p w:rsidR="000C54BD" w:rsidRDefault="000C54BD" w:rsidP="000C54BD">
            <w:pPr>
              <w:jc w:val="right"/>
              <w:rPr>
                <w:color w:val="000000"/>
                <w:sz w:val="16"/>
                <w:szCs w:val="15"/>
              </w:rPr>
            </w:pPr>
            <w:r>
              <w:rPr>
                <w:color w:val="000000"/>
                <w:sz w:val="16"/>
                <w:szCs w:val="15"/>
              </w:rPr>
              <w:t>-5.62</w:t>
            </w:r>
          </w:p>
        </w:tc>
        <w:tc>
          <w:tcPr>
            <w:tcW w:w="720" w:type="dxa"/>
            <w:vAlign w:val="center"/>
          </w:tcPr>
          <w:p w:rsidR="000C54BD" w:rsidRDefault="000C54BD" w:rsidP="000C54BD">
            <w:pPr>
              <w:jc w:val="right"/>
              <w:rPr>
                <w:color w:val="000000"/>
                <w:sz w:val="16"/>
                <w:szCs w:val="15"/>
              </w:rPr>
            </w:pPr>
            <w:r>
              <w:rPr>
                <w:color w:val="000000"/>
                <w:sz w:val="16"/>
                <w:szCs w:val="15"/>
              </w:rPr>
              <w:t>-9.25</w:t>
            </w:r>
          </w:p>
        </w:tc>
        <w:tc>
          <w:tcPr>
            <w:tcW w:w="630" w:type="dxa"/>
            <w:gridSpan w:val="2"/>
            <w:vAlign w:val="center"/>
          </w:tcPr>
          <w:p w:rsidR="000C54BD" w:rsidRDefault="000C54BD" w:rsidP="000C54BD">
            <w:pPr>
              <w:jc w:val="right"/>
              <w:rPr>
                <w:color w:val="000000"/>
                <w:sz w:val="16"/>
                <w:szCs w:val="15"/>
              </w:rPr>
            </w:pPr>
            <w:r>
              <w:rPr>
                <w:color w:val="000000"/>
                <w:sz w:val="16"/>
                <w:szCs w:val="15"/>
              </w:rPr>
              <w:t>-2.22</w:t>
            </w:r>
          </w:p>
        </w:tc>
        <w:tc>
          <w:tcPr>
            <w:tcW w:w="630" w:type="dxa"/>
            <w:vAlign w:val="center"/>
          </w:tcPr>
          <w:p w:rsidR="000C54BD" w:rsidRDefault="000C54BD" w:rsidP="000C54BD">
            <w:pPr>
              <w:jc w:val="right"/>
              <w:rPr>
                <w:color w:val="000000"/>
                <w:sz w:val="16"/>
                <w:szCs w:val="15"/>
              </w:rPr>
            </w:pPr>
            <w:r>
              <w:rPr>
                <w:color w:val="000000"/>
                <w:sz w:val="16"/>
                <w:szCs w:val="15"/>
              </w:rPr>
              <w:t>-2.25</w:t>
            </w:r>
          </w:p>
        </w:tc>
        <w:tc>
          <w:tcPr>
            <w:tcW w:w="660" w:type="dxa"/>
            <w:gridSpan w:val="2"/>
            <w:vAlign w:val="center"/>
          </w:tcPr>
          <w:p w:rsidR="000C54BD" w:rsidRDefault="000C54BD" w:rsidP="000C54BD">
            <w:pPr>
              <w:jc w:val="right"/>
              <w:rPr>
                <w:color w:val="000000"/>
                <w:sz w:val="16"/>
                <w:szCs w:val="15"/>
              </w:rPr>
            </w:pPr>
            <w:r>
              <w:rPr>
                <w:color w:val="000000"/>
                <w:sz w:val="16"/>
                <w:szCs w:val="15"/>
              </w:rPr>
              <w:t>-2.24</w:t>
            </w:r>
          </w:p>
        </w:tc>
        <w:tc>
          <w:tcPr>
            <w:tcW w:w="630" w:type="dxa"/>
            <w:gridSpan w:val="2"/>
            <w:vAlign w:val="center"/>
          </w:tcPr>
          <w:p w:rsidR="000C54BD" w:rsidRDefault="000C54BD" w:rsidP="000C54BD">
            <w:pPr>
              <w:jc w:val="right"/>
              <w:rPr>
                <w:color w:val="000000"/>
                <w:sz w:val="16"/>
                <w:szCs w:val="15"/>
              </w:rPr>
            </w:pPr>
            <w:r>
              <w:rPr>
                <w:color w:val="000000"/>
                <w:sz w:val="16"/>
                <w:szCs w:val="15"/>
              </w:rPr>
              <w:t>-1.63</w:t>
            </w:r>
          </w:p>
        </w:tc>
        <w:tc>
          <w:tcPr>
            <w:tcW w:w="630" w:type="dxa"/>
            <w:gridSpan w:val="2"/>
            <w:vAlign w:val="center"/>
          </w:tcPr>
          <w:p w:rsidR="000C54BD" w:rsidRDefault="000C54BD" w:rsidP="000C54BD">
            <w:pPr>
              <w:jc w:val="right"/>
              <w:rPr>
                <w:color w:val="000000"/>
                <w:sz w:val="16"/>
                <w:szCs w:val="15"/>
              </w:rPr>
            </w:pPr>
            <w:r>
              <w:rPr>
                <w:color w:val="000000"/>
                <w:sz w:val="16"/>
                <w:szCs w:val="15"/>
              </w:rPr>
              <w:t>-5.14</w:t>
            </w:r>
          </w:p>
        </w:tc>
        <w:tc>
          <w:tcPr>
            <w:tcW w:w="660" w:type="dxa"/>
            <w:vAlign w:val="center"/>
          </w:tcPr>
          <w:p w:rsidR="000C54BD" w:rsidRDefault="000C54BD" w:rsidP="000C54BD">
            <w:pPr>
              <w:jc w:val="right"/>
              <w:rPr>
                <w:color w:val="000000"/>
                <w:sz w:val="16"/>
                <w:szCs w:val="15"/>
              </w:rPr>
            </w:pPr>
            <w:r>
              <w:rPr>
                <w:color w:val="000000"/>
                <w:sz w:val="16"/>
                <w:szCs w:val="15"/>
              </w:rPr>
              <w:t>-2.03</w:t>
            </w:r>
          </w:p>
        </w:tc>
        <w:tc>
          <w:tcPr>
            <w:tcW w:w="660" w:type="dxa"/>
            <w:gridSpan w:val="2"/>
            <w:vAlign w:val="center"/>
          </w:tcPr>
          <w:p w:rsidR="000C54BD" w:rsidRDefault="000C54BD" w:rsidP="000C54BD">
            <w:pPr>
              <w:jc w:val="right"/>
              <w:rPr>
                <w:color w:val="000000"/>
                <w:sz w:val="16"/>
                <w:szCs w:val="15"/>
              </w:rPr>
            </w:pPr>
            <w:r>
              <w:rPr>
                <w:color w:val="000000"/>
                <w:sz w:val="16"/>
                <w:szCs w:val="15"/>
              </w:rPr>
              <w:t>-2.86</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Aug.</w:t>
            </w:r>
          </w:p>
        </w:tc>
        <w:tc>
          <w:tcPr>
            <w:tcW w:w="810" w:type="dxa"/>
            <w:vAlign w:val="center"/>
          </w:tcPr>
          <w:p w:rsidR="000C54BD" w:rsidRDefault="000C54BD" w:rsidP="000C54BD">
            <w:pPr>
              <w:jc w:val="right"/>
              <w:rPr>
                <w:color w:val="000000"/>
                <w:sz w:val="16"/>
                <w:szCs w:val="15"/>
              </w:rPr>
            </w:pPr>
            <w:r>
              <w:rPr>
                <w:color w:val="000000"/>
                <w:sz w:val="16"/>
                <w:szCs w:val="15"/>
              </w:rPr>
              <w:t>-1.17</w:t>
            </w:r>
          </w:p>
        </w:tc>
        <w:tc>
          <w:tcPr>
            <w:tcW w:w="720" w:type="dxa"/>
            <w:vAlign w:val="center"/>
          </w:tcPr>
          <w:p w:rsidR="000C54BD" w:rsidRDefault="000C54BD" w:rsidP="000C54BD">
            <w:pPr>
              <w:jc w:val="right"/>
              <w:rPr>
                <w:color w:val="000000"/>
                <w:sz w:val="16"/>
                <w:szCs w:val="15"/>
              </w:rPr>
            </w:pPr>
            <w:r>
              <w:rPr>
                <w:color w:val="000000"/>
                <w:sz w:val="16"/>
                <w:szCs w:val="15"/>
              </w:rPr>
              <w:t>-0.21</w:t>
            </w:r>
          </w:p>
        </w:tc>
        <w:tc>
          <w:tcPr>
            <w:tcW w:w="720" w:type="dxa"/>
            <w:vAlign w:val="center"/>
          </w:tcPr>
          <w:p w:rsidR="000C54BD" w:rsidRDefault="000C54BD" w:rsidP="000C54BD">
            <w:pPr>
              <w:jc w:val="right"/>
              <w:rPr>
                <w:color w:val="000000"/>
                <w:sz w:val="16"/>
                <w:szCs w:val="15"/>
              </w:rPr>
            </w:pPr>
            <w:r>
              <w:rPr>
                <w:color w:val="000000"/>
                <w:sz w:val="16"/>
                <w:szCs w:val="15"/>
              </w:rPr>
              <w:t>+1.81</w:t>
            </w:r>
          </w:p>
        </w:tc>
        <w:tc>
          <w:tcPr>
            <w:tcW w:w="630" w:type="dxa"/>
            <w:gridSpan w:val="2"/>
            <w:vAlign w:val="center"/>
          </w:tcPr>
          <w:p w:rsidR="000C54BD" w:rsidRDefault="000C54BD" w:rsidP="000C54BD">
            <w:pPr>
              <w:jc w:val="right"/>
              <w:rPr>
                <w:color w:val="000000"/>
                <w:sz w:val="16"/>
                <w:szCs w:val="15"/>
              </w:rPr>
            </w:pPr>
            <w:r>
              <w:rPr>
                <w:color w:val="000000"/>
                <w:sz w:val="16"/>
                <w:szCs w:val="15"/>
              </w:rPr>
              <w:t>+0.15</w:t>
            </w:r>
          </w:p>
        </w:tc>
        <w:tc>
          <w:tcPr>
            <w:tcW w:w="630" w:type="dxa"/>
            <w:vAlign w:val="center"/>
          </w:tcPr>
          <w:p w:rsidR="000C54BD" w:rsidRDefault="000C54BD" w:rsidP="000C54BD">
            <w:pPr>
              <w:jc w:val="right"/>
              <w:rPr>
                <w:color w:val="000000"/>
                <w:sz w:val="16"/>
                <w:szCs w:val="15"/>
              </w:rPr>
            </w:pPr>
            <w:r>
              <w:rPr>
                <w:color w:val="000000"/>
                <w:sz w:val="16"/>
                <w:szCs w:val="15"/>
              </w:rPr>
              <w:t>-0.77</w:t>
            </w:r>
          </w:p>
        </w:tc>
        <w:tc>
          <w:tcPr>
            <w:tcW w:w="660" w:type="dxa"/>
            <w:gridSpan w:val="2"/>
            <w:vAlign w:val="center"/>
          </w:tcPr>
          <w:p w:rsidR="000C54BD" w:rsidRDefault="000C54BD" w:rsidP="000C54BD">
            <w:pPr>
              <w:jc w:val="right"/>
              <w:rPr>
                <w:color w:val="000000"/>
                <w:sz w:val="16"/>
                <w:szCs w:val="15"/>
              </w:rPr>
            </w:pPr>
            <w:r>
              <w:rPr>
                <w:color w:val="000000"/>
                <w:sz w:val="16"/>
                <w:szCs w:val="15"/>
              </w:rPr>
              <w:t>+0.18</w:t>
            </w:r>
          </w:p>
        </w:tc>
        <w:tc>
          <w:tcPr>
            <w:tcW w:w="630" w:type="dxa"/>
            <w:gridSpan w:val="2"/>
            <w:vAlign w:val="center"/>
          </w:tcPr>
          <w:p w:rsidR="000C54BD" w:rsidRDefault="000C54BD" w:rsidP="000C54BD">
            <w:pPr>
              <w:jc w:val="right"/>
              <w:rPr>
                <w:color w:val="000000"/>
                <w:sz w:val="16"/>
                <w:szCs w:val="15"/>
              </w:rPr>
            </w:pPr>
            <w:r>
              <w:rPr>
                <w:color w:val="000000"/>
                <w:sz w:val="16"/>
                <w:szCs w:val="15"/>
              </w:rPr>
              <w:t>+1.67</w:t>
            </w:r>
          </w:p>
        </w:tc>
        <w:tc>
          <w:tcPr>
            <w:tcW w:w="630" w:type="dxa"/>
            <w:gridSpan w:val="2"/>
            <w:vAlign w:val="center"/>
          </w:tcPr>
          <w:p w:rsidR="000C54BD" w:rsidRDefault="000C54BD" w:rsidP="000C54BD">
            <w:pPr>
              <w:jc w:val="right"/>
              <w:rPr>
                <w:color w:val="000000"/>
                <w:sz w:val="16"/>
                <w:szCs w:val="15"/>
              </w:rPr>
            </w:pPr>
            <w:r>
              <w:rPr>
                <w:color w:val="000000"/>
                <w:sz w:val="16"/>
                <w:szCs w:val="15"/>
              </w:rPr>
              <w:t>+1.58</w:t>
            </w:r>
          </w:p>
        </w:tc>
        <w:tc>
          <w:tcPr>
            <w:tcW w:w="660" w:type="dxa"/>
            <w:vAlign w:val="center"/>
          </w:tcPr>
          <w:p w:rsidR="000C54BD" w:rsidRDefault="000C54BD" w:rsidP="000C54BD">
            <w:pPr>
              <w:jc w:val="right"/>
              <w:rPr>
                <w:color w:val="000000"/>
                <w:sz w:val="16"/>
                <w:szCs w:val="15"/>
              </w:rPr>
            </w:pPr>
            <w:r>
              <w:rPr>
                <w:color w:val="000000"/>
                <w:sz w:val="16"/>
                <w:szCs w:val="15"/>
              </w:rPr>
              <w:t>-0.07</w:t>
            </w:r>
          </w:p>
        </w:tc>
        <w:tc>
          <w:tcPr>
            <w:tcW w:w="660" w:type="dxa"/>
            <w:gridSpan w:val="2"/>
            <w:vAlign w:val="center"/>
          </w:tcPr>
          <w:p w:rsidR="000C54BD" w:rsidRDefault="000C54BD" w:rsidP="000C54BD">
            <w:pPr>
              <w:jc w:val="right"/>
              <w:rPr>
                <w:color w:val="000000"/>
                <w:sz w:val="16"/>
                <w:szCs w:val="15"/>
              </w:rPr>
            </w:pPr>
            <w:r>
              <w:rPr>
                <w:color w:val="000000"/>
                <w:sz w:val="16"/>
                <w:szCs w:val="15"/>
              </w:rPr>
              <w:t>-2.60</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Sep.</w:t>
            </w:r>
          </w:p>
        </w:tc>
        <w:tc>
          <w:tcPr>
            <w:tcW w:w="810" w:type="dxa"/>
            <w:vAlign w:val="center"/>
          </w:tcPr>
          <w:p w:rsidR="000C54BD" w:rsidRDefault="000C54BD" w:rsidP="000C54BD">
            <w:pPr>
              <w:jc w:val="right"/>
              <w:rPr>
                <w:color w:val="000000"/>
                <w:sz w:val="16"/>
                <w:szCs w:val="15"/>
              </w:rPr>
            </w:pPr>
            <w:r>
              <w:rPr>
                <w:color w:val="000000"/>
                <w:sz w:val="16"/>
                <w:szCs w:val="15"/>
              </w:rPr>
              <w:t>-4.72</w:t>
            </w:r>
          </w:p>
        </w:tc>
        <w:tc>
          <w:tcPr>
            <w:tcW w:w="720" w:type="dxa"/>
            <w:vAlign w:val="center"/>
          </w:tcPr>
          <w:p w:rsidR="000C54BD" w:rsidRDefault="000C54BD" w:rsidP="000C54BD">
            <w:pPr>
              <w:jc w:val="right"/>
              <w:rPr>
                <w:color w:val="000000"/>
                <w:sz w:val="16"/>
                <w:szCs w:val="15"/>
              </w:rPr>
            </w:pPr>
            <w:r>
              <w:rPr>
                <w:color w:val="000000"/>
                <w:sz w:val="16"/>
                <w:szCs w:val="15"/>
              </w:rPr>
              <w:t>-4.42</w:t>
            </w:r>
          </w:p>
        </w:tc>
        <w:tc>
          <w:tcPr>
            <w:tcW w:w="720" w:type="dxa"/>
            <w:vAlign w:val="center"/>
          </w:tcPr>
          <w:p w:rsidR="000C54BD" w:rsidRDefault="000C54BD" w:rsidP="000C54BD">
            <w:pPr>
              <w:jc w:val="right"/>
              <w:rPr>
                <w:color w:val="000000"/>
                <w:sz w:val="16"/>
                <w:szCs w:val="15"/>
              </w:rPr>
            </w:pPr>
            <w:r>
              <w:rPr>
                <w:color w:val="000000"/>
                <w:sz w:val="16"/>
                <w:szCs w:val="15"/>
              </w:rPr>
              <w:t>-2.32</w:t>
            </w:r>
          </w:p>
        </w:tc>
        <w:tc>
          <w:tcPr>
            <w:tcW w:w="630" w:type="dxa"/>
            <w:gridSpan w:val="2"/>
            <w:vAlign w:val="center"/>
          </w:tcPr>
          <w:p w:rsidR="000C54BD" w:rsidRDefault="000C54BD" w:rsidP="000C54BD">
            <w:pPr>
              <w:jc w:val="right"/>
              <w:rPr>
                <w:color w:val="000000"/>
                <w:sz w:val="16"/>
                <w:szCs w:val="15"/>
              </w:rPr>
            </w:pPr>
            <w:r>
              <w:rPr>
                <w:color w:val="000000"/>
                <w:sz w:val="16"/>
                <w:szCs w:val="15"/>
              </w:rPr>
              <w:t>-0.12</w:t>
            </w:r>
          </w:p>
        </w:tc>
        <w:tc>
          <w:tcPr>
            <w:tcW w:w="630" w:type="dxa"/>
            <w:vAlign w:val="center"/>
          </w:tcPr>
          <w:p w:rsidR="000C54BD" w:rsidRDefault="000C54BD" w:rsidP="000C54BD">
            <w:pPr>
              <w:jc w:val="right"/>
              <w:rPr>
                <w:color w:val="000000"/>
                <w:sz w:val="16"/>
                <w:szCs w:val="15"/>
              </w:rPr>
            </w:pPr>
            <w:r>
              <w:rPr>
                <w:color w:val="000000"/>
                <w:sz w:val="16"/>
                <w:szCs w:val="15"/>
              </w:rPr>
              <w:t>-2.62</w:t>
            </w:r>
          </w:p>
        </w:tc>
        <w:tc>
          <w:tcPr>
            <w:tcW w:w="660" w:type="dxa"/>
            <w:gridSpan w:val="2"/>
            <w:vAlign w:val="center"/>
          </w:tcPr>
          <w:p w:rsidR="000C54BD" w:rsidRDefault="000C54BD" w:rsidP="000C54BD">
            <w:pPr>
              <w:jc w:val="right"/>
              <w:rPr>
                <w:color w:val="000000"/>
                <w:sz w:val="16"/>
                <w:szCs w:val="15"/>
              </w:rPr>
            </w:pPr>
            <w:r>
              <w:rPr>
                <w:color w:val="000000"/>
                <w:sz w:val="16"/>
                <w:szCs w:val="15"/>
              </w:rPr>
              <w:t>-0.09</w:t>
            </w:r>
          </w:p>
        </w:tc>
        <w:tc>
          <w:tcPr>
            <w:tcW w:w="630" w:type="dxa"/>
            <w:gridSpan w:val="2"/>
            <w:vAlign w:val="center"/>
          </w:tcPr>
          <w:p w:rsidR="000C54BD" w:rsidRDefault="000C54BD" w:rsidP="000C54BD">
            <w:pPr>
              <w:jc w:val="right"/>
              <w:rPr>
                <w:color w:val="000000"/>
                <w:sz w:val="16"/>
                <w:szCs w:val="15"/>
              </w:rPr>
            </w:pPr>
            <w:r>
              <w:rPr>
                <w:color w:val="000000"/>
                <w:sz w:val="16"/>
                <w:szCs w:val="15"/>
              </w:rPr>
              <w:t>-2.23</w:t>
            </w:r>
          </w:p>
        </w:tc>
        <w:tc>
          <w:tcPr>
            <w:tcW w:w="630" w:type="dxa"/>
            <w:gridSpan w:val="2"/>
            <w:vAlign w:val="center"/>
          </w:tcPr>
          <w:p w:rsidR="000C54BD" w:rsidRDefault="000C54BD" w:rsidP="000C54BD">
            <w:pPr>
              <w:jc w:val="right"/>
              <w:rPr>
                <w:color w:val="000000"/>
                <w:sz w:val="16"/>
                <w:szCs w:val="15"/>
              </w:rPr>
            </w:pPr>
            <w:r>
              <w:rPr>
                <w:color w:val="000000"/>
                <w:sz w:val="16"/>
                <w:szCs w:val="15"/>
              </w:rPr>
              <w:t>-3.85</w:t>
            </w:r>
          </w:p>
        </w:tc>
        <w:tc>
          <w:tcPr>
            <w:tcW w:w="660" w:type="dxa"/>
            <w:vAlign w:val="center"/>
          </w:tcPr>
          <w:p w:rsidR="000C54BD" w:rsidRDefault="000C54BD" w:rsidP="000C54BD">
            <w:pPr>
              <w:jc w:val="right"/>
              <w:rPr>
                <w:color w:val="000000"/>
                <w:sz w:val="16"/>
                <w:szCs w:val="15"/>
              </w:rPr>
            </w:pPr>
            <w:r>
              <w:rPr>
                <w:color w:val="000000"/>
                <w:sz w:val="16"/>
                <w:szCs w:val="15"/>
              </w:rPr>
              <w:t>-0.35</w:t>
            </w:r>
          </w:p>
        </w:tc>
        <w:tc>
          <w:tcPr>
            <w:tcW w:w="660" w:type="dxa"/>
            <w:gridSpan w:val="2"/>
            <w:vAlign w:val="center"/>
          </w:tcPr>
          <w:p w:rsidR="000C54BD" w:rsidRDefault="000C54BD" w:rsidP="000C54BD">
            <w:pPr>
              <w:jc w:val="right"/>
              <w:rPr>
                <w:color w:val="000000"/>
                <w:sz w:val="16"/>
                <w:szCs w:val="15"/>
              </w:rPr>
            </w:pPr>
            <w:r>
              <w:rPr>
                <w:color w:val="000000"/>
                <w:sz w:val="16"/>
                <w:szCs w:val="15"/>
              </w:rPr>
              <w:t>-3.25</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81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6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Oct.</w:t>
            </w:r>
          </w:p>
        </w:tc>
        <w:tc>
          <w:tcPr>
            <w:tcW w:w="810" w:type="dxa"/>
            <w:vAlign w:val="center"/>
          </w:tcPr>
          <w:p w:rsidR="000C54BD" w:rsidRDefault="000C54BD" w:rsidP="000C54BD">
            <w:pPr>
              <w:jc w:val="right"/>
              <w:rPr>
                <w:color w:val="000000"/>
                <w:sz w:val="16"/>
                <w:szCs w:val="15"/>
              </w:rPr>
            </w:pPr>
            <w:r>
              <w:rPr>
                <w:color w:val="000000"/>
                <w:sz w:val="16"/>
                <w:szCs w:val="15"/>
              </w:rPr>
              <w:t>-4.48</w:t>
            </w:r>
          </w:p>
        </w:tc>
        <w:tc>
          <w:tcPr>
            <w:tcW w:w="720" w:type="dxa"/>
            <w:vAlign w:val="center"/>
          </w:tcPr>
          <w:p w:rsidR="000C54BD" w:rsidRDefault="000C54BD" w:rsidP="000C54BD">
            <w:pPr>
              <w:jc w:val="right"/>
              <w:rPr>
                <w:color w:val="000000"/>
                <w:sz w:val="16"/>
                <w:szCs w:val="15"/>
              </w:rPr>
            </w:pPr>
            <w:r>
              <w:rPr>
                <w:color w:val="000000"/>
                <w:sz w:val="16"/>
                <w:szCs w:val="15"/>
              </w:rPr>
              <w:t>-4.75</w:t>
            </w:r>
          </w:p>
        </w:tc>
        <w:tc>
          <w:tcPr>
            <w:tcW w:w="720" w:type="dxa"/>
            <w:vAlign w:val="center"/>
          </w:tcPr>
          <w:p w:rsidR="000C54BD" w:rsidRDefault="000C54BD" w:rsidP="000C54BD">
            <w:pPr>
              <w:jc w:val="right"/>
              <w:rPr>
                <w:color w:val="000000"/>
                <w:sz w:val="16"/>
                <w:szCs w:val="15"/>
              </w:rPr>
            </w:pPr>
            <w:r>
              <w:rPr>
                <w:color w:val="000000"/>
                <w:sz w:val="16"/>
                <w:szCs w:val="15"/>
              </w:rPr>
              <w:t>-0.09</w:t>
            </w:r>
          </w:p>
        </w:tc>
        <w:tc>
          <w:tcPr>
            <w:tcW w:w="630" w:type="dxa"/>
            <w:gridSpan w:val="2"/>
            <w:vAlign w:val="center"/>
          </w:tcPr>
          <w:p w:rsidR="000C54BD" w:rsidRDefault="000C54BD" w:rsidP="000C54BD">
            <w:pPr>
              <w:jc w:val="right"/>
              <w:rPr>
                <w:color w:val="000000"/>
                <w:sz w:val="16"/>
                <w:szCs w:val="15"/>
              </w:rPr>
            </w:pPr>
            <w:r>
              <w:rPr>
                <w:color w:val="000000"/>
                <w:sz w:val="16"/>
                <w:szCs w:val="15"/>
              </w:rPr>
              <w:t>-0.58</w:t>
            </w:r>
          </w:p>
        </w:tc>
        <w:tc>
          <w:tcPr>
            <w:tcW w:w="630" w:type="dxa"/>
            <w:vAlign w:val="center"/>
          </w:tcPr>
          <w:p w:rsidR="000C54BD" w:rsidRDefault="000C54BD" w:rsidP="000C54BD">
            <w:pPr>
              <w:jc w:val="right"/>
              <w:rPr>
                <w:color w:val="000000"/>
                <w:sz w:val="16"/>
                <w:szCs w:val="15"/>
              </w:rPr>
            </w:pPr>
            <w:r>
              <w:rPr>
                <w:color w:val="000000"/>
                <w:sz w:val="16"/>
                <w:szCs w:val="15"/>
              </w:rPr>
              <w:t>-1.62</w:t>
            </w:r>
          </w:p>
        </w:tc>
        <w:tc>
          <w:tcPr>
            <w:tcW w:w="660" w:type="dxa"/>
            <w:gridSpan w:val="2"/>
            <w:vAlign w:val="center"/>
          </w:tcPr>
          <w:p w:rsidR="000C54BD" w:rsidRDefault="000C54BD" w:rsidP="000C54BD">
            <w:pPr>
              <w:jc w:val="right"/>
              <w:rPr>
                <w:color w:val="000000"/>
                <w:sz w:val="16"/>
                <w:szCs w:val="15"/>
              </w:rPr>
            </w:pPr>
            <w:r>
              <w:rPr>
                <w:color w:val="000000"/>
                <w:sz w:val="16"/>
                <w:szCs w:val="15"/>
              </w:rPr>
              <w:t>-0.57</w:t>
            </w:r>
          </w:p>
        </w:tc>
        <w:tc>
          <w:tcPr>
            <w:tcW w:w="630" w:type="dxa"/>
            <w:gridSpan w:val="2"/>
            <w:vAlign w:val="center"/>
          </w:tcPr>
          <w:p w:rsidR="000C54BD" w:rsidRDefault="000C54BD" w:rsidP="000C54BD">
            <w:pPr>
              <w:jc w:val="right"/>
              <w:rPr>
                <w:color w:val="000000"/>
                <w:sz w:val="16"/>
                <w:szCs w:val="15"/>
              </w:rPr>
            </w:pPr>
            <w:r>
              <w:rPr>
                <w:color w:val="000000"/>
                <w:sz w:val="16"/>
                <w:szCs w:val="15"/>
              </w:rPr>
              <w:t>-2.38</w:t>
            </w:r>
          </w:p>
        </w:tc>
        <w:tc>
          <w:tcPr>
            <w:tcW w:w="630" w:type="dxa"/>
            <w:gridSpan w:val="2"/>
            <w:vAlign w:val="center"/>
          </w:tcPr>
          <w:p w:rsidR="000C54BD" w:rsidRDefault="000C54BD" w:rsidP="000C54BD">
            <w:pPr>
              <w:jc w:val="right"/>
              <w:rPr>
                <w:color w:val="000000"/>
                <w:sz w:val="16"/>
                <w:szCs w:val="15"/>
              </w:rPr>
            </w:pPr>
            <w:r>
              <w:rPr>
                <w:color w:val="000000"/>
                <w:sz w:val="16"/>
                <w:szCs w:val="15"/>
              </w:rPr>
              <w:t>-1.96</w:t>
            </w:r>
          </w:p>
        </w:tc>
        <w:tc>
          <w:tcPr>
            <w:tcW w:w="660" w:type="dxa"/>
            <w:vAlign w:val="center"/>
          </w:tcPr>
          <w:p w:rsidR="000C54BD" w:rsidRDefault="000C54BD" w:rsidP="000C54BD">
            <w:pPr>
              <w:jc w:val="right"/>
              <w:rPr>
                <w:color w:val="000000"/>
                <w:sz w:val="16"/>
                <w:szCs w:val="15"/>
              </w:rPr>
            </w:pPr>
            <w:r>
              <w:rPr>
                <w:color w:val="000000"/>
                <w:sz w:val="16"/>
                <w:szCs w:val="15"/>
              </w:rPr>
              <w:t>-0.24</w:t>
            </w:r>
          </w:p>
        </w:tc>
        <w:tc>
          <w:tcPr>
            <w:tcW w:w="660" w:type="dxa"/>
            <w:gridSpan w:val="2"/>
            <w:vAlign w:val="center"/>
          </w:tcPr>
          <w:p w:rsidR="000C54BD" w:rsidRDefault="000C54BD" w:rsidP="000C54BD">
            <w:pPr>
              <w:jc w:val="right"/>
              <w:rPr>
                <w:color w:val="000000"/>
                <w:sz w:val="16"/>
                <w:szCs w:val="15"/>
              </w:rPr>
            </w:pPr>
            <w:r>
              <w:rPr>
                <w:color w:val="000000"/>
                <w:sz w:val="16"/>
                <w:szCs w:val="15"/>
              </w:rPr>
              <w:t>+1.22</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Nov.</w:t>
            </w:r>
          </w:p>
        </w:tc>
        <w:tc>
          <w:tcPr>
            <w:tcW w:w="810" w:type="dxa"/>
            <w:vAlign w:val="center"/>
          </w:tcPr>
          <w:p w:rsidR="000C54BD" w:rsidRDefault="000C54BD" w:rsidP="000C54BD">
            <w:pPr>
              <w:jc w:val="right"/>
              <w:rPr>
                <w:color w:val="000000"/>
                <w:sz w:val="16"/>
                <w:szCs w:val="15"/>
              </w:rPr>
            </w:pPr>
            <w:r>
              <w:rPr>
                <w:color w:val="000000"/>
                <w:sz w:val="16"/>
                <w:szCs w:val="15"/>
              </w:rPr>
              <w:t>-0.08</w:t>
            </w:r>
          </w:p>
        </w:tc>
        <w:tc>
          <w:tcPr>
            <w:tcW w:w="720" w:type="dxa"/>
            <w:vAlign w:val="center"/>
          </w:tcPr>
          <w:p w:rsidR="000C54BD" w:rsidRDefault="000C54BD" w:rsidP="000C54BD">
            <w:pPr>
              <w:jc w:val="right"/>
              <w:rPr>
                <w:color w:val="000000"/>
                <w:sz w:val="16"/>
                <w:szCs w:val="15"/>
              </w:rPr>
            </w:pPr>
            <w:r>
              <w:rPr>
                <w:color w:val="000000"/>
                <w:sz w:val="16"/>
                <w:szCs w:val="15"/>
              </w:rPr>
              <w:t>+1.67</w:t>
            </w:r>
          </w:p>
        </w:tc>
        <w:tc>
          <w:tcPr>
            <w:tcW w:w="720" w:type="dxa"/>
            <w:vAlign w:val="center"/>
          </w:tcPr>
          <w:p w:rsidR="000C54BD" w:rsidRDefault="000C54BD" w:rsidP="000C54BD">
            <w:pPr>
              <w:jc w:val="right"/>
              <w:rPr>
                <w:color w:val="000000"/>
                <w:sz w:val="16"/>
                <w:szCs w:val="15"/>
              </w:rPr>
            </w:pPr>
            <w:r>
              <w:rPr>
                <w:color w:val="000000"/>
                <w:sz w:val="16"/>
                <w:szCs w:val="15"/>
              </w:rPr>
              <w:t>-1.75</w:t>
            </w:r>
          </w:p>
        </w:tc>
        <w:tc>
          <w:tcPr>
            <w:tcW w:w="630" w:type="dxa"/>
            <w:gridSpan w:val="2"/>
            <w:vAlign w:val="center"/>
          </w:tcPr>
          <w:p w:rsidR="000C54BD" w:rsidRDefault="000C54BD" w:rsidP="000C54BD">
            <w:pPr>
              <w:jc w:val="right"/>
              <w:rPr>
                <w:color w:val="000000"/>
                <w:sz w:val="16"/>
                <w:szCs w:val="15"/>
              </w:rPr>
            </w:pPr>
            <w:r>
              <w:rPr>
                <w:color w:val="000000"/>
                <w:sz w:val="16"/>
                <w:szCs w:val="15"/>
              </w:rPr>
              <w:t>+0.10</w:t>
            </w:r>
          </w:p>
        </w:tc>
        <w:tc>
          <w:tcPr>
            <w:tcW w:w="630" w:type="dxa"/>
            <w:vAlign w:val="center"/>
          </w:tcPr>
          <w:p w:rsidR="000C54BD" w:rsidRDefault="000C54BD" w:rsidP="000C54BD">
            <w:pPr>
              <w:jc w:val="right"/>
              <w:rPr>
                <w:color w:val="000000"/>
                <w:sz w:val="16"/>
                <w:szCs w:val="15"/>
              </w:rPr>
            </w:pPr>
            <w:r>
              <w:rPr>
                <w:color w:val="000000"/>
                <w:sz w:val="16"/>
                <w:szCs w:val="15"/>
              </w:rPr>
              <w:t>-1.38</w:t>
            </w:r>
          </w:p>
        </w:tc>
        <w:tc>
          <w:tcPr>
            <w:tcW w:w="660" w:type="dxa"/>
            <w:gridSpan w:val="2"/>
            <w:vAlign w:val="center"/>
          </w:tcPr>
          <w:p w:rsidR="000C54BD" w:rsidRDefault="000C54BD" w:rsidP="000C54BD">
            <w:pPr>
              <w:jc w:val="right"/>
              <w:rPr>
                <w:color w:val="000000"/>
                <w:sz w:val="16"/>
                <w:szCs w:val="15"/>
              </w:rPr>
            </w:pPr>
            <w:r>
              <w:rPr>
                <w:color w:val="000000"/>
                <w:sz w:val="16"/>
                <w:szCs w:val="15"/>
              </w:rPr>
              <w:t>+0.10</w:t>
            </w:r>
          </w:p>
        </w:tc>
        <w:tc>
          <w:tcPr>
            <w:tcW w:w="630" w:type="dxa"/>
            <w:gridSpan w:val="2"/>
            <w:vAlign w:val="center"/>
          </w:tcPr>
          <w:p w:rsidR="000C54BD" w:rsidRDefault="000C54BD" w:rsidP="000C54BD">
            <w:pPr>
              <w:jc w:val="right"/>
              <w:rPr>
                <w:color w:val="000000"/>
                <w:sz w:val="16"/>
                <w:szCs w:val="15"/>
              </w:rPr>
            </w:pPr>
            <w:r>
              <w:rPr>
                <w:color w:val="000000"/>
                <w:sz w:val="16"/>
                <w:szCs w:val="15"/>
              </w:rPr>
              <w:t>-0.91</w:t>
            </w:r>
          </w:p>
        </w:tc>
        <w:tc>
          <w:tcPr>
            <w:tcW w:w="630" w:type="dxa"/>
            <w:gridSpan w:val="2"/>
            <w:vAlign w:val="center"/>
          </w:tcPr>
          <w:p w:rsidR="000C54BD" w:rsidRDefault="000C54BD" w:rsidP="000C54BD">
            <w:pPr>
              <w:jc w:val="right"/>
              <w:rPr>
                <w:color w:val="000000"/>
                <w:sz w:val="16"/>
                <w:szCs w:val="15"/>
              </w:rPr>
            </w:pPr>
            <w:r>
              <w:rPr>
                <w:color w:val="000000"/>
                <w:sz w:val="16"/>
                <w:szCs w:val="15"/>
              </w:rPr>
              <w:t>-0.57</w:t>
            </w:r>
          </w:p>
        </w:tc>
        <w:tc>
          <w:tcPr>
            <w:tcW w:w="660" w:type="dxa"/>
            <w:vAlign w:val="center"/>
          </w:tcPr>
          <w:p w:rsidR="000C54BD" w:rsidRDefault="000C54BD" w:rsidP="000C54BD">
            <w:pPr>
              <w:jc w:val="right"/>
              <w:rPr>
                <w:color w:val="000000"/>
                <w:sz w:val="16"/>
                <w:szCs w:val="15"/>
              </w:rPr>
            </w:pPr>
            <w:r>
              <w:rPr>
                <w:color w:val="000000"/>
                <w:sz w:val="16"/>
                <w:szCs w:val="15"/>
              </w:rPr>
              <w:t>-0.07</w:t>
            </w:r>
          </w:p>
        </w:tc>
        <w:tc>
          <w:tcPr>
            <w:tcW w:w="660" w:type="dxa"/>
            <w:gridSpan w:val="2"/>
            <w:vAlign w:val="center"/>
          </w:tcPr>
          <w:p w:rsidR="000C54BD" w:rsidRDefault="000C54BD" w:rsidP="000C54BD">
            <w:pPr>
              <w:jc w:val="right"/>
              <w:rPr>
                <w:color w:val="000000"/>
                <w:sz w:val="16"/>
                <w:szCs w:val="15"/>
              </w:rPr>
            </w:pPr>
            <w:r>
              <w:rPr>
                <w:color w:val="000000"/>
                <w:sz w:val="16"/>
                <w:szCs w:val="15"/>
              </w:rPr>
              <w:t>-4.96</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Dec.</w:t>
            </w:r>
          </w:p>
        </w:tc>
        <w:tc>
          <w:tcPr>
            <w:tcW w:w="810" w:type="dxa"/>
            <w:vAlign w:val="center"/>
          </w:tcPr>
          <w:p w:rsidR="000C54BD" w:rsidRDefault="000C54BD" w:rsidP="000C54BD">
            <w:pPr>
              <w:jc w:val="right"/>
              <w:rPr>
                <w:color w:val="000000"/>
                <w:sz w:val="16"/>
                <w:szCs w:val="15"/>
              </w:rPr>
            </w:pPr>
            <w:r>
              <w:rPr>
                <w:color w:val="000000"/>
                <w:sz w:val="16"/>
                <w:szCs w:val="15"/>
              </w:rPr>
              <w:t>+1.48</w:t>
            </w:r>
          </w:p>
        </w:tc>
        <w:tc>
          <w:tcPr>
            <w:tcW w:w="720" w:type="dxa"/>
            <w:vAlign w:val="center"/>
          </w:tcPr>
          <w:p w:rsidR="000C54BD" w:rsidRDefault="000C54BD" w:rsidP="000C54BD">
            <w:pPr>
              <w:jc w:val="right"/>
              <w:rPr>
                <w:color w:val="000000"/>
                <w:sz w:val="16"/>
                <w:szCs w:val="15"/>
              </w:rPr>
            </w:pPr>
            <w:r>
              <w:rPr>
                <w:color w:val="000000"/>
                <w:sz w:val="16"/>
                <w:szCs w:val="15"/>
              </w:rPr>
              <w:t>-1.01</w:t>
            </w:r>
          </w:p>
        </w:tc>
        <w:tc>
          <w:tcPr>
            <w:tcW w:w="720" w:type="dxa"/>
            <w:vAlign w:val="center"/>
          </w:tcPr>
          <w:p w:rsidR="000C54BD" w:rsidRDefault="000C54BD" w:rsidP="000C54BD">
            <w:pPr>
              <w:jc w:val="right"/>
              <w:rPr>
                <w:color w:val="000000"/>
                <w:sz w:val="16"/>
                <w:szCs w:val="15"/>
              </w:rPr>
            </w:pPr>
            <w:r>
              <w:rPr>
                <w:color w:val="000000"/>
                <w:sz w:val="16"/>
                <w:szCs w:val="15"/>
              </w:rPr>
              <w:t>-1.65</w:t>
            </w:r>
          </w:p>
        </w:tc>
        <w:tc>
          <w:tcPr>
            <w:tcW w:w="630" w:type="dxa"/>
            <w:gridSpan w:val="2"/>
            <w:vAlign w:val="center"/>
          </w:tcPr>
          <w:p w:rsidR="000C54BD" w:rsidRDefault="000C54BD" w:rsidP="000C54BD">
            <w:pPr>
              <w:jc w:val="right"/>
              <w:rPr>
                <w:color w:val="000000"/>
                <w:sz w:val="16"/>
                <w:szCs w:val="15"/>
              </w:rPr>
            </w:pPr>
            <w:r>
              <w:rPr>
                <w:color w:val="000000"/>
                <w:sz w:val="16"/>
                <w:szCs w:val="15"/>
              </w:rPr>
              <w:t>-0.82</w:t>
            </w:r>
          </w:p>
        </w:tc>
        <w:tc>
          <w:tcPr>
            <w:tcW w:w="630" w:type="dxa"/>
            <w:vAlign w:val="center"/>
          </w:tcPr>
          <w:p w:rsidR="000C54BD" w:rsidRDefault="000C54BD" w:rsidP="000C54BD">
            <w:pPr>
              <w:jc w:val="right"/>
              <w:rPr>
                <w:color w:val="000000"/>
                <w:sz w:val="16"/>
                <w:szCs w:val="15"/>
              </w:rPr>
            </w:pPr>
            <w:r>
              <w:rPr>
                <w:color w:val="000000"/>
                <w:sz w:val="16"/>
                <w:szCs w:val="15"/>
              </w:rPr>
              <w:t>+3.41</w:t>
            </w:r>
          </w:p>
        </w:tc>
        <w:tc>
          <w:tcPr>
            <w:tcW w:w="660" w:type="dxa"/>
            <w:gridSpan w:val="2"/>
            <w:vAlign w:val="center"/>
          </w:tcPr>
          <w:p w:rsidR="000C54BD" w:rsidRDefault="000C54BD" w:rsidP="000C54BD">
            <w:pPr>
              <w:jc w:val="right"/>
              <w:rPr>
                <w:color w:val="000000"/>
                <w:sz w:val="16"/>
                <w:szCs w:val="15"/>
              </w:rPr>
            </w:pPr>
            <w:r>
              <w:rPr>
                <w:color w:val="000000"/>
                <w:sz w:val="16"/>
                <w:szCs w:val="15"/>
              </w:rPr>
              <w:t>-0.79</w:t>
            </w:r>
          </w:p>
        </w:tc>
        <w:tc>
          <w:tcPr>
            <w:tcW w:w="630" w:type="dxa"/>
            <w:gridSpan w:val="2"/>
            <w:vAlign w:val="center"/>
          </w:tcPr>
          <w:p w:rsidR="000C54BD" w:rsidRDefault="000C54BD" w:rsidP="000C54BD">
            <w:pPr>
              <w:jc w:val="right"/>
              <w:rPr>
                <w:color w:val="000000"/>
                <w:sz w:val="16"/>
                <w:szCs w:val="15"/>
              </w:rPr>
            </w:pPr>
            <w:r>
              <w:rPr>
                <w:color w:val="000000"/>
                <w:sz w:val="16"/>
                <w:szCs w:val="15"/>
              </w:rPr>
              <w:t>-0.41</w:t>
            </w:r>
          </w:p>
        </w:tc>
        <w:tc>
          <w:tcPr>
            <w:tcW w:w="630" w:type="dxa"/>
            <w:gridSpan w:val="2"/>
            <w:vAlign w:val="center"/>
          </w:tcPr>
          <w:p w:rsidR="000C54BD" w:rsidRDefault="000C54BD" w:rsidP="000C54BD">
            <w:pPr>
              <w:jc w:val="right"/>
              <w:rPr>
                <w:color w:val="000000"/>
                <w:sz w:val="16"/>
                <w:szCs w:val="15"/>
              </w:rPr>
            </w:pPr>
            <w:r>
              <w:rPr>
                <w:color w:val="000000"/>
                <w:sz w:val="16"/>
                <w:szCs w:val="15"/>
              </w:rPr>
              <w:t>-1.67</w:t>
            </w:r>
          </w:p>
        </w:tc>
        <w:tc>
          <w:tcPr>
            <w:tcW w:w="660" w:type="dxa"/>
            <w:vAlign w:val="center"/>
          </w:tcPr>
          <w:p w:rsidR="000C54BD" w:rsidRDefault="000C54BD" w:rsidP="000C54BD">
            <w:pPr>
              <w:jc w:val="right"/>
              <w:rPr>
                <w:color w:val="000000"/>
                <w:sz w:val="16"/>
                <w:szCs w:val="15"/>
              </w:rPr>
            </w:pPr>
            <w:r>
              <w:rPr>
                <w:color w:val="000000"/>
                <w:sz w:val="16"/>
                <w:szCs w:val="15"/>
              </w:rPr>
              <w:t>-0.13</w:t>
            </w:r>
          </w:p>
        </w:tc>
        <w:tc>
          <w:tcPr>
            <w:tcW w:w="660" w:type="dxa"/>
            <w:gridSpan w:val="2"/>
            <w:vAlign w:val="center"/>
          </w:tcPr>
          <w:p w:rsidR="000C54BD" w:rsidRDefault="000C54BD" w:rsidP="000C54BD">
            <w:pPr>
              <w:jc w:val="right"/>
              <w:rPr>
                <w:color w:val="000000"/>
                <w:sz w:val="16"/>
                <w:szCs w:val="15"/>
              </w:rPr>
            </w:pPr>
            <w:r>
              <w:rPr>
                <w:color w:val="000000"/>
                <w:sz w:val="16"/>
                <w:szCs w:val="15"/>
              </w:rPr>
              <w:t>+4.85</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81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6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r>
      <w:tr w:rsidR="000C54BD" w:rsidTr="00C86639">
        <w:trPr>
          <w:cantSplit/>
          <w:trHeight w:hRule="exact" w:val="230"/>
        </w:trPr>
        <w:tc>
          <w:tcPr>
            <w:tcW w:w="1080" w:type="dxa"/>
          </w:tcPr>
          <w:p w:rsidR="000C54BD" w:rsidRDefault="000C54BD" w:rsidP="000C54BD">
            <w:pPr>
              <w:rPr>
                <w:color w:val="000000"/>
                <w:sz w:val="16"/>
                <w:szCs w:val="15"/>
              </w:rPr>
            </w:pPr>
            <w:r>
              <w:rPr>
                <w:color w:val="000000"/>
                <w:sz w:val="16"/>
                <w:szCs w:val="15"/>
              </w:rPr>
              <w:t>2010</w:t>
            </w:r>
          </w:p>
        </w:tc>
        <w:tc>
          <w:tcPr>
            <w:tcW w:w="450" w:type="dxa"/>
          </w:tcPr>
          <w:p w:rsidR="000C54BD" w:rsidRDefault="000C54BD" w:rsidP="000C54BD">
            <w:pPr>
              <w:rPr>
                <w:color w:val="000000"/>
                <w:sz w:val="16"/>
                <w:szCs w:val="15"/>
              </w:rPr>
            </w:pPr>
            <w:r>
              <w:rPr>
                <w:color w:val="000000"/>
                <w:sz w:val="16"/>
                <w:szCs w:val="15"/>
              </w:rPr>
              <w:t>Jan.</w:t>
            </w:r>
          </w:p>
        </w:tc>
        <w:tc>
          <w:tcPr>
            <w:tcW w:w="810" w:type="dxa"/>
            <w:vAlign w:val="center"/>
          </w:tcPr>
          <w:p w:rsidR="000C54BD" w:rsidRDefault="000C54BD" w:rsidP="000C54BD">
            <w:pPr>
              <w:jc w:val="right"/>
              <w:rPr>
                <w:color w:val="000000"/>
                <w:sz w:val="16"/>
                <w:szCs w:val="15"/>
              </w:rPr>
            </w:pPr>
            <w:r>
              <w:rPr>
                <w:color w:val="000000"/>
                <w:sz w:val="16"/>
                <w:szCs w:val="15"/>
              </w:rPr>
              <w:t>0.11</w:t>
            </w:r>
          </w:p>
        </w:tc>
        <w:tc>
          <w:tcPr>
            <w:tcW w:w="720" w:type="dxa"/>
            <w:vAlign w:val="center"/>
          </w:tcPr>
          <w:p w:rsidR="000C54BD" w:rsidRDefault="000C54BD" w:rsidP="000C54BD">
            <w:pPr>
              <w:jc w:val="right"/>
              <w:rPr>
                <w:color w:val="000000"/>
                <w:sz w:val="16"/>
                <w:szCs w:val="15"/>
              </w:rPr>
            </w:pPr>
            <w:r>
              <w:rPr>
                <w:color w:val="000000"/>
                <w:sz w:val="16"/>
                <w:szCs w:val="15"/>
              </w:rPr>
              <w:t>+6.00</w:t>
            </w:r>
          </w:p>
        </w:tc>
        <w:tc>
          <w:tcPr>
            <w:tcW w:w="720" w:type="dxa"/>
            <w:vAlign w:val="center"/>
          </w:tcPr>
          <w:p w:rsidR="000C54BD" w:rsidRDefault="000C54BD" w:rsidP="000C54BD">
            <w:pPr>
              <w:jc w:val="right"/>
              <w:rPr>
                <w:color w:val="000000"/>
                <w:sz w:val="16"/>
                <w:szCs w:val="15"/>
              </w:rPr>
            </w:pPr>
            <w:r>
              <w:rPr>
                <w:color w:val="000000"/>
                <w:sz w:val="16"/>
                <w:szCs w:val="15"/>
              </w:rPr>
              <w:t>+0.99</w:t>
            </w:r>
          </w:p>
        </w:tc>
        <w:tc>
          <w:tcPr>
            <w:tcW w:w="630" w:type="dxa"/>
            <w:gridSpan w:val="2"/>
            <w:vAlign w:val="center"/>
          </w:tcPr>
          <w:p w:rsidR="000C54BD" w:rsidRDefault="000C54BD" w:rsidP="000C54BD">
            <w:pPr>
              <w:jc w:val="right"/>
              <w:rPr>
                <w:color w:val="000000"/>
                <w:sz w:val="16"/>
                <w:szCs w:val="15"/>
              </w:rPr>
            </w:pPr>
            <w:r>
              <w:rPr>
                <w:color w:val="000000"/>
                <w:sz w:val="16"/>
                <w:szCs w:val="15"/>
              </w:rPr>
              <w:t>-0.57</w:t>
            </w:r>
          </w:p>
        </w:tc>
        <w:tc>
          <w:tcPr>
            <w:tcW w:w="630" w:type="dxa"/>
            <w:vAlign w:val="center"/>
          </w:tcPr>
          <w:p w:rsidR="000C54BD" w:rsidRDefault="000C54BD" w:rsidP="000C54BD">
            <w:pPr>
              <w:jc w:val="right"/>
              <w:rPr>
                <w:color w:val="000000"/>
                <w:sz w:val="16"/>
                <w:szCs w:val="15"/>
              </w:rPr>
            </w:pPr>
            <w:r>
              <w:rPr>
                <w:color w:val="000000"/>
                <w:sz w:val="16"/>
                <w:szCs w:val="15"/>
              </w:rPr>
              <w:t>+2.58</w:t>
            </w:r>
          </w:p>
        </w:tc>
        <w:tc>
          <w:tcPr>
            <w:tcW w:w="660" w:type="dxa"/>
            <w:gridSpan w:val="2"/>
            <w:vAlign w:val="center"/>
          </w:tcPr>
          <w:p w:rsidR="000C54BD" w:rsidRDefault="000C54BD" w:rsidP="000C54BD">
            <w:pPr>
              <w:jc w:val="right"/>
              <w:rPr>
                <w:color w:val="000000"/>
                <w:sz w:val="16"/>
                <w:szCs w:val="15"/>
              </w:rPr>
            </w:pPr>
            <w:r>
              <w:rPr>
                <w:color w:val="000000"/>
                <w:sz w:val="16"/>
                <w:szCs w:val="15"/>
              </w:rPr>
              <w:t>-0.39</w:t>
            </w:r>
          </w:p>
        </w:tc>
        <w:tc>
          <w:tcPr>
            <w:tcW w:w="630" w:type="dxa"/>
            <w:gridSpan w:val="2"/>
            <w:vAlign w:val="center"/>
          </w:tcPr>
          <w:p w:rsidR="000C54BD" w:rsidRDefault="000C54BD" w:rsidP="000C54BD">
            <w:pPr>
              <w:jc w:val="right"/>
              <w:rPr>
                <w:color w:val="000000"/>
                <w:sz w:val="16"/>
                <w:szCs w:val="15"/>
              </w:rPr>
            </w:pPr>
            <w:r>
              <w:rPr>
                <w:color w:val="000000"/>
                <w:sz w:val="16"/>
                <w:szCs w:val="15"/>
              </w:rPr>
              <w:t>-1.22</w:t>
            </w:r>
          </w:p>
        </w:tc>
        <w:tc>
          <w:tcPr>
            <w:tcW w:w="630" w:type="dxa"/>
            <w:gridSpan w:val="2"/>
            <w:vAlign w:val="center"/>
          </w:tcPr>
          <w:p w:rsidR="000C54BD" w:rsidRDefault="000C54BD" w:rsidP="000C54BD">
            <w:pPr>
              <w:jc w:val="right"/>
              <w:rPr>
                <w:color w:val="000000"/>
                <w:sz w:val="16"/>
                <w:szCs w:val="15"/>
              </w:rPr>
            </w:pPr>
            <w:r>
              <w:rPr>
                <w:color w:val="000000"/>
                <w:sz w:val="16"/>
                <w:szCs w:val="15"/>
              </w:rPr>
              <w:t>-0.93</w:t>
            </w:r>
          </w:p>
        </w:tc>
        <w:tc>
          <w:tcPr>
            <w:tcW w:w="660" w:type="dxa"/>
            <w:vAlign w:val="center"/>
          </w:tcPr>
          <w:p w:rsidR="000C54BD" w:rsidRDefault="000C54BD" w:rsidP="000C54BD">
            <w:pPr>
              <w:jc w:val="right"/>
              <w:rPr>
                <w:color w:val="000000"/>
                <w:sz w:val="16"/>
                <w:szCs w:val="15"/>
              </w:rPr>
            </w:pPr>
            <w:r>
              <w:rPr>
                <w:color w:val="000000"/>
                <w:sz w:val="16"/>
                <w:szCs w:val="15"/>
              </w:rPr>
              <w:t>-0.16</w:t>
            </w:r>
          </w:p>
        </w:tc>
        <w:tc>
          <w:tcPr>
            <w:tcW w:w="660" w:type="dxa"/>
            <w:gridSpan w:val="2"/>
            <w:vAlign w:val="center"/>
          </w:tcPr>
          <w:p w:rsidR="000C54BD" w:rsidRDefault="000C54BD" w:rsidP="000C54BD">
            <w:pPr>
              <w:jc w:val="right"/>
              <w:rPr>
                <w:color w:val="000000"/>
                <w:sz w:val="16"/>
                <w:szCs w:val="15"/>
              </w:rPr>
            </w:pPr>
            <w:r>
              <w:rPr>
                <w:color w:val="000000"/>
                <w:sz w:val="16"/>
                <w:szCs w:val="15"/>
              </w:rPr>
              <w:t>-2.59</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Feb.</w:t>
            </w:r>
          </w:p>
        </w:tc>
        <w:tc>
          <w:tcPr>
            <w:tcW w:w="810" w:type="dxa"/>
            <w:vAlign w:val="center"/>
          </w:tcPr>
          <w:p w:rsidR="000C54BD" w:rsidRDefault="000C54BD" w:rsidP="000C54BD">
            <w:pPr>
              <w:jc w:val="right"/>
              <w:rPr>
                <w:color w:val="000000"/>
                <w:sz w:val="16"/>
                <w:szCs w:val="15"/>
              </w:rPr>
            </w:pPr>
            <w:r>
              <w:rPr>
                <w:color w:val="000000"/>
                <w:sz w:val="16"/>
                <w:szCs w:val="15"/>
              </w:rPr>
              <w:t>-0.24</w:t>
            </w:r>
          </w:p>
        </w:tc>
        <w:tc>
          <w:tcPr>
            <w:tcW w:w="720" w:type="dxa"/>
            <w:vAlign w:val="center"/>
          </w:tcPr>
          <w:p w:rsidR="000C54BD" w:rsidRDefault="000C54BD" w:rsidP="000C54BD">
            <w:pPr>
              <w:jc w:val="right"/>
              <w:rPr>
                <w:color w:val="000000"/>
                <w:sz w:val="16"/>
                <w:szCs w:val="15"/>
              </w:rPr>
            </w:pPr>
            <w:r>
              <w:rPr>
                <w:color w:val="000000"/>
                <w:sz w:val="16"/>
                <w:szCs w:val="15"/>
              </w:rPr>
              <w:t>-1.40</w:t>
            </w:r>
          </w:p>
        </w:tc>
        <w:tc>
          <w:tcPr>
            <w:tcW w:w="720" w:type="dxa"/>
            <w:vAlign w:val="center"/>
          </w:tcPr>
          <w:p w:rsidR="000C54BD" w:rsidRDefault="000C54BD" w:rsidP="000C54BD">
            <w:pPr>
              <w:jc w:val="right"/>
              <w:rPr>
                <w:color w:val="000000"/>
                <w:sz w:val="16"/>
                <w:szCs w:val="15"/>
              </w:rPr>
            </w:pPr>
            <w:r>
              <w:rPr>
                <w:color w:val="000000"/>
                <w:sz w:val="16"/>
                <w:szCs w:val="15"/>
              </w:rPr>
              <w:t>-1.51</w:t>
            </w:r>
          </w:p>
        </w:tc>
        <w:tc>
          <w:tcPr>
            <w:tcW w:w="630" w:type="dxa"/>
            <w:gridSpan w:val="2"/>
            <w:vAlign w:val="center"/>
          </w:tcPr>
          <w:p w:rsidR="000C54BD" w:rsidRDefault="000C54BD" w:rsidP="000C54BD">
            <w:pPr>
              <w:jc w:val="right"/>
              <w:rPr>
                <w:color w:val="000000"/>
                <w:sz w:val="16"/>
                <w:szCs w:val="15"/>
              </w:rPr>
            </w:pPr>
            <w:r>
              <w:rPr>
                <w:color w:val="000000"/>
                <w:sz w:val="16"/>
                <w:szCs w:val="15"/>
              </w:rPr>
              <w:t>-0.35</w:t>
            </w:r>
          </w:p>
        </w:tc>
        <w:tc>
          <w:tcPr>
            <w:tcW w:w="630" w:type="dxa"/>
            <w:vAlign w:val="center"/>
          </w:tcPr>
          <w:p w:rsidR="000C54BD" w:rsidRDefault="000C54BD" w:rsidP="000C54BD">
            <w:pPr>
              <w:jc w:val="right"/>
              <w:rPr>
                <w:color w:val="000000"/>
                <w:sz w:val="16"/>
                <w:szCs w:val="15"/>
              </w:rPr>
            </w:pPr>
            <w:r>
              <w:rPr>
                <w:color w:val="000000"/>
                <w:sz w:val="16"/>
                <w:szCs w:val="15"/>
              </w:rPr>
              <w:t>+2.56</w:t>
            </w:r>
          </w:p>
        </w:tc>
        <w:tc>
          <w:tcPr>
            <w:tcW w:w="660" w:type="dxa"/>
            <w:gridSpan w:val="2"/>
            <w:vAlign w:val="center"/>
          </w:tcPr>
          <w:p w:rsidR="000C54BD" w:rsidRDefault="000C54BD" w:rsidP="000C54BD">
            <w:pPr>
              <w:jc w:val="right"/>
              <w:rPr>
                <w:color w:val="000000"/>
                <w:sz w:val="16"/>
                <w:szCs w:val="15"/>
              </w:rPr>
            </w:pPr>
            <w:r>
              <w:rPr>
                <w:color w:val="000000"/>
                <w:sz w:val="16"/>
                <w:szCs w:val="15"/>
              </w:rPr>
              <w:t>-0.40</w:t>
            </w:r>
          </w:p>
        </w:tc>
        <w:tc>
          <w:tcPr>
            <w:tcW w:w="630" w:type="dxa"/>
            <w:gridSpan w:val="2"/>
            <w:vAlign w:val="center"/>
          </w:tcPr>
          <w:p w:rsidR="000C54BD" w:rsidRDefault="000C54BD" w:rsidP="000C54BD">
            <w:pPr>
              <w:jc w:val="right"/>
              <w:rPr>
                <w:color w:val="000000"/>
                <w:sz w:val="16"/>
                <w:szCs w:val="15"/>
              </w:rPr>
            </w:pPr>
            <w:r>
              <w:rPr>
                <w:color w:val="000000"/>
                <w:sz w:val="16"/>
                <w:szCs w:val="15"/>
              </w:rPr>
              <w:t>-0.65</w:t>
            </w:r>
          </w:p>
        </w:tc>
        <w:tc>
          <w:tcPr>
            <w:tcW w:w="630" w:type="dxa"/>
            <w:gridSpan w:val="2"/>
            <w:vAlign w:val="center"/>
          </w:tcPr>
          <w:p w:rsidR="000C54BD" w:rsidRDefault="000C54BD" w:rsidP="000C54BD">
            <w:pPr>
              <w:jc w:val="right"/>
              <w:rPr>
                <w:color w:val="000000"/>
                <w:sz w:val="16"/>
                <w:szCs w:val="15"/>
              </w:rPr>
            </w:pPr>
            <w:r>
              <w:rPr>
                <w:color w:val="000000"/>
                <w:sz w:val="16"/>
                <w:szCs w:val="15"/>
              </w:rPr>
              <w:t>-0.67</w:t>
            </w:r>
          </w:p>
        </w:tc>
        <w:tc>
          <w:tcPr>
            <w:tcW w:w="660" w:type="dxa"/>
            <w:vAlign w:val="center"/>
          </w:tcPr>
          <w:p w:rsidR="000C54BD" w:rsidRDefault="000C54BD" w:rsidP="000C54BD">
            <w:pPr>
              <w:jc w:val="right"/>
              <w:rPr>
                <w:color w:val="000000"/>
                <w:sz w:val="16"/>
                <w:szCs w:val="15"/>
              </w:rPr>
            </w:pPr>
            <w:r>
              <w:rPr>
                <w:color w:val="000000"/>
                <w:sz w:val="16"/>
                <w:szCs w:val="15"/>
              </w:rPr>
              <w:t>-0.41</w:t>
            </w:r>
          </w:p>
        </w:tc>
        <w:tc>
          <w:tcPr>
            <w:tcW w:w="660" w:type="dxa"/>
            <w:gridSpan w:val="2"/>
            <w:vAlign w:val="center"/>
          </w:tcPr>
          <w:p w:rsidR="000C54BD" w:rsidRDefault="000C54BD" w:rsidP="000C54BD">
            <w:pPr>
              <w:jc w:val="right"/>
              <w:rPr>
                <w:color w:val="000000"/>
                <w:sz w:val="16"/>
                <w:szCs w:val="15"/>
              </w:rPr>
            </w:pPr>
            <w:r>
              <w:rPr>
                <w:color w:val="000000"/>
                <w:sz w:val="16"/>
                <w:szCs w:val="15"/>
              </w:rPr>
              <w:t>-1.01</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Mar.</w:t>
            </w:r>
          </w:p>
        </w:tc>
        <w:tc>
          <w:tcPr>
            <w:tcW w:w="810" w:type="dxa"/>
            <w:vAlign w:val="center"/>
          </w:tcPr>
          <w:p w:rsidR="000C54BD" w:rsidRDefault="000C54BD" w:rsidP="000C54BD">
            <w:pPr>
              <w:jc w:val="right"/>
              <w:rPr>
                <w:color w:val="000000"/>
                <w:sz w:val="16"/>
                <w:szCs w:val="15"/>
              </w:rPr>
            </w:pPr>
            <w:r>
              <w:rPr>
                <w:color w:val="000000"/>
                <w:sz w:val="16"/>
                <w:szCs w:val="15"/>
              </w:rPr>
              <w:t>-1.86</w:t>
            </w:r>
          </w:p>
        </w:tc>
        <w:tc>
          <w:tcPr>
            <w:tcW w:w="720" w:type="dxa"/>
            <w:vAlign w:val="center"/>
          </w:tcPr>
          <w:p w:rsidR="000C54BD" w:rsidRDefault="000C54BD" w:rsidP="000C54BD">
            <w:pPr>
              <w:jc w:val="right"/>
              <w:rPr>
                <w:color w:val="000000"/>
                <w:sz w:val="16"/>
                <w:szCs w:val="15"/>
              </w:rPr>
            </w:pPr>
            <w:r>
              <w:rPr>
                <w:color w:val="000000"/>
                <w:sz w:val="16"/>
                <w:szCs w:val="15"/>
              </w:rPr>
              <w:t>-1.26</w:t>
            </w:r>
          </w:p>
        </w:tc>
        <w:tc>
          <w:tcPr>
            <w:tcW w:w="720" w:type="dxa"/>
            <w:vAlign w:val="center"/>
          </w:tcPr>
          <w:p w:rsidR="000C54BD" w:rsidRDefault="000C54BD" w:rsidP="000C54BD">
            <w:pPr>
              <w:jc w:val="right"/>
              <w:rPr>
                <w:color w:val="000000"/>
                <w:sz w:val="16"/>
                <w:szCs w:val="15"/>
              </w:rPr>
            </w:pPr>
            <w:r>
              <w:rPr>
                <w:color w:val="000000"/>
                <w:sz w:val="16"/>
                <w:szCs w:val="15"/>
              </w:rPr>
              <w:t>-2.54</w:t>
            </w:r>
          </w:p>
        </w:tc>
        <w:tc>
          <w:tcPr>
            <w:tcW w:w="630" w:type="dxa"/>
            <w:gridSpan w:val="2"/>
            <w:vAlign w:val="center"/>
          </w:tcPr>
          <w:p w:rsidR="000C54BD" w:rsidRDefault="000C54BD" w:rsidP="000C54BD">
            <w:pPr>
              <w:jc w:val="right"/>
              <w:rPr>
                <w:color w:val="000000"/>
                <w:sz w:val="16"/>
                <w:szCs w:val="15"/>
              </w:rPr>
            </w:pPr>
            <w:r>
              <w:rPr>
                <w:color w:val="000000"/>
                <w:sz w:val="16"/>
                <w:szCs w:val="15"/>
              </w:rPr>
              <w:t>+1.00</w:t>
            </w:r>
          </w:p>
        </w:tc>
        <w:tc>
          <w:tcPr>
            <w:tcW w:w="630" w:type="dxa"/>
            <w:vAlign w:val="center"/>
          </w:tcPr>
          <w:p w:rsidR="000C54BD" w:rsidRDefault="000C54BD" w:rsidP="000C54BD">
            <w:pPr>
              <w:jc w:val="right"/>
              <w:rPr>
                <w:color w:val="000000"/>
                <w:sz w:val="16"/>
                <w:szCs w:val="15"/>
              </w:rPr>
            </w:pPr>
            <w:r>
              <w:rPr>
                <w:color w:val="000000"/>
                <w:sz w:val="16"/>
                <w:szCs w:val="15"/>
              </w:rPr>
              <w:t>+1.69</w:t>
            </w:r>
          </w:p>
        </w:tc>
        <w:tc>
          <w:tcPr>
            <w:tcW w:w="660" w:type="dxa"/>
            <w:gridSpan w:val="2"/>
            <w:vAlign w:val="center"/>
          </w:tcPr>
          <w:p w:rsidR="000C54BD" w:rsidRDefault="000C54BD" w:rsidP="000C54BD">
            <w:pPr>
              <w:jc w:val="right"/>
              <w:rPr>
                <w:color w:val="000000"/>
                <w:sz w:val="16"/>
                <w:szCs w:val="15"/>
              </w:rPr>
            </w:pPr>
            <w:r>
              <w:rPr>
                <w:color w:val="000000"/>
                <w:sz w:val="16"/>
                <w:szCs w:val="15"/>
              </w:rPr>
              <w:t>+1.05</w:t>
            </w:r>
          </w:p>
        </w:tc>
        <w:tc>
          <w:tcPr>
            <w:tcW w:w="630" w:type="dxa"/>
            <w:gridSpan w:val="2"/>
            <w:vAlign w:val="center"/>
          </w:tcPr>
          <w:p w:rsidR="000C54BD" w:rsidRDefault="000C54BD" w:rsidP="000C54BD">
            <w:pPr>
              <w:jc w:val="right"/>
              <w:rPr>
                <w:color w:val="000000"/>
                <w:sz w:val="16"/>
                <w:szCs w:val="15"/>
              </w:rPr>
            </w:pPr>
            <w:r>
              <w:rPr>
                <w:color w:val="000000"/>
                <w:sz w:val="16"/>
                <w:szCs w:val="15"/>
              </w:rPr>
              <w:t>-1.37</w:t>
            </w:r>
          </w:p>
        </w:tc>
        <w:tc>
          <w:tcPr>
            <w:tcW w:w="630" w:type="dxa"/>
            <w:gridSpan w:val="2"/>
            <w:vAlign w:val="center"/>
          </w:tcPr>
          <w:p w:rsidR="000C54BD" w:rsidRDefault="000C54BD" w:rsidP="000C54BD">
            <w:pPr>
              <w:jc w:val="right"/>
              <w:rPr>
                <w:color w:val="000000"/>
                <w:sz w:val="16"/>
                <w:szCs w:val="15"/>
              </w:rPr>
            </w:pPr>
            <w:r>
              <w:rPr>
                <w:color w:val="000000"/>
                <w:sz w:val="16"/>
                <w:szCs w:val="15"/>
              </w:rPr>
              <w:t>-1.37</w:t>
            </w:r>
          </w:p>
        </w:tc>
        <w:tc>
          <w:tcPr>
            <w:tcW w:w="660" w:type="dxa"/>
            <w:vAlign w:val="center"/>
          </w:tcPr>
          <w:p w:rsidR="000C54BD" w:rsidRDefault="000C54BD" w:rsidP="000C54BD">
            <w:pPr>
              <w:jc w:val="right"/>
              <w:rPr>
                <w:color w:val="000000"/>
                <w:sz w:val="16"/>
                <w:szCs w:val="15"/>
              </w:rPr>
            </w:pPr>
            <w:r>
              <w:rPr>
                <w:color w:val="000000"/>
                <w:sz w:val="16"/>
                <w:szCs w:val="15"/>
              </w:rPr>
              <w:t>+0.96</w:t>
            </w:r>
          </w:p>
        </w:tc>
        <w:tc>
          <w:tcPr>
            <w:tcW w:w="660" w:type="dxa"/>
            <w:gridSpan w:val="2"/>
            <w:vAlign w:val="center"/>
          </w:tcPr>
          <w:p w:rsidR="000C54BD" w:rsidRDefault="000C54BD" w:rsidP="000C54BD">
            <w:pPr>
              <w:jc w:val="right"/>
              <w:rPr>
                <w:color w:val="000000"/>
                <w:sz w:val="16"/>
                <w:szCs w:val="15"/>
              </w:rPr>
            </w:pPr>
            <w:r>
              <w:rPr>
                <w:color w:val="000000"/>
                <w:sz w:val="16"/>
                <w:szCs w:val="15"/>
              </w:rPr>
              <w:t>+5.54</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81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720" w:type="dxa"/>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30" w:type="dxa"/>
            <w:gridSpan w:val="2"/>
            <w:vAlign w:val="center"/>
          </w:tcPr>
          <w:p w:rsidR="000C54BD" w:rsidRDefault="000C54BD" w:rsidP="000C54BD">
            <w:pPr>
              <w:jc w:val="right"/>
              <w:rPr>
                <w:color w:val="000000"/>
                <w:sz w:val="16"/>
                <w:szCs w:val="15"/>
              </w:rPr>
            </w:pPr>
          </w:p>
        </w:tc>
        <w:tc>
          <w:tcPr>
            <w:tcW w:w="660" w:type="dxa"/>
            <w:vAlign w:val="center"/>
          </w:tcPr>
          <w:p w:rsidR="000C54BD" w:rsidRDefault="000C54BD" w:rsidP="000C54BD">
            <w:pPr>
              <w:jc w:val="right"/>
              <w:rPr>
                <w:color w:val="000000"/>
                <w:sz w:val="16"/>
                <w:szCs w:val="15"/>
              </w:rPr>
            </w:pPr>
          </w:p>
        </w:tc>
        <w:tc>
          <w:tcPr>
            <w:tcW w:w="660" w:type="dxa"/>
            <w:gridSpan w:val="2"/>
            <w:vAlign w:val="center"/>
          </w:tcPr>
          <w:p w:rsidR="000C54BD" w:rsidRDefault="000C54BD" w:rsidP="000C54BD">
            <w:pPr>
              <w:jc w:val="right"/>
              <w:rPr>
                <w:color w:val="000000"/>
                <w:sz w:val="16"/>
                <w:szCs w:val="15"/>
              </w:rPr>
            </w:pP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Apr.</w:t>
            </w:r>
          </w:p>
        </w:tc>
        <w:tc>
          <w:tcPr>
            <w:tcW w:w="810" w:type="dxa"/>
            <w:vAlign w:val="center"/>
          </w:tcPr>
          <w:p w:rsidR="000C54BD" w:rsidRDefault="000C54BD" w:rsidP="000C54BD">
            <w:pPr>
              <w:jc w:val="right"/>
              <w:rPr>
                <w:color w:val="000000"/>
                <w:sz w:val="16"/>
                <w:szCs w:val="15"/>
              </w:rPr>
            </w:pPr>
            <w:r>
              <w:rPr>
                <w:color w:val="000000"/>
                <w:sz w:val="16"/>
                <w:szCs w:val="15"/>
              </w:rPr>
              <w:t>-0.75</w:t>
            </w:r>
          </w:p>
        </w:tc>
        <w:tc>
          <w:tcPr>
            <w:tcW w:w="720" w:type="dxa"/>
            <w:vAlign w:val="center"/>
          </w:tcPr>
          <w:p w:rsidR="000C54BD" w:rsidRDefault="000C54BD" w:rsidP="000C54BD">
            <w:pPr>
              <w:jc w:val="right"/>
              <w:rPr>
                <w:color w:val="000000"/>
                <w:sz w:val="16"/>
                <w:szCs w:val="15"/>
              </w:rPr>
            </w:pPr>
            <w:r>
              <w:rPr>
                <w:color w:val="000000"/>
                <w:sz w:val="16"/>
                <w:szCs w:val="15"/>
              </w:rPr>
              <w:t>-1.88</w:t>
            </w:r>
          </w:p>
        </w:tc>
        <w:tc>
          <w:tcPr>
            <w:tcW w:w="720" w:type="dxa"/>
            <w:vAlign w:val="center"/>
          </w:tcPr>
          <w:p w:rsidR="000C54BD" w:rsidRDefault="000C54BD" w:rsidP="000C54BD">
            <w:pPr>
              <w:jc w:val="right"/>
              <w:rPr>
                <w:color w:val="000000"/>
                <w:sz w:val="16"/>
                <w:szCs w:val="15"/>
              </w:rPr>
            </w:pPr>
            <w:r>
              <w:rPr>
                <w:color w:val="000000"/>
                <w:sz w:val="16"/>
                <w:szCs w:val="15"/>
              </w:rPr>
              <w:t>-0.76</w:t>
            </w:r>
          </w:p>
        </w:tc>
        <w:tc>
          <w:tcPr>
            <w:tcW w:w="630" w:type="dxa"/>
            <w:gridSpan w:val="2"/>
            <w:vAlign w:val="center"/>
          </w:tcPr>
          <w:p w:rsidR="000C54BD" w:rsidRDefault="000C54BD" w:rsidP="000C54BD">
            <w:pPr>
              <w:jc w:val="right"/>
              <w:rPr>
                <w:color w:val="000000"/>
                <w:sz w:val="16"/>
                <w:szCs w:val="15"/>
              </w:rPr>
            </w:pPr>
            <w:r>
              <w:rPr>
                <w:color w:val="000000"/>
                <w:sz w:val="16"/>
                <w:szCs w:val="15"/>
              </w:rPr>
              <w:t>+0.25</w:t>
            </w:r>
          </w:p>
        </w:tc>
        <w:tc>
          <w:tcPr>
            <w:tcW w:w="630" w:type="dxa"/>
            <w:vAlign w:val="center"/>
          </w:tcPr>
          <w:p w:rsidR="000C54BD" w:rsidRDefault="000C54BD" w:rsidP="000C54BD">
            <w:pPr>
              <w:jc w:val="right"/>
              <w:rPr>
                <w:color w:val="000000"/>
                <w:sz w:val="16"/>
                <w:szCs w:val="15"/>
              </w:rPr>
            </w:pPr>
            <w:r>
              <w:rPr>
                <w:color w:val="000000"/>
                <w:sz w:val="16"/>
                <w:szCs w:val="15"/>
              </w:rPr>
              <w:t>+1.93</w:t>
            </w:r>
          </w:p>
        </w:tc>
        <w:tc>
          <w:tcPr>
            <w:tcW w:w="660" w:type="dxa"/>
            <w:gridSpan w:val="2"/>
            <w:vAlign w:val="center"/>
          </w:tcPr>
          <w:p w:rsidR="000C54BD" w:rsidRDefault="000C54BD" w:rsidP="000C54BD">
            <w:pPr>
              <w:jc w:val="right"/>
              <w:rPr>
                <w:color w:val="000000"/>
                <w:sz w:val="16"/>
                <w:szCs w:val="15"/>
              </w:rPr>
            </w:pPr>
            <w:r>
              <w:rPr>
                <w:color w:val="000000"/>
                <w:sz w:val="16"/>
                <w:szCs w:val="15"/>
              </w:rPr>
              <w:t>+0.42</w:t>
            </w:r>
          </w:p>
        </w:tc>
        <w:tc>
          <w:tcPr>
            <w:tcW w:w="630" w:type="dxa"/>
            <w:gridSpan w:val="2"/>
            <w:vAlign w:val="center"/>
          </w:tcPr>
          <w:p w:rsidR="000C54BD" w:rsidRDefault="000C54BD" w:rsidP="000C54BD">
            <w:pPr>
              <w:jc w:val="right"/>
              <w:rPr>
                <w:color w:val="000000"/>
                <w:sz w:val="16"/>
                <w:szCs w:val="15"/>
              </w:rPr>
            </w:pPr>
            <w:r>
              <w:rPr>
                <w:color w:val="000000"/>
                <w:sz w:val="16"/>
                <w:szCs w:val="15"/>
              </w:rPr>
              <w:t>-1.02</w:t>
            </w:r>
          </w:p>
        </w:tc>
        <w:tc>
          <w:tcPr>
            <w:tcW w:w="630" w:type="dxa"/>
            <w:gridSpan w:val="2"/>
            <w:vAlign w:val="center"/>
          </w:tcPr>
          <w:p w:rsidR="000C54BD" w:rsidRDefault="000C54BD" w:rsidP="000C54BD">
            <w:pPr>
              <w:jc w:val="right"/>
              <w:rPr>
                <w:color w:val="000000"/>
                <w:sz w:val="16"/>
                <w:szCs w:val="15"/>
              </w:rPr>
            </w:pPr>
            <w:r>
              <w:rPr>
                <w:color w:val="000000"/>
                <w:sz w:val="16"/>
                <w:szCs w:val="15"/>
              </w:rPr>
              <w:t>-0.78</w:t>
            </w:r>
          </w:p>
        </w:tc>
        <w:tc>
          <w:tcPr>
            <w:tcW w:w="660" w:type="dxa"/>
            <w:vAlign w:val="center"/>
          </w:tcPr>
          <w:p w:rsidR="000C54BD" w:rsidRDefault="000C54BD" w:rsidP="000C54BD">
            <w:pPr>
              <w:jc w:val="right"/>
              <w:rPr>
                <w:color w:val="000000"/>
                <w:sz w:val="16"/>
                <w:szCs w:val="15"/>
              </w:rPr>
            </w:pPr>
            <w:r>
              <w:rPr>
                <w:color w:val="000000"/>
                <w:sz w:val="16"/>
                <w:szCs w:val="15"/>
              </w:rPr>
              <w:t>+1.34</w:t>
            </w:r>
          </w:p>
        </w:tc>
        <w:tc>
          <w:tcPr>
            <w:tcW w:w="660" w:type="dxa"/>
            <w:gridSpan w:val="2"/>
            <w:vAlign w:val="center"/>
          </w:tcPr>
          <w:p w:rsidR="000C54BD" w:rsidRDefault="000C54BD" w:rsidP="000C54BD">
            <w:pPr>
              <w:jc w:val="right"/>
              <w:rPr>
                <w:color w:val="000000"/>
                <w:sz w:val="16"/>
                <w:szCs w:val="15"/>
              </w:rPr>
            </w:pPr>
            <w:r>
              <w:rPr>
                <w:color w:val="000000"/>
                <w:sz w:val="16"/>
                <w:szCs w:val="15"/>
              </w:rPr>
              <w:t>+0.02</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May</w:t>
            </w:r>
          </w:p>
        </w:tc>
        <w:tc>
          <w:tcPr>
            <w:tcW w:w="810" w:type="dxa"/>
            <w:vAlign w:val="center"/>
          </w:tcPr>
          <w:p w:rsidR="000C54BD" w:rsidRDefault="000C54BD" w:rsidP="000C54BD">
            <w:pPr>
              <w:jc w:val="right"/>
              <w:rPr>
                <w:color w:val="000000"/>
                <w:sz w:val="16"/>
                <w:szCs w:val="15"/>
              </w:rPr>
            </w:pPr>
            <w:r>
              <w:rPr>
                <w:color w:val="000000"/>
                <w:sz w:val="16"/>
                <w:szCs w:val="15"/>
              </w:rPr>
              <w:t>+7.13</w:t>
            </w:r>
          </w:p>
        </w:tc>
        <w:tc>
          <w:tcPr>
            <w:tcW w:w="720" w:type="dxa"/>
            <w:vAlign w:val="center"/>
          </w:tcPr>
          <w:p w:rsidR="000C54BD" w:rsidRDefault="000C54BD" w:rsidP="000C54BD">
            <w:pPr>
              <w:jc w:val="right"/>
              <w:rPr>
                <w:color w:val="000000"/>
                <w:sz w:val="16"/>
                <w:szCs w:val="15"/>
              </w:rPr>
            </w:pPr>
            <w:r>
              <w:rPr>
                <w:color w:val="000000"/>
                <w:sz w:val="16"/>
                <w:szCs w:val="15"/>
              </w:rPr>
              <w:t>+2.97</w:t>
            </w:r>
          </w:p>
        </w:tc>
        <w:tc>
          <w:tcPr>
            <w:tcW w:w="720" w:type="dxa"/>
            <w:vAlign w:val="center"/>
          </w:tcPr>
          <w:p w:rsidR="000C54BD" w:rsidRDefault="000C54BD" w:rsidP="000C54BD">
            <w:pPr>
              <w:jc w:val="right"/>
              <w:rPr>
                <w:color w:val="000000"/>
                <w:sz w:val="16"/>
                <w:szCs w:val="15"/>
              </w:rPr>
            </w:pPr>
            <w:r>
              <w:rPr>
                <w:color w:val="000000"/>
                <w:sz w:val="16"/>
                <w:szCs w:val="15"/>
              </w:rPr>
              <w:t>+3.08</w:t>
            </w:r>
          </w:p>
        </w:tc>
        <w:tc>
          <w:tcPr>
            <w:tcW w:w="630" w:type="dxa"/>
            <w:gridSpan w:val="2"/>
            <w:vAlign w:val="center"/>
          </w:tcPr>
          <w:p w:rsidR="000C54BD" w:rsidRDefault="000C54BD" w:rsidP="000C54BD">
            <w:pPr>
              <w:jc w:val="right"/>
              <w:rPr>
                <w:color w:val="000000"/>
                <w:sz w:val="16"/>
                <w:szCs w:val="15"/>
              </w:rPr>
            </w:pPr>
            <w:r>
              <w:rPr>
                <w:color w:val="000000"/>
                <w:sz w:val="16"/>
                <w:szCs w:val="15"/>
              </w:rPr>
              <w:t>-1.27</w:t>
            </w:r>
          </w:p>
        </w:tc>
        <w:tc>
          <w:tcPr>
            <w:tcW w:w="630" w:type="dxa"/>
            <w:vAlign w:val="center"/>
          </w:tcPr>
          <w:p w:rsidR="000C54BD" w:rsidRDefault="000C54BD" w:rsidP="000C54BD">
            <w:pPr>
              <w:jc w:val="right"/>
              <w:rPr>
                <w:color w:val="000000"/>
                <w:sz w:val="16"/>
                <w:szCs w:val="15"/>
              </w:rPr>
            </w:pPr>
            <w:r>
              <w:rPr>
                <w:color w:val="000000"/>
                <w:sz w:val="16"/>
                <w:szCs w:val="15"/>
              </w:rPr>
              <w:t>+5.67</w:t>
            </w:r>
          </w:p>
        </w:tc>
        <w:tc>
          <w:tcPr>
            <w:tcW w:w="660" w:type="dxa"/>
            <w:gridSpan w:val="2"/>
            <w:vAlign w:val="center"/>
          </w:tcPr>
          <w:p w:rsidR="000C54BD" w:rsidRDefault="000C54BD" w:rsidP="000C54BD">
            <w:pPr>
              <w:jc w:val="right"/>
              <w:rPr>
                <w:color w:val="000000"/>
                <w:sz w:val="16"/>
                <w:szCs w:val="15"/>
              </w:rPr>
            </w:pPr>
            <w:r>
              <w:rPr>
                <w:color w:val="000000"/>
                <w:sz w:val="16"/>
                <w:szCs w:val="15"/>
              </w:rPr>
              <w:t>-1.16</w:t>
            </w:r>
          </w:p>
        </w:tc>
        <w:tc>
          <w:tcPr>
            <w:tcW w:w="630" w:type="dxa"/>
            <w:gridSpan w:val="2"/>
            <w:vAlign w:val="center"/>
          </w:tcPr>
          <w:p w:rsidR="000C54BD" w:rsidRDefault="000C54BD" w:rsidP="000C54BD">
            <w:pPr>
              <w:jc w:val="right"/>
              <w:rPr>
                <w:color w:val="000000"/>
                <w:sz w:val="16"/>
                <w:szCs w:val="15"/>
              </w:rPr>
            </w:pPr>
            <w:r>
              <w:rPr>
                <w:color w:val="000000"/>
                <w:sz w:val="16"/>
                <w:szCs w:val="15"/>
              </w:rPr>
              <w:t>+3.08</w:t>
            </w:r>
          </w:p>
        </w:tc>
        <w:tc>
          <w:tcPr>
            <w:tcW w:w="630" w:type="dxa"/>
            <w:gridSpan w:val="2"/>
            <w:vAlign w:val="center"/>
          </w:tcPr>
          <w:p w:rsidR="000C54BD" w:rsidRDefault="000C54BD" w:rsidP="000C54BD">
            <w:pPr>
              <w:jc w:val="right"/>
              <w:rPr>
                <w:color w:val="000000"/>
                <w:sz w:val="16"/>
                <w:szCs w:val="15"/>
              </w:rPr>
            </w:pPr>
            <w:r>
              <w:rPr>
                <w:color w:val="000000"/>
                <w:sz w:val="16"/>
                <w:szCs w:val="15"/>
              </w:rPr>
              <w:t>+1.96</w:t>
            </w:r>
          </w:p>
        </w:tc>
        <w:tc>
          <w:tcPr>
            <w:tcW w:w="660" w:type="dxa"/>
            <w:vAlign w:val="center"/>
          </w:tcPr>
          <w:p w:rsidR="000C54BD" w:rsidRDefault="000C54BD" w:rsidP="000C54BD">
            <w:pPr>
              <w:jc w:val="right"/>
              <w:rPr>
                <w:color w:val="000000"/>
                <w:sz w:val="16"/>
                <w:szCs w:val="15"/>
              </w:rPr>
            </w:pPr>
            <w:r>
              <w:rPr>
                <w:color w:val="000000"/>
                <w:sz w:val="16"/>
                <w:szCs w:val="15"/>
              </w:rPr>
              <w:t>+1.28</w:t>
            </w:r>
          </w:p>
        </w:tc>
        <w:tc>
          <w:tcPr>
            <w:tcW w:w="660" w:type="dxa"/>
            <w:gridSpan w:val="2"/>
            <w:vAlign w:val="center"/>
          </w:tcPr>
          <w:p w:rsidR="000C54BD" w:rsidRDefault="000C54BD" w:rsidP="000C54BD">
            <w:pPr>
              <w:jc w:val="right"/>
              <w:rPr>
                <w:color w:val="000000"/>
                <w:sz w:val="16"/>
                <w:szCs w:val="15"/>
              </w:rPr>
            </w:pPr>
            <w:r>
              <w:rPr>
                <w:color w:val="000000"/>
                <w:sz w:val="16"/>
                <w:szCs w:val="15"/>
              </w:rPr>
              <w:t>-3.13</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Jun.</w:t>
            </w:r>
          </w:p>
        </w:tc>
        <w:tc>
          <w:tcPr>
            <w:tcW w:w="810" w:type="dxa"/>
            <w:vAlign w:val="center"/>
          </w:tcPr>
          <w:p w:rsidR="000C54BD" w:rsidRDefault="000C54BD" w:rsidP="000C54BD">
            <w:pPr>
              <w:jc w:val="right"/>
              <w:rPr>
                <w:color w:val="000000"/>
                <w:sz w:val="16"/>
                <w:szCs w:val="15"/>
              </w:rPr>
            </w:pPr>
            <w:r>
              <w:rPr>
                <w:color w:val="000000"/>
                <w:sz w:val="16"/>
                <w:szCs w:val="15"/>
              </w:rPr>
              <w:t>-0.45</w:t>
            </w:r>
          </w:p>
        </w:tc>
        <w:tc>
          <w:tcPr>
            <w:tcW w:w="720" w:type="dxa"/>
            <w:vAlign w:val="center"/>
          </w:tcPr>
          <w:p w:rsidR="000C54BD" w:rsidRDefault="000C54BD" w:rsidP="000C54BD">
            <w:pPr>
              <w:jc w:val="right"/>
              <w:rPr>
                <w:color w:val="000000"/>
                <w:sz w:val="16"/>
                <w:szCs w:val="15"/>
              </w:rPr>
            </w:pPr>
            <w:r>
              <w:rPr>
                <w:color w:val="000000"/>
                <w:sz w:val="16"/>
                <w:szCs w:val="15"/>
              </w:rPr>
              <w:t>-1.84</w:t>
            </w:r>
          </w:p>
        </w:tc>
        <w:tc>
          <w:tcPr>
            <w:tcW w:w="720" w:type="dxa"/>
            <w:vAlign w:val="center"/>
          </w:tcPr>
          <w:p w:rsidR="000C54BD" w:rsidRDefault="000C54BD" w:rsidP="000C54BD">
            <w:pPr>
              <w:jc w:val="right"/>
              <w:rPr>
                <w:color w:val="000000"/>
                <w:sz w:val="16"/>
                <w:szCs w:val="15"/>
              </w:rPr>
            </w:pPr>
            <w:r>
              <w:rPr>
                <w:color w:val="000000"/>
                <w:sz w:val="16"/>
                <w:szCs w:val="15"/>
              </w:rPr>
              <w:t>+0.55</w:t>
            </w:r>
          </w:p>
        </w:tc>
        <w:tc>
          <w:tcPr>
            <w:tcW w:w="630" w:type="dxa"/>
            <w:gridSpan w:val="2"/>
            <w:vAlign w:val="center"/>
          </w:tcPr>
          <w:p w:rsidR="000C54BD" w:rsidRDefault="000C54BD" w:rsidP="000C54BD">
            <w:pPr>
              <w:jc w:val="right"/>
              <w:rPr>
                <w:color w:val="000000"/>
                <w:sz w:val="16"/>
                <w:szCs w:val="15"/>
              </w:rPr>
            </w:pPr>
            <w:r>
              <w:rPr>
                <w:color w:val="000000"/>
                <w:sz w:val="16"/>
                <w:szCs w:val="15"/>
              </w:rPr>
              <w:t>-1.01</w:t>
            </w:r>
          </w:p>
        </w:tc>
        <w:tc>
          <w:tcPr>
            <w:tcW w:w="630" w:type="dxa"/>
            <w:vAlign w:val="center"/>
          </w:tcPr>
          <w:p w:rsidR="000C54BD" w:rsidRDefault="000C54BD" w:rsidP="000C54BD">
            <w:pPr>
              <w:jc w:val="right"/>
              <w:rPr>
                <w:color w:val="000000"/>
                <w:sz w:val="16"/>
                <w:szCs w:val="15"/>
              </w:rPr>
            </w:pPr>
            <w:r>
              <w:rPr>
                <w:color w:val="000000"/>
                <w:sz w:val="16"/>
                <w:szCs w:val="15"/>
              </w:rPr>
              <w:t>+0.45</w:t>
            </w:r>
          </w:p>
        </w:tc>
        <w:tc>
          <w:tcPr>
            <w:tcW w:w="660" w:type="dxa"/>
            <w:gridSpan w:val="2"/>
            <w:vAlign w:val="center"/>
          </w:tcPr>
          <w:p w:rsidR="000C54BD" w:rsidRDefault="000C54BD" w:rsidP="000C54BD">
            <w:pPr>
              <w:jc w:val="right"/>
              <w:rPr>
                <w:color w:val="000000"/>
                <w:sz w:val="16"/>
                <w:szCs w:val="15"/>
              </w:rPr>
            </w:pPr>
            <w:r>
              <w:rPr>
                <w:color w:val="000000"/>
                <w:sz w:val="16"/>
                <w:szCs w:val="15"/>
              </w:rPr>
              <w:t>-0.49</w:t>
            </w:r>
          </w:p>
        </w:tc>
        <w:tc>
          <w:tcPr>
            <w:tcW w:w="630" w:type="dxa"/>
            <w:gridSpan w:val="2"/>
            <w:vAlign w:val="center"/>
          </w:tcPr>
          <w:p w:rsidR="000C54BD" w:rsidRDefault="000C54BD" w:rsidP="000C54BD">
            <w:pPr>
              <w:jc w:val="right"/>
              <w:rPr>
                <w:color w:val="000000"/>
                <w:sz w:val="16"/>
                <w:szCs w:val="15"/>
              </w:rPr>
            </w:pPr>
            <w:r>
              <w:rPr>
                <w:color w:val="000000"/>
                <w:sz w:val="16"/>
                <w:szCs w:val="15"/>
              </w:rPr>
              <w:t>-0.34</w:t>
            </w:r>
          </w:p>
        </w:tc>
        <w:tc>
          <w:tcPr>
            <w:tcW w:w="630" w:type="dxa"/>
            <w:gridSpan w:val="2"/>
            <w:vAlign w:val="center"/>
          </w:tcPr>
          <w:p w:rsidR="000C54BD" w:rsidRDefault="000C54BD" w:rsidP="000C54BD">
            <w:pPr>
              <w:jc w:val="right"/>
              <w:rPr>
                <w:color w:val="000000"/>
                <w:sz w:val="16"/>
                <w:szCs w:val="15"/>
              </w:rPr>
            </w:pPr>
            <w:r>
              <w:rPr>
                <w:color w:val="000000"/>
                <w:sz w:val="16"/>
                <w:szCs w:val="15"/>
              </w:rPr>
              <w:t>-2.99</w:t>
            </w:r>
          </w:p>
        </w:tc>
        <w:tc>
          <w:tcPr>
            <w:tcW w:w="660" w:type="dxa"/>
            <w:vAlign w:val="center"/>
          </w:tcPr>
          <w:p w:rsidR="000C54BD" w:rsidRDefault="000C54BD" w:rsidP="000C54BD">
            <w:pPr>
              <w:jc w:val="right"/>
              <w:rPr>
                <w:color w:val="000000"/>
                <w:sz w:val="16"/>
                <w:szCs w:val="15"/>
              </w:rPr>
            </w:pPr>
            <w:r>
              <w:rPr>
                <w:color w:val="000000"/>
                <w:sz w:val="16"/>
                <w:szCs w:val="15"/>
              </w:rPr>
              <w:t>+0.49</w:t>
            </w:r>
          </w:p>
        </w:tc>
        <w:tc>
          <w:tcPr>
            <w:tcW w:w="660" w:type="dxa"/>
            <w:gridSpan w:val="2"/>
            <w:vAlign w:val="center"/>
          </w:tcPr>
          <w:p w:rsidR="000C54BD" w:rsidRDefault="000C54BD" w:rsidP="000C54BD">
            <w:pPr>
              <w:jc w:val="right"/>
              <w:rPr>
                <w:color w:val="000000"/>
                <w:sz w:val="16"/>
                <w:szCs w:val="15"/>
              </w:rPr>
            </w:pPr>
            <w:r>
              <w:rPr>
                <w:color w:val="000000"/>
                <w:sz w:val="16"/>
                <w:szCs w:val="15"/>
              </w:rPr>
              <w:t>-3.41</w:t>
            </w:r>
          </w:p>
        </w:tc>
      </w:tr>
      <w:tr w:rsidR="000C54BD" w:rsidTr="00C86639">
        <w:trPr>
          <w:cantSplit/>
          <w:trHeight w:hRule="exact" w:val="230"/>
        </w:trPr>
        <w:tc>
          <w:tcPr>
            <w:tcW w:w="108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81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630" w:type="dxa"/>
            <w:gridSpan w:val="2"/>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c>
          <w:tcPr>
            <w:tcW w:w="660" w:type="dxa"/>
            <w:gridSpan w:val="2"/>
          </w:tcPr>
          <w:p w:rsidR="000C54BD" w:rsidRDefault="000C54BD" w:rsidP="000C54BD">
            <w:pPr>
              <w:jc w:val="right"/>
              <w:rPr>
                <w:color w:val="000000"/>
                <w:sz w:val="16"/>
                <w:szCs w:val="15"/>
              </w:rPr>
            </w:pPr>
          </w:p>
        </w:tc>
        <w:tc>
          <w:tcPr>
            <w:tcW w:w="630" w:type="dxa"/>
            <w:gridSpan w:val="2"/>
          </w:tcPr>
          <w:p w:rsidR="000C54BD" w:rsidRDefault="000C54BD" w:rsidP="000C54BD">
            <w:pPr>
              <w:jc w:val="right"/>
              <w:rPr>
                <w:color w:val="000000"/>
                <w:sz w:val="16"/>
                <w:szCs w:val="15"/>
              </w:rPr>
            </w:pPr>
          </w:p>
        </w:tc>
        <w:tc>
          <w:tcPr>
            <w:tcW w:w="630" w:type="dxa"/>
            <w:gridSpan w:val="2"/>
          </w:tcPr>
          <w:p w:rsidR="000C54BD" w:rsidRDefault="000C54BD" w:rsidP="000C54BD">
            <w:pPr>
              <w:jc w:val="right"/>
              <w:rPr>
                <w:color w:val="000000"/>
                <w:sz w:val="16"/>
                <w:szCs w:val="15"/>
              </w:rPr>
            </w:pPr>
          </w:p>
        </w:tc>
        <w:tc>
          <w:tcPr>
            <w:tcW w:w="660" w:type="dxa"/>
          </w:tcPr>
          <w:p w:rsidR="000C54BD" w:rsidRDefault="000C54BD" w:rsidP="000C54BD">
            <w:pPr>
              <w:jc w:val="right"/>
              <w:rPr>
                <w:color w:val="000000"/>
                <w:sz w:val="16"/>
                <w:szCs w:val="15"/>
              </w:rPr>
            </w:pPr>
          </w:p>
        </w:tc>
        <w:tc>
          <w:tcPr>
            <w:tcW w:w="660" w:type="dxa"/>
            <w:gridSpan w:val="2"/>
          </w:tcPr>
          <w:p w:rsidR="000C54BD" w:rsidRDefault="000C54BD" w:rsidP="000C54BD">
            <w:pPr>
              <w:jc w:val="right"/>
              <w:rPr>
                <w:color w:val="000000"/>
                <w:sz w:val="16"/>
                <w:szCs w:val="15"/>
              </w:rPr>
            </w:pPr>
          </w:p>
        </w:tc>
      </w:tr>
      <w:tr w:rsidR="000C54BD" w:rsidTr="00C86639">
        <w:trPr>
          <w:cantSplit/>
          <w:trHeight w:hRule="exact" w:val="260"/>
        </w:trPr>
        <w:tc>
          <w:tcPr>
            <w:tcW w:w="6330" w:type="dxa"/>
            <w:gridSpan w:val="12"/>
            <w:tcBorders>
              <w:top w:val="single" w:sz="12" w:space="0" w:color="000000"/>
            </w:tcBorders>
          </w:tcPr>
          <w:p w:rsidR="000C54BD" w:rsidRDefault="000C54BD" w:rsidP="000C54BD">
            <w:pPr>
              <w:rPr>
                <w:color w:val="000000"/>
                <w:sz w:val="15"/>
                <w:szCs w:val="15"/>
              </w:rPr>
            </w:pPr>
          </w:p>
        </w:tc>
        <w:tc>
          <w:tcPr>
            <w:tcW w:w="630" w:type="dxa"/>
            <w:gridSpan w:val="2"/>
            <w:tcBorders>
              <w:top w:val="single" w:sz="12" w:space="0" w:color="000000"/>
            </w:tcBorders>
          </w:tcPr>
          <w:p w:rsidR="000C54BD" w:rsidRDefault="000C54BD" w:rsidP="000C54BD">
            <w:pPr>
              <w:jc w:val="right"/>
              <w:rPr>
                <w:color w:val="000000"/>
                <w:sz w:val="15"/>
                <w:szCs w:val="15"/>
              </w:rPr>
            </w:pPr>
          </w:p>
        </w:tc>
        <w:tc>
          <w:tcPr>
            <w:tcW w:w="1320" w:type="dxa"/>
            <w:gridSpan w:val="3"/>
            <w:tcBorders>
              <w:top w:val="single" w:sz="12" w:space="0" w:color="000000"/>
            </w:tcBorders>
          </w:tcPr>
          <w:p w:rsidR="000C54BD" w:rsidRDefault="000C54BD" w:rsidP="000C54BD">
            <w:pPr>
              <w:jc w:val="right"/>
              <w:rPr>
                <w:color w:val="000000"/>
                <w:sz w:val="15"/>
                <w:szCs w:val="15"/>
              </w:rPr>
            </w:pPr>
          </w:p>
        </w:tc>
      </w:tr>
      <w:tr w:rsidR="000C54BD" w:rsidTr="00C86639">
        <w:trPr>
          <w:cantSplit/>
          <w:trHeight w:hRule="exact" w:val="260"/>
        </w:trPr>
        <w:tc>
          <w:tcPr>
            <w:tcW w:w="8280" w:type="dxa"/>
            <w:gridSpan w:val="17"/>
          </w:tcPr>
          <w:p w:rsidR="000C54BD" w:rsidRDefault="000C54BD" w:rsidP="000C54BD">
            <w:pPr>
              <w:jc w:val="center"/>
              <w:rPr>
                <w:color w:val="000000"/>
                <w:sz w:val="15"/>
                <w:szCs w:val="15"/>
              </w:rPr>
            </w:pPr>
          </w:p>
        </w:tc>
      </w:tr>
      <w:tr w:rsidR="000C54BD" w:rsidTr="00C86639">
        <w:trPr>
          <w:cantSplit/>
          <w:trHeight w:hRule="exact" w:val="260"/>
        </w:trPr>
        <w:tc>
          <w:tcPr>
            <w:tcW w:w="4333" w:type="dxa"/>
            <w:gridSpan w:val="6"/>
          </w:tcPr>
          <w:p w:rsidR="000C54BD" w:rsidRDefault="000C54BD" w:rsidP="000C54BD">
            <w:pPr>
              <w:rPr>
                <w:color w:val="000000"/>
                <w:sz w:val="15"/>
                <w:szCs w:val="15"/>
              </w:rPr>
            </w:pPr>
          </w:p>
        </w:tc>
        <w:tc>
          <w:tcPr>
            <w:tcW w:w="810" w:type="dxa"/>
            <w:gridSpan w:val="3"/>
          </w:tcPr>
          <w:p w:rsidR="000C54BD" w:rsidRDefault="000C54BD" w:rsidP="000C54BD">
            <w:pPr>
              <w:jc w:val="center"/>
              <w:rPr>
                <w:color w:val="000000"/>
                <w:sz w:val="15"/>
                <w:szCs w:val="15"/>
              </w:rPr>
            </w:pPr>
          </w:p>
        </w:tc>
        <w:tc>
          <w:tcPr>
            <w:tcW w:w="810" w:type="dxa"/>
            <w:gridSpan w:val="2"/>
          </w:tcPr>
          <w:p w:rsidR="000C54BD" w:rsidRDefault="000C54BD" w:rsidP="000C54BD">
            <w:pPr>
              <w:jc w:val="center"/>
              <w:rPr>
                <w:color w:val="000000"/>
                <w:sz w:val="15"/>
                <w:szCs w:val="15"/>
              </w:rPr>
            </w:pPr>
          </w:p>
        </w:tc>
        <w:tc>
          <w:tcPr>
            <w:tcW w:w="810" w:type="dxa"/>
            <w:gridSpan w:val="2"/>
          </w:tcPr>
          <w:p w:rsidR="000C54BD" w:rsidRDefault="000C54BD" w:rsidP="000C54BD">
            <w:pPr>
              <w:jc w:val="center"/>
              <w:rPr>
                <w:color w:val="000000"/>
                <w:sz w:val="15"/>
                <w:szCs w:val="15"/>
              </w:rPr>
            </w:pPr>
          </w:p>
        </w:tc>
        <w:tc>
          <w:tcPr>
            <w:tcW w:w="900" w:type="dxa"/>
            <w:gridSpan w:val="3"/>
          </w:tcPr>
          <w:p w:rsidR="000C54BD" w:rsidRDefault="000C54BD" w:rsidP="000C54BD">
            <w:pPr>
              <w:jc w:val="center"/>
              <w:rPr>
                <w:color w:val="000000"/>
                <w:sz w:val="15"/>
                <w:szCs w:val="15"/>
              </w:rPr>
            </w:pPr>
          </w:p>
        </w:tc>
        <w:tc>
          <w:tcPr>
            <w:tcW w:w="617" w:type="dxa"/>
          </w:tcPr>
          <w:p w:rsidR="000C54BD" w:rsidRDefault="000C54BD" w:rsidP="000C54BD">
            <w:pPr>
              <w:jc w:val="center"/>
              <w:rPr>
                <w:color w:val="000000"/>
                <w:sz w:val="15"/>
                <w:szCs w:val="15"/>
              </w:rPr>
            </w:pPr>
          </w:p>
        </w:tc>
      </w:tr>
    </w:tbl>
    <w:p w:rsidR="00355FD2" w:rsidRDefault="00C86639">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horzAnchor="margin" w:tblpY="1404"/>
        <w:tblW w:w="8820" w:type="dxa"/>
        <w:tblLayout w:type="fixed"/>
        <w:tblCellMar>
          <w:left w:w="30" w:type="dxa"/>
          <w:right w:w="30" w:type="dxa"/>
        </w:tblCellMar>
        <w:tblLook w:val="0000"/>
      </w:tblPr>
      <w:tblGrid>
        <w:gridCol w:w="720"/>
        <w:gridCol w:w="450"/>
        <w:gridCol w:w="540"/>
        <w:gridCol w:w="810"/>
        <w:gridCol w:w="630"/>
        <w:gridCol w:w="900"/>
        <w:gridCol w:w="900"/>
        <w:gridCol w:w="720"/>
        <w:gridCol w:w="720"/>
        <w:gridCol w:w="540"/>
        <w:gridCol w:w="720"/>
        <w:gridCol w:w="540"/>
        <w:gridCol w:w="630"/>
      </w:tblGrid>
      <w:tr w:rsidR="00C86639" w:rsidTr="00C86639">
        <w:trPr>
          <w:cantSplit/>
        </w:trPr>
        <w:tc>
          <w:tcPr>
            <w:tcW w:w="8820" w:type="dxa"/>
            <w:gridSpan w:val="13"/>
          </w:tcPr>
          <w:p w:rsidR="00C86639" w:rsidRDefault="00C86639" w:rsidP="00C86639">
            <w:pPr>
              <w:ind w:left="60" w:hanging="60"/>
              <w:jc w:val="center"/>
              <w:rPr>
                <w:b/>
                <w:color w:val="000000"/>
                <w:sz w:val="28"/>
                <w:szCs w:val="27"/>
              </w:rPr>
            </w:pPr>
            <w:r>
              <w:rPr>
                <w:b/>
                <w:color w:val="000000"/>
                <w:sz w:val="28"/>
                <w:szCs w:val="27"/>
              </w:rPr>
              <w:t>4.6    Appreciation / Depreciation</w:t>
            </w:r>
            <w:r w:rsidR="00DA22F1" w:rsidRPr="005D5B3B">
              <w:rPr>
                <w:b/>
                <w:color w:val="000000"/>
                <w:sz w:val="28"/>
                <w:szCs w:val="27"/>
                <w:vertAlign w:val="superscript"/>
              </w:rPr>
              <w:t>*</w:t>
            </w:r>
            <w:r>
              <w:rPr>
                <w:b/>
                <w:color w:val="000000"/>
                <w:sz w:val="28"/>
                <w:szCs w:val="27"/>
              </w:rPr>
              <w:t xml:space="preserve"> of</w:t>
            </w:r>
            <w:r>
              <w:rPr>
                <w:b/>
                <w:bCs/>
                <w:szCs w:val="27"/>
              </w:rPr>
              <w:t xml:space="preserve"> </w:t>
            </w:r>
            <w:r>
              <w:rPr>
                <w:b/>
                <w:bCs/>
                <w:sz w:val="28"/>
                <w:szCs w:val="27"/>
              </w:rPr>
              <w:t>Pak Rupee</w:t>
            </w:r>
          </w:p>
        </w:tc>
      </w:tr>
      <w:tr w:rsidR="00C86639" w:rsidTr="00C86639">
        <w:trPr>
          <w:trHeight w:val="153"/>
        </w:trPr>
        <w:tc>
          <w:tcPr>
            <w:tcW w:w="8820" w:type="dxa"/>
            <w:gridSpan w:val="13"/>
          </w:tcPr>
          <w:p w:rsidR="00C86639" w:rsidRDefault="00C86639" w:rsidP="00C86639">
            <w:pPr>
              <w:pStyle w:val="xl49"/>
              <w:overflowPunct/>
              <w:autoSpaceDE/>
              <w:autoSpaceDN/>
              <w:adjustRightInd/>
              <w:spacing w:before="0" w:after="0"/>
              <w:textAlignment w:val="auto"/>
              <w:rPr>
                <w:bCs/>
                <w:color w:val="000000"/>
                <w:szCs w:val="27"/>
              </w:rPr>
            </w:pPr>
            <w:r>
              <w:rPr>
                <w:bCs/>
                <w:szCs w:val="27"/>
              </w:rPr>
              <w:t>Against  Selected  Currencies</w:t>
            </w:r>
          </w:p>
        </w:tc>
      </w:tr>
      <w:tr w:rsidR="00C86639" w:rsidTr="00C86639">
        <w:trPr>
          <w:trHeight w:val="270"/>
        </w:trPr>
        <w:tc>
          <w:tcPr>
            <w:tcW w:w="8820" w:type="dxa"/>
            <w:gridSpan w:val="13"/>
          </w:tcPr>
          <w:p w:rsidR="00C86639" w:rsidRDefault="00C86639" w:rsidP="00C86639">
            <w:pPr>
              <w:jc w:val="right"/>
              <w:rPr>
                <w:color w:val="000000"/>
                <w:sz w:val="15"/>
                <w:szCs w:val="15"/>
              </w:rPr>
            </w:pPr>
            <w:r>
              <w:rPr>
                <w:color w:val="000000"/>
                <w:sz w:val="15"/>
                <w:szCs w:val="15"/>
              </w:rPr>
              <w:t>(In Percent)</w:t>
            </w:r>
          </w:p>
        </w:tc>
      </w:tr>
      <w:tr w:rsidR="00C86639" w:rsidTr="00C86639">
        <w:trPr>
          <w:cantSplit/>
          <w:trHeight w:hRule="exact" w:val="216"/>
        </w:trPr>
        <w:tc>
          <w:tcPr>
            <w:tcW w:w="720" w:type="dxa"/>
            <w:tcBorders>
              <w:top w:val="single" w:sz="12" w:space="0" w:color="000000"/>
            </w:tcBorders>
          </w:tcPr>
          <w:p w:rsidR="00C86639" w:rsidRDefault="00C86639" w:rsidP="00C86639">
            <w:pPr>
              <w:jc w:val="right"/>
              <w:rPr>
                <w:color w:val="000000"/>
                <w:sz w:val="16"/>
                <w:szCs w:val="15"/>
              </w:rPr>
            </w:pPr>
          </w:p>
        </w:tc>
        <w:tc>
          <w:tcPr>
            <w:tcW w:w="450" w:type="dxa"/>
            <w:tcBorders>
              <w:top w:val="single" w:sz="12" w:space="0" w:color="000000"/>
              <w:right w:val="single" w:sz="4" w:space="0" w:color="auto"/>
            </w:tcBorders>
          </w:tcPr>
          <w:p w:rsidR="00C86639" w:rsidRDefault="00C86639" w:rsidP="00C86639">
            <w:pPr>
              <w:jc w:val="right"/>
              <w:rPr>
                <w:color w:val="000000"/>
                <w:sz w:val="16"/>
                <w:szCs w:val="15"/>
              </w:rPr>
            </w:pPr>
          </w:p>
        </w:tc>
        <w:tc>
          <w:tcPr>
            <w:tcW w:w="540" w:type="dxa"/>
            <w:tcBorders>
              <w:top w:val="single" w:sz="12" w:space="0" w:color="000000"/>
              <w:left w:val="single" w:sz="4" w:space="0" w:color="auto"/>
              <w:right w:val="single" w:sz="4" w:space="0" w:color="000000"/>
            </w:tcBorders>
          </w:tcPr>
          <w:p w:rsidR="00C86639" w:rsidRDefault="00C86639" w:rsidP="00C86639">
            <w:pPr>
              <w:jc w:val="right"/>
              <w:rPr>
                <w:color w:val="000000"/>
                <w:sz w:val="16"/>
                <w:szCs w:val="15"/>
              </w:rPr>
            </w:pPr>
          </w:p>
        </w:tc>
        <w:tc>
          <w:tcPr>
            <w:tcW w:w="81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Saudi</w:t>
            </w:r>
          </w:p>
        </w:tc>
        <w:tc>
          <w:tcPr>
            <w:tcW w:w="90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90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54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rFonts w:eastAsia="Arial Unicode MS"/>
                <w:color w:val="000000"/>
                <w:sz w:val="16"/>
                <w:szCs w:val="15"/>
              </w:rPr>
            </w:pPr>
            <w:smartTag w:uri="urn:schemas-microsoft-com:office:smarttags" w:element="place">
              <w:smartTag w:uri="urn:schemas-microsoft-com:office:smarttags" w:element="country-region">
                <w:r>
                  <w:rPr>
                    <w:color w:val="000000"/>
                    <w:sz w:val="16"/>
                    <w:szCs w:val="15"/>
                  </w:rPr>
                  <w:t>UK</w:t>
                </w:r>
              </w:smartTag>
            </w:smartTag>
          </w:p>
        </w:tc>
        <w:tc>
          <w:tcPr>
            <w:tcW w:w="54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tcBorders>
          </w:tcPr>
          <w:p w:rsidR="00C86639" w:rsidRDefault="00C86639" w:rsidP="00C86639">
            <w:pPr>
              <w:jc w:val="right"/>
              <w:rPr>
                <w:color w:val="000000"/>
                <w:sz w:val="16"/>
                <w:szCs w:val="15"/>
              </w:rPr>
            </w:pPr>
          </w:p>
        </w:tc>
      </w:tr>
      <w:tr w:rsidR="00C86639" w:rsidTr="00C86639">
        <w:trPr>
          <w:cantSplit/>
          <w:trHeight w:hRule="exact" w:val="216"/>
        </w:trPr>
        <w:tc>
          <w:tcPr>
            <w:tcW w:w="1170" w:type="dxa"/>
            <w:gridSpan w:val="2"/>
            <w:tcBorders>
              <w:right w:val="single" w:sz="4" w:space="0" w:color="auto"/>
            </w:tcBorders>
          </w:tcPr>
          <w:p w:rsidR="00C86639" w:rsidRDefault="00C86639" w:rsidP="00C86639">
            <w:pPr>
              <w:pStyle w:val="Heading2"/>
              <w:rPr>
                <w:sz w:val="16"/>
                <w:szCs w:val="15"/>
              </w:rPr>
            </w:pPr>
            <w:r>
              <w:rPr>
                <w:sz w:val="16"/>
                <w:szCs w:val="15"/>
              </w:rPr>
              <w:t>END OF</w:t>
            </w:r>
          </w:p>
        </w:tc>
        <w:tc>
          <w:tcPr>
            <w:tcW w:w="540" w:type="dxa"/>
            <w:tcBorders>
              <w:left w:val="single" w:sz="4" w:space="0" w:color="auto"/>
              <w:right w:val="single" w:sz="4" w:space="0" w:color="000000"/>
            </w:tcBorders>
          </w:tcPr>
          <w:p w:rsidR="00C86639" w:rsidRDefault="00C86639" w:rsidP="00C86639">
            <w:pPr>
              <w:jc w:val="right"/>
              <w:rPr>
                <w:color w:val="000000"/>
                <w:sz w:val="16"/>
                <w:szCs w:val="15"/>
              </w:rPr>
            </w:pPr>
            <w:r>
              <w:rPr>
                <w:color w:val="000000"/>
                <w:sz w:val="16"/>
                <w:szCs w:val="15"/>
              </w:rPr>
              <w:t>Korean</w:t>
            </w:r>
          </w:p>
        </w:tc>
        <w:tc>
          <w:tcPr>
            <w:tcW w:w="81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Malaysian</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Arabian</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Singaporean</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Swedish </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Swiss</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Taiwani</w:t>
            </w:r>
          </w:p>
        </w:tc>
        <w:tc>
          <w:tcPr>
            <w:tcW w:w="54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Thai </w:t>
            </w:r>
          </w:p>
        </w:tc>
        <w:tc>
          <w:tcPr>
            <w:tcW w:w="720" w:type="dxa"/>
            <w:tcBorders>
              <w:left w:val="single" w:sz="4" w:space="0" w:color="000000"/>
              <w:right w:val="single" w:sz="4" w:space="0" w:color="000000"/>
            </w:tcBorders>
          </w:tcPr>
          <w:p w:rsidR="00C86639" w:rsidRDefault="00C86639" w:rsidP="00C86639">
            <w:pPr>
              <w:jc w:val="right"/>
              <w:rPr>
                <w:rFonts w:eastAsia="Arial Unicode MS"/>
                <w:color w:val="000000"/>
                <w:sz w:val="16"/>
                <w:szCs w:val="15"/>
              </w:rPr>
            </w:pPr>
            <w:r>
              <w:rPr>
                <w:color w:val="000000"/>
                <w:sz w:val="16"/>
                <w:szCs w:val="15"/>
              </w:rPr>
              <w:t>Pound</w:t>
            </w:r>
          </w:p>
        </w:tc>
        <w:tc>
          <w:tcPr>
            <w:tcW w:w="540" w:type="dxa"/>
            <w:tcBorders>
              <w:left w:val="single" w:sz="4" w:space="0" w:color="000000"/>
              <w:right w:val="single" w:sz="4" w:space="0" w:color="000000"/>
            </w:tcBorders>
          </w:tcPr>
          <w:p w:rsidR="00C86639" w:rsidRDefault="00C86639" w:rsidP="00C86639">
            <w:pPr>
              <w:jc w:val="right"/>
              <w:rPr>
                <w:sz w:val="16"/>
                <w:szCs w:val="15"/>
              </w:rPr>
            </w:pPr>
            <w:r>
              <w:rPr>
                <w:sz w:val="16"/>
                <w:szCs w:val="15"/>
              </w:rPr>
              <w:t>U.S</w:t>
            </w:r>
          </w:p>
        </w:tc>
        <w:tc>
          <w:tcPr>
            <w:tcW w:w="630" w:type="dxa"/>
            <w:tcBorders>
              <w:left w:val="single" w:sz="4" w:space="0" w:color="000000"/>
            </w:tcBorders>
          </w:tcPr>
          <w:p w:rsidR="00C86639" w:rsidRDefault="00C86639" w:rsidP="00C86639">
            <w:pPr>
              <w:jc w:val="right"/>
              <w:rPr>
                <w:sz w:val="16"/>
                <w:szCs w:val="15"/>
              </w:rPr>
            </w:pPr>
            <w:r>
              <w:rPr>
                <w:sz w:val="16"/>
                <w:szCs w:val="15"/>
              </w:rPr>
              <w:t>UAE</w:t>
            </w:r>
          </w:p>
        </w:tc>
      </w:tr>
      <w:tr w:rsidR="00C86639" w:rsidTr="00C86639">
        <w:trPr>
          <w:cantSplit/>
          <w:trHeight w:hRule="exact" w:val="216"/>
        </w:trPr>
        <w:tc>
          <w:tcPr>
            <w:tcW w:w="1170" w:type="dxa"/>
            <w:gridSpan w:val="2"/>
            <w:tcBorders>
              <w:right w:val="single" w:sz="4" w:space="0" w:color="auto"/>
            </w:tcBorders>
          </w:tcPr>
          <w:p w:rsidR="00C86639" w:rsidRDefault="00C86639" w:rsidP="00C86639">
            <w:pPr>
              <w:rPr>
                <w:b/>
                <w:color w:val="000000"/>
                <w:sz w:val="16"/>
                <w:szCs w:val="15"/>
              </w:rPr>
            </w:pPr>
            <w:r>
              <w:rPr>
                <w:b/>
                <w:color w:val="000000"/>
                <w:sz w:val="16"/>
                <w:szCs w:val="15"/>
              </w:rPr>
              <w:t>PERIOD</w:t>
            </w:r>
          </w:p>
        </w:tc>
        <w:tc>
          <w:tcPr>
            <w:tcW w:w="540" w:type="dxa"/>
            <w:tcBorders>
              <w:left w:val="single" w:sz="4" w:space="0" w:color="auto"/>
              <w:right w:val="single" w:sz="4" w:space="0" w:color="000000"/>
            </w:tcBorders>
          </w:tcPr>
          <w:p w:rsidR="00C86639" w:rsidRDefault="00C86639" w:rsidP="00C86639">
            <w:pPr>
              <w:jc w:val="right"/>
              <w:rPr>
                <w:color w:val="000000"/>
                <w:sz w:val="16"/>
                <w:szCs w:val="15"/>
              </w:rPr>
            </w:pPr>
            <w:r>
              <w:rPr>
                <w:color w:val="000000"/>
                <w:sz w:val="16"/>
                <w:szCs w:val="15"/>
              </w:rPr>
              <w:t>Won</w:t>
            </w:r>
          </w:p>
        </w:tc>
        <w:tc>
          <w:tcPr>
            <w:tcW w:w="81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Ringgit</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Riyal</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Krona</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Franc</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54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Baht</w:t>
            </w:r>
          </w:p>
        </w:tc>
        <w:tc>
          <w:tcPr>
            <w:tcW w:w="720" w:type="dxa"/>
            <w:tcBorders>
              <w:left w:val="single" w:sz="4" w:space="0" w:color="000000"/>
              <w:right w:val="single" w:sz="4" w:space="0" w:color="000000"/>
            </w:tcBorders>
          </w:tcPr>
          <w:p w:rsidR="00C86639" w:rsidRDefault="00C86639" w:rsidP="00C86639">
            <w:pPr>
              <w:jc w:val="right"/>
              <w:rPr>
                <w:rFonts w:eastAsia="Arial Unicode MS"/>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540" w:type="dxa"/>
            <w:tcBorders>
              <w:left w:val="single" w:sz="4" w:space="0" w:color="000000"/>
              <w:bottom w:val="single" w:sz="12" w:space="0" w:color="auto"/>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Dirham</w:t>
            </w:r>
          </w:p>
        </w:tc>
      </w:tr>
      <w:tr w:rsidR="00C86639" w:rsidTr="00C86639">
        <w:trPr>
          <w:cantSplit/>
          <w:trHeight w:hRule="exact" w:val="230"/>
        </w:trPr>
        <w:tc>
          <w:tcPr>
            <w:tcW w:w="720" w:type="dxa"/>
            <w:tcBorders>
              <w:top w:val="single" w:sz="12" w:space="0" w:color="000000"/>
            </w:tcBorders>
          </w:tcPr>
          <w:p w:rsidR="00C86639" w:rsidRDefault="00C86639" w:rsidP="00C86639">
            <w:pPr>
              <w:jc w:val="right"/>
              <w:rPr>
                <w:color w:val="000000"/>
                <w:sz w:val="16"/>
                <w:szCs w:val="15"/>
              </w:rPr>
            </w:pPr>
          </w:p>
        </w:tc>
        <w:tc>
          <w:tcPr>
            <w:tcW w:w="450" w:type="dxa"/>
            <w:tcBorders>
              <w:top w:val="single" w:sz="12" w:space="0" w:color="000000"/>
            </w:tcBorders>
          </w:tcPr>
          <w:p w:rsidR="00C86639" w:rsidRDefault="00C86639" w:rsidP="00C86639">
            <w:pPr>
              <w:jc w:val="right"/>
              <w:rPr>
                <w:color w:val="000000"/>
                <w:sz w:val="16"/>
                <w:szCs w:val="15"/>
              </w:rPr>
            </w:pPr>
          </w:p>
        </w:tc>
        <w:tc>
          <w:tcPr>
            <w:tcW w:w="540" w:type="dxa"/>
            <w:tcBorders>
              <w:top w:val="single" w:sz="12" w:space="0" w:color="000000"/>
            </w:tcBorders>
          </w:tcPr>
          <w:p w:rsidR="00C86639" w:rsidRDefault="00C86639" w:rsidP="00C86639">
            <w:pPr>
              <w:jc w:val="right"/>
              <w:rPr>
                <w:color w:val="000000"/>
                <w:sz w:val="16"/>
                <w:szCs w:val="15"/>
              </w:rPr>
            </w:pPr>
          </w:p>
        </w:tc>
        <w:tc>
          <w:tcPr>
            <w:tcW w:w="810" w:type="dxa"/>
            <w:tcBorders>
              <w:top w:val="single" w:sz="12" w:space="0" w:color="000000"/>
            </w:tcBorders>
          </w:tcPr>
          <w:p w:rsidR="00C86639" w:rsidRDefault="00C86639" w:rsidP="00C86639">
            <w:pPr>
              <w:jc w:val="right"/>
              <w:rPr>
                <w:color w:val="000000"/>
                <w:sz w:val="16"/>
                <w:szCs w:val="15"/>
              </w:rPr>
            </w:pPr>
          </w:p>
        </w:tc>
        <w:tc>
          <w:tcPr>
            <w:tcW w:w="630" w:type="dxa"/>
            <w:tcBorders>
              <w:top w:val="single" w:sz="12" w:space="0" w:color="000000"/>
            </w:tcBorders>
          </w:tcPr>
          <w:p w:rsidR="00C86639" w:rsidRDefault="00C86639" w:rsidP="00C86639">
            <w:pPr>
              <w:jc w:val="right"/>
              <w:rPr>
                <w:color w:val="000000"/>
                <w:sz w:val="16"/>
                <w:szCs w:val="15"/>
              </w:rPr>
            </w:pPr>
          </w:p>
        </w:tc>
        <w:tc>
          <w:tcPr>
            <w:tcW w:w="900" w:type="dxa"/>
            <w:tcBorders>
              <w:top w:val="single" w:sz="12" w:space="0" w:color="000000"/>
            </w:tcBorders>
          </w:tcPr>
          <w:p w:rsidR="00C86639" w:rsidRDefault="00C86639" w:rsidP="00C86639">
            <w:pPr>
              <w:jc w:val="right"/>
              <w:rPr>
                <w:color w:val="000000"/>
                <w:sz w:val="16"/>
                <w:szCs w:val="15"/>
              </w:rPr>
            </w:pPr>
          </w:p>
        </w:tc>
        <w:tc>
          <w:tcPr>
            <w:tcW w:w="90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54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rFonts w:eastAsia="Arial Unicode MS"/>
                <w:sz w:val="16"/>
                <w:szCs w:val="19"/>
              </w:rPr>
            </w:pPr>
            <w:r>
              <w:rPr>
                <w:sz w:val="16"/>
                <w:szCs w:val="19"/>
              </w:rPr>
              <w:t> </w:t>
            </w:r>
          </w:p>
        </w:tc>
        <w:tc>
          <w:tcPr>
            <w:tcW w:w="540" w:type="dxa"/>
            <w:tcBorders>
              <w:top w:val="single" w:sz="12" w:space="0" w:color="auto"/>
            </w:tcBorders>
          </w:tcPr>
          <w:p w:rsidR="00C86639" w:rsidRDefault="00C86639" w:rsidP="00C86639">
            <w:pPr>
              <w:jc w:val="right"/>
              <w:rPr>
                <w:color w:val="000000"/>
                <w:sz w:val="16"/>
                <w:szCs w:val="15"/>
              </w:rPr>
            </w:pPr>
          </w:p>
        </w:tc>
        <w:tc>
          <w:tcPr>
            <w:tcW w:w="630" w:type="dxa"/>
            <w:tcBorders>
              <w:top w:val="single" w:sz="12" w:space="0" w:color="auto"/>
            </w:tcBorders>
          </w:tcPr>
          <w:p w:rsidR="00C86639" w:rsidRDefault="00C86639" w:rsidP="00C86639">
            <w:pPr>
              <w:jc w:val="right"/>
              <w:rPr>
                <w:color w:val="000000"/>
                <w:sz w:val="16"/>
                <w:szCs w:val="15"/>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2005</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-2.64</w:t>
            </w:r>
          </w:p>
        </w:tc>
        <w:tc>
          <w:tcPr>
            <w:tcW w:w="810" w:type="dxa"/>
          </w:tcPr>
          <w:p w:rsidR="00C86639" w:rsidRDefault="00C86639" w:rsidP="00C86639">
            <w:pPr>
              <w:jc w:val="right"/>
              <w:rPr>
                <w:color w:val="000000"/>
                <w:sz w:val="16"/>
                <w:szCs w:val="16"/>
              </w:rPr>
            </w:pPr>
            <w:r>
              <w:rPr>
                <w:color w:val="000000"/>
                <w:sz w:val="16"/>
                <w:szCs w:val="16"/>
              </w:rPr>
              <w:t>-1.70</w:t>
            </w:r>
          </w:p>
        </w:tc>
        <w:tc>
          <w:tcPr>
            <w:tcW w:w="630" w:type="dxa"/>
          </w:tcPr>
          <w:p w:rsidR="00C86639" w:rsidRDefault="00C86639" w:rsidP="00C86639">
            <w:pPr>
              <w:jc w:val="right"/>
              <w:rPr>
                <w:color w:val="000000"/>
                <w:sz w:val="16"/>
                <w:szCs w:val="16"/>
              </w:rPr>
            </w:pPr>
            <w:r>
              <w:rPr>
                <w:color w:val="000000"/>
                <w:sz w:val="16"/>
                <w:szCs w:val="16"/>
              </w:rPr>
              <w:t>-1.18</w:t>
            </w:r>
          </w:p>
        </w:tc>
        <w:tc>
          <w:tcPr>
            <w:tcW w:w="900" w:type="dxa"/>
          </w:tcPr>
          <w:p w:rsidR="00C86639" w:rsidRDefault="00C86639" w:rsidP="00C86639">
            <w:pPr>
              <w:jc w:val="right"/>
              <w:rPr>
                <w:color w:val="000000"/>
                <w:sz w:val="16"/>
                <w:szCs w:val="16"/>
              </w:rPr>
            </w:pPr>
            <w:r>
              <w:rPr>
                <w:color w:val="000000"/>
                <w:sz w:val="16"/>
                <w:szCs w:val="16"/>
              </w:rPr>
              <w:t>+0.66</w:t>
            </w:r>
          </w:p>
        </w:tc>
        <w:tc>
          <w:tcPr>
            <w:tcW w:w="900" w:type="dxa"/>
          </w:tcPr>
          <w:p w:rsidR="00C86639" w:rsidRDefault="00C86639" w:rsidP="00C86639">
            <w:pPr>
              <w:jc w:val="right"/>
              <w:rPr>
                <w:color w:val="000000"/>
                <w:sz w:val="16"/>
                <w:szCs w:val="16"/>
              </w:rPr>
            </w:pPr>
            <w:r>
              <w:rPr>
                <w:color w:val="000000"/>
                <w:sz w:val="16"/>
                <w:szCs w:val="16"/>
              </w:rPr>
              <w:t>+18.93</w:t>
            </w:r>
          </w:p>
        </w:tc>
        <w:tc>
          <w:tcPr>
            <w:tcW w:w="720" w:type="dxa"/>
          </w:tcPr>
          <w:p w:rsidR="00C86639" w:rsidRDefault="00C86639" w:rsidP="00C86639">
            <w:pPr>
              <w:jc w:val="right"/>
              <w:rPr>
                <w:color w:val="000000"/>
                <w:sz w:val="16"/>
                <w:szCs w:val="16"/>
              </w:rPr>
            </w:pPr>
            <w:r>
              <w:rPr>
                <w:color w:val="000000"/>
                <w:sz w:val="16"/>
                <w:szCs w:val="16"/>
              </w:rPr>
              <w:t>+14.77</w:t>
            </w:r>
          </w:p>
        </w:tc>
        <w:tc>
          <w:tcPr>
            <w:tcW w:w="720" w:type="dxa"/>
          </w:tcPr>
          <w:p w:rsidR="00C86639" w:rsidRDefault="00C86639" w:rsidP="00C86639">
            <w:pPr>
              <w:jc w:val="right"/>
              <w:rPr>
                <w:color w:val="000000"/>
                <w:sz w:val="16"/>
                <w:szCs w:val="16"/>
              </w:rPr>
            </w:pPr>
            <w:r>
              <w:rPr>
                <w:color w:val="000000"/>
                <w:sz w:val="16"/>
                <w:szCs w:val="16"/>
              </w:rPr>
              <w:t>+2.69</w:t>
            </w:r>
          </w:p>
        </w:tc>
        <w:tc>
          <w:tcPr>
            <w:tcW w:w="540" w:type="dxa"/>
          </w:tcPr>
          <w:p w:rsidR="00C86639" w:rsidRDefault="00C86639" w:rsidP="00C86639">
            <w:pPr>
              <w:jc w:val="right"/>
              <w:rPr>
                <w:color w:val="000000"/>
                <w:sz w:val="16"/>
                <w:szCs w:val="16"/>
              </w:rPr>
            </w:pPr>
            <w:r>
              <w:rPr>
                <w:color w:val="000000"/>
                <w:sz w:val="16"/>
                <w:szCs w:val="16"/>
              </w:rPr>
              <w:t>+4.24</w:t>
            </w:r>
          </w:p>
        </w:tc>
        <w:tc>
          <w:tcPr>
            <w:tcW w:w="720" w:type="dxa"/>
          </w:tcPr>
          <w:p w:rsidR="00C86639" w:rsidRDefault="00C86639" w:rsidP="00C86639">
            <w:pPr>
              <w:jc w:val="right"/>
              <w:rPr>
                <w:rFonts w:eastAsia="Arial Unicode MS"/>
                <w:sz w:val="16"/>
                <w:szCs w:val="16"/>
              </w:rPr>
            </w:pPr>
            <w:r>
              <w:rPr>
                <w:rFonts w:eastAsia="Arial Unicode MS"/>
                <w:sz w:val="16"/>
                <w:szCs w:val="16"/>
              </w:rPr>
              <w:t>+10.84</w:t>
            </w:r>
          </w:p>
        </w:tc>
        <w:tc>
          <w:tcPr>
            <w:tcW w:w="540" w:type="dxa"/>
          </w:tcPr>
          <w:p w:rsidR="00C86639" w:rsidRDefault="00C86639" w:rsidP="00C86639">
            <w:pPr>
              <w:jc w:val="right"/>
              <w:rPr>
                <w:color w:val="000000"/>
                <w:sz w:val="16"/>
                <w:szCs w:val="16"/>
              </w:rPr>
            </w:pPr>
            <w:r>
              <w:rPr>
                <w:color w:val="000000"/>
                <w:sz w:val="16"/>
                <w:szCs w:val="16"/>
              </w:rPr>
              <w:t>-1.18</w:t>
            </w:r>
          </w:p>
        </w:tc>
        <w:tc>
          <w:tcPr>
            <w:tcW w:w="630" w:type="dxa"/>
          </w:tcPr>
          <w:p w:rsidR="00C86639" w:rsidRDefault="00C86639" w:rsidP="00C86639">
            <w:pPr>
              <w:jc w:val="right"/>
              <w:rPr>
                <w:color w:val="000000"/>
                <w:sz w:val="16"/>
                <w:szCs w:val="16"/>
              </w:rPr>
            </w:pPr>
            <w:r>
              <w:rPr>
                <w:color w:val="000000"/>
                <w:sz w:val="16"/>
                <w:szCs w:val="16"/>
              </w:rPr>
              <w:t>-0.80</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2006</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-7.15</w:t>
            </w:r>
          </w:p>
        </w:tc>
        <w:tc>
          <w:tcPr>
            <w:tcW w:w="810" w:type="dxa"/>
          </w:tcPr>
          <w:p w:rsidR="00C86639" w:rsidRDefault="00C86639" w:rsidP="00C86639">
            <w:pPr>
              <w:jc w:val="right"/>
              <w:rPr>
                <w:color w:val="000000"/>
                <w:sz w:val="16"/>
                <w:szCs w:val="16"/>
              </w:rPr>
            </w:pPr>
            <w:r>
              <w:rPr>
                <w:color w:val="000000"/>
                <w:sz w:val="16"/>
                <w:szCs w:val="16"/>
              </w:rPr>
              <w:t>-4.21</w:t>
            </w:r>
          </w:p>
        </w:tc>
        <w:tc>
          <w:tcPr>
            <w:tcW w:w="630" w:type="dxa"/>
          </w:tcPr>
          <w:p w:rsidR="00C86639" w:rsidRDefault="00C86639" w:rsidP="00C86639">
            <w:pPr>
              <w:jc w:val="right"/>
              <w:rPr>
                <w:color w:val="000000"/>
                <w:sz w:val="16"/>
                <w:szCs w:val="16"/>
              </w:rPr>
            </w:pPr>
            <w:r>
              <w:rPr>
                <w:color w:val="000000"/>
                <w:sz w:val="16"/>
                <w:szCs w:val="16"/>
              </w:rPr>
              <w:t>-0.95</w:t>
            </w:r>
          </w:p>
        </w:tc>
        <w:tc>
          <w:tcPr>
            <w:tcW w:w="900" w:type="dxa"/>
          </w:tcPr>
          <w:p w:rsidR="00C86639" w:rsidRDefault="00C86639" w:rsidP="00C86639">
            <w:pPr>
              <w:jc w:val="right"/>
              <w:rPr>
                <w:color w:val="000000"/>
                <w:sz w:val="16"/>
                <w:szCs w:val="16"/>
              </w:rPr>
            </w:pPr>
            <w:r>
              <w:rPr>
                <w:color w:val="000000"/>
                <w:sz w:val="16"/>
                <w:szCs w:val="16"/>
              </w:rPr>
              <w:t>-6.47</w:t>
            </w:r>
          </w:p>
        </w:tc>
        <w:tc>
          <w:tcPr>
            <w:tcW w:w="900" w:type="dxa"/>
          </w:tcPr>
          <w:p w:rsidR="00C86639" w:rsidRDefault="00C86639" w:rsidP="00C86639">
            <w:pPr>
              <w:jc w:val="right"/>
              <w:rPr>
                <w:color w:val="000000"/>
                <w:sz w:val="16"/>
                <w:szCs w:val="16"/>
              </w:rPr>
            </w:pPr>
            <w:r>
              <w:rPr>
                <w:color w:val="000000"/>
                <w:sz w:val="16"/>
                <w:szCs w:val="16"/>
              </w:rPr>
              <w:t>-8.08</w:t>
            </w:r>
          </w:p>
        </w:tc>
        <w:tc>
          <w:tcPr>
            <w:tcW w:w="720" w:type="dxa"/>
          </w:tcPr>
          <w:p w:rsidR="00C86639" w:rsidRDefault="00C86639" w:rsidP="00C86639">
            <w:pPr>
              <w:jc w:val="right"/>
              <w:rPr>
                <w:color w:val="000000"/>
                <w:sz w:val="16"/>
                <w:szCs w:val="16"/>
              </w:rPr>
            </w:pPr>
            <w:r>
              <w:rPr>
                <w:color w:val="000000"/>
                <w:sz w:val="16"/>
                <w:szCs w:val="16"/>
              </w:rPr>
              <w:t>-4.96</w:t>
            </w:r>
          </w:p>
        </w:tc>
        <w:tc>
          <w:tcPr>
            <w:tcW w:w="720" w:type="dxa"/>
          </w:tcPr>
          <w:p w:rsidR="00C86639" w:rsidRDefault="00C86639" w:rsidP="00C86639">
            <w:pPr>
              <w:jc w:val="right"/>
              <w:rPr>
                <w:color w:val="000000"/>
                <w:sz w:val="16"/>
                <w:szCs w:val="16"/>
              </w:rPr>
            </w:pPr>
            <w:r>
              <w:rPr>
                <w:color w:val="000000"/>
                <w:sz w:val="16"/>
                <w:szCs w:val="16"/>
              </w:rPr>
              <w:t>+1.08</w:t>
            </w:r>
          </w:p>
        </w:tc>
        <w:tc>
          <w:tcPr>
            <w:tcW w:w="540" w:type="dxa"/>
          </w:tcPr>
          <w:p w:rsidR="00C86639" w:rsidRDefault="00C86639" w:rsidP="00C86639">
            <w:pPr>
              <w:jc w:val="right"/>
              <w:rPr>
                <w:color w:val="000000"/>
                <w:sz w:val="16"/>
                <w:szCs w:val="16"/>
              </w:rPr>
            </w:pPr>
            <w:r>
              <w:rPr>
                <w:color w:val="000000"/>
                <w:sz w:val="16"/>
                <w:szCs w:val="16"/>
              </w:rPr>
              <w:t>-7.73</w:t>
            </w:r>
          </w:p>
        </w:tc>
        <w:tc>
          <w:tcPr>
            <w:tcW w:w="720" w:type="dxa"/>
          </w:tcPr>
          <w:p w:rsidR="00C86639" w:rsidRDefault="00C86639" w:rsidP="00C86639">
            <w:pPr>
              <w:jc w:val="right"/>
              <w:rPr>
                <w:rFonts w:eastAsia="Arial Unicode MS"/>
                <w:sz w:val="16"/>
                <w:szCs w:val="16"/>
              </w:rPr>
            </w:pPr>
            <w:r>
              <w:rPr>
                <w:rFonts w:eastAsia="Arial Unicode MS"/>
                <w:sz w:val="16"/>
                <w:szCs w:val="16"/>
              </w:rPr>
              <w:t>-3.16</w:t>
            </w:r>
          </w:p>
        </w:tc>
        <w:tc>
          <w:tcPr>
            <w:tcW w:w="540" w:type="dxa"/>
          </w:tcPr>
          <w:p w:rsidR="00C86639" w:rsidRDefault="00C86639" w:rsidP="00C86639">
            <w:pPr>
              <w:jc w:val="right"/>
              <w:rPr>
                <w:color w:val="000000"/>
                <w:sz w:val="16"/>
                <w:szCs w:val="16"/>
              </w:rPr>
            </w:pPr>
            <w:r>
              <w:rPr>
                <w:color w:val="000000"/>
                <w:sz w:val="16"/>
                <w:szCs w:val="16"/>
              </w:rPr>
              <w:t>-0.95</w:t>
            </w:r>
          </w:p>
        </w:tc>
        <w:tc>
          <w:tcPr>
            <w:tcW w:w="630" w:type="dxa"/>
          </w:tcPr>
          <w:p w:rsidR="00C86639" w:rsidRDefault="00C86639" w:rsidP="00C86639">
            <w:pPr>
              <w:jc w:val="right"/>
              <w:rPr>
                <w:color w:val="000000"/>
                <w:sz w:val="16"/>
                <w:szCs w:val="16"/>
              </w:rPr>
            </w:pPr>
            <w:r>
              <w:rPr>
                <w:color w:val="000000"/>
                <w:sz w:val="16"/>
                <w:szCs w:val="16"/>
              </w:rPr>
              <w:t>-0.95</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+0.54</w:t>
            </w:r>
          </w:p>
        </w:tc>
        <w:tc>
          <w:tcPr>
            <w:tcW w:w="810" w:type="dxa"/>
          </w:tcPr>
          <w:p w:rsidR="00C86639" w:rsidRDefault="00C86639" w:rsidP="00C86639">
            <w:pPr>
              <w:jc w:val="right"/>
              <w:rPr>
                <w:color w:val="000000"/>
                <w:sz w:val="16"/>
                <w:szCs w:val="16"/>
              </w:rPr>
            </w:pPr>
            <w:r>
              <w:rPr>
                <w:color w:val="000000"/>
                <w:sz w:val="16"/>
                <w:szCs w:val="16"/>
              </w:rPr>
              <w:t>-6.62</w:t>
            </w:r>
          </w:p>
        </w:tc>
        <w:tc>
          <w:tcPr>
            <w:tcW w:w="630" w:type="dxa"/>
          </w:tcPr>
          <w:p w:rsidR="00C86639" w:rsidRDefault="00C86639" w:rsidP="00C86639">
            <w:pPr>
              <w:jc w:val="right"/>
              <w:rPr>
                <w:color w:val="000000"/>
                <w:sz w:val="16"/>
                <w:szCs w:val="16"/>
              </w:rPr>
            </w:pPr>
            <w:r>
              <w:rPr>
                <w:color w:val="000000"/>
                <w:sz w:val="16"/>
                <w:szCs w:val="16"/>
              </w:rPr>
              <w:t>-0.38</w:t>
            </w:r>
          </w:p>
        </w:tc>
        <w:tc>
          <w:tcPr>
            <w:tcW w:w="900" w:type="dxa"/>
          </w:tcPr>
          <w:p w:rsidR="00C86639" w:rsidRDefault="00C86639" w:rsidP="00C86639">
            <w:pPr>
              <w:jc w:val="right"/>
              <w:rPr>
                <w:color w:val="000000"/>
                <w:sz w:val="16"/>
                <w:szCs w:val="16"/>
              </w:rPr>
            </w:pPr>
            <w:r>
              <w:rPr>
                <w:color w:val="000000"/>
                <w:sz w:val="16"/>
                <w:szCs w:val="16"/>
              </w:rPr>
              <w:t>-6.38</w:t>
            </w:r>
          </w:p>
        </w:tc>
        <w:tc>
          <w:tcPr>
            <w:tcW w:w="900" w:type="dxa"/>
          </w:tcPr>
          <w:p w:rsidR="00C86639" w:rsidRDefault="00C86639" w:rsidP="00C86639">
            <w:pPr>
              <w:jc w:val="right"/>
              <w:rPr>
                <w:color w:val="000000"/>
                <w:sz w:val="16"/>
                <w:szCs w:val="16"/>
              </w:rPr>
            </w:pPr>
            <w:r>
              <w:rPr>
                <w:color w:val="000000"/>
                <w:sz w:val="16"/>
                <w:szCs w:val="16"/>
              </w:rPr>
              <w:t>-6.36</w:t>
            </w:r>
          </w:p>
        </w:tc>
        <w:tc>
          <w:tcPr>
            <w:tcW w:w="720" w:type="dxa"/>
          </w:tcPr>
          <w:p w:rsidR="00C86639" w:rsidRDefault="00C86639" w:rsidP="00C86639">
            <w:pPr>
              <w:jc w:val="right"/>
              <w:rPr>
                <w:color w:val="000000"/>
                <w:sz w:val="16"/>
                <w:szCs w:val="16"/>
              </w:rPr>
            </w:pPr>
            <w:r>
              <w:rPr>
                <w:color w:val="000000"/>
                <w:sz w:val="16"/>
                <w:szCs w:val="16"/>
              </w:rPr>
              <w:t>-7.95</w:t>
            </w:r>
          </w:p>
        </w:tc>
        <w:tc>
          <w:tcPr>
            <w:tcW w:w="720" w:type="dxa"/>
          </w:tcPr>
          <w:p w:rsidR="00C86639" w:rsidRDefault="00C86639" w:rsidP="00C86639">
            <w:pPr>
              <w:jc w:val="right"/>
              <w:rPr>
                <w:color w:val="000000"/>
                <w:sz w:val="16"/>
                <w:szCs w:val="16"/>
              </w:rPr>
            </w:pPr>
            <w:r>
              <w:rPr>
                <w:color w:val="000000"/>
                <w:sz w:val="16"/>
                <w:szCs w:val="16"/>
              </w:rPr>
              <w:t>-1.45</w:t>
            </w:r>
          </w:p>
        </w:tc>
        <w:tc>
          <w:tcPr>
            <w:tcW w:w="540" w:type="dxa"/>
          </w:tcPr>
          <w:p w:rsidR="00C86639" w:rsidRDefault="00C86639" w:rsidP="00C86639">
            <w:pPr>
              <w:jc w:val="right"/>
              <w:rPr>
                <w:color w:val="000000"/>
                <w:sz w:val="16"/>
                <w:szCs w:val="16"/>
              </w:rPr>
            </w:pPr>
            <w:r>
              <w:rPr>
                <w:color w:val="000000"/>
                <w:sz w:val="16"/>
                <w:szCs w:val="16"/>
              </w:rPr>
              <w:t>-7.79</w:t>
            </w:r>
          </w:p>
        </w:tc>
        <w:tc>
          <w:tcPr>
            <w:tcW w:w="720" w:type="dxa"/>
          </w:tcPr>
          <w:p w:rsidR="00C86639" w:rsidRDefault="00C86639" w:rsidP="00C86639">
            <w:pPr>
              <w:jc w:val="right"/>
              <w:rPr>
                <w:rFonts w:eastAsia="Arial Unicode MS"/>
                <w:sz w:val="16"/>
                <w:szCs w:val="16"/>
              </w:rPr>
            </w:pPr>
            <w:r>
              <w:rPr>
                <w:rFonts w:eastAsia="Arial Unicode MS"/>
                <w:sz w:val="16"/>
                <w:szCs w:val="16"/>
              </w:rPr>
              <w:t>-2.39</w:t>
            </w:r>
          </w:p>
        </w:tc>
        <w:tc>
          <w:tcPr>
            <w:tcW w:w="540" w:type="dxa"/>
          </w:tcPr>
          <w:p w:rsidR="00C86639" w:rsidRDefault="00C86639" w:rsidP="00C86639">
            <w:pPr>
              <w:jc w:val="right"/>
              <w:rPr>
                <w:color w:val="000000"/>
                <w:sz w:val="16"/>
                <w:szCs w:val="16"/>
              </w:rPr>
            </w:pPr>
            <w:r>
              <w:rPr>
                <w:color w:val="000000"/>
                <w:sz w:val="16"/>
                <w:szCs w:val="16"/>
              </w:rPr>
              <w:t>-0.38</w:t>
            </w:r>
          </w:p>
        </w:tc>
        <w:tc>
          <w:tcPr>
            <w:tcW w:w="630" w:type="dxa"/>
          </w:tcPr>
          <w:p w:rsidR="00C86639" w:rsidRDefault="00C86639" w:rsidP="00C86639">
            <w:pPr>
              <w:jc w:val="right"/>
              <w:rPr>
                <w:color w:val="000000"/>
                <w:sz w:val="16"/>
                <w:szCs w:val="16"/>
              </w:rPr>
            </w:pPr>
            <w:r>
              <w:rPr>
                <w:color w:val="000000"/>
                <w:sz w:val="16"/>
                <w:szCs w:val="16"/>
              </w:rPr>
              <w:t>0.00</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+3.62</w:t>
            </w:r>
          </w:p>
        </w:tc>
        <w:tc>
          <w:tcPr>
            <w:tcW w:w="810" w:type="dxa"/>
          </w:tcPr>
          <w:p w:rsidR="00C86639" w:rsidRDefault="00C86639" w:rsidP="00C86639">
            <w:pPr>
              <w:jc w:val="right"/>
              <w:rPr>
                <w:color w:val="000000"/>
                <w:sz w:val="16"/>
                <w:szCs w:val="16"/>
              </w:rPr>
            </w:pPr>
            <w:r>
              <w:rPr>
                <w:color w:val="000000"/>
                <w:sz w:val="16"/>
                <w:szCs w:val="16"/>
              </w:rPr>
              <w:t>-19.01</w:t>
            </w:r>
          </w:p>
        </w:tc>
        <w:tc>
          <w:tcPr>
            <w:tcW w:w="630" w:type="dxa"/>
          </w:tcPr>
          <w:p w:rsidR="00C86639" w:rsidRDefault="00C86639" w:rsidP="00C86639">
            <w:pPr>
              <w:jc w:val="right"/>
              <w:rPr>
                <w:color w:val="000000"/>
                <w:sz w:val="16"/>
                <w:szCs w:val="16"/>
              </w:rPr>
            </w:pPr>
            <w:r>
              <w:rPr>
                <w:color w:val="000000"/>
                <w:sz w:val="16"/>
                <w:szCs w:val="16"/>
              </w:rPr>
              <w:t>-22.69</w:t>
            </w:r>
          </w:p>
        </w:tc>
        <w:tc>
          <w:tcPr>
            <w:tcW w:w="900" w:type="dxa"/>
          </w:tcPr>
          <w:p w:rsidR="00C86639" w:rsidRDefault="00C86639" w:rsidP="00C86639">
            <w:pPr>
              <w:jc w:val="right"/>
              <w:rPr>
                <w:color w:val="000000"/>
                <w:sz w:val="16"/>
                <w:szCs w:val="16"/>
              </w:rPr>
            </w:pPr>
            <w:r>
              <w:rPr>
                <w:color w:val="000000"/>
                <w:sz w:val="16"/>
                <w:szCs w:val="16"/>
              </w:rPr>
              <w:t>-22.80</w:t>
            </w:r>
          </w:p>
        </w:tc>
        <w:tc>
          <w:tcPr>
            <w:tcW w:w="900" w:type="dxa"/>
          </w:tcPr>
          <w:p w:rsidR="00C86639" w:rsidRDefault="00C86639" w:rsidP="00C86639">
            <w:pPr>
              <w:jc w:val="right"/>
              <w:rPr>
                <w:color w:val="000000"/>
                <w:sz w:val="16"/>
                <w:szCs w:val="16"/>
              </w:rPr>
            </w:pPr>
            <w:r>
              <w:rPr>
                <w:color w:val="000000"/>
                <w:sz w:val="16"/>
                <w:szCs w:val="16"/>
              </w:rPr>
              <w:t>-6.12</w:t>
            </w:r>
          </w:p>
        </w:tc>
        <w:tc>
          <w:tcPr>
            <w:tcW w:w="720" w:type="dxa"/>
          </w:tcPr>
          <w:p w:rsidR="00C86639" w:rsidRDefault="00C86639" w:rsidP="00C86639">
            <w:pPr>
              <w:jc w:val="right"/>
              <w:rPr>
                <w:color w:val="000000"/>
                <w:sz w:val="16"/>
                <w:szCs w:val="16"/>
              </w:rPr>
            </w:pPr>
            <w:r>
              <w:rPr>
                <w:color w:val="000000"/>
                <w:sz w:val="16"/>
                <w:szCs w:val="16"/>
              </w:rPr>
              <w:t>-27.07</w:t>
            </w:r>
          </w:p>
        </w:tc>
        <w:tc>
          <w:tcPr>
            <w:tcW w:w="720" w:type="dxa"/>
          </w:tcPr>
          <w:p w:rsidR="00C86639" w:rsidRDefault="00C86639" w:rsidP="00C86639">
            <w:pPr>
              <w:jc w:val="right"/>
              <w:rPr>
                <w:color w:val="000000"/>
                <w:sz w:val="16"/>
                <w:szCs w:val="16"/>
              </w:rPr>
            </w:pPr>
            <w:r>
              <w:rPr>
                <w:color w:val="000000"/>
                <w:sz w:val="16"/>
                <w:szCs w:val="16"/>
              </w:rPr>
              <w:t>-21.25</w:t>
            </w:r>
          </w:p>
        </w:tc>
        <w:tc>
          <w:tcPr>
            <w:tcW w:w="540" w:type="dxa"/>
          </w:tcPr>
          <w:p w:rsidR="00C86639" w:rsidRDefault="00C86639" w:rsidP="00C86639">
            <w:pPr>
              <w:jc w:val="right"/>
              <w:rPr>
                <w:color w:val="000000"/>
                <w:sz w:val="16"/>
                <w:szCs w:val="16"/>
              </w:rPr>
            </w:pPr>
            <w:r>
              <w:rPr>
                <w:color w:val="000000"/>
                <w:sz w:val="16"/>
                <w:szCs w:val="16"/>
              </w:rPr>
              <w:t>-19.30</w:t>
            </w:r>
          </w:p>
        </w:tc>
        <w:tc>
          <w:tcPr>
            <w:tcW w:w="720" w:type="dxa"/>
          </w:tcPr>
          <w:p w:rsidR="00C86639" w:rsidRDefault="00C86639" w:rsidP="00C86639">
            <w:pPr>
              <w:jc w:val="right"/>
              <w:rPr>
                <w:rFonts w:eastAsia="Arial Unicode MS"/>
                <w:sz w:val="16"/>
                <w:szCs w:val="16"/>
              </w:rPr>
            </w:pPr>
            <w:r>
              <w:rPr>
                <w:rFonts w:eastAsia="Arial Unicode MS"/>
                <w:sz w:val="16"/>
                <w:szCs w:val="16"/>
              </w:rPr>
              <w:t>+6.25</w:t>
            </w:r>
          </w:p>
        </w:tc>
        <w:tc>
          <w:tcPr>
            <w:tcW w:w="540" w:type="dxa"/>
          </w:tcPr>
          <w:p w:rsidR="00C86639" w:rsidRDefault="00C86639" w:rsidP="00C86639">
            <w:pPr>
              <w:jc w:val="right"/>
              <w:rPr>
                <w:color w:val="000000"/>
                <w:sz w:val="16"/>
                <w:szCs w:val="16"/>
              </w:rPr>
            </w:pPr>
            <w:r>
              <w:rPr>
                <w:color w:val="000000"/>
                <w:sz w:val="16"/>
                <w:szCs w:val="16"/>
              </w:rPr>
              <w:t>-22.69</w:t>
            </w:r>
          </w:p>
        </w:tc>
        <w:tc>
          <w:tcPr>
            <w:tcW w:w="630" w:type="dxa"/>
          </w:tcPr>
          <w:p w:rsidR="00C86639" w:rsidRDefault="00C86639" w:rsidP="00C86639">
            <w:pPr>
              <w:jc w:val="right"/>
              <w:rPr>
                <w:color w:val="000000"/>
                <w:sz w:val="16"/>
                <w:szCs w:val="16"/>
              </w:rPr>
            </w:pPr>
            <w:r>
              <w:rPr>
                <w:color w:val="000000"/>
                <w:sz w:val="16"/>
                <w:szCs w:val="16"/>
              </w:rPr>
              <w:t>-22.69</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-12.84</w:t>
            </w:r>
          </w:p>
        </w:tc>
        <w:tc>
          <w:tcPr>
            <w:tcW w:w="810" w:type="dxa"/>
          </w:tcPr>
          <w:p w:rsidR="00C86639" w:rsidRDefault="00C86639" w:rsidP="00C86639">
            <w:pPr>
              <w:jc w:val="right"/>
              <w:rPr>
                <w:color w:val="000000"/>
                <w:sz w:val="16"/>
                <w:szCs w:val="16"/>
              </w:rPr>
            </w:pPr>
            <w:r>
              <w:rPr>
                <w:color w:val="000000"/>
                <w:sz w:val="16"/>
                <w:szCs w:val="16"/>
              </w:rPr>
              <w:t>-7.20</w:t>
            </w:r>
          </w:p>
        </w:tc>
        <w:tc>
          <w:tcPr>
            <w:tcW w:w="630" w:type="dxa"/>
          </w:tcPr>
          <w:p w:rsidR="00C86639" w:rsidRDefault="00C86639" w:rsidP="00C86639">
            <w:pPr>
              <w:jc w:val="right"/>
              <w:rPr>
                <w:color w:val="000000"/>
                <w:sz w:val="16"/>
                <w:szCs w:val="16"/>
              </w:rPr>
            </w:pPr>
            <w:r>
              <w:rPr>
                <w:color w:val="000000"/>
                <w:sz w:val="16"/>
                <w:szCs w:val="16"/>
              </w:rPr>
              <w:t>-6.13</w:t>
            </w:r>
          </w:p>
        </w:tc>
        <w:tc>
          <w:tcPr>
            <w:tcW w:w="900" w:type="dxa"/>
          </w:tcPr>
          <w:p w:rsidR="00C86639" w:rsidRDefault="00C86639" w:rsidP="00C86639">
            <w:pPr>
              <w:jc w:val="right"/>
              <w:rPr>
                <w:color w:val="000000"/>
                <w:sz w:val="16"/>
                <w:szCs w:val="16"/>
              </w:rPr>
            </w:pPr>
            <w:r>
              <w:rPr>
                <w:color w:val="000000"/>
                <w:sz w:val="16"/>
                <w:szCs w:val="16"/>
              </w:rPr>
              <w:t>-8.46</w:t>
            </w:r>
          </w:p>
        </w:tc>
        <w:tc>
          <w:tcPr>
            <w:tcW w:w="900" w:type="dxa"/>
          </w:tcPr>
          <w:p w:rsidR="00C86639" w:rsidRDefault="00C86639" w:rsidP="00C86639">
            <w:pPr>
              <w:jc w:val="right"/>
              <w:rPr>
                <w:color w:val="000000"/>
                <w:sz w:val="16"/>
                <w:szCs w:val="16"/>
              </w:rPr>
            </w:pPr>
            <w:r>
              <w:rPr>
                <w:color w:val="000000"/>
                <w:sz w:val="16"/>
                <w:szCs w:val="16"/>
              </w:rPr>
              <w:t>-13.70</w:t>
            </w:r>
          </w:p>
        </w:tc>
        <w:tc>
          <w:tcPr>
            <w:tcW w:w="720" w:type="dxa"/>
          </w:tcPr>
          <w:p w:rsidR="00C86639" w:rsidRDefault="00C86639" w:rsidP="00C86639">
            <w:pPr>
              <w:jc w:val="right"/>
              <w:rPr>
                <w:color w:val="000000"/>
                <w:sz w:val="16"/>
                <w:szCs w:val="16"/>
              </w:rPr>
            </w:pPr>
            <w:r>
              <w:rPr>
                <w:color w:val="000000"/>
                <w:sz w:val="16"/>
                <w:szCs w:val="16"/>
              </w:rPr>
              <w:t>-9.06</w:t>
            </w:r>
          </w:p>
        </w:tc>
        <w:tc>
          <w:tcPr>
            <w:tcW w:w="720" w:type="dxa"/>
          </w:tcPr>
          <w:p w:rsidR="00C86639" w:rsidRDefault="00C86639" w:rsidP="00C86639">
            <w:pPr>
              <w:jc w:val="right"/>
              <w:rPr>
                <w:color w:val="000000"/>
                <w:sz w:val="16"/>
                <w:szCs w:val="16"/>
              </w:rPr>
            </w:pPr>
            <w:r>
              <w:rPr>
                <w:color w:val="000000"/>
                <w:sz w:val="16"/>
                <w:szCs w:val="16"/>
              </w:rPr>
              <w:t>-8.40</w:t>
            </w:r>
          </w:p>
        </w:tc>
        <w:tc>
          <w:tcPr>
            <w:tcW w:w="540" w:type="dxa"/>
          </w:tcPr>
          <w:p w:rsidR="00C86639" w:rsidRDefault="00C86639" w:rsidP="00C86639">
            <w:pPr>
              <w:jc w:val="right"/>
              <w:rPr>
                <w:color w:val="000000"/>
                <w:sz w:val="16"/>
                <w:szCs w:val="16"/>
              </w:rPr>
            </w:pPr>
            <w:r>
              <w:rPr>
                <w:color w:val="000000"/>
                <w:sz w:val="16"/>
                <w:szCs w:val="16"/>
              </w:rPr>
              <w:t>-11.11</w:t>
            </w:r>
          </w:p>
        </w:tc>
        <w:tc>
          <w:tcPr>
            <w:tcW w:w="720" w:type="dxa"/>
          </w:tcPr>
          <w:p w:rsidR="00C86639" w:rsidRDefault="00C86639" w:rsidP="00C86639">
            <w:pPr>
              <w:jc w:val="right"/>
              <w:rPr>
                <w:rFonts w:eastAsia="Arial Unicode MS"/>
                <w:sz w:val="16"/>
                <w:szCs w:val="16"/>
              </w:rPr>
            </w:pPr>
            <w:r>
              <w:rPr>
                <w:rFonts w:eastAsia="Arial Unicode MS"/>
                <w:sz w:val="16"/>
                <w:szCs w:val="16"/>
              </w:rPr>
              <w:t>-15.50</w:t>
            </w:r>
          </w:p>
        </w:tc>
        <w:tc>
          <w:tcPr>
            <w:tcW w:w="540" w:type="dxa"/>
          </w:tcPr>
          <w:p w:rsidR="00C86639" w:rsidRDefault="00C86639" w:rsidP="00C86639">
            <w:pPr>
              <w:jc w:val="right"/>
              <w:rPr>
                <w:color w:val="000000"/>
                <w:sz w:val="16"/>
                <w:szCs w:val="16"/>
              </w:rPr>
            </w:pPr>
            <w:r>
              <w:rPr>
                <w:color w:val="000000"/>
                <w:sz w:val="16"/>
                <w:szCs w:val="16"/>
              </w:rPr>
              <w:t>-6.13</w:t>
            </w:r>
          </w:p>
        </w:tc>
        <w:tc>
          <w:tcPr>
            <w:tcW w:w="630" w:type="dxa"/>
          </w:tcPr>
          <w:p w:rsidR="00C86639" w:rsidRDefault="00C86639" w:rsidP="00C86639">
            <w:pPr>
              <w:jc w:val="right"/>
              <w:rPr>
                <w:color w:val="000000"/>
                <w:sz w:val="16"/>
                <w:szCs w:val="16"/>
              </w:rPr>
            </w:pPr>
            <w:r>
              <w:rPr>
                <w:color w:val="000000"/>
                <w:sz w:val="16"/>
                <w:szCs w:val="16"/>
              </w:rPr>
              <w:t>-6.13</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rFonts w:eastAsia="Arial Unicode MS"/>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rFonts w:eastAsia="Arial Unicode MS"/>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7F403F"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+1.17</w:t>
            </w:r>
          </w:p>
        </w:tc>
        <w:tc>
          <w:tcPr>
            <w:tcW w:w="810" w:type="dxa"/>
          </w:tcPr>
          <w:p w:rsidR="00C86639" w:rsidRDefault="00C86639" w:rsidP="00C86639">
            <w:pPr>
              <w:jc w:val="right"/>
              <w:rPr>
                <w:color w:val="000000"/>
                <w:sz w:val="16"/>
                <w:szCs w:val="16"/>
              </w:rPr>
            </w:pPr>
            <w:r>
              <w:rPr>
                <w:color w:val="000000"/>
                <w:sz w:val="16"/>
                <w:szCs w:val="16"/>
              </w:rPr>
              <w:t>-3.93</w:t>
            </w:r>
          </w:p>
        </w:tc>
        <w:tc>
          <w:tcPr>
            <w:tcW w:w="630" w:type="dxa"/>
          </w:tcPr>
          <w:p w:rsidR="00C86639" w:rsidRDefault="00C86639" w:rsidP="00C86639">
            <w:pPr>
              <w:jc w:val="right"/>
              <w:rPr>
                <w:color w:val="000000"/>
                <w:sz w:val="16"/>
                <w:szCs w:val="16"/>
              </w:rPr>
            </w:pPr>
            <w:r>
              <w:rPr>
                <w:color w:val="000000"/>
                <w:sz w:val="16"/>
                <w:szCs w:val="16"/>
              </w:rPr>
              <w:t>-0.72</w:t>
            </w:r>
          </w:p>
        </w:tc>
        <w:tc>
          <w:tcPr>
            <w:tcW w:w="900" w:type="dxa"/>
          </w:tcPr>
          <w:p w:rsidR="00C86639" w:rsidRDefault="00C86639" w:rsidP="00C86639">
            <w:pPr>
              <w:jc w:val="right"/>
              <w:rPr>
                <w:color w:val="000000"/>
                <w:sz w:val="16"/>
                <w:szCs w:val="16"/>
              </w:rPr>
            </w:pPr>
            <w:r>
              <w:rPr>
                <w:color w:val="000000"/>
                <w:sz w:val="16"/>
                <w:szCs w:val="16"/>
              </w:rPr>
              <w:t>-4.03</w:t>
            </w:r>
          </w:p>
        </w:tc>
        <w:tc>
          <w:tcPr>
            <w:tcW w:w="900" w:type="dxa"/>
          </w:tcPr>
          <w:p w:rsidR="00C86639" w:rsidRDefault="00C86639" w:rsidP="00C86639">
            <w:pPr>
              <w:jc w:val="right"/>
              <w:rPr>
                <w:color w:val="000000"/>
                <w:sz w:val="16"/>
                <w:szCs w:val="16"/>
              </w:rPr>
            </w:pPr>
            <w:r>
              <w:rPr>
                <w:color w:val="000000"/>
                <w:sz w:val="16"/>
                <w:szCs w:val="16"/>
              </w:rPr>
              <w:t>-1.25</w:t>
            </w:r>
          </w:p>
        </w:tc>
        <w:tc>
          <w:tcPr>
            <w:tcW w:w="720" w:type="dxa"/>
          </w:tcPr>
          <w:p w:rsidR="00C86639" w:rsidRDefault="00C86639" w:rsidP="00C86639">
            <w:pPr>
              <w:jc w:val="right"/>
              <w:rPr>
                <w:color w:val="000000"/>
                <w:sz w:val="16"/>
                <w:szCs w:val="16"/>
              </w:rPr>
            </w:pPr>
            <w:r>
              <w:rPr>
                <w:color w:val="000000"/>
                <w:sz w:val="16"/>
                <w:szCs w:val="16"/>
              </w:rPr>
              <w:t>-4.32</w:t>
            </w:r>
          </w:p>
        </w:tc>
        <w:tc>
          <w:tcPr>
            <w:tcW w:w="720" w:type="dxa"/>
          </w:tcPr>
          <w:p w:rsidR="00C86639" w:rsidRDefault="00C86639" w:rsidP="00C86639">
            <w:pPr>
              <w:jc w:val="right"/>
              <w:rPr>
                <w:color w:val="000000"/>
                <w:sz w:val="16"/>
                <w:szCs w:val="16"/>
              </w:rPr>
            </w:pPr>
            <w:r>
              <w:rPr>
                <w:color w:val="000000"/>
                <w:sz w:val="16"/>
                <w:szCs w:val="16"/>
              </w:rPr>
              <w:t>-2.09</w:t>
            </w:r>
          </w:p>
        </w:tc>
        <w:tc>
          <w:tcPr>
            <w:tcW w:w="540" w:type="dxa"/>
          </w:tcPr>
          <w:p w:rsidR="00C86639" w:rsidRDefault="00C86639" w:rsidP="00C86639">
            <w:pPr>
              <w:jc w:val="right"/>
              <w:rPr>
                <w:color w:val="000000"/>
                <w:sz w:val="16"/>
                <w:szCs w:val="16"/>
              </w:rPr>
            </w:pPr>
            <w:r>
              <w:rPr>
                <w:color w:val="000000"/>
                <w:sz w:val="16"/>
                <w:szCs w:val="16"/>
              </w:rPr>
              <w:t>-2.22</w:t>
            </w:r>
          </w:p>
        </w:tc>
        <w:tc>
          <w:tcPr>
            <w:tcW w:w="720" w:type="dxa"/>
          </w:tcPr>
          <w:p w:rsidR="00C86639" w:rsidRDefault="00C86639" w:rsidP="00C86639">
            <w:pPr>
              <w:jc w:val="right"/>
              <w:rPr>
                <w:color w:val="000000"/>
                <w:sz w:val="16"/>
                <w:szCs w:val="16"/>
              </w:rPr>
            </w:pPr>
            <w:r>
              <w:rPr>
                <w:color w:val="000000"/>
                <w:sz w:val="16"/>
                <w:szCs w:val="16"/>
              </w:rPr>
              <w:t>+0.66</w:t>
            </w:r>
          </w:p>
        </w:tc>
        <w:tc>
          <w:tcPr>
            <w:tcW w:w="540" w:type="dxa"/>
          </w:tcPr>
          <w:p w:rsidR="00C86639" w:rsidRDefault="00C86639" w:rsidP="00C86639">
            <w:pPr>
              <w:jc w:val="right"/>
              <w:rPr>
                <w:color w:val="000000"/>
                <w:sz w:val="16"/>
                <w:szCs w:val="16"/>
              </w:rPr>
            </w:pPr>
            <w:r>
              <w:rPr>
                <w:color w:val="000000"/>
                <w:sz w:val="16"/>
                <w:szCs w:val="16"/>
              </w:rPr>
              <w:t>-0.72</w:t>
            </w:r>
          </w:p>
        </w:tc>
        <w:tc>
          <w:tcPr>
            <w:tcW w:w="630" w:type="dxa"/>
          </w:tcPr>
          <w:p w:rsidR="00C86639" w:rsidRDefault="00C86639" w:rsidP="00C86639">
            <w:pPr>
              <w:jc w:val="right"/>
              <w:rPr>
                <w:color w:val="000000"/>
                <w:sz w:val="16"/>
                <w:szCs w:val="16"/>
              </w:rPr>
            </w:pPr>
            <w:r>
              <w:rPr>
                <w:color w:val="000000"/>
                <w:sz w:val="16"/>
                <w:szCs w:val="16"/>
              </w:rPr>
              <w:t>-0.83</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r>
              <w:rPr>
                <w:color w:val="000000"/>
                <w:sz w:val="16"/>
                <w:szCs w:val="15"/>
              </w:rPr>
              <w:t>I</w:t>
            </w:r>
          </w:p>
        </w:tc>
        <w:tc>
          <w:tcPr>
            <w:tcW w:w="540" w:type="dxa"/>
          </w:tcPr>
          <w:p w:rsidR="00C86639" w:rsidRDefault="00C86639" w:rsidP="00C86639">
            <w:pPr>
              <w:jc w:val="right"/>
              <w:rPr>
                <w:color w:val="000000"/>
                <w:sz w:val="16"/>
                <w:szCs w:val="16"/>
              </w:rPr>
            </w:pPr>
            <w:r>
              <w:rPr>
                <w:color w:val="000000"/>
                <w:sz w:val="16"/>
                <w:szCs w:val="16"/>
              </w:rPr>
              <w:t>+3.06</w:t>
            </w:r>
          </w:p>
        </w:tc>
        <w:tc>
          <w:tcPr>
            <w:tcW w:w="810" w:type="dxa"/>
          </w:tcPr>
          <w:p w:rsidR="00C86639" w:rsidRDefault="00C86639" w:rsidP="00C86639">
            <w:pPr>
              <w:jc w:val="right"/>
              <w:rPr>
                <w:color w:val="000000"/>
                <w:sz w:val="16"/>
                <w:szCs w:val="16"/>
              </w:rPr>
            </w:pPr>
            <w:r>
              <w:rPr>
                <w:color w:val="000000"/>
                <w:sz w:val="16"/>
                <w:szCs w:val="16"/>
              </w:rPr>
              <w:t>-6.00</w:t>
            </w:r>
          </w:p>
        </w:tc>
        <w:tc>
          <w:tcPr>
            <w:tcW w:w="630" w:type="dxa"/>
          </w:tcPr>
          <w:p w:rsidR="00C86639" w:rsidRDefault="00C86639" w:rsidP="00C86639">
            <w:pPr>
              <w:jc w:val="right"/>
              <w:rPr>
                <w:color w:val="000000"/>
                <w:sz w:val="16"/>
                <w:szCs w:val="16"/>
              </w:rPr>
            </w:pPr>
            <w:r>
              <w:rPr>
                <w:color w:val="000000"/>
                <w:sz w:val="16"/>
                <w:szCs w:val="16"/>
              </w:rPr>
              <w:t>-2.50</w:t>
            </w:r>
          </w:p>
        </w:tc>
        <w:tc>
          <w:tcPr>
            <w:tcW w:w="900" w:type="dxa"/>
          </w:tcPr>
          <w:p w:rsidR="00C86639" w:rsidRDefault="00C86639" w:rsidP="00C86639">
            <w:pPr>
              <w:jc w:val="right"/>
              <w:rPr>
                <w:color w:val="000000"/>
                <w:sz w:val="16"/>
                <w:szCs w:val="16"/>
              </w:rPr>
            </w:pPr>
            <w:r>
              <w:rPr>
                <w:color w:val="000000"/>
                <w:sz w:val="16"/>
                <w:szCs w:val="16"/>
              </w:rPr>
              <w:t>-6.64</w:t>
            </w:r>
          </w:p>
        </w:tc>
        <w:tc>
          <w:tcPr>
            <w:tcW w:w="900" w:type="dxa"/>
          </w:tcPr>
          <w:p w:rsidR="00C86639" w:rsidRDefault="00C86639" w:rsidP="00C86639">
            <w:pPr>
              <w:jc w:val="right"/>
              <w:rPr>
                <w:color w:val="000000"/>
                <w:sz w:val="16"/>
                <w:szCs w:val="16"/>
              </w:rPr>
            </w:pPr>
            <w:r>
              <w:rPr>
                <w:color w:val="000000"/>
                <w:sz w:val="16"/>
                <w:szCs w:val="16"/>
              </w:rPr>
              <w:t>-10.20</w:t>
            </w:r>
          </w:p>
        </w:tc>
        <w:tc>
          <w:tcPr>
            <w:tcW w:w="720" w:type="dxa"/>
          </w:tcPr>
          <w:p w:rsidR="00C86639" w:rsidRDefault="00C86639" w:rsidP="00C86639">
            <w:pPr>
              <w:jc w:val="right"/>
              <w:rPr>
                <w:color w:val="000000"/>
                <w:sz w:val="16"/>
                <w:szCs w:val="16"/>
              </w:rPr>
            </w:pPr>
            <w:r>
              <w:rPr>
                <w:color w:val="000000"/>
                <w:sz w:val="16"/>
                <w:szCs w:val="16"/>
              </w:rPr>
              <w:t>-14.06</w:t>
            </w:r>
          </w:p>
        </w:tc>
        <w:tc>
          <w:tcPr>
            <w:tcW w:w="720" w:type="dxa"/>
          </w:tcPr>
          <w:p w:rsidR="00C86639" w:rsidRDefault="00C86639" w:rsidP="00C86639">
            <w:pPr>
              <w:jc w:val="right"/>
              <w:rPr>
                <w:color w:val="000000"/>
                <w:sz w:val="16"/>
                <w:szCs w:val="16"/>
              </w:rPr>
            </w:pPr>
            <w:r>
              <w:rPr>
                <w:color w:val="000000"/>
                <w:sz w:val="16"/>
                <w:szCs w:val="16"/>
              </w:rPr>
              <w:t>-7.82</w:t>
            </w:r>
          </w:p>
        </w:tc>
        <w:tc>
          <w:tcPr>
            <w:tcW w:w="540" w:type="dxa"/>
          </w:tcPr>
          <w:p w:rsidR="00C86639" w:rsidRDefault="00C86639" w:rsidP="00C86639">
            <w:pPr>
              <w:jc w:val="right"/>
              <w:rPr>
                <w:color w:val="000000"/>
                <w:sz w:val="16"/>
                <w:szCs w:val="16"/>
              </w:rPr>
            </w:pPr>
            <w:r>
              <w:rPr>
                <w:color w:val="000000"/>
                <w:sz w:val="16"/>
                <w:szCs w:val="16"/>
              </w:rPr>
              <w:t>-9.09</w:t>
            </w:r>
          </w:p>
        </w:tc>
        <w:tc>
          <w:tcPr>
            <w:tcW w:w="720" w:type="dxa"/>
          </w:tcPr>
          <w:p w:rsidR="00C86639" w:rsidRDefault="00C86639" w:rsidP="00C86639">
            <w:pPr>
              <w:jc w:val="right"/>
              <w:rPr>
                <w:color w:val="000000"/>
                <w:sz w:val="16"/>
                <w:szCs w:val="16"/>
              </w:rPr>
            </w:pPr>
            <w:r>
              <w:rPr>
                <w:color w:val="000000"/>
                <w:sz w:val="16"/>
                <w:szCs w:val="16"/>
              </w:rPr>
              <w:t>-1.76</w:t>
            </w:r>
          </w:p>
        </w:tc>
        <w:tc>
          <w:tcPr>
            <w:tcW w:w="540" w:type="dxa"/>
          </w:tcPr>
          <w:p w:rsidR="00C86639" w:rsidRDefault="00C86639" w:rsidP="00C86639">
            <w:pPr>
              <w:jc w:val="right"/>
              <w:rPr>
                <w:color w:val="000000"/>
                <w:sz w:val="16"/>
                <w:szCs w:val="16"/>
              </w:rPr>
            </w:pPr>
            <w:r>
              <w:rPr>
                <w:color w:val="000000"/>
                <w:sz w:val="16"/>
                <w:szCs w:val="16"/>
              </w:rPr>
              <w:t>-2.50</w:t>
            </w:r>
          </w:p>
        </w:tc>
        <w:tc>
          <w:tcPr>
            <w:tcW w:w="630" w:type="dxa"/>
          </w:tcPr>
          <w:p w:rsidR="00C86639" w:rsidRDefault="00C86639" w:rsidP="00C86639">
            <w:pPr>
              <w:jc w:val="right"/>
              <w:rPr>
                <w:color w:val="000000"/>
                <w:sz w:val="16"/>
                <w:szCs w:val="16"/>
              </w:rPr>
            </w:pPr>
            <w:r>
              <w:rPr>
                <w:color w:val="000000"/>
                <w:sz w:val="16"/>
                <w:szCs w:val="16"/>
              </w:rPr>
              <w:t>-2.39</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540" w:type="dxa"/>
          </w:tcPr>
          <w:p w:rsidR="00C86639" w:rsidRDefault="00C86639" w:rsidP="00C86639">
            <w:pPr>
              <w:jc w:val="right"/>
              <w:rPr>
                <w:color w:val="000000"/>
                <w:sz w:val="16"/>
                <w:szCs w:val="16"/>
              </w:rPr>
            </w:pPr>
            <w:r>
              <w:rPr>
                <w:color w:val="000000"/>
                <w:sz w:val="16"/>
                <w:szCs w:val="16"/>
              </w:rPr>
              <w:t>-3.36</w:t>
            </w:r>
          </w:p>
        </w:tc>
        <w:tc>
          <w:tcPr>
            <w:tcW w:w="810" w:type="dxa"/>
          </w:tcPr>
          <w:p w:rsidR="00C86639" w:rsidRDefault="00C86639" w:rsidP="00C86639">
            <w:pPr>
              <w:jc w:val="right"/>
              <w:rPr>
                <w:color w:val="000000"/>
                <w:sz w:val="16"/>
                <w:szCs w:val="16"/>
              </w:rPr>
            </w:pPr>
            <w:r>
              <w:rPr>
                <w:color w:val="000000"/>
                <w:sz w:val="16"/>
                <w:szCs w:val="16"/>
              </w:rPr>
              <w:t>-5.87</w:t>
            </w:r>
          </w:p>
        </w:tc>
        <w:tc>
          <w:tcPr>
            <w:tcW w:w="630" w:type="dxa"/>
          </w:tcPr>
          <w:p w:rsidR="00C86639" w:rsidRDefault="00C86639" w:rsidP="00C86639">
            <w:pPr>
              <w:jc w:val="right"/>
              <w:rPr>
                <w:color w:val="000000"/>
                <w:sz w:val="16"/>
                <w:szCs w:val="16"/>
              </w:rPr>
            </w:pPr>
            <w:r>
              <w:rPr>
                <w:color w:val="000000"/>
                <w:sz w:val="16"/>
                <w:szCs w:val="16"/>
              </w:rPr>
              <w:t>-8.15</w:t>
            </w:r>
          </w:p>
        </w:tc>
        <w:tc>
          <w:tcPr>
            <w:tcW w:w="900" w:type="dxa"/>
          </w:tcPr>
          <w:p w:rsidR="00C86639" w:rsidRDefault="00C86639" w:rsidP="00C86639">
            <w:pPr>
              <w:jc w:val="right"/>
              <w:rPr>
                <w:color w:val="000000"/>
                <w:sz w:val="16"/>
                <w:szCs w:val="16"/>
              </w:rPr>
            </w:pPr>
            <w:r>
              <w:rPr>
                <w:color w:val="000000"/>
                <w:sz w:val="16"/>
                <w:szCs w:val="16"/>
              </w:rPr>
              <w:t>-9.37</w:t>
            </w:r>
          </w:p>
        </w:tc>
        <w:tc>
          <w:tcPr>
            <w:tcW w:w="900" w:type="dxa"/>
          </w:tcPr>
          <w:p w:rsidR="00C86639" w:rsidRDefault="00C86639" w:rsidP="00C86639">
            <w:pPr>
              <w:jc w:val="right"/>
              <w:rPr>
                <w:color w:val="000000"/>
                <w:sz w:val="16"/>
                <w:szCs w:val="16"/>
              </w:rPr>
            </w:pPr>
            <w:r>
              <w:rPr>
                <w:color w:val="000000"/>
                <w:sz w:val="16"/>
                <w:szCs w:val="16"/>
              </w:rPr>
              <w:t>-7.89</w:t>
            </w:r>
          </w:p>
        </w:tc>
        <w:tc>
          <w:tcPr>
            <w:tcW w:w="720" w:type="dxa"/>
          </w:tcPr>
          <w:p w:rsidR="00C86639" w:rsidRDefault="00C86639" w:rsidP="00C86639">
            <w:pPr>
              <w:jc w:val="right"/>
              <w:rPr>
                <w:color w:val="000000"/>
                <w:sz w:val="16"/>
                <w:szCs w:val="16"/>
              </w:rPr>
            </w:pPr>
            <w:r>
              <w:rPr>
                <w:color w:val="000000"/>
                <w:sz w:val="16"/>
                <w:szCs w:val="16"/>
              </w:rPr>
              <w:t>-5.95</w:t>
            </w:r>
          </w:p>
        </w:tc>
        <w:tc>
          <w:tcPr>
            <w:tcW w:w="720" w:type="dxa"/>
          </w:tcPr>
          <w:p w:rsidR="00C86639" w:rsidRDefault="00C86639" w:rsidP="00C86639">
            <w:pPr>
              <w:jc w:val="right"/>
              <w:rPr>
                <w:color w:val="000000"/>
                <w:sz w:val="16"/>
                <w:szCs w:val="16"/>
              </w:rPr>
            </w:pPr>
            <w:r>
              <w:rPr>
                <w:color w:val="000000"/>
                <w:sz w:val="16"/>
                <w:szCs w:val="16"/>
              </w:rPr>
              <w:t>-8.48</w:t>
            </w:r>
          </w:p>
        </w:tc>
        <w:tc>
          <w:tcPr>
            <w:tcW w:w="540" w:type="dxa"/>
          </w:tcPr>
          <w:p w:rsidR="00C86639" w:rsidRDefault="00C86639" w:rsidP="00C86639">
            <w:pPr>
              <w:jc w:val="right"/>
              <w:rPr>
                <w:color w:val="000000"/>
                <w:sz w:val="16"/>
                <w:szCs w:val="16"/>
              </w:rPr>
            </w:pPr>
            <w:r>
              <w:rPr>
                <w:color w:val="000000"/>
                <w:sz w:val="16"/>
                <w:szCs w:val="16"/>
              </w:rPr>
              <w:t>-1.97</w:t>
            </w:r>
          </w:p>
        </w:tc>
        <w:tc>
          <w:tcPr>
            <w:tcW w:w="720" w:type="dxa"/>
          </w:tcPr>
          <w:p w:rsidR="00C86639" w:rsidRDefault="00C86639" w:rsidP="00C86639">
            <w:pPr>
              <w:jc w:val="right"/>
              <w:rPr>
                <w:color w:val="000000"/>
                <w:sz w:val="16"/>
                <w:szCs w:val="16"/>
              </w:rPr>
            </w:pPr>
            <w:r>
              <w:rPr>
                <w:color w:val="000000"/>
                <w:sz w:val="16"/>
                <w:szCs w:val="16"/>
              </w:rPr>
              <w:t>-8.30</w:t>
            </w:r>
          </w:p>
        </w:tc>
        <w:tc>
          <w:tcPr>
            <w:tcW w:w="540" w:type="dxa"/>
          </w:tcPr>
          <w:p w:rsidR="00C86639" w:rsidRDefault="00C86639" w:rsidP="00C86639">
            <w:pPr>
              <w:jc w:val="right"/>
              <w:rPr>
                <w:color w:val="000000"/>
                <w:sz w:val="16"/>
                <w:szCs w:val="16"/>
              </w:rPr>
            </w:pPr>
            <w:r>
              <w:rPr>
                <w:color w:val="000000"/>
                <w:sz w:val="16"/>
                <w:szCs w:val="16"/>
              </w:rPr>
              <w:t>-8.15</w:t>
            </w:r>
          </w:p>
        </w:tc>
        <w:tc>
          <w:tcPr>
            <w:tcW w:w="630" w:type="dxa"/>
          </w:tcPr>
          <w:p w:rsidR="00C86639" w:rsidRDefault="00C86639" w:rsidP="00C86639">
            <w:pPr>
              <w:jc w:val="right"/>
              <w:rPr>
                <w:color w:val="000000"/>
                <w:sz w:val="16"/>
                <w:szCs w:val="16"/>
              </w:rPr>
            </w:pPr>
            <w:r>
              <w:rPr>
                <w:color w:val="000000"/>
                <w:sz w:val="16"/>
                <w:szCs w:val="16"/>
              </w:rPr>
              <w:t>-8.15</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540" w:type="dxa"/>
          </w:tcPr>
          <w:p w:rsidR="00C86639" w:rsidRDefault="00C86639" w:rsidP="00C86639">
            <w:pPr>
              <w:jc w:val="right"/>
              <w:rPr>
                <w:color w:val="000000"/>
                <w:sz w:val="16"/>
                <w:szCs w:val="16"/>
              </w:rPr>
            </w:pPr>
            <w:r>
              <w:rPr>
                <w:color w:val="000000"/>
                <w:sz w:val="16"/>
                <w:szCs w:val="16"/>
              </w:rPr>
              <w:t>-0.40</w:t>
            </w:r>
          </w:p>
        </w:tc>
        <w:tc>
          <w:tcPr>
            <w:tcW w:w="810" w:type="dxa"/>
          </w:tcPr>
          <w:p w:rsidR="00C86639" w:rsidRDefault="00C86639" w:rsidP="00C86639">
            <w:pPr>
              <w:jc w:val="right"/>
              <w:rPr>
                <w:color w:val="000000"/>
                <w:sz w:val="16"/>
                <w:szCs w:val="16"/>
              </w:rPr>
            </w:pPr>
            <w:r>
              <w:rPr>
                <w:color w:val="000000"/>
                <w:sz w:val="16"/>
                <w:szCs w:val="16"/>
              </w:rPr>
              <w:t>-7.38</w:t>
            </w:r>
          </w:p>
        </w:tc>
        <w:tc>
          <w:tcPr>
            <w:tcW w:w="630" w:type="dxa"/>
          </w:tcPr>
          <w:p w:rsidR="00C86639" w:rsidRDefault="00C86639" w:rsidP="00C86639">
            <w:pPr>
              <w:jc w:val="right"/>
              <w:rPr>
                <w:color w:val="000000"/>
                <w:sz w:val="16"/>
                <w:szCs w:val="16"/>
              </w:rPr>
            </w:pPr>
            <w:r>
              <w:rPr>
                <w:color w:val="000000"/>
                <w:sz w:val="16"/>
                <w:szCs w:val="16"/>
              </w:rPr>
              <w:t>-12.50</w:t>
            </w:r>
          </w:p>
        </w:tc>
        <w:tc>
          <w:tcPr>
            <w:tcW w:w="900" w:type="dxa"/>
          </w:tcPr>
          <w:p w:rsidR="00C86639" w:rsidRDefault="00C86639" w:rsidP="00C86639">
            <w:pPr>
              <w:jc w:val="right"/>
              <w:rPr>
                <w:color w:val="000000"/>
                <w:sz w:val="16"/>
                <w:szCs w:val="16"/>
              </w:rPr>
            </w:pPr>
            <w:r>
              <w:rPr>
                <w:color w:val="000000"/>
                <w:sz w:val="16"/>
                <w:szCs w:val="16"/>
              </w:rPr>
              <w:t>-8.01</w:t>
            </w:r>
          </w:p>
        </w:tc>
        <w:tc>
          <w:tcPr>
            <w:tcW w:w="900" w:type="dxa"/>
          </w:tcPr>
          <w:p w:rsidR="00C86639" w:rsidRDefault="00C86639" w:rsidP="00C86639">
            <w:pPr>
              <w:jc w:val="right"/>
              <w:rPr>
                <w:color w:val="000000"/>
                <w:sz w:val="16"/>
                <w:szCs w:val="16"/>
              </w:rPr>
            </w:pPr>
            <w:r>
              <w:rPr>
                <w:color w:val="000000"/>
                <w:sz w:val="16"/>
                <w:szCs w:val="16"/>
              </w:rPr>
              <w:t>-0.57</w:t>
            </w:r>
          </w:p>
        </w:tc>
        <w:tc>
          <w:tcPr>
            <w:tcW w:w="720" w:type="dxa"/>
          </w:tcPr>
          <w:p w:rsidR="00C86639" w:rsidRDefault="00C86639" w:rsidP="00C86639">
            <w:pPr>
              <w:jc w:val="right"/>
              <w:rPr>
                <w:color w:val="000000"/>
                <w:sz w:val="16"/>
                <w:szCs w:val="16"/>
              </w:rPr>
            </w:pPr>
            <w:r>
              <w:rPr>
                <w:color w:val="000000"/>
                <w:sz w:val="16"/>
                <w:szCs w:val="16"/>
              </w:rPr>
              <w:t>-5.28</w:t>
            </w:r>
          </w:p>
        </w:tc>
        <w:tc>
          <w:tcPr>
            <w:tcW w:w="720" w:type="dxa"/>
          </w:tcPr>
          <w:p w:rsidR="00C86639" w:rsidRDefault="00C86639" w:rsidP="00C86639">
            <w:pPr>
              <w:jc w:val="right"/>
              <w:rPr>
                <w:color w:val="000000"/>
                <w:sz w:val="16"/>
                <w:szCs w:val="16"/>
              </w:rPr>
            </w:pPr>
            <w:r>
              <w:rPr>
                <w:color w:val="000000"/>
                <w:sz w:val="16"/>
                <w:szCs w:val="16"/>
              </w:rPr>
              <w:t>-7.07</w:t>
            </w:r>
          </w:p>
        </w:tc>
        <w:tc>
          <w:tcPr>
            <w:tcW w:w="540" w:type="dxa"/>
          </w:tcPr>
          <w:p w:rsidR="00C86639" w:rsidRDefault="00C86639" w:rsidP="00C86639">
            <w:pPr>
              <w:jc w:val="right"/>
              <w:rPr>
                <w:color w:val="000000"/>
                <w:sz w:val="16"/>
                <w:szCs w:val="16"/>
              </w:rPr>
            </w:pPr>
            <w:r>
              <w:rPr>
                <w:color w:val="000000"/>
                <w:sz w:val="16"/>
                <w:szCs w:val="16"/>
              </w:rPr>
              <w:t>-11.29</w:t>
            </w:r>
          </w:p>
        </w:tc>
        <w:tc>
          <w:tcPr>
            <w:tcW w:w="720" w:type="dxa"/>
          </w:tcPr>
          <w:p w:rsidR="00C86639" w:rsidRDefault="00C86639" w:rsidP="00C86639">
            <w:pPr>
              <w:jc w:val="right"/>
              <w:rPr>
                <w:color w:val="000000"/>
                <w:sz w:val="16"/>
                <w:szCs w:val="16"/>
              </w:rPr>
            </w:pPr>
            <w:r>
              <w:rPr>
                <w:color w:val="000000"/>
                <w:sz w:val="16"/>
                <w:szCs w:val="16"/>
              </w:rPr>
              <w:t>-3.17</w:t>
            </w:r>
          </w:p>
        </w:tc>
        <w:tc>
          <w:tcPr>
            <w:tcW w:w="540" w:type="dxa"/>
          </w:tcPr>
          <w:p w:rsidR="00C86639" w:rsidRDefault="00C86639" w:rsidP="00C86639">
            <w:pPr>
              <w:jc w:val="right"/>
              <w:rPr>
                <w:color w:val="000000"/>
                <w:sz w:val="16"/>
                <w:szCs w:val="16"/>
              </w:rPr>
            </w:pPr>
            <w:r>
              <w:rPr>
                <w:color w:val="000000"/>
                <w:sz w:val="16"/>
                <w:szCs w:val="16"/>
              </w:rPr>
              <w:t>-12.50</w:t>
            </w:r>
          </w:p>
        </w:tc>
        <w:tc>
          <w:tcPr>
            <w:tcW w:w="630" w:type="dxa"/>
          </w:tcPr>
          <w:p w:rsidR="00C86639" w:rsidRDefault="00C86639" w:rsidP="00C86639">
            <w:pPr>
              <w:jc w:val="right"/>
              <w:rPr>
                <w:color w:val="000000"/>
                <w:sz w:val="16"/>
                <w:szCs w:val="16"/>
              </w:rPr>
            </w:pPr>
            <w:r>
              <w:rPr>
                <w:color w:val="000000"/>
                <w:sz w:val="16"/>
                <w:szCs w:val="16"/>
              </w:rPr>
              <w:t>-12.50</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+4.46</w:t>
            </w:r>
          </w:p>
        </w:tc>
        <w:tc>
          <w:tcPr>
            <w:tcW w:w="810" w:type="dxa"/>
          </w:tcPr>
          <w:p w:rsidR="00C86639" w:rsidRDefault="00C86639" w:rsidP="00C86639">
            <w:pPr>
              <w:jc w:val="right"/>
              <w:rPr>
                <w:color w:val="000000"/>
                <w:sz w:val="16"/>
                <w:szCs w:val="16"/>
              </w:rPr>
            </w:pPr>
            <w:r>
              <w:rPr>
                <w:color w:val="000000"/>
                <w:sz w:val="16"/>
                <w:szCs w:val="16"/>
              </w:rPr>
              <w:t>-1.16</w:t>
            </w:r>
          </w:p>
        </w:tc>
        <w:tc>
          <w:tcPr>
            <w:tcW w:w="630" w:type="dxa"/>
          </w:tcPr>
          <w:p w:rsidR="00C86639" w:rsidRDefault="00C86639" w:rsidP="00C86639">
            <w:pPr>
              <w:jc w:val="right"/>
              <w:rPr>
                <w:color w:val="000000"/>
                <w:sz w:val="16"/>
                <w:szCs w:val="16"/>
              </w:rPr>
            </w:pPr>
            <w:r>
              <w:rPr>
                <w:color w:val="000000"/>
                <w:sz w:val="16"/>
                <w:szCs w:val="16"/>
              </w:rPr>
              <w:t>-1.34</w:t>
            </w:r>
          </w:p>
        </w:tc>
        <w:tc>
          <w:tcPr>
            <w:tcW w:w="900" w:type="dxa"/>
          </w:tcPr>
          <w:p w:rsidR="00C86639" w:rsidRDefault="00C86639" w:rsidP="00C86639">
            <w:pPr>
              <w:jc w:val="right"/>
              <w:rPr>
                <w:color w:val="000000"/>
                <w:sz w:val="16"/>
                <w:szCs w:val="16"/>
              </w:rPr>
            </w:pPr>
            <w:r>
              <w:rPr>
                <w:color w:val="000000"/>
                <w:sz w:val="16"/>
                <w:szCs w:val="16"/>
              </w:rPr>
              <w:t>-0.81</w:t>
            </w:r>
          </w:p>
        </w:tc>
        <w:tc>
          <w:tcPr>
            <w:tcW w:w="900" w:type="dxa"/>
          </w:tcPr>
          <w:p w:rsidR="00C86639" w:rsidRDefault="00C86639" w:rsidP="00C86639">
            <w:pPr>
              <w:jc w:val="right"/>
              <w:rPr>
                <w:color w:val="000000"/>
                <w:sz w:val="16"/>
                <w:szCs w:val="16"/>
              </w:rPr>
            </w:pPr>
            <w:r>
              <w:rPr>
                <w:color w:val="000000"/>
                <w:sz w:val="16"/>
                <w:szCs w:val="16"/>
              </w:rPr>
              <w:t>+14.15</w:t>
            </w:r>
          </w:p>
        </w:tc>
        <w:tc>
          <w:tcPr>
            <w:tcW w:w="720" w:type="dxa"/>
          </w:tcPr>
          <w:p w:rsidR="00C86639" w:rsidRDefault="00C86639" w:rsidP="00C86639">
            <w:pPr>
              <w:jc w:val="right"/>
              <w:rPr>
                <w:color w:val="000000"/>
                <w:sz w:val="16"/>
                <w:szCs w:val="16"/>
              </w:rPr>
            </w:pPr>
            <w:r>
              <w:rPr>
                <w:color w:val="000000"/>
                <w:sz w:val="16"/>
                <w:szCs w:val="16"/>
              </w:rPr>
              <w:t>-4.75</w:t>
            </w:r>
          </w:p>
        </w:tc>
        <w:tc>
          <w:tcPr>
            <w:tcW w:w="720" w:type="dxa"/>
          </w:tcPr>
          <w:p w:rsidR="00C86639" w:rsidRDefault="00C86639" w:rsidP="00C86639">
            <w:pPr>
              <w:jc w:val="right"/>
              <w:rPr>
                <w:color w:val="000000"/>
                <w:sz w:val="16"/>
                <w:szCs w:val="16"/>
              </w:rPr>
            </w:pPr>
            <w:r>
              <w:rPr>
                <w:color w:val="000000"/>
                <w:sz w:val="16"/>
                <w:szCs w:val="16"/>
              </w:rPr>
              <w:t>+0.45</w:t>
            </w:r>
          </w:p>
        </w:tc>
        <w:tc>
          <w:tcPr>
            <w:tcW w:w="540" w:type="dxa"/>
          </w:tcPr>
          <w:p w:rsidR="00C86639" w:rsidRDefault="00C86639" w:rsidP="00C86639">
            <w:pPr>
              <w:jc w:val="right"/>
              <w:rPr>
                <w:color w:val="000000"/>
                <w:sz w:val="16"/>
                <w:szCs w:val="16"/>
              </w:rPr>
            </w:pPr>
            <w:r>
              <w:rPr>
                <w:color w:val="000000"/>
                <w:sz w:val="16"/>
                <w:szCs w:val="16"/>
              </w:rPr>
              <w:t>+2.08</w:t>
            </w:r>
          </w:p>
        </w:tc>
        <w:tc>
          <w:tcPr>
            <w:tcW w:w="720" w:type="dxa"/>
          </w:tcPr>
          <w:p w:rsidR="00C86639" w:rsidRDefault="00C86639" w:rsidP="00C86639">
            <w:pPr>
              <w:jc w:val="right"/>
              <w:rPr>
                <w:color w:val="000000"/>
                <w:sz w:val="16"/>
                <w:szCs w:val="16"/>
              </w:rPr>
            </w:pPr>
            <w:r>
              <w:rPr>
                <w:color w:val="000000"/>
                <w:sz w:val="16"/>
                <w:szCs w:val="16"/>
              </w:rPr>
              <w:t>+21.80</w:t>
            </w:r>
          </w:p>
        </w:tc>
        <w:tc>
          <w:tcPr>
            <w:tcW w:w="540" w:type="dxa"/>
          </w:tcPr>
          <w:p w:rsidR="00C86639" w:rsidRDefault="00C86639" w:rsidP="00C86639">
            <w:pPr>
              <w:jc w:val="right"/>
              <w:rPr>
                <w:color w:val="000000"/>
                <w:sz w:val="16"/>
                <w:szCs w:val="16"/>
              </w:rPr>
            </w:pPr>
            <w:r>
              <w:rPr>
                <w:color w:val="000000"/>
                <w:sz w:val="16"/>
                <w:szCs w:val="16"/>
              </w:rPr>
              <w:t>-1.34</w:t>
            </w:r>
          </w:p>
        </w:tc>
        <w:tc>
          <w:tcPr>
            <w:tcW w:w="630" w:type="dxa"/>
          </w:tcPr>
          <w:p w:rsidR="00C86639" w:rsidRDefault="00C86639" w:rsidP="00C86639">
            <w:pPr>
              <w:jc w:val="right"/>
              <w:rPr>
                <w:color w:val="000000"/>
                <w:sz w:val="16"/>
                <w:szCs w:val="16"/>
              </w:rPr>
            </w:pPr>
            <w:r>
              <w:rPr>
                <w:color w:val="000000"/>
                <w:sz w:val="16"/>
                <w:szCs w:val="16"/>
              </w:rPr>
              <w:t>-1.34</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r>
              <w:rPr>
                <w:color w:val="000000"/>
                <w:sz w:val="16"/>
                <w:szCs w:val="15"/>
              </w:rPr>
              <w:t>I</w:t>
            </w:r>
          </w:p>
        </w:tc>
        <w:tc>
          <w:tcPr>
            <w:tcW w:w="540" w:type="dxa"/>
          </w:tcPr>
          <w:p w:rsidR="00C86639" w:rsidRDefault="00C86639" w:rsidP="00C86639">
            <w:pPr>
              <w:jc w:val="right"/>
              <w:rPr>
                <w:color w:val="000000"/>
                <w:sz w:val="16"/>
                <w:szCs w:val="16"/>
              </w:rPr>
            </w:pPr>
            <w:r>
              <w:rPr>
                <w:color w:val="000000"/>
                <w:sz w:val="16"/>
                <w:szCs w:val="16"/>
              </w:rPr>
              <w:t>+7.68</w:t>
            </w:r>
          </w:p>
        </w:tc>
        <w:tc>
          <w:tcPr>
            <w:tcW w:w="810" w:type="dxa"/>
          </w:tcPr>
          <w:p w:rsidR="00C86639" w:rsidRDefault="00C86639" w:rsidP="00C86639">
            <w:pPr>
              <w:jc w:val="right"/>
              <w:rPr>
                <w:color w:val="000000"/>
                <w:sz w:val="16"/>
                <w:szCs w:val="16"/>
              </w:rPr>
            </w:pPr>
            <w:r>
              <w:rPr>
                <w:color w:val="000000"/>
                <w:sz w:val="16"/>
                <w:szCs w:val="16"/>
              </w:rPr>
              <w:t>+3.52</w:t>
            </w:r>
          </w:p>
        </w:tc>
        <w:tc>
          <w:tcPr>
            <w:tcW w:w="630" w:type="dxa"/>
          </w:tcPr>
          <w:p w:rsidR="00C86639" w:rsidRDefault="00C86639" w:rsidP="00C86639">
            <w:pPr>
              <w:jc w:val="right"/>
              <w:rPr>
                <w:color w:val="000000"/>
                <w:sz w:val="16"/>
                <w:szCs w:val="16"/>
              </w:rPr>
            </w:pPr>
            <w:r>
              <w:rPr>
                <w:color w:val="000000"/>
                <w:sz w:val="16"/>
                <w:szCs w:val="16"/>
              </w:rPr>
              <w:t>-1.67</w:t>
            </w:r>
          </w:p>
        </w:tc>
        <w:tc>
          <w:tcPr>
            <w:tcW w:w="900" w:type="dxa"/>
          </w:tcPr>
          <w:p w:rsidR="00C86639" w:rsidRDefault="00C86639" w:rsidP="00C86639">
            <w:pPr>
              <w:jc w:val="right"/>
              <w:rPr>
                <w:color w:val="000000"/>
                <w:sz w:val="16"/>
                <w:szCs w:val="16"/>
              </w:rPr>
            </w:pPr>
            <w:r>
              <w:rPr>
                <w:color w:val="000000"/>
                <w:sz w:val="16"/>
                <w:szCs w:val="16"/>
              </w:rPr>
              <w:t>+3.81</w:t>
            </w:r>
          </w:p>
        </w:tc>
        <w:tc>
          <w:tcPr>
            <w:tcW w:w="900" w:type="dxa"/>
          </w:tcPr>
          <w:p w:rsidR="00C86639" w:rsidRDefault="00C86639" w:rsidP="00C86639">
            <w:pPr>
              <w:jc w:val="right"/>
              <w:rPr>
                <w:color w:val="000000"/>
                <w:sz w:val="16"/>
                <w:szCs w:val="16"/>
              </w:rPr>
            </w:pPr>
            <w:r>
              <w:rPr>
                <w:color w:val="000000"/>
                <w:sz w:val="16"/>
                <w:szCs w:val="16"/>
              </w:rPr>
              <w:t>+3.85</w:t>
            </w:r>
          </w:p>
        </w:tc>
        <w:tc>
          <w:tcPr>
            <w:tcW w:w="720" w:type="dxa"/>
          </w:tcPr>
          <w:p w:rsidR="00C86639" w:rsidRDefault="00C86639" w:rsidP="00C86639">
            <w:pPr>
              <w:jc w:val="right"/>
              <w:rPr>
                <w:color w:val="000000"/>
                <w:sz w:val="16"/>
                <w:szCs w:val="16"/>
              </w:rPr>
            </w:pPr>
            <w:r>
              <w:rPr>
                <w:color w:val="000000"/>
                <w:sz w:val="16"/>
                <w:szCs w:val="16"/>
              </w:rPr>
              <w:t>+5.24</w:t>
            </w:r>
          </w:p>
        </w:tc>
        <w:tc>
          <w:tcPr>
            <w:tcW w:w="720" w:type="dxa"/>
          </w:tcPr>
          <w:p w:rsidR="00C86639" w:rsidRDefault="00C86639" w:rsidP="00C86639">
            <w:pPr>
              <w:jc w:val="right"/>
              <w:rPr>
                <w:color w:val="000000"/>
                <w:sz w:val="16"/>
                <w:szCs w:val="16"/>
              </w:rPr>
            </w:pPr>
            <w:r>
              <w:rPr>
                <w:color w:val="000000"/>
                <w:sz w:val="16"/>
                <w:szCs w:val="16"/>
              </w:rPr>
              <w:t>+1.71</w:t>
            </w:r>
          </w:p>
        </w:tc>
        <w:tc>
          <w:tcPr>
            <w:tcW w:w="540" w:type="dxa"/>
          </w:tcPr>
          <w:p w:rsidR="00C86639" w:rsidRDefault="00C86639" w:rsidP="00C86639">
            <w:pPr>
              <w:jc w:val="right"/>
              <w:rPr>
                <w:color w:val="000000"/>
                <w:sz w:val="16"/>
                <w:szCs w:val="16"/>
              </w:rPr>
            </w:pPr>
            <w:r>
              <w:rPr>
                <w:color w:val="000000"/>
                <w:sz w:val="16"/>
                <w:szCs w:val="16"/>
              </w:rPr>
              <w:t>-0.88</w:t>
            </w:r>
          </w:p>
        </w:tc>
        <w:tc>
          <w:tcPr>
            <w:tcW w:w="720" w:type="dxa"/>
          </w:tcPr>
          <w:p w:rsidR="00C86639" w:rsidRDefault="00C86639" w:rsidP="00C86639">
            <w:pPr>
              <w:jc w:val="right"/>
              <w:rPr>
                <w:color w:val="000000"/>
                <w:sz w:val="16"/>
                <w:szCs w:val="16"/>
              </w:rPr>
            </w:pPr>
            <w:r>
              <w:rPr>
                <w:color w:val="000000"/>
                <w:sz w:val="16"/>
                <w:szCs w:val="16"/>
              </w:rPr>
              <w:t>-0.04</w:t>
            </w:r>
          </w:p>
        </w:tc>
        <w:tc>
          <w:tcPr>
            <w:tcW w:w="540" w:type="dxa"/>
          </w:tcPr>
          <w:p w:rsidR="00C86639" w:rsidRDefault="00C86639" w:rsidP="00C86639">
            <w:pPr>
              <w:jc w:val="right"/>
              <w:rPr>
                <w:color w:val="000000"/>
                <w:sz w:val="16"/>
                <w:szCs w:val="16"/>
              </w:rPr>
            </w:pPr>
            <w:r>
              <w:rPr>
                <w:color w:val="000000"/>
                <w:sz w:val="16"/>
                <w:szCs w:val="16"/>
              </w:rPr>
              <w:t>-1.67</w:t>
            </w:r>
          </w:p>
        </w:tc>
        <w:tc>
          <w:tcPr>
            <w:tcW w:w="630" w:type="dxa"/>
          </w:tcPr>
          <w:p w:rsidR="00C86639" w:rsidRDefault="00C86639" w:rsidP="00C86639">
            <w:pPr>
              <w:jc w:val="right"/>
              <w:rPr>
                <w:color w:val="000000"/>
                <w:sz w:val="16"/>
                <w:szCs w:val="16"/>
              </w:rPr>
            </w:pPr>
            <w:r>
              <w:rPr>
                <w:color w:val="000000"/>
                <w:sz w:val="16"/>
                <w:szCs w:val="16"/>
              </w:rPr>
              <w:t xml:space="preserve">-1.67 </w:t>
            </w:r>
          </w:p>
        </w:tc>
      </w:tr>
      <w:tr w:rsidR="00C86639" w:rsidTr="00C86639">
        <w:trPr>
          <w:cantSplit/>
          <w:trHeight w:hRule="exact" w:val="230"/>
        </w:trPr>
        <w:tc>
          <w:tcPr>
            <w:tcW w:w="720" w:type="dxa"/>
          </w:tcPr>
          <w:p w:rsidR="00C86639" w:rsidRDefault="00C86639" w:rsidP="00C86639">
            <w:pPr>
              <w:tabs>
                <w:tab w:val="left" w:pos="501"/>
              </w:tabs>
              <w:rPr>
                <w:color w:val="000000"/>
                <w:sz w:val="16"/>
                <w:szCs w:val="15"/>
              </w:rPr>
            </w:pPr>
            <w:r>
              <w:rPr>
                <w:color w:val="000000"/>
                <w:sz w:val="16"/>
                <w:szCs w:val="15"/>
              </w:rPr>
              <w:tab/>
            </w:r>
          </w:p>
        </w:tc>
        <w:tc>
          <w:tcPr>
            <w:tcW w:w="450" w:type="dxa"/>
          </w:tcPr>
          <w:p w:rsidR="00C86639" w:rsidRDefault="00C86639" w:rsidP="00C86639">
            <w:pPr>
              <w:rPr>
                <w:color w:val="000000"/>
                <w:sz w:val="16"/>
                <w:szCs w:val="15"/>
              </w:rPr>
            </w:pPr>
            <w:r>
              <w:rPr>
                <w:color w:val="000000"/>
                <w:sz w:val="16"/>
                <w:szCs w:val="15"/>
              </w:rPr>
              <w:t>II</w:t>
            </w:r>
          </w:p>
        </w:tc>
        <w:tc>
          <w:tcPr>
            <w:tcW w:w="540" w:type="dxa"/>
          </w:tcPr>
          <w:p w:rsidR="00C86639" w:rsidRDefault="00C86639" w:rsidP="00C86639">
            <w:pPr>
              <w:jc w:val="right"/>
              <w:rPr>
                <w:color w:val="000000"/>
                <w:sz w:val="16"/>
                <w:szCs w:val="16"/>
              </w:rPr>
            </w:pPr>
            <w:r>
              <w:rPr>
                <w:color w:val="000000"/>
                <w:sz w:val="16"/>
                <w:szCs w:val="16"/>
              </w:rPr>
              <w:t>-7.80</w:t>
            </w:r>
          </w:p>
        </w:tc>
        <w:tc>
          <w:tcPr>
            <w:tcW w:w="810" w:type="dxa"/>
          </w:tcPr>
          <w:p w:rsidR="00C86639" w:rsidRDefault="00C86639" w:rsidP="00C86639">
            <w:pPr>
              <w:jc w:val="right"/>
              <w:rPr>
                <w:color w:val="000000"/>
                <w:sz w:val="16"/>
                <w:szCs w:val="16"/>
              </w:rPr>
            </w:pPr>
            <w:r>
              <w:rPr>
                <w:color w:val="000000"/>
                <w:sz w:val="16"/>
                <w:szCs w:val="16"/>
              </w:rPr>
              <w:t>-4.54</w:t>
            </w:r>
          </w:p>
        </w:tc>
        <w:tc>
          <w:tcPr>
            <w:tcW w:w="630" w:type="dxa"/>
          </w:tcPr>
          <w:p w:rsidR="00C86639" w:rsidRDefault="00C86639" w:rsidP="00C86639">
            <w:pPr>
              <w:jc w:val="right"/>
              <w:rPr>
                <w:color w:val="000000"/>
                <w:sz w:val="16"/>
                <w:szCs w:val="16"/>
              </w:rPr>
            </w:pPr>
            <w:r>
              <w:rPr>
                <w:color w:val="000000"/>
                <w:sz w:val="16"/>
                <w:szCs w:val="16"/>
              </w:rPr>
              <w:t>-1.17</w:t>
            </w:r>
          </w:p>
        </w:tc>
        <w:tc>
          <w:tcPr>
            <w:tcW w:w="900" w:type="dxa"/>
          </w:tcPr>
          <w:p w:rsidR="00C86639" w:rsidRDefault="00C86639" w:rsidP="00C86639">
            <w:pPr>
              <w:jc w:val="right"/>
              <w:rPr>
                <w:color w:val="000000"/>
                <w:sz w:val="16"/>
                <w:szCs w:val="16"/>
              </w:rPr>
            </w:pPr>
            <w:r>
              <w:rPr>
                <w:color w:val="000000"/>
                <w:sz w:val="16"/>
                <w:szCs w:val="16"/>
              </w:rPr>
              <w:t>-5.69</w:t>
            </w:r>
          </w:p>
        </w:tc>
        <w:tc>
          <w:tcPr>
            <w:tcW w:w="900" w:type="dxa"/>
          </w:tcPr>
          <w:p w:rsidR="00C86639" w:rsidRDefault="00C86639" w:rsidP="00C86639">
            <w:pPr>
              <w:jc w:val="right"/>
              <w:rPr>
                <w:color w:val="000000"/>
                <w:sz w:val="16"/>
                <w:szCs w:val="16"/>
              </w:rPr>
            </w:pPr>
            <w:r>
              <w:rPr>
                <w:color w:val="000000"/>
                <w:sz w:val="16"/>
                <w:szCs w:val="16"/>
              </w:rPr>
              <w:t>-8.29</w:t>
            </w:r>
          </w:p>
        </w:tc>
        <w:tc>
          <w:tcPr>
            <w:tcW w:w="720" w:type="dxa"/>
          </w:tcPr>
          <w:p w:rsidR="00C86639" w:rsidRDefault="00C86639" w:rsidP="00C86639">
            <w:pPr>
              <w:jc w:val="right"/>
              <w:rPr>
                <w:color w:val="000000"/>
                <w:sz w:val="16"/>
                <w:szCs w:val="16"/>
              </w:rPr>
            </w:pPr>
            <w:r>
              <w:rPr>
                <w:color w:val="000000"/>
                <w:sz w:val="16"/>
                <w:szCs w:val="16"/>
              </w:rPr>
              <w:t>-6.21</w:t>
            </w:r>
          </w:p>
        </w:tc>
        <w:tc>
          <w:tcPr>
            <w:tcW w:w="720" w:type="dxa"/>
          </w:tcPr>
          <w:p w:rsidR="00C86639" w:rsidRDefault="00C86639" w:rsidP="00C86639">
            <w:pPr>
              <w:jc w:val="right"/>
              <w:rPr>
                <w:color w:val="000000"/>
                <w:sz w:val="16"/>
                <w:szCs w:val="16"/>
              </w:rPr>
            </w:pPr>
            <w:r>
              <w:rPr>
                <w:color w:val="000000"/>
                <w:sz w:val="16"/>
                <w:szCs w:val="16"/>
              </w:rPr>
              <w:t>-4.41</w:t>
            </w:r>
          </w:p>
        </w:tc>
        <w:tc>
          <w:tcPr>
            <w:tcW w:w="540" w:type="dxa"/>
          </w:tcPr>
          <w:p w:rsidR="00C86639" w:rsidRDefault="00C86639" w:rsidP="00C86639">
            <w:pPr>
              <w:jc w:val="right"/>
              <w:rPr>
                <w:color w:val="000000"/>
                <w:sz w:val="16"/>
                <w:szCs w:val="16"/>
              </w:rPr>
            </w:pPr>
            <w:r>
              <w:rPr>
                <w:color w:val="000000"/>
                <w:sz w:val="16"/>
                <w:szCs w:val="16"/>
              </w:rPr>
              <w:t>-5.18</w:t>
            </w:r>
          </w:p>
        </w:tc>
        <w:tc>
          <w:tcPr>
            <w:tcW w:w="720" w:type="dxa"/>
          </w:tcPr>
          <w:p w:rsidR="00C86639" w:rsidRDefault="00C86639" w:rsidP="00C86639">
            <w:pPr>
              <w:jc w:val="right"/>
              <w:rPr>
                <w:color w:val="000000"/>
                <w:sz w:val="16"/>
                <w:szCs w:val="16"/>
              </w:rPr>
            </w:pPr>
            <w:r>
              <w:rPr>
                <w:color w:val="000000"/>
                <w:sz w:val="16"/>
                <w:szCs w:val="16"/>
              </w:rPr>
              <w:t>-14.41</w:t>
            </w:r>
          </w:p>
        </w:tc>
        <w:tc>
          <w:tcPr>
            <w:tcW w:w="540" w:type="dxa"/>
          </w:tcPr>
          <w:p w:rsidR="00C86639" w:rsidRDefault="00C86639" w:rsidP="00C86639">
            <w:pPr>
              <w:jc w:val="right"/>
              <w:rPr>
                <w:color w:val="000000"/>
                <w:sz w:val="16"/>
                <w:szCs w:val="16"/>
              </w:rPr>
            </w:pPr>
            <w:r>
              <w:rPr>
                <w:color w:val="000000"/>
                <w:sz w:val="16"/>
                <w:szCs w:val="16"/>
              </w:rPr>
              <w:t>-1.17</w:t>
            </w:r>
          </w:p>
        </w:tc>
        <w:tc>
          <w:tcPr>
            <w:tcW w:w="630" w:type="dxa"/>
          </w:tcPr>
          <w:p w:rsidR="00C86639" w:rsidRDefault="00C86639" w:rsidP="00C86639">
            <w:pPr>
              <w:jc w:val="right"/>
              <w:rPr>
                <w:color w:val="000000"/>
                <w:sz w:val="16"/>
                <w:szCs w:val="16"/>
              </w:rPr>
            </w:pPr>
            <w:r>
              <w:rPr>
                <w:color w:val="000000"/>
                <w:sz w:val="16"/>
                <w:szCs w:val="16"/>
              </w:rPr>
              <w:t>-1.17</w:t>
            </w:r>
          </w:p>
        </w:tc>
      </w:tr>
      <w:tr w:rsidR="00C86639" w:rsidTr="00C86639">
        <w:trPr>
          <w:cantSplit/>
          <w:trHeight w:hRule="exact" w:val="230"/>
        </w:trPr>
        <w:tc>
          <w:tcPr>
            <w:tcW w:w="720" w:type="dxa"/>
          </w:tcPr>
          <w:p w:rsidR="00C86639" w:rsidRDefault="00C86639" w:rsidP="00C86639">
            <w:pPr>
              <w:tabs>
                <w:tab w:val="left" w:pos="420"/>
              </w:tabs>
              <w:rPr>
                <w:color w:val="000000"/>
                <w:sz w:val="16"/>
                <w:szCs w:val="15"/>
              </w:rPr>
            </w:pPr>
            <w:r>
              <w:rPr>
                <w:color w:val="000000"/>
                <w:sz w:val="16"/>
                <w:szCs w:val="15"/>
              </w:rPr>
              <w:tab/>
            </w:r>
          </w:p>
        </w:tc>
        <w:tc>
          <w:tcPr>
            <w:tcW w:w="450" w:type="dxa"/>
          </w:tcPr>
          <w:p w:rsidR="00C86639" w:rsidRDefault="00C86639" w:rsidP="00C86639">
            <w:pPr>
              <w:rPr>
                <w:color w:val="000000"/>
                <w:sz w:val="16"/>
                <w:szCs w:val="15"/>
              </w:rPr>
            </w:pPr>
            <w:r>
              <w:rPr>
                <w:color w:val="000000"/>
                <w:sz w:val="16"/>
                <w:szCs w:val="15"/>
              </w:rPr>
              <w:t>III</w:t>
            </w:r>
          </w:p>
        </w:tc>
        <w:tc>
          <w:tcPr>
            <w:tcW w:w="540" w:type="dxa"/>
          </w:tcPr>
          <w:p w:rsidR="00C86639" w:rsidRDefault="00C86639" w:rsidP="00C86639">
            <w:pPr>
              <w:jc w:val="right"/>
              <w:rPr>
                <w:color w:val="000000"/>
                <w:sz w:val="16"/>
                <w:szCs w:val="16"/>
              </w:rPr>
            </w:pPr>
            <w:r>
              <w:rPr>
                <w:color w:val="000000"/>
                <w:sz w:val="16"/>
                <w:szCs w:val="16"/>
              </w:rPr>
              <w:t>-9.46</w:t>
            </w:r>
          </w:p>
        </w:tc>
        <w:tc>
          <w:tcPr>
            <w:tcW w:w="810" w:type="dxa"/>
          </w:tcPr>
          <w:p w:rsidR="00C86639" w:rsidRDefault="00C86639" w:rsidP="00C86639">
            <w:pPr>
              <w:jc w:val="right"/>
              <w:rPr>
                <w:color w:val="000000"/>
                <w:sz w:val="16"/>
                <w:szCs w:val="16"/>
              </w:rPr>
            </w:pPr>
            <w:r>
              <w:rPr>
                <w:color w:val="000000"/>
                <w:sz w:val="16"/>
                <w:szCs w:val="16"/>
              </w:rPr>
              <w:t>-3.48</w:t>
            </w:r>
          </w:p>
        </w:tc>
        <w:tc>
          <w:tcPr>
            <w:tcW w:w="630" w:type="dxa"/>
          </w:tcPr>
          <w:p w:rsidR="00C86639" w:rsidRDefault="00C86639" w:rsidP="00C86639">
            <w:pPr>
              <w:jc w:val="right"/>
              <w:rPr>
                <w:color w:val="000000"/>
                <w:sz w:val="16"/>
                <w:szCs w:val="16"/>
              </w:rPr>
            </w:pPr>
            <w:r>
              <w:rPr>
                <w:color w:val="000000"/>
                <w:sz w:val="16"/>
                <w:szCs w:val="16"/>
              </w:rPr>
              <w:t>-2.15</w:t>
            </w:r>
          </w:p>
        </w:tc>
        <w:tc>
          <w:tcPr>
            <w:tcW w:w="900" w:type="dxa"/>
          </w:tcPr>
          <w:p w:rsidR="00C86639" w:rsidRDefault="00C86639" w:rsidP="00C86639">
            <w:pPr>
              <w:jc w:val="right"/>
              <w:rPr>
                <w:color w:val="000000"/>
                <w:sz w:val="16"/>
                <w:szCs w:val="16"/>
              </w:rPr>
            </w:pPr>
            <w:r>
              <w:rPr>
                <w:color w:val="000000"/>
                <w:sz w:val="16"/>
                <w:szCs w:val="16"/>
              </w:rPr>
              <w:t>-4.56</w:t>
            </w:r>
          </w:p>
        </w:tc>
        <w:tc>
          <w:tcPr>
            <w:tcW w:w="900" w:type="dxa"/>
          </w:tcPr>
          <w:p w:rsidR="00C86639" w:rsidRDefault="00C86639" w:rsidP="00C86639">
            <w:pPr>
              <w:jc w:val="right"/>
              <w:rPr>
                <w:color w:val="000000"/>
                <w:sz w:val="16"/>
                <w:szCs w:val="16"/>
              </w:rPr>
            </w:pPr>
            <w:r>
              <w:rPr>
                <w:color w:val="000000"/>
                <w:sz w:val="16"/>
                <w:szCs w:val="16"/>
              </w:rPr>
              <w:t>-10.80</w:t>
            </w:r>
          </w:p>
        </w:tc>
        <w:tc>
          <w:tcPr>
            <w:tcW w:w="720" w:type="dxa"/>
          </w:tcPr>
          <w:p w:rsidR="00C86639" w:rsidRDefault="00C86639" w:rsidP="00C86639">
            <w:pPr>
              <w:jc w:val="right"/>
              <w:rPr>
                <w:color w:val="000000"/>
                <w:sz w:val="16"/>
                <w:szCs w:val="16"/>
              </w:rPr>
            </w:pPr>
            <w:r>
              <w:rPr>
                <w:color w:val="000000"/>
                <w:sz w:val="16"/>
                <w:szCs w:val="16"/>
              </w:rPr>
              <w:t>-6.80</w:t>
            </w:r>
          </w:p>
        </w:tc>
        <w:tc>
          <w:tcPr>
            <w:tcW w:w="720" w:type="dxa"/>
          </w:tcPr>
          <w:p w:rsidR="00C86639" w:rsidRDefault="00C86639" w:rsidP="00C86639">
            <w:pPr>
              <w:jc w:val="right"/>
              <w:rPr>
                <w:color w:val="000000"/>
                <w:sz w:val="16"/>
                <w:szCs w:val="16"/>
              </w:rPr>
            </w:pPr>
            <w:r>
              <w:rPr>
                <w:color w:val="000000"/>
                <w:sz w:val="16"/>
                <w:szCs w:val="16"/>
              </w:rPr>
              <w:t>-4.38</w:t>
            </w:r>
          </w:p>
        </w:tc>
        <w:tc>
          <w:tcPr>
            <w:tcW w:w="540" w:type="dxa"/>
          </w:tcPr>
          <w:p w:rsidR="00C86639" w:rsidRDefault="00C86639" w:rsidP="00C86639">
            <w:pPr>
              <w:jc w:val="right"/>
              <w:rPr>
                <w:color w:val="000000"/>
                <w:sz w:val="16"/>
                <w:szCs w:val="16"/>
              </w:rPr>
            </w:pPr>
            <w:r>
              <w:rPr>
                <w:color w:val="000000"/>
                <w:sz w:val="16"/>
                <w:szCs w:val="16"/>
              </w:rPr>
              <w:t>-3.45</w:t>
            </w:r>
          </w:p>
        </w:tc>
        <w:tc>
          <w:tcPr>
            <w:tcW w:w="720" w:type="dxa"/>
          </w:tcPr>
          <w:p w:rsidR="00C86639" w:rsidRDefault="00C86639" w:rsidP="00C86639">
            <w:pPr>
              <w:jc w:val="right"/>
              <w:rPr>
                <w:color w:val="000000"/>
                <w:sz w:val="16"/>
                <w:szCs w:val="16"/>
              </w:rPr>
            </w:pPr>
            <w:r>
              <w:rPr>
                <w:color w:val="000000"/>
                <w:sz w:val="16"/>
                <w:szCs w:val="16"/>
              </w:rPr>
              <w:t>+0.57</w:t>
            </w:r>
          </w:p>
        </w:tc>
        <w:tc>
          <w:tcPr>
            <w:tcW w:w="540" w:type="dxa"/>
          </w:tcPr>
          <w:p w:rsidR="00C86639" w:rsidRDefault="00C86639" w:rsidP="00C86639">
            <w:pPr>
              <w:jc w:val="right"/>
              <w:rPr>
                <w:color w:val="000000"/>
                <w:sz w:val="16"/>
                <w:szCs w:val="16"/>
              </w:rPr>
            </w:pPr>
            <w:r>
              <w:rPr>
                <w:color w:val="000000"/>
                <w:sz w:val="16"/>
                <w:szCs w:val="16"/>
              </w:rPr>
              <w:t>-2.15</w:t>
            </w:r>
          </w:p>
        </w:tc>
        <w:tc>
          <w:tcPr>
            <w:tcW w:w="630" w:type="dxa"/>
          </w:tcPr>
          <w:p w:rsidR="00C86639" w:rsidRDefault="00C86639" w:rsidP="00C86639">
            <w:pPr>
              <w:jc w:val="right"/>
              <w:rPr>
                <w:color w:val="000000"/>
                <w:sz w:val="16"/>
                <w:szCs w:val="16"/>
              </w:rPr>
            </w:pPr>
            <w:r>
              <w:rPr>
                <w:color w:val="000000"/>
                <w:sz w:val="16"/>
                <w:szCs w:val="16"/>
              </w:rPr>
              <w:t>-2.15</w:t>
            </w:r>
          </w:p>
        </w:tc>
      </w:tr>
      <w:tr w:rsidR="00C86639" w:rsidTr="00C86639">
        <w:trPr>
          <w:cantSplit/>
          <w:trHeight w:hRule="exact" w:val="230"/>
        </w:trPr>
        <w:tc>
          <w:tcPr>
            <w:tcW w:w="720" w:type="dxa"/>
          </w:tcPr>
          <w:p w:rsidR="00C86639" w:rsidRDefault="00C86639" w:rsidP="00C86639">
            <w:pPr>
              <w:tabs>
                <w:tab w:val="left" w:pos="420"/>
              </w:tabs>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-3.04</w:t>
            </w:r>
          </w:p>
        </w:tc>
        <w:tc>
          <w:tcPr>
            <w:tcW w:w="810" w:type="dxa"/>
          </w:tcPr>
          <w:p w:rsidR="00C86639" w:rsidRDefault="00C86639" w:rsidP="00C86639">
            <w:pPr>
              <w:jc w:val="right"/>
              <w:rPr>
                <w:color w:val="000000"/>
                <w:sz w:val="16"/>
                <w:szCs w:val="16"/>
              </w:rPr>
            </w:pPr>
            <w:r>
              <w:rPr>
                <w:color w:val="000000"/>
                <w:sz w:val="16"/>
                <w:szCs w:val="16"/>
              </w:rPr>
              <w:t>-2.71</w:t>
            </w:r>
          </w:p>
        </w:tc>
        <w:tc>
          <w:tcPr>
            <w:tcW w:w="630" w:type="dxa"/>
          </w:tcPr>
          <w:p w:rsidR="00C86639" w:rsidRDefault="00C86639" w:rsidP="00C86639">
            <w:pPr>
              <w:jc w:val="right"/>
              <w:rPr>
                <w:color w:val="000000"/>
                <w:sz w:val="16"/>
                <w:szCs w:val="16"/>
              </w:rPr>
            </w:pPr>
            <w:r>
              <w:rPr>
                <w:color w:val="000000"/>
                <w:sz w:val="16"/>
                <w:szCs w:val="16"/>
              </w:rPr>
              <w:t>-1.29</w:t>
            </w:r>
          </w:p>
        </w:tc>
        <w:tc>
          <w:tcPr>
            <w:tcW w:w="900" w:type="dxa"/>
          </w:tcPr>
          <w:p w:rsidR="00C86639" w:rsidRDefault="00C86639" w:rsidP="00C86639">
            <w:pPr>
              <w:jc w:val="right"/>
              <w:rPr>
                <w:color w:val="000000"/>
                <w:sz w:val="16"/>
                <w:szCs w:val="16"/>
              </w:rPr>
            </w:pPr>
            <w:r>
              <w:rPr>
                <w:color w:val="000000"/>
                <w:sz w:val="16"/>
                <w:szCs w:val="16"/>
              </w:rPr>
              <w:t>-2.04</w:t>
            </w:r>
          </w:p>
        </w:tc>
        <w:tc>
          <w:tcPr>
            <w:tcW w:w="900" w:type="dxa"/>
          </w:tcPr>
          <w:p w:rsidR="00C86639" w:rsidRDefault="00C86639" w:rsidP="00C86639">
            <w:pPr>
              <w:jc w:val="right"/>
              <w:rPr>
                <w:color w:val="000000"/>
                <w:sz w:val="16"/>
                <w:szCs w:val="16"/>
              </w:rPr>
            </w:pPr>
            <w:r>
              <w:rPr>
                <w:color w:val="000000"/>
                <w:sz w:val="16"/>
                <w:szCs w:val="16"/>
              </w:rPr>
              <w:t>+1.60</w:t>
            </w:r>
          </w:p>
        </w:tc>
        <w:tc>
          <w:tcPr>
            <w:tcW w:w="720" w:type="dxa"/>
          </w:tcPr>
          <w:p w:rsidR="00C86639" w:rsidRDefault="00C86639" w:rsidP="00C86639">
            <w:pPr>
              <w:jc w:val="right"/>
              <w:rPr>
                <w:color w:val="000000"/>
                <w:sz w:val="16"/>
                <w:szCs w:val="16"/>
              </w:rPr>
            </w:pPr>
            <w:r>
              <w:rPr>
                <w:color w:val="000000"/>
                <w:sz w:val="16"/>
                <w:szCs w:val="16"/>
              </w:rPr>
              <w:t>-1.15</w:t>
            </w:r>
          </w:p>
        </w:tc>
        <w:tc>
          <w:tcPr>
            <w:tcW w:w="720" w:type="dxa"/>
          </w:tcPr>
          <w:p w:rsidR="00C86639" w:rsidRDefault="00C86639" w:rsidP="00C86639">
            <w:pPr>
              <w:jc w:val="right"/>
              <w:rPr>
                <w:color w:val="000000"/>
                <w:sz w:val="16"/>
                <w:szCs w:val="16"/>
              </w:rPr>
            </w:pPr>
            <w:r>
              <w:rPr>
                <w:color w:val="000000"/>
                <w:sz w:val="16"/>
                <w:szCs w:val="16"/>
              </w:rPr>
              <w:t>-1.47</w:t>
            </w:r>
          </w:p>
        </w:tc>
        <w:tc>
          <w:tcPr>
            <w:tcW w:w="540" w:type="dxa"/>
          </w:tcPr>
          <w:p w:rsidR="00C86639" w:rsidRDefault="00C86639" w:rsidP="00C86639">
            <w:pPr>
              <w:jc w:val="right"/>
              <w:rPr>
                <w:color w:val="000000"/>
                <w:sz w:val="16"/>
                <w:szCs w:val="16"/>
              </w:rPr>
            </w:pPr>
            <w:r>
              <w:rPr>
                <w:color w:val="000000"/>
                <w:sz w:val="16"/>
                <w:szCs w:val="16"/>
              </w:rPr>
              <w:t>-2.04</w:t>
            </w:r>
          </w:p>
        </w:tc>
        <w:tc>
          <w:tcPr>
            <w:tcW w:w="720" w:type="dxa"/>
          </w:tcPr>
          <w:p w:rsidR="00C86639" w:rsidRDefault="00C86639" w:rsidP="00C86639">
            <w:pPr>
              <w:jc w:val="right"/>
              <w:rPr>
                <w:color w:val="000000"/>
                <w:sz w:val="16"/>
                <w:szCs w:val="16"/>
              </w:rPr>
            </w:pPr>
            <w:r>
              <w:rPr>
                <w:color w:val="000000"/>
                <w:sz w:val="16"/>
                <w:szCs w:val="16"/>
              </w:rPr>
              <w:t>-1.79</w:t>
            </w:r>
          </w:p>
        </w:tc>
        <w:tc>
          <w:tcPr>
            <w:tcW w:w="540" w:type="dxa"/>
          </w:tcPr>
          <w:p w:rsidR="00C86639" w:rsidRDefault="00C86639" w:rsidP="00C86639">
            <w:pPr>
              <w:jc w:val="right"/>
              <w:rPr>
                <w:color w:val="000000"/>
                <w:sz w:val="16"/>
                <w:szCs w:val="16"/>
              </w:rPr>
            </w:pPr>
            <w:r>
              <w:rPr>
                <w:color w:val="000000"/>
                <w:sz w:val="16"/>
                <w:szCs w:val="16"/>
              </w:rPr>
              <w:t>-1.29</w:t>
            </w:r>
          </w:p>
        </w:tc>
        <w:tc>
          <w:tcPr>
            <w:tcW w:w="630" w:type="dxa"/>
          </w:tcPr>
          <w:p w:rsidR="00C86639" w:rsidRDefault="00C86639" w:rsidP="00C86639">
            <w:pPr>
              <w:jc w:val="right"/>
              <w:rPr>
                <w:color w:val="000000"/>
                <w:sz w:val="16"/>
                <w:szCs w:val="16"/>
              </w:rPr>
            </w:pPr>
            <w:r>
              <w:rPr>
                <w:color w:val="000000"/>
                <w:sz w:val="16"/>
                <w:szCs w:val="16"/>
              </w:rPr>
              <w:t>-1.29</w:t>
            </w:r>
          </w:p>
        </w:tc>
      </w:tr>
      <w:tr w:rsidR="00C86639" w:rsidTr="00C86639">
        <w:trPr>
          <w:cantSplit/>
          <w:trHeight w:hRule="exact" w:val="230"/>
        </w:trPr>
        <w:tc>
          <w:tcPr>
            <w:tcW w:w="720" w:type="dxa"/>
          </w:tcPr>
          <w:p w:rsidR="00C86639" w:rsidRDefault="00C86639" w:rsidP="00C86639">
            <w:pPr>
              <w:tabs>
                <w:tab w:val="left" w:pos="501"/>
              </w:tabs>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7F403F" w:rsidTr="00C86639">
        <w:trPr>
          <w:cantSplit/>
          <w:trHeight w:hRule="exact" w:val="230"/>
        </w:trPr>
        <w:tc>
          <w:tcPr>
            <w:tcW w:w="720" w:type="dxa"/>
          </w:tcPr>
          <w:p w:rsidR="007F403F" w:rsidRDefault="007F403F" w:rsidP="007F403F">
            <w:pPr>
              <w:rPr>
                <w:color w:val="000000"/>
                <w:sz w:val="16"/>
                <w:szCs w:val="15"/>
              </w:rPr>
            </w:pPr>
            <w:r>
              <w:rPr>
                <w:color w:val="000000"/>
                <w:sz w:val="16"/>
                <w:szCs w:val="15"/>
              </w:rPr>
              <w:t>2010</w:t>
            </w:r>
          </w:p>
        </w:tc>
        <w:tc>
          <w:tcPr>
            <w:tcW w:w="450" w:type="dxa"/>
          </w:tcPr>
          <w:p w:rsidR="007F403F" w:rsidRDefault="007F403F" w:rsidP="007F403F">
            <w:pPr>
              <w:rPr>
                <w:color w:val="000000"/>
                <w:sz w:val="16"/>
                <w:szCs w:val="15"/>
              </w:rPr>
            </w:pPr>
            <w:r>
              <w:rPr>
                <w:color w:val="000000"/>
                <w:sz w:val="16"/>
                <w:szCs w:val="15"/>
              </w:rPr>
              <w:t>I</w:t>
            </w:r>
          </w:p>
        </w:tc>
        <w:tc>
          <w:tcPr>
            <w:tcW w:w="540" w:type="dxa"/>
          </w:tcPr>
          <w:p w:rsidR="007F403F" w:rsidRDefault="00A5527A" w:rsidP="007F403F">
            <w:pPr>
              <w:jc w:val="right"/>
              <w:rPr>
                <w:color w:val="000000"/>
                <w:sz w:val="16"/>
                <w:szCs w:val="16"/>
              </w:rPr>
            </w:pPr>
            <w:r>
              <w:rPr>
                <w:color w:val="000000"/>
                <w:sz w:val="16"/>
                <w:szCs w:val="16"/>
              </w:rPr>
              <w:t>-3.01</w:t>
            </w:r>
          </w:p>
        </w:tc>
        <w:tc>
          <w:tcPr>
            <w:tcW w:w="810" w:type="dxa"/>
          </w:tcPr>
          <w:p w:rsidR="007F403F" w:rsidRDefault="00A5527A" w:rsidP="007F403F">
            <w:pPr>
              <w:jc w:val="right"/>
              <w:rPr>
                <w:color w:val="000000"/>
                <w:sz w:val="16"/>
                <w:szCs w:val="16"/>
              </w:rPr>
            </w:pPr>
            <w:r>
              <w:rPr>
                <w:color w:val="000000"/>
                <w:sz w:val="16"/>
                <w:szCs w:val="16"/>
              </w:rPr>
              <w:t>-4.33</w:t>
            </w:r>
          </w:p>
        </w:tc>
        <w:tc>
          <w:tcPr>
            <w:tcW w:w="630" w:type="dxa"/>
          </w:tcPr>
          <w:p w:rsidR="007F403F" w:rsidRDefault="00A5527A" w:rsidP="007F403F">
            <w:pPr>
              <w:jc w:val="right"/>
              <w:rPr>
                <w:color w:val="000000"/>
                <w:sz w:val="16"/>
                <w:szCs w:val="16"/>
              </w:rPr>
            </w:pPr>
            <w:r>
              <w:rPr>
                <w:color w:val="000000"/>
                <w:sz w:val="16"/>
                <w:szCs w:val="16"/>
              </w:rPr>
              <w:t>+0.10</w:t>
            </w:r>
          </w:p>
        </w:tc>
        <w:tc>
          <w:tcPr>
            <w:tcW w:w="900" w:type="dxa"/>
          </w:tcPr>
          <w:p w:rsidR="007F403F" w:rsidRDefault="00A5527A" w:rsidP="007F403F">
            <w:pPr>
              <w:jc w:val="right"/>
              <w:rPr>
                <w:color w:val="000000"/>
                <w:sz w:val="16"/>
                <w:szCs w:val="16"/>
              </w:rPr>
            </w:pPr>
            <w:r>
              <w:rPr>
                <w:color w:val="000000"/>
                <w:sz w:val="16"/>
                <w:szCs w:val="16"/>
              </w:rPr>
              <w:t>+0.06</w:t>
            </w:r>
          </w:p>
        </w:tc>
        <w:tc>
          <w:tcPr>
            <w:tcW w:w="900" w:type="dxa"/>
          </w:tcPr>
          <w:p w:rsidR="007F403F" w:rsidRDefault="00A5527A" w:rsidP="007F403F">
            <w:pPr>
              <w:jc w:val="right"/>
              <w:rPr>
                <w:color w:val="000000"/>
                <w:sz w:val="16"/>
                <w:szCs w:val="16"/>
              </w:rPr>
            </w:pPr>
            <w:r>
              <w:rPr>
                <w:color w:val="000000"/>
                <w:sz w:val="16"/>
                <w:szCs w:val="16"/>
              </w:rPr>
              <w:t>+0.72</w:t>
            </w:r>
          </w:p>
        </w:tc>
        <w:tc>
          <w:tcPr>
            <w:tcW w:w="720" w:type="dxa"/>
          </w:tcPr>
          <w:p w:rsidR="007F403F" w:rsidRDefault="00A5527A" w:rsidP="007F403F">
            <w:pPr>
              <w:jc w:val="right"/>
              <w:rPr>
                <w:color w:val="000000"/>
                <w:sz w:val="16"/>
                <w:szCs w:val="16"/>
              </w:rPr>
            </w:pPr>
            <w:r>
              <w:rPr>
                <w:color w:val="000000"/>
                <w:sz w:val="16"/>
                <w:szCs w:val="16"/>
              </w:rPr>
              <w:t>+2.98</w:t>
            </w:r>
          </w:p>
        </w:tc>
        <w:tc>
          <w:tcPr>
            <w:tcW w:w="720" w:type="dxa"/>
          </w:tcPr>
          <w:p w:rsidR="007F403F" w:rsidRDefault="00A5527A" w:rsidP="007F403F">
            <w:pPr>
              <w:jc w:val="right"/>
              <w:rPr>
                <w:color w:val="000000"/>
                <w:sz w:val="16"/>
                <w:szCs w:val="16"/>
              </w:rPr>
            </w:pPr>
            <w:r>
              <w:rPr>
                <w:color w:val="000000"/>
                <w:sz w:val="16"/>
                <w:szCs w:val="16"/>
              </w:rPr>
              <w:t>-0.65</w:t>
            </w:r>
          </w:p>
        </w:tc>
        <w:tc>
          <w:tcPr>
            <w:tcW w:w="540" w:type="dxa"/>
          </w:tcPr>
          <w:p w:rsidR="007F403F" w:rsidRDefault="00A5527A" w:rsidP="007F403F">
            <w:pPr>
              <w:jc w:val="right"/>
              <w:rPr>
                <w:color w:val="000000"/>
                <w:sz w:val="16"/>
                <w:szCs w:val="16"/>
              </w:rPr>
            </w:pPr>
            <w:r>
              <w:rPr>
                <w:color w:val="000000"/>
                <w:sz w:val="16"/>
                <w:szCs w:val="16"/>
              </w:rPr>
              <w:t>-2.98</w:t>
            </w:r>
          </w:p>
        </w:tc>
        <w:tc>
          <w:tcPr>
            <w:tcW w:w="720" w:type="dxa"/>
          </w:tcPr>
          <w:p w:rsidR="007F403F" w:rsidRDefault="00A5527A" w:rsidP="007F403F">
            <w:pPr>
              <w:jc w:val="right"/>
              <w:rPr>
                <w:color w:val="000000"/>
                <w:sz w:val="16"/>
                <w:szCs w:val="16"/>
              </w:rPr>
            </w:pPr>
            <w:r>
              <w:rPr>
                <w:color w:val="000000"/>
                <w:sz w:val="16"/>
                <w:szCs w:val="16"/>
              </w:rPr>
              <w:t>+7.00</w:t>
            </w:r>
          </w:p>
        </w:tc>
        <w:tc>
          <w:tcPr>
            <w:tcW w:w="540" w:type="dxa"/>
          </w:tcPr>
          <w:p w:rsidR="007F403F" w:rsidRDefault="00A5527A" w:rsidP="007F403F">
            <w:pPr>
              <w:jc w:val="right"/>
              <w:rPr>
                <w:color w:val="000000"/>
                <w:sz w:val="16"/>
                <w:szCs w:val="16"/>
              </w:rPr>
            </w:pPr>
            <w:r>
              <w:rPr>
                <w:color w:val="000000"/>
                <w:sz w:val="16"/>
                <w:szCs w:val="16"/>
              </w:rPr>
              <w:t>+0.10</w:t>
            </w:r>
          </w:p>
        </w:tc>
        <w:tc>
          <w:tcPr>
            <w:tcW w:w="630" w:type="dxa"/>
          </w:tcPr>
          <w:p w:rsidR="007F403F" w:rsidRDefault="00A5527A" w:rsidP="007F403F">
            <w:pPr>
              <w:jc w:val="right"/>
              <w:rPr>
                <w:color w:val="000000"/>
                <w:sz w:val="16"/>
                <w:szCs w:val="16"/>
              </w:rPr>
            </w:pPr>
            <w:r>
              <w:rPr>
                <w:color w:val="000000"/>
                <w:sz w:val="16"/>
                <w:szCs w:val="16"/>
              </w:rPr>
              <w:t>+0.10</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II</w:t>
            </w:r>
          </w:p>
        </w:tc>
        <w:tc>
          <w:tcPr>
            <w:tcW w:w="540" w:type="dxa"/>
          </w:tcPr>
          <w:p w:rsidR="000C54BD" w:rsidRDefault="000C54BD" w:rsidP="000C54BD">
            <w:pPr>
              <w:jc w:val="right"/>
              <w:rPr>
                <w:color w:val="000000"/>
                <w:sz w:val="16"/>
                <w:szCs w:val="16"/>
              </w:rPr>
            </w:pPr>
            <w:r>
              <w:rPr>
                <w:color w:val="000000"/>
                <w:sz w:val="16"/>
                <w:szCs w:val="16"/>
              </w:rPr>
              <w:t>+5.38</w:t>
            </w:r>
          </w:p>
        </w:tc>
        <w:tc>
          <w:tcPr>
            <w:tcW w:w="810" w:type="dxa"/>
          </w:tcPr>
          <w:p w:rsidR="000C54BD" w:rsidRDefault="000C54BD" w:rsidP="000C54BD">
            <w:pPr>
              <w:jc w:val="right"/>
              <w:rPr>
                <w:color w:val="000000"/>
                <w:sz w:val="16"/>
                <w:szCs w:val="16"/>
              </w:rPr>
            </w:pPr>
            <w:r>
              <w:rPr>
                <w:color w:val="000000"/>
                <w:sz w:val="16"/>
                <w:szCs w:val="16"/>
              </w:rPr>
              <w:t>-1.97</w:t>
            </w:r>
          </w:p>
        </w:tc>
        <w:tc>
          <w:tcPr>
            <w:tcW w:w="630" w:type="dxa"/>
          </w:tcPr>
          <w:p w:rsidR="000C54BD" w:rsidRDefault="000C54BD" w:rsidP="000C54BD">
            <w:pPr>
              <w:jc w:val="right"/>
              <w:rPr>
                <w:color w:val="000000"/>
                <w:sz w:val="16"/>
                <w:szCs w:val="16"/>
              </w:rPr>
            </w:pPr>
            <w:r>
              <w:rPr>
                <w:color w:val="000000"/>
                <w:sz w:val="16"/>
                <w:szCs w:val="16"/>
              </w:rPr>
              <w:t>-1.50</w:t>
            </w:r>
          </w:p>
        </w:tc>
        <w:tc>
          <w:tcPr>
            <w:tcW w:w="900" w:type="dxa"/>
          </w:tcPr>
          <w:p w:rsidR="000C54BD" w:rsidRDefault="000C54BD" w:rsidP="000C54BD">
            <w:pPr>
              <w:jc w:val="right"/>
              <w:rPr>
                <w:color w:val="000000"/>
                <w:sz w:val="16"/>
                <w:szCs w:val="16"/>
              </w:rPr>
            </w:pPr>
            <w:r>
              <w:rPr>
                <w:color w:val="000000"/>
                <w:sz w:val="16"/>
                <w:szCs w:val="16"/>
              </w:rPr>
              <w:t>-1.61</w:t>
            </w:r>
          </w:p>
        </w:tc>
        <w:tc>
          <w:tcPr>
            <w:tcW w:w="900" w:type="dxa"/>
          </w:tcPr>
          <w:p w:rsidR="000C54BD" w:rsidRDefault="000C54BD" w:rsidP="000C54BD">
            <w:pPr>
              <w:jc w:val="right"/>
              <w:rPr>
                <w:color w:val="000000"/>
                <w:sz w:val="16"/>
                <w:szCs w:val="16"/>
              </w:rPr>
            </w:pPr>
            <w:r>
              <w:rPr>
                <w:color w:val="000000"/>
                <w:sz w:val="16"/>
                <w:szCs w:val="16"/>
              </w:rPr>
              <w:t>+5.49</w:t>
            </w:r>
          </w:p>
        </w:tc>
        <w:tc>
          <w:tcPr>
            <w:tcW w:w="720" w:type="dxa"/>
          </w:tcPr>
          <w:p w:rsidR="000C54BD" w:rsidRDefault="000C54BD" w:rsidP="000C54BD">
            <w:pPr>
              <w:jc w:val="right"/>
              <w:rPr>
                <w:color w:val="000000"/>
                <w:sz w:val="16"/>
                <w:szCs w:val="16"/>
              </w:rPr>
            </w:pPr>
            <w:r>
              <w:rPr>
                <w:color w:val="000000"/>
                <w:sz w:val="16"/>
                <w:szCs w:val="16"/>
              </w:rPr>
              <w:t>+0.45</w:t>
            </w:r>
          </w:p>
        </w:tc>
        <w:tc>
          <w:tcPr>
            <w:tcW w:w="720" w:type="dxa"/>
          </w:tcPr>
          <w:p w:rsidR="000C54BD" w:rsidRDefault="000C54BD" w:rsidP="000C54BD">
            <w:pPr>
              <w:jc w:val="right"/>
              <w:rPr>
                <w:color w:val="000000"/>
                <w:sz w:val="16"/>
                <w:szCs w:val="16"/>
              </w:rPr>
            </w:pPr>
            <w:r>
              <w:rPr>
                <w:color w:val="000000"/>
                <w:sz w:val="16"/>
                <w:szCs w:val="16"/>
              </w:rPr>
              <w:t>+.14</w:t>
            </w:r>
          </w:p>
        </w:tc>
        <w:tc>
          <w:tcPr>
            <w:tcW w:w="540" w:type="dxa"/>
          </w:tcPr>
          <w:p w:rsidR="000C54BD" w:rsidRDefault="000C54BD" w:rsidP="000C54BD">
            <w:pPr>
              <w:jc w:val="right"/>
              <w:rPr>
                <w:color w:val="000000"/>
                <w:sz w:val="16"/>
                <w:szCs w:val="16"/>
              </w:rPr>
            </w:pPr>
            <w:r>
              <w:rPr>
                <w:color w:val="000000"/>
                <w:sz w:val="16"/>
                <w:szCs w:val="16"/>
              </w:rPr>
              <w:t>-1.26</w:t>
            </w:r>
          </w:p>
        </w:tc>
        <w:tc>
          <w:tcPr>
            <w:tcW w:w="720" w:type="dxa"/>
          </w:tcPr>
          <w:p w:rsidR="000C54BD" w:rsidRDefault="000C54BD" w:rsidP="000C54BD">
            <w:pPr>
              <w:jc w:val="right"/>
              <w:rPr>
                <w:color w:val="000000"/>
                <w:sz w:val="16"/>
                <w:szCs w:val="16"/>
              </w:rPr>
            </w:pPr>
            <w:r>
              <w:rPr>
                <w:color w:val="000000"/>
                <w:sz w:val="16"/>
                <w:szCs w:val="16"/>
              </w:rPr>
              <w:t>-0.68</w:t>
            </w:r>
          </w:p>
        </w:tc>
        <w:tc>
          <w:tcPr>
            <w:tcW w:w="540" w:type="dxa"/>
          </w:tcPr>
          <w:p w:rsidR="000C54BD" w:rsidRDefault="000C54BD" w:rsidP="000C54BD">
            <w:pPr>
              <w:jc w:val="right"/>
              <w:rPr>
                <w:color w:val="000000"/>
                <w:sz w:val="16"/>
                <w:szCs w:val="16"/>
              </w:rPr>
            </w:pPr>
            <w:r>
              <w:rPr>
                <w:color w:val="000000"/>
                <w:sz w:val="16"/>
                <w:szCs w:val="16"/>
              </w:rPr>
              <w:t>-1.50</w:t>
            </w:r>
          </w:p>
        </w:tc>
        <w:tc>
          <w:tcPr>
            <w:tcW w:w="630" w:type="dxa"/>
          </w:tcPr>
          <w:p w:rsidR="000C54BD" w:rsidRDefault="000C54BD" w:rsidP="000C54BD">
            <w:pPr>
              <w:jc w:val="right"/>
              <w:rPr>
                <w:color w:val="000000"/>
                <w:sz w:val="16"/>
                <w:szCs w:val="16"/>
              </w:rPr>
            </w:pPr>
            <w:r>
              <w:rPr>
                <w:color w:val="000000"/>
                <w:sz w:val="16"/>
                <w:szCs w:val="16"/>
              </w:rPr>
              <w:t>-1.50</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540" w:type="dxa"/>
          </w:tcPr>
          <w:p w:rsidR="000C54BD" w:rsidRDefault="000C54BD" w:rsidP="000C54BD">
            <w:pPr>
              <w:jc w:val="right"/>
              <w:rPr>
                <w:color w:val="000000"/>
                <w:sz w:val="16"/>
                <w:szCs w:val="16"/>
              </w:rPr>
            </w:pPr>
          </w:p>
        </w:tc>
        <w:tc>
          <w:tcPr>
            <w:tcW w:w="810" w:type="dxa"/>
          </w:tcPr>
          <w:p w:rsidR="000C54BD" w:rsidRDefault="000C54BD" w:rsidP="000C54BD">
            <w:pPr>
              <w:jc w:val="right"/>
              <w:rPr>
                <w:color w:val="000000"/>
                <w:sz w:val="16"/>
                <w:szCs w:val="16"/>
              </w:rPr>
            </w:pPr>
          </w:p>
        </w:tc>
        <w:tc>
          <w:tcPr>
            <w:tcW w:w="630" w:type="dxa"/>
          </w:tcPr>
          <w:p w:rsidR="000C54BD" w:rsidRDefault="000C54BD" w:rsidP="000C54BD">
            <w:pPr>
              <w:jc w:val="right"/>
              <w:rPr>
                <w:color w:val="000000"/>
                <w:sz w:val="16"/>
                <w:szCs w:val="16"/>
              </w:rPr>
            </w:pPr>
          </w:p>
        </w:tc>
        <w:tc>
          <w:tcPr>
            <w:tcW w:w="900" w:type="dxa"/>
          </w:tcPr>
          <w:p w:rsidR="000C54BD" w:rsidRDefault="000C54BD" w:rsidP="000C54BD">
            <w:pPr>
              <w:jc w:val="right"/>
              <w:rPr>
                <w:color w:val="000000"/>
                <w:sz w:val="16"/>
                <w:szCs w:val="16"/>
              </w:rPr>
            </w:pPr>
          </w:p>
        </w:tc>
        <w:tc>
          <w:tcPr>
            <w:tcW w:w="900" w:type="dxa"/>
          </w:tcPr>
          <w:p w:rsidR="000C54BD" w:rsidRDefault="000C54BD" w:rsidP="000C54BD">
            <w:pPr>
              <w:jc w:val="right"/>
              <w:rPr>
                <w:color w:val="000000"/>
                <w:sz w:val="16"/>
                <w:szCs w:val="16"/>
              </w:rPr>
            </w:pPr>
          </w:p>
        </w:tc>
        <w:tc>
          <w:tcPr>
            <w:tcW w:w="720" w:type="dxa"/>
          </w:tcPr>
          <w:p w:rsidR="000C54BD" w:rsidRDefault="000C54BD" w:rsidP="000C54BD">
            <w:pPr>
              <w:jc w:val="right"/>
              <w:rPr>
                <w:color w:val="000000"/>
                <w:sz w:val="16"/>
                <w:szCs w:val="16"/>
              </w:rPr>
            </w:pPr>
          </w:p>
        </w:tc>
        <w:tc>
          <w:tcPr>
            <w:tcW w:w="720" w:type="dxa"/>
          </w:tcPr>
          <w:p w:rsidR="000C54BD" w:rsidRDefault="000C54BD" w:rsidP="000C54BD">
            <w:pPr>
              <w:jc w:val="right"/>
              <w:rPr>
                <w:color w:val="000000"/>
                <w:sz w:val="16"/>
                <w:szCs w:val="16"/>
              </w:rPr>
            </w:pPr>
          </w:p>
        </w:tc>
        <w:tc>
          <w:tcPr>
            <w:tcW w:w="540" w:type="dxa"/>
          </w:tcPr>
          <w:p w:rsidR="000C54BD" w:rsidRDefault="000C54BD" w:rsidP="000C54BD">
            <w:pPr>
              <w:jc w:val="right"/>
              <w:rPr>
                <w:color w:val="000000"/>
                <w:sz w:val="16"/>
                <w:szCs w:val="16"/>
              </w:rPr>
            </w:pPr>
          </w:p>
        </w:tc>
        <w:tc>
          <w:tcPr>
            <w:tcW w:w="720" w:type="dxa"/>
          </w:tcPr>
          <w:p w:rsidR="000C54BD" w:rsidRDefault="000C54BD" w:rsidP="000C54BD">
            <w:pPr>
              <w:jc w:val="right"/>
              <w:rPr>
                <w:color w:val="000000"/>
                <w:sz w:val="16"/>
                <w:szCs w:val="16"/>
              </w:rPr>
            </w:pPr>
          </w:p>
        </w:tc>
        <w:tc>
          <w:tcPr>
            <w:tcW w:w="540" w:type="dxa"/>
          </w:tcPr>
          <w:p w:rsidR="000C54BD" w:rsidRDefault="000C54BD" w:rsidP="000C54BD">
            <w:pPr>
              <w:jc w:val="right"/>
              <w:rPr>
                <w:color w:val="000000"/>
                <w:sz w:val="16"/>
                <w:szCs w:val="16"/>
              </w:rPr>
            </w:pPr>
          </w:p>
        </w:tc>
        <w:tc>
          <w:tcPr>
            <w:tcW w:w="630" w:type="dxa"/>
          </w:tcPr>
          <w:p w:rsidR="000C54BD" w:rsidRDefault="000C54BD" w:rsidP="000C54BD">
            <w:pPr>
              <w:jc w:val="right"/>
              <w:rPr>
                <w:color w:val="000000"/>
                <w:sz w:val="16"/>
                <w:szCs w:val="16"/>
              </w:rPr>
            </w:pP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540" w:type="dxa"/>
          </w:tcPr>
          <w:p w:rsidR="000C54BD" w:rsidRDefault="000C54BD" w:rsidP="000C54BD">
            <w:pPr>
              <w:jc w:val="right"/>
              <w:rPr>
                <w:color w:val="000000"/>
                <w:sz w:val="16"/>
                <w:szCs w:val="16"/>
              </w:rPr>
            </w:pPr>
          </w:p>
        </w:tc>
        <w:tc>
          <w:tcPr>
            <w:tcW w:w="810" w:type="dxa"/>
          </w:tcPr>
          <w:p w:rsidR="000C54BD" w:rsidRDefault="000C54BD" w:rsidP="000C54BD">
            <w:pPr>
              <w:jc w:val="right"/>
              <w:rPr>
                <w:color w:val="000000"/>
                <w:sz w:val="16"/>
                <w:szCs w:val="16"/>
              </w:rPr>
            </w:pPr>
          </w:p>
        </w:tc>
        <w:tc>
          <w:tcPr>
            <w:tcW w:w="630" w:type="dxa"/>
          </w:tcPr>
          <w:p w:rsidR="000C54BD" w:rsidRDefault="000C54BD" w:rsidP="000C54BD">
            <w:pPr>
              <w:jc w:val="right"/>
              <w:rPr>
                <w:color w:val="000000"/>
                <w:sz w:val="16"/>
                <w:szCs w:val="16"/>
              </w:rPr>
            </w:pPr>
          </w:p>
        </w:tc>
        <w:tc>
          <w:tcPr>
            <w:tcW w:w="900" w:type="dxa"/>
          </w:tcPr>
          <w:p w:rsidR="000C54BD" w:rsidRDefault="000C54BD" w:rsidP="000C54BD">
            <w:pPr>
              <w:jc w:val="right"/>
              <w:rPr>
                <w:color w:val="000000"/>
                <w:sz w:val="16"/>
                <w:szCs w:val="16"/>
              </w:rPr>
            </w:pPr>
          </w:p>
        </w:tc>
        <w:tc>
          <w:tcPr>
            <w:tcW w:w="900" w:type="dxa"/>
          </w:tcPr>
          <w:p w:rsidR="000C54BD" w:rsidRDefault="000C54BD" w:rsidP="000C54BD">
            <w:pPr>
              <w:jc w:val="right"/>
              <w:rPr>
                <w:color w:val="000000"/>
                <w:sz w:val="16"/>
                <w:szCs w:val="16"/>
              </w:rPr>
            </w:pPr>
          </w:p>
        </w:tc>
        <w:tc>
          <w:tcPr>
            <w:tcW w:w="720" w:type="dxa"/>
          </w:tcPr>
          <w:p w:rsidR="000C54BD" w:rsidRDefault="000C54BD" w:rsidP="000C54BD">
            <w:pPr>
              <w:jc w:val="right"/>
              <w:rPr>
                <w:color w:val="000000"/>
                <w:sz w:val="16"/>
                <w:szCs w:val="16"/>
              </w:rPr>
            </w:pPr>
          </w:p>
        </w:tc>
        <w:tc>
          <w:tcPr>
            <w:tcW w:w="720" w:type="dxa"/>
          </w:tcPr>
          <w:p w:rsidR="000C54BD" w:rsidRDefault="000C54BD" w:rsidP="000C54BD">
            <w:pPr>
              <w:jc w:val="right"/>
              <w:rPr>
                <w:color w:val="000000"/>
                <w:sz w:val="16"/>
                <w:szCs w:val="16"/>
              </w:rPr>
            </w:pPr>
          </w:p>
        </w:tc>
        <w:tc>
          <w:tcPr>
            <w:tcW w:w="540" w:type="dxa"/>
          </w:tcPr>
          <w:p w:rsidR="000C54BD" w:rsidRDefault="000C54BD" w:rsidP="000C54BD">
            <w:pPr>
              <w:jc w:val="right"/>
              <w:rPr>
                <w:color w:val="000000"/>
                <w:sz w:val="16"/>
                <w:szCs w:val="16"/>
              </w:rPr>
            </w:pPr>
          </w:p>
        </w:tc>
        <w:tc>
          <w:tcPr>
            <w:tcW w:w="720" w:type="dxa"/>
          </w:tcPr>
          <w:p w:rsidR="000C54BD" w:rsidRDefault="000C54BD" w:rsidP="000C54BD">
            <w:pPr>
              <w:jc w:val="right"/>
              <w:rPr>
                <w:color w:val="000000"/>
                <w:sz w:val="16"/>
                <w:szCs w:val="16"/>
              </w:rPr>
            </w:pPr>
          </w:p>
        </w:tc>
        <w:tc>
          <w:tcPr>
            <w:tcW w:w="540" w:type="dxa"/>
          </w:tcPr>
          <w:p w:rsidR="000C54BD" w:rsidRDefault="000C54BD" w:rsidP="000C54BD">
            <w:pPr>
              <w:jc w:val="right"/>
              <w:rPr>
                <w:color w:val="000000"/>
                <w:sz w:val="16"/>
                <w:szCs w:val="16"/>
              </w:rPr>
            </w:pPr>
          </w:p>
        </w:tc>
        <w:tc>
          <w:tcPr>
            <w:tcW w:w="630" w:type="dxa"/>
          </w:tcPr>
          <w:p w:rsidR="000C54BD" w:rsidRDefault="000C54BD" w:rsidP="000C54BD">
            <w:pPr>
              <w:jc w:val="right"/>
              <w:rPr>
                <w:color w:val="000000"/>
                <w:sz w:val="16"/>
                <w:szCs w:val="16"/>
              </w:rPr>
            </w:pPr>
          </w:p>
        </w:tc>
      </w:tr>
      <w:tr w:rsidR="000C54BD" w:rsidTr="00C86639">
        <w:trPr>
          <w:cantSplit/>
          <w:trHeight w:hRule="exact" w:val="230"/>
        </w:trPr>
        <w:tc>
          <w:tcPr>
            <w:tcW w:w="720" w:type="dxa"/>
          </w:tcPr>
          <w:p w:rsidR="000C54BD" w:rsidRDefault="000C54BD" w:rsidP="000C54BD">
            <w:pPr>
              <w:rPr>
                <w:color w:val="000000"/>
                <w:sz w:val="16"/>
                <w:szCs w:val="15"/>
              </w:rPr>
            </w:pPr>
            <w:r>
              <w:rPr>
                <w:color w:val="000000"/>
                <w:sz w:val="16"/>
                <w:szCs w:val="16"/>
              </w:rPr>
              <w:t>2009</w:t>
            </w:r>
          </w:p>
        </w:tc>
        <w:tc>
          <w:tcPr>
            <w:tcW w:w="450" w:type="dxa"/>
          </w:tcPr>
          <w:p w:rsidR="000C54BD" w:rsidRDefault="000C54BD" w:rsidP="000C54BD">
            <w:pPr>
              <w:rPr>
                <w:color w:val="000000"/>
                <w:sz w:val="16"/>
                <w:szCs w:val="15"/>
              </w:rPr>
            </w:pPr>
            <w:r>
              <w:rPr>
                <w:color w:val="000000"/>
                <w:sz w:val="16"/>
                <w:szCs w:val="15"/>
              </w:rPr>
              <w:t>May</w:t>
            </w:r>
          </w:p>
        </w:tc>
        <w:tc>
          <w:tcPr>
            <w:tcW w:w="540" w:type="dxa"/>
          </w:tcPr>
          <w:p w:rsidR="000C54BD" w:rsidRDefault="000C54BD" w:rsidP="000C54BD">
            <w:pPr>
              <w:jc w:val="right"/>
              <w:rPr>
                <w:color w:val="000000"/>
                <w:sz w:val="16"/>
                <w:szCs w:val="15"/>
              </w:rPr>
            </w:pPr>
            <w:r>
              <w:rPr>
                <w:color w:val="000000"/>
                <w:sz w:val="16"/>
                <w:szCs w:val="15"/>
              </w:rPr>
              <w:t>-6.12</w:t>
            </w:r>
          </w:p>
        </w:tc>
        <w:tc>
          <w:tcPr>
            <w:tcW w:w="810" w:type="dxa"/>
          </w:tcPr>
          <w:p w:rsidR="000C54BD" w:rsidRDefault="000C54BD" w:rsidP="000C54BD">
            <w:pPr>
              <w:jc w:val="right"/>
              <w:rPr>
                <w:color w:val="000000"/>
                <w:sz w:val="16"/>
                <w:szCs w:val="15"/>
              </w:rPr>
            </w:pPr>
            <w:r>
              <w:rPr>
                <w:color w:val="000000"/>
                <w:sz w:val="16"/>
                <w:szCs w:val="15"/>
              </w:rPr>
              <w:t>-2.08</w:t>
            </w:r>
          </w:p>
        </w:tc>
        <w:tc>
          <w:tcPr>
            <w:tcW w:w="630" w:type="dxa"/>
          </w:tcPr>
          <w:p w:rsidR="000C54BD" w:rsidRDefault="000C54BD" w:rsidP="000C54BD">
            <w:pPr>
              <w:jc w:val="right"/>
              <w:rPr>
                <w:color w:val="000000"/>
                <w:sz w:val="16"/>
                <w:szCs w:val="15"/>
              </w:rPr>
            </w:pPr>
            <w:r>
              <w:rPr>
                <w:color w:val="000000"/>
                <w:sz w:val="16"/>
                <w:szCs w:val="15"/>
              </w:rPr>
              <w:t>-0.58</w:t>
            </w:r>
          </w:p>
        </w:tc>
        <w:tc>
          <w:tcPr>
            <w:tcW w:w="900" w:type="dxa"/>
          </w:tcPr>
          <w:p w:rsidR="000C54BD" w:rsidRDefault="000C54BD" w:rsidP="000C54BD">
            <w:pPr>
              <w:jc w:val="right"/>
              <w:rPr>
                <w:color w:val="000000"/>
                <w:sz w:val="16"/>
                <w:szCs w:val="15"/>
              </w:rPr>
            </w:pPr>
            <w:r>
              <w:rPr>
                <w:color w:val="000000"/>
                <w:sz w:val="16"/>
                <w:szCs w:val="15"/>
              </w:rPr>
              <w:t>-2.49</w:t>
            </w:r>
          </w:p>
        </w:tc>
        <w:tc>
          <w:tcPr>
            <w:tcW w:w="900" w:type="dxa"/>
          </w:tcPr>
          <w:p w:rsidR="000C54BD" w:rsidRDefault="000C54BD" w:rsidP="000C54BD">
            <w:pPr>
              <w:jc w:val="right"/>
              <w:rPr>
                <w:color w:val="000000"/>
                <w:sz w:val="16"/>
                <w:szCs w:val="15"/>
              </w:rPr>
            </w:pPr>
            <w:r>
              <w:rPr>
                <w:color w:val="000000"/>
                <w:sz w:val="16"/>
                <w:szCs w:val="15"/>
              </w:rPr>
              <w:t>-4.63</w:t>
            </w:r>
          </w:p>
        </w:tc>
        <w:tc>
          <w:tcPr>
            <w:tcW w:w="720" w:type="dxa"/>
          </w:tcPr>
          <w:p w:rsidR="000C54BD" w:rsidRDefault="000C54BD" w:rsidP="000C54BD">
            <w:pPr>
              <w:jc w:val="right"/>
              <w:rPr>
                <w:color w:val="000000"/>
                <w:sz w:val="16"/>
                <w:szCs w:val="15"/>
              </w:rPr>
            </w:pPr>
            <w:r>
              <w:rPr>
                <w:color w:val="000000"/>
                <w:sz w:val="16"/>
                <w:szCs w:val="15"/>
              </w:rPr>
              <w:t>-6.03</w:t>
            </w:r>
          </w:p>
        </w:tc>
        <w:tc>
          <w:tcPr>
            <w:tcW w:w="720" w:type="dxa"/>
          </w:tcPr>
          <w:p w:rsidR="000C54BD" w:rsidRDefault="000C54BD" w:rsidP="000C54BD">
            <w:pPr>
              <w:jc w:val="right"/>
              <w:rPr>
                <w:color w:val="000000"/>
                <w:sz w:val="16"/>
                <w:szCs w:val="15"/>
              </w:rPr>
            </w:pPr>
            <w:r>
              <w:rPr>
                <w:color w:val="000000"/>
                <w:sz w:val="16"/>
                <w:szCs w:val="15"/>
              </w:rPr>
              <w:t>-3.04</w:t>
            </w:r>
          </w:p>
        </w:tc>
        <w:tc>
          <w:tcPr>
            <w:tcW w:w="540" w:type="dxa"/>
          </w:tcPr>
          <w:p w:rsidR="000C54BD" w:rsidRDefault="000C54BD" w:rsidP="000C54BD">
            <w:pPr>
              <w:jc w:val="right"/>
              <w:rPr>
                <w:color w:val="000000"/>
                <w:sz w:val="16"/>
                <w:szCs w:val="15"/>
              </w:rPr>
            </w:pPr>
            <w:r>
              <w:rPr>
                <w:color w:val="000000"/>
                <w:sz w:val="16"/>
                <w:szCs w:val="15"/>
              </w:rPr>
              <w:t>-2.97</w:t>
            </w:r>
          </w:p>
        </w:tc>
        <w:tc>
          <w:tcPr>
            <w:tcW w:w="720" w:type="dxa"/>
          </w:tcPr>
          <w:p w:rsidR="000C54BD" w:rsidRDefault="000C54BD" w:rsidP="000C54BD">
            <w:pPr>
              <w:jc w:val="right"/>
              <w:rPr>
                <w:color w:val="000000"/>
                <w:sz w:val="16"/>
                <w:szCs w:val="15"/>
              </w:rPr>
            </w:pPr>
            <w:r>
              <w:rPr>
                <w:color w:val="000000"/>
                <w:sz w:val="16"/>
                <w:szCs w:val="15"/>
              </w:rPr>
              <w:t>-8.76</w:t>
            </w:r>
          </w:p>
        </w:tc>
        <w:tc>
          <w:tcPr>
            <w:tcW w:w="540" w:type="dxa"/>
          </w:tcPr>
          <w:p w:rsidR="000C54BD" w:rsidRDefault="000C54BD" w:rsidP="000C54BD">
            <w:pPr>
              <w:jc w:val="right"/>
              <w:rPr>
                <w:color w:val="000000"/>
                <w:sz w:val="16"/>
                <w:szCs w:val="15"/>
              </w:rPr>
            </w:pPr>
            <w:r>
              <w:rPr>
                <w:color w:val="000000"/>
                <w:sz w:val="16"/>
                <w:szCs w:val="15"/>
              </w:rPr>
              <w:t>-0.58</w:t>
            </w:r>
          </w:p>
        </w:tc>
        <w:tc>
          <w:tcPr>
            <w:tcW w:w="630" w:type="dxa"/>
          </w:tcPr>
          <w:p w:rsidR="000C54BD" w:rsidRDefault="000C54BD" w:rsidP="000C54BD">
            <w:pPr>
              <w:jc w:val="right"/>
              <w:rPr>
                <w:color w:val="000000"/>
                <w:sz w:val="16"/>
                <w:szCs w:val="15"/>
              </w:rPr>
            </w:pPr>
            <w:r>
              <w:rPr>
                <w:color w:val="000000"/>
                <w:sz w:val="16"/>
                <w:szCs w:val="15"/>
              </w:rPr>
              <w:t>-0.58</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Jun.</w:t>
            </w:r>
          </w:p>
        </w:tc>
        <w:tc>
          <w:tcPr>
            <w:tcW w:w="540" w:type="dxa"/>
          </w:tcPr>
          <w:p w:rsidR="000C54BD" w:rsidRDefault="000C54BD" w:rsidP="000C54BD">
            <w:pPr>
              <w:jc w:val="right"/>
              <w:rPr>
                <w:color w:val="000000"/>
                <w:sz w:val="16"/>
                <w:szCs w:val="15"/>
              </w:rPr>
            </w:pPr>
            <w:r>
              <w:rPr>
                <w:color w:val="000000"/>
                <w:sz w:val="16"/>
                <w:szCs w:val="15"/>
              </w:rPr>
              <w:t>+0.43</w:t>
            </w:r>
          </w:p>
        </w:tc>
        <w:tc>
          <w:tcPr>
            <w:tcW w:w="810" w:type="dxa"/>
          </w:tcPr>
          <w:p w:rsidR="000C54BD" w:rsidRDefault="000C54BD" w:rsidP="000C54BD">
            <w:pPr>
              <w:jc w:val="right"/>
              <w:rPr>
                <w:color w:val="000000"/>
                <w:sz w:val="16"/>
                <w:szCs w:val="15"/>
              </w:rPr>
            </w:pPr>
            <w:r>
              <w:rPr>
                <w:color w:val="000000"/>
                <w:sz w:val="16"/>
                <w:szCs w:val="15"/>
              </w:rPr>
              <w:t>-0.07</w:t>
            </w:r>
          </w:p>
        </w:tc>
        <w:tc>
          <w:tcPr>
            <w:tcW w:w="630" w:type="dxa"/>
          </w:tcPr>
          <w:p w:rsidR="000C54BD" w:rsidRDefault="000C54BD" w:rsidP="000C54BD">
            <w:pPr>
              <w:jc w:val="right"/>
              <w:rPr>
                <w:color w:val="000000"/>
                <w:sz w:val="16"/>
                <w:szCs w:val="15"/>
              </w:rPr>
            </w:pPr>
            <w:r>
              <w:rPr>
                <w:color w:val="000000"/>
                <w:sz w:val="16"/>
                <w:szCs w:val="15"/>
              </w:rPr>
              <w:t>-0.50</w:t>
            </w:r>
          </w:p>
        </w:tc>
        <w:tc>
          <w:tcPr>
            <w:tcW w:w="900" w:type="dxa"/>
          </w:tcPr>
          <w:p w:rsidR="000C54BD" w:rsidRDefault="000C54BD" w:rsidP="000C54BD">
            <w:pPr>
              <w:jc w:val="right"/>
              <w:rPr>
                <w:color w:val="000000"/>
                <w:sz w:val="16"/>
                <w:szCs w:val="15"/>
              </w:rPr>
            </w:pPr>
            <w:r>
              <w:rPr>
                <w:color w:val="000000"/>
                <w:sz w:val="16"/>
                <w:szCs w:val="15"/>
              </w:rPr>
              <w:t>-0.54</w:t>
            </w:r>
          </w:p>
        </w:tc>
        <w:tc>
          <w:tcPr>
            <w:tcW w:w="900" w:type="dxa"/>
          </w:tcPr>
          <w:p w:rsidR="000C54BD" w:rsidRDefault="000C54BD" w:rsidP="000C54BD">
            <w:pPr>
              <w:jc w:val="right"/>
              <w:rPr>
                <w:color w:val="000000"/>
                <w:sz w:val="16"/>
                <w:szCs w:val="15"/>
              </w:rPr>
            </w:pPr>
            <w:r>
              <w:rPr>
                <w:color w:val="000000"/>
                <w:sz w:val="16"/>
                <w:szCs w:val="15"/>
              </w:rPr>
              <w:t>-0.14</w:t>
            </w:r>
          </w:p>
        </w:tc>
        <w:tc>
          <w:tcPr>
            <w:tcW w:w="720" w:type="dxa"/>
          </w:tcPr>
          <w:p w:rsidR="000C54BD" w:rsidRDefault="000C54BD" w:rsidP="000C54BD">
            <w:pPr>
              <w:jc w:val="right"/>
              <w:rPr>
                <w:color w:val="000000"/>
                <w:sz w:val="16"/>
                <w:szCs w:val="15"/>
              </w:rPr>
            </w:pPr>
            <w:r>
              <w:rPr>
                <w:color w:val="000000"/>
                <w:sz w:val="16"/>
                <w:szCs w:val="15"/>
              </w:rPr>
              <w:t>+0.15</w:t>
            </w:r>
          </w:p>
        </w:tc>
        <w:tc>
          <w:tcPr>
            <w:tcW w:w="720" w:type="dxa"/>
          </w:tcPr>
          <w:p w:rsidR="000C54BD" w:rsidRDefault="000C54BD" w:rsidP="000C54BD">
            <w:pPr>
              <w:jc w:val="right"/>
              <w:rPr>
                <w:color w:val="000000"/>
                <w:sz w:val="16"/>
                <w:szCs w:val="15"/>
              </w:rPr>
            </w:pPr>
            <w:r>
              <w:rPr>
                <w:color w:val="000000"/>
                <w:sz w:val="16"/>
                <w:szCs w:val="15"/>
              </w:rPr>
              <w:t>+0.96</w:t>
            </w:r>
          </w:p>
        </w:tc>
        <w:tc>
          <w:tcPr>
            <w:tcW w:w="540" w:type="dxa"/>
          </w:tcPr>
          <w:p w:rsidR="000C54BD" w:rsidRDefault="000C54BD" w:rsidP="000C54BD">
            <w:pPr>
              <w:jc w:val="right"/>
              <w:rPr>
                <w:color w:val="000000"/>
                <w:sz w:val="16"/>
                <w:szCs w:val="15"/>
              </w:rPr>
            </w:pPr>
            <w:r>
              <w:rPr>
                <w:color w:val="000000"/>
                <w:sz w:val="16"/>
                <w:szCs w:val="15"/>
              </w:rPr>
              <w:t>-1.60</w:t>
            </w:r>
          </w:p>
        </w:tc>
        <w:tc>
          <w:tcPr>
            <w:tcW w:w="720" w:type="dxa"/>
          </w:tcPr>
          <w:p w:rsidR="000C54BD" w:rsidRDefault="000C54BD" w:rsidP="000C54BD">
            <w:pPr>
              <w:jc w:val="right"/>
              <w:rPr>
                <w:color w:val="000000"/>
                <w:sz w:val="16"/>
                <w:szCs w:val="15"/>
              </w:rPr>
            </w:pPr>
            <w:r>
              <w:rPr>
                <w:color w:val="000000"/>
                <w:sz w:val="16"/>
                <w:szCs w:val="15"/>
              </w:rPr>
              <w:t>-2.94</w:t>
            </w:r>
          </w:p>
        </w:tc>
        <w:tc>
          <w:tcPr>
            <w:tcW w:w="540" w:type="dxa"/>
          </w:tcPr>
          <w:p w:rsidR="000C54BD" w:rsidRDefault="000C54BD" w:rsidP="000C54BD">
            <w:pPr>
              <w:jc w:val="right"/>
              <w:rPr>
                <w:color w:val="000000"/>
                <w:sz w:val="16"/>
                <w:szCs w:val="15"/>
              </w:rPr>
            </w:pPr>
            <w:r>
              <w:rPr>
                <w:color w:val="000000"/>
                <w:sz w:val="16"/>
                <w:szCs w:val="15"/>
              </w:rPr>
              <w:t>-0.50</w:t>
            </w:r>
          </w:p>
        </w:tc>
        <w:tc>
          <w:tcPr>
            <w:tcW w:w="630" w:type="dxa"/>
          </w:tcPr>
          <w:p w:rsidR="000C54BD" w:rsidRDefault="000C54BD" w:rsidP="000C54BD">
            <w:pPr>
              <w:jc w:val="right"/>
              <w:rPr>
                <w:color w:val="000000"/>
                <w:sz w:val="16"/>
                <w:szCs w:val="15"/>
              </w:rPr>
            </w:pPr>
            <w:r>
              <w:rPr>
                <w:color w:val="000000"/>
                <w:sz w:val="16"/>
                <w:szCs w:val="15"/>
              </w:rPr>
              <w:t>-0.50</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540" w:type="dxa"/>
          </w:tcPr>
          <w:p w:rsidR="000C54BD" w:rsidRDefault="000C54BD" w:rsidP="000C54BD">
            <w:pPr>
              <w:jc w:val="right"/>
              <w:rPr>
                <w:color w:val="000000"/>
                <w:sz w:val="16"/>
                <w:szCs w:val="15"/>
              </w:rPr>
            </w:pPr>
          </w:p>
        </w:tc>
        <w:tc>
          <w:tcPr>
            <w:tcW w:w="81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Jul.</w:t>
            </w:r>
          </w:p>
        </w:tc>
        <w:tc>
          <w:tcPr>
            <w:tcW w:w="540" w:type="dxa"/>
          </w:tcPr>
          <w:p w:rsidR="000C54BD" w:rsidRDefault="000C54BD" w:rsidP="000C54BD">
            <w:pPr>
              <w:jc w:val="right"/>
              <w:rPr>
                <w:color w:val="000000"/>
                <w:sz w:val="16"/>
                <w:szCs w:val="15"/>
              </w:rPr>
            </w:pPr>
            <w:r>
              <w:rPr>
                <w:color w:val="000000"/>
                <w:sz w:val="16"/>
                <w:szCs w:val="15"/>
              </w:rPr>
              <w:t>-5.59</w:t>
            </w:r>
          </w:p>
        </w:tc>
        <w:tc>
          <w:tcPr>
            <w:tcW w:w="810" w:type="dxa"/>
          </w:tcPr>
          <w:p w:rsidR="000C54BD" w:rsidRDefault="000C54BD" w:rsidP="000C54BD">
            <w:pPr>
              <w:jc w:val="right"/>
              <w:rPr>
                <w:color w:val="000000"/>
                <w:sz w:val="16"/>
                <w:szCs w:val="15"/>
              </w:rPr>
            </w:pPr>
            <w:r>
              <w:rPr>
                <w:color w:val="000000"/>
                <w:sz w:val="16"/>
                <w:szCs w:val="15"/>
              </w:rPr>
              <w:t>-2.29</w:t>
            </w:r>
          </w:p>
        </w:tc>
        <w:tc>
          <w:tcPr>
            <w:tcW w:w="630" w:type="dxa"/>
          </w:tcPr>
          <w:p w:rsidR="000C54BD" w:rsidRDefault="000C54BD" w:rsidP="000C54BD">
            <w:pPr>
              <w:jc w:val="right"/>
              <w:rPr>
                <w:color w:val="000000"/>
                <w:sz w:val="16"/>
                <w:szCs w:val="15"/>
              </w:rPr>
            </w:pPr>
            <w:r>
              <w:rPr>
                <w:color w:val="000000"/>
                <w:sz w:val="16"/>
                <w:szCs w:val="15"/>
              </w:rPr>
              <w:t>-2.23</w:t>
            </w:r>
          </w:p>
        </w:tc>
        <w:tc>
          <w:tcPr>
            <w:tcW w:w="900" w:type="dxa"/>
          </w:tcPr>
          <w:p w:rsidR="000C54BD" w:rsidRDefault="000C54BD" w:rsidP="000C54BD">
            <w:pPr>
              <w:jc w:val="right"/>
              <w:rPr>
                <w:color w:val="000000"/>
                <w:sz w:val="16"/>
                <w:szCs w:val="15"/>
              </w:rPr>
            </w:pPr>
            <w:r>
              <w:rPr>
                <w:color w:val="000000"/>
                <w:sz w:val="16"/>
                <w:szCs w:val="15"/>
              </w:rPr>
              <w:t>-2.83</w:t>
            </w:r>
          </w:p>
        </w:tc>
        <w:tc>
          <w:tcPr>
            <w:tcW w:w="900" w:type="dxa"/>
          </w:tcPr>
          <w:p w:rsidR="000C54BD" w:rsidRDefault="000C54BD" w:rsidP="000C54BD">
            <w:pPr>
              <w:jc w:val="right"/>
              <w:rPr>
                <w:color w:val="000000"/>
                <w:sz w:val="16"/>
                <w:szCs w:val="15"/>
              </w:rPr>
            </w:pPr>
            <w:r>
              <w:rPr>
                <w:color w:val="000000"/>
                <w:sz w:val="16"/>
                <w:szCs w:val="15"/>
              </w:rPr>
              <w:t>-6.26</w:t>
            </w:r>
          </w:p>
        </w:tc>
        <w:tc>
          <w:tcPr>
            <w:tcW w:w="720" w:type="dxa"/>
          </w:tcPr>
          <w:p w:rsidR="000C54BD" w:rsidRDefault="000C54BD" w:rsidP="000C54BD">
            <w:pPr>
              <w:jc w:val="right"/>
              <w:rPr>
                <w:color w:val="000000"/>
                <w:sz w:val="16"/>
                <w:szCs w:val="15"/>
              </w:rPr>
            </w:pPr>
            <w:r>
              <w:rPr>
                <w:color w:val="000000"/>
                <w:sz w:val="16"/>
                <w:szCs w:val="15"/>
              </w:rPr>
              <w:t>-1.89</w:t>
            </w:r>
          </w:p>
        </w:tc>
        <w:tc>
          <w:tcPr>
            <w:tcW w:w="720" w:type="dxa"/>
          </w:tcPr>
          <w:p w:rsidR="000C54BD" w:rsidRDefault="000C54BD" w:rsidP="000C54BD">
            <w:pPr>
              <w:jc w:val="right"/>
              <w:rPr>
                <w:color w:val="000000"/>
                <w:sz w:val="16"/>
                <w:szCs w:val="15"/>
              </w:rPr>
            </w:pPr>
            <w:r>
              <w:rPr>
                <w:color w:val="000000"/>
                <w:sz w:val="16"/>
                <w:szCs w:val="15"/>
              </w:rPr>
              <w:t>-2.20</w:t>
            </w:r>
          </w:p>
        </w:tc>
        <w:tc>
          <w:tcPr>
            <w:tcW w:w="540" w:type="dxa"/>
          </w:tcPr>
          <w:p w:rsidR="000C54BD" w:rsidRDefault="000C54BD" w:rsidP="000C54BD">
            <w:pPr>
              <w:jc w:val="right"/>
              <w:rPr>
                <w:color w:val="000000"/>
                <w:sz w:val="16"/>
                <w:szCs w:val="15"/>
              </w:rPr>
            </w:pPr>
            <w:r>
              <w:rPr>
                <w:color w:val="000000"/>
                <w:sz w:val="16"/>
                <w:szCs w:val="15"/>
              </w:rPr>
              <w:t>-2.26</w:t>
            </w:r>
          </w:p>
        </w:tc>
        <w:tc>
          <w:tcPr>
            <w:tcW w:w="720" w:type="dxa"/>
          </w:tcPr>
          <w:p w:rsidR="000C54BD" w:rsidRDefault="000C54BD" w:rsidP="000C54BD">
            <w:pPr>
              <w:jc w:val="right"/>
              <w:rPr>
                <w:color w:val="000000"/>
                <w:sz w:val="16"/>
                <w:szCs w:val="15"/>
              </w:rPr>
            </w:pPr>
            <w:r>
              <w:rPr>
                <w:color w:val="000000"/>
                <w:sz w:val="16"/>
                <w:szCs w:val="15"/>
              </w:rPr>
              <w:t>-2.26</w:t>
            </w:r>
          </w:p>
        </w:tc>
        <w:tc>
          <w:tcPr>
            <w:tcW w:w="540" w:type="dxa"/>
          </w:tcPr>
          <w:p w:rsidR="000C54BD" w:rsidRDefault="000C54BD" w:rsidP="000C54BD">
            <w:pPr>
              <w:jc w:val="right"/>
              <w:rPr>
                <w:color w:val="000000"/>
                <w:sz w:val="16"/>
                <w:szCs w:val="15"/>
              </w:rPr>
            </w:pPr>
            <w:r>
              <w:rPr>
                <w:color w:val="000000"/>
                <w:sz w:val="16"/>
                <w:szCs w:val="15"/>
              </w:rPr>
              <w:t>-2.23</w:t>
            </w:r>
          </w:p>
        </w:tc>
        <w:tc>
          <w:tcPr>
            <w:tcW w:w="630" w:type="dxa"/>
          </w:tcPr>
          <w:p w:rsidR="000C54BD" w:rsidRDefault="000C54BD" w:rsidP="000C54BD">
            <w:pPr>
              <w:jc w:val="right"/>
              <w:rPr>
                <w:color w:val="000000"/>
                <w:sz w:val="16"/>
                <w:szCs w:val="15"/>
              </w:rPr>
            </w:pPr>
            <w:r>
              <w:rPr>
                <w:color w:val="000000"/>
                <w:sz w:val="16"/>
                <w:szCs w:val="15"/>
              </w:rPr>
              <w:t>-2.23</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Aug.</w:t>
            </w:r>
          </w:p>
        </w:tc>
        <w:tc>
          <w:tcPr>
            <w:tcW w:w="540" w:type="dxa"/>
          </w:tcPr>
          <w:p w:rsidR="000C54BD" w:rsidRDefault="000C54BD" w:rsidP="000C54BD">
            <w:pPr>
              <w:jc w:val="right"/>
              <w:rPr>
                <w:color w:val="000000"/>
                <w:sz w:val="16"/>
                <w:szCs w:val="15"/>
              </w:rPr>
            </w:pPr>
            <w:r>
              <w:rPr>
                <w:color w:val="000000"/>
                <w:sz w:val="16"/>
                <w:szCs w:val="15"/>
              </w:rPr>
              <w:t>+0.71</w:t>
            </w:r>
          </w:p>
        </w:tc>
        <w:tc>
          <w:tcPr>
            <w:tcW w:w="810" w:type="dxa"/>
          </w:tcPr>
          <w:p w:rsidR="000C54BD" w:rsidRDefault="000C54BD" w:rsidP="000C54BD">
            <w:pPr>
              <w:jc w:val="right"/>
              <w:rPr>
                <w:color w:val="000000"/>
                <w:sz w:val="16"/>
                <w:szCs w:val="15"/>
              </w:rPr>
            </w:pPr>
            <w:r>
              <w:rPr>
                <w:color w:val="000000"/>
                <w:sz w:val="16"/>
                <w:szCs w:val="15"/>
              </w:rPr>
              <w:t>+0.20</w:t>
            </w:r>
          </w:p>
        </w:tc>
        <w:tc>
          <w:tcPr>
            <w:tcW w:w="630" w:type="dxa"/>
          </w:tcPr>
          <w:p w:rsidR="000C54BD" w:rsidRDefault="000C54BD" w:rsidP="000C54BD">
            <w:pPr>
              <w:jc w:val="right"/>
              <w:rPr>
                <w:color w:val="000000"/>
                <w:sz w:val="16"/>
                <w:szCs w:val="15"/>
              </w:rPr>
            </w:pPr>
            <w:r>
              <w:rPr>
                <w:color w:val="000000"/>
                <w:sz w:val="16"/>
                <w:szCs w:val="15"/>
              </w:rPr>
              <w:t>+0.17</w:t>
            </w:r>
          </w:p>
        </w:tc>
        <w:tc>
          <w:tcPr>
            <w:tcW w:w="900" w:type="dxa"/>
          </w:tcPr>
          <w:p w:rsidR="000C54BD" w:rsidRDefault="000C54BD" w:rsidP="000C54BD">
            <w:pPr>
              <w:jc w:val="right"/>
              <w:rPr>
                <w:color w:val="000000"/>
                <w:sz w:val="16"/>
                <w:szCs w:val="15"/>
              </w:rPr>
            </w:pPr>
            <w:r>
              <w:rPr>
                <w:color w:val="000000"/>
                <w:sz w:val="16"/>
                <w:szCs w:val="15"/>
              </w:rPr>
              <w:t>+0.24</w:t>
            </w:r>
          </w:p>
        </w:tc>
        <w:tc>
          <w:tcPr>
            <w:tcW w:w="900" w:type="dxa"/>
          </w:tcPr>
          <w:p w:rsidR="000C54BD" w:rsidRDefault="000C54BD" w:rsidP="000C54BD">
            <w:pPr>
              <w:jc w:val="right"/>
              <w:rPr>
                <w:color w:val="000000"/>
                <w:sz w:val="16"/>
                <w:szCs w:val="15"/>
              </w:rPr>
            </w:pPr>
            <w:r>
              <w:rPr>
                <w:color w:val="000000"/>
                <w:sz w:val="16"/>
                <w:szCs w:val="15"/>
              </w:rPr>
              <w:t>-3.03</w:t>
            </w:r>
          </w:p>
        </w:tc>
        <w:tc>
          <w:tcPr>
            <w:tcW w:w="720" w:type="dxa"/>
          </w:tcPr>
          <w:p w:rsidR="000C54BD" w:rsidRDefault="000C54BD" w:rsidP="000C54BD">
            <w:pPr>
              <w:jc w:val="right"/>
              <w:rPr>
                <w:color w:val="000000"/>
                <w:sz w:val="16"/>
                <w:szCs w:val="15"/>
              </w:rPr>
            </w:pPr>
            <w:r>
              <w:rPr>
                <w:color w:val="000000"/>
                <w:sz w:val="16"/>
                <w:szCs w:val="15"/>
              </w:rPr>
              <w:t>-1.82</w:t>
            </w:r>
          </w:p>
        </w:tc>
        <w:tc>
          <w:tcPr>
            <w:tcW w:w="720" w:type="dxa"/>
          </w:tcPr>
          <w:p w:rsidR="000C54BD" w:rsidRDefault="000C54BD" w:rsidP="000C54BD">
            <w:pPr>
              <w:jc w:val="right"/>
              <w:rPr>
                <w:color w:val="000000"/>
                <w:sz w:val="16"/>
                <w:szCs w:val="15"/>
              </w:rPr>
            </w:pPr>
            <w:r>
              <w:rPr>
                <w:color w:val="000000"/>
                <w:sz w:val="16"/>
                <w:szCs w:val="15"/>
              </w:rPr>
              <w:t>+0.54</w:t>
            </w:r>
          </w:p>
        </w:tc>
        <w:tc>
          <w:tcPr>
            <w:tcW w:w="540" w:type="dxa"/>
          </w:tcPr>
          <w:p w:rsidR="000C54BD" w:rsidRDefault="000C54BD" w:rsidP="000C54BD">
            <w:pPr>
              <w:jc w:val="right"/>
              <w:rPr>
                <w:color w:val="000000"/>
                <w:sz w:val="16"/>
                <w:szCs w:val="15"/>
              </w:rPr>
            </w:pPr>
            <w:r>
              <w:rPr>
                <w:color w:val="000000"/>
                <w:sz w:val="16"/>
                <w:szCs w:val="15"/>
              </w:rPr>
              <w:t>+0.06</w:t>
            </w:r>
          </w:p>
        </w:tc>
        <w:tc>
          <w:tcPr>
            <w:tcW w:w="720" w:type="dxa"/>
          </w:tcPr>
          <w:p w:rsidR="000C54BD" w:rsidRDefault="000C54BD" w:rsidP="000C54BD">
            <w:pPr>
              <w:jc w:val="right"/>
              <w:rPr>
                <w:color w:val="000000"/>
                <w:sz w:val="16"/>
                <w:szCs w:val="15"/>
              </w:rPr>
            </w:pPr>
            <w:r>
              <w:rPr>
                <w:color w:val="000000"/>
                <w:sz w:val="16"/>
                <w:szCs w:val="15"/>
              </w:rPr>
              <w:t>+1.51</w:t>
            </w:r>
          </w:p>
        </w:tc>
        <w:tc>
          <w:tcPr>
            <w:tcW w:w="540" w:type="dxa"/>
          </w:tcPr>
          <w:p w:rsidR="000C54BD" w:rsidRDefault="000C54BD" w:rsidP="000C54BD">
            <w:pPr>
              <w:jc w:val="right"/>
              <w:rPr>
                <w:color w:val="000000"/>
                <w:sz w:val="16"/>
                <w:szCs w:val="15"/>
              </w:rPr>
            </w:pPr>
            <w:r>
              <w:rPr>
                <w:color w:val="000000"/>
                <w:sz w:val="16"/>
                <w:szCs w:val="15"/>
              </w:rPr>
              <w:t>+0.17</w:t>
            </w:r>
          </w:p>
        </w:tc>
        <w:tc>
          <w:tcPr>
            <w:tcW w:w="630" w:type="dxa"/>
          </w:tcPr>
          <w:p w:rsidR="000C54BD" w:rsidRDefault="000C54BD" w:rsidP="000C54BD">
            <w:pPr>
              <w:jc w:val="right"/>
              <w:rPr>
                <w:color w:val="000000"/>
                <w:sz w:val="16"/>
                <w:szCs w:val="15"/>
              </w:rPr>
            </w:pPr>
            <w:r>
              <w:rPr>
                <w:color w:val="000000"/>
                <w:sz w:val="16"/>
                <w:szCs w:val="15"/>
              </w:rPr>
              <w:t>+0.17</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Sep.</w:t>
            </w:r>
          </w:p>
        </w:tc>
        <w:tc>
          <w:tcPr>
            <w:tcW w:w="540" w:type="dxa"/>
          </w:tcPr>
          <w:p w:rsidR="000C54BD" w:rsidRDefault="000C54BD" w:rsidP="000C54BD">
            <w:pPr>
              <w:jc w:val="right"/>
              <w:rPr>
                <w:color w:val="000000"/>
                <w:sz w:val="16"/>
                <w:szCs w:val="15"/>
              </w:rPr>
            </w:pPr>
            <w:r>
              <w:rPr>
                <w:color w:val="000000"/>
                <w:sz w:val="16"/>
                <w:szCs w:val="15"/>
              </w:rPr>
              <w:t>-4.77</w:t>
            </w:r>
          </w:p>
        </w:tc>
        <w:tc>
          <w:tcPr>
            <w:tcW w:w="810" w:type="dxa"/>
          </w:tcPr>
          <w:p w:rsidR="000C54BD" w:rsidRDefault="000C54BD" w:rsidP="000C54BD">
            <w:pPr>
              <w:jc w:val="right"/>
              <w:rPr>
                <w:color w:val="000000"/>
                <w:sz w:val="16"/>
                <w:szCs w:val="15"/>
              </w:rPr>
            </w:pPr>
            <w:r>
              <w:rPr>
                <w:color w:val="000000"/>
                <w:sz w:val="16"/>
                <w:szCs w:val="15"/>
              </w:rPr>
              <w:t>-1.41</w:t>
            </w:r>
          </w:p>
        </w:tc>
        <w:tc>
          <w:tcPr>
            <w:tcW w:w="630" w:type="dxa"/>
          </w:tcPr>
          <w:p w:rsidR="000C54BD" w:rsidRDefault="000C54BD" w:rsidP="000C54BD">
            <w:pPr>
              <w:jc w:val="right"/>
              <w:rPr>
                <w:color w:val="000000"/>
                <w:sz w:val="16"/>
                <w:szCs w:val="15"/>
              </w:rPr>
            </w:pPr>
            <w:r>
              <w:rPr>
                <w:color w:val="000000"/>
                <w:sz w:val="16"/>
                <w:szCs w:val="15"/>
              </w:rPr>
              <w:t>-0.09</w:t>
            </w:r>
          </w:p>
        </w:tc>
        <w:tc>
          <w:tcPr>
            <w:tcW w:w="900" w:type="dxa"/>
          </w:tcPr>
          <w:p w:rsidR="000C54BD" w:rsidRDefault="000C54BD" w:rsidP="000C54BD">
            <w:pPr>
              <w:jc w:val="right"/>
              <w:rPr>
                <w:color w:val="000000"/>
                <w:sz w:val="16"/>
                <w:szCs w:val="15"/>
              </w:rPr>
            </w:pPr>
            <w:r>
              <w:rPr>
                <w:color w:val="000000"/>
                <w:sz w:val="16"/>
                <w:szCs w:val="15"/>
              </w:rPr>
              <w:t>2.01</w:t>
            </w:r>
          </w:p>
        </w:tc>
        <w:tc>
          <w:tcPr>
            <w:tcW w:w="900" w:type="dxa"/>
          </w:tcPr>
          <w:p w:rsidR="000C54BD" w:rsidRDefault="000C54BD" w:rsidP="000C54BD">
            <w:pPr>
              <w:jc w:val="right"/>
              <w:rPr>
                <w:color w:val="000000"/>
                <w:sz w:val="16"/>
                <w:szCs w:val="15"/>
              </w:rPr>
            </w:pPr>
            <w:r>
              <w:rPr>
                <w:color w:val="000000"/>
                <w:sz w:val="16"/>
                <w:szCs w:val="15"/>
              </w:rPr>
              <w:t>-1.87</w:t>
            </w:r>
          </w:p>
        </w:tc>
        <w:tc>
          <w:tcPr>
            <w:tcW w:w="720" w:type="dxa"/>
          </w:tcPr>
          <w:p w:rsidR="000C54BD" w:rsidRDefault="000C54BD" w:rsidP="000C54BD">
            <w:pPr>
              <w:jc w:val="right"/>
              <w:rPr>
                <w:color w:val="000000"/>
                <w:sz w:val="16"/>
                <w:szCs w:val="15"/>
              </w:rPr>
            </w:pPr>
            <w:r>
              <w:rPr>
                <w:color w:val="000000"/>
                <w:sz w:val="16"/>
                <w:szCs w:val="15"/>
              </w:rPr>
              <w:t>-3.24</w:t>
            </w:r>
          </w:p>
        </w:tc>
        <w:tc>
          <w:tcPr>
            <w:tcW w:w="720" w:type="dxa"/>
          </w:tcPr>
          <w:p w:rsidR="000C54BD" w:rsidRDefault="000C54BD" w:rsidP="000C54BD">
            <w:pPr>
              <w:jc w:val="right"/>
              <w:rPr>
                <w:color w:val="000000"/>
                <w:sz w:val="16"/>
                <w:szCs w:val="15"/>
              </w:rPr>
            </w:pPr>
            <w:r>
              <w:rPr>
                <w:color w:val="000000"/>
                <w:sz w:val="16"/>
                <w:szCs w:val="15"/>
              </w:rPr>
              <w:t>-2.76</w:t>
            </w:r>
          </w:p>
        </w:tc>
        <w:tc>
          <w:tcPr>
            <w:tcW w:w="540" w:type="dxa"/>
          </w:tcPr>
          <w:p w:rsidR="000C54BD" w:rsidRDefault="000C54BD" w:rsidP="000C54BD">
            <w:pPr>
              <w:jc w:val="right"/>
              <w:rPr>
                <w:color w:val="000000"/>
                <w:sz w:val="16"/>
                <w:szCs w:val="15"/>
              </w:rPr>
            </w:pPr>
            <w:r>
              <w:rPr>
                <w:color w:val="000000"/>
                <w:sz w:val="16"/>
                <w:szCs w:val="15"/>
              </w:rPr>
              <w:t>-1.27</w:t>
            </w:r>
          </w:p>
        </w:tc>
        <w:tc>
          <w:tcPr>
            <w:tcW w:w="720" w:type="dxa"/>
          </w:tcPr>
          <w:p w:rsidR="000C54BD" w:rsidRDefault="000C54BD" w:rsidP="000C54BD">
            <w:pPr>
              <w:jc w:val="right"/>
              <w:rPr>
                <w:color w:val="000000"/>
                <w:sz w:val="16"/>
                <w:szCs w:val="15"/>
              </w:rPr>
            </w:pPr>
            <w:r>
              <w:rPr>
                <w:color w:val="000000"/>
                <w:sz w:val="16"/>
                <w:szCs w:val="15"/>
              </w:rPr>
              <w:t>+1.37</w:t>
            </w:r>
          </w:p>
        </w:tc>
        <w:tc>
          <w:tcPr>
            <w:tcW w:w="540" w:type="dxa"/>
          </w:tcPr>
          <w:p w:rsidR="000C54BD" w:rsidRDefault="000C54BD" w:rsidP="000C54BD">
            <w:pPr>
              <w:jc w:val="right"/>
              <w:rPr>
                <w:color w:val="000000"/>
                <w:sz w:val="16"/>
                <w:szCs w:val="15"/>
              </w:rPr>
            </w:pPr>
            <w:r>
              <w:rPr>
                <w:color w:val="000000"/>
                <w:sz w:val="16"/>
                <w:szCs w:val="15"/>
              </w:rPr>
              <w:t>-0.09</w:t>
            </w:r>
          </w:p>
        </w:tc>
        <w:tc>
          <w:tcPr>
            <w:tcW w:w="630" w:type="dxa"/>
          </w:tcPr>
          <w:p w:rsidR="000C54BD" w:rsidRDefault="000C54BD" w:rsidP="000C54BD">
            <w:pPr>
              <w:jc w:val="right"/>
              <w:rPr>
                <w:color w:val="000000"/>
                <w:sz w:val="16"/>
                <w:szCs w:val="15"/>
              </w:rPr>
            </w:pPr>
            <w:r>
              <w:rPr>
                <w:color w:val="000000"/>
                <w:sz w:val="16"/>
                <w:szCs w:val="15"/>
              </w:rPr>
              <w:t>-0.09</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540" w:type="dxa"/>
          </w:tcPr>
          <w:p w:rsidR="000C54BD" w:rsidRDefault="000C54BD" w:rsidP="000C54BD">
            <w:pPr>
              <w:jc w:val="right"/>
              <w:rPr>
                <w:color w:val="000000"/>
                <w:sz w:val="16"/>
                <w:szCs w:val="15"/>
              </w:rPr>
            </w:pPr>
          </w:p>
        </w:tc>
        <w:tc>
          <w:tcPr>
            <w:tcW w:w="81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Oct.</w:t>
            </w:r>
          </w:p>
        </w:tc>
        <w:tc>
          <w:tcPr>
            <w:tcW w:w="540" w:type="dxa"/>
          </w:tcPr>
          <w:p w:rsidR="000C54BD" w:rsidRDefault="000C54BD" w:rsidP="000C54BD">
            <w:pPr>
              <w:jc w:val="right"/>
              <w:rPr>
                <w:color w:val="000000"/>
                <w:sz w:val="16"/>
                <w:szCs w:val="15"/>
              </w:rPr>
            </w:pPr>
            <w:r>
              <w:rPr>
                <w:color w:val="000000"/>
                <w:sz w:val="16"/>
                <w:szCs w:val="15"/>
              </w:rPr>
              <w:t>+0.43</w:t>
            </w:r>
          </w:p>
        </w:tc>
        <w:tc>
          <w:tcPr>
            <w:tcW w:w="810" w:type="dxa"/>
          </w:tcPr>
          <w:p w:rsidR="000C54BD" w:rsidRDefault="000C54BD" w:rsidP="000C54BD">
            <w:pPr>
              <w:jc w:val="right"/>
              <w:rPr>
                <w:color w:val="000000"/>
                <w:sz w:val="16"/>
                <w:szCs w:val="15"/>
              </w:rPr>
            </w:pPr>
            <w:r>
              <w:rPr>
                <w:color w:val="000000"/>
                <w:sz w:val="16"/>
                <w:szCs w:val="15"/>
              </w:rPr>
              <w:t>-2.49</w:t>
            </w:r>
          </w:p>
        </w:tc>
        <w:tc>
          <w:tcPr>
            <w:tcW w:w="630" w:type="dxa"/>
          </w:tcPr>
          <w:p w:rsidR="000C54BD" w:rsidRDefault="000C54BD" w:rsidP="000C54BD">
            <w:pPr>
              <w:jc w:val="right"/>
              <w:rPr>
                <w:color w:val="000000"/>
                <w:sz w:val="16"/>
                <w:szCs w:val="15"/>
              </w:rPr>
            </w:pPr>
            <w:r>
              <w:rPr>
                <w:color w:val="000000"/>
                <w:sz w:val="16"/>
                <w:szCs w:val="15"/>
              </w:rPr>
              <w:t>-0.57</w:t>
            </w:r>
          </w:p>
        </w:tc>
        <w:tc>
          <w:tcPr>
            <w:tcW w:w="900" w:type="dxa"/>
          </w:tcPr>
          <w:p w:rsidR="000C54BD" w:rsidRDefault="000C54BD" w:rsidP="000C54BD">
            <w:pPr>
              <w:jc w:val="right"/>
              <w:rPr>
                <w:color w:val="000000"/>
                <w:sz w:val="16"/>
                <w:szCs w:val="15"/>
              </w:rPr>
            </w:pPr>
            <w:r>
              <w:rPr>
                <w:color w:val="000000"/>
                <w:sz w:val="16"/>
                <w:szCs w:val="15"/>
              </w:rPr>
              <w:t>-1.78</w:t>
            </w:r>
          </w:p>
        </w:tc>
        <w:tc>
          <w:tcPr>
            <w:tcW w:w="900" w:type="dxa"/>
          </w:tcPr>
          <w:p w:rsidR="000C54BD" w:rsidRDefault="000C54BD" w:rsidP="000C54BD">
            <w:pPr>
              <w:jc w:val="right"/>
              <w:rPr>
                <w:color w:val="000000"/>
                <w:sz w:val="16"/>
                <w:szCs w:val="15"/>
              </w:rPr>
            </w:pPr>
            <w:r>
              <w:rPr>
                <w:color w:val="000000"/>
                <w:sz w:val="16"/>
                <w:szCs w:val="15"/>
              </w:rPr>
              <w:t>-0.46</w:t>
            </w:r>
          </w:p>
        </w:tc>
        <w:tc>
          <w:tcPr>
            <w:tcW w:w="720" w:type="dxa"/>
          </w:tcPr>
          <w:p w:rsidR="000C54BD" w:rsidRDefault="000C54BD" w:rsidP="000C54BD">
            <w:pPr>
              <w:jc w:val="right"/>
              <w:rPr>
                <w:color w:val="000000"/>
                <w:sz w:val="16"/>
                <w:szCs w:val="15"/>
              </w:rPr>
            </w:pPr>
            <w:r>
              <w:rPr>
                <w:color w:val="000000"/>
                <w:sz w:val="16"/>
                <w:szCs w:val="15"/>
              </w:rPr>
              <w:t>-1.16</w:t>
            </w:r>
          </w:p>
        </w:tc>
        <w:tc>
          <w:tcPr>
            <w:tcW w:w="720" w:type="dxa"/>
          </w:tcPr>
          <w:p w:rsidR="000C54BD" w:rsidRDefault="000C54BD" w:rsidP="000C54BD">
            <w:pPr>
              <w:jc w:val="right"/>
              <w:rPr>
                <w:color w:val="000000"/>
                <w:sz w:val="16"/>
                <w:szCs w:val="15"/>
              </w:rPr>
            </w:pPr>
            <w:r>
              <w:rPr>
                <w:color w:val="000000"/>
                <w:sz w:val="16"/>
                <w:szCs w:val="15"/>
              </w:rPr>
              <w:t>+1.24</w:t>
            </w:r>
          </w:p>
        </w:tc>
        <w:tc>
          <w:tcPr>
            <w:tcW w:w="540" w:type="dxa"/>
          </w:tcPr>
          <w:p w:rsidR="000C54BD" w:rsidRDefault="000C54BD" w:rsidP="000C54BD">
            <w:pPr>
              <w:jc w:val="right"/>
              <w:rPr>
                <w:color w:val="000000"/>
                <w:sz w:val="16"/>
                <w:szCs w:val="15"/>
              </w:rPr>
            </w:pPr>
            <w:r>
              <w:rPr>
                <w:color w:val="000000"/>
                <w:sz w:val="16"/>
                <w:szCs w:val="15"/>
              </w:rPr>
              <w:t>-0.97</w:t>
            </w:r>
          </w:p>
        </w:tc>
        <w:tc>
          <w:tcPr>
            <w:tcW w:w="720" w:type="dxa"/>
          </w:tcPr>
          <w:p w:rsidR="000C54BD" w:rsidRDefault="000C54BD" w:rsidP="000C54BD">
            <w:pPr>
              <w:jc w:val="right"/>
              <w:rPr>
                <w:color w:val="000000"/>
                <w:sz w:val="16"/>
                <w:szCs w:val="15"/>
              </w:rPr>
            </w:pPr>
            <w:r>
              <w:rPr>
                <w:color w:val="000000"/>
                <w:sz w:val="16"/>
                <w:szCs w:val="15"/>
              </w:rPr>
              <w:t>-3.02</w:t>
            </w:r>
          </w:p>
        </w:tc>
        <w:tc>
          <w:tcPr>
            <w:tcW w:w="540" w:type="dxa"/>
          </w:tcPr>
          <w:p w:rsidR="000C54BD" w:rsidRDefault="000C54BD" w:rsidP="000C54BD">
            <w:pPr>
              <w:jc w:val="right"/>
              <w:rPr>
                <w:color w:val="000000"/>
                <w:sz w:val="16"/>
                <w:szCs w:val="15"/>
              </w:rPr>
            </w:pPr>
            <w:r>
              <w:rPr>
                <w:color w:val="000000"/>
                <w:sz w:val="16"/>
                <w:szCs w:val="15"/>
              </w:rPr>
              <w:t>-0.57</w:t>
            </w:r>
          </w:p>
        </w:tc>
        <w:tc>
          <w:tcPr>
            <w:tcW w:w="630" w:type="dxa"/>
          </w:tcPr>
          <w:p w:rsidR="000C54BD" w:rsidRDefault="000C54BD" w:rsidP="000C54BD">
            <w:pPr>
              <w:jc w:val="right"/>
              <w:rPr>
                <w:color w:val="000000"/>
                <w:sz w:val="16"/>
                <w:szCs w:val="15"/>
              </w:rPr>
            </w:pPr>
            <w:r>
              <w:rPr>
                <w:color w:val="000000"/>
                <w:sz w:val="16"/>
                <w:szCs w:val="15"/>
              </w:rPr>
              <w:t>-0.57</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Nov.</w:t>
            </w:r>
          </w:p>
        </w:tc>
        <w:tc>
          <w:tcPr>
            <w:tcW w:w="540" w:type="dxa"/>
          </w:tcPr>
          <w:p w:rsidR="000C54BD" w:rsidRDefault="000C54BD" w:rsidP="000C54BD">
            <w:pPr>
              <w:jc w:val="right"/>
              <w:rPr>
                <w:color w:val="000000"/>
                <w:sz w:val="16"/>
                <w:szCs w:val="15"/>
              </w:rPr>
            </w:pPr>
            <w:r>
              <w:rPr>
                <w:color w:val="000000"/>
                <w:sz w:val="16"/>
                <w:szCs w:val="15"/>
              </w:rPr>
              <w:t>-2.66</w:t>
            </w:r>
          </w:p>
        </w:tc>
        <w:tc>
          <w:tcPr>
            <w:tcW w:w="810" w:type="dxa"/>
          </w:tcPr>
          <w:p w:rsidR="000C54BD" w:rsidRDefault="000C54BD" w:rsidP="000C54BD">
            <w:pPr>
              <w:jc w:val="right"/>
              <w:rPr>
                <w:color w:val="000000"/>
                <w:sz w:val="16"/>
                <w:szCs w:val="15"/>
              </w:rPr>
            </w:pPr>
            <w:r>
              <w:rPr>
                <w:color w:val="000000"/>
                <w:sz w:val="16"/>
                <w:szCs w:val="15"/>
              </w:rPr>
              <w:t>-0.48</w:t>
            </w:r>
          </w:p>
        </w:tc>
        <w:tc>
          <w:tcPr>
            <w:tcW w:w="630" w:type="dxa"/>
          </w:tcPr>
          <w:p w:rsidR="000C54BD" w:rsidRDefault="000C54BD" w:rsidP="000C54BD">
            <w:pPr>
              <w:jc w:val="right"/>
              <w:rPr>
                <w:color w:val="000000"/>
                <w:sz w:val="16"/>
                <w:szCs w:val="15"/>
              </w:rPr>
            </w:pPr>
            <w:r>
              <w:rPr>
                <w:color w:val="000000"/>
                <w:sz w:val="16"/>
                <w:szCs w:val="15"/>
              </w:rPr>
              <w:t>+0.11</w:t>
            </w:r>
          </w:p>
        </w:tc>
        <w:tc>
          <w:tcPr>
            <w:tcW w:w="900" w:type="dxa"/>
          </w:tcPr>
          <w:p w:rsidR="000C54BD" w:rsidRDefault="000C54BD" w:rsidP="000C54BD">
            <w:pPr>
              <w:jc w:val="right"/>
              <w:rPr>
                <w:color w:val="000000"/>
                <w:sz w:val="16"/>
                <w:szCs w:val="15"/>
              </w:rPr>
            </w:pPr>
            <w:r>
              <w:rPr>
                <w:color w:val="000000"/>
                <w:sz w:val="16"/>
                <w:szCs w:val="15"/>
              </w:rPr>
              <w:t>-0.89</w:t>
            </w:r>
          </w:p>
        </w:tc>
        <w:tc>
          <w:tcPr>
            <w:tcW w:w="900" w:type="dxa"/>
          </w:tcPr>
          <w:p w:rsidR="000C54BD" w:rsidRDefault="000C54BD" w:rsidP="000C54BD">
            <w:pPr>
              <w:jc w:val="right"/>
              <w:rPr>
                <w:color w:val="000000"/>
                <w:sz w:val="16"/>
                <w:szCs w:val="15"/>
              </w:rPr>
            </w:pPr>
            <w:r>
              <w:rPr>
                <w:color w:val="000000"/>
                <w:sz w:val="16"/>
                <w:szCs w:val="15"/>
              </w:rPr>
              <w:t>-0.64</w:t>
            </w:r>
          </w:p>
        </w:tc>
        <w:tc>
          <w:tcPr>
            <w:tcW w:w="720" w:type="dxa"/>
          </w:tcPr>
          <w:p w:rsidR="000C54BD" w:rsidRDefault="000C54BD" w:rsidP="000C54BD">
            <w:pPr>
              <w:jc w:val="right"/>
              <w:rPr>
                <w:color w:val="000000"/>
                <w:sz w:val="16"/>
                <w:szCs w:val="15"/>
              </w:rPr>
            </w:pPr>
            <w:r>
              <w:rPr>
                <w:color w:val="000000"/>
                <w:sz w:val="16"/>
                <w:szCs w:val="15"/>
              </w:rPr>
              <w:t>-1.88</w:t>
            </w:r>
          </w:p>
        </w:tc>
        <w:tc>
          <w:tcPr>
            <w:tcW w:w="720" w:type="dxa"/>
          </w:tcPr>
          <w:p w:rsidR="000C54BD" w:rsidRDefault="000C54BD" w:rsidP="000C54BD">
            <w:pPr>
              <w:jc w:val="right"/>
              <w:rPr>
                <w:color w:val="000000"/>
                <w:sz w:val="16"/>
                <w:szCs w:val="15"/>
              </w:rPr>
            </w:pPr>
            <w:r>
              <w:rPr>
                <w:color w:val="000000"/>
                <w:sz w:val="16"/>
                <w:szCs w:val="15"/>
              </w:rPr>
              <w:t>-1.18</w:t>
            </w:r>
          </w:p>
        </w:tc>
        <w:tc>
          <w:tcPr>
            <w:tcW w:w="540" w:type="dxa"/>
          </w:tcPr>
          <w:p w:rsidR="000C54BD" w:rsidRDefault="000C54BD" w:rsidP="000C54BD">
            <w:pPr>
              <w:jc w:val="right"/>
              <w:rPr>
                <w:color w:val="000000"/>
                <w:sz w:val="16"/>
                <w:szCs w:val="15"/>
              </w:rPr>
            </w:pPr>
            <w:r>
              <w:rPr>
                <w:color w:val="000000"/>
                <w:sz w:val="16"/>
                <w:szCs w:val="15"/>
              </w:rPr>
              <w:t>-0.58</w:t>
            </w:r>
          </w:p>
        </w:tc>
        <w:tc>
          <w:tcPr>
            <w:tcW w:w="720" w:type="dxa"/>
          </w:tcPr>
          <w:p w:rsidR="000C54BD" w:rsidRDefault="000C54BD" w:rsidP="000C54BD">
            <w:pPr>
              <w:jc w:val="right"/>
              <w:rPr>
                <w:color w:val="000000"/>
                <w:sz w:val="16"/>
                <w:szCs w:val="15"/>
              </w:rPr>
            </w:pPr>
            <w:r>
              <w:rPr>
                <w:color w:val="000000"/>
                <w:sz w:val="16"/>
                <w:szCs w:val="15"/>
              </w:rPr>
              <w:t>0.40</w:t>
            </w:r>
          </w:p>
        </w:tc>
        <w:tc>
          <w:tcPr>
            <w:tcW w:w="540" w:type="dxa"/>
          </w:tcPr>
          <w:p w:rsidR="000C54BD" w:rsidRDefault="000C54BD" w:rsidP="000C54BD">
            <w:pPr>
              <w:jc w:val="right"/>
              <w:rPr>
                <w:color w:val="000000"/>
                <w:sz w:val="16"/>
                <w:szCs w:val="15"/>
              </w:rPr>
            </w:pPr>
            <w:r>
              <w:rPr>
                <w:color w:val="000000"/>
                <w:sz w:val="16"/>
                <w:szCs w:val="15"/>
              </w:rPr>
              <w:t>+0.11</w:t>
            </w:r>
          </w:p>
        </w:tc>
        <w:tc>
          <w:tcPr>
            <w:tcW w:w="630" w:type="dxa"/>
          </w:tcPr>
          <w:p w:rsidR="000C54BD" w:rsidRDefault="000C54BD" w:rsidP="000C54BD">
            <w:pPr>
              <w:jc w:val="right"/>
              <w:rPr>
                <w:color w:val="000000"/>
                <w:sz w:val="16"/>
                <w:szCs w:val="15"/>
              </w:rPr>
            </w:pPr>
            <w:r>
              <w:rPr>
                <w:color w:val="000000"/>
                <w:sz w:val="16"/>
                <w:szCs w:val="15"/>
              </w:rPr>
              <w:t>+0.11</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Dec.</w:t>
            </w:r>
          </w:p>
        </w:tc>
        <w:tc>
          <w:tcPr>
            <w:tcW w:w="540" w:type="dxa"/>
          </w:tcPr>
          <w:p w:rsidR="000C54BD" w:rsidRDefault="000C54BD" w:rsidP="000C54BD">
            <w:pPr>
              <w:jc w:val="right"/>
              <w:rPr>
                <w:color w:val="000000"/>
                <w:sz w:val="16"/>
                <w:szCs w:val="15"/>
              </w:rPr>
            </w:pPr>
            <w:r>
              <w:rPr>
                <w:color w:val="000000"/>
                <w:sz w:val="16"/>
                <w:szCs w:val="15"/>
              </w:rPr>
              <w:t>-0.82</w:t>
            </w:r>
          </w:p>
        </w:tc>
        <w:tc>
          <w:tcPr>
            <w:tcW w:w="810" w:type="dxa"/>
          </w:tcPr>
          <w:p w:rsidR="000C54BD" w:rsidRDefault="000C54BD" w:rsidP="000C54BD">
            <w:pPr>
              <w:jc w:val="right"/>
              <w:rPr>
                <w:color w:val="000000"/>
                <w:sz w:val="16"/>
                <w:szCs w:val="15"/>
              </w:rPr>
            </w:pPr>
            <w:r>
              <w:rPr>
                <w:color w:val="000000"/>
                <w:sz w:val="16"/>
                <w:szCs w:val="15"/>
              </w:rPr>
              <w:t>+0.25</w:t>
            </w:r>
          </w:p>
        </w:tc>
        <w:tc>
          <w:tcPr>
            <w:tcW w:w="630" w:type="dxa"/>
          </w:tcPr>
          <w:p w:rsidR="000C54BD" w:rsidRDefault="000C54BD" w:rsidP="000C54BD">
            <w:pPr>
              <w:jc w:val="right"/>
              <w:rPr>
                <w:color w:val="000000"/>
                <w:sz w:val="16"/>
                <w:szCs w:val="15"/>
              </w:rPr>
            </w:pPr>
            <w:r>
              <w:rPr>
                <w:color w:val="000000"/>
                <w:sz w:val="16"/>
                <w:szCs w:val="15"/>
              </w:rPr>
              <w:t>-0.83</w:t>
            </w:r>
          </w:p>
        </w:tc>
        <w:tc>
          <w:tcPr>
            <w:tcW w:w="900" w:type="dxa"/>
          </w:tcPr>
          <w:p w:rsidR="000C54BD" w:rsidRDefault="000C54BD" w:rsidP="000C54BD">
            <w:pPr>
              <w:jc w:val="right"/>
              <w:rPr>
                <w:color w:val="000000"/>
                <w:sz w:val="16"/>
                <w:szCs w:val="15"/>
              </w:rPr>
            </w:pPr>
            <w:r>
              <w:rPr>
                <w:color w:val="000000"/>
                <w:sz w:val="16"/>
                <w:szCs w:val="15"/>
              </w:rPr>
              <w:t>+0.64</w:t>
            </w:r>
          </w:p>
        </w:tc>
        <w:tc>
          <w:tcPr>
            <w:tcW w:w="900" w:type="dxa"/>
          </w:tcPr>
          <w:p w:rsidR="000C54BD" w:rsidRDefault="000C54BD" w:rsidP="000C54BD">
            <w:pPr>
              <w:jc w:val="right"/>
              <w:rPr>
                <w:color w:val="000000"/>
                <w:sz w:val="16"/>
                <w:szCs w:val="15"/>
              </w:rPr>
            </w:pPr>
            <w:r>
              <w:rPr>
                <w:color w:val="000000"/>
                <w:sz w:val="16"/>
                <w:szCs w:val="15"/>
              </w:rPr>
              <w:t>+2.73</w:t>
            </w:r>
          </w:p>
        </w:tc>
        <w:tc>
          <w:tcPr>
            <w:tcW w:w="720" w:type="dxa"/>
          </w:tcPr>
          <w:p w:rsidR="000C54BD" w:rsidRDefault="000C54BD" w:rsidP="000C54BD">
            <w:pPr>
              <w:jc w:val="right"/>
              <w:rPr>
                <w:color w:val="000000"/>
                <w:sz w:val="16"/>
                <w:szCs w:val="15"/>
              </w:rPr>
            </w:pPr>
            <w:r>
              <w:rPr>
                <w:color w:val="000000"/>
                <w:sz w:val="16"/>
                <w:szCs w:val="15"/>
              </w:rPr>
              <w:t>+1.93</w:t>
            </w:r>
          </w:p>
        </w:tc>
        <w:tc>
          <w:tcPr>
            <w:tcW w:w="720" w:type="dxa"/>
          </w:tcPr>
          <w:p w:rsidR="000C54BD" w:rsidRDefault="000C54BD" w:rsidP="000C54BD">
            <w:pPr>
              <w:jc w:val="right"/>
              <w:rPr>
                <w:color w:val="000000"/>
                <w:sz w:val="16"/>
                <w:szCs w:val="15"/>
              </w:rPr>
            </w:pPr>
            <w:r>
              <w:rPr>
                <w:color w:val="000000"/>
                <w:sz w:val="16"/>
                <w:szCs w:val="15"/>
              </w:rPr>
              <w:t>-1.52</w:t>
            </w:r>
          </w:p>
        </w:tc>
        <w:tc>
          <w:tcPr>
            <w:tcW w:w="540" w:type="dxa"/>
          </w:tcPr>
          <w:p w:rsidR="000C54BD" w:rsidRDefault="000C54BD" w:rsidP="000C54BD">
            <w:pPr>
              <w:jc w:val="right"/>
              <w:rPr>
                <w:color w:val="000000"/>
                <w:sz w:val="16"/>
                <w:szCs w:val="15"/>
              </w:rPr>
            </w:pPr>
            <w:r>
              <w:rPr>
                <w:color w:val="000000"/>
                <w:sz w:val="16"/>
                <w:szCs w:val="15"/>
              </w:rPr>
              <w:t>-0.51</w:t>
            </w:r>
          </w:p>
        </w:tc>
        <w:tc>
          <w:tcPr>
            <w:tcW w:w="720" w:type="dxa"/>
          </w:tcPr>
          <w:p w:rsidR="000C54BD" w:rsidRDefault="000C54BD" w:rsidP="000C54BD">
            <w:pPr>
              <w:jc w:val="right"/>
              <w:rPr>
                <w:color w:val="000000"/>
                <w:sz w:val="16"/>
                <w:szCs w:val="15"/>
              </w:rPr>
            </w:pPr>
            <w:r>
              <w:rPr>
                <w:color w:val="000000"/>
                <w:sz w:val="16"/>
                <w:szCs w:val="15"/>
              </w:rPr>
              <w:t>+0.87</w:t>
            </w:r>
          </w:p>
        </w:tc>
        <w:tc>
          <w:tcPr>
            <w:tcW w:w="540" w:type="dxa"/>
          </w:tcPr>
          <w:p w:rsidR="000C54BD" w:rsidRDefault="000C54BD" w:rsidP="000C54BD">
            <w:pPr>
              <w:jc w:val="right"/>
              <w:rPr>
                <w:color w:val="000000"/>
                <w:sz w:val="16"/>
                <w:szCs w:val="15"/>
              </w:rPr>
            </w:pPr>
            <w:r>
              <w:rPr>
                <w:color w:val="000000"/>
                <w:sz w:val="16"/>
                <w:szCs w:val="15"/>
              </w:rPr>
              <w:t>-0.83</w:t>
            </w:r>
          </w:p>
        </w:tc>
        <w:tc>
          <w:tcPr>
            <w:tcW w:w="630" w:type="dxa"/>
          </w:tcPr>
          <w:p w:rsidR="000C54BD" w:rsidRDefault="000C54BD" w:rsidP="000C54BD">
            <w:pPr>
              <w:jc w:val="right"/>
              <w:rPr>
                <w:color w:val="000000"/>
                <w:sz w:val="16"/>
                <w:szCs w:val="15"/>
              </w:rPr>
            </w:pPr>
            <w:r>
              <w:rPr>
                <w:color w:val="000000"/>
                <w:sz w:val="16"/>
                <w:szCs w:val="15"/>
              </w:rPr>
              <w:t>-0.83</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540" w:type="dxa"/>
          </w:tcPr>
          <w:p w:rsidR="000C54BD" w:rsidRDefault="000C54BD" w:rsidP="000C54BD">
            <w:pPr>
              <w:jc w:val="right"/>
              <w:rPr>
                <w:color w:val="000000"/>
                <w:sz w:val="16"/>
                <w:szCs w:val="15"/>
              </w:rPr>
            </w:pPr>
          </w:p>
        </w:tc>
        <w:tc>
          <w:tcPr>
            <w:tcW w:w="81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r>
      <w:tr w:rsidR="000C54BD" w:rsidTr="00C86639">
        <w:trPr>
          <w:cantSplit/>
          <w:trHeight w:hRule="exact" w:val="230"/>
        </w:trPr>
        <w:tc>
          <w:tcPr>
            <w:tcW w:w="720" w:type="dxa"/>
          </w:tcPr>
          <w:p w:rsidR="000C54BD" w:rsidRDefault="000C54BD" w:rsidP="000C54BD">
            <w:pPr>
              <w:rPr>
                <w:color w:val="000000"/>
                <w:sz w:val="16"/>
                <w:szCs w:val="15"/>
              </w:rPr>
            </w:pPr>
            <w:r>
              <w:rPr>
                <w:color w:val="000000"/>
                <w:sz w:val="16"/>
                <w:szCs w:val="15"/>
              </w:rPr>
              <w:t>2010</w:t>
            </w:r>
          </w:p>
        </w:tc>
        <w:tc>
          <w:tcPr>
            <w:tcW w:w="450" w:type="dxa"/>
          </w:tcPr>
          <w:p w:rsidR="000C54BD" w:rsidRDefault="000C54BD" w:rsidP="000C54BD">
            <w:pPr>
              <w:rPr>
                <w:color w:val="000000"/>
                <w:sz w:val="16"/>
                <w:szCs w:val="15"/>
              </w:rPr>
            </w:pPr>
            <w:r>
              <w:rPr>
                <w:color w:val="000000"/>
                <w:sz w:val="16"/>
                <w:szCs w:val="15"/>
              </w:rPr>
              <w:t>Jan.</w:t>
            </w:r>
          </w:p>
        </w:tc>
        <w:tc>
          <w:tcPr>
            <w:tcW w:w="540" w:type="dxa"/>
          </w:tcPr>
          <w:p w:rsidR="000C54BD" w:rsidRDefault="000C54BD" w:rsidP="000C54BD">
            <w:pPr>
              <w:jc w:val="right"/>
              <w:rPr>
                <w:color w:val="000000"/>
                <w:sz w:val="16"/>
                <w:szCs w:val="15"/>
              </w:rPr>
            </w:pPr>
            <w:r>
              <w:rPr>
                <w:color w:val="000000"/>
                <w:sz w:val="16"/>
                <w:szCs w:val="15"/>
              </w:rPr>
              <w:t>-1.50</w:t>
            </w:r>
          </w:p>
        </w:tc>
        <w:tc>
          <w:tcPr>
            <w:tcW w:w="810" w:type="dxa"/>
          </w:tcPr>
          <w:p w:rsidR="000C54BD" w:rsidRDefault="000C54BD" w:rsidP="000C54BD">
            <w:pPr>
              <w:jc w:val="right"/>
              <w:rPr>
                <w:color w:val="000000"/>
                <w:sz w:val="16"/>
                <w:szCs w:val="15"/>
              </w:rPr>
            </w:pPr>
            <w:r>
              <w:rPr>
                <w:color w:val="000000"/>
                <w:sz w:val="16"/>
                <w:szCs w:val="15"/>
              </w:rPr>
              <w:t>-0.89</w:t>
            </w:r>
          </w:p>
        </w:tc>
        <w:tc>
          <w:tcPr>
            <w:tcW w:w="630" w:type="dxa"/>
          </w:tcPr>
          <w:p w:rsidR="000C54BD" w:rsidRDefault="000C54BD" w:rsidP="000C54BD">
            <w:pPr>
              <w:jc w:val="right"/>
              <w:rPr>
                <w:color w:val="000000"/>
                <w:sz w:val="16"/>
                <w:szCs w:val="15"/>
              </w:rPr>
            </w:pPr>
            <w:r>
              <w:rPr>
                <w:color w:val="000000"/>
                <w:sz w:val="16"/>
                <w:szCs w:val="15"/>
              </w:rPr>
              <w:t>-0.56</w:t>
            </w:r>
          </w:p>
        </w:tc>
        <w:tc>
          <w:tcPr>
            <w:tcW w:w="900" w:type="dxa"/>
          </w:tcPr>
          <w:p w:rsidR="000C54BD" w:rsidRDefault="000C54BD" w:rsidP="000C54BD">
            <w:pPr>
              <w:jc w:val="right"/>
              <w:rPr>
                <w:color w:val="000000"/>
                <w:sz w:val="16"/>
                <w:szCs w:val="15"/>
              </w:rPr>
            </w:pPr>
            <w:r>
              <w:rPr>
                <w:color w:val="000000"/>
                <w:sz w:val="16"/>
                <w:szCs w:val="15"/>
              </w:rPr>
              <w:t>-0.47</w:t>
            </w:r>
          </w:p>
        </w:tc>
        <w:tc>
          <w:tcPr>
            <w:tcW w:w="900" w:type="dxa"/>
          </w:tcPr>
          <w:p w:rsidR="000C54BD" w:rsidRDefault="000C54BD" w:rsidP="000C54BD">
            <w:pPr>
              <w:jc w:val="right"/>
              <w:rPr>
                <w:color w:val="000000"/>
                <w:sz w:val="16"/>
                <w:szCs w:val="15"/>
              </w:rPr>
            </w:pPr>
            <w:r>
              <w:rPr>
                <w:color w:val="000000"/>
                <w:sz w:val="16"/>
                <w:szCs w:val="15"/>
              </w:rPr>
              <w:t>+1.10</w:t>
            </w:r>
          </w:p>
        </w:tc>
        <w:tc>
          <w:tcPr>
            <w:tcW w:w="720" w:type="dxa"/>
          </w:tcPr>
          <w:p w:rsidR="000C54BD" w:rsidRDefault="000C54BD" w:rsidP="000C54BD">
            <w:pPr>
              <w:jc w:val="right"/>
              <w:rPr>
                <w:color w:val="000000"/>
                <w:sz w:val="16"/>
                <w:szCs w:val="15"/>
              </w:rPr>
            </w:pPr>
            <w:r>
              <w:rPr>
                <w:color w:val="000000"/>
                <w:sz w:val="16"/>
                <w:szCs w:val="15"/>
              </w:rPr>
              <w:t>+1.31</w:t>
            </w:r>
          </w:p>
        </w:tc>
        <w:tc>
          <w:tcPr>
            <w:tcW w:w="720" w:type="dxa"/>
          </w:tcPr>
          <w:p w:rsidR="000C54BD" w:rsidRDefault="000C54BD" w:rsidP="000C54BD">
            <w:pPr>
              <w:jc w:val="right"/>
              <w:rPr>
                <w:color w:val="000000"/>
                <w:sz w:val="16"/>
                <w:szCs w:val="15"/>
              </w:rPr>
            </w:pPr>
            <w:r>
              <w:rPr>
                <w:color w:val="000000"/>
                <w:sz w:val="16"/>
                <w:szCs w:val="15"/>
              </w:rPr>
              <w:t>-0.63</w:t>
            </w:r>
          </w:p>
        </w:tc>
        <w:tc>
          <w:tcPr>
            <w:tcW w:w="540" w:type="dxa"/>
          </w:tcPr>
          <w:p w:rsidR="000C54BD" w:rsidRDefault="000C54BD" w:rsidP="000C54BD">
            <w:pPr>
              <w:jc w:val="right"/>
              <w:rPr>
                <w:color w:val="000000"/>
                <w:sz w:val="16"/>
                <w:szCs w:val="15"/>
              </w:rPr>
            </w:pPr>
            <w:r>
              <w:rPr>
                <w:color w:val="000000"/>
                <w:sz w:val="16"/>
                <w:szCs w:val="15"/>
              </w:rPr>
              <w:t>-1.40</w:t>
            </w:r>
          </w:p>
        </w:tc>
        <w:tc>
          <w:tcPr>
            <w:tcW w:w="720" w:type="dxa"/>
          </w:tcPr>
          <w:p w:rsidR="000C54BD" w:rsidRDefault="000C54BD" w:rsidP="000C54BD">
            <w:pPr>
              <w:jc w:val="right"/>
              <w:rPr>
                <w:color w:val="000000"/>
                <w:sz w:val="16"/>
                <w:szCs w:val="15"/>
              </w:rPr>
            </w:pPr>
            <w:r>
              <w:rPr>
                <w:color w:val="000000"/>
                <w:sz w:val="16"/>
                <w:szCs w:val="15"/>
              </w:rPr>
              <w:t>-0.20</w:t>
            </w:r>
          </w:p>
        </w:tc>
        <w:tc>
          <w:tcPr>
            <w:tcW w:w="540" w:type="dxa"/>
          </w:tcPr>
          <w:p w:rsidR="000C54BD" w:rsidRDefault="000C54BD" w:rsidP="000C54BD">
            <w:pPr>
              <w:jc w:val="right"/>
              <w:rPr>
                <w:color w:val="000000"/>
                <w:sz w:val="16"/>
                <w:szCs w:val="15"/>
              </w:rPr>
            </w:pPr>
            <w:r>
              <w:rPr>
                <w:color w:val="000000"/>
                <w:sz w:val="16"/>
                <w:szCs w:val="15"/>
              </w:rPr>
              <w:t>-0.56</w:t>
            </w:r>
          </w:p>
        </w:tc>
        <w:tc>
          <w:tcPr>
            <w:tcW w:w="630" w:type="dxa"/>
          </w:tcPr>
          <w:p w:rsidR="000C54BD" w:rsidRDefault="000C54BD" w:rsidP="000C54BD">
            <w:pPr>
              <w:jc w:val="right"/>
              <w:rPr>
                <w:color w:val="000000"/>
                <w:sz w:val="16"/>
                <w:szCs w:val="15"/>
              </w:rPr>
            </w:pPr>
            <w:r>
              <w:rPr>
                <w:color w:val="000000"/>
                <w:sz w:val="16"/>
                <w:szCs w:val="15"/>
              </w:rPr>
              <w:t>-0.56</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Feb.</w:t>
            </w:r>
          </w:p>
        </w:tc>
        <w:tc>
          <w:tcPr>
            <w:tcW w:w="540" w:type="dxa"/>
          </w:tcPr>
          <w:p w:rsidR="000C54BD" w:rsidRDefault="000C54BD" w:rsidP="000C54BD">
            <w:pPr>
              <w:jc w:val="right"/>
              <w:rPr>
                <w:color w:val="000000"/>
                <w:sz w:val="16"/>
                <w:szCs w:val="15"/>
              </w:rPr>
            </w:pPr>
            <w:r>
              <w:rPr>
                <w:color w:val="000000"/>
                <w:sz w:val="16"/>
                <w:szCs w:val="15"/>
              </w:rPr>
              <w:t>-0.18</w:t>
            </w:r>
          </w:p>
        </w:tc>
        <w:tc>
          <w:tcPr>
            <w:tcW w:w="810" w:type="dxa"/>
          </w:tcPr>
          <w:p w:rsidR="000C54BD" w:rsidRDefault="000C54BD" w:rsidP="000C54BD">
            <w:pPr>
              <w:jc w:val="right"/>
              <w:rPr>
                <w:color w:val="000000"/>
                <w:sz w:val="16"/>
                <w:szCs w:val="15"/>
              </w:rPr>
            </w:pPr>
            <w:r>
              <w:rPr>
                <w:color w:val="000000"/>
                <w:sz w:val="16"/>
                <w:szCs w:val="15"/>
              </w:rPr>
              <w:t>-0.67</w:t>
            </w:r>
          </w:p>
        </w:tc>
        <w:tc>
          <w:tcPr>
            <w:tcW w:w="630" w:type="dxa"/>
          </w:tcPr>
          <w:p w:rsidR="000C54BD" w:rsidRDefault="000C54BD" w:rsidP="000C54BD">
            <w:pPr>
              <w:jc w:val="right"/>
              <w:rPr>
                <w:color w:val="000000"/>
                <w:sz w:val="16"/>
                <w:szCs w:val="15"/>
              </w:rPr>
            </w:pPr>
            <w:r>
              <w:rPr>
                <w:color w:val="000000"/>
                <w:sz w:val="16"/>
                <w:szCs w:val="15"/>
              </w:rPr>
              <w:t>-0.35</w:t>
            </w:r>
          </w:p>
        </w:tc>
        <w:tc>
          <w:tcPr>
            <w:tcW w:w="900" w:type="dxa"/>
          </w:tcPr>
          <w:p w:rsidR="000C54BD" w:rsidRDefault="000C54BD" w:rsidP="000C54BD">
            <w:pPr>
              <w:jc w:val="right"/>
              <w:rPr>
                <w:color w:val="000000"/>
                <w:sz w:val="16"/>
                <w:szCs w:val="15"/>
              </w:rPr>
            </w:pPr>
            <w:r>
              <w:rPr>
                <w:color w:val="000000"/>
                <w:sz w:val="16"/>
                <w:szCs w:val="15"/>
              </w:rPr>
              <w:t>-0.06</w:t>
            </w:r>
          </w:p>
        </w:tc>
        <w:tc>
          <w:tcPr>
            <w:tcW w:w="900" w:type="dxa"/>
          </w:tcPr>
          <w:p w:rsidR="000C54BD" w:rsidRDefault="000C54BD" w:rsidP="000C54BD">
            <w:pPr>
              <w:jc w:val="right"/>
              <w:rPr>
                <w:color w:val="000000"/>
                <w:sz w:val="16"/>
                <w:szCs w:val="15"/>
              </w:rPr>
            </w:pPr>
            <w:r>
              <w:rPr>
                <w:color w:val="000000"/>
                <w:sz w:val="16"/>
                <w:szCs w:val="15"/>
              </w:rPr>
              <w:t>-2.45</w:t>
            </w:r>
          </w:p>
        </w:tc>
        <w:tc>
          <w:tcPr>
            <w:tcW w:w="720" w:type="dxa"/>
          </w:tcPr>
          <w:p w:rsidR="000C54BD" w:rsidRDefault="000C54BD" w:rsidP="000C54BD">
            <w:pPr>
              <w:jc w:val="right"/>
              <w:rPr>
                <w:color w:val="000000"/>
                <w:sz w:val="16"/>
                <w:szCs w:val="15"/>
              </w:rPr>
            </w:pPr>
            <w:r>
              <w:rPr>
                <w:color w:val="000000"/>
                <w:sz w:val="16"/>
                <w:szCs w:val="15"/>
              </w:rPr>
              <w:t>+2.26</w:t>
            </w:r>
          </w:p>
        </w:tc>
        <w:tc>
          <w:tcPr>
            <w:tcW w:w="720" w:type="dxa"/>
          </w:tcPr>
          <w:p w:rsidR="000C54BD" w:rsidRDefault="000C54BD" w:rsidP="000C54BD">
            <w:pPr>
              <w:jc w:val="right"/>
              <w:rPr>
                <w:color w:val="000000"/>
                <w:sz w:val="16"/>
                <w:szCs w:val="15"/>
              </w:rPr>
            </w:pPr>
            <w:r>
              <w:rPr>
                <w:color w:val="000000"/>
                <w:sz w:val="16"/>
                <w:szCs w:val="15"/>
              </w:rPr>
              <w:t>+0.17</w:t>
            </w:r>
          </w:p>
        </w:tc>
        <w:tc>
          <w:tcPr>
            <w:tcW w:w="540" w:type="dxa"/>
          </w:tcPr>
          <w:p w:rsidR="000C54BD" w:rsidRDefault="000C54BD" w:rsidP="000C54BD">
            <w:pPr>
              <w:jc w:val="right"/>
              <w:rPr>
                <w:color w:val="000000"/>
                <w:sz w:val="16"/>
                <w:szCs w:val="15"/>
              </w:rPr>
            </w:pPr>
            <w:r>
              <w:rPr>
                <w:color w:val="000000"/>
                <w:sz w:val="16"/>
                <w:szCs w:val="15"/>
              </w:rPr>
              <w:t>-0.40</w:t>
            </w:r>
          </w:p>
        </w:tc>
        <w:tc>
          <w:tcPr>
            <w:tcW w:w="720" w:type="dxa"/>
          </w:tcPr>
          <w:p w:rsidR="000C54BD" w:rsidRDefault="000C54BD" w:rsidP="000C54BD">
            <w:pPr>
              <w:jc w:val="right"/>
              <w:rPr>
                <w:color w:val="000000"/>
                <w:sz w:val="16"/>
                <w:szCs w:val="15"/>
              </w:rPr>
            </w:pPr>
            <w:r>
              <w:rPr>
                <w:color w:val="000000"/>
                <w:sz w:val="16"/>
                <w:szCs w:val="15"/>
              </w:rPr>
              <w:t>+5.64</w:t>
            </w:r>
          </w:p>
        </w:tc>
        <w:tc>
          <w:tcPr>
            <w:tcW w:w="540" w:type="dxa"/>
          </w:tcPr>
          <w:p w:rsidR="000C54BD" w:rsidRDefault="000C54BD" w:rsidP="000C54BD">
            <w:pPr>
              <w:jc w:val="right"/>
              <w:rPr>
                <w:color w:val="000000"/>
                <w:sz w:val="16"/>
                <w:szCs w:val="15"/>
              </w:rPr>
            </w:pPr>
            <w:r>
              <w:rPr>
                <w:color w:val="000000"/>
                <w:sz w:val="16"/>
                <w:szCs w:val="15"/>
              </w:rPr>
              <w:t>-0.35</w:t>
            </w:r>
          </w:p>
        </w:tc>
        <w:tc>
          <w:tcPr>
            <w:tcW w:w="630" w:type="dxa"/>
          </w:tcPr>
          <w:p w:rsidR="000C54BD" w:rsidRDefault="000C54BD" w:rsidP="000C54BD">
            <w:pPr>
              <w:jc w:val="right"/>
              <w:rPr>
                <w:color w:val="000000"/>
                <w:sz w:val="16"/>
                <w:szCs w:val="15"/>
              </w:rPr>
            </w:pPr>
            <w:r>
              <w:rPr>
                <w:color w:val="000000"/>
                <w:sz w:val="16"/>
                <w:szCs w:val="15"/>
              </w:rPr>
              <w:t>-0.35</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Mar.</w:t>
            </w:r>
          </w:p>
        </w:tc>
        <w:tc>
          <w:tcPr>
            <w:tcW w:w="540" w:type="dxa"/>
          </w:tcPr>
          <w:p w:rsidR="000C54BD" w:rsidRDefault="000C54BD" w:rsidP="000C54BD">
            <w:pPr>
              <w:jc w:val="right"/>
              <w:rPr>
                <w:color w:val="000000"/>
                <w:sz w:val="16"/>
                <w:szCs w:val="15"/>
              </w:rPr>
            </w:pPr>
            <w:r>
              <w:rPr>
                <w:color w:val="000000"/>
                <w:sz w:val="16"/>
                <w:szCs w:val="15"/>
              </w:rPr>
              <w:t>-1.35</w:t>
            </w:r>
          </w:p>
        </w:tc>
        <w:tc>
          <w:tcPr>
            <w:tcW w:w="810" w:type="dxa"/>
          </w:tcPr>
          <w:p w:rsidR="000C54BD" w:rsidRDefault="000C54BD" w:rsidP="000C54BD">
            <w:pPr>
              <w:jc w:val="right"/>
              <w:rPr>
                <w:color w:val="000000"/>
                <w:sz w:val="16"/>
                <w:szCs w:val="15"/>
              </w:rPr>
            </w:pPr>
            <w:r>
              <w:rPr>
                <w:color w:val="000000"/>
                <w:sz w:val="16"/>
                <w:szCs w:val="15"/>
              </w:rPr>
              <w:t>-2.82</w:t>
            </w:r>
          </w:p>
        </w:tc>
        <w:tc>
          <w:tcPr>
            <w:tcW w:w="630" w:type="dxa"/>
          </w:tcPr>
          <w:p w:rsidR="000C54BD" w:rsidRDefault="000C54BD" w:rsidP="000C54BD">
            <w:pPr>
              <w:jc w:val="right"/>
              <w:rPr>
                <w:color w:val="000000"/>
                <w:sz w:val="16"/>
                <w:szCs w:val="15"/>
              </w:rPr>
            </w:pPr>
            <w:r>
              <w:rPr>
                <w:color w:val="000000"/>
                <w:sz w:val="16"/>
                <w:szCs w:val="15"/>
              </w:rPr>
              <w:t>+1.01</w:t>
            </w:r>
          </w:p>
        </w:tc>
        <w:tc>
          <w:tcPr>
            <w:tcW w:w="900" w:type="dxa"/>
          </w:tcPr>
          <w:p w:rsidR="000C54BD" w:rsidRDefault="000C54BD" w:rsidP="000C54BD">
            <w:pPr>
              <w:jc w:val="right"/>
              <w:rPr>
                <w:color w:val="000000"/>
                <w:sz w:val="16"/>
                <w:szCs w:val="15"/>
              </w:rPr>
            </w:pPr>
            <w:r>
              <w:rPr>
                <w:color w:val="000000"/>
                <w:sz w:val="16"/>
                <w:szCs w:val="15"/>
              </w:rPr>
              <w:t>+0.59</w:t>
            </w:r>
          </w:p>
        </w:tc>
        <w:tc>
          <w:tcPr>
            <w:tcW w:w="900" w:type="dxa"/>
          </w:tcPr>
          <w:p w:rsidR="000C54BD" w:rsidRDefault="000C54BD" w:rsidP="000C54BD">
            <w:pPr>
              <w:jc w:val="right"/>
              <w:rPr>
                <w:color w:val="000000"/>
                <w:sz w:val="16"/>
                <w:szCs w:val="15"/>
              </w:rPr>
            </w:pPr>
            <w:r>
              <w:rPr>
                <w:color w:val="000000"/>
                <w:sz w:val="16"/>
                <w:szCs w:val="15"/>
              </w:rPr>
              <w:t>+2.14</w:t>
            </w:r>
          </w:p>
        </w:tc>
        <w:tc>
          <w:tcPr>
            <w:tcW w:w="720" w:type="dxa"/>
          </w:tcPr>
          <w:p w:rsidR="000C54BD" w:rsidRDefault="000C54BD" w:rsidP="000C54BD">
            <w:pPr>
              <w:jc w:val="right"/>
              <w:rPr>
                <w:color w:val="000000"/>
                <w:sz w:val="16"/>
                <w:szCs w:val="15"/>
              </w:rPr>
            </w:pPr>
            <w:r>
              <w:rPr>
                <w:color w:val="000000"/>
                <w:sz w:val="16"/>
                <w:szCs w:val="15"/>
              </w:rPr>
              <w:t>-0.59</w:t>
            </w:r>
          </w:p>
        </w:tc>
        <w:tc>
          <w:tcPr>
            <w:tcW w:w="720" w:type="dxa"/>
          </w:tcPr>
          <w:p w:rsidR="000C54BD" w:rsidRDefault="000C54BD" w:rsidP="000C54BD">
            <w:pPr>
              <w:jc w:val="right"/>
              <w:rPr>
                <w:color w:val="000000"/>
                <w:sz w:val="16"/>
                <w:szCs w:val="15"/>
              </w:rPr>
            </w:pPr>
            <w:r>
              <w:rPr>
                <w:color w:val="000000"/>
                <w:sz w:val="16"/>
                <w:szCs w:val="15"/>
              </w:rPr>
              <w:t>-0.19</w:t>
            </w:r>
          </w:p>
        </w:tc>
        <w:tc>
          <w:tcPr>
            <w:tcW w:w="540" w:type="dxa"/>
          </w:tcPr>
          <w:p w:rsidR="000C54BD" w:rsidRDefault="000C54BD" w:rsidP="000C54BD">
            <w:pPr>
              <w:jc w:val="right"/>
              <w:rPr>
                <w:color w:val="000000"/>
                <w:sz w:val="16"/>
                <w:szCs w:val="15"/>
              </w:rPr>
            </w:pPr>
            <w:r>
              <w:rPr>
                <w:color w:val="000000"/>
                <w:sz w:val="16"/>
                <w:szCs w:val="15"/>
              </w:rPr>
              <w:t>-1.20</w:t>
            </w:r>
          </w:p>
        </w:tc>
        <w:tc>
          <w:tcPr>
            <w:tcW w:w="720" w:type="dxa"/>
          </w:tcPr>
          <w:p w:rsidR="000C54BD" w:rsidRDefault="000C54BD" w:rsidP="000C54BD">
            <w:pPr>
              <w:jc w:val="right"/>
              <w:rPr>
                <w:color w:val="000000"/>
                <w:sz w:val="16"/>
                <w:szCs w:val="15"/>
              </w:rPr>
            </w:pPr>
            <w:r>
              <w:rPr>
                <w:color w:val="000000"/>
                <w:sz w:val="16"/>
                <w:szCs w:val="15"/>
              </w:rPr>
              <w:t>+1.50</w:t>
            </w:r>
          </w:p>
        </w:tc>
        <w:tc>
          <w:tcPr>
            <w:tcW w:w="540" w:type="dxa"/>
          </w:tcPr>
          <w:p w:rsidR="000C54BD" w:rsidRDefault="000C54BD" w:rsidP="000C54BD">
            <w:pPr>
              <w:jc w:val="right"/>
              <w:rPr>
                <w:color w:val="000000"/>
                <w:sz w:val="16"/>
                <w:szCs w:val="15"/>
              </w:rPr>
            </w:pPr>
            <w:r>
              <w:rPr>
                <w:color w:val="000000"/>
                <w:sz w:val="16"/>
                <w:szCs w:val="15"/>
              </w:rPr>
              <w:t>+1.01</w:t>
            </w:r>
          </w:p>
        </w:tc>
        <w:tc>
          <w:tcPr>
            <w:tcW w:w="630" w:type="dxa"/>
          </w:tcPr>
          <w:p w:rsidR="000C54BD" w:rsidRDefault="000C54BD" w:rsidP="000C54BD">
            <w:pPr>
              <w:jc w:val="right"/>
              <w:rPr>
                <w:color w:val="000000"/>
                <w:sz w:val="16"/>
                <w:szCs w:val="15"/>
              </w:rPr>
            </w:pPr>
            <w:r>
              <w:rPr>
                <w:color w:val="000000"/>
                <w:sz w:val="16"/>
                <w:szCs w:val="15"/>
              </w:rPr>
              <w:t>+1.01</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p>
        </w:tc>
        <w:tc>
          <w:tcPr>
            <w:tcW w:w="540" w:type="dxa"/>
          </w:tcPr>
          <w:p w:rsidR="000C54BD" w:rsidRDefault="000C54BD" w:rsidP="000C54BD">
            <w:pPr>
              <w:jc w:val="right"/>
              <w:rPr>
                <w:color w:val="000000"/>
                <w:sz w:val="16"/>
                <w:szCs w:val="15"/>
              </w:rPr>
            </w:pPr>
          </w:p>
        </w:tc>
        <w:tc>
          <w:tcPr>
            <w:tcW w:w="81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Apr.</w:t>
            </w:r>
          </w:p>
        </w:tc>
        <w:tc>
          <w:tcPr>
            <w:tcW w:w="540" w:type="dxa"/>
          </w:tcPr>
          <w:p w:rsidR="000C54BD" w:rsidRDefault="000C54BD" w:rsidP="000C54BD">
            <w:pPr>
              <w:jc w:val="right"/>
              <w:rPr>
                <w:color w:val="000000"/>
                <w:sz w:val="16"/>
                <w:szCs w:val="15"/>
              </w:rPr>
            </w:pPr>
            <w:r>
              <w:rPr>
                <w:color w:val="000000"/>
                <w:sz w:val="16"/>
                <w:szCs w:val="15"/>
              </w:rPr>
              <w:t>-1.21</w:t>
            </w:r>
          </w:p>
        </w:tc>
        <w:tc>
          <w:tcPr>
            <w:tcW w:w="810" w:type="dxa"/>
          </w:tcPr>
          <w:p w:rsidR="000C54BD" w:rsidRDefault="000C54BD" w:rsidP="000C54BD">
            <w:pPr>
              <w:jc w:val="right"/>
              <w:rPr>
                <w:color w:val="000000"/>
                <w:sz w:val="16"/>
                <w:szCs w:val="15"/>
              </w:rPr>
            </w:pPr>
            <w:r>
              <w:rPr>
                <w:color w:val="000000"/>
                <w:sz w:val="16"/>
                <w:szCs w:val="15"/>
              </w:rPr>
              <w:t>-1.82</w:t>
            </w:r>
          </w:p>
        </w:tc>
        <w:tc>
          <w:tcPr>
            <w:tcW w:w="630" w:type="dxa"/>
          </w:tcPr>
          <w:p w:rsidR="000C54BD" w:rsidRDefault="000C54BD" w:rsidP="000C54BD">
            <w:pPr>
              <w:jc w:val="right"/>
              <w:rPr>
                <w:color w:val="000000"/>
                <w:sz w:val="16"/>
                <w:szCs w:val="15"/>
              </w:rPr>
            </w:pPr>
            <w:r>
              <w:rPr>
                <w:color w:val="000000"/>
                <w:sz w:val="16"/>
                <w:szCs w:val="15"/>
              </w:rPr>
              <w:t>+0.25</w:t>
            </w:r>
          </w:p>
        </w:tc>
        <w:tc>
          <w:tcPr>
            <w:tcW w:w="900" w:type="dxa"/>
          </w:tcPr>
          <w:p w:rsidR="000C54BD" w:rsidRDefault="000C54BD" w:rsidP="000C54BD">
            <w:pPr>
              <w:jc w:val="right"/>
              <w:rPr>
                <w:color w:val="000000"/>
                <w:sz w:val="16"/>
                <w:szCs w:val="15"/>
              </w:rPr>
            </w:pPr>
            <w:r>
              <w:rPr>
                <w:color w:val="000000"/>
                <w:sz w:val="16"/>
                <w:szCs w:val="15"/>
              </w:rPr>
              <w:t>-1.95</w:t>
            </w:r>
          </w:p>
        </w:tc>
        <w:tc>
          <w:tcPr>
            <w:tcW w:w="900" w:type="dxa"/>
          </w:tcPr>
          <w:p w:rsidR="000C54BD" w:rsidRDefault="000C54BD" w:rsidP="000C54BD">
            <w:pPr>
              <w:jc w:val="right"/>
              <w:rPr>
                <w:color w:val="000000"/>
                <w:sz w:val="16"/>
                <w:szCs w:val="15"/>
              </w:rPr>
            </w:pPr>
            <w:r>
              <w:rPr>
                <w:color w:val="000000"/>
                <w:sz w:val="16"/>
                <w:szCs w:val="15"/>
              </w:rPr>
              <w:t>+0.84</w:t>
            </w:r>
          </w:p>
        </w:tc>
        <w:tc>
          <w:tcPr>
            <w:tcW w:w="720" w:type="dxa"/>
          </w:tcPr>
          <w:p w:rsidR="000C54BD" w:rsidRDefault="000C54BD" w:rsidP="000C54BD">
            <w:pPr>
              <w:jc w:val="right"/>
              <w:rPr>
                <w:color w:val="000000"/>
                <w:sz w:val="16"/>
                <w:szCs w:val="15"/>
              </w:rPr>
            </w:pPr>
            <w:r>
              <w:rPr>
                <w:color w:val="000000"/>
                <w:sz w:val="16"/>
                <w:szCs w:val="15"/>
              </w:rPr>
              <w:t>+2.39</w:t>
            </w:r>
          </w:p>
        </w:tc>
        <w:tc>
          <w:tcPr>
            <w:tcW w:w="720" w:type="dxa"/>
          </w:tcPr>
          <w:p w:rsidR="000C54BD" w:rsidRDefault="000C54BD" w:rsidP="000C54BD">
            <w:pPr>
              <w:jc w:val="right"/>
              <w:rPr>
                <w:color w:val="000000"/>
                <w:sz w:val="16"/>
                <w:szCs w:val="15"/>
              </w:rPr>
            </w:pPr>
            <w:r>
              <w:rPr>
                <w:color w:val="000000"/>
                <w:sz w:val="16"/>
                <w:szCs w:val="15"/>
              </w:rPr>
              <w:t>-0.86</w:t>
            </w:r>
          </w:p>
        </w:tc>
        <w:tc>
          <w:tcPr>
            <w:tcW w:w="540" w:type="dxa"/>
          </w:tcPr>
          <w:p w:rsidR="000C54BD" w:rsidRDefault="000C54BD" w:rsidP="000C54BD">
            <w:pPr>
              <w:jc w:val="right"/>
              <w:rPr>
                <w:color w:val="000000"/>
                <w:sz w:val="16"/>
                <w:szCs w:val="15"/>
              </w:rPr>
            </w:pPr>
            <w:r>
              <w:rPr>
                <w:color w:val="000000"/>
                <w:sz w:val="16"/>
                <w:szCs w:val="15"/>
              </w:rPr>
              <w:t>+0.16</w:t>
            </w:r>
          </w:p>
        </w:tc>
        <w:tc>
          <w:tcPr>
            <w:tcW w:w="720" w:type="dxa"/>
          </w:tcPr>
          <w:p w:rsidR="000C54BD" w:rsidRDefault="000C54BD" w:rsidP="000C54BD">
            <w:pPr>
              <w:jc w:val="right"/>
              <w:rPr>
                <w:color w:val="000000"/>
                <w:sz w:val="16"/>
                <w:szCs w:val="15"/>
              </w:rPr>
            </w:pPr>
            <w:r>
              <w:rPr>
                <w:color w:val="000000"/>
                <w:sz w:val="16"/>
                <w:szCs w:val="15"/>
              </w:rPr>
              <w:t>-0.31</w:t>
            </w:r>
          </w:p>
        </w:tc>
        <w:tc>
          <w:tcPr>
            <w:tcW w:w="540" w:type="dxa"/>
          </w:tcPr>
          <w:p w:rsidR="000C54BD" w:rsidRDefault="000C54BD" w:rsidP="000C54BD">
            <w:pPr>
              <w:jc w:val="right"/>
              <w:rPr>
                <w:color w:val="000000"/>
                <w:sz w:val="16"/>
                <w:szCs w:val="15"/>
              </w:rPr>
            </w:pPr>
            <w:r>
              <w:rPr>
                <w:color w:val="000000"/>
                <w:sz w:val="16"/>
                <w:szCs w:val="15"/>
              </w:rPr>
              <w:t>+0.43</w:t>
            </w:r>
          </w:p>
        </w:tc>
        <w:tc>
          <w:tcPr>
            <w:tcW w:w="630" w:type="dxa"/>
          </w:tcPr>
          <w:p w:rsidR="000C54BD" w:rsidRDefault="000C54BD" w:rsidP="000C54BD">
            <w:pPr>
              <w:jc w:val="right"/>
              <w:rPr>
                <w:color w:val="000000"/>
                <w:sz w:val="16"/>
                <w:szCs w:val="15"/>
              </w:rPr>
            </w:pPr>
            <w:r>
              <w:rPr>
                <w:color w:val="000000"/>
                <w:sz w:val="16"/>
                <w:szCs w:val="15"/>
              </w:rPr>
              <w:t>+0.25</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May</w:t>
            </w:r>
          </w:p>
        </w:tc>
        <w:tc>
          <w:tcPr>
            <w:tcW w:w="540" w:type="dxa"/>
          </w:tcPr>
          <w:p w:rsidR="000C54BD" w:rsidRDefault="000C54BD" w:rsidP="000C54BD">
            <w:pPr>
              <w:jc w:val="right"/>
              <w:rPr>
                <w:color w:val="000000"/>
                <w:sz w:val="16"/>
                <w:szCs w:val="15"/>
              </w:rPr>
            </w:pPr>
            <w:r>
              <w:rPr>
                <w:color w:val="000000"/>
                <w:sz w:val="16"/>
                <w:szCs w:val="15"/>
              </w:rPr>
              <w:t>+9.28</w:t>
            </w:r>
          </w:p>
        </w:tc>
        <w:tc>
          <w:tcPr>
            <w:tcW w:w="810" w:type="dxa"/>
          </w:tcPr>
          <w:p w:rsidR="000C54BD" w:rsidRDefault="000C54BD" w:rsidP="000C54BD">
            <w:pPr>
              <w:jc w:val="right"/>
              <w:rPr>
                <w:color w:val="000000"/>
                <w:sz w:val="16"/>
                <w:szCs w:val="15"/>
              </w:rPr>
            </w:pPr>
            <w:r>
              <w:rPr>
                <w:color w:val="000000"/>
                <w:sz w:val="16"/>
                <w:szCs w:val="15"/>
              </w:rPr>
              <w:t>+1.95</w:t>
            </w:r>
          </w:p>
        </w:tc>
        <w:tc>
          <w:tcPr>
            <w:tcW w:w="630" w:type="dxa"/>
          </w:tcPr>
          <w:p w:rsidR="000C54BD" w:rsidRDefault="000C54BD" w:rsidP="000C54BD">
            <w:pPr>
              <w:jc w:val="right"/>
              <w:rPr>
                <w:color w:val="000000"/>
                <w:sz w:val="16"/>
                <w:szCs w:val="15"/>
              </w:rPr>
            </w:pPr>
            <w:r>
              <w:rPr>
                <w:color w:val="000000"/>
                <w:sz w:val="16"/>
                <w:szCs w:val="15"/>
              </w:rPr>
              <w:t>-1.29</w:t>
            </w:r>
          </w:p>
        </w:tc>
        <w:tc>
          <w:tcPr>
            <w:tcW w:w="900" w:type="dxa"/>
          </w:tcPr>
          <w:p w:rsidR="000C54BD" w:rsidRDefault="000C54BD" w:rsidP="000C54BD">
            <w:pPr>
              <w:jc w:val="right"/>
              <w:rPr>
                <w:color w:val="000000"/>
                <w:sz w:val="16"/>
                <w:szCs w:val="15"/>
              </w:rPr>
            </w:pPr>
            <w:r>
              <w:rPr>
                <w:color w:val="000000"/>
                <w:sz w:val="16"/>
                <w:szCs w:val="15"/>
              </w:rPr>
              <w:t>+1.15</w:t>
            </w:r>
          </w:p>
        </w:tc>
        <w:tc>
          <w:tcPr>
            <w:tcW w:w="900" w:type="dxa"/>
          </w:tcPr>
          <w:p w:rsidR="000C54BD" w:rsidRDefault="000C54BD" w:rsidP="000C54BD">
            <w:pPr>
              <w:jc w:val="right"/>
              <w:rPr>
                <w:color w:val="000000"/>
                <w:sz w:val="16"/>
                <w:szCs w:val="15"/>
              </w:rPr>
            </w:pPr>
            <w:r>
              <w:rPr>
                <w:color w:val="000000"/>
                <w:sz w:val="16"/>
                <w:szCs w:val="15"/>
              </w:rPr>
              <w:t>+6.12</w:t>
            </w:r>
          </w:p>
        </w:tc>
        <w:tc>
          <w:tcPr>
            <w:tcW w:w="720" w:type="dxa"/>
          </w:tcPr>
          <w:p w:rsidR="000C54BD" w:rsidRDefault="000C54BD" w:rsidP="000C54BD">
            <w:pPr>
              <w:jc w:val="right"/>
              <w:rPr>
                <w:color w:val="000000"/>
                <w:sz w:val="16"/>
                <w:szCs w:val="15"/>
              </w:rPr>
            </w:pPr>
            <w:r>
              <w:rPr>
                <w:color w:val="000000"/>
                <w:sz w:val="16"/>
                <w:szCs w:val="15"/>
              </w:rPr>
              <w:t>+4.76</w:t>
            </w:r>
          </w:p>
        </w:tc>
        <w:tc>
          <w:tcPr>
            <w:tcW w:w="720" w:type="dxa"/>
          </w:tcPr>
          <w:p w:rsidR="000C54BD" w:rsidRDefault="000C54BD" w:rsidP="000C54BD">
            <w:pPr>
              <w:jc w:val="right"/>
              <w:rPr>
                <w:color w:val="000000"/>
                <w:sz w:val="16"/>
                <w:szCs w:val="15"/>
              </w:rPr>
            </w:pPr>
            <w:r>
              <w:rPr>
                <w:color w:val="000000"/>
                <w:sz w:val="16"/>
                <w:szCs w:val="15"/>
              </w:rPr>
              <w:t>+0.56</w:t>
            </w:r>
          </w:p>
        </w:tc>
        <w:tc>
          <w:tcPr>
            <w:tcW w:w="540" w:type="dxa"/>
          </w:tcPr>
          <w:p w:rsidR="000C54BD" w:rsidRDefault="000C54BD" w:rsidP="000C54BD">
            <w:pPr>
              <w:jc w:val="right"/>
              <w:rPr>
                <w:color w:val="000000"/>
                <w:sz w:val="16"/>
                <w:szCs w:val="15"/>
              </w:rPr>
            </w:pPr>
            <w:r>
              <w:rPr>
                <w:color w:val="000000"/>
                <w:sz w:val="16"/>
                <w:szCs w:val="15"/>
              </w:rPr>
              <w:t>-0.75</w:t>
            </w:r>
          </w:p>
        </w:tc>
        <w:tc>
          <w:tcPr>
            <w:tcW w:w="720" w:type="dxa"/>
          </w:tcPr>
          <w:p w:rsidR="000C54BD" w:rsidRDefault="000C54BD" w:rsidP="000C54BD">
            <w:pPr>
              <w:jc w:val="right"/>
              <w:rPr>
                <w:color w:val="000000"/>
                <w:sz w:val="16"/>
                <w:szCs w:val="15"/>
              </w:rPr>
            </w:pPr>
            <w:r>
              <w:rPr>
                <w:color w:val="000000"/>
                <w:sz w:val="16"/>
                <w:szCs w:val="15"/>
              </w:rPr>
              <w:t>+3.14</w:t>
            </w:r>
          </w:p>
        </w:tc>
        <w:tc>
          <w:tcPr>
            <w:tcW w:w="540" w:type="dxa"/>
          </w:tcPr>
          <w:p w:rsidR="000C54BD" w:rsidRDefault="000C54BD" w:rsidP="000C54BD">
            <w:pPr>
              <w:jc w:val="right"/>
              <w:rPr>
                <w:color w:val="000000"/>
                <w:sz w:val="16"/>
                <w:szCs w:val="15"/>
              </w:rPr>
            </w:pPr>
            <w:r>
              <w:rPr>
                <w:color w:val="000000"/>
                <w:sz w:val="16"/>
                <w:szCs w:val="15"/>
              </w:rPr>
              <w:t>-1.47</w:t>
            </w:r>
          </w:p>
        </w:tc>
        <w:tc>
          <w:tcPr>
            <w:tcW w:w="630" w:type="dxa"/>
          </w:tcPr>
          <w:p w:rsidR="000C54BD" w:rsidRDefault="000C54BD" w:rsidP="000C54BD">
            <w:pPr>
              <w:jc w:val="right"/>
              <w:rPr>
                <w:color w:val="000000"/>
                <w:sz w:val="16"/>
                <w:szCs w:val="15"/>
              </w:rPr>
            </w:pPr>
            <w:r>
              <w:rPr>
                <w:color w:val="000000"/>
                <w:sz w:val="16"/>
                <w:szCs w:val="15"/>
              </w:rPr>
              <w:t>-1.29</w:t>
            </w:r>
          </w:p>
        </w:tc>
      </w:tr>
      <w:tr w:rsidR="000C54BD" w:rsidTr="00C86639">
        <w:trPr>
          <w:cantSplit/>
          <w:trHeight w:hRule="exact" w:val="230"/>
        </w:trPr>
        <w:tc>
          <w:tcPr>
            <w:tcW w:w="720" w:type="dxa"/>
          </w:tcPr>
          <w:p w:rsidR="000C54BD" w:rsidRDefault="000C54BD" w:rsidP="000C54BD">
            <w:pPr>
              <w:rPr>
                <w:color w:val="000000"/>
                <w:sz w:val="16"/>
                <w:szCs w:val="15"/>
              </w:rPr>
            </w:pPr>
          </w:p>
        </w:tc>
        <w:tc>
          <w:tcPr>
            <w:tcW w:w="450" w:type="dxa"/>
          </w:tcPr>
          <w:p w:rsidR="000C54BD" w:rsidRDefault="000C54BD" w:rsidP="000C54BD">
            <w:pPr>
              <w:rPr>
                <w:color w:val="000000"/>
                <w:sz w:val="16"/>
                <w:szCs w:val="15"/>
              </w:rPr>
            </w:pPr>
            <w:r>
              <w:rPr>
                <w:color w:val="000000"/>
                <w:sz w:val="16"/>
                <w:szCs w:val="15"/>
              </w:rPr>
              <w:t>Jun.</w:t>
            </w:r>
          </w:p>
        </w:tc>
        <w:tc>
          <w:tcPr>
            <w:tcW w:w="540" w:type="dxa"/>
          </w:tcPr>
          <w:p w:rsidR="000C54BD" w:rsidRDefault="000C54BD" w:rsidP="000C54BD">
            <w:pPr>
              <w:jc w:val="right"/>
              <w:rPr>
                <w:color w:val="000000"/>
                <w:sz w:val="16"/>
                <w:szCs w:val="15"/>
              </w:rPr>
            </w:pPr>
            <w:r>
              <w:rPr>
                <w:color w:val="000000"/>
                <w:sz w:val="16"/>
                <w:szCs w:val="15"/>
              </w:rPr>
              <w:t>-2.39</w:t>
            </w:r>
          </w:p>
        </w:tc>
        <w:tc>
          <w:tcPr>
            <w:tcW w:w="810" w:type="dxa"/>
          </w:tcPr>
          <w:p w:rsidR="000C54BD" w:rsidRDefault="000C54BD" w:rsidP="000C54BD">
            <w:pPr>
              <w:jc w:val="right"/>
              <w:rPr>
                <w:color w:val="000000"/>
                <w:sz w:val="16"/>
                <w:szCs w:val="15"/>
              </w:rPr>
            </w:pPr>
            <w:r>
              <w:rPr>
                <w:color w:val="000000"/>
                <w:sz w:val="16"/>
                <w:szCs w:val="15"/>
              </w:rPr>
              <w:t>-2.06</w:t>
            </w:r>
          </w:p>
        </w:tc>
        <w:tc>
          <w:tcPr>
            <w:tcW w:w="630" w:type="dxa"/>
          </w:tcPr>
          <w:p w:rsidR="000C54BD" w:rsidRDefault="000C54BD" w:rsidP="000C54BD">
            <w:pPr>
              <w:jc w:val="right"/>
              <w:rPr>
                <w:color w:val="000000"/>
                <w:sz w:val="16"/>
                <w:szCs w:val="15"/>
              </w:rPr>
            </w:pPr>
            <w:r>
              <w:rPr>
                <w:color w:val="000000"/>
                <w:sz w:val="16"/>
                <w:szCs w:val="15"/>
              </w:rPr>
              <w:t>-0.47</w:t>
            </w:r>
          </w:p>
        </w:tc>
        <w:tc>
          <w:tcPr>
            <w:tcW w:w="900" w:type="dxa"/>
          </w:tcPr>
          <w:p w:rsidR="000C54BD" w:rsidRDefault="000C54BD" w:rsidP="000C54BD">
            <w:pPr>
              <w:jc w:val="right"/>
              <w:rPr>
                <w:color w:val="000000"/>
                <w:sz w:val="16"/>
                <w:szCs w:val="15"/>
              </w:rPr>
            </w:pPr>
            <w:r>
              <w:rPr>
                <w:color w:val="000000"/>
                <w:sz w:val="16"/>
                <w:szCs w:val="15"/>
              </w:rPr>
              <w:t>-0.80</w:t>
            </w:r>
          </w:p>
        </w:tc>
        <w:tc>
          <w:tcPr>
            <w:tcW w:w="900" w:type="dxa"/>
          </w:tcPr>
          <w:p w:rsidR="000C54BD" w:rsidRDefault="000C54BD" w:rsidP="000C54BD">
            <w:pPr>
              <w:jc w:val="right"/>
              <w:rPr>
                <w:color w:val="000000"/>
                <w:sz w:val="16"/>
                <w:szCs w:val="15"/>
              </w:rPr>
            </w:pPr>
            <w:r>
              <w:rPr>
                <w:color w:val="000000"/>
                <w:sz w:val="16"/>
                <w:szCs w:val="15"/>
              </w:rPr>
              <w:t>-1.42</w:t>
            </w:r>
          </w:p>
        </w:tc>
        <w:tc>
          <w:tcPr>
            <w:tcW w:w="720" w:type="dxa"/>
          </w:tcPr>
          <w:p w:rsidR="000C54BD" w:rsidRDefault="000C54BD" w:rsidP="000C54BD">
            <w:pPr>
              <w:jc w:val="right"/>
              <w:rPr>
                <w:color w:val="000000"/>
                <w:sz w:val="16"/>
                <w:szCs w:val="15"/>
              </w:rPr>
            </w:pPr>
            <w:r>
              <w:rPr>
                <w:color w:val="000000"/>
                <w:sz w:val="16"/>
                <w:szCs w:val="15"/>
              </w:rPr>
              <w:t>-6.36</w:t>
            </w:r>
          </w:p>
        </w:tc>
        <w:tc>
          <w:tcPr>
            <w:tcW w:w="720" w:type="dxa"/>
          </w:tcPr>
          <w:p w:rsidR="000C54BD" w:rsidRDefault="000C54BD" w:rsidP="000C54BD">
            <w:pPr>
              <w:jc w:val="right"/>
              <w:rPr>
                <w:color w:val="000000"/>
                <w:sz w:val="16"/>
                <w:szCs w:val="15"/>
              </w:rPr>
            </w:pPr>
            <w:r>
              <w:rPr>
                <w:color w:val="000000"/>
                <w:sz w:val="16"/>
                <w:szCs w:val="15"/>
              </w:rPr>
              <w:t>+0.45</w:t>
            </w:r>
          </w:p>
        </w:tc>
        <w:tc>
          <w:tcPr>
            <w:tcW w:w="540" w:type="dxa"/>
          </w:tcPr>
          <w:p w:rsidR="000C54BD" w:rsidRDefault="000C54BD" w:rsidP="000C54BD">
            <w:pPr>
              <w:jc w:val="right"/>
              <w:rPr>
                <w:color w:val="000000"/>
                <w:sz w:val="16"/>
                <w:szCs w:val="15"/>
              </w:rPr>
            </w:pPr>
            <w:r>
              <w:rPr>
                <w:color w:val="000000"/>
                <w:sz w:val="16"/>
                <w:szCs w:val="15"/>
              </w:rPr>
              <w:t>-0.67</w:t>
            </w:r>
          </w:p>
        </w:tc>
        <w:tc>
          <w:tcPr>
            <w:tcW w:w="720" w:type="dxa"/>
          </w:tcPr>
          <w:p w:rsidR="000C54BD" w:rsidRDefault="000C54BD" w:rsidP="000C54BD">
            <w:pPr>
              <w:jc w:val="right"/>
              <w:rPr>
                <w:color w:val="000000"/>
                <w:sz w:val="16"/>
                <w:szCs w:val="15"/>
              </w:rPr>
            </w:pPr>
            <w:r>
              <w:rPr>
                <w:color w:val="000000"/>
                <w:sz w:val="16"/>
                <w:szCs w:val="15"/>
              </w:rPr>
              <w:t>-3.41</w:t>
            </w:r>
          </w:p>
        </w:tc>
        <w:tc>
          <w:tcPr>
            <w:tcW w:w="540" w:type="dxa"/>
          </w:tcPr>
          <w:p w:rsidR="000C54BD" w:rsidRDefault="000C54BD" w:rsidP="000C54BD">
            <w:pPr>
              <w:jc w:val="right"/>
              <w:rPr>
                <w:color w:val="000000"/>
                <w:sz w:val="16"/>
                <w:szCs w:val="15"/>
              </w:rPr>
            </w:pPr>
            <w:r>
              <w:rPr>
                <w:color w:val="000000"/>
                <w:sz w:val="16"/>
                <w:szCs w:val="15"/>
              </w:rPr>
              <w:t>-0.47</w:t>
            </w:r>
          </w:p>
        </w:tc>
        <w:tc>
          <w:tcPr>
            <w:tcW w:w="630" w:type="dxa"/>
          </w:tcPr>
          <w:p w:rsidR="000C54BD" w:rsidRDefault="000C54BD" w:rsidP="000C54BD">
            <w:pPr>
              <w:jc w:val="right"/>
              <w:rPr>
                <w:color w:val="000000"/>
                <w:sz w:val="16"/>
                <w:szCs w:val="15"/>
              </w:rPr>
            </w:pPr>
            <w:r>
              <w:rPr>
                <w:color w:val="000000"/>
                <w:sz w:val="16"/>
                <w:szCs w:val="15"/>
              </w:rPr>
              <w:t>-0.47</w:t>
            </w:r>
          </w:p>
        </w:tc>
      </w:tr>
      <w:tr w:rsidR="000C54BD" w:rsidTr="00C86639">
        <w:trPr>
          <w:cantSplit/>
          <w:trHeight w:hRule="exact" w:val="230"/>
        </w:trPr>
        <w:tc>
          <w:tcPr>
            <w:tcW w:w="720" w:type="dxa"/>
          </w:tcPr>
          <w:p w:rsidR="000C54BD" w:rsidRDefault="000C54BD" w:rsidP="000C54BD">
            <w:pPr>
              <w:jc w:val="right"/>
              <w:rPr>
                <w:color w:val="000000"/>
                <w:sz w:val="16"/>
                <w:szCs w:val="15"/>
              </w:rPr>
            </w:pPr>
          </w:p>
        </w:tc>
        <w:tc>
          <w:tcPr>
            <w:tcW w:w="450" w:type="dxa"/>
          </w:tcPr>
          <w:p w:rsidR="000C54BD" w:rsidRDefault="000C54BD" w:rsidP="000C54BD">
            <w:pPr>
              <w:rPr>
                <w:color w:val="000000"/>
                <w:sz w:val="16"/>
                <w:szCs w:val="15"/>
              </w:rPr>
            </w:pPr>
          </w:p>
        </w:tc>
        <w:tc>
          <w:tcPr>
            <w:tcW w:w="540" w:type="dxa"/>
          </w:tcPr>
          <w:p w:rsidR="000C54BD" w:rsidRDefault="000C54BD" w:rsidP="000C54BD">
            <w:pPr>
              <w:jc w:val="right"/>
              <w:rPr>
                <w:color w:val="000000"/>
                <w:sz w:val="16"/>
                <w:szCs w:val="15"/>
              </w:rPr>
            </w:pPr>
          </w:p>
        </w:tc>
        <w:tc>
          <w:tcPr>
            <w:tcW w:w="81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90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720" w:type="dxa"/>
          </w:tcPr>
          <w:p w:rsidR="000C54BD" w:rsidRDefault="000C54BD" w:rsidP="000C54BD">
            <w:pPr>
              <w:jc w:val="right"/>
              <w:rPr>
                <w:color w:val="000000"/>
                <w:sz w:val="16"/>
                <w:szCs w:val="15"/>
              </w:rPr>
            </w:pPr>
          </w:p>
        </w:tc>
        <w:tc>
          <w:tcPr>
            <w:tcW w:w="540" w:type="dxa"/>
          </w:tcPr>
          <w:p w:rsidR="000C54BD" w:rsidRDefault="000C54BD" w:rsidP="000C54BD">
            <w:pPr>
              <w:jc w:val="right"/>
              <w:rPr>
                <w:color w:val="000000"/>
                <w:sz w:val="16"/>
                <w:szCs w:val="15"/>
              </w:rPr>
            </w:pPr>
          </w:p>
        </w:tc>
        <w:tc>
          <w:tcPr>
            <w:tcW w:w="630" w:type="dxa"/>
          </w:tcPr>
          <w:p w:rsidR="000C54BD" w:rsidRDefault="000C54BD" w:rsidP="000C54BD">
            <w:pPr>
              <w:jc w:val="right"/>
              <w:rPr>
                <w:color w:val="000000"/>
                <w:sz w:val="16"/>
                <w:szCs w:val="15"/>
              </w:rPr>
            </w:pPr>
          </w:p>
        </w:tc>
      </w:tr>
      <w:tr w:rsidR="000C54BD" w:rsidTr="00C86639">
        <w:trPr>
          <w:trHeight w:hRule="exact" w:val="260"/>
        </w:trPr>
        <w:tc>
          <w:tcPr>
            <w:tcW w:w="1710" w:type="dxa"/>
            <w:gridSpan w:val="3"/>
            <w:tcBorders>
              <w:top w:val="single" w:sz="12" w:space="0" w:color="000000"/>
            </w:tcBorders>
          </w:tcPr>
          <w:p w:rsidR="000C54BD" w:rsidRDefault="000C54BD" w:rsidP="000C54BD">
            <w:pPr>
              <w:jc w:val="right"/>
              <w:rPr>
                <w:color w:val="000000"/>
                <w:sz w:val="15"/>
                <w:szCs w:val="15"/>
              </w:rPr>
            </w:pPr>
          </w:p>
        </w:tc>
        <w:tc>
          <w:tcPr>
            <w:tcW w:w="810" w:type="dxa"/>
            <w:tcBorders>
              <w:top w:val="single" w:sz="12" w:space="0" w:color="000000"/>
            </w:tcBorders>
          </w:tcPr>
          <w:p w:rsidR="000C54BD" w:rsidRDefault="000C54BD" w:rsidP="000C54BD">
            <w:pPr>
              <w:jc w:val="right"/>
              <w:rPr>
                <w:color w:val="000000"/>
                <w:sz w:val="15"/>
                <w:szCs w:val="15"/>
              </w:rPr>
            </w:pPr>
          </w:p>
        </w:tc>
        <w:tc>
          <w:tcPr>
            <w:tcW w:w="630" w:type="dxa"/>
            <w:tcBorders>
              <w:top w:val="single" w:sz="12" w:space="0" w:color="000000"/>
            </w:tcBorders>
          </w:tcPr>
          <w:p w:rsidR="000C54BD" w:rsidRDefault="000C54BD" w:rsidP="000C54BD">
            <w:pPr>
              <w:jc w:val="right"/>
              <w:rPr>
                <w:color w:val="000000"/>
                <w:sz w:val="15"/>
                <w:szCs w:val="15"/>
              </w:rPr>
            </w:pPr>
          </w:p>
        </w:tc>
        <w:tc>
          <w:tcPr>
            <w:tcW w:w="900" w:type="dxa"/>
            <w:tcBorders>
              <w:top w:val="single" w:sz="12" w:space="0" w:color="000000"/>
            </w:tcBorders>
          </w:tcPr>
          <w:p w:rsidR="000C54BD" w:rsidRDefault="000C54BD" w:rsidP="000C54BD">
            <w:pPr>
              <w:jc w:val="right"/>
              <w:rPr>
                <w:color w:val="000000"/>
                <w:sz w:val="15"/>
                <w:szCs w:val="15"/>
              </w:rPr>
            </w:pPr>
          </w:p>
        </w:tc>
        <w:tc>
          <w:tcPr>
            <w:tcW w:w="900" w:type="dxa"/>
            <w:tcBorders>
              <w:top w:val="single" w:sz="12" w:space="0" w:color="000000"/>
            </w:tcBorders>
          </w:tcPr>
          <w:p w:rsidR="000C54BD" w:rsidRDefault="000C54BD" w:rsidP="000C54BD">
            <w:pPr>
              <w:jc w:val="right"/>
              <w:rPr>
                <w:color w:val="000000"/>
                <w:sz w:val="15"/>
                <w:szCs w:val="15"/>
              </w:rPr>
            </w:pPr>
          </w:p>
        </w:tc>
        <w:tc>
          <w:tcPr>
            <w:tcW w:w="720" w:type="dxa"/>
            <w:tcBorders>
              <w:top w:val="single" w:sz="12" w:space="0" w:color="000000"/>
            </w:tcBorders>
          </w:tcPr>
          <w:p w:rsidR="000C54BD" w:rsidRDefault="000C54BD" w:rsidP="000C54BD">
            <w:pPr>
              <w:jc w:val="right"/>
              <w:rPr>
                <w:color w:val="000000"/>
                <w:sz w:val="15"/>
                <w:szCs w:val="15"/>
              </w:rPr>
            </w:pPr>
          </w:p>
        </w:tc>
        <w:tc>
          <w:tcPr>
            <w:tcW w:w="3150" w:type="dxa"/>
            <w:gridSpan w:val="5"/>
            <w:tcBorders>
              <w:top w:val="single" w:sz="12" w:space="0" w:color="000000"/>
            </w:tcBorders>
          </w:tcPr>
          <w:p w:rsidR="000C54BD" w:rsidRDefault="000C54BD" w:rsidP="000C54BD">
            <w:pPr>
              <w:jc w:val="right"/>
              <w:rPr>
                <w:color w:val="000000"/>
                <w:sz w:val="15"/>
                <w:szCs w:val="15"/>
              </w:rPr>
            </w:pPr>
            <w:r>
              <w:rPr>
                <w:color w:val="000000"/>
                <w:sz w:val="15"/>
                <w:szCs w:val="15"/>
              </w:rPr>
              <w:t xml:space="preserve"> Source:  International Monetary Fund</w:t>
            </w:r>
          </w:p>
        </w:tc>
      </w:tr>
      <w:tr w:rsidR="000C54BD" w:rsidTr="00C86639">
        <w:trPr>
          <w:trHeight w:hRule="exact" w:val="260"/>
        </w:trPr>
        <w:tc>
          <w:tcPr>
            <w:tcW w:w="8820" w:type="dxa"/>
            <w:gridSpan w:val="13"/>
          </w:tcPr>
          <w:p w:rsidR="000C54BD" w:rsidRDefault="000C54BD" w:rsidP="000C54BD">
            <w:pPr>
              <w:rPr>
                <w:color w:val="000000"/>
                <w:sz w:val="15"/>
                <w:szCs w:val="15"/>
              </w:rPr>
            </w:pPr>
            <w:r>
              <w:rPr>
                <w:color w:val="000000"/>
                <w:sz w:val="15"/>
                <w:szCs w:val="15"/>
              </w:rPr>
              <w:t>Note: 1.   ( + ) Indicates  appreciation  ,  ( - )  indicates  depreciation</w:t>
            </w:r>
          </w:p>
        </w:tc>
      </w:tr>
      <w:tr w:rsidR="000C54BD" w:rsidTr="00C86639">
        <w:trPr>
          <w:trHeight w:hRule="exact" w:val="260"/>
        </w:trPr>
        <w:tc>
          <w:tcPr>
            <w:tcW w:w="8820" w:type="dxa"/>
            <w:gridSpan w:val="13"/>
          </w:tcPr>
          <w:p w:rsidR="000C54BD" w:rsidRDefault="000C54BD" w:rsidP="000C54BD">
            <w:pPr>
              <w:rPr>
                <w:color w:val="000000"/>
                <w:sz w:val="15"/>
                <w:szCs w:val="15"/>
              </w:rPr>
            </w:pPr>
            <w:r>
              <w:rPr>
                <w:color w:val="000000"/>
                <w:sz w:val="15"/>
                <w:szCs w:val="15"/>
              </w:rPr>
              <w:t xml:space="preserve">          2.  Euro, a common currency of the 12  member countries of European Economic and Monetary Union  (EMU)</w:t>
            </w:r>
          </w:p>
        </w:tc>
      </w:tr>
      <w:tr w:rsidR="000C54BD" w:rsidTr="00C86639">
        <w:trPr>
          <w:trHeight w:hRule="exact" w:val="260"/>
        </w:trPr>
        <w:tc>
          <w:tcPr>
            <w:tcW w:w="8820" w:type="dxa"/>
            <w:gridSpan w:val="13"/>
          </w:tcPr>
          <w:p w:rsidR="000C54BD" w:rsidRDefault="000C54BD" w:rsidP="00EF70F0">
            <w:pPr>
              <w:rPr>
                <w:color w:val="000000"/>
                <w:sz w:val="15"/>
                <w:szCs w:val="15"/>
              </w:rPr>
            </w:pPr>
            <w:r>
              <w:rPr>
                <w:color w:val="000000"/>
                <w:sz w:val="15"/>
                <w:szCs w:val="15"/>
              </w:rPr>
              <w:t xml:space="preserve">               Introduced w</w:t>
            </w:r>
            <w:r w:rsidR="00EF70F0">
              <w:rPr>
                <w:color w:val="000000"/>
                <w:sz w:val="15"/>
                <w:szCs w:val="15"/>
              </w:rPr>
              <w:t xml:space="preserve"> </w:t>
            </w:r>
            <w:r>
              <w:rPr>
                <w:color w:val="000000"/>
                <w:sz w:val="15"/>
                <w:szCs w:val="15"/>
              </w:rPr>
              <w:t>.e</w:t>
            </w:r>
            <w:r w:rsidR="00EF70F0">
              <w:rPr>
                <w:color w:val="000000"/>
                <w:sz w:val="15"/>
                <w:szCs w:val="15"/>
              </w:rPr>
              <w:t xml:space="preserve"> .</w:t>
            </w:r>
            <w:r>
              <w:rPr>
                <w:color w:val="000000"/>
                <w:sz w:val="15"/>
                <w:szCs w:val="15"/>
              </w:rPr>
              <w:t>f</w:t>
            </w:r>
            <w:r w:rsidR="00EF70F0">
              <w:rPr>
                <w:color w:val="000000"/>
                <w:sz w:val="15"/>
                <w:szCs w:val="15"/>
              </w:rPr>
              <w:t>.</w:t>
            </w:r>
            <w:r>
              <w:rPr>
                <w:color w:val="000000"/>
                <w:sz w:val="15"/>
                <w:szCs w:val="15"/>
              </w:rPr>
              <w:t xml:space="preserve">  </w:t>
            </w:r>
            <w:r w:rsidR="00EF70F0">
              <w:rPr>
                <w:color w:val="000000"/>
                <w:sz w:val="15"/>
                <w:szCs w:val="15"/>
              </w:rPr>
              <w:t>Its</w:t>
            </w:r>
            <w:r>
              <w:rPr>
                <w:color w:val="000000"/>
                <w:sz w:val="15"/>
                <w:szCs w:val="15"/>
              </w:rPr>
              <w:t xml:space="preserve"> January, 1999.</w:t>
            </w:r>
          </w:p>
        </w:tc>
      </w:tr>
      <w:tr w:rsidR="000C54BD" w:rsidTr="00C86639">
        <w:trPr>
          <w:trHeight w:hRule="exact" w:val="260"/>
        </w:trPr>
        <w:tc>
          <w:tcPr>
            <w:tcW w:w="8820" w:type="dxa"/>
            <w:gridSpan w:val="13"/>
          </w:tcPr>
          <w:p w:rsidR="000C54BD" w:rsidRDefault="000C54BD" w:rsidP="000C54BD">
            <w:pPr>
              <w:rPr>
                <w:color w:val="000000"/>
                <w:sz w:val="15"/>
                <w:szCs w:val="15"/>
              </w:rPr>
            </w:pPr>
            <w:r>
              <w:rPr>
                <w:color w:val="000000"/>
                <w:sz w:val="15"/>
                <w:szCs w:val="15"/>
              </w:rPr>
              <w:t xml:space="preserve">             *.  End of Current month over end of Previous month</w:t>
            </w:r>
          </w:p>
        </w:tc>
      </w:tr>
      <w:tr w:rsidR="000C54BD" w:rsidTr="00C86639">
        <w:trPr>
          <w:trHeight w:hRule="exact" w:val="260"/>
        </w:trPr>
        <w:tc>
          <w:tcPr>
            <w:tcW w:w="8820" w:type="dxa"/>
            <w:gridSpan w:val="13"/>
          </w:tcPr>
          <w:p w:rsidR="000C54BD" w:rsidRDefault="000C54BD" w:rsidP="000C54BD">
            <w:pPr>
              <w:rPr>
                <w:color w:val="000000"/>
                <w:sz w:val="15"/>
                <w:szCs w:val="15"/>
              </w:rPr>
            </w:pPr>
          </w:p>
        </w:tc>
      </w:tr>
    </w:tbl>
    <w:p w:rsidR="00355FD2" w:rsidRDefault="00C86639">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CommentText"/>
      </w:pPr>
    </w:p>
    <w:tbl>
      <w:tblPr>
        <w:tblpPr w:leftFromText="180" w:rightFromText="180" w:vertAnchor="page" w:horzAnchor="margin" w:tblpY="1153"/>
        <w:tblW w:w="8764" w:type="dxa"/>
        <w:tblLayout w:type="fixed"/>
        <w:tblCellMar>
          <w:left w:w="30" w:type="dxa"/>
          <w:right w:w="30" w:type="dxa"/>
        </w:tblCellMar>
        <w:tblLook w:val="0000"/>
      </w:tblPr>
      <w:tblGrid>
        <w:gridCol w:w="347"/>
        <w:gridCol w:w="602"/>
        <w:gridCol w:w="409"/>
        <w:gridCol w:w="2161"/>
        <w:gridCol w:w="617"/>
        <w:gridCol w:w="370"/>
        <w:gridCol w:w="603"/>
        <w:gridCol w:w="77"/>
        <w:gridCol w:w="784"/>
        <w:gridCol w:w="90"/>
        <w:gridCol w:w="642"/>
        <w:gridCol w:w="80"/>
        <w:gridCol w:w="138"/>
        <w:gridCol w:w="433"/>
        <w:gridCol w:w="481"/>
        <w:gridCol w:w="930"/>
      </w:tblGrid>
      <w:tr w:rsidR="00197D95" w:rsidTr="00D76E55">
        <w:trPr>
          <w:trHeight w:val="259"/>
        </w:trPr>
        <w:tc>
          <w:tcPr>
            <w:tcW w:w="8764" w:type="dxa"/>
            <w:gridSpan w:val="16"/>
          </w:tcPr>
          <w:p w:rsidR="00197D95" w:rsidRDefault="00197D95" w:rsidP="00197D95">
            <w:pPr>
              <w:ind w:left="152"/>
              <w:jc w:val="center"/>
              <w:rPr>
                <w:b/>
                <w:color w:val="000000"/>
                <w:sz w:val="27"/>
                <w:szCs w:val="27"/>
              </w:rPr>
            </w:pPr>
            <w:r>
              <w:br w:type="page"/>
            </w:r>
            <w:r>
              <w:rPr>
                <w:b/>
                <w:color w:val="000000"/>
                <w:sz w:val="27"/>
                <w:szCs w:val="27"/>
              </w:rPr>
              <w:t xml:space="preserve">4.7   </w:t>
            </w:r>
            <w:smartTag w:uri="urn:schemas-microsoft-com:office:smarttags" w:element="place">
              <w:smartTag w:uri="urn:schemas-microsoft-com:office:smarttags" w:element="country-region">
                <w:r>
                  <w:rPr>
                    <w:b/>
                    <w:color w:val="000000"/>
                    <w:sz w:val="27"/>
                    <w:szCs w:val="27"/>
                  </w:rPr>
                  <w:t>Pakistan</w:t>
                </w:r>
              </w:smartTag>
            </w:smartTag>
            <w:r>
              <w:rPr>
                <w:b/>
                <w:color w:val="000000"/>
                <w:sz w:val="27"/>
                <w:szCs w:val="27"/>
              </w:rPr>
              <w:t>'s   Balance</w:t>
            </w:r>
            <w:r>
              <w:rPr>
                <w:sz w:val="27"/>
                <w:szCs w:val="27"/>
              </w:rPr>
              <w:t xml:space="preserve"> </w:t>
            </w:r>
            <w:r>
              <w:rPr>
                <w:b/>
                <w:bCs/>
                <w:sz w:val="27"/>
                <w:szCs w:val="27"/>
              </w:rPr>
              <w:t>of Payments</w:t>
            </w:r>
          </w:p>
        </w:tc>
      </w:tr>
      <w:tr w:rsidR="00197D95" w:rsidTr="00D76E55">
        <w:trPr>
          <w:trHeight w:hRule="exact" w:val="230"/>
        </w:trPr>
        <w:tc>
          <w:tcPr>
            <w:tcW w:w="347" w:type="dxa"/>
          </w:tcPr>
          <w:p w:rsidR="00197D95" w:rsidRDefault="00197D95" w:rsidP="00197D95">
            <w:pPr>
              <w:jc w:val="right"/>
              <w:rPr>
                <w:color w:val="000000"/>
                <w:sz w:val="15"/>
                <w:szCs w:val="15"/>
              </w:rPr>
            </w:pPr>
          </w:p>
        </w:tc>
        <w:tc>
          <w:tcPr>
            <w:tcW w:w="602" w:type="dxa"/>
          </w:tcPr>
          <w:p w:rsidR="00197D95" w:rsidRDefault="00197D95" w:rsidP="00197D95">
            <w:pPr>
              <w:jc w:val="right"/>
              <w:rPr>
                <w:rFonts w:ascii="Arial" w:hAnsi="Arial"/>
                <w:color w:val="000000"/>
                <w:sz w:val="19"/>
                <w:szCs w:val="19"/>
              </w:rPr>
            </w:pPr>
          </w:p>
        </w:tc>
        <w:tc>
          <w:tcPr>
            <w:tcW w:w="409" w:type="dxa"/>
          </w:tcPr>
          <w:p w:rsidR="00197D95" w:rsidRDefault="00197D95" w:rsidP="00197D95">
            <w:pPr>
              <w:jc w:val="right"/>
              <w:rPr>
                <w:color w:val="000000"/>
                <w:sz w:val="15"/>
                <w:szCs w:val="15"/>
              </w:rPr>
            </w:pPr>
          </w:p>
        </w:tc>
        <w:tc>
          <w:tcPr>
            <w:tcW w:w="2161" w:type="dxa"/>
          </w:tcPr>
          <w:p w:rsidR="00197D95" w:rsidRDefault="00197D95" w:rsidP="00197D95">
            <w:pPr>
              <w:jc w:val="right"/>
              <w:rPr>
                <w:rFonts w:ascii="Arial" w:hAnsi="Arial"/>
                <w:color w:val="000000"/>
                <w:sz w:val="19"/>
                <w:szCs w:val="19"/>
              </w:rPr>
            </w:pPr>
          </w:p>
        </w:tc>
        <w:tc>
          <w:tcPr>
            <w:tcW w:w="617" w:type="dxa"/>
          </w:tcPr>
          <w:p w:rsidR="00197D95" w:rsidRDefault="00197D95" w:rsidP="00197D95">
            <w:pPr>
              <w:jc w:val="right"/>
              <w:rPr>
                <w:color w:val="000000"/>
                <w:sz w:val="15"/>
                <w:szCs w:val="15"/>
              </w:rPr>
            </w:pPr>
          </w:p>
        </w:tc>
        <w:tc>
          <w:tcPr>
            <w:tcW w:w="973" w:type="dxa"/>
            <w:gridSpan w:val="2"/>
          </w:tcPr>
          <w:p w:rsidR="00197D95" w:rsidRDefault="00197D95" w:rsidP="00197D95">
            <w:pPr>
              <w:jc w:val="right"/>
              <w:rPr>
                <w:color w:val="000000"/>
                <w:sz w:val="15"/>
                <w:szCs w:val="15"/>
              </w:rPr>
            </w:pPr>
          </w:p>
        </w:tc>
        <w:tc>
          <w:tcPr>
            <w:tcW w:w="861" w:type="dxa"/>
            <w:gridSpan w:val="2"/>
          </w:tcPr>
          <w:p w:rsidR="00197D95" w:rsidRDefault="00197D95" w:rsidP="00197D95">
            <w:pPr>
              <w:jc w:val="right"/>
              <w:rPr>
                <w:color w:val="000000"/>
                <w:sz w:val="15"/>
                <w:szCs w:val="15"/>
              </w:rPr>
            </w:pPr>
          </w:p>
        </w:tc>
        <w:tc>
          <w:tcPr>
            <w:tcW w:w="732" w:type="dxa"/>
            <w:gridSpan w:val="2"/>
          </w:tcPr>
          <w:p w:rsidR="00197D95" w:rsidRDefault="00197D95" w:rsidP="00197D95">
            <w:pPr>
              <w:jc w:val="right"/>
              <w:rPr>
                <w:color w:val="000000"/>
                <w:sz w:val="15"/>
                <w:szCs w:val="15"/>
              </w:rPr>
            </w:pPr>
          </w:p>
        </w:tc>
        <w:tc>
          <w:tcPr>
            <w:tcW w:w="80" w:type="dxa"/>
          </w:tcPr>
          <w:p w:rsidR="00197D95" w:rsidRDefault="00197D95" w:rsidP="00197D95">
            <w:pPr>
              <w:jc w:val="right"/>
              <w:rPr>
                <w:color w:val="000000"/>
                <w:sz w:val="15"/>
                <w:szCs w:val="15"/>
              </w:rPr>
            </w:pPr>
          </w:p>
        </w:tc>
        <w:tc>
          <w:tcPr>
            <w:tcW w:w="571" w:type="dxa"/>
            <w:gridSpan w:val="2"/>
          </w:tcPr>
          <w:p w:rsidR="00197D95" w:rsidRDefault="00197D95" w:rsidP="00197D95">
            <w:pPr>
              <w:jc w:val="right"/>
              <w:rPr>
                <w:color w:val="000000"/>
                <w:sz w:val="15"/>
                <w:szCs w:val="15"/>
              </w:rPr>
            </w:pPr>
          </w:p>
        </w:tc>
        <w:tc>
          <w:tcPr>
            <w:tcW w:w="1411" w:type="dxa"/>
            <w:gridSpan w:val="2"/>
          </w:tcPr>
          <w:p w:rsidR="00197D95" w:rsidRDefault="00197D95" w:rsidP="00197D95">
            <w:pPr>
              <w:jc w:val="right"/>
              <w:rPr>
                <w:color w:val="000000"/>
                <w:sz w:val="15"/>
                <w:szCs w:val="15"/>
              </w:rPr>
            </w:pPr>
          </w:p>
        </w:tc>
      </w:tr>
      <w:tr w:rsidR="00197D95" w:rsidTr="00D76E55">
        <w:trPr>
          <w:trHeight w:hRule="exact" w:val="360"/>
        </w:trPr>
        <w:tc>
          <w:tcPr>
            <w:tcW w:w="347" w:type="dxa"/>
            <w:tcBorders>
              <w:bottom w:val="single" w:sz="12" w:space="0" w:color="auto"/>
            </w:tcBorders>
          </w:tcPr>
          <w:p w:rsidR="00197D95" w:rsidRDefault="00197D95" w:rsidP="00197D95">
            <w:pPr>
              <w:jc w:val="right"/>
              <w:rPr>
                <w:color w:val="000000"/>
                <w:sz w:val="15"/>
                <w:szCs w:val="15"/>
              </w:rPr>
            </w:pPr>
          </w:p>
        </w:tc>
        <w:tc>
          <w:tcPr>
            <w:tcW w:w="602" w:type="dxa"/>
            <w:tcBorders>
              <w:bottom w:val="single" w:sz="12" w:space="0" w:color="auto"/>
            </w:tcBorders>
          </w:tcPr>
          <w:p w:rsidR="00197D95" w:rsidRDefault="00197D95" w:rsidP="00197D95">
            <w:pPr>
              <w:jc w:val="right"/>
              <w:rPr>
                <w:rFonts w:ascii="Arial" w:hAnsi="Arial"/>
                <w:color w:val="000000"/>
                <w:sz w:val="19"/>
                <w:szCs w:val="19"/>
              </w:rPr>
            </w:pPr>
          </w:p>
        </w:tc>
        <w:tc>
          <w:tcPr>
            <w:tcW w:w="409" w:type="dxa"/>
            <w:tcBorders>
              <w:bottom w:val="single" w:sz="12" w:space="0" w:color="auto"/>
            </w:tcBorders>
          </w:tcPr>
          <w:p w:rsidR="00197D95" w:rsidRDefault="00197D95" w:rsidP="00197D95">
            <w:pPr>
              <w:jc w:val="right"/>
              <w:rPr>
                <w:color w:val="000000"/>
                <w:sz w:val="15"/>
                <w:szCs w:val="15"/>
              </w:rPr>
            </w:pPr>
          </w:p>
        </w:tc>
        <w:tc>
          <w:tcPr>
            <w:tcW w:w="2161" w:type="dxa"/>
            <w:tcBorders>
              <w:bottom w:val="single" w:sz="12" w:space="0" w:color="auto"/>
            </w:tcBorders>
          </w:tcPr>
          <w:p w:rsidR="00197D95" w:rsidRDefault="00197D95" w:rsidP="00197D95">
            <w:pPr>
              <w:jc w:val="right"/>
              <w:rPr>
                <w:rFonts w:ascii="Arial" w:hAnsi="Arial"/>
                <w:color w:val="000000"/>
                <w:sz w:val="19"/>
                <w:szCs w:val="19"/>
              </w:rPr>
            </w:pPr>
          </w:p>
        </w:tc>
        <w:tc>
          <w:tcPr>
            <w:tcW w:w="617" w:type="dxa"/>
            <w:tcBorders>
              <w:bottom w:val="single" w:sz="12" w:space="0" w:color="auto"/>
            </w:tcBorders>
          </w:tcPr>
          <w:p w:rsidR="00197D95" w:rsidRDefault="00197D95" w:rsidP="00197D95">
            <w:pPr>
              <w:jc w:val="right"/>
              <w:rPr>
                <w:color w:val="000000"/>
                <w:sz w:val="15"/>
                <w:szCs w:val="15"/>
              </w:rPr>
            </w:pPr>
          </w:p>
        </w:tc>
        <w:tc>
          <w:tcPr>
            <w:tcW w:w="973" w:type="dxa"/>
            <w:gridSpan w:val="2"/>
            <w:tcBorders>
              <w:bottom w:val="single" w:sz="12" w:space="0" w:color="auto"/>
            </w:tcBorders>
          </w:tcPr>
          <w:p w:rsidR="00197D95" w:rsidRDefault="00197D95" w:rsidP="00197D95">
            <w:pPr>
              <w:jc w:val="right"/>
              <w:rPr>
                <w:color w:val="000000"/>
                <w:sz w:val="15"/>
                <w:szCs w:val="15"/>
              </w:rPr>
            </w:pPr>
          </w:p>
        </w:tc>
        <w:tc>
          <w:tcPr>
            <w:tcW w:w="861" w:type="dxa"/>
            <w:gridSpan w:val="2"/>
            <w:tcBorders>
              <w:bottom w:val="single" w:sz="12" w:space="0" w:color="auto"/>
            </w:tcBorders>
          </w:tcPr>
          <w:p w:rsidR="00197D95" w:rsidRDefault="00197D95" w:rsidP="00197D95">
            <w:pPr>
              <w:jc w:val="right"/>
              <w:rPr>
                <w:color w:val="000000"/>
                <w:sz w:val="15"/>
                <w:szCs w:val="15"/>
              </w:rPr>
            </w:pPr>
          </w:p>
        </w:tc>
        <w:tc>
          <w:tcPr>
            <w:tcW w:w="732" w:type="dxa"/>
            <w:gridSpan w:val="2"/>
            <w:tcBorders>
              <w:bottom w:val="single" w:sz="12" w:space="0" w:color="auto"/>
            </w:tcBorders>
          </w:tcPr>
          <w:p w:rsidR="00197D95" w:rsidRDefault="00197D95" w:rsidP="00197D95">
            <w:pPr>
              <w:jc w:val="right"/>
              <w:rPr>
                <w:color w:val="000000"/>
                <w:sz w:val="15"/>
                <w:szCs w:val="15"/>
              </w:rPr>
            </w:pPr>
          </w:p>
        </w:tc>
        <w:tc>
          <w:tcPr>
            <w:tcW w:w="80" w:type="dxa"/>
            <w:tcBorders>
              <w:bottom w:val="single" w:sz="12" w:space="0" w:color="auto"/>
            </w:tcBorders>
          </w:tcPr>
          <w:p w:rsidR="00197D95" w:rsidRDefault="00197D95" w:rsidP="00197D95">
            <w:pPr>
              <w:jc w:val="right"/>
              <w:rPr>
                <w:color w:val="000000"/>
                <w:sz w:val="15"/>
                <w:szCs w:val="15"/>
              </w:rPr>
            </w:pPr>
          </w:p>
        </w:tc>
        <w:tc>
          <w:tcPr>
            <w:tcW w:w="571" w:type="dxa"/>
            <w:gridSpan w:val="2"/>
            <w:tcBorders>
              <w:bottom w:val="single" w:sz="12" w:space="0" w:color="auto"/>
            </w:tcBorders>
          </w:tcPr>
          <w:p w:rsidR="00197D95" w:rsidRDefault="00197D95" w:rsidP="00197D95">
            <w:pPr>
              <w:jc w:val="right"/>
              <w:rPr>
                <w:color w:val="000000"/>
                <w:sz w:val="15"/>
                <w:szCs w:val="15"/>
              </w:rPr>
            </w:pPr>
          </w:p>
        </w:tc>
        <w:tc>
          <w:tcPr>
            <w:tcW w:w="1411" w:type="dxa"/>
            <w:gridSpan w:val="2"/>
            <w:tcBorders>
              <w:bottom w:val="single" w:sz="12" w:space="0" w:color="auto"/>
            </w:tcBorders>
            <w:vAlign w:val="bottom"/>
          </w:tcPr>
          <w:p w:rsidR="00197D95" w:rsidRDefault="00197D95" w:rsidP="00197D95">
            <w:pPr>
              <w:jc w:val="right"/>
              <w:rPr>
                <w:color w:val="000000"/>
                <w:sz w:val="15"/>
                <w:szCs w:val="15"/>
              </w:rPr>
            </w:pPr>
            <w:r>
              <w:rPr>
                <w:color w:val="000000"/>
                <w:sz w:val="13"/>
                <w:szCs w:val="13"/>
              </w:rPr>
              <w:t>(Million US Dollars)</w:t>
            </w:r>
          </w:p>
        </w:tc>
      </w:tr>
      <w:tr w:rsidR="00197D95" w:rsidTr="00D76E55">
        <w:trPr>
          <w:cantSplit/>
          <w:trHeight w:hRule="exact" w:val="219"/>
        </w:trPr>
        <w:tc>
          <w:tcPr>
            <w:tcW w:w="3519" w:type="dxa"/>
            <w:gridSpan w:val="4"/>
            <w:vMerge w:val="restart"/>
            <w:tcBorders>
              <w:top w:val="single" w:sz="12" w:space="0" w:color="auto"/>
              <w:right w:val="single" w:sz="4" w:space="0" w:color="auto"/>
            </w:tcBorders>
            <w:vAlign w:val="center"/>
          </w:tcPr>
          <w:p w:rsidR="00197D95" w:rsidRPr="009C5EF5" w:rsidRDefault="00197D95" w:rsidP="00197D95">
            <w:pPr>
              <w:jc w:val="center"/>
              <w:rPr>
                <w:color w:val="000000"/>
                <w:sz w:val="13"/>
                <w:szCs w:val="13"/>
              </w:rPr>
            </w:pPr>
            <w:bookmarkStart w:id="0" w:name="_Hlk135556057"/>
            <w:r w:rsidRPr="009C5EF5">
              <w:rPr>
                <w:sz w:val="13"/>
                <w:szCs w:val="13"/>
              </w:rPr>
              <w:t>I  T  E  M</w:t>
            </w:r>
            <w:r w:rsidR="009C5EF5" w:rsidRPr="009C5EF5">
              <w:rPr>
                <w:sz w:val="13"/>
                <w:szCs w:val="13"/>
              </w:rPr>
              <w:t xml:space="preserve"> S</w:t>
            </w:r>
          </w:p>
        </w:tc>
        <w:tc>
          <w:tcPr>
            <w:tcW w:w="2451" w:type="dxa"/>
            <w:gridSpan w:val="5"/>
            <w:tcBorders>
              <w:top w:val="single" w:sz="12" w:space="0" w:color="auto"/>
              <w:left w:val="single" w:sz="4" w:space="0" w:color="auto"/>
              <w:bottom w:val="single" w:sz="4" w:space="0" w:color="auto"/>
            </w:tcBorders>
            <w:vAlign w:val="center"/>
          </w:tcPr>
          <w:p w:rsidR="00197D95" w:rsidRDefault="00403BC7" w:rsidP="00FF1259">
            <w:pPr>
              <w:jc w:val="center"/>
              <w:rPr>
                <w:color w:val="000000"/>
                <w:sz w:val="13"/>
                <w:szCs w:val="13"/>
              </w:rPr>
            </w:pPr>
            <w:r>
              <w:rPr>
                <w:color w:val="000000"/>
                <w:sz w:val="13"/>
                <w:szCs w:val="13"/>
              </w:rPr>
              <w:t>2007-08</w:t>
            </w:r>
            <w:r>
              <w:rPr>
                <w:color w:val="000000"/>
                <w:sz w:val="13"/>
                <w:szCs w:val="13"/>
                <w:vertAlign w:val="superscript"/>
              </w:rPr>
              <w:t xml:space="preserve"> </w:t>
            </w:r>
          </w:p>
        </w:tc>
        <w:tc>
          <w:tcPr>
            <w:tcW w:w="90" w:type="dxa"/>
            <w:tcBorders>
              <w:top w:val="single" w:sz="12" w:space="0" w:color="auto"/>
              <w:bottom w:val="single" w:sz="4" w:space="0" w:color="auto"/>
              <w:right w:val="single" w:sz="4" w:space="0" w:color="auto"/>
            </w:tcBorders>
            <w:vAlign w:val="center"/>
          </w:tcPr>
          <w:p w:rsidR="00197D95" w:rsidRDefault="00197D95" w:rsidP="00197D95">
            <w:pPr>
              <w:jc w:val="center"/>
              <w:rPr>
                <w:rFonts w:ascii="Arial" w:hAnsi="Arial"/>
                <w:color w:val="000000"/>
                <w:sz w:val="13"/>
                <w:szCs w:val="13"/>
              </w:rPr>
            </w:pPr>
          </w:p>
        </w:tc>
        <w:tc>
          <w:tcPr>
            <w:tcW w:w="2704" w:type="dxa"/>
            <w:gridSpan w:val="6"/>
            <w:tcBorders>
              <w:top w:val="single" w:sz="12" w:space="0" w:color="auto"/>
              <w:left w:val="single" w:sz="4" w:space="0" w:color="auto"/>
              <w:bottom w:val="single" w:sz="4" w:space="0" w:color="auto"/>
            </w:tcBorders>
            <w:vAlign w:val="center"/>
          </w:tcPr>
          <w:p w:rsidR="00197D95" w:rsidRDefault="00197D95" w:rsidP="00FA3B28">
            <w:pPr>
              <w:jc w:val="center"/>
              <w:rPr>
                <w:color w:val="000000"/>
                <w:sz w:val="13"/>
                <w:szCs w:val="13"/>
              </w:rPr>
            </w:pPr>
            <w:r>
              <w:rPr>
                <w:color w:val="000000"/>
                <w:sz w:val="13"/>
                <w:szCs w:val="13"/>
              </w:rPr>
              <w:t>200</w:t>
            </w:r>
            <w:r w:rsidR="00403BC7">
              <w:rPr>
                <w:color w:val="000000"/>
                <w:sz w:val="13"/>
                <w:szCs w:val="13"/>
              </w:rPr>
              <w:t>8</w:t>
            </w:r>
            <w:r>
              <w:rPr>
                <w:color w:val="000000"/>
                <w:sz w:val="13"/>
                <w:szCs w:val="13"/>
              </w:rPr>
              <w:t>-0</w:t>
            </w:r>
            <w:r w:rsidR="00403BC7">
              <w:rPr>
                <w:color w:val="000000"/>
                <w:sz w:val="13"/>
                <w:szCs w:val="13"/>
              </w:rPr>
              <w:t>9</w:t>
            </w:r>
            <w:r w:rsidR="009F5769">
              <w:rPr>
                <w:color w:val="000000"/>
                <w:sz w:val="13"/>
                <w:szCs w:val="13"/>
                <w:vertAlign w:val="superscript"/>
              </w:rPr>
              <w:t xml:space="preserve"> </w:t>
            </w:r>
          </w:p>
        </w:tc>
      </w:tr>
      <w:bookmarkEnd w:id="0"/>
      <w:tr w:rsidR="00197D95" w:rsidTr="00D76E55">
        <w:trPr>
          <w:cantSplit/>
          <w:trHeight w:hRule="exact" w:val="244"/>
        </w:trPr>
        <w:tc>
          <w:tcPr>
            <w:tcW w:w="3519" w:type="dxa"/>
            <w:gridSpan w:val="4"/>
            <w:vMerge/>
            <w:tcBorders>
              <w:bottom w:val="single" w:sz="12" w:space="0" w:color="auto"/>
              <w:right w:val="single" w:sz="4" w:space="0" w:color="auto"/>
            </w:tcBorders>
            <w:vAlign w:val="center"/>
          </w:tcPr>
          <w:p w:rsidR="00197D95" w:rsidRDefault="00197D95" w:rsidP="00197D95">
            <w:pPr>
              <w:jc w:val="right"/>
              <w:rPr>
                <w:color w:val="000000"/>
                <w:sz w:val="13"/>
                <w:szCs w:val="13"/>
              </w:rPr>
            </w:pPr>
          </w:p>
        </w:tc>
        <w:tc>
          <w:tcPr>
            <w:tcW w:w="987" w:type="dxa"/>
            <w:gridSpan w:val="2"/>
            <w:tcBorders>
              <w:left w:val="single" w:sz="4" w:space="0" w:color="auto"/>
              <w:bottom w:val="single" w:sz="12" w:space="0" w:color="auto"/>
            </w:tcBorders>
            <w:vAlign w:val="center"/>
          </w:tcPr>
          <w:p w:rsidR="00197D95" w:rsidRDefault="00197D95" w:rsidP="00197D95">
            <w:pPr>
              <w:jc w:val="right"/>
              <w:rPr>
                <w:color w:val="000000"/>
                <w:sz w:val="15"/>
                <w:szCs w:val="15"/>
              </w:rPr>
            </w:pPr>
            <w:r>
              <w:rPr>
                <w:color w:val="000000"/>
                <w:sz w:val="15"/>
                <w:szCs w:val="15"/>
              </w:rPr>
              <w:t>Credit</w:t>
            </w:r>
          </w:p>
        </w:tc>
        <w:tc>
          <w:tcPr>
            <w:tcW w:w="680" w:type="dxa"/>
            <w:gridSpan w:val="2"/>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Debit</w:t>
            </w:r>
          </w:p>
        </w:tc>
        <w:tc>
          <w:tcPr>
            <w:tcW w:w="784" w:type="dxa"/>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 xml:space="preserve">Net </w:t>
            </w:r>
          </w:p>
        </w:tc>
        <w:tc>
          <w:tcPr>
            <w:tcW w:w="90" w:type="dxa"/>
            <w:tcBorders>
              <w:top w:val="single" w:sz="4" w:space="0" w:color="auto"/>
              <w:bottom w:val="single" w:sz="12" w:space="0" w:color="auto"/>
              <w:right w:val="single" w:sz="4" w:space="0" w:color="auto"/>
            </w:tcBorders>
            <w:vAlign w:val="center"/>
          </w:tcPr>
          <w:p w:rsidR="00197D95" w:rsidRDefault="00197D95" w:rsidP="00197D95">
            <w:pPr>
              <w:jc w:val="right"/>
              <w:rPr>
                <w:rFonts w:ascii="Arial" w:hAnsi="Arial"/>
                <w:color w:val="000000"/>
                <w:sz w:val="15"/>
                <w:szCs w:val="15"/>
              </w:rPr>
            </w:pPr>
          </w:p>
        </w:tc>
        <w:tc>
          <w:tcPr>
            <w:tcW w:w="860" w:type="dxa"/>
            <w:gridSpan w:val="3"/>
            <w:tcBorders>
              <w:left w:val="single" w:sz="4" w:space="0" w:color="auto"/>
              <w:bottom w:val="single" w:sz="12" w:space="0" w:color="auto"/>
            </w:tcBorders>
            <w:vAlign w:val="center"/>
          </w:tcPr>
          <w:p w:rsidR="00197D95" w:rsidRDefault="00197D95" w:rsidP="00197D95">
            <w:pPr>
              <w:jc w:val="right"/>
              <w:rPr>
                <w:color w:val="000000"/>
                <w:sz w:val="15"/>
                <w:szCs w:val="15"/>
              </w:rPr>
            </w:pPr>
            <w:r>
              <w:rPr>
                <w:color w:val="000000"/>
                <w:sz w:val="15"/>
                <w:szCs w:val="15"/>
              </w:rPr>
              <w:t>Credit</w:t>
            </w:r>
          </w:p>
        </w:tc>
        <w:tc>
          <w:tcPr>
            <w:tcW w:w="914" w:type="dxa"/>
            <w:gridSpan w:val="2"/>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Debit</w:t>
            </w:r>
          </w:p>
        </w:tc>
        <w:tc>
          <w:tcPr>
            <w:tcW w:w="930" w:type="dxa"/>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 xml:space="preserve">Net </w:t>
            </w:r>
          </w:p>
        </w:tc>
      </w:tr>
      <w:tr w:rsidR="00197D95"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tcPr>
          <w:p w:rsidR="00197D95" w:rsidRDefault="00197D95" w:rsidP="00197D95">
            <w:pPr>
              <w:rPr>
                <w:rFonts w:eastAsia="Arial Unicode MS"/>
                <w:b/>
                <w:bCs/>
                <w:sz w:val="13"/>
                <w:szCs w:val="13"/>
              </w:rPr>
            </w:pPr>
          </w:p>
        </w:tc>
        <w:tc>
          <w:tcPr>
            <w:tcW w:w="987" w:type="dxa"/>
            <w:gridSpan w:val="2"/>
            <w:tcBorders>
              <w:top w:val="single" w:sz="12" w:space="0" w:color="auto"/>
            </w:tcBorders>
            <w:vAlign w:val="bottom"/>
          </w:tcPr>
          <w:p w:rsidR="00197D95" w:rsidRDefault="00197D95" w:rsidP="00197D95">
            <w:pPr>
              <w:jc w:val="right"/>
              <w:rPr>
                <w:rFonts w:eastAsia="Arial Unicode MS"/>
                <w:b/>
                <w:bCs/>
                <w:sz w:val="13"/>
                <w:szCs w:val="13"/>
              </w:rPr>
            </w:pPr>
          </w:p>
        </w:tc>
        <w:tc>
          <w:tcPr>
            <w:tcW w:w="680" w:type="dxa"/>
            <w:gridSpan w:val="2"/>
            <w:tcBorders>
              <w:top w:val="single" w:sz="12" w:space="0" w:color="auto"/>
            </w:tcBorders>
            <w:vAlign w:val="bottom"/>
          </w:tcPr>
          <w:p w:rsidR="00197D95" w:rsidRDefault="00197D95" w:rsidP="00197D95">
            <w:pPr>
              <w:jc w:val="right"/>
              <w:rPr>
                <w:rFonts w:eastAsia="Arial Unicode MS"/>
                <w:b/>
                <w:bCs/>
                <w:sz w:val="13"/>
                <w:szCs w:val="13"/>
              </w:rPr>
            </w:pPr>
          </w:p>
        </w:tc>
        <w:tc>
          <w:tcPr>
            <w:tcW w:w="784" w:type="dxa"/>
            <w:tcBorders>
              <w:top w:val="single" w:sz="12" w:space="0" w:color="auto"/>
            </w:tcBorders>
            <w:vAlign w:val="bottom"/>
          </w:tcPr>
          <w:p w:rsidR="00197D95" w:rsidRDefault="00197D95" w:rsidP="00197D95">
            <w:pPr>
              <w:jc w:val="right"/>
              <w:rPr>
                <w:rFonts w:eastAsia="Arial Unicode MS"/>
                <w:b/>
                <w:bCs/>
                <w:sz w:val="13"/>
                <w:szCs w:val="13"/>
              </w:rPr>
            </w:pPr>
          </w:p>
        </w:tc>
        <w:tc>
          <w:tcPr>
            <w:tcW w:w="90" w:type="dxa"/>
            <w:tcBorders>
              <w:top w:val="single" w:sz="12" w:space="0" w:color="auto"/>
            </w:tcBorders>
          </w:tcPr>
          <w:p w:rsidR="00197D95" w:rsidRDefault="00197D95" w:rsidP="00197D95">
            <w:pPr>
              <w:rPr>
                <w:rFonts w:eastAsia="Arial Unicode MS"/>
                <w:b/>
                <w:bCs/>
                <w:sz w:val="13"/>
                <w:szCs w:val="13"/>
              </w:rPr>
            </w:pPr>
          </w:p>
        </w:tc>
        <w:tc>
          <w:tcPr>
            <w:tcW w:w="860" w:type="dxa"/>
            <w:gridSpan w:val="3"/>
            <w:tcBorders>
              <w:top w:val="single" w:sz="12" w:space="0" w:color="auto"/>
            </w:tcBorders>
            <w:vAlign w:val="bottom"/>
          </w:tcPr>
          <w:p w:rsidR="00197D95" w:rsidRDefault="00197D95" w:rsidP="00197D95">
            <w:pPr>
              <w:jc w:val="right"/>
              <w:rPr>
                <w:rFonts w:eastAsia="Arial Unicode MS"/>
                <w:b/>
                <w:bCs/>
                <w:sz w:val="13"/>
                <w:szCs w:val="13"/>
              </w:rPr>
            </w:pPr>
          </w:p>
        </w:tc>
        <w:tc>
          <w:tcPr>
            <w:tcW w:w="914" w:type="dxa"/>
            <w:gridSpan w:val="2"/>
            <w:vAlign w:val="bottom"/>
          </w:tcPr>
          <w:p w:rsidR="00197D95" w:rsidRDefault="00197D95" w:rsidP="00197D95">
            <w:pPr>
              <w:jc w:val="right"/>
              <w:rPr>
                <w:rFonts w:eastAsia="Arial Unicode MS"/>
                <w:b/>
                <w:bCs/>
                <w:sz w:val="13"/>
                <w:szCs w:val="13"/>
              </w:rPr>
            </w:pPr>
          </w:p>
        </w:tc>
        <w:tc>
          <w:tcPr>
            <w:tcW w:w="930" w:type="dxa"/>
            <w:vAlign w:val="bottom"/>
          </w:tcPr>
          <w:p w:rsidR="00197D95" w:rsidRDefault="00197D95" w:rsidP="00197D95">
            <w:pPr>
              <w:jc w:val="right"/>
              <w:rPr>
                <w:rFonts w:eastAsia="Arial Unicode MS"/>
                <w:b/>
                <w:bCs/>
                <w:sz w:val="13"/>
                <w:szCs w:val="13"/>
              </w:rPr>
            </w:pP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b/>
                <w:bCs/>
                <w:sz w:val="13"/>
                <w:szCs w:val="13"/>
              </w:rPr>
            </w:pPr>
            <w:r>
              <w:rPr>
                <w:b/>
                <w:bCs/>
                <w:sz w:val="13"/>
                <w:szCs w:val="13"/>
              </w:rPr>
              <w:t>1.Current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37,247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51,121 </w:t>
            </w:r>
          </w:p>
        </w:tc>
        <w:tc>
          <w:tcPr>
            <w:tcW w:w="784" w:type="dxa"/>
            <w:vAlign w:val="center"/>
          </w:tcPr>
          <w:p w:rsidR="00C075F3" w:rsidRPr="00AB5F8A" w:rsidRDefault="00C075F3" w:rsidP="00605E78">
            <w:pPr>
              <w:jc w:val="right"/>
              <w:rPr>
                <w:b/>
                <w:sz w:val="13"/>
                <w:szCs w:val="13"/>
              </w:rPr>
            </w:pPr>
            <w:r w:rsidRPr="00AB5F8A">
              <w:rPr>
                <w:b/>
                <w:sz w:val="13"/>
                <w:szCs w:val="13"/>
              </w:rPr>
              <w:t>(13,874)</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35,357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44,617 </w:t>
            </w:r>
          </w:p>
        </w:tc>
        <w:tc>
          <w:tcPr>
            <w:tcW w:w="930" w:type="dxa"/>
            <w:vAlign w:val="center"/>
          </w:tcPr>
          <w:p w:rsidR="00C075F3" w:rsidRPr="00AB5F8A" w:rsidRDefault="00C075F3" w:rsidP="00605E78">
            <w:pPr>
              <w:jc w:val="right"/>
              <w:rPr>
                <w:b/>
                <w:sz w:val="13"/>
                <w:szCs w:val="13"/>
              </w:rPr>
            </w:pPr>
            <w:r w:rsidRPr="00AB5F8A">
              <w:rPr>
                <w:b/>
                <w:sz w:val="13"/>
                <w:szCs w:val="13"/>
              </w:rPr>
              <w:t>(9,261)</w:t>
            </w:r>
          </w:p>
        </w:tc>
      </w:tr>
      <w:tr w:rsidR="00C075F3" w:rsidTr="00D76E55">
        <w:tblPrEx>
          <w:tblCellMar>
            <w:left w:w="0" w:type="dxa"/>
            <w:right w:w="0" w:type="dxa"/>
          </w:tblCellMar>
        </w:tblPrEx>
        <w:trPr>
          <w:trHeight w:hRule="exact" w:val="327"/>
        </w:trPr>
        <w:tc>
          <w:tcPr>
            <w:tcW w:w="3519" w:type="dxa"/>
            <w:gridSpan w:val="4"/>
            <w:tcMar>
              <w:top w:w="15" w:type="dxa"/>
              <w:left w:w="15" w:type="dxa"/>
              <w:bottom w:w="0" w:type="dxa"/>
              <w:right w:w="15" w:type="dxa"/>
            </w:tcMar>
            <w:vAlign w:val="center"/>
          </w:tcPr>
          <w:p w:rsidR="00C075F3" w:rsidRDefault="00C075F3" w:rsidP="00FF3D5C">
            <w:pPr>
              <w:rPr>
                <w:rFonts w:eastAsia="Arial Unicode MS"/>
                <w:b/>
                <w:bCs/>
                <w:sz w:val="13"/>
                <w:szCs w:val="13"/>
              </w:rPr>
            </w:pPr>
            <w:r>
              <w:rPr>
                <w:b/>
                <w:bCs/>
                <w:sz w:val="13"/>
                <w:szCs w:val="13"/>
              </w:rPr>
              <w:t xml:space="preserve">     A.   Goods and services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24,016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45,443 </w:t>
            </w:r>
          </w:p>
        </w:tc>
        <w:tc>
          <w:tcPr>
            <w:tcW w:w="784" w:type="dxa"/>
            <w:vAlign w:val="center"/>
          </w:tcPr>
          <w:p w:rsidR="00C075F3" w:rsidRPr="00AB5F8A" w:rsidRDefault="00C075F3" w:rsidP="00605E78">
            <w:pPr>
              <w:jc w:val="right"/>
              <w:rPr>
                <w:b/>
                <w:sz w:val="13"/>
                <w:szCs w:val="13"/>
              </w:rPr>
            </w:pPr>
            <w:r w:rsidRPr="00AB5F8A">
              <w:rPr>
                <w:b/>
                <w:sz w:val="13"/>
                <w:szCs w:val="13"/>
              </w:rPr>
              <w:t>(21,427)</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23,227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39,234 </w:t>
            </w:r>
          </w:p>
        </w:tc>
        <w:tc>
          <w:tcPr>
            <w:tcW w:w="930" w:type="dxa"/>
            <w:vAlign w:val="center"/>
          </w:tcPr>
          <w:p w:rsidR="00C075F3" w:rsidRPr="00AB5F8A" w:rsidRDefault="00C075F3" w:rsidP="00605E78">
            <w:pPr>
              <w:jc w:val="right"/>
              <w:rPr>
                <w:b/>
                <w:sz w:val="13"/>
                <w:szCs w:val="13"/>
              </w:rPr>
            </w:pPr>
            <w:r w:rsidRPr="00AB5F8A">
              <w:rPr>
                <w:b/>
                <w:sz w:val="13"/>
                <w:szCs w:val="13"/>
              </w:rPr>
              <w:t>(16,008)</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b/>
                <w:bCs/>
                <w:sz w:val="13"/>
                <w:szCs w:val="13"/>
              </w:rPr>
            </w:pPr>
            <w:r>
              <w:rPr>
                <w:b/>
                <w:bCs/>
                <w:sz w:val="13"/>
                <w:szCs w:val="13"/>
              </w:rPr>
              <w:t xml:space="preserve">         a.   Goods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20,427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35,397 </w:t>
            </w:r>
          </w:p>
        </w:tc>
        <w:tc>
          <w:tcPr>
            <w:tcW w:w="784" w:type="dxa"/>
            <w:vAlign w:val="center"/>
          </w:tcPr>
          <w:p w:rsidR="00C075F3" w:rsidRPr="00AB5F8A" w:rsidRDefault="00C075F3" w:rsidP="00605E78">
            <w:pPr>
              <w:jc w:val="right"/>
              <w:rPr>
                <w:b/>
                <w:sz w:val="13"/>
                <w:szCs w:val="13"/>
              </w:rPr>
            </w:pPr>
            <w:r w:rsidRPr="00AB5F8A">
              <w:rPr>
                <w:b/>
                <w:sz w:val="13"/>
                <w:szCs w:val="13"/>
              </w:rPr>
              <w:t>(14,970)</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19,121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31,747 </w:t>
            </w:r>
          </w:p>
        </w:tc>
        <w:tc>
          <w:tcPr>
            <w:tcW w:w="930" w:type="dxa"/>
            <w:vAlign w:val="center"/>
          </w:tcPr>
          <w:p w:rsidR="00C075F3" w:rsidRPr="00AB5F8A" w:rsidRDefault="00C075F3" w:rsidP="00605E78">
            <w:pPr>
              <w:jc w:val="right"/>
              <w:rPr>
                <w:b/>
                <w:sz w:val="13"/>
                <w:szCs w:val="13"/>
              </w:rPr>
            </w:pPr>
            <w:r w:rsidRPr="00AB5F8A">
              <w:rPr>
                <w:b/>
                <w:sz w:val="13"/>
                <w:szCs w:val="13"/>
              </w:rPr>
              <w:t>(12,627)</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sz w:val="13"/>
                <w:szCs w:val="13"/>
              </w:rPr>
            </w:pPr>
            <w:r>
              <w:rPr>
                <w:sz w:val="13"/>
                <w:szCs w:val="13"/>
              </w:rPr>
              <w:t xml:space="preserve">             1.   General merchandise</w:t>
            </w:r>
          </w:p>
        </w:tc>
        <w:tc>
          <w:tcPr>
            <w:tcW w:w="987" w:type="dxa"/>
            <w:gridSpan w:val="2"/>
            <w:vAlign w:val="center"/>
          </w:tcPr>
          <w:p w:rsidR="00C075F3" w:rsidRDefault="00C075F3" w:rsidP="00605E78">
            <w:pPr>
              <w:jc w:val="right"/>
              <w:rPr>
                <w:sz w:val="13"/>
                <w:szCs w:val="13"/>
              </w:rPr>
            </w:pPr>
            <w:r>
              <w:rPr>
                <w:sz w:val="13"/>
                <w:szCs w:val="13"/>
              </w:rPr>
              <w:t xml:space="preserve">20,207 </w:t>
            </w:r>
          </w:p>
        </w:tc>
        <w:tc>
          <w:tcPr>
            <w:tcW w:w="680" w:type="dxa"/>
            <w:gridSpan w:val="2"/>
            <w:vAlign w:val="center"/>
          </w:tcPr>
          <w:p w:rsidR="00C075F3" w:rsidRDefault="00C075F3" w:rsidP="00605E78">
            <w:pPr>
              <w:jc w:val="right"/>
              <w:rPr>
                <w:sz w:val="13"/>
                <w:szCs w:val="13"/>
              </w:rPr>
            </w:pPr>
            <w:r>
              <w:rPr>
                <w:sz w:val="13"/>
                <w:szCs w:val="13"/>
              </w:rPr>
              <w:t xml:space="preserve">35,027 </w:t>
            </w:r>
          </w:p>
        </w:tc>
        <w:tc>
          <w:tcPr>
            <w:tcW w:w="784" w:type="dxa"/>
            <w:vAlign w:val="center"/>
          </w:tcPr>
          <w:p w:rsidR="00C075F3" w:rsidRPr="00AB5F8A" w:rsidRDefault="00C075F3" w:rsidP="00605E78">
            <w:pPr>
              <w:jc w:val="right"/>
              <w:rPr>
                <w:sz w:val="13"/>
                <w:szCs w:val="13"/>
              </w:rPr>
            </w:pPr>
            <w:r w:rsidRPr="00AB5F8A">
              <w:rPr>
                <w:sz w:val="13"/>
                <w:szCs w:val="13"/>
              </w:rPr>
              <w:t>(14,820)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18,918 </w:t>
            </w:r>
          </w:p>
        </w:tc>
        <w:tc>
          <w:tcPr>
            <w:tcW w:w="914" w:type="dxa"/>
            <w:gridSpan w:val="2"/>
            <w:vAlign w:val="center"/>
          </w:tcPr>
          <w:p w:rsidR="00C075F3" w:rsidRDefault="00C075F3" w:rsidP="00605E78">
            <w:pPr>
              <w:jc w:val="right"/>
              <w:rPr>
                <w:sz w:val="13"/>
                <w:szCs w:val="13"/>
              </w:rPr>
            </w:pPr>
            <w:r>
              <w:rPr>
                <w:sz w:val="13"/>
                <w:szCs w:val="13"/>
              </w:rPr>
              <w:t xml:space="preserve">31,410 </w:t>
            </w:r>
          </w:p>
        </w:tc>
        <w:tc>
          <w:tcPr>
            <w:tcW w:w="930" w:type="dxa"/>
            <w:vAlign w:val="center"/>
          </w:tcPr>
          <w:p w:rsidR="00C075F3" w:rsidRPr="00AB5F8A" w:rsidRDefault="00C075F3" w:rsidP="00605E78">
            <w:pPr>
              <w:jc w:val="right"/>
              <w:rPr>
                <w:sz w:val="13"/>
                <w:szCs w:val="13"/>
              </w:rPr>
            </w:pPr>
            <w:r w:rsidRPr="00AB5F8A">
              <w:rPr>
                <w:sz w:val="13"/>
                <w:szCs w:val="13"/>
              </w:rPr>
              <w:t>(12,492)</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2.   Goods for processing</w:t>
            </w:r>
          </w:p>
        </w:tc>
        <w:tc>
          <w:tcPr>
            <w:tcW w:w="987"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4" w:type="dxa"/>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sz w:val="13"/>
                <w:szCs w:val="13"/>
              </w:rPr>
            </w:pPr>
            <w:r>
              <w:rPr>
                <w:sz w:val="13"/>
                <w:szCs w:val="13"/>
              </w:rPr>
              <w:t xml:space="preserve">             3.   Repairs on goods</w:t>
            </w:r>
          </w:p>
        </w:tc>
        <w:tc>
          <w:tcPr>
            <w:tcW w:w="987" w:type="dxa"/>
            <w:gridSpan w:val="2"/>
            <w:vAlign w:val="center"/>
          </w:tcPr>
          <w:p w:rsidR="00C075F3" w:rsidRDefault="00C075F3" w:rsidP="00605E78">
            <w:pPr>
              <w:jc w:val="right"/>
              <w:rPr>
                <w:sz w:val="13"/>
                <w:szCs w:val="13"/>
              </w:rPr>
            </w:pPr>
            <w:r>
              <w:rPr>
                <w:sz w:val="13"/>
                <w:szCs w:val="13"/>
              </w:rPr>
              <w:t xml:space="preserve">2 </w:t>
            </w:r>
          </w:p>
        </w:tc>
        <w:tc>
          <w:tcPr>
            <w:tcW w:w="680" w:type="dxa"/>
            <w:gridSpan w:val="2"/>
            <w:vAlign w:val="center"/>
          </w:tcPr>
          <w:p w:rsidR="00C075F3" w:rsidRDefault="00C075F3" w:rsidP="00605E78">
            <w:pPr>
              <w:jc w:val="right"/>
              <w:rPr>
                <w:sz w:val="13"/>
                <w:szCs w:val="13"/>
              </w:rPr>
            </w:pPr>
            <w:r>
              <w:rPr>
                <w:sz w:val="13"/>
                <w:szCs w:val="13"/>
              </w:rPr>
              <w:t xml:space="preserve">115 </w:t>
            </w:r>
          </w:p>
        </w:tc>
        <w:tc>
          <w:tcPr>
            <w:tcW w:w="784" w:type="dxa"/>
            <w:vAlign w:val="center"/>
          </w:tcPr>
          <w:p w:rsidR="00C075F3" w:rsidRPr="00AB5F8A" w:rsidRDefault="00C075F3" w:rsidP="00605E78">
            <w:pPr>
              <w:jc w:val="right"/>
              <w:rPr>
                <w:sz w:val="13"/>
                <w:szCs w:val="13"/>
              </w:rPr>
            </w:pPr>
            <w:r w:rsidRPr="00AB5F8A">
              <w:rPr>
                <w:sz w:val="13"/>
                <w:szCs w:val="13"/>
              </w:rPr>
              <w:t>(113)</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7 </w:t>
            </w:r>
          </w:p>
        </w:tc>
        <w:tc>
          <w:tcPr>
            <w:tcW w:w="914" w:type="dxa"/>
            <w:gridSpan w:val="2"/>
            <w:vAlign w:val="center"/>
          </w:tcPr>
          <w:p w:rsidR="00C075F3" w:rsidRDefault="00C075F3" w:rsidP="00605E78">
            <w:pPr>
              <w:jc w:val="right"/>
              <w:rPr>
                <w:sz w:val="13"/>
                <w:szCs w:val="13"/>
              </w:rPr>
            </w:pPr>
            <w:r>
              <w:rPr>
                <w:sz w:val="13"/>
                <w:szCs w:val="13"/>
              </w:rPr>
              <w:t xml:space="preserve">82 </w:t>
            </w:r>
          </w:p>
        </w:tc>
        <w:tc>
          <w:tcPr>
            <w:tcW w:w="930" w:type="dxa"/>
            <w:vAlign w:val="center"/>
          </w:tcPr>
          <w:p w:rsidR="00C075F3" w:rsidRPr="00AB5F8A" w:rsidRDefault="00C075F3" w:rsidP="00605E78">
            <w:pPr>
              <w:jc w:val="right"/>
              <w:rPr>
                <w:sz w:val="13"/>
                <w:szCs w:val="13"/>
              </w:rPr>
            </w:pPr>
            <w:r w:rsidRPr="00AB5F8A">
              <w:rPr>
                <w:sz w:val="13"/>
                <w:szCs w:val="13"/>
              </w:rPr>
              <w:t>(75)</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sz w:val="13"/>
                <w:szCs w:val="13"/>
              </w:rPr>
            </w:pPr>
            <w:r>
              <w:rPr>
                <w:sz w:val="13"/>
                <w:szCs w:val="13"/>
              </w:rPr>
              <w:t xml:space="preserve">             4.   Goods procured in ports by carriers</w:t>
            </w:r>
          </w:p>
        </w:tc>
        <w:tc>
          <w:tcPr>
            <w:tcW w:w="987" w:type="dxa"/>
            <w:gridSpan w:val="2"/>
            <w:vAlign w:val="center"/>
          </w:tcPr>
          <w:p w:rsidR="00C075F3" w:rsidRDefault="00C075F3" w:rsidP="00605E78">
            <w:pPr>
              <w:jc w:val="right"/>
              <w:rPr>
                <w:sz w:val="13"/>
                <w:szCs w:val="13"/>
              </w:rPr>
            </w:pPr>
            <w:r>
              <w:rPr>
                <w:sz w:val="13"/>
                <w:szCs w:val="13"/>
              </w:rPr>
              <w:t xml:space="preserve">218 </w:t>
            </w:r>
          </w:p>
        </w:tc>
        <w:tc>
          <w:tcPr>
            <w:tcW w:w="680" w:type="dxa"/>
            <w:gridSpan w:val="2"/>
            <w:vAlign w:val="center"/>
          </w:tcPr>
          <w:p w:rsidR="00C075F3" w:rsidRDefault="00C075F3" w:rsidP="00605E78">
            <w:pPr>
              <w:jc w:val="right"/>
              <w:rPr>
                <w:sz w:val="13"/>
                <w:szCs w:val="13"/>
              </w:rPr>
            </w:pPr>
            <w:r>
              <w:rPr>
                <w:sz w:val="13"/>
                <w:szCs w:val="13"/>
              </w:rPr>
              <w:t xml:space="preserve">255 </w:t>
            </w:r>
          </w:p>
        </w:tc>
        <w:tc>
          <w:tcPr>
            <w:tcW w:w="784" w:type="dxa"/>
            <w:vAlign w:val="center"/>
          </w:tcPr>
          <w:p w:rsidR="00C075F3" w:rsidRPr="00AB5F8A" w:rsidRDefault="00C075F3" w:rsidP="00605E78">
            <w:pPr>
              <w:jc w:val="right"/>
              <w:rPr>
                <w:sz w:val="13"/>
                <w:szCs w:val="13"/>
              </w:rPr>
            </w:pPr>
            <w:r w:rsidRPr="00AB5F8A">
              <w:rPr>
                <w:sz w:val="13"/>
                <w:szCs w:val="13"/>
              </w:rPr>
              <w:t>(37)</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196 </w:t>
            </w:r>
          </w:p>
        </w:tc>
        <w:tc>
          <w:tcPr>
            <w:tcW w:w="914" w:type="dxa"/>
            <w:gridSpan w:val="2"/>
            <w:vAlign w:val="center"/>
          </w:tcPr>
          <w:p w:rsidR="00C075F3" w:rsidRDefault="00C075F3" w:rsidP="00605E78">
            <w:pPr>
              <w:jc w:val="right"/>
              <w:rPr>
                <w:sz w:val="13"/>
                <w:szCs w:val="13"/>
              </w:rPr>
            </w:pPr>
            <w:r>
              <w:rPr>
                <w:sz w:val="13"/>
                <w:szCs w:val="13"/>
              </w:rPr>
              <w:t xml:space="preserve">255 </w:t>
            </w:r>
          </w:p>
        </w:tc>
        <w:tc>
          <w:tcPr>
            <w:tcW w:w="930" w:type="dxa"/>
            <w:vAlign w:val="center"/>
          </w:tcPr>
          <w:p w:rsidR="00C075F3" w:rsidRPr="00AB5F8A" w:rsidRDefault="00C075F3" w:rsidP="00605E78">
            <w:pPr>
              <w:jc w:val="right"/>
              <w:rPr>
                <w:sz w:val="13"/>
                <w:szCs w:val="13"/>
              </w:rPr>
            </w:pPr>
            <w:r w:rsidRPr="00AB5F8A">
              <w:rPr>
                <w:sz w:val="13"/>
                <w:szCs w:val="13"/>
              </w:rPr>
              <w:t>(60)</w:t>
            </w:r>
          </w:p>
        </w:tc>
      </w:tr>
      <w:tr w:rsidR="00AB5F8A"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AB5F8A" w:rsidRDefault="00AB5F8A" w:rsidP="00AB5F8A">
            <w:pPr>
              <w:rPr>
                <w:rFonts w:eastAsia="Arial Unicode MS"/>
                <w:sz w:val="13"/>
                <w:szCs w:val="13"/>
              </w:rPr>
            </w:pPr>
            <w:r>
              <w:rPr>
                <w:sz w:val="13"/>
                <w:szCs w:val="13"/>
              </w:rPr>
              <w:t xml:space="preserve">             5.   Nonmonetary gold</w:t>
            </w:r>
          </w:p>
        </w:tc>
        <w:tc>
          <w:tcPr>
            <w:tcW w:w="987" w:type="dxa"/>
            <w:gridSpan w:val="2"/>
            <w:vAlign w:val="center"/>
          </w:tcPr>
          <w:p w:rsidR="00AB5F8A" w:rsidRDefault="00AB5F8A" w:rsidP="00605E78">
            <w:pPr>
              <w:jc w:val="right"/>
              <w:rPr>
                <w:sz w:val="13"/>
                <w:szCs w:val="13"/>
              </w:rPr>
            </w:pPr>
            <w:r>
              <w:rPr>
                <w:sz w:val="13"/>
                <w:szCs w:val="13"/>
              </w:rPr>
              <w:t xml:space="preserve">- </w:t>
            </w:r>
          </w:p>
        </w:tc>
        <w:tc>
          <w:tcPr>
            <w:tcW w:w="680" w:type="dxa"/>
            <w:gridSpan w:val="2"/>
            <w:vAlign w:val="center"/>
          </w:tcPr>
          <w:p w:rsidR="00AB5F8A" w:rsidRDefault="00AB5F8A" w:rsidP="00605E78">
            <w:pPr>
              <w:jc w:val="right"/>
              <w:rPr>
                <w:sz w:val="13"/>
                <w:szCs w:val="13"/>
              </w:rPr>
            </w:pPr>
            <w:r>
              <w:rPr>
                <w:sz w:val="13"/>
                <w:szCs w:val="13"/>
              </w:rPr>
              <w:t xml:space="preserve">- </w:t>
            </w:r>
          </w:p>
        </w:tc>
        <w:tc>
          <w:tcPr>
            <w:tcW w:w="784"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c>
          <w:tcPr>
            <w:tcW w:w="90" w:type="dxa"/>
            <w:vAlign w:val="center"/>
          </w:tcPr>
          <w:p w:rsidR="00AB5F8A" w:rsidRPr="00AB5F8A" w:rsidRDefault="00AB5F8A" w:rsidP="00605E78">
            <w:pPr>
              <w:jc w:val="right"/>
              <w:rPr>
                <w:sz w:val="13"/>
                <w:szCs w:val="13"/>
              </w:rPr>
            </w:pPr>
            <w:r w:rsidRPr="00AB5F8A">
              <w:rPr>
                <w:sz w:val="13"/>
                <w:szCs w:val="13"/>
              </w:rPr>
              <w:t> </w:t>
            </w:r>
          </w:p>
        </w:tc>
        <w:tc>
          <w:tcPr>
            <w:tcW w:w="860" w:type="dxa"/>
            <w:gridSpan w:val="3"/>
            <w:vAlign w:val="center"/>
          </w:tcPr>
          <w:p w:rsidR="00AB5F8A" w:rsidRDefault="00AB5F8A" w:rsidP="00605E78">
            <w:pPr>
              <w:jc w:val="right"/>
              <w:rPr>
                <w:sz w:val="13"/>
                <w:szCs w:val="13"/>
              </w:rPr>
            </w:pPr>
            <w:r>
              <w:rPr>
                <w:sz w:val="13"/>
                <w:szCs w:val="13"/>
              </w:rPr>
              <w:t xml:space="preserve">- </w:t>
            </w:r>
          </w:p>
        </w:tc>
        <w:tc>
          <w:tcPr>
            <w:tcW w:w="914" w:type="dxa"/>
            <w:gridSpan w:val="2"/>
            <w:vAlign w:val="center"/>
          </w:tcPr>
          <w:p w:rsidR="00AB5F8A" w:rsidRDefault="00AB5F8A" w:rsidP="00605E78">
            <w:pPr>
              <w:jc w:val="right"/>
              <w:rPr>
                <w:sz w:val="13"/>
                <w:szCs w:val="13"/>
              </w:rPr>
            </w:pPr>
            <w:r>
              <w:rPr>
                <w:sz w:val="13"/>
                <w:szCs w:val="13"/>
              </w:rPr>
              <w:t xml:space="preserve">- </w:t>
            </w:r>
          </w:p>
        </w:tc>
        <w:tc>
          <w:tcPr>
            <w:tcW w:w="930"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b.   Services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3,589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10,046 </w:t>
            </w:r>
          </w:p>
        </w:tc>
        <w:tc>
          <w:tcPr>
            <w:tcW w:w="784" w:type="dxa"/>
            <w:vAlign w:val="center"/>
          </w:tcPr>
          <w:p w:rsidR="00C075F3" w:rsidRPr="00AB5F8A" w:rsidRDefault="00C075F3" w:rsidP="00605E78">
            <w:pPr>
              <w:jc w:val="right"/>
              <w:rPr>
                <w:b/>
                <w:sz w:val="13"/>
                <w:szCs w:val="13"/>
              </w:rPr>
            </w:pPr>
            <w:r w:rsidRPr="00AB5F8A">
              <w:rPr>
                <w:b/>
                <w:sz w:val="13"/>
                <w:szCs w:val="13"/>
              </w:rPr>
              <w:t>(6,457)</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4,106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7,487 </w:t>
            </w:r>
          </w:p>
        </w:tc>
        <w:tc>
          <w:tcPr>
            <w:tcW w:w="930" w:type="dxa"/>
            <w:vAlign w:val="center"/>
          </w:tcPr>
          <w:p w:rsidR="00C075F3" w:rsidRPr="00AB5F8A" w:rsidRDefault="00C075F3" w:rsidP="00605E78">
            <w:pPr>
              <w:jc w:val="right"/>
              <w:rPr>
                <w:b/>
                <w:sz w:val="13"/>
                <w:szCs w:val="13"/>
              </w:rPr>
            </w:pPr>
            <w:r w:rsidRPr="00AB5F8A">
              <w:rPr>
                <w:b/>
                <w:sz w:val="13"/>
                <w:szCs w:val="13"/>
              </w:rPr>
              <w:t>(3,381)</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   Transportation</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1,035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3,785 </w:t>
            </w:r>
          </w:p>
        </w:tc>
        <w:tc>
          <w:tcPr>
            <w:tcW w:w="784" w:type="dxa"/>
            <w:vAlign w:val="center"/>
          </w:tcPr>
          <w:p w:rsidR="00C075F3" w:rsidRPr="00AB5F8A" w:rsidRDefault="00C075F3" w:rsidP="00605E78">
            <w:pPr>
              <w:jc w:val="right"/>
              <w:rPr>
                <w:sz w:val="13"/>
                <w:szCs w:val="13"/>
              </w:rPr>
            </w:pPr>
            <w:r w:rsidRPr="00AB5F8A">
              <w:rPr>
                <w:sz w:val="13"/>
                <w:szCs w:val="13"/>
              </w:rPr>
              <w:t>(2,750)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1,231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3,633 </w:t>
            </w:r>
          </w:p>
        </w:tc>
        <w:tc>
          <w:tcPr>
            <w:tcW w:w="930" w:type="dxa"/>
            <w:vAlign w:val="center"/>
          </w:tcPr>
          <w:p w:rsidR="00C075F3" w:rsidRPr="00AB5F8A" w:rsidRDefault="00C075F3" w:rsidP="00605E78">
            <w:pPr>
              <w:jc w:val="right"/>
              <w:rPr>
                <w:sz w:val="13"/>
                <w:szCs w:val="13"/>
              </w:rPr>
            </w:pPr>
            <w:r w:rsidRPr="00AB5F8A">
              <w:rPr>
                <w:sz w:val="13"/>
                <w:szCs w:val="13"/>
              </w:rPr>
              <w:t>(2,402)</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1.1   Passenger</w:t>
            </w:r>
          </w:p>
        </w:tc>
        <w:tc>
          <w:tcPr>
            <w:tcW w:w="987" w:type="dxa"/>
            <w:gridSpan w:val="2"/>
            <w:vAlign w:val="center"/>
          </w:tcPr>
          <w:p w:rsidR="00C075F3" w:rsidRDefault="00C075F3" w:rsidP="00605E78">
            <w:pPr>
              <w:jc w:val="right"/>
              <w:rPr>
                <w:sz w:val="13"/>
                <w:szCs w:val="13"/>
              </w:rPr>
            </w:pPr>
            <w:r>
              <w:rPr>
                <w:sz w:val="13"/>
                <w:szCs w:val="13"/>
              </w:rPr>
              <w:t xml:space="preserve">631 </w:t>
            </w:r>
          </w:p>
        </w:tc>
        <w:tc>
          <w:tcPr>
            <w:tcW w:w="680" w:type="dxa"/>
            <w:gridSpan w:val="2"/>
            <w:vAlign w:val="center"/>
          </w:tcPr>
          <w:p w:rsidR="00C075F3" w:rsidRDefault="00C075F3" w:rsidP="00605E78">
            <w:pPr>
              <w:jc w:val="right"/>
              <w:rPr>
                <w:sz w:val="13"/>
                <w:szCs w:val="13"/>
              </w:rPr>
            </w:pPr>
            <w:r>
              <w:rPr>
                <w:sz w:val="13"/>
                <w:szCs w:val="13"/>
              </w:rPr>
              <w:t xml:space="preserve">532 </w:t>
            </w:r>
          </w:p>
        </w:tc>
        <w:tc>
          <w:tcPr>
            <w:tcW w:w="784" w:type="dxa"/>
            <w:vAlign w:val="center"/>
          </w:tcPr>
          <w:p w:rsidR="00C075F3" w:rsidRPr="00AB5F8A" w:rsidRDefault="00C075F3" w:rsidP="00605E78">
            <w:pPr>
              <w:jc w:val="right"/>
              <w:rPr>
                <w:sz w:val="13"/>
                <w:szCs w:val="13"/>
              </w:rPr>
            </w:pPr>
            <w:r w:rsidRPr="00AB5F8A">
              <w:rPr>
                <w:sz w:val="13"/>
                <w:szCs w:val="13"/>
              </w:rPr>
              <w:t xml:space="preserve">99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653 </w:t>
            </w:r>
          </w:p>
        </w:tc>
        <w:tc>
          <w:tcPr>
            <w:tcW w:w="914" w:type="dxa"/>
            <w:gridSpan w:val="2"/>
            <w:vAlign w:val="center"/>
          </w:tcPr>
          <w:p w:rsidR="00C075F3" w:rsidRDefault="00C075F3" w:rsidP="00605E78">
            <w:pPr>
              <w:jc w:val="right"/>
              <w:rPr>
                <w:sz w:val="13"/>
                <w:szCs w:val="13"/>
              </w:rPr>
            </w:pPr>
            <w:r>
              <w:rPr>
                <w:sz w:val="13"/>
                <w:szCs w:val="13"/>
              </w:rPr>
              <w:t xml:space="preserve">545 </w:t>
            </w:r>
          </w:p>
        </w:tc>
        <w:tc>
          <w:tcPr>
            <w:tcW w:w="930" w:type="dxa"/>
            <w:vAlign w:val="center"/>
          </w:tcPr>
          <w:p w:rsidR="00C075F3" w:rsidRPr="00AB5F8A" w:rsidRDefault="00C075F3" w:rsidP="00605E78">
            <w:pPr>
              <w:jc w:val="right"/>
              <w:rPr>
                <w:sz w:val="13"/>
                <w:szCs w:val="13"/>
              </w:rPr>
            </w:pPr>
            <w:r w:rsidRPr="00AB5F8A">
              <w:rPr>
                <w:sz w:val="13"/>
                <w:szCs w:val="13"/>
              </w:rPr>
              <w:t xml:space="preserve">108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1.2   Freight</w:t>
            </w:r>
          </w:p>
        </w:tc>
        <w:tc>
          <w:tcPr>
            <w:tcW w:w="987" w:type="dxa"/>
            <w:gridSpan w:val="2"/>
            <w:vAlign w:val="center"/>
          </w:tcPr>
          <w:p w:rsidR="00C075F3" w:rsidRDefault="00C075F3" w:rsidP="00605E78">
            <w:pPr>
              <w:jc w:val="right"/>
              <w:rPr>
                <w:sz w:val="13"/>
                <w:szCs w:val="13"/>
              </w:rPr>
            </w:pPr>
            <w:r>
              <w:rPr>
                <w:sz w:val="13"/>
                <w:szCs w:val="13"/>
              </w:rPr>
              <w:t xml:space="preserve">131 </w:t>
            </w:r>
          </w:p>
        </w:tc>
        <w:tc>
          <w:tcPr>
            <w:tcW w:w="680" w:type="dxa"/>
            <w:gridSpan w:val="2"/>
            <w:vAlign w:val="center"/>
          </w:tcPr>
          <w:p w:rsidR="00C075F3" w:rsidRDefault="00C075F3" w:rsidP="00605E78">
            <w:pPr>
              <w:jc w:val="right"/>
              <w:rPr>
                <w:sz w:val="13"/>
                <w:szCs w:val="13"/>
              </w:rPr>
            </w:pPr>
            <w:r>
              <w:rPr>
                <w:sz w:val="13"/>
                <w:szCs w:val="13"/>
              </w:rPr>
              <w:t xml:space="preserve">2,959 </w:t>
            </w:r>
          </w:p>
        </w:tc>
        <w:tc>
          <w:tcPr>
            <w:tcW w:w="784" w:type="dxa"/>
            <w:vAlign w:val="center"/>
          </w:tcPr>
          <w:p w:rsidR="00C075F3" w:rsidRPr="00AB5F8A" w:rsidRDefault="00C075F3" w:rsidP="00605E78">
            <w:pPr>
              <w:jc w:val="right"/>
              <w:rPr>
                <w:sz w:val="13"/>
                <w:szCs w:val="13"/>
              </w:rPr>
            </w:pPr>
            <w:r w:rsidRPr="00AB5F8A">
              <w:rPr>
                <w:sz w:val="13"/>
                <w:szCs w:val="13"/>
              </w:rPr>
              <w:t>(2,828)</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126 </w:t>
            </w:r>
          </w:p>
        </w:tc>
        <w:tc>
          <w:tcPr>
            <w:tcW w:w="914" w:type="dxa"/>
            <w:gridSpan w:val="2"/>
            <w:vAlign w:val="center"/>
          </w:tcPr>
          <w:p w:rsidR="00C075F3" w:rsidRDefault="00C075F3" w:rsidP="00605E78">
            <w:pPr>
              <w:jc w:val="right"/>
              <w:rPr>
                <w:sz w:val="13"/>
                <w:szCs w:val="13"/>
              </w:rPr>
            </w:pPr>
            <w:r>
              <w:rPr>
                <w:sz w:val="13"/>
                <w:szCs w:val="13"/>
              </w:rPr>
              <w:t xml:space="preserve">2,626 </w:t>
            </w:r>
          </w:p>
        </w:tc>
        <w:tc>
          <w:tcPr>
            <w:tcW w:w="930" w:type="dxa"/>
            <w:vAlign w:val="center"/>
          </w:tcPr>
          <w:p w:rsidR="00C075F3" w:rsidRPr="00AB5F8A" w:rsidRDefault="00C075F3" w:rsidP="00605E78">
            <w:pPr>
              <w:jc w:val="right"/>
              <w:rPr>
                <w:sz w:val="13"/>
                <w:szCs w:val="13"/>
              </w:rPr>
            </w:pPr>
            <w:r w:rsidRPr="00AB5F8A">
              <w:rPr>
                <w:sz w:val="13"/>
                <w:szCs w:val="13"/>
              </w:rPr>
              <w:t>(2,500)</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1.3   Other</w:t>
            </w:r>
          </w:p>
        </w:tc>
        <w:tc>
          <w:tcPr>
            <w:tcW w:w="987" w:type="dxa"/>
            <w:gridSpan w:val="2"/>
            <w:vAlign w:val="center"/>
          </w:tcPr>
          <w:p w:rsidR="00C075F3" w:rsidRDefault="00C075F3" w:rsidP="00605E78">
            <w:pPr>
              <w:jc w:val="right"/>
              <w:rPr>
                <w:sz w:val="13"/>
                <w:szCs w:val="13"/>
              </w:rPr>
            </w:pPr>
            <w:r>
              <w:rPr>
                <w:sz w:val="13"/>
                <w:szCs w:val="13"/>
              </w:rPr>
              <w:t xml:space="preserve">273 </w:t>
            </w:r>
          </w:p>
        </w:tc>
        <w:tc>
          <w:tcPr>
            <w:tcW w:w="680" w:type="dxa"/>
            <w:gridSpan w:val="2"/>
            <w:vAlign w:val="center"/>
          </w:tcPr>
          <w:p w:rsidR="00C075F3" w:rsidRDefault="00C075F3" w:rsidP="00605E78">
            <w:pPr>
              <w:jc w:val="right"/>
              <w:rPr>
                <w:sz w:val="13"/>
                <w:szCs w:val="13"/>
              </w:rPr>
            </w:pPr>
            <w:r>
              <w:rPr>
                <w:sz w:val="13"/>
                <w:szCs w:val="13"/>
              </w:rPr>
              <w:t xml:space="preserve">294 </w:t>
            </w:r>
          </w:p>
        </w:tc>
        <w:tc>
          <w:tcPr>
            <w:tcW w:w="784" w:type="dxa"/>
            <w:vAlign w:val="center"/>
          </w:tcPr>
          <w:p w:rsidR="00C075F3" w:rsidRPr="00AB5F8A" w:rsidRDefault="00C075F3" w:rsidP="00605E78">
            <w:pPr>
              <w:jc w:val="right"/>
              <w:rPr>
                <w:sz w:val="13"/>
                <w:szCs w:val="13"/>
              </w:rPr>
            </w:pPr>
            <w:r w:rsidRPr="00AB5F8A">
              <w:rPr>
                <w:sz w:val="13"/>
                <w:szCs w:val="13"/>
              </w:rPr>
              <w:t>(21)</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452 </w:t>
            </w:r>
          </w:p>
        </w:tc>
        <w:tc>
          <w:tcPr>
            <w:tcW w:w="914" w:type="dxa"/>
            <w:gridSpan w:val="2"/>
            <w:vAlign w:val="center"/>
          </w:tcPr>
          <w:p w:rsidR="00C075F3" w:rsidRDefault="00C075F3" w:rsidP="00605E78">
            <w:pPr>
              <w:jc w:val="right"/>
              <w:rPr>
                <w:sz w:val="13"/>
                <w:szCs w:val="13"/>
              </w:rPr>
            </w:pPr>
            <w:r>
              <w:rPr>
                <w:sz w:val="13"/>
                <w:szCs w:val="13"/>
              </w:rPr>
              <w:t xml:space="preserve">462 </w:t>
            </w:r>
          </w:p>
        </w:tc>
        <w:tc>
          <w:tcPr>
            <w:tcW w:w="930" w:type="dxa"/>
            <w:vAlign w:val="center"/>
          </w:tcPr>
          <w:p w:rsidR="00C075F3" w:rsidRPr="00AB5F8A" w:rsidRDefault="00C075F3" w:rsidP="00605E78">
            <w:pPr>
              <w:jc w:val="right"/>
              <w:rPr>
                <w:sz w:val="13"/>
                <w:szCs w:val="13"/>
              </w:rPr>
            </w:pPr>
            <w:r w:rsidRPr="00AB5F8A">
              <w:rPr>
                <w:sz w:val="13"/>
                <w:szCs w:val="13"/>
              </w:rPr>
              <w:t>(10)</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   Travel</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264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1,578 </w:t>
            </w:r>
          </w:p>
        </w:tc>
        <w:tc>
          <w:tcPr>
            <w:tcW w:w="784" w:type="dxa"/>
            <w:vAlign w:val="center"/>
          </w:tcPr>
          <w:p w:rsidR="00C075F3" w:rsidRPr="00AB5F8A" w:rsidRDefault="00C075F3" w:rsidP="00605E78">
            <w:pPr>
              <w:jc w:val="right"/>
              <w:rPr>
                <w:sz w:val="13"/>
                <w:szCs w:val="13"/>
              </w:rPr>
            </w:pPr>
            <w:r w:rsidRPr="00AB5F8A">
              <w:rPr>
                <w:sz w:val="13"/>
                <w:szCs w:val="13"/>
              </w:rPr>
              <w:t>(1,314)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314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1,002 </w:t>
            </w:r>
          </w:p>
        </w:tc>
        <w:tc>
          <w:tcPr>
            <w:tcW w:w="930" w:type="dxa"/>
            <w:vAlign w:val="center"/>
          </w:tcPr>
          <w:p w:rsidR="00C075F3" w:rsidRPr="00AB5F8A" w:rsidRDefault="00C075F3" w:rsidP="00605E78">
            <w:pPr>
              <w:jc w:val="right"/>
              <w:rPr>
                <w:sz w:val="13"/>
                <w:szCs w:val="13"/>
              </w:rPr>
            </w:pPr>
            <w:r w:rsidRPr="00AB5F8A">
              <w:rPr>
                <w:sz w:val="13"/>
                <w:szCs w:val="13"/>
              </w:rPr>
              <w:t>(688)</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2.1  Business</w:t>
            </w:r>
          </w:p>
        </w:tc>
        <w:tc>
          <w:tcPr>
            <w:tcW w:w="987" w:type="dxa"/>
            <w:gridSpan w:val="2"/>
            <w:vAlign w:val="center"/>
          </w:tcPr>
          <w:p w:rsidR="00C075F3" w:rsidRDefault="00C075F3" w:rsidP="00605E78">
            <w:pPr>
              <w:jc w:val="right"/>
              <w:rPr>
                <w:sz w:val="13"/>
                <w:szCs w:val="13"/>
              </w:rPr>
            </w:pPr>
            <w:r>
              <w:rPr>
                <w:sz w:val="13"/>
                <w:szCs w:val="13"/>
              </w:rPr>
              <w:t xml:space="preserve">20 </w:t>
            </w:r>
          </w:p>
        </w:tc>
        <w:tc>
          <w:tcPr>
            <w:tcW w:w="680" w:type="dxa"/>
            <w:gridSpan w:val="2"/>
            <w:vAlign w:val="center"/>
          </w:tcPr>
          <w:p w:rsidR="00C075F3" w:rsidRDefault="00C075F3" w:rsidP="00605E78">
            <w:pPr>
              <w:jc w:val="right"/>
              <w:rPr>
                <w:sz w:val="13"/>
                <w:szCs w:val="13"/>
              </w:rPr>
            </w:pPr>
            <w:r>
              <w:rPr>
                <w:sz w:val="13"/>
                <w:szCs w:val="13"/>
              </w:rPr>
              <w:t xml:space="preserve">38 </w:t>
            </w:r>
          </w:p>
        </w:tc>
        <w:tc>
          <w:tcPr>
            <w:tcW w:w="784" w:type="dxa"/>
            <w:vAlign w:val="center"/>
          </w:tcPr>
          <w:p w:rsidR="00C075F3" w:rsidRPr="00AB5F8A" w:rsidRDefault="00C075F3" w:rsidP="00605E78">
            <w:pPr>
              <w:jc w:val="right"/>
              <w:rPr>
                <w:sz w:val="13"/>
                <w:szCs w:val="13"/>
              </w:rPr>
            </w:pPr>
            <w:r w:rsidRPr="00AB5F8A">
              <w:rPr>
                <w:sz w:val="13"/>
                <w:szCs w:val="13"/>
              </w:rPr>
              <w:t>(18)</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14 </w:t>
            </w:r>
          </w:p>
        </w:tc>
        <w:tc>
          <w:tcPr>
            <w:tcW w:w="914" w:type="dxa"/>
            <w:gridSpan w:val="2"/>
            <w:vAlign w:val="center"/>
          </w:tcPr>
          <w:p w:rsidR="00C075F3" w:rsidRDefault="00C075F3" w:rsidP="00605E78">
            <w:pPr>
              <w:jc w:val="right"/>
              <w:rPr>
                <w:sz w:val="13"/>
                <w:szCs w:val="13"/>
              </w:rPr>
            </w:pPr>
            <w:r>
              <w:rPr>
                <w:sz w:val="13"/>
                <w:szCs w:val="13"/>
              </w:rPr>
              <w:t xml:space="preserve">22 </w:t>
            </w:r>
          </w:p>
        </w:tc>
        <w:tc>
          <w:tcPr>
            <w:tcW w:w="930" w:type="dxa"/>
            <w:vAlign w:val="center"/>
          </w:tcPr>
          <w:p w:rsidR="00C075F3" w:rsidRPr="00AB5F8A" w:rsidRDefault="00C075F3" w:rsidP="00605E78">
            <w:pPr>
              <w:jc w:val="right"/>
              <w:rPr>
                <w:sz w:val="13"/>
                <w:szCs w:val="13"/>
              </w:rPr>
            </w:pPr>
            <w:r w:rsidRPr="00AB5F8A">
              <w:rPr>
                <w:sz w:val="13"/>
                <w:szCs w:val="13"/>
              </w:rPr>
              <w:t>(8)</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2.2   Personal</w:t>
            </w:r>
          </w:p>
        </w:tc>
        <w:tc>
          <w:tcPr>
            <w:tcW w:w="987" w:type="dxa"/>
            <w:gridSpan w:val="2"/>
            <w:vAlign w:val="center"/>
          </w:tcPr>
          <w:p w:rsidR="00C075F3" w:rsidRDefault="00C075F3" w:rsidP="00605E78">
            <w:pPr>
              <w:jc w:val="right"/>
              <w:rPr>
                <w:sz w:val="13"/>
                <w:szCs w:val="13"/>
              </w:rPr>
            </w:pPr>
            <w:r>
              <w:rPr>
                <w:sz w:val="13"/>
                <w:szCs w:val="13"/>
              </w:rPr>
              <w:t xml:space="preserve">244 </w:t>
            </w:r>
          </w:p>
        </w:tc>
        <w:tc>
          <w:tcPr>
            <w:tcW w:w="680" w:type="dxa"/>
            <w:gridSpan w:val="2"/>
            <w:vAlign w:val="center"/>
          </w:tcPr>
          <w:p w:rsidR="00C075F3" w:rsidRDefault="00C075F3" w:rsidP="00605E78">
            <w:pPr>
              <w:jc w:val="right"/>
              <w:rPr>
                <w:sz w:val="13"/>
                <w:szCs w:val="13"/>
              </w:rPr>
            </w:pPr>
            <w:r>
              <w:rPr>
                <w:sz w:val="13"/>
                <w:szCs w:val="13"/>
              </w:rPr>
              <w:t xml:space="preserve">1,540 </w:t>
            </w:r>
          </w:p>
        </w:tc>
        <w:tc>
          <w:tcPr>
            <w:tcW w:w="784" w:type="dxa"/>
            <w:vAlign w:val="center"/>
          </w:tcPr>
          <w:p w:rsidR="00C075F3" w:rsidRPr="00AB5F8A" w:rsidRDefault="00C075F3" w:rsidP="00605E78">
            <w:pPr>
              <w:jc w:val="right"/>
              <w:rPr>
                <w:sz w:val="13"/>
                <w:szCs w:val="13"/>
              </w:rPr>
            </w:pPr>
            <w:r w:rsidRPr="00AB5F8A">
              <w:rPr>
                <w:sz w:val="13"/>
                <w:szCs w:val="13"/>
              </w:rPr>
              <w:t>(1,296)</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300 </w:t>
            </w:r>
          </w:p>
        </w:tc>
        <w:tc>
          <w:tcPr>
            <w:tcW w:w="914" w:type="dxa"/>
            <w:gridSpan w:val="2"/>
            <w:vAlign w:val="center"/>
          </w:tcPr>
          <w:p w:rsidR="00C075F3" w:rsidRDefault="00C075F3" w:rsidP="00605E78">
            <w:pPr>
              <w:jc w:val="right"/>
              <w:rPr>
                <w:sz w:val="13"/>
                <w:szCs w:val="13"/>
              </w:rPr>
            </w:pPr>
            <w:r>
              <w:rPr>
                <w:sz w:val="13"/>
                <w:szCs w:val="13"/>
              </w:rPr>
              <w:t xml:space="preserve">980 </w:t>
            </w:r>
          </w:p>
        </w:tc>
        <w:tc>
          <w:tcPr>
            <w:tcW w:w="930" w:type="dxa"/>
            <w:vAlign w:val="center"/>
          </w:tcPr>
          <w:p w:rsidR="00C075F3" w:rsidRPr="00AB5F8A" w:rsidRDefault="00C075F3" w:rsidP="00605E78">
            <w:pPr>
              <w:jc w:val="right"/>
              <w:rPr>
                <w:sz w:val="13"/>
                <w:szCs w:val="13"/>
              </w:rPr>
            </w:pPr>
            <w:r w:rsidRPr="00AB5F8A">
              <w:rPr>
                <w:sz w:val="13"/>
                <w:szCs w:val="13"/>
              </w:rPr>
              <w:t>(680)</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3.  Communications services</w:t>
            </w:r>
          </w:p>
        </w:tc>
        <w:tc>
          <w:tcPr>
            <w:tcW w:w="987" w:type="dxa"/>
            <w:gridSpan w:val="2"/>
            <w:vAlign w:val="center"/>
          </w:tcPr>
          <w:p w:rsidR="00C075F3" w:rsidRDefault="00C075F3" w:rsidP="00605E78">
            <w:pPr>
              <w:jc w:val="right"/>
              <w:rPr>
                <w:sz w:val="13"/>
                <w:szCs w:val="13"/>
              </w:rPr>
            </w:pPr>
            <w:r>
              <w:rPr>
                <w:sz w:val="13"/>
                <w:szCs w:val="13"/>
              </w:rPr>
              <w:t xml:space="preserve">117 </w:t>
            </w:r>
          </w:p>
        </w:tc>
        <w:tc>
          <w:tcPr>
            <w:tcW w:w="680" w:type="dxa"/>
            <w:gridSpan w:val="2"/>
            <w:vAlign w:val="center"/>
          </w:tcPr>
          <w:p w:rsidR="00C075F3" w:rsidRDefault="00C075F3" w:rsidP="00605E78">
            <w:pPr>
              <w:jc w:val="right"/>
              <w:rPr>
                <w:sz w:val="13"/>
                <w:szCs w:val="13"/>
              </w:rPr>
            </w:pPr>
            <w:r>
              <w:rPr>
                <w:sz w:val="13"/>
                <w:szCs w:val="13"/>
              </w:rPr>
              <w:t xml:space="preserve">107 </w:t>
            </w:r>
          </w:p>
        </w:tc>
        <w:tc>
          <w:tcPr>
            <w:tcW w:w="784" w:type="dxa"/>
            <w:vAlign w:val="center"/>
          </w:tcPr>
          <w:p w:rsidR="00C075F3" w:rsidRPr="00AB5F8A" w:rsidRDefault="00C075F3" w:rsidP="00605E78">
            <w:pPr>
              <w:jc w:val="right"/>
              <w:rPr>
                <w:sz w:val="13"/>
                <w:szCs w:val="13"/>
              </w:rPr>
            </w:pPr>
            <w:r w:rsidRPr="00AB5F8A">
              <w:rPr>
                <w:sz w:val="13"/>
                <w:szCs w:val="13"/>
              </w:rPr>
              <w:t xml:space="preserve">10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196 </w:t>
            </w:r>
          </w:p>
        </w:tc>
        <w:tc>
          <w:tcPr>
            <w:tcW w:w="914" w:type="dxa"/>
            <w:gridSpan w:val="2"/>
            <w:vAlign w:val="center"/>
          </w:tcPr>
          <w:p w:rsidR="00C075F3" w:rsidRDefault="00C075F3" w:rsidP="00605E78">
            <w:pPr>
              <w:jc w:val="right"/>
              <w:rPr>
                <w:sz w:val="13"/>
                <w:szCs w:val="13"/>
              </w:rPr>
            </w:pPr>
            <w:r>
              <w:rPr>
                <w:sz w:val="13"/>
                <w:szCs w:val="13"/>
              </w:rPr>
              <w:t xml:space="preserve">144 </w:t>
            </w:r>
          </w:p>
        </w:tc>
        <w:tc>
          <w:tcPr>
            <w:tcW w:w="930" w:type="dxa"/>
            <w:vAlign w:val="center"/>
          </w:tcPr>
          <w:p w:rsidR="00C075F3" w:rsidRPr="00AB5F8A" w:rsidRDefault="00C075F3" w:rsidP="00605E78">
            <w:pPr>
              <w:jc w:val="right"/>
              <w:rPr>
                <w:sz w:val="13"/>
                <w:szCs w:val="13"/>
              </w:rPr>
            </w:pPr>
            <w:r w:rsidRPr="00AB5F8A">
              <w:rPr>
                <w:sz w:val="13"/>
                <w:szCs w:val="13"/>
              </w:rPr>
              <w:t xml:space="preserve">52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4.  Construction services</w:t>
            </w:r>
          </w:p>
        </w:tc>
        <w:tc>
          <w:tcPr>
            <w:tcW w:w="987" w:type="dxa"/>
            <w:gridSpan w:val="2"/>
            <w:vAlign w:val="center"/>
          </w:tcPr>
          <w:p w:rsidR="00C075F3" w:rsidRDefault="00C075F3" w:rsidP="00605E78">
            <w:pPr>
              <w:jc w:val="right"/>
              <w:rPr>
                <w:sz w:val="13"/>
                <w:szCs w:val="13"/>
              </w:rPr>
            </w:pPr>
            <w:r>
              <w:rPr>
                <w:sz w:val="13"/>
                <w:szCs w:val="13"/>
              </w:rPr>
              <w:t xml:space="preserve">37 </w:t>
            </w:r>
          </w:p>
        </w:tc>
        <w:tc>
          <w:tcPr>
            <w:tcW w:w="680" w:type="dxa"/>
            <w:gridSpan w:val="2"/>
            <w:vAlign w:val="center"/>
          </w:tcPr>
          <w:p w:rsidR="00C075F3" w:rsidRDefault="00C075F3" w:rsidP="00605E78">
            <w:pPr>
              <w:jc w:val="right"/>
              <w:rPr>
                <w:sz w:val="13"/>
                <w:szCs w:val="13"/>
              </w:rPr>
            </w:pPr>
            <w:r>
              <w:rPr>
                <w:sz w:val="13"/>
                <w:szCs w:val="13"/>
              </w:rPr>
              <w:t xml:space="preserve">56 </w:t>
            </w:r>
          </w:p>
        </w:tc>
        <w:tc>
          <w:tcPr>
            <w:tcW w:w="784" w:type="dxa"/>
            <w:vAlign w:val="center"/>
          </w:tcPr>
          <w:p w:rsidR="00C075F3" w:rsidRPr="00AB5F8A" w:rsidRDefault="00C075F3" w:rsidP="00605E78">
            <w:pPr>
              <w:jc w:val="right"/>
              <w:rPr>
                <w:sz w:val="13"/>
                <w:szCs w:val="13"/>
              </w:rPr>
            </w:pPr>
            <w:r w:rsidRPr="00AB5F8A">
              <w:rPr>
                <w:sz w:val="13"/>
                <w:szCs w:val="13"/>
              </w:rPr>
              <w:t>(19)</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31 </w:t>
            </w:r>
          </w:p>
        </w:tc>
        <w:tc>
          <w:tcPr>
            <w:tcW w:w="914" w:type="dxa"/>
            <w:gridSpan w:val="2"/>
            <w:vAlign w:val="center"/>
          </w:tcPr>
          <w:p w:rsidR="00C075F3" w:rsidRDefault="00C075F3" w:rsidP="00605E78">
            <w:pPr>
              <w:jc w:val="right"/>
              <w:rPr>
                <w:sz w:val="13"/>
                <w:szCs w:val="13"/>
              </w:rPr>
            </w:pPr>
            <w:r>
              <w:rPr>
                <w:sz w:val="13"/>
                <w:szCs w:val="13"/>
              </w:rPr>
              <w:t xml:space="preserve">70 </w:t>
            </w:r>
          </w:p>
        </w:tc>
        <w:tc>
          <w:tcPr>
            <w:tcW w:w="930" w:type="dxa"/>
            <w:vAlign w:val="center"/>
          </w:tcPr>
          <w:p w:rsidR="00C075F3" w:rsidRPr="00AB5F8A" w:rsidRDefault="00C075F3" w:rsidP="00605E78">
            <w:pPr>
              <w:jc w:val="right"/>
              <w:rPr>
                <w:sz w:val="13"/>
                <w:szCs w:val="13"/>
              </w:rPr>
            </w:pPr>
            <w:r w:rsidRPr="00AB5F8A">
              <w:rPr>
                <w:sz w:val="13"/>
                <w:szCs w:val="13"/>
              </w:rPr>
              <w:t>(39)</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5.   Insurance services</w:t>
            </w:r>
          </w:p>
        </w:tc>
        <w:tc>
          <w:tcPr>
            <w:tcW w:w="987" w:type="dxa"/>
            <w:gridSpan w:val="2"/>
            <w:vAlign w:val="center"/>
          </w:tcPr>
          <w:p w:rsidR="00C075F3" w:rsidRDefault="00C075F3" w:rsidP="00605E78">
            <w:pPr>
              <w:jc w:val="right"/>
              <w:rPr>
                <w:sz w:val="13"/>
                <w:szCs w:val="13"/>
              </w:rPr>
            </w:pPr>
            <w:r>
              <w:rPr>
                <w:sz w:val="13"/>
                <w:szCs w:val="13"/>
              </w:rPr>
              <w:t xml:space="preserve">54 </w:t>
            </w:r>
          </w:p>
        </w:tc>
        <w:tc>
          <w:tcPr>
            <w:tcW w:w="680" w:type="dxa"/>
            <w:gridSpan w:val="2"/>
            <w:vAlign w:val="center"/>
          </w:tcPr>
          <w:p w:rsidR="00C075F3" w:rsidRDefault="00C075F3" w:rsidP="00605E78">
            <w:pPr>
              <w:jc w:val="right"/>
              <w:rPr>
                <w:sz w:val="13"/>
                <w:szCs w:val="13"/>
              </w:rPr>
            </w:pPr>
            <w:r>
              <w:rPr>
                <w:sz w:val="13"/>
                <w:szCs w:val="13"/>
              </w:rPr>
              <w:t xml:space="preserve">152 </w:t>
            </w:r>
          </w:p>
        </w:tc>
        <w:tc>
          <w:tcPr>
            <w:tcW w:w="784" w:type="dxa"/>
            <w:vAlign w:val="center"/>
          </w:tcPr>
          <w:p w:rsidR="00C075F3" w:rsidRPr="00AB5F8A" w:rsidRDefault="00C075F3" w:rsidP="00605E78">
            <w:pPr>
              <w:jc w:val="right"/>
              <w:rPr>
                <w:sz w:val="13"/>
                <w:szCs w:val="13"/>
              </w:rPr>
            </w:pPr>
            <w:r w:rsidRPr="00AB5F8A">
              <w:rPr>
                <w:sz w:val="13"/>
                <w:szCs w:val="13"/>
              </w:rPr>
              <w:t>(98)</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59 </w:t>
            </w:r>
          </w:p>
        </w:tc>
        <w:tc>
          <w:tcPr>
            <w:tcW w:w="914" w:type="dxa"/>
            <w:gridSpan w:val="2"/>
            <w:vAlign w:val="center"/>
          </w:tcPr>
          <w:p w:rsidR="00C075F3" w:rsidRDefault="00C075F3" w:rsidP="00605E78">
            <w:pPr>
              <w:jc w:val="right"/>
              <w:rPr>
                <w:sz w:val="13"/>
                <w:szCs w:val="13"/>
              </w:rPr>
            </w:pPr>
            <w:r>
              <w:rPr>
                <w:sz w:val="13"/>
                <w:szCs w:val="13"/>
              </w:rPr>
              <w:t xml:space="preserve">133 </w:t>
            </w:r>
          </w:p>
        </w:tc>
        <w:tc>
          <w:tcPr>
            <w:tcW w:w="930" w:type="dxa"/>
            <w:vAlign w:val="center"/>
          </w:tcPr>
          <w:p w:rsidR="00C075F3" w:rsidRPr="00AB5F8A" w:rsidRDefault="00C075F3" w:rsidP="00605E78">
            <w:pPr>
              <w:jc w:val="right"/>
              <w:rPr>
                <w:sz w:val="13"/>
                <w:szCs w:val="13"/>
              </w:rPr>
            </w:pPr>
            <w:r w:rsidRPr="00AB5F8A">
              <w:rPr>
                <w:sz w:val="13"/>
                <w:szCs w:val="13"/>
              </w:rPr>
              <w:t>(74)</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6.   Financial services</w:t>
            </w:r>
          </w:p>
        </w:tc>
        <w:tc>
          <w:tcPr>
            <w:tcW w:w="987" w:type="dxa"/>
            <w:gridSpan w:val="2"/>
            <w:vAlign w:val="center"/>
          </w:tcPr>
          <w:p w:rsidR="00C075F3" w:rsidRDefault="00C075F3" w:rsidP="00605E78">
            <w:pPr>
              <w:jc w:val="right"/>
              <w:rPr>
                <w:sz w:val="13"/>
                <w:szCs w:val="13"/>
              </w:rPr>
            </w:pPr>
            <w:r>
              <w:rPr>
                <w:sz w:val="13"/>
                <w:szCs w:val="13"/>
              </w:rPr>
              <w:t xml:space="preserve">43 </w:t>
            </w:r>
          </w:p>
        </w:tc>
        <w:tc>
          <w:tcPr>
            <w:tcW w:w="680" w:type="dxa"/>
            <w:gridSpan w:val="2"/>
            <w:vAlign w:val="center"/>
          </w:tcPr>
          <w:p w:rsidR="00C075F3" w:rsidRDefault="00C075F3" w:rsidP="00605E78">
            <w:pPr>
              <w:jc w:val="right"/>
              <w:rPr>
                <w:sz w:val="13"/>
                <w:szCs w:val="13"/>
              </w:rPr>
            </w:pPr>
            <w:r>
              <w:rPr>
                <w:sz w:val="13"/>
                <w:szCs w:val="13"/>
              </w:rPr>
              <w:t xml:space="preserve">184 </w:t>
            </w:r>
          </w:p>
        </w:tc>
        <w:tc>
          <w:tcPr>
            <w:tcW w:w="784" w:type="dxa"/>
            <w:vAlign w:val="center"/>
          </w:tcPr>
          <w:p w:rsidR="00C075F3" w:rsidRPr="00AB5F8A" w:rsidRDefault="00C075F3" w:rsidP="00605E78">
            <w:pPr>
              <w:jc w:val="right"/>
              <w:rPr>
                <w:sz w:val="13"/>
                <w:szCs w:val="13"/>
              </w:rPr>
            </w:pPr>
            <w:r w:rsidRPr="00AB5F8A">
              <w:rPr>
                <w:sz w:val="13"/>
                <w:szCs w:val="13"/>
              </w:rPr>
              <w:t>(141)</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63 </w:t>
            </w:r>
          </w:p>
        </w:tc>
        <w:tc>
          <w:tcPr>
            <w:tcW w:w="914" w:type="dxa"/>
            <w:gridSpan w:val="2"/>
            <w:vAlign w:val="center"/>
          </w:tcPr>
          <w:p w:rsidR="00C075F3" w:rsidRDefault="00C075F3" w:rsidP="00605E78">
            <w:pPr>
              <w:jc w:val="right"/>
              <w:rPr>
                <w:sz w:val="13"/>
                <w:szCs w:val="13"/>
              </w:rPr>
            </w:pPr>
            <w:r>
              <w:rPr>
                <w:sz w:val="13"/>
                <w:szCs w:val="13"/>
              </w:rPr>
              <w:t xml:space="preserve">166 </w:t>
            </w:r>
          </w:p>
        </w:tc>
        <w:tc>
          <w:tcPr>
            <w:tcW w:w="930" w:type="dxa"/>
            <w:vAlign w:val="center"/>
          </w:tcPr>
          <w:p w:rsidR="00C075F3" w:rsidRPr="00AB5F8A" w:rsidRDefault="00C075F3" w:rsidP="00605E78">
            <w:pPr>
              <w:jc w:val="right"/>
              <w:rPr>
                <w:sz w:val="13"/>
                <w:szCs w:val="13"/>
              </w:rPr>
            </w:pPr>
            <w:r w:rsidRPr="00AB5F8A">
              <w:rPr>
                <w:sz w:val="13"/>
                <w:szCs w:val="13"/>
              </w:rPr>
              <w:t>(103)</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7.   Computer and information services</w:t>
            </w:r>
          </w:p>
        </w:tc>
        <w:tc>
          <w:tcPr>
            <w:tcW w:w="987" w:type="dxa"/>
            <w:gridSpan w:val="2"/>
            <w:vAlign w:val="center"/>
          </w:tcPr>
          <w:p w:rsidR="00C075F3" w:rsidRDefault="00C075F3" w:rsidP="00605E78">
            <w:pPr>
              <w:jc w:val="right"/>
              <w:rPr>
                <w:sz w:val="13"/>
                <w:szCs w:val="13"/>
              </w:rPr>
            </w:pPr>
            <w:r>
              <w:rPr>
                <w:sz w:val="13"/>
                <w:szCs w:val="13"/>
              </w:rPr>
              <w:t xml:space="preserve">154 </w:t>
            </w:r>
          </w:p>
        </w:tc>
        <w:tc>
          <w:tcPr>
            <w:tcW w:w="680" w:type="dxa"/>
            <w:gridSpan w:val="2"/>
            <w:vAlign w:val="center"/>
          </w:tcPr>
          <w:p w:rsidR="00C075F3" w:rsidRDefault="00C075F3" w:rsidP="00605E78">
            <w:pPr>
              <w:jc w:val="right"/>
              <w:rPr>
                <w:sz w:val="13"/>
                <w:szCs w:val="13"/>
              </w:rPr>
            </w:pPr>
            <w:r>
              <w:rPr>
                <w:sz w:val="13"/>
                <w:szCs w:val="13"/>
              </w:rPr>
              <w:t xml:space="preserve">129 </w:t>
            </w:r>
          </w:p>
        </w:tc>
        <w:tc>
          <w:tcPr>
            <w:tcW w:w="784" w:type="dxa"/>
            <w:vAlign w:val="center"/>
          </w:tcPr>
          <w:p w:rsidR="00C075F3" w:rsidRPr="00AB5F8A" w:rsidRDefault="00C075F3" w:rsidP="00605E78">
            <w:pPr>
              <w:jc w:val="right"/>
              <w:rPr>
                <w:sz w:val="13"/>
                <w:szCs w:val="13"/>
              </w:rPr>
            </w:pPr>
            <w:r w:rsidRPr="00AB5F8A">
              <w:rPr>
                <w:sz w:val="13"/>
                <w:szCs w:val="13"/>
              </w:rPr>
              <w:t xml:space="preserve">25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184 </w:t>
            </w:r>
          </w:p>
        </w:tc>
        <w:tc>
          <w:tcPr>
            <w:tcW w:w="914" w:type="dxa"/>
            <w:gridSpan w:val="2"/>
            <w:vAlign w:val="center"/>
          </w:tcPr>
          <w:p w:rsidR="00C075F3" w:rsidRDefault="00C075F3" w:rsidP="00605E78">
            <w:pPr>
              <w:jc w:val="right"/>
              <w:rPr>
                <w:sz w:val="13"/>
                <w:szCs w:val="13"/>
              </w:rPr>
            </w:pPr>
            <w:r>
              <w:rPr>
                <w:sz w:val="13"/>
                <w:szCs w:val="13"/>
              </w:rPr>
              <w:t xml:space="preserve">122 </w:t>
            </w:r>
          </w:p>
        </w:tc>
        <w:tc>
          <w:tcPr>
            <w:tcW w:w="930" w:type="dxa"/>
            <w:vAlign w:val="center"/>
          </w:tcPr>
          <w:p w:rsidR="00C075F3" w:rsidRPr="00AB5F8A" w:rsidRDefault="00C075F3" w:rsidP="00605E78">
            <w:pPr>
              <w:jc w:val="right"/>
              <w:rPr>
                <w:sz w:val="13"/>
                <w:szCs w:val="13"/>
              </w:rPr>
            </w:pPr>
            <w:r w:rsidRPr="00AB5F8A">
              <w:rPr>
                <w:sz w:val="13"/>
                <w:szCs w:val="13"/>
              </w:rPr>
              <w:t xml:space="preserve">62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8.   Royalties and license fees</w:t>
            </w:r>
          </w:p>
        </w:tc>
        <w:tc>
          <w:tcPr>
            <w:tcW w:w="987" w:type="dxa"/>
            <w:gridSpan w:val="2"/>
            <w:vAlign w:val="center"/>
          </w:tcPr>
          <w:p w:rsidR="00C075F3" w:rsidRDefault="00C075F3" w:rsidP="00605E78">
            <w:pPr>
              <w:jc w:val="right"/>
              <w:rPr>
                <w:sz w:val="13"/>
                <w:szCs w:val="13"/>
              </w:rPr>
            </w:pPr>
            <w:r>
              <w:rPr>
                <w:sz w:val="13"/>
                <w:szCs w:val="13"/>
              </w:rPr>
              <w:t xml:space="preserve">51 </w:t>
            </w:r>
          </w:p>
        </w:tc>
        <w:tc>
          <w:tcPr>
            <w:tcW w:w="680" w:type="dxa"/>
            <w:gridSpan w:val="2"/>
            <w:vAlign w:val="center"/>
          </w:tcPr>
          <w:p w:rsidR="00C075F3" w:rsidRDefault="00C075F3" w:rsidP="00605E78">
            <w:pPr>
              <w:jc w:val="right"/>
              <w:rPr>
                <w:sz w:val="13"/>
                <w:szCs w:val="13"/>
              </w:rPr>
            </w:pPr>
            <w:r>
              <w:rPr>
                <w:sz w:val="13"/>
                <w:szCs w:val="13"/>
              </w:rPr>
              <w:t xml:space="preserve">130 </w:t>
            </w:r>
          </w:p>
        </w:tc>
        <w:tc>
          <w:tcPr>
            <w:tcW w:w="784" w:type="dxa"/>
            <w:vAlign w:val="center"/>
          </w:tcPr>
          <w:p w:rsidR="00C075F3" w:rsidRPr="00AB5F8A" w:rsidRDefault="00C075F3" w:rsidP="00605E78">
            <w:pPr>
              <w:jc w:val="right"/>
              <w:rPr>
                <w:sz w:val="13"/>
                <w:szCs w:val="13"/>
              </w:rPr>
            </w:pPr>
            <w:r w:rsidRPr="00AB5F8A">
              <w:rPr>
                <w:sz w:val="13"/>
                <w:szCs w:val="13"/>
              </w:rPr>
              <w:t>(79)</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11 </w:t>
            </w:r>
          </w:p>
        </w:tc>
        <w:tc>
          <w:tcPr>
            <w:tcW w:w="914" w:type="dxa"/>
            <w:gridSpan w:val="2"/>
            <w:vAlign w:val="center"/>
          </w:tcPr>
          <w:p w:rsidR="00C075F3" w:rsidRDefault="00C075F3" w:rsidP="00605E78">
            <w:pPr>
              <w:jc w:val="right"/>
              <w:rPr>
                <w:sz w:val="13"/>
                <w:szCs w:val="13"/>
              </w:rPr>
            </w:pPr>
            <w:r>
              <w:rPr>
                <w:sz w:val="13"/>
                <w:szCs w:val="13"/>
              </w:rPr>
              <w:t xml:space="preserve">93 </w:t>
            </w:r>
          </w:p>
        </w:tc>
        <w:tc>
          <w:tcPr>
            <w:tcW w:w="930" w:type="dxa"/>
            <w:vAlign w:val="center"/>
          </w:tcPr>
          <w:p w:rsidR="00C075F3" w:rsidRPr="00AB5F8A" w:rsidRDefault="00C075F3" w:rsidP="00605E78">
            <w:pPr>
              <w:jc w:val="right"/>
              <w:rPr>
                <w:sz w:val="13"/>
                <w:szCs w:val="13"/>
              </w:rPr>
            </w:pPr>
            <w:r w:rsidRPr="00AB5F8A">
              <w:rPr>
                <w:sz w:val="13"/>
                <w:szCs w:val="13"/>
              </w:rPr>
              <w:t>(82)</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9.   Other business services</w:t>
            </w:r>
          </w:p>
        </w:tc>
        <w:tc>
          <w:tcPr>
            <w:tcW w:w="987" w:type="dxa"/>
            <w:gridSpan w:val="2"/>
            <w:vAlign w:val="center"/>
          </w:tcPr>
          <w:p w:rsidR="00C075F3" w:rsidRDefault="00C075F3" w:rsidP="00605E78">
            <w:pPr>
              <w:jc w:val="right"/>
              <w:rPr>
                <w:sz w:val="13"/>
                <w:szCs w:val="13"/>
              </w:rPr>
            </w:pPr>
            <w:r>
              <w:rPr>
                <w:sz w:val="13"/>
                <w:szCs w:val="13"/>
              </w:rPr>
              <w:t xml:space="preserve">450 </w:t>
            </w:r>
          </w:p>
        </w:tc>
        <w:tc>
          <w:tcPr>
            <w:tcW w:w="680" w:type="dxa"/>
            <w:gridSpan w:val="2"/>
            <w:vAlign w:val="center"/>
          </w:tcPr>
          <w:p w:rsidR="00C075F3" w:rsidRDefault="00C075F3" w:rsidP="00605E78">
            <w:pPr>
              <w:jc w:val="right"/>
              <w:rPr>
                <w:sz w:val="13"/>
                <w:szCs w:val="13"/>
              </w:rPr>
            </w:pPr>
            <w:r>
              <w:rPr>
                <w:sz w:val="13"/>
                <w:szCs w:val="13"/>
              </w:rPr>
              <w:t xml:space="preserve">3,432 </w:t>
            </w:r>
          </w:p>
        </w:tc>
        <w:tc>
          <w:tcPr>
            <w:tcW w:w="784" w:type="dxa"/>
            <w:vAlign w:val="center"/>
          </w:tcPr>
          <w:p w:rsidR="00C075F3" w:rsidRPr="00AB5F8A" w:rsidRDefault="00C075F3" w:rsidP="00605E78">
            <w:pPr>
              <w:jc w:val="right"/>
              <w:rPr>
                <w:sz w:val="13"/>
                <w:szCs w:val="13"/>
              </w:rPr>
            </w:pPr>
            <w:r w:rsidRPr="00AB5F8A">
              <w:rPr>
                <w:sz w:val="13"/>
                <w:szCs w:val="13"/>
              </w:rPr>
              <w:t>(2,982)</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493 </w:t>
            </w:r>
          </w:p>
        </w:tc>
        <w:tc>
          <w:tcPr>
            <w:tcW w:w="914" w:type="dxa"/>
            <w:gridSpan w:val="2"/>
            <w:vAlign w:val="center"/>
          </w:tcPr>
          <w:p w:rsidR="00C075F3" w:rsidRDefault="00C075F3" w:rsidP="00605E78">
            <w:pPr>
              <w:jc w:val="right"/>
              <w:rPr>
                <w:sz w:val="13"/>
                <w:szCs w:val="13"/>
              </w:rPr>
            </w:pPr>
            <w:r>
              <w:rPr>
                <w:sz w:val="13"/>
                <w:szCs w:val="13"/>
              </w:rPr>
              <w:t xml:space="preserve">1,648 </w:t>
            </w:r>
          </w:p>
        </w:tc>
        <w:tc>
          <w:tcPr>
            <w:tcW w:w="930" w:type="dxa"/>
            <w:vAlign w:val="center"/>
          </w:tcPr>
          <w:p w:rsidR="00C075F3" w:rsidRPr="00AB5F8A" w:rsidRDefault="00C075F3" w:rsidP="00605E78">
            <w:pPr>
              <w:jc w:val="right"/>
              <w:rPr>
                <w:sz w:val="13"/>
                <w:szCs w:val="13"/>
              </w:rPr>
            </w:pPr>
            <w:r w:rsidRPr="00AB5F8A">
              <w:rPr>
                <w:sz w:val="13"/>
                <w:szCs w:val="13"/>
              </w:rPr>
              <w:t>(1,155)</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10.   Personal, cultural, and recreational services</w:t>
            </w:r>
          </w:p>
        </w:tc>
        <w:tc>
          <w:tcPr>
            <w:tcW w:w="987" w:type="dxa"/>
            <w:gridSpan w:val="2"/>
            <w:vAlign w:val="center"/>
          </w:tcPr>
          <w:p w:rsidR="00C075F3" w:rsidRDefault="00C075F3" w:rsidP="00605E78">
            <w:pPr>
              <w:jc w:val="right"/>
              <w:rPr>
                <w:sz w:val="13"/>
                <w:szCs w:val="13"/>
              </w:rPr>
            </w:pPr>
            <w:r>
              <w:rPr>
                <w:sz w:val="13"/>
                <w:szCs w:val="13"/>
              </w:rPr>
              <w:t xml:space="preserve">4 </w:t>
            </w:r>
          </w:p>
        </w:tc>
        <w:tc>
          <w:tcPr>
            <w:tcW w:w="680" w:type="dxa"/>
            <w:gridSpan w:val="2"/>
            <w:vAlign w:val="center"/>
          </w:tcPr>
          <w:p w:rsidR="00C075F3" w:rsidRDefault="00C075F3" w:rsidP="00605E78">
            <w:pPr>
              <w:jc w:val="right"/>
              <w:rPr>
                <w:sz w:val="13"/>
                <w:szCs w:val="13"/>
              </w:rPr>
            </w:pPr>
            <w:r>
              <w:rPr>
                <w:sz w:val="13"/>
                <w:szCs w:val="13"/>
              </w:rPr>
              <w:t xml:space="preserve">2 </w:t>
            </w:r>
          </w:p>
        </w:tc>
        <w:tc>
          <w:tcPr>
            <w:tcW w:w="784" w:type="dxa"/>
            <w:vAlign w:val="center"/>
          </w:tcPr>
          <w:p w:rsidR="00C075F3" w:rsidRPr="00AB5F8A" w:rsidRDefault="00C075F3" w:rsidP="00605E78">
            <w:pPr>
              <w:jc w:val="right"/>
              <w:rPr>
                <w:sz w:val="13"/>
                <w:szCs w:val="13"/>
              </w:rPr>
            </w:pPr>
            <w:r w:rsidRPr="00AB5F8A">
              <w:rPr>
                <w:sz w:val="13"/>
                <w:szCs w:val="13"/>
              </w:rPr>
              <w:t xml:space="preserve">2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 </w:t>
            </w:r>
          </w:p>
        </w:tc>
        <w:tc>
          <w:tcPr>
            <w:tcW w:w="914" w:type="dxa"/>
            <w:gridSpan w:val="2"/>
            <w:vAlign w:val="center"/>
          </w:tcPr>
          <w:p w:rsidR="00C075F3" w:rsidRDefault="00C075F3" w:rsidP="00605E78">
            <w:pPr>
              <w:jc w:val="right"/>
              <w:rPr>
                <w:sz w:val="13"/>
                <w:szCs w:val="13"/>
              </w:rPr>
            </w:pPr>
            <w:r>
              <w:rPr>
                <w:sz w:val="13"/>
                <w:szCs w:val="13"/>
              </w:rPr>
              <w:t xml:space="preserve">3 </w:t>
            </w:r>
          </w:p>
        </w:tc>
        <w:tc>
          <w:tcPr>
            <w:tcW w:w="930" w:type="dxa"/>
            <w:vAlign w:val="center"/>
          </w:tcPr>
          <w:p w:rsidR="00C075F3" w:rsidRPr="00AB5F8A" w:rsidRDefault="00C075F3" w:rsidP="00605E78">
            <w:pPr>
              <w:jc w:val="right"/>
              <w:rPr>
                <w:sz w:val="13"/>
                <w:szCs w:val="13"/>
              </w:rPr>
            </w:pPr>
            <w:r w:rsidRPr="00AB5F8A">
              <w:rPr>
                <w:sz w:val="13"/>
                <w:szCs w:val="13"/>
              </w:rPr>
              <w:t>(2)</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 xml:space="preserve">11.   Government services, </w:t>
            </w:r>
            <w:r w:rsidR="00EF70F0">
              <w:rPr>
                <w:sz w:val="13"/>
                <w:szCs w:val="13"/>
              </w:rPr>
              <w:t>n.i.e</w:t>
            </w:r>
            <w:r>
              <w:rPr>
                <w:sz w:val="13"/>
                <w:szCs w:val="13"/>
              </w:rPr>
              <w:t>.</w:t>
            </w:r>
          </w:p>
        </w:tc>
        <w:tc>
          <w:tcPr>
            <w:tcW w:w="987" w:type="dxa"/>
            <w:gridSpan w:val="2"/>
            <w:vAlign w:val="center"/>
          </w:tcPr>
          <w:p w:rsidR="00C075F3" w:rsidRDefault="00C075F3" w:rsidP="00605E78">
            <w:pPr>
              <w:jc w:val="right"/>
              <w:rPr>
                <w:sz w:val="13"/>
                <w:szCs w:val="13"/>
              </w:rPr>
            </w:pPr>
            <w:r>
              <w:rPr>
                <w:sz w:val="13"/>
                <w:szCs w:val="13"/>
              </w:rPr>
              <w:t xml:space="preserve">1,380 </w:t>
            </w:r>
          </w:p>
        </w:tc>
        <w:tc>
          <w:tcPr>
            <w:tcW w:w="680" w:type="dxa"/>
            <w:gridSpan w:val="2"/>
            <w:vAlign w:val="center"/>
          </w:tcPr>
          <w:p w:rsidR="00C075F3" w:rsidRDefault="00C075F3" w:rsidP="00605E78">
            <w:pPr>
              <w:jc w:val="right"/>
              <w:rPr>
                <w:sz w:val="13"/>
                <w:szCs w:val="13"/>
              </w:rPr>
            </w:pPr>
            <w:r>
              <w:rPr>
                <w:sz w:val="13"/>
                <w:szCs w:val="13"/>
              </w:rPr>
              <w:t xml:space="preserve">491 </w:t>
            </w:r>
          </w:p>
        </w:tc>
        <w:tc>
          <w:tcPr>
            <w:tcW w:w="784" w:type="dxa"/>
            <w:vAlign w:val="center"/>
          </w:tcPr>
          <w:p w:rsidR="00C075F3" w:rsidRPr="00AB5F8A" w:rsidRDefault="00C075F3" w:rsidP="00605E78">
            <w:pPr>
              <w:jc w:val="right"/>
              <w:rPr>
                <w:sz w:val="13"/>
                <w:szCs w:val="13"/>
              </w:rPr>
            </w:pPr>
            <w:r w:rsidRPr="00AB5F8A">
              <w:rPr>
                <w:sz w:val="13"/>
                <w:szCs w:val="13"/>
              </w:rPr>
              <w:t xml:space="preserve">889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1,523 </w:t>
            </w:r>
          </w:p>
        </w:tc>
        <w:tc>
          <w:tcPr>
            <w:tcW w:w="914" w:type="dxa"/>
            <w:gridSpan w:val="2"/>
            <w:vAlign w:val="center"/>
          </w:tcPr>
          <w:p w:rsidR="00C075F3" w:rsidRDefault="00C075F3" w:rsidP="00605E78">
            <w:pPr>
              <w:jc w:val="right"/>
              <w:rPr>
                <w:sz w:val="13"/>
                <w:szCs w:val="13"/>
              </w:rPr>
            </w:pPr>
            <w:r>
              <w:rPr>
                <w:sz w:val="13"/>
                <w:szCs w:val="13"/>
              </w:rPr>
              <w:t xml:space="preserve">473 </w:t>
            </w:r>
          </w:p>
        </w:tc>
        <w:tc>
          <w:tcPr>
            <w:tcW w:w="930" w:type="dxa"/>
            <w:vAlign w:val="center"/>
          </w:tcPr>
          <w:p w:rsidR="00C075F3" w:rsidRPr="00AB5F8A" w:rsidRDefault="00C075F3" w:rsidP="00605E78">
            <w:pPr>
              <w:jc w:val="right"/>
              <w:rPr>
                <w:sz w:val="13"/>
                <w:szCs w:val="13"/>
              </w:rPr>
            </w:pPr>
            <w:r w:rsidRPr="00AB5F8A">
              <w:rPr>
                <w:sz w:val="13"/>
                <w:szCs w:val="13"/>
              </w:rPr>
              <w:t xml:space="preserve">1,050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B.   Income</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1,613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5,536 </w:t>
            </w:r>
          </w:p>
        </w:tc>
        <w:tc>
          <w:tcPr>
            <w:tcW w:w="784" w:type="dxa"/>
            <w:vAlign w:val="center"/>
          </w:tcPr>
          <w:p w:rsidR="00C075F3" w:rsidRPr="00AB5F8A" w:rsidRDefault="00C075F3" w:rsidP="00605E78">
            <w:pPr>
              <w:jc w:val="right"/>
              <w:rPr>
                <w:b/>
                <w:sz w:val="13"/>
                <w:szCs w:val="13"/>
              </w:rPr>
            </w:pPr>
            <w:r w:rsidRPr="00AB5F8A">
              <w:rPr>
                <w:b/>
                <w:sz w:val="13"/>
                <w:szCs w:val="13"/>
              </w:rPr>
              <w:t>(3,923)</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874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5,281 </w:t>
            </w:r>
          </w:p>
        </w:tc>
        <w:tc>
          <w:tcPr>
            <w:tcW w:w="930" w:type="dxa"/>
            <w:vAlign w:val="center"/>
          </w:tcPr>
          <w:p w:rsidR="00C075F3" w:rsidRPr="00AB5F8A" w:rsidRDefault="00C075F3" w:rsidP="00605E78">
            <w:pPr>
              <w:jc w:val="right"/>
              <w:rPr>
                <w:b/>
                <w:sz w:val="13"/>
                <w:szCs w:val="13"/>
              </w:rPr>
            </w:pPr>
            <w:r w:rsidRPr="00AB5F8A">
              <w:rPr>
                <w:b/>
                <w:sz w:val="13"/>
                <w:szCs w:val="13"/>
              </w:rPr>
              <w:t>(4,407)</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   Compensation of employees</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10 </w:t>
            </w:r>
          </w:p>
        </w:tc>
        <w:tc>
          <w:tcPr>
            <w:tcW w:w="680" w:type="dxa"/>
            <w:gridSpan w:val="2"/>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784" w:type="dxa"/>
            <w:vAlign w:val="center"/>
          </w:tcPr>
          <w:p w:rsidR="00C075F3" w:rsidRPr="00AB5F8A" w:rsidRDefault="00C075F3" w:rsidP="00605E78">
            <w:pPr>
              <w:jc w:val="right"/>
              <w:rPr>
                <w:sz w:val="13"/>
                <w:szCs w:val="13"/>
              </w:rPr>
            </w:pPr>
            <w:r w:rsidRPr="00AB5F8A">
              <w:rPr>
                <w:sz w:val="13"/>
                <w:szCs w:val="13"/>
              </w:rPr>
              <w:t xml:space="preserve">10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16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2 </w:t>
            </w:r>
          </w:p>
        </w:tc>
        <w:tc>
          <w:tcPr>
            <w:tcW w:w="930" w:type="dxa"/>
            <w:vAlign w:val="center"/>
          </w:tcPr>
          <w:p w:rsidR="00C075F3" w:rsidRPr="00AB5F8A" w:rsidRDefault="00C075F3" w:rsidP="00605E78">
            <w:pPr>
              <w:jc w:val="right"/>
              <w:rPr>
                <w:sz w:val="13"/>
                <w:szCs w:val="13"/>
              </w:rPr>
            </w:pPr>
            <w:r w:rsidRPr="00AB5F8A">
              <w:rPr>
                <w:sz w:val="13"/>
                <w:szCs w:val="13"/>
              </w:rPr>
              <w:t xml:space="preserve">14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w:t>
            </w:r>
            <w:r>
              <w:rPr>
                <w:sz w:val="13"/>
                <w:szCs w:val="13"/>
              </w:rPr>
              <w:t>2.   Investment income</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1,603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5,536 </w:t>
            </w:r>
          </w:p>
        </w:tc>
        <w:tc>
          <w:tcPr>
            <w:tcW w:w="784" w:type="dxa"/>
            <w:vAlign w:val="center"/>
          </w:tcPr>
          <w:p w:rsidR="00C075F3" w:rsidRPr="00AB5F8A" w:rsidRDefault="00C075F3" w:rsidP="00605E78">
            <w:pPr>
              <w:jc w:val="right"/>
              <w:rPr>
                <w:sz w:val="13"/>
                <w:szCs w:val="13"/>
              </w:rPr>
            </w:pPr>
            <w:r w:rsidRPr="00AB5F8A">
              <w:rPr>
                <w:sz w:val="13"/>
                <w:szCs w:val="13"/>
              </w:rPr>
              <w:t>(3,933)</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858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5,279 </w:t>
            </w:r>
          </w:p>
        </w:tc>
        <w:tc>
          <w:tcPr>
            <w:tcW w:w="930" w:type="dxa"/>
            <w:vAlign w:val="center"/>
          </w:tcPr>
          <w:p w:rsidR="00C075F3" w:rsidRPr="00AB5F8A" w:rsidRDefault="00C075F3" w:rsidP="00605E78">
            <w:pPr>
              <w:jc w:val="right"/>
              <w:rPr>
                <w:sz w:val="13"/>
                <w:szCs w:val="13"/>
              </w:rPr>
            </w:pPr>
            <w:r w:rsidRPr="00AB5F8A">
              <w:rPr>
                <w:sz w:val="13"/>
                <w:szCs w:val="13"/>
              </w:rPr>
              <w:t>(4,421)</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2.1   Direct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47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3,112 </w:t>
            </w:r>
          </w:p>
        </w:tc>
        <w:tc>
          <w:tcPr>
            <w:tcW w:w="784" w:type="dxa"/>
            <w:vAlign w:val="center"/>
          </w:tcPr>
          <w:p w:rsidR="00C075F3" w:rsidRPr="00AB5F8A" w:rsidRDefault="00C075F3" w:rsidP="00605E78">
            <w:pPr>
              <w:jc w:val="right"/>
              <w:rPr>
                <w:sz w:val="13"/>
                <w:szCs w:val="13"/>
              </w:rPr>
            </w:pPr>
            <w:r w:rsidRPr="00AB5F8A">
              <w:rPr>
                <w:sz w:val="13"/>
                <w:szCs w:val="13"/>
              </w:rPr>
              <w:t>(3,065)</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39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3,192 </w:t>
            </w:r>
          </w:p>
        </w:tc>
        <w:tc>
          <w:tcPr>
            <w:tcW w:w="930" w:type="dxa"/>
            <w:vAlign w:val="center"/>
          </w:tcPr>
          <w:p w:rsidR="00C075F3" w:rsidRPr="00AB5F8A" w:rsidRDefault="00C075F3" w:rsidP="00605E78">
            <w:pPr>
              <w:jc w:val="right"/>
              <w:rPr>
                <w:sz w:val="13"/>
                <w:szCs w:val="13"/>
              </w:rPr>
            </w:pPr>
            <w:r w:rsidRPr="00AB5F8A">
              <w:rPr>
                <w:sz w:val="13"/>
                <w:szCs w:val="13"/>
              </w:rPr>
              <w:t>(3,153)</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2.1.1   Income on equity</w:t>
            </w:r>
          </w:p>
        </w:tc>
        <w:tc>
          <w:tcPr>
            <w:tcW w:w="987" w:type="dxa"/>
            <w:gridSpan w:val="2"/>
            <w:vAlign w:val="center"/>
          </w:tcPr>
          <w:p w:rsidR="00C075F3" w:rsidRDefault="00C075F3" w:rsidP="00605E78">
            <w:pPr>
              <w:jc w:val="right"/>
              <w:rPr>
                <w:sz w:val="13"/>
                <w:szCs w:val="13"/>
              </w:rPr>
            </w:pPr>
            <w:r>
              <w:rPr>
                <w:sz w:val="13"/>
                <w:szCs w:val="13"/>
              </w:rPr>
              <w:t xml:space="preserve">47 </w:t>
            </w:r>
          </w:p>
        </w:tc>
        <w:tc>
          <w:tcPr>
            <w:tcW w:w="680" w:type="dxa"/>
            <w:gridSpan w:val="2"/>
            <w:vAlign w:val="center"/>
          </w:tcPr>
          <w:p w:rsidR="00C075F3" w:rsidRDefault="00C075F3" w:rsidP="00605E78">
            <w:pPr>
              <w:jc w:val="right"/>
              <w:rPr>
                <w:sz w:val="13"/>
                <w:szCs w:val="13"/>
              </w:rPr>
            </w:pPr>
            <w:r>
              <w:rPr>
                <w:sz w:val="13"/>
                <w:szCs w:val="13"/>
              </w:rPr>
              <w:t xml:space="preserve">3,112 </w:t>
            </w:r>
          </w:p>
        </w:tc>
        <w:tc>
          <w:tcPr>
            <w:tcW w:w="784" w:type="dxa"/>
            <w:vAlign w:val="center"/>
          </w:tcPr>
          <w:p w:rsidR="00C075F3" w:rsidRPr="00AB5F8A" w:rsidRDefault="00C075F3" w:rsidP="00605E78">
            <w:pPr>
              <w:jc w:val="right"/>
              <w:rPr>
                <w:sz w:val="13"/>
                <w:szCs w:val="13"/>
              </w:rPr>
            </w:pPr>
            <w:r w:rsidRPr="00AB5F8A">
              <w:rPr>
                <w:sz w:val="13"/>
                <w:szCs w:val="13"/>
              </w:rPr>
              <w:t>(3,065)</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39 </w:t>
            </w:r>
          </w:p>
        </w:tc>
        <w:tc>
          <w:tcPr>
            <w:tcW w:w="914" w:type="dxa"/>
            <w:gridSpan w:val="2"/>
            <w:vAlign w:val="center"/>
          </w:tcPr>
          <w:p w:rsidR="00C075F3" w:rsidRDefault="00C075F3" w:rsidP="00605E78">
            <w:pPr>
              <w:jc w:val="right"/>
              <w:rPr>
                <w:sz w:val="13"/>
                <w:szCs w:val="13"/>
              </w:rPr>
            </w:pPr>
            <w:r>
              <w:rPr>
                <w:sz w:val="13"/>
                <w:szCs w:val="13"/>
              </w:rPr>
              <w:t xml:space="preserve">3,192 </w:t>
            </w:r>
          </w:p>
        </w:tc>
        <w:tc>
          <w:tcPr>
            <w:tcW w:w="930" w:type="dxa"/>
            <w:vAlign w:val="center"/>
          </w:tcPr>
          <w:p w:rsidR="00C075F3" w:rsidRPr="00AB5F8A" w:rsidRDefault="00C075F3" w:rsidP="00605E78">
            <w:pPr>
              <w:jc w:val="right"/>
              <w:rPr>
                <w:sz w:val="13"/>
                <w:szCs w:val="13"/>
              </w:rPr>
            </w:pPr>
            <w:r w:rsidRPr="00AB5F8A">
              <w:rPr>
                <w:sz w:val="13"/>
                <w:szCs w:val="13"/>
              </w:rPr>
              <w:t>(3,153)</w:t>
            </w:r>
          </w:p>
        </w:tc>
      </w:tr>
      <w:tr w:rsidR="00AB5F8A"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AB5F8A" w:rsidRDefault="00AB5F8A" w:rsidP="00AB5F8A">
            <w:pPr>
              <w:rPr>
                <w:rFonts w:eastAsia="Arial Unicode MS"/>
                <w:sz w:val="13"/>
                <w:szCs w:val="13"/>
              </w:rPr>
            </w:pPr>
            <w:r>
              <w:rPr>
                <w:sz w:val="13"/>
                <w:szCs w:val="13"/>
              </w:rPr>
              <w:t xml:space="preserve">                    2.1.2   Income on debt (interest)</w:t>
            </w:r>
          </w:p>
        </w:tc>
        <w:tc>
          <w:tcPr>
            <w:tcW w:w="987" w:type="dxa"/>
            <w:gridSpan w:val="2"/>
            <w:vAlign w:val="center"/>
          </w:tcPr>
          <w:p w:rsidR="00AB5F8A" w:rsidRDefault="00AB5F8A" w:rsidP="00605E78">
            <w:pPr>
              <w:jc w:val="right"/>
              <w:rPr>
                <w:sz w:val="13"/>
                <w:szCs w:val="13"/>
              </w:rPr>
            </w:pPr>
            <w:r>
              <w:rPr>
                <w:sz w:val="13"/>
                <w:szCs w:val="13"/>
              </w:rPr>
              <w:t>-</w:t>
            </w:r>
          </w:p>
        </w:tc>
        <w:tc>
          <w:tcPr>
            <w:tcW w:w="680" w:type="dxa"/>
            <w:gridSpan w:val="2"/>
            <w:vAlign w:val="center"/>
          </w:tcPr>
          <w:p w:rsidR="00AB5F8A" w:rsidRDefault="00AB5F8A" w:rsidP="00605E78">
            <w:pPr>
              <w:jc w:val="right"/>
              <w:rPr>
                <w:sz w:val="13"/>
                <w:szCs w:val="13"/>
              </w:rPr>
            </w:pPr>
            <w:r>
              <w:rPr>
                <w:sz w:val="13"/>
                <w:szCs w:val="13"/>
              </w:rPr>
              <w:t xml:space="preserve">- </w:t>
            </w:r>
          </w:p>
        </w:tc>
        <w:tc>
          <w:tcPr>
            <w:tcW w:w="784"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c>
          <w:tcPr>
            <w:tcW w:w="90" w:type="dxa"/>
            <w:vAlign w:val="center"/>
          </w:tcPr>
          <w:p w:rsidR="00AB5F8A" w:rsidRPr="00AB5F8A" w:rsidRDefault="00AB5F8A" w:rsidP="00605E78">
            <w:pPr>
              <w:jc w:val="right"/>
              <w:rPr>
                <w:sz w:val="13"/>
                <w:szCs w:val="13"/>
              </w:rPr>
            </w:pPr>
            <w:r w:rsidRPr="00AB5F8A">
              <w:rPr>
                <w:sz w:val="13"/>
                <w:szCs w:val="13"/>
              </w:rPr>
              <w:t> </w:t>
            </w:r>
          </w:p>
        </w:tc>
        <w:tc>
          <w:tcPr>
            <w:tcW w:w="860" w:type="dxa"/>
            <w:gridSpan w:val="3"/>
            <w:vAlign w:val="center"/>
          </w:tcPr>
          <w:p w:rsidR="00AB5F8A" w:rsidRDefault="00AB5F8A" w:rsidP="00605E78">
            <w:pPr>
              <w:jc w:val="right"/>
              <w:rPr>
                <w:sz w:val="13"/>
                <w:szCs w:val="13"/>
              </w:rPr>
            </w:pPr>
            <w:r>
              <w:rPr>
                <w:sz w:val="13"/>
                <w:szCs w:val="13"/>
              </w:rPr>
              <w:t xml:space="preserve">- </w:t>
            </w:r>
          </w:p>
        </w:tc>
        <w:tc>
          <w:tcPr>
            <w:tcW w:w="914" w:type="dxa"/>
            <w:gridSpan w:val="2"/>
            <w:vAlign w:val="center"/>
          </w:tcPr>
          <w:p w:rsidR="00AB5F8A" w:rsidRDefault="00AB5F8A" w:rsidP="00605E78">
            <w:pPr>
              <w:jc w:val="right"/>
              <w:rPr>
                <w:sz w:val="13"/>
                <w:szCs w:val="13"/>
              </w:rPr>
            </w:pPr>
            <w:r>
              <w:rPr>
                <w:sz w:val="13"/>
                <w:szCs w:val="13"/>
              </w:rPr>
              <w:t xml:space="preserve">- </w:t>
            </w:r>
          </w:p>
        </w:tc>
        <w:tc>
          <w:tcPr>
            <w:tcW w:w="930"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2.2   Portfolio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889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1,213 </w:t>
            </w:r>
          </w:p>
        </w:tc>
        <w:tc>
          <w:tcPr>
            <w:tcW w:w="784" w:type="dxa"/>
            <w:vAlign w:val="center"/>
          </w:tcPr>
          <w:p w:rsidR="00C075F3" w:rsidRPr="00AB5F8A" w:rsidRDefault="00C075F3" w:rsidP="00605E78">
            <w:pPr>
              <w:jc w:val="right"/>
              <w:rPr>
                <w:sz w:val="13"/>
                <w:szCs w:val="13"/>
              </w:rPr>
            </w:pPr>
            <w:r w:rsidRPr="00AB5F8A">
              <w:rPr>
                <w:sz w:val="13"/>
                <w:szCs w:val="13"/>
              </w:rPr>
              <w:t>(324)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597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998 </w:t>
            </w:r>
          </w:p>
        </w:tc>
        <w:tc>
          <w:tcPr>
            <w:tcW w:w="930" w:type="dxa"/>
            <w:vAlign w:val="center"/>
          </w:tcPr>
          <w:p w:rsidR="00C075F3" w:rsidRPr="00AB5F8A" w:rsidRDefault="00C075F3" w:rsidP="00605E78">
            <w:pPr>
              <w:jc w:val="right"/>
              <w:rPr>
                <w:sz w:val="13"/>
                <w:szCs w:val="13"/>
              </w:rPr>
            </w:pPr>
            <w:r w:rsidRPr="00AB5F8A">
              <w:rPr>
                <w:sz w:val="13"/>
                <w:szCs w:val="13"/>
              </w:rPr>
              <w:t>(401)</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2.2.1   Income on equity (dividends)</w:t>
            </w:r>
          </w:p>
        </w:tc>
        <w:tc>
          <w:tcPr>
            <w:tcW w:w="987" w:type="dxa"/>
            <w:gridSpan w:val="2"/>
            <w:vAlign w:val="center"/>
          </w:tcPr>
          <w:p w:rsidR="00C075F3" w:rsidRDefault="00C075F3" w:rsidP="00605E78">
            <w:pPr>
              <w:jc w:val="right"/>
              <w:rPr>
                <w:sz w:val="13"/>
                <w:szCs w:val="13"/>
              </w:rPr>
            </w:pPr>
            <w:r>
              <w:rPr>
                <w:sz w:val="13"/>
                <w:szCs w:val="13"/>
              </w:rPr>
              <w:t xml:space="preserve">19 </w:t>
            </w:r>
          </w:p>
        </w:tc>
        <w:tc>
          <w:tcPr>
            <w:tcW w:w="680" w:type="dxa"/>
            <w:gridSpan w:val="2"/>
            <w:vAlign w:val="center"/>
          </w:tcPr>
          <w:p w:rsidR="00C075F3" w:rsidRDefault="00C075F3" w:rsidP="00605E78">
            <w:pPr>
              <w:jc w:val="right"/>
              <w:rPr>
                <w:sz w:val="13"/>
                <w:szCs w:val="13"/>
              </w:rPr>
            </w:pPr>
            <w:r>
              <w:rPr>
                <w:sz w:val="13"/>
                <w:szCs w:val="13"/>
              </w:rPr>
              <w:t xml:space="preserve">249 </w:t>
            </w:r>
          </w:p>
        </w:tc>
        <w:tc>
          <w:tcPr>
            <w:tcW w:w="784" w:type="dxa"/>
            <w:vAlign w:val="center"/>
          </w:tcPr>
          <w:p w:rsidR="00C075F3" w:rsidRPr="00AB5F8A" w:rsidRDefault="00C075F3" w:rsidP="00605E78">
            <w:pPr>
              <w:jc w:val="right"/>
              <w:rPr>
                <w:sz w:val="13"/>
                <w:szCs w:val="13"/>
              </w:rPr>
            </w:pPr>
            <w:r w:rsidRPr="00AB5F8A">
              <w:rPr>
                <w:sz w:val="13"/>
                <w:szCs w:val="13"/>
              </w:rPr>
              <w:t>(230)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 </w:t>
            </w:r>
          </w:p>
        </w:tc>
        <w:tc>
          <w:tcPr>
            <w:tcW w:w="914" w:type="dxa"/>
            <w:gridSpan w:val="2"/>
            <w:vAlign w:val="center"/>
          </w:tcPr>
          <w:p w:rsidR="00C075F3" w:rsidRDefault="00C075F3" w:rsidP="00605E78">
            <w:pPr>
              <w:jc w:val="right"/>
              <w:rPr>
                <w:sz w:val="13"/>
                <w:szCs w:val="13"/>
              </w:rPr>
            </w:pPr>
            <w:r>
              <w:rPr>
                <w:sz w:val="13"/>
                <w:szCs w:val="13"/>
              </w:rPr>
              <w:t xml:space="preserve">174 </w:t>
            </w:r>
          </w:p>
        </w:tc>
        <w:tc>
          <w:tcPr>
            <w:tcW w:w="930" w:type="dxa"/>
            <w:vAlign w:val="center"/>
          </w:tcPr>
          <w:p w:rsidR="00C075F3" w:rsidRPr="00AB5F8A" w:rsidRDefault="00C075F3" w:rsidP="00605E78">
            <w:pPr>
              <w:jc w:val="right"/>
              <w:rPr>
                <w:sz w:val="13"/>
                <w:szCs w:val="13"/>
              </w:rPr>
            </w:pPr>
            <w:r w:rsidRPr="00AB5F8A">
              <w:rPr>
                <w:sz w:val="13"/>
                <w:szCs w:val="13"/>
              </w:rPr>
              <w:t>(171)</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2.2.2   Income on debt (interest)</w:t>
            </w:r>
          </w:p>
        </w:tc>
        <w:tc>
          <w:tcPr>
            <w:tcW w:w="987" w:type="dxa"/>
            <w:gridSpan w:val="2"/>
            <w:vAlign w:val="center"/>
          </w:tcPr>
          <w:p w:rsidR="00C075F3" w:rsidRDefault="00C075F3" w:rsidP="00605E78">
            <w:pPr>
              <w:jc w:val="right"/>
              <w:rPr>
                <w:sz w:val="13"/>
                <w:szCs w:val="13"/>
              </w:rPr>
            </w:pPr>
            <w:r>
              <w:rPr>
                <w:sz w:val="13"/>
                <w:szCs w:val="13"/>
              </w:rPr>
              <w:t xml:space="preserve">870 </w:t>
            </w:r>
          </w:p>
        </w:tc>
        <w:tc>
          <w:tcPr>
            <w:tcW w:w="680" w:type="dxa"/>
            <w:gridSpan w:val="2"/>
            <w:vAlign w:val="center"/>
          </w:tcPr>
          <w:p w:rsidR="00C075F3" w:rsidRDefault="00C075F3" w:rsidP="00605E78">
            <w:pPr>
              <w:jc w:val="right"/>
              <w:rPr>
                <w:sz w:val="13"/>
                <w:szCs w:val="13"/>
              </w:rPr>
            </w:pPr>
            <w:r>
              <w:rPr>
                <w:sz w:val="13"/>
                <w:szCs w:val="13"/>
              </w:rPr>
              <w:t xml:space="preserve">964 </w:t>
            </w:r>
          </w:p>
        </w:tc>
        <w:tc>
          <w:tcPr>
            <w:tcW w:w="784" w:type="dxa"/>
            <w:vAlign w:val="center"/>
          </w:tcPr>
          <w:p w:rsidR="00C075F3" w:rsidRPr="00AB5F8A" w:rsidRDefault="00C075F3" w:rsidP="00605E78">
            <w:pPr>
              <w:jc w:val="right"/>
              <w:rPr>
                <w:sz w:val="13"/>
                <w:szCs w:val="13"/>
              </w:rPr>
            </w:pPr>
            <w:r w:rsidRPr="00AB5F8A">
              <w:rPr>
                <w:sz w:val="13"/>
                <w:szCs w:val="13"/>
              </w:rPr>
              <w:t>(94)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594 </w:t>
            </w:r>
          </w:p>
        </w:tc>
        <w:tc>
          <w:tcPr>
            <w:tcW w:w="914" w:type="dxa"/>
            <w:gridSpan w:val="2"/>
            <w:vAlign w:val="center"/>
          </w:tcPr>
          <w:p w:rsidR="00C075F3" w:rsidRDefault="00C075F3" w:rsidP="00605E78">
            <w:pPr>
              <w:jc w:val="right"/>
              <w:rPr>
                <w:sz w:val="13"/>
                <w:szCs w:val="13"/>
              </w:rPr>
            </w:pPr>
            <w:r>
              <w:rPr>
                <w:sz w:val="13"/>
                <w:szCs w:val="13"/>
              </w:rPr>
              <w:t xml:space="preserve">824 </w:t>
            </w:r>
          </w:p>
        </w:tc>
        <w:tc>
          <w:tcPr>
            <w:tcW w:w="930" w:type="dxa"/>
            <w:vAlign w:val="center"/>
          </w:tcPr>
          <w:p w:rsidR="00C075F3" w:rsidRPr="00AB5F8A" w:rsidRDefault="00C075F3" w:rsidP="00605E78">
            <w:pPr>
              <w:jc w:val="right"/>
              <w:rPr>
                <w:sz w:val="13"/>
                <w:szCs w:val="13"/>
              </w:rPr>
            </w:pPr>
            <w:r w:rsidRPr="00AB5F8A">
              <w:rPr>
                <w:sz w:val="13"/>
                <w:szCs w:val="13"/>
              </w:rPr>
              <w:t>(230)</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   Other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667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1,211 </w:t>
            </w:r>
          </w:p>
        </w:tc>
        <w:tc>
          <w:tcPr>
            <w:tcW w:w="784" w:type="dxa"/>
            <w:vAlign w:val="center"/>
          </w:tcPr>
          <w:p w:rsidR="00C075F3" w:rsidRPr="00AB5F8A" w:rsidRDefault="00C075F3" w:rsidP="00605E78">
            <w:pPr>
              <w:jc w:val="right"/>
              <w:rPr>
                <w:sz w:val="13"/>
                <w:szCs w:val="13"/>
              </w:rPr>
            </w:pPr>
            <w:r w:rsidRPr="00AB5F8A">
              <w:rPr>
                <w:sz w:val="13"/>
                <w:szCs w:val="13"/>
              </w:rPr>
              <w:t>(544)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222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1,089 </w:t>
            </w:r>
          </w:p>
        </w:tc>
        <w:tc>
          <w:tcPr>
            <w:tcW w:w="930" w:type="dxa"/>
            <w:vAlign w:val="center"/>
          </w:tcPr>
          <w:p w:rsidR="00C075F3" w:rsidRPr="00AB5F8A" w:rsidRDefault="00C075F3" w:rsidP="00605E78">
            <w:pPr>
              <w:jc w:val="right"/>
              <w:rPr>
                <w:sz w:val="13"/>
                <w:szCs w:val="13"/>
              </w:rPr>
            </w:pPr>
            <w:r w:rsidRPr="00AB5F8A">
              <w:rPr>
                <w:sz w:val="13"/>
                <w:szCs w:val="13"/>
              </w:rPr>
              <w:t>(867)</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2.3.1.   Monetary Authority</w:t>
            </w:r>
          </w:p>
        </w:tc>
        <w:tc>
          <w:tcPr>
            <w:tcW w:w="987" w:type="dxa"/>
            <w:gridSpan w:val="2"/>
            <w:vAlign w:val="center"/>
          </w:tcPr>
          <w:p w:rsidR="00C075F3" w:rsidRDefault="00C075F3" w:rsidP="00605E78">
            <w:pPr>
              <w:jc w:val="right"/>
              <w:rPr>
                <w:sz w:val="13"/>
                <w:szCs w:val="13"/>
              </w:rPr>
            </w:pPr>
            <w:r>
              <w:rPr>
                <w:sz w:val="13"/>
                <w:szCs w:val="13"/>
              </w:rPr>
              <w:t xml:space="preserve">502 </w:t>
            </w:r>
          </w:p>
        </w:tc>
        <w:tc>
          <w:tcPr>
            <w:tcW w:w="680" w:type="dxa"/>
            <w:gridSpan w:val="2"/>
            <w:vAlign w:val="center"/>
          </w:tcPr>
          <w:p w:rsidR="00C075F3" w:rsidRDefault="00C075F3" w:rsidP="00605E78">
            <w:pPr>
              <w:jc w:val="right"/>
              <w:rPr>
                <w:sz w:val="13"/>
                <w:szCs w:val="13"/>
              </w:rPr>
            </w:pPr>
            <w:r>
              <w:rPr>
                <w:sz w:val="13"/>
                <w:szCs w:val="13"/>
              </w:rPr>
              <w:t xml:space="preserve">48 </w:t>
            </w:r>
          </w:p>
        </w:tc>
        <w:tc>
          <w:tcPr>
            <w:tcW w:w="784" w:type="dxa"/>
            <w:vAlign w:val="center"/>
          </w:tcPr>
          <w:p w:rsidR="00C075F3" w:rsidRPr="00AB5F8A" w:rsidRDefault="00C075F3" w:rsidP="00605E78">
            <w:pPr>
              <w:jc w:val="right"/>
              <w:rPr>
                <w:sz w:val="13"/>
                <w:szCs w:val="13"/>
              </w:rPr>
            </w:pPr>
            <w:r w:rsidRPr="00AB5F8A">
              <w:rPr>
                <w:sz w:val="13"/>
                <w:szCs w:val="13"/>
              </w:rPr>
              <w:t xml:space="preserve">454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88 </w:t>
            </w:r>
          </w:p>
        </w:tc>
        <w:tc>
          <w:tcPr>
            <w:tcW w:w="914" w:type="dxa"/>
            <w:gridSpan w:val="2"/>
            <w:vAlign w:val="center"/>
          </w:tcPr>
          <w:p w:rsidR="00C075F3" w:rsidRDefault="00C075F3" w:rsidP="00605E78">
            <w:pPr>
              <w:jc w:val="right"/>
              <w:rPr>
                <w:sz w:val="13"/>
                <w:szCs w:val="13"/>
              </w:rPr>
            </w:pPr>
            <w:r>
              <w:rPr>
                <w:sz w:val="13"/>
                <w:szCs w:val="13"/>
              </w:rPr>
              <w:t xml:space="preserve">68 </w:t>
            </w:r>
          </w:p>
        </w:tc>
        <w:tc>
          <w:tcPr>
            <w:tcW w:w="930" w:type="dxa"/>
            <w:vAlign w:val="center"/>
          </w:tcPr>
          <w:p w:rsidR="00C075F3" w:rsidRPr="00AB5F8A" w:rsidRDefault="00C075F3" w:rsidP="00605E78">
            <w:pPr>
              <w:jc w:val="right"/>
              <w:rPr>
                <w:sz w:val="13"/>
                <w:szCs w:val="13"/>
              </w:rPr>
            </w:pPr>
            <w:r w:rsidRPr="00AB5F8A">
              <w:rPr>
                <w:sz w:val="13"/>
                <w:szCs w:val="13"/>
              </w:rPr>
              <w:t xml:space="preserve">20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2.3.2.   General Government</w:t>
            </w:r>
          </w:p>
        </w:tc>
        <w:tc>
          <w:tcPr>
            <w:tcW w:w="987" w:type="dxa"/>
            <w:gridSpan w:val="2"/>
            <w:vAlign w:val="center"/>
          </w:tcPr>
          <w:p w:rsidR="00C075F3" w:rsidRDefault="00C075F3" w:rsidP="00605E78">
            <w:pPr>
              <w:jc w:val="right"/>
              <w:rPr>
                <w:sz w:val="13"/>
                <w:szCs w:val="13"/>
              </w:rPr>
            </w:pPr>
            <w:r>
              <w:rPr>
                <w:sz w:val="13"/>
                <w:szCs w:val="13"/>
              </w:rPr>
              <w:t xml:space="preserve">1 </w:t>
            </w:r>
          </w:p>
        </w:tc>
        <w:tc>
          <w:tcPr>
            <w:tcW w:w="680" w:type="dxa"/>
            <w:gridSpan w:val="2"/>
            <w:vAlign w:val="center"/>
          </w:tcPr>
          <w:p w:rsidR="00C075F3" w:rsidRDefault="00C075F3" w:rsidP="00605E78">
            <w:pPr>
              <w:jc w:val="right"/>
              <w:rPr>
                <w:sz w:val="13"/>
                <w:szCs w:val="13"/>
              </w:rPr>
            </w:pPr>
            <w:r>
              <w:rPr>
                <w:sz w:val="13"/>
                <w:szCs w:val="13"/>
              </w:rPr>
              <w:t xml:space="preserve">768 </w:t>
            </w:r>
          </w:p>
        </w:tc>
        <w:tc>
          <w:tcPr>
            <w:tcW w:w="784" w:type="dxa"/>
            <w:vAlign w:val="center"/>
          </w:tcPr>
          <w:p w:rsidR="00C075F3" w:rsidRPr="00AB5F8A" w:rsidRDefault="00C075F3" w:rsidP="00605E78">
            <w:pPr>
              <w:jc w:val="right"/>
              <w:rPr>
                <w:sz w:val="13"/>
                <w:szCs w:val="13"/>
              </w:rPr>
            </w:pPr>
            <w:r w:rsidRPr="00AB5F8A">
              <w:rPr>
                <w:sz w:val="13"/>
                <w:szCs w:val="13"/>
              </w:rPr>
              <w:t>(767)</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 </w:t>
            </w:r>
          </w:p>
        </w:tc>
        <w:tc>
          <w:tcPr>
            <w:tcW w:w="914" w:type="dxa"/>
            <w:gridSpan w:val="2"/>
            <w:vAlign w:val="center"/>
          </w:tcPr>
          <w:p w:rsidR="00C075F3" w:rsidRDefault="00C075F3" w:rsidP="00605E78">
            <w:pPr>
              <w:jc w:val="right"/>
              <w:rPr>
                <w:sz w:val="13"/>
                <w:szCs w:val="13"/>
              </w:rPr>
            </w:pPr>
            <w:r>
              <w:rPr>
                <w:sz w:val="13"/>
                <w:szCs w:val="13"/>
              </w:rPr>
              <w:t xml:space="preserve">715 </w:t>
            </w:r>
          </w:p>
        </w:tc>
        <w:tc>
          <w:tcPr>
            <w:tcW w:w="930" w:type="dxa"/>
            <w:vAlign w:val="center"/>
          </w:tcPr>
          <w:p w:rsidR="00C075F3" w:rsidRPr="00AB5F8A" w:rsidRDefault="00C075F3" w:rsidP="00605E78">
            <w:pPr>
              <w:jc w:val="right"/>
              <w:rPr>
                <w:sz w:val="13"/>
                <w:szCs w:val="13"/>
              </w:rPr>
            </w:pPr>
            <w:r w:rsidRPr="00AB5F8A">
              <w:rPr>
                <w:sz w:val="13"/>
                <w:szCs w:val="13"/>
              </w:rPr>
              <w:t>(714)</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2.3.3.   Banks</w:t>
            </w:r>
          </w:p>
        </w:tc>
        <w:tc>
          <w:tcPr>
            <w:tcW w:w="987" w:type="dxa"/>
            <w:gridSpan w:val="2"/>
            <w:vAlign w:val="center"/>
          </w:tcPr>
          <w:p w:rsidR="00C075F3" w:rsidRDefault="00C075F3" w:rsidP="00605E78">
            <w:pPr>
              <w:jc w:val="right"/>
              <w:rPr>
                <w:sz w:val="13"/>
                <w:szCs w:val="13"/>
              </w:rPr>
            </w:pPr>
            <w:r>
              <w:rPr>
                <w:sz w:val="13"/>
                <w:szCs w:val="13"/>
              </w:rPr>
              <w:t xml:space="preserve">139 </w:t>
            </w:r>
          </w:p>
        </w:tc>
        <w:tc>
          <w:tcPr>
            <w:tcW w:w="680" w:type="dxa"/>
            <w:gridSpan w:val="2"/>
            <w:vAlign w:val="center"/>
          </w:tcPr>
          <w:p w:rsidR="00C075F3" w:rsidRDefault="00C075F3" w:rsidP="00605E78">
            <w:pPr>
              <w:jc w:val="right"/>
              <w:rPr>
                <w:sz w:val="13"/>
                <w:szCs w:val="13"/>
              </w:rPr>
            </w:pPr>
            <w:r>
              <w:rPr>
                <w:sz w:val="13"/>
                <w:szCs w:val="13"/>
              </w:rPr>
              <w:t xml:space="preserve">90 </w:t>
            </w:r>
          </w:p>
        </w:tc>
        <w:tc>
          <w:tcPr>
            <w:tcW w:w="784" w:type="dxa"/>
            <w:vAlign w:val="center"/>
          </w:tcPr>
          <w:p w:rsidR="00C075F3" w:rsidRPr="00AB5F8A" w:rsidRDefault="00C075F3" w:rsidP="00605E78">
            <w:pPr>
              <w:jc w:val="right"/>
              <w:rPr>
                <w:sz w:val="13"/>
                <w:szCs w:val="13"/>
              </w:rPr>
            </w:pPr>
            <w:r w:rsidRPr="00AB5F8A">
              <w:rPr>
                <w:sz w:val="13"/>
                <w:szCs w:val="13"/>
              </w:rPr>
              <w:t xml:space="preserve">49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119 </w:t>
            </w:r>
          </w:p>
        </w:tc>
        <w:tc>
          <w:tcPr>
            <w:tcW w:w="914" w:type="dxa"/>
            <w:gridSpan w:val="2"/>
            <w:vAlign w:val="center"/>
          </w:tcPr>
          <w:p w:rsidR="00C075F3" w:rsidRDefault="00C075F3" w:rsidP="00605E78">
            <w:pPr>
              <w:jc w:val="right"/>
              <w:rPr>
                <w:sz w:val="13"/>
                <w:szCs w:val="13"/>
              </w:rPr>
            </w:pPr>
            <w:r>
              <w:rPr>
                <w:sz w:val="13"/>
                <w:szCs w:val="13"/>
              </w:rPr>
              <w:t xml:space="preserve">124 </w:t>
            </w:r>
          </w:p>
        </w:tc>
        <w:tc>
          <w:tcPr>
            <w:tcW w:w="930" w:type="dxa"/>
            <w:vAlign w:val="center"/>
          </w:tcPr>
          <w:p w:rsidR="00C075F3" w:rsidRPr="00AB5F8A" w:rsidRDefault="00C075F3" w:rsidP="00605E78">
            <w:pPr>
              <w:jc w:val="right"/>
              <w:rPr>
                <w:sz w:val="13"/>
                <w:szCs w:val="13"/>
              </w:rPr>
            </w:pPr>
            <w:r w:rsidRPr="00AB5F8A">
              <w:rPr>
                <w:sz w:val="13"/>
                <w:szCs w:val="13"/>
              </w:rPr>
              <w:t>(5)</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2.3.4.   Other investment income</w:t>
            </w:r>
          </w:p>
        </w:tc>
        <w:tc>
          <w:tcPr>
            <w:tcW w:w="987" w:type="dxa"/>
            <w:gridSpan w:val="2"/>
            <w:vAlign w:val="center"/>
          </w:tcPr>
          <w:p w:rsidR="00C075F3" w:rsidRDefault="00C075F3" w:rsidP="00605E78">
            <w:pPr>
              <w:jc w:val="right"/>
              <w:rPr>
                <w:sz w:val="13"/>
                <w:szCs w:val="13"/>
              </w:rPr>
            </w:pPr>
            <w:r>
              <w:rPr>
                <w:sz w:val="13"/>
                <w:szCs w:val="13"/>
              </w:rPr>
              <w:t xml:space="preserve">25 </w:t>
            </w:r>
          </w:p>
        </w:tc>
        <w:tc>
          <w:tcPr>
            <w:tcW w:w="680" w:type="dxa"/>
            <w:gridSpan w:val="2"/>
            <w:vAlign w:val="center"/>
          </w:tcPr>
          <w:p w:rsidR="00C075F3" w:rsidRDefault="00C075F3" w:rsidP="00605E78">
            <w:pPr>
              <w:jc w:val="right"/>
              <w:rPr>
                <w:sz w:val="13"/>
                <w:szCs w:val="13"/>
              </w:rPr>
            </w:pPr>
            <w:r>
              <w:rPr>
                <w:sz w:val="13"/>
                <w:szCs w:val="13"/>
              </w:rPr>
              <w:t xml:space="preserve">305 </w:t>
            </w:r>
          </w:p>
        </w:tc>
        <w:tc>
          <w:tcPr>
            <w:tcW w:w="784" w:type="dxa"/>
            <w:vAlign w:val="center"/>
          </w:tcPr>
          <w:p w:rsidR="00C075F3" w:rsidRPr="00AB5F8A" w:rsidRDefault="00164CB4" w:rsidP="00164CB4">
            <w:pPr>
              <w:jc w:val="right"/>
              <w:rPr>
                <w:sz w:val="13"/>
                <w:szCs w:val="13"/>
              </w:rPr>
            </w:pPr>
            <w:r>
              <w:rPr>
                <w:sz w:val="13"/>
                <w:szCs w:val="13"/>
              </w:rPr>
              <w:t>(280)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14 </w:t>
            </w:r>
          </w:p>
        </w:tc>
        <w:tc>
          <w:tcPr>
            <w:tcW w:w="914" w:type="dxa"/>
            <w:gridSpan w:val="2"/>
            <w:vAlign w:val="center"/>
          </w:tcPr>
          <w:p w:rsidR="00C075F3" w:rsidRDefault="00C075F3" w:rsidP="00605E78">
            <w:pPr>
              <w:jc w:val="right"/>
              <w:rPr>
                <w:sz w:val="13"/>
                <w:szCs w:val="13"/>
              </w:rPr>
            </w:pPr>
            <w:r>
              <w:rPr>
                <w:sz w:val="13"/>
                <w:szCs w:val="13"/>
              </w:rPr>
              <w:t xml:space="preserve">182 </w:t>
            </w:r>
          </w:p>
        </w:tc>
        <w:tc>
          <w:tcPr>
            <w:tcW w:w="930" w:type="dxa"/>
            <w:vAlign w:val="center"/>
          </w:tcPr>
          <w:p w:rsidR="00C075F3" w:rsidRPr="00AB5F8A" w:rsidRDefault="00C075F3" w:rsidP="00605E78">
            <w:pPr>
              <w:jc w:val="right"/>
              <w:rPr>
                <w:sz w:val="13"/>
                <w:szCs w:val="13"/>
              </w:rPr>
            </w:pPr>
            <w:r w:rsidRPr="00AB5F8A">
              <w:rPr>
                <w:sz w:val="13"/>
                <w:szCs w:val="13"/>
              </w:rPr>
              <w:t>(168)</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C.   Current transfers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11,618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142 </w:t>
            </w:r>
          </w:p>
        </w:tc>
        <w:tc>
          <w:tcPr>
            <w:tcW w:w="784" w:type="dxa"/>
            <w:vAlign w:val="center"/>
          </w:tcPr>
          <w:p w:rsidR="00C075F3" w:rsidRPr="00AB5F8A" w:rsidRDefault="00C075F3" w:rsidP="00605E78">
            <w:pPr>
              <w:jc w:val="right"/>
              <w:rPr>
                <w:b/>
                <w:sz w:val="13"/>
                <w:szCs w:val="13"/>
              </w:rPr>
            </w:pPr>
            <w:r w:rsidRPr="00AB5F8A">
              <w:rPr>
                <w:b/>
                <w:sz w:val="13"/>
                <w:szCs w:val="13"/>
              </w:rPr>
              <w:t xml:space="preserve">11,476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11,256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102 </w:t>
            </w:r>
          </w:p>
        </w:tc>
        <w:tc>
          <w:tcPr>
            <w:tcW w:w="930" w:type="dxa"/>
            <w:vAlign w:val="center"/>
          </w:tcPr>
          <w:p w:rsidR="00C075F3" w:rsidRPr="00AB5F8A" w:rsidRDefault="00C075F3" w:rsidP="00605E78">
            <w:pPr>
              <w:jc w:val="right"/>
              <w:rPr>
                <w:b/>
                <w:sz w:val="13"/>
                <w:szCs w:val="13"/>
              </w:rPr>
            </w:pPr>
            <w:r w:rsidRPr="00AB5F8A">
              <w:rPr>
                <w:b/>
                <w:sz w:val="13"/>
                <w:szCs w:val="13"/>
              </w:rPr>
              <w:t xml:space="preserve">11,154 </w:t>
            </w:r>
          </w:p>
        </w:tc>
      </w:tr>
      <w:tr w:rsidR="00C075F3" w:rsidTr="00D76E55">
        <w:tblPrEx>
          <w:tblCellMar>
            <w:left w:w="0" w:type="dxa"/>
            <w:right w:w="0" w:type="dxa"/>
          </w:tblCellMar>
        </w:tblPrEx>
        <w:trPr>
          <w:trHeight w:hRule="exact" w:val="186"/>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w:t>
            </w:r>
            <w:r>
              <w:rPr>
                <w:sz w:val="13"/>
                <w:szCs w:val="13"/>
              </w:rPr>
              <w:t>1.   General government</w:t>
            </w:r>
          </w:p>
        </w:tc>
        <w:tc>
          <w:tcPr>
            <w:tcW w:w="987" w:type="dxa"/>
            <w:gridSpan w:val="2"/>
            <w:vAlign w:val="center"/>
          </w:tcPr>
          <w:p w:rsidR="00C075F3" w:rsidRDefault="00C075F3" w:rsidP="00605E78">
            <w:pPr>
              <w:jc w:val="right"/>
              <w:rPr>
                <w:sz w:val="13"/>
                <w:szCs w:val="13"/>
              </w:rPr>
            </w:pPr>
            <w:r>
              <w:rPr>
                <w:sz w:val="13"/>
                <w:szCs w:val="13"/>
              </w:rPr>
              <w:t xml:space="preserve">484 </w:t>
            </w:r>
          </w:p>
        </w:tc>
        <w:tc>
          <w:tcPr>
            <w:tcW w:w="680" w:type="dxa"/>
            <w:gridSpan w:val="2"/>
            <w:vAlign w:val="center"/>
          </w:tcPr>
          <w:p w:rsidR="00C075F3" w:rsidRDefault="00C075F3" w:rsidP="00605E78">
            <w:pPr>
              <w:jc w:val="right"/>
              <w:rPr>
                <w:sz w:val="13"/>
                <w:szCs w:val="13"/>
              </w:rPr>
            </w:pPr>
            <w:r>
              <w:rPr>
                <w:sz w:val="13"/>
                <w:szCs w:val="13"/>
              </w:rPr>
              <w:t xml:space="preserve">56 </w:t>
            </w:r>
          </w:p>
        </w:tc>
        <w:tc>
          <w:tcPr>
            <w:tcW w:w="784" w:type="dxa"/>
            <w:vAlign w:val="center"/>
          </w:tcPr>
          <w:p w:rsidR="00C075F3" w:rsidRDefault="00C075F3" w:rsidP="00605E78">
            <w:pPr>
              <w:jc w:val="right"/>
              <w:rPr>
                <w:sz w:val="13"/>
                <w:szCs w:val="13"/>
              </w:rPr>
            </w:pPr>
            <w:r>
              <w:rPr>
                <w:sz w:val="13"/>
                <w:szCs w:val="13"/>
              </w:rPr>
              <w:t xml:space="preserve">428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210 </w:t>
            </w:r>
          </w:p>
        </w:tc>
        <w:tc>
          <w:tcPr>
            <w:tcW w:w="914" w:type="dxa"/>
            <w:gridSpan w:val="2"/>
            <w:vAlign w:val="center"/>
          </w:tcPr>
          <w:p w:rsidR="00C075F3" w:rsidRDefault="00C075F3" w:rsidP="00605E78">
            <w:pPr>
              <w:jc w:val="right"/>
              <w:rPr>
                <w:sz w:val="13"/>
                <w:szCs w:val="13"/>
              </w:rPr>
            </w:pPr>
            <w:r>
              <w:rPr>
                <w:sz w:val="13"/>
                <w:szCs w:val="13"/>
              </w:rPr>
              <w:t xml:space="preserve">47 </w:t>
            </w:r>
          </w:p>
        </w:tc>
        <w:tc>
          <w:tcPr>
            <w:tcW w:w="930" w:type="dxa"/>
            <w:vAlign w:val="center"/>
          </w:tcPr>
          <w:p w:rsidR="00C075F3" w:rsidRDefault="00C075F3" w:rsidP="00605E78">
            <w:pPr>
              <w:jc w:val="right"/>
              <w:rPr>
                <w:sz w:val="13"/>
                <w:szCs w:val="13"/>
              </w:rPr>
            </w:pPr>
            <w:r>
              <w:rPr>
                <w:sz w:val="13"/>
                <w:szCs w:val="13"/>
              </w:rPr>
              <w:t xml:space="preserve">163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ascii="Arial Unicode MS" w:eastAsia="Arial Unicode MS" w:hAnsi="Arial Unicode MS" w:cs="Arial Unicode MS"/>
                <w:vanish/>
                <w:sz w:val="13"/>
                <w:szCs w:val="13"/>
              </w:rPr>
            </w:pPr>
            <w:r>
              <w:rPr>
                <w:b/>
                <w:bCs/>
                <w:sz w:val="13"/>
                <w:szCs w:val="13"/>
              </w:rPr>
              <w:t xml:space="preserve">            </w:t>
            </w:r>
            <w:r>
              <w:rPr>
                <w:sz w:val="13"/>
                <w:szCs w:val="13"/>
              </w:rPr>
              <w:t>2.   Other sectors</w:t>
            </w:r>
            <w:r>
              <w:rPr>
                <w:vanish/>
                <w:sz w:val="13"/>
                <w:szCs w:val="13"/>
              </w:rPr>
              <w:t xml:space="preserve">                 1.1.Saudi Oil Facility</w:t>
            </w:r>
          </w:p>
        </w:tc>
        <w:tc>
          <w:tcPr>
            <w:tcW w:w="987" w:type="dxa"/>
            <w:gridSpan w:val="2"/>
            <w:vAlign w:val="center"/>
          </w:tcPr>
          <w:p w:rsidR="00C075F3" w:rsidRDefault="00C075F3" w:rsidP="00605E78">
            <w:pPr>
              <w:jc w:val="right"/>
              <w:rPr>
                <w:sz w:val="13"/>
                <w:szCs w:val="13"/>
              </w:rPr>
            </w:pPr>
            <w:r>
              <w:rPr>
                <w:sz w:val="13"/>
                <w:szCs w:val="13"/>
              </w:rPr>
              <w:t xml:space="preserve">11,134 </w:t>
            </w:r>
          </w:p>
        </w:tc>
        <w:tc>
          <w:tcPr>
            <w:tcW w:w="680" w:type="dxa"/>
            <w:gridSpan w:val="2"/>
            <w:vAlign w:val="center"/>
          </w:tcPr>
          <w:p w:rsidR="00C075F3" w:rsidRDefault="00C075F3" w:rsidP="00605E78">
            <w:pPr>
              <w:jc w:val="right"/>
              <w:rPr>
                <w:sz w:val="13"/>
                <w:szCs w:val="13"/>
              </w:rPr>
            </w:pPr>
            <w:r>
              <w:rPr>
                <w:sz w:val="13"/>
                <w:szCs w:val="13"/>
              </w:rPr>
              <w:t xml:space="preserve">86 </w:t>
            </w:r>
          </w:p>
        </w:tc>
        <w:tc>
          <w:tcPr>
            <w:tcW w:w="784" w:type="dxa"/>
            <w:vAlign w:val="center"/>
          </w:tcPr>
          <w:p w:rsidR="00C075F3" w:rsidRDefault="00C075F3" w:rsidP="00605E78">
            <w:pPr>
              <w:jc w:val="right"/>
              <w:rPr>
                <w:sz w:val="13"/>
                <w:szCs w:val="13"/>
              </w:rPr>
            </w:pPr>
            <w:r>
              <w:rPr>
                <w:sz w:val="13"/>
                <w:szCs w:val="13"/>
              </w:rPr>
              <w:t xml:space="preserve">11,048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11,046 </w:t>
            </w:r>
          </w:p>
        </w:tc>
        <w:tc>
          <w:tcPr>
            <w:tcW w:w="914" w:type="dxa"/>
            <w:gridSpan w:val="2"/>
            <w:vAlign w:val="center"/>
          </w:tcPr>
          <w:p w:rsidR="00C075F3" w:rsidRDefault="00C075F3" w:rsidP="00605E78">
            <w:pPr>
              <w:jc w:val="right"/>
              <w:rPr>
                <w:sz w:val="13"/>
                <w:szCs w:val="13"/>
              </w:rPr>
            </w:pPr>
            <w:r>
              <w:rPr>
                <w:sz w:val="13"/>
                <w:szCs w:val="13"/>
              </w:rPr>
              <w:t xml:space="preserve">55 </w:t>
            </w:r>
          </w:p>
        </w:tc>
        <w:tc>
          <w:tcPr>
            <w:tcW w:w="930" w:type="dxa"/>
            <w:vAlign w:val="center"/>
          </w:tcPr>
          <w:p w:rsidR="00C075F3" w:rsidRDefault="00C075F3" w:rsidP="00605E78">
            <w:pPr>
              <w:jc w:val="right"/>
              <w:rPr>
                <w:sz w:val="13"/>
                <w:szCs w:val="13"/>
              </w:rPr>
            </w:pPr>
            <w:r>
              <w:rPr>
                <w:sz w:val="13"/>
                <w:szCs w:val="13"/>
              </w:rPr>
              <w:t xml:space="preserve">10,991 </w:t>
            </w:r>
          </w:p>
        </w:tc>
      </w:tr>
      <w:tr w:rsidR="00C075F3" w:rsidTr="00D76E55">
        <w:tblPrEx>
          <w:tblCellMar>
            <w:left w:w="0" w:type="dxa"/>
            <w:right w:w="0" w:type="dxa"/>
          </w:tblCellMar>
        </w:tblPrEx>
        <w:trPr>
          <w:trHeight w:hRule="exact" w:val="288"/>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2.Capital and Financial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16,528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2,911 </w:t>
            </w:r>
          </w:p>
        </w:tc>
        <w:tc>
          <w:tcPr>
            <w:tcW w:w="784" w:type="dxa"/>
            <w:vAlign w:val="center"/>
          </w:tcPr>
          <w:p w:rsidR="00C075F3" w:rsidRPr="00AB5F8A" w:rsidRDefault="00C075F3" w:rsidP="00605E78">
            <w:pPr>
              <w:jc w:val="right"/>
              <w:rPr>
                <w:b/>
                <w:sz w:val="13"/>
                <w:szCs w:val="13"/>
              </w:rPr>
            </w:pPr>
            <w:r w:rsidRPr="00AB5F8A">
              <w:rPr>
                <w:b/>
                <w:sz w:val="13"/>
                <w:szCs w:val="13"/>
              </w:rPr>
              <w:t xml:space="preserve">13,617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14,522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5,379 </w:t>
            </w:r>
          </w:p>
        </w:tc>
        <w:tc>
          <w:tcPr>
            <w:tcW w:w="930" w:type="dxa"/>
            <w:vAlign w:val="center"/>
          </w:tcPr>
          <w:p w:rsidR="00C075F3" w:rsidRPr="00AB5F8A" w:rsidRDefault="00C075F3" w:rsidP="00605E78">
            <w:pPr>
              <w:jc w:val="right"/>
              <w:rPr>
                <w:b/>
                <w:sz w:val="13"/>
                <w:szCs w:val="13"/>
              </w:rPr>
            </w:pPr>
            <w:r w:rsidRPr="00AB5F8A">
              <w:rPr>
                <w:b/>
                <w:sz w:val="13"/>
                <w:szCs w:val="13"/>
              </w:rPr>
              <w:t xml:space="preserve">9,143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A.   Capital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128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7 </w:t>
            </w:r>
          </w:p>
        </w:tc>
        <w:tc>
          <w:tcPr>
            <w:tcW w:w="784" w:type="dxa"/>
            <w:vAlign w:val="center"/>
          </w:tcPr>
          <w:p w:rsidR="00C075F3" w:rsidRPr="00AB5F8A" w:rsidRDefault="00C075F3" w:rsidP="00605E78">
            <w:pPr>
              <w:jc w:val="right"/>
              <w:rPr>
                <w:b/>
                <w:sz w:val="13"/>
                <w:szCs w:val="13"/>
              </w:rPr>
            </w:pPr>
            <w:r w:rsidRPr="00AB5F8A">
              <w:rPr>
                <w:b/>
                <w:sz w:val="13"/>
                <w:szCs w:val="13"/>
              </w:rPr>
              <w:t xml:space="preserve">121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460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 </w:t>
            </w:r>
          </w:p>
        </w:tc>
        <w:tc>
          <w:tcPr>
            <w:tcW w:w="930" w:type="dxa"/>
            <w:vAlign w:val="center"/>
          </w:tcPr>
          <w:p w:rsidR="00C075F3" w:rsidRPr="00AB5F8A" w:rsidRDefault="00C075F3" w:rsidP="00605E78">
            <w:pPr>
              <w:jc w:val="right"/>
              <w:rPr>
                <w:b/>
                <w:sz w:val="13"/>
                <w:szCs w:val="13"/>
              </w:rPr>
            </w:pPr>
            <w:r w:rsidRPr="00AB5F8A">
              <w:rPr>
                <w:b/>
                <w:sz w:val="13"/>
                <w:szCs w:val="13"/>
              </w:rPr>
              <w:t xml:space="preserve">455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   Capital transfers</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128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4 </w:t>
            </w:r>
          </w:p>
        </w:tc>
        <w:tc>
          <w:tcPr>
            <w:tcW w:w="784" w:type="dxa"/>
            <w:vAlign w:val="center"/>
          </w:tcPr>
          <w:p w:rsidR="00C075F3" w:rsidRPr="00AB5F8A" w:rsidRDefault="00C075F3" w:rsidP="00605E78">
            <w:pPr>
              <w:jc w:val="right"/>
              <w:rPr>
                <w:sz w:val="13"/>
                <w:szCs w:val="13"/>
              </w:rPr>
            </w:pPr>
            <w:r w:rsidRPr="00AB5F8A">
              <w:rPr>
                <w:sz w:val="13"/>
                <w:szCs w:val="13"/>
              </w:rPr>
              <w:t xml:space="preserve">124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458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5 </w:t>
            </w:r>
          </w:p>
        </w:tc>
        <w:tc>
          <w:tcPr>
            <w:tcW w:w="930" w:type="dxa"/>
            <w:vAlign w:val="center"/>
          </w:tcPr>
          <w:p w:rsidR="00C075F3" w:rsidRPr="00AB5F8A" w:rsidRDefault="00C075F3" w:rsidP="00605E78">
            <w:pPr>
              <w:jc w:val="right"/>
              <w:rPr>
                <w:sz w:val="13"/>
                <w:szCs w:val="13"/>
              </w:rPr>
            </w:pPr>
            <w:r w:rsidRPr="00AB5F8A">
              <w:rPr>
                <w:sz w:val="13"/>
                <w:szCs w:val="13"/>
              </w:rPr>
              <w:t xml:space="preserve">453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1.1   General government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121 </w:t>
            </w:r>
          </w:p>
        </w:tc>
        <w:tc>
          <w:tcPr>
            <w:tcW w:w="680" w:type="dxa"/>
            <w:gridSpan w:val="2"/>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784" w:type="dxa"/>
            <w:vAlign w:val="center"/>
          </w:tcPr>
          <w:p w:rsidR="00C075F3" w:rsidRPr="00AB5F8A" w:rsidRDefault="00C075F3" w:rsidP="00605E78">
            <w:pPr>
              <w:jc w:val="right"/>
              <w:rPr>
                <w:sz w:val="13"/>
                <w:szCs w:val="13"/>
              </w:rPr>
            </w:pPr>
            <w:r w:rsidRPr="00AB5F8A">
              <w:rPr>
                <w:sz w:val="13"/>
                <w:szCs w:val="13"/>
              </w:rPr>
              <w:t xml:space="preserve">121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427 </w:t>
            </w:r>
          </w:p>
        </w:tc>
        <w:tc>
          <w:tcPr>
            <w:tcW w:w="914" w:type="dxa"/>
            <w:gridSpan w:val="2"/>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930" w:type="dxa"/>
            <w:vAlign w:val="center"/>
          </w:tcPr>
          <w:p w:rsidR="00C075F3" w:rsidRPr="00AB5F8A" w:rsidRDefault="00C075F3" w:rsidP="00605E78">
            <w:pPr>
              <w:jc w:val="right"/>
              <w:rPr>
                <w:sz w:val="13"/>
                <w:szCs w:val="13"/>
              </w:rPr>
            </w:pPr>
            <w:r w:rsidRPr="00AB5F8A">
              <w:rPr>
                <w:sz w:val="13"/>
                <w:szCs w:val="13"/>
              </w:rPr>
              <w:t xml:space="preserve">427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8D4055">
            <w:pPr>
              <w:rPr>
                <w:rFonts w:eastAsia="Arial Unicode MS"/>
                <w:sz w:val="13"/>
                <w:szCs w:val="13"/>
              </w:rPr>
            </w:pPr>
            <w:r>
              <w:rPr>
                <w:sz w:val="13"/>
                <w:szCs w:val="13"/>
              </w:rPr>
              <w:t xml:space="preserve">                      1.1.1   Debt forgiveness</w:t>
            </w:r>
          </w:p>
        </w:tc>
        <w:tc>
          <w:tcPr>
            <w:tcW w:w="987" w:type="dxa"/>
            <w:gridSpan w:val="2"/>
            <w:vAlign w:val="center"/>
          </w:tcPr>
          <w:p w:rsidR="00C075F3" w:rsidRDefault="00C075F3" w:rsidP="00605E78">
            <w:pPr>
              <w:jc w:val="right"/>
              <w:rPr>
                <w:sz w:val="13"/>
                <w:szCs w:val="13"/>
              </w:rPr>
            </w:pPr>
            <w:r>
              <w:rPr>
                <w:sz w:val="13"/>
                <w:szCs w:val="13"/>
              </w:rPr>
              <w:t xml:space="preserve">0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4" w:type="dxa"/>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AB5F8A" w:rsidP="00605E78">
            <w:pPr>
              <w:jc w:val="right"/>
              <w:rPr>
                <w:sz w:val="13"/>
                <w:szCs w:val="13"/>
              </w:rPr>
            </w:pPr>
            <w:r>
              <w:rPr>
                <w:sz w:val="13"/>
                <w:szCs w:val="13"/>
              </w:rPr>
              <w:t>-</w:t>
            </w:r>
            <w:r w:rsidR="00C075F3">
              <w:rPr>
                <w:sz w:val="13"/>
                <w:szCs w:val="13"/>
              </w:rPr>
              <w:t xml:space="preserve">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1.1.2   Other</w:t>
            </w:r>
          </w:p>
        </w:tc>
        <w:tc>
          <w:tcPr>
            <w:tcW w:w="987" w:type="dxa"/>
            <w:gridSpan w:val="2"/>
            <w:vAlign w:val="center"/>
          </w:tcPr>
          <w:p w:rsidR="00C075F3" w:rsidRDefault="00C075F3" w:rsidP="00605E78">
            <w:pPr>
              <w:jc w:val="right"/>
              <w:rPr>
                <w:sz w:val="13"/>
                <w:szCs w:val="13"/>
              </w:rPr>
            </w:pPr>
            <w:r>
              <w:rPr>
                <w:sz w:val="13"/>
                <w:szCs w:val="13"/>
              </w:rPr>
              <w:t xml:space="preserve">121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4" w:type="dxa"/>
            <w:vAlign w:val="center"/>
          </w:tcPr>
          <w:p w:rsidR="00C075F3" w:rsidRDefault="00C075F3" w:rsidP="00605E78">
            <w:pPr>
              <w:jc w:val="right"/>
              <w:rPr>
                <w:sz w:val="13"/>
                <w:szCs w:val="13"/>
              </w:rPr>
            </w:pPr>
            <w:r>
              <w:rPr>
                <w:sz w:val="13"/>
                <w:szCs w:val="13"/>
              </w:rPr>
              <w:t xml:space="preserve">121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427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C075F3" w:rsidP="00605E78">
            <w:pPr>
              <w:jc w:val="right"/>
              <w:rPr>
                <w:sz w:val="13"/>
                <w:szCs w:val="13"/>
              </w:rPr>
            </w:pPr>
            <w:r>
              <w:rPr>
                <w:sz w:val="13"/>
                <w:szCs w:val="13"/>
              </w:rPr>
              <w:t xml:space="preserve">427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1.2   Other sectors</w:t>
            </w:r>
          </w:p>
        </w:tc>
        <w:tc>
          <w:tcPr>
            <w:tcW w:w="987" w:type="dxa"/>
            <w:gridSpan w:val="2"/>
            <w:vAlign w:val="center"/>
          </w:tcPr>
          <w:p w:rsidR="00C075F3" w:rsidRDefault="00C075F3" w:rsidP="00605E78">
            <w:pPr>
              <w:jc w:val="right"/>
              <w:rPr>
                <w:sz w:val="13"/>
                <w:szCs w:val="13"/>
              </w:rPr>
            </w:pPr>
            <w:r>
              <w:rPr>
                <w:sz w:val="13"/>
                <w:szCs w:val="13"/>
              </w:rPr>
              <w:t xml:space="preserve">7 </w:t>
            </w:r>
          </w:p>
        </w:tc>
        <w:tc>
          <w:tcPr>
            <w:tcW w:w="680" w:type="dxa"/>
            <w:gridSpan w:val="2"/>
            <w:vAlign w:val="center"/>
          </w:tcPr>
          <w:p w:rsidR="00C075F3" w:rsidRDefault="00C075F3" w:rsidP="00605E78">
            <w:pPr>
              <w:jc w:val="right"/>
              <w:rPr>
                <w:sz w:val="13"/>
                <w:szCs w:val="13"/>
              </w:rPr>
            </w:pPr>
            <w:r>
              <w:rPr>
                <w:sz w:val="13"/>
                <w:szCs w:val="13"/>
              </w:rPr>
              <w:t xml:space="preserve">4 </w:t>
            </w:r>
          </w:p>
        </w:tc>
        <w:tc>
          <w:tcPr>
            <w:tcW w:w="784" w:type="dxa"/>
            <w:vAlign w:val="center"/>
          </w:tcPr>
          <w:p w:rsidR="00C075F3" w:rsidRDefault="00C075F3" w:rsidP="00605E78">
            <w:pPr>
              <w:jc w:val="right"/>
              <w:rPr>
                <w:sz w:val="13"/>
                <w:szCs w:val="13"/>
              </w:rPr>
            </w:pPr>
            <w:r>
              <w:rPr>
                <w:sz w:val="13"/>
                <w:szCs w:val="13"/>
              </w:rPr>
              <w:t xml:space="preserve">3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31 </w:t>
            </w:r>
          </w:p>
        </w:tc>
        <w:tc>
          <w:tcPr>
            <w:tcW w:w="914" w:type="dxa"/>
            <w:gridSpan w:val="2"/>
            <w:vAlign w:val="center"/>
          </w:tcPr>
          <w:p w:rsidR="00C075F3" w:rsidRDefault="00C075F3" w:rsidP="00605E78">
            <w:pPr>
              <w:jc w:val="right"/>
              <w:rPr>
                <w:sz w:val="13"/>
                <w:szCs w:val="13"/>
              </w:rPr>
            </w:pPr>
            <w:r>
              <w:rPr>
                <w:sz w:val="13"/>
                <w:szCs w:val="13"/>
              </w:rPr>
              <w:t xml:space="preserve">5 </w:t>
            </w:r>
          </w:p>
        </w:tc>
        <w:tc>
          <w:tcPr>
            <w:tcW w:w="930" w:type="dxa"/>
            <w:vAlign w:val="center"/>
          </w:tcPr>
          <w:p w:rsidR="00C075F3" w:rsidRDefault="00C075F3" w:rsidP="00605E78">
            <w:pPr>
              <w:jc w:val="right"/>
              <w:rPr>
                <w:sz w:val="13"/>
                <w:szCs w:val="13"/>
              </w:rPr>
            </w:pPr>
            <w:r>
              <w:rPr>
                <w:sz w:val="13"/>
                <w:szCs w:val="13"/>
              </w:rPr>
              <w:t xml:space="preserve">26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2.   Acquisitions/disposal of non-</w:t>
            </w:r>
            <w:r w:rsidR="00D76E55">
              <w:rPr>
                <w:sz w:val="13"/>
                <w:szCs w:val="13"/>
              </w:rPr>
              <w:t xml:space="preserve"> produced</w:t>
            </w:r>
          </w:p>
        </w:tc>
        <w:tc>
          <w:tcPr>
            <w:tcW w:w="987" w:type="dxa"/>
            <w:gridSpan w:val="2"/>
            <w:vAlign w:val="center"/>
          </w:tcPr>
          <w:p w:rsidR="00C075F3" w:rsidRDefault="00C075F3" w:rsidP="00605E78">
            <w:pPr>
              <w:jc w:val="right"/>
              <w:rPr>
                <w:sz w:val="13"/>
                <w:szCs w:val="13"/>
              </w:rPr>
            </w:pPr>
          </w:p>
        </w:tc>
        <w:tc>
          <w:tcPr>
            <w:tcW w:w="680" w:type="dxa"/>
            <w:gridSpan w:val="2"/>
            <w:vAlign w:val="center"/>
          </w:tcPr>
          <w:p w:rsidR="00C075F3" w:rsidRDefault="00C075F3" w:rsidP="00605E78">
            <w:pPr>
              <w:jc w:val="right"/>
              <w:rPr>
                <w:sz w:val="13"/>
                <w:szCs w:val="13"/>
              </w:rPr>
            </w:pPr>
          </w:p>
        </w:tc>
        <w:tc>
          <w:tcPr>
            <w:tcW w:w="784" w:type="dxa"/>
            <w:vAlign w:val="center"/>
          </w:tcPr>
          <w:p w:rsidR="00C075F3" w:rsidRDefault="00C075F3" w:rsidP="00605E78">
            <w:pPr>
              <w:jc w:val="right"/>
              <w:rPr>
                <w:sz w:val="13"/>
                <w:szCs w:val="13"/>
              </w:rPr>
            </w:pP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w:t>
            </w:r>
          </w:p>
        </w:tc>
        <w:tc>
          <w:tcPr>
            <w:tcW w:w="930" w:type="dxa"/>
            <w:vAlign w:val="center"/>
          </w:tcPr>
          <w:p w:rsidR="00C075F3" w:rsidRDefault="00AB5F8A" w:rsidP="00605E78">
            <w:pPr>
              <w:jc w:val="right"/>
              <w:rPr>
                <w:sz w:val="13"/>
                <w:szCs w:val="13"/>
              </w:rPr>
            </w:pPr>
            <w:r>
              <w:rPr>
                <w:sz w:val="13"/>
                <w:szCs w:val="13"/>
              </w:rPr>
              <w:t>-</w:t>
            </w:r>
            <w:r w:rsidR="00C075F3">
              <w:rPr>
                <w:sz w:val="13"/>
                <w:szCs w:val="13"/>
              </w:rPr>
              <w:t xml:space="preserve">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D76E55">
            <w:pPr>
              <w:rPr>
                <w:sz w:val="13"/>
                <w:szCs w:val="13"/>
              </w:rPr>
            </w:pPr>
            <w:r>
              <w:rPr>
                <w:sz w:val="13"/>
                <w:szCs w:val="13"/>
              </w:rPr>
              <w:t xml:space="preserve">                  </w:t>
            </w:r>
            <w:r w:rsidR="00D76E55">
              <w:rPr>
                <w:sz w:val="13"/>
                <w:szCs w:val="13"/>
              </w:rPr>
              <w:t>n</w:t>
            </w:r>
            <w:r>
              <w:rPr>
                <w:sz w:val="13"/>
                <w:szCs w:val="13"/>
              </w:rPr>
              <w:t>on</w:t>
            </w:r>
            <w:r w:rsidR="00D76E55">
              <w:rPr>
                <w:sz w:val="13"/>
                <w:szCs w:val="13"/>
              </w:rPr>
              <w:t>-</w:t>
            </w:r>
            <w:r>
              <w:rPr>
                <w:sz w:val="13"/>
                <w:szCs w:val="13"/>
              </w:rPr>
              <w:t>financial assets</w:t>
            </w:r>
          </w:p>
        </w:tc>
        <w:tc>
          <w:tcPr>
            <w:tcW w:w="987"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680" w:type="dxa"/>
            <w:gridSpan w:val="2"/>
            <w:vAlign w:val="center"/>
          </w:tcPr>
          <w:p w:rsidR="00C075F3" w:rsidRDefault="00C075F3" w:rsidP="00605E78">
            <w:pPr>
              <w:jc w:val="right"/>
              <w:rPr>
                <w:sz w:val="13"/>
                <w:szCs w:val="13"/>
              </w:rPr>
            </w:pPr>
            <w:r>
              <w:rPr>
                <w:sz w:val="13"/>
                <w:szCs w:val="13"/>
              </w:rPr>
              <w:t xml:space="preserve">3 </w:t>
            </w:r>
          </w:p>
        </w:tc>
        <w:tc>
          <w:tcPr>
            <w:tcW w:w="784" w:type="dxa"/>
            <w:vAlign w:val="center"/>
          </w:tcPr>
          <w:p w:rsidR="00C075F3" w:rsidRDefault="00C075F3" w:rsidP="00605E78">
            <w:pPr>
              <w:jc w:val="right"/>
              <w:rPr>
                <w:sz w:val="13"/>
                <w:szCs w:val="13"/>
              </w:rPr>
            </w:pPr>
            <w:r>
              <w:rPr>
                <w:sz w:val="13"/>
                <w:szCs w:val="13"/>
              </w:rPr>
              <w:t>(3)</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2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C075F3" w:rsidP="00605E78">
            <w:pPr>
              <w:jc w:val="right"/>
              <w:rPr>
                <w:sz w:val="13"/>
                <w:szCs w:val="13"/>
              </w:rPr>
            </w:pPr>
            <w:r>
              <w:rPr>
                <w:sz w:val="13"/>
                <w:szCs w:val="13"/>
              </w:rPr>
              <w:t xml:space="preserve">2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ind w:left="105" w:hanging="105"/>
              <w:rPr>
                <w:rFonts w:eastAsia="Arial Unicode MS"/>
                <w:b/>
                <w:bCs/>
                <w:sz w:val="13"/>
                <w:szCs w:val="13"/>
              </w:rPr>
            </w:pPr>
            <w:r>
              <w:rPr>
                <w:b/>
                <w:bCs/>
                <w:sz w:val="13"/>
                <w:szCs w:val="13"/>
              </w:rPr>
              <w:t xml:space="preserve">     B.   Financial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16,400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2,904 </w:t>
            </w:r>
          </w:p>
        </w:tc>
        <w:tc>
          <w:tcPr>
            <w:tcW w:w="784" w:type="dxa"/>
            <w:vAlign w:val="center"/>
          </w:tcPr>
          <w:p w:rsidR="00C075F3" w:rsidRPr="00AB5F8A" w:rsidRDefault="00C075F3" w:rsidP="00605E78">
            <w:pPr>
              <w:jc w:val="right"/>
              <w:rPr>
                <w:b/>
                <w:sz w:val="13"/>
                <w:szCs w:val="13"/>
              </w:rPr>
            </w:pPr>
            <w:r w:rsidRPr="00AB5F8A">
              <w:rPr>
                <w:b/>
                <w:sz w:val="13"/>
                <w:szCs w:val="13"/>
              </w:rPr>
              <w:t xml:space="preserve">13,496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14,062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5,374 </w:t>
            </w:r>
          </w:p>
        </w:tc>
        <w:tc>
          <w:tcPr>
            <w:tcW w:w="930" w:type="dxa"/>
            <w:vAlign w:val="center"/>
          </w:tcPr>
          <w:p w:rsidR="00C075F3" w:rsidRPr="00AB5F8A" w:rsidRDefault="00C075F3" w:rsidP="00605E78">
            <w:pPr>
              <w:jc w:val="right"/>
              <w:rPr>
                <w:b/>
                <w:sz w:val="13"/>
                <w:szCs w:val="13"/>
              </w:rPr>
            </w:pPr>
            <w:r w:rsidRPr="00AB5F8A">
              <w:rPr>
                <w:b/>
                <w:sz w:val="13"/>
                <w:szCs w:val="13"/>
              </w:rPr>
              <w:t xml:space="preserve">8,688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   Direct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5,410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75 </w:t>
            </w:r>
          </w:p>
        </w:tc>
        <w:tc>
          <w:tcPr>
            <w:tcW w:w="784" w:type="dxa"/>
            <w:vAlign w:val="center"/>
          </w:tcPr>
          <w:p w:rsidR="00C075F3" w:rsidRPr="00AB5F8A" w:rsidRDefault="00C075F3" w:rsidP="00605E78">
            <w:pPr>
              <w:jc w:val="right"/>
              <w:rPr>
                <w:sz w:val="13"/>
                <w:szCs w:val="13"/>
              </w:rPr>
            </w:pPr>
            <w:r w:rsidRPr="00AB5F8A">
              <w:rPr>
                <w:sz w:val="13"/>
                <w:szCs w:val="13"/>
              </w:rPr>
              <w:t xml:space="preserve">5,335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3,720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25 </w:t>
            </w:r>
          </w:p>
        </w:tc>
        <w:tc>
          <w:tcPr>
            <w:tcW w:w="930" w:type="dxa"/>
            <w:vAlign w:val="center"/>
          </w:tcPr>
          <w:p w:rsidR="00C075F3" w:rsidRPr="00AB5F8A" w:rsidRDefault="00C075F3" w:rsidP="00605E78">
            <w:pPr>
              <w:jc w:val="right"/>
              <w:rPr>
                <w:sz w:val="13"/>
                <w:szCs w:val="13"/>
              </w:rPr>
            </w:pPr>
            <w:r w:rsidRPr="00AB5F8A">
              <w:rPr>
                <w:sz w:val="13"/>
                <w:szCs w:val="13"/>
              </w:rPr>
              <w:t xml:space="preserve">3,695 </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1.1   Abroad</w:t>
            </w:r>
          </w:p>
        </w:tc>
        <w:tc>
          <w:tcPr>
            <w:tcW w:w="987"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680" w:type="dxa"/>
            <w:gridSpan w:val="2"/>
            <w:vAlign w:val="center"/>
          </w:tcPr>
          <w:p w:rsidR="00C075F3" w:rsidRDefault="00C075F3" w:rsidP="00605E78">
            <w:pPr>
              <w:jc w:val="right"/>
              <w:rPr>
                <w:sz w:val="13"/>
                <w:szCs w:val="13"/>
              </w:rPr>
            </w:pPr>
            <w:r>
              <w:rPr>
                <w:sz w:val="13"/>
                <w:szCs w:val="13"/>
              </w:rPr>
              <w:t xml:space="preserve">75 </w:t>
            </w:r>
          </w:p>
        </w:tc>
        <w:tc>
          <w:tcPr>
            <w:tcW w:w="784" w:type="dxa"/>
            <w:vAlign w:val="center"/>
          </w:tcPr>
          <w:p w:rsidR="00C075F3" w:rsidRDefault="00C075F3" w:rsidP="00605E78">
            <w:pPr>
              <w:jc w:val="right"/>
              <w:rPr>
                <w:sz w:val="13"/>
                <w:szCs w:val="13"/>
              </w:rPr>
            </w:pPr>
            <w:r>
              <w:rPr>
                <w:sz w:val="13"/>
                <w:szCs w:val="13"/>
              </w:rPr>
              <w:t>(75)</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14" w:type="dxa"/>
            <w:gridSpan w:val="2"/>
            <w:vAlign w:val="center"/>
          </w:tcPr>
          <w:p w:rsidR="00C075F3" w:rsidRDefault="00C075F3" w:rsidP="00605E78">
            <w:pPr>
              <w:jc w:val="right"/>
              <w:rPr>
                <w:sz w:val="13"/>
                <w:szCs w:val="13"/>
              </w:rPr>
            </w:pPr>
            <w:r>
              <w:rPr>
                <w:sz w:val="13"/>
                <w:szCs w:val="13"/>
              </w:rPr>
              <w:t xml:space="preserve">25 </w:t>
            </w:r>
          </w:p>
        </w:tc>
        <w:tc>
          <w:tcPr>
            <w:tcW w:w="930" w:type="dxa"/>
            <w:vAlign w:val="center"/>
          </w:tcPr>
          <w:p w:rsidR="00C075F3" w:rsidRDefault="00C075F3" w:rsidP="00605E78">
            <w:pPr>
              <w:jc w:val="right"/>
              <w:rPr>
                <w:sz w:val="13"/>
                <w:szCs w:val="13"/>
              </w:rPr>
            </w:pPr>
            <w:r>
              <w:rPr>
                <w:sz w:val="13"/>
                <w:szCs w:val="13"/>
              </w:rPr>
              <w:t>(25)</w:t>
            </w:r>
          </w:p>
        </w:tc>
      </w:tr>
      <w:tr w:rsidR="00C075F3" w:rsidTr="00D76E55">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1.2   In reporting economy</w:t>
            </w:r>
          </w:p>
        </w:tc>
        <w:tc>
          <w:tcPr>
            <w:tcW w:w="987" w:type="dxa"/>
            <w:gridSpan w:val="2"/>
            <w:vAlign w:val="center"/>
          </w:tcPr>
          <w:p w:rsidR="00C075F3" w:rsidRDefault="00C075F3" w:rsidP="00605E78">
            <w:pPr>
              <w:jc w:val="right"/>
              <w:rPr>
                <w:sz w:val="13"/>
                <w:szCs w:val="13"/>
              </w:rPr>
            </w:pPr>
            <w:r>
              <w:rPr>
                <w:sz w:val="13"/>
                <w:szCs w:val="13"/>
              </w:rPr>
              <w:t xml:space="preserve">5,410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4" w:type="dxa"/>
            <w:vAlign w:val="center"/>
          </w:tcPr>
          <w:p w:rsidR="00C075F3" w:rsidRDefault="00C075F3" w:rsidP="00605E78">
            <w:pPr>
              <w:jc w:val="right"/>
              <w:rPr>
                <w:sz w:val="13"/>
                <w:szCs w:val="13"/>
              </w:rPr>
            </w:pPr>
            <w:r>
              <w:rPr>
                <w:sz w:val="13"/>
                <w:szCs w:val="13"/>
              </w:rPr>
              <w:t xml:space="preserve">5,410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3,720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C075F3" w:rsidP="00605E78">
            <w:pPr>
              <w:jc w:val="right"/>
              <w:rPr>
                <w:sz w:val="13"/>
                <w:szCs w:val="13"/>
              </w:rPr>
            </w:pPr>
            <w:r>
              <w:rPr>
                <w:sz w:val="13"/>
                <w:szCs w:val="13"/>
              </w:rPr>
              <w:t xml:space="preserve">3,720 </w:t>
            </w:r>
          </w:p>
        </w:tc>
      </w:tr>
      <w:tr w:rsidR="00C075F3" w:rsidTr="00D76E55">
        <w:tblPrEx>
          <w:tblCellMar>
            <w:left w:w="0" w:type="dxa"/>
            <w:right w:w="0" w:type="dxa"/>
          </w:tblCellMar>
        </w:tblPrEx>
        <w:trPr>
          <w:trHeight w:hRule="exact" w:val="213"/>
        </w:trPr>
        <w:tc>
          <w:tcPr>
            <w:tcW w:w="3519" w:type="dxa"/>
            <w:gridSpan w:val="4"/>
            <w:tcBorders>
              <w:bottom w:val="single" w:sz="12" w:space="0" w:color="auto"/>
            </w:tcBorders>
            <w:tcMar>
              <w:top w:w="15" w:type="dxa"/>
              <w:left w:w="15" w:type="dxa"/>
              <w:bottom w:w="0" w:type="dxa"/>
              <w:right w:w="15" w:type="dxa"/>
            </w:tcMar>
            <w:vAlign w:val="center"/>
          </w:tcPr>
          <w:p w:rsidR="00C075F3" w:rsidRDefault="00C075F3" w:rsidP="000D0F6E">
            <w:pPr>
              <w:rPr>
                <w:sz w:val="13"/>
                <w:szCs w:val="13"/>
              </w:rPr>
            </w:pPr>
          </w:p>
        </w:tc>
        <w:tc>
          <w:tcPr>
            <w:tcW w:w="987" w:type="dxa"/>
            <w:gridSpan w:val="2"/>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680" w:type="dxa"/>
            <w:gridSpan w:val="2"/>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784" w:type="dxa"/>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90" w:type="dxa"/>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860" w:type="dxa"/>
            <w:gridSpan w:val="3"/>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914" w:type="dxa"/>
            <w:gridSpan w:val="2"/>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930" w:type="dxa"/>
            <w:tcBorders>
              <w:bottom w:val="single" w:sz="12" w:space="0" w:color="auto"/>
            </w:tcBorders>
            <w:vAlign w:val="center"/>
          </w:tcPr>
          <w:p w:rsidR="00C075F3" w:rsidRPr="00F96F91" w:rsidRDefault="00C075F3" w:rsidP="000D0F6E">
            <w:pPr>
              <w:jc w:val="right"/>
              <w:rPr>
                <w:rFonts w:eastAsia="Arial Unicode MS"/>
                <w:sz w:val="13"/>
                <w:szCs w:val="13"/>
              </w:rPr>
            </w:pPr>
          </w:p>
        </w:tc>
      </w:tr>
    </w:tbl>
    <w:p w:rsidR="00355FD2" w:rsidRDefault="00355FD2">
      <w:pPr>
        <w:pStyle w:val="CommentText"/>
      </w:pPr>
      <w:r>
        <w:br w:type="page"/>
      </w:r>
    </w:p>
    <w:p w:rsidR="00355FD2" w:rsidRDefault="00355FD2">
      <w:pPr>
        <w:pStyle w:val="CommentText"/>
      </w:pPr>
    </w:p>
    <w:tbl>
      <w:tblPr>
        <w:tblpPr w:leftFromText="180" w:rightFromText="180" w:vertAnchor="page" w:horzAnchor="margin" w:tblpY="1153"/>
        <w:tblW w:w="8934" w:type="dxa"/>
        <w:tblLayout w:type="fixed"/>
        <w:tblCellMar>
          <w:left w:w="30" w:type="dxa"/>
          <w:right w:w="30" w:type="dxa"/>
        </w:tblCellMar>
        <w:tblLook w:val="0000"/>
      </w:tblPr>
      <w:tblGrid>
        <w:gridCol w:w="342"/>
        <w:gridCol w:w="601"/>
        <w:gridCol w:w="409"/>
        <w:gridCol w:w="2518"/>
        <w:gridCol w:w="930"/>
        <w:gridCol w:w="6"/>
        <w:gridCol w:w="804"/>
        <w:gridCol w:w="834"/>
        <w:gridCol w:w="90"/>
        <w:gridCol w:w="89"/>
        <w:gridCol w:w="601"/>
        <w:gridCol w:w="99"/>
        <w:gridCol w:w="87"/>
        <w:gridCol w:w="329"/>
        <w:gridCol w:w="481"/>
        <w:gridCol w:w="714"/>
      </w:tblGrid>
      <w:tr w:rsidR="007E33F0">
        <w:trPr>
          <w:trHeight w:val="177"/>
        </w:trPr>
        <w:tc>
          <w:tcPr>
            <w:tcW w:w="8934" w:type="dxa"/>
            <w:gridSpan w:val="16"/>
          </w:tcPr>
          <w:p w:rsidR="007E33F0" w:rsidRDefault="007E33F0" w:rsidP="007E33F0">
            <w:pPr>
              <w:pStyle w:val="Heading1"/>
              <w:ind w:left="150" w:hanging="150"/>
              <w:jc w:val="center"/>
              <w:rPr>
                <w:bCs/>
                <w:snapToGrid/>
                <w:sz w:val="27"/>
                <w:szCs w:val="27"/>
              </w:rPr>
            </w:pPr>
            <w:r>
              <w:rPr>
                <w:bCs/>
                <w:sz w:val="27"/>
                <w:szCs w:val="27"/>
              </w:rPr>
              <w:t xml:space="preserve">4.7   </w:t>
            </w:r>
            <w:smartTag w:uri="urn:schemas-microsoft-com:office:smarttags" w:element="place">
              <w:smartTag w:uri="urn:schemas-microsoft-com:office:smarttags" w:element="country-region">
                <w:r>
                  <w:rPr>
                    <w:bCs/>
                    <w:sz w:val="27"/>
                    <w:szCs w:val="27"/>
                  </w:rPr>
                  <w:t>Pakistan</w:t>
                </w:r>
              </w:smartTag>
            </w:smartTag>
            <w:r>
              <w:rPr>
                <w:bCs/>
                <w:sz w:val="27"/>
                <w:szCs w:val="27"/>
              </w:rPr>
              <w:t>'s   Balance of Payments</w:t>
            </w:r>
          </w:p>
        </w:tc>
      </w:tr>
      <w:tr w:rsidR="007E33F0">
        <w:trPr>
          <w:cantSplit/>
          <w:trHeight w:hRule="exact" w:val="152"/>
        </w:trPr>
        <w:tc>
          <w:tcPr>
            <w:tcW w:w="342" w:type="dxa"/>
          </w:tcPr>
          <w:p w:rsidR="007E33F0" w:rsidRDefault="007E33F0" w:rsidP="007E33F0">
            <w:pPr>
              <w:jc w:val="right"/>
              <w:rPr>
                <w:color w:val="000000"/>
                <w:sz w:val="15"/>
                <w:szCs w:val="15"/>
              </w:rPr>
            </w:pPr>
          </w:p>
        </w:tc>
        <w:tc>
          <w:tcPr>
            <w:tcW w:w="601" w:type="dxa"/>
          </w:tcPr>
          <w:p w:rsidR="007E33F0" w:rsidRDefault="007E33F0" w:rsidP="007E33F0">
            <w:pPr>
              <w:jc w:val="right"/>
              <w:rPr>
                <w:rFonts w:ascii="Arial" w:hAnsi="Arial"/>
                <w:color w:val="000000"/>
                <w:sz w:val="19"/>
                <w:szCs w:val="19"/>
              </w:rPr>
            </w:pPr>
          </w:p>
        </w:tc>
        <w:tc>
          <w:tcPr>
            <w:tcW w:w="409" w:type="dxa"/>
          </w:tcPr>
          <w:p w:rsidR="007E33F0" w:rsidRDefault="007E33F0" w:rsidP="007E33F0">
            <w:pPr>
              <w:jc w:val="right"/>
              <w:rPr>
                <w:color w:val="000000"/>
                <w:sz w:val="15"/>
                <w:szCs w:val="15"/>
              </w:rPr>
            </w:pPr>
          </w:p>
        </w:tc>
        <w:tc>
          <w:tcPr>
            <w:tcW w:w="2518" w:type="dxa"/>
          </w:tcPr>
          <w:p w:rsidR="007E33F0" w:rsidRDefault="007E33F0" w:rsidP="007E33F0">
            <w:pPr>
              <w:jc w:val="right"/>
              <w:rPr>
                <w:rFonts w:ascii="Arial" w:hAnsi="Arial"/>
                <w:color w:val="000000"/>
                <w:sz w:val="19"/>
                <w:szCs w:val="19"/>
              </w:rPr>
            </w:pPr>
          </w:p>
        </w:tc>
        <w:tc>
          <w:tcPr>
            <w:tcW w:w="936" w:type="dxa"/>
            <w:gridSpan w:val="2"/>
          </w:tcPr>
          <w:p w:rsidR="007E33F0" w:rsidRDefault="007E33F0" w:rsidP="007E33F0">
            <w:pPr>
              <w:jc w:val="right"/>
              <w:rPr>
                <w:color w:val="000000"/>
                <w:sz w:val="15"/>
                <w:szCs w:val="15"/>
              </w:rPr>
            </w:pPr>
          </w:p>
        </w:tc>
        <w:tc>
          <w:tcPr>
            <w:tcW w:w="1638" w:type="dxa"/>
            <w:gridSpan w:val="2"/>
          </w:tcPr>
          <w:p w:rsidR="007E33F0" w:rsidRDefault="007E33F0" w:rsidP="007E33F0">
            <w:pPr>
              <w:jc w:val="right"/>
              <w:rPr>
                <w:color w:val="000000"/>
                <w:sz w:val="15"/>
                <w:szCs w:val="15"/>
              </w:rPr>
            </w:pPr>
          </w:p>
        </w:tc>
        <w:tc>
          <w:tcPr>
            <w:tcW w:w="179" w:type="dxa"/>
            <w:gridSpan w:val="2"/>
          </w:tcPr>
          <w:p w:rsidR="007E33F0" w:rsidRDefault="007E33F0" w:rsidP="007E33F0">
            <w:pPr>
              <w:jc w:val="right"/>
              <w:rPr>
                <w:color w:val="000000"/>
                <w:sz w:val="15"/>
                <w:szCs w:val="15"/>
              </w:rPr>
            </w:pPr>
          </w:p>
        </w:tc>
        <w:tc>
          <w:tcPr>
            <w:tcW w:w="601" w:type="dxa"/>
          </w:tcPr>
          <w:p w:rsidR="007E33F0" w:rsidRDefault="007E33F0" w:rsidP="007E33F0">
            <w:pPr>
              <w:jc w:val="right"/>
              <w:rPr>
                <w:color w:val="000000"/>
                <w:sz w:val="15"/>
                <w:szCs w:val="15"/>
              </w:rPr>
            </w:pPr>
          </w:p>
        </w:tc>
        <w:tc>
          <w:tcPr>
            <w:tcW w:w="99" w:type="dxa"/>
          </w:tcPr>
          <w:p w:rsidR="007E33F0" w:rsidRDefault="007E33F0" w:rsidP="007E33F0">
            <w:pPr>
              <w:jc w:val="right"/>
              <w:rPr>
                <w:color w:val="000000"/>
                <w:sz w:val="15"/>
                <w:szCs w:val="15"/>
              </w:rPr>
            </w:pPr>
          </w:p>
        </w:tc>
        <w:tc>
          <w:tcPr>
            <w:tcW w:w="416" w:type="dxa"/>
            <w:gridSpan w:val="2"/>
          </w:tcPr>
          <w:p w:rsidR="007E33F0" w:rsidRDefault="007E33F0" w:rsidP="007E33F0">
            <w:pPr>
              <w:jc w:val="right"/>
              <w:rPr>
                <w:color w:val="000000"/>
                <w:sz w:val="15"/>
                <w:szCs w:val="15"/>
              </w:rPr>
            </w:pPr>
          </w:p>
        </w:tc>
        <w:tc>
          <w:tcPr>
            <w:tcW w:w="1195" w:type="dxa"/>
            <w:gridSpan w:val="2"/>
          </w:tcPr>
          <w:p w:rsidR="007E33F0" w:rsidRDefault="007E33F0" w:rsidP="007E33F0">
            <w:pPr>
              <w:jc w:val="right"/>
              <w:rPr>
                <w:color w:val="000000"/>
                <w:sz w:val="15"/>
                <w:szCs w:val="15"/>
              </w:rPr>
            </w:pPr>
          </w:p>
        </w:tc>
      </w:tr>
      <w:tr w:rsidR="007E33F0">
        <w:trPr>
          <w:cantSplit/>
          <w:trHeight w:hRule="exact" w:val="230"/>
        </w:trPr>
        <w:tc>
          <w:tcPr>
            <w:tcW w:w="342" w:type="dxa"/>
            <w:tcBorders>
              <w:bottom w:val="single" w:sz="12" w:space="0" w:color="auto"/>
            </w:tcBorders>
          </w:tcPr>
          <w:p w:rsidR="007E33F0" w:rsidRDefault="007E33F0" w:rsidP="007E33F0">
            <w:pPr>
              <w:jc w:val="right"/>
              <w:rPr>
                <w:color w:val="000000"/>
                <w:sz w:val="15"/>
                <w:szCs w:val="15"/>
              </w:rPr>
            </w:pPr>
          </w:p>
        </w:tc>
        <w:tc>
          <w:tcPr>
            <w:tcW w:w="601" w:type="dxa"/>
            <w:tcBorders>
              <w:bottom w:val="single" w:sz="12" w:space="0" w:color="auto"/>
            </w:tcBorders>
          </w:tcPr>
          <w:p w:rsidR="007E33F0" w:rsidRDefault="007E33F0" w:rsidP="007E33F0">
            <w:pPr>
              <w:jc w:val="right"/>
              <w:rPr>
                <w:rFonts w:ascii="Arial" w:hAnsi="Arial"/>
                <w:color w:val="000000"/>
                <w:sz w:val="19"/>
                <w:szCs w:val="19"/>
              </w:rPr>
            </w:pPr>
          </w:p>
        </w:tc>
        <w:tc>
          <w:tcPr>
            <w:tcW w:w="409" w:type="dxa"/>
            <w:tcBorders>
              <w:bottom w:val="single" w:sz="12" w:space="0" w:color="auto"/>
            </w:tcBorders>
          </w:tcPr>
          <w:p w:rsidR="007E33F0" w:rsidRDefault="007E33F0" w:rsidP="007E33F0">
            <w:pPr>
              <w:jc w:val="right"/>
              <w:rPr>
                <w:color w:val="000000"/>
                <w:sz w:val="15"/>
                <w:szCs w:val="15"/>
              </w:rPr>
            </w:pPr>
          </w:p>
        </w:tc>
        <w:tc>
          <w:tcPr>
            <w:tcW w:w="2518" w:type="dxa"/>
            <w:tcBorders>
              <w:bottom w:val="single" w:sz="12" w:space="0" w:color="auto"/>
            </w:tcBorders>
          </w:tcPr>
          <w:p w:rsidR="007E33F0" w:rsidRDefault="007E33F0" w:rsidP="007E33F0">
            <w:pPr>
              <w:jc w:val="right"/>
              <w:rPr>
                <w:rFonts w:ascii="Arial" w:hAnsi="Arial"/>
                <w:color w:val="000000"/>
                <w:sz w:val="19"/>
                <w:szCs w:val="19"/>
              </w:rPr>
            </w:pPr>
          </w:p>
        </w:tc>
        <w:tc>
          <w:tcPr>
            <w:tcW w:w="936" w:type="dxa"/>
            <w:gridSpan w:val="2"/>
            <w:tcBorders>
              <w:bottom w:val="single" w:sz="12" w:space="0" w:color="auto"/>
            </w:tcBorders>
          </w:tcPr>
          <w:p w:rsidR="007E33F0" w:rsidRDefault="007E33F0" w:rsidP="007E33F0">
            <w:pPr>
              <w:jc w:val="right"/>
              <w:rPr>
                <w:color w:val="000000"/>
                <w:sz w:val="15"/>
                <w:szCs w:val="15"/>
              </w:rPr>
            </w:pPr>
          </w:p>
        </w:tc>
        <w:tc>
          <w:tcPr>
            <w:tcW w:w="1638" w:type="dxa"/>
            <w:gridSpan w:val="2"/>
            <w:tcBorders>
              <w:bottom w:val="single" w:sz="12" w:space="0" w:color="auto"/>
            </w:tcBorders>
          </w:tcPr>
          <w:p w:rsidR="007E33F0" w:rsidRDefault="007E33F0" w:rsidP="007E33F0">
            <w:pPr>
              <w:jc w:val="right"/>
              <w:rPr>
                <w:color w:val="000000"/>
                <w:sz w:val="15"/>
                <w:szCs w:val="15"/>
              </w:rPr>
            </w:pPr>
          </w:p>
        </w:tc>
        <w:tc>
          <w:tcPr>
            <w:tcW w:w="179" w:type="dxa"/>
            <w:gridSpan w:val="2"/>
            <w:tcBorders>
              <w:bottom w:val="single" w:sz="12" w:space="0" w:color="auto"/>
            </w:tcBorders>
          </w:tcPr>
          <w:p w:rsidR="007E33F0" w:rsidRDefault="007E33F0" w:rsidP="007E33F0">
            <w:pPr>
              <w:jc w:val="right"/>
              <w:rPr>
                <w:color w:val="000000"/>
                <w:sz w:val="15"/>
                <w:szCs w:val="15"/>
              </w:rPr>
            </w:pPr>
          </w:p>
        </w:tc>
        <w:tc>
          <w:tcPr>
            <w:tcW w:w="601" w:type="dxa"/>
            <w:tcBorders>
              <w:bottom w:val="single" w:sz="12" w:space="0" w:color="auto"/>
            </w:tcBorders>
          </w:tcPr>
          <w:p w:rsidR="007E33F0" w:rsidRDefault="007E33F0" w:rsidP="007E33F0">
            <w:pPr>
              <w:jc w:val="right"/>
              <w:rPr>
                <w:color w:val="000000"/>
                <w:sz w:val="15"/>
                <w:szCs w:val="15"/>
              </w:rPr>
            </w:pPr>
          </w:p>
        </w:tc>
        <w:tc>
          <w:tcPr>
            <w:tcW w:w="99" w:type="dxa"/>
            <w:tcBorders>
              <w:bottom w:val="single" w:sz="12" w:space="0" w:color="auto"/>
            </w:tcBorders>
          </w:tcPr>
          <w:p w:rsidR="007E33F0" w:rsidRDefault="007E33F0" w:rsidP="007E33F0">
            <w:pPr>
              <w:jc w:val="right"/>
              <w:rPr>
                <w:color w:val="000000"/>
                <w:sz w:val="15"/>
                <w:szCs w:val="15"/>
              </w:rPr>
            </w:pPr>
          </w:p>
        </w:tc>
        <w:tc>
          <w:tcPr>
            <w:tcW w:w="1611" w:type="dxa"/>
            <w:gridSpan w:val="4"/>
            <w:tcBorders>
              <w:bottom w:val="single" w:sz="12" w:space="0" w:color="auto"/>
            </w:tcBorders>
            <w:vAlign w:val="bottom"/>
          </w:tcPr>
          <w:p w:rsidR="007E33F0" w:rsidRDefault="007E33F0" w:rsidP="007E33F0">
            <w:pPr>
              <w:jc w:val="right"/>
              <w:rPr>
                <w:color w:val="000000"/>
                <w:sz w:val="13"/>
                <w:szCs w:val="13"/>
              </w:rPr>
            </w:pPr>
            <w:r>
              <w:rPr>
                <w:color w:val="000000"/>
                <w:sz w:val="13"/>
                <w:szCs w:val="13"/>
              </w:rPr>
              <w:t>(Million US Dollars)</w:t>
            </w:r>
          </w:p>
        </w:tc>
      </w:tr>
      <w:tr w:rsidR="007E33F0">
        <w:trPr>
          <w:cantSplit/>
          <w:trHeight w:hRule="exact" w:val="220"/>
        </w:trPr>
        <w:tc>
          <w:tcPr>
            <w:tcW w:w="3870" w:type="dxa"/>
            <w:gridSpan w:val="4"/>
            <w:vMerge w:val="restart"/>
            <w:tcBorders>
              <w:top w:val="single" w:sz="12" w:space="0" w:color="auto"/>
              <w:right w:val="single" w:sz="4" w:space="0" w:color="auto"/>
            </w:tcBorders>
            <w:vAlign w:val="center"/>
          </w:tcPr>
          <w:p w:rsidR="007E33F0" w:rsidRDefault="007E33F0" w:rsidP="007E33F0">
            <w:pPr>
              <w:jc w:val="center"/>
              <w:rPr>
                <w:color w:val="000000"/>
                <w:sz w:val="13"/>
                <w:szCs w:val="13"/>
              </w:rPr>
            </w:pPr>
            <w:r>
              <w:rPr>
                <w:sz w:val="13"/>
                <w:szCs w:val="13"/>
              </w:rPr>
              <w:t>I  T  E  M</w:t>
            </w:r>
            <w:r w:rsidR="00023C36">
              <w:rPr>
                <w:sz w:val="13"/>
                <w:szCs w:val="13"/>
              </w:rPr>
              <w:t xml:space="preserve">  S</w:t>
            </w:r>
          </w:p>
        </w:tc>
        <w:tc>
          <w:tcPr>
            <w:tcW w:w="2574" w:type="dxa"/>
            <w:gridSpan w:val="4"/>
            <w:tcBorders>
              <w:top w:val="single" w:sz="12" w:space="0" w:color="auto"/>
              <w:left w:val="single" w:sz="4" w:space="0" w:color="auto"/>
              <w:bottom w:val="single" w:sz="4" w:space="0" w:color="auto"/>
            </w:tcBorders>
            <w:vAlign w:val="center"/>
          </w:tcPr>
          <w:p w:rsidR="007E33F0" w:rsidRDefault="00403BC7" w:rsidP="00400ACA">
            <w:pPr>
              <w:jc w:val="center"/>
              <w:rPr>
                <w:color w:val="000000"/>
                <w:sz w:val="13"/>
                <w:szCs w:val="13"/>
              </w:rPr>
            </w:pPr>
            <w:r>
              <w:rPr>
                <w:color w:val="000000"/>
                <w:sz w:val="13"/>
                <w:szCs w:val="13"/>
              </w:rPr>
              <w:t>2007-08</w:t>
            </w:r>
            <w:r>
              <w:rPr>
                <w:color w:val="000000"/>
                <w:sz w:val="13"/>
                <w:szCs w:val="13"/>
                <w:vertAlign w:val="superscript"/>
              </w:rPr>
              <w:t xml:space="preserve"> </w:t>
            </w:r>
          </w:p>
        </w:tc>
        <w:tc>
          <w:tcPr>
            <w:tcW w:w="90" w:type="dxa"/>
            <w:tcBorders>
              <w:top w:val="single" w:sz="12" w:space="0" w:color="auto"/>
              <w:bottom w:val="single" w:sz="4" w:space="0" w:color="auto"/>
              <w:right w:val="single" w:sz="4" w:space="0" w:color="auto"/>
            </w:tcBorders>
            <w:vAlign w:val="center"/>
          </w:tcPr>
          <w:p w:rsidR="007E33F0" w:rsidRDefault="007E33F0" w:rsidP="007E33F0">
            <w:pPr>
              <w:jc w:val="center"/>
              <w:rPr>
                <w:rFonts w:ascii="Arial" w:hAnsi="Arial"/>
                <w:color w:val="000000"/>
                <w:sz w:val="13"/>
                <w:szCs w:val="13"/>
              </w:rPr>
            </w:pPr>
          </w:p>
        </w:tc>
        <w:tc>
          <w:tcPr>
            <w:tcW w:w="2400" w:type="dxa"/>
            <w:gridSpan w:val="7"/>
            <w:tcBorders>
              <w:top w:val="single" w:sz="12" w:space="0" w:color="auto"/>
              <w:left w:val="single" w:sz="4" w:space="0" w:color="auto"/>
              <w:bottom w:val="single" w:sz="4" w:space="0" w:color="auto"/>
            </w:tcBorders>
            <w:vAlign w:val="center"/>
          </w:tcPr>
          <w:p w:rsidR="007E33F0" w:rsidRDefault="007E33F0" w:rsidP="00FA3B28">
            <w:pPr>
              <w:jc w:val="center"/>
              <w:rPr>
                <w:color w:val="000000"/>
                <w:sz w:val="13"/>
                <w:szCs w:val="13"/>
              </w:rPr>
            </w:pPr>
            <w:r>
              <w:rPr>
                <w:color w:val="000000"/>
                <w:sz w:val="13"/>
                <w:szCs w:val="13"/>
              </w:rPr>
              <w:t>200</w:t>
            </w:r>
            <w:r w:rsidR="00403BC7">
              <w:rPr>
                <w:color w:val="000000"/>
                <w:sz w:val="13"/>
                <w:szCs w:val="13"/>
              </w:rPr>
              <w:t>8</w:t>
            </w:r>
            <w:r>
              <w:rPr>
                <w:color w:val="000000"/>
                <w:sz w:val="13"/>
                <w:szCs w:val="13"/>
              </w:rPr>
              <w:t>-0</w:t>
            </w:r>
            <w:r w:rsidR="00403BC7">
              <w:rPr>
                <w:color w:val="000000"/>
                <w:sz w:val="13"/>
                <w:szCs w:val="13"/>
              </w:rPr>
              <w:t>9</w:t>
            </w:r>
            <w:r w:rsidR="009F5769">
              <w:rPr>
                <w:color w:val="000000"/>
                <w:sz w:val="13"/>
                <w:szCs w:val="13"/>
                <w:vertAlign w:val="superscript"/>
              </w:rPr>
              <w:t xml:space="preserve"> </w:t>
            </w:r>
          </w:p>
        </w:tc>
      </w:tr>
      <w:tr w:rsidR="007E33F0" w:rsidTr="00D65E55">
        <w:trPr>
          <w:cantSplit/>
          <w:trHeight w:hRule="exact" w:val="220"/>
        </w:trPr>
        <w:tc>
          <w:tcPr>
            <w:tcW w:w="3870" w:type="dxa"/>
            <w:gridSpan w:val="4"/>
            <w:vMerge/>
            <w:tcBorders>
              <w:bottom w:val="single" w:sz="12" w:space="0" w:color="auto"/>
              <w:right w:val="single" w:sz="4" w:space="0" w:color="auto"/>
            </w:tcBorders>
            <w:vAlign w:val="center"/>
          </w:tcPr>
          <w:p w:rsidR="007E33F0" w:rsidRDefault="007E33F0" w:rsidP="007E33F0">
            <w:pPr>
              <w:jc w:val="right"/>
              <w:rPr>
                <w:color w:val="000000"/>
                <w:sz w:val="13"/>
                <w:szCs w:val="13"/>
              </w:rPr>
            </w:pPr>
          </w:p>
        </w:tc>
        <w:tc>
          <w:tcPr>
            <w:tcW w:w="930" w:type="dxa"/>
            <w:tcBorders>
              <w:left w:val="single" w:sz="4" w:space="0" w:color="auto"/>
              <w:bottom w:val="single" w:sz="12" w:space="0" w:color="auto"/>
            </w:tcBorders>
            <w:vAlign w:val="center"/>
          </w:tcPr>
          <w:p w:rsidR="007E33F0" w:rsidRDefault="007E33F0" w:rsidP="007E33F0">
            <w:pPr>
              <w:jc w:val="right"/>
              <w:rPr>
                <w:color w:val="000000"/>
                <w:sz w:val="14"/>
                <w:szCs w:val="14"/>
              </w:rPr>
            </w:pPr>
            <w:r>
              <w:rPr>
                <w:color w:val="000000"/>
                <w:sz w:val="15"/>
                <w:szCs w:val="15"/>
              </w:rPr>
              <w:t>Credit</w:t>
            </w:r>
          </w:p>
        </w:tc>
        <w:tc>
          <w:tcPr>
            <w:tcW w:w="810" w:type="dxa"/>
            <w:gridSpan w:val="2"/>
            <w:tcBorders>
              <w:bottom w:val="single" w:sz="12" w:space="0" w:color="auto"/>
            </w:tcBorders>
            <w:vAlign w:val="center"/>
          </w:tcPr>
          <w:p w:rsidR="007E33F0" w:rsidRDefault="007E33F0" w:rsidP="007E33F0">
            <w:pPr>
              <w:jc w:val="right"/>
              <w:rPr>
                <w:color w:val="000000"/>
                <w:sz w:val="14"/>
                <w:szCs w:val="14"/>
              </w:rPr>
            </w:pPr>
            <w:r>
              <w:rPr>
                <w:color w:val="000000"/>
                <w:sz w:val="15"/>
                <w:szCs w:val="15"/>
              </w:rPr>
              <w:t>Debit</w:t>
            </w:r>
          </w:p>
        </w:tc>
        <w:tc>
          <w:tcPr>
            <w:tcW w:w="834" w:type="dxa"/>
            <w:tcBorders>
              <w:bottom w:val="single" w:sz="12" w:space="0" w:color="auto"/>
            </w:tcBorders>
            <w:vAlign w:val="center"/>
          </w:tcPr>
          <w:p w:rsidR="007E33F0" w:rsidRDefault="007E33F0" w:rsidP="007E33F0">
            <w:pPr>
              <w:jc w:val="right"/>
              <w:rPr>
                <w:color w:val="000000"/>
                <w:sz w:val="14"/>
                <w:szCs w:val="14"/>
              </w:rPr>
            </w:pPr>
            <w:r>
              <w:rPr>
                <w:color w:val="000000"/>
                <w:sz w:val="15"/>
                <w:szCs w:val="15"/>
              </w:rPr>
              <w:t xml:space="preserve">Net </w:t>
            </w:r>
          </w:p>
        </w:tc>
        <w:tc>
          <w:tcPr>
            <w:tcW w:w="90" w:type="dxa"/>
            <w:tcBorders>
              <w:bottom w:val="single" w:sz="12" w:space="0" w:color="auto"/>
              <w:right w:val="single" w:sz="4" w:space="0" w:color="auto"/>
            </w:tcBorders>
            <w:vAlign w:val="center"/>
          </w:tcPr>
          <w:p w:rsidR="007E33F0" w:rsidRDefault="007E33F0" w:rsidP="007E33F0">
            <w:pPr>
              <w:jc w:val="right"/>
              <w:rPr>
                <w:color w:val="000000"/>
                <w:sz w:val="13"/>
                <w:szCs w:val="13"/>
              </w:rPr>
            </w:pPr>
          </w:p>
        </w:tc>
        <w:tc>
          <w:tcPr>
            <w:tcW w:w="876" w:type="dxa"/>
            <w:gridSpan w:val="4"/>
            <w:tcBorders>
              <w:left w:val="single" w:sz="4" w:space="0" w:color="auto"/>
              <w:bottom w:val="single" w:sz="12" w:space="0" w:color="auto"/>
            </w:tcBorders>
            <w:vAlign w:val="center"/>
          </w:tcPr>
          <w:p w:rsidR="007E33F0" w:rsidRDefault="007E33F0" w:rsidP="007E33F0">
            <w:pPr>
              <w:jc w:val="right"/>
              <w:rPr>
                <w:color w:val="000000"/>
                <w:sz w:val="15"/>
                <w:szCs w:val="15"/>
              </w:rPr>
            </w:pPr>
            <w:r>
              <w:rPr>
                <w:color w:val="000000"/>
                <w:sz w:val="15"/>
                <w:szCs w:val="15"/>
              </w:rPr>
              <w:t>Credit</w:t>
            </w:r>
          </w:p>
        </w:tc>
        <w:tc>
          <w:tcPr>
            <w:tcW w:w="810" w:type="dxa"/>
            <w:gridSpan w:val="2"/>
            <w:tcBorders>
              <w:bottom w:val="single" w:sz="12" w:space="0" w:color="auto"/>
            </w:tcBorders>
            <w:vAlign w:val="center"/>
          </w:tcPr>
          <w:p w:rsidR="007E33F0" w:rsidRDefault="007E33F0" w:rsidP="007E33F0">
            <w:pPr>
              <w:jc w:val="right"/>
              <w:rPr>
                <w:color w:val="000000"/>
                <w:sz w:val="15"/>
                <w:szCs w:val="15"/>
              </w:rPr>
            </w:pPr>
            <w:r>
              <w:rPr>
                <w:color w:val="000000"/>
                <w:sz w:val="15"/>
                <w:szCs w:val="15"/>
              </w:rPr>
              <w:t>Debit</w:t>
            </w:r>
          </w:p>
        </w:tc>
        <w:tc>
          <w:tcPr>
            <w:tcW w:w="714" w:type="dxa"/>
            <w:tcBorders>
              <w:bottom w:val="single" w:sz="12" w:space="0" w:color="auto"/>
            </w:tcBorders>
            <w:vAlign w:val="center"/>
          </w:tcPr>
          <w:p w:rsidR="007E33F0" w:rsidRDefault="007E33F0" w:rsidP="007E33F0">
            <w:pPr>
              <w:jc w:val="right"/>
              <w:rPr>
                <w:color w:val="000000"/>
                <w:sz w:val="15"/>
                <w:szCs w:val="15"/>
              </w:rPr>
            </w:pPr>
            <w:r>
              <w:rPr>
                <w:color w:val="000000"/>
                <w:sz w:val="15"/>
                <w:szCs w:val="15"/>
              </w:rPr>
              <w:t xml:space="preserve">Net </w:t>
            </w:r>
          </w:p>
        </w:tc>
      </w:tr>
      <w:tr w:rsidR="007E33F0" w:rsidTr="00D65E55">
        <w:tblPrEx>
          <w:tblCellMar>
            <w:left w:w="0" w:type="dxa"/>
            <w:right w:w="0" w:type="dxa"/>
          </w:tblCellMar>
        </w:tblPrEx>
        <w:trPr>
          <w:trHeight w:hRule="exact" w:val="110"/>
        </w:trPr>
        <w:tc>
          <w:tcPr>
            <w:tcW w:w="3870" w:type="dxa"/>
            <w:gridSpan w:val="4"/>
            <w:tcMar>
              <w:top w:w="15" w:type="dxa"/>
              <w:left w:w="15" w:type="dxa"/>
              <w:bottom w:w="0" w:type="dxa"/>
              <w:right w:w="15" w:type="dxa"/>
            </w:tcMar>
          </w:tcPr>
          <w:p w:rsidR="007E33F0" w:rsidRDefault="007E33F0" w:rsidP="007E33F0">
            <w:pPr>
              <w:rPr>
                <w:b/>
                <w:bCs/>
                <w:sz w:val="13"/>
                <w:szCs w:val="13"/>
              </w:rPr>
            </w:pPr>
          </w:p>
        </w:tc>
        <w:tc>
          <w:tcPr>
            <w:tcW w:w="930" w:type="dxa"/>
            <w:vAlign w:val="bottom"/>
          </w:tcPr>
          <w:p w:rsidR="007E33F0" w:rsidRDefault="007E33F0" w:rsidP="007E33F0">
            <w:pPr>
              <w:jc w:val="right"/>
              <w:rPr>
                <w:b/>
                <w:bCs/>
                <w:sz w:val="14"/>
                <w:szCs w:val="13"/>
              </w:rPr>
            </w:pPr>
          </w:p>
        </w:tc>
        <w:tc>
          <w:tcPr>
            <w:tcW w:w="810" w:type="dxa"/>
            <w:gridSpan w:val="2"/>
            <w:vAlign w:val="bottom"/>
          </w:tcPr>
          <w:p w:rsidR="007E33F0" w:rsidRDefault="007E33F0" w:rsidP="007E33F0">
            <w:pPr>
              <w:jc w:val="right"/>
              <w:rPr>
                <w:b/>
                <w:bCs/>
                <w:sz w:val="14"/>
                <w:szCs w:val="13"/>
              </w:rPr>
            </w:pPr>
          </w:p>
        </w:tc>
        <w:tc>
          <w:tcPr>
            <w:tcW w:w="834" w:type="dxa"/>
            <w:tcBorders>
              <w:top w:val="single" w:sz="12" w:space="0" w:color="auto"/>
            </w:tcBorders>
            <w:vAlign w:val="bottom"/>
          </w:tcPr>
          <w:p w:rsidR="007E33F0" w:rsidRDefault="007E33F0" w:rsidP="007E33F0">
            <w:pPr>
              <w:jc w:val="right"/>
              <w:rPr>
                <w:b/>
                <w:bCs/>
                <w:sz w:val="14"/>
                <w:szCs w:val="13"/>
              </w:rPr>
            </w:pPr>
          </w:p>
        </w:tc>
        <w:tc>
          <w:tcPr>
            <w:tcW w:w="90" w:type="dxa"/>
            <w:tcBorders>
              <w:top w:val="single" w:sz="12" w:space="0" w:color="auto"/>
            </w:tcBorders>
          </w:tcPr>
          <w:p w:rsidR="007E33F0" w:rsidRDefault="007E33F0" w:rsidP="007E33F0">
            <w:pPr>
              <w:rPr>
                <w:rFonts w:eastAsia="Arial Unicode MS"/>
                <w:b/>
                <w:bCs/>
                <w:sz w:val="14"/>
                <w:szCs w:val="13"/>
              </w:rPr>
            </w:pPr>
          </w:p>
        </w:tc>
        <w:tc>
          <w:tcPr>
            <w:tcW w:w="876" w:type="dxa"/>
            <w:gridSpan w:val="4"/>
            <w:vAlign w:val="bottom"/>
          </w:tcPr>
          <w:p w:rsidR="007E33F0" w:rsidRDefault="007E33F0" w:rsidP="007E33F0">
            <w:pPr>
              <w:jc w:val="right"/>
              <w:rPr>
                <w:b/>
                <w:bCs/>
                <w:sz w:val="14"/>
                <w:szCs w:val="13"/>
              </w:rPr>
            </w:pPr>
          </w:p>
        </w:tc>
        <w:tc>
          <w:tcPr>
            <w:tcW w:w="810" w:type="dxa"/>
            <w:gridSpan w:val="2"/>
            <w:vAlign w:val="bottom"/>
          </w:tcPr>
          <w:p w:rsidR="007E33F0" w:rsidRDefault="007E33F0" w:rsidP="007E33F0">
            <w:pPr>
              <w:jc w:val="right"/>
              <w:rPr>
                <w:sz w:val="14"/>
                <w:szCs w:val="13"/>
              </w:rPr>
            </w:pPr>
          </w:p>
        </w:tc>
        <w:tc>
          <w:tcPr>
            <w:tcW w:w="714" w:type="dxa"/>
            <w:vAlign w:val="bottom"/>
          </w:tcPr>
          <w:p w:rsidR="007E33F0" w:rsidRDefault="007E33F0" w:rsidP="007E33F0">
            <w:pPr>
              <w:jc w:val="right"/>
              <w:rPr>
                <w:sz w:val="14"/>
                <w:szCs w:val="13"/>
              </w:rPr>
            </w:pP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w:t>
            </w:r>
            <w:r>
              <w:rPr>
                <w:sz w:val="13"/>
                <w:szCs w:val="13"/>
              </w:rPr>
              <w:t>2.   Portfolio investment</w:t>
            </w:r>
          </w:p>
        </w:tc>
        <w:tc>
          <w:tcPr>
            <w:tcW w:w="930" w:type="dxa"/>
            <w:vAlign w:val="center"/>
          </w:tcPr>
          <w:p w:rsidR="00C075F3" w:rsidRPr="00A54AAD" w:rsidRDefault="00C075F3" w:rsidP="00605E78">
            <w:pPr>
              <w:jc w:val="right"/>
              <w:rPr>
                <w:sz w:val="13"/>
                <w:szCs w:val="13"/>
              </w:rPr>
            </w:pPr>
            <w:r w:rsidRPr="00A54AAD">
              <w:rPr>
                <w:sz w:val="13"/>
                <w:szCs w:val="13"/>
              </w:rPr>
              <w:t xml:space="preserve">37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5 </w:t>
            </w:r>
          </w:p>
        </w:tc>
        <w:tc>
          <w:tcPr>
            <w:tcW w:w="834" w:type="dxa"/>
            <w:vAlign w:val="center"/>
          </w:tcPr>
          <w:p w:rsidR="00C075F3" w:rsidRPr="00A54AAD" w:rsidRDefault="00C075F3" w:rsidP="00605E78">
            <w:pPr>
              <w:jc w:val="right"/>
              <w:rPr>
                <w:sz w:val="13"/>
                <w:szCs w:val="13"/>
              </w:rPr>
            </w:pPr>
            <w:r w:rsidRPr="00A54AAD">
              <w:rPr>
                <w:sz w:val="13"/>
                <w:szCs w:val="13"/>
              </w:rPr>
              <w:t xml:space="preserve">32 </w:t>
            </w:r>
          </w:p>
        </w:tc>
        <w:tc>
          <w:tcPr>
            <w:tcW w:w="90" w:type="dxa"/>
            <w:vAlign w:val="center"/>
          </w:tcPr>
          <w:p w:rsidR="00C075F3" w:rsidRPr="00A54AAD" w:rsidRDefault="00C075F3" w:rsidP="00605E78">
            <w:pPr>
              <w:jc w:val="right"/>
              <w:rPr>
                <w:sz w:val="13"/>
                <w:szCs w:val="13"/>
              </w:rPr>
            </w:pPr>
            <w:r w:rsidRPr="00A54AAD">
              <w:rPr>
                <w:sz w:val="13"/>
                <w:szCs w:val="13"/>
              </w:rPr>
              <w:t> </w:t>
            </w:r>
          </w:p>
        </w:tc>
        <w:tc>
          <w:tcPr>
            <w:tcW w:w="876" w:type="dxa"/>
            <w:gridSpan w:val="4"/>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1,073 </w:t>
            </w:r>
          </w:p>
        </w:tc>
        <w:tc>
          <w:tcPr>
            <w:tcW w:w="714" w:type="dxa"/>
            <w:vAlign w:val="center"/>
          </w:tcPr>
          <w:p w:rsidR="00C075F3" w:rsidRPr="00A54AAD" w:rsidRDefault="00C075F3" w:rsidP="00605E78">
            <w:pPr>
              <w:jc w:val="right"/>
              <w:rPr>
                <w:sz w:val="13"/>
                <w:szCs w:val="13"/>
              </w:rPr>
            </w:pPr>
            <w:r w:rsidRPr="00A54AAD">
              <w:rPr>
                <w:sz w:val="13"/>
                <w:szCs w:val="13"/>
              </w:rPr>
              <w:t>(1,073)</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2.1   Assets</w:t>
            </w:r>
          </w:p>
        </w:tc>
        <w:tc>
          <w:tcPr>
            <w:tcW w:w="930" w:type="dxa"/>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5 </w:t>
            </w:r>
          </w:p>
        </w:tc>
        <w:tc>
          <w:tcPr>
            <w:tcW w:w="834" w:type="dxa"/>
            <w:vAlign w:val="center"/>
          </w:tcPr>
          <w:p w:rsidR="00C075F3" w:rsidRDefault="00C075F3" w:rsidP="00605E78">
            <w:pPr>
              <w:jc w:val="right"/>
              <w:rPr>
                <w:sz w:val="13"/>
                <w:szCs w:val="13"/>
              </w:rPr>
            </w:pPr>
            <w:r>
              <w:rPr>
                <w:sz w:val="13"/>
                <w:szCs w:val="13"/>
              </w:rPr>
              <w:t>(5)</w:t>
            </w:r>
          </w:p>
        </w:tc>
        <w:tc>
          <w:tcPr>
            <w:tcW w:w="90" w:type="dxa"/>
            <w:vAlign w:val="center"/>
          </w:tcPr>
          <w:p w:rsidR="00C075F3" w:rsidRDefault="00C075F3" w:rsidP="00605E78">
            <w:pPr>
              <w:jc w:val="right"/>
              <w:rPr>
                <w:sz w:val="13"/>
                <w:szCs w:val="13"/>
              </w:rPr>
            </w:pPr>
            <w:r>
              <w:rPr>
                <w:sz w:val="13"/>
                <w:szCs w:val="13"/>
              </w:rPr>
              <w:t> </w:t>
            </w:r>
          </w:p>
        </w:tc>
        <w:tc>
          <w:tcPr>
            <w:tcW w:w="876" w:type="dxa"/>
            <w:gridSpan w:val="4"/>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41 </w:t>
            </w:r>
          </w:p>
        </w:tc>
        <w:tc>
          <w:tcPr>
            <w:tcW w:w="714" w:type="dxa"/>
            <w:vAlign w:val="center"/>
          </w:tcPr>
          <w:p w:rsidR="00C075F3" w:rsidRDefault="00C075F3" w:rsidP="00605E78">
            <w:pPr>
              <w:jc w:val="right"/>
              <w:rPr>
                <w:sz w:val="13"/>
                <w:szCs w:val="13"/>
              </w:rPr>
            </w:pPr>
            <w:r>
              <w:rPr>
                <w:sz w:val="13"/>
                <w:szCs w:val="13"/>
              </w:rPr>
              <w:t>(41)</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2.2   Liabilities</w:t>
            </w:r>
          </w:p>
        </w:tc>
        <w:tc>
          <w:tcPr>
            <w:tcW w:w="930" w:type="dxa"/>
            <w:vAlign w:val="center"/>
          </w:tcPr>
          <w:p w:rsidR="00C075F3" w:rsidRDefault="00C075F3" w:rsidP="00605E78">
            <w:pPr>
              <w:jc w:val="right"/>
              <w:rPr>
                <w:sz w:val="13"/>
                <w:szCs w:val="13"/>
              </w:rPr>
            </w:pPr>
            <w:r>
              <w:rPr>
                <w:sz w:val="13"/>
                <w:szCs w:val="13"/>
              </w:rPr>
              <w:t xml:space="preserve">37 </w:t>
            </w:r>
          </w:p>
        </w:tc>
        <w:tc>
          <w:tcPr>
            <w:tcW w:w="810" w:type="dxa"/>
            <w:gridSpan w:val="2"/>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vAlign w:val="center"/>
          </w:tcPr>
          <w:p w:rsidR="00C075F3" w:rsidRDefault="00C075F3" w:rsidP="00605E78">
            <w:pPr>
              <w:jc w:val="right"/>
              <w:rPr>
                <w:sz w:val="13"/>
                <w:szCs w:val="13"/>
              </w:rPr>
            </w:pPr>
            <w:r>
              <w:rPr>
                <w:sz w:val="13"/>
                <w:szCs w:val="13"/>
              </w:rPr>
              <w:t xml:space="preserve">37 </w:t>
            </w:r>
          </w:p>
        </w:tc>
        <w:tc>
          <w:tcPr>
            <w:tcW w:w="90" w:type="dxa"/>
            <w:vAlign w:val="center"/>
          </w:tcPr>
          <w:p w:rsidR="00C075F3" w:rsidRDefault="00C075F3" w:rsidP="00605E78">
            <w:pPr>
              <w:jc w:val="right"/>
              <w:rPr>
                <w:sz w:val="13"/>
                <w:szCs w:val="13"/>
              </w:rPr>
            </w:pPr>
            <w:r>
              <w:rPr>
                <w:sz w:val="13"/>
                <w:szCs w:val="13"/>
              </w:rPr>
              <w:t> </w:t>
            </w:r>
          </w:p>
        </w:tc>
        <w:tc>
          <w:tcPr>
            <w:tcW w:w="876" w:type="dxa"/>
            <w:gridSpan w:val="4"/>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1,032 </w:t>
            </w:r>
          </w:p>
        </w:tc>
        <w:tc>
          <w:tcPr>
            <w:tcW w:w="714" w:type="dxa"/>
            <w:vAlign w:val="center"/>
          </w:tcPr>
          <w:p w:rsidR="00C075F3" w:rsidRDefault="00C075F3" w:rsidP="00605E78">
            <w:pPr>
              <w:jc w:val="right"/>
              <w:rPr>
                <w:sz w:val="13"/>
                <w:szCs w:val="13"/>
              </w:rPr>
            </w:pPr>
            <w:r>
              <w:rPr>
                <w:sz w:val="13"/>
                <w:szCs w:val="13"/>
              </w:rPr>
              <w:t>(1,032)</w:t>
            </w:r>
          </w:p>
        </w:tc>
      </w:tr>
      <w:tr w:rsidR="00C075F3" w:rsidTr="00605E78">
        <w:tblPrEx>
          <w:tblCellMar>
            <w:left w:w="0" w:type="dxa"/>
            <w:right w:w="0" w:type="dxa"/>
          </w:tblCellMar>
        </w:tblPrEx>
        <w:trPr>
          <w:cantSplit/>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3.   Other investment</w:t>
            </w:r>
          </w:p>
        </w:tc>
        <w:tc>
          <w:tcPr>
            <w:tcW w:w="930" w:type="dxa"/>
            <w:vAlign w:val="center"/>
          </w:tcPr>
          <w:p w:rsidR="00C075F3" w:rsidRPr="00A54AAD" w:rsidRDefault="00C075F3" w:rsidP="00605E78">
            <w:pPr>
              <w:jc w:val="right"/>
              <w:rPr>
                <w:sz w:val="13"/>
                <w:szCs w:val="13"/>
              </w:rPr>
            </w:pPr>
            <w:r w:rsidRPr="00A54AAD">
              <w:rPr>
                <w:sz w:val="13"/>
                <w:szCs w:val="13"/>
              </w:rPr>
              <w:t xml:space="preserve">5,415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2,824 </w:t>
            </w:r>
          </w:p>
        </w:tc>
        <w:tc>
          <w:tcPr>
            <w:tcW w:w="834" w:type="dxa"/>
            <w:vAlign w:val="center"/>
          </w:tcPr>
          <w:p w:rsidR="00C075F3" w:rsidRPr="00A54AAD" w:rsidRDefault="00C075F3" w:rsidP="00605E78">
            <w:pPr>
              <w:jc w:val="right"/>
              <w:rPr>
                <w:sz w:val="13"/>
                <w:szCs w:val="13"/>
              </w:rPr>
            </w:pPr>
            <w:r w:rsidRPr="00A54AAD">
              <w:rPr>
                <w:sz w:val="13"/>
                <w:szCs w:val="13"/>
              </w:rPr>
              <w:t xml:space="preserve">2,591 </w:t>
            </w:r>
          </w:p>
        </w:tc>
        <w:tc>
          <w:tcPr>
            <w:tcW w:w="90" w:type="dxa"/>
            <w:vAlign w:val="center"/>
          </w:tcPr>
          <w:p w:rsidR="00C075F3" w:rsidRPr="00A54AAD" w:rsidRDefault="00C075F3" w:rsidP="00605E78">
            <w:pPr>
              <w:jc w:val="right"/>
              <w:rPr>
                <w:sz w:val="13"/>
                <w:szCs w:val="13"/>
              </w:rPr>
            </w:pPr>
            <w:r w:rsidRPr="00A54AAD">
              <w:rPr>
                <w:sz w:val="13"/>
                <w:szCs w:val="13"/>
              </w:rPr>
              <w:t> </w:t>
            </w:r>
          </w:p>
        </w:tc>
        <w:tc>
          <w:tcPr>
            <w:tcW w:w="876" w:type="dxa"/>
            <w:gridSpan w:val="4"/>
            <w:vAlign w:val="center"/>
          </w:tcPr>
          <w:p w:rsidR="00C075F3" w:rsidRPr="00A54AAD" w:rsidRDefault="00C075F3" w:rsidP="00605E78">
            <w:pPr>
              <w:jc w:val="right"/>
              <w:rPr>
                <w:sz w:val="13"/>
                <w:szCs w:val="13"/>
              </w:rPr>
            </w:pPr>
            <w:r w:rsidRPr="00A54AAD">
              <w:rPr>
                <w:sz w:val="13"/>
                <w:szCs w:val="13"/>
              </w:rPr>
              <w:t xml:space="preserve">10,292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3,591 </w:t>
            </w:r>
          </w:p>
        </w:tc>
        <w:tc>
          <w:tcPr>
            <w:tcW w:w="714" w:type="dxa"/>
            <w:vAlign w:val="center"/>
          </w:tcPr>
          <w:p w:rsidR="00C075F3" w:rsidRPr="00A54AAD" w:rsidRDefault="00C075F3" w:rsidP="00605E78">
            <w:pPr>
              <w:jc w:val="right"/>
              <w:rPr>
                <w:sz w:val="13"/>
                <w:szCs w:val="13"/>
              </w:rPr>
            </w:pPr>
            <w:r w:rsidRPr="00A54AAD">
              <w:rPr>
                <w:sz w:val="13"/>
                <w:szCs w:val="13"/>
              </w:rPr>
              <w:t xml:space="preserve">6,701 </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3.1   Assets</w:t>
            </w:r>
          </w:p>
        </w:tc>
        <w:tc>
          <w:tcPr>
            <w:tcW w:w="930" w:type="dxa"/>
            <w:vAlign w:val="center"/>
          </w:tcPr>
          <w:p w:rsidR="00C075F3" w:rsidRPr="00A54AAD" w:rsidRDefault="00C075F3" w:rsidP="00605E78">
            <w:pPr>
              <w:jc w:val="right"/>
              <w:rPr>
                <w:sz w:val="13"/>
                <w:szCs w:val="13"/>
              </w:rPr>
            </w:pPr>
            <w:r w:rsidRPr="00A54AAD">
              <w:rPr>
                <w:sz w:val="13"/>
                <w:szCs w:val="13"/>
              </w:rPr>
              <w:t xml:space="preserve">627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595 </w:t>
            </w:r>
          </w:p>
        </w:tc>
        <w:tc>
          <w:tcPr>
            <w:tcW w:w="834" w:type="dxa"/>
            <w:vAlign w:val="center"/>
          </w:tcPr>
          <w:p w:rsidR="00C075F3" w:rsidRPr="00A54AAD" w:rsidRDefault="00C075F3" w:rsidP="00605E78">
            <w:pPr>
              <w:jc w:val="right"/>
              <w:rPr>
                <w:sz w:val="13"/>
                <w:szCs w:val="13"/>
              </w:rPr>
            </w:pPr>
            <w:r w:rsidRPr="00A54AAD">
              <w:rPr>
                <w:sz w:val="13"/>
                <w:szCs w:val="13"/>
              </w:rPr>
              <w:t xml:space="preserve">32 </w:t>
            </w:r>
          </w:p>
        </w:tc>
        <w:tc>
          <w:tcPr>
            <w:tcW w:w="90" w:type="dxa"/>
            <w:vAlign w:val="center"/>
          </w:tcPr>
          <w:p w:rsidR="00C075F3" w:rsidRPr="00A54AAD" w:rsidRDefault="00C075F3" w:rsidP="00605E78">
            <w:pPr>
              <w:jc w:val="right"/>
              <w:rPr>
                <w:sz w:val="13"/>
                <w:szCs w:val="13"/>
              </w:rPr>
            </w:pPr>
            <w:r w:rsidRPr="00A54AAD">
              <w:rPr>
                <w:sz w:val="13"/>
                <w:szCs w:val="13"/>
              </w:rPr>
              <w:t> </w:t>
            </w:r>
          </w:p>
        </w:tc>
        <w:tc>
          <w:tcPr>
            <w:tcW w:w="876" w:type="dxa"/>
            <w:gridSpan w:val="4"/>
            <w:vAlign w:val="center"/>
          </w:tcPr>
          <w:p w:rsidR="00C075F3" w:rsidRPr="00A54AAD" w:rsidRDefault="00C075F3" w:rsidP="00605E78">
            <w:pPr>
              <w:jc w:val="right"/>
              <w:rPr>
                <w:sz w:val="13"/>
                <w:szCs w:val="13"/>
              </w:rPr>
            </w:pPr>
            <w:r w:rsidRPr="00A54AAD">
              <w:rPr>
                <w:sz w:val="13"/>
                <w:szCs w:val="13"/>
              </w:rPr>
              <w:t xml:space="preserve">560 </w:t>
            </w:r>
          </w:p>
        </w:tc>
        <w:tc>
          <w:tcPr>
            <w:tcW w:w="810" w:type="dxa"/>
            <w:gridSpan w:val="2"/>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vAlign w:val="center"/>
          </w:tcPr>
          <w:p w:rsidR="00C075F3" w:rsidRPr="00A54AAD" w:rsidRDefault="00C075F3" w:rsidP="00605E78">
            <w:pPr>
              <w:jc w:val="right"/>
              <w:rPr>
                <w:sz w:val="13"/>
                <w:szCs w:val="13"/>
              </w:rPr>
            </w:pPr>
            <w:r w:rsidRPr="00A54AAD">
              <w:rPr>
                <w:sz w:val="13"/>
                <w:szCs w:val="13"/>
              </w:rPr>
              <w:t xml:space="preserve">560 </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3.1.1   Trade credits</w:t>
            </w:r>
          </w:p>
        </w:tc>
        <w:tc>
          <w:tcPr>
            <w:tcW w:w="930" w:type="dxa"/>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595 </w:t>
            </w:r>
          </w:p>
        </w:tc>
        <w:tc>
          <w:tcPr>
            <w:tcW w:w="834" w:type="dxa"/>
            <w:vAlign w:val="center"/>
          </w:tcPr>
          <w:p w:rsidR="00C075F3" w:rsidRDefault="00C075F3" w:rsidP="00605E78">
            <w:pPr>
              <w:jc w:val="right"/>
              <w:rPr>
                <w:sz w:val="13"/>
                <w:szCs w:val="13"/>
              </w:rPr>
            </w:pPr>
            <w:r>
              <w:rPr>
                <w:sz w:val="13"/>
                <w:szCs w:val="13"/>
              </w:rPr>
              <w:t>(595)</w:t>
            </w:r>
          </w:p>
        </w:tc>
        <w:tc>
          <w:tcPr>
            <w:tcW w:w="90" w:type="dxa"/>
            <w:vAlign w:val="center"/>
          </w:tcPr>
          <w:p w:rsidR="00C075F3" w:rsidRDefault="00C075F3" w:rsidP="00605E78">
            <w:pPr>
              <w:jc w:val="right"/>
              <w:rPr>
                <w:sz w:val="13"/>
                <w:szCs w:val="13"/>
              </w:rPr>
            </w:pPr>
            <w:r>
              <w:rPr>
                <w:sz w:val="13"/>
                <w:szCs w:val="13"/>
              </w:rPr>
              <w:t> </w:t>
            </w:r>
          </w:p>
        </w:tc>
        <w:tc>
          <w:tcPr>
            <w:tcW w:w="876" w:type="dxa"/>
            <w:gridSpan w:val="4"/>
            <w:vAlign w:val="center"/>
          </w:tcPr>
          <w:p w:rsidR="00C075F3" w:rsidRDefault="00C075F3" w:rsidP="00605E78">
            <w:pPr>
              <w:jc w:val="right"/>
              <w:rPr>
                <w:sz w:val="13"/>
                <w:szCs w:val="13"/>
              </w:rPr>
            </w:pPr>
            <w:r>
              <w:rPr>
                <w:sz w:val="13"/>
                <w:szCs w:val="13"/>
              </w:rPr>
              <w:t xml:space="preserve">178 </w:t>
            </w:r>
          </w:p>
        </w:tc>
        <w:tc>
          <w:tcPr>
            <w:tcW w:w="810" w:type="dxa"/>
            <w:gridSpan w:val="2"/>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vAlign w:val="center"/>
          </w:tcPr>
          <w:p w:rsidR="00C075F3" w:rsidRDefault="00C075F3" w:rsidP="00605E78">
            <w:pPr>
              <w:jc w:val="right"/>
              <w:rPr>
                <w:sz w:val="13"/>
                <w:szCs w:val="13"/>
              </w:rPr>
            </w:pPr>
            <w:r>
              <w:rPr>
                <w:sz w:val="13"/>
                <w:szCs w:val="13"/>
              </w:rPr>
              <w:t xml:space="preserve">178 </w:t>
            </w:r>
          </w:p>
        </w:tc>
      </w:tr>
      <w:tr w:rsidR="00A54AAD" w:rsidTr="00605E78">
        <w:tblPrEx>
          <w:tblCellMar>
            <w:left w:w="0" w:type="dxa"/>
            <w:right w:w="0" w:type="dxa"/>
          </w:tblCellMar>
        </w:tblPrEx>
        <w:trPr>
          <w:trHeight w:hRule="exact" w:val="165"/>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sidRPr="005649E3">
              <w:rPr>
                <w:rFonts w:eastAsia="Arial Unicode MS"/>
                <w:sz w:val="13"/>
                <w:szCs w:val="13"/>
              </w:rPr>
              <w:t xml:space="preserve">                     3.1.2   Loans</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A54AAD" w:rsidTr="00605E78">
        <w:tblPrEx>
          <w:tblCellMar>
            <w:left w:w="0" w:type="dxa"/>
            <w:right w:w="0" w:type="dxa"/>
          </w:tblCellMar>
        </w:tblPrEx>
        <w:trPr>
          <w:trHeight w:hRule="exact" w:val="213"/>
        </w:trPr>
        <w:tc>
          <w:tcPr>
            <w:tcW w:w="3870" w:type="dxa"/>
            <w:gridSpan w:val="4"/>
            <w:tcBorders>
              <w:top w:val="nil"/>
            </w:tcBorders>
            <w:tcMar>
              <w:top w:w="15" w:type="dxa"/>
              <w:left w:w="15" w:type="dxa"/>
              <w:bottom w:w="0" w:type="dxa"/>
              <w:right w:w="15" w:type="dxa"/>
            </w:tcMar>
            <w:vAlign w:val="center"/>
          </w:tcPr>
          <w:p w:rsidR="00A54AAD" w:rsidRDefault="00A54AAD" w:rsidP="00A54AAD">
            <w:pPr>
              <w:pStyle w:val="xl26"/>
              <w:spacing w:before="0" w:beforeAutospacing="0" w:after="0" w:afterAutospacing="0"/>
              <w:jc w:val="both"/>
              <w:rPr>
                <w:sz w:val="13"/>
                <w:szCs w:val="13"/>
              </w:rPr>
            </w:pPr>
            <w:r>
              <w:rPr>
                <w:sz w:val="13"/>
                <w:szCs w:val="13"/>
              </w:rPr>
              <w:t xml:space="preserve">                         3.1.2.1.  Long-term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3.1.2.2.   Short-term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sz w:val="13"/>
                <w:szCs w:val="13"/>
              </w:rPr>
            </w:pPr>
            <w:r>
              <w:rPr>
                <w:sz w:val="13"/>
                <w:szCs w:val="13"/>
              </w:rPr>
              <w:t xml:space="preserve">                     3.1.3   Currency and deposits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609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609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229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229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3.1.3.1.   Monetary authority</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3.1.3.2.   General Govt.</w:t>
            </w:r>
          </w:p>
        </w:tc>
        <w:tc>
          <w:tcPr>
            <w:tcW w:w="930" w:type="dxa"/>
            <w:tcBorders>
              <w:top w:val="nil"/>
            </w:tcBorders>
            <w:vAlign w:val="center"/>
          </w:tcPr>
          <w:p w:rsidR="00C075F3" w:rsidRDefault="00C075F3" w:rsidP="00605E78">
            <w:pPr>
              <w:jc w:val="right"/>
              <w:rPr>
                <w:sz w:val="13"/>
                <w:szCs w:val="13"/>
              </w:rPr>
            </w:pPr>
            <w:r>
              <w:rPr>
                <w:sz w:val="13"/>
                <w:szCs w:val="13"/>
              </w:rPr>
              <w:t xml:space="preserve">5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5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8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3.1.3.3.   Banks.</w:t>
            </w:r>
          </w:p>
        </w:tc>
        <w:tc>
          <w:tcPr>
            <w:tcW w:w="930" w:type="dxa"/>
            <w:tcBorders>
              <w:top w:val="nil"/>
            </w:tcBorders>
            <w:vAlign w:val="center"/>
          </w:tcPr>
          <w:p w:rsidR="00C075F3" w:rsidRDefault="00C075F3" w:rsidP="00605E78">
            <w:pPr>
              <w:jc w:val="right"/>
              <w:rPr>
                <w:sz w:val="13"/>
                <w:szCs w:val="13"/>
              </w:rPr>
            </w:pPr>
            <w:r>
              <w:rPr>
                <w:sz w:val="13"/>
                <w:szCs w:val="13"/>
              </w:rPr>
              <w:t xml:space="preserve">507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507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193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193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3.1.3.4.   Other sectors.</w:t>
            </w:r>
          </w:p>
        </w:tc>
        <w:tc>
          <w:tcPr>
            <w:tcW w:w="930" w:type="dxa"/>
            <w:tcBorders>
              <w:top w:val="nil"/>
            </w:tcBorders>
            <w:vAlign w:val="center"/>
          </w:tcPr>
          <w:p w:rsidR="00C075F3" w:rsidRDefault="00C075F3" w:rsidP="00605E78">
            <w:pPr>
              <w:jc w:val="right"/>
              <w:rPr>
                <w:sz w:val="13"/>
                <w:szCs w:val="13"/>
              </w:rPr>
            </w:pPr>
            <w:r>
              <w:rPr>
                <w:sz w:val="13"/>
                <w:szCs w:val="13"/>
              </w:rPr>
              <w:t xml:space="preserve">97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97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28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28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3.1.4   Other assets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18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18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153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153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3.1.4.1.   Monetary authority</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3.1.4.2.   General Govt.</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3.1.4.3.   Banks.</w:t>
            </w:r>
          </w:p>
        </w:tc>
        <w:tc>
          <w:tcPr>
            <w:tcW w:w="930" w:type="dxa"/>
            <w:tcBorders>
              <w:top w:val="nil"/>
            </w:tcBorders>
            <w:vAlign w:val="center"/>
          </w:tcPr>
          <w:p w:rsidR="00C075F3" w:rsidRDefault="00C075F3" w:rsidP="00605E78">
            <w:pPr>
              <w:jc w:val="right"/>
              <w:rPr>
                <w:sz w:val="13"/>
                <w:szCs w:val="13"/>
              </w:rPr>
            </w:pPr>
            <w:r>
              <w:rPr>
                <w:sz w:val="13"/>
                <w:szCs w:val="13"/>
              </w:rPr>
              <w:t xml:space="preserve">18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18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153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153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3.1.4.4.   Other sectors.</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3.2   Liabilities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4,788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2,229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2,559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9,732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3,591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6,141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3.2.1   Trade credits</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   Loans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4,131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1,779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2,352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8,445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2,708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5,737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sz w:val="13"/>
                <w:szCs w:val="13"/>
              </w:rPr>
            </w:pPr>
            <w:r>
              <w:rPr>
                <w:sz w:val="13"/>
                <w:szCs w:val="13"/>
              </w:rPr>
              <w:t xml:space="preserve">                            3.2.2.1  Use of Fund credit and loans from the Fund      </w:t>
            </w:r>
          </w:p>
        </w:tc>
        <w:tc>
          <w:tcPr>
            <w:tcW w:w="930" w:type="dxa"/>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173 </w:t>
            </w:r>
          </w:p>
        </w:tc>
        <w:tc>
          <w:tcPr>
            <w:tcW w:w="834" w:type="dxa"/>
            <w:tcBorders>
              <w:top w:val="nil"/>
            </w:tcBorders>
            <w:vAlign w:val="center"/>
          </w:tcPr>
          <w:p w:rsidR="00C075F3" w:rsidRDefault="00C075F3" w:rsidP="00605E78">
            <w:pPr>
              <w:jc w:val="right"/>
              <w:rPr>
                <w:sz w:val="13"/>
                <w:szCs w:val="13"/>
              </w:rPr>
            </w:pPr>
            <w:r>
              <w:rPr>
                <w:sz w:val="13"/>
                <w:szCs w:val="13"/>
              </w:rPr>
              <w:t>(173)</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3,691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3,691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3.2.2.2   General Govt.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3,054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1,272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1,782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3,690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2,246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1,444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pStyle w:val="xl28"/>
              <w:spacing w:before="0" w:beforeAutospacing="0" w:after="0" w:afterAutospacing="0"/>
              <w:rPr>
                <w:rFonts w:eastAsia="Arial Unicode MS"/>
                <w:sz w:val="13"/>
                <w:szCs w:val="13"/>
              </w:rPr>
            </w:pPr>
            <w:r>
              <w:rPr>
                <w:sz w:val="13"/>
                <w:szCs w:val="13"/>
              </w:rPr>
              <w:t xml:space="preserve">                                3.2.2.2.1.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2,354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1,131 </w:t>
            </w:r>
          </w:p>
        </w:tc>
        <w:tc>
          <w:tcPr>
            <w:tcW w:w="834" w:type="dxa"/>
            <w:tcBorders>
              <w:top w:val="nil"/>
            </w:tcBorders>
            <w:vAlign w:val="center"/>
          </w:tcPr>
          <w:p w:rsidR="00C075F3" w:rsidRDefault="00C075F3" w:rsidP="00605E78">
            <w:pPr>
              <w:jc w:val="right"/>
              <w:rPr>
                <w:sz w:val="13"/>
                <w:szCs w:val="13"/>
              </w:rPr>
            </w:pPr>
            <w:r>
              <w:rPr>
                <w:sz w:val="13"/>
                <w:szCs w:val="13"/>
              </w:rPr>
              <w:t xml:space="preserve">1,223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2,956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1,389 </w:t>
            </w:r>
          </w:p>
        </w:tc>
        <w:tc>
          <w:tcPr>
            <w:tcW w:w="714" w:type="dxa"/>
            <w:tcBorders>
              <w:top w:val="nil"/>
            </w:tcBorders>
            <w:vAlign w:val="center"/>
          </w:tcPr>
          <w:p w:rsidR="00C075F3" w:rsidRDefault="00C075F3" w:rsidP="00605E78">
            <w:pPr>
              <w:jc w:val="right"/>
              <w:rPr>
                <w:sz w:val="13"/>
                <w:szCs w:val="13"/>
              </w:rPr>
            </w:pPr>
            <w:r>
              <w:rPr>
                <w:sz w:val="13"/>
                <w:szCs w:val="13"/>
              </w:rPr>
              <w:t xml:space="preserve">1,567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3.2.2.2.2.  Short-term</w:t>
            </w:r>
          </w:p>
        </w:tc>
        <w:tc>
          <w:tcPr>
            <w:tcW w:w="930" w:type="dxa"/>
            <w:tcBorders>
              <w:top w:val="nil"/>
            </w:tcBorders>
            <w:vAlign w:val="center"/>
          </w:tcPr>
          <w:p w:rsidR="00C075F3" w:rsidRDefault="00C075F3" w:rsidP="00605E78">
            <w:pPr>
              <w:jc w:val="right"/>
              <w:rPr>
                <w:sz w:val="13"/>
                <w:szCs w:val="13"/>
              </w:rPr>
            </w:pPr>
            <w:r>
              <w:rPr>
                <w:sz w:val="13"/>
                <w:szCs w:val="13"/>
              </w:rPr>
              <w:t xml:space="preserve">700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141 </w:t>
            </w:r>
          </w:p>
        </w:tc>
        <w:tc>
          <w:tcPr>
            <w:tcW w:w="834" w:type="dxa"/>
            <w:tcBorders>
              <w:top w:val="nil"/>
            </w:tcBorders>
            <w:vAlign w:val="center"/>
          </w:tcPr>
          <w:p w:rsidR="00C075F3" w:rsidRDefault="00C075F3" w:rsidP="00605E78">
            <w:pPr>
              <w:jc w:val="right"/>
              <w:rPr>
                <w:sz w:val="13"/>
                <w:szCs w:val="13"/>
              </w:rPr>
            </w:pPr>
            <w:r>
              <w:rPr>
                <w:sz w:val="13"/>
                <w:szCs w:val="13"/>
              </w:rPr>
              <w:t xml:space="preserve">559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734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857 </w:t>
            </w:r>
          </w:p>
        </w:tc>
        <w:tc>
          <w:tcPr>
            <w:tcW w:w="714" w:type="dxa"/>
            <w:tcBorders>
              <w:top w:val="nil"/>
            </w:tcBorders>
            <w:vAlign w:val="center"/>
          </w:tcPr>
          <w:p w:rsidR="00C075F3" w:rsidRDefault="00C075F3" w:rsidP="00605E78">
            <w:pPr>
              <w:jc w:val="right"/>
              <w:rPr>
                <w:sz w:val="13"/>
                <w:szCs w:val="13"/>
              </w:rPr>
            </w:pPr>
            <w:r>
              <w:rPr>
                <w:sz w:val="13"/>
                <w:szCs w:val="13"/>
              </w:rPr>
              <w:t>(123)</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3.2.2.3. Banks.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50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50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r>
      <w:tr w:rsidR="00C075F3" w:rsidTr="00605E78">
        <w:tblPrEx>
          <w:tblCellMar>
            <w:left w:w="0" w:type="dxa"/>
            <w:right w:w="0" w:type="dxa"/>
          </w:tblCellMar>
        </w:tblPrEx>
        <w:trPr>
          <w:trHeight w:hRule="exact" w:val="183"/>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3.2.2.3.1.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50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3.2.2.3.2.  Short-term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3.2.2.4.  Other sectors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1,027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334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693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1,064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462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602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3.2.2.4.1.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1,027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334 </w:t>
            </w:r>
          </w:p>
        </w:tc>
        <w:tc>
          <w:tcPr>
            <w:tcW w:w="834" w:type="dxa"/>
            <w:tcBorders>
              <w:top w:val="nil"/>
            </w:tcBorders>
            <w:vAlign w:val="center"/>
          </w:tcPr>
          <w:p w:rsidR="00C075F3" w:rsidRDefault="00C075F3" w:rsidP="00605E78">
            <w:pPr>
              <w:jc w:val="right"/>
              <w:rPr>
                <w:sz w:val="13"/>
                <w:szCs w:val="13"/>
              </w:rPr>
            </w:pPr>
            <w:r>
              <w:rPr>
                <w:sz w:val="13"/>
                <w:szCs w:val="13"/>
              </w:rPr>
              <w:t xml:space="preserve">693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1,058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462 </w:t>
            </w:r>
          </w:p>
        </w:tc>
        <w:tc>
          <w:tcPr>
            <w:tcW w:w="714" w:type="dxa"/>
            <w:tcBorders>
              <w:top w:val="nil"/>
            </w:tcBorders>
            <w:vAlign w:val="center"/>
          </w:tcPr>
          <w:p w:rsidR="00C075F3" w:rsidRDefault="00C075F3" w:rsidP="00605E78">
            <w:pPr>
              <w:jc w:val="right"/>
              <w:rPr>
                <w:sz w:val="13"/>
                <w:szCs w:val="13"/>
              </w:rPr>
            </w:pPr>
            <w:r>
              <w:rPr>
                <w:sz w:val="13"/>
                <w:szCs w:val="13"/>
              </w:rPr>
              <w:t xml:space="preserve">596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3.2.2.4.2.  Short-term</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6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6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3.2.3   Currency and deposits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26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73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(47)</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723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424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299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3.2.3.1   Monetary authorities</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 </w:t>
            </w:r>
          </w:p>
        </w:tc>
        <w:tc>
          <w:tcPr>
            <w:tcW w:w="714" w:type="dxa"/>
            <w:tcBorders>
              <w:top w:val="nil"/>
            </w:tcBorders>
            <w:vAlign w:val="center"/>
          </w:tcPr>
          <w:p w:rsidR="00C075F3" w:rsidRDefault="00C075F3" w:rsidP="00605E78">
            <w:pPr>
              <w:jc w:val="right"/>
              <w:rPr>
                <w:sz w:val="13"/>
                <w:szCs w:val="13"/>
              </w:rPr>
            </w:pPr>
            <w:r>
              <w:rPr>
                <w:sz w:val="13"/>
                <w:szCs w:val="13"/>
              </w:rPr>
              <w:t>(1)</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sz w:val="13"/>
                <w:szCs w:val="13"/>
              </w:rPr>
            </w:pPr>
            <w:r>
              <w:rPr>
                <w:sz w:val="13"/>
                <w:szCs w:val="13"/>
              </w:rPr>
              <w:t xml:space="preserve">                            3.2.3.2   General Govt.</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sz w:val="13"/>
                <w:szCs w:val="13"/>
              </w:rPr>
            </w:pPr>
            <w:r>
              <w:rPr>
                <w:sz w:val="13"/>
                <w:szCs w:val="13"/>
              </w:rPr>
              <w:t xml:space="preserve">                            3.2.3.3   Banks</w:t>
            </w:r>
          </w:p>
        </w:tc>
        <w:tc>
          <w:tcPr>
            <w:tcW w:w="930" w:type="dxa"/>
            <w:tcBorders>
              <w:top w:val="nil"/>
            </w:tcBorders>
            <w:vAlign w:val="center"/>
          </w:tcPr>
          <w:p w:rsidR="00C075F3" w:rsidRDefault="00C075F3" w:rsidP="00605E78">
            <w:pPr>
              <w:jc w:val="right"/>
              <w:rPr>
                <w:sz w:val="13"/>
                <w:szCs w:val="13"/>
              </w:rPr>
            </w:pPr>
            <w:r>
              <w:rPr>
                <w:sz w:val="13"/>
                <w:szCs w:val="13"/>
              </w:rPr>
              <w:t xml:space="preserve">26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26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723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723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ind w:left="975" w:hanging="90"/>
              <w:rPr>
                <w:sz w:val="13"/>
                <w:szCs w:val="13"/>
              </w:rPr>
            </w:pPr>
            <w:r>
              <w:rPr>
                <w:sz w:val="13"/>
                <w:szCs w:val="13"/>
              </w:rPr>
              <w:t xml:space="preserve"> 3.2.3.4   Other sector</w:t>
            </w:r>
          </w:p>
        </w:tc>
        <w:tc>
          <w:tcPr>
            <w:tcW w:w="930" w:type="dxa"/>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73 </w:t>
            </w:r>
          </w:p>
        </w:tc>
        <w:tc>
          <w:tcPr>
            <w:tcW w:w="834" w:type="dxa"/>
            <w:tcBorders>
              <w:top w:val="nil"/>
            </w:tcBorders>
            <w:vAlign w:val="center"/>
          </w:tcPr>
          <w:p w:rsidR="00C075F3" w:rsidRDefault="00C075F3" w:rsidP="00605E78">
            <w:pPr>
              <w:jc w:val="right"/>
              <w:rPr>
                <w:sz w:val="13"/>
                <w:szCs w:val="13"/>
              </w:rPr>
            </w:pPr>
            <w:r>
              <w:rPr>
                <w:sz w:val="13"/>
                <w:szCs w:val="13"/>
              </w:rPr>
              <w:t>(73)</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423 </w:t>
            </w:r>
          </w:p>
        </w:tc>
        <w:tc>
          <w:tcPr>
            <w:tcW w:w="714" w:type="dxa"/>
            <w:tcBorders>
              <w:top w:val="nil"/>
            </w:tcBorders>
            <w:vAlign w:val="center"/>
          </w:tcPr>
          <w:p w:rsidR="00C075F3" w:rsidRDefault="00C075F3" w:rsidP="00605E78">
            <w:pPr>
              <w:jc w:val="right"/>
              <w:rPr>
                <w:sz w:val="13"/>
                <w:szCs w:val="13"/>
              </w:rPr>
            </w:pPr>
            <w:r>
              <w:rPr>
                <w:sz w:val="13"/>
                <w:szCs w:val="13"/>
              </w:rPr>
              <w:t>(423)</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   Other liabilities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631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377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254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564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459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105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3.2.4.1  Monetary authority</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490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490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3.2.4.1.1.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490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490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3.2.4.1.2.  Short-term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3.2.4.2.  General Govt.</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22 </w:t>
            </w:r>
          </w:p>
        </w:tc>
        <w:tc>
          <w:tcPr>
            <w:tcW w:w="834" w:type="dxa"/>
            <w:tcBorders>
              <w:top w:val="nil"/>
            </w:tcBorders>
            <w:vAlign w:val="center"/>
          </w:tcPr>
          <w:p w:rsidR="00C075F3" w:rsidRDefault="00C075F3" w:rsidP="00605E78">
            <w:pPr>
              <w:jc w:val="right"/>
              <w:rPr>
                <w:sz w:val="13"/>
                <w:szCs w:val="13"/>
              </w:rPr>
            </w:pPr>
            <w:r>
              <w:rPr>
                <w:sz w:val="13"/>
                <w:szCs w:val="13"/>
              </w:rPr>
              <w:t>(21)</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504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504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3.2.4.2.1.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22 </w:t>
            </w:r>
          </w:p>
        </w:tc>
        <w:tc>
          <w:tcPr>
            <w:tcW w:w="834" w:type="dxa"/>
            <w:tcBorders>
              <w:top w:val="nil"/>
            </w:tcBorders>
            <w:vAlign w:val="center"/>
          </w:tcPr>
          <w:p w:rsidR="00C075F3" w:rsidRDefault="00C075F3" w:rsidP="00605E78">
            <w:pPr>
              <w:jc w:val="right"/>
              <w:rPr>
                <w:sz w:val="13"/>
                <w:szCs w:val="13"/>
              </w:rPr>
            </w:pPr>
            <w:r>
              <w:rPr>
                <w:sz w:val="13"/>
                <w:szCs w:val="13"/>
              </w:rPr>
              <w:t>(22)</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478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478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3.2.4.2.2.  Short-term</w:t>
            </w:r>
          </w:p>
        </w:tc>
        <w:tc>
          <w:tcPr>
            <w:tcW w:w="930" w:type="dxa"/>
            <w:tcBorders>
              <w:top w:val="nil"/>
            </w:tcBorders>
            <w:vAlign w:val="center"/>
          </w:tcPr>
          <w:p w:rsidR="00C075F3" w:rsidRDefault="00C075F3" w:rsidP="00605E78">
            <w:pPr>
              <w:jc w:val="right"/>
              <w:rPr>
                <w:sz w:val="13"/>
                <w:szCs w:val="13"/>
              </w:rPr>
            </w:pPr>
            <w:r>
              <w:rPr>
                <w:sz w:val="13"/>
                <w:szCs w:val="13"/>
              </w:rPr>
              <w:t xml:space="preserve">1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26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26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3.2.4.3.  Banks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18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28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(10)</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10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442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(432)</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3.2.4.3.1.  Long-term</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28 </w:t>
            </w:r>
          </w:p>
        </w:tc>
        <w:tc>
          <w:tcPr>
            <w:tcW w:w="834" w:type="dxa"/>
            <w:tcBorders>
              <w:top w:val="nil"/>
            </w:tcBorders>
            <w:vAlign w:val="center"/>
          </w:tcPr>
          <w:p w:rsidR="00C075F3" w:rsidRDefault="00C075F3" w:rsidP="00605E78">
            <w:pPr>
              <w:jc w:val="right"/>
              <w:rPr>
                <w:sz w:val="13"/>
                <w:szCs w:val="13"/>
              </w:rPr>
            </w:pPr>
            <w:r>
              <w:rPr>
                <w:sz w:val="13"/>
                <w:szCs w:val="13"/>
              </w:rPr>
              <w:t>(28)</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10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3.2.4.3.2.  Short-term</w:t>
            </w:r>
          </w:p>
        </w:tc>
        <w:tc>
          <w:tcPr>
            <w:tcW w:w="930" w:type="dxa"/>
            <w:tcBorders>
              <w:top w:val="nil"/>
            </w:tcBorders>
            <w:vAlign w:val="center"/>
          </w:tcPr>
          <w:p w:rsidR="00C075F3" w:rsidRDefault="00C075F3" w:rsidP="00605E78">
            <w:pPr>
              <w:jc w:val="right"/>
              <w:rPr>
                <w:sz w:val="13"/>
                <w:szCs w:val="13"/>
              </w:rPr>
            </w:pPr>
            <w:r>
              <w:rPr>
                <w:sz w:val="13"/>
                <w:szCs w:val="13"/>
              </w:rPr>
              <w:t xml:space="preserve">18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18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442 </w:t>
            </w:r>
          </w:p>
        </w:tc>
        <w:tc>
          <w:tcPr>
            <w:tcW w:w="714" w:type="dxa"/>
            <w:tcBorders>
              <w:top w:val="nil"/>
            </w:tcBorders>
            <w:vAlign w:val="center"/>
          </w:tcPr>
          <w:p w:rsidR="00C075F3" w:rsidRDefault="00C075F3" w:rsidP="00605E78">
            <w:pPr>
              <w:jc w:val="right"/>
              <w:rPr>
                <w:sz w:val="13"/>
                <w:szCs w:val="13"/>
              </w:rPr>
            </w:pPr>
            <w:r>
              <w:rPr>
                <w:sz w:val="13"/>
                <w:szCs w:val="13"/>
              </w:rPr>
              <w:t>(442)</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3.2.4.4.  Other sectors</w:t>
            </w:r>
          </w:p>
        </w:tc>
        <w:tc>
          <w:tcPr>
            <w:tcW w:w="930" w:type="dxa"/>
            <w:tcBorders>
              <w:top w:val="nil"/>
            </w:tcBorders>
            <w:vAlign w:val="center"/>
          </w:tcPr>
          <w:p w:rsidR="00C075F3" w:rsidRDefault="00C075F3" w:rsidP="00605E78">
            <w:pPr>
              <w:jc w:val="right"/>
              <w:rPr>
                <w:sz w:val="13"/>
                <w:szCs w:val="13"/>
              </w:rPr>
            </w:pPr>
            <w:r>
              <w:rPr>
                <w:sz w:val="13"/>
                <w:szCs w:val="13"/>
              </w:rPr>
              <w:t xml:space="preserve">122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327 </w:t>
            </w:r>
          </w:p>
        </w:tc>
        <w:tc>
          <w:tcPr>
            <w:tcW w:w="834" w:type="dxa"/>
            <w:tcBorders>
              <w:top w:val="nil"/>
            </w:tcBorders>
            <w:vAlign w:val="center"/>
          </w:tcPr>
          <w:p w:rsidR="00C075F3" w:rsidRDefault="00C075F3" w:rsidP="00605E78">
            <w:pPr>
              <w:jc w:val="right"/>
              <w:rPr>
                <w:sz w:val="13"/>
                <w:szCs w:val="13"/>
              </w:rPr>
            </w:pPr>
            <w:r>
              <w:rPr>
                <w:sz w:val="13"/>
                <w:szCs w:val="13"/>
              </w:rPr>
              <w:t>(205)</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17 </w:t>
            </w:r>
          </w:p>
        </w:tc>
        <w:tc>
          <w:tcPr>
            <w:tcW w:w="714" w:type="dxa"/>
            <w:tcBorders>
              <w:top w:val="nil"/>
            </w:tcBorders>
            <w:vAlign w:val="center"/>
          </w:tcPr>
          <w:p w:rsidR="00C075F3" w:rsidRDefault="00C075F3" w:rsidP="00605E78">
            <w:pPr>
              <w:jc w:val="right"/>
              <w:rPr>
                <w:sz w:val="13"/>
                <w:szCs w:val="13"/>
              </w:rPr>
            </w:pPr>
            <w:r>
              <w:rPr>
                <w:sz w:val="13"/>
                <w:szCs w:val="13"/>
              </w:rPr>
              <w:t xml:space="preserve">33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3.2.4.4.1.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122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122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50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3.2.4.4.2.  Short-term</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327 </w:t>
            </w:r>
          </w:p>
        </w:tc>
        <w:tc>
          <w:tcPr>
            <w:tcW w:w="834" w:type="dxa"/>
            <w:tcBorders>
              <w:top w:val="nil"/>
            </w:tcBorders>
            <w:vAlign w:val="center"/>
          </w:tcPr>
          <w:p w:rsidR="00C075F3" w:rsidRDefault="00C075F3" w:rsidP="00605E78">
            <w:pPr>
              <w:jc w:val="right"/>
              <w:rPr>
                <w:sz w:val="13"/>
                <w:szCs w:val="13"/>
              </w:rPr>
            </w:pPr>
            <w:r>
              <w:rPr>
                <w:sz w:val="13"/>
                <w:szCs w:val="13"/>
              </w:rPr>
              <w:t>(327)</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17 </w:t>
            </w:r>
          </w:p>
        </w:tc>
        <w:tc>
          <w:tcPr>
            <w:tcW w:w="714" w:type="dxa"/>
            <w:tcBorders>
              <w:top w:val="nil"/>
            </w:tcBorders>
            <w:vAlign w:val="center"/>
          </w:tcPr>
          <w:p w:rsidR="00C075F3" w:rsidRDefault="00C075F3" w:rsidP="00605E78">
            <w:pPr>
              <w:jc w:val="right"/>
              <w:rPr>
                <w:sz w:val="13"/>
                <w:szCs w:val="13"/>
              </w:rPr>
            </w:pPr>
            <w:r>
              <w:rPr>
                <w:sz w:val="13"/>
                <w:szCs w:val="13"/>
              </w:rPr>
              <w:t>(17)</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 xml:space="preserve">4.   Official reserve assets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5,538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5,538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50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685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(635)</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4.1  Monetary gold</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4.2   SDRs</w:t>
            </w:r>
          </w:p>
        </w:tc>
        <w:tc>
          <w:tcPr>
            <w:tcW w:w="930" w:type="dxa"/>
            <w:tcBorders>
              <w:top w:val="nil"/>
            </w:tcBorders>
            <w:vAlign w:val="center"/>
          </w:tcPr>
          <w:p w:rsidR="00C075F3" w:rsidRDefault="00C075F3" w:rsidP="00605E78">
            <w:pPr>
              <w:jc w:val="right"/>
              <w:rPr>
                <w:sz w:val="13"/>
                <w:szCs w:val="13"/>
              </w:rPr>
            </w:pPr>
            <w:r>
              <w:rPr>
                <w:sz w:val="13"/>
                <w:szCs w:val="13"/>
              </w:rPr>
              <w:t xml:space="preserve">10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10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50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4.3   Reserve position in the Fund</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4.4   Foreign currency reserves    (in convertible currencies)</w:t>
            </w:r>
          </w:p>
        </w:tc>
        <w:tc>
          <w:tcPr>
            <w:tcW w:w="930" w:type="dxa"/>
            <w:tcBorders>
              <w:top w:val="nil"/>
            </w:tcBorders>
            <w:vAlign w:val="center"/>
          </w:tcPr>
          <w:p w:rsidR="00C075F3" w:rsidRDefault="00C075F3" w:rsidP="00605E78">
            <w:pPr>
              <w:jc w:val="right"/>
              <w:rPr>
                <w:sz w:val="13"/>
                <w:szCs w:val="13"/>
              </w:rPr>
            </w:pPr>
            <w:r>
              <w:rPr>
                <w:sz w:val="13"/>
                <w:szCs w:val="13"/>
              </w:rPr>
              <w:t xml:space="preserve">5,528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p>
        </w:tc>
        <w:tc>
          <w:tcPr>
            <w:tcW w:w="834" w:type="dxa"/>
            <w:tcBorders>
              <w:top w:val="nil"/>
            </w:tcBorders>
            <w:vAlign w:val="center"/>
          </w:tcPr>
          <w:p w:rsidR="00C075F3" w:rsidRDefault="00C075F3" w:rsidP="00605E78">
            <w:pPr>
              <w:jc w:val="right"/>
              <w:rPr>
                <w:sz w:val="13"/>
                <w:szCs w:val="13"/>
              </w:rPr>
            </w:pPr>
            <w:r>
              <w:rPr>
                <w:sz w:val="13"/>
                <w:szCs w:val="13"/>
              </w:rPr>
              <w:t xml:space="preserve">5,528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685 </w:t>
            </w:r>
          </w:p>
        </w:tc>
        <w:tc>
          <w:tcPr>
            <w:tcW w:w="714" w:type="dxa"/>
            <w:tcBorders>
              <w:top w:val="nil"/>
            </w:tcBorders>
            <w:vAlign w:val="center"/>
          </w:tcPr>
          <w:p w:rsidR="00C075F3" w:rsidRDefault="00C075F3" w:rsidP="00605E78">
            <w:pPr>
              <w:jc w:val="right"/>
              <w:rPr>
                <w:sz w:val="13"/>
                <w:szCs w:val="13"/>
              </w:rPr>
            </w:pPr>
            <w:r>
              <w:rPr>
                <w:sz w:val="13"/>
                <w:szCs w:val="13"/>
              </w:rPr>
              <w:t>(685)</w:t>
            </w:r>
          </w:p>
        </w:tc>
      </w:tr>
      <w:tr w:rsidR="00C075F3" w:rsidTr="00605E78">
        <w:tblPrEx>
          <w:tblCellMar>
            <w:left w:w="0" w:type="dxa"/>
            <w:right w:w="0" w:type="dxa"/>
          </w:tblCellMar>
        </w:tblPrEx>
        <w:trPr>
          <w:trHeight w:hRule="exact" w:val="187"/>
        </w:trPr>
        <w:tc>
          <w:tcPr>
            <w:tcW w:w="3870" w:type="dxa"/>
            <w:gridSpan w:val="4"/>
            <w:tcBorders>
              <w:top w:val="nil"/>
              <w:right w:val="nil"/>
            </w:tcBorders>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3. Errors And Omissions</w:t>
            </w:r>
          </w:p>
        </w:tc>
        <w:tc>
          <w:tcPr>
            <w:tcW w:w="930" w:type="dxa"/>
            <w:tcBorders>
              <w:top w:val="nil"/>
              <w:right w:val="nil"/>
            </w:tcBorders>
            <w:vAlign w:val="center"/>
          </w:tcPr>
          <w:p w:rsidR="00C075F3" w:rsidRPr="00A54AAD" w:rsidRDefault="00C075F3" w:rsidP="00605E78">
            <w:pPr>
              <w:jc w:val="right"/>
              <w:rPr>
                <w:b/>
                <w:sz w:val="13"/>
                <w:szCs w:val="13"/>
              </w:rPr>
            </w:pPr>
            <w:r w:rsidRPr="00A54AAD">
              <w:rPr>
                <w:b/>
                <w:sz w:val="13"/>
                <w:szCs w:val="13"/>
              </w:rPr>
              <w:t xml:space="preserve">257 </w:t>
            </w:r>
          </w:p>
        </w:tc>
        <w:tc>
          <w:tcPr>
            <w:tcW w:w="810" w:type="dxa"/>
            <w:gridSpan w:val="2"/>
            <w:tcBorders>
              <w:top w:val="nil"/>
              <w:right w:val="nil"/>
            </w:tcBorders>
            <w:vAlign w:val="center"/>
          </w:tcPr>
          <w:p w:rsidR="00C075F3" w:rsidRPr="00A54AAD" w:rsidRDefault="00A54AAD" w:rsidP="00605E78">
            <w:pPr>
              <w:jc w:val="right"/>
              <w:rPr>
                <w:b/>
                <w:sz w:val="13"/>
                <w:szCs w:val="13"/>
              </w:rPr>
            </w:pPr>
            <w:r w:rsidRPr="00A54AAD">
              <w:rPr>
                <w:b/>
                <w:sz w:val="13"/>
                <w:szCs w:val="13"/>
              </w:rPr>
              <w:t>-</w:t>
            </w:r>
            <w:r w:rsidR="00C075F3" w:rsidRPr="00A54AAD">
              <w:rPr>
                <w:b/>
                <w:sz w:val="13"/>
                <w:szCs w:val="13"/>
              </w:rPr>
              <w:t xml:space="preserve"> </w:t>
            </w:r>
          </w:p>
        </w:tc>
        <w:tc>
          <w:tcPr>
            <w:tcW w:w="834" w:type="dxa"/>
            <w:tcBorders>
              <w:top w:val="nil"/>
              <w:right w:val="nil"/>
            </w:tcBorders>
            <w:vAlign w:val="center"/>
          </w:tcPr>
          <w:p w:rsidR="00C075F3" w:rsidRPr="00A54AAD" w:rsidRDefault="00C075F3" w:rsidP="00605E78">
            <w:pPr>
              <w:jc w:val="right"/>
              <w:rPr>
                <w:b/>
                <w:bCs/>
                <w:color w:val="993366"/>
                <w:sz w:val="13"/>
                <w:szCs w:val="13"/>
              </w:rPr>
            </w:pPr>
            <w:r w:rsidRPr="00A54AAD">
              <w:rPr>
                <w:b/>
                <w:bCs/>
                <w:color w:val="993366"/>
                <w:sz w:val="13"/>
                <w:szCs w:val="13"/>
              </w:rPr>
              <w:t xml:space="preserve">257 </w:t>
            </w:r>
          </w:p>
        </w:tc>
        <w:tc>
          <w:tcPr>
            <w:tcW w:w="90" w:type="dxa"/>
            <w:tcBorders>
              <w:top w:val="nil"/>
              <w:right w:val="nil"/>
            </w:tcBorders>
            <w:vAlign w:val="center"/>
          </w:tcPr>
          <w:p w:rsidR="00C075F3" w:rsidRPr="00A54AAD" w:rsidRDefault="00C075F3" w:rsidP="00605E78">
            <w:pPr>
              <w:jc w:val="right"/>
              <w:rPr>
                <w:b/>
                <w:bCs/>
                <w:color w:val="993366"/>
                <w:sz w:val="13"/>
                <w:szCs w:val="13"/>
              </w:rPr>
            </w:pPr>
            <w:r w:rsidRPr="00A54AAD">
              <w:rPr>
                <w:b/>
                <w:bCs/>
                <w:color w:val="993366"/>
                <w:sz w:val="13"/>
                <w:szCs w:val="13"/>
              </w:rPr>
              <w:t> </w:t>
            </w:r>
          </w:p>
        </w:tc>
        <w:tc>
          <w:tcPr>
            <w:tcW w:w="876" w:type="dxa"/>
            <w:gridSpan w:val="4"/>
            <w:tcBorders>
              <w:top w:val="nil"/>
              <w:right w:val="nil"/>
            </w:tcBorders>
            <w:vAlign w:val="center"/>
          </w:tcPr>
          <w:p w:rsidR="00C075F3" w:rsidRPr="00A54AAD" w:rsidRDefault="00C075F3" w:rsidP="00605E78">
            <w:pPr>
              <w:jc w:val="right"/>
              <w:rPr>
                <w:b/>
                <w:sz w:val="13"/>
                <w:szCs w:val="13"/>
              </w:rPr>
            </w:pPr>
            <w:r w:rsidRPr="00A54AAD">
              <w:rPr>
                <w:b/>
                <w:sz w:val="13"/>
                <w:szCs w:val="13"/>
              </w:rPr>
              <w:t xml:space="preserve">118 </w:t>
            </w:r>
          </w:p>
        </w:tc>
        <w:tc>
          <w:tcPr>
            <w:tcW w:w="810" w:type="dxa"/>
            <w:gridSpan w:val="2"/>
            <w:tcBorders>
              <w:top w:val="nil"/>
              <w:right w:val="nil"/>
            </w:tcBorders>
            <w:vAlign w:val="center"/>
          </w:tcPr>
          <w:p w:rsidR="00C075F3" w:rsidRPr="00A54AAD" w:rsidRDefault="00A54AAD" w:rsidP="00605E78">
            <w:pPr>
              <w:jc w:val="right"/>
              <w:rPr>
                <w:b/>
                <w:sz w:val="13"/>
                <w:szCs w:val="13"/>
              </w:rPr>
            </w:pPr>
            <w:r w:rsidRPr="00A54AAD">
              <w:rPr>
                <w:b/>
                <w:sz w:val="13"/>
                <w:szCs w:val="13"/>
              </w:rPr>
              <w:t>-</w:t>
            </w:r>
            <w:r w:rsidR="00C075F3" w:rsidRPr="00A54AAD">
              <w:rPr>
                <w:b/>
                <w:sz w:val="13"/>
                <w:szCs w:val="13"/>
              </w:rPr>
              <w:t xml:space="preserve"> </w:t>
            </w:r>
          </w:p>
        </w:tc>
        <w:tc>
          <w:tcPr>
            <w:tcW w:w="714" w:type="dxa"/>
            <w:tcBorders>
              <w:top w:val="nil"/>
              <w:right w:val="nil"/>
            </w:tcBorders>
            <w:vAlign w:val="center"/>
          </w:tcPr>
          <w:p w:rsidR="00C075F3" w:rsidRPr="00A54AAD" w:rsidRDefault="00C075F3" w:rsidP="00605E78">
            <w:pPr>
              <w:jc w:val="right"/>
              <w:rPr>
                <w:b/>
                <w:sz w:val="13"/>
                <w:szCs w:val="13"/>
              </w:rPr>
            </w:pPr>
            <w:r w:rsidRPr="00A54AAD">
              <w:rPr>
                <w:b/>
                <w:sz w:val="13"/>
                <w:szCs w:val="13"/>
              </w:rPr>
              <w:t xml:space="preserve">118 </w:t>
            </w:r>
          </w:p>
        </w:tc>
      </w:tr>
      <w:tr w:rsidR="00A54AAD" w:rsidTr="00605E78">
        <w:tblPrEx>
          <w:tblCellMar>
            <w:left w:w="0" w:type="dxa"/>
            <w:right w:w="0" w:type="dxa"/>
          </w:tblCellMar>
        </w:tblPrEx>
        <w:trPr>
          <w:trHeight w:hRule="exact" w:val="187"/>
        </w:trPr>
        <w:tc>
          <w:tcPr>
            <w:tcW w:w="3870" w:type="dxa"/>
            <w:gridSpan w:val="4"/>
            <w:tcBorders>
              <w:top w:val="nil"/>
              <w:right w:val="nil"/>
            </w:tcBorders>
            <w:tcMar>
              <w:top w:w="15" w:type="dxa"/>
              <w:left w:w="15" w:type="dxa"/>
              <w:bottom w:w="0" w:type="dxa"/>
              <w:right w:w="15" w:type="dxa"/>
            </w:tcMar>
            <w:vAlign w:val="center"/>
          </w:tcPr>
          <w:p w:rsidR="00A54AAD" w:rsidRDefault="00A54AAD" w:rsidP="00A54AAD">
            <w:pPr>
              <w:rPr>
                <w:rFonts w:eastAsia="Arial Unicode MS"/>
                <w:b/>
                <w:bCs/>
                <w:sz w:val="13"/>
                <w:szCs w:val="13"/>
              </w:rPr>
            </w:pPr>
            <w:r>
              <w:rPr>
                <w:b/>
                <w:bCs/>
                <w:sz w:val="13"/>
                <w:szCs w:val="13"/>
              </w:rPr>
              <w:t>4. Exceptional Financing</w:t>
            </w:r>
          </w:p>
        </w:tc>
        <w:tc>
          <w:tcPr>
            <w:tcW w:w="930" w:type="dxa"/>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10" w:type="dxa"/>
            <w:gridSpan w:val="2"/>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34" w:type="dxa"/>
            <w:tcBorders>
              <w:top w:val="nil"/>
              <w:right w:val="nil"/>
            </w:tcBorders>
            <w:vAlign w:val="center"/>
          </w:tcPr>
          <w:p w:rsidR="00A54AAD" w:rsidRPr="00A54AAD" w:rsidRDefault="00A54AAD" w:rsidP="00605E78">
            <w:pPr>
              <w:jc w:val="right"/>
              <w:rPr>
                <w:b/>
                <w:sz w:val="13"/>
                <w:szCs w:val="13"/>
              </w:rPr>
            </w:pPr>
            <w:r w:rsidRPr="00A54AAD">
              <w:rPr>
                <w:b/>
                <w:sz w:val="13"/>
                <w:szCs w:val="13"/>
              </w:rPr>
              <w:t xml:space="preserve">- </w:t>
            </w:r>
          </w:p>
        </w:tc>
        <w:tc>
          <w:tcPr>
            <w:tcW w:w="90" w:type="dxa"/>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76" w:type="dxa"/>
            <w:gridSpan w:val="4"/>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10" w:type="dxa"/>
            <w:gridSpan w:val="2"/>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714" w:type="dxa"/>
            <w:tcBorders>
              <w:top w:val="nil"/>
              <w:right w:val="nil"/>
            </w:tcBorders>
            <w:vAlign w:val="center"/>
          </w:tcPr>
          <w:p w:rsidR="00A54AAD" w:rsidRPr="00A54AAD" w:rsidRDefault="00A54AAD" w:rsidP="00605E78">
            <w:pPr>
              <w:jc w:val="right"/>
              <w:rPr>
                <w:b/>
                <w:sz w:val="13"/>
                <w:szCs w:val="13"/>
              </w:rPr>
            </w:pPr>
            <w:r w:rsidRPr="00A54AAD">
              <w:rPr>
                <w:b/>
                <w:sz w:val="13"/>
                <w:szCs w:val="13"/>
              </w:rPr>
              <w:t xml:space="preserve">- </w:t>
            </w:r>
          </w:p>
        </w:tc>
      </w:tr>
      <w:tr w:rsidR="00C075F3" w:rsidTr="001D6CE3">
        <w:tblPrEx>
          <w:tblCellMar>
            <w:left w:w="0" w:type="dxa"/>
            <w:right w:w="0" w:type="dxa"/>
          </w:tblCellMar>
        </w:tblPrEx>
        <w:trPr>
          <w:trHeight w:hRule="exact" w:val="187"/>
        </w:trPr>
        <w:tc>
          <w:tcPr>
            <w:tcW w:w="3870" w:type="dxa"/>
            <w:gridSpan w:val="4"/>
            <w:tcBorders>
              <w:bottom w:val="single" w:sz="12" w:space="0" w:color="auto"/>
              <w:right w:val="nil"/>
            </w:tcBorders>
            <w:tcMar>
              <w:top w:w="15" w:type="dxa"/>
              <w:left w:w="15" w:type="dxa"/>
              <w:bottom w:w="0" w:type="dxa"/>
              <w:right w:w="15" w:type="dxa"/>
            </w:tcMar>
          </w:tcPr>
          <w:p w:rsidR="00C075F3" w:rsidRDefault="00C075F3" w:rsidP="000951FF">
            <w:pPr>
              <w:rPr>
                <w:b/>
                <w:bCs/>
                <w:sz w:val="13"/>
                <w:szCs w:val="13"/>
              </w:rPr>
            </w:pPr>
          </w:p>
        </w:tc>
        <w:tc>
          <w:tcPr>
            <w:tcW w:w="930" w:type="dxa"/>
            <w:tcBorders>
              <w:bottom w:val="single" w:sz="12" w:space="0" w:color="auto"/>
              <w:right w:val="nil"/>
            </w:tcBorders>
            <w:vAlign w:val="center"/>
          </w:tcPr>
          <w:p w:rsidR="00C075F3" w:rsidRDefault="00C075F3" w:rsidP="001D6CE3">
            <w:pPr>
              <w:jc w:val="right"/>
              <w:rPr>
                <w:rFonts w:ascii="Arial" w:hAnsi="Arial" w:cs="Arial"/>
                <w:b/>
                <w:bCs/>
                <w:sz w:val="14"/>
                <w:szCs w:val="14"/>
              </w:rPr>
            </w:pPr>
          </w:p>
        </w:tc>
        <w:tc>
          <w:tcPr>
            <w:tcW w:w="810" w:type="dxa"/>
            <w:gridSpan w:val="2"/>
            <w:tcBorders>
              <w:bottom w:val="single" w:sz="12" w:space="0" w:color="auto"/>
              <w:right w:val="nil"/>
            </w:tcBorders>
            <w:vAlign w:val="center"/>
          </w:tcPr>
          <w:p w:rsidR="00C075F3" w:rsidRDefault="00C075F3" w:rsidP="001D6CE3">
            <w:pPr>
              <w:jc w:val="right"/>
              <w:rPr>
                <w:rFonts w:ascii="Arial" w:hAnsi="Arial" w:cs="Arial"/>
                <w:b/>
                <w:bCs/>
                <w:sz w:val="14"/>
                <w:szCs w:val="14"/>
              </w:rPr>
            </w:pPr>
          </w:p>
        </w:tc>
        <w:tc>
          <w:tcPr>
            <w:tcW w:w="834" w:type="dxa"/>
            <w:tcBorders>
              <w:bottom w:val="single" w:sz="12" w:space="0" w:color="auto"/>
              <w:right w:val="nil"/>
            </w:tcBorders>
            <w:vAlign w:val="center"/>
          </w:tcPr>
          <w:p w:rsidR="00C075F3" w:rsidRDefault="00C075F3" w:rsidP="001D6CE3">
            <w:pPr>
              <w:jc w:val="right"/>
              <w:rPr>
                <w:rFonts w:ascii="Arial" w:hAnsi="Arial" w:cs="Arial"/>
                <w:b/>
                <w:bCs/>
                <w:sz w:val="14"/>
                <w:szCs w:val="14"/>
              </w:rPr>
            </w:pPr>
          </w:p>
        </w:tc>
        <w:tc>
          <w:tcPr>
            <w:tcW w:w="90" w:type="dxa"/>
            <w:tcBorders>
              <w:bottom w:val="single" w:sz="12" w:space="0" w:color="auto"/>
              <w:right w:val="nil"/>
            </w:tcBorders>
            <w:vAlign w:val="center"/>
          </w:tcPr>
          <w:p w:rsidR="00C075F3" w:rsidRDefault="00C075F3" w:rsidP="001D6CE3">
            <w:pPr>
              <w:jc w:val="right"/>
              <w:rPr>
                <w:b/>
                <w:bCs/>
                <w:sz w:val="14"/>
                <w:szCs w:val="14"/>
              </w:rPr>
            </w:pPr>
          </w:p>
        </w:tc>
        <w:tc>
          <w:tcPr>
            <w:tcW w:w="876" w:type="dxa"/>
            <w:gridSpan w:val="4"/>
            <w:tcBorders>
              <w:bottom w:val="single" w:sz="12" w:space="0" w:color="auto"/>
              <w:right w:val="nil"/>
            </w:tcBorders>
            <w:vAlign w:val="center"/>
          </w:tcPr>
          <w:p w:rsidR="00C075F3" w:rsidRDefault="00C075F3" w:rsidP="001D6CE3">
            <w:pPr>
              <w:jc w:val="right"/>
              <w:rPr>
                <w:b/>
                <w:bCs/>
                <w:sz w:val="13"/>
                <w:szCs w:val="13"/>
              </w:rPr>
            </w:pPr>
          </w:p>
        </w:tc>
        <w:tc>
          <w:tcPr>
            <w:tcW w:w="810" w:type="dxa"/>
            <w:gridSpan w:val="2"/>
            <w:tcBorders>
              <w:bottom w:val="single" w:sz="12" w:space="0" w:color="auto"/>
              <w:right w:val="nil"/>
            </w:tcBorders>
            <w:vAlign w:val="center"/>
          </w:tcPr>
          <w:p w:rsidR="00C075F3" w:rsidRDefault="00C075F3" w:rsidP="001D6CE3">
            <w:pPr>
              <w:jc w:val="right"/>
              <w:rPr>
                <w:sz w:val="13"/>
                <w:szCs w:val="13"/>
              </w:rPr>
            </w:pPr>
          </w:p>
        </w:tc>
        <w:tc>
          <w:tcPr>
            <w:tcW w:w="714" w:type="dxa"/>
            <w:tcBorders>
              <w:bottom w:val="single" w:sz="12" w:space="0" w:color="auto"/>
              <w:right w:val="nil"/>
            </w:tcBorders>
            <w:vAlign w:val="center"/>
          </w:tcPr>
          <w:p w:rsidR="00C075F3" w:rsidRDefault="00C075F3" w:rsidP="001D6CE3">
            <w:pPr>
              <w:jc w:val="right"/>
              <w:rPr>
                <w:b/>
                <w:bCs/>
                <w:sz w:val="13"/>
                <w:szCs w:val="13"/>
              </w:rPr>
            </w:pPr>
          </w:p>
        </w:tc>
      </w:tr>
    </w:tbl>
    <w:p w:rsidR="00355FD2" w:rsidRDefault="00355FD2"/>
    <w:p w:rsidR="00355FD2" w:rsidRDefault="00355FD2">
      <w:pPr>
        <w:pStyle w:val="CommentText"/>
      </w:pPr>
      <w:r>
        <w:br w:type="page"/>
      </w:r>
    </w:p>
    <w:tbl>
      <w:tblPr>
        <w:tblpPr w:leftFromText="180" w:rightFromText="180" w:vertAnchor="page" w:tblpY="1189"/>
        <w:tblW w:w="8700" w:type="dxa"/>
        <w:tblLayout w:type="fixed"/>
        <w:tblCellMar>
          <w:left w:w="30" w:type="dxa"/>
          <w:right w:w="30" w:type="dxa"/>
        </w:tblCellMar>
        <w:tblLook w:val="0000"/>
      </w:tblPr>
      <w:tblGrid>
        <w:gridCol w:w="341"/>
        <w:gridCol w:w="598"/>
        <w:gridCol w:w="408"/>
        <w:gridCol w:w="2154"/>
        <w:gridCol w:w="617"/>
        <w:gridCol w:w="322"/>
        <w:gridCol w:w="671"/>
        <w:gridCol w:w="139"/>
        <w:gridCol w:w="568"/>
        <w:gridCol w:w="422"/>
        <w:gridCol w:w="350"/>
        <w:gridCol w:w="80"/>
        <w:gridCol w:w="380"/>
        <w:gridCol w:w="191"/>
        <w:gridCol w:w="619"/>
        <w:gridCol w:w="810"/>
        <w:gridCol w:w="20"/>
        <w:gridCol w:w="10"/>
      </w:tblGrid>
      <w:tr w:rsidR="00662D8E" w:rsidTr="002359F1">
        <w:trPr>
          <w:gridAfter w:val="1"/>
          <w:wAfter w:w="10" w:type="dxa"/>
          <w:trHeight w:val="259"/>
        </w:trPr>
        <w:tc>
          <w:tcPr>
            <w:tcW w:w="8690" w:type="dxa"/>
            <w:gridSpan w:val="17"/>
          </w:tcPr>
          <w:p w:rsidR="00662D8E" w:rsidRDefault="00662D8E" w:rsidP="002359F1">
            <w:pPr>
              <w:ind w:left="152" w:hanging="94"/>
              <w:jc w:val="center"/>
              <w:rPr>
                <w:b/>
                <w:color w:val="000000"/>
                <w:sz w:val="27"/>
                <w:szCs w:val="27"/>
              </w:rPr>
            </w:pPr>
            <w:r>
              <w:lastRenderedPageBreak/>
              <w:br w:type="page"/>
            </w:r>
            <w:r>
              <w:rPr>
                <w:b/>
                <w:color w:val="000000"/>
                <w:sz w:val="27"/>
                <w:szCs w:val="27"/>
              </w:rPr>
              <w:t xml:space="preserve">4.7   </w:t>
            </w:r>
            <w:smartTag w:uri="urn:schemas-microsoft-com:office:smarttags" w:element="place">
              <w:smartTag w:uri="urn:schemas-microsoft-com:office:smarttags" w:element="country-region">
                <w:r>
                  <w:rPr>
                    <w:b/>
                    <w:color w:val="000000"/>
                    <w:sz w:val="27"/>
                    <w:szCs w:val="27"/>
                  </w:rPr>
                  <w:t>Pakistan</w:t>
                </w:r>
              </w:smartTag>
            </w:smartTag>
            <w:r>
              <w:rPr>
                <w:b/>
                <w:color w:val="000000"/>
                <w:sz w:val="27"/>
                <w:szCs w:val="27"/>
              </w:rPr>
              <w:t>'s   Balance</w:t>
            </w:r>
            <w:r>
              <w:rPr>
                <w:sz w:val="27"/>
                <w:szCs w:val="27"/>
              </w:rPr>
              <w:t xml:space="preserve"> </w:t>
            </w:r>
            <w:r>
              <w:rPr>
                <w:b/>
                <w:bCs/>
                <w:sz w:val="27"/>
                <w:szCs w:val="27"/>
              </w:rPr>
              <w:t>of Payments</w:t>
            </w:r>
          </w:p>
        </w:tc>
      </w:tr>
      <w:tr w:rsidR="00662D8E" w:rsidTr="002359F1">
        <w:trPr>
          <w:gridAfter w:val="1"/>
          <w:wAfter w:w="10" w:type="dxa"/>
          <w:trHeight w:hRule="exact" w:val="230"/>
        </w:trPr>
        <w:tc>
          <w:tcPr>
            <w:tcW w:w="341" w:type="dxa"/>
          </w:tcPr>
          <w:p w:rsidR="00662D8E" w:rsidRDefault="00662D8E" w:rsidP="002359F1">
            <w:pPr>
              <w:jc w:val="right"/>
              <w:rPr>
                <w:color w:val="000000"/>
                <w:sz w:val="15"/>
                <w:szCs w:val="15"/>
              </w:rPr>
            </w:pPr>
          </w:p>
        </w:tc>
        <w:tc>
          <w:tcPr>
            <w:tcW w:w="598" w:type="dxa"/>
          </w:tcPr>
          <w:p w:rsidR="00662D8E" w:rsidRDefault="00662D8E" w:rsidP="002359F1">
            <w:pPr>
              <w:jc w:val="right"/>
              <w:rPr>
                <w:rFonts w:ascii="Arial" w:hAnsi="Arial"/>
                <w:color w:val="000000"/>
                <w:sz w:val="19"/>
                <w:szCs w:val="19"/>
              </w:rPr>
            </w:pPr>
          </w:p>
        </w:tc>
        <w:tc>
          <w:tcPr>
            <w:tcW w:w="408" w:type="dxa"/>
          </w:tcPr>
          <w:p w:rsidR="00662D8E" w:rsidRDefault="00662D8E" w:rsidP="002359F1">
            <w:pPr>
              <w:jc w:val="right"/>
              <w:rPr>
                <w:color w:val="000000"/>
                <w:sz w:val="15"/>
                <w:szCs w:val="15"/>
              </w:rPr>
            </w:pPr>
          </w:p>
        </w:tc>
        <w:tc>
          <w:tcPr>
            <w:tcW w:w="2154" w:type="dxa"/>
          </w:tcPr>
          <w:p w:rsidR="00662D8E" w:rsidRDefault="00662D8E" w:rsidP="002359F1">
            <w:pPr>
              <w:jc w:val="right"/>
              <w:rPr>
                <w:rFonts w:ascii="Arial" w:hAnsi="Arial"/>
                <w:color w:val="000000"/>
                <w:sz w:val="19"/>
                <w:szCs w:val="19"/>
              </w:rPr>
            </w:pPr>
          </w:p>
        </w:tc>
        <w:tc>
          <w:tcPr>
            <w:tcW w:w="617" w:type="dxa"/>
          </w:tcPr>
          <w:p w:rsidR="00662D8E" w:rsidRDefault="00662D8E" w:rsidP="002359F1">
            <w:pPr>
              <w:jc w:val="right"/>
              <w:rPr>
                <w:color w:val="000000"/>
                <w:sz w:val="15"/>
                <w:szCs w:val="15"/>
              </w:rPr>
            </w:pPr>
          </w:p>
        </w:tc>
        <w:tc>
          <w:tcPr>
            <w:tcW w:w="993" w:type="dxa"/>
            <w:gridSpan w:val="2"/>
          </w:tcPr>
          <w:p w:rsidR="00662D8E" w:rsidRDefault="00662D8E" w:rsidP="002359F1">
            <w:pPr>
              <w:jc w:val="right"/>
              <w:rPr>
                <w:color w:val="000000"/>
                <w:sz w:val="15"/>
                <w:szCs w:val="15"/>
              </w:rPr>
            </w:pPr>
          </w:p>
        </w:tc>
        <w:tc>
          <w:tcPr>
            <w:tcW w:w="707" w:type="dxa"/>
            <w:gridSpan w:val="2"/>
          </w:tcPr>
          <w:p w:rsidR="00662D8E" w:rsidRDefault="00662D8E" w:rsidP="002359F1">
            <w:pPr>
              <w:jc w:val="right"/>
              <w:rPr>
                <w:color w:val="000000"/>
                <w:sz w:val="15"/>
                <w:szCs w:val="15"/>
              </w:rPr>
            </w:pPr>
          </w:p>
        </w:tc>
        <w:tc>
          <w:tcPr>
            <w:tcW w:w="772" w:type="dxa"/>
            <w:gridSpan w:val="2"/>
          </w:tcPr>
          <w:p w:rsidR="00662D8E" w:rsidRDefault="00662D8E" w:rsidP="002359F1">
            <w:pPr>
              <w:jc w:val="right"/>
              <w:rPr>
                <w:color w:val="000000"/>
                <w:sz w:val="15"/>
                <w:szCs w:val="15"/>
              </w:rPr>
            </w:pPr>
          </w:p>
        </w:tc>
        <w:tc>
          <w:tcPr>
            <w:tcW w:w="80" w:type="dxa"/>
          </w:tcPr>
          <w:p w:rsidR="00662D8E" w:rsidRDefault="00662D8E" w:rsidP="002359F1">
            <w:pPr>
              <w:jc w:val="right"/>
              <w:rPr>
                <w:color w:val="000000"/>
                <w:sz w:val="15"/>
                <w:szCs w:val="15"/>
              </w:rPr>
            </w:pPr>
          </w:p>
        </w:tc>
        <w:tc>
          <w:tcPr>
            <w:tcW w:w="571" w:type="dxa"/>
            <w:gridSpan w:val="2"/>
          </w:tcPr>
          <w:p w:rsidR="00662D8E" w:rsidRDefault="00662D8E" w:rsidP="002359F1">
            <w:pPr>
              <w:jc w:val="right"/>
              <w:rPr>
                <w:color w:val="000000"/>
                <w:sz w:val="15"/>
                <w:szCs w:val="15"/>
              </w:rPr>
            </w:pPr>
          </w:p>
        </w:tc>
        <w:tc>
          <w:tcPr>
            <w:tcW w:w="1449" w:type="dxa"/>
            <w:gridSpan w:val="3"/>
          </w:tcPr>
          <w:p w:rsidR="00662D8E" w:rsidRDefault="00662D8E" w:rsidP="002359F1">
            <w:pPr>
              <w:jc w:val="right"/>
              <w:rPr>
                <w:color w:val="000000"/>
                <w:sz w:val="15"/>
                <w:szCs w:val="15"/>
              </w:rPr>
            </w:pPr>
          </w:p>
        </w:tc>
      </w:tr>
      <w:tr w:rsidR="00662D8E" w:rsidTr="002359F1">
        <w:trPr>
          <w:gridAfter w:val="1"/>
          <w:wAfter w:w="10" w:type="dxa"/>
          <w:trHeight w:hRule="exact" w:val="230"/>
        </w:trPr>
        <w:tc>
          <w:tcPr>
            <w:tcW w:w="341" w:type="dxa"/>
            <w:tcBorders>
              <w:bottom w:val="single" w:sz="12" w:space="0" w:color="auto"/>
            </w:tcBorders>
          </w:tcPr>
          <w:p w:rsidR="00662D8E" w:rsidRDefault="00662D8E" w:rsidP="002359F1">
            <w:pPr>
              <w:jc w:val="right"/>
              <w:rPr>
                <w:color w:val="000000"/>
                <w:sz w:val="15"/>
                <w:szCs w:val="15"/>
              </w:rPr>
            </w:pPr>
          </w:p>
        </w:tc>
        <w:tc>
          <w:tcPr>
            <w:tcW w:w="598" w:type="dxa"/>
            <w:tcBorders>
              <w:bottom w:val="single" w:sz="12" w:space="0" w:color="auto"/>
            </w:tcBorders>
          </w:tcPr>
          <w:p w:rsidR="00662D8E" w:rsidRDefault="00662D8E" w:rsidP="002359F1">
            <w:pPr>
              <w:jc w:val="right"/>
              <w:rPr>
                <w:rFonts w:ascii="Arial" w:hAnsi="Arial"/>
                <w:color w:val="000000"/>
                <w:sz w:val="19"/>
                <w:szCs w:val="19"/>
              </w:rPr>
            </w:pPr>
          </w:p>
        </w:tc>
        <w:tc>
          <w:tcPr>
            <w:tcW w:w="408" w:type="dxa"/>
            <w:tcBorders>
              <w:bottom w:val="single" w:sz="12" w:space="0" w:color="auto"/>
            </w:tcBorders>
          </w:tcPr>
          <w:p w:rsidR="00662D8E" w:rsidRDefault="00662D8E" w:rsidP="002359F1">
            <w:pPr>
              <w:jc w:val="right"/>
              <w:rPr>
                <w:color w:val="000000"/>
                <w:sz w:val="15"/>
                <w:szCs w:val="15"/>
              </w:rPr>
            </w:pPr>
          </w:p>
        </w:tc>
        <w:tc>
          <w:tcPr>
            <w:tcW w:w="2154" w:type="dxa"/>
            <w:tcBorders>
              <w:bottom w:val="single" w:sz="12" w:space="0" w:color="auto"/>
            </w:tcBorders>
          </w:tcPr>
          <w:p w:rsidR="00662D8E" w:rsidRDefault="00662D8E" w:rsidP="002359F1">
            <w:pPr>
              <w:jc w:val="right"/>
              <w:rPr>
                <w:rFonts w:ascii="Arial" w:hAnsi="Arial"/>
                <w:color w:val="000000"/>
                <w:sz w:val="19"/>
                <w:szCs w:val="19"/>
              </w:rPr>
            </w:pPr>
          </w:p>
        </w:tc>
        <w:tc>
          <w:tcPr>
            <w:tcW w:w="617" w:type="dxa"/>
            <w:tcBorders>
              <w:bottom w:val="single" w:sz="12" w:space="0" w:color="auto"/>
            </w:tcBorders>
          </w:tcPr>
          <w:p w:rsidR="00662D8E" w:rsidRDefault="00662D8E" w:rsidP="002359F1">
            <w:pPr>
              <w:jc w:val="right"/>
              <w:rPr>
                <w:color w:val="000000"/>
                <w:sz w:val="15"/>
                <w:szCs w:val="15"/>
              </w:rPr>
            </w:pPr>
          </w:p>
        </w:tc>
        <w:tc>
          <w:tcPr>
            <w:tcW w:w="993" w:type="dxa"/>
            <w:gridSpan w:val="2"/>
            <w:tcBorders>
              <w:bottom w:val="single" w:sz="12" w:space="0" w:color="auto"/>
            </w:tcBorders>
          </w:tcPr>
          <w:p w:rsidR="00662D8E" w:rsidRDefault="00662D8E" w:rsidP="002359F1">
            <w:pPr>
              <w:jc w:val="right"/>
              <w:rPr>
                <w:color w:val="000000"/>
                <w:sz w:val="15"/>
                <w:szCs w:val="15"/>
              </w:rPr>
            </w:pPr>
          </w:p>
        </w:tc>
        <w:tc>
          <w:tcPr>
            <w:tcW w:w="707" w:type="dxa"/>
            <w:gridSpan w:val="2"/>
            <w:tcBorders>
              <w:bottom w:val="single" w:sz="12" w:space="0" w:color="auto"/>
            </w:tcBorders>
          </w:tcPr>
          <w:p w:rsidR="00662D8E" w:rsidRDefault="00662D8E" w:rsidP="002359F1">
            <w:pPr>
              <w:jc w:val="right"/>
              <w:rPr>
                <w:color w:val="000000"/>
                <w:sz w:val="15"/>
                <w:szCs w:val="15"/>
              </w:rPr>
            </w:pPr>
          </w:p>
        </w:tc>
        <w:tc>
          <w:tcPr>
            <w:tcW w:w="772" w:type="dxa"/>
            <w:gridSpan w:val="2"/>
            <w:tcBorders>
              <w:bottom w:val="single" w:sz="12" w:space="0" w:color="auto"/>
            </w:tcBorders>
          </w:tcPr>
          <w:p w:rsidR="00662D8E" w:rsidRDefault="00662D8E" w:rsidP="002359F1">
            <w:pPr>
              <w:jc w:val="right"/>
              <w:rPr>
                <w:color w:val="000000"/>
                <w:sz w:val="15"/>
                <w:szCs w:val="15"/>
              </w:rPr>
            </w:pPr>
          </w:p>
        </w:tc>
        <w:tc>
          <w:tcPr>
            <w:tcW w:w="80" w:type="dxa"/>
            <w:tcBorders>
              <w:bottom w:val="single" w:sz="12" w:space="0" w:color="auto"/>
            </w:tcBorders>
          </w:tcPr>
          <w:p w:rsidR="00662D8E" w:rsidRDefault="00662D8E" w:rsidP="002359F1">
            <w:pPr>
              <w:jc w:val="right"/>
              <w:rPr>
                <w:color w:val="000000"/>
                <w:sz w:val="15"/>
                <w:szCs w:val="15"/>
              </w:rPr>
            </w:pPr>
          </w:p>
        </w:tc>
        <w:tc>
          <w:tcPr>
            <w:tcW w:w="571" w:type="dxa"/>
            <w:gridSpan w:val="2"/>
            <w:tcBorders>
              <w:bottom w:val="single" w:sz="12" w:space="0" w:color="auto"/>
            </w:tcBorders>
          </w:tcPr>
          <w:p w:rsidR="00662D8E" w:rsidRDefault="00662D8E" w:rsidP="002359F1">
            <w:pPr>
              <w:jc w:val="right"/>
              <w:rPr>
                <w:color w:val="000000"/>
                <w:sz w:val="15"/>
                <w:szCs w:val="15"/>
              </w:rPr>
            </w:pPr>
          </w:p>
        </w:tc>
        <w:tc>
          <w:tcPr>
            <w:tcW w:w="1449" w:type="dxa"/>
            <w:gridSpan w:val="3"/>
            <w:tcBorders>
              <w:bottom w:val="single" w:sz="12" w:space="0" w:color="auto"/>
            </w:tcBorders>
            <w:vAlign w:val="bottom"/>
          </w:tcPr>
          <w:p w:rsidR="00662D8E" w:rsidRDefault="00662D8E" w:rsidP="002359F1">
            <w:pPr>
              <w:jc w:val="right"/>
              <w:rPr>
                <w:color w:val="000000"/>
                <w:sz w:val="15"/>
                <w:szCs w:val="15"/>
              </w:rPr>
            </w:pPr>
            <w:r>
              <w:rPr>
                <w:color w:val="000000"/>
                <w:sz w:val="13"/>
                <w:szCs w:val="13"/>
              </w:rPr>
              <w:t>(Million US Dollars)</w:t>
            </w:r>
          </w:p>
        </w:tc>
      </w:tr>
      <w:tr w:rsidR="00FD46F1" w:rsidTr="00FD46F1">
        <w:trPr>
          <w:cantSplit/>
          <w:trHeight w:hRule="exact" w:val="202"/>
        </w:trPr>
        <w:tc>
          <w:tcPr>
            <w:tcW w:w="3501" w:type="dxa"/>
            <w:gridSpan w:val="4"/>
            <w:vMerge w:val="restart"/>
            <w:tcBorders>
              <w:top w:val="single" w:sz="12" w:space="0" w:color="auto"/>
              <w:right w:val="single" w:sz="4" w:space="0" w:color="auto"/>
            </w:tcBorders>
            <w:vAlign w:val="center"/>
          </w:tcPr>
          <w:p w:rsidR="00FD46F1" w:rsidRDefault="00FD46F1" w:rsidP="00FD46F1">
            <w:pPr>
              <w:jc w:val="center"/>
              <w:rPr>
                <w:color w:val="000000"/>
                <w:sz w:val="13"/>
                <w:szCs w:val="13"/>
              </w:rPr>
            </w:pPr>
            <w:r>
              <w:rPr>
                <w:sz w:val="13"/>
                <w:szCs w:val="13"/>
              </w:rPr>
              <w:t>I  T  E  M  S</w:t>
            </w:r>
          </w:p>
        </w:tc>
        <w:tc>
          <w:tcPr>
            <w:tcW w:w="939" w:type="dxa"/>
            <w:gridSpan w:val="2"/>
            <w:tcBorders>
              <w:top w:val="single" w:sz="12" w:space="0" w:color="auto"/>
              <w:left w:val="single" w:sz="4" w:space="0" w:color="auto"/>
              <w:bottom w:val="single" w:sz="6" w:space="0" w:color="auto"/>
            </w:tcBorders>
            <w:vAlign w:val="center"/>
          </w:tcPr>
          <w:p w:rsidR="00FD46F1" w:rsidRDefault="00FD46F1" w:rsidP="00FD46F1">
            <w:pPr>
              <w:jc w:val="center"/>
              <w:rPr>
                <w:color w:val="000000"/>
                <w:sz w:val="13"/>
                <w:szCs w:val="13"/>
              </w:rPr>
            </w:pPr>
            <w:r>
              <w:rPr>
                <w:color w:val="000000"/>
                <w:sz w:val="13"/>
                <w:szCs w:val="13"/>
              </w:rPr>
              <w:t>2008-09</w:t>
            </w:r>
          </w:p>
        </w:tc>
        <w:tc>
          <w:tcPr>
            <w:tcW w:w="4260" w:type="dxa"/>
            <w:gridSpan w:val="12"/>
            <w:tcBorders>
              <w:top w:val="single" w:sz="12" w:space="0" w:color="auto"/>
              <w:left w:val="single" w:sz="4" w:space="0" w:color="auto"/>
              <w:bottom w:val="single" w:sz="6" w:space="0" w:color="auto"/>
            </w:tcBorders>
            <w:vAlign w:val="center"/>
          </w:tcPr>
          <w:p w:rsidR="00FD46F1" w:rsidRDefault="00FD46F1" w:rsidP="00FD46F1">
            <w:pPr>
              <w:jc w:val="center"/>
              <w:rPr>
                <w:color w:val="000000"/>
                <w:sz w:val="13"/>
                <w:szCs w:val="13"/>
              </w:rPr>
            </w:pPr>
            <w:r>
              <w:rPr>
                <w:color w:val="000000"/>
                <w:sz w:val="13"/>
                <w:szCs w:val="13"/>
              </w:rPr>
              <w:t>2009-10</w:t>
            </w:r>
            <w:r w:rsidR="00AF44D8" w:rsidRPr="003865F3">
              <w:rPr>
                <w:color w:val="000000"/>
                <w:sz w:val="16"/>
                <w:szCs w:val="16"/>
                <w:vertAlign w:val="superscript"/>
              </w:rPr>
              <w:t xml:space="preserve"> p</w:t>
            </w:r>
          </w:p>
        </w:tc>
      </w:tr>
      <w:tr w:rsidR="00605E78" w:rsidTr="00FD46F1">
        <w:trPr>
          <w:gridAfter w:val="2"/>
          <w:wAfter w:w="30" w:type="dxa"/>
          <w:cantSplit/>
          <w:trHeight w:hRule="exact" w:val="202"/>
        </w:trPr>
        <w:tc>
          <w:tcPr>
            <w:tcW w:w="3501" w:type="dxa"/>
            <w:gridSpan w:val="4"/>
            <w:vMerge/>
            <w:tcBorders>
              <w:top w:val="single" w:sz="4" w:space="0" w:color="auto"/>
              <w:right w:val="single" w:sz="4" w:space="0" w:color="auto"/>
            </w:tcBorders>
          </w:tcPr>
          <w:p w:rsidR="00605E78" w:rsidRDefault="00605E78" w:rsidP="000B5677">
            <w:pPr>
              <w:jc w:val="right"/>
              <w:rPr>
                <w:color w:val="000000"/>
                <w:sz w:val="13"/>
                <w:szCs w:val="13"/>
              </w:rPr>
            </w:pPr>
          </w:p>
        </w:tc>
        <w:tc>
          <w:tcPr>
            <w:tcW w:w="939" w:type="dxa"/>
            <w:gridSpan w:val="2"/>
            <w:tcBorders>
              <w:top w:val="single" w:sz="4"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Apr - Jun</w:t>
            </w:r>
          </w:p>
        </w:tc>
        <w:tc>
          <w:tcPr>
            <w:tcW w:w="810" w:type="dxa"/>
            <w:gridSpan w:val="2"/>
            <w:tcBorders>
              <w:top w:val="single" w:sz="4"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July - Sep</w:t>
            </w:r>
          </w:p>
        </w:tc>
        <w:tc>
          <w:tcPr>
            <w:tcW w:w="990" w:type="dxa"/>
            <w:gridSpan w:val="2"/>
            <w:tcBorders>
              <w:top w:val="single" w:sz="4"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Oct - Dec</w:t>
            </w:r>
          </w:p>
        </w:tc>
        <w:tc>
          <w:tcPr>
            <w:tcW w:w="2430" w:type="dxa"/>
            <w:gridSpan w:val="6"/>
            <w:tcBorders>
              <w:top w:val="single" w:sz="6"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Jan - Mar</w:t>
            </w:r>
          </w:p>
        </w:tc>
      </w:tr>
      <w:tr w:rsidR="000B5677" w:rsidTr="00FD46F1">
        <w:trPr>
          <w:gridAfter w:val="2"/>
          <w:wAfter w:w="30" w:type="dxa"/>
          <w:cantSplit/>
          <w:trHeight w:hRule="exact" w:val="174"/>
        </w:trPr>
        <w:tc>
          <w:tcPr>
            <w:tcW w:w="3501" w:type="dxa"/>
            <w:gridSpan w:val="4"/>
            <w:vMerge/>
            <w:tcBorders>
              <w:bottom w:val="single" w:sz="12" w:space="0" w:color="auto"/>
              <w:right w:val="single" w:sz="4" w:space="0" w:color="auto"/>
            </w:tcBorders>
          </w:tcPr>
          <w:p w:rsidR="000B5677" w:rsidRDefault="000B5677" w:rsidP="000B5677">
            <w:pPr>
              <w:jc w:val="right"/>
              <w:rPr>
                <w:color w:val="000000"/>
                <w:sz w:val="13"/>
                <w:szCs w:val="13"/>
              </w:rPr>
            </w:pPr>
          </w:p>
        </w:tc>
        <w:tc>
          <w:tcPr>
            <w:tcW w:w="939" w:type="dxa"/>
            <w:gridSpan w:val="2"/>
            <w:tcBorders>
              <w:left w:val="single" w:sz="4" w:space="0" w:color="auto"/>
              <w:bottom w:val="single" w:sz="12" w:space="0" w:color="auto"/>
            </w:tcBorders>
            <w:vAlign w:val="center"/>
          </w:tcPr>
          <w:p w:rsidR="000B5677" w:rsidRDefault="000B5677" w:rsidP="000B5677">
            <w:pPr>
              <w:jc w:val="right"/>
              <w:rPr>
                <w:color w:val="000000"/>
                <w:sz w:val="13"/>
                <w:szCs w:val="13"/>
              </w:rPr>
            </w:pPr>
            <w:r>
              <w:rPr>
                <w:color w:val="000000"/>
                <w:sz w:val="13"/>
                <w:szCs w:val="13"/>
              </w:rPr>
              <w:t xml:space="preserve">Net   </w:t>
            </w:r>
          </w:p>
        </w:tc>
        <w:tc>
          <w:tcPr>
            <w:tcW w:w="810" w:type="dxa"/>
            <w:gridSpan w:val="2"/>
            <w:tcBorders>
              <w:top w:val="single" w:sz="4" w:space="0" w:color="auto"/>
              <w:left w:val="single" w:sz="4" w:space="0" w:color="auto"/>
              <w:bottom w:val="single" w:sz="12" w:space="0" w:color="auto"/>
            </w:tcBorders>
            <w:vAlign w:val="center"/>
          </w:tcPr>
          <w:p w:rsidR="000B5677" w:rsidRDefault="000B5677" w:rsidP="000B5677">
            <w:pPr>
              <w:jc w:val="right"/>
              <w:rPr>
                <w:color w:val="000000"/>
                <w:sz w:val="13"/>
                <w:szCs w:val="13"/>
              </w:rPr>
            </w:pPr>
            <w:r>
              <w:rPr>
                <w:color w:val="000000"/>
                <w:sz w:val="13"/>
                <w:szCs w:val="13"/>
              </w:rPr>
              <w:t xml:space="preserve">Net   </w:t>
            </w:r>
          </w:p>
        </w:tc>
        <w:tc>
          <w:tcPr>
            <w:tcW w:w="990" w:type="dxa"/>
            <w:gridSpan w:val="2"/>
            <w:tcBorders>
              <w:top w:val="single" w:sz="4" w:space="0" w:color="auto"/>
              <w:left w:val="single" w:sz="4" w:space="0" w:color="auto"/>
              <w:bottom w:val="single" w:sz="12" w:space="0" w:color="auto"/>
            </w:tcBorders>
            <w:vAlign w:val="center"/>
          </w:tcPr>
          <w:p w:rsidR="000B5677" w:rsidRDefault="000B5677" w:rsidP="000B5677">
            <w:pPr>
              <w:jc w:val="right"/>
              <w:rPr>
                <w:color w:val="000000"/>
                <w:sz w:val="13"/>
                <w:szCs w:val="13"/>
              </w:rPr>
            </w:pPr>
            <w:r>
              <w:rPr>
                <w:color w:val="000000"/>
                <w:sz w:val="13"/>
                <w:szCs w:val="13"/>
              </w:rPr>
              <w:t xml:space="preserve">Net </w:t>
            </w:r>
          </w:p>
        </w:tc>
        <w:tc>
          <w:tcPr>
            <w:tcW w:w="810" w:type="dxa"/>
            <w:gridSpan w:val="3"/>
            <w:tcBorders>
              <w:left w:val="single" w:sz="4" w:space="0" w:color="auto"/>
              <w:bottom w:val="single" w:sz="12" w:space="0" w:color="auto"/>
            </w:tcBorders>
            <w:vAlign w:val="center"/>
          </w:tcPr>
          <w:p w:rsidR="000B5677" w:rsidRDefault="000B5677" w:rsidP="000B5677">
            <w:pPr>
              <w:jc w:val="right"/>
              <w:rPr>
                <w:color w:val="000000"/>
                <w:sz w:val="15"/>
                <w:szCs w:val="15"/>
              </w:rPr>
            </w:pPr>
            <w:r>
              <w:rPr>
                <w:color w:val="000000"/>
                <w:sz w:val="15"/>
                <w:szCs w:val="15"/>
              </w:rPr>
              <w:t>Credit</w:t>
            </w:r>
          </w:p>
        </w:tc>
        <w:tc>
          <w:tcPr>
            <w:tcW w:w="810" w:type="dxa"/>
            <w:gridSpan w:val="2"/>
            <w:tcBorders>
              <w:bottom w:val="single" w:sz="12" w:space="0" w:color="auto"/>
            </w:tcBorders>
            <w:vAlign w:val="center"/>
          </w:tcPr>
          <w:p w:rsidR="000B5677" w:rsidRDefault="000B5677" w:rsidP="000B5677">
            <w:pPr>
              <w:jc w:val="right"/>
              <w:rPr>
                <w:color w:val="000000"/>
                <w:sz w:val="15"/>
                <w:szCs w:val="15"/>
              </w:rPr>
            </w:pPr>
            <w:r>
              <w:rPr>
                <w:color w:val="000000"/>
                <w:sz w:val="15"/>
                <w:szCs w:val="15"/>
              </w:rPr>
              <w:t>Debit</w:t>
            </w:r>
          </w:p>
        </w:tc>
        <w:tc>
          <w:tcPr>
            <w:tcW w:w="810" w:type="dxa"/>
            <w:tcBorders>
              <w:bottom w:val="single" w:sz="12" w:space="0" w:color="auto"/>
            </w:tcBorders>
            <w:vAlign w:val="center"/>
          </w:tcPr>
          <w:p w:rsidR="000B5677" w:rsidRDefault="000B5677" w:rsidP="000B5677">
            <w:pPr>
              <w:jc w:val="right"/>
              <w:rPr>
                <w:color w:val="000000"/>
                <w:sz w:val="15"/>
                <w:szCs w:val="15"/>
              </w:rPr>
            </w:pPr>
            <w:r>
              <w:rPr>
                <w:color w:val="000000"/>
                <w:sz w:val="15"/>
                <w:szCs w:val="15"/>
              </w:rPr>
              <w:t xml:space="preserve">Net </w:t>
            </w:r>
          </w:p>
        </w:tc>
      </w:tr>
      <w:tr w:rsidR="000B5677" w:rsidTr="00FD46F1">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tcPr>
          <w:p w:rsidR="000B5677" w:rsidRDefault="000B5677" w:rsidP="000B5677">
            <w:pPr>
              <w:rPr>
                <w:rFonts w:eastAsia="Arial Unicode MS"/>
                <w:b/>
                <w:bCs/>
                <w:sz w:val="13"/>
                <w:szCs w:val="13"/>
              </w:rPr>
            </w:pPr>
          </w:p>
        </w:tc>
        <w:tc>
          <w:tcPr>
            <w:tcW w:w="939" w:type="dxa"/>
            <w:gridSpan w:val="2"/>
            <w:vAlign w:val="bottom"/>
          </w:tcPr>
          <w:p w:rsidR="000B5677" w:rsidRDefault="000B5677" w:rsidP="000B5677">
            <w:pPr>
              <w:jc w:val="right"/>
              <w:rPr>
                <w:rFonts w:eastAsia="Arial Unicode MS"/>
                <w:b/>
                <w:bCs/>
                <w:sz w:val="13"/>
                <w:szCs w:val="13"/>
              </w:rPr>
            </w:pPr>
          </w:p>
        </w:tc>
        <w:tc>
          <w:tcPr>
            <w:tcW w:w="810" w:type="dxa"/>
            <w:gridSpan w:val="2"/>
            <w:vAlign w:val="bottom"/>
          </w:tcPr>
          <w:p w:rsidR="000B5677" w:rsidRDefault="000B5677" w:rsidP="000B5677">
            <w:pPr>
              <w:jc w:val="right"/>
              <w:rPr>
                <w:rFonts w:eastAsia="Arial Unicode MS"/>
                <w:b/>
                <w:bCs/>
                <w:sz w:val="13"/>
                <w:szCs w:val="13"/>
              </w:rPr>
            </w:pPr>
          </w:p>
        </w:tc>
        <w:tc>
          <w:tcPr>
            <w:tcW w:w="990" w:type="dxa"/>
            <w:gridSpan w:val="2"/>
            <w:tcBorders>
              <w:top w:val="single" w:sz="12" w:space="0" w:color="auto"/>
            </w:tcBorders>
            <w:vAlign w:val="bottom"/>
          </w:tcPr>
          <w:p w:rsidR="000B5677" w:rsidRDefault="000B5677" w:rsidP="000B5677">
            <w:pPr>
              <w:jc w:val="right"/>
              <w:rPr>
                <w:rFonts w:eastAsia="Arial Unicode MS"/>
                <w:b/>
                <w:bCs/>
                <w:sz w:val="13"/>
                <w:szCs w:val="13"/>
              </w:rPr>
            </w:pPr>
          </w:p>
        </w:tc>
        <w:tc>
          <w:tcPr>
            <w:tcW w:w="810" w:type="dxa"/>
            <w:gridSpan w:val="3"/>
            <w:tcBorders>
              <w:top w:val="single" w:sz="12" w:space="0" w:color="auto"/>
            </w:tcBorders>
            <w:vAlign w:val="bottom"/>
          </w:tcPr>
          <w:p w:rsidR="000B5677" w:rsidRDefault="000B5677" w:rsidP="000B5677">
            <w:pPr>
              <w:jc w:val="right"/>
              <w:rPr>
                <w:rFonts w:eastAsia="Arial Unicode MS"/>
                <w:b/>
                <w:bCs/>
                <w:sz w:val="13"/>
                <w:szCs w:val="13"/>
              </w:rPr>
            </w:pPr>
          </w:p>
        </w:tc>
        <w:tc>
          <w:tcPr>
            <w:tcW w:w="810" w:type="dxa"/>
            <w:gridSpan w:val="2"/>
            <w:vAlign w:val="bottom"/>
          </w:tcPr>
          <w:p w:rsidR="000B5677" w:rsidRDefault="000B5677" w:rsidP="000B5677">
            <w:pPr>
              <w:jc w:val="right"/>
              <w:rPr>
                <w:rFonts w:eastAsia="Arial Unicode MS"/>
                <w:b/>
                <w:bCs/>
                <w:sz w:val="13"/>
                <w:szCs w:val="13"/>
              </w:rPr>
            </w:pPr>
          </w:p>
        </w:tc>
        <w:tc>
          <w:tcPr>
            <w:tcW w:w="810" w:type="dxa"/>
            <w:vAlign w:val="bottom"/>
          </w:tcPr>
          <w:p w:rsidR="000B5677" w:rsidRDefault="000B5677" w:rsidP="000B5677">
            <w:pPr>
              <w:jc w:val="right"/>
              <w:rPr>
                <w:rFonts w:eastAsia="Arial Unicode MS"/>
                <w:b/>
                <w:bCs/>
                <w:sz w:val="13"/>
                <w:szCs w:val="13"/>
              </w:rPr>
            </w:pP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1.Current Account</w:t>
            </w:r>
          </w:p>
        </w:tc>
        <w:tc>
          <w:tcPr>
            <w:tcW w:w="939" w:type="dxa"/>
            <w:gridSpan w:val="2"/>
            <w:vAlign w:val="center"/>
          </w:tcPr>
          <w:p w:rsidR="00640527" w:rsidRPr="00B0537D" w:rsidRDefault="00640527" w:rsidP="00640527">
            <w:pPr>
              <w:jc w:val="right"/>
              <w:rPr>
                <w:b/>
                <w:sz w:val="13"/>
                <w:szCs w:val="13"/>
              </w:rPr>
            </w:pPr>
            <w:r w:rsidRPr="00B0537D">
              <w:rPr>
                <w:b/>
                <w:sz w:val="13"/>
                <w:szCs w:val="13"/>
              </w:rPr>
              <w:t>(878)</w:t>
            </w:r>
          </w:p>
        </w:tc>
        <w:tc>
          <w:tcPr>
            <w:tcW w:w="810" w:type="dxa"/>
            <w:gridSpan w:val="2"/>
            <w:vAlign w:val="center"/>
          </w:tcPr>
          <w:p w:rsidR="00640527" w:rsidRPr="00B0537D" w:rsidRDefault="00640527" w:rsidP="00640527">
            <w:pPr>
              <w:jc w:val="right"/>
              <w:rPr>
                <w:b/>
                <w:sz w:val="13"/>
                <w:szCs w:val="13"/>
              </w:rPr>
            </w:pPr>
            <w:r w:rsidRPr="00B0537D">
              <w:rPr>
                <w:b/>
                <w:sz w:val="13"/>
                <w:szCs w:val="13"/>
              </w:rPr>
              <w:t>(587)</w:t>
            </w:r>
          </w:p>
        </w:tc>
        <w:tc>
          <w:tcPr>
            <w:tcW w:w="990" w:type="dxa"/>
            <w:gridSpan w:val="2"/>
            <w:vAlign w:val="center"/>
          </w:tcPr>
          <w:p w:rsidR="00640527" w:rsidRPr="00B0537D" w:rsidRDefault="00640527" w:rsidP="00640527">
            <w:pPr>
              <w:jc w:val="right"/>
              <w:rPr>
                <w:b/>
                <w:sz w:val="13"/>
                <w:szCs w:val="13"/>
              </w:rPr>
            </w:pPr>
            <w:r w:rsidRPr="00B0537D">
              <w:rPr>
                <w:b/>
                <w:sz w:val="13"/>
                <w:szCs w:val="13"/>
              </w:rPr>
              <w:t>(1,548)</w:t>
            </w:r>
          </w:p>
        </w:tc>
        <w:tc>
          <w:tcPr>
            <w:tcW w:w="810" w:type="dxa"/>
            <w:gridSpan w:val="3"/>
            <w:vAlign w:val="center"/>
          </w:tcPr>
          <w:p w:rsidR="00640527" w:rsidRPr="004E3D9C" w:rsidRDefault="00640527" w:rsidP="00640527">
            <w:pPr>
              <w:jc w:val="right"/>
              <w:rPr>
                <w:b/>
                <w:bCs/>
                <w:sz w:val="13"/>
                <w:szCs w:val="13"/>
              </w:rPr>
            </w:pPr>
            <w:r w:rsidRPr="004E3D9C">
              <w:rPr>
                <w:b/>
                <w:bCs/>
                <w:sz w:val="13"/>
                <w:szCs w:val="13"/>
              </w:rPr>
              <w:t>9</w:t>
            </w:r>
            <w:r w:rsidR="004B1878">
              <w:rPr>
                <w:b/>
                <w:bCs/>
                <w:sz w:val="13"/>
                <w:szCs w:val="13"/>
              </w:rPr>
              <w:t>,</w:t>
            </w:r>
            <w:r w:rsidRPr="004E3D9C">
              <w:rPr>
                <w:b/>
                <w:bCs/>
                <w:sz w:val="13"/>
                <w:szCs w:val="13"/>
              </w:rPr>
              <w:t>143</w:t>
            </w:r>
          </w:p>
        </w:tc>
        <w:tc>
          <w:tcPr>
            <w:tcW w:w="810" w:type="dxa"/>
            <w:gridSpan w:val="2"/>
            <w:vAlign w:val="center"/>
          </w:tcPr>
          <w:p w:rsidR="00640527" w:rsidRPr="004E3D9C" w:rsidRDefault="00640527" w:rsidP="00640527">
            <w:pPr>
              <w:jc w:val="right"/>
              <w:rPr>
                <w:b/>
                <w:bCs/>
                <w:sz w:val="13"/>
                <w:szCs w:val="13"/>
              </w:rPr>
            </w:pPr>
            <w:r w:rsidRPr="004E3D9C">
              <w:rPr>
                <w:b/>
                <w:bCs/>
                <w:sz w:val="13"/>
                <w:szCs w:val="13"/>
              </w:rPr>
              <w:t>9</w:t>
            </w:r>
            <w:r w:rsidR="004B1878">
              <w:rPr>
                <w:b/>
                <w:bCs/>
                <w:sz w:val="13"/>
                <w:szCs w:val="13"/>
              </w:rPr>
              <w:t>,</w:t>
            </w:r>
            <w:r w:rsidRPr="004E3D9C">
              <w:rPr>
                <w:b/>
                <w:bCs/>
                <w:sz w:val="13"/>
                <w:szCs w:val="13"/>
              </w:rPr>
              <w:t>873</w:t>
            </w:r>
          </w:p>
        </w:tc>
        <w:tc>
          <w:tcPr>
            <w:tcW w:w="810" w:type="dxa"/>
            <w:vAlign w:val="center"/>
          </w:tcPr>
          <w:p w:rsidR="00640527" w:rsidRPr="004E3D9C" w:rsidRDefault="00640527" w:rsidP="00640527">
            <w:pPr>
              <w:jc w:val="right"/>
              <w:rPr>
                <w:b/>
                <w:bCs/>
                <w:sz w:val="13"/>
                <w:szCs w:val="13"/>
              </w:rPr>
            </w:pPr>
            <w:r w:rsidRPr="004E3D9C">
              <w:rPr>
                <w:b/>
                <w:bCs/>
                <w:sz w:val="13"/>
                <w:szCs w:val="13"/>
              </w:rPr>
              <w:t>(730)</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A.   Goods and services</w:t>
            </w:r>
          </w:p>
        </w:tc>
        <w:tc>
          <w:tcPr>
            <w:tcW w:w="939" w:type="dxa"/>
            <w:gridSpan w:val="2"/>
            <w:vAlign w:val="center"/>
          </w:tcPr>
          <w:p w:rsidR="00640527" w:rsidRPr="00B0537D" w:rsidRDefault="00640527" w:rsidP="00640527">
            <w:pPr>
              <w:jc w:val="right"/>
              <w:rPr>
                <w:b/>
                <w:sz w:val="13"/>
                <w:szCs w:val="13"/>
              </w:rPr>
            </w:pPr>
            <w:r w:rsidRPr="00B0537D">
              <w:rPr>
                <w:b/>
                <w:sz w:val="13"/>
                <w:szCs w:val="13"/>
              </w:rPr>
              <w:t>(2,795)</w:t>
            </w:r>
          </w:p>
        </w:tc>
        <w:tc>
          <w:tcPr>
            <w:tcW w:w="810" w:type="dxa"/>
            <w:gridSpan w:val="2"/>
            <w:vAlign w:val="center"/>
          </w:tcPr>
          <w:p w:rsidR="00640527" w:rsidRPr="00B0537D" w:rsidRDefault="00640527" w:rsidP="00640527">
            <w:pPr>
              <w:jc w:val="right"/>
              <w:rPr>
                <w:b/>
                <w:sz w:val="13"/>
                <w:szCs w:val="13"/>
              </w:rPr>
            </w:pPr>
            <w:r w:rsidRPr="00B0537D">
              <w:rPr>
                <w:b/>
                <w:sz w:val="13"/>
                <w:szCs w:val="13"/>
              </w:rPr>
              <w:t>(3,527)</w:t>
            </w:r>
          </w:p>
        </w:tc>
        <w:tc>
          <w:tcPr>
            <w:tcW w:w="990" w:type="dxa"/>
            <w:gridSpan w:val="2"/>
            <w:vAlign w:val="center"/>
          </w:tcPr>
          <w:p w:rsidR="00640527" w:rsidRPr="00B0537D" w:rsidRDefault="00640527" w:rsidP="00640527">
            <w:pPr>
              <w:jc w:val="right"/>
              <w:rPr>
                <w:b/>
                <w:sz w:val="13"/>
                <w:szCs w:val="13"/>
              </w:rPr>
            </w:pPr>
            <w:r w:rsidRPr="00B0537D">
              <w:rPr>
                <w:b/>
                <w:sz w:val="13"/>
                <w:szCs w:val="13"/>
              </w:rPr>
              <w:t>(3,809)</w:t>
            </w:r>
          </w:p>
        </w:tc>
        <w:tc>
          <w:tcPr>
            <w:tcW w:w="810" w:type="dxa"/>
            <w:gridSpan w:val="3"/>
            <w:vAlign w:val="center"/>
          </w:tcPr>
          <w:p w:rsidR="00640527" w:rsidRPr="004E3D9C" w:rsidRDefault="00640527" w:rsidP="00640527">
            <w:pPr>
              <w:jc w:val="right"/>
              <w:rPr>
                <w:sz w:val="13"/>
                <w:szCs w:val="13"/>
              </w:rPr>
            </w:pPr>
            <w:r w:rsidRPr="004E3D9C">
              <w:rPr>
                <w:sz w:val="13"/>
                <w:szCs w:val="13"/>
              </w:rPr>
              <w:t>6</w:t>
            </w:r>
            <w:r w:rsidR="004B1878">
              <w:rPr>
                <w:sz w:val="13"/>
                <w:szCs w:val="13"/>
              </w:rPr>
              <w:t>,</w:t>
            </w:r>
            <w:r w:rsidRPr="004E3D9C">
              <w:rPr>
                <w:sz w:val="13"/>
                <w:szCs w:val="13"/>
              </w:rPr>
              <w:t>259</w:t>
            </w:r>
          </w:p>
        </w:tc>
        <w:tc>
          <w:tcPr>
            <w:tcW w:w="810" w:type="dxa"/>
            <w:gridSpan w:val="2"/>
            <w:vAlign w:val="center"/>
          </w:tcPr>
          <w:p w:rsidR="00640527" w:rsidRPr="004E3D9C" w:rsidRDefault="00640527" w:rsidP="00640527">
            <w:pPr>
              <w:jc w:val="right"/>
              <w:rPr>
                <w:sz w:val="13"/>
                <w:szCs w:val="13"/>
              </w:rPr>
            </w:pPr>
            <w:r w:rsidRPr="004E3D9C">
              <w:rPr>
                <w:sz w:val="13"/>
                <w:szCs w:val="13"/>
              </w:rPr>
              <w:t>8</w:t>
            </w:r>
            <w:r w:rsidR="004B1878">
              <w:rPr>
                <w:sz w:val="13"/>
                <w:szCs w:val="13"/>
              </w:rPr>
              <w:t>,</w:t>
            </w:r>
            <w:r w:rsidRPr="004E3D9C">
              <w:rPr>
                <w:sz w:val="13"/>
                <w:szCs w:val="13"/>
              </w:rPr>
              <w:t>970</w:t>
            </w:r>
          </w:p>
        </w:tc>
        <w:tc>
          <w:tcPr>
            <w:tcW w:w="810" w:type="dxa"/>
            <w:vAlign w:val="center"/>
          </w:tcPr>
          <w:p w:rsidR="00640527" w:rsidRPr="004E3D9C" w:rsidRDefault="00640527" w:rsidP="00640527">
            <w:pPr>
              <w:jc w:val="right"/>
              <w:rPr>
                <w:b/>
                <w:bCs/>
                <w:sz w:val="13"/>
                <w:szCs w:val="13"/>
              </w:rPr>
            </w:pPr>
            <w:r w:rsidRPr="004E3D9C">
              <w:rPr>
                <w:b/>
                <w:bCs/>
                <w:sz w:val="13"/>
                <w:szCs w:val="13"/>
              </w:rPr>
              <w:t>(2,711)</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a.   Goods</w:t>
            </w:r>
          </w:p>
        </w:tc>
        <w:tc>
          <w:tcPr>
            <w:tcW w:w="939" w:type="dxa"/>
            <w:gridSpan w:val="2"/>
            <w:vAlign w:val="center"/>
          </w:tcPr>
          <w:p w:rsidR="00640527" w:rsidRPr="00B0537D" w:rsidRDefault="00640527" w:rsidP="00640527">
            <w:pPr>
              <w:jc w:val="right"/>
              <w:rPr>
                <w:b/>
                <w:sz w:val="13"/>
                <w:szCs w:val="13"/>
              </w:rPr>
            </w:pPr>
            <w:r w:rsidRPr="00B0537D">
              <w:rPr>
                <w:b/>
                <w:sz w:val="13"/>
                <w:szCs w:val="13"/>
              </w:rPr>
              <w:t>(2,365)</w:t>
            </w:r>
          </w:p>
        </w:tc>
        <w:tc>
          <w:tcPr>
            <w:tcW w:w="810" w:type="dxa"/>
            <w:gridSpan w:val="2"/>
            <w:vAlign w:val="center"/>
          </w:tcPr>
          <w:p w:rsidR="00640527" w:rsidRPr="00B0537D" w:rsidRDefault="00640527" w:rsidP="00640527">
            <w:pPr>
              <w:jc w:val="right"/>
              <w:rPr>
                <w:b/>
                <w:sz w:val="13"/>
                <w:szCs w:val="13"/>
              </w:rPr>
            </w:pPr>
            <w:r w:rsidRPr="00B0537D">
              <w:rPr>
                <w:b/>
                <w:sz w:val="13"/>
                <w:szCs w:val="13"/>
              </w:rPr>
              <w:t>(2,809)</w:t>
            </w:r>
          </w:p>
        </w:tc>
        <w:tc>
          <w:tcPr>
            <w:tcW w:w="990" w:type="dxa"/>
            <w:gridSpan w:val="2"/>
            <w:vAlign w:val="center"/>
          </w:tcPr>
          <w:p w:rsidR="00640527" w:rsidRPr="00B0537D" w:rsidRDefault="00640527" w:rsidP="00640527">
            <w:pPr>
              <w:jc w:val="right"/>
              <w:rPr>
                <w:b/>
                <w:sz w:val="13"/>
                <w:szCs w:val="13"/>
              </w:rPr>
            </w:pPr>
            <w:r w:rsidRPr="00B0537D">
              <w:rPr>
                <w:b/>
                <w:sz w:val="13"/>
                <w:szCs w:val="13"/>
              </w:rPr>
              <w:t>(2,978)</w:t>
            </w:r>
          </w:p>
        </w:tc>
        <w:tc>
          <w:tcPr>
            <w:tcW w:w="810" w:type="dxa"/>
            <w:gridSpan w:val="3"/>
            <w:vAlign w:val="center"/>
          </w:tcPr>
          <w:p w:rsidR="00640527" w:rsidRPr="004E3D9C" w:rsidRDefault="00640527" w:rsidP="00640527">
            <w:pPr>
              <w:jc w:val="right"/>
              <w:rPr>
                <w:sz w:val="13"/>
                <w:szCs w:val="13"/>
              </w:rPr>
            </w:pPr>
            <w:r w:rsidRPr="004E3D9C">
              <w:rPr>
                <w:sz w:val="13"/>
                <w:szCs w:val="13"/>
              </w:rPr>
              <w:t>5</w:t>
            </w:r>
            <w:r w:rsidR="004B1878">
              <w:rPr>
                <w:sz w:val="13"/>
                <w:szCs w:val="13"/>
              </w:rPr>
              <w:t>,</w:t>
            </w:r>
            <w:r w:rsidRPr="004E3D9C">
              <w:rPr>
                <w:sz w:val="13"/>
                <w:szCs w:val="13"/>
              </w:rPr>
              <w:t>025</w:t>
            </w:r>
          </w:p>
        </w:tc>
        <w:tc>
          <w:tcPr>
            <w:tcW w:w="810" w:type="dxa"/>
            <w:gridSpan w:val="2"/>
            <w:vAlign w:val="center"/>
          </w:tcPr>
          <w:p w:rsidR="00640527" w:rsidRPr="004E3D9C" w:rsidRDefault="00640527" w:rsidP="00640527">
            <w:pPr>
              <w:jc w:val="right"/>
              <w:rPr>
                <w:sz w:val="13"/>
                <w:szCs w:val="13"/>
              </w:rPr>
            </w:pPr>
            <w:r w:rsidRPr="004E3D9C">
              <w:rPr>
                <w:sz w:val="13"/>
                <w:szCs w:val="13"/>
              </w:rPr>
              <w:t>7</w:t>
            </w:r>
            <w:r w:rsidR="004B1878">
              <w:rPr>
                <w:sz w:val="13"/>
                <w:szCs w:val="13"/>
              </w:rPr>
              <w:t>,</w:t>
            </w:r>
            <w:r w:rsidRPr="004E3D9C">
              <w:rPr>
                <w:sz w:val="13"/>
                <w:szCs w:val="13"/>
              </w:rPr>
              <w:t>367</w:t>
            </w:r>
          </w:p>
        </w:tc>
        <w:tc>
          <w:tcPr>
            <w:tcW w:w="810" w:type="dxa"/>
            <w:vAlign w:val="center"/>
          </w:tcPr>
          <w:p w:rsidR="00640527" w:rsidRPr="004E3D9C" w:rsidRDefault="00640527" w:rsidP="00640527">
            <w:pPr>
              <w:jc w:val="right"/>
              <w:rPr>
                <w:b/>
                <w:bCs/>
                <w:sz w:val="13"/>
                <w:szCs w:val="13"/>
              </w:rPr>
            </w:pPr>
            <w:r w:rsidRPr="004E3D9C">
              <w:rPr>
                <w:b/>
                <w:bCs/>
                <w:sz w:val="13"/>
                <w:szCs w:val="13"/>
              </w:rPr>
              <w:t>(2,342)</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   General merchandise</w:t>
            </w:r>
          </w:p>
        </w:tc>
        <w:tc>
          <w:tcPr>
            <w:tcW w:w="939" w:type="dxa"/>
            <w:gridSpan w:val="2"/>
            <w:vAlign w:val="center"/>
          </w:tcPr>
          <w:p w:rsidR="00640527" w:rsidRPr="00B0537D" w:rsidRDefault="00640527" w:rsidP="00640527">
            <w:pPr>
              <w:jc w:val="right"/>
              <w:rPr>
                <w:sz w:val="13"/>
                <w:szCs w:val="13"/>
              </w:rPr>
            </w:pPr>
            <w:r w:rsidRPr="00B0537D">
              <w:rPr>
                <w:sz w:val="13"/>
                <w:szCs w:val="13"/>
              </w:rPr>
              <w:t>(2,348)</w:t>
            </w:r>
          </w:p>
        </w:tc>
        <w:tc>
          <w:tcPr>
            <w:tcW w:w="810" w:type="dxa"/>
            <w:gridSpan w:val="2"/>
            <w:vAlign w:val="center"/>
          </w:tcPr>
          <w:p w:rsidR="00640527" w:rsidRPr="00B0537D" w:rsidRDefault="00640527" w:rsidP="00640527">
            <w:pPr>
              <w:jc w:val="right"/>
              <w:rPr>
                <w:sz w:val="13"/>
                <w:szCs w:val="13"/>
              </w:rPr>
            </w:pPr>
            <w:r w:rsidRPr="00B0537D">
              <w:rPr>
                <w:sz w:val="13"/>
                <w:szCs w:val="13"/>
              </w:rPr>
              <w:t>(2,804)</w:t>
            </w:r>
          </w:p>
        </w:tc>
        <w:tc>
          <w:tcPr>
            <w:tcW w:w="990" w:type="dxa"/>
            <w:gridSpan w:val="2"/>
            <w:vAlign w:val="center"/>
          </w:tcPr>
          <w:p w:rsidR="00640527" w:rsidRPr="00B0537D" w:rsidRDefault="00640527" w:rsidP="00640527">
            <w:pPr>
              <w:jc w:val="right"/>
              <w:rPr>
                <w:sz w:val="13"/>
                <w:szCs w:val="13"/>
              </w:rPr>
            </w:pPr>
            <w:r w:rsidRPr="00B0537D">
              <w:rPr>
                <w:sz w:val="13"/>
                <w:szCs w:val="13"/>
              </w:rPr>
              <w:t>(2,971)</w:t>
            </w:r>
          </w:p>
        </w:tc>
        <w:tc>
          <w:tcPr>
            <w:tcW w:w="810" w:type="dxa"/>
            <w:gridSpan w:val="3"/>
            <w:vAlign w:val="center"/>
          </w:tcPr>
          <w:p w:rsidR="00640527" w:rsidRPr="004E3D9C" w:rsidRDefault="00640527" w:rsidP="00640527">
            <w:pPr>
              <w:jc w:val="right"/>
              <w:rPr>
                <w:sz w:val="13"/>
                <w:szCs w:val="13"/>
              </w:rPr>
            </w:pPr>
            <w:r w:rsidRPr="004E3D9C">
              <w:rPr>
                <w:sz w:val="13"/>
                <w:szCs w:val="13"/>
              </w:rPr>
              <w:t>4</w:t>
            </w:r>
            <w:r w:rsidR="004B1878">
              <w:rPr>
                <w:sz w:val="13"/>
                <w:szCs w:val="13"/>
              </w:rPr>
              <w:t>,</w:t>
            </w:r>
            <w:r w:rsidRPr="004E3D9C">
              <w:rPr>
                <w:sz w:val="13"/>
                <w:szCs w:val="13"/>
              </w:rPr>
              <w:t>964</w:t>
            </w:r>
          </w:p>
        </w:tc>
        <w:tc>
          <w:tcPr>
            <w:tcW w:w="810" w:type="dxa"/>
            <w:gridSpan w:val="2"/>
            <w:vAlign w:val="center"/>
          </w:tcPr>
          <w:p w:rsidR="00640527" w:rsidRPr="004E3D9C" w:rsidRDefault="00640527" w:rsidP="00640527">
            <w:pPr>
              <w:jc w:val="right"/>
              <w:rPr>
                <w:sz w:val="13"/>
                <w:szCs w:val="13"/>
              </w:rPr>
            </w:pPr>
            <w:r w:rsidRPr="004E3D9C">
              <w:rPr>
                <w:sz w:val="13"/>
                <w:szCs w:val="13"/>
              </w:rPr>
              <w:t>7</w:t>
            </w:r>
            <w:r w:rsidR="004B1878">
              <w:rPr>
                <w:sz w:val="13"/>
                <w:szCs w:val="13"/>
              </w:rPr>
              <w:t>,</w:t>
            </w:r>
            <w:r w:rsidRPr="004E3D9C">
              <w:rPr>
                <w:sz w:val="13"/>
                <w:szCs w:val="13"/>
              </w:rPr>
              <w:t>307</w:t>
            </w:r>
          </w:p>
        </w:tc>
        <w:tc>
          <w:tcPr>
            <w:tcW w:w="810" w:type="dxa"/>
            <w:vAlign w:val="center"/>
          </w:tcPr>
          <w:p w:rsidR="00640527" w:rsidRPr="004E3D9C" w:rsidRDefault="00640527" w:rsidP="00640527">
            <w:pPr>
              <w:jc w:val="right"/>
              <w:rPr>
                <w:bCs/>
                <w:sz w:val="13"/>
                <w:szCs w:val="13"/>
              </w:rPr>
            </w:pPr>
            <w:r w:rsidRPr="004E3D9C">
              <w:rPr>
                <w:bCs/>
                <w:sz w:val="13"/>
                <w:szCs w:val="13"/>
              </w:rPr>
              <w:t>(2,343)</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   Goods for processing</w:t>
            </w:r>
          </w:p>
        </w:tc>
        <w:tc>
          <w:tcPr>
            <w:tcW w:w="939" w:type="dxa"/>
            <w:gridSpan w:val="2"/>
            <w:vAlign w:val="center"/>
          </w:tcPr>
          <w:p w:rsidR="00640527" w:rsidRDefault="00640527" w:rsidP="00640527">
            <w:pPr>
              <w:jc w:val="right"/>
              <w:rPr>
                <w:sz w:val="13"/>
                <w:szCs w:val="13"/>
              </w:rPr>
            </w:pPr>
            <w:r>
              <w:rPr>
                <w:sz w:val="13"/>
                <w:szCs w:val="13"/>
              </w:rPr>
              <w:t>- </w:t>
            </w:r>
          </w:p>
        </w:tc>
        <w:tc>
          <w:tcPr>
            <w:tcW w:w="810" w:type="dxa"/>
            <w:gridSpan w:val="2"/>
            <w:vAlign w:val="center"/>
          </w:tcPr>
          <w:p w:rsidR="00640527" w:rsidRDefault="00640527" w:rsidP="00640527">
            <w:pPr>
              <w:jc w:val="right"/>
              <w:rPr>
                <w:sz w:val="13"/>
                <w:szCs w:val="13"/>
              </w:rPr>
            </w:pPr>
            <w:r>
              <w:rPr>
                <w:sz w:val="13"/>
                <w:szCs w:val="13"/>
              </w:rPr>
              <w:t>- </w:t>
            </w:r>
          </w:p>
        </w:tc>
        <w:tc>
          <w:tcPr>
            <w:tcW w:w="990" w:type="dxa"/>
            <w:gridSpan w:val="2"/>
            <w:vAlign w:val="center"/>
          </w:tcPr>
          <w:p w:rsidR="00640527" w:rsidRDefault="00640527" w:rsidP="00640527">
            <w:pPr>
              <w:jc w:val="right"/>
              <w:rPr>
                <w:sz w:val="13"/>
                <w:szCs w:val="13"/>
              </w:rPr>
            </w:pPr>
            <w:r>
              <w:rPr>
                <w:sz w:val="13"/>
                <w:szCs w:val="13"/>
              </w:rPr>
              <w:t xml:space="preserve">- </w:t>
            </w:r>
          </w:p>
        </w:tc>
        <w:tc>
          <w:tcPr>
            <w:tcW w:w="81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4E3D9C" w:rsidRDefault="00640527" w:rsidP="00640527">
            <w:pPr>
              <w:jc w:val="right"/>
              <w:rPr>
                <w:b/>
                <w:bCs/>
                <w:sz w:val="13"/>
                <w:szCs w:val="13"/>
              </w:rPr>
            </w:pPr>
            <w:r>
              <w:rPr>
                <w:b/>
                <w:bCs/>
                <w:sz w:val="13"/>
                <w:szCs w:val="13"/>
              </w:rPr>
              <w:t>-</w:t>
            </w:r>
            <w:r w:rsidRPr="004E3D9C">
              <w:rPr>
                <w:b/>
                <w:bCs/>
                <w:sz w:val="13"/>
                <w:szCs w:val="13"/>
              </w:rPr>
              <w:t xml:space="preserve">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   Repairs on goods</w:t>
            </w:r>
          </w:p>
        </w:tc>
        <w:tc>
          <w:tcPr>
            <w:tcW w:w="939" w:type="dxa"/>
            <w:gridSpan w:val="2"/>
            <w:vAlign w:val="center"/>
          </w:tcPr>
          <w:p w:rsidR="00640527" w:rsidRPr="00B0537D" w:rsidRDefault="00640527" w:rsidP="00640527">
            <w:pPr>
              <w:jc w:val="right"/>
              <w:rPr>
                <w:sz w:val="13"/>
                <w:szCs w:val="13"/>
              </w:rPr>
            </w:pPr>
            <w:r w:rsidRPr="00B0537D">
              <w:rPr>
                <w:sz w:val="13"/>
                <w:szCs w:val="13"/>
              </w:rPr>
              <w:t>(23)</w:t>
            </w:r>
          </w:p>
        </w:tc>
        <w:tc>
          <w:tcPr>
            <w:tcW w:w="810" w:type="dxa"/>
            <w:gridSpan w:val="2"/>
            <w:vAlign w:val="center"/>
          </w:tcPr>
          <w:p w:rsidR="00640527" w:rsidRPr="00B0537D" w:rsidRDefault="00640527" w:rsidP="00640527">
            <w:pPr>
              <w:jc w:val="right"/>
              <w:rPr>
                <w:sz w:val="13"/>
                <w:szCs w:val="13"/>
              </w:rPr>
            </w:pPr>
            <w:r w:rsidRPr="00B0537D">
              <w:rPr>
                <w:sz w:val="13"/>
                <w:szCs w:val="13"/>
              </w:rPr>
              <w:t>(15)</w:t>
            </w:r>
          </w:p>
        </w:tc>
        <w:tc>
          <w:tcPr>
            <w:tcW w:w="990" w:type="dxa"/>
            <w:gridSpan w:val="2"/>
            <w:vAlign w:val="center"/>
          </w:tcPr>
          <w:p w:rsidR="00640527" w:rsidRPr="00B0537D" w:rsidRDefault="00640527" w:rsidP="00640527">
            <w:pPr>
              <w:jc w:val="right"/>
              <w:rPr>
                <w:sz w:val="13"/>
                <w:szCs w:val="13"/>
              </w:rPr>
            </w:pPr>
            <w:r w:rsidRPr="00B0537D">
              <w:rPr>
                <w:sz w:val="13"/>
                <w:szCs w:val="13"/>
              </w:rPr>
              <w:t>(21)</w:t>
            </w:r>
          </w:p>
        </w:tc>
        <w:tc>
          <w:tcPr>
            <w:tcW w:w="810" w:type="dxa"/>
            <w:gridSpan w:val="3"/>
            <w:vAlign w:val="center"/>
          </w:tcPr>
          <w:p w:rsidR="00640527" w:rsidRPr="004E3D9C" w:rsidRDefault="00640527" w:rsidP="00640527">
            <w:pPr>
              <w:jc w:val="right"/>
              <w:rPr>
                <w:sz w:val="13"/>
                <w:szCs w:val="13"/>
              </w:rPr>
            </w:pPr>
            <w:r w:rsidRPr="004E3D9C">
              <w:rPr>
                <w:sz w:val="13"/>
                <w:szCs w:val="13"/>
              </w:rPr>
              <w:t>1</w:t>
            </w:r>
          </w:p>
        </w:tc>
        <w:tc>
          <w:tcPr>
            <w:tcW w:w="810" w:type="dxa"/>
            <w:gridSpan w:val="2"/>
            <w:vAlign w:val="center"/>
          </w:tcPr>
          <w:p w:rsidR="00640527" w:rsidRPr="004E3D9C" w:rsidRDefault="00640527" w:rsidP="00640527">
            <w:pPr>
              <w:jc w:val="right"/>
              <w:rPr>
                <w:sz w:val="13"/>
                <w:szCs w:val="13"/>
              </w:rPr>
            </w:pPr>
            <w:r w:rsidRPr="004E3D9C">
              <w:rPr>
                <w:sz w:val="13"/>
                <w:szCs w:val="13"/>
              </w:rPr>
              <w:t>18</w:t>
            </w:r>
          </w:p>
        </w:tc>
        <w:tc>
          <w:tcPr>
            <w:tcW w:w="810" w:type="dxa"/>
            <w:vAlign w:val="center"/>
          </w:tcPr>
          <w:p w:rsidR="00640527" w:rsidRPr="004E3D9C" w:rsidRDefault="00640527" w:rsidP="00640527">
            <w:pPr>
              <w:jc w:val="right"/>
              <w:rPr>
                <w:bCs/>
                <w:sz w:val="13"/>
                <w:szCs w:val="13"/>
              </w:rPr>
            </w:pPr>
            <w:r w:rsidRPr="004E3D9C">
              <w:rPr>
                <w:bCs/>
                <w:sz w:val="13"/>
                <w:szCs w:val="13"/>
              </w:rPr>
              <w:t>(17)</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4.   Goods procured in ports by carriers</w:t>
            </w:r>
          </w:p>
        </w:tc>
        <w:tc>
          <w:tcPr>
            <w:tcW w:w="939" w:type="dxa"/>
            <w:gridSpan w:val="2"/>
            <w:vAlign w:val="center"/>
          </w:tcPr>
          <w:p w:rsidR="00640527" w:rsidRPr="00B0537D" w:rsidRDefault="00640527" w:rsidP="00640527">
            <w:pPr>
              <w:jc w:val="right"/>
              <w:rPr>
                <w:sz w:val="13"/>
                <w:szCs w:val="13"/>
              </w:rPr>
            </w:pPr>
            <w:r w:rsidRPr="00B0537D">
              <w:rPr>
                <w:sz w:val="13"/>
                <w:szCs w:val="13"/>
              </w:rPr>
              <w:t xml:space="preserve">6 </w:t>
            </w:r>
          </w:p>
        </w:tc>
        <w:tc>
          <w:tcPr>
            <w:tcW w:w="810" w:type="dxa"/>
            <w:gridSpan w:val="2"/>
            <w:vAlign w:val="center"/>
          </w:tcPr>
          <w:p w:rsidR="00640527" w:rsidRPr="00B0537D" w:rsidRDefault="00640527" w:rsidP="00640527">
            <w:pPr>
              <w:jc w:val="right"/>
              <w:rPr>
                <w:sz w:val="13"/>
                <w:szCs w:val="13"/>
              </w:rPr>
            </w:pPr>
            <w:r w:rsidRPr="00B0537D">
              <w:rPr>
                <w:sz w:val="13"/>
                <w:szCs w:val="13"/>
              </w:rPr>
              <w:t xml:space="preserve">10 </w:t>
            </w:r>
          </w:p>
        </w:tc>
        <w:tc>
          <w:tcPr>
            <w:tcW w:w="990" w:type="dxa"/>
            <w:gridSpan w:val="2"/>
            <w:vAlign w:val="center"/>
          </w:tcPr>
          <w:p w:rsidR="00640527" w:rsidRPr="00B0537D" w:rsidRDefault="00640527" w:rsidP="00640527">
            <w:pPr>
              <w:jc w:val="right"/>
              <w:rPr>
                <w:sz w:val="13"/>
                <w:szCs w:val="13"/>
              </w:rPr>
            </w:pPr>
            <w:r w:rsidRPr="00B0537D">
              <w:rPr>
                <w:sz w:val="13"/>
                <w:szCs w:val="13"/>
              </w:rPr>
              <w:t xml:space="preserve">14 </w:t>
            </w:r>
          </w:p>
        </w:tc>
        <w:tc>
          <w:tcPr>
            <w:tcW w:w="810" w:type="dxa"/>
            <w:gridSpan w:val="3"/>
            <w:vAlign w:val="center"/>
          </w:tcPr>
          <w:p w:rsidR="00640527" w:rsidRPr="004E3D9C" w:rsidRDefault="00640527" w:rsidP="00640527">
            <w:pPr>
              <w:jc w:val="right"/>
              <w:rPr>
                <w:sz w:val="13"/>
                <w:szCs w:val="13"/>
              </w:rPr>
            </w:pPr>
            <w:r w:rsidRPr="004E3D9C">
              <w:rPr>
                <w:sz w:val="13"/>
                <w:szCs w:val="13"/>
              </w:rPr>
              <w:t>60</w:t>
            </w:r>
          </w:p>
        </w:tc>
        <w:tc>
          <w:tcPr>
            <w:tcW w:w="810" w:type="dxa"/>
            <w:gridSpan w:val="2"/>
            <w:vAlign w:val="center"/>
          </w:tcPr>
          <w:p w:rsidR="00640527" w:rsidRPr="004E3D9C" w:rsidRDefault="00640527" w:rsidP="00640527">
            <w:pPr>
              <w:jc w:val="right"/>
              <w:rPr>
                <w:sz w:val="13"/>
                <w:szCs w:val="13"/>
              </w:rPr>
            </w:pPr>
            <w:r w:rsidRPr="004E3D9C">
              <w:rPr>
                <w:sz w:val="13"/>
                <w:szCs w:val="13"/>
              </w:rPr>
              <w:t>42</w:t>
            </w:r>
          </w:p>
        </w:tc>
        <w:tc>
          <w:tcPr>
            <w:tcW w:w="810" w:type="dxa"/>
            <w:vAlign w:val="center"/>
          </w:tcPr>
          <w:p w:rsidR="00640527" w:rsidRPr="004E3D9C" w:rsidRDefault="00640527" w:rsidP="00640527">
            <w:pPr>
              <w:jc w:val="right"/>
              <w:rPr>
                <w:bCs/>
                <w:sz w:val="13"/>
                <w:szCs w:val="13"/>
              </w:rPr>
            </w:pPr>
            <w:r w:rsidRPr="004E3D9C">
              <w:rPr>
                <w:bCs/>
                <w:sz w:val="13"/>
                <w:szCs w:val="13"/>
              </w:rPr>
              <w:t xml:space="preserve">18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5.   Non-monetary gold</w:t>
            </w:r>
          </w:p>
        </w:tc>
        <w:tc>
          <w:tcPr>
            <w:tcW w:w="939" w:type="dxa"/>
            <w:gridSpan w:val="2"/>
            <w:vAlign w:val="center"/>
          </w:tcPr>
          <w:p w:rsidR="00640527" w:rsidRDefault="00640527" w:rsidP="00640527">
            <w:pPr>
              <w:jc w:val="right"/>
              <w:rPr>
                <w:sz w:val="13"/>
                <w:szCs w:val="13"/>
              </w:rPr>
            </w:pPr>
            <w:r>
              <w:rPr>
                <w:sz w:val="13"/>
                <w:szCs w:val="13"/>
              </w:rPr>
              <w:t>- </w:t>
            </w:r>
          </w:p>
        </w:tc>
        <w:tc>
          <w:tcPr>
            <w:tcW w:w="810" w:type="dxa"/>
            <w:gridSpan w:val="2"/>
            <w:vAlign w:val="center"/>
          </w:tcPr>
          <w:p w:rsidR="00640527" w:rsidRDefault="00640527" w:rsidP="00640527">
            <w:pPr>
              <w:jc w:val="right"/>
              <w:rPr>
                <w:sz w:val="13"/>
                <w:szCs w:val="13"/>
              </w:rPr>
            </w:pPr>
            <w:r>
              <w:rPr>
                <w:sz w:val="13"/>
                <w:szCs w:val="13"/>
              </w:rPr>
              <w:t>- </w:t>
            </w:r>
          </w:p>
        </w:tc>
        <w:tc>
          <w:tcPr>
            <w:tcW w:w="990" w:type="dxa"/>
            <w:gridSpan w:val="2"/>
            <w:vAlign w:val="center"/>
          </w:tcPr>
          <w:p w:rsidR="00640527" w:rsidRDefault="00640527" w:rsidP="00640527">
            <w:pPr>
              <w:jc w:val="right"/>
              <w:rPr>
                <w:sz w:val="13"/>
                <w:szCs w:val="13"/>
              </w:rPr>
            </w:pPr>
            <w:r>
              <w:rPr>
                <w:sz w:val="13"/>
                <w:szCs w:val="13"/>
              </w:rPr>
              <w:t xml:space="preserve">- </w:t>
            </w:r>
          </w:p>
        </w:tc>
        <w:tc>
          <w:tcPr>
            <w:tcW w:w="81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4E3D9C" w:rsidRDefault="00640527" w:rsidP="00640527">
            <w:pPr>
              <w:jc w:val="right"/>
              <w:rPr>
                <w:bCs/>
                <w:sz w:val="13"/>
                <w:szCs w:val="13"/>
              </w:rPr>
            </w:pPr>
            <w:r>
              <w:rPr>
                <w:bCs/>
                <w:sz w:val="13"/>
                <w:szCs w:val="13"/>
              </w:rPr>
              <w:t>-</w:t>
            </w:r>
            <w:r w:rsidRPr="004E3D9C">
              <w:rPr>
                <w:bCs/>
                <w:sz w:val="13"/>
                <w:szCs w:val="13"/>
              </w:rPr>
              <w:t xml:space="preserve">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b.   Services</w:t>
            </w:r>
          </w:p>
        </w:tc>
        <w:tc>
          <w:tcPr>
            <w:tcW w:w="939" w:type="dxa"/>
            <w:gridSpan w:val="2"/>
            <w:vAlign w:val="center"/>
          </w:tcPr>
          <w:p w:rsidR="00640527" w:rsidRPr="00B0537D" w:rsidRDefault="00640527" w:rsidP="00640527">
            <w:pPr>
              <w:jc w:val="right"/>
              <w:rPr>
                <w:b/>
                <w:sz w:val="13"/>
                <w:szCs w:val="13"/>
              </w:rPr>
            </w:pPr>
            <w:r w:rsidRPr="00B0537D">
              <w:rPr>
                <w:b/>
                <w:sz w:val="13"/>
                <w:szCs w:val="13"/>
              </w:rPr>
              <w:t>(430)</w:t>
            </w:r>
          </w:p>
        </w:tc>
        <w:tc>
          <w:tcPr>
            <w:tcW w:w="810" w:type="dxa"/>
            <w:gridSpan w:val="2"/>
            <w:vAlign w:val="center"/>
          </w:tcPr>
          <w:p w:rsidR="00640527" w:rsidRPr="00B0537D" w:rsidRDefault="00640527" w:rsidP="00640527">
            <w:pPr>
              <w:jc w:val="right"/>
              <w:rPr>
                <w:b/>
                <w:sz w:val="13"/>
                <w:szCs w:val="13"/>
              </w:rPr>
            </w:pPr>
            <w:r w:rsidRPr="00B0537D">
              <w:rPr>
                <w:b/>
                <w:sz w:val="13"/>
                <w:szCs w:val="13"/>
              </w:rPr>
              <w:t>(718)</w:t>
            </w:r>
          </w:p>
        </w:tc>
        <w:tc>
          <w:tcPr>
            <w:tcW w:w="990" w:type="dxa"/>
            <w:gridSpan w:val="2"/>
            <w:vAlign w:val="center"/>
          </w:tcPr>
          <w:p w:rsidR="00640527" w:rsidRPr="00B0537D" w:rsidRDefault="00640527" w:rsidP="00640527">
            <w:pPr>
              <w:jc w:val="right"/>
              <w:rPr>
                <w:b/>
                <w:sz w:val="13"/>
                <w:szCs w:val="13"/>
              </w:rPr>
            </w:pPr>
            <w:r w:rsidRPr="00B0537D">
              <w:rPr>
                <w:b/>
                <w:sz w:val="13"/>
                <w:szCs w:val="13"/>
              </w:rPr>
              <w:t>(831)</w:t>
            </w:r>
          </w:p>
        </w:tc>
        <w:tc>
          <w:tcPr>
            <w:tcW w:w="810" w:type="dxa"/>
            <w:gridSpan w:val="3"/>
            <w:vAlign w:val="center"/>
          </w:tcPr>
          <w:p w:rsidR="00640527" w:rsidRPr="004E3D9C" w:rsidRDefault="00640527" w:rsidP="00640527">
            <w:pPr>
              <w:jc w:val="right"/>
              <w:rPr>
                <w:sz w:val="13"/>
                <w:szCs w:val="13"/>
              </w:rPr>
            </w:pPr>
            <w:r w:rsidRPr="004E3D9C">
              <w:rPr>
                <w:sz w:val="13"/>
                <w:szCs w:val="13"/>
              </w:rPr>
              <w:t>1</w:t>
            </w:r>
            <w:r w:rsidR="004B1878">
              <w:rPr>
                <w:sz w:val="13"/>
                <w:szCs w:val="13"/>
              </w:rPr>
              <w:t>,</w:t>
            </w:r>
            <w:r w:rsidRPr="004E3D9C">
              <w:rPr>
                <w:sz w:val="13"/>
                <w:szCs w:val="13"/>
              </w:rPr>
              <w:t>234</w:t>
            </w:r>
          </w:p>
        </w:tc>
        <w:tc>
          <w:tcPr>
            <w:tcW w:w="810" w:type="dxa"/>
            <w:gridSpan w:val="2"/>
            <w:vAlign w:val="center"/>
          </w:tcPr>
          <w:p w:rsidR="00640527" w:rsidRPr="004E3D9C" w:rsidRDefault="00640527" w:rsidP="00640527">
            <w:pPr>
              <w:jc w:val="right"/>
              <w:rPr>
                <w:sz w:val="13"/>
                <w:szCs w:val="13"/>
              </w:rPr>
            </w:pPr>
            <w:r w:rsidRPr="004E3D9C">
              <w:rPr>
                <w:sz w:val="13"/>
                <w:szCs w:val="13"/>
              </w:rPr>
              <w:t>1</w:t>
            </w:r>
            <w:r w:rsidR="004B1878">
              <w:rPr>
                <w:sz w:val="13"/>
                <w:szCs w:val="13"/>
              </w:rPr>
              <w:t>,</w:t>
            </w:r>
            <w:r w:rsidRPr="004E3D9C">
              <w:rPr>
                <w:sz w:val="13"/>
                <w:szCs w:val="13"/>
              </w:rPr>
              <w:t>603</w:t>
            </w:r>
          </w:p>
        </w:tc>
        <w:tc>
          <w:tcPr>
            <w:tcW w:w="810" w:type="dxa"/>
            <w:vAlign w:val="center"/>
          </w:tcPr>
          <w:p w:rsidR="00640527" w:rsidRPr="004E3D9C" w:rsidRDefault="00640527" w:rsidP="00640527">
            <w:pPr>
              <w:jc w:val="right"/>
              <w:rPr>
                <w:b/>
                <w:bCs/>
                <w:sz w:val="13"/>
                <w:szCs w:val="13"/>
              </w:rPr>
            </w:pPr>
            <w:r w:rsidRPr="004E3D9C">
              <w:rPr>
                <w:b/>
                <w:bCs/>
                <w:sz w:val="13"/>
                <w:szCs w:val="13"/>
              </w:rPr>
              <w:t>(369)</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   Transportation</w:t>
            </w:r>
          </w:p>
        </w:tc>
        <w:tc>
          <w:tcPr>
            <w:tcW w:w="939" w:type="dxa"/>
            <w:gridSpan w:val="2"/>
            <w:vAlign w:val="center"/>
          </w:tcPr>
          <w:p w:rsidR="00640527" w:rsidRPr="00B0537D" w:rsidRDefault="00640527" w:rsidP="00640527">
            <w:pPr>
              <w:jc w:val="right"/>
              <w:rPr>
                <w:sz w:val="13"/>
                <w:szCs w:val="13"/>
              </w:rPr>
            </w:pPr>
            <w:r w:rsidRPr="00B0537D">
              <w:rPr>
                <w:sz w:val="13"/>
                <w:szCs w:val="13"/>
              </w:rPr>
              <w:t>(559)</w:t>
            </w:r>
          </w:p>
        </w:tc>
        <w:tc>
          <w:tcPr>
            <w:tcW w:w="810" w:type="dxa"/>
            <w:gridSpan w:val="2"/>
            <w:vAlign w:val="center"/>
          </w:tcPr>
          <w:p w:rsidR="00640527" w:rsidRPr="00B0537D" w:rsidRDefault="00640527" w:rsidP="00640527">
            <w:pPr>
              <w:jc w:val="right"/>
              <w:rPr>
                <w:sz w:val="13"/>
                <w:szCs w:val="13"/>
              </w:rPr>
            </w:pPr>
            <w:r w:rsidRPr="00B0537D">
              <w:rPr>
                <w:sz w:val="13"/>
                <w:szCs w:val="13"/>
              </w:rPr>
              <w:t>(563)</w:t>
            </w:r>
          </w:p>
        </w:tc>
        <w:tc>
          <w:tcPr>
            <w:tcW w:w="990" w:type="dxa"/>
            <w:gridSpan w:val="2"/>
            <w:vAlign w:val="center"/>
          </w:tcPr>
          <w:p w:rsidR="00640527" w:rsidRPr="00B0537D" w:rsidRDefault="00640527" w:rsidP="00640527">
            <w:pPr>
              <w:jc w:val="right"/>
              <w:rPr>
                <w:sz w:val="13"/>
                <w:szCs w:val="13"/>
              </w:rPr>
            </w:pPr>
            <w:r w:rsidRPr="00B0537D">
              <w:rPr>
                <w:sz w:val="13"/>
                <w:szCs w:val="13"/>
              </w:rPr>
              <w:t>(568)</w:t>
            </w:r>
          </w:p>
        </w:tc>
        <w:tc>
          <w:tcPr>
            <w:tcW w:w="810" w:type="dxa"/>
            <w:gridSpan w:val="3"/>
            <w:vAlign w:val="center"/>
          </w:tcPr>
          <w:p w:rsidR="00640527" w:rsidRPr="004E3D9C" w:rsidRDefault="00640527" w:rsidP="00640527">
            <w:pPr>
              <w:jc w:val="right"/>
              <w:rPr>
                <w:sz w:val="13"/>
                <w:szCs w:val="13"/>
              </w:rPr>
            </w:pPr>
            <w:r w:rsidRPr="004E3D9C">
              <w:rPr>
                <w:sz w:val="13"/>
                <w:szCs w:val="13"/>
              </w:rPr>
              <w:t>270</w:t>
            </w:r>
          </w:p>
        </w:tc>
        <w:tc>
          <w:tcPr>
            <w:tcW w:w="810" w:type="dxa"/>
            <w:gridSpan w:val="2"/>
            <w:vAlign w:val="center"/>
          </w:tcPr>
          <w:p w:rsidR="00640527" w:rsidRPr="004E3D9C" w:rsidRDefault="00640527" w:rsidP="00640527">
            <w:pPr>
              <w:jc w:val="right"/>
              <w:rPr>
                <w:sz w:val="13"/>
                <w:szCs w:val="13"/>
              </w:rPr>
            </w:pPr>
            <w:r w:rsidRPr="004E3D9C">
              <w:rPr>
                <w:sz w:val="13"/>
                <w:szCs w:val="13"/>
              </w:rPr>
              <w:t>800</w:t>
            </w:r>
          </w:p>
        </w:tc>
        <w:tc>
          <w:tcPr>
            <w:tcW w:w="810" w:type="dxa"/>
            <w:vAlign w:val="center"/>
          </w:tcPr>
          <w:p w:rsidR="00640527" w:rsidRPr="004E3D9C" w:rsidRDefault="00640527" w:rsidP="00640527">
            <w:pPr>
              <w:jc w:val="right"/>
              <w:rPr>
                <w:bCs/>
                <w:sz w:val="13"/>
                <w:szCs w:val="13"/>
              </w:rPr>
            </w:pPr>
            <w:r w:rsidRPr="004E3D9C">
              <w:rPr>
                <w:bCs/>
                <w:sz w:val="13"/>
                <w:szCs w:val="13"/>
              </w:rPr>
              <w:t>(530)</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1.1   Passenger</w:t>
            </w:r>
          </w:p>
        </w:tc>
        <w:tc>
          <w:tcPr>
            <w:tcW w:w="939" w:type="dxa"/>
            <w:gridSpan w:val="2"/>
            <w:vAlign w:val="center"/>
          </w:tcPr>
          <w:p w:rsidR="00640527" w:rsidRPr="00B0537D" w:rsidRDefault="00640527" w:rsidP="00640527">
            <w:pPr>
              <w:jc w:val="right"/>
              <w:rPr>
                <w:sz w:val="13"/>
                <w:szCs w:val="13"/>
              </w:rPr>
            </w:pPr>
            <w:r w:rsidRPr="00B0537D">
              <w:rPr>
                <w:sz w:val="13"/>
                <w:szCs w:val="13"/>
              </w:rPr>
              <w:t xml:space="preserve">64 </w:t>
            </w:r>
          </w:p>
        </w:tc>
        <w:tc>
          <w:tcPr>
            <w:tcW w:w="810" w:type="dxa"/>
            <w:gridSpan w:val="2"/>
            <w:vAlign w:val="center"/>
          </w:tcPr>
          <w:p w:rsidR="00640527" w:rsidRPr="00B0537D" w:rsidRDefault="00640527" w:rsidP="00640527">
            <w:pPr>
              <w:jc w:val="right"/>
              <w:rPr>
                <w:sz w:val="13"/>
                <w:szCs w:val="13"/>
              </w:rPr>
            </w:pPr>
            <w:r w:rsidRPr="00B0537D">
              <w:rPr>
                <w:sz w:val="13"/>
                <w:szCs w:val="13"/>
              </w:rPr>
              <w:t xml:space="preserve">22 </w:t>
            </w:r>
          </w:p>
        </w:tc>
        <w:tc>
          <w:tcPr>
            <w:tcW w:w="990" w:type="dxa"/>
            <w:gridSpan w:val="2"/>
            <w:vAlign w:val="center"/>
          </w:tcPr>
          <w:p w:rsidR="00640527" w:rsidRPr="00B0537D" w:rsidRDefault="00640527" w:rsidP="00640527">
            <w:pPr>
              <w:jc w:val="right"/>
              <w:rPr>
                <w:sz w:val="13"/>
                <w:szCs w:val="13"/>
              </w:rPr>
            </w:pPr>
            <w:r w:rsidRPr="00B0537D">
              <w:rPr>
                <w:sz w:val="13"/>
                <w:szCs w:val="13"/>
              </w:rPr>
              <w:t xml:space="preserve">64 </w:t>
            </w:r>
          </w:p>
        </w:tc>
        <w:tc>
          <w:tcPr>
            <w:tcW w:w="810" w:type="dxa"/>
            <w:gridSpan w:val="3"/>
            <w:vAlign w:val="center"/>
          </w:tcPr>
          <w:p w:rsidR="00640527" w:rsidRPr="004E3D9C" w:rsidRDefault="00640527" w:rsidP="00640527">
            <w:pPr>
              <w:jc w:val="right"/>
              <w:rPr>
                <w:sz w:val="13"/>
                <w:szCs w:val="13"/>
              </w:rPr>
            </w:pPr>
            <w:r w:rsidRPr="004E3D9C">
              <w:rPr>
                <w:sz w:val="13"/>
                <w:szCs w:val="13"/>
              </w:rPr>
              <w:t>163</w:t>
            </w:r>
          </w:p>
        </w:tc>
        <w:tc>
          <w:tcPr>
            <w:tcW w:w="810" w:type="dxa"/>
            <w:gridSpan w:val="2"/>
            <w:vAlign w:val="center"/>
          </w:tcPr>
          <w:p w:rsidR="00640527" w:rsidRPr="004E3D9C" w:rsidRDefault="00640527" w:rsidP="00640527">
            <w:pPr>
              <w:jc w:val="right"/>
              <w:rPr>
                <w:sz w:val="13"/>
                <w:szCs w:val="13"/>
              </w:rPr>
            </w:pPr>
            <w:r w:rsidRPr="004E3D9C">
              <w:rPr>
                <w:sz w:val="13"/>
                <w:szCs w:val="13"/>
              </w:rPr>
              <w:t>70</w:t>
            </w:r>
          </w:p>
        </w:tc>
        <w:tc>
          <w:tcPr>
            <w:tcW w:w="810" w:type="dxa"/>
            <w:vAlign w:val="center"/>
          </w:tcPr>
          <w:p w:rsidR="00640527" w:rsidRPr="004E3D9C" w:rsidRDefault="00640527" w:rsidP="00640527">
            <w:pPr>
              <w:jc w:val="right"/>
              <w:rPr>
                <w:bCs/>
                <w:sz w:val="13"/>
                <w:szCs w:val="13"/>
              </w:rPr>
            </w:pPr>
            <w:r w:rsidRPr="004E3D9C">
              <w:rPr>
                <w:bCs/>
                <w:sz w:val="13"/>
                <w:szCs w:val="13"/>
              </w:rPr>
              <w:t xml:space="preserve">93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1.2   Freight</w:t>
            </w:r>
          </w:p>
        </w:tc>
        <w:tc>
          <w:tcPr>
            <w:tcW w:w="939" w:type="dxa"/>
            <w:gridSpan w:val="2"/>
            <w:vAlign w:val="center"/>
          </w:tcPr>
          <w:p w:rsidR="00640527" w:rsidRPr="00B0537D" w:rsidRDefault="00640527" w:rsidP="00640527">
            <w:pPr>
              <w:jc w:val="right"/>
              <w:rPr>
                <w:sz w:val="13"/>
                <w:szCs w:val="13"/>
              </w:rPr>
            </w:pPr>
            <w:r w:rsidRPr="00B0537D">
              <w:rPr>
                <w:sz w:val="13"/>
                <w:szCs w:val="13"/>
              </w:rPr>
              <w:t>(541)</w:t>
            </w:r>
          </w:p>
        </w:tc>
        <w:tc>
          <w:tcPr>
            <w:tcW w:w="810" w:type="dxa"/>
            <w:gridSpan w:val="2"/>
            <w:vAlign w:val="center"/>
          </w:tcPr>
          <w:p w:rsidR="00640527" w:rsidRPr="00B0537D" w:rsidRDefault="00640527" w:rsidP="00640527">
            <w:pPr>
              <w:jc w:val="right"/>
              <w:rPr>
                <w:sz w:val="13"/>
                <w:szCs w:val="13"/>
              </w:rPr>
            </w:pPr>
            <w:r w:rsidRPr="00B0537D">
              <w:rPr>
                <w:sz w:val="13"/>
                <w:szCs w:val="13"/>
              </w:rPr>
              <w:t>(587)</w:t>
            </w:r>
          </w:p>
        </w:tc>
        <w:tc>
          <w:tcPr>
            <w:tcW w:w="990" w:type="dxa"/>
            <w:gridSpan w:val="2"/>
            <w:vAlign w:val="center"/>
          </w:tcPr>
          <w:p w:rsidR="00640527" w:rsidRPr="00B0537D" w:rsidRDefault="00640527" w:rsidP="00640527">
            <w:pPr>
              <w:jc w:val="right"/>
              <w:rPr>
                <w:sz w:val="13"/>
                <w:szCs w:val="13"/>
              </w:rPr>
            </w:pPr>
            <w:r w:rsidRPr="00B0537D">
              <w:rPr>
                <w:sz w:val="13"/>
                <w:szCs w:val="13"/>
              </w:rPr>
              <w:t>(629)</w:t>
            </w:r>
          </w:p>
        </w:tc>
        <w:tc>
          <w:tcPr>
            <w:tcW w:w="810" w:type="dxa"/>
            <w:gridSpan w:val="3"/>
            <w:vAlign w:val="center"/>
          </w:tcPr>
          <w:p w:rsidR="00640527" w:rsidRPr="004E3D9C" w:rsidRDefault="00640527" w:rsidP="00640527">
            <w:pPr>
              <w:jc w:val="right"/>
              <w:rPr>
                <w:sz w:val="13"/>
                <w:szCs w:val="13"/>
              </w:rPr>
            </w:pPr>
            <w:r w:rsidRPr="004E3D9C">
              <w:rPr>
                <w:sz w:val="13"/>
                <w:szCs w:val="13"/>
              </w:rPr>
              <w:t>23</w:t>
            </w:r>
          </w:p>
        </w:tc>
        <w:tc>
          <w:tcPr>
            <w:tcW w:w="810" w:type="dxa"/>
            <w:gridSpan w:val="2"/>
            <w:vAlign w:val="center"/>
          </w:tcPr>
          <w:p w:rsidR="00640527" w:rsidRPr="004E3D9C" w:rsidRDefault="00640527" w:rsidP="00640527">
            <w:pPr>
              <w:jc w:val="right"/>
              <w:rPr>
                <w:sz w:val="13"/>
                <w:szCs w:val="13"/>
              </w:rPr>
            </w:pPr>
            <w:r w:rsidRPr="004E3D9C">
              <w:rPr>
                <w:sz w:val="13"/>
                <w:szCs w:val="13"/>
              </w:rPr>
              <w:t>626</w:t>
            </w:r>
          </w:p>
        </w:tc>
        <w:tc>
          <w:tcPr>
            <w:tcW w:w="810" w:type="dxa"/>
            <w:vAlign w:val="center"/>
          </w:tcPr>
          <w:p w:rsidR="00640527" w:rsidRPr="004E3D9C" w:rsidRDefault="00640527" w:rsidP="00640527">
            <w:pPr>
              <w:jc w:val="right"/>
              <w:rPr>
                <w:bCs/>
                <w:sz w:val="13"/>
                <w:szCs w:val="13"/>
              </w:rPr>
            </w:pPr>
            <w:r w:rsidRPr="004E3D9C">
              <w:rPr>
                <w:bCs/>
                <w:sz w:val="13"/>
                <w:szCs w:val="13"/>
              </w:rPr>
              <w:t>(603)</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1.3   Other</w:t>
            </w:r>
          </w:p>
        </w:tc>
        <w:tc>
          <w:tcPr>
            <w:tcW w:w="939" w:type="dxa"/>
            <w:gridSpan w:val="2"/>
            <w:vAlign w:val="center"/>
          </w:tcPr>
          <w:p w:rsidR="00640527" w:rsidRPr="00B0537D" w:rsidRDefault="00640527" w:rsidP="00640527">
            <w:pPr>
              <w:jc w:val="right"/>
              <w:rPr>
                <w:sz w:val="13"/>
                <w:szCs w:val="13"/>
              </w:rPr>
            </w:pPr>
            <w:r w:rsidRPr="00B0537D">
              <w:rPr>
                <w:sz w:val="13"/>
                <w:szCs w:val="13"/>
              </w:rPr>
              <w:t>(82)</w:t>
            </w:r>
          </w:p>
        </w:tc>
        <w:tc>
          <w:tcPr>
            <w:tcW w:w="810" w:type="dxa"/>
            <w:gridSpan w:val="2"/>
            <w:vAlign w:val="center"/>
          </w:tcPr>
          <w:p w:rsidR="00640527" w:rsidRPr="00B0537D" w:rsidRDefault="00640527" w:rsidP="00640527">
            <w:pPr>
              <w:jc w:val="right"/>
              <w:rPr>
                <w:sz w:val="13"/>
                <w:szCs w:val="13"/>
              </w:rPr>
            </w:pPr>
            <w:r w:rsidRPr="00B0537D">
              <w:rPr>
                <w:sz w:val="13"/>
                <w:szCs w:val="13"/>
              </w:rPr>
              <w:t xml:space="preserve">2 </w:t>
            </w:r>
          </w:p>
        </w:tc>
        <w:tc>
          <w:tcPr>
            <w:tcW w:w="990" w:type="dxa"/>
            <w:gridSpan w:val="2"/>
            <w:vAlign w:val="center"/>
          </w:tcPr>
          <w:p w:rsidR="00640527" w:rsidRPr="00B0537D" w:rsidRDefault="00640527" w:rsidP="00640527">
            <w:pPr>
              <w:jc w:val="right"/>
              <w:rPr>
                <w:sz w:val="13"/>
                <w:szCs w:val="13"/>
              </w:rPr>
            </w:pPr>
            <w:r w:rsidRPr="00B0537D">
              <w:rPr>
                <w:sz w:val="13"/>
                <w:szCs w:val="13"/>
              </w:rPr>
              <w:t>(3)</w:t>
            </w:r>
          </w:p>
        </w:tc>
        <w:tc>
          <w:tcPr>
            <w:tcW w:w="810" w:type="dxa"/>
            <w:gridSpan w:val="3"/>
            <w:vAlign w:val="center"/>
          </w:tcPr>
          <w:p w:rsidR="00640527" w:rsidRPr="004E3D9C" w:rsidRDefault="00640527" w:rsidP="00640527">
            <w:pPr>
              <w:jc w:val="right"/>
              <w:rPr>
                <w:sz w:val="13"/>
                <w:szCs w:val="13"/>
              </w:rPr>
            </w:pPr>
            <w:r w:rsidRPr="004E3D9C">
              <w:rPr>
                <w:sz w:val="13"/>
                <w:szCs w:val="13"/>
              </w:rPr>
              <w:t>84</w:t>
            </w:r>
          </w:p>
        </w:tc>
        <w:tc>
          <w:tcPr>
            <w:tcW w:w="810" w:type="dxa"/>
            <w:gridSpan w:val="2"/>
            <w:vAlign w:val="center"/>
          </w:tcPr>
          <w:p w:rsidR="00640527" w:rsidRPr="004E3D9C" w:rsidRDefault="00640527" w:rsidP="00640527">
            <w:pPr>
              <w:jc w:val="right"/>
              <w:rPr>
                <w:sz w:val="13"/>
                <w:szCs w:val="13"/>
              </w:rPr>
            </w:pPr>
            <w:r w:rsidRPr="004E3D9C">
              <w:rPr>
                <w:sz w:val="13"/>
                <w:szCs w:val="13"/>
              </w:rPr>
              <w:t>104</w:t>
            </w:r>
          </w:p>
        </w:tc>
        <w:tc>
          <w:tcPr>
            <w:tcW w:w="810" w:type="dxa"/>
            <w:vAlign w:val="center"/>
          </w:tcPr>
          <w:p w:rsidR="00640527" w:rsidRPr="004E3D9C" w:rsidRDefault="00640527" w:rsidP="00640527">
            <w:pPr>
              <w:jc w:val="right"/>
              <w:rPr>
                <w:bCs/>
                <w:sz w:val="13"/>
                <w:szCs w:val="13"/>
              </w:rPr>
            </w:pPr>
            <w:r w:rsidRPr="004E3D9C">
              <w:rPr>
                <w:bCs/>
                <w:sz w:val="13"/>
                <w:szCs w:val="13"/>
              </w:rPr>
              <w:t>(20)</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   Travel</w:t>
            </w:r>
          </w:p>
        </w:tc>
        <w:tc>
          <w:tcPr>
            <w:tcW w:w="939" w:type="dxa"/>
            <w:gridSpan w:val="2"/>
            <w:vAlign w:val="center"/>
          </w:tcPr>
          <w:p w:rsidR="00640527" w:rsidRPr="00B0537D" w:rsidRDefault="00640527" w:rsidP="00640527">
            <w:pPr>
              <w:jc w:val="right"/>
              <w:rPr>
                <w:sz w:val="13"/>
                <w:szCs w:val="13"/>
              </w:rPr>
            </w:pPr>
            <w:r w:rsidRPr="00B0537D">
              <w:rPr>
                <w:sz w:val="13"/>
                <w:szCs w:val="13"/>
              </w:rPr>
              <w:t>(68)</w:t>
            </w:r>
          </w:p>
        </w:tc>
        <w:tc>
          <w:tcPr>
            <w:tcW w:w="810" w:type="dxa"/>
            <w:gridSpan w:val="2"/>
            <w:vAlign w:val="center"/>
          </w:tcPr>
          <w:p w:rsidR="00640527" w:rsidRPr="00B0537D" w:rsidRDefault="00640527" w:rsidP="00640527">
            <w:pPr>
              <w:jc w:val="right"/>
              <w:rPr>
                <w:sz w:val="13"/>
                <w:szCs w:val="13"/>
              </w:rPr>
            </w:pPr>
            <w:r w:rsidRPr="00B0537D">
              <w:rPr>
                <w:sz w:val="13"/>
                <w:szCs w:val="13"/>
              </w:rPr>
              <w:t>(80)</w:t>
            </w:r>
          </w:p>
        </w:tc>
        <w:tc>
          <w:tcPr>
            <w:tcW w:w="990" w:type="dxa"/>
            <w:gridSpan w:val="2"/>
            <w:vAlign w:val="center"/>
          </w:tcPr>
          <w:p w:rsidR="00640527" w:rsidRPr="00B0537D" w:rsidRDefault="00640527" w:rsidP="00640527">
            <w:pPr>
              <w:jc w:val="right"/>
              <w:rPr>
                <w:sz w:val="13"/>
                <w:szCs w:val="13"/>
              </w:rPr>
            </w:pPr>
            <w:r w:rsidRPr="00B0537D">
              <w:rPr>
                <w:sz w:val="13"/>
                <w:szCs w:val="13"/>
              </w:rPr>
              <w:t>(215)</w:t>
            </w:r>
          </w:p>
        </w:tc>
        <w:tc>
          <w:tcPr>
            <w:tcW w:w="810" w:type="dxa"/>
            <w:gridSpan w:val="3"/>
            <w:vAlign w:val="center"/>
          </w:tcPr>
          <w:p w:rsidR="00640527" w:rsidRPr="004E3D9C" w:rsidRDefault="00640527" w:rsidP="00640527">
            <w:pPr>
              <w:jc w:val="right"/>
              <w:rPr>
                <w:sz w:val="13"/>
                <w:szCs w:val="13"/>
              </w:rPr>
            </w:pPr>
            <w:r w:rsidRPr="004E3D9C">
              <w:rPr>
                <w:sz w:val="13"/>
                <w:szCs w:val="13"/>
              </w:rPr>
              <w:t>135</w:t>
            </w:r>
          </w:p>
        </w:tc>
        <w:tc>
          <w:tcPr>
            <w:tcW w:w="810" w:type="dxa"/>
            <w:gridSpan w:val="2"/>
            <w:vAlign w:val="center"/>
          </w:tcPr>
          <w:p w:rsidR="00640527" w:rsidRPr="004E3D9C" w:rsidRDefault="00640527" w:rsidP="00640527">
            <w:pPr>
              <w:jc w:val="right"/>
              <w:rPr>
                <w:sz w:val="13"/>
                <w:szCs w:val="13"/>
              </w:rPr>
            </w:pPr>
            <w:r w:rsidRPr="004E3D9C">
              <w:rPr>
                <w:sz w:val="13"/>
                <w:szCs w:val="13"/>
              </w:rPr>
              <w:t>231</w:t>
            </w:r>
          </w:p>
        </w:tc>
        <w:tc>
          <w:tcPr>
            <w:tcW w:w="810" w:type="dxa"/>
            <w:vAlign w:val="center"/>
          </w:tcPr>
          <w:p w:rsidR="00640527" w:rsidRPr="004E3D9C" w:rsidRDefault="00640527" w:rsidP="00640527">
            <w:pPr>
              <w:jc w:val="right"/>
              <w:rPr>
                <w:bCs/>
                <w:sz w:val="13"/>
                <w:szCs w:val="13"/>
              </w:rPr>
            </w:pPr>
            <w:r w:rsidRPr="004E3D9C">
              <w:rPr>
                <w:bCs/>
                <w:sz w:val="13"/>
                <w:szCs w:val="13"/>
              </w:rPr>
              <w:t>(96)</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2.1  Business</w:t>
            </w:r>
          </w:p>
        </w:tc>
        <w:tc>
          <w:tcPr>
            <w:tcW w:w="939" w:type="dxa"/>
            <w:gridSpan w:val="2"/>
            <w:vAlign w:val="center"/>
          </w:tcPr>
          <w:p w:rsidR="00640527" w:rsidRPr="00B0537D" w:rsidRDefault="00640527" w:rsidP="00640527">
            <w:pPr>
              <w:jc w:val="right"/>
              <w:rPr>
                <w:sz w:val="13"/>
                <w:szCs w:val="13"/>
              </w:rPr>
            </w:pPr>
            <w:r w:rsidRPr="00B0537D">
              <w:rPr>
                <w:sz w:val="13"/>
                <w:szCs w:val="13"/>
              </w:rPr>
              <w:t xml:space="preserve">0 </w:t>
            </w:r>
          </w:p>
        </w:tc>
        <w:tc>
          <w:tcPr>
            <w:tcW w:w="810" w:type="dxa"/>
            <w:gridSpan w:val="2"/>
            <w:vAlign w:val="center"/>
          </w:tcPr>
          <w:p w:rsidR="00640527" w:rsidRPr="00B0537D" w:rsidRDefault="00640527" w:rsidP="00640527">
            <w:pPr>
              <w:jc w:val="right"/>
              <w:rPr>
                <w:sz w:val="13"/>
                <w:szCs w:val="13"/>
              </w:rPr>
            </w:pPr>
            <w:r w:rsidRPr="00B0537D">
              <w:rPr>
                <w:sz w:val="13"/>
                <w:szCs w:val="13"/>
              </w:rPr>
              <w:t>(4)</w:t>
            </w:r>
          </w:p>
        </w:tc>
        <w:tc>
          <w:tcPr>
            <w:tcW w:w="990" w:type="dxa"/>
            <w:gridSpan w:val="2"/>
            <w:vAlign w:val="center"/>
          </w:tcPr>
          <w:p w:rsidR="00640527" w:rsidRPr="00B0537D" w:rsidRDefault="00640527" w:rsidP="00640527">
            <w:pPr>
              <w:jc w:val="right"/>
              <w:rPr>
                <w:sz w:val="13"/>
                <w:szCs w:val="13"/>
              </w:rPr>
            </w:pPr>
            <w:r w:rsidRPr="00B0537D">
              <w:rPr>
                <w:sz w:val="13"/>
                <w:szCs w:val="13"/>
              </w:rPr>
              <w:t>(6)</w:t>
            </w:r>
          </w:p>
        </w:tc>
        <w:tc>
          <w:tcPr>
            <w:tcW w:w="810" w:type="dxa"/>
            <w:gridSpan w:val="3"/>
            <w:vAlign w:val="center"/>
          </w:tcPr>
          <w:p w:rsidR="00640527" w:rsidRPr="004E3D9C" w:rsidRDefault="00640527" w:rsidP="00640527">
            <w:pPr>
              <w:jc w:val="right"/>
              <w:rPr>
                <w:sz w:val="13"/>
                <w:szCs w:val="13"/>
              </w:rPr>
            </w:pPr>
            <w:r w:rsidRPr="004E3D9C">
              <w:rPr>
                <w:sz w:val="13"/>
                <w:szCs w:val="13"/>
              </w:rPr>
              <w:t>2</w:t>
            </w:r>
          </w:p>
        </w:tc>
        <w:tc>
          <w:tcPr>
            <w:tcW w:w="810" w:type="dxa"/>
            <w:gridSpan w:val="2"/>
            <w:vAlign w:val="center"/>
          </w:tcPr>
          <w:p w:rsidR="00640527" w:rsidRPr="004E3D9C" w:rsidRDefault="00640527" w:rsidP="00640527">
            <w:pPr>
              <w:jc w:val="right"/>
              <w:rPr>
                <w:sz w:val="13"/>
                <w:szCs w:val="13"/>
              </w:rPr>
            </w:pPr>
            <w:r w:rsidRPr="004E3D9C">
              <w:rPr>
                <w:sz w:val="13"/>
                <w:szCs w:val="13"/>
              </w:rPr>
              <w:t>10</w:t>
            </w:r>
          </w:p>
        </w:tc>
        <w:tc>
          <w:tcPr>
            <w:tcW w:w="810" w:type="dxa"/>
            <w:vAlign w:val="center"/>
          </w:tcPr>
          <w:p w:rsidR="00640527" w:rsidRPr="004E3D9C" w:rsidRDefault="00640527" w:rsidP="00640527">
            <w:pPr>
              <w:jc w:val="right"/>
              <w:rPr>
                <w:bCs/>
                <w:sz w:val="13"/>
                <w:szCs w:val="13"/>
              </w:rPr>
            </w:pPr>
            <w:r w:rsidRPr="004E3D9C">
              <w:rPr>
                <w:bCs/>
                <w:sz w:val="13"/>
                <w:szCs w:val="13"/>
              </w:rPr>
              <w:t>(8)</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2.2   Personal</w:t>
            </w:r>
          </w:p>
        </w:tc>
        <w:tc>
          <w:tcPr>
            <w:tcW w:w="939" w:type="dxa"/>
            <w:gridSpan w:val="2"/>
            <w:vAlign w:val="center"/>
          </w:tcPr>
          <w:p w:rsidR="00640527" w:rsidRPr="00B0537D" w:rsidRDefault="00640527" w:rsidP="00640527">
            <w:pPr>
              <w:jc w:val="right"/>
              <w:rPr>
                <w:sz w:val="13"/>
                <w:szCs w:val="13"/>
              </w:rPr>
            </w:pPr>
            <w:r w:rsidRPr="00B0537D">
              <w:rPr>
                <w:sz w:val="13"/>
                <w:szCs w:val="13"/>
              </w:rPr>
              <w:t>(68)</w:t>
            </w:r>
          </w:p>
        </w:tc>
        <w:tc>
          <w:tcPr>
            <w:tcW w:w="810" w:type="dxa"/>
            <w:gridSpan w:val="2"/>
            <w:vAlign w:val="center"/>
          </w:tcPr>
          <w:p w:rsidR="00640527" w:rsidRPr="00B0537D" w:rsidRDefault="00640527" w:rsidP="00640527">
            <w:pPr>
              <w:jc w:val="right"/>
              <w:rPr>
                <w:sz w:val="13"/>
                <w:szCs w:val="13"/>
              </w:rPr>
            </w:pPr>
            <w:r w:rsidRPr="00B0537D">
              <w:rPr>
                <w:sz w:val="13"/>
                <w:szCs w:val="13"/>
              </w:rPr>
              <w:t>(76)</w:t>
            </w:r>
          </w:p>
        </w:tc>
        <w:tc>
          <w:tcPr>
            <w:tcW w:w="990" w:type="dxa"/>
            <w:gridSpan w:val="2"/>
            <w:vAlign w:val="center"/>
          </w:tcPr>
          <w:p w:rsidR="00640527" w:rsidRPr="00B0537D" w:rsidRDefault="00640527" w:rsidP="00640527">
            <w:pPr>
              <w:jc w:val="right"/>
              <w:rPr>
                <w:sz w:val="13"/>
                <w:szCs w:val="13"/>
              </w:rPr>
            </w:pPr>
            <w:r w:rsidRPr="00B0537D">
              <w:rPr>
                <w:sz w:val="13"/>
                <w:szCs w:val="13"/>
              </w:rPr>
              <w:t>(209)</w:t>
            </w:r>
          </w:p>
        </w:tc>
        <w:tc>
          <w:tcPr>
            <w:tcW w:w="810" w:type="dxa"/>
            <w:gridSpan w:val="3"/>
            <w:vAlign w:val="center"/>
          </w:tcPr>
          <w:p w:rsidR="00640527" w:rsidRPr="004E3D9C" w:rsidRDefault="00640527" w:rsidP="00640527">
            <w:pPr>
              <w:jc w:val="right"/>
              <w:rPr>
                <w:sz w:val="13"/>
                <w:szCs w:val="13"/>
              </w:rPr>
            </w:pPr>
            <w:r w:rsidRPr="004E3D9C">
              <w:rPr>
                <w:sz w:val="13"/>
                <w:szCs w:val="13"/>
              </w:rPr>
              <w:t>133</w:t>
            </w:r>
          </w:p>
        </w:tc>
        <w:tc>
          <w:tcPr>
            <w:tcW w:w="810" w:type="dxa"/>
            <w:gridSpan w:val="2"/>
            <w:vAlign w:val="center"/>
          </w:tcPr>
          <w:p w:rsidR="00640527" w:rsidRPr="004E3D9C" w:rsidRDefault="00640527" w:rsidP="00640527">
            <w:pPr>
              <w:jc w:val="right"/>
              <w:rPr>
                <w:sz w:val="13"/>
                <w:szCs w:val="13"/>
              </w:rPr>
            </w:pPr>
            <w:r w:rsidRPr="004E3D9C">
              <w:rPr>
                <w:sz w:val="13"/>
                <w:szCs w:val="13"/>
              </w:rPr>
              <w:t>221</w:t>
            </w:r>
          </w:p>
        </w:tc>
        <w:tc>
          <w:tcPr>
            <w:tcW w:w="810" w:type="dxa"/>
            <w:vAlign w:val="center"/>
          </w:tcPr>
          <w:p w:rsidR="00640527" w:rsidRPr="004E3D9C" w:rsidRDefault="00640527" w:rsidP="00640527">
            <w:pPr>
              <w:jc w:val="right"/>
              <w:rPr>
                <w:bCs/>
                <w:sz w:val="13"/>
                <w:szCs w:val="13"/>
              </w:rPr>
            </w:pPr>
            <w:r w:rsidRPr="004E3D9C">
              <w:rPr>
                <w:bCs/>
                <w:sz w:val="13"/>
                <w:szCs w:val="13"/>
              </w:rPr>
              <w:t>(88)</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3.  Communications services</w:t>
            </w:r>
          </w:p>
        </w:tc>
        <w:tc>
          <w:tcPr>
            <w:tcW w:w="939" w:type="dxa"/>
            <w:gridSpan w:val="2"/>
            <w:vAlign w:val="center"/>
          </w:tcPr>
          <w:p w:rsidR="00640527" w:rsidRPr="00B0537D" w:rsidRDefault="00640527" w:rsidP="00640527">
            <w:pPr>
              <w:jc w:val="right"/>
              <w:rPr>
                <w:sz w:val="13"/>
                <w:szCs w:val="13"/>
              </w:rPr>
            </w:pPr>
            <w:r w:rsidRPr="00B0537D">
              <w:rPr>
                <w:sz w:val="13"/>
                <w:szCs w:val="13"/>
              </w:rPr>
              <w:t xml:space="preserve">80 </w:t>
            </w:r>
          </w:p>
        </w:tc>
        <w:tc>
          <w:tcPr>
            <w:tcW w:w="810" w:type="dxa"/>
            <w:gridSpan w:val="2"/>
            <w:vAlign w:val="center"/>
          </w:tcPr>
          <w:p w:rsidR="00640527" w:rsidRPr="00B0537D" w:rsidRDefault="00640527" w:rsidP="00640527">
            <w:pPr>
              <w:jc w:val="right"/>
              <w:rPr>
                <w:sz w:val="13"/>
                <w:szCs w:val="13"/>
              </w:rPr>
            </w:pPr>
            <w:r w:rsidRPr="00B0537D">
              <w:rPr>
                <w:sz w:val="13"/>
                <w:szCs w:val="13"/>
              </w:rPr>
              <w:t xml:space="preserve">37 </w:t>
            </w:r>
          </w:p>
        </w:tc>
        <w:tc>
          <w:tcPr>
            <w:tcW w:w="990" w:type="dxa"/>
            <w:gridSpan w:val="2"/>
            <w:vAlign w:val="center"/>
          </w:tcPr>
          <w:p w:rsidR="00640527" w:rsidRPr="00B0537D" w:rsidRDefault="00640527" w:rsidP="00640527">
            <w:pPr>
              <w:jc w:val="right"/>
              <w:rPr>
                <w:sz w:val="13"/>
                <w:szCs w:val="13"/>
              </w:rPr>
            </w:pPr>
            <w:r w:rsidRPr="00B0537D">
              <w:rPr>
                <w:sz w:val="13"/>
                <w:szCs w:val="13"/>
              </w:rPr>
              <w:t xml:space="preserve">4 </w:t>
            </w:r>
          </w:p>
        </w:tc>
        <w:tc>
          <w:tcPr>
            <w:tcW w:w="810" w:type="dxa"/>
            <w:gridSpan w:val="3"/>
            <w:vAlign w:val="center"/>
          </w:tcPr>
          <w:p w:rsidR="00640527" w:rsidRPr="004E3D9C" w:rsidRDefault="00640527" w:rsidP="00640527">
            <w:pPr>
              <w:jc w:val="right"/>
              <w:rPr>
                <w:sz w:val="13"/>
                <w:szCs w:val="13"/>
              </w:rPr>
            </w:pPr>
            <w:r w:rsidRPr="004E3D9C">
              <w:rPr>
                <w:sz w:val="13"/>
                <w:szCs w:val="13"/>
              </w:rPr>
              <w:t>52</w:t>
            </w:r>
          </w:p>
        </w:tc>
        <w:tc>
          <w:tcPr>
            <w:tcW w:w="810" w:type="dxa"/>
            <w:gridSpan w:val="2"/>
            <w:vAlign w:val="center"/>
          </w:tcPr>
          <w:p w:rsidR="00640527" w:rsidRPr="004E3D9C" w:rsidRDefault="00640527" w:rsidP="00640527">
            <w:pPr>
              <w:jc w:val="right"/>
              <w:rPr>
                <w:sz w:val="13"/>
                <w:szCs w:val="13"/>
              </w:rPr>
            </w:pPr>
            <w:r w:rsidRPr="004E3D9C">
              <w:rPr>
                <w:sz w:val="13"/>
                <w:szCs w:val="13"/>
              </w:rPr>
              <w:t>27</w:t>
            </w:r>
          </w:p>
        </w:tc>
        <w:tc>
          <w:tcPr>
            <w:tcW w:w="810" w:type="dxa"/>
            <w:vAlign w:val="center"/>
          </w:tcPr>
          <w:p w:rsidR="00640527" w:rsidRPr="004E3D9C" w:rsidRDefault="00640527" w:rsidP="00640527">
            <w:pPr>
              <w:jc w:val="right"/>
              <w:rPr>
                <w:bCs/>
                <w:sz w:val="13"/>
                <w:szCs w:val="13"/>
              </w:rPr>
            </w:pPr>
            <w:r w:rsidRPr="004E3D9C">
              <w:rPr>
                <w:bCs/>
                <w:sz w:val="13"/>
                <w:szCs w:val="13"/>
              </w:rPr>
              <w:t xml:space="preserve">25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4.  Construction services</w:t>
            </w:r>
          </w:p>
        </w:tc>
        <w:tc>
          <w:tcPr>
            <w:tcW w:w="939" w:type="dxa"/>
            <w:gridSpan w:val="2"/>
            <w:vAlign w:val="center"/>
          </w:tcPr>
          <w:p w:rsidR="00640527" w:rsidRPr="00B0537D" w:rsidRDefault="00640527" w:rsidP="00640527">
            <w:pPr>
              <w:jc w:val="right"/>
              <w:rPr>
                <w:sz w:val="13"/>
                <w:szCs w:val="13"/>
              </w:rPr>
            </w:pPr>
            <w:r w:rsidRPr="00B0537D">
              <w:rPr>
                <w:sz w:val="13"/>
                <w:szCs w:val="13"/>
              </w:rPr>
              <w:t>(21)</w:t>
            </w:r>
          </w:p>
        </w:tc>
        <w:tc>
          <w:tcPr>
            <w:tcW w:w="810" w:type="dxa"/>
            <w:gridSpan w:val="2"/>
            <w:vAlign w:val="center"/>
          </w:tcPr>
          <w:p w:rsidR="00640527" w:rsidRPr="00B0537D" w:rsidRDefault="00640527" w:rsidP="00640527">
            <w:pPr>
              <w:jc w:val="right"/>
              <w:rPr>
                <w:sz w:val="13"/>
                <w:szCs w:val="13"/>
              </w:rPr>
            </w:pPr>
            <w:r w:rsidRPr="00B0537D">
              <w:rPr>
                <w:sz w:val="13"/>
                <w:szCs w:val="13"/>
              </w:rPr>
              <w:t>(6)</w:t>
            </w:r>
          </w:p>
        </w:tc>
        <w:tc>
          <w:tcPr>
            <w:tcW w:w="990" w:type="dxa"/>
            <w:gridSpan w:val="2"/>
            <w:vAlign w:val="center"/>
          </w:tcPr>
          <w:p w:rsidR="00640527" w:rsidRPr="00B0537D" w:rsidRDefault="00640527" w:rsidP="00640527">
            <w:pPr>
              <w:jc w:val="right"/>
              <w:rPr>
                <w:sz w:val="13"/>
                <w:szCs w:val="13"/>
              </w:rPr>
            </w:pPr>
            <w:r w:rsidRPr="00B0537D">
              <w:rPr>
                <w:sz w:val="13"/>
                <w:szCs w:val="13"/>
              </w:rPr>
              <w:t>(1)</w:t>
            </w:r>
          </w:p>
        </w:tc>
        <w:tc>
          <w:tcPr>
            <w:tcW w:w="810" w:type="dxa"/>
            <w:gridSpan w:val="3"/>
            <w:vAlign w:val="center"/>
          </w:tcPr>
          <w:p w:rsidR="00640527" w:rsidRPr="004E3D9C" w:rsidRDefault="00640527" w:rsidP="00640527">
            <w:pPr>
              <w:jc w:val="right"/>
              <w:rPr>
                <w:sz w:val="13"/>
                <w:szCs w:val="13"/>
              </w:rPr>
            </w:pPr>
            <w:r w:rsidRPr="004E3D9C">
              <w:rPr>
                <w:sz w:val="13"/>
                <w:szCs w:val="13"/>
              </w:rPr>
              <w:t>4</w:t>
            </w:r>
          </w:p>
        </w:tc>
        <w:tc>
          <w:tcPr>
            <w:tcW w:w="810" w:type="dxa"/>
            <w:gridSpan w:val="2"/>
            <w:vAlign w:val="center"/>
          </w:tcPr>
          <w:p w:rsidR="00640527" w:rsidRPr="004E3D9C" w:rsidRDefault="00640527" w:rsidP="00640527">
            <w:pPr>
              <w:jc w:val="right"/>
              <w:rPr>
                <w:sz w:val="13"/>
                <w:szCs w:val="13"/>
              </w:rPr>
            </w:pPr>
            <w:r w:rsidRPr="004E3D9C">
              <w:rPr>
                <w:sz w:val="13"/>
                <w:szCs w:val="13"/>
              </w:rPr>
              <w:t>10</w:t>
            </w:r>
          </w:p>
        </w:tc>
        <w:tc>
          <w:tcPr>
            <w:tcW w:w="810" w:type="dxa"/>
            <w:vAlign w:val="center"/>
          </w:tcPr>
          <w:p w:rsidR="00640527" w:rsidRPr="004E3D9C" w:rsidRDefault="00640527" w:rsidP="00640527">
            <w:pPr>
              <w:jc w:val="right"/>
              <w:rPr>
                <w:bCs/>
                <w:sz w:val="13"/>
                <w:szCs w:val="13"/>
              </w:rPr>
            </w:pPr>
            <w:r w:rsidRPr="004E3D9C">
              <w:rPr>
                <w:bCs/>
                <w:sz w:val="13"/>
                <w:szCs w:val="13"/>
              </w:rPr>
              <w:t>(6)</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5.   Insurance services</w:t>
            </w:r>
          </w:p>
        </w:tc>
        <w:tc>
          <w:tcPr>
            <w:tcW w:w="939" w:type="dxa"/>
            <w:gridSpan w:val="2"/>
            <w:vAlign w:val="center"/>
          </w:tcPr>
          <w:p w:rsidR="00640527" w:rsidRPr="00B0537D" w:rsidRDefault="00640527" w:rsidP="00640527">
            <w:pPr>
              <w:jc w:val="right"/>
              <w:rPr>
                <w:sz w:val="13"/>
                <w:szCs w:val="13"/>
              </w:rPr>
            </w:pPr>
            <w:r w:rsidRPr="00B0537D">
              <w:rPr>
                <w:sz w:val="13"/>
                <w:szCs w:val="13"/>
              </w:rPr>
              <w:t>(13)</w:t>
            </w:r>
          </w:p>
        </w:tc>
        <w:tc>
          <w:tcPr>
            <w:tcW w:w="810" w:type="dxa"/>
            <w:gridSpan w:val="2"/>
            <w:vAlign w:val="center"/>
          </w:tcPr>
          <w:p w:rsidR="00640527" w:rsidRPr="00B0537D" w:rsidRDefault="00640527" w:rsidP="00640527">
            <w:pPr>
              <w:jc w:val="right"/>
              <w:rPr>
                <w:sz w:val="13"/>
                <w:szCs w:val="13"/>
              </w:rPr>
            </w:pPr>
            <w:r w:rsidRPr="00B0537D">
              <w:rPr>
                <w:sz w:val="13"/>
                <w:szCs w:val="13"/>
              </w:rPr>
              <w:t>(39)</w:t>
            </w:r>
          </w:p>
        </w:tc>
        <w:tc>
          <w:tcPr>
            <w:tcW w:w="990" w:type="dxa"/>
            <w:gridSpan w:val="2"/>
            <w:vAlign w:val="center"/>
          </w:tcPr>
          <w:p w:rsidR="00640527" w:rsidRPr="00B0537D" w:rsidRDefault="00640527" w:rsidP="00640527">
            <w:pPr>
              <w:jc w:val="right"/>
              <w:rPr>
                <w:sz w:val="13"/>
                <w:szCs w:val="13"/>
              </w:rPr>
            </w:pPr>
            <w:r w:rsidRPr="00B0537D">
              <w:rPr>
                <w:sz w:val="13"/>
                <w:szCs w:val="13"/>
              </w:rPr>
              <w:t>(23)</w:t>
            </w:r>
          </w:p>
        </w:tc>
        <w:tc>
          <w:tcPr>
            <w:tcW w:w="810" w:type="dxa"/>
            <w:gridSpan w:val="3"/>
            <w:vAlign w:val="center"/>
          </w:tcPr>
          <w:p w:rsidR="00640527" w:rsidRPr="004E3D9C" w:rsidRDefault="00640527" w:rsidP="00640527">
            <w:pPr>
              <w:jc w:val="right"/>
              <w:rPr>
                <w:sz w:val="13"/>
                <w:szCs w:val="13"/>
              </w:rPr>
            </w:pPr>
            <w:r w:rsidRPr="004E3D9C">
              <w:rPr>
                <w:sz w:val="13"/>
                <w:szCs w:val="13"/>
              </w:rPr>
              <w:t>13</w:t>
            </w:r>
          </w:p>
        </w:tc>
        <w:tc>
          <w:tcPr>
            <w:tcW w:w="810" w:type="dxa"/>
            <w:gridSpan w:val="2"/>
            <w:vAlign w:val="center"/>
          </w:tcPr>
          <w:p w:rsidR="00640527" w:rsidRPr="004E3D9C" w:rsidRDefault="00640527" w:rsidP="00640527">
            <w:pPr>
              <w:jc w:val="right"/>
              <w:rPr>
                <w:sz w:val="13"/>
                <w:szCs w:val="13"/>
              </w:rPr>
            </w:pPr>
            <w:r w:rsidRPr="004E3D9C">
              <w:rPr>
                <w:sz w:val="13"/>
                <w:szCs w:val="13"/>
              </w:rPr>
              <w:t>34</w:t>
            </w:r>
          </w:p>
        </w:tc>
        <w:tc>
          <w:tcPr>
            <w:tcW w:w="810" w:type="dxa"/>
            <w:vAlign w:val="center"/>
          </w:tcPr>
          <w:p w:rsidR="00640527" w:rsidRPr="004E3D9C" w:rsidRDefault="00640527" w:rsidP="00640527">
            <w:pPr>
              <w:jc w:val="right"/>
              <w:rPr>
                <w:bCs/>
                <w:sz w:val="13"/>
                <w:szCs w:val="13"/>
              </w:rPr>
            </w:pPr>
            <w:r w:rsidRPr="004E3D9C">
              <w:rPr>
                <w:bCs/>
                <w:sz w:val="13"/>
                <w:szCs w:val="13"/>
              </w:rPr>
              <w:t>(21)</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6.   Financial services</w:t>
            </w:r>
          </w:p>
        </w:tc>
        <w:tc>
          <w:tcPr>
            <w:tcW w:w="939" w:type="dxa"/>
            <w:gridSpan w:val="2"/>
            <w:vAlign w:val="center"/>
          </w:tcPr>
          <w:p w:rsidR="00640527" w:rsidRPr="00B0537D" w:rsidRDefault="00640527" w:rsidP="00640527">
            <w:pPr>
              <w:jc w:val="right"/>
              <w:rPr>
                <w:sz w:val="13"/>
                <w:szCs w:val="13"/>
              </w:rPr>
            </w:pPr>
            <w:r w:rsidRPr="00B0537D">
              <w:rPr>
                <w:sz w:val="13"/>
                <w:szCs w:val="13"/>
              </w:rPr>
              <w:t>(20)</w:t>
            </w:r>
          </w:p>
        </w:tc>
        <w:tc>
          <w:tcPr>
            <w:tcW w:w="810" w:type="dxa"/>
            <w:gridSpan w:val="2"/>
            <w:vAlign w:val="center"/>
          </w:tcPr>
          <w:p w:rsidR="00640527" w:rsidRPr="00B0537D" w:rsidRDefault="00640527" w:rsidP="00640527">
            <w:pPr>
              <w:jc w:val="right"/>
              <w:rPr>
                <w:sz w:val="13"/>
                <w:szCs w:val="13"/>
              </w:rPr>
            </w:pPr>
            <w:r w:rsidRPr="00B0537D">
              <w:rPr>
                <w:sz w:val="13"/>
                <w:szCs w:val="13"/>
              </w:rPr>
              <w:t xml:space="preserve">37 </w:t>
            </w:r>
          </w:p>
        </w:tc>
        <w:tc>
          <w:tcPr>
            <w:tcW w:w="990" w:type="dxa"/>
            <w:gridSpan w:val="2"/>
            <w:vAlign w:val="center"/>
          </w:tcPr>
          <w:p w:rsidR="00640527" w:rsidRPr="00B0537D" w:rsidRDefault="00640527" w:rsidP="00640527">
            <w:pPr>
              <w:jc w:val="right"/>
              <w:rPr>
                <w:sz w:val="13"/>
                <w:szCs w:val="13"/>
              </w:rPr>
            </w:pPr>
            <w:r w:rsidRPr="00B0537D">
              <w:rPr>
                <w:sz w:val="13"/>
                <w:szCs w:val="13"/>
              </w:rPr>
              <w:t>(14)</w:t>
            </w:r>
          </w:p>
        </w:tc>
        <w:tc>
          <w:tcPr>
            <w:tcW w:w="810" w:type="dxa"/>
            <w:gridSpan w:val="3"/>
            <w:vAlign w:val="center"/>
          </w:tcPr>
          <w:p w:rsidR="00640527" w:rsidRPr="004E3D9C" w:rsidRDefault="00640527" w:rsidP="00640527">
            <w:pPr>
              <w:jc w:val="right"/>
              <w:rPr>
                <w:sz w:val="13"/>
                <w:szCs w:val="13"/>
              </w:rPr>
            </w:pPr>
            <w:r w:rsidRPr="004E3D9C">
              <w:rPr>
                <w:sz w:val="13"/>
                <w:szCs w:val="13"/>
              </w:rPr>
              <w:t>8</w:t>
            </w:r>
          </w:p>
        </w:tc>
        <w:tc>
          <w:tcPr>
            <w:tcW w:w="810" w:type="dxa"/>
            <w:gridSpan w:val="2"/>
            <w:vAlign w:val="center"/>
          </w:tcPr>
          <w:p w:rsidR="00640527" w:rsidRPr="004E3D9C" w:rsidRDefault="00640527" w:rsidP="00640527">
            <w:pPr>
              <w:jc w:val="right"/>
              <w:rPr>
                <w:sz w:val="13"/>
                <w:szCs w:val="13"/>
              </w:rPr>
            </w:pPr>
            <w:r w:rsidRPr="004E3D9C">
              <w:rPr>
                <w:sz w:val="13"/>
                <w:szCs w:val="13"/>
              </w:rPr>
              <w:t>18</w:t>
            </w:r>
          </w:p>
        </w:tc>
        <w:tc>
          <w:tcPr>
            <w:tcW w:w="810" w:type="dxa"/>
            <w:vAlign w:val="center"/>
          </w:tcPr>
          <w:p w:rsidR="00640527" w:rsidRPr="004E3D9C" w:rsidRDefault="00640527" w:rsidP="00640527">
            <w:pPr>
              <w:jc w:val="right"/>
              <w:rPr>
                <w:bCs/>
                <w:sz w:val="13"/>
                <w:szCs w:val="13"/>
              </w:rPr>
            </w:pPr>
            <w:r w:rsidRPr="004E3D9C">
              <w:rPr>
                <w:bCs/>
                <w:sz w:val="13"/>
                <w:szCs w:val="13"/>
              </w:rPr>
              <w:t>(10)</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7.   Computer and information services</w:t>
            </w:r>
          </w:p>
        </w:tc>
        <w:tc>
          <w:tcPr>
            <w:tcW w:w="939" w:type="dxa"/>
            <w:gridSpan w:val="2"/>
            <w:vAlign w:val="center"/>
          </w:tcPr>
          <w:p w:rsidR="00640527" w:rsidRPr="00B0537D" w:rsidRDefault="00640527" w:rsidP="00640527">
            <w:pPr>
              <w:jc w:val="right"/>
              <w:rPr>
                <w:sz w:val="13"/>
                <w:szCs w:val="13"/>
              </w:rPr>
            </w:pPr>
            <w:r w:rsidRPr="00B0537D">
              <w:rPr>
                <w:sz w:val="13"/>
                <w:szCs w:val="13"/>
              </w:rPr>
              <w:t xml:space="preserve">3 </w:t>
            </w:r>
          </w:p>
        </w:tc>
        <w:tc>
          <w:tcPr>
            <w:tcW w:w="810" w:type="dxa"/>
            <w:gridSpan w:val="2"/>
            <w:vAlign w:val="center"/>
          </w:tcPr>
          <w:p w:rsidR="00640527" w:rsidRPr="00B0537D" w:rsidRDefault="00640527" w:rsidP="00640527">
            <w:pPr>
              <w:jc w:val="right"/>
              <w:rPr>
                <w:sz w:val="13"/>
                <w:szCs w:val="13"/>
              </w:rPr>
            </w:pPr>
            <w:r w:rsidRPr="00B0537D">
              <w:rPr>
                <w:sz w:val="13"/>
                <w:szCs w:val="13"/>
              </w:rPr>
              <w:t xml:space="preserve">22 </w:t>
            </w:r>
          </w:p>
        </w:tc>
        <w:tc>
          <w:tcPr>
            <w:tcW w:w="990" w:type="dxa"/>
            <w:gridSpan w:val="2"/>
            <w:vAlign w:val="center"/>
          </w:tcPr>
          <w:p w:rsidR="00640527" w:rsidRPr="00B0537D" w:rsidRDefault="00640527" w:rsidP="00640527">
            <w:pPr>
              <w:jc w:val="right"/>
              <w:rPr>
                <w:sz w:val="13"/>
                <w:szCs w:val="13"/>
              </w:rPr>
            </w:pPr>
            <w:r w:rsidRPr="00B0537D">
              <w:rPr>
                <w:sz w:val="13"/>
                <w:szCs w:val="13"/>
              </w:rPr>
              <w:t xml:space="preserve">8 </w:t>
            </w:r>
          </w:p>
        </w:tc>
        <w:tc>
          <w:tcPr>
            <w:tcW w:w="810" w:type="dxa"/>
            <w:gridSpan w:val="3"/>
            <w:vAlign w:val="center"/>
          </w:tcPr>
          <w:p w:rsidR="00640527" w:rsidRPr="004E3D9C" w:rsidRDefault="00640527" w:rsidP="00640527">
            <w:pPr>
              <w:jc w:val="right"/>
              <w:rPr>
                <w:sz w:val="13"/>
                <w:szCs w:val="13"/>
              </w:rPr>
            </w:pPr>
            <w:r w:rsidRPr="004E3D9C">
              <w:rPr>
                <w:sz w:val="13"/>
                <w:szCs w:val="13"/>
              </w:rPr>
              <w:t>42</w:t>
            </w:r>
          </w:p>
        </w:tc>
        <w:tc>
          <w:tcPr>
            <w:tcW w:w="810" w:type="dxa"/>
            <w:gridSpan w:val="2"/>
            <w:vAlign w:val="center"/>
          </w:tcPr>
          <w:p w:rsidR="00640527" w:rsidRPr="004E3D9C" w:rsidRDefault="00640527" w:rsidP="00640527">
            <w:pPr>
              <w:jc w:val="right"/>
              <w:rPr>
                <w:sz w:val="13"/>
                <w:szCs w:val="13"/>
              </w:rPr>
            </w:pPr>
            <w:r w:rsidRPr="004E3D9C">
              <w:rPr>
                <w:sz w:val="13"/>
                <w:szCs w:val="13"/>
              </w:rPr>
              <w:t>53</w:t>
            </w:r>
          </w:p>
        </w:tc>
        <w:tc>
          <w:tcPr>
            <w:tcW w:w="810" w:type="dxa"/>
            <w:vAlign w:val="center"/>
          </w:tcPr>
          <w:p w:rsidR="00640527" w:rsidRPr="004E3D9C" w:rsidRDefault="00640527" w:rsidP="00640527">
            <w:pPr>
              <w:jc w:val="right"/>
              <w:rPr>
                <w:bCs/>
                <w:sz w:val="13"/>
                <w:szCs w:val="13"/>
              </w:rPr>
            </w:pPr>
            <w:r w:rsidRPr="004E3D9C">
              <w:rPr>
                <w:bCs/>
                <w:sz w:val="13"/>
                <w:szCs w:val="13"/>
              </w:rPr>
              <w:t>(11)</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8.   Royalties and license fees</w:t>
            </w:r>
          </w:p>
        </w:tc>
        <w:tc>
          <w:tcPr>
            <w:tcW w:w="939" w:type="dxa"/>
            <w:gridSpan w:val="2"/>
            <w:vAlign w:val="center"/>
          </w:tcPr>
          <w:p w:rsidR="00640527" w:rsidRPr="00B0537D" w:rsidRDefault="00640527" w:rsidP="00640527">
            <w:pPr>
              <w:jc w:val="right"/>
              <w:rPr>
                <w:sz w:val="13"/>
                <w:szCs w:val="13"/>
              </w:rPr>
            </w:pPr>
            <w:r w:rsidRPr="00B0537D">
              <w:rPr>
                <w:sz w:val="13"/>
                <w:szCs w:val="13"/>
              </w:rPr>
              <w:t>(20)</w:t>
            </w:r>
          </w:p>
        </w:tc>
        <w:tc>
          <w:tcPr>
            <w:tcW w:w="810" w:type="dxa"/>
            <w:gridSpan w:val="2"/>
            <w:vAlign w:val="center"/>
          </w:tcPr>
          <w:p w:rsidR="00640527" w:rsidRPr="00B0537D" w:rsidRDefault="00640527" w:rsidP="00640527">
            <w:pPr>
              <w:jc w:val="right"/>
              <w:rPr>
                <w:sz w:val="13"/>
                <w:szCs w:val="13"/>
              </w:rPr>
            </w:pPr>
            <w:r w:rsidRPr="00B0537D">
              <w:rPr>
                <w:sz w:val="13"/>
                <w:szCs w:val="13"/>
              </w:rPr>
              <w:t>(15)</w:t>
            </w:r>
          </w:p>
        </w:tc>
        <w:tc>
          <w:tcPr>
            <w:tcW w:w="990" w:type="dxa"/>
            <w:gridSpan w:val="2"/>
            <w:vAlign w:val="center"/>
          </w:tcPr>
          <w:p w:rsidR="00640527" w:rsidRPr="00B0537D" w:rsidRDefault="00640527" w:rsidP="00640527">
            <w:pPr>
              <w:jc w:val="right"/>
              <w:rPr>
                <w:sz w:val="13"/>
                <w:szCs w:val="13"/>
              </w:rPr>
            </w:pPr>
            <w:r w:rsidRPr="00B0537D">
              <w:rPr>
                <w:sz w:val="13"/>
                <w:szCs w:val="13"/>
              </w:rPr>
              <w:t>(27)</w:t>
            </w:r>
          </w:p>
        </w:tc>
        <w:tc>
          <w:tcPr>
            <w:tcW w:w="810" w:type="dxa"/>
            <w:gridSpan w:val="3"/>
            <w:vAlign w:val="center"/>
          </w:tcPr>
          <w:p w:rsidR="00640527" w:rsidRPr="004E3D9C" w:rsidRDefault="00640527" w:rsidP="00640527">
            <w:pPr>
              <w:jc w:val="right"/>
              <w:rPr>
                <w:sz w:val="13"/>
                <w:szCs w:val="13"/>
              </w:rPr>
            </w:pPr>
            <w:r w:rsidRPr="004E3D9C">
              <w:rPr>
                <w:sz w:val="13"/>
                <w:szCs w:val="13"/>
              </w:rPr>
              <w:t>2</w:t>
            </w:r>
          </w:p>
        </w:tc>
        <w:tc>
          <w:tcPr>
            <w:tcW w:w="810" w:type="dxa"/>
            <w:gridSpan w:val="2"/>
            <w:vAlign w:val="center"/>
          </w:tcPr>
          <w:p w:rsidR="00640527" w:rsidRPr="004E3D9C" w:rsidRDefault="00640527" w:rsidP="00640527">
            <w:pPr>
              <w:jc w:val="right"/>
              <w:rPr>
                <w:sz w:val="13"/>
                <w:szCs w:val="13"/>
              </w:rPr>
            </w:pPr>
            <w:r w:rsidRPr="004E3D9C">
              <w:rPr>
                <w:sz w:val="13"/>
                <w:szCs w:val="13"/>
              </w:rPr>
              <w:t>32</w:t>
            </w:r>
          </w:p>
        </w:tc>
        <w:tc>
          <w:tcPr>
            <w:tcW w:w="810" w:type="dxa"/>
            <w:vAlign w:val="center"/>
          </w:tcPr>
          <w:p w:rsidR="00640527" w:rsidRPr="004E3D9C" w:rsidRDefault="00640527" w:rsidP="00640527">
            <w:pPr>
              <w:jc w:val="right"/>
              <w:rPr>
                <w:bCs/>
                <w:sz w:val="13"/>
                <w:szCs w:val="13"/>
              </w:rPr>
            </w:pPr>
            <w:r w:rsidRPr="004E3D9C">
              <w:rPr>
                <w:bCs/>
                <w:sz w:val="13"/>
                <w:szCs w:val="13"/>
              </w:rPr>
              <w:t>(30)</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9.   Other business services</w:t>
            </w:r>
          </w:p>
        </w:tc>
        <w:tc>
          <w:tcPr>
            <w:tcW w:w="939" w:type="dxa"/>
            <w:gridSpan w:val="2"/>
            <w:vAlign w:val="center"/>
          </w:tcPr>
          <w:p w:rsidR="00640527" w:rsidRPr="00B0537D" w:rsidRDefault="00640527" w:rsidP="00640527">
            <w:pPr>
              <w:jc w:val="right"/>
              <w:rPr>
                <w:sz w:val="13"/>
                <w:szCs w:val="13"/>
              </w:rPr>
            </w:pPr>
            <w:r w:rsidRPr="00B0537D">
              <w:rPr>
                <w:sz w:val="13"/>
                <w:szCs w:val="13"/>
              </w:rPr>
              <w:t>(273)</w:t>
            </w:r>
          </w:p>
        </w:tc>
        <w:tc>
          <w:tcPr>
            <w:tcW w:w="810" w:type="dxa"/>
            <w:gridSpan w:val="2"/>
            <w:vAlign w:val="center"/>
          </w:tcPr>
          <w:p w:rsidR="00640527" w:rsidRPr="00B0537D" w:rsidRDefault="00640527" w:rsidP="00640527">
            <w:pPr>
              <w:jc w:val="right"/>
              <w:rPr>
                <w:sz w:val="13"/>
                <w:szCs w:val="13"/>
              </w:rPr>
            </w:pPr>
            <w:r w:rsidRPr="00B0537D">
              <w:rPr>
                <w:sz w:val="13"/>
                <w:szCs w:val="13"/>
              </w:rPr>
              <w:t>(146)</w:t>
            </w:r>
          </w:p>
        </w:tc>
        <w:tc>
          <w:tcPr>
            <w:tcW w:w="990" w:type="dxa"/>
            <w:gridSpan w:val="2"/>
            <w:vAlign w:val="center"/>
          </w:tcPr>
          <w:p w:rsidR="00640527" w:rsidRPr="00B0537D" w:rsidRDefault="00640527" w:rsidP="00640527">
            <w:pPr>
              <w:jc w:val="right"/>
              <w:rPr>
                <w:sz w:val="13"/>
                <w:szCs w:val="13"/>
              </w:rPr>
            </w:pPr>
            <w:r w:rsidRPr="00B0537D">
              <w:rPr>
                <w:sz w:val="13"/>
                <w:szCs w:val="13"/>
              </w:rPr>
              <w:t>(186)</w:t>
            </w:r>
          </w:p>
        </w:tc>
        <w:tc>
          <w:tcPr>
            <w:tcW w:w="810" w:type="dxa"/>
            <w:gridSpan w:val="3"/>
            <w:vAlign w:val="center"/>
          </w:tcPr>
          <w:p w:rsidR="00640527" w:rsidRPr="004E3D9C" w:rsidRDefault="00640527" w:rsidP="00640527">
            <w:pPr>
              <w:jc w:val="right"/>
              <w:rPr>
                <w:sz w:val="13"/>
                <w:szCs w:val="13"/>
              </w:rPr>
            </w:pPr>
            <w:r w:rsidRPr="004E3D9C">
              <w:rPr>
                <w:sz w:val="13"/>
                <w:szCs w:val="13"/>
              </w:rPr>
              <w:t>147</w:t>
            </w:r>
          </w:p>
        </w:tc>
        <w:tc>
          <w:tcPr>
            <w:tcW w:w="810" w:type="dxa"/>
            <w:gridSpan w:val="2"/>
            <w:vAlign w:val="center"/>
          </w:tcPr>
          <w:p w:rsidR="00640527" w:rsidRPr="004E3D9C" w:rsidRDefault="00640527" w:rsidP="00640527">
            <w:pPr>
              <w:jc w:val="right"/>
              <w:rPr>
                <w:sz w:val="13"/>
                <w:szCs w:val="13"/>
              </w:rPr>
            </w:pPr>
            <w:r w:rsidRPr="004E3D9C">
              <w:rPr>
                <w:sz w:val="13"/>
                <w:szCs w:val="13"/>
              </w:rPr>
              <w:t>226</w:t>
            </w:r>
          </w:p>
        </w:tc>
        <w:tc>
          <w:tcPr>
            <w:tcW w:w="810" w:type="dxa"/>
            <w:vAlign w:val="center"/>
          </w:tcPr>
          <w:p w:rsidR="00640527" w:rsidRPr="004E3D9C" w:rsidRDefault="00640527" w:rsidP="00640527">
            <w:pPr>
              <w:jc w:val="right"/>
              <w:rPr>
                <w:bCs/>
                <w:sz w:val="13"/>
                <w:szCs w:val="13"/>
              </w:rPr>
            </w:pPr>
            <w:r w:rsidRPr="004E3D9C">
              <w:rPr>
                <w:bCs/>
                <w:sz w:val="13"/>
                <w:szCs w:val="13"/>
              </w:rPr>
              <w:t>(79)</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10.   Personal, cultural, and recreational services</w:t>
            </w:r>
          </w:p>
        </w:tc>
        <w:tc>
          <w:tcPr>
            <w:tcW w:w="939" w:type="dxa"/>
            <w:gridSpan w:val="2"/>
            <w:vAlign w:val="center"/>
          </w:tcPr>
          <w:p w:rsidR="00640527" w:rsidRPr="00B0537D" w:rsidRDefault="00640527" w:rsidP="00640527">
            <w:pPr>
              <w:jc w:val="right"/>
              <w:rPr>
                <w:sz w:val="13"/>
                <w:szCs w:val="13"/>
              </w:rPr>
            </w:pPr>
            <w:r w:rsidRPr="00B0537D">
              <w:rPr>
                <w:sz w:val="13"/>
                <w:szCs w:val="13"/>
              </w:rPr>
              <w:t>(2)</w:t>
            </w:r>
          </w:p>
        </w:tc>
        <w:tc>
          <w:tcPr>
            <w:tcW w:w="810" w:type="dxa"/>
            <w:gridSpan w:val="2"/>
            <w:vAlign w:val="center"/>
          </w:tcPr>
          <w:p w:rsidR="00640527" w:rsidRPr="00B0537D" w:rsidRDefault="00640527" w:rsidP="00640527">
            <w:pPr>
              <w:jc w:val="right"/>
              <w:rPr>
                <w:sz w:val="13"/>
                <w:szCs w:val="13"/>
              </w:rPr>
            </w:pPr>
            <w:r w:rsidRPr="00B0537D">
              <w:rPr>
                <w:sz w:val="13"/>
                <w:szCs w:val="13"/>
              </w:rPr>
              <w:t>(5)</w:t>
            </w:r>
          </w:p>
        </w:tc>
        <w:tc>
          <w:tcPr>
            <w:tcW w:w="990" w:type="dxa"/>
            <w:gridSpan w:val="2"/>
            <w:vAlign w:val="center"/>
          </w:tcPr>
          <w:p w:rsidR="00640527" w:rsidRPr="00B0537D" w:rsidRDefault="00640527" w:rsidP="00640527">
            <w:pPr>
              <w:jc w:val="right"/>
              <w:rPr>
                <w:sz w:val="13"/>
                <w:szCs w:val="13"/>
              </w:rPr>
            </w:pPr>
            <w:r w:rsidRPr="00B0537D">
              <w:rPr>
                <w:sz w:val="13"/>
                <w:szCs w:val="13"/>
              </w:rPr>
              <w:t>(8)</w:t>
            </w:r>
          </w:p>
        </w:tc>
        <w:tc>
          <w:tcPr>
            <w:tcW w:w="810" w:type="dxa"/>
            <w:gridSpan w:val="3"/>
            <w:vAlign w:val="center"/>
          </w:tcPr>
          <w:p w:rsidR="00640527" w:rsidRPr="004E3D9C" w:rsidRDefault="00640527" w:rsidP="00640527">
            <w:pPr>
              <w:jc w:val="right"/>
              <w:rPr>
                <w:sz w:val="13"/>
                <w:szCs w:val="13"/>
              </w:rPr>
            </w:pPr>
            <w:r w:rsidRPr="004E3D9C">
              <w:rPr>
                <w:sz w:val="13"/>
                <w:szCs w:val="13"/>
              </w:rPr>
              <w:t>3</w:t>
            </w:r>
          </w:p>
        </w:tc>
        <w:tc>
          <w:tcPr>
            <w:tcW w:w="810" w:type="dxa"/>
            <w:gridSpan w:val="2"/>
            <w:vAlign w:val="center"/>
          </w:tcPr>
          <w:p w:rsidR="00640527" w:rsidRPr="004E3D9C" w:rsidRDefault="00640527" w:rsidP="00640527">
            <w:pPr>
              <w:jc w:val="right"/>
              <w:rPr>
                <w:sz w:val="13"/>
                <w:szCs w:val="13"/>
              </w:rPr>
            </w:pPr>
            <w:r w:rsidRPr="004E3D9C">
              <w:rPr>
                <w:sz w:val="13"/>
                <w:szCs w:val="13"/>
              </w:rPr>
              <w:t>5</w:t>
            </w:r>
          </w:p>
        </w:tc>
        <w:tc>
          <w:tcPr>
            <w:tcW w:w="810" w:type="dxa"/>
            <w:vAlign w:val="center"/>
          </w:tcPr>
          <w:p w:rsidR="00640527" w:rsidRPr="004E3D9C" w:rsidRDefault="00640527" w:rsidP="00640527">
            <w:pPr>
              <w:jc w:val="right"/>
              <w:rPr>
                <w:bCs/>
                <w:sz w:val="13"/>
                <w:szCs w:val="13"/>
              </w:rPr>
            </w:pPr>
            <w:r w:rsidRPr="004E3D9C">
              <w:rPr>
                <w:bCs/>
                <w:sz w:val="13"/>
                <w:szCs w:val="13"/>
              </w:rPr>
              <w:t>(2)</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EF70F0">
            <w:pPr>
              <w:rPr>
                <w:rFonts w:eastAsia="Arial Unicode MS"/>
                <w:b/>
                <w:bCs/>
                <w:sz w:val="13"/>
                <w:szCs w:val="13"/>
              </w:rPr>
            </w:pPr>
            <w:r>
              <w:rPr>
                <w:b/>
                <w:bCs/>
                <w:sz w:val="13"/>
                <w:szCs w:val="13"/>
              </w:rPr>
              <w:t xml:space="preserve">           </w:t>
            </w:r>
            <w:r>
              <w:rPr>
                <w:sz w:val="13"/>
                <w:szCs w:val="13"/>
              </w:rPr>
              <w:t xml:space="preserve">11.   Government services, </w:t>
            </w:r>
            <w:r w:rsidR="00EF70F0">
              <w:rPr>
                <w:sz w:val="13"/>
                <w:szCs w:val="13"/>
              </w:rPr>
              <w:t>n. s. e</w:t>
            </w:r>
            <w:r>
              <w:rPr>
                <w:sz w:val="13"/>
                <w:szCs w:val="13"/>
              </w:rPr>
              <w:t>.</w:t>
            </w:r>
          </w:p>
        </w:tc>
        <w:tc>
          <w:tcPr>
            <w:tcW w:w="939" w:type="dxa"/>
            <w:gridSpan w:val="2"/>
            <w:vAlign w:val="center"/>
          </w:tcPr>
          <w:p w:rsidR="00640527" w:rsidRPr="00B0537D" w:rsidRDefault="00640527" w:rsidP="00640527">
            <w:pPr>
              <w:jc w:val="right"/>
              <w:rPr>
                <w:sz w:val="13"/>
                <w:szCs w:val="13"/>
              </w:rPr>
            </w:pPr>
            <w:r w:rsidRPr="00B0537D">
              <w:rPr>
                <w:sz w:val="13"/>
                <w:szCs w:val="13"/>
              </w:rPr>
              <w:t xml:space="preserve">463 </w:t>
            </w:r>
          </w:p>
        </w:tc>
        <w:tc>
          <w:tcPr>
            <w:tcW w:w="810" w:type="dxa"/>
            <w:gridSpan w:val="2"/>
            <w:vAlign w:val="center"/>
          </w:tcPr>
          <w:p w:rsidR="00640527" w:rsidRPr="00B0537D" w:rsidRDefault="00640527" w:rsidP="00640527">
            <w:pPr>
              <w:jc w:val="right"/>
              <w:rPr>
                <w:sz w:val="13"/>
                <w:szCs w:val="13"/>
              </w:rPr>
            </w:pPr>
            <w:r w:rsidRPr="00B0537D">
              <w:rPr>
                <w:sz w:val="13"/>
                <w:szCs w:val="13"/>
              </w:rPr>
              <w:t xml:space="preserve">39 </w:t>
            </w:r>
          </w:p>
        </w:tc>
        <w:tc>
          <w:tcPr>
            <w:tcW w:w="990" w:type="dxa"/>
            <w:gridSpan w:val="2"/>
            <w:vAlign w:val="center"/>
          </w:tcPr>
          <w:p w:rsidR="00640527" w:rsidRPr="00B0537D" w:rsidRDefault="00640527" w:rsidP="00640527">
            <w:pPr>
              <w:jc w:val="right"/>
              <w:rPr>
                <w:sz w:val="13"/>
                <w:szCs w:val="13"/>
              </w:rPr>
            </w:pPr>
            <w:r w:rsidRPr="00B0537D">
              <w:rPr>
                <w:sz w:val="13"/>
                <w:szCs w:val="13"/>
              </w:rPr>
              <w:t xml:space="preserve">199 </w:t>
            </w:r>
          </w:p>
        </w:tc>
        <w:tc>
          <w:tcPr>
            <w:tcW w:w="810" w:type="dxa"/>
            <w:gridSpan w:val="3"/>
            <w:vAlign w:val="center"/>
          </w:tcPr>
          <w:p w:rsidR="00640527" w:rsidRPr="004E3D9C" w:rsidRDefault="00640527" w:rsidP="00640527">
            <w:pPr>
              <w:jc w:val="right"/>
              <w:rPr>
                <w:sz w:val="13"/>
                <w:szCs w:val="13"/>
              </w:rPr>
            </w:pPr>
            <w:r w:rsidRPr="004E3D9C">
              <w:rPr>
                <w:sz w:val="13"/>
                <w:szCs w:val="13"/>
              </w:rPr>
              <w:t>558</w:t>
            </w:r>
          </w:p>
        </w:tc>
        <w:tc>
          <w:tcPr>
            <w:tcW w:w="810" w:type="dxa"/>
            <w:gridSpan w:val="2"/>
            <w:vAlign w:val="center"/>
          </w:tcPr>
          <w:p w:rsidR="00640527" w:rsidRPr="004E3D9C" w:rsidRDefault="00640527" w:rsidP="00640527">
            <w:pPr>
              <w:jc w:val="right"/>
              <w:rPr>
                <w:sz w:val="13"/>
                <w:szCs w:val="13"/>
              </w:rPr>
            </w:pPr>
            <w:r w:rsidRPr="004E3D9C">
              <w:rPr>
                <w:sz w:val="13"/>
                <w:szCs w:val="13"/>
              </w:rPr>
              <w:t>167</w:t>
            </w:r>
          </w:p>
        </w:tc>
        <w:tc>
          <w:tcPr>
            <w:tcW w:w="810" w:type="dxa"/>
            <w:vAlign w:val="center"/>
          </w:tcPr>
          <w:p w:rsidR="00640527" w:rsidRPr="004E3D9C" w:rsidRDefault="00640527" w:rsidP="00640527">
            <w:pPr>
              <w:jc w:val="right"/>
              <w:rPr>
                <w:bCs/>
                <w:sz w:val="13"/>
                <w:szCs w:val="13"/>
              </w:rPr>
            </w:pPr>
            <w:r w:rsidRPr="004E3D9C">
              <w:rPr>
                <w:bCs/>
                <w:sz w:val="13"/>
                <w:szCs w:val="13"/>
              </w:rPr>
              <w:t xml:space="preserve">391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B.   Income</w:t>
            </w:r>
          </w:p>
        </w:tc>
        <w:tc>
          <w:tcPr>
            <w:tcW w:w="939" w:type="dxa"/>
            <w:gridSpan w:val="2"/>
            <w:vAlign w:val="center"/>
          </w:tcPr>
          <w:p w:rsidR="00640527" w:rsidRPr="00B0537D" w:rsidRDefault="00640527" w:rsidP="00640527">
            <w:pPr>
              <w:jc w:val="right"/>
              <w:rPr>
                <w:b/>
                <w:sz w:val="13"/>
                <w:szCs w:val="13"/>
              </w:rPr>
            </w:pPr>
            <w:r w:rsidRPr="00B0537D">
              <w:rPr>
                <w:b/>
                <w:sz w:val="13"/>
                <w:szCs w:val="13"/>
              </w:rPr>
              <w:t>(1,055)</w:t>
            </w:r>
          </w:p>
        </w:tc>
        <w:tc>
          <w:tcPr>
            <w:tcW w:w="810" w:type="dxa"/>
            <w:gridSpan w:val="2"/>
            <w:vAlign w:val="center"/>
          </w:tcPr>
          <w:p w:rsidR="00640527" w:rsidRPr="00B0537D" w:rsidRDefault="00640527" w:rsidP="00640527">
            <w:pPr>
              <w:jc w:val="right"/>
              <w:rPr>
                <w:b/>
                <w:sz w:val="13"/>
                <w:szCs w:val="13"/>
              </w:rPr>
            </w:pPr>
            <w:r w:rsidRPr="00B0537D">
              <w:rPr>
                <w:b/>
                <w:sz w:val="13"/>
                <w:szCs w:val="13"/>
              </w:rPr>
              <w:t>(679)</w:t>
            </w:r>
          </w:p>
        </w:tc>
        <w:tc>
          <w:tcPr>
            <w:tcW w:w="990" w:type="dxa"/>
            <w:gridSpan w:val="2"/>
            <w:vAlign w:val="center"/>
          </w:tcPr>
          <w:p w:rsidR="00640527" w:rsidRPr="00B0537D" w:rsidRDefault="00640527" w:rsidP="00640527">
            <w:pPr>
              <w:jc w:val="right"/>
              <w:rPr>
                <w:b/>
                <w:sz w:val="13"/>
                <w:szCs w:val="13"/>
              </w:rPr>
            </w:pPr>
            <w:r w:rsidRPr="00B0537D">
              <w:rPr>
                <w:b/>
                <w:sz w:val="13"/>
                <w:szCs w:val="13"/>
              </w:rPr>
              <w:t>(893)</w:t>
            </w:r>
          </w:p>
        </w:tc>
        <w:tc>
          <w:tcPr>
            <w:tcW w:w="810" w:type="dxa"/>
            <w:gridSpan w:val="3"/>
            <w:vAlign w:val="center"/>
          </w:tcPr>
          <w:p w:rsidR="00640527" w:rsidRPr="004E3D9C" w:rsidRDefault="00640527" w:rsidP="00640527">
            <w:pPr>
              <w:jc w:val="right"/>
              <w:rPr>
                <w:sz w:val="13"/>
                <w:szCs w:val="13"/>
              </w:rPr>
            </w:pPr>
            <w:r w:rsidRPr="004E3D9C">
              <w:rPr>
                <w:sz w:val="13"/>
                <w:szCs w:val="13"/>
              </w:rPr>
              <w:t>187</w:t>
            </w:r>
          </w:p>
        </w:tc>
        <w:tc>
          <w:tcPr>
            <w:tcW w:w="810" w:type="dxa"/>
            <w:gridSpan w:val="2"/>
            <w:vAlign w:val="center"/>
          </w:tcPr>
          <w:p w:rsidR="00640527" w:rsidRPr="004E3D9C" w:rsidRDefault="00640527" w:rsidP="00640527">
            <w:pPr>
              <w:jc w:val="right"/>
              <w:rPr>
                <w:sz w:val="13"/>
                <w:szCs w:val="13"/>
              </w:rPr>
            </w:pPr>
            <w:r w:rsidRPr="004E3D9C">
              <w:rPr>
                <w:sz w:val="13"/>
                <w:szCs w:val="13"/>
              </w:rPr>
              <w:t>888</w:t>
            </w:r>
          </w:p>
        </w:tc>
        <w:tc>
          <w:tcPr>
            <w:tcW w:w="810" w:type="dxa"/>
            <w:vAlign w:val="center"/>
          </w:tcPr>
          <w:p w:rsidR="00640527" w:rsidRPr="004E3D9C" w:rsidRDefault="00640527" w:rsidP="00640527">
            <w:pPr>
              <w:jc w:val="right"/>
              <w:rPr>
                <w:b/>
                <w:bCs/>
                <w:sz w:val="13"/>
                <w:szCs w:val="13"/>
              </w:rPr>
            </w:pPr>
            <w:r w:rsidRPr="004E3D9C">
              <w:rPr>
                <w:b/>
                <w:bCs/>
                <w:sz w:val="13"/>
                <w:szCs w:val="13"/>
              </w:rPr>
              <w:t>(701)</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1.   Compensation of employees</w:t>
            </w:r>
          </w:p>
        </w:tc>
        <w:tc>
          <w:tcPr>
            <w:tcW w:w="939" w:type="dxa"/>
            <w:gridSpan w:val="2"/>
            <w:vAlign w:val="center"/>
          </w:tcPr>
          <w:p w:rsidR="00640527" w:rsidRPr="006848EE" w:rsidRDefault="00640527" w:rsidP="00640527">
            <w:pPr>
              <w:jc w:val="right"/>
              <w:rPr>
                <w:sz w:val="13"/>
                <w:szCs w:val="13"/>
              </w:rPr>
            </w:pPr>
            <w:r w:rsidRPr="006848EE">
              <w:rPr>
                <w:sz w:val="13"/>
                <w:szCs w:val="13"/>
              </w:rPr>
              <w:t xml:space="preserve">4 </w:t>
            </w:r>
          </w:p>
        </w:tc>
        <w:tc>
          <w:tcPr>
            <w:tcW w:w="810" w:type="dxa"/>
            <w:gridSpan w:val="2"/>
            <w:vAlign w:val="center"/>
          </w:tcPr>
          <w:p w:rsidR="00640527" w:rsidRPr="006848EE" w:rsidRDefault="00640527" w:rsidP="00640527">
            <w:pPr>
              <w:jc w:val="right"/>
              <w:rPr>
                <w:sz w:val="13"/>
                <w:szCs w:val="13"/>
              </w:rPr>
            </w:pPr>
            <w:r w:rsidRPr="006848EE">
              <w:rPr>
                <w:sz w:val="13"/>
                <w:szCs w:val="13"/>
              </w:rPr>
              <w:t xml:space="preserve">1 </w:t>
            </w:r>
          </w:p>
        </w:tc>
        <w:tc>
          <w:tcPr>
            <w:tcW w:w="990" w:type="dxa"/>
            <w:gridSpan w:val="2"/>
            <w:vAlign w:val="center"/>
          </w:tcPr>
          <w:p w:rsidR="00640527" w:rsidRPr="006848EE" w:rsidRDefault="00640527" w:rsidP="00640527">
            <w:pPr>
              <w:jc w:val="right"/>
              <w:rPr>
                <w:sz w:val="13"/>
                <w:szCs w:val="13"/>
              </w:rPr>
            </w:pPr>
            <w:r>
              <w:rPr>
                <w:sz w:val="13"/>
                <w:szCs w:val="13"/>
              </w:rPr>
              <w:t>-</w:t>
            </w:r>
            <w:r w:rsidRPr="006848EE">
              <w:rPr>
                <w:sz w:val="13"/>
                <w:szCs w:val="13"/>
              </w:rPr>
              <w:t xml:space="preserve"> </w:t>
            </w:r>
          </w:p>
        </w:tc>
        <w:tc>
          <w:tcPr>
            <w:tcW w:w="810" w:type="dxa"/>
            <w:gridSpan w:val="3"/>
            <w:vAlign w:val="center"/>
          </w:tcPr>
          <w:p w:rsidR="00640527" w:rsidRPr="004E3D9C" w:rsidRDefault="00640527" w:rsidP="00640527">
            <w:pPr>
              <w:jc w:val="right"/>
              <w:rPr>
                <w:sz w:val="13"/>
                <w:szCs w:val="13"/>
              </w:rPr>
            </w:pPr>
            <w:r w:rsidRPr="004E3D9C">
              <w:rPr>
                <w:sz w:val="13"/>
                <w:szCs w:val="13"/>
              </w:rPr>
              <w:t>4</w:t>
            </w:r>
          </w:p>
        </w:tc>
        <w:tc>
          <w:tcPr>
            <w:tcW w:w="810" w:type="dxa"/>
            <w:gridSpan w:val="2"/>
            <w:vAlign w:val="center"/>
          </w:tcPr>
          <w:p w:rsidR="00640527" w:rsidRPr="004E3D9C" w:rsidRDefault="00640527" w:rsidP="00640527">
            <w:pPr>
              <w:jc w:val="right"/>
              <w:rPr>
                <w:sz w:val="13"/>
                <w:szCs w:val="13"/>
              </w:rPr>
            </w:pPr>
            <w:r w:rsidRPr="004E3D9C">
              <w:rPr>
                <w:sz w:val="13"/>
                <w:szCs w:val="13"/>
              </w:rPr>
              <w:t>12</w:t>
            </w:r>
          </w:p>
        </w:tc>
        <w:tc>
          <w:tcPr>
            <w:tcW w:w="810" w:type="dxa"/>
            <w:vAlign w:val="center"/>
          </w:tcPr>
          <w:p w:rsidR="00640527" w:rsidRPr="004E3D9C" w:rsidRDefault="00640527" w:rsidP="00640527">
            <w:pPr>
              <w:jc w:val="right"/>
              <w:rPr>
                <w:bCs/>
                <w:sz w:val="13"/>
                <w:szCs w:val="13"/>
              </w:rPr>
            </w:pPr>
            <w:r w:rsidRPr="004E3D9C">
              <w:rPr>
                <w:bCs/>
                <w:sz w:val="13"/>
                <w:szCs w:val="13"/>
              </w:rPr>
              <w:t>(8)</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w:t>
            </w:r>
            <w:r>
              <w:rPr>
                <w:sz w:val="13"/>
                <w:szCs w:val="13"/>
              </w:rPr>
              <w:t>2.   Investment income</w:t>
            </w:r>
          </w:p>
        </w:tc>
        <w:tc>
          <w:tcPr>
            <w:tcW w:w="939" w:type="dxa"/>
            <w:gridSpan w:val="2"/>
            <w:vAlign w:val="center"/>
          </w:tcPr>
          <w:p w:rsidR="00640527" w:rsidRPr="006848EE" w:rsidRDefault="00640527" w:rsidP="00640527">
            <w:pPr>
              <w:jc w:val="right"/>
              <w:rPr>
                <w:sz w:val="13"/>
                <w:szCs w:val="13"/>
              </w:rPr>
            </w:pPr>
            <w:r w:rsidRPr="006848EE">
              <w:rPr>
                <w:sz w:val="13"/>
                <w:szCs w:val="13"/>
              </w:rPr>
              <w:t>(1,059)</w:t>
            </w:r>
          </w:p>
        </w:tc>
        <w:tc>
          <w:tcPr>
            <w:tcW w:w="810" w:type="dxa"/>
            <w:gridSpan w:val="2"/>
            <w:vAlign w:val="center"/>
          </w:tcPr>
          <w:p w:rsidR="00640527" w:rsidRPr="006848EE" w:rsidRDefault="00640527" w:rsidP="00640527">
            <w:pPr>
              <w:jc w:val="right"/>
              <w:rPr>
                <w:sz w:val="13"/>
                <w:szCs w:val="13"/>
              </w:rPr>
            </w:pPr>
            <w:r w:rsidRPr="006848EE">
              <w:rPr>
                <w:sz w:val="13"/>
                <w:szCs w:val="13"/>
              </w:rPr>
              <w:t>(680)</w:t>
            </w:r>
          </w:p>
        </w:tc>
        <w:tc>
          <w:tcPr>
            <w:tcW w:w="990" w:type="dxa"/>
            <w:gridSpan w:val="2"/>
            <w:vAlign w:val="center"/>
          </w:tcPr>
          <w:p w:rsidR="00640527" w:rsidRPr="006848EE" w:rsidRDefault="00640527" w:rsidP="00640527">
            <w:pPr>
              <w:jc w:val="right"/>
              <w:rPr>
                <w:sz w:val="13"/>
                <w:szCs w:val="13"/>
              </w:rPr>
            </w:pPr>
            <w:r w:rsidRPr="006848EE">
              <w:rPr>
                <w:sz w:val="13"/>
                <w:szCs w:val="13"/>
              </w:rPr>
              <w:t>(893)</w:t>
            </w:r>
          </w:p>
        </w:tc>
        <w:tc>
          <w:tcPr>
            <w:tcW w:w="810" w:type="dxa"/>
            <w:gridSpan w:val="3"/>
            <w:vAlign w:val="center"/>
          </w:tcPr>
          <w:p w:rsidR="00640527" w:rsidRPr="004E3D9C" w:rsidRDefault="00640527" w:rsidP="00640527">
            <w:pPr>
              <w:jc w:val="right"/>
              <w:rPr>
                <w:sz w:val="13"/>
                <w:szCs w:val="13"/>
              </w:rPr>
            </w:pPr>
            <w:r w:rsidRPr="004E3D9C">
              <w:rPr>
                <w:sz w:val="13"/>
                <w:szCs w:val="13"/>
              </w:rPr>
              <w:t>183</w:t>
            </w:r>
          </w:p>
        </w:tc>
        <w:tc>
          <w:tcPr>
            <w:tcW w:w="810" w:type="dxa"/>
            <w:gridSpan w:val="2"/>
            <w:vAlign w:val="center"/>
          </w:tcPr>
          <w:p w:rsidR="00640527" w:rsidRPr="004E3D9C" w:rsidRDefault="00640527" w:rsidP="00640527">
            <w:pPr>
              <w:jc w:val="right"/>
              <w:rPr>
                <w:sz w:val="13"/>
                <w:szCs w:val="13"/>
              </w:rPr>
            </w:pPr>
            <w:r w:rsidRPr="004E3D9C">
              <w:rPr>
                <w:sz w:val="13"/>
                <w:szCs w:val="13"/>
              </w:rPr>
              <w:t>876</w:t>
            </w:r>
          </w:p>
        </w:tc>
        <w:tc>
          <w:tcPr>
            <w:tcW w:w="810" w:type="dxa"/>
            <w:vAlign w:val="center"/>
          </w:tcPr>
          <w:p w:rsidR="00640527" w:rsidRPr="004E3D9C" w:rsidRDefault="00640527" w:rsidP="00640527">
            <w:pPr>
              <w:jc w:val="right"/>
              <w:rPr>
                <w:bCs/>
                <w:sz w:val="13"/>
                <w:szCs w:val="13"/>
              </w:rPr>
            </w:pPr>
            <w:r w:rsidRPr="004E3D9C">
              <w:rPr>
                <w:bCs/>
                <w:sz w:val="13"/>
                <w:szCs w:val="13"/>
              </w:rPr>
              <w:t>(693)</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2.1   Direct investment</w:t>
            </w:r>
          </w:p>
        </w:tc>
        <w:tc>
          <w:tcPr>
            <w:tcW w:w="939" w:type="dxa"/>
            <w:gridSpan w:val="2"/>
            <w:vAlign w:val="center"/>
          </w:tcPr>
          <w:p w:rsidR="00640527" w:rsidRPr="006848EE" w:rsidRDefault="00640527" w:rsidP="00640527">
            <w:pPr>
              <w:jc w:val="right"/>
              <w:rPr>
                <w:sz w:val="13"/>
                <w:szCs w:val="13"/>
              </w:rPr>
            </w:pPr>
            <w:r w:rsidRPr="006848EE">
              <w:rPr>
                <w:sz w:val="13"/>
                <w:szCs w:val="13"/>
              </w:rPr>
              <w:t>(709)</w:t>
            </w:r>
          </w:p>
        </w:tc>
        <w:tc>
          <w:tcPr>
            <w:tcW w:w="810" w:type="dxa"/>
            <w:gridSpan w:val="2"/>
            <w:vAlign w:val="center"/>
          </w:tcPr>
          <w:p w:rsidR="00640527" w:rsidRPr="006848EE" w:rsidRDefault="00640527" w:rsidP="00640527">
            <w:pPr>
              <w:jc w:val="right"/>
              <w:rPr>
                <w:sz w:val="13"/>
                <w:szCs w:val="13"/>
              </w:rPr>
            </w:pPr>
            <w:r w:rsidRPr="006848EE">
              <w:rPr>
                <w:sz w:val="13"/>
                <w:szCs w:val="13"/>
              </w:rPr>
              <w:t>(493)</w:t>
            </w:r>
          </w:p>
        </w:tc>
        <w:tc>
          <w:tcPr>
            <w:tcW w:w="990" w:type="dxa"/>
            <w:gridSpan w:val="2"/>
            <w:vAlign w:val="center"/>
          </w:tcPr>
          <w:p w:rsidR="00640527" w:rsidRPr="006848EE" w:rsidRDefault="00640527" w:rsidP="00640527">
            <w:pPr>
              <w:jc w:val="right"/>
              <w:rPr>
                <w:sz w:val="13"/>
                <w:szCs w:val="13"/>
              </w:rPr>
            </w:pPr>
            <w:r w:rsidRPr="006848EE">
              <w:rPr>
                <w:sz w:val="13"/>
                <w:szCs w:val="13"/>
              </w:rPr>
              <w:t>(548)</w:t>
            </w:r>
          </w:p>
        </w:tc>
        <w:tc>
          <w:tcPr>
            <w:tcW w:w="810" w:type="dxa"/>
            <w:gridSpan w:val="3"/>
            <w:vAlign w:val="center"/>
          </w:tcPr>
          <w:p w:rsidR="00640527" w:rsidRPr="004E3D9C" w:rsidRDefault="00640527" w:rsidP="00640527">
            <w:pPr>
              <w:jc w:val="right"/>
              <w:rPr>
                <w:sz w:val="13"/>
                <w:szCs w:val="13"/>
              </w:rPr>
            </w:pPr>
            <w:r w:rsidRPr="004E3D9C">
              <w:rPr>
                <w:sz w:val="13"/>
                <w:szCs w:val="13"/>
              </w:rPr>
              <w:t>4</w:t>
            </w:r>
          </w:p>
        </w:tc>
        <w:tc>
          <w:tcPr>
            <w:tcW w:w="810" w:type="dxa"/>
            <w:gridSpan w:val="2"/>
            <w:vAlign w:val="center"/>
          </w:tcPr>
          <w:p w:rsidR="00640527" w:rsidRPr="004E3D9C" w:rsidRDefault="00640527" w:rsidP="00640527">
            <w:pPr>
              <w:jc w:val="right"/>
              <w:rPr>
                <w:sz w:val="13"/>
                <w:szCs w:val="13"/>
              </w:rPr>
            </w:pPr>
            <w:r w:rsidRPr="004E3D9C">
              <w:rPr>
                <w:sz w:val="13"/>
                <w:szCs w:val="13"/>
              </w:rPr>
              <w:t>477</w:t>
            </w:r>
          </w:p>
        </w:tc>
        <w:tc>
          <w:tcPr>
            <w:tcW w:w="810" w:type="dxa"/>
            <w:vAlign w:val="center"/>
          </w:tcPr>
          <w:p w:rsidR="00640527" w:rsidRPr="004E3D9C" w:rsidRDefault="00640527" w:rsidP="00640527">
            <w:pPr>
              <w:jc w:val="right"/>
              <w:rPr>
                <w:bCs/>
                <w:sz w:val="13"/>
                <w:szCs w:val="13"/>
              </w:rPr>
            </w:pPr>
            <w:r w:rsidRPr="004E3D9C">
              <w:rPr>
                <w:bCs/>
                <w:sz w:val="13"/>
                <w:szCs w:val="13"/>
              </w:rPr>
              <w:t>(473)</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2.1.1   Income on equity</w:t>
            </w:r>
          </w:p>
        </w:tc>
        <w:tc>
          <w:tcPr>
            <w:tcW w:w="939" w:type="dxa"/>
            <w:gridSpan w:val="2"/>
            <w:vAlign w:val="center"/>
          </w:tcPr>
          <w:p w:rsidR="00640527" w:rsidRPr="006848EE" w:rsidRDefault="00640527" w:rsidP="00640527">
            <w:pPr>
              <w:jc w:val="right"/>
              <w:rPr>
                <w:sz w:val="13"/>
                <w:szCs w:val="13"/>
              </w:rPr>
            </w:pPr>
            <w:r w:rsidRPr="006848EE">
              <w:rPr>
                <w:sz w:val="13"/>
                <w:szCs w:val="13"/>
              </w:rPr>
              <w:t>(709)</w:t>
            </w:r>
          </w:p>
        </w:tc>
        <w:tc>
          <w:tcPr>
            <w:tcW w:w="810" w:type="dxa"/>
            <w:gridSpan w:val="2"/>
            <w:vAlign w:val="center"/>
          </w:tcPr>
          <w:p w:rsidR="00640527" w:rsidRPr="006848EE" w:rsidRDefault="00640527" w:rsidP="00640527">
            <w:pPr>
              <w:jc w:val="right"/>
              <w:rPr>
                <w:sz w:val="13"/>
                <w:szCs w:val="13"/>
              </w:rPr>
            </w:pPr>
            <w:r w:rsidRPr="006848EE">
              <w:rPr>
                <w:sz w:val="13"/>
                <w:szCs w:val="13"/>
              </w:rPr>
              <w:t>(493)</w:t>
            </w:r>
          </w:p>
        </w:tc>
        <w:tc>
          <w:tcPr>
            <w:tcW w:w="990" w:type="dxa"/>
            <w:gridSpan w:val="2"/>
            <w:vAlign w:val="center"/>
          </w:tcPr>
          <w:p w:rsidR="00640527" w:rsidRPr="006848EE" w:rsidRDefault="00640527" w:rsidP="00640527">
            <w:pPr>
              <w:jc w:val="right"/>
              <w:rPr>
                <w:sz w:val="13"/>
                <w:szCs w:val="13"/>
              </w:rPr>
            </w:pPr>
            <w:r w:rsidRPr="006848EE">
              <w:rPr>
                <w:sz w:val="13"/>
                <w:szCs w:val="13"/>
              </w:rPr>
              <w:t>(548)</w:t>
            </w:r>
          </w:p>
        </w:tc>
        <w:tc>
          <w:tcPr>
            <w:tcW w:w="810" w:type="dxa"/>
            <w:gridSpan w:val="3"/>
            <w:vAlign w:val="center"/>
          </w:tcPr>
          <w:p w:rsidR="00640527" w:rsidRPr="004E3D9C" w:rsidRDefault="00640527" w:rsidP="00640527">
            <w:pPr>
              <w:jc w:val="right"/>
              <w:rPr>
                <w:sz w:val="13"/>
                <w:szCs w:val="13"/>
              </w:rPr>
            </w:pPr>
            <w:r w:rsidRPr="004E3D9C">
              <w:rPr>
                <w:sz w:val="13"/>
                <w:szCs w:val="13"/>
              </w:rPr>
              <w:t>4</w:t>
            </w:r>
          </w:p>
        </w:tc>
        <w:tc>
          <w:tcPr>
            <w:tcW w:w="810" w:type="dxa"/>
            <w:gridSpan w:val="2"/>
            <w:vAlign w:val="center"/>
          </w:tcPr>
          <w:p w:rsidR="00640527" w:rsidRPr="004E3D9C" w:rsidRDefault="00640527" w:rsidP="00640527">
            <w:pPr>
              <w:jc w:val="right"/>
              <w:rPr>
                <w:sz w:val="13"/>
                <w:szCs w:val="13"/>
              </w:rPr>
            </w:pPr>
            <w:r w:rsidRPr="004E3D9C">
              <w:rPr>
                <w:sz w:val="13"/>
                <w:szCs w:val="13"/>
              </w:rPr>
              <w:t>477</w:t>
            </w:r>
          </w:p>
        </w:tc>
        <w:tc>
          <w:tcPr>
            <w:tcW w:w="810" w:type="dxa"/>
            <w:vAlign w:val="center"/>
          </w:tcPr>
          <w:p w:rsidR="00640527" w:rsidRPr="004E3D9C" w:rsidRDefault="00640527" w:rsidP="00640527">
            <w:pPr>
              <w:jc w:val="right"/>
              <w:rPr>
                <w:bCs/>
                <w:sz w:val="13"/>
                <w:szCs w:val="13"/>
              </w:rPr>
            </w:pPr>
            <w:r w:rsidRPr="004E3D9C">
              <w:rPr>
                <w:bCs/>
                <w:sz w:val="13"/>
                <w:szCs w:val="13"/>
              </w:rPr>
              <w:t>(473)</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2.1.2   Income on debt (interest)</w:t>
            </w:r>
          </w:p>
        </w:tc>
        <w:tc>
          <w:tcPr>
            <w:tcW w:w="939" w:type="dxa"/>
            <w:gridSpan w:val="2"/>
            <w:vAlign w:val="center"/>
          </w:tcPr>
          <w:p w:rsidR="00640527" w:rsidRDefault="00640527" w:rsidP="00640527">
            <w:pPr>
              <w:jc w:val="right"/>
              <w:rPr>
                <w:sz w:val="13"/>
                <w:szCs w:val="13"/>
              </w:rPr>
            </w:pPr>
            <w:r>
              <w:rPr>
                <w:sz w:val="13"/>
                <w:szCs w:val="13"/>
              </w:rPr>
              <w:t>- </w:t>
            </w:r>
          </w:p>
        </w:tc>
        <w:tc>
          <w:tcPr>
            <w:tcW w:w="810" w:type="dxa"/>
            <w:gridSpan w:val="2"/>
            <w:vAlign w:val="center"/>
          </w:tcPr>
          <w:p w:rsidR="00640527" w:rsidRDefault="00640527" w:rsidP="00640527">
            <w:pPr>
              <w:jc w:val="right"/>
              <w:rPr>
                <w:sz w:val="13"/>
                <w:szCs w:val="13"/>
              </w:rPr>
            </w:pPr>
            <w:r>
              <w:rPr>
                <w:sz w:val="13"/>
                <w:szCs w:val="13"/>
              </w:rPr>
              <w:t>- </w:t>
            </w:r>
          </w:p>
        </w:tc>
        <w:tc>
          <w:tcPr>
            <w:tcW w:w="990" w:type="dxa"/>
            <w:gridSpan w:val="2"/>
            <w:vAlign w:val="center"/>
          </w:tcPr>
          <w:p w:rsidR="00640527" w:rsidRDefault="00640527" w:rsidP="00640527">
            <w:pPr>
              <w:jc w:val="right"/>
              <w:rPr>
                <w:sz w:val="13"/>
                <w:szCs w:val="13"/>
              </w:rPr>
            </w:pPr>
            <w:r>
              <w:rPr>
                <w:sz w:val="13"/>
                <w:szCs w:val="13"/>
              </w:rPr>
              <w:t xml:space="preserve">- </w:t>
            </w:r>
          </w:p>
        </w:tc>
        <w:tc>
          <w:tcPr>
            <w:tcW w:w="81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4E3D9C" w:rsidRDefault="00640527" w:rsidP="00640527">
            <w:pPr>
              <w:jc w:val="right"/>
              <w:rPr>
                <w:bCs/>
                <w:sz w:val="13"/>
                <w:szCs w:val="13"/>
              </w:rPr>
            </w:pPr>
            <w:r>
              <w:rPr>
                <w:bCs/>
                <w:sz w:val="13"/>
                <w:szCs w:val="13"/>
              </w:rPr>
              <w:t>-</w:t>
            </w:r>
            <w:r w:rsidRPr="004E3D9C">
              <w:rPr>
                <w:bCs/>
                <w:sz w:val="13"/>
                <w:szCs w:val="13"/>
              </w:rPr>
              <w:t xml:space="preserve">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2.2   Portfolio investment</w:t>
            </w:r>
          </w:p>
        </w:tc>
        <w:tc>
          <w:tcPr>
            <w:tcW w:w="939" w:type="dxa"/>
            <w:gridSpan w:val="2"/>
            <w:vAlign w:val="center"/>
          </w:tcPr>
          <w:p w:rsidR="00640527" w:rsidRPr="006848EE" w:rsidRDefault="00640527" w:rsidP="00640527">
            <w:pPr>
              <w:jc w:val="right"/>
              <w:rPr>
                <w:sz w:val="13"/>
                <w:szCs w:val="13"/>
              </w:rPr>
            </w:pPr>
            <w:r w:rsidRPr="006848EE">
              <w:rPr>
                <w:sz w:val="13"/>
                <w:szCs w:val="13"/>
              </w:rPr>
              <w:t>(71)</w:t>
            </w:r>
          </w:p>
        </w:tc>
        <w:tc>
          <w:tcPr>
            <w:tcW w:w="810" w:type="dxa"/>
            <w:gridSpan w:val="2"/>
            <w:vAlign w:val="center"/>
          </w:tcPr>
          <w:p w:rsidR="00640527" w:rsidRPr="006848EE" w:rsidRDefault="00640527" w:rsidP="00640527">
            <w:pPr>
              <w:jc w:val="right"/>
              <w:rPr>
                <w:sz w:val="13"/>
                <w:szCs w:val="13"/>
              </w:rPr>
            </w:pPr>
            <w:r w:rsidRPr="006848EE">
              <w:rPr>
                <w:sz w:val="13"/>
                <w:szCs w:val="13"/>
              </w:rPr>
              <w:t>(37)</w:t>
            </w:r>
          </w:p>
        </w:tc>
        <w:tc>
          <w:tcPr>
            <w:tcW w:w="990" w:type="dxa"/>
            <w:gridSpan w:val="2"/>
            <w:vAlign w:val="center"/>
          </w:tcPr>
          <w:p w:rsidR="00640527" w:rsidRPr="006848EE" w:rsidRDefault="00640527" w:rsidP="00640527">
            <w:pPr>
              <w:jc w:val="right"/>
              <w:rPr>
                <w:sz w:val="13"/>
                <w:szCs w:val="13"/>
              </w:rPr>
            </w:pPr>
            <w:r w:rsidRPr="006848EE">
              <w:rPr>
                <w:sz w:val="13"/>
                <w:szCs w:val="13"/>
              </w:rPr>
              <w:t>(51)</w:t>
            </w:r>
          </w:p>
        </w:tc>
        <w:tc>
          <w:tcPr>
            <w:tcW w:w="810" w:type="dxa"/>
            <w:gridSpan w:val="3"/>
            <w:vAlign w:val="center"/>
          </w:tcPr>
          <w:p w:rsidR="00640527" w:rsidRPr="004E3D9C" w:rsidRDefault="00640527" w:rsidP="00640527">
            <w:pPr>
              <w:jc w:val="right"/>
              <w:rPr>
                <w:sz w:val="13"/>
                <w:szCs w:val="13"/>
              </w:rPr>
            </w:pPr>
            <w:r w:rsidRPr="004E3D9C">
              <w:rPr>
                <w:sz w:val="13"/>
                <w:szCs w:val="13"/>
              </w:rPr>
              <w:t>149</w:t>
            </w:r>
          </w:p>
        </w:tc>
        <w:tc>
          <w:tcPr>
            <w:tcW w:w="810" w:type="dxa"/>
            <w:gridSpan w:val="2"/>
            <w:vAlign w:val="center"/>
          </w:tcPr>
          <w:p w:rsidR="00640527" w:rsidRPr="004E3D9C" w:rsidRDefault="00640527" w:rsidP="00640527">
            <w:pPr>
              <w:jc w:val="right"/>
              <w:rPr>
                <w:sz w:val="13"/>
                <w:szCs w:val="13"/>
              </w:rPr>
            </w:pPr>
            <w:r w:rsidRPr="004E3D9C">
              <w:rPr>
                <w:sz w:val="13"/>
                <w:szCs w:val="13"/>
              </w:rPr>
              <w:t>248</w:t>
            </w:r>
          </w:p>
        </w:tc>
        <w:tc>
          <w:tcPr>
            <w:tcW w:w="810" w:type="dxa"/>
            <w:vAlign w:val="center"/>
          </w:tcPr>
          <w:p w:rsidR="00640527" w:rsidRPr="004E3D9C" w:rsidRDefault="00640527" w:rsidP="00640527">
            <w:pPr>
              <w:jc w:val="right"/>
              <w:rPr>
                <w:bCs/>
                <w:sz w:val="13"/>
                <w:szCs w:val="13"/>
              </w:rPr>
            </w:pPr>
            <w:r w:rsidRPr="004E3D9C">
              <w:rPr>
                <w:bCs/>
                <w:sz w:val="13"/>
                <w:szCs w:val="13"/>
              </w:rPr>
              <w:t>(99)</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2.2.1   Income on equity (dividends)</w:t>
            </w:r>
          </w:p>
        </w:tc>
        <w:tc>
          <w:tcPr>
            <w:tcW w:w="939" w:type="dxa"/>
            <w:gridSpan w:val="2"/>
            <w:vAlign w:val="center"/>
          </w:tcPr>
          <w:p w:rsidR="00640527" w:rsidRPr="006848EE" w:rsidRDefault="00640527" w:rsidP="00640527">
            <w:pPr>
              <w:jc w:val="right"/>
              <w:rPr>
                <w:sz w:val="13"/>
                <w:szCs w:val="13"/>
              </w:rPr>
            </w:pPr>
            <w:r w:rsidRPr="006848EE">
              <w:rPr>
                <w:sz w:val="13"/>
                <w:szCs w:val="13"/>
              </w:rPr>
              <w:t>(58)</w:t>
            </w:r>
          </w:p>
        </w:tc>
        <w:tc>
          <w:tcPr>
            <w:tcW w:w="810" w:type="dxa"/>
            <w:gridSpan w:val="2"/>
            <w:vAlign w:val="center"/>
          </w:tcPr>
          <w:p w:rsidR="00640527" w:rsidRPr="006848EE" w:rsidRDefault="00640527" w:rsidP="00640527">
            <w:pPr>
              <w:jc w:val="right"/>
              <w:rPr>
                <w:sz w:val="13"/>
                <w:szCs w:val="13"/>
              </w:rPr>
            </w:pPr>
            <w:r w:rsidRPr="006848EE">
              <w:rPr>
                <w:sz w:val="13"/>
                <w:szCs w:val="13"/>
              </w:rPr>
              <w:t>(21)</w:t>
            </w:r>
          </w:p>
        </w:tc>
        <w:tc>
          <w:tcPr>
            <w:tcW w:w="990" w:type="dxa"/>
            <w:gridSpan w:val="2"/>
            <w:vAlign w:val="center"/>
          </w:tcPr>
          <w:p w:rsidR="00640527" w:rsidRPr="006848EE" w:rsidRDefault="00640527" w:rsidP="00640527">
            <w:pPr>
              <w:jc w:val="right"/>
              <w:rPr>
                <w:sz w:val="13"/>
                <w:szCs w:val="13"/>
              </w:rPr>
            </w:pPr>
            <w:r w:rsidRPr="006848EE">
              <w:rPr>
                <w:sz w:val="13"/>
                <w:szCs w:val="13"/>
              </w:rPr>
              <w:t>(38)</w:t>
            </w:r>
          </w:p>
        </w:tc>
        <w:tc>
          <w:tcPr>
            <w:tcW w:w="81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4E3D9C" w:rsidRDefault="00640527" w:rsidP="00640527">
            <w:pPr>
              <w:jc w:val="right"/>
              <w:rPr>
                <w:sz w:val="13"/>
                <w:szCs w:val="13"/>
              </w:rPr>
            </w:pPr>
            <w:r w:rsidRPr="004E3D9C">
              <w:rPr>
                <w:sz w:val="13"/>
                <w:szCs w:val="13"/>
              </w:rPr>
              <w:t>48</w:t>
            </w:r>
          </w:p>
        </w:tc>
        <w:tc>
          <w:tcPr>
            <w:tcW w:w="810" w:type="dxa"/>
            <w:vAlign w:val="center"/>
          </w:tcPr>
          <w:p w:rsidR="00640527" w:rsidRPr="004E3D9C" w:rsidRDefault="00640527" w:rsidP="00640527">
            <w:pPr>
              <w:jc w:val="right"/>
              <w:rPr>
                <w:bCs/>
                <w:sz w:val="13"/>
                <w:szCs w:val="13"/>
              </w:rPr>
            </w:pPr>
            <w:r w:rsidRPr="004E3D9C">
              <w:rPr>
                <w:bCs/>
                <w:sz w:val="13"/>
                <w:szCs w:val="13"/>
              </w:rPr>
              <w:t>(48)</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2.2.2   Income on debt (interest)</w:t>
            </w:r>
          </w:p>
        </w:tc>
        <w:tc>
          <w:tcPr>
            <w:tcW w:w="939" w:type="dxa"/>
            <w:gridSpan w:val="2"/>
            <w:vAlign w:val="center"/>
          </w:tcPr>
          <w:p w:rsidR="00640527" w:rsidRPr="006848EE" w:rsidRDefault="00640527" w:rsidP="00640527">
            <w:pPr>
              <w:jc w:val="right"/>
              <w:rPr>
                <w:sz w:val="13"/>
                <w:szCs w:val="13"/>
              </w:rPr>
            </w:pPr>
            <w:r w:rsidRPr="006848EE">
              <w:rPr>
                <w:sz w:val="13"/>
                <w:szCs w:val="13"/>
              </w:rPr>
              <w:t>(13)</w:t>
            </w:r>
          </w:p>
        </w:tc>
        <w:tc>
          <w:tcPr>
            <w:tcW w:w="810" w:type="dxa"/>
            <w:gridSpan w:val="2"/>
            <w:vAlign w:val="center"/>
          </w:tcPr>
          <w:p w:rsidR="00640527" w:rsidRPr="006848EE" w:rsidRDefault="00640527" w:rsidP="00640527">
            <w:pPr>
              <w:jc w:val="right"/>
              <w:rPr>
                <w:sz w:val="13"/>
                <w:szCs w:val="13"/>
              </w:rPr>
            </w:pPr>
            <w:r w:rsidRPr="006848EE">
              <w:rPr>
                <w:sz w:val="13"/>
                <w:szCs w:val="13"/>
              </w:rPr>
              <w:t>(16)</w:t>
            </w:r>
          </w:p>
        </w:tc>
        <w:tc>
          <w:tcPr>
            <w:tcW w:w="990" w:type="dxa"/>
            <w:gridSpan w:val="2"/>
            <w:vAlign w:val="center"/>
          </w:tcPr>
          <w:p w:rsidR="00640527" w:rsidRPr="006848EE" w:rsidRDefault="00640527" w:rsidP="00640527">
            <w:pPr>
              <w:jc w:val="right"/>
              <w:rPr>
                <w:sz w:val="13"/>
                <w:szCs w:val="13"/>
              </w:rPr>
            </w:pPr>
            <w:r w:rsidRPr="006848EE">
              <w:rPr>
                <w:sz w:val="13"/>
                <w:szCs w:val="13"/>
              </w:rPr>
              <w:t>(13)</w:t>
            </w:r>
          </w:p>
        </w:tc>
        <w:tc>
          <w:tcPr>
            <w:tcW w:w="810" w:type="dxa"/>
            <w:gridSpan w:val="3"/>
            <w:vAlign w:val="center"/>
          </w:tcPr>
          <w:p w:rsidR="00640527" w:rsidRPr="004E3D9C" w:rsidRDefault="00640527" w:rsidP="00640527">
            <w:pPr>
              <w:jc w:val="right"/>
              <w:rPr>
                <w:sz w:val="13"/>
                <w:szCs w:val="13"/>
              </w:rPr>
            </w:pPr>
            <w:r w:rsidRPr="004E3D9C">
              <w:rPr>
                <w:sz w:val="13"/>
                <w:szCs w:val="13"/>
              </w:rPr>
              <w:t>149</w:t>
            </w:r>
          </w:p>
        </w:tc>
        <w:tc>
          <w:tcPr>
            <w:tcW w:w="810" w:type="dxa"/>
            <w:gridSpan w:val="2"/>
            <w:vAlign w:val="center"/>
          </w:tcPr>
          <w:p w:rsidR="00640527" w:rsidRPr="004E3D9C" w:rsidRDefault="00640527" w:rsidP="00640527">
            <w:pPr>
              <w:jc w:val="right"/>
              <w:rPr>
                <w:sz w:val="13"/>
                <w:szCs w:val="13"/>
              </w:rPr>
            </w:pPr>
            <w:r w:rsidRPr="004E3D9C">
              <w:rPr>
                <w:sz w:val="13"/>
                <w:szCs w:val="13"/>
              </w:rPr>
              <w:t>200</w:t>
            </w:r>
          </w:p>
        </w:tc>
        <w:tc>
          <w:tcPr>
            <w:tcW w:w="810" w:type="dxa"/>
            <w:vAlign w:val="center"/>
          </w:tcPr>
          <w:p w:rsidR="00640527" w:rsidRPr="004E3D9C" w:rsidRDefault="00640527" w:rsidP="00640527">
            <w:pPr>
              <w:jc w:val="right"/>
              <w:rPr>
                <w:bCs/>
                <w:sz w:val="13"/>
                <w:szCs w:val="13"/>
              </w:rPr>
            </w:pPr>
            <w:r w:rsidRPr="004E3D9C">
              <w:rPr>
                <w:bCs/>
                <w:sz w:val="13"/>
                <w:szCs w:val="13"/>
              </w:rPr>
              <w:t>(51)</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2.3   Other investment</w:t>
            </w:r>
          </w:p>
        </w:tc>
        <w:tc>
          <w:tcPr>
            <w:tcW w:w="939" w:type="dxa"/>
            <w:gridSpan w:val="2"/>
            <w:vAlign w:val="center"/>
          </w:tcPr>
          <w:p w:rsidR="00640527" w:rsidRPr="006848EE" w:rsidRDefault="00640527" w:rsidP="00640527">
            <w:pPr>
              <w:jc w:val="right"/>
              <w:rPr>
                <w:sz w:val="13"/>
                <w:szCs w:val="13"/>
              </w:rPr>
            </w:pPr>
            <w:r w:rsidRPr="006848EE">
              <w:rPr>
                <w:sz w:val="13"/>
                <w:szCs w:val="13"/>
              </w:rPr>
              <w:t>(279)</w:t>
            </w:r>
          </w:p>
        </w:tc>
        <w:tc>
          <w:tcPr>
            <w:tcW w:w="810" w:type="dxa"/>
            <w:gridSpan w:val="2"/>
            <w:vAlign w:val="center"/>
          </w:tcPr>
          <w:p w:rsidR="00640527" w:rsidRPr="006848EE" w:rsidRDefault="00640527" w:rsidP="00640527">
            <w:pPr>
              <w:jc w:val="right"/>
              <w:rPr>
                <w:sz w:val="13"/>
                <w:szCs w:val="13"/>
              </w:rPr>
            </w:pPr>
            <w:r w:rsidRPr="006848EE">
              <w:rPr>
                <w:sz w:val="13"/>
                <w:szCs w:val="13"/>
              </w:rPr>
              <w:t>(150)</w:t>
            </w:r>
          </w:p>
        </w:tc>
        <w:tc>
          <w:tcPr>
            <w:tcW w:w="990" w:type="dxa"/>
            <w:gridSpan w:val="2"/>
            <w:vAlign w:val="center"/>
          </w:tcPr>
          <w:p w:rsidR="00640527" w:rsidRPr="006848EE" w:rsidRDefault="00640527" w:rsidP="00640527">
            <w:pPr>
              <w:jc w:val="right"/>
              <w:rPr>
                <w:sz w:val="13"/>
                <w:szCs w:val="13"/>
              </w:rPr>
            </w:pPr>
            <w:r w:rsidRPr="006848EE">
              <w:rPr>
                <w:sz w:val="13"/>
                <w:szCs w:val="13"/>
              </w:rPr>
              <w:t>(294)</w:t>
            </w:r>
          </w:p>
        </w:tc>
        <w:tc>
          <w:tcPr>
            <w:tcW w:w="810" w:type="dxa"/>
            <w:gridSpan w:val="3"/>
            <w:vAlign w:val="center"/>
          </w:tcPr>
          <w:p w:rsidR="00640527" w:rsidRPr="004E3D9C" w:rsidRDefault="00640527" w:rsidP="00640527">
            <w:pPr>
              <w:jc w:val="right"/>
              <w:rPr>
                <w:sz w:val="13"/>
                <w:szCs w:val="13"/>
              </w:rPr>
            </w:pPr>
            <w:r w:rsidRPr="004E3D9C">
              <w:rPr>
                <w:sz w:val="13"/>
                <w:szCs w:val="13"/>
              </w:rPr>
              <w:t>30</w:t>
            </w:r>
          </w:p>
        </w:tc>
        <w:tc>
          <w:tcPr>
            <w:tcW w:w="810" w:type="dxa"/>
            <w:gridSpan w:val="2"/>
            <w:vAlign w:val="center"/>
          </w:tcPr>
          <w:p w:rsidR="00640527" w:rsidRPr="004E3D9C" w:rsidRDefault="00640527" w:rsidP="00640527">
            <w:pPr>
              <w:jc w:val="right"/>
              <w:rPr>
                <w:sz w:val="13"/>
                <w:szCs w:val="13"/>
              </w:rPr>
            </w:pPr>
            <w:r w:rsidRPr="004E3D9C">
              <w:rPr>
                <w:sz w:val="13"/>
                <w:szCs w:val="13"/>
              </w:rPr>
              <w:t>151</w:t>
            </w:r>
          </w:p>
        </w:tc>
        <w:tc>
          <w:tcPr>
            <w:tcW w:w="810" w:type="dxa"/>
            <w:vAlign w:val="center"/>
          </w:tcPr>
          <w:p w:rsidR="00640527" w:rsidRPr="004E3D9C" w:rsidRDefault="00640527" w:rsidP="00640527">
            <w:pPr>
              <w:jc w:val="right"/>
              <w:rPr>
                <w:bCs/>
                <w:sz w:val="13"/>
                <w:szCs w:val="13"/>
              </w:rPr>
            </w:pPr>
            <w:r w:rsidRPr="004E3D9C">
              <w:rPr>
                <w:bCs/>
                <w:sz w:val="13"/>
                <w:szCs w:val="13"/>
              </w:rPr>
              <w:t>(121)</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2.3.1.   Monetary Authority</w:t>
            </w:r>
          </w:p>
        </w:tc>
        <w:tc>
          <w:tcPr>
            <w:tcW w:w="939" w:type="dxa"/>
            <w:gridSpan w:val="2"/>
            <w:vAlign w:val="center"/>
          </w:tcPr>
          <w:p w:rsidR="00640527" w:rsidRPr="006848EE" w:rsidRDefault="00640527" w:rsidP="00640527">
            <w:pPr>
              <w:jc w:val="right"/>
              <w:rPr>
                <w:sz w:val="13"/>
                <w:szCs w:val="13"/>
              </w:rPr>
            </w:pPr>
            <w:r w:rsidRPr="006848EE">
              <w:rPr>
                <w:sz w:val="13"/>
                <w:szCs w:val="13"/>
              </w:rPr>
              <w:t>(12)</w:t>
            </w:r>
          </w:p>
        </w:tc>
        <w:tc>
          <w:tcPr>
            <w:tcW w:w="810" w:type="dxa"/>
            <w:gridSpan w:val="2"/>
            <w:vAlign w:val="center"/>
          </w:tcPr>
          <w:p w:rsidR="00640527" w:rsidRPr="006848EE" w:rsidRDefault="00640527" w:rsidP="00640527">
            <w:pPr>
              <w:jc w:val="right"/>
              <w:rPr>
                <w:sz w:val="13"/>
                <w:szCs w:val="13"/>
              </w:rPr>
            </w:pPr>
            <w:r w:rsidRPr="006848EE">
              <w:rPr>
                <w:sz w:val="13"/>
                <w:szCs w:val="13"/>
              </w:rPr>
              <w:t>(22)</w:t>
            </w:r>
          </w:p>
        </w:tc>
        <w:tc>
          <w:tcPr>
            <w:tcW w:w="990" w:type="dxa"/>
            <w:gridSpan w:val="2"/>
            <w:vAlign w:val="center"/>
          </w:tcPr>
          <w:p w:rsidR="00640527" w:rsidRPr="006848EE" w:rsidRDefault="00640527" w:rsidP="00640527">
            <w:pPr>
              <w:jc w:val="right"/>
              <w:rPr>
                <w:sz w:val="13"/>
                <w:szCs w:val="13"/>
              </w:rPr>
            </w:pPr>
            <w:r w:rsidRPr="006848EE">
              <w:rPr>
                <w:sz w:val="13"/>
                <w:szCs w:val="13"/>
              </w:rPr>
              <w:t>(32)</w:t>
            </w:r>
          </w:p>
        </w:tc>
        <w:tc>
          <w:tcPr>
            <w:tcW w:w="810" w:type="dxa"/>
            <w:gridSpan w:val="3"/>
            <w:vAlign w:val="center"/>
          </w:tcPr>
          <w:p w:rsidR="00640527" w:rsidRPr="004E3D9C" w:rsidRDefault="00640527" w:rsidP="00640527">
            <w:pPr>
              <w:jc w:val="right"/>
              <w:rPr>
                <w:sz w:val="13"/>
                <w:szCs w:val="13"/>
              </w:rPr>
            </w:pPr>
            <w:r w:rsidRPr="004E3D9C">
              <w:rPr>
                <w:sz w:val="13"/>
                <w:szCs w:val="13"/>
              </w:rPr>
              <w:t>4</w:t>
            </w:r>
          </w:p>
        </w:tc>
        <w:tc>
          <w:tcPr>
            <w:tcW w:w="810" w:type="dxa"/>
            <w:gridSpan w:val="2"/>
            <w:vAlign w:val="center"/>
          </w:tcPr>
          <w:p w:rsidR="00640527" w:rsidRPr="004E3D9C" w:rsidRDefault="00640527" w:rsidP="00640527">
            <w:pPr>
              <w:jc w:val="right"/>
              <w:rPr>
                <w:sz w:val="13"/>
                <w:szCs w:val="13"/>
              </w:rPr>
            </w:pPr>
            <w:r w:rsidRPr="004E3D9C">
              <w:rPr>
                <w:sz w:val="13"/>
                <w:szCs w:val="13"/>
              </w:rPr>
              <w:t>26</w:t>
            </w:r>
          </w:p>
        </w:tc>
        <w:tc>
          <w:tcPr>
            <w:tcW w:w="810" w:type="dxa"/>
            <w:vAlign w:val="center"/>
          </w:tcPr>
          <w:p w:rsidR="00640527" w:rsidRPr="004E3D9C" w:rsidRDefault="00640527" w:rsidP="00640527">
            <w:pPr>
              <w:jc w:val="right"/>
              <w:rPr>
                <w:bCs/>
                <w:sz w:val="13"/>
                <w:szCs w:val="13"/>
              </w:rPr>
            </w:pPr>
            <w:r w:rsidRPr="004E3D9C">
              <w:rPr>
                <w:bCs/>
                <w:sz w:val="13"/>
                <w:szCs w:val="13"/>
              </w:rPr>
              <w:t>(22)</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2.3.2.   General Government</w:t>
            </w:r>
          </w:p>
        </w:tc>
        <w:tc>
          <w:tcPr>
            <w:tcW w:w="939" w:type="dxa"/>
            <w:gridSpan w:val="2"/>
            <w:vAlign w:val="center"/>
          </w:tcPr>
          <w:p w:rsidR="00640527" w:rsidRPr="006848EE" w:rsidRDefault="00640527" w:rsidP="00640527">
            <w:pPr>
              <w:jc w:val="right"/>
              <w:rPr>
                <w:sz w:val="13"/>
                <w:szCs w:val="13"/>
              </w:rPr>
            </w:pPr>
            <w:r w:rsidRPr="006848EE">
              <w:rPr>
                <w:sz w:val="13"/>
                <w:szCs w:val="13"/>
              </w:rPr>
              <w:t>(239)</w:t>
            </w:r>
          </w:p>
        </w:tc>
        <w:tc>
          <w:tcPr>
            <w:tcW w:w="810" w:type="dxa"/>
            <w:gridSpan w:val="2"/>
            <w:vAlign w:val="center"/>
          </w:tcPr>
          <w:p w:rsidR="00640527" w:rsidRPr="006848EE" w:rsidRDefault="00640527" w:rsidP="00640527">
            <w:pPr>
              <w:jc w:val="right"/>
              <w:rPr>
                <w:sz w:val="13"/>
                <w:szCs w:val="13"/>
              </w:rPr>
            </w:pPr>
            <w:r w:rsidRPr="006848EE">
              <w:rPr>
                <w:sz w:val="13"/>
                <w:szCs w:val="13"/>
              </w:rPr>
              <w:t>(103)</w:t>
            </w:r>
          </w:p>
        </w:tc>
        <w:tc>
          <w:tcPr>
            <w:tcW w:w="990" w:type="dxa"/>
            <w:gridSpan w:val="2"/>
            <w:vAlign w:val="center"/>
          </w:tcPr>
          <w:p w:rsidR="00640527" w:rsidRPr="006848EE" w:rsidRDefault="00640527" w:rsidP="00640527">
            <w:pPr>
              <w:jc w:val="right"/>
              <w:rPr>
                <w:sz w:val="13"/>
                <w:szCs w:val="13"/>
              </w:rPr>
            </w:pPr>
            <w:r w:rsidRPr="006848EE">
              <w:rPr>
                <w:sz w:val="13"/>
                <w:szCs w:val="13"/>
              </w:rPr>
              <w:t>(231)</w:t>
            </w:r>
          </w:p>
        </w:tc>
        <w:tc>
          <w:tcPr>
            <w:tcW w:w="810" w:type="dxa"/>
            <w:gridSpan w:val="3"/>
            <w:vAlign w:val="center"/>
          </w:tcPr>
          <w:p w:rsidR="00640527" w:rsidRPr="004E3D9C" w:rsidRDefault="00640527" w:rsidP="00640527">
            <w:pPr>
              <w:jc w:val="right"/>
              <w:rPr>
                <w:sz w:val="13"/>
                <w:szCs w:val="13"/>
              </w:rPr>
            </w:pPr>
            <w:r w:rsidRPr="004E3D9C">
              <w:rPr>
                <w:sz w:val="13"/>
                <w:szCs w:val="13"/>
              </w:rPr>
              <w:t>8</w:t>
            </w:r>
          </w:p>
        </w:tc>
        <w:tc>
          <w:tcPr>
            <w:tcW w:w="810" w:type="dxa"/>
            <w:gridSpan w:val="2"/>
            <w:vAlign w:val="center"/>
          </w:tcPr>
          <w:p w:rsidR="00640527" w:rsidRPr="004E3D9C" w:rsidRDefault="00640527" w:rsidP="00640527">
            <w:pPr>
              <w:jc w:val="right"/>
              <w:rPr>
                <w:sz w:val="13"/>
                <w:szCs w:val="13"/>
              </w:rPr>
            </w:pPr>
            <w:r w:rsidRPr="004E3D9C">
              <w:rPr>
                <w:sz w:val="13"/>
                <w:szCs w:val="13"/>
              </w:rPr>
              <w:t>100</w:t>
            </w:r>
          </w:p>
        </w:tc>
        <w:tc>
          <w:tcPr>
            <w:tcW w:w="810" w:type="dxa"/>
            <w:vAlign w:val="center"/>
          </w:tcPr>
          <w:p w:rsidR="00640527" w:rsidRPr="004E3D9C" w:rsidRDefault="00640527" w:rsidP="00640527">
            <w:pPr>
              <w:jc w:val="right"/>
              <w:rPr>
                <w:bCs/>
                <w:sz w:val="13"/>
                <w:szCs w:val="13"/>
              </w:rPr>
            </w:pPr>
            <w:r w:rsidRPr="004E3D9C">
              <w:rPr>
                <w:bCs/>
                <w:sz w:val="13"/>
                <w:szCs w:val="13"/>
              </w:rPr>
              <w:t>(92)</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2.3.3.   Banks</w:t>
            </w:r>
          </w:p>
        </w:tc>
        <w:tc>
          <w:tcPr>
            <w:tcW w:w="939" w:type="dxa"/>
            <w:gridSpan w:val="2"/>
            <w:vAlign w:val="center"/>
          </w:tcPr>
          <w:p w:rsidR="00640527" w:rsidRPr="006848EE" w:rsidRDefault="00640527" w:rsidP="00640527">
            <w:pPr>
              <w:jc w:val="right"/>
              <w:rPr>
                <w:sz w:val="13"/>
                <w:szCs w:val="13"/>
              </w:rPr>
            </w:pPr>
            <w:r>
              <w:rPr>
                <w:sz w:val="13"/>
                <w:szCs w:val="13"/>
              </w:rPr>
              <w:t>-</w:t>
            </w:r>
            <w:r w:rsidRPr="006848EE">
              <w:rPr>
                <w:sz w:val="13"/>
                <w:szCs w:val="13"/>
              </w:rPr>
              <w:t xml:space="preserve"> </w:t>
            </w:r>
          </w:p>
        </w:tc>
        <w:tc>
          <w:tcPr>
            <w:tcW w:w="810" w:type="dxa"/>
            <w:gridSpan w:val="2"/>
            <w:vAlign w:val="center"/>
          </w:tcPr>
          <w:p w:rsidR="00640527" w:rsidRPr="006848EE" w:rsidRDefault="00640527" w:rsidP="00640527">
            <w:pPr>
              <w:jc w:val="right"/>
              <w:rPr>
                <w:sz w:val="13"/>
                <w:szCs w:val="13"/>
              </w:rPr>
            </w:pPr>
            <w:r w:rsidRPr="006848EE">
              <w:rPr>
                <w:sz w:val="13"/>
                <w:szCs w:val="13"/>
              </w:rPr>
              <w:t>(12)</w:t>
            </w:r>
          </w:p>
        </w:tc>
        <w:tc>
          <w:tcPr>
            <w:tcW w:w="990" w:type="dxa"/>
            <w:gridSpan w:val="2"/>
            <w:vAlign w:val="center"/>
          </w:tcPr>
          <w:p w:rsidR="00640527" w:rsidRPr="006848EE" w:rsidRDefault="00640527" w:rsidP="00640527">
            <w:pPr>
              <w:jc w:val="right"/>
              <w:rPr>
                <w:sz w:val="13"/>
                <w:szCs w:val="13"/>
              </w:rPr>
            </w:pPr>
            <w:r w:rsidRPr="006848EE">
              <w:rPr>
                <w:sz w:val="13"/>
                <w:szCs w:val="13"/>
              </w:rPr>
              <w:t>(7)</w:t>
            </w:r>
          </w:p>
        </w:tc>
        <w:tc>
          <w:tcPr>
            <w:tcW w:w="810" w:type="dxa"/>
            <w:gridSpan w:val="3"/>
            <w:vAlign w:val="center"/>
          </w:tcPr>
          <w:p w:rsidR="00640527" w:rsidRPr="004E3D9C" w:rsidRDefault="00640527" w:rsidP="00640527">
            <w:pPr>
              <w:jc w:val="right"/>
              <w:rPr>
                <w:sz w:val="13"/>
                <w:szCs w:val="13"/>
              </w:rPr>
            </w:pPr>
            <w:r w:rsidRPr="004E3D9C">
              <w:rPr>
                <w:sz w:val="13"/>
                <w:szCs w:val="13"/>
              </w:rPr>
              <w:t>17</w:t>
            </w:r>
          </w:p>
        </w:tc>
        <w:tc>
          <w:tcPr>
            <w:tcW w:w="810" w:type="dxa"/>
            <w:gridSpan w:val="2"/>
            <w:vAlign w:val="center"/>
          </w:tcPr>
          <w:p w:rsidR="00640527" w:rsidRPr="004E3D9C" w:rsidRDefault="00640527" w:rsidP="00640527">
            <w:pPr>
              <w:jc w:val="right"/>
              <w:rPr>
                <w:sz w:val="13"/>
                <w:szCs w:val="13"/>
              </w:rPr>
            </w:pPr>
            <w:r w:rsidRPr="004E3D9C">
              <w:rPr>
                <w:sz w:val="13"/>
                <w:szCs w:val="13"/>
              </w:rPr>
              <w:t>7</w:t>
            </w:r>
          </w:p>
        </w:tc>
        <w:tc>
          <w:tcPr>
            <w:tcW w:w="810" w:type="dxa"/>
            <w:vAlign w:val="center"/>
          </w:tcPr>
          <w:p w:rsidR="00640527" w:rsidRPr="004E3D9C" w:rsidRDefault="00640527" w:rsidP="00640527">
            <w:pPr>
              <w:jc w:val="right"/>
              <w:rPr>
                <w:bCs/>
                <w:sz w:val="13"/>
                <w:szCs w:val="13"/>
              </w:rPr>
            </w:pPr>
            <w:r w:rsidRPr="004E3D9C">
              <w:rPr>
                <w:bCs/>
                <w:sz w:val="13"/>
                <w:szCs w:val="13"/>
              </w:rPr>
              <w:t xml:space="preserve">10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2.3 4.   Other investment income</w:t>
            </w:r>
          </w:p>
        </w:tc>
        <w:tc>
          <w:tcPr>
            <w:tcW w:w="939" w:type="dxa"/>
            <w:gridSpan w:val="2"/>
            <w:vAlign w:val="center"/>
          </w:tcPr>
          <w:p w:rsidR="00640527" w:rsidRPr="006848EE" w:rsidRDefault="00640527" w:rsidP="00640527">
            <w:pPr>
              <w:jc w:val="right"/>
              <w:rPr>
                <w:sz w:val="13"/>
                <w:szCs w:val="13"/>
              </w:rPr>
            </w:pPr>
            <w:r w:rsidRPr="006848EE">
              <w:rPr>
                <w:sz w:val="13"/>
                <w:szCs w:val="13"/>
              </w:rPr>
              <w:t>(28)</w:t>
            </w:r>
          </w:p>
        </w:tc>
        <w:tc>
          <w:tcPr>
            <w:tcW w:w="810" w:type="dxa"/>
            <w:gridSpan w:val="2"/>
            <w:vAlign w:val="center"/>
          </w:tcPr>
          <w:p w:rsidR="00640527" w:rsidRPr="006848EE" w:rsidRDefault="00640527" w:rsidP="00640527">
            <w:pPr>
              <w:jc w:val="right"/>
              <w:rPr>
                <w:sz w:val="13"/>
                <w:szCs w:val="13"/>
              </w:rPr>
            </w:pPr>
            <w:r w:rsidRPr="006848EE">
              <w:rPr>
                <w:sz w:val="13"/>
                <w:szCs w:val="13"/>
              </w:rPr>
              <w:t>(13)</w:t>
            </w:r>
          </w:p>
        </w:tc>
        <w:tc>
          <w:tcPr>
            <w:tcW w:w="990" w:type="dxa"/>
            <w:gridSpan w:val="2"/>
            <w:vAlign w:val="center"/>
          </w:tcPr>
          <w:p w:rsidR="00640527" w:rsidRPr="006848EE" w:rsidRDefault="00640527" w:rsidP="00640527">
            <w:pPr>
              <w:jc w:val="right"/>
              <w:rPr>
                <w:sz w:val="13"/>
                <w:szCs w:val="13"/>
              </w:rPr>
            </w:pPr>
            <w:r w:rsidRPr="006848EE">
              <w:rPr>
                <w:sz w:val="13"/>
                <w:szCs w:val="13"/>
              </w:rPr>
              <w:t>(24)</w:t>
            </w:r>
          </w:p>
        </w:tc>
        <w:tc>
          <w:tcPr>
            <w:tcW w:w="810" w:type="dxa"/>
            <w:gridSpan w:val="3"/>
            <w:vAlign w:val="center"/>
          </w:tcPr>
          <w:p w:rsidR="00640527" w:rsidRPr="004E3D9C" w:rsidRDefault="00640527" w:rsidP="00640527">
            <w:pPr>
              <w:jc w:val="right"/>
              <w:rPr>
                <w:sz w:val="13"/>
                <w:szCs w:val="13"/>
              </w:rPr>
            </w:pPr>
            <w:r w:rsidRPr="004E3D9C">
              <w:rPr>
                <w:sz w:val="13"/>
                <w:szCs w:val="13"/>
              </w:rPr>
              <w:t>1</w:t>
            </w:r>
          </w:p>
        </w:tc>
        <w:tc>
          <w:tcPr>
            <w:tcW w:w="810" w:type="dxa"/>
            <w:gridSpan w:val="2"/>
            <w:vAlign w:val="center"/>
          </w:tcPr>
          <w:p w:rsidR="00640527" w:rsidRPr="004E3D9C" w:rsidRDefault="00640527" w:rsidP="00640527">
            <w:pPr>
              <w:jc w:val="right"/>
              <w:rPr>
                <w:sz w:val="13"/>
                <w:szCs w:val="13"/>
              </w:rPr>
            </w:pPr>
            <w:r w:rsidRPr="004E3D9C">
              <w:rPr>
                <w:sz w:val="13"/>
                <w:szCs w:val="13"/>
              </w:rPr>
              <w:t>18</w:t>
            </w:r>
          </w:p>
        </w:tc>
        <w:tc>
          <w:tcPr>
            <w:tcW w:w="810" w:type="dxa"/>
            <w:vAlign w:val="center"/>
          </w:tcPr>
          <w:p w:rsidR="00640527" w:rsidRPr="004E3D9C" w:rsidRDefault="00640527" w:rsidP="00640527">
            <w:pPr>
              <w:jc w:val="right"/>
              <w:rPr>
                <w:bCs/>
                <w:sz w:val="13"/>
                <w:szCs w:val="13"/>
              </w:rPr>
            </w:pPr>
            <w:r w:rsidRPr="004E3D9C">
              <w:rPr>
                <w:bCs/>
                <w:sz w:val="13"/>
                <w:szCs w:val="13"/>
              </w:rPr>
              <w:t>(17)</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C.   Current transfers</w:t>
            </w:r>
          </w:p>
        </w:tc>
        <w:tc>
          <w:tcPr>
            <w:tcW w:w="939" w:type="dxa"/>
            <w:gridSpan w:val="2"/>
            <w:vAlign w:val="center"/>
          </w:tcPr>
          <w:p w:rsidR="00640527" w:rsidRPr="006848EE" w:rsidRDefault="00640527" w:rsidP="00640527">
            <w:pPr>
              <w:jc w:val="right"/>
              <w:rPr>
                <w:b/>
                <w:sz w:val="13"/>
                <w:szCs w:val="13"/>
              </w:rPr>
            </w:pPr>
            <w:r w:rsidRPr="006848EE">
              <w:rPr>
                <w:b/>
                <w:sz w:val="13"/>
                <w:szCs w:val="13"/>
              </w:rPr>
              <w:t xml:space="preserve">2,972 </w:t>
            </w:r>
          </w:p>
        </w:tc>
        <w:tc>
          <w:tcPr>
            <w:tcW w:w="810" w:type="dxa"/>
            <w:gridSpan w:val="2"/>
            <w:vAlign w:val="center"/>
          </w:tcPr>
          <w:p w:rsidR="00640527" w:rsidRPr="006848EE" w:rsidRDefault="00640527" w:rsidP="00640527">
            <w:pPr>
              <w:jc w:val="right"/>
              <w:rPr>
                <w:b/>
                <w:sz w:val="13"/>
                <w:szCs w:val="13"/>
              </w:rPr>
            </w:pPr>
            <w:r w:rsidRPr="006848EE">
              <w:rPr>
                <w:b/>
                <w:sz w:val="13"/>
                <w:szCs w:val="13"/>
              </w:rPr>
              <w:t xml:space="preserve">3,619 </w:t>
            </w:r>
          </w:p>
        </w:tc>
        <w:tc>
          <w:tcPr>
            <w:tcW w:w="990" w:type="dxa"/>
            <w:gridSpan w:val="2"/>
            <w:vAlign w:val="center"/>
          </w:tcPr>
          <w:p w:rsidR="00640527" w:rsidRPr="006848EE" w:rsidRDefault="00640527" w:rsidP="00640527">
            <w:pPr>
              <w:jc w:val="right"/>
              <w:rPr>
                <w:b/>
                <w:sz w:val="13"/>
                <w:szCs w:val="13"/>
              </w:rPr>
            </w:pPr>
            <w:r w:rsidRPr="006848EE">
              <w:rPr>
                <w:b/>
                <w:sz w:val="13"/>
                <w:szCs w:val="13"/>
              </w:rPr>
              <w:t xml:space="preserve">3,154 </w:t>
            </w:r>
          </w:p>
        </w:tc>
        <w:tc>
          <w:tcPr>
            <w:tcW w:w="810" w:type="dxa"/>
            <w:gridSpan w:val="3"/>
            <w:vAlign w:val="center"/>
          </w:tcPr>
          <w:p w:rsidR="00640527" w:rsidRPr="004E3D9C" w:rsidRDefault="00640527" w:rsidP="00640527">
            <w:pPr>
              <w:jc w:val="right"/>
              <w:rPr>
                <w:sz w:val="13"/>
                <w:szCs w:val="13"/>
              </w:rPr>
            </w:pPr>
            <w:r w:rsidRPr="004E3D9C">
              <w:rPr>
                <w:sz w:val="13"/>
                <w:szCs w:val="13"/>
              </w:rPr>
              <w:t>2</w:t>
            </w:r>
            <w:r w:rsidR="004B1878">
              <w:rPr>
                <w:sz w:val="13"/>
                <w:szCs w:val="13"/>
              </w:rPr>
              <w:t>,</w:t>
            </w:r>
            <w:r w:rsidRPr="004E3D9C">
              <w:rPr>
                <w:sz w:val="13"/>
                <w:szCs w:val="13"/>
              </w:rPr>
              <w:t>697</w:t>
            </w:r>
          </w:p>
        </w:tc>
        <w:tc>
          <w:tcPr>
            <w:tcW w:w="810" w:type="dxa"/>
            <w:gridSpan w:val="2"/>
            <w:vAlign w:val="center"/>
          </w:tcPr>
          <w:p w:rsidR="00640527" w:rsidRPr="004E3D9C" w:rsidRDefault="00640527" w:rsidP="00640527">
            <w:pPr>
              <w:jc w:val="right"/>
              <w:rPr>
                <w:sz w:val="13"/>
                <w:szCs w:val="13"/>
              </w:rPr>
            </w:pPr>
            <w:r w:rsidRPr="004E3D9C">
              <w:rPr>
                <w:sz w:val="13"/>
                <w:szCs w:val="13"/>
              </w:rPr>
              <w:t>15</w:t>
            </w:r>
          </w:p>
        </w:tc>
        <w:tc>
          <w:tcPr>
            <w:tcW w:w="810" w:type="dxa"/>
            <w:vAlign w:val="center"/>
          </w:tcPr>
          <w:p w:rsidR="00640527" w:rsidRPr="004E3D9C" w:rsidRDefault="00640527" w:rsidP="00640527">
            <w:pPr>
              <w:jc w:val="right"/>
              <w:rPr>
                <w:b/>
                <w:bCs/>
                <w:sz w:val="13"/>
                <w:szCs w:val="13"/>
              </w:rPr>
            </w:pPr>
            <w:r w:rsidRPr="004E3D9C">
              <w:rPr>
                <w:b/>
                <w:bCs/>
                <w:sz w:val="13"/>
                <w:szCs w:val="13"/>
              </w:rPr>
              <w:t xml:space="preserve">2,682 </w:t>
            </w:r>
          </w:p>
        </w:tc>
      </w:tr>
      <w:tr w:rsidR="00640527" w:rsidTr="00640527">
        <w:tblPrEx>
          <w:tblCellMar>
            <w:left w:w="0" w:type="dxa"/>
            <w:right w:w="0" w:type="dxa"/>
          </w:tblCellMar>
        </w:tblPrEx>
        <w:trPr>
          <w:gridAfter w:val="2"/>
          <w:wAfter w:w="30" w:type="dxa"/>
          <w:trHeight w:hRule="exact" w:val="17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w:t>
            </w:r>
            <w:r>
              <w:rPr>
                <w:sz w:val="13"/>
                <w:szCs w:val="13"/>
              </w:rPr>
              <w:t>1.   General government</w:t>
            </w:r>
          </w:p>
        </w:tc>
        <w:tc>
          <w:tcPr>
            <w:tcW w:w="939" w:type="dxa"/>
            <w:gridSpan w:val="2"/>
            <w:vAlign w:val="center"/>
          </w:tcPr>
          <w:p w:rsidR="00640527" w:rsidRPr="006848EE" w:rsidRDefault="00640527" w:rsidP="00640527">
            <w:pPr>
              <w:jc w:val="right"/>
              <w:rPr>
                <w:sz w:val="13"/>
                <w:szCs w:val="13"/>
              </w:rPr>
            </w:pPr>
            <w:r w:rsidRPr="006848EE">
              <w:rPr>
                <w:sz w:val="13"/>
                <w:szCs w:val="13"/>
              </w:rPr>
              <w:t xml:space="preserve">29 </w:t>
            </w:r>
          </w:p>
        </w:tc>
        <w:tc>
          <w:tcPr>
            <w:tcW w:w="810" w:type="dxa"/>
            <w:gridSpan w:val="2"/>
            <w:vAlign w:val="center"/>
          </w:tcPr>
          <w:p w:rsidR="00640527" w:rsidRPr="006848EE" w:rsidRDefault="00640527" w:rsidP="00640527">
            <w:pPr>
              <w:jc w:val="right"/>
              <w:rPr>
                <w:sz w:val="13"/>
                <w:szCs w:val="13"/>
              </w:rPr>
            </w:pPr>
            <w:r w:rsidRPr="006848EE">
              <w:rPr>
                <w:sz w:val="13"/>
                <w:szCs w:val="13"/>
              </w:rPr>
              <w:t>(17)</w:t>
            </w:r>
          </w:p>
        </w:tc>
        <w:tc>
          <w:tcPr>
            <w:tcW w:w="990" w:type="dxa"/>
            <w:gridSpan w:val="2"/>
            <w:vAlign w:val="center"/>
          </w:tcPr>
          <w:p w:rsidR="00640527" w:rsidRPr="006848EE" w:rsidRDefault="00640527" w:rsidP="00640527">
            <w:pPr>
              <w:jc w:val="right"/>
              <w:rPr>
                <w:sz w:val="13"/>
                <w:szCs w:val="13"/>
              </w:rPr>
            </w:pPr>
            <w:r w:rsidRPr="006848EE">
              <w:rPr>
                <w:sz w:val="13"/>
                <w:szCs w:val="13"/>
              </w:rPr>
              <w:t xml:space="preserve">133 </w:t>
            </w:r>
          </w:p>
        </w:tc>
        <w:tc>
          <w:tcPr>
            <w:tcW w:w="810" w:type="dxa"/>
            <w:gridSpan w:val="3"/>
            <w:vAlign w:val="center"/>
          </w:tcPr>
          <w:p w:rsidR="00640527" w:rsidRPr="004E3D9C" w:rsidRDefault="00640527" w:rsidP="00640527">
            <w:pPr>
              <w:jc w:val="right"/>
              <w:rPr>
                <w:sz w:val="13"/>
                <w:szCs w:val="13"/>
              </w:rPr>
            </w:pPr>
            <w:r w:rsidRPr="004E3D9C">
              <w:rPr>
                <w:sz w:val="13"/>
                <w:szCs w:val="13"/>
              </w:rPr>
              <w:t>170</w:t>
            </w:r>
          </w:p>
        </w:tc>
        <w:tc>
          <w:tcPr>
            <w:tcW w:w="810" w:type="dxa"/>
            <w:gridSpan w:val="2"/>
            <w:vAlign w:val="center"/>
          </w:tcPr>
          <w:p w:rsidR="00640527" w:rsidRPr="004E3D9C" w:rsidRDefault="00640527" w:rsidP="00640527">
            <w:pPr>
              <w:jc w:val="right"/>
              <w:rPr>
                <w:sz w:val="13"/>
                <w:szCs w:val="13"/>
              </w:rPr>
            </w:pPr>
            <w:r w:rsidRPr="004E3D9C">
              <w:rPr>
                <w:sz w:val="13"/>
                <w:szCs w:val="13"/>
              </w:rPr>
              <w:t>3</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167 </w:t>
            </w:r>
          </w:p>
        </w:tc>
      </w:tr>
      <w:tr w:rsidR="00640527" w:rsidTr="00640527">
        <w:tblPrEx>
          <w:tblCellMar>
            <w:left w:w="0" w:type="dxa"/>
            <w:right w:w="0" w:type="dxa"/>
          </w:tblCellMar>
        </w:tblPrEx>
        <w:trPr>
          <w:gridAfter w:val="2"/>
          <w:wAfter w:w="30" w:type="dxa"/>
          <w:trHeight w:hRule="exact" w:val="173"/>
        </w:trPr>
        <w:tc>
          <w:tcPr>
            <w:tcW w:w="3501" w:type="dxa"/>
            <w:gridSpan w:val="4"/>
            <w:tcMar>
              <w:top w:w="15" w:type="dxa"/>
              <w:left w:w="15" w:type="dxa"/>
              <w:bottom w:w="0" w:type="dxa"/>
              <w:right w:w="15" w:type="dxa"/>
            </w:tcMar>
            <w:vAlign w:val="center"/>
          </w:tcPr>
          <w:p w:rsidR="00640527" w:rsidRDefault="00640527" w:rsidP="00640527">
            <w:pPr>
              <w:rPr>
                <w:sz w:val="13"/>
                <w:szCs w:val="13"/>
              </w:rPr>
            </w:pPr>
            <w:r>
              <w:rPr>
                <w:sz w:val="13"/>
                <w:szCs w:val="13"/>
              </w:rPr>
              <w:t xml:space="preserve">            2.   Other sectors</w:t>
            </w:r>
          </w:p>
        </w:tc>
        <w:tc>
          <w:tcPr>
            <w:tcW w:w="939" w:type="dxa"/>
            <w:gridSpan w:val="2"/>
            <w:vAlign w:val="center"/>
          </w:tcPr>
          <w:p w:rsidR="00640527" w:rsidRDefault="00640527" w:rsidP="00640527">
            <w:pPr>
              <w:jc w:val="right"/>
              <w:rPr>
                <w:sz w:val="13"/>
                <w:szCs w:val="13"/>
              </w:rPr>
            </w:pPr>
            <w:r>
              <w:rPr>
                <w:sz w:val="13"/>
                <w:szCs w:val="13"/>
              </w:rPr>
              <w:t xml:space="preserve">2,943 </w:t>
            </w:r>
          </w:p>
        </w:tc>
        <w:tc>
          <w:tcPr>
            <w:tcW w:w="810" w:type="dxa"/>
            <w:gridSpan w:val="2"/>
            <w:vAlign w:val="center"/>
          </w:tcPr>
          <w:p w:rsidR="00640527" w:rsidRDefault="00640527" w:rsidP="00640527">
            <w:pPr>
              <w:jc w:val="right"/>
              <w:rPr>
                <w:sz w:val="13"/>
                <w:szCs w:val="13"/>
              </w:rPr>
            </w:pPr>
            <w:r>
              <w:rPr>
                <w:sz w:val="13"/>
                <w:szCs w:val="13"/>
              </w:rPr>
              <w:t xml:space="preserve">3,636 </w:t>
            </w:r>
          </w:p>
        </w:tc>
        <w:tc>
          <w:tcPr>
            <w:tcW w:w="990" w:type="dxa"/>
            <w:gridSpan w:val="2"/>
            <w:vAlign w:val="center"/>
          </w:tcPr>
          <w:p w:rsidR="00640527" w:rsidRDefault="00640527" w:rsidP="00640527">
            <w:pPr>
              <w:jc w:val="right"/>
              <w:rPr>
                <w:sz w:val="13"/>
                <w:szCs w:val="13"/>
              </w:rPr>
            </w:pPr>
            <w:r>
              <w:rPr>
                <w:sz w:val="13"/>
                <w:szCs w:val="13"/>
              </w:rPr>
              <w:t xml:space="preserve">3,021 </w:t>
            </w:r>
          </w:p>
        </w:tc>
        <w:tc>
          <w:tcPr>
            <w:tcW w:w="810" w:type="dxa"/>
            <w:gridSpan w:val="3"/>
            <w:vAlign w:val="center"/>
          </w:tcPr>
          <w:p w:rsidR="00640527" w:rsidRPr="004E3D9C" w:rsidRDefault="00640527" w:rsidP="00640527">
            <w:pPr>
              <w:jc w:val="right"/>
              <w:rPr>
                <w:sz w:val="13"/>
                <w:szCs w:val="13"/>
              </w:rPr>
            </w:pPr>
            <w:r w:rsidRPr="004E3D9C">
              <w:rPr>
                <w:sz w:val="13"/>
                <w:szCs w:val="13"/>
              </w:rPr>
              <w:t>2</w:t>
            </w:r>
            <w:r w:rsidR="004B1878">
              <w:rPr>
                <w:sz w:val="13"/>
                <w:szCs w:val="13"/>
              </w:rPr>
              <w:t>,</w:t>
            </w:r>
            <w:r w:rsidRPr="004E3D9C">
              <w:rPr>
                <w:sz w:val="13"/>
                <w:szCs w:val="13"/>
              </w:rPr>
              <w:t>527</w:t>
            </w:r>
          </w:p>
        </w:tc>
        <w:tc>
          <w:tcPr>
            <w:tcW w:w="810" w:type="dxa"/>
            <w:gridSpan w:val="2"/>
            <w:vAlign w:val="center"/>
          </w:tcPr>
          <w:p w:rsidR="00640527" w:rsidRPr="004E3D9C" w:rsidRDefault="00640527" w:rsidP="00640527">
            <w:pPr>
              <w:jc w:val="right"/>
              <w:rPr>
                <w:sz w:val="13"/>
                <w:szCs w:val="13"/>
              </w:rPr>
            </w:pPr>
            <w:r w:rsidRPr="004E3D9C">
              <w:rPr>
                <w:sz w:val="13"/>
                <w:szCs w:val="13"/>
              </w:rPr>
              <w:t>12</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2,515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2.Capital and Financial  Account</w:t>
            </w:r>
          </w:p>
        </w:tc>
        <w:tc>
          <w:tcPr>
            <w:tcW w:w="939" w:type="dxa"/>
            <w:gridSpan w:val="2"/>
            <w:vAlign w:val="center"/>
          </w:tcPr>
          <w:p w:rsidR="00640527" w:rsidRPr="006848EE" w:rsidRDefault="00640527" w:rsidP="00640527">
            <w:pPr>
              <w:jc w:val="right"/>
              <w:rPr>
                <w:b/>
                <w:sz w:val="13"/>
                <w:szCs w:val="13"/>
              </w:rPr>
            </w:pPr>
            <w:r w:rsidRPr="006848EE">
              <w:rPr>
                <w:b/>
                <w:sz w:val="13"/>
                <w:szCs w:val="13"/>
              </w:rPr>
              <w:t xml:space="preserve">732 </w:t>
            </w:r>
          </w:p>
        </w:tc>
        <w:tc>
          <w:tcPr>
            <w:tcW w:w="810" w:type="dxa"/>
            <w:gridSpan w:val="2"/>
            <w:vAlign w:val="center"/>
          </w:tcPr>
          <w:p w:rsidR="00640527" w:rsidRPr="006848EE" w:rsidRDefault="00640527" w:rsidP="00640527">
            <w:pPr>
              <w:jc w:val="right"/>
              <w:rPr>
                <w:b/>
                <w:sz w:val="13"/>
                <w:szCs w:val="13"/>
              </w:rPr>
            </w:pPr>
            <w:r w:rsidRPr="006848EE">
              <w:rPr>
                <w:b/>
                <w:sz w:val="13"/>
                <w:szCs w:val="13"/>
              </w:rPr>
              <w:t xml:space="preserve">1,086 </w:t>
            </w:r>
          </w:p>
        </w:tc>
        <w:tc>
          <w:tcPr>
            <w:tcW w:w="990" w:type="dxa"/>
            <w:gridSpan w:val="2"/>
            <w:vAlign w:val="center"/>
          </w:tcPr>
          <w:p w:rsidR="00640527" w:rsidRPr="006848EE" w:rsidRDefault="00640527" w:rsidP="00640527">
            <w:pPr>
              <w:jc w:val="right"/>
              <w:rPr>
                <w:b/>
                <w:sz w:val="13"/>
                <w:szCs w:val="13"/>
              </w:rPr>
            </w:pPr>
            <w:r w:rsidRPr="006848EE">
              <w:rPr>
                <w:b/>
                <w:sz w:val="13"/>
                <w:szCs w:val="13"/>
              </w:rPr>
              <w:t xml:space="preserve">1,176 </w:t>
            </w:r>
          </w:p>
        </w:tc>
        <w:tc>
          <w:tcPr>
            <w:tcW w:w="810" w:type="dxa"/>
            <w:gridSpan w:val="3"/>
            <w:vAlign w:val="center"/>
          </w:tcPr>
          <w:p w:rsidR="00640527" w:rsidRPr="004E3D9C" w:rsidRDefault="00640527" w:rsidP="00640527">
            <w:pPr>
              <w:jc w:val="right"/>
              <w:rPr>
                <w:sz w:val="13"/>
                <w:szCs w:val="13"/>
              </w:rPr>
            </w:pPr>
            <w:r w:rsidRPr="004E3D9C">
              <w:rPr>
                <w:sz w:val="13"/>
                <w:szCs w:val="13"/>
              </w:rPr>
              <w:t>2</w:t>
            </w:r>
            <w:r w:rsidR="004B1878">
              <w:rPr>
                <w:sz w:val="13"/>
                <w:szCs w:val="13"/>
              </w:rPr>
              <w:t>,</w:t>
            </w:r>
            <w:r w:rsidRPr="004E3D9C">
              <w:rPr>
                <w:sz w:val="13"/>
                <w:szCs w:val="13"/>
              </w:rPr>
              <w:t>001</w:t>
            </w:r>
          </w:p>
        </w:tc>
        <w:tc>
          <w:tcPr>
            <w:tcW w:w="810" w:type="dxa"/>
            <w:gridSpan w:val="2"/>
            <w:vAlign w:val="center"/>
          </w:tcPr>
          <w:p w:rsidR="00640527" w:rsidRPr="004E3D9C" w:rsidRDefault="00640527" w:rsidP="00640527">
            <w:pPr>
              <w:jc w:val="right"/>
              <w:rPr>
                <w:sz w:val="13"/>
                <w:szCs w:val="13"/>
              </w:rPr>
            </w:pPr>
            <w:r w:rsidRPr="004E3D9C">
              <w:rPr>
                <w:sz w:val="13"/>
                <w:szCs w:val="13"/>
              </w:rPr>
              <w:t>1</w:t>
            </w:r>
            <w:r w:rsidR="004B1878">
              <w:rPr>
                <w:sz w:val="13"/>
                <w:szCs w:val="13"/>
              </w:rPr>
              <w:t>,</w:t>
            </w:r>
            <w:r w:rsidRPr="004E3D9C">
              <w:rPr>
                <w:sz w:val="13"/>
                <w:szCs w:val="13"/>
              </w:rPr>
              <w:t>340</w:t>
            </w:r>
          </w:p>
        </w:tc>
        <w:tc>
          <w:tcPr>
            <w:tcW w:w="810" w:type="dxa"/>
            <w:vAlign w:val="center"/>
          </w:tcPr>
          <w:p w:rsidR="00640527" w:rsidRPr="004E3D9C" w:rsidRDefault="00640527" w:rsidP="00640527">
            <w:pPr>
              <w:jc w:val="right"/>
              <w:rPr>
                <w:b/>
                <w:bCs/>
                <w:sz w:val="13"/>
                <w:szCs w:val="13"/>
              </w:rPr>
            </w:pPr>
            <w:r w:rsidRPr="004E3D9C">
              <w:rPr>
                <w:b/>
                <w:bCs/>
                <w:sz w:val="13"/>
                <w:szCs w:val="13"/>
              </w:rPr>
              <w:t xml:space="preserve">661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A.   Capital account</w:t>
            </w:r>
          </w:p>
        </w:tc>
        <w:tc>
          <w:tcPr>
            <w:tcW w:w="939" w:type="dxa"/>
            <w:gridSpan w:val="2"/>
            <w:vAlign w:val="center"/>
          </w:tcPr>
          <w:p w:rsidR="00640527" w:rsidRPr="006848EE" w:rsidRDefault="00640527" w:rsidP="00640527">
            <w:pPr>
              <w:jc w:val="right"/>
              <w:rPr>
                <w:sz w:val="13"/>
                <w:szCs w:val="13"/>
              </w:rPr>
            </w:pPr>
            <w:r w:rsidRPr="006848EE">
              <w:rPr>
                <w:sz w:val="13"/>
                <w:szCs w:val="13"/>
              </w:rPr>
              <w:t xml:space="preserve">317 </w:t>
            </w:r>
          </w:p>
        </w:tc>
        <w:tc>
          <w:tcPr>
            <w:tcW w:w="810" w:type="dxa"/>
            <w:gridSpan w:val="2"/>
            <w:vAlign w:val="center"/>
          </w:tcPr>
          <w:p w:rsidR="00640527" w:rsidRPr="006848EE" w:rsidRDefault="00640527" w:rsidP="00640527">
            <w:pPr>
              <w:jc w:val="right"/>
              <w:rPr>
                <w:sz w:val="13"/>
                <w:szCs w:val="13"/>
              </w:rPr>
            </w:pPr>
            <w:r w:rsidRPr="006848EE">
              <w:rPr>
                <w:sz w:val="13"/>
                <w:szCs w:val="13"/>
              </w:rPr>
              <w:t xml:space="preserve">38 </w:t>
            </w:r>
          </w:p>
        </w:tc>
        <w:tc>
          <w:tcPr>
            <w:tcW w:w="990" w:type="dxa"/>
            <w:gridSpan w:val="2"/>
            <w:vAlign w:val="center"/>
          </w:tcPr>
          <w:p w:rsidR="00640527" w:rsidRPr="006848EE" w:rsidRDefault="00640527" w:rsidP="00640527">
            <w:pPr>
              <w:jc w:val="right"/>
              <w:rPr>
                <w:sz w:val="13"/>
                <w:szCs w:val="13"/>
              </w:rPr>
            </w:pPr>
            <w:r w:rsidRPr="006848EE">
              <w:rPr>
                <w:sz w:val="13"/>
                <w:szCs w:val="13"/>
              </w:rPr>
              <w:t xml:space="preserve">48 </w:t>
            </w:r>
          </w:p>
        </w:tc>
        <w:tc>
          <w:tcPr>
            <w:tcW w:w="810" w:type="dxa"/>
            <w:gridSpan w:val="3"/>
            <w:vAlign w:val="center"/>
          </w:tcPr>
          <w:p w:rsidR="00640527" w:rsidRPr="004E3D9C" w:rsidRDefault="00640527" w:rsidP="00640527">
            <w:pPr>
              <w:jc w:val="right"/>
              <w:rPr>
                <w:sz w:val="13"/>
                <w:szCs w:val="13"/>
              </w:rPr>
            </w:pPr>
            <w:r w:rsidRPr="004E3D9C">
              <w:rPr>
                <w:sz w:val="13"/>
                <w:szCs w:val="13"/>
              </w:rPr>
              <w:t>76</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4E3D9C" w:rsidRDefault="00640527" w:rsidP="00640527">
            <w:pPr>
              <w:jc w:val="right"/>
              <w:rPr>
                <w:b/>
                <w:bCs/>
                <w:sz w:val="13"/>
                <w:szCs w:val="13"/>
              </w:rPr>
            </w:pPr>
            <w:r w:rsidRPr="004E3D9C">
              <w:rPr>
                <w:b/>
                <w:bCs/>
                <w:sz w:val="13"/>
                <w:szCs w:val="13"/>
              </w:rPr>
              <w:t xml:space="preserve">76 </w:t>
            </w:r>
          </w:p>
        </w:tc>
      </w:tr>
      <w:tr w:rsidR="00640527" w:rsidRPr="00D93464"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1.   Capital transfers</w:t>
            </w:r>
          </w:p>
        </w:tc>
        <w:tc>
          <w:tcPr>
            <w:tcW w:w="939" w:type="dxa"/>
            <w:gridSpan w:val="2"/>
            <w:vAlign w:val="center"/>
          </w:tcPr>
          <w:p w:rsidR="00640527" w:rsidRPr="006848EE" w:rsidRDefault="00640527" w:rsidP="00640527">
            <w:pPr>
              <w:jc w:val="right"/>
              <w:rPr>
                <w:sz w:val="13"/>
                <w:szCs w:val="13"/>
              </w:rPr>
            </w:pPr>
            <w:r w:rsidRPr="006848EE">
              <w:rPr>
                <w:sz w:val="13"/>
                <w:szCs w:val="13"/>
              </w:rPr>
              <w:t xml:space="preserve">317 </w:t>
            </w:r>
          </w:p>
        </w:tc>
        <w:tc>
          <w:tcPr>
            <w:tcW w:w="810" w:type="dxa"/>
            <w:gridSpan w:val="2"/>
            <w:vAlign w:val="center"/>
          </w:tcPr>
          <w:p w:rsidR="00640527" w:rsidRPr="006848EE" w:rsidRDefault="00640527" w:rsidP="00640527">
            <w:pPr>
              <w:jc w:val="right"/>
              <w:rPr>
                <w:sz w:val="13"/>
                <w:szCs w:val="13"/>
              </w:rPr>
            </w:pPr>
            <w:r w:rsidRPr="006848EE">
              <w:rPr>
                <w:sz w:val="13"/>
                <w:szCs w:val="13"/>
              </w:rPr>
              <w:t xml:space="preserve">38 </w:t>
            </w:r>
          </w:p>
        </w:tc>
        <w:tc>
          <w:tcPr>
            <w:tcW w:w="990" w:type="dxa"/>
            <w:gridSpan w:val="2"/>
            <w:vAlign w:val="center"/>
          </w:tcPr>
          <w:p w:rsidR="00640527" w:rsidRPr="006848EE" w:rsidRDefault="00640527" w:rsidP="00640527">
            <w:pPr>
              <w:jc w:val="right"/>
              <w:rPr>
                <w:sz w:val="13"/>
                <w:szCs w:val="13"/>
              </w:rPr>
            </w:pPr>
            <w:r w:rsidRPr="006848EE">
              <w:rPr>
                <w:sz w:val="13"/>
                <w:szCs w:val="13"/>
              </w:rPr>
              <w:t xml:space="preserve">48 </w:t>
            </w:r>
          </w:p>
        </w:tc>
        <w:tc>
          <w:tcPr>
            <w:tcW w:w="810" w:type="dxa"/>
            <w:gridSpan w:val="3"/>
            <w:vAlign w:val="center"/>
          </w:tcPr>
          <w:p w:rsidR="00640527" w:rsidRPr="004E3D9C" w:rsidRDefault="00640527" w:rsidP="00640527">
            <w:pPr>
              <w:jc w:val="right"/>
              <w:rPr>
                <w:sz w:val="13"/>
                <w:szCs w:val="13"/>
              </w:rPr>
            </w:pPr>
            <w:r w:rsidRPr="004E3D9C">
              <w:rPr>
                <w:sz w:val="13"/>
                <w:szCs w:val="13"/>
              </w:rPr>
              <w:t>76</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76 </w:t>
            </w:r>
          </w:p>
        </w:tc>
      </w:tr>
      <w:tr w:rsidR="00640527" w:rsidRPr="00D93464"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1.1   General government</w:t>
            </w:r>
          </w:p>
        </w:tc>
        <w:tc>
          <w:tcPr>
            <w:tcW w:w="939" w:type="dxa"/>
            <w:gridSpan w:val="2"/>
            <w:vAlign w:val="center"/>
          </w:tcPr>
          <w:p w:rsidR="00640527" w:rsidRPr="006848EE" w:rsidRDefault="00640527" w:rsidP="00640527">
            <w:pPr>
              <w:jc w:val="right"/>
              <w:rPr>
                <w:sz w:val="13"/>
                <w:szCs w:val="13"/>
              </w:rPr>
            </w:pPr>
            <w:r w:rsidRPr="006848EE">
              <w:rPr>
                <w:sz w:val="13"/>
                <w:szCs w:val="13"/>
              </w:rPr>
              <w:t xml:space="preserve">316 </w:t>
            </w:r>
          </w:p>
        </w:tc>
        <w:tc>
          <w:tcPr>
            <w:tcW w:w="810" w:type="dxa"/>
            <w:gridSpan w:val="2"/>
            <w:vAlign w:val="center"/>
          </w:tcPr>
          <w:p w:rsidR="00640527" w:rsidRPr="006848EE" w:rsidRDefault="00640527" w:rsidP="00640527">
            <w:pPr>
              <w:jc w:val="right"/>
              <w:rPr>
                <w:sz w:val="13"/>
                <w:szCs w:val="13"/>
              </w:rPr>
            </w:pPr>
            <w:r w:rsidRPr="006848EE">
              <w:rPr>
                <w:sz w:val="13"/>
                <w:szCs w:val="13"/>
              </w:rPr>
              <w:t xml:space="preserve">35 </w:t>
            </w:r>
          </w:p>
        </w:tc>
        <w:tc>
          <w:tcPr>
            <w:tcW w:w="990" w:type="dxa"/>
            <w:gridSpan w:val="2"/>
            <w:vAlign w:val="center"/>
          </w:tcPr>
          <w:p w:rsidR="00640527" w:rsidRPr="006848EE" w:rsidRDefault="00640527" w:rsidP="00640527">
            <w:pPr>
              <w:jc w:val="right"/>
              <w:rPr>
                <w:sz w:val="13"/>
                <w:szCs w:val="13"/>
              </w:rPr>
            </w:pPr>
            <w:r w:rsidRPr="006848EE">
              <w:rPr>
                <w:sz w:val="13"/>
                <w:szCs w:val="13"/>
              </w:rPr>
              <w:t xml:space="preserve">46 </w:t>
            </w:r>
          </w:p>
        </w:tc>
        <w:tc>
          <w:tcPr>
            <w:tcW w:w="810" w:type="dxa"/>
            <w:gridSpan w:val="3"/>
            <w:vAlign w:val="center"/>
          </w:tcPr>
          <w:p w:rsidR="00640527" w:rsidRPr="004E3D9C" w:rsidRDefault="00640527" w:rsidP="00640527">
            <w:pPr>
              <w:jc w:val="right"/>
              <w:rPr>
                <w:sz w:val="13"/>
                <w:szCs w:val="13"/>
              </w:rPr>
            </w:pPr>
            <w:r w:rsidRPr="004E3D9C">
              <w:rPr>
                <w:sz w:val="13"/>
                <w:szCs w:val="13"/>
              </w:rPr>
              <w:t>75</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75 </w:t>
            </w:r>
          </w:p>
        </w:tc>
      </w:tr>
      <w:tr w:rsidR="00640527" w:rsidRPr="00D93464"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1.1.1   Debt forgiveness</w:t>
            </w:r>
          </w:p>
        </w:tc>
        <w:tc>
          <w:tcPr>
            <w:tcW w:w="939" w:type="dxa"/>
            <w:gridSpan w:val="2"/>
            <w:vAlign w:val="center"/>
          </w:tcPr>
          <w:p w:rsidR="00640527" w:rsidRDefault="00640527" w:rsidP="00640527">
            <w:pPr>
              <w:jc w:val="right"/>
              <w:rPr>
                <w:sz w:val="13"/>
                <w:szCs w:val="13"/>
              </w:rPr>
            </w:pPr>
            <w:r>
              <w:rPr>
                <w:sz w:val="13"/>
                <w:szCs w:val="13"/>
              </w:rPr>
              <w:t>- </w:t>
            </w:r>
          </w:p>
        </w:tc>
        <w:tc>
          <w:tcPr>
            <w:tcW w:w="810" w:type="dxa"/>
            <w:gridSpan w:val="2"/>
            <w:vAlign w:val="center"/>
          </w:tcPr>
          <w:p w:rsidR="00640527" w:rsidRDefault="00640527" w:rsidP="00640527">
            <w:pPr>
              <w:jc w:val="right"/>
              <w:rPr>
                <w:sz w:val="13"/>
                <w:szCs w:val="13"/>
              </w:rPr>
            </w:pPr>
            <w:r>
              <w:rPr>
                <w:sz w:val="13"/>
                <w:szCs w:val="13"/>
              </w:rPr>
              <w:t>- </w:t>
            </w:r>
          </w:p>
        </w:tc>
        <w:tc>
          <w:tcPr>
            <w:tcW w:w="990" w:type="dxa"/>
            <w:gridSpan w:val="2"/>
            <w:vAlign w:val="center"/>
          </w:tcPr>
          <w:p w:rsidR="00640527" w:rsidRDefault="00640527" w:rsidP="00640527">
            <w:pPr>
              <w:jc w:val="right"/>
              <w:rPr>
                <w:sz w:val="13"/>
                <w:szCs w:val="13"/>
              </w:rPr>
            </w:pPr>
            <w:r>
              <w:rPr>
                <w:sz w:val="13"/>
                <w:szCs w:val="13"/>
              </w:rPr>
              <w:t xml:space="preserve">- </w:t>
            </w:r>
          </w:p>
        </w:tc>
        <w:tc>
          <w:tcPr>
            <w:tcW w:w="81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8D043F" w:rsidRDefault="00640527" w:rsidP="00640527">
            <w:pPr>
              <w:jc w:val="right"/>
              <w:rPr>
                <w:bCs/>
                <w:sz w:val="13"/>
                <w:szCs w:val="13"/>
              </w:rPr>
            </w:pPr>
            <w:r>
              <w:rPr>
                <w:bCs/>
                <w:sz w:val="13"/>
                <w:szCs w:val="13"/>
              </w:rPr>
              <w:t>-</w:t>
            </w:r>
            <w:r w:rsidRPr="008D043F">
              <w:rPr>
                <w:bCs/>
                <w:sz w:val="13"/>
                <w:szCs w:val="13"/>
              </w:rPr>
              <w:t xml:space="preserve"> </w:t>
            </w:r>
          </w:p>
        </w:tc>
      </w:tr>
      <w:tr w:rsidR="00640527" w:rsidRPr="00D93464"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1.1.2   Other</w:t>
            </w:r>
          </w:p>
        </w:tc>
        <w:tc>
          <w:tcPr>
            <w:tcW w:w="939" w:type="dxa"/>
            <w:gridSpan w:val="2"/>
            <w:vAlign w:val="center"/>
          </w:tcPr>
          <w:p w:rsidR="00640527" w:rsidRDefault="00640527" w:rsidP="00640527">
            <w:pPr>
              <w:jc w:val="right"/>
              <w:rPr>
                <w:sz w:val="13"/>
                <w:szCs w:val="13"/>
              </w:rPr>
            </w:pPr>
            <w:r>
              <w:rPr>
                <w:sz w:val="13"/>
                <w:szCs w:val="13"/>
              </w:rPr>
              <w:t xml:space="preserve">316 </w:t>
            </w:r>
          </w:p>
        </w:tc>
        <w:tc>
          <w:tcPr>
            <w:tcW w:w="810" w:type="dxa"/>
            <w:gridSpan w:val="2"/>
            <w:vAlign w:val="center"/>
          </w:tcPr>
          <w:p w:rsidR="00640527" w:rsidRDefault="00640527" w:rsidP="00640527">
            <w:pPr>
              <w:jc w:val="right"/>
              <w:rPr>
                <w:sz w:val="13"/>
                <w:szCs w:val="13"/>
              </w:rPr>
            </w:pPr>
            <w:r>
              <w:rPr>
                <w:sz w:val="13"/>
                <w:szCs w:val="13"/>
              </w:rPr>
              <w:t xml:space="preserve">35 </w:t>
            </w:r>
          </w:p>
        </w:tc>
        <w:tc>
          <w:tcPr>
            <w:tcW w:w="990" w:type="dxa"/>
            <w:gridSpan w:val="2"/>
            <w:vAlign w:val="center"/>
          </w:tcPr>
          <w:p w:rsidR="00640527" w:rsidRDefault="00640527" w:rsidP="00640527">
            <w:pPr>
              <w:jc w:val="right"/>
              <w:rPr>
                <w:sz w:val="13"/>
                <w:szCs w:val="13"/>
              </w:rPr>
            </w:pPr>
            <w:r>
              <w:rPr>
                <w:sz w:val="13"/>
                <w:szCs w:val="13"/>
              </w:rPr>
              <w:t xml:space="preserve">46 </w:t>
            </w:r>
          </w:p>
        </w:tc>
        <w:tc>
          <w:tcPr>
            <w:tcW w:w="810" w:type="dxa"/>
            <w:gridSpan w:val="3"/>
            <w:vAlign w:val="center"/>
          </w:tcPr>
          <w:p w:rsidR="00640527" w:rsidRPr="004E3D9C" w:rsidRDefault="00640527" w:rsidP="00640527">
            <w:pPr>
              <w:jc w:val="right"/>
              <w:rPr>
                <w:sz w:val="13"/>
                <w:szCs w:val="13"/>
              </w:rPr>
            </w:pPr>
            <w:r w:rsidRPr="004E3D9C">
              <w:rPr>
                <w:sz w:val="13"/>
                <w:szCs w:val="13"/>
              </w:rPr>
              <w:t>75</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75 </w:t>
            </w:r>
          </w:p>
        </w:tc>
      </w:tr>
      <w:tr w:rsidR="00640527" w:rsidRPr="00D93464"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1.2   Other sectors</w:t>
            </w:r>
          </w:p>
        </w:tc>
        <w:tc>
          <w:tcPr>
            <w:tcW w:w="939" w:type="dxa"/>
            <w:gridSpan w:val="2"/>
            <w:vAlign w:val="center"/>
          </w:tcPr>
          <w:p w:rsidR="00640527" w:rsidRDefault="00640527" w:rsidP="00640527">
            <w:pPr>
              <w:jc w:val="right"/>
              <w:rPr>
                <w:sz w:val="13"/>
                <w:szCs w:val="13"/>
              </w:rPr>
            </w:pPr>
            <w:r>
              <w:rPr>
                <w:sz w:val="13"/>
                <w:szCs w:val="13"/>
              </w:rPr>
              <w:t xml:space="preserve">1 </w:t>
            </w:r>
          </w:p>
        </w:tc>
        <w:tc>
          <w:tcPr>
            <w:tcW w:w="810" w:type="dxa"/>
            <w:gridSpan w:val="2"/>
            <w:vAlign w:val="center"/>
          </w:tcPr>
          <w:p w:rsidR="00640527" w:rsidRDefault="00640527" w:rsidP="00640527">
            <w:pPr>
              <w:jc w:val="right"/>
              <w:rPr>
                <w:sz w:val="13"/>
                <w:szCs w:val="13"/>
              </w:rPr>
            </w:pPr>
            <w:r>
              <w:rPr>
                <w:sz w:val="13"/>
                <w:szCs w:val="13"/>
              </w:rPr>
              <w:t xml:space="preserve">3 </w:t>
            </w:r>
          </w:p>
        </w:tc>
        <w:tc>
          <w:tcPr>
            <w:tcW w:w="990" w:type="dxa"/>
            <w:gridSpan w:val="2"/>
            <w:vAlign w:val="center"/>
          </w:tcPr>
          <w:p w:rsidR="00640527" w:rsidRDefault="00640527" w:rsidP="00640527">
            <w:pPr>
              <w:jc w:val="right"/>
              <w:rPr>
                <w:sz w:val="13"/>
                <w:szCs w:val="13"/>
              </w:rPr>
            </w:pPr>
            <w:r>
              <w:rPr>
                <w:sz w:val="13"/>
                <w:szCs w:val="13"/>
              </w:rPr>
              <w:t xml:space="preserve">2 </w:t>
            </w:r>
          </w:p>
        </w:tc>
        <w:tc>
          <w:tcPr>
            <w:tcW w:w="810" w:type="dxa"/>
            <w:gridSpan w:val="3"/>
            <w:vAlign w:val="center"/>
          </w:tcPr>
          <w:p w:rsidR="00640527" w:rsidRPr="004E3D9C" w:rsidRDefault="00640527" w:rsidP="00640527">
            <w:pPr>
              <w:jc w:val="right"/>
              <w:rPr>
                <w:sz w:val="13"/>
                <w:szCs w:val="13"/>
              </w:rPr>
            </w:pPr>
            <w:r w:rsidRPr="004E3D9C">
              <w:rPr>
                <w:sz w:val="13"/>
                <w:szCs w:val="13"/>
              </w:rPr>
              <w:t>1</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1 </w:t>
            </w:r>
          </w:p>
        </w:tc>
      </w:tr>
      <w:tr w:rsidR="00640527" w:rsidRPr="00D93464"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9D0531">
            <w:pPr>
              <w:rPr>
                <w:rFonts w:eastAsia="Arial Unicode MS"/>
                <w:sz w:val="13"/>
                <w:szCs w:val="13"/>
              </w:rPr>
            </w:pPr>
            <w:r>
              <w:rPr>
                <w:sz w:val="13"/>
                <w:szCs w:val="13"/>
              </w:rPr>
              <w:t>           2.   Acquisitions/disposal of non-</w:t>
            </w:r>
            <w:r w:rsidR="009D0531">
              <w:rPr>
                <w:sz w:val="13"/>
                <w:szCs w:val="13"/>
              </w:rPr>
              <w:t xml:space="preserve"> produced</w:t>
            </w:r>
          </w:p>
        </w:tc>
        <w:tc>
          <w:tcPr>
            <w:tcW w:w="939" w:type="dxa"/>
            <w:gridSpan w:val="2"/>
            <w:vAlign w:val="center"/>
          </w:tcPr>
          <w:p w:rsidR="00640527" w:rsidRDefault="00640527" w:rsidP="00640527">
            <w:pPr>
              <w:jc w:val="right"/>
              <w:rPr>
                <w:sz w:val="13"/>
                <w:szCs w:val="13"/>
              </w:rPr>
            </w:pPr>
          </w:p>
        </w:tc>
        <w:tc>
          <w:tcPr>
            <w:tcW w:w="810" w:type="dxa"/>
            <w:gridSpan w:val="2"/>
            <w:vAlign w:val="center"/>
          </w:tcPr>
          <w:p w:rsidR="00640527" w:rsidRDefault="00640527" w:rsidP="00640527">
            <w:pPr>
              <w:jc w:val="right"/>
              <w:rPr>
                <w:sz w:val="13"/>
                <w:szCs w:val="13"/>
              </w:rPr>
            </w:pPr>
          </w:p>
        </w:tc>
        <w:tc>
          <w:tcPr>
            <w:tcW w:w="990" w:type="dxa"/>
            <w:gridSpan w:val="2"/>
            <w:vAlign w:val="center"/>
          </w:tcPr>
          <w:p w:rsidR="00640527" w:rsidRDefault="00640527" w:rsidP="00640527">
            <w:pPr>
              <w:jc w:val="right"/>
              <w:rPr>
                <w:sz w:val="13"/>
                <w:szCs w:val="13"/>
              </w:rPr>
            </w:pPr>
          </w:p>
        </w:tc>
        <w:tc>
          <w:tcPr>
            <w:tcW w:w="810" w:type="dxa"/>
            <w:gridSpan w:val="3"/>
            <w:vAlign w:val="center"/>
          </w:tcPr>
          <w:p w:rsidR="00640527" w:rsidRPr="004E3D9C" w:rsidRDefault="00640527" w:rsidP="00640527">
            <w:pPr>
              <w:jc w:val="right"/>
              <w:rPr>
                <w:sz w:val="13"/>
                <w:szCs w:val="13"/>
              </w:rPr>
            </w:pPr>
          </w:p>
        </w:tc>
        <w:tc>
          <w:tcPr>
            <w:tcW w:w="810" w:type="dxa"/>
            <w:gridSpan w:val="2"/>
            <w:vAlign w:val="center"/>
          </w:tcPr>
          <w:p w:rsidR="00640527" w:rsidRPr="004E3D9C" w:rsidRDefault="00640527" w:rsidP="00640527">
            <w:pPr>
              <w:jc w:val="right"/>
              <w:rPr>
                <w:sz w:val="13"/>
                <w:szCs w:val="13"/>
              </w:rPr>
            </w:pPr>
          </w:p>
        </w:tc>
        <w:tc>
          <w:tcPr>
            <w:tcW w:w="810" w:type="dxa"/>
            <w:vAlign w:val="center"/>
          </w:tcPr>
          <w:p w:rsidR="00640527" w:rsidRPr="008D043F" w:rsidRDefault="00640527" w:rsidP="00640527">
            <w:pPr>
              <w:jc w:val="right"/>
              <w:rPr>
                <w:bCs/>
                <w:sz w:val="13"/>
                <w:szCs w:val="13"/>
              </w:rPr>
            </w:pPr>
          </w:p>
        </w:tc>
      </w:tr>
      <w:tr w:rsidR="00640527" w:rsidRPr="00D93464"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9D0531">
            <w:pPr>
              <w:ind w:left="555"/>
              <w:rPr>
                <w:sz w:val="13"/>
                <w:szCs w:val="13"/>
              </w:rPr>
            </w:pPr>
            <w:r>
              <w:rPr>
                <w:sz w:val="13"/>
                <w:szCs w:val="13"/>
              </w:rPr>
              <w:t>non-financial assets</w:t>
            </w:r>
          </w:p>
        </w:tc>
        <w:tc>
          <w:tcPr>
            <w:tcW w:w="939" w:type="dxa"/>
            <w:gridSpan w:val="2"/>
            <w:vAlign w:val="center"/>
          </w:tcPr>
          <w:p w:rsidR="00640527" w:rsidRDefault="00640527" w:rsidP="00640527">
            <w:pPr>
              <w:jc w:val="right"/>
              <w:rPr>
                <w:sz w:val="13"/>
                <w:szCs w:val="13"/>
              </w:rPr>
            </w:pPr>
            <w:r>
              <w:rPr>
                <w:sz w:val="13"/>
                <w:szCs w:val="13"/>
              </w:rPr>
              <w:t>- </w:t>
            </w:r>
          </w:p>
        </w:tc>
        <w:tc>
          <w:tcPr>
            <w:tcW w:w="810" w:type="dxa"/>
            <w:gridSpan w:val="2"/>
            <w:vAlign w:val="center"/>
          </w:tcPr>
          <w:p w:rsidR="00640527" w:rsidRDefault="00640527" w:rsidP="00640527">
            <w:pPr>
              <w:jc w:val="right"/>
              <w:rPr>
                <w:sz w:val="13"/>
                <w:szCs w:val="13"/>
              </w:rPr>
            </w:pPr>
            <w:r>
              <w:rPr>
                <w:sz w:val="13"/>
                <w:szCs w:val="13"/>
              </w:rPr>
              <w:t>- </w:t>
            </w:r>
          </w:p>
        </w:tc>
        <w:tc>
          <w:tcPr>
            <w:tcW w:w="990" w:type="dxa"/>
            <w:gridSpan w:val="2"/>
            <w:vAlign w:val="center"/>
          </w:tcPr>
          <w:p w:rsidR="00640527" w:rsidRDefault="00640527" w:rsidP="00640527">
            <w:pPr>
              <w:jc w:val="right"/>
              <w:rPr>
                <w:sz w:val="13"/>
                <w:szCs w:val="13"/>
              </w:rPr>
            </w:pPr>
            <w:r>
              <w:rPr>
                <w:sz w:val="13"/>
                <w:szCs w:val="13"/>
              </w:rPr>
              <w:t xml:space="preserve">- </w:t>
            </w:r>
          </w:p>
        </w:tc>
        <w:tc>
          <w:tcPr>
            <w:tcW w:w="81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8D043F" w:rsidRDefault="00640527" w:rsidP="00640527">
            <w:pPr>
              <w:jc w:val="right"/>
              <w:rPr>
                <w:bCs/>
                <w:sz w:val="13"/>
                <w:szCs w:val="13"/>
              </w:rPr>
            </w:pPr>
            <w:r>
              <w:rPr>
                <w:bCs/>
                <w:sz w:val="13"/>
                <w:szCs w:val="13"/>
              </w:rPr>
              <w:t>-</w:t>
            </w:r>
            <w:r w:rsidRPr="008D043F">
              <w:rPr>
                <w:bCs/>
                <w:sz w:val="13"/>
                <w:szCs w:val="13"/>
              </w:rPr>
              <w:t xml:space="preserve">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ind w:left="105" w:hanging="105"/>
              <w:rPr>
                <w:rFonts w:eastAsia="Arial Unicode MS"/>
                <w:b/>
                <w:bCs/>
                <w:sz w:val="13"/>
                <w:szCs w:val="13"/>
              </w:rPr>
            </w:pPr>
            <w:r>
              <w:rPr>
                <w:b/>
                <w:bCs/>
                <w:sz w:val="13"/>
                <w:szCs w:val="13"/>
              </w:rPr>
              <w:t xml:space="preserve">     B.   Financial account</w:t>
            </w:r>
          </w:p>
        </w:tc>
        <w:tc>
          <w:tcPr>
            <w:tcW w:w="939" w:type="dxa"/>
            <w:gridSpan w:val="2"/>
            <w:vAlign w:val="center"/>
          </w:tcPr>
          <w:p w:rsidR="00640527" w:rsidRPr="006848EE" w:rsidRDefault="00640527" w:rsidP="00640527">
            <w:pPr>
              <w:jc w:val="right"/>
              <w:rPr>
                <w:b/>
                <w:sz w:val="13"/>
                <w:szCs w:val="13"/>
              </w:rPr>
            </w:pPr>
            <w:r w:rsidRPr="006848EE">
              <w:rPr>
                <w:b/>
                <w:sz w:val="13"/>
                <w:szCs w:val="13"/>
              </w:rPr>
              <w:t xml:space="preserve">415 </w:t>
            </w:r>
          </w:p>
        </w:tc>
        <w:tc>
          <w:tcPr>
            <w:tcW w:w="810" w:type="dxa"/>
            <w:gridSpan w:val="2"/>
            <w:vAlign w:val="center"/>
          </w:tcPr>
          <w:p w:rsidR="00640527" w:rsidRPr="006848EE" w:rsidRDefault="00640527" w:rsidP="00640527">
            <w:pPr>
              <w:jc w:val="right"/>
              <w:rPr>
                <w:b/>
                <w:sz w:val="13"/>
                <w:szCs w:val="13"/>
              </w:rPr>
            </w:pPr>
            <w:r w:rsidRPr="006848EE">
              <w:rPr>
                <w:b/>
                <w:sz w:val="13"/>
                <w:szCs w:val="13"/>
              </w:rPr>
              <w:t xml:space="preserve">1,048 </w:t>
            </w:r>
          </w:p>
        </w:tc>
        <w:tc>
          <w:tcPr>
            <w:tcW w:w="990" w:type="dxa"/>
            <w:gridSpan w:val="2"/>
            <w:vAlign w:val="center"/>
          </w:tcPr>
          <w:p w:rsidR="00640527" w:rsidRPr="006848EE" w:rsidRDefault="00640527" w:rsidP="00640527">
            <w:pPr>
              <w:jc w:val="right"/>
              <w:rPr>
                <w:b/>
                <w:sz w:val="13"/>
                <w:szCs w:val="13"/>
              </w:rPr>
            </w:pPr>
            <w:r w:rsidRPr="006848EE">
              <w:rPr>
                <w:b/>
                <w:sz w:val="13"/>
                <w:szCs w:val="13"/>
              </w:rPr>
              <w:t xml:space="preserve">1,128 </w:t>
            </w:r>
          </w:p>
        </w:tc>
        <w:tc>
          <w:tcPr>
            <w:tcW w:w="810" w:type="dxa"/>
            <w:gridSpan w:val="3"/>
            <w:vAlign w:val="center"/>
          </w:tcPr>
          <w:p w:rsidR="00640527" w:rsidRPr="004E3D9C" w:rsidRDefault="00640527" w:rsidP="00640527">
            <w:pPr>
              <w:jc w:val="right"/>
              <w:rPr>
                <w:sz w:val="13"/>
                <w:szCs w:val="13"/>
              </w:rPr>
            </w:pPr>
            <w:r w:rsidRPr="004E3D9C">
              <w:rPr>
                <w:sz w:val="13"/>
                <w:szCs w:val="13"/>
              </w:rPr>
              <w:t>1</w:t>
            </w:r>
            <w:r w:rsidR="004B1878">
              <w:rPr>
                <w:sz w:val="13"/>
                <w:szCs w:val="13"/>
              </w:rPr>
              <w:t>,</w:t>
            </w:r>
            <w:r w:rsidRPr="004E3D9C">
              <w:rPr>
                <w:sz w:val="13"/>
                <w:szCs w:val="13"/>
              </w:rPr>
              <w:t>925</w:t>
            </w:r>
          </w:p>
        </w:tc>
        <w:tc>
          <w:tcPr>
            <w:tcW w:w="810" w:type="dxa"/>
            <w:gridSpan w:val="2"/>
            <w:vAlign w:val="center"/>
          </w:tcPr>
          <w:p w:rsidR="00640527" w:rsidRPr="004E3D9C" w:rsidRDefault="00640527" w:rsidP="00640527">
            <w:pPr>
              <w:jc w:val="right"/>
              <w:rPr>
                <w:sz w:val="13"/>
                <w:szCs w:val="13"/>
              </w:rPr>
            </w:pPr>
            <w:r w:rsidRPr="004E3D9C">
              <w:rPr>
                <w:sz w:val="13"/>
                <w:szCs w:val="13"/>
              </w:rPr>
              <w:t>1</w:t>
            </w:r>
            <w:r w:rsidR="004B1878">
              <w:rPr>
                <w:sz w:val="13"/>
                <w:szCs w:val="13"/>
              </w:rPr>
              <w:t>,</w:t>
            </w:r>
            <w:r w:rsidRPr="004E3D9C">
              <w:rPr>
                <w:sz w:val="13"/>
                <w:szCs w:val="13"/>
              </w:rPr>
              <w:t>340</w:t>
            </w:r>
          </w:p>
        </w:tc>
        <w:tc>
          <w:tcPr>
            <w:tcW w:w="810" w:type="dxa"/>
            <w:vAlign w:val="center"/>
          </w:tcPr>
          <w:p w:rsidR="00640527" w:rsidRPr="004E3D9C" w:rsidRDefault="00640527" w:rsidP="00640527">
            <w:pPr>
              <w:jc w:val="right"/>
              <w:rPr>
                <w:b/>
                <w:bCs/>
                <w:sz w:val="13"/>
                <w:szCs w:val="13"/>
              </w:rPr>
            </w:pPr>
            <w:r w:rsidRPr="004E3D9C">
              <w:rPr>
                <w:b/>
                <w:bCs/>
                <w:sz w:val="13"/>
                <w:szCs w:val="13"/>
              </w:rPr>
              <w:t xml:space="preserve">585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1.   Direct investment</w:t>
            </w:r>
          </w:p>
        </w:tc>
        <w:tc>
          <w:tcPr>
            <w:tcW w:w="939" w:type="dxa"/>
            <w:gridSpan w:val="2"/>
            <w:vAlign w:val="center"/>
          </w:tcPr>
          <w:p w:rsidR="00640527" w:rsidRPr="006848EE" w:rsidRDefault="00640527" w:rsidP="00640527">
            <w:pPr>
              <w:jc w:val="right"/>
              <w:rPr>
                <w:sz w:val="13"/>
                <w:szCs w:val="13"/>
              </w:rPr>
            </w:pPr>
            <w:r w:rsidRPr="006848EE">
              <w:rPr>
                <w:sz w:val="13"/>
                <w:szCs w:val="13"/>
              </w:rPr>
              <w:t xml:space="preserve">664 </w:t>
            </w:r>
          </w:p>
        </w:tc>
        <w:tc>
          <w:tcPr>
            <w:tcW w:w="810" w:type="dxa"/>
            <w:gridSpan w:val="2"/>
            <w:vAlign w:val="center"/>
          </w:tcPr>
          <w:p w:rsidR="00640527" w:rsidRPr="006848EE" w:rsidRDefault="00640527" w:rsidP="00640527">
            <w:pPr>
              <w:jc w:val="right"/>
              <w:rPr>
                <w:sz w:val="13"/>
                <w:szCs w:val="13"/>
              </w:rPr>
            </w:pPr>
            <w:r w:rsidRPr="006848EE">
              <w:rPr>
                <w:sz w:val="13"/>
                <w:szCs w:val="13"/>
              </w:rPr>
              <w:t xml:space="preserve">513 </w:t>
            </w:r>
          </w:p>
        </w:tc>
        <w:tc>
          <w:tcPr>
            <w:tcW w:w="990" w:type="dxa"/>
            <w:gridSpan w:val="2"/>
            <w:vAlign w:val="center"/>
          </w:tcPr>
          <w:p w:rsidR="00640527" w:rsidRPr="006848EE" w:rsidRDefault="00640527" w:rsidP="00640527">
            <w:pPr>
              <w:jc w:val="right"/>
              <w:rPr>
                <w:sz w:val="13"/>
                <w:szCs w:val="13"/>
              </w:rPr>
            </w:pPr>
            <w:r w:rsidRPr="006848EE">
              <w:rPr>
                <w:sz w:val="13"/>
                <w:szCs w:val="13"/>
              </w:rPr>
              <w:t xml:space="preserve">536 </w:t>
            </w:r>
          </w:p>
        </w:tc>
        <w:tc>
          <w:tcPr>
            <w:tcW w:w="810" w:type="dxa"/>
            <w:gridSpan w:val="3"/>
            <w:vAlign w:val="center"/>
          </w:tcPr>
          <w:p w:rsidR="00640527" w:rsidRPr="004E3D9C" w:rsidRDefault="00640527" w:rsidP="00640527">
            <w:pPr>
              <w:jc w:val="right"/>
              <w:rPr>
                <w:sz w:val="13"/>
                <w:szCs w:val="13"/>
              </w:rPr>
            </w:pPr>
            <w:r w:rsidRPr="004E3D9C">
              <w:rPr>
                <w:sz w:val="13"/>
                <w:szCs w:val="13"/>
              </w:rPr>
              <w:t>536</w:t>
            </w:r>
          </w:p>
        </w:tc>
        <w:tc>
          <w:tcPr>
            <w:tcW w:w="810" w:type="dxa"/>
            <w:gridSpan w:val="2"/>
            <w:vAlign w:val="center"/>
          </w:tcPr>
          <w:p w:rsidR="00640527" w:rsidRPr="004E3D9C" w:rsidRDefault="00640527" w:rsidP="00640527">
            <w:pPr>
              <w:jc w:val="right"/>
              <w:rPr>
                <w:sz w:val="13"/>
                <w:szCs w:val="13"/>
              </w:rPr>
            </w:pPr>
            <w:r w:rsidRPr="004E3D9C">
              <w:rPr>
                <w:sz w:val="13"/>
                <w:szCs w:val="13"/>
              </w:rPr>
              <w:t>15</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521 </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1.1   Abroad</w:t>
            </w:r>
          </w:p>
        </w:tc>
        <w:tc>
          <w:tcPr>
            <w:tcW w:w="939" w:type="dxa"/>
            <w:gridSpan w:val="2"/>
            <w:vAlign w:val="center"/>
          </w:tcPr>
          <w:p w:rsidR="00640527" w:rsidRDefault="00640527" w:rsidP="00640527">
            <w:pPr>
              <w:jc w:val="right"/>
              <w:rPr>
                <w:sz w:val="13"/>
                <w:szCs w:val="13"/>
              </w:rPr>
            </w:pPr>
            <w:r>
              <w:rPr>
                <w:sz w:val="13"/>
                <w:szCs w:val="13"/>
              </w:rPr>
              <w:t>(14)</w:t>
            </w:r>
          </w:p>
        </w:tc>
        <w:tc>
          <w:tcPr>
            <w:tcW w:w="810" w:type="dxa"/>
            <w:gridSpan w:val="2"/>
            <w:vAlign w:val="center"/>
          </w:tcPr>
          <w:p w:rsidR="00640527" w:rsidRDefault="00640527" w:rsidP="00640527">
            <w:pPr>
              <w:jc w:val="right"/>
              <w:rPr>
                <w:sz w:val="13"/>
                <w:szCs w:val="13"/>
              </w:rPr>
            </w:pPr>
            <w:r>
              <w:rPr>
                <w:sz w:val="13"/>
                <w:szCs w:val="13"/>
              </w:rPr>
              <w:t xml:space="preserve">36 </w:t>
            </w:r>
          </w:p>
        </w:tc>
        <w:tc>
          <w:tcPr>
            <w:tcW w:w="990" w:type="dxa"/>
            <w:gridSpan w:val="2"/>
            <w:vAlign w:val="center"/>
          </w:tcPr>
          <w:p w:rsidR="00640527" w:rsidRDefault="00640527" w:rsidP="00640527">
            <w:pPr>
              <w:jc w:val="right"/>
              <w:rPr>
                <w:sz w:val="13"/>
                <w:szCs w:val="13"/>
              </w:rPr>
            </w:pPr>
            <w:r>
              <w:rPr>
                <w:sz w:val="13"/>
                <w:szCs w:val="13"/>
              </w:rPr>
              <w:t>(5)</w:t>
            </w:r>
          </w:p>
        </w:tc>
        <w:tc>
          <w:tcPr>
            <w:tcW w:w="81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4E3D9C" w:rsidRDefault="00640527" w:rsidP="00640527">
            <w:pPr>
              <w:jc w:val="right"/>
              <w:rPr>
                <w:sz w:val="13"/>
                <w:szCs w:val="13"/>
              </w:rPr>
            </w:pPr>
            <w:r w:rsidRPr="004E3D9C">
              <w:rPr>
                <w:sz w:val="13"/>
                <w:szCs w:val="13"/>
              </w:rPr>
              <w:t>15</w:t>
            </w:r>
          </w:p>
        </w:tc>
        <w:tc>
          <w:tcPr>
            <w:tcW w:w="810" w:type="dxa"/>
            <w:vAlign w:val="center"/>
          </w:tcPr>
          <w:p w:rsidR="00640527" w:rsidRPr="008D043F" w:rsidRDefault="00640527" w:rsidP="00640527">
            <w:pPr>
              <w:jc w:val="right"/>
              <w:rPr>
                <w:bCs/>
                <w:sz w:val="13"/>
                <w:szCs w:val="13"/>
              </w:rPr>
            </w:pPr>
            <w:r w:rsidRPr="008D043F">
              <w:rPr>
                <w:bCs/>
                <w:sz w:val="13"/>
                <w:szCs w:val="13"/>
              </w:rPr>
              <w:t>(15)</w:t>
            </w:r>
          </w:p>
        </w:tc>
      </w:tr>
      <w:tr w:rsidR="00640527" w:rsidTr="00640527">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1.2   In reporting economy</w:t>
            </w:r>
          </w:p>
        </w:tc>
        <w:tc>
          <w:tcPr>
            <w:tcW w:w="939" w:type="dxa"/>
            <w:gridSpan w:val="2"/>
            <w:vAlign w:val="center"/>
          </w:tcPr>
          <w:p w:rsidR="00640527" w:rsidRDefault="00640527" w:rsidP="00640527">
            <w:pPr>
              <w:jc w:val="right"/>
              <w:rPr>
                <w:sz w:val="13"/>
                <w:szCs w:val="13"/>
              </w:rPr>
            </w:pPr>
            <w:r>
              <w:rPr>
                <w:sz w:val="13"/>
                <w:szCs w:val="13"/>
              </w:rPr>
              <w:t xml:space="preserve">678 </w:t>
            </w:r>
          </w:p>
        </w:tc>
        <w:tc>
          <w:tcPr>
            <w:tcW w:w="810" w:type="dxa"/>
            <w:gridSpan w:val="2"/>
            <w:vAlign w:val="center"/>
          </w:tcPr>
          <w:p w:rsidR="00640527" w:rsidRDefault="00640527" w:rsidP="00640527">
            <w:pPr>
              <w:jc w:val="right"/>
              <w:rPr>
                <w:sz w:val="13"/>
                <w:szCs w:val="13"/>
              </w:rPr>
            </w:pPr>
            <w:r>
              <w:rPr>
                <w:sz w:val="13"/>
                <w:szCs w:val="13"/>
              </w:rPr>
              <w:t xml:space="preserve">477 </w:t>
            </w:r>
          </w:p>
        </w:tc>
        <w:tc>
          <w:tcPr>
            <w:tcW w:w="990" w:type="dxa"/>
            <w:gridSpan w:val="2"/>
            <w:vAlign w:val="center"/>
          </w:tcPr>
          <w:p w:rsidR="00640527" w:rsidRDefault="00640527" w:rsidP="00640527">
            <w:pPr>
              <w:jc w:val="right"/>
              <w:rPr>
                <w:sz w:val="13"/>
                <w:szCs w:val="13"/>
              </w:rPr>
            </w:pPr>
            <w:r>
              <w:rPr>
                <w:sz w:val="13"/>
                <w:szCs w:val="13"/>
              </w:rPr>
              <w:t xml:space="preserve">541 </w:t>
            </w:r>
          </w:p>
        </w:tc>
        <w:tc>
          <w:tcPr>
            <w:tcW w:w="810" w:type="dxa"/>
            <w:gridSpan w:val="3"/>
            <w:vAlign w:val="center"/>
          </w:tcPr>
          <w:p w:rsidR="00640527" w:rsidRPr="004E3D9C" w:rsidRDefault="00640527" w:rsidP="00640527">
            <w:pPr>
              <w:jc w:val="right"/>
              <w:rPr>
                <w:sz w:val="13"/>
                <w:szCs w:val="13"/>
              </w:rPr>
            </w:pPr>
            <w:r w:rsidRPr="004E3D9C">
              <w:rPr>
                <w:sz w:val="13"/>
                <w:szCs w:val="13"/>
              </w:rPr>
              <w:t>536</w:t>
            </w:r>
          </w:p>
        </w:tc>
        <w:tc>
          <w:tcPr>
            <w:tcW w:w="810" w:type="dxa"/>
            <w:gridSpan w:val="2"/>
            <w:vAlign w:val="center"/>
          </w:tcPr>
          <w:p w:rsidR="00640527" w:rsidRPr="004E3D9C" w:rsidRDefault="00640527" w:rsidP="00640527">
            <w:pPr>
              <w:jc w:val="right"/>
              <w:rPr>
                <w:sz w:val="13"/>
                <w:szCs w:val="13"/>
              </w:rPr>
            </w:pPr>
            <w:r>
              <w:rPr>
                <w:sz w:val="13"/>
                <w:szCs w:val="13"/>
              </w:rPr>
              <w:t>-</w:t>
            </w:r>
          </w:p>
        </w:tc>
        <w:tc>
          <w:tcPr>
            <w:tcW w:w="810" w:type="dxa"/>
            <w:vAlign w:val="center"/>
          </w:tcPr>
          <w:p w:rsidR="00640527" w:rsidRPr="008D043F" w:rsidRDefault="00640527" w:rsidP="00640527">
            <w:pPr>
              <w:jc w:val="right"/>
              <w:rPr>
                <w:bCs/>
                <w:sz w:val="13"/>
                <w:szCs w:val="13"/>
              </w:rPr>
            </w:pPr>
            <w:r w:rsidRPr="008D043F">
              <w:rPr>
                <w:bCs/>
                <w:sz w:val="13"/>
                <w:szCs w:val="13"/>
              </w:rPr>
              <w:t xml:space="preserve">536 </w:t>
            </w:r>
          </w:p>
        </w:tc>
      </w:tr>
      <w:tr w:rsidR="00640527" w:rsidTr="00FD46F1">
        <w:tblPrEx>
          <w:tblCellMar>
            <w:left w:w="0" w:type="dxa"/>
            <w:right w:w="0" w:type="dxa"/>
          </w:tblCellMar>
        </w:tblPrEx>
        <w:trPr>
          <w:gridAfter w:val="2"/>
          <w:wAfter w:w="30" w:type="dxa"/>
          <w:trHeight w:hRule="exact" w:val="187"/>
        </w:trPr>
        <w:tc>
          <w:tcPr>
            <w:tcW w:w="3501" w:type="dxa"/>
            <w:gridSpan w:val="4"/>
            <w:tcBorders>
              <w:bottom w:val="single" w:sz="12" w:space="0" w:color="auto"/>
            </w:tcBorders>
            <w:tcMar>
              <w:top w:w="15" w:type="dxa"/>
              <w:left w:w="15" w:type="dxa"/>
              <w:bottom w:w="0" w:type="dxa"/>
              <w:right w:w="15" w:type="dxa"/>
            </w:tcMar>
            <w:vAlign w:val="center"/>
          </w:tcPr>
          <w:p w:rsidR="00640527" w:rsidRDefault="00640527" w:rsidP="00640527">
            <w:pPr>
              <w:rPr>
                <w:sz w:val="13"/>
                <w:szCs w:val="13"/>
              </w:rPr>
            </w:pPr>
          </w:p>
        </w:tc>
        <w:tc>
          <w:tcPr>
            <w:tcW w:w="939" w:type="dxa"/>
            <w:gridSpan w:val="2"/>
            <w:tcBorders>
              <w:bottom w:val="single" w:sz="12" w:space="0" w:color="auto"/>
            </w:tcBorders>
            <w:vAlign w:val="center"/>
          </w:tcPr>
          <w:p w:rsidR="00640527" w:rsidRPr="00D65E55" w:rsidRDefault="00640527" w:rsidP="00640527">
            <w:pPr>
              <w:jc w:val="right"/>
              <w:rPr>
                <w:sz w:val="13"/>
                <w:szCs w:val="13"/>
              </w:rPr>
            </w:pPr>
          </w:p>
        </w:tc>
        <w:tc>
          <w:tcPr>
            <w:tcW w:w="810" w:type="dxa"/>
            <w:gridSpan w:val="2"/>
            <w:tcBorders>
              <w:bottom w:val="single" w:sz="12" w:space="0" w:color="auto"/>
            </w:tcBorders>
            <w:vAlign w:val="center"/>
          </w:tcPr>
          <w:p w:rsidR="00640527" w:rsidRPr="00D65E55" w:rsidRDefault="00640527" w:rsidP="00640527">
            <w:pPr>
              <w:jc w:val="right"/>
              <w:rPr>
                <w:sz w:val="13"/>
                <w:szCs w:val="13"/>
              </w:rPr>
            </w:pPr>
          </w:p>
        </w:tc>
        <w:tc>
          <w:tcPr>
            <w:tcW w:w="990" w:type="dxa"/>
            <w:gridSpan w:val="2"/>
            <w:tcBorders>
              <w:bottom w:val="single" w:sz="12" w:space="0" w:color="auto"/>
            </w:tcBorders>
            <w:vAlign w:val="center"/>
          </w:tcPr>
          <w:p w:rsidR="00640527" w:rsidRPr="00D65E55" w:rsidRDefault="00640527" w:rsidP="00640527">
            <w:pPr>
              <w:jc w:val="right"/>
              <w:rPr>
                <w:sz w:val="13"/>
                <w:szCs w:val="13"/>
              </w:rPr>
            </w:pPr>
          </w:p>
        </w:tc>
        <w:tc>
          <w:tcPr>
            <w:tcW w:w="810" w:type="dxa"/>
            <w:gridSpan w:val="3"/>
            <w:tcBorders>
              <w:bottom w:val="single" w:sz="12" w:space="0" w:color="auto"/>
            </w:tcBorders>
            <w:vAlign w:val="center"/>
          </w:tcPr>
          <w:p w:rsidR="00640527" w:rsidRPr="00D65E55" w:rsidRDefault="00640527" w:rsidP="00640527">
            <w:pPr>
              <w:jc w:val="right"/>
              <w:rPr>
                <w:sz w:val="13"/>
                <w:szCs w:val="13"/>
              </w:rPr>
            </w:pPr>
          </w:p>
        </w:tc>
        <w:tc>
          <w:tcPr>
            <w:tcW w:w="810" w:type="dxa"/>
            <w:gridSpan w:val="2"/>
            <w:tcBorders>
              <w:bottom w:val="single" w:sz="12" w:space="0" w:color="auto"/>
            </w:tcBorders>
            <w:vAlign w:val="center"/>
          </w:tcPr>
          <w:p w:rsidR="00640527" w:rsidRPr="00D65E55" w:rsidRDefault="00640527" w:rsidP="00640527">
            <w:pPr>
              <w:jc w:val="right"/>
              <w:rPr>
                <w:sz w:val="13"/>
                <w:szCs w:val="13"/>
              </w:rPr>
            </w:pPr>
          </w:p>
        </w:tc>
        <w:tc>
          <w:tcPr>
            <w:tcW w:w="810" w:type="dxa"/>
            <w:tcBorders>
              <w:bottom w:val="single" w:sz="12" w:space="0" w:color="auto"/>
            </w:tcBorders>
            <w:vAlign w:val="center"/>
          </w:tcPr>
          <w:p w:rsidR="00640527" w:rsidRPr="00D65E55" w:rsidRDefault="00640527" w:rsidP="00640527">
            <w:pPr>
              <w:jc w:val="right"/>
              <w:rPr>
                <w:sz w:val="13"/>
                <w:szCs w:val="13"/>
              </w:rPr>
            </w:pPr>
          </w:p>
        </w:tc>
      </w:tr>
    </w:tbl>
    <w:p w:rsidR="00355FD2" w:rsidRDefault="00355FD2"/>
    <w:p w:rsidR="00355FD2" w:rsidRDefault="00355FD2">
      <w:r>
        <w:br w:type="page"/>
      </w:r>
    </w:p>
    <w:p w:rsidR="00355FD2" w:rsidRDefault="00355FD2">
      <w:r>
        <w:lastRenderedPageBreak/>
        <w:br w:type="textWrapping" w:clear="all"/>
      </w:r>
    </w:p>
    <w:p w:rsidR="00355FD2" w:rsidRDefault="00355FD2">
      <w:pPr>
        <w:pStyle w:val="Footer"/>
        <w:tabs>
          <w:tab w:val="clear" w:pos="4320"/>
          <w:tab w:val="clear" w:pos="8640"/>
        </w:tabs>
        <w:rPr>
          <w:sz w:val="19"/>
          <w:szCs w:val="19"/>
        </w:rPr>
      </w:pPr>
    </w:p>
    <w:tbl>
      <w:tblPr>
        <w:tblpPr w:leftFromText="180" w:rightFromText="180" w:vertAnchor="text" w:tblpY="1"/>
        <w:tblOverlap w:val="never"/>
        <w:tblW w:w="8820" w:type="dxa"/>
        <w:tblInd w:w="120" w:type="dxa"/>
        <w:tblLayout w:type="fixed"/>
        <w:tblCellMar>
          <w:left w:w="30" w:type="dxa"/>
          <w:right w:w="30" w:type="dxa"/>
        </w:tblCellMar>
        <w:tblLook w:val="0000"/>
      </w:tblPr>
      <w:tblGrid>
        <w:gridCol w:w="337"/>
        <w:gridCol w:w="597"/>
        <w:gridCol w:w="407"/>
        <w:gridCol w:w="2512"/>
        <w:gridCol w:w="827"/>
        <w:gridCol w:w="900"/>
        <w:gridCol w:w="33"/>
        <w:gridCol w:w="777"/>
        <w:gridCol w:w="35"/>
        <w:gridCol w:w="90"/>
        <w:gridCol w:w="775"/>
        <w:gridCol w:w="80"/>
        <w:gridCol w:w="557"/>
        <w:gridCol w:w="83"/>
        <w:gridCol w:w="800"/>
        <w:gridCol w:w="10"/>
      </w:tblGrid>
      <w:tr w:rsidR="00662D8E" w:rsidTr="00D93464">
        <w:trPr>
          <w:gridAfter w:val="1"/>
          <w:wAfter w:w="10" w:type="dxa"/>
          <w:trHeight w:val="259"/>
        </w:trPr>
        <w:tc>
          <w:tcPr>
            <w:tcW w:w="8810" w:type="dxa"/>
            <w:gridSpan w:val="15"/>
          </w:tcPr>
          <w:p w:rsidR="00662D8E" w:rsidRDefault="00662D8E" w:rsidP="00604D00">
            <w:pPr>
              <w:pStyle w:val="Heading1"/>
              <w:ind w:left="150"/>
              <w:jc w:val="center"/>
              <w:rPr>
                <w:bCs/>
                <w:snapToGrid/>
                <w:sz w:val="27"/>
                <w:szCs w:val="27"/>
              </w:rPr>
            </w:pPr>
            <w:r>
              <w:rPr>
                <w:bCs/>
                <w:sz w:val="27"/>
                <w:szCs w:val="27"/>
              </w:rPr>
              <w:t xml:space="preserve">                4.7   </w:t>
            </w:r>
            <w:smartTag w:uri="urn:schemas-microsoft-com:office:smarttags" w:element="place">
              <w:smartTag w:uri="urn:schemas-microsoft-com:office:smarttags" w:element="country-region">
                <w:r>
                  <w:rPr>
                    <w:bCs/>
                    <w:sz w:val="27"/>
                    <w:szCs w:val="27"/>
                  </w:rPr>
                  <w:t>Pakistan</w:t>
                </w:r>
              </w:smartTag>
            </w:smartTag>
            <w:r>
              <w:rPr>
                <w:bCs/>
                <w:sz w:val="27"/>
                <w:szCs w:val="27"/>
              </w:rPr>
              <w:t>'s   Balance of Payments</w:t>
            </w:r>
          </w:p>
        </w:tc>
      </w:tr>
      <w:tr w:rsidR="00662D8E" w:rsidTr="00D93464">
        <w:trPr>
          <w:cantSplit/>
          <w:trHeight w:hRule="exact" w:val="230"/>
        </w:trPr>
        <w:tc>
          <w:tcPr>
            <w:tcW w:w="337" w:type="dxa"/>
          </w:tcPr>
          <w:p w:rsidR="00662D8E" w:rsidRDefault="00662D8E" w:rsidP="00604D00">
            <w:pPr>
              <w:jc w:val="right"/>
              <w:rPr>
                <w:color w:val="000000"/>
                <w:sz w:val="15"/>
                <w:szCs w:val="15"/>
              </w:rPr>
            </w:pPr>
          </w:p>
        </w:tc>
        <w:tc>
          <w:tcPr>
            <w:tcW w:w="597" w:type="dxa"/>
          </w:tcPr>
          <w:p w:rsidR="00662D8E" w:rsidRDefault="00662D8E" w:rsidP="00604D00">
            <w:pPr>
              <w:jc w:val="right"/>
              <w:rPr>
                <w:rFonts w:ascii="Arial" w:hAnsi="Arial"/>
                <w:color w:val="000000"/>
                <w:sz w:val="19"/>
                <w:szCs w:val="19"/>
              </w:rPr>
            </w:pPr>
          </w:p>
        </w:tc>
        <w:tc>
          <w:tcPr>
            <w:tcW w:w="407" w:type="dxa"/>
          </w:tcPr>
          <w:p w:rsidR="00662D8E" w:rsidRDefault="00662D8E" w:rsidP="00604D00">
            <w:pPr>
              <w:jc w:val="right"/>
              <w:rPr>
                <w:color w:val="000000"/>
                <w:sz w:val="15"/>
                <w:szCs w:val="15"/>
              </w:rPr>
            </w:pPr>
          </w:p>
        </w:tc>
        <w:tc>
          <w:tcPr>
            <w:tcW w:w="2512" w:type="dxa"/>
          </w:tcPr>
          <w:p w:rsidR="00662D8E" w:rsidRDefault="00662D8E" w:rsidP="00604D00">
            <w:pPr>
              <w:jc w:val="right"/>
              <w:rPr>
                <w:rFonts w:ascii="Arial" w:hAnsi="Arial"/>
                <w:color w:val="000000"/>
                <w:sz w:val="19"/>
                <w:szCs w:val="19"/>
              </w:rPr>
            </w:pPr>
          </w:p>
        </w:tc>
        <w:tc>
          <w:tcPr>
            <w:tcW w:w="1760" w:type="dxa"/>
            <w:gridSpan w:val="3"/>
          </w:tcPr>
          <w:p w:rsidR="00662D8E" w:rsidRDefault="00662D8E" w:rsidP="00604D00">
            <w:pPr>
              <w:jc w:val="right"/>
              <w:rPr>
                <w:color w:val="000000"/>
                <w:sz w:val="15"/>
                <w:szCs w:val="15"/>
              </w:rPr>
            </w:pPr>
          </w:p>
        </w:tc>
        <w:tc>
          <w:tcPr>
            <w:tcW w:w="812" w:type="dxa"/>
            <w:gridSpan w:val="2"/>
          </w:tcPr>
          <w:p w:rsidR="00662D8E" w:rsidRDefault="00662D8E" w:rsidP="00604D00">
            <w:pPr>
              <w:jc w:val="right"/>
              <w:rPr>
                <w:color w:val="000000"/>
                <w:sz w:val="15"/>
                <w:szCs w:val="15"/>
              </w:rPr>
            </w:pPr>
          </w:p>
        </w:tc>
        <w:tc>
          <w:tcPr>
            <w:tcW w:w="90" w:type="dxa"/>
          </w:tcPr>
          <w:p w:rsidR="00662D8E" w:rsidRDefault="00662D8E" w:rsidP="00604D00">
            <w:pPr>
              <w:jc w:val="right"/>
              <w:rPr>
                <w:color w:val="000000"/>
                <w:sz w:val="15"/>
                <w:szCs w:val="15"/>
              </w:rPr>
            </w:pPr>
          </w:p>
        </w:tc>
        <w:tc>
          <w:tcPr>
            <w:tcW w:w="775" w:type="dxa"/>
          </w:tcPr>
          <w:p w:rsidR="00662D8E" w:rsidRDefault="00662D8E" w:rsidP="00604D00">
            <w:pPr>
              <w:jc w:val="right"/>
              <w:rPr>
                <w:color w:val="000000"/>
                <w:sz w:val="15"/>
                <w:szCs w:val="15"/>
              </w:rPr>
            </w:pPr>
          </w:p>
        </w:tc>
        <w:tc>
          <w:tcPr>
            <w:tcW w:w="80" w:type="dxa"/>
          </w:tcPr>
          <w:p w:rsidR="00662D8E" w:rsidRDefault="00662D8E" w:rsidP="00604D00">
            <w:pPr>
              <w:jc w:val="right"/>
              <w:rPr>
                <w:color w:val="000000"/>
                <w:sz w:val="15"/>
                <w:szCs w:val="15"/>
              </w:rPr>
            </w:pPr>
          </w:p>
        </w:tc>
        <w:tc>
          <w:tcPr>
            <w:tcW w:w="557" w:type="dxa"/>
          </w:tcPr>
          <w:p w:rsidR="00662D8E" w:rsidRDefault="00662D8E" w:rsidP="00604D00">
            <w:pPr>
              <w:jc w:val="right"/>
              <w:rPr>
                <w:color w:val="000000"/>
                <w:sz w:val="15"/>
                <w:szCs w:val="15"/>
              </w:rPr>
            </w:pPr>
          </w:p>
        </w:tc>
        <w:tc>
          <w:tcPr>
            <w:tcW w:w="893" w:type="dxa"/>
            <w:gridSpan w:val="3"/>
          </w:tcPr>
          <w:p w:rsidR="00662D8E" w:rsidRDefault="00662D8E" w:rsidP="00604D00">
            <w:pPr>
              <w:jc w:val="right"/>
              <w:rPr>
                <w:color w:val="000000"/>
                <w:sz w:val="15"/>
                <w:szCs w:val="15"/>
              </w:rPr>
            </w:pPr>
          </w:p>
        </w:tc>
      </w:tr>
      <w:tr w:rsidR="00662D8E" w:rsidTr="00D93464">
        <w:trPr>
          <w:cantSplit/>
          <w:trHeight w:hRule="exact" w:val="230"/>
        </w:trPr>
        <w:tc>
          <w:tcPr>
            <w:tcW w:w="337" w:type="dxa"/>
            <w:tcBorders>
              <w:bottom w:val="single" w:sz="12" w:space="0" w:color="auto"/>
            </w:tcBorders>
          </w:tcPr>
          <w:p w:rsidR="00662D8E" w:rsidRDefault="00662D8E" w:rsidP="00604D00">
            <w:pPr>
              <w:jc w:val="right"/>
              <w:rPr>
                <w:color w:val="000000"/>
                <w:sz w:val="15"/>
                <w:szCs w:val="15"/>
              </w:rPr>
            </w:pPr>
          </w:p>
        </w:tc>
        <w:tc>
          <w:tcPr>
            <w:tcW w:w="597" w:type="dxa"/>
            <w:tcBorders>
              <w:bottom w:val="single" w:sz="12" w:space="0" w:color="auto"/>
            </w:tcBorders>
          </w:tcPr>
          <w:p w:rsidR="00662D8E" w:rsidRDefault="00662D8E" w:rsidP="00604D00">
            <w:pPr>
              <w:jc w:val="right"/>
              <w:rPr>
                <w:rFonts w:ascii="Arial" w:hAnsi="Arial"/>
                <w:color w:val="000000"/>
                <w:sz w:val="19"/>
                <w:szCs w:val="19"/>
              </w:rPr>
            </w:pPr>
          </w:p>
        </w:tc>
        <w:tc>
          <w:tcPr>
            <w:tcW w:w="407" w:type="dxa"/>
            <w:tcBorders>
              <w:bottom w:val="single" w:sz="12" w:space="0" w:color="auto"/>
            </w:tcBorders>
          </w:tcPr>
          <w:p w:rsidR="00662D8E" w:rsidRDefault="00662D8E" w:rsidP="00604D00">
            <w:pPr>
              <w:jc w:val="right"/>
              <w:rPr>
                <w:color w:val="000000"/>
                <w:sz w:val="15"/>
                <w:szCs w:val="15"/>
              </w:rPr>
            </w:pPr>
          </w:p>
        </w:tc>
        <w:tc>
          <w:tcPr>
            <w:tcW w:w="2512" w:type="dxa"/>
            <w:tcBorders>
              <w:bottom w:val="single" w:sz="12" w:space="0" w:color="auto"/>
            </w:tcBorders>
          </w:tcPr>
          <w:p w:rsidR="00662D8E" w:rsidRDefault="00662D8E" w:rsidP="00604D00">
            <w:pPr>
              <w:jc w:val="right"/>
              <w:rPr>
                <w:rFonts w:ascii="Arial" w:hAnsi="Arial"/>
                <w:color w:val="000000"/>
                <w:sz w:val="19"/>
                <w:szCs w:val="19"/>
              </w:rPr>
            </w:pPr>
          </w:p>
        </w:tc>
        <w:tc>
          <w:tcPr>
            <w:tcW w:w="1760" w:type="dxa"/>
            <w:gridSpan w:val="3"/>
            <w:tcBorders>
              <w:bottom w:val="single" w:sz="12" w:space="0" w:color="auto"/>
            </w:tcBorders>
          </w:tcPr>
          <w:p w:rsidR="00662D8E" w:rsidRDefault="00662D8E" w:rsidP="00604D00">
            <w:pPr>
              <w:jc w:val="right"/>
              <w:rPr>
                <w:color w:val="000000"/>
                <w:sz w:val="15"/>
                <w:szCs w:val="15"/>
              </w:rPr>
            </w:pPr>
          </w:p>
        </w:tc>
        <w:tc>
          <w:tcPr>
            <w:tcW w:w="812" w:type="dxa"/>
            <w:gridSpan w:val="2"/>
            <w:tcBorders>
              <w:bottom w:val="single" w:sz="12" w:space="0" w:color="auto"/>
            </w:tcBorders>
          </w:tcPr>
          <w:p w:rsidR="00662D8E" w:rsidRDefault="00662D8E" w:rsidP="00604D00">
            <w:pPr>
              <w:jc w:val="right"/>
              <w:rPr>
                <w:color w:val="000000"/>
                <w:sz w:val="15"/>
                <w:szCs w:val="15"/>
              </w:rPr>
            </w:pPr>
          </w:p>
        </w:tc>
        <w:tc>
          <w:tcPr>
            <w:tcW w:w="90" w:type="dxa"/>
            <w:tcBorders>
              <w:bottom w:val="single" w:sz="12" w:space="0" w:color="auto"/>
            </w:tcBorders>
          </w:tcPr>
          <w:p w:rsidR="00662D8E" w:rsidRDefault="00662D8E" w:rsidP="00604D00">
            <w:pPr>
              <w:jc w:val="right"/>
              <w:rPr>
                <w:color w:val="000000"/>
                <w:sz w:val="15"/>
                <w:szCs w:val="15"/>
              </w:rPr>
            </w:pPr>
          </w:p>
        </w:tc>
        <w:tc>
          <w:tcPr>
            <w:tcW w:w="775" w:type="dxa"/>
            <w:tcBorders>
              <w:bottom w:val="single" w:sz="12" w:space="0" w:color="auto"/>
            </w:tcBorders>
          </w:tcPr>
          <w:p w:rsidR="00662D8E" w:rsidRDefault="00662D8E" w:rsidP="00604D00">
            <w:pPr>
              <w:jc w:val="right"/>
              <w:rPr>
                <w:color w:val="000000"/>
                <w:sz w:val="15"/>
                <w:szCs w:val="15"/>
              </w:rPr>
            </w:pPr>
          </w:p>
        </w:tc>
        <w:tc>
          <w:tcPr>
            <w:tcW w:w="80" w:type="dxa"/>
            <w:tcBorders>
              <w:bottom w:val="single" w:sz="12" w:space="0" w:color="auto"/>
            </w:tcBorders>
          </w:tcPr>
          <w:p w:rsidR="00662D8E" w:rsidRDefault="00662D8E" w:rsidP="00604D00">
            <w:pPr>
              <w:jc w:val="right"/>
              <w:rPr>
                <w:color w:val="000000"/>
                <w:sz w:val="15"/>
                <w:szCs w:val="15"/>
              </w:rPr>
            </w:pPr>
          </w:p>
        </w:tc>
        <w:tc>
          <w:tcPr>
            <w:tcW w:w="1450" w:type="dxa"/>
            <w:gridSpan w:val="4"/>
            <w:tcBorders>
              <w:bottom w:val="single" w:sz="12" w:space="0" w:color="auto"/>
            </w:tcBorders>
            <w:vAlign w:val="bottom"/>
          </w:tcPr>
          <w:p w:rsidR="00662D8E" w:rsidRDefault="00662D8E" w:rsidP="00604D00">
            <w:pPr>
              <w:jc w:val="right"/>
              <w:rPr>
                <w:color w:val="000000"/>
                <w:sz w:val="13"/>
                <w:szCs w:val="13"/>
              </w:rPr>
            </w:pPr>
            <w:r>
              <w:rPr>
                <w:color w:val="000000"/>
                <w:sz w:val="13"/>
                <w:szCs w:val="13"/>
              </w:rPr>
              <w:t>(Million US Dollars)</w:t>
            </w:r>
          </w:p>
        </w:tc>
      </w:tr>
      <w:tr w:rsidR="007C0886" w:rsidTr="00FD46F1">
        <w:trPr>
          <w:cantSplit/>
          <w:trHeight w:hRule="exact" w:val="187"/>
        </w:trPr>
        <w:tc>
          <w:tcPr>
            <w:tcW w:w="3853" w:type="dxa"/>
            <w:gridSpan w:val="4"/>
            <w:vMerge w:val="restart"/>
            <w:tcBorders>
              <w:top w:val="single" w:sz="12" w:space="0" w:color="auto"/>
              <w:right w:val="single" w:sz="4" w:space="0" w:color="auto"/>
            </w:tcBorders>
            <w:vAlign w:val="center"/>
          </w:tcPr>
          <w:p w:rsidR="007C0886" w:rsidRDefault="007C0886" w:rsidP="00604D00">
            <w:pPr>
              <w:jc w:val="center"/>
              <w:rPr>
                <w:color w:val="000000"/>
                <w:sz w:val="13"/>
                <w:szCs w:val="13"/>
              </w:rPr>
            </w:pPr>
            <w:r>
              <w:rPr>
                <w:sz w:val="13"/>
                <w:szCs w:val="13"/>
              </w:rPr>
              <w:t>I  T  E  M  S</w:t>
            </w:r>
          </w:p>
        </w:tc>
        <w:tc>
          <w:tcPr>
            <w:tcW w:w="827" w:type="dxa"/>
            <w:tcBorders>
              <w:top w:val="single" w:sz="12" w:space="0" w:color="auto"/>
              <w:left w:val="single" w:sz="4" w:space="0" w:color="auto"/>
              <w:bottom w:val="single" w:sz="6" w:space="0" w:color="auto"/>
            </w:tcBorders>
            <w:vAlign w:val="center"/>
          </w:tcPr>
          <w:p w:rsidR="007C0886" w:rsidRDefault="007C0886" w:rsidP="004F1940">
            <w:pPr>
              <w:jc w:val="center"/>
              <w:rPr>
                <w:color w:val="000000"/>
                <w:sz w:val="13"/>
                <w:szCs w:val="13"/>
              </w:rPr>
            </w:pPr>
            <w:r>
              <w:rPr>
                <w:color w:val="000000"/>
                <w:sz w:val="13"/>
                <w:szCs w:val="13"/>
              </w:rPr>
              <w:t>2008-09</w:t>
            </w:r>
          </w:p>
        </w:tc>
        <w:tc>
          <w:tcPr>
            <w:tcW w:w="4140" w:type="dxa"/>
            <w:gridSpan w:val="11"/>
            <w:tcBorders>
              <w:top w:val="single" w:sz="12" w:space="0" w:color="auto"/>
              <w:left w:val="single" w:sz="4" w:space="0" w:color="auto"/>
              <w:bottom w:val="single" w:sz="6" w:space="0" w:color="auto"/>
            </w:tcBorders>
            <w:vAlign w:val="center"/>
          </w:tcPr>
          <w:p w:rsidR="007C0886" w:rsidRDefault="007C0886" w:rsidP="004F1940">
            <w:pPr>
              <w:jc w:val="center"/>
              <w:rPr>
                <w:color w:val="000000"/>
                <w:sz w:val="13"/>
                <w:szCs w:val="13"/>
              </w:rPr>
            </w:pPr>
            <w:r>
              <w:rPr>
                <w:color w:val="000000"/>
                <w:sz w:val="13"/>
                <w:szCs w:val="13"/>
              </w:rPr>
              <w:t>2009-10</w:t>
            </w:r>
            <w:r w:rsidR="00750F10" w:rsidRPr="003865F3">
              <w:rPr>
                <w:color w:val="000000"/>
                <w:sz w:val="16"/>
                <w:szCs w:val="16"/>
                <w:vertAlign w:val="superscript"/>
              </w:rPr>
              <w:t xml:space="preserve"> p</w:t>
            </w:r>
          </w:p>
        </w:tc>
      </w:tr>
      <w:tr w:rsidR="00FD46F1" w:rsidTr="00FD46F1">
        <w:trPr>
          <w:cantSplit/>
          <w:trHeight w:hRule="exact" w:val="187"/>
        </w:trPr>
        <w:tc>
          <w:tcPr>
            <w:tcW w:w="3853" w:type="dxa"/>
            <w:gridSpan w:val="4"/>
            <w:vMerge/>
            <w:tcBorders>
              <w:right w:val="single" w:sz="4" w:space="0" w:color="auto"/>
            </w:tcBorders>
          </w:tcPr>
          <w:p w:rsidR="00FD46F1" w:rsidRDefault="00FD46F1" w:rsidP="00FD46F1">
            <w:pPr>
              <w:jc w:val="right"/>
              <w:rPr>
                <w:color w:val="000000"/>
                <w:sz w:val="13"/>
                <w:szCs w:val="13"/>
              </w:rPr>
            </w:pPr>
          </w:p>
        </w:tc>
        <w:tc>
          <w:tcPr>
            <w:tcW w:w="827" w:type="dxa"/>
            <w:tcBorders>
              <w:top w:val="single" w:sz="6"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Apr - Jun</w:t>
            </w:r>
          </w:p>
        </w:tc>
        <w:tc>
          <w:tcPr>
            <w:tcW w:w="900" w:type="dxa"/>
            <w:tcBorders>
              <w:top w:val="single" w:sz="6"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July - Sep</w:t>
            </w:r>
          </w:p>
        </w:tc>
        <w:tc>
          <w:tcPr>
            <w:tcW w:w="810" w:type="dxa"/>
            <w:gridSpan w:val="2"/>
            <w:tcBorders>
              <w:top w:val="single" w:sz="4"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Oct - Dec</w:t>
            </w:r>
          </w:p>
        </w:tc>
        <w:tc>
          <w:tcPr>
            <w:tcW w:w="2430" w:type="dxa"/>
            <w:gridSpan w:val="8"/>
            <w:tcBorders>
              <w:top w:val="single" w:sz="6"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Jan - Mar</w:t>
            </w:r>
          </w:p>
        </w:tc>
      </w:tr>
      <w:tr w:rsidR="008E30EC" w:rsidTr="00FD46F1">
        <w:trPr>
          <w:cantSplit/>
          <w:trHeight w:hRule="exact" w:val="187"/>
        </w:trPr>
        <w:tc>
          <w:tcPr>
            <w:tcW w:w="3853" w:type="dxa"/>
            <w:gridSpan w:val="4"/>
            <w:vMerge/>
            <w:tcBorders>
              <w:bottom w:val="single" w:sz="12" w:space="0" w:color="auto"/>
              <w:right w:val="single" w:sz="4" w:space="0" w:color="auto"/>
            </w:tcBorders>
          </w:tcPr>
          <w:p w:rsidR="008E30EC" w:rsidRDefault="008E30EC" w:rsidP="008E30EC">
            <w:pPr>
              <w:jc w:val="right"/>
              <w:rPr>
                <w:color w:val="000000"/>
                <w:sz w:val="13"/>
                <w:szCs w:val="13"/>
              </w:rPr>
            </w:pPr>
          </w:p>
        </w:tc>
        <w:tc>
          <w:tcPr>
            <w:tcW w:w="827" w:type="dxa"/>
            <w:tcBorders>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900" w:type="dxa"/>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810" w:type="dxa"/>
            <w:gridSpan w:val="2"/>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900" w:type="dxa"/>
            <w:gridSpan w:val="3"/>
            <w:tcBorders>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Credit</w:t>
            </w:r>
          </w:p>
        </w:tc>
        <w:tc>
          <w:tcPr>
            <w:tcW w:w="720" w:type="dxa"/>
            <w:gridSpan w:val="3"/>
            <w:tcBorders>
              <w:bottom w:val="single" w:sz="12" w:space="0" w:color="auto"/>
            </w:tcBorders>
            <w:vAlign w:val="center"/>
          </w:tcPr>
          <w:p w:rsidR="008E30EC" w:rsidRDefault="008E30EC" w:rsidP="008E30EC">
            <w:pPr>
              <w:jc w:val="right"/>
              <w:rPr>
                <w:color w:val="000000"/>
                <w:sz w:val="13"/>
                <w:szCs w:val="13"/>
              </w:rPr>
            </w:pPr>
            <w:r>
              <w:rPr>
                <w:color w:val="000000"/>
                <w:sz w:val="13"/>
                <w:szCs w:val="13"/>
              </w:rPr>
              <w:t>Debit</w:t>
            </w:r>
          </w:p>
        </w:tc>
        <w:tc>
          <w:tcPr>
            <w:tcW w:w="810" w:type="dxa"/>
            <w:gridSpan w:val="2"/>
            <w:tcBorders>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r>
      <w:tr w:rsidR="008E30EC" w:rsidTr="00FD46F1">
        <w:tblPrEx>
          <w:tblCellMar>
            <w:left w:w="0" w:type="dxa"/>
            <w:right w:w="0" w:type="dxa"/>
          </w:tblCellMar>
        </w:tblPrEx>
        <w:trPr>
          <w:trHeight w:hRule="exact" w:val="110"/>
        </w:trPr>
        <w:tc>
          <w:tcPr>
            <w:tcW w:w="3853" w:type="dxa"/>
            <w:gridSpan w:val="4"/>
            <w:tcMar>
              <w:top w:w="15" w:type="dxa"/>
              <w:left w:w="15" w:type="dxa"/>
              <w:bottom w:w="0" w:type="dxa"/>
              <w:right w:w="15" w:type="dxa"/>
            </w:tcMar>
          </w:tcPr>
          <w:p w:rsidR="008E30EC" w:rsidRDefault="008E30EC" w:rsidP="008E30EC">
            <w:pPr>
              <w:rPr>
                <w:b/>
                <w:bCs/>
                <w:sz w:val="13"/>
                <w:szCs w:val="13"/>
              </w:rPr>
            </w:pPr>
          </w:p>
        </w:tc>
        <w:tc>
          <w:tcPr>
            <w:tcW w:w="827" w:type="dxa"/>
            <w:vAlign w:val="bottom"/>
          </w:tcPr>
          <w:p w:rsidR="008E30EC" w:rsidRDefault="008E30EC" w:rsidP="008E30EC">
            <w:pPr>
              <w:jc w:val="right"/>
              <w:rPr>
                <w:b/>
                <w:bCs/>
                <w:sz w:val="14"/>
                <w:szCs w:val="13"/>
              </w:rPr>
            </w:pPr>
          </w:p>
        </w:tc>
        <w:tc>
          <w:tcPr>
            <w:tcW w:w="900" w:type="dxa"/>
            <w:vAlign w:val="bottom"/>
          </w:tcPr>
          <w:p w:rsidR="008E30EC" w:rsidRDefault="008E30EC" w:rsidP="008E30EC">
            <w:pPr>
              <w:jc w:val="right"/>
              <w:rPr>
                <w:b/>
                <w:bCs/>
                <w:sz w:val="14"/>
                <w:szCs w:val="13"/>
              </w:rPr>
            </w:pPr>
          </w:p>
        </w:tc>
        <w:tc>
          <w:tcPr>
            <w:tcW w:w="810" w:type="dxa"/>
            <w:gridSpan w:val="2"/>
            <w:tcBorders>
              <w:top w:val="single" w:sz="12" w:space="0" w:color="auto"/>
            </w:tcBorders>
            <w:vAlign w:val="bottom"/>
          </w:tcPr>
          <w:p w:rsidR="008E30EC" w:rsidRDefault="008E30EC" w:rsidP="008E30EC">
            <w:pPr>
              <w:jc w:val="right"/>
              <w:rPr>
                <w:b/>
                <w:bCs/>
                <w:sz w:val="14"/>
                <w:szCs w:val="13"/>
              </w:rPr>
            </w:pPr>
          </w:p>
        </w:tc>
        <w:tc>
          <w:tcPr>
            <w:tcW w:w="900" w:type="dxa"/>
            <w:gridSpan w:val="3"/>
            <w:vAlign w:val="bottom"/>
          </w:tcPr>
          <w:p w:rsidR="008E30EC" w:rsidRDefault="008E30EC" w:rsidP="008E30EC">
            <w:pPr>
              <w:jc w:val="right"/>
              <w:rPr>
                <w:b/>
                <w:bCs/>
                <w:sz w:val="14"/>
                <w:szCs w:val="13"/>
              </w:rPr>
            </w:pPr>
          </w:p>
        </w:tc>
        <w:tc>
          <w:tcPr>
            <w:tcW w:w="720" w:type="dxa"/>
            <w:gridSpan w:val="3"/>
            <w:vAlign w:val="bottom"/>
          </w:tcPr>
          <w:p w:rsidR="008E30EC" w:rsidRDefault="008E30EC" w:rsidP="008E30EC">
            <w:pPr>
              <w:jc w:val="right"/>
              <w:rPr>
                <w:b/>
                <w:bCs/>
                <w:sz w:val="14"/>
                <w:szCs w:val="13"/>
              </w:rPr>
            </w:pPr>
          </w:p>
        </w:tc>
        <w:tc>
          <w:tcPr>
            <w:tcW w:w="810" w:type="dxa"/>
            <w:gridSpan w:val="2"/>
            <w:vAlign w:val="bottom"/>
          </w:tcPr>
          <w:p w:rsidR="008E30EC" w:rsidRDefault="008E30EC" w:rsidP="008E30EC">
            <w:pPr>
              <w:jc w:val="right"/>
              <w:rPr>
                <w:sz w:val="14"/>
                <w:szCs w:val="13"/>
              </w:rPr>
            </w:pPr>
          </w:p>
        </w:tc>
      </w:tr>
      <w:tr w:rsidR="00640527" w:rsidTr="00640527">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w:t>
            </w:r>
            <w:r>
              <w:rPr>
                <w:sz w:val="13"/>
                <w:szCs w:val="13"/>
              </w:rPr>
              <w:t>2.   Portfolio investment</w:t>
            </w:r>
          </w:p>
        </w:tc>
        <w:tc>
          <w:tcPr>
            <w:tcW w:w="827" w:type="dxa"/>
            <w:vAlign w:val="center"/>
          </w:tcPr>
          <w:p w:rsidR="00640527" w:rsidRPr="006848EE" w:rsidRDefault="00640527" w:rsidP="00640527">
            <w:pPr>
              <w:jc w:val="right"/>
              <w:rPr>
                <w:sz w:val="13"/>
                <w:szCs w:val="13"/>
              </w:rPr>
            </w:pPr>
            <w:r w:rsidRPr="006848EE">
              <w:rPr>
                <w:sz w:val="13"/>
                <w:szCs w:val="13"/>
              </w:rPr>
              <w:t>(120)</w:t>
            </w:r>
          </w:p>
        </w:tc>
        <w:tc>
          <w:tcPr>
            <w:tcW w:w="900" w:type="dxa"/>
            <w:vAlign w:val="center"/>
          </w:tcPr>
          <w:p w:rsidR="00640527" w:rsidRPr="006848EE" w:rsidRDefault="00640527" w:rsidP="00640527">
            <w:pPr>
              <w:jc w:val="right"/>
              <w:rPr>
                <w:sz w:val="13"/>
                <w:szCs w:val="13"/>
              </w:rPr>
            </w:pPr>
            <w:r w:rsidRPr="006848EE">
              <w:rPr>
                <w:sz w:val="13"/>
                <w:szCs w:val="13"/>
              </w:rPr>
              <w:t xml:space="preserve">202 </w:t>
            </w:r>
          </w:p>
        </w:tc>
        <w:tc>
          <w:tcPr>
            <w:tcW w:w="810" w:type="dxa"/>
            <w:gridSpan w:val="2"/>
            <w:vAlign w:val="center"/>
          </w:tcPr>
          <w:p w:rsidR="00640527" w:rsidRPr="006848EE" w:rsidRDefault="00640527" w:rsidP="00640527">
            <w:pPr>
              <w:jc w:val="right"/>
              <w:rPr>
                <w:sz w:val="13"/>
                <w:szCs w:val="13"/>
              </w:rPr>
            </w:pPr>
            <w:r w:rsidRPr="006848EE">
              <w:rPr>
                <w:sz w:val="13"/>
                <w:szCs w:val="13"/>
              </w:rPr>
              <w:t xml:space="preserve">61 </w:t>
            </w:r>
          </w:p>
        </w:tc>
        <w:tc>
          <w:tcPr>
            <w:tcW w:w="900" w:type="dxa"/>
            <w:gridSpan w:val="3"/>
            <w:vAlign w:val="center"/>
          </w:tcPr>
          <w:p w:rsidR="00640527" w:rsidRPr="004E3D9C" w:rsidRDefault="00640527" w:rsidP="00640527">
            <w:pPr>
              <w:jc w:val="right"/>
              <w:rPr>
                <w:sz w:val="13"/>
                <w:szCs w:val="13"/>
              </w:rPr>
            </w:pPr>
            <w:r w:rsidRPr="004E3D9C">
              <w:rPr>
                <w:sz w:val="13"/>
                <w:szCs w:val="13"/>
              </w:rPr>
              <w:t>1</w:t>
            </w:r>
          </w:p>
        </w:tc>
        <w:tc>
          <w:tcPr>
            <w:tcW w:w="720" w:type="dxa"/>
            <w:gridSpan w:val="3"/>
            <w:vAlign w:val="center"/>
          </w:tcPr>
          <w:p w:rsidR="00640527" w:rsidRPr="004E3D9C" w:rsidRDefault="00640527" w:rsidP="00640527">
            <w:pPr>
              <w:jc w:val="right"/>
              <w:rPr>
                <w:sz w:val="13"/>
                <w:szCs w:val="13"/>
              </w:rPr>
            </w:pPr>
            <w:r w:rsidRPr="004E3D9C">
              <w:rPr>
                <w:sz w:val="13"/>
                <w:szCs w:val="13"/>
              </w:rPr>
              <w:t>454</w:t>
            </w:r>
          </w:p>
        </w:tc>
        <w:tc>
          <w:tcPr>
            <w:tcW w:w="810" w:type="dxa"/>
            <w:gridSpan w:val="2"/>
            <w:vAlign w:val="center"/>
          </w:tcPr>
          <w:p w:rsidR="00640527" w:rsidRPr="008D043F" w:rsidRDefault="00640527" w:rsidP="00640527">
            <w:pPr>
              <w:jc w:val="right"/>
              <w:rPr>
                <w:bCs/>
                <w:sz w:val="13"/>
                <w:szCs w:val="13"/>
              </w:rPr>
            </w:pPr>
            <w:r w:rsidRPr="008D043F">
              <w:rPr>
                <w:bCs/>
                <w:sz w:val="13"/>
                <w:szCs w:val="13"/>
              </w:rPr>
              <w:t>(453)</w:t>
            </w:r>
          </w:p>
        </w:tc>
      </w:tr>
      <w:tr w:rsidR="00640527" w:rsidTr="00640527">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2.1   Assets</w:t>
            </w:r>
          </w:p>
        </w:tc>
        <w:tc>
          <w:tcPr>
            <w:tcW w:w="827" w:type="dxa"/>
            <w:vAlign w:val="center"/>
          </w:tcPr>
          <w:p w:rsidR="00640527" w:rsidRDefault="00640527" w:rsidP="00640527">
            <w:pPr>
              <w:jc w:val="right"/>
              <w:rPr>
                <w:sz w:val="13"/>
                <w:szCs w:val="13"/>
              </w:rPr>
            </w:pPr>
            <w:r>
              <w:rPr>
                <w:sz w:val="13"/>
                <w:szCs w:val="13"/>
              </w:rPr>
              <w:t>(24)</w:t>
            </w:r>
          </w:p>
        </w:tc>
        <w:tc>
          <w:tcPr>
            <w:tcW w:w="900" w:type="dxa"/>
            <w:vAlign w:val="center"/>
          </w:tcPr>
          <w:p w:rsidR="00640527" w:rsidRDefault="00640527" w:rsidP="00640527">
            <w:pPr>
              <w:jc w:val="right"/>
              <w:rPr>
                <w:sz w:val="13"/>
                <w:szCs w:val="13"/>
              </w:rPr>
            </w:pPr>
            <w:r>
              <w:rPr>
                <w:sz w:val="13"/>
                <w:szCs w:val="13"/>
              </w:rPr>
              <w:t>(6)</w:t>
            </w:r>
          </w:p>
        </w:tc>
        <w:tc>
          <w:tcPr>
            <w:tcW w:w="810" w:type="dxa"/>
            <w:gridSpan w:val="2"/>
            <w:vAlign w:val="center"/>
          </w:tcPr>
          <w:p w:rsidR="00640527" w:rsidRDefault="00640527" w:rsidP="00640527">
            <w:pPr>
              <w:jc w:val="right"/>
              <w:rPr>
                <w:sz w:val="13"/>
                <w:szCs w:val="13"/>
              </w:rPr>
            </w:pPr>
            <w:r>
              <w:rPr>
                <w:sz w:val="13"/>
                <w:szCs w:val="13"/>
              </w:rPr>
              <w:t>(3)</w:t>
            </w:r>
          </w:p>
        </w:tc>
        <w:tc>
          <w:tcPr>
            <w:tcW w:w="900" w:type="dxa"/>
            <w:gridSpan w:val="3"/>
            <w:vAlign w:val="center"/>
          </w:tcPr>
          <w:p w:rsidR="00640527" w:rsidRPr="004E3D9C" w:rsidRDefault="00640527" w:rsidP="00640527">
            <w:pPr>
              <w:jc w:val="right"/>
              <w:rPr>
                <w:sz w:val="13"/>
                <w:szCs w:val="13"/>
              </w:rPr>
            </w:pPr>
            <w:r w:rsidRPr="004E3D9C">
              <w:rPr>
                <w:sz w:val="13"/>
                <w:szCs w:val="13"/>
              </w:rPr>
              <w:t>1</w:t>
            </w:r>
          </w:p>
        </w:tc>
        <w:tc>
          <w:tcPr>
            <w:tcW w:w="720" w:type="dxa"/>
            <w:gridSpan w:val="3"/>
            <w:vAlign w:val="center"/>
          </w:tcPr>
          <w:p w:rsidR="00640527" w:rsidRPr="004E3D9C" w:rsidRDefault="00640527" w:rsidP="00640527">
            <w:pPr>
              <w:jc w:val="right"/>
              <w:rPr>
                <w:sz w:val="13"/>
                <w:szCs w:val="13"/>
              </w:rPr>
            </w:pPr>
            <w:r>
              <w:rPr>
                <w:sz w:val="13"/>
                <w:szCs w:val="13"/>
              </w:rPr>
              <w:t>-</w:t>
            </w:r>
          </w:p>
        </w:tc>
        <w:tc>
          <w:tcPr>
            <w:tcW w:w="810" w:type="dxa"/>
            <w:gridSpan w:val="2"/>
            <w:vAlign w:val="center"/>
          </w:tcPr>
          <w:p w:rsidR="00640527" w:rsidRPr="008D043F" w:rsidRDefault="00640527" w:rsidP="00640527">
            <w:pPr>
              <w:jc w:val="right"/>
              <w:rPr>
                <w:bCs/>
                <w:sz w:val="13"/>
                <w:szCs w:val="13"/>
              </w:rPr>
            </w:pPr>
            <w:r w:rsidRPr="008D043F">
              <w:rPr>
                <w:bCs/>
                <w:sz w:val="13"/>
                <w:szCs w:val="13"/>
              </w:rPr>
              <w:t xml:space="preserve">1 </w:t>
            </w:r>
          </w:p>
        </w:tc>
      </w:tr>
      <w:tr w:rsidR="00640527" w:rsidTr="00640527">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2.2   Liabilities</w:t>
            </w:r>
          </w:p>
        </w:tc>
        <w:tc>
          <w:tcPr>
            <w:tcW w:w="827" w:type="dxa"/>
            <w:vAlign w:val="center"/>
          </w:tcPr>
          <w:p w:rsidR="00640527" w:rsidRDefault="00640527" w:rsidP="00640527">
            <w:pPr>
              <w:jc w:val="right"/>
              <w:rPr>
                <w:sz w:val="13"/>
                <w:szCs w:val="13"/>
              </w:rPr>
            </w:pPr>
            <w:r>
              <w:rPr>
                <w:sz w:val="13"/>
                <w:szCs w:val="13"/>
              </w:rPr>
              <w:t>(96)</w:t>
            </w:r>
          </w:p>
        </w:tc>
        <w:tc>
          <w:tcPr>
            <w:tcW w:w="900" w:type="dxa"/>
            <w:vAlign w:val="center"/>
          </w:tcPr>
          <w:p w:rsidR="00640527" w:rsidRDefault="00640527" w:rsidP="00640527">
            <w:pPr>
              <w:jc w:val="right"/>
              <w:rPr>
                <w:sz w:val="13"/>
                <w:szCs w:val="13"/>
              </w:rPr>
            </w:pPr>
            <w:r>
              <w:rPr>
                <w:sz w:val="13"/>
                <w:szCs w:val="13"/>
              </w:rPr>
              <w:t xml:space="preserve">208 </w:t>
            </w:r>
          </w:p>
        </w:tc>
        <w:tc>
          <w:tcPr>
            <w:tcW w:w="810" w:type="dxa"/>
            <w:gridSpan w:val="2"/>
            <w:vAlign w:val="center"/>
          </w:tcPr>
          <w:p w:rsidR="00640527" w:rsidRDefault="00640527" w:rsidP="00640527">
            <w:pPr>
              <w:jc w:val="right"/>
              <w:rPr>
                <w:sz w:val="13"/>
                <w:szCs w:val="13"/>
              </w:rPr>
            </w:pPr>
            <w:r>
              <w:rPr>
                <w:sz w:val="13"/>
                <w:szCs w:val="13"/>
              </w:rPr>
              <w:t xml:space="preserve">64 </w:t>
            </w:r>
          </w:p>
        </w:tc>
        <w:tc>
          <w:tcPr>
            <w:tcW w:w="900" w:type="dxa"/>
            <w:gridSpan w:val="3"/>
            <w:vAlign w:val="center"/>
          </w:tcPr>
          <w:p w:rsidR="00640527" w:rsidRPr="004E3D9C" w:rsidRDefault="00640527" w:rsidP="00640527">
            <w:pPr>
              <w:jc w:val="right"/>
              <w:rPr>
                <w:sz w:val="13"/>
                <w:szCs w:val="13"/>
              </w:rPr>
            </w:pPr>
            <w:r>
              <w:rPr>
                <w:sz w:val="13"/>
                <w:szCs w:val="13"/>
              </w:rPr>
              <w:t>-</w:t>
            </w:r>
          </w:p>
        </w:tc>
        <w:tc>
          <w:tcPr>
            <w:tcW w:w="720" w:type="dxa"/>
            <w:gridSpan w:val="3"/>
            <w:vAlign w:val="center"/>
          </w:tcPr>
          <w:p w:rsidR="00640527" w:rsidRPr="004E3D9C" w:rsidRDefault="00640527" w:rsidP="00640527">
            <w:pPr>
              <w:jc w:val="right"/>
              <w:rPr>
                <w:sz w:val="13"/>
                <w:szCs w:val="13"/>
              </w:rPr>
            </w:pPr>
            <w:r w:rsidRPr="004E3D9C">
              <w:rPr>
                <w:sz w:val="13"/>
                <w:szCs w:val="13"/>
              </w:rPr>
              <w:t>454</w:t>
            </w:r>
          </w:p>
        </w:tc>
        <w:tc>
          <w:tcPr>
            <w:tcW w:w="810" w:type="dxa"/>
            <w:gridSpan w:val="2"/>
            <w:vAlign w:val="center"/>
          </w:tcPr>
          <w:p w:rsidR="00640527" w:rsidRPr="008D043F" w:rsidRDefault="00640527" w:rsidP="00640527">
            <w:pPr>
              <w:jc w:val="right"/>
              <w:rPr>
                <w:bCs/>
                <w:sz w:val="13"/>
                <w:szCs w:val="13"/>
              </w:rPr>
            </w:pPr>
            <w:r w:rsidRPr="008D043F">
              <w:rPr>
                <w:bCs/>
                <w:sz w:val="13"/>
                <w:szCs w:val="13"/>
              </w:rPr>
              <w:t>(454)</w:t>
            </w:r>
          </w:p>
        </w:tc>
      </w:tr>
      <w:tr w:rsidR="00640527" w:rsidTr="00640527">
        <w:tblPrEx>
          <w:tblCellMar>
            <w:left w:w="0" w:type="dxa"/>
            <w:right w:w="0" w:type="dxa"/>
          </w:tblCellMar>
        </w:tblPrEx>
        <w:trPr>
          <w:cantSplit/>
          <w:trHeight w:hRule="exact" w:val="187"/>
        </w:trPr>
        <w:tc>
          <w:tcPr>
            <w:tcW w:w="3853"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3.   Other investment</w:t>
            </w:r>
          </w:p>
        </w:tc>
        <w:tc>
          <w:tcPr>
            <w:tcW w:w="827" w:type="dxa"/>
            <w:vAlign w:val="center"/>
          </w:tcPr>
          <w:p w:rsidR="00640527" w:rsidRPr="006848EE" w:rsidRDefault="00640527" w:rsidP="00640527">
            <w:pPr>
              <w:jc w:val="right"/>
              <w:rPr>
                <w:sz w:val="13"/>
                <w:szCs w:val="13"/>
              </w:rPr>
            </w:pPr>
            <w:r w:rsidRPr="006848EE">
              <w:rPr>
                <w:sz w:val="13"/>
                <w:szCs w:val="13"/>
              </w:rPr>
              <w:t xml:space="preserve">1,574 </w:t>
            </w:r>
          </w:p>
        </w:tc>
        <w:tc>
          <w:tcPr>
            <w:tcW w:w="900" w:type="dxa"/>
            <w:vAlign w:val="center"/>
          </w:tcPr>
          <w:p w:rsidR="00640527" w:rsidRPr="006848EE" w:rsidRDefault="00640527" w:rsidP="00640527">
            <w:pPr>
              <w:jc w:val="right"/>
              <w:rPr>
                <w:sz w:val="13"/>
                <w:szCs w:val="13"/>
              </w:rPr>
            </w:pPr>
            <w:r w:rsidRPr="006848EE">
              <w:rPr>
                <w:sz w:val="13"/>
                <w:szCs w:val="13"/>
              </w:rPr>
              <w:t xml:space="preserve">2,557 </w:t>
            </w:r>
          </w:p>
        </w:tc>
        <w:tc>
          <w:tcPr>
            <w:tcW w:w="810" w:type="dxa"/>
            <w:gridSpan w:val="2"/>
            <w:vAlign w:val="center"/>
          </w:tcPr>
          <w:p w:rsidR="00640527" w:rsidRPr="006848EE" w:rsidRDefault="00640527" w:rsidP="00640527">
            <w:pPr>
              <w:jc w:val="right"/>
              <w:rPr>
                <w:sz w:val="13"/>
                <w:szCs w:val="13"/>
              </w:rPr>
            </w:pPr>
            <w:r w:rsidRPr="006848EE">
              <w:rPr>
                <w:sz w:val="13"/>
                <w:szCs w:val="13"/>
              </w:rPr>
              <w:t xml:space="preserve">894 </w:t>
            </w:r>
          </w:p>
        </w:tc>
        <w:tc>
          <w:tcPr>
            <w:tcW w:w="900" w:type="dxa"/>
            <w:gridSpan w:val="3"/>
            <w:vAlign w:val="center"/>
          </w:tcPr>
          <w:p w:rsidR="00640527" w:rsidRPr="004E3D9C" w:rsidRDefault="00640527" w:rsidP="00640527">
            <w:pPr>
              <w:jc w:val="right"/>
              <w:rPr>
                <w:sz w:val="13"/>
                <w:szCs w:val="13"/>
              </w:rPr>
            </w:pPr>
            <w:r w:rsidRPr="004E3D9C">
              <w:rPr>
                <w:sz w:val="13"/>
                <w:szCs w:val="13"/>
              </w:rPr>
              <w:t>735</w:t>
            </w:r>
          </w:p>
        </w:tc>
        <w:tc>
          <w:tcPr>
            <w:tcW w:w="720" w:type="dxa"/>
            <w:gridSpan w:val="3"/>
            <w:vAlign w:val="center"/>
          </w:tcPr>
          <w:p w:rsidR="00640527" w:rsidRPr="004E3D9C" w:rsidRDefault="00640527" w:rsidP="00640527">
            <w:pPr>
              <w:jc w:val="right"/>
              <w:rPr>
                <w:sz w:val="13"/>
                <w:szCs w:val="13"/>
              </w:rPr>
            </w:pPr>
            <w:r w:rsidRPr="004E3D9C">
              <w:rPr>
                <w:sz w:val="13"/>
                <w:szCs w:val="13"/>
              </w:rPr>
              <w:t>871</w:t>
            </w:r>
          </w:p>
        </w:tc>
        <w:tc>
          <w:tcPr>
            <w:tcW w:w="810" w:type="dxa"/>
            <w:gridSpan w:val="2"/>
            <w:vAlign w:val="center"/>
          </w:tcPr>
          <w:p w:rsidR="00640527" w:rsidRPr="008D043F" w:rsidRDefault="00640527" w:rsidP="00640527">
            <w:pPr>
              <w:jc w:val="right"/>
              <w:rPr>
                <w:bCs/>
                <w:sz w:val="13"/>
                <w:szCs w:val="13"/>
              </w:rPr>
            </w:pPr>
            <w:r w:rsidRPr="008D043F">
              <w:rPr>
                <w:bCs/>
                <w:sz w:val="13"/>
                <w:szCs w:val="13"/>
              </w:rPr>
              <w:t>(136)</w:t>
            </w:r>
          </w:p>
        </w:tc>
      </w:tr>
      <w:tr w:rsidR="00640527" w:rsidTr="00640527">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3.1   Assets</w:t>
            </w:r>
          </w:p>
        </w:tc>
        <w:tc>
          <w:tcPr>
            <w:tcW w:w="827" w:type="dxa"/>
            <w:vAlign w:val="center"/>
          </w:tcPr>
          <w:p w:rsidR="00640527" w:rsidRPr="006848EE" w:rsidRDefault="00640527" w:rsidP="00640527">
            <w:pPr>
              <w:jc w:val="right"/>
              <w:rPr>
                <w:sz w:val="13"/>
                <w:szCs w:val="13"/>
              </w:rPr>
            </w:pPr>
            <w:r w:rsidRPr="006848EE">
              <w:rPr>
                <w:sz w:val="13"/>
                <w:szCs w:val="13"/>
              </w:rPr>
              <w:t>(32)</w:t>
            </w:r>
          </w:p>
        </w:tc>
        <w:tc>
          <w:tcPr>
            <w:tcW w:w="900" w:type="dxa"/>
            <w:vAlign w:val="center"/>
          </w:tcPr>
          <w:p w:rsidR="00640527" w:rsidRPr="006848EE" w:rsidRDefault="00640527" w:rsidP="00640527">
            <w:pPr>
              <w:jc w:val="right"/>
              <w:rPr>
                <w:sz w:val="13"/>
                <w:szCs w:val="13"/>
              </w:rPr>
            </w:pPr>
            <w:r w:rsidRPr="006848EE">
              <w:rPr>
                <w:sz w:val="13"/>
                <w:szCs w:val="13"/>
              </w:rPr>
              <w:t>(106)</w:t>
            </w:r>
          </w:p>
        </w:tc>
        <w:tc>
          <w:tcPr>
            <w:tcW w:w="810" w:type="dxa"/>
            <w:gridSpan w:val="2"/>
            <w:vAlign w:val="center"/>
          </w:tcPr>
          <w:p w:rsidR="00640527" w:rsidRPr="006848EE" w:rsidRDefault="00640527" w:rsidP="00640527">
            <w:pPr>
              <w:jc w:val="right"/>
              <w:rPr>
                <w:sz w:val="13"/>
                <w:szCs w:val="13"/>
              </w:rPr>
            </w:pPr>
            <w:r w:rsidRPr="006848EE">
              <w:rPr>
                <w:sz w:val="13"/>
                <w:szCs w:val="13"/>
              </w:rPr>
              <w:t>(12)</w:t>
            </w:r>
          </w:p>
        </w:tc>
        <w:tc>
          <w:tcPr>
            <w:tcW w:w="900" w:type="dxa"/>
            <w:gridSpan w:val="3"/>
            <w:vAlign w:val="center"/>
          </w:tcPr>
          <w:p w:rsidR="00640527" w:rsidRPr="004E3D9C" w:rsidRDefault="00640527" w:rsidP="00640527">
            <w:pPr>
              <w:jc w:val="right"/>
              <w:rPr>
                <w:sz w:val="13"/>
                <w:szCs w:val="13"/>
              </w:rPr>
            </w:pPr>
            <w:r w:rsidRPr="004E3D9C">
              <w:rPr>
                <w:sz w:val="13"/>
                <w:szCs w:val="13"/>
              </w:rPr>
              <w:t>59</w:t>
            </w:r>
          </w:p>
        </w:tc>
        <w:tc>
          <w:tcPr>
            <w:tcW w:w="720" w:type="dxa"/>
            <w:gridSpan w:val="3"/>
            <w:vAlign w:val="center"/>
          </w:tcPr>
          <w:p w:rsidR="00640527" w:rsidRPr="004E3D9C" w:rsidRDefault="00640527" w:rsidP="00640527">
            <w:pPr>
              <w:jc w:val="right"/>
              <w:rPr>
                <w:sz w:val="13"/>
                <w:szCs w:val="13"/>
              </w:rPr>
            </w:pPr>
            <w:r w:rsidRPr="004E3D9C">
              <w:rPr>
                <w:sz w:val="13"/>
                <w:szCs w:val="13"/>
              </w:rPr>
              <w:t>169</w:t>
            </w:r>
          </w:p>
        </w:tc>
        <w:tc>
          <w:tcPr>
            <w:tcW w:w="810" w:type="dxa"/>
            <w:gridSpan w:val="2"/>
            <w:vAlign w:val="center"/>
          </w:tcPr>
          <w:p w:rsidR="00640527" w:rsidRPr="008D043F" w:rsidRDefault="00640527" w:rsidP="00640527">
            <w:pPr>
              <w:jc w:val="right"/>
              <w:rPr>
                <w:bCs/>
                <w:sz w:val="13"/>
                <w:szCs w:val="13"/>
              </w:rPr>
            </w:pPr>
            <w:r w:rsidRPr="008D043F">
              <w:rPr>
                <w:bCs/>
                <w:sz w:val="13"/>
                <w:szCs w:val="13"/>
              </w:rPr>
              <w:t>(110)</w:t>
            </w:r>
          </w:p>
        </w:tc>
      </w:tr>
      <w:tr w:rsidR="00640527" w:rsidTr="00640527">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3.1.1   Trade credits</w:t>
            </w:r>
          </w:p>
        </w:tc>
        <w:tc>
          <w:tcPr>
            <w:tcW w:w="827" w:type="dxa"/>
            <w:vAlign w:val="center"/>
          </w:tcPr>
          <w:p w:rsidR="00640527" w:rsidRDefault="00640527" w:rsidP="00640527">
            <w:pPr>
              <w:jc w:val="right"/>
              <w:rPr>
                <w:sz w:val="13"/>
                <w:szCs w:val="13"/>
              </w:rPr>
            </w:pPr>
            <w:r>
              <w:rPr>
                <w:sz w:val="13"/>
                <w:szCs w:val="13"/>
              </w:rPr>
              <w:t>(62)</w:t>
            </w:r>
          </w:p>
        </w:tc>
        <w:tc>
          <w:tcPr>
            <w:tcW w:w="900" w:type="dxa"/>
            <w:vAlign w:val="center"/>
          </w:tcPr>
          <w:p w:rsidR="00640527" w:rsidRDefault="00640527" w:rsidP="00640527">
            <w:pPr>
              <w:jc w:val="right"/>
              <w:rPr>
                <w:sz w:val="13"/>
                <w:szCs w:val="13"/>
              </w:rPr>
            </w:pPr>
            <w:r>
              <w:rPr>
                <w:sz w:val="13"/>
                <w:szCs w:val="13"/>
              </w:rPr>
              <w:t>(187)</w:t>
            </w:r>
          </w:p>
        </w:tc>
        <w:tc>
          <w:tcPr>
            <w:tcW w:w="810" w:type="dxa"/>
            <w:gridSpan w:val="2"/>
            <w:vAlign w:val="center"/>
          </w:tcPr>
          <w:p w:rsidR="00640527" w:rsidRDefault="00640527" w:rsidP="00640527">
            <w:pPr>
              <w:jc w:val="right"/>
              <w:rPr>
                <w:sz w:val="13"/>
                <w:szCs w:val="13"/>
              </w:rPr>
            </w:pPr>
            <w:r>
              <w:rPr>
                <w:sz w:val="13"/>
                <w:szCs w:val="13"/>
              </w:rPr>
              <w:t>(62)</w:t>
            </w:r>
          </w:p>
        </w:tc>
        <w:tc>
          <w:tcPr>
            <w:tcW w:w="900" w:type="dxa"/>
            <w:gridSpan w:val="3"/>
            <w:vAlign w:val="center"/>
          </w:tcPr>
          <w:p w:rsidR="00640527" w:rsidRPr="004E3D9C" w:rsidRDefault="00640527" w:rsidP="00640527">
            <w:pPr>
              <w:jc w:val="right"/>
              <w:rPr>
                <w:sz w:val="13"/>
                <w:szCs w:val="13"/>
              </w:rPr>
            </w:pPr>
            <w:r>
              <w:rPr>
                <w:sz w:val="13"/>
                <w:szCs w:val="13"/>
              </w:rPr>
              <w:t>-</w:t>
            </w:r>
          </w:p>
        </w:tc>
        <w:tc>
          <w:tcPr>
            <w:tcW w:w="720" w:type="dxa"/>
            <w:gridSpan w:val="3"/>
            <w:vAlign w:val="center"/>
          </w:tcPr>
          <w:p w:rsidR="00640527" w:rsidRPr="004E3D9C" w:rsidRDefault="00640527" w:rsidP="00640527">
            <w:pPr>
              <w:jc w:val="right"/>
              <w:rPr>
                <w:sz w:val="13"/>
                <w:szCs w:val="13"/>
              </w:rPr>
            </w:pPr>
            <w:r w:rsidRPr="004E3D9C">
              <w:rPr>
                <w:sz w:val="13"/>
                <w:szCs w:val="13"/>
              </w:rPr>
              <w:t>147</w:t>
            </w:r>
          </w:p>
        </w:tc>
        <w:tc>
          <w:tcPr>
            <w:tcW w:w="810" w:type="dxa"/>
            <w:gridSpan w:val="2"/>
            <w:vAlign w:val="center"/>
          </w:tcPr>
          <w:p w:rsidR="00640527" w:rsidRPr="008D043F" w:rsidRDefault="00640527" w:rsidP="00640527">
            <w:pPr>
              <w:jc w:val="right"/>
              <w:rPr>
                <w:bCs/>
                <w:sz w:val="13"/>
                <w:szCs w:val="13"/>
              </w:rPr>
            </w:pPr>
            <w:r w:rsidRPr="008D043F">
              <w:rPr>
                <w:bCs/>
                <w:sz w:val="13"/>
                <w:szCs w:val="13"/>
              </w:rPr>
              <w:t>(147)</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3.1.2   Loans</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pStyle w:val="xl25"/>
              <w:spacing w:before="0" w:beforeAutospacing="0" w:after="0" w:afterAutospacing="0"/>
              <w:jc w:val="left"/>
              <w:rPr>
                <w:rFonts w:eastAsia="Arial Unicode MS"/>
                <w:sz w:val="13"/>
                <w:szCs w:val="13"/>
              </w:rPr>
            </w:pPr>
            <w:r>
              <w:rPr>
                <w:sz w:val="13"/>
                <w:szCs w:val="13"/>
              </w:rPr>
              <w:t xml:space="preserve">                       3.1.2.1.  Long-term</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3.1.2.2.   Short-term</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sz w:val="13"/>
                <w:szCs w:val="13"/>
              </w:rPr>
            </w:pPr>
            <w:r>
              <w:rPr>
                <w:sz w:val="13"/>
                <w:szCs w:val="13"/>
              </w:rPr>
              <w:t xml:space="preserve">                     3.1.3   Currency and deposits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 xml:space="preserve">160 </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40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37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36</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22</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14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3.1.3.1.   Monetary authority</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3.1.3.2.   General Govt.</w:t>
            </w:r>
          </w:p>
        </w:tc>
        <w:tc>
          <w:tcPr>
            <w:tcW w:w="827" w:type="dxa"/>
            <w:tcBorders>
              <w:top w:val="nil"/>
            </w:tcBorders>
            <w:vAlign w:val="center"/>
          </w:tcPr>
          <w:p w:rsidR="00640527" w:rsidRDefault="00640527" w:rsidP="00640527">
            <w:pPr>
              <w:jc w:val="right"/>
              <w:rPr>
                <w:sz w:val="13"/>
                <w:szCs w:val="13"/>
              </w:rPr>
            </w:pPr>
            <w:r>
              <w:rPr>
                <w:sz w:val="13"/>
                <w:szCs w:val="13"/>
              </w:rPr>
              <w:t xml:space="preserve">3 </w:t>
            </w:r>
          </w:p>
        </w:tc>
        <w:tc>
          <w:tcPr>
            <w:tcW w:w="900" w:type="dxa"/>
            <w:tcBorders>
              <w:top w:val="nil"/>
            </w:tcBorders>
            <w:vAlign w:val="center"/>
          </w:tcPr>
          <w:p w:rsidR="00640527" w:rsidRDefault="00640527" w:rsidP="00640527">
            <w:pPr>
              <w:jc w:val="right"/>
              <w:rPr>
                <w:sz w:val="13"/>
                <w:szCs w:val="13"/>
              </w:rPr>
            </w:pPr>
            <w:r>
              <w:rPr>
                <w:sz w:val="13"/>
                <w:szCs w:val="13"/>
              </w:rPr>
              <w:t xml:space="preserve">2 </w:t>
            </w:r>
          </w:p>
        </w:tc>
        <w:tc>
          <w:tcPr>
            <w:tcW w:w="810" w:type="dxa"/>
            <w:gridSpan w:val="2"/>
            <w:tcBorders>
              <w:top w:val="nil"/>
            </w:tcBorders>
            <w:vAlign w:val="center"/>
          </w:tcPr>
          <w:p w:rsidR="00640527" w:rsidRDefault="00640527" w:rsidP="00640527">
            <w:pPr>
              <w:jc w:val="right"/>
              <w:rPr>
                <w:sz w:val="13"/>
                <w:szCs w:val="13"/>
              </w:rPr>
            </w:pPr>
            <w:r>
              <w:rPr>
                <w:sz w:val="13"/>
                <w:szCs w:val="13"/>
              </w:rPr>
              <w:t>(1)</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3.1.3.3.   Banks.</w:t>
            </w:r>
          </w:p>
        </w:tc>
        <w:tc>
          <w:tcPr>
            <w:tcW w:w="827" w:type="dxa"/>
            <w:tcBorders>
              <w:top w:val="nil"/>
            </w:tcBorders>
            <w:vAlign w:val="center"/>
          </w:tcPr>
          <w:p w:rsidR="00640527" w:rsidRDefault="00640527" w:rsidP="00640527">
            <w:pPr>
              <w:jc w:val="right"/>
              <w:rPr>
                <w:sz w:val="13"/>
                <w:szCs w:val="13"/>
              </w:rPr>
            </w:pPr>
            <w:r>
              <w:rPr>
                <w:sz w:val="13"/>
                <w:szCs w:val="13"/>
              </w:rPr>
              <w:t xml:space="preserve">150 </w:t>
            </w:r>
          </w:p>
        </w:tc>
        <w:tc>
          <w:tcPr>
            <w:tcW w:w="900" w:type="dxa"/>
            <w:tcBorders>
              <w:top w:val="nil"/>
            </w:tcBorders>
            <w:vAlign w:val="center"/>
          </w:tcPr>
          <w:p w:rsidR="00640527" w:rsidRDefault="00640527" w:rsidP="00640527">
            <w:pPr>
              <w:jc w:val="right"/>
              <w:rPr>
                <w:sz w:val="13"/>
                <w:szCs w:val="13"/>
              </w:rPr>
            </w:pPr>
            <w:r>
              <w:rPr>
                <w:sz w:val="13"/>
                <w:szCs w:val="13"/>
              </w:rPr>
              <w:t xml:space="preserve">19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81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0</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22</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(22)</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3.1.3.4.   Other sectors.</w:t>
            </w:r>
          </w:p>
        </w:tc>
        <w:tc>
          <w:tcPr>
            <w:tcW w:w="827" w:type="dxa"/>
            <w:tcBorders>
              <w:top w:val="nil"/>
            </w:tcBorders>
            <w:vAlign w:val="center"/>
          </w:tcPr>
          <w:p w:rsidR="00640527" w:rsidRDefault="00640527" w:rsidP="00640527">
            <w:pPr>
              <w:jc w:val="right"/>
              <w:rPr>
                <w:sz w:val="13"/>
                <w:szCs w:val="13"/>
              </w:rPr>
            </w:pPr>
            <w:r>
              <w:rPr>
                <w:sz w:val="13"/>
                <w:szCs w:val="13"/>
              </w:rPr>
              <w:t xml:space="preserve">7 </w:t>
            </w:r>
          </w:p>
        </w:tc>
        <w:tc>
          <w:tcPr>
            <w:tcW w:w="900" w:type="dxa"/>
            <w:tcBorders>
              <w:top w:val="nil"/>
            </w:tcBorders>
            <w:vAlign w:val="center"/>
          </w:tcPr>
          <w:p w:rsidR="00640527" w:rsidRDefault="00640527" w:rsidP="00640527">
            <w:pPr>
              <w:jc w:val="right"/>
              <w:rPr>
                <w:sz w:val="13"/>
                <w:szCs w:val="13"/>
              </w:rPr>
            </w:pPr>
            <w:r>
              <w:rPr>
                <w:sz w:val="13"/>
                <w:szCs w:val="13"/>
              </w:rPr>
              <w:t xml:space="preserve">19 </w:t>
            </w:r>
          </w:p>
        </w:tc>
        <w:tc>
          <w:tcPr>
            <w:tcW w:w="810" w:type="dxa"/>
            <w:gridSpan w:val="2"/>
            <w:tcBorders>
              <w:top w:val="nil"/>
            </w:tcBorders>
            <w:vAlign w:val="center"/>
          </w:tcPr>
          <w:p w:rsidR="00640527" w:rsidRDefault="00640527" w:rsidP="00640527">
            <w:pPr>
              <w:jc w:val="right"/>
              <w:rPr>
                <w:sz w:val="13"/>
                <w:szCs w:val="13"/>
              </w:rPr>
            </w:pPr>
            <w:r>
              <w:rPr>
                <w:sz w:val="13"/>
                <w:szCs w:val="13"/>
              </w:rPr>
              <w:t>(43)</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36</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36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3.1.4   Other assets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(130)</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41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13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23</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23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3.1.4.1.   Monetary authority</w:t>
            </w:r>
          </w:p>
        </w:tc>
        <w:tc>
          <w:tcPr>
            <w:tcW w:w="827" w:type="dxa"/>
            <w:tcBorders>
              <w:top w:val="nil"/>
            </w:tcBorders>
            <w:vAlign w:val="center"/>
          </w:tcPr>
          <w:p w:rsidR="00640527" w:rsidRDefault="00640527" w:rsidP="00640527">
            <w:pPr>
              <w:jc w:val="right"/>
              <w:rPr>
                <w:sz w:val="13"/>
                <w:szCs w:val="13"/>
              </w:rPr>
            </w:pPr>
            <w:r>
              <w:rPr>
                <w:sz w:val="13"/>
                <w:szCs w:val="13"/>
              </w:rPr>
              <w:t xml:space="preserve">- </w:t>
            </w:r>
          </w:p>
        </w:tc>
        <w:tc>
          <w:tcPr>
            <w:tcW w:w="900" w:type="dxa"/>
            <w:tcBorders>
              <w:top w:val="nil"/>
            </w:tcBorders>
            <w:vAlign w:val="center"/>
          </w:tcPr>
          <w:p w:rsidR="00640527" w:rsidRDefault="00640527" w:rsidP="00640527">
            <w:pPr>
              <w:jc w:val="right"/>
              <w:rPr>
                <w:sz w:val="13"/>
                <w:szCs w:val="13"/>
              </w:rPr>
            </w:pPr>
            <w:r>
              <w:rPr>
                <w:sz w:val="13"/>
                <w:szCs w:val="13"/>
              </w:rPr>
              <w:t xml:space="preserve">-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3.1.4.2.   General Govt.</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3.1.4.3.   Banks.</w:t>
            </w:r>
          </w:p>
        </w:tc>
        <w:tc>
          <w:tcPr>
            <w:tcW w:w="827" w:type="dxa"/>
            <w:tcBorders>
              <w:top w:val="nil"/>
            </w:tcBorders>
            <w:vAlign w:val="center"/>
          </w:tcPr>
          <w:p w:rsidR="00640527" w:rsidRDefault="00640527" w:rsidP="00640527">
            <w:pPr>
              <w:jc w:val="right"/>
              <w:rPr>
                <w:sz w:val="13"/>
                <w:szCs w:val="13"/>
              </w:rPr>
            </w:pPr>
            <w:r>
              <w:rPr>
                <w:sz w:val="13"/>
                <w:szCs w:val="13"/>
              </w:rPr>
              <w:t>(130)</w:t>
            </w:r>
          </w:p>
        </w:tc>
        <w:tc>
          <w:tcPr>
            <w:tcW w:w="900" w:type="dxa"/>
            <w:tcBorders>
              <w:top w:val="nil"/>
            </w:tcBorders>
            <w:vAlign w:val="center"/>
          </w:tcPr>
          <w:p w:rsidR="00640527" w:rsidRDefault="00640527" w:rsidP="00640527">
            <w:pPr>
              <w:jc w:val="right"/>
              <w:rPr>
                <w:sz w:val="13"/>
                <w:szCs w:val="13"/>
              </w:rPr>
            </w:pPr>
            <w:r>
              <w:rPr>
                <w:sz w:val="13"/>
                <w:szCs w:val="13"/>
              </w:rPr>
              <w:t xml:space="preserve">41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13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23</w:t>
            </w:r>
          </w:p>
        </w:tc>
        <w:tc>
          <w:tcPr>
            <w:tcW w:w="720" w:type="dxa"/>
            <w:gridSpan w:val="3"/>
            <w:tcBorders>
              <w:top w:val="nil"/>
            </w:tcBorders>
            <w:vAlign w:val="center"/>
          </w:tcPr>
          <w:p w:rsidR="00640527" w:rsidRPr="004E3D9C" w:rsidRDefault="00640527" w:rsidP="00640527">
            <w:pPr>
              <w:jc w:val="right"/>
              <w:rPr>
                <w:sz w:val="13"/>
                <w:szCs w:val="13"/>
              </w:rPr>
            </w:pP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23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3.1.4.4.   Other sectors.</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r w:rsidRPr="008D043F">
              <w:rPr>
                <w:bCs/>
                <w:sz w:val="13"/>
                <w:szCs w:val="13"/>
              </w:rPr>
              <w:t xml:space="preserve">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3.2   Liabilities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 xml:space="preserve">1,606 </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2,663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906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676</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702</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(26)</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3.2.1   Trade credits</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   Loans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 xml:space="preserve">1,509 </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1,400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767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582</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580</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2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sz w:val="13"/>
                <w:szCs w:val="13"/>
              </w:rPr>
            </w:pPr>
            <w:r>
              <w:rPr>
                <w:sz w:val="13"/>
                <w:szCs w:val="13"/>
              </w:rPr>
              <w:t xml:space="preserve">                            3.2.2.1  Use of Fund credit and loans from the Fund      </w:t>
            </w:r>
          </w:p>
        </w:tc>
        <w:tc>
          <w:tcPr>
            <w:tcW w:w="827" w:type="dxa"/>
            <w:tcBorders>
              <w:top w:val="nil"/>
            </w:tcBorders>
            <w:vAlign w:val="center"/>
          </w:tcPr>
          <w:p w:rsidR="00640527" w:rsidRDefault="00640527" w:rsidP="00640527">
            <w:pPr>
              <w:jc w:val="right"/>
              <w:rPr>
                <w:sz w:val="13"/>
                <w:szCs w:val="13"/>
              </w:rPr>
            </w:pPr>
            <w:r>
              <w:rPr>
                <w:sz w:val="13"/>
                <w:szCs w:val="13"/>
              </w:rPr>
              <w:t xml:space="preserve">769 </w:t>
            </w:r>
          </w:p>
        </w:tc>
        <w:tc>
          <w:tcPr>
            <w:tcW w:w="900" w:type="dxa"/>
            <w:tcBorders>
              <w:top w:val="nil"/>
            </w:tcBorders>
            <w:vAlign w:val="center"/>
          </w:tcPr>
          <w:p w:rsidR="00640527" w:rsidRDefault="00640527" w:rsidP="00640527">
            <w:pPr>
              <w:jc w:val="right"/>
              <w:rPr>
                <w:sz w:val="13"/>
                <w:szCs w:val="13"/>
              </w:rPr>
            </w:pPr>
            <w:r>
              <w:rPr>
                <w:sz w:val="13"/>
                <w:szCs w:val="13"/>
              </w:rPr>
              <w:t xml:space="preserve">428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744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53</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(53)</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3.2.2.2   General Govt. </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 xml:space="preserve">659 </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954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19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553</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428</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125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pStyle w:val="xl28"/>
              <w:spacing w:before="0" w:beforeAutospacing="0" w:after="0" w:afterAutospacing="0"/>
              <w:rPr>
                <w:rFonts w:eastAsia="Arial Unicode MS"/>
                <w:sz w:val="13"/>
                <w:szCs w:val="13"/>
              </w:rPr>
            </w:pPr>
            <w:r>
              <w:rPr>
                <w:sz w:val="13"/>
                <w:szCs w:val="13"/>
              </w:rPr>
              <w:t xml:space="preserve">                                3.2.2.2.1.  Long-term</w:t>
            </w:r>
          </w:p>
        </w:tc>
        <w:tc>
          <w:tcPr>
            <w:tcW w:w="827" w:type="dxa"/>
            <w:tcBorders>
              <w:top w:val="nil"/>
            </w:tcBorders>
            <w:vAlign w:val="center"/>
          </w:tcPr>
          <w:p w:rsidR="00640527" w:rsidRDefault="00640527" w:rsidP="00640527">
            <w:pPr>
              <w:jc w:val="right"/>
              <w:rPr>
                <w:sz w:val="13"/>
                <w:szCs w:val="13"/>
              </w:rPr>
            </w:pPr>
            <w:r>
              <w:rPr>
                <w:sz w:val="13"/>
                <w:szCs w:val="13"/>
              </w:rPr>
              <w:t xml:space="preserve">714 </w:t>
            </w:r>
          </w:p>
        </w:tc>
        <w:tc>
          <w:tcPr>
            <w:tcW w:w="900" w:type="dxa"/>
            <w:tcBorders>
              <w:top w:val="nil"/>
            </w:tcBorders>
            <w:vAlign w:val="center"/>
          </w:tcPr>
          <w:p w:rsidR="00640527" w:rsidRDefault="00640527" w:rsidP="00640527">
            <w:pPr>
              <w:jc w:val="right"/>
              <w:rPr>
                <w:sz w:val="13"/>
                <w:szCs w:val="13"/>
              </w:rPr>
            </w:pPr>
            <w:r>
              <w:rPr>
                <w:sz w:val="13"/>
                <w:szCs w:val="13"/>
              </w:rPr>
              <w:t xml:space="preserve">1,037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397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232</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423</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(191)</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3.2.2.2.2.     Short-term</w:t>
            </w:r>
          </w:p>
        </w:tc>
        <w:tc>
          <w:tcPr>
            <w:tcW w:w="827" w:type="dxa"/>
            <w:tcBorders>
              <w:top w:val="nil"/>
            </w:tcBorders>
            <w:vAlign w:val="center"/>
          </w:tcPr>
          <w:p w:rsidR="00640527" w:rsidRDefault="00640527" w:rsidP="00640527">
            <w:pPr>
              <w:jc w:val="right"/>
              <w:rPr>
                <w:sz w:val="13"/>
                <w:szCs w:val="13"/>
              </w:rPr>
            </w:pPr>
            <w:r>
              <w:rPr>
                <w:sz w:val="13"/>
                <w:szCs w:val="13"/>
              </w:rPr>
              <w:t>(55)</w:t>
            </w:r>
          </w:p>
        </w:tc>
        <w:tc>
          <w:tcPr>
            <w:tcW w:w="900" w:type="dxa"/>
            <w:tcBorders>
              <w:top w:val="nil"/>
            </w:tcBorders>
            <w:vAlign w:val="center"/>
          </w:tcPr>
          <w:p w:rsidR="00640527" w:rsidRDefault="00640527" w:rsidP="00640527">
            <w:pPr>
              <w:jc w:val="right"/>
              <w:rPr>
                <w:sz w:val="13"/>
                <w:szCs w:val="13"/>
              </w:rPr>
            </w:pPr>
            <w:r>
              <w:rPr>
                <w:sz w:val="13"/>
                <w:szCs w:val="13"/>
              </w:rPr>
              <w:t>(83)</w:t>
            </w:r>
          </w:p>
        </w:tc>
        <w:tc>
          <w:tcPr>
            <w:tcW w:w="810" w:type="dxa"/>
            <w:gridSpan w:val="2"/>
            <w:tcBorders>
              <w:top w:val="nil"/>
            </w:tcBorders>
            <w:vAlign w:val="center"/>
          </w:tcPr>
          <w:p w:rsidR="00640527" w:rsidRDefault="00640527" w:rsidP="00640527">
            <w:pPr>
              <w:jc w:val="right"/>
              <w:rPr>
                <w:sz w:val="13"/>
                <w:szCs w:val="13"/>
              </w:rPr>
            </w:pPr>
            <w:r>
              <w:rPr>
                <w:sz w:val="13"/>
                <w:szCs w:val="13"/>
              </w:rPr>
              <w:t>(378)</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321</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5</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316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3.2.2.3. Banks. </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3.2.2.3.1.  Long-term</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3.2.2.3.2.  Short-term</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3.2.2.4.  Other sectors </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 xml:space="preserve">81 </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18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4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29</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99</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(70)</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3.2.2.4.1.  Long-term</w:t>
            </w:r>
          </w:p>
        </w:tc>
        <w:tc>
          <w:tcPr>
            <w:tcW w:w="827" w:type="dxa"/>
            <w:tcBorders>
              <w:top w:val="nil"/>
            </w:tcBorders>
            <w:vAlign w:val="center"/>
          </w:tcPr>
          <w:p w:rsidR="00640527" w:rsidRDefault="00640527" w:rsidP="00640527">
            <w:pPr>
              <w:jc w:val="right"/>
              <w:rPr>
                <w:sz w:val="13"/>
                <w:szCs w:val="13"/>
              </w:rPr>
            </w:pPr>
            <w:r>
              <w:rPr>
                <w:sz w:val="13"/>
                <w:szCs w:val="13"/>
              </w:rPr>
              <w:t xml:space="preserve">81 </w:t>
            </w:r>
          </w:p>
        </w:tc>
        <w:tc>
          <w:tcPr>
            <w:tcW w:w="900" w:type="dxa"/>
            <w:tcBorders>
              <w:top w:val="nil"/>
            </w:tcBorders>
            <w:vAlign w:val="center"/>
          </w:tcPr>
          <w:p w:rsidR="00640527" w:rsidRDefault="00640527" w:rsidP="00640527">
            <w:pPr>
              <w:jc w:val="right"/>
              <w:rPr>
                <w:sz w:val="13"/>
                <w:szCs w:val="13"/>
              </w:rPr>
            </w:pPr>
            <w:r>
              <w:rPr>
                <w:sz w:val="13"/>
                <w:szCs w:val="13"/>
              </w:rPr>
              <w:t xml:space="preserve">18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4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29</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99</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(70)</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3.2.2.4.2.  Short-term</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3.2.3   Currency and deposits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 xml:space="preserve">229 </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4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7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91</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9</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82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3.2.3.1   Monetary authorities</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sz w:val="13"/>
                <w:szCs w:val="13"/>
              </w:rPr>
            </w:pPr>
            <w:r>
              <w:rPr>
                <w:sz w:val="13"/>
                <w:szCs w:val="13"/>
              </w:rPr>
              <w:t xml:space="preserve">                            3.2.3.2   General Govt.</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sz w:val="13"/>
                <w:szCs w:val="13"/>
              </w:rPr>
            </w:pPr>
            <w:r>
              <w:rPr>
                <w:sz w:val="13"/>
                <w:szCs w:val="13"/>
              </w:rPr>
              <w:t xml:space="preserve">                            3.2.3.3   Banks</w:t>
            </w:r>
          </w:p>
        </w:tc>
        <w:tc>
          <w:tcPr>
            <w:tcW w:w="827" w:type="dxa"/>
            <w:tcBorders>
              <w:top w:val="nil"/>
            </w:tcBorders>
            <w:vAlign w:val="center"/>
          </w:tcPr>
          <w:p w:rsidR="00640527" w:rsidRDefault="00640527" w:rsidP="00640527">
            <w:pPr>
              <w:jc w:val="right"/>
              <w:rPr>
                <w:sz w:val="13"/>
                <w:szCs w:val="13"/>
              </w:rPr>
            </w:pPr>
            <w:r>
              <w:rPr>
                <w:sz w:val="13"/>
                <w:szCs w:val="13"/>
              </w:rPr>
              <w:t xml:space="preserve">217 </w:t>
            </w:r>
          </w:p>
        </w:tc>
        <w:tc>
          <w:tcPr>
            <w:tcW w:w="900" w:type="dxa"/>
            <w:tcBorders>
              <w:top w:val="nil"/>
            </w:tcBorders>
            <w:vAlign w:val="center"/>
          </w:tcPr>
          <w:p w:rsidR="00640527" w:rsidRDefault="00640527" w:rsidP="00640527">
            <w:pPr>
              <w:jc w:val="right"/>
              <w:rPr>
                <w:sz w:val="13"/>
                <w:szCs w:val="13"/>
              </w:rPr>
            </w:pPr>
            <w:r>
              <w:rPr>
                <w:sz w:val="13"/>
                <w:szCs w:val="13"/>
              </w:rPr>
              <w:t xml:space="preserve">61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2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9</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(9)</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ind w:left="975" w:hanging="90"/>
              <w:rPr>
                <w:sz w:val="13"/>
                <w:szCs w:val="13"/>
              </w:rPr>
            </w:pPr>
            <w:r>
              <w:rPr>
                <w:sz w:val="13"/>
                <w:szCs w:val="13"/>
              </w:rPr>
              <w:t xml:space="preserve"> 3.2.3.4   Other sector</w:t>
            </w:r>
          </w:p>
        </w:tc>
        <w:tc>
          <w:tcPr>
            <w:tcW w:w="827" w:type="dxa"/>
            <w:tcBorders>
              <w:top w:val="nil"/>
            </w:tcBorders>
            <w:vAlign w:val="center"/>
          </w:tcPr>
          <w:p w:rsidR="00640527" w:rsidRDefault="00640527" w:rsidP="00640527">
            <w:pPr>
              <w:jc w:val="right"/>
              <w:rPr>
                <w:sz w:val="13"/>
                <w:szCs w:val="13"/>
              </w:rPr>
            </w:pPr>
            <w:r>
              <w:rPr>
                <w:sz w:val="13"/>
                <w:szCs w:val="13"/>
              </w:rPr>
              <w:t xml:space="preserve">12 </w:t>
            </w:r>
          </w:p>
        </w:tc>
        <w:tc>
          <w:tcPr>
            <w:tcW w:w="900" w:type="dxa"/>
            <w:tcBorders>
              <w:top w:val="nil"/>
            </w:tcBorders>
            <w:vAlign w:val="center"/>
          </w:tcPr>
          <w:p w:rsidR="00640527" w:rsidRDefault="00640527" w:rsidP="00640527">
            <w:pPr>
              <w:jc w:val="right"/>
              <w:rPr>
                <w:sz w:val="13"/>
                <w:szCs w:val="13"/>
              </w:rPr>
            </w:pPr>
            <w:r>
              <w:rPr>
                <w:sz w:val="13"/>
                <w:szCs w:val="13"/>
              </w:rPr>
              <w:t>(57)</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5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91</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91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   Other liabilities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(132)</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1,259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132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3</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113</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(110)</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3.2.4.1  Monetary authority</w:t>
            </w:r>
          </w:p>
        </w:tc>
        <w:tc>
          <w:tcPr>
            <w:tcW w:w="827" w:type="dxa"/>
            <w:tcBorders>
              <w:top w:val="nil"/>
            </w:tcBorders>
            <w:vAlign w:val="center"/>
          </w:tcPr>
          <w:p w:rsidR="00640527" w:rsidRPr="006848EE" w:rsidRDefault="00640527" w:rsidP="00640527">
            <w:pPr>
              <w:jc w:val="right"/>
              <w:rPr>
                <w:sz w:val="13"/>
                <w:szCs w:val="13"/>
              </w:rPr>
            </w:pPr>
            <w:r>
              <w:rPr>
                <w:sz w:val="13"/>
                <w:szCs w:val="13"/>
              </w:rPr>
              <w:t>-</w:t>
            </w:r>
            <w:r w:rsidRPr="006848EE">
              <w:rPr>
                <w:sz w:val="13"/>
                <w:szCs w:val="13"/>
              </w:rPr>
              <w:t xml:space="preserve"> </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1,250 </w:t>
            </w:r>
          </w:p>
        </w:tc>
        <w:tc>
          <w:tcPr>
            <w:tcW w:w="810" w:type="dxa"/>
            <w:gridSpan w:val="2"/>
            <w:tcBorders>
              <w:top w:val="nil"/>
            </w:tcBorders>
            <w:vAlign w:val="center"/>
          </w:tcPr>
          <w:p w:rsidR="00640527" w:rsidRPr="006848EE" w:rsidRDefault="00640527" w:rsidP="00640527">
            <w:pPr>
              <w:jc w:val="right"/>
              <w:rPr>
                <w:sz w:val="13"/>
                <w:szCs w:val="13"/>
              </w:rPr>
            </w:pPr>
            <w:r>
              <w:rPr>
                <w:sz w:val="13"/>
                <w:szCs w:val="13"/>
              </w:rPr>
              <w:t>-</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3.2.4.1.1.  Long-term</w:t>
            </w:r>
          </w:p>
        </w:tc>
        <w:tc>
          <w:tcPr>
            <w:tcW w:w="827" w:type="dxa"/>
            <w:tcBorders>
              <w:top w:val="nil"/>
            </w:tcBorders>
            <w:vAlign w:val="center"/>
          </w:tcPr>
          <w:p w:rsidR="00640527" w:rsidRDefault="00640527" w:rsidP="00640527">
            <w:pPr>
              <w:jc w:val="right"/>
              <w:rPr>
                <w:sz w:val="13"/>
                <w:szCs w:val="13"/>
              </w:rPr>
            </w:pPr>
            <w:r>
              <w:rPr>
                <w:sz w:val="13"/>
                <w:szCs w:val="13"/>
              </w:rPr>
              <w:t xml:space="preserve">- </w:t>
            </w:r>
          </w:p>
        </w:tc>
        <w:tc>
          <w:tcPr>
            <w:tcW w:w="900" w:type="dxa"/>
            <w:tcBorders>
              <w:top w:val="nil"/>
            </w:tcBorders>
            <w:vAlign w:val="center"/>
          </w:tcPr>
          <w:p w:rsidR="00640527" w:rsidRDefault="00640527" w:rsidP="00640527">
            <w:pPr>
              <w:jc w:val="right"/>
              <w:rPr>
                <w:sz w:val="13"/>
                <w:szCs w:val="13"/>
              </w:rPr>
            </w:pPr>
            <w:r>
              <w:rPr>
                <w:sz w:val="13"/>
                <w:szCs w:val="13"/>
              </w:rPr>
              <w:t xml:space="preserve">1,250 </w:t>
            </w:r>
          </w:p>
        </w:tc>
        <w:tc>
          <w:tcPr>
            <w:tcW w:w="810" w:type="dxa"/>
            <w:gridSpan w:val="2"/>
            <w:tcBorders>
              <w:top w:val="nil"/>
            </w:tcBorders>
            <w:vAlign w:val="center"/>
          </w:tcPr>
          <w:p w:rsidR="00640527" w:rsidRDefault="00640527" w:rsidP="00640527">
            <w:pPr>
              <w:jc w:val="right"/>
              <w:rPr>
                <w:sz w:val="13"/>
                <w:szCs w:val="13"/>
              </w:rPr>
            </w:pPr>
            <w:r>
              <w:rPr>
                <w:sz w:val="13"/>
                <w:szCs w:val="13"/>
              </w:rPr>
              <w:t>-</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3.2.4.1.2.  Short-term</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3.2.4.2.  General Govt.</w:t>
            </w:r>
          </w:p>
        </w:tc>
        <w:tc>
          <w:tcPr>
            <w:tcW w:w="827" w:type="dxa"/>
            <w:tcBorders>
              <w:top w:val="nil"/>
            </w:tcBorders>
            <w:vAlign w:val="center"/>
          </w:tcPr>
          <w:p w:rsidR="00640527" w:rsidRDefault="00640527" w:rsidP="00640527">
            <w:pPr>
              <w:jc w:val="right"/>
              <w:rPr>
                <w:sz w:val="13"/>
                <w:szCs w:val="13"/>
              </w:rPr>
            </w:pPr>
            <w:r>
              <w:rPr>
                <w:sz w:val="13"/>
                <w:szCs w:val="13"/>
              </w:rPr>
              <w:t xml:space="preserve">1 </w:t>
            </w:r>
          </w:p>
        </w:tc>
        <w:tc>
          <w:tcPr>
            <w:tcW w:w="900" w:type="dxa"/>
            <w:tcBorders>
              <w:top w:val="nil"/>
            </w:tcBorders>
            <w:vAlign w:val="center"/>
          </w:tcPr>
          <w:p w:rsidR="00640527" w:rsidRDefault="00640527" w:rsidP="00640527">
            <w:pPr>
              <w:jc w:val="right"/>
              <w:rPr>
                <w:sz w:val="13"/>
                <w:szCs w:val="13"/>
              </w:rPr>
            </w:pPr>
            <w:r>
              <w:rPr>
                <w:sz w:val="13"/>
                <w:szCs w:val="13"/>
              </w:rPr>
              <w:t>(23)</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200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3.2.4.2.1.  Long-term</w:t>
            </w:r>
          </w:p>
        </w:tc>
        <w:tc>
          <w:tcPr>
            <w:tcW w:w="827" w:type="dxa"/>
            <w:tcBorders>
              <w:top w:val="nil"/>
            </w:tcBorders>
            <w:vAlign w:val="center"/>
          </w:tcPr>
          <w:p w:rsidR="00640527" w:rsidRDefault="00640527" w:rsidP="00640527">
            <w:pPr>
              <w:jc w:val="right"/>
              <w:rPr>
                <w:sz w:val="13"/>
                <w:szCs w:val="13"/>
              </w:rPr>
            </w:pPr>
            <w:r>
              <w:rPr>
                <w:sz w:val="13"/>
                <w:szCs w:val="13"/>
              </w:rPr>
              <w:t xml:space="preserve">- </w:t>
            </w:r>
          </w:p>
        </w:tc>
        <w:tc>
          <w:tcPr>
            <w:tcW w:w="900" w:type="dxa"/>
            <w:tcBorders>
              <w:top w:val="nil"/>
            </w:tcBorders>
            <w:vAlign w:val="center"/>
          </w:tcPr>
          <w:p w:rsidR="00640527" w:rsidRDefault="00640527" w:rsidP="00640527">
            <w:pPr>
              <w:jc w:val="right"/>
              <w:rPr>
                <w:sz w:val="13"/>
                <w:szCs w:val="13"/>
              </w:rPr>
            </w:pPr>
            <w:r>
              <w:rPr>
                <w:sz w:val="13"/>
                <w:szCs w:val="13"/>
              </w:rPr>
              <w:t>(22)</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200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3.2.4.2.2.  Short-term</w:t>
            </w:r>
          </w:p>
        </w:tc>
        <w:tc>
          <w:tcPr>
            <w:tcW w:w="827" w:type="dxa"/>
            <w:tcBorders>
              <w:top w:val="nil"/>
            </w:tcBorders>
            <w:vAlign w:val="center"/>
          </w:tcPr>
          <w:p w:rsidR="00640527" w:rsidRDefault="00640527" w:rsidP="00640527">
            <w:pPr>
              <w:jc w:val="right"/>
              <w:rPr>
                <w:sz w:val="13"/>
                <w:szCs w:val="13"/>
              </w:rPr>
            </w:pPr>
            <w:r>
              <w:rPr>
                <w:sz w:val="13"/>
                <w:szCs w:val="13"/>
              </w:rPr>
              <w:t xml:space="preserve">1 </w:t>
            </w:r>
          </w:p>
        </w:tc>
        <w:tc>
          <w:tcPr>
            <w:tcW w:w="900" w:type="dxa"/>
            <w:tcBorders>
              <w:top w:val="nil"/>
            </w:tcBorders>
            <w:vAlign w:val="center"/>
          </w:tcPr>
          <w:p w:rsidR="00640527" w:rsidRDefault="00640527" w:rsidP="00640527">
            <w:pPr>
              <w:jc w:val="right"/>
              <w:rPr>
                <w:sz w:val="13"/>
                <w:szCs w:val="13"/>
              </w:rPr>
            </w:pPr>
            <w:r>
              <w:rPr>
                <w:sz w:val="13"/>
                <w:szCs w:val="13"/>
              </w:rPr>
              <w:t>(1)</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3.2.4.3.  Banks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(123)</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 xml:space="preserve">35 </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(80)</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92</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(92)</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3.2.4.3.1.  Long-term</w:t>
            </w:r>
          </w:p>
        </w:tc>
        <w:tc>
          <w:tcPr>
            <w:tcW w:w="827" w:type="dxa"/>
            <w:tcBorders>
              <w:top w:val="nil"/>
            </w:tcBorders>
            <w:vAlign w:val="center"/>
          </w:tcPr>
          <w:p w:rsidR="00640527" w:rsidRDefault="00640527" w:rsidP="00640527">
            <w:pPr>
              <w:jc w:val="right"/>
              <w:rPr>
                <w:sz w:val="13"/>
                <w:szCs w:val="13"/>
              </w:rPr>
            </w:pPr>
            <w:r>
              <w:rPr>
                <w:sz w:val="13"/>
                <w:szCs w:val="13"/>
              </w:rPr>
              <w:t>(5)</w:t>
            </w:r>
          </w:p>
        </w:tc>
        <w:tc>
          <w:tcPr>
            <w:tcW w:w="900" w:type="dxa"/>
            <w:tcBorders>
              <w:top w:val="nil"/>
            </w:tcBorders>
            <w:vAlign w:val="center"/>
          </w:tcPr>
          <w:p w:rsidR="00640527" w:rsidRDefault="00640527" w:rsidP="00640527">
            <w:pPr>
              <w:jc w:val="right"/>
              <w:rPr>
                <w:sz w:val="13"/>
                <w:szCs w:val="13"/>
              </w:rPr>
            </w:pPr>
            <w:r>
              <w:rPr>
                <w:sz w:val="13"/>
                <w:szCs w:val="13"/>
              </w:rPr>
              <w:t xml:space="preserve">- </w:t>
            </w:r>
          </w:p>
        </w:tc>
        <w:tc>
          <w:tcPr>
            <w:tcW w:w="810" w:type="dxa"/>
            <w:gridSpan w:val="2"/>
            <w:tcBorders>
              <w:top w:val="nil"/>
            </w:tcBorders>
            <w:vAlign w:val="center"/>
          </w:tcPr>
          <w:p w:rsidR="00640527" w:rsidRDefault="00640527" w:rsidP="00640527">
            <w:pPr>
              <w:jc w:val="right"/>
              <w:rPr>
                <w:sz w:val="13"/>
                <w:szCs w:val="13"/>
              </w:rPr>
            </w:pPr>
            <w:r>
              <w:rPr>
                <w:sz w:val="13"/>
                <w:szCs w:val="13"/>
              </w:rPr>
              <w:t>(10)</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6</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(6)</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3.2.4.3.2.  Short-term</w:t>
            </w:r>
          </w:p>
        </w:tc>
        <w:tc>
          <w:tcPr>
            <w:tcW w:w="827" w:type="dxa"/>
            <w:tcBorders>
              <w:top w:val="nil"/>
            </w:tcBorders>
            <w:vAlign w:val="center"/>
          </w:tcPr>
          <w:p w:rsidR="00640527" w:rsidRDefault="00640527" w:rsidP="00640527">
            <w:pPr>
              <w:jc w:val="right"/>
              <w:rPr>
                <w:sz w:val="13"/>
                <w:szCs w:val="13"/>
              </w:rPr>
            </w:pPr>
            <w:r>
              <w:rPr>
                <w:sz w:val="13"/>
                <w:szCs w:val="13"/>
              </w:rPr>
              <w:t>(118)</w:t>
            </w:r>
          </w:p>
        </w:tc>
        <w:tc>
          <w:tcPr>
            <w:tcW w:w="900" w:type="dxa"/>
            <w:tcBorders>
              <w:top w:val="nil"/>
            </w:tcBorders>
            <w:vAlign w:val="center"/>
          </w:tcPr>
          <w:p w:rsidR="00640527" w:rsidRDefault="00640527" w:rsidP="00640527">
            <w:pPr>
              <w:jc w:val="right"/>
              <w:rPr>
                <w:sz w:val="13"/>
                <w:szCs w:val="13"/>
              </w:rPr>
            </w:pPr>
            <w:r>
              <w:rPr>
                <w:sz w:val="13"/>
                <w:szCs w:val="13"/>
              </w:rPr>
              <w:t xml:space="preserve">35 </w:t>
            </w:r>
          </w:p>
        </w:tc>
        <w:tc>
          <w:tcPr>
            <w:tcW w:w="810" w:type="dxa"/>
            <w:gridSpan w:val="2"/>
            <w:tcBorders>
              <w:top w:val="nil"/>
            </w:tcBorders>
            <w:vAlign w:val="center"/>
          </w:tcPr>
          <w:p w:rsidR="00640527" w:rsidRDefault="00640527" w:rsidP="00640527">
            <w:pPr>
              <w:jc w:val="right"/>
              <w:rPr>
                <w:sz w:val="13"/>
                <w:szCs w:val="13"/>
              </w:rPr>
            </w:pPr>
            <w:r>
              <w:rPr>
                <w:sz w:val="13"/>
                <w:szCs w:val="13"/>
              </w:rPr>
              <w:t>(70)</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86</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(86)</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3.2.4.4.  Other sectors</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(10)</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(3)</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 xml:space="preserve">12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3</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21</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(18)</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3.2.4.4.1.  Long-term</w:t>
            </w:r>
          </w:p>
        </w:tc>
        <w:tc>
          <w:tcPr>
            <w:tcW w:w="827" w:type="dxa"/>
            <w:tcBorders>
              <w:top w:val="nil"/>
            </w:tcBorders>
            <w:vAlign w:val="center"/>
          </w:tcPr>
          <w:p w:rsidR="00640527" w:rsidRDefault="00640527" w:rsidP="00640527">
            <w:pPr>
              <w:jc w:val="right"/>
              <w:rPr>
                <w:sz w:val="13"/>
                <w:szCs w:val="13"/>
              </w:rPr>
            </w:pPr>
            <w:r>
              <w:rPr>
                <w:sz w:val="13"/>
                <w:szCs w:val="13"/>
              </w:rPr>
              <w:t xml:space="preserve">4 </w:t>
            </w:r>
          </w:p>
        </w:tc>
        <w:tc>
          <w:tcPr>
            <w:tcW w:w="900" w:type="dxa"/>
            <w:tcBorders>
              <w:top w:val="nil"/>
            </w:tcBorders>
            <w:vAlign w:val="center"/>
          </w:tcPr>
          <w:p w:rsidR="00640527" w:rsidRDefault="00640527" w:rsidP="00640527">
            <w:pPr>
              <w:jc w:val="right"/>
              <w:rPr>
                <w:sz w:val="13"/>
                <w:szCs w:val="13"/>
              </w:rPr>
            </w:pPr>
            <w:r>
              <w:rPr>
                <w:sz w:val="13"/>
                <w:szCs w:val="13"/>
              </w:rPr>
              <w:t xml:space="preserve">4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6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3</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3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3.2.4.4.2.  Short-term</w:t>
            </w:r>
          </w:p>
        </w:tc>
        <w:tc>
          <w:tcPr>
            <w:tcW w:w="827" w:type="dxa"/>
            <w:tcBorders>
              <w:top w:val="nil"/>
            </w:tcBorders>
            <w:vAlign w:val="center"/>
          </w:tcPr>
          <w:p w:rsidR="00640527" w:rsidRDefault="00640527" w:rsidP="00640527">
            <w:pPr>
              <w:jc w:val="right"/>
              <w:rPr>
                <w:sz w:val="13"/>
                <w:szCs w:val="13"/>
              </w:rPr>
            </w:pPr>
            <w:r>
              <w:rPr>
                <w:sz w:val="13"/>
                <w:szCs w:val="13"/>
              </w:rPr>
              <w:t>(14)</w:t>
            </w:r>
          </w:p>
        </w:tc>
        <w:tc>
          <w:tcPr>
            <w:tcW w:w="900" w:type="dxa"/>
            <w:tcBorders>
              <w:top w:val="nil"/>
            </w:tcBorders>
            <w:vAlign w:val="center"/>
          </w:tcPr>
          <w:p w:rsidR="00640527" w:rsidRDefault="00640527" w:rsidP="00640527">
            <w:pPr>
              <w:jc w:val="right"/>
              <w:rPr>
                <w:sz w:val="13"/>
                <w:szCs w:val="13"/>
              </w:rPr>
            </w:pPr>
            <w:r>
              <w:rPr>
                <w:sz w:val="13"/>
                <w:szCs w:val="13"/>
              </w:rPr>
              <w:t>(7)</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6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sidRPr="004E3D9C">
              <w:rPr>
                <w:sz w:val="13"/>
                <w:szCs w:val="13"/>
              </w:rPr>
              <w:t>21</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(21)</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 xml:space="preserve">            </w:t>
            </w:r>
            <w:r>
              <w:rPr>
                <w:sz w:val="13"/>
                <w:szCs w:val="13"/>
              </w:rPr>
              <w:t xml:space="preserve">4.   Official reserve assets </w:t>
            </w:r>
          </w:p>
        </w:tc>
        <w:tc>
          <w:tcPr>
            <w:tcW w:w="827" w:type="dxa"/>
            <w:tcBorders>
              <w:top w:val="nil"/>
            </w:tcBorders>
            <w:vAlign w:val="center"/>
          </w:tcPr>
          <w:p w:rsidR="00640527" w:rsidRPr="006848EE" w:rsidRDefault="00640527" w:rsidP="00640527">
            <w:pPr>
              <w:jc w:val="right"/>
              <w:rPr>
                <w:sz w:val="13"/>
                <w:szCs w:val="13"/>
              </w:rPr>
            </w:pPr>
            <w:r w:rsidRPr="006848EE">
              <w:rPr>
                <w:sz w:val="13"/>
                <w:szCs w:val="13"/>
              </w:rPr>
              <w:t>(1,703)</w:t>
            </w:r>
          </w:p>
        </w:tc>
        <w:tc>
          <w:tcPr>
            <w:tcW w:w="900" w:type="dxa"/>
            <w:tcBorders>
              <w:top w:val="nil"/>
            </w:tcBorders>
            <w:vAlign w:val="center"/>
          </w:tcPr>
          <w:p w:rsidR="00640527" w:rsidRPr="006848EE" w:rsidRDefault="00640527" w:rsidP="00640527">
            <w:pPr>
              <w:jc w:val="right"/>
              <w:rPr>
                <w:sz w:val="13"/>
                <w:szCs w:val="13"/>
              </w:rPr>
            </w:pPr>
            <w:r w:rsidRPr="006848EE">
              <w:rPr>
                <w:sz w:val="13"/>
                <w:szCs w:val="13"/>
              </w:rPr>
              <w:t>(2,224)</w:t>
            </w:r>
          </w:p>
        </w:tc>
        <w:tc>
          <w:tcPr>
            <w:tcW w:w="810" w:type="dxa"/>
            <w:gridSpan w:val="2"/>
            <w:tcBorders>
              <w:top w:val="nil"/>
            </w:tcBorders>
            <w:vAlign w:val="center"/>
          </w:tcPr>
          <w:p w:rsidR="00640527" w:rsidRPr="006848EE" w:rsidRDefault="00640527" w:rsidP="00640527">
            <w:pPr>
              <w:jc w:val="right"/>
              <w:rPr>
                <w:sz w:val="13"/>
                <w:szCs w:val="13"/>
              </w:rPr>
            </w:pPr>
            <w:r w:rsidRPr="006848EE">
              <w:rPr>
                <w:sz w:val="13"/>
                <w:szCs w:val="13"/>
              </w:rPr>
              <w:t>(363)</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653</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653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4.1  Monetary gold</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Pr>
                <w:bCs/>
                <w:sz w:val="13"/>
                <w:szCs w:val="13"/>
              </w:rPr>
              <w:t>-</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4.2   SDRs</w:t>
            </w:r>
          </w:p>
        </w:tc>
        <w:tc>
          <w:tcPr>
            <w:tcW w:w="827" w:type="dxa"/>
            <w:tcBorders>
              <w:top w:val="nil"/>
            </w:tcBorders>
            <w:vAlign w:val="center"/>
          </w:tcPr>
          <w:p w:rsidR="00640527" w:rsidRDefault="00640527" w:rsidP="00640527">
            <w:pPr>
              <w:jc w:val="right"/>
              <w:rPr>
                <w:sz w:val="13"/>
                <w:szCs w:val="13"/>
              </w:rPr>
            </w:pPr>
            <w:r>
              <w:rPr>
                <w:sz w:val="13"/>
                <w:szCs w:val="13"/>
              </w:rPr>
              <w:t xml:space="preserve">17 </w:t>
            </w:r>
          </w:p>
        </w:tc>
        <w:tc>
          <w:tcPr>
            <w:tcW w:w="900" w:type="dxa"/>
            <w:tcBorders>
              <w:top w:val="nil"/>
            </w:tcBorders>
            <w:vAlign w:val="center"/>
          </w:tcPr>
          <w:p w:rsidR="00640527" w:rsidRDefault="00640527" w:rsidP="00640527">
            <w:pPr>
              <w:jc w:val="right"/>
              <w:rPr>
                <w:sz w:val="13"/>
                <w:szCs w:val="13"/>
              </w:rPr>
            </w:pPr>
            <w:r>
              <w:rPr>
                <w:sz w:val="13"/>
                <w:szCs w:val="13"/>
              </w:rPr>
              <w:t>(1,256)</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35 </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23</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23 </w:t>
            </w: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4.3   Reserve position in the Fund</w:t>
            </w:r>
          </w:p>
        </w:tc>
        <w:tc>
          <w:tcPr>
            <w:tcW w:w="827" w:type="dxa"/>
            <w:tcBorders>
              <w:top w:val="nil"/>
            </w:tcBorders>
            <w:vAlign w:val="center"/>
          </w:tcPr>
          <w:p w:rsidR="00640527" w:rsidRDefault="00640527" w:rsidP="00640527">
            <w:pPr>
              <w:jc w:val="right"/>
              <w:rPr>
                <w:sz w:val="13"/>
                <w:szCs w:val="13"/>
              </w:rPr>
            </w:pPr>
            <w:r>
              <w:rPr>
                <w:sz w:val="13"/>
                <w:szCs w:val="13"/>
              </w:rPr>
              <w:t>- </w:t>
            </w:r>
          </w:p>
        </w:tc>
        <w:tc>
          <w:tcPr>
            <w:tcW w:w="900" w:type="dxa"/>
            <w:tcBorders>
              <w:top w:val="nil"/>
            </w:tcBorders>
            <w:vAlign w:val="center"/>
          </w:tcPr>
          <w:p w:rsidR="00640527" w:rsidRDefault="00640527" w:rsidP="00640527">
            <w:pPr>
              <w:jc w:val="right"/>
              <w:rPr>
                <w:sz w:val="13"/>
                <w:szCs w:val="13"/>
              </w:rPr>
            </w:pPr>
            <w:r>
              <w:rPr>
                <w:sz w:val="13"/>
                <w:szCs w:val="13"/>
              </w:rPr>
              <w:t>- </w:t>
            </w:r>
          </w:p>
        </w:tc>
        <w:tc>
          <w:tcPr>
            <w:tcW w:w="810" w:type="dxa"/>
            <w:gridSpan w:val="2"/>
            <w:tcBorders>
              <w:top w:val="nil"/>
            </w:tcBorders>
            <w:vAlign w:val="center"/>
          </w:tcPr>
          <w:p w:rsidR="00640527" w:rsidRDefault="00640527" w:rsidP="00640527">
            <w:pPr>
              <w:jc w:val="right"/>
              <w:rPr>
                <w:sz w:val="13"/>
                <w:szCs w:val="13"/>
              </w:rPr>
            </w:pPr>
            <w:r>
              <w:rPr>
                <w:sz w:val="13"/>
                <w:szCs w:val="13"/>
              </w:rPr>
              <w:t xml:space="preserve">- </w:t>
            </w:r>
          </w:p>
        </w:tc>
        <w:tc>
          <w:tcPr>
            <w:tcW w:w="90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p>
        </w:tc>
      </w:tr>
      <w:tr w:rsidR="00640527" w:rsidTr="00640527">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40527" w:rsidRDefault="00640527" w:rsidP="00640527">
            <w:pPr>
              <w:rPr>
                <w:rFonts w:eastAsia="Arial Unicode MS"/>
                <w:sz w:val="13"/>
                <w:szCs w:val="13"/>
              </w:rPr>
            </w:pPr>
            <w:r>
              <w:rPr>
                <w:sz w:val="13"/>
                <w:szCs w:val="13"/>
              </w:rPr>
              <w:t xml:space="preserve">                4.4   Foreign currency reserves    (in convertible currencies)</w:t>
            </w:r>
          </w:p>
        </w:tc>
        <w:tc>
          <w:tcPr>
            <w:tcW w:w="827" w:type="dxa"/>
            <w:tcBorders>
              <w:top w:val="nil"/>
            </w:tcBorders>
            <w:vAlign w:val="center"/>
          </w:tcPr>
          <w:p w:rsidR="00640527" w:rsidRDefault="00640527" w:rsidP="00640527">
            <w:pPr>
              <w:jc w:val="right"/>
              <w:rPr>
                <w:sz w:val="13"/>
                <w:szCs w:val="13"/>
              </w:rPr>
            </w:pPr>
            <w:r>
              <w:rPr>
                <w:sz w:val="13"/>
                <w:szCs w:val="13"/>
              </w:rPr>
              <w:t>(1,720)</w:t>
            </w:r>
          </w:p>
        </w:tc>
        <w:tc>
          <w:tcPr>
            <w:tcW w:w="900" w:type="dxa"/>
            <w:tcBorders>
              <w:top w:val="nil"/>
            </w:tcBorders>
            <w:vAlign w:val="center"/>
          </w:tcPr>
          <w:p w:rsidR="00640527" w:rsidRDefault="00640527" w:rsidP="00640527">
            <w:pPr>
              <w:jc w:val="right"/>
              <w:rPr>
                <w:sz w:val="13"/>
                <w:szCs w:val="13"/>
              </w:rPr>
            </w:pPr>
            <w:r>
              <w:rPr>
                <w:sz w:val="13"/>
                <w:szCs w:val="13"/>
              </w:rPr>
              <w:t>(968)</w:t>
            </w:r>
          </w:p>
        </w:tc>
        <w:tc>
          <w:tcPr>
            <w:tcW w:w="810" w:type="dxa"/>
            <w:gridSpan w:val="2"/>
            <w:tcBorders>
              <w:top w:val="nil"/>
            </w:tcBorders>
            <w:vAlign w:val="center"/>
          </w:tcPr>
          <w:p w:rsidR="00640527" w:rsidRDefault="00640527" w:rsidP="00640527">
            <w:pPr>
              <w:jc w:val="right"/>
              <w:rPr>
                <w:sz w:val="13"/>
                <w:szCs w:val="13"/>
              </w:rPr>
            </w:pPr>
            <w:r>
              <w:rPr>
                <w:sz w:val="13"/>
                <w:szCs w:val="13"/>
              </w:rPr>
              <w:t>(398)</w:t>
            </w:r>
          </w:p>
        </w:tc>
        <w:tc>
          <w:tcPr>
            <w:tcW w:w="900" w:type="dxa"/>
            <w:gridSpan w:val="3"/>
            <w:tcBorders>
              <w:top w:val="nil"/>
            </w:tcBorders>
            <w:vAlign w:val="center"/>
          </w:tcPr>
          <w:p w:rsidR="00640527" w:rsidRPr="004E3D9C" w:rsidRDefault="00640527" w:rsidP="00640527">
            <w:pPr>
              <w:jc w:val="right"/>
              <w:rPr>
                <w:sz w:val="13"/>
                <w:szCs w:val="13"/>
              </w:rPr>
            </w:pPr>
            <w:r w:rsidRPr="004E3D9C">
              <w:rPr>
                <w:sz w:val="13"/>
                <w:szCs w:val="13"/>
              </w:rPr>
              <w:t>630</w:t>
            </w:r>
          </w:p>
        </w:tc>
        <w:tc>
          <w:tcPr>
            <w:tcW w:w="720" w:type="dxa"/>
            <w:gridSpan w:val="3"/>
            <w:tcBorders>
              <w:top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tcBorders>
            <w:vAlign w:val="center"/>
          </w:tcPr>
          <w:p w:rsidR="00640527" w:rsidRPr="008D043F" w:rsidRDefault="00640527" w:rsidP="00640527">
            <w:pPr>
              <w:jc w:val="right"/>
              <w:rPr>
                <w:bCs/>
                <w:sz w:val="13"/>
                <w:szCs w:val="13"/>
              </w:rPr>
            </w:pPr>
            <w:r w:rsidRPr="008D043F">
              <w:rPr>
                <w:bCs/>
                <w:sz w:val="13"/>
                <w:szCs w:val="13"/>
              </w:rPr>
              <w:t xml:space="preserve">630 </w:t>
            </w:r>
          </w:p>
        </w:tc>
      </w:tr>
      <w:tr w:rsidR="00640527" w:rsidTr="00640527">
        <w:tblPrEx>
          <w:tblCellMar>
            <w:left w:w="0" w:type="dxa"/>
            <w:right w:w="0" w:type="dxa"/>
          </w:tblCellMar>
        </w:tblPrEx>
        <w:trPr>
          <w:trHeight w:hRule="exact" w:val="187"/>
        </w:trPr>
        <w:tc>
          <w:tcPr>
            <w:tcW w:w="3853" w:type="dxa"/>
            <w:gridSpan w:val="4"/>
            <w:tcBorders>
              <w:top w:val="nil"/>
              <w:right w:val="nil"/>
            </w:tcBorders>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3. Errors And Omissions</w:t>
            </w:r>
          </w:p>
        </w:tc>
        <w:tc>
          <w:tcPr>
            <w:tcW w:w="827" w:type="dxa"/>
            <w:tcBorders>
              <w:top w:val="nil"/>
              <w:right w:val="nil"/>
            </w:tcBorders>
            <w:vAlign w:val="center"/>
          </w:tcPr>
          <w:p w:rsidR="00640527" w:rsidRPr="006848EE" w:rsidRDefault="00640527" w:rsidP="00640527">
            <w:pPr>
              <w:jc w:val="right"/>
              <w:rPr>
                <w:b/>
                <w:sz w:val="13"/>
                <w:szCs w:val="13"/>
              </w:rPr>
            </w:pPr>
            <w:r w:rsidRPr="006848EE">
              <w:rPr>
                <w:b/>
                <w:sz w:val="13"/>
                <w:szCs w:val="13"/>
              </w:rPr>
              <w:t xml:space="preserve">146 </w:t>
            </w:r>
          </w:p>
        </w:tc>
        <w:tc>
          <w:tcPr>
            <w:tcW w:w="900" w:type="dxa"/>
            <w:tcBorders>
              <w:top w:val="nil"/>
              <w:right w:val="nil"/>
            </w:tcBorders>
            <w:vAlign w:val="center"/>
          </w:tcPr>
          <w:p w:rsidR="00640527" w:rsidRPr="006848EE" w:rsidRDefault="00640527" w:rsidP="00640527">
            <w:pPr>
              <w:jc w:val="right"/>
              <w:rPr>
                <w:b/>
                <w:sz w:val="13"/>
                <w:szCs w:val="13"/>
              </w:rPr>
            </w:pPr>
            <w:r w:rsidRPr="006848EE">
              <w:rPr>
                <w:b/>
                <w:sz w:val="13"/>
                <w:szCs w:val="13"/>
              </w:rPr>
              <w:t>(399)</w:t>
            </w:r>
          </w:p>
        </w:tc>
        <w:tc>
          <w:tcPr>
            <w:tcW w:w="810" w:type="dxa"/>
            <w:gridSpan w:val="2"/>
            <w:tcBorders>
              <w:top w:val="nil"/>
              <w:right w:val="nil"/>
            </w:tcBorders>
            <w:vAlign w:val="center"/>
          </w:tcPr>
          <w:p w:rsidR="00640527" w:rsidRPr="006848EE" w:rsidRDefault="00640527" w:rsidP="00640527">
            <w:pPr>
              <w:jc w:val="right"/>
              <w:rPr>
                <w:b/>
                <w:sz w:val="13"/>
                <w:szCs w:val="13"/>
              </w:rPr>
            </w:pPr>
            <w:r w:rsidRPr="006848EE">
              <w:rPr>
                <w:b/>
                <w:sz w:val="13"/>
                <w:szCs w:val="13"/>
              </w:rPr>
              <w:t xml:space="preserve">372 </w:t>
            </w:r>
          </w:p>
        </w:tc>
        <w:tc>
          <w:tcPr>
            <w:tcW w:w="900" w:type="dxa"/>
            <w:gridSpan w:val="3"/>
            <w:tcBorders>
              <w:top w:val="nil"/>
              <w:right w:val="nil"/>
            </w:tcBorders>
            <w:vAlign w:val="center"/>
          </w:tcPr>
          <w:p w:rsidR="00640527" w:rsidRPr="004E3D9C" w:rsidRDefault="00640527" w:rsidP="00640527">
            <w:pPr>
              <w:jc w:val="right"/>
              <w:rPr>
                <w:sz w:val="13"/>
                <w:szCs w:val="13"/>
              </w:rPr>
            </w:pPr>
            <w:r w:rsidRPr="004E3D9C">
              <w:rPr>
                <w:sz w:val="13"/>
                <w:szCs w:val="13"/>
              </w:rPr>
              <w:t>69</w:t>
            </w:r>
          </w:p>
        </w:tc>
        <w:tc>
          <w:tcPr>
            <w:tcW w:w="720" w:type="dxa"/>
            <w:gridSpan w:val="3"/>
            <w:tcBorders>
              <w:top w:val="nil"/>
              <w:right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right w:val="nil"/>
            </w:tcBorders>
            <w:vAlign w:val="center"/>
          </w:tcPr>
          <w:p w:rsidR="00640527" w:rsidRPr="004E3D9C" w:rsidRDefault="00640527" w:rsidP="00640527">
            <w:pPr>
              <w:jc w:val="right"/>
              <w:rPr>
                <w:b/>
                <w:bCs/>
                <w:sz w:val="13"/>
                <w:szCs w:val="13"/>
              </w:rPr>
            </w:pPr>
            <w:r w:rsidRPr="004E3D9C">
              <w:rPr>
                <w:b/>
                <w:bCs/>
                <w:sz w:val="13"/>
                <w:szCs w:val="13"/>
              </w:rPr>
              <w:t xml:space="preserve">69 </w:t>
            </w:r>
          </w:p>
        </w:tc>
      </w:tr>
      <w:tr w:rsidR="00640527" w:rsidTr="00640527">
        <w:tblPrEx>
          <w:tblCellMar>
            <w:left w:w="0" w:type="dxa"/>
            <w:right w:w="0" w:type="dxa"/>
          </w:tblCellMar>
        </w:tblPrEx>
        <w:trPr>
          <w:trHeight w:hRule="exact" w:val="187"/>
        </w:trPr>
        <w:tc>
          <w:tcPr>
            <w:tcW w:w="3853" w:type="dxa"/>
            <w:gridSpan w:val="4"/>
            <w:tcBorders>
              <w:top w:val="nil"/>
              <w:right w:val="nil"/>
            </w:tcBorders>
            <w:tcMar>
              <w:top w:w="15" w:type="dxa"/>
              <w:left w:w="15" w:type="dxa"/>
              <w:bottom w:w="0" w:type="dxa"/>
              <w:right w:w="15" w:type="dxa"/>
            </w:tcMar>
            <w:vAlign w:val="center"/>
          </w:tcPr>
          <w:p w:rsidR="00640527" w:rsidRDefault="00640527" w:rsidP="00640527">
            <w:pPr>
              <w:rPr>
                <w:rFonts w:eastAsia="Arial Unicode MS"/>
                <w:b/>
                <w:bCs/>
                <w:sz w:val="13"/>
                <w:szCs w:val="13"/>
              </w:rPr>
            </w:pPr>
            <w:r>
              <w:rPr>
                <w:b/>
                <w:bCs/>
                <w:sz w:val="13"/>
                <w:szCs w:val="13"/>
              </w:rPr>
              <w:t>4. Exceptional Financing</w:t>
            </w:r>
          </w:p>
        </w:tc>
        <w:tc>
          <w:tcPr>
            <w:tcW w:w="827" w:type="dxa"/>
            <w:tcBorders>
              <w:top w:val="nil"/>
              <w:right w:val="nil"/>
            </w:tcBorders>
            <w:vAlign w:val="center"/>
          </w:tcPr>
          <w:p w:rsidR="00640527" w:rsidRPr="006848EE" w:rsidRDefault="00640527" w:rsidP="00640527">
            <w:pPr>
              <w:jc w:val="right"/>
              <w:rPr>
                <w:b/>
                <w:sz w:val="13"/>
                <w:szCs w:val="13"/>
              </w:rPr>
            </w:pPr>
            <w:r>
              <w:rPr>
                <w:b/>
                <w:sz w:val="13"/>
                <w:szCs w:val="13"/>
              </w:rPr>
              <w:t>-</w:t>
            </w:r>
            <w:r w:rsidRPr="006848EE">
              <w:rPr>
                <w:b/>
                <w:sz w:val="13"/>
                <w:szCs w:val="13"/>
              </w:rPr>
              <w:t xml:space="preserve"> </w:t>
            </w:r>
          </w:p>
        </w:tc>
        <w:tc>
          <w:tcPr>
            <w:tcW w:w="900" w:type="dxa"/>
            <w:tcBorders>
              <w:top w:val="nil"/>
              <w:right w:val="nil"/>
            </w:tcBorders>
            <w:vAlign w:val="center"/>
          </w:tcPr>
          <w:p w:rsidR="00640527" w:rsidRPr="006848EE" w:rsidRDefault="00640527" w:rsidP="00640527">
            <w:pPr>
              <w:jc w:val="right"/>
              <w:rPr>
                <w:b/>
                <w:sz w:val="13"/>
                <w:szCs w:val="13"/>
              </w:rPr>
            </w:pPr>
            <w:r w:rsidRPr="006848EE">
              <w:rPr>
                <w:b/>
                <w:sz w:val="13"/>
                <w:szCs w:val="13"/>
              </w:rPr>
              <w:t>(100)</w:t>
            </w:r>
          </w:p>
        </w:tc>
        <w:tc>
          <w:tcPr>
            <w:tcW w:w="810" w:type="dxa"/>
            <w:gridSpan w:val="2"/>
            <w:tcBorders>
              <w:top w:val="nil"/>
              <w:right w:val="nil"/>
            </w:tcBorders>
            <w:vAlign w:val="center"/>
          </w:tcPr>
          <w:p w:rsidR="00640527" w:rsidRPr="006848EE" w:rsidRDefault="00640527" w:rsidP="00640527">
            <w:pPr>
              <w:jc w:val="right"/>
              <w:rPr>
                <w:b/>
                <w:sz w:val="13"/>
                <w:szCs w:val="13"/>
              </w:rPr>
            </w:pPr>
            <w:r>
              <w:rPr>
                <w:b/>
                <w:sz w:val="13"/>
                <w:szCs w:val="13"/>
              </w:rPr>
              <w:t>-</w:t>
            </w:r>
            <w:r w:rsidRPr="006848EE">
              <w:rPr>
                <w:b/>
                <w:sz w:val="13"/>
                <w:szCs w:val="13"/>
              </w:rPr>
              <w:t xml:space="preserve"> </w:t>
            </w:r>
          </w:p>
        </w:tc>
        <w:tc>
          <w:tcPr>
            <w:tcW w:w="900" w:type="dxa"/>
            <w:gridSpan w:val="3"/>
            <w:tcBorders>
              <w:top w:val="nil"/>
              <w:right w:val="nil"/>
            </w:tcBorders>
            <w:vAlign w:val="center"/>
          </w:tcPr>
          <w:p w:rsidR="00640527" w:rsidRPr="004E3D9C" w:rsidRDefault="00640527" w:rsidP="00640527">
            <w:pPr>
              <w:jc w:val="right"/>
              <w:rPr>
                <w:sz w:val="13"/>
                <w:szCs w:val="13"/>
              </w:rPr>
            </w:pPr>
            <w:r>
              <w:rPr>
                <w:sz w:val="13"/>
                <w:szCs w:val="13"/>
              </w:rPr>
              <w:t>-</w:t>
            </w:r>
          </w:p>
        </w:tc>
        <w:tc>
          <w:tcPr>
            <w:tcW w:w="720" w:type="dxa"/>
            <w:gridSpan w:val="3"/>
            <w:tcBorders>
              <w:top w:val="nil"/>
              <w:right w:val="nil"/>
            </w:tcBorders>
            <w:vAlign w:val="center"/>
          </w:tcPr>
          <w:p w:rsidR="00640527" w:rsidRPr="004E3D9C" w:rsidRDefault="00640527" w:rsidP="00640527">
            <w:pPr>
              <w:jc w:val="right"/>
              <w:rPr>
                <w:sz w:val="13"/>
                <w:szCs w:val="13"/>
              </w:rPr>
            </w:pPr>
            <w:r>
              <w:rPr>
                <w:sz w:val="13"/>
                <w:szCs w:val="13"/>
              </w:rPr>
              <w:t>-</w:t>
            </w:r>
          </w:p>
        </w:tc>
        <w:tc>
          <w:tcPr>
            <w:tcW w:w="810" w:type="dxa"/>
            <w:gridSpan w:val="2"/>
            <w:tcBorders>
              <w:top w:val="nil"/>
              <w:right w:val="nil"/>
            </w:tcBorders>
            <w:vAlign w:val="center"/>
          </w:tcPr>
          <w:p w:rsidR="00640527" w:rsidRPr="004E3D9C" w:rsidRDefault="00640527" w:rsidP="00640527">
            <w:pPr>
              <w:jc w:val="right"/>
              <w:rPr>
                <w:b/>
                <w:bCs/>
                <w:sz w:val="13"/>
                <w:szCs w:val="13"/>
              </w:rPr>
            </w:pPr>
            <w:r>
              <w:rPr>
                <w:b/>
                <w:bCs/>
                <w:sz w:val="13"/>
                <w:szCs w:val="13"/>
              </w:rPr>
              <w:t>-</w:t>
            </w:r>
            <w:r w:rsidRPr="004E3D9C">
              <w:rPr>
                <w:b/>
                <w:bCs/>
                <w:sz w:val="13"/>
                <w:szCs w:val="13"/>
              </w:rPr>
              <w:t xml:space="preserve"> </w:t>
            </w:r>
          </w:p>
        </w:tc>
      </w:tr>
      <w:tr w:rsidR="00640527" w:rsidTr="00FD46F1">
        <w:tblPrEx>
          <w:tblCellMar>
            <w:left w:w="0" w:type="dxa"/>
            <w:right w:w="0" w:type="dxa"/>
          </w:tblCellMar>
        </w:tblPrEx>
        <w:trPr>
          <w:trHeight w:hRule="exact" w:val="187"/>
        </w:trPr>
        <w:tc>
          <w:tcPr>
            <w:tcW w:w="3853" w:type="dxa"/>
            <w:gridSpan w:val="4"/>
            <w:tcBorders>
              <w:top w:val="nil"/>
              <w:bottom w:val="single" w:sz="12" w:space="0" w:color="auto"/>
              <w:right w:val="nil"/>
            </w:tcBorders>
            <w:tcMar>
              <w:top w:w="15" w:type="dxa"/>
              <w:left w:w="15" w:type="dxa"/>
              <w:bottom w:w="0" w:type="dxa"/>
              <w:right w:w="15" w:type="dxa"/>
            </w:tcMar>
            <w:vAlign w:val="center"/>
          </w:tcPr>
          <w:p w:rsidR="00640527" w:rsidRDefault="00640527" w:rsidP="00640527">
            <w:pPr>
              <w:rPr>
                <w:rFonts w:eastAsia="Arial Unicode MS"/>
                <w:b/>
                <w:bCs/>
                <w:sz w:val="13"/>
                <w:szCs w:val="13"/>
              </w:rPr>
            </w:pPr>
          </w:p>
        </w:tc>
        <w:tc>
          <w:tcPr>
            <w:tcW w:w="827" w:type="dxa"/>
            <w:tcBorders>
              <w:top w:val="nil"/>
              <w:bottom w:val="single" w:sz="12" w:space="0" w:color="auto"/>
              <w:right w:val="nil"/>
            </w:tcBorders>
            <w:vAlign w:val="center"/>
          </w:tcPr>
          <w:p w:rsidR="00640527" w:rsidRPr="00410475" w:rsidRDefault="00640527" w:rsidP="00640527">
            <w:pPr>
              <w:jc w:val="right"/>
              <w:rPr>
                <w:b/>
                <w:color w:val="000000"/>
                <w:sz w:val="13"/>
                <w:szCs w:val="13"/>
              </w:rPr>
            </w:pPr>
          </w:p>
        </w:tc>
        <w:tc>
          <w:tcPr>
            <w:tcW w:w="900" w:type="dxa"/>
            <w:tcBorders>
              <w:top w:val="nil"/>
              <w:bottom w:val="single" w:sz="12" w:space="0" w:color="auto"/>
              <w:right w:val="nil"/>
            </w:tcBorders>
            <w:vAlign w:val="center"/>
          </w:tcPr>
          <w:p w:rsidR="00640527" w:rsidRPr="00410475" w:rsidRDefault="00640527" w:rsidP="00640527">
            <w:pPr>
              <w:jc w:val="right"/>
              <w:rPr>
                <w:b/>
                <w:color w:val="000000"/>
                <w:sz w:val="13"/>
                <w:szCs w:val="13"/>
              </w:rPr>
            </w:pPr>
          </w:p>
        </w:tc>
        <w:tc>
          <w:tcPr>
            <w:tcW w:w="810" w:type="dxa"/>
            <w:gridSpan w:val="2"/>
            <w:tcBorders>
              <w:top w:val="nil"/>
              <w:bottom w:val="single" w:sz="12" w:space="0" w:color="auto"/>
              <w:right w:val="nil"/>
            </w:tcBorders>
            <w:vAlign w:val="center"/>
          </w:tcPr>
          <w:p w:rsidR="00640527" w:rsidRPr="00410475" w:rsidRDefault="00640527" w:rsidP="00640527">
            <w:pPr>
              <w:jc w:val="right"/>
              <w:rPr>
                <w:b/>
                <w:color w:val="000000"/>
                <w:sz w:val="13"/>
                <w:szCs w:val="13"/>
              </w:rPr>
            </w:pPr>
          </w:p>
        </w:tc>
        <w:tc>
          <w:tcPr>
            <w:tcW w:w="900" w:type="dxa"/>
            <w:gridSpan w:val="3"/>
            <w:tcBorders>
              <w:top w:val="nil"/>
              <w:bottom w:val="single" w:sz="12" w:space="0" w:color="auto"/>
              <w:right w:val="nil"/>
            </w:tcBorders>
            <w:vAlign w:val="center"/>
          </w:tcPr>
          <w:p w:rsidR="00640527" w:rsidRPr="00410475" w:rsidRDefault="00640527" w:rsidP="00640527">
            <w:pPr>
              <w:jc w:val="right"/>
              <w:rPr>
                <w:color w:val="000000"/>
                <w:sz w:val="13"/>
                <w:szCs w:val="13"/>
              </w:rPr>
            </w:pPr>
          </w:p>
        </w:tc>
        <w:tc>
          <w:tcPr>
            <w:tcW w:w="720" w:type="dxa"/>
            <w:gridSpan w:val="3"/>
            <w:tcBorders>
              <w:top w:val="nil"/>
              <w:bottom w:val="single" w:sz="12" w:space="0" w:color="auto"/>
              <w:right w:val="nil"/>
            </w:tcBorders>
            <w:vAlign w:val="center"/>
          </w:tcPr>
          <w:p w:rsidR="00640527" w:rsidRPr="00410475" w:rsidRDefault="00640527" w:rsidP="00640527">
            <w:pPr>
              <w:jc w:val="right"/>
              <w:rPr>
                <w:color w:val="000000"/>
                <w:sz w:val="13"/>
                <w:szCs w:val="13"/>
              </w:rPr>
            </w:pPr>
          </w:p>
        </w:tc>
        <w:tc>
          <w:tcPr>
            <w:tcW w:w="810" w:type="dxa"/>
            <w:gridSpan w:val="2"/>
            <w:tcBorders>
              <w:top w:val="nil"/>
              <w:bottom w:val="single" w:sz="12" w:space="0" w:color="auto"/>
              <w:right w:val="nil"/>
            </w:tcBorders>
            <w:vAlign w:val="center"/>
          </w:tcPr>
          <w:p w:rsidR="00640527" w:rsidRPr="00410475" w:rsidRDefault="00640527" w:rsidP="00640527">
            <w:pPr>
              <w:jc w:val="right"/>
              <w:rPr>
                <w:color w:val="000000"/>
                <w:sz w:val="13"/>
                <w:szCs w:val="13"/>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jc w:val="center"/>
        <w:rPr>
          <w:sz w:val="19"/>
          <w:szCs w:val="19"/>
        </w:rPr>
      </w:pPr>
      <w:r>
        <w:rPr>
          <w:color w:val="000000"/>
          <w:sz w:val="15"/>
          <w:szCs w:val="15"/>
        </w:rPr>
        <w:t xml:space="preserve">                                                                                                                                   </w:t>
      </w:r>
    </w:p>
    <w:p w:rsidR="00355FD2" w:rsidRDefault="00355FD2">
      <w:pPr>
        <w:pStyle w:val="Footer"/>
        <w:tabs>
          <w:tab w:val="clear" w:pos="4320"/>
          <w:tab w:val="clear" w:pos="8640"/>
        </w:tabs>
        <w:rPr>
          <w:sz w:val="19"/>
          <w:szCs w:val="19"/>
        </w:rPr>
      </w:pPr>
    </w:p>
    <w:p w:rsidR="00355FD2" w:rsidRDefault="00355FD2">
      <w:pPr>
        <w:rPr>
          <w:sz w:val="19"/>
          <w:szCs w:val="19"/>
        </w:rPr>
      </w:pPr>
    </w:p>
    <w:p w:rsidR="00355FD2" w:rsidRDefault="009D41EF" w:rsidP="009D41EF">
      <w:pPr>
        <w:pStyle w:val="Footer"/>
        <w:tabs>
          <w:tab w:val="clear" w:pos="4320"/>
          <w:tab w:val="clear" w:pos="8640"/>
        </w:tabs>
        <w:jc w:val="center"/>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text" w:horzAnchor="margin" w:tblpY="500"/>
        <w:tblOverlap w:val="never"/>
        <w:tblW w:w="9450" w:type="dxa"/>
        <w:tblLayout w:type="fixed"/>
        <w:tblCellMar>
          <w:left w:w="0" w:type="dxa"/>
          <w:right w:w="0" w:type="dxa"/>
        </w:tblCellMar>
        <w:tblLook w:val="0000"/>
      </w:tblPr>
      <w:tblGrid>
        <w:gridCol w:w="20"/>
        <w:gridCol w:w="20"/>
        <w:gridCol w:w="500"/>
        <w:gridCol w:w="450"/>
        <w:gridCol w:w="450"/>
        <w:gridCol w:w="450"/>
        <w:gridCol w:w="540"/>
        <w:gridCol w:w="258"/>
        <w:gridCol w:w="282"/>
        <w:gridCol w:w="168"/>
        <w:gridCol w:w="372"/>
        <w:gridCol w:w="398"/>
        <w:gridCol w:w="52"/>
        <w:gridCol w:w="408"/>
        <w:gridCol w:w="42"/>
        <w:gridCol w:w="720"/>
        <w:gridCol w:w="540"/>
        <w:gridCol w:w="720"/>
        <w:gridCol w:w="540"/>
        <w:gridCol w:w="630"/>
        <w:gridCol w:w="576"/>
        <w:gridCol w:w="810"/>
        <w:gridCol w:w="504"/>
      </w:tblGrid>
      <w:tr w:rsidR="00B71DE9" w:rsidTr="001E0424">
        <w:trPr>
          <w:trHeight w:hRule="exact" w:val="375"/>
        </w:trPr>
        <w:tc>
          <w:tcPr>
            <w:tcW w:w="540" w:type="dxa"/>
            <w:gridSpan w:val="3"/>
          </w:tcPr>
          <w:p w:rsidR="00B71DE9" w:rsidRPr="0082300E" w:rsidRDefault="00B71DE9" w:rsidP="003C7CB4">
            <w:pPr>
              <w:pStyle w:val="Heading1"/>
              <w:jc w:val="center"/>
              <w:rPr>
                <w:szCs w:val="28"/>
              </w:rPr>
            </w:pPr>
          </w:p>
        </w:tc>
        <w:tc>
          <w:tcPr>
            <w:tcW w:w="450" w:type="dxa"/>
          </w:tcPr>
          <w:p w:rsidR="00B71DE9" w:rsidRPr="0082300E" w:rsidRDefault="00B71DE9" w:rsidP="003C7CB4">
            <w:pPr>
              <w:pStyle w:val="Heading1"/>
              <w:jc w:val="center"/>
              <w:rPr>
                <w:szCs w:val="28"/>
              </w:rPr>
            </w:pPr>
          </w:p>
        </w:tc>
        <w:tc>
          <w:tcPr>
            <w:tcW w:w="8460" w:type="dxa"/>
            <w:gridSpan w:val="19"/>
          </w:tcPr>
          <w:p w:rsidR="00B71DE9" w:rsidRPr="0082300E" w:rsidRDefault="00B71DE9" w:rsidP="003C7CB4">
            <w:pPr>
              <w:pStyle w:val="Heading1"/>
              <w:jc w:val="center"/>
              <w:rPr>
                <w:szCs w:val="28"/>
              </w:rPr>
            </w:pPr>
            <w:r w:rsidRPr="0082300E">
              <w:rPr>
                <w:szCs w:val="28"/>
              </w:rPr>
              <w:t>4.8   Gold and Foreign Exchange Reserves</w:t>
            </w:r>
          </w:p>
          <w:p w:rsidR="00B71DE9" w:rsidRPr="0082300E" w:rsidRDefault="00B71DE9" w:rsidP="003C7CB4">
            <w:pPr>
              <w:pStyle w:val="Heading1"/>
              <w:rPr>
                <w:sz w:val="17"/>
                <w:szCs w:val="17"/>
              </w:rPr>
            </w:pPr>
          </w:p>
          <w:p w:rsidR="00B71DE9" w:rsidRPr="0082300E" w:rsidRDefault="00B71DE9" w:rsidP="003C7CB4">
            <w:pPr>
              <w:pStyle w:val="Heading1"/>
              <w:rPr>
                <w:sz w:val="17"/>
                <w:szCs w:val="17"/>
              </w:rPr>
            </w:pPr>
          </w:p>
        </w:tc>
      </w:tr>
      <w:tr w:rsidR="00B71DE9" w:rsidTr="001E0424">
        <w:trPr>
          <w:trHeight w:hRule="exact" w:val="123"/>
        </w:trPr>
        <w:tc>
          <w:tcPr>
            <w:tcW w:w="990" w:type="dxa"/>
            <w:gridSpan w:val="4"/>
          </w:tcPr>
          <w:p w:rsidR="00B71DE9" w:rsidRDefault="00B71DE9" w:rsidP="003C7CB4">
            <w:pPr>
              <w:tabs>
                <w:tab w:val="left" w:pos="9450"/>
              </w:tabs>
              <w:jc w:val="center"/>
              <w:rPr>
                <w:rFonts w:eastAsia="Arial Unicode MS"/>
                <w:b/>
                <w:bCs/>
                <w:sz w:val="19"/>
                <w:szCs w:val="19"/>
              </w:rPr>
            </w:pPr>
          </w:p>
        </w:tc>
        <w:tc>
          <w:tcPr>
            <w:tcW w:w="450" w:type="dxa"/>
          </w:tcPr>
          <w:p w:rsidR="00B71DE9" w:rsidRDefault="00B71DE9" w:rsidP="003C7CB4">
            <w:pPr>
              <w:tabs>
                <w:tab w:val="center" w:pos="4785"/>
                <w:tab w:val="left" w:pos="9450"/>
              </w:tabs>
              <w:jc w:val="center"/>
              <w:rPr>
                <w:rFonts w:eastAsia="Arial Unicode MS"/>
                <w:b/>
                <w:bCs/>
                <w:sz w:val="19"/>
                <w:szCs w:val="19"/>
              </w:rPr>
            </w:pPr>
          </w:p>
        </w:tc>
        <w:tc>
          <w:tcPr>
            <w:tcW w:w="1248" w:type="dxa"/>
            <w:gridSpan w:val="3"/>
            <w:tcMar>
              <w:top w:w="15" w:type="dxa"/>
              <w:left w:w="15" w:type="dxa"/>
              <w:bottom w:w="0" w:type="dxa"/>
              <w:right w:w="15" w:type="dxa"/>
            </w:tcMar>
          </w:tcPr>
          <w:p w:rsidR="00B71DE9" w:rsidRDefault="00B71DE9" w:rsidP="003C7CB4">
            <w:pPr>
              <w:tabs>
                <w:tab w:val="center" w:pos="4785"/>
                <w:tab w:val="left" w:pos="9450"/>
              </w:tabs>
              <w:jc w:val="center"/>
              <w:rPr>
                <w:rFonts w:eastAsia="Arial Unicode MS"/>
                <w:b/>
                <w:bCs/>
                <w:sz w:val="19"/>
                <w:szCs w:val="19"/>
              </w:rPr>
            </w:pPr>
          </w:p>
        </w:tc>
        <w:tc>
          <w:tcPr>
            <w:tcW w:w="450" w:type="dxa"/>
            <w:gridSpan w:val="2"/>
            <w:tcMar>
              <w:top w:w="15" w:type="dxa"/>
              <w:left w:w="15" w:type="dxa"/>
              <w:bottom w:w="0" w:type="dxa"/>
              <w:right w:w="15" w:type="dxa"/>
            </w:tcMar>
          </w:tcPr>
          <w:p w:rsidR="00B71DE9" w:rsidRDefault="00B71DE9" w:rsidP="003C7CB4">
            <w:pPr>
              <w:tabs>
                <w:tab w:val="center" w:pos="4785"/>
                <w:tab w:val="left" w:pos="9450"/>
              </w:tabs>
              <w:jc w:val="center"/>
              <w:rPr>
                <w:rFonts w:eastAsia="Arial Unicode MS"/>
                <w:sz w:val="19"/>
                <w:szCs w:val="19"/>
              </w:rPr>
            </w:pPr>
          </w:p>
        </w:tc>
        <w:tc>
          <w:tcPr>
            <w:tcW w:w="770" w:type="dxa"/>
            <w:gridSpan w:val="2"/>
            <w:tcMar>
              <w:top w:w="15" w:type="dxa"/>
              <w:left w:w="15" w:type="dxa"/>
              <w:bottom w:w="0" w:type="dxa"/>
              <w:right w:w="15" w:type="dxa"/>
            </w:tcMar>
            <w:vAlign w:val="center"/>
          </w:tcPr>
          <w:p w:rsidR="00B71DE9" w:rsidRDefault="00B71DE9" w:rsidP="003C7CB4">
            <w:pPr>
              <w:tabs>
                <w:tab w:val="center" w:pos="4785"/>
                <w:tab w:val="left" w:pos="9450"/>
              </w:tabs>
              <w:jc w:val="center"/>
              <w:rPr>
                <w:rFonts w:eastAsia="Arial Unicode MS"/>
                <w:sz w:val="19"/>
                <w:szCs w:val="19"/>
              </w:rPr>
            </w:pPr>
          </w:p>
        </w:tc>
        <w:tc>
          <w:tcPr>
            <w:tcW w:w="460" w:type="dxa"/>
            <w:gridSpan w:val="2"/>
            <w:noWrap/>
            <w:tcMar>
              <w:top w:w="15" w:type="dxa"/>
              <w:left w:w="15" w:type="dxa"/>
              <w:bottom w:w="0" w:type="dxa"/>
              <w:right w:w="15" w:type="dxa"/>
            </w:tcMar>
            <w:vAlign w:val="bottom"/>
          </w:tcPr>
          <w:p w:rsidR="00B71DE9" w:rsidRDefault="00B71DE9" w:rsidP="003C7CB4">
            <w:pPr>
              <w:tabs>
                <w:tab w:val="center" w:pos="4785"/>
                <w:tab w:val="left" w:pos="9450"/>
              </w:tabs>
              <w:rPr>
                <w:rFonts w:eastAsia="Arial Unicode MS"/>
                <w:sz w:val="19"/>
                <w:szCs w:val="19"/>
              </w:rPr>
            </w:pPr>
          </w:p>
        </w:tc>
        <w:tc>
          <w:tcPr>
            <w:tcW w:w="5082" w:type="dxa"/>
            <w:gridSpan w:val="9"/>
            <w:noWrap/>
            <w:tcMar>
              <w:top w:w="15" w:type="dxa"/>
              <w:left w:w="15" w:type="dxa"/>
              <w:bottom w:w="0" w:type="dxa"/>
              <w:right w:w="15" w:type="dxa"/>
            </w:tcMar>
            <w:vAlign w:val="bottom"/>
          </w:tcPr>
          <w:p w:rsidR="00B71DE9" w:rsidRDefault="00B71DE9" w:rsidP="003C7CB4">
            <w:pPr>
              <w:tabs>
                <w:tab w:val="center" w:pos="4785"/>
                <w:tab w:val="left" w:pos="9450"/>
              </w:tabs>
              <w:jc w:val="right"/>
              <w:rPr>
                <w:sz w:val="15"/>
                <w:szCs w:val="15"/>
              </w:rPr>
            </w:pPr>
          </w:p>
        </w:tc>
      </w:tr>
      <w:tr w:rsidR="00B71DE9" w:rsidTr="001E0424">
        <w:trPr>
          <w:trHeight w:hRule="exact" w:val="222"/>
        </w:trPr>
        <w:tc>
          <w:tcPr>
            <w:tcW w:w="990" w:type="dxa"/>
            <w:gridSpan w:val="4"/>
            <w:tcBorders>
              <w:bottom w:val="single" w:sz="12" w:space="0" w:color="auto"/>
            </w:tcBorders>
          </w:tcPr>
          <w:p w:rsidR="00B71DE9" w:rsidRDefault="00B71DE9" w:rsidP="003C7CB4">
            <w:pPr>
              <w:tabs>
                <w:tab w:val="left" w:pos="9450"/>
              </w:tabs>
              <w:jc w:val="center"/>
              <w:rPr>
                <w:rFonts w:eastAsia="Arial Unicode MS"/>
                <w:b/>
                <w:bCs/>
                <w:sz w:val="19"/>
                <w:szCs w:val="19"/>
              </w:rPr>
            </w:pPr>
          </w:p>
        </w:tc>
        <w:tc>
          <w:tcPr>
            <w:tcW w:w="450" w:type="dxa"/>
            <w:tcBorders>
              <w:bottom w:val="single" w:sz="12" w:space="0" w:color="auto"/>
            </w:tcBorders>
          </w:tcPr>
          <w:p w:rsidR="00B71DE9" w:rsidRDefault="00B71DE9" w:rsidP="003C7CB4">
            <w:pPr>
              <w:tabs>
                <w:tab w:val="center" w:pos="4785"/>
                <w:tab w:val="left" w:pos="9450"/>
              </w:tabs>
              <w:jc w:val="center"/>
              <w:rPr>
                <w:rFonts w:eastAsia="Arial Unicode MS"/>
                <w:b/>
                <w:bCs/>
                <w:sz w:val="19"/>
                <w:szCs w:val="19"/>
              </w:rPr>
            </w:pPr>
          </w:p>
        </w:tc>
        <w:tc>
          <w:tcPr>
            <w:tcW w:w="1248" w:type="dxa"/>
            <w:gridSpan w:val="3"/>
            <w:tcBorders>
              <w:bottom w:val="single" w:sz="12" w:space="0" w:color="auto"/>
            </w:tcBorders>
            <w:tcMar>
              <w:top w:w="15" w:type="dxa"/>
              <w:left w:w="15" w:type="dxa"/>
              <w:bottom w:w="0" w:type="dxa"/>
              <w:right w:w="15" w:type="dxa"/>
            </w:tcMar>
          </w:tcPr>
          <w:p w:rsidR="00B71DE9" w:rsidRDefault="00B71DE9" w:rsidP="003C7CB4">
            <w:pPr>
              <w:tabs>
                <w:tab w:val="center" w:pos="4785"/>
                <w:tab w:val="left" w:pos="9450"/>
              </w:tabs>
              <w:jc w:val="center"/>
              <w:rPr>
                <w:rFonts w:eastAsia="Arial Unicode MS"/>
                <w:b/>
                <w:bCs/>
                <w:sz w:val="19"/>
                <w:szCs w:val="19"/>
              </w:rPr>
            </w:pPr>
          </w:p>
        </w:tc>
        <w:tc>
          <w:tcPr>
            <w:tcW w:w="450" w:type="dxa"/>
            <w:gridSpan w:val="2"/>
            <w:tcBorders>
              <w:bottom w:val="single" w:sz="12" w:space="0" w:color="auto"/>
            </w:tcBorders>
            <w:tcMar>
              <w:top w:w="15" w:type="dxa"/>
              <w:left w:w="15" w:type="dxa"/>
              <w:bottom w:w="0" w:type="dxa"/>
              <w:right w:w="15" w:type="dxa"/>
            </w:tcMar>
          </w:tcPr>
          <w:p w:rsidR="00B71DE9" w:rsidRDefault="00B71DE9" w:rsidP="003C7CB4">
            <w:pPr>
              <w:tabs>
                <w:tab w:val="center" w:pos="4785"/>
                <w:tab w:val="left" w:pos="9450"/>
              </w:tabs>
              <w:jc w:val="center"/>
              <w:rPr>
                <w:rFonts w:eastAsia="Arial Unicode MS"/>
                <w:sz w:val="19"/>
                <w:szCs w:val="19"/>
              </w:rPr>
            </w:pPr>
          </w:p>
        </w:tc>
        <w:tc>
          <w:tcPr>
            <w:tcW w:w="770" w:type="dxa"/>
            <w:gridSpan w:val="2"/>
            <w:tcBorders>
              <w:bottom w:val="single" w:sz="12" w:space="0" w:color="auto"/>
            </w:tcBorders>
            <w:tcMar>
              <w:top w:w="15" w:type="dxa"/>
              <w:left w:w="15" w:type="dxa"/>
              <w:bottom w:w="0" w:type="dxa"/>
              <w:right w:w="15" w:type="dxa"/>
            </w:tcMar>
            <w:vAlign w:val="center"/>
          </w:tcPr>
          <w:p w:rsidR="00B71DE9" w:rsidRDefault="00B71DE9" w:rsidP="003C7CB4">
            <w:pPr>
              <w:tabs>
                <w:tab w:val="center" w:pos="4785"/>
                <w:tab w:val="left" w:pos="9450"/>
              </w:tabs>
              <w:jc w:val="center"/>
              <w:rPr>
                <w:rFonts w:eastAsia="Arial Unicode MS"/>
                <w:sz w:val="19"/>
                <w:szCs w:val="19"/>
              </w:rPr>
            </w:pPr>
          </w:p>
        </w:tc>
        <w:tc>
          <w:tcPr>
            <w:tcW w:w="460" w:type="dxa"/>
            <w:gridSpan w:val="2"/>
            <w:tcBorders>
              <w:bottom w:val="single" w:sz="12" w:space="0" w:color="auto"/>
            </w:tcBorders>
            <w:noWrap/>
            <w:tcMar>
              <w:top w:w="15" w:type="dxa"/>
              <w:left w:w="15" w:type="dxa"/>
              <w:bottom w:w="0" w:type="dxa"/>
              <w:right w:w="15" w:type="dxa"/>
            </w:tcMar>
            <w:vAlign w:val="bottom"/>
          </w:tcPr>
          <w:p w:rsidR="00B71DE9" w:rsidRDefault="00B71DE9" w:rsidP="003C7CB4">
            <w:pPr>
              <w:tabs>
                <w:tab w:val="center" w:pos="4785"/>
                <w:tab w:val="left" w:pos="9450"/>
              </w:tabs>
              <w:rPr>
                <w:rFonts w:eastAsia="Arial Unicode MS"/>
                <w:sz w:val="19"/>
                <w:szCs w:val="19"/>
              </w:rPr>
            </w:pPr>
          </w:p>
        </w:tc>
        <w:tc>
          <w:tcPr>
            <w:tcW w:w="5082" w:type="dxa"/>
            <w:gridSpan w:val="9"/>
            <w:tcBorders>
              <w:bottom w:val="single" w:sz="12" w:space="0" w:color="auto"/>
            </w:tcBorders>
            <w:noWrap/>
            <w:tcMar>
              <w:top w:w="15" w:type="dxa"/>
              <w:left w:w="15" w:type="dxa"/>
              <w:bottom w:w="0" w:type="dxa"/>
              <w:right w:w="15" w:type="dxa"/>
            </w:tcMar>
            <w:vAlign w:val="bottom"/>
          </w:tcPr>
          <w:p w:rsidR="00B71DE9" w:rsidRDefault="00B71DE9" w:rsidP="003C7CB4">
            <w:pPr>
              <w:tabs>
                <w:tab w:val="center" w:pos="4785"/>
                <w:tab w:val="left" w:pos="9450"/>
              </w:tabs>
              <w:jc w:val="right"/>
              <w:rPr>
                <w:rFonts w:eastAsia="Arial Unicode MS"/>
                <w:sz w:val="15"/>
                <w:szCs w:val="15"/>
              </w:rPr>
            </w:pPr>
            <w:r>
              <w:rPr>
                <w:sz w:val="15"/>
                <w:szCs w:val="15"/>
              </w:rPr>
              <w:t>(Million US Dollars)</w:t>
            </w:r>
          </w:p>
        </w:tc>
      </w:tr>
      <w:tr w:rsidR="00F27D59" w:rsidTr="001E0424">
        <w:trPr>
          <w:cantSplit/>
          <w:trHeight w:hRule="exact" w:val="360"/>
        </w:trPr>
        <w:tc>
          <w:tcPr>
            <w:tcW w:w="990" w:type="dxa"/>
            <w:gridSpan w:val="4"/>
            <w:vMerge w:val="restart"/>
            <w:tcBorders>
              <w:top w:val="single" w:sz="12" w:space="0" w:color="auto"/>
              <w:right w:val="single" w:sz="4" w:space="0" w:color="auto"/>
            </w:tcBorders>
          </w:tcPr>
          <w:p w:rsidR="00F27D59" w:rsidRDefault="00F27D59" w:rsidP="003C7CB4">
            <w:pPr>
              <w:pStyle w:val="Heading1"/>
              <w:rPr>
                <w:sz w:val="17"/>
                <w:szCs w:val="17"/>
              </w:rPr>
            </w:pPr>
            <w:r>
              <w:rPr>
                <w:sz w:val="17"/>
                <w:szCs w:val="17"/>
              </w:rPr>
              <w:t xml:space="preserve">   </w:t>
            </w: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jc w:val="center"/>
              <w:rPr>
                <w:sz w:val="17"/>
                <w:szCs w:val="17"/>
              </w:rPr>
            </w:pPr>
          </w:p>
          <w:p w:rsidR="00F27D59" w:rsidRDefault="00F27D59" w:rsidP="003C7CB4">
            <w:pPr>
              <w:pStyle w:val="Heading1"/>
              <w:jc w:val="center"/>
              <w:rPr>
                <w:sz w:val="17"/>
                <w:szCs w:val="17"/>
              </w:rPr>
            </w:pPr>
            <w:r>
              <w:rPr>
                <w:sz w:val="17"/>
                <w:szCs w:val="17"/>
              </w:rPr>
              <w:t>End Period</w:t>
            </w:r>
          </w:p>
        </w:tc>
        <w:tc>
          <w:tcPr>
            <w:tcW w:w="450" w:type="dxa"/>
            <w:vMerge w:val="restart"/>
            <w:tcBorders>
              <w:left w:val="single" w:sz="4" w:space="0" w:color="auto"/>
            </w:tcBorders>
            <w:vAlign w:val="center"/>
          </w:tcPr>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2565E0">
            <w:pPr>
              <w:tabs>
                <w:tab w:val="center" w:pos="4785"/>
              </w:tabs>
              <w:jc w:val="center"/>
              <w:rPr>
                <w:b/>
                <w:sz w:val="15"/>
                <w:szCs w:val="15"/>
              </w:rPr>
            </w:pPr>
            <w:r w:rsidRPr="0084754B">
              <w:rPr>
                <w:rFonts w:eastAsia="Arial Unicode MS"/>
                <w:sz w:val="16"/>
                <w:szCs w:val="16"/>
              </w:rPr>
              <w:t>Gold</w:t>
            </w:r>
            <w:r w:rsidR="002565E0">
              <w:rPr>
                <w:b/>
                <w:bCs/>
                <w:color w:val="000000"/>
                <w:sz w:val="14"/>
                <w:szCs w:val="14"/>
                <w:vertAlign w:val="superscript"/>
              </w:rPr>
              <w:t>*</w:t>
            </w:r>
          </w:p>
        </w:tc>
        <w:tc>
          <w:tcPr>
            <w:tcW w:w="6696" w:type="dxa"/>
            <w:gridSpan w:val="16"/>
            <w:tcBorders>
              <w:left w:val="single" w:sz="4" w:space="0" w:color="auto"/>
              <w:bottom w:val="single" w:sz="4" w:space="0" w:color="auto"/>
            </w:tcBorders>
            <w:vAlign w:val="center"/>
          </w:tcPr>
          <w:p w:rsidR="00F27D59" w:rsidRPr="00F27D59" w:rsidRDefault="00F27D59" w:rsidP="00F27D59">
            <w:pPr>
              <w:tabs>
                <w:tab w:val="center" w:pos="4785"/>
                <w:tab w:val="left" w:pos="5220"/>
                <w:tab w:val="left" w:pos="9240"/>
              </w:tabs>
              <w:jc w:val="center"/>
              <w:rPr>
                <w:b/>
                <w:sz w:val="16"/>
                <w:szCs w:val="16"/>
              </w:rPr>
            </w:pPr>
            <w:r w:rsidRPr="00F27D59">
              <w:rPr>
                <w:b/>
                <w:sz w:val="16"/>
                <w:szCs w:val="16"/>
              </w:rPr>
              <w:t>Foreign exchange reserves with</w:t>
            </w:r>
          </w:p>
          <w:p w:rsidR="00F27D59" w:rsidRDefault="00F27D59" w:rsidP="00F27D59">
            <w:pPr>
              <w:tabs>
                <w:tab w:val="center" w:pos="4785"/>
                <w:tab w:val="left" w:pos="5220"/>
                <w:tab w:val="left" w:pos="9240"/>
              </w:tabs>
              <w:jc w:val="center"/>
              <w:rPr>
                <w:b/>
                <w:sz w:val="16"/>
                <w:szCs w:val="16"/>
              </w:rPr>
            </w:pPr>
          </w:p>
          <w:p w:rsidR="00F27D59" w:rsidRDefault="00F27D59" w:rsidP="00F27D59">
            <w:pPr>
              <w:tabs>
                <w:tab w:val="center" w:pos="4785"/>
                <w:tab w:val="left" w:pos="5220"/>
                <w:tab w:val="left" w:pos="9240"/>
              </w:tabs>
              <w:jc w:val="center"/>
              <w:rPr>
                <w:b/>
                <w:sz w:val="16"/>
                <w:szCs w:val="16"/>
              </w:rPr>
            </w:pPr>
          </w:p>
          <w:p w:rsidR="00F27D59" w:rsidRDefault="00F27D59" w:rsidP="00F27D59">
            <w:pPr>
              <w:tabs>
                <w:tab w:val="center" w:pos="4785"/>
                <w:tab w:val="left" w:pos="5220"/>
                <w:tab w:val="left" w:pos="9240"/>
              </w:tabs>
              <w:jc w:val="center"/>
              <w:rPr>
                <w:b/>
                <w:sz w:val="16"/>
                <w:szCs w:val="16"/>
              </w:rPr>
            </w:pPr>
          </w:p>
          <w:p w:rsidR="00F27D59" w:rsidRPr="00F27D59" w:rsidRDefault="00F27D59" w:rsidP="00F27D59">
            <w:pPr>
              <w:tabs>
                <w:tab w:val="center" w:pos="4785"/>
                <w:tab w:val="left" w:pos="5220"/>
                <w:tab w:val="left" w:pos="9240"/>
              </w:tabs>
              <w:jc w:val="center"/>
              <w:rPr>
                <w:b/>
                <w:sz w:val="16"/>
                <w:szCs w:val="16"/>
              </w:rPr>
            </w:pPr>
            <w:r w:rsidRPr="0084754B">
              <w:rPr>
                <w:b/>
                <w:sz w:val="16"/>
                <w:szCs w:val="16"/>
              </w:rPr>
              <w:t>SBP</w:t>
            </w:r>
          </w:p>
          <w:p w:rsidR="00F27D59" w:rsidRPr="00F27D59" w:rsidRDefault="00F27D59" w:rsidP="00F27D59">
            <w:pPr>
              <w:tabs>
                <w:tab w:val="center" w:pos="4785"/>
                <w:tab w:val="left" w:pos="5220"/>
                <w:tab w:val="left" w:pos="9240"/>
              </w:tabs>
              <w:jc w:val="center"/>
              <w:rPr>
                <w:b/>
                <w:sz w:val="16"/>
                <w:szCs w:val="16"/>
              </w:rPr>
            </w:pPr>
            <w:r w:rsidRPr="00F27D59">
              <w:rPr>
                <w:b/>
                <w:sz w:val="16"/>
                <w:szCs w:val="16"/>
              </w:rPr>
              <w:t>Foreign Exchange Reserves with</w:t>
            </w:r>
          </w:p>
        </w:tc>
        <w:tc>
          <w:tcPr>
            <w:tcW w:w="1314" w:type="dxa"/>
            <w:gridSpan w:val="2"/>
            <w:vMerge w:val="restart"/>
            <w:tcBorders>
              <w:left w:val="single" w:sz="4" w:space="0" w:color="auto"/>
            </w:tcBorders>
            <w:vAlign w:val="center"/>
          </w:tcPr>
          <w:p w:rsidR="00F27D59" w:rsidRDefault="00F27D59" w:rsidP="003C7CB4">
            <w:pPr>
              <w:tabs>
                <w:tab w:val="center" w:pos="4785"/>
                <w:tab w:val="left" w:pos="5220"/>
                <w:tab w:val="left" w:pos="9240"/>
              </w:tabs>
              <w:jc w:val="center"/>
              <w:rPr>
                <w:b/>
                <w:sz w:val="15"/>
                <w:szCs w:val="15"/>
              </w:rPr>
            </w:pPr>
            <w:r>
              <w:rPr>
                <w:b/>
                <w:sz w:val="15"/>
                <w:szCs w:val="15"/>
              </w:rPr>
              <w:t>SBP and Scheduled</w:t>
            </w:r>
          </w:p>
          <w:p w:rsidR="00F27D59" w:rsidRDefault="00F27D59" w:rsidP="003C7CB4">
            <w:pPr>
              <w:tabs>
                <w:tab w:val="center" w:pos="4785"/>
                <w:tab w:val="left" w:pos="5220"/>
                <w:tab w:val="left" w:pos="9240"/>
              </w:tabs>
              <w:jc w:val="center"/>
              <w:rPr>
                <w:b/>
                <w:sz w:val="15"/>
                <w:szCs w:val="15"/>
              </w:rPr>
            </w:pPr>
            <w:r>
              <w:rPr>
                <w:b/>
                <w:sz w:val="15"/>
                <w:szCs w:val="15"/>
              </w:rPr>
              <w:t>Banks</w:t>
            </w:r>
          </w:p>
        </w:tc>
      </w:tr>
      <w:tr w:rsidR="00F27D59" w:rsidRPr="0084754B" w:rsidTr="001E0424">
        <w:trPr>
          <w:cantSplit/>
          <w:trHeight w:hRule="exact" w:val="363"/>
        </w:trPr>
        <w:tc>
          <w:tcPr>
            <w:tcW w:w="990" w:type="dxa"/>
            <w:gridSpan w:val="4"/>
            <w:vMerge/>
            <w:tcBorders>
              <w:top w:val="single" w:sz="4" w:space="0" w:color="auto"/>
              <w:right w:val="single" w:sz="4" w:space="0" w:color="auto"/>
            </w:tcBorders>
          </w:tcPr>
          <w:p w:rsidR="00F27D59" w:rsidRDefault="00F27D59" w:rsidP="003C7CB4">
            <w:pPr>
              <w:pStyle w:val="Heading1"/>
              <w:rPr>
                <w:sz w:val="17"/>
                <w:szCs w:val="17"/>
              </w:rPr>
            </w:pPr>
          </w:p>
        </w:tc>
        <w:tc>
          <w:tcPr>
            <w:tcW w:w="450" w:type="dxa"/>
            <w:vMerge/>
            <w:tcBorders>
              <w:top w:val="single" w:sz="4" w:space="0" w:color="auto"/>
              <w:left w:val="single" w:sz="4" w:space="0" w:color="auto"/>
            </w:tcBorders>
            <w:vAlign w:val="center"/>
          </w:tcPr>
          <w:p w:rsidR="00F27D59" w:rsidRPr="0084754B" w:rsidRDefault="00F27D59" w:rsidP="003C7CB4">
            <w:pPr>
              <w:tabs>
                <w:tab w:val="center" w:pos="4785"/>
              </w:tabs>
              <w:jc w:val="center"/>
              <w:rPr>
                <w:b/>
                <w:sz w:val="16"/>
                <w:szCs w:val="16"/>
              </w:rPr>
            </w:pPr>
          </w:p>
        </w:tc>
        <w:tc>
          <w:tcPr>
            <w:tcW w:w="2070" w:type="dxa"/>
            <w:gridSpan w:val="6"/>
            <w:vMerge w:val="restart"/>
            <w:tcBorders>
              <w:top w:val="single" w:sz="4" w:space="0" w:color="auto"/>
              <w:left w:val="single" w:sz="4" w:space="0" w:color="auto"/>
              <w:right w:val="single" w:sz="4" w:space="0" w:color="auto"/>
            </w:tcBorders>
            <w:vAlign w:val="bottom"/>
          </w:tcPr>
          <w:p w:rsidR="00F27D59" w:rsidRPr="0084754B" w:rsidRDefault="00F27D59" w:rsidP="00F27D59">
            <w:pPr>
              <w:tabs>
                <w:tab w:val="center" w:pos="4785"/>
                <w:tab w:val="left" w:pos="5220"/>
                <w:tab w:val="left" w:pos="9240"/>
              </w:tabs>
              <w:jc w:val="center"/>
              <w:rPr>
                <w:b/>
                <w:sz w:val="16"/>
                <w:szCs w:val="16"/>
              </w:rPr>
            </w:pPr>
            <w:r>
              <w:rPr>
                <w:b/>
                <w:sz w:val="16"/>
                <w:szCs w:val="16"/>
              </w:rPr>
              <w:t>SBP</w:t>
            </w:r>
          </w:p>
        </w:tc>
        <w:tc>
          <w:tcPr>
            <w:tcW w:w="4626" w:type="dxa"/>
            <w:gridSpan w:val="10"/>
            <w:tcBorders>
              <w:top w:val="single" w:sz="4" w:space="0" w:color="auto"/>
              <w:left w:val="single" w:sz="4" w:space="0" w:color="auto"/>
            </w:tcBorders>
            <w:vAlign w:val="center"/>
          </w:tcPr>
          <w:p w:rsidR="00F27D59" w:rsidRPr="0084754B" w:rsidRDefault="00F27D59" w:rsidP="003C7CB4">
            <w:pPr>
              <w:tabs>
                <w:tab w:val="center" w:pos="4785"/>
                <w:tab w:val="left" w:pos="5220"/>
                <w:tab w:val="left" w:pos="9240"/>
              </w:tabs>
              <w:jc w:val="center"/>
              <w:rPr>
                <w:b/>
                <w:sz w:val="16"/>
                <w:szCs w:val="16"/>
              </w:rPr>
            </w:pPr>
            <w:r w:rsidRPr="0084754B">
              <w:rPr>
                <w:b/>
                <w:sz w:val="16"/>
                <w:szCs w:val="16"/>
              </w:rPr>
              <w:t>Scheduled Banks</w:t>
            </w:r>
          </w:p>
        </w:tc>
        <w:tc>
          <w:tcPr>
            <w:tcW w:w="1314" w:type="dxa"/>
            <w:gridSpan w:val="2"/>
            <w:vMerge/>
            <w:tcBorders>
              <w:left w:val="single" w:sz="4" w:space="0" w:color="auto"/>
            </w:tcBorders>
            <w:vAlign w:val="center"/>
          </w:tcPr>
          <w:p w:rsidR="00F27D59" w:rsidRPr="0084754B" w:rsidRDefault="00F27D59" w:rsidP="003C7CB4">
            <w:pPr>
              <w:tabs>
                <w:tab w:val="center" w:pos="4785"/>
                <w:tab w:val="left" w:pos="5220"/>
                <w:tab w:val="left" w:pos="9240"/>
              </w:tabs>
              <w:jc w:val="center"/>
              <w:rPr>
                <w:b/>
                <w:sz w:val="16"/>
                <w:szCs w:val="16"/>
              </w:rPr>
            </w:pPr>
          </w:p>
        </w:tc>
      </w:tr>
      <w:tr w:rsidR="00BC40A5" w:rsidRPr="0084754B" w:rsidTr="001E0424">
        <w:trPr>
          <w:cantSplit/>
          <w:trHeight w:hRule="exact" w:val="363"/>
        </w:trPr>
        <w:tc>
          <w:tcPr>
            <w:tcW w:w="990" w:type="dxa"/>
            <w:gridSpan w:val="4"/>
            <w:vMerge/>
            <w:tcBorders>
              <w:right w:val="single" w:sz="4" w:space="0" w:color="auto"/>
            </w:tcBorders>
          </w:tcPr>
          <w:p w:rsidR="00BC40A5" w:rsidRDefault="00BC40A5" w:rsidP="003C7CB4">
            <w:pPr>
              <w:pStyle w:val="Heading1"/>
              <w:rPr>
                <w:sz w:val="17"/>
                <w:szCs w:val="17"/>
              </w:rPr>
            </w:pPr>
          </w:p>
        </w:tc>
        <w:tc>
          <w:tcPr>
            <w:tcW w:w="450" w:type="dxa"/>
            <w:vMerge/>
            <w:tcBorders>
              <w:left w:val="single" w:sz="4" w:space="0" w:color="auto"/>
            </w:tcBorders>
            <w:vAlign w:val="center"/>
          </w:tcPr>
          <w:p w:rsidR="00BC40A5" w:rsidRPr="0084754B" w:rsidRDefault="00BC40A5" w:rsidP="003C7CB4">
            <w:pPr>
              <w:tabs>
                <w:tab w:val="center" w:pos="4785"/>
              </w:tabs>
              <w:jc w:val="center"/>
              <w:rPr>
                <w:rFonts w:eastAsia="Arial Unicode MS"/>
                <w:sz w:val="16"/>
                <w:szCs w:val="16"/>
              </w:rPr>
            </w:pPr>
          </w:p>
        </w:tc>
        <w:tc>
          <w:tcPr>
            <w:tcW w:w="2070" w:type="dxa"/>
            <w:gridSpan w:val="6"/>
            <w:vMerge/>
            <w:tcBorders>
              <w:left w:val="single" w:sz="4" w:space="0" w:color="auto"/>
              <w:right w:val="single" w:sz="4" w:space="0" w:color="auto"/>
            </w:tcBorders>
          </w:tcPr>
          <w:p w:rsidR="00BC40A5" w:rsidRPr="0084754B" w:rsidRDefault="00BC40A5" w:rsidP="003C7CB4">
            <w:pPr>
              <w:tabs>
                <w:tab w:val="center" w:pos="4785"/>
                <w:tab w:val="left" w:pos="5220"/>
                <w:tab w:val="left" w:pos="9240"/>
              </w:tabs>
              <w:jc w:val="center"/>
              <w:rPr>
                <w:b/>
                <w:sz w:val="16"/>
                <w:szCs w:val="16"/>
              </w:rPr>
            </w:pPr>
          </w:p>
        </w:tc>
        <w:tc>
          <w:tcPr>
            <w:tcW w:w="1620" w:type="dxa"/>
            <w:gridSpan w:val="5"/>
            <w:tcBorders>
              <w:top w:val="single" w:sz="4" w:space="0" w:color="auto"/>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r w:rsidRPr="0084754B">
              <w:rPr>
                <w:b/>
                <w:sz w:val="16"/>
                <w:szCs w:val="16"/>
              </w:rPr>
              <w:t>Deposits</w:t>
            </w:r>
          </w:p>
        </w:tc>
        <w:tc>
          <w:tcPr>
            <w:tcW w:w="1800" w:type="dxa"/>
            <w:gridSpan w:val="3"/>
            <w:tcBorders>
              <w:top w:val="single" w:sz="4" w:space="0" w:color="auto"/>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r w:rsidRPr="0084754B">
              <w:rPr>
                <w:b/>
                <w:sz w:val="16"/>
                <w:szCs w:val="16"/>
              </w:rPr>
              <w:t>Utilizations</w:t>
            </w:r>
          </w:p>
        </w:tc>
        <w:tc>
          <w:tcPr>
            <w:tcW w:w="630" w:type="dxa"/>
            <w:vMerge w:val="restart"/>
            <w:tcBorders>
              <w:top w:val="single" w:sz="4" w:space="0" w:color="auto"/>
              <w:left w:val="single" w:sz="4" w:space="0" w:color="auto"/>
            </w:tcBorders>
            <w:vAlign w:val="bottom"/>
          </w:tcPr>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FX Reserves</w:t>
            </w:r>
          </w:p>
          <w:p w:rsidR="00BC40A5" w:rsidRPr="0084754B" w:rsidRDefault="00BC40A5" w:rsidP="00BC40A5">
            <w:pPr>
              <w:tabs>
                <w:tab w:val="left" w:pos="340"/>
                <w:tab w:val="center" w:pos="4785"/>
              </w:tabs>
              <w:jc w:val="center"/>
              <w:rPr>
                <w:b/>
                <w:sz w:val="16"/>
                <w:szCs w:val="16"/>
              </w:rPr>
            </w:pPr>
            <w:r w:rsidRPr="00095383">
              <w:rPr>
                <w:rFonts w:eastAsia="Arial Unicode MS"/>
                <w:sz w:val="14"/>
                <w:szCs w:val="14"/>
              </w:rPr>
              <w:t>(6+7+8-9-10-11)</w:t>
            </w:r>
          </w:p>
        </w:tc>
        <w:tc>
          <w:tcPr>
            <w:tcW w:w="576" w:type="dxa"/>
            <w:vMerge w:val="restart"/>
            <w:tcBorders>
              <w:top w:val="single" w:sz="4" w:space="0" w:color="auto"/>
              <w:left w:val="single" w:sz="4" w:space="0" w:color="auto"/>
            </w:tcBorders>
            <w:vAlign w:val="bottom"/>
          </w:tcPr>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Net</w:t>
            </w:r>
          </w:p>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Reserves</w:t>
            </w:r>
          </w:p>
          <w:p w:rsidR="00BC40A5" w:rsidRPr="0084754B" w:rsidRDefault="00BC40A5" w:rsidP="00BC40A5">
            <w:pPr>
              <w:tabs>
                <w:tab w:val="left" w:pos="340"/>
                <w:tab w:val="center" w:pos="4785"/>
              </w:tabs>
              <w:jc w:val="center"/>
              <w:rPr>
                <w:b/>
                <w:sz w:val="16"/>
                <w:szCs w:val="16"/>
              </w:rPr>
            </w:pPr>
            <w:r w:rsidRPr="00095383">
              <w:rPr>
                <w:rFonts w:eastAsia="Arial Unicode MS"/>
                <w:sz w:val="14"/>
                <w:szCs w:val="14"/>
              </w:rPr>
              <w:t>(6-9)</w:t>
            </w:r>
          </w:p>
        </w:tc>
        <w:tc>
          <w:tcPr>
            <w:tcW w:w="1314" w:type="dxa"/>
            <w:gridSpan w:val="2"/>
            <w:vMerge/>
            <w:tcBorders>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p>
        </w:tc>
      </w:tr>
      <w:tr w:rsidR="00BC40A5" w:rsidTr="001E0424">
        <w:trPr>
          <w:cantSplit/>
          <w:trHeight w:hRule="exact" w:val="820"/>
        </w:trPr>
        <w:tc>
          <w:tcPr>
            <w:tcW w:w="990" w:type="dxa"/>
            <w:gridSpan w:val="4"/>
            <w:vMerge/>
            <w:tcBorders>
              <w:right w:val="single" w:sz="4" w:space="0" w:color="auto"/>
            </w:tcBorders>
          </w:tcPr>
          <w:p w:rsidR="00BC40A5" w:rsidRDefault="00BC40A5" w:rsidP="003C7CB4">
            <w:pPr>
              <w:pStyle w:val="Heading1"/>
              <w:rPr>
                <w:rFonts w:eastAsia="Arial Unicode MS"/>
                <w:sz w:val="27"/>
                <w:szCs w:val="27"/>
              </w:rPr>
            </w:pPr>
          </w:p>
        </w:tc>
        <w:tc>
          <w:tcPr>
            <w:tcW w:w="450" w:type="dxa"/>
            <w:vMerge/>
            <w:tcBorders>
              <w:left w:val="single" w:sz="4" w:space="0" w:color="auto"/>
              <w:bottom w:val="single" w:sz="12" w:space="0" w:color="auto"/>
              <w:right w:val="single" w:sz="4" w:space="0" w:color="auto"/>
            </w:tcBorders>
          </w:tcPr>
          <w:p w:rsidR="00BC40A5" w:rsidRPr="0084754B" w:rsidRDefault="00BC40A5" w:rsidP="003C7CB4">
            <w:pPr>
              <w:tabs>
                <w:tab w:val="center" w:pos="4785"/>
              </w:tabs>
              <w:jc w:val="right"/>
              <w:rPr>
                <w:rFonts w:eastAsia="Arial Unicode MS"/>
                <w:sz w:val="16"/>
                <w:szCs w:val="16"/>
              </w:rPr>
            </w:pPr>
          </w:p>
        </w:tc>
        <w:tc>
          <w:tcPr>
            <w:tcW w:w="45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SDRs</w:t>
            </w:r>
          </w:p>
        </w:tc>
        <w:tc>
          <w:tcPr>
            <w:tcW w:w="540" w:type="dxa"/>
            <w:tcBorders>
              <w:top w:val="single" w:sz="4" w:space="0" w:color="auto"/>
              <w:left w:val="single" w:sz="4" w:space="0" w:color="auto"/>
              <w:bottom w:val="single" w:sz="12" w:space="0" w:color="auto"/>
              <w:right w:val="single" w:sz="4" w:space="0" w:color="auto"/>
            </w:tcBorders>
          </w:tcPr>
          <w:p w:rsidR="00BC40A5" w:rsidRPr="00095383" w:rsidRDefault="00BC40A5" w:rsidP="003C7CB4">
            <w:pPr>
              <w:tabs>
                <w:tab w:val="center" w:pos="4785"/>
              </w:tabs>
              <w:jc w:val="center"/>
              <w:rPr>
                <w:rFonts w:eastAsia="Arial Unicode MS"/>
                <w:sz w:val="14"/>
                <w:szCs w:val="14"/>
              </w:rPr>
            </w:pPr>
          </w:p>
          <w:p w:rsidR="00BC40A5"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Cash</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Foreign</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Currency</w:t>
            </w:r>
          </w:p>
        </w:tc>
        <w:tc>
          <w:tcPr>
            <w:tcW w:w="54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Nostro</w:t>
            </w:r>
            <w:r w:rsidRPr="00095383">
              <w:rPr>
                <w:b/>
                <w:bCs/>
                <w:color w:val="000000"/>
                <w:sz w:val="14"/>
                <w:szCs w:val="14"/>
                <w:vertAlign w:val="superscript"/>
              </w:rPr>
              <w:t>1</w:t>
            </w:r>
          </w:p>
        </w:tc>
        <w:tc>
          <w:tcPr>
            <w:tcW w:w="540" w:type="dxa"/>
            <w:gridSpan w:val="2"/>
            <w:tcBorders>
              <w:top w:val="single" w:sz="4" w:space="0" w:color="auto"/>
              <w:left w:val="single" w:sz="4" w:space="0" w:color="auto"/>
              <w:bottom w:val="single" w:sz="12" w:space="0" w:color="auto"/>
              <w:right w:val="single" w:sz="4" w:space="0" w:color="auto"/>
            </w:tcBorders>
          </w:tcPr>
          <w:p w:rsidR="00BC40A5" w:rsidRPr="00095383"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p>
          <w:p w:rsidR="00BC40A5"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Total</w:t>
            </w:r>
          </w:p>
          <w:p w:rsidR="00BC40A5" w:rsidRPr="00095383" w:rsidRDefault="00BC40A5" w:rsidP="00266EFC">
            <w:pPr>
              <w:tabs>
                <w:tab w:val="center" w:pos="4785"/>
              </w:tabs>
              <w:rPr>
                <w:rFonts w:eastAsia="Arial Unicode MS"/>
                <w:sz w:val="14"/>
                <w:szCs w:val="14"/>
              </w:rPr>
            </w:pPr>
            <w:r w:rsidRPr="00095383">
              <w:rPr>
                <w:rFonts w:eastAsia="Arial Unicode MS"/>
                <w:sz w:val="14"/>
                <w:szCs w:val="14"/>
              </w:rPr>
              <w:t>(2+3+4)</w:t>
            </w:r>
          </w:p>
        </w:tc>
        <w:tc>
          <w:tcPr>
            <w:tcW w:w="45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2565E0">
            <w:pPr>
              <w:tabs>
                <w:tab w:val="center" w:pos="4785"/>
              </w:tabs>
              <w:jc w:val="center"/>
              <w:rPr>
                <w:rFonts w:eastAsia="Arial Unicode MS"/>
                <w:sz w:val="14"/>
                <w:szCs w:val="14"/>
              </w:rPr>
            </w:pPr>
            <w:r w:rsidRPr="00095383">
              <w:rPr>
                <w:rFonts w:eastAsia="Arial Unicode MS"/>
                <w:sz w:val="14"/>
                <w:szCs w:val="14"/>
              </w:rPr>
              <w:t>FE-25</w:t>
            </w:r>
            <w:r w:rsidR="002565E0">
              <w:rPr>
                <w:b/>
                <w:bCs/>
                <w:color w:val="000000"/>
                <w:sz w:val="14"/>
                <w:szCs w:val="14"/>
                <w:vertAlign w:val="superscript"/>
              </w:rPr>
              <w:t>2</w:t>
            </w:r>
          </w:p>
        </w:tc>
        <w:tc>
          <w:tcPr>
            <w:tcW w:w="45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right" w:pos="548"/>
                <w:tab w:val="center" w:pos="4785"/>
              </w:tabs>
              <w:jc w:val="center"/>
              <w:rPr>
                <w:rFonts w:eastAsia="Arial Unicode MS"/>
                <w:sz w:val="14"/>
                <w:szCs w:val="14"/>
              </w:rPr>
            </w:pPr>
          </w:p>
          <w:p w:rsidR="00BC40A5" w:rsidRPr="00095383" w:rsidRDefault="00BC40A5" w:rsidP="003C7CB4">
            <w:pPr>
              <w:tabs>
                <w:tab w:val="right" w:pos="548"/>
                <w:tab w:val="center" w:pos="4785"/>
              </w:tabs>
              <w:jc w:val="center"/>
              <w:rPr>
                <w:rFonts w:eastAsia="Arial Unicode MS"/>
                <w:sz w:val="14"/>
                <w:szCs w:val="14"/>
              </w:rPr>
            </w:pPr>
          </w:p>
          <w:p w:rsidR="00BC40A5" w:rsidRDefault="00BC40A5" w:rsidP="003C7CB4">
            <w:pPr>
              <w:tabs>
                <w:tab w:val="right" w:pos="548"/>
                <w:tab w:val="center" w:pos="4785"/>
              </w:tabs>
              <w:jc w:val="center"/>
              <w:rPr>
                <w:rFonts w:eastAsia="Arial Unicode MS"/>
                <w:sz w:val="14"/>
                <w:szCs w:val="14"/>
              </w:rPr>
            </w:pPr>
          </w:p>
          <w:p w:rsidR="00BC40A5" w:rsidRPr="00095383" w:rsidRDefault="00BC40A5" w:rsidP="003C7CB4">
            <w:pPr>
              <w:tabs>
                <w:tab w:val="right" w:pos="548"/>
                <w:tab w:val="center" w:pos="4785"/>
              </w:tabs>
              <w:jc w:val="center"/>
              <w:rPr>
                <w:rFonts w:eastAsia="Arial Unicode MS"/>
                <w:sz w:val="14"/>
                <w:szCs w:val="14"/>
              </w:rPr>
            </w:pPr>
            <w:r w:rsidRPr="00095383">
              <w:rPr>
                <w:rFonts w:eastAsia="Arial Unicode MS"/>
                <w:sz w:val="14"/>
                <w:szCs w:val="14"/>
              </w:rPr>
              <w:t>Trade</w:t>
            </w:r>
          </w:p>
          <w:p w:rsidR="00BC40A5" w:rsidRPr="00095383" w:rsidRDefault="00BC40A5" w:rsidP="003C7CB4">
            <w:pPr>
              <w:tabs>
                <w:tab w:val="right" w:pos="548"/>
                <w:tab w:val="center" w:pos="4785"/>
              </w:tabs>
              <w:jc w:val="center"/>
              <w:rPr>
                <w:rFonts w:eastAsia="Arial Unicode MS"/>
                <w:sz w:val="14"/>
                <w:szCs w:val="14"/>
              </w:rPr>
            </w:pPr>
            <w:r w:rsidRPr="00095383">
              <w:rPr>
                <w:rFonts w:eastAsia="Arial Unicode MS"/>
                <w:sz w:val="14"/>
                <w:szCs w:val="14"/>
              </w:rPr>
              <w:t>Nostro</w:t>
            </w:r>
          </w:p>
          <w:p w:rsidR="00BC40A5" w:rsidRPr="00095383" w:rsidRDefault="00BC40A5" w:rsidP="003C7CB4">
            <w:pPr>
              <w:tabs>
                <w:tab w:val="right" w:pos="548"/>
                <w:tab w:val="center" w:pos="4785"/>
              </w:tabs>
              <w:jc w:val="center"/>
              <w:rPr>
                <w:rFonts w:eastAsia="Arial Unicode MS"/>
                <w:sz w:val="14"/>
                <w:szCs w:val="14"/>
              </w:rPr>
            </w:pPr>
          </w:p>
        </w:tc>
        <w:tc>
          <w:tcPr>
            <w:tcW w:w="72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right" w:pos="531"/>
                <w:tab w:val="center" w:pos="4785"/>
              </w:tabs>
              <w:jc w:val="center"/>
              <w:rPr>
                <w:sz w:val="14"/>
                <w:szCs w:val="14"/>
              </w:rPr>
            </w:pPr>
            <w:r w:rsidRPr="00095383">
              <w:rPr>
                <w:sz w:val="14"/>
                <w:szCs w:val="14"/>
              </w:rPr>
              <w:t>Placement</w:t>
            </w:r>
          </w:p>
          <w:p w:rsidR="00BC40A5" w:rsidRPr="00095383" w:rsidRDefault="00BC40A5" w:rsidP="003C7CB4">
            <w:pPr>
              <w:tabs>
                <w:tab w:val="right" w:pos="531"/>
                <w:tab w:val="center" w:pos="4785"/>
              </w:tabs>
              <w:jc w:val="center"/>
              <w:rPr>
                <w:sz w:val="14"/>
                <w:szCs w:val="14"/>
              </w:rPr>
            </w:pPr>
            <w:r w:rsidRPr="00095383">
              <w:rPr>
                <w:sz w:val="14"/>
                <w:szCs w:val="14"/>
              </w:rPr>
              <w:t>Abroad</w:t>
            </w:r>
          </w:p>
          <w:p w:rsidR="00BC40A5" w:rsidRPr="00095383" w:rsidRDefault="00BC40A5" w:rsidP="003C7CB4">
            <w:pPr>
              <w:tabs>
                <w:tab w:val="right" w:pos="531"/>
                <w:tab w:val="center" w:pos="4785"/>
              </w:tabs>
              <w:jc w:val="center"/>
              <w:rPr>
                <w:sz w:val="14"/>
                <w:szCs w:val="14"/>
              </w:rPr>
            </w:pPr>
            <w:r w:rsidRPr="00095383">
              <w:rPr>
                <w:sz w:val="14"/>
                <w:szCs w:val="14"/>
              </w:rPr>
              <w:t>(Other than</w:t>
            </w:r>
          </w:p>
          <w:p w:rsidR="00BC40A5" w:rsidRPr="00095383" w:rsidRDefault="00BC40A5" w:rsidP="003C7CB4">
            <w:pPr>
              <w:tabs>
                <w:tab w:val="right" w:pos="531"/>
                <w:tab w:val="center" w:pos="4785"/>
              </w:tabs>
              <w:jc w:val="center"/>
              <w:rPr>
                <w:rFonts w:eastAsia="Arial Unicode MS"/>
                <w:sz w:val="14"/>
                <w:szCs w:val="14"/>
              </w:rPr>
            </w:pPr>
            <w:r w:rsidRPr="00095383">
              <w:rPr>
                <w:sz w:val="14"/>
                <w:szCs w:val="14"/>
              </w:rPr>
              <w:t>FE-25)</w:t>
            </w:r>
          </w:p>
        </w:tc>
        <w:tc>
          <w:tcPr>
            <w:tcW w:w="54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sz w:val="14"/>
                <w:szCs w:val="14"/>
              </w:rPr>
            </w:pPr>
          </w:p>
          <w:p w:rsidR="00BC40A5" w:rsidRPr="00095383" w:rsidRDefault="00BC40A5" w:rsidP="003C7CB4">
            <w:pPr>
              <w:tabs>
                <w:tab w:val="left" w:pos="340"/>
                <w:tab w:val="center" w:pos="4785"/>
              </w:tabs>
              <w:jc w:val="center"/>
              <w:rPr>
                <w:sz w:val="14"/>
                <w:szCs w:val="14"/>
              </w:rPr>
            </w:pPr>
            <w:r w:rsidRPr="00095383">
              <w:rPr>
                <w:sz w:val="14"/>
                <w:szCs w:val="14"/>
              </w:rPr>
              <w:t>Trade</w:t>
            </w:r>
          </w:p>
          <w:p w:rsidR="00BC40A5" w:rsidRPr="00095383" w:rsidRDefault="00BC40A5" w:rsidP="003C7CB4">
            <w:pPr>
              <w:jc w:val="center"/>
              <w:rPr>
                <w:rFonts w:eastAsia="Arial Unicode MS"/>
                <w:sz w:val="14"/>
                <w:szCs w:val="14"/>
              </w:rPr>
            </w:pPr>
            <w:r w:rsidRPr="00095383">
              <w:rPr>
                <w:rFonts w:eastAsia="Arial Unicode MS"/>
                <w:sz w:val="14"/>
                <w:szCs w:val="14"/>
              </w:rPr>
              <w:t>Finance</w:t>
            </w:r>
          </w:p>
        </w:tc>
        <w:tc>
          <w:tcPr>
            <w:tcW w:w="72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FE-25</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Placements</w:t>
            </w:r>
          </w:p>
          <w:p w:rsidR="00BC40A5" w:rsidRPr="00095383" w:rsidRDefault="00BC40A5" w:rsidP="003C7CB4">
            <w:pPr>
              <w:tabs>
                <w:tab w:val="left" w:pos="340"/>
                <w:tab w:val="center" w:pos="4785"/>
              </w:tabs>
              <w:jc w:val="center"/>
              <w:rPr>
                <w:rFonts w:eastAsia="Arial Unicode MS"/>
                <w:sz w:val="14"/>
                <w:szCs w:val="14"/>
              </w:rPr>
            </w:pPr>
            <w:r>
              <w:rPr>
                <w:rFonts w:eastAsia="Arial Unicode MS"/>
                <w:sz w:val="14"/>
                <w:szCs w:val="14"/>
              </w:rPr>
              <w:t>i</w:t>
            </w:r>
            <w:r w:rsidRPr="00095383">
              <w:rPr>
                <w:rFonts w:eastAsia="Arial Unicode MS"/>
                <w:sz w:val="14"/>
                <w:szCs w:val="14"/>
              </w:rPr>
              <w:t>n</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Pakistan</w:t>
            </w:r>
          </w:p>
        </w:tc>
        <w:tc>
          <w:tcPr>
            <w:tcW w:w="54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Others</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(Swaps)</w:t>
            </w:r>
          </w:p>
        </w:tc>
        <w:tc>
          <w:tcPr>
            <w:tcW w:w="630" w:type="dxa"/>
            <w:vMerge/>
            <w:tcBorders>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p>
        </w:tc>
        <w:tc>
          <w:tcPr>
            <w:tcW w:w="576" w:type="dxa"/>
            <w:vMerge/>
            <w:tcBorders>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p>
        </w:tc>
        <w:tc>
          <w:tcPr>
            <w:tcW w:w="81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Total Liquid</w:t>
            </w:r>
          </w:p>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FX Reserve</w:t>
            </w:r>
          </w:p>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(5+12)</w:t>
            </w:r>
          </w:p>
        </w:tc>
        <w:tc>
          <w:tcPr>
            <w:tcW w:w="504" w:type="dxa"/>
            <w:tcBorders>
              <w:top w:val="single" w:sz="4" w:space="0" w:color="auto"/>
              <w:left w:val="single" w:sz="4" w:space="0" w:color="auto"/>
              <w:bottom w:val="single" w:sz="12"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Total</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Reserve</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(1+14).</w:t>
            </w:r>
          </w:p>
        </w:tc>
      </w:tr>
      <w:tr w:rsidR="00B71DE9" w:rsidTr="001E0424">
        <w:trPr>
          <w:cantSplit/>
          <w:trHeight w:hRule="exact" w:val="228"/>
        </w:trPr>
        <w:tc>
          <w:tcPr>
            <w:tcW w:w="990" w:type="dxa"/>
            <w:gridSpan w:val="4"/>
            <w:vMerge/>
            <w:tcBorders>
              <w:bottom w:val="single" w:sz="12" w:space="0" w:color="auto"/>
              <w:right w:val="single" w:sz="4" w:space="0" w:color="auto"/>
            </w:tcBorders>
          </w:tcPr>
          <w:p w:rsidR="00B71DE9" w:rsidRDefault="00B71DE9" w:rsidP="003C7CB4">
            <w:pPr>
              <w:pStyle w:val="Heading1"/>
              <w:rPr>
                <w:rFonts w:eastAsia="Arial Unicode MS"/>
                <w:sz w:val="27"/>
                <w:szCs w:val="27"/>
              </w:rPr>
            </w:pPr>
          </w:p>
        </w:tc>
        <w:tc>
          <w:tcPr>
            <w:tcW w:w="450" w:type="dxa"/>
            <w:tcBorders>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1</w:t>
            </w:r>
          </w:p>
        </w:tc>
        <w:tc>
          <w:tcPr>
            <w:tcW w:w="45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2</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3</w:t>
            </w:r>
          </w:p>
        </w:tc>
        <w:tc>
          <w:tcPr>
            <w:tcW w:w="54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4</w:t>
            </w:r>
          </w:p>
        </w:tc>
        <w:tc>
          <w:tcPr>
            <w:tcW w:w="54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5</w:t>
            </w:r>
          </w:p>
        </w:tc>
        <w:tc>
          <w:tcPr>
            <w:tcW w:w="45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6</w:t>
            </w:r>
          </w:p>
        </w:tc>
        <w:tc>
          <w:tcPr>
            <w:tcW w:w="45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right" w:pos="548"/>
                <w:tab w:val="center" w:pos="4785"/>
              </w:tabs>
              <w:jc w:val="center"/>
              <w:rPr>
                <w:rFonts w:eastAsia="Arial Unicode MS"/>
                <w:b/>
                <w:sz w:val="13"/>
                <w:szCs w:val="13"/>
              </w:rPr>
            </w:pPr>
            <w:r>
              <w:rPr>
                <w:rFonts w:eastAsia="Arial Unicode MS"/>
                <w:b/>
                <w:sz w:val="13"/>
                <w:szCs w:val="13"/>
              </w:rPr>
              <w:t>7</w:t>
            </w:r>
          </w:p>
        </w:tc>
        <w:tc>
          <w:tcPr>
            <w:tcW w:w="72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right" w:pos="531"/>
                <w:tab w:val="center" w:pos="4785"/>
              </w:tabs>
              <w:jc w:val="center"/>
              <w:rPr>
                <w:b/>
                <w:sz w:val="13"/>
                <w:szCs w:val="13"/>
              </w:rPr>
            </w:pPr>
            <w:r>
              <w:rPr>
                <w:b/>
                <w:sz w:val="13"/>
                <w:szCs w:val="13"/>
              </w:rPr>
              <w:t>8</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b/>
                <w:sz w:val="13"/>
                <w:szCs w:val="13"/>
              </w:rPr>
            </w:pPr>
            <w:r>
              <w:rPr>
                <w:b/>
                <w:sz w:val="13"/>
                <w:szCs w:val="13"/>
              </w:rPr>
              <w:t>9</w:t>
            </w:r>
          </w:p>
        </w:tc>
        <w:tc>
          <w:tcPr>
            <w:tcW w:w="72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10</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11</w:t>
            </w:r>
          </w:p>
        </w:tc>
        <w:tc>
          <w:tcPr>
            <w:tcW w:w="63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12</w:t>
            </w:r>
          </w:p>
        </w:tc>
        <w:tc>
          <w:tcPr>
            <w:tcW w:w="576"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3</w:t>
            </w:r>
          </w:p>
        </w:tc>
        <w:tc>
          <w:tcPr>
            <w:tcW w:w="810" w:type="dxa"/>
            <w:tcBorders>
              <w:top w:val="single" w:sz="12"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60"/>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4</w:t>
            </w:r>
          </w:p>
        </w:tc>
        <w:tc>
          <w:tcPr>
            <w:tcW w:w="504" w:type="dxa"/>
            <w:tcBorders>
              <w:top w:val="single" w:sz="4" w:space="0" w:color="auto"/>
              <w:left w:val="single" w:sz="4" w:space="0" w:color="auto"/>
              <w:bottom w:val="single" w:sz="12"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5</w:t>
            </w:r>
          </w:p>
        </w:tc>
      </w:tr>
      <w:tr w:rsidR="00B71DE9" w:rsidTr="001E0424">
        <w:trPr>
          <w:trHeight w:hRule="exact" w:val="216"/>
        </w:trPr>
        <w:tc>
          <w:tcPr>
            <w:tcW w:w="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0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tcPr>
          <w:p w:rsidR="00B71DE9" w:rsidRDefault="00B71DE9" w:rsidP="003C7CB4">
            <w:pPr>
              <w:tabs>
                <w:tab w:val="center" w:pos="4785"/>
              </w:tabs>
              <w:rPr>
                <w:rFonts w:eastAsia="Arial Unicode MS"/>
                <w:sz w:val="16"/>
                <w:szCs w:val="16"/>
              </w:rPr>
            </w:pPr>
          </w:p>
        </w:tc>
        <w:tc>
          <w:tcPr>
            <w:tcW w:w="54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gridSpan w:val="2"/>
            <w:tcBorders>
              <w:top w:val="single" w:sz="12" w:space="0" w:color="auto"/>
            </w:tcBorders>
          </w:tcPr>
          <w:p w:rsidR="00B71DE9" w:rsidRDefault="00B71DE9" w:rsidP="003C7CB4">
            <w:pPr>
              <w:tabs>
                <w:tab w:val="center" w:pos="4785"/>
              </w:tabs>
              <w:rPr>
                <w:rFonts w:eastAsia="Arial Unicode MS"/>
                <w:sz w:val="16"/>
                <w:szCs w:val="16"/>
              </w:rPr>
            </w:pPr>
          </w:p>
        </w:tc>
        <w:tc>
          <w:tcPr>
            <w:tcW w:w="45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45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7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7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63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76"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81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04" w:type="dxa"/>
            <w:tcBorders>
              <w:top w:val="single" w:sz="12" w:space="0" w:color="auto"/>
            </w:tcBorders>
            <w:vAlign w:val="bottom"/>
          </w:tcPr>
          <w:p w:rsidR="00B71DE9" w:rsidRDefault="00B71DE9" w:rsidP="003C7CB4">
            <w:pPr>
              <w:tabs>
                <w:tab w:val="center" w:pos="4785"/>
              </w:tabs>
              <w:rPr>
                <w:rFonts w:eastAsia="Arial Unicode MS"/>
                <w:sz w:val="16"/>
                <w:szCs w:val="16"/>
              </w:rPr>
            </w:pP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06</w:t>
            </w: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r>
              <w:rPr>
                <w:color w:val="000000"/>
                <w:sz w:val="14"/>
                <w:szCs w:val="14"/>
              </w:rPr>
              <w:t>1,268</w:t>
            </w:r>
          </w:p>
        </w:tc>
        <w:tc>
          <w:tcPr>
            <w:tcW w:w="450" w:type="dxa"/>
            <w:vAlign w:val="center"/>
          </w:tcPr>
          <w:p w:rsidR="00244A5F" w:rsidRDefault="00244A5F" w:rsidP="00E6463D">
            <w:pPr>
              <w:jc w:val="right"/>
              <w:rPr>
                <w:color w:val="000000"/>
                <w:sz w:val="14"/>
                <w:szCs w:val="14"/>
              </w:rPr>
            </w:pPr>
            <w:r>
              <w:rPr>
                <w:color w:val="000000"/>
                <w:sz w:val="14"/>
                <w:szCs w:val="14"/>
              </w:rPr>
              <w:t>216</w:t>
            </w:r>
          </w:p>
        </w:tc>
        <w:tc>
          <w:tcPr>
            <w:tcW w:w="540" w:type="dxa"/>
            <w:vAlign w:val="center"/>
          </w:tcPr>
          <w:p w:rsidR="00244A5F" w:rsidRDefault="00244A5F" w:rsidP="00E6463D">
            <w:pPr>
              <w:jc w:val="right"/>
              <w:rPr>
                <w:color w:val="000000"/>
                <w:sz w:val="14"/>
                <w:szCs w:val="14"/>
              </w:rPr>
            </w:pPr>
            <w:r>
              <w:rPr>
                <w:color w:val="000000"/>
                <w:sz w:val="14"/>
                <w:szCs w:val="14"/>
              </w:rPr>
              <w:t>80</w:t>
            </w:r>
          </w:p>
        </w:tc>
        <w:tc>
          <w:tcPr>
            <w:tcW w:w="540" w:type="dxa"/>
            <w:gridSpan w:val="2"/>
            <w:vAlign w:val="center"/>
          </w:tcPr>
          <w:p w:rsidR="00244A5F" w:rsidRDefault="00244A5F" w:rsidP="00E6463D">
            <w:pPr>
              <w:jc w:val="right"/>
              <w:rPr>
                <w:color w:val="000000"/>
                <w:sz w:val="14"/>
                <w:szCs w:val="14"/>
              </w:rPr>
            </w:pPr>
            <w:r>
              <w:rPr>
                <w:color w:val="000000"/>
                <w:sz w:val="14"/>
                <w:szCs w:val="14"/>
              </w:rPr>
              <w:t>10,540</w:t>
            </w:r>
          </w:p>
        </w:tc>
        <w:tc>
          <w:tcPr>
            <w:tcW w:w="540" w:type="dxa"/>
            <w:gridSpan w:val="2"/>
            <w:vAlign w:val="center"/>
          </w:tcPr>
          <w:p w:rsidR="00244A5F" w:rsidRDefault="00244A5F" w:rsidP="00E6463D">
            <w:pPr>
              <w:jc w:val="right"/>
              <w:rPr>
                <w:color w:val="000000"/>
                <w:sz w:val="14"/>
                <w:szCs w:val="14"/>
              </w:rPr>
            </w:pPr>
            <w:r>
              <w:rPr>
                <w:color w:val="000000"/>
                <w:sz w:val="14"/>
                <w:szCs w:val="14"/>
              </w:rPr>
              <w:t>10,836</w:t>
            </w:r>
          </w:p>
        </w:tc>
        <w:tc>
          <w:tcPr>
            <w:tcW w:w="450" w:type="dxa"/>
            <w:gridSpan w:val="2"/>
            <w:vAlign w:val="center"/>
          </w:tcPr>
          <w:p w:rsidR="00244A5F" w:rsidRDefault="00244A5F" w:rsidP="00E6463D">
            <w:pPr>
              <w:jc w:val="right"/>
              <w:rPr>
                <w:color w:val="000000"/>
                <w:sz w:val="14"/>
                <w:szCs w:val="14"/>
              </w:rPr>
            </w:pPr>
            <w:r>
              <w:rPr>
                <w:color w:val="000000"/>
                <w:sz w:val="14"/>
                <w:szCs w:val="14"/>
              </w:rPr>
              <w:t>3,543</w:t>
            </w:r>
          </w:p>
        </w:tc>
        <w:tc>
          <w:tcPr>
            <w:tcW w:w="450" w:type="dxa"/>
            <w:gridSpan w:val="2"/>
            <w:vAlign w:val="center"/>
          </w:tcPr>
          <w:p w:rsidR="00244A5F" w:rsidRDefault="00244A5F" w:rsidP="00E6463D">
            <w:pPr>
              <w:jc w:val="right"/>
              <w:rPr>
                <w:color w:val="000000"/>
                <w:sz w:val="14"/>
                <w:szCs w:val="14"/>
              </w:rPr>
            </w:pPr>
            <w:r>
              <w:rPr>
                <w:color w:val="000000"/>
                <w:sz w:val="14"/>
                <w:szCs w:val="14"/>
              </w:rPr>
              <w:t>180</w:t>
            </w:r>
          </w:p>
        </w:tc>
        <w:tc>
          <w:tcPr>
            <w:tcW w:w="720" w:type="dxa"/>
            <w:vAlign w:val="center"/>
          </w:tcPr>
          <w:p w:rsidR="00244A5F" w:rsidRDefault="00FA6E4F" w:rsidP="00E6463D">
            <w:pPr>
              <w:jc w:val="right"/>
              <w:rPr>
                <w:color w:val="000000"/>
                <w:sz w:val="14"/>
                <w:szCs w:val="14"/>
              </w:rPr>
            </w:pPr>
            <w:r>
              <w:rPr>
                <w:color w:val="000000"/>
                <w:sz w:val="14"/>
                <w:szCs w:val="14"/>
              </w:rPr>
              <w:t>-</w:t>
            </w:r>
          </w:p>
        </w:tc>
        <w:tc>
          <w:tcPr>
            <w:tcW w:w="540" w:type="dxa"/>
            <w:vAlign w:val="center"/>
          </w:tcPr>
          <w:p w:rsidR="00244A5F" w:rsidRDefault="00244A5F" w:rsidP="00E6463D">
            <w:pPr>
              <w:jc w:val="right"/>
              <w:rPr>
                <w:color w:val="000000"/>
                <w:sz w:val="14"/>
                <w:szCs w:val="14"/>
              </w:rPr>
            </w:pPr>
            <w:r>
              <w:rPr>
                <w:color w:val="000000"/>
                <w:sz w:val="14"/>
                <w:szCs w:val="14"/>
              </w:rPr>
              <w:t>1,186</w:t>
            </w:r>
          </w:p>
        </w:tc>
        <w:tc>
          <w:tcPr>
            <w:tcW w:w="720" w:type="dxa"/>
            <w:vAlign w:val="center"/>
          </w:tcPr>
          <w:p w:rsidR="00244A5F" w:rsidRDefault="00244A5F" w:rsidP="00E6463D">
            <w:pPr>
              <w:jc w:val="right"/>
              <w:rPr>
                <w:color w:val="000000"/>
                <w:sz w:val="14"/>
                <w:szCs w:val="14"/>
              </w:rPr>
            </w:pPr>
            <w:r>
              <w:rPr>
                <w:color w:val="000000"/>
                <w:sz w:val="14"/>
                <w:szCs w:val="14"/>
              </w:rPr>
              <w:t>30</w:t>
            </w:r>
          </w:p>
        </w:tc>
        <w:tc>
          <w:tcPr>
            <w:tcW w:w="540" w:type="dxa"/>
            <w:vAlign w:val="center"/>
          </w:tcPr>
          <w:p w:rsidR="00244A5F" w:rsidRDefault="00244A5F" w:rsidP="00E6463D">
            <w:pPr>
              <w:jc w:val="right"/>
              <w:rPr>
                <w:color w:val="000000"/>
                <w:sz w:val="14"/>
                <w:szCs w:val="14"/>
              </w:rPr>
            </w:pPr>
            <w:r>
              <w:rPr>
                <w:color w:val="000000"/>
                <w:sz w:val="14"/>
                <w:szCs w:val="14"/>
              </w:rPr>
              <w:t>257</w:t>
            </w:r>
          </w:p>
        </w:tc>
        <w:tc>
          <w:tcPr>
            <w:tcW w:w="630" w:type="dxa"/>
            <w:vAlign w:val="center"/>
          </w:tcPr>
          <w:p w:rsidR="00244A5F" w:rsidRDefault="00244A5F" w:rsidP="00E6463D">
            <w:pPr>
              <w:jc w:val="right"/>
              <w:rPr>
                <w:color w:val="000000"/>
                <w:sz w:val="14"/>
                <w:szCs w:val="14"/>
              </w:rPr>
            </w:pPr>
            <w:r>
              <w:rPr>
                <w:color w:val="000000"/>
                <w:sz w:val="14"/>
                <w:szCs w:val="14"/>
              </w:rPr>
              <w:t>2,250</w:t>
            </w:r>
          </w:p>
        </w:tc>
        <w:tc>
          <w:tcPr>
            <w:tcW w:w="576" w:type="dxa"/>
            <w:vAlign w:val="center"/>
          </w:tcPr>
          <w:p w:rsidR="00244A5F" w:rsidRDefault="00244A5F" w:rsidP="00E6463D">
            <w:pPr>
              <w:jc w:val="right"/>
              <w:rPr>
                <w:color w:val="000000"/>
                <w:sz w:val="14"/>
                <w:szCs w:val="14"/>
              </w:rPr>
            </w:pPr>
            <w:r>
              <w:rPr>
                <w:color w:val="000000"/>
                <w:sz w:val="14"/>
                <w:szCs w:val="14"/>
              </w:rPr>
              <w:t>2,357</w:t>
            </w:r>
          </w:p>
        </w:tc>
        <w:tc>
          <w:tcPr>
            <w:tcW w:w="810" w:type="dxa"/>
            <w:vAlign w:val="center"/>
          </w:tcPr>
          <w:p w:rsidR="00244A5F" w:rsidRDefault="00244A5F" w:rsidP="00E6463D">
            <w:pPr>
              <w:jc w:val="right"/>
              <w:rPr>
                <w:b/>
                <w:bCs/>
                <w:color w:val="000000"/>
                <w:sz w:val="14"/>
                <w:szCs w:val="14"/>
              </w:rPr>
            </w:pPr>
            <w:r>
              <w:rPr>
                <w:b/>
                <w:bCs/>
                <w:color w:val="000000"/>
                <w:sz w:val="14"/>
                <w:szCs w:val="14"/>
              </w:rPr>
              <w:t>13,086</w:t>
            </w:r>
          </w:p>
        </w:tc>
        <w:tc>
          <w:tcPr>
            <w:tcW w:w="504" w:type="dxa"/>
            <w:vAlign w:val="center"/>
          </w:tcPr>
          <w:p w:rsidR="00244A5F" w:rsidRDefault="00244A5F" w:rsidP="00E6463D">
            <w:pPr>
              <w:jc w:val="right"/>
              <w:rPr>
                <w:b/>
                <w:bCs/>
                <w:color w:val="000000"/>
                <w:sz w:val="14"/>
                <w:szCs w:val="14"/>
              </w:rPr>
            </w:pPr>
            <w:r>
              <w:rPr>
                <w:b/>
                <w:bCs/>
                <w:color w:val="000000"/>
                <w:sz w:val="14"/>
                <w:szCs w:val="14"/>
              </w:rPr>
              <w:t>14,354</w:t>
            </w: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07</w:t>
            </w: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r>
              <w:rPr>
                <w:color w:val="000000"/>
                <w:sz w:val="14"/>
                <w:szCs w:val="14"/>
              </w:rPr>
              <w:t>1,344</w:t>
            </w:r>
          </w:p>
        </w:tc>
        <w:tc>
          <w:tcPr>
            <w:tcW w:w="450" w:type="dxa"/>
            <w:vAlign w:val="center"/>
          </w:tcPr>
          <w:p w:rsidR="00244A5F" w:rsidRDefault="00244A5F" w:rsidP="00E6463D">
            <w:pPr>
              <w:jc w:val="right"/>
              <w:rPr>
                <w:color w:val="000000"/>
                <w:sz w:val="14"/>
                <w:szCs w:val="14"/>
              </w:rPr>
            </w:pPr>
            <w:r>
              <w:rPr>
                <w:color w:val="000000"/>
                <w:sz w:val="14"/>
                <w:szCs w:val="14"/>
              </w:rPr>
              <w:t>212</w:t>
            </w:r>
          </w:p>
        </w:tc>
        <w:tc>
          <w:tcPr>
            <w:tcW w:w="540" w:type="dxa"/>
            <w:vAlign w:val="center"/>
          </w:tcPr>
          <w:p w:rsidR="00244A5F" w:rsidRDefault="00244A5F" w:rsidP="00E6463D">
            <w:pPr>
              <w:jc w:val="right"/>
              <w:rPr>
                <w:color w:val="000000"/>
                <w:sz w:val="14"/>
                <w:szCs w:val="14"/>
              </w:rPr>
            </w:pPr>
            <w:r>
              <w:rPr>
                <w:color w:val="000000"/>
                <w:sz w:val="14"/>
                <w:szCs w:val="14"/>
              </w:rPr>
              <w:t>58</w:t>
            </w:r>
          </w:p>
        </w:tc>
        <w:tc>
          <w:tcPr>
            <w:tcW w:w="540" w:type="dxa"/>
            <w:gridSpan w:val="2"/>
            <w:vAlign w:val="center"/>
          </w:tcPr>
          <w:p w:rsidR="00244A5F" w:rsidRDefault="00244A5F" w:rsidP="00E6463D">
            <w:pPr>
              <w:jc w:val="right"/>
              <w:rPr>
                <w:color w:val="000000"/>
                <w:sz w:val="14"/>
                <w:szCs w:val="14"/>
              </w:rPr>
            </w:pPr>
            <w:r>
              <w:rPr>
                <w:color w:val="000000"/>
                <w:sz w:val="14"/>
                <w:szCs w:val="14"/>
              </w:rPr>
              <w:t>14,063</w:t>
            </w:r>
          </w:p>
        </w:tc>
        <w:tc>
          <w:tcPr>
            <w:tcW w:w="540" w:type="dxa"/>
            <w:gridSpan w:val="2"/>
            <w:vAlign w:val="center"/>
          </w:tcPr>
          <w:p w:rsidR="00244A5F" w:rsidRDefault="00244A5F" w:rsidP="00E6463D">
            <w:pPr>
              <w:jc w:val="right"/>
              <w:rPr>
                <w:color w:val="000000"/>
                <w:sz w:val="14"/>
                <w:szCs w:val="14"/>
              </w:rPr>
            </w:pPr>
            <w:r>
              <w:rPr>
                <w:color w:val="000000"/>
                <w:sz w:val="14"/>
                <w:szCs w:val="14"/>
              </w:rPr>
              <w:t>14,333</w:t>
            </w:r>
          </w:p>
        </w:tc>
        <w:tc>
          <w:tcPr>
            <w:tcW w:w="450" w:type="dxa"/>
            <w:gridSpan w:val="2"/>
            <w:vAlign w:val="center"/>
          </w:tcPr>
          <w:p w:rsidR="00244A5F" w:rsidRDefault="00244A5F" w:rsidP="00E6463D">
            <w:pPr>
              <w:jc w:val="right"/>
              <w:rPr>
                <w:color w:val="000000"/>
                <w:sz w:val="14"/>
                <w:szCs w:val="14"/>
              </w:rPr>
            </w:pPr>
            <w:r>
              <w:rPr>
                <w:color w:val="000000"/>
                <w:sz w:val="14"/>
                <w:szCs w:val="14"/>
              </w:rPr>
              <w:t>3,755</w:t>
            </w:r>
          </w:p>
        </w:tc>
        <w:tc>
          <w:tcPr>
            <w:tcW w:w="450" w:type="dxa"/>
            <w:gridSpan w:val="2"/>
            <w:vAlign w:val="center"/>
          </w:tcPr>
          <w:p w:rsidR="00244A5F" w:rsidRDefault="00244A5F" w:rsidP="00E6463D">
            <w:pPr>
              <w:jc w:val="right"/>
              <w:rPr>
                <w:color w:val="000000"/>
                <w:sz w:val="14"/>
                <w:szCs w:val="14"/>
              </w:rPr>
            </w:pPr>
            <w:r>
              <w:rPr>
                <w:color w:val="000000"/>
                <w:sz w:val="14"/>
                <w:szCs w:val="14"/>
              </w:rPr>
              <w:t>353</w:t>
            </w:r>
          </w:p>
        </w:tc>
        <w:tc>
          <w:tcPr>
            <w:tcW w:w="720" w:type="dxa"/>
            <w:vAlign w:val="center"/>
          </w:tcPr>
          <w:p w:rsidR="00244A5F" w:rsidRDefault="00244A5F" w:rsidP="00E6463D">
            <w:pPr>
              <w:jc w:val="right"/>
              <w:rPr>
                <w:color w:val="000000"/>
                <w:sz w:val="14"/>
                <w:szCs w:val="14"/>
              </w:rPr>
            </w:pPr>
            <w:r>
              <w:rPr>
                <w:color w:val="000000"/>
                <w:sz w:val="14"/>
                <w:szCs w:val="14"/>
              </w:rPr>
              <w:t>668</w:t>
            </w:r>
          </w:p>
        </w:tc>
        <w:tc>
          <w:tcPr>
            <w:tcW w:w="540" w:type="dxa"/>
            <w:vAlign w:val="center"/>
          </w:tcPr>
          <w:p w:rsidR="00244A5F" w:rsidRDefault="00244A5F" w:rsidP="00E6463D">
            <w:pPr>
              <w:jc w:val="right"/>
              <w:rPr>
                <w:color w:val="000000"/>
                <w:sz w:val="14"/>
                <w:szCs w:val="14"/>
              </w:rPr>
            </w:pPr>
            <w:r>
              <w:rPr>
                <w:color w:val="000000"/>
                <w:sz w:val="14"/>
                <w:szCs w:val="14"/>
              </w:rPr>
              <w:t>1,454</w:t>
            </w:r>
          </w:p>
        </w:tc>
        <w:tc>
          <w:tcPr>
            <w:tcW w:w="720" w:type="dxa"/>
            <w:vAlign w:val="center"/>
          </w:tcPr>
          <w:p w:rsidR="00244A5F" w:rsidRDefault="00244A5F" w:rsidP="00E6463D">
            <w:pPr>
              <w:jc w:val="right"/>
              <w:rPr>
                <w:color w:val="000000"/>
                <w:sz w:val="14"/>
                <w:szCs w:val="14"/>
              </w:rPr>
            </w:pPr>
            <w:r>
              <w:rPr>
                <w:color w:val="000000"/>
                <w:sz w:val="14"/>
                <w:szCs w:val="14"/>
              </w:rPr>
              <w:t>51</w:t>
            </w:r>
          </w:p>
        </w:tc>
        <w:tc>
          <w:tcPr>
            <w:tcW w:w="540" w:type="dxa"/>
            <w:vAlign w:val="center"/>
          </w:tcPr>
          <w:p w:rsidR="00244A5F" w:rsidRDefault="00244A5F" w:rsidP="00E6463D">
            <w:pPr>
              <w:jc w:val="right"/>
              <w:rPr>
                <w:color w:val="000000"/>
                <w:sz w:val="14"/>
                <w:szCs w:val="14"/>
              </w:rPr>
            </w:pPr>
            <w:r>
              <w:rPr>
                <w:color w:val="000000"/>
                <w:sz w:val="14"/>
                <w:szCs w:val="14"/>
              </w:rPr>
              <w:t>58</w:t>
            </w:r>
          </w:p>
        </w:tc>
        <w:tc>
          <w:tcPr>
            <w:tcW w:w="630" w:type="dxa"/>
            <w:vAlign w:val="center"/>
          </w:tcPr>
          <w:p w:rsidR="00244A5F" w:rsidRDefault="00244A5F" w:rsidP="00E6463D">
            <w:pPr>
              <w:jc w:val="right"/>
              <w:rPr>
                <w:color w:val="000000"/>
                <w:sz w:val="14"/>
                <w:szCs w:val="14"/>
              </w:rPr>
            </w:pPr>
            <w:r>
              <w:rPr>
                <w:color w:val="000000"/>
                <w:sz w:val="14"/>
                <w:szCs w:val="14"/>
              </w:rPr>
              <w:t>3,213</w:t>
            </w:r>
          </w:p>
        </w:tc>
        <w:tc>
          <w:tcPr>
            <w:tcW w:w="576" w:type="dxa"/>
            <w:vAlign w:val="center"/>
          </w:tcPr>
          <w:p w:rsidR="00244A5F" w:rsidRDefault="00244A5F" w:rsidP="00E6463D">
            <w:pPr>
              <w:jc w:val="right"/>
              <w:rPr>
                <w:color w:val="000000"/>
                <w:sz w:val="14"/>
                <w:szCs w:val="14"/>
              </w:rPr>
            </w:pPr>
            <w:r>
              <w:rPr>
                <w:color w:val="000000"/>
                <w:sz w:val="14"/>
                <w:szCs w:val="14"/>
              </w:rPr>
              <w:t>2,301</w:t>
            </w:r>
          </w:p>
        </w:tc>
        <w:tc>
          <w:tcPr>
            <w:tcW w:w="810" w:type="dxa"/>
            <w:vAlign w:val="center"/>
          </w:tcPr>
          <w:p w:rsidR="00244A5F" w:rsidRDefault="00244A5F" w:rsidP="00E6463D">
            <w:pPr>
              <w:jc w:val="right"/>
              <w:rPr>
                <w:b/>
                <w:bCs/>
                <w:color w:val="000000"/>
                <w:sz w:val="14"/>
                <w:szCs w:val="14"/>
              </w:rPr>
            </w:pPr>
            <w:r>
              <w:rPr>
                <w:b/>
                <w:bCs/>
                <w:color w:val="000000"/>
                <w:sz w:val="14"/>
                <w:szCs w:val="14"/>
              </w:rPr>
              <w:t>17,546</w:t>
            </w:r>
          </w:p>
        </w:tc>
        <w:tc>
          <w:tcPr>
            <w:tcW w:w="504" w:type="dxa"/>
            <w:vAlign w:val="center"/>
          </w:tcPr>
          <w:p w:rsidR="00244A5F" w:rsidRDefault="00244A5F" w:rsidP="00E6463D">
            <w:pPr>
              <w:jc w:val="right"/>
              <w:rPr>
                <w:b/>
                <w:bCs/>
                <w:color w:val="000000"/>
                <w:sz w:val="14"/>
                <w:szCs w:val="14"/>
              </w:rPr>
            </w:pPr>
            <w:r>
              <w:rPr>
                <w:b/>
                <w:bCs/>
                <w:color w:val="000000"/>
                <w:sz w:val="14"/>
                <w:szCs w:val="14"/>
              </w:rPr>
              <w:t>18,890</w:t>
            </w: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r>
              <w:rPr>
                <w:rFonts w:eastAsia="Arial Unicode MS"/>
                <w:b/>
                <w:bCs/>
                <w:sz w:val="15"/>
                <w:szCs w:val="13"/>
              </w:rPr>
              <w:t>4,125.9</w:t>
            </w: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08</w:t>
            </w:r>
          </w:p>
        </w:tc>
        <w:tc>
          <w:tcPr>
            <w:tcW w:w="45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Default="00244A5F" w:rsidP="00E6463D">
            <w:pPr>
              <w:jc w:val="right"/>
              <w:rPr>
                <w:color w:val="000000"/>
                <w:sz w:val="14"/>
                <w:szCs w:val="14"/>
              </w:rPr>
            </w:pPr>
            <w:r>
              <w:rPr>
                <w:color w:val="000000"/>
                <w:sz w:val="14"/>
                <w:szCs w:val="14"/>
              </w:rPr>
              <w:t>1,926</w:t>
            </w:r>
          </w:p>
        </w:tc>
        <w:tc>
          <w:tcPr>
            <w:tcW w:w="450" w:type="dxa"/>
            <w:vAlign w:val="center"/>
          </w:tcPr>
          <w:p w:rsidR="00244A5F" w:rsidRDefault="00244A5F" w:rsidP="00E6463D">
            <w:pPr>
              <w:jc w:val="right"/>
              <w:rPr>
                <w:color w:val="000000"/>
                <w:sz w:val="14"/>
                <w:szCs w:val="14"/>
              </w:rPr>
            </w:pPr>
            <w:r>
              <w:rPr>
                <w:color w:val="000000"/>
                <w:sz w:val="14"/>
                <w:szCs w:val="14"/>
              </w:rPr>
              <w:t>217</w:t>
            </w:r>
          </w:p>
        </w:tc>
        <w:tc>
          <w:tcPr>
            <w:tcW w:w="540" w:type="dxa"/>
            <w:vAlign w:val="center"/>
          </w:tcPr>
          <w:p w:rsidR="00244A5F" w:rsidRDefault="00244A5F" w:rsidP="00E6463D">
            <w:pPr>
              <w:jc w:val="right"/>
              <w:rPr>
                <w:color w:val="000000"/>
                <w:sz w:val="14"/>
                <w:szCs w:val="14"/>
              </w:rPr>
            </w:pPr>
            <w:r>
              <w:rPr>
                <w:color w:val="000000"/>
                <w:sz w:val="14"/>
                <w:szCs w:val="14"/>
              </w:rPr>
              <w:t>163</w:t>
            </w:r>
          </w:p>
        </w:tc>
        <w:tc>
          <w:tcPr>
            <w:tcW w:w="540" w:type="dxa"/>
            <w:gridSpan w:val="2"/>
            <w:vAlign w:val="center"/>
          </w:tcPr>
          <w:p w:rsidR="00244A5F" w:rsidRDefault="00244A5F" w:rsidP="00E6463D">
            <w:pPr>
              <w:jc w:val="right"/>
              <w:rPr>
                <w:color w:val="000000"/>
                <w:sz w:val="14"/>
                <w:szCs w:val="14"/>
              </w:rPr>
            </w:pPr>
            <w:r>
              <w:rPr>
                <w:color w:val="000000"/>
                <w:sz w:val="14"/>
                <w:szCs w:val="14"/>
              </w:rPr>
              <w:t>8,365</w:t>
            </w:r>
          </w:p>
        </w:tc>
        <w:tc>
          <w:tcPr>
            <w:tcW w:w="540" w:type="dxa"/>
            <w:gridSpan w:val="2"/>
            <w:vAlign w:val="center"/>
          </w:tcPr>
          <w:p w:rsidR="00244A5F" w:rsidRDefault="00244A5F" w:rsidP="00E6463D">
            <w:pPr>
              <w:jc w:val="right"/>
              <w:rPr>
                <w:color w:val="000000"/>
                <w:sz w:val="14"/>
                <w:szCs w:val="14"/>
              </w:rPr>
            </w:pPr>
            <w:r>
              <w:rPr>
                <w:color w:val="000000"/>
                <w:sz w:val="14"/>
                <w:szCs w:val="14"/>
              </w:rPr>
              <w:t>8,745</w:t>
            </w:r>
          </w:p>
        </w:tc>
        <w:tc>
          <w:tcPr>
            <w:tcW w:w="450" w:type="dxa"/>
            <w:gridSpan w:val="2"/>
            <w:vAlign w:val="center"/>
          </w:tcPr>
          <w:p w:rsidR="00244A5F" w:rsidRDefault="00244A5F" w:rsidP="00E6463D">
            <w:pPr>
              <w:jc w:val="right"/>
              <w:rPr>
                <w:color w:val="000000"/>
                <w:sz w:val="14"/>
                <w:szCs w:val="14"/>
              </w:rPr>
            </w:pPr>
            <w:r>
              <w:rPr>
                <w:color w:val="000000"/>
                <w:sz w:val="14"/>
                <w:szCs w:val="14"/>
              </w:rPr>
              <w:t>4,168</w:t>
            </w:r>
          </w:p>
        </w:tc>
        <w:tc>
          <w:tcPr>
            <w:tcW w:w="450" w:type="dxa"/>
            <w:gridSpan w:val="2"/>
            <w:vAlign w:val="center"/>
          </w:tcPr>
          <w:p w:rsidR="00244A5F" w:rsidRDefault="00244A5F" w:rsidP="00E6463D">
            <w:pPr>
              <w:jc w:val="right"/>
              <w:rPr>
                <w:color w:val="000000"/>
                <w:sz w:val="14"/>
                <w:szCs w:val="14"/>
              </w:rPr>
            </w:pPr>
            <w:r>
              <w:rPr>
                <w:color w:val="000000"/>
                <w:sz w:val="14"/>
                <w:szCs w:val="14"/>
              </w:rPr>
              <w:t>105</w:t>
            </w:r>
          </w:p>
        </w:tc>
        <w:tc>
          <w:tcPr>
            <w:tcW w:w="720" w:type="dxa"/>
            <w:vAlign w:val="center"/>
          </w:tcPr>
          <w:p w:rsidR="00244A5F" w:rsidRDefault="00244A5F" w:rsidP="00E6463D">
            <w:pPr>
              <w:jc w:val="right"/>
              <w:rPr>
                <w:color w:val="000000"/>
                <w:sz w:val="14"/>
                <w:szCs w:val="14"/>
              </w:rPr>
            </w:pPr>
            <w:r>
              <w:rPr>
                <w:color w:val="000000"/>
                <w:sz w:val="14"/>
                <w:szCs w:val="14"/>
              </w:rPr>
              <w:t>303</w:t>
            </w:r>
          </w:p>
        </w:tc>
        <w:tc>
          <w:tcPr>
            <w:tcW w:w="540" w:type="dxa"/>
            <w:vAlign w:val="center"/>
          </w:tcPr>
          <w:p w:rsidR="00244A5F" w:rsidRDefault="00244A5F" w:rsidP="00E6463D">
            <w:pPr>
              <w:jc w:val="right"/>
              <w:rPr>
                <w:color w:val="000000"/>
                <w:sz w:val="14"/>
                <w:szCs w:val="14"/>
              </w:rPr>
            </w:pPr>
            <w:r>
              <w:rPr>
                <w:color w:val="000000"/>
                <w:sz w:val="14"/>
                <w:szCs w:val="14"/>
              </w:rPr>
              <w:t>1,346</w:t>
            </w:r>
          </w:p>
        </w:tc>
        <w:tc>
          <w:tcPr>
            <w:tcW w:w="720" w:type="dxa"/>
            <w:vAlign w:val="center"/>
          </w:tcPr>
          <w:p w:rsidR="00244A5F" w:rsidRDefault="00244A5F" w:rsidP="00E6463D">
            <w:pPr>
              <w:jc w:val="right"/>
              <w:rPr>
                <w:color w:val="000000"/>
                <w:sz w:val="14"/>
                <w:szCs w:val="14"/>
              </w:rPr>
            </w:pPr>
            <w:r>
              <w:rPr>
                <w:color w:val="000000"/>
                <w:sz w:val="14"/>
                <w:szCs w:val="14"/>
              </w:rPr>
              <w:t>28</w:t>
            </w:r>
          </w:p>
        </w:tc>
        <w:tc>
          <w:tcPr>
            <w:tcW w:w="540" w:type="dxa"/>
            <w:vAlign w:val="center"/>
          </w:tcPr>
          <w:p w:rsidR="00244A5F" w:rsidRDefault="00244A5F" w:rsidP="00E6463D">
            <w:pPr>
              <w:jc w:val="right"/>
              <w:rPr>
                <w:color w:val="000000"/>
                <w:sz w:val="14"/>
                <w:szCs w:val="14"/>
              </w:rPr>
            </w:pPr>
            <w:r>
              <w:rPr>
                <w:color w:val="000000"/>
                <w:sz w:val="14"/>
                <w:szCs w:val="14"/>
              </w:rPr>
              <w:t>437</w:t>
            </w:r>
          </w:p>
        </w:tc>
        <w:tc>
          <w:tcPr>
            <w:tcW w:w="630" w:type="dxa"/>
            <w:vAlign w:val="center"/>
          </w:tcPr>
          <w:p w:rsidR="00244A5F" w:rsidRDefault="00244A5F" w:rsidP="00E6463D">
            <w:pPr>
              <w:jc w:val="right"/>
              <w:rPr>
                <w:color w:val="000000"/>
                <w:sz w:val="14"/>
                <w:szCs w:val="14"/>
              </w:rPr>
            </w:pPr>
            <w:r>
              <w:rPr>
                <w:color w:val="000000"/>
                <w:sz w:val="14"/>
                <w:szCs w:val="14"/>
              </w:rPr>
              <w:t>2,765</w:t>
            </w:r>
          </w:p>
        </w:tc>
        <w:tc>
          <w:tcPr>
            <w:tcW w:w="576" w:type="dxa"/>
            <w:vAlign w:val="center"/>
          </w:tcPr>
          <w:p w:rsidR="00244A5F" w:rsidRDefault="00244A5F" w:rsidP="00E6463D">
            <w:pPr>
              <w:jc w:val="right"/>
              <w:rPr>
                <w:color w:val="000000"/>
                <w:sz w:val="14"/>
                <w:szCs w:val="14"/>
              </w:rPr>
            </w:pPr>
            <w:r>
              <w:rPr>
                <w:color w:val="000000"/>
                <w:sz w:val="14"/>
                <w:szCs w:val="14"/>
              </w:rPr>
              <w:t>2,822</w:t>
            </w:r>
          </w:p>
        </w:tc>
        <w:tc>
          <w:tcPr>
            <w:tcW w:w="810" w:type="dxa"/>
            <w:vAlign w:val="center"/>
          </w:tcPr>
          <w:p w:rsidR="00244A5F" w:rsidRDefault="00244A5F" w:rsidP="00E6463D">
            <w:pPr>
              <w:jc w:val="right"/>
              <w:rPr>
                <w:b/>
                <w:bCs/>
                <w:color w:val="000000"/>
                <w:sz w:val="14"/>
                <w:szCs w:val="14"/>
              </w:rPr>
            </w:pPr>
            <w:r>
              <w:rPr>
                <w:b/>
                <w:bCs/>
                <w:color w:val="000000"/>
                <w:sz w:val="14"/>
                <w:szCs w:val="14"/>
              </w:rPr>
              <w:t>11,510</w:t>
            </w:r>
          </w:p>
        </w:tc>
        <w:tc>
          <w:tcPr>
            <w:tcW w:w="504" w:type="dxa"/>
            <w:vAlign w:val="center"/>
          </w:tcPr>
          <w:p w:rsidR="00244A5F" w:rsidRDefault="00244A5F" w:rsidP="00E6463D">
            <w:pPr>
              <w:jc w:val="right"/>
              <w:rPr>
                <w:b/>
                <w:bCs/>
                <w:color w:val="000000"/>
                <w:sz w:val="14"/>
                <w:szCs w:val="14"/>
              </w:rPr>
            </w:pPr>
            <w:r>
              <w:rPr>
                <w:b/>
                <w:bCs/>
                <w:color w:val="000000"/>
                <w:sz w:val="14"/>
                <w:szCs w:val="14"/>
              </w:rPr>
              <w:t>13,436</w:t>
            </w: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F348A9" w:rsidTr="00E6463D">
        <w:trPr>
          <w:trHeight w:hRule="exact" w:val="216"/>
        </w:trPr>
        <w:tc>
          <w:tcPr>
            <w:tcW w:w="20" w:type="dxa"/>
            <w:vAlign w:val="center"/>
          </w:tcPr>
          <w:p w:rsidR="00F348A9" w:rsidRDefault="00F348A9" w:rsidP="00F348A9">
            <w:pPr>
              <w:tabs>
                <w:tab w:val="center" w:pos="4785"/>
              </w:tabs>
              <w:ind w:rightChars="30" w:right="60" w:firstLine="45"/>
              <w:jc w:val="right"/>
              <w:rPr>
                <w:rFonts w:eastAsia="Arial Unicode MS"/>
                <w:b/>
                <w:bCs/>
                <w:sz w:val="15"/>
                <w:szCs w:val="15"/>
              </w:rPr>
            </w:pPr>
          </w:p>
        </w:tc>
        <w:tc>
          <w:tcPr>
            <w:tcW w:w="20" w:type="dxa"/>
            <w:vAlign w:val="center"/>
          </w:tcPr>
          <w:p w:rsidR="00F348A9" w:rsidRDefault="00F348A9" w:rsidP="00F348A9">
            <w:pPr>
              <w:tabs>
                <w:tab w:val="center" w:pos="4785"/>
              </w:tabs>
              <w:ind w:rightChars="30" w:right="60" w:firstLine="45"/>
              <w:jc w:val="right"/>
              <w:rPr>
                <w:rFonts w:eastAsia="Arial Unicode MS"/>
                <w:b/>
                <w:bCs/>
                <w:sz w:val="15"/>
                <w:szCs w:val="15"/>
              </w:rPr>
            </w:pPr>
          </w:p>
        </w:tc>
        <w:tc>
          <w:tcPr>
            <w:tcW w:w="500" w:type="dxa"/>
            <w:vAlign w:val="center"/>
          </w:tcPr>
          <w:p w:rsidR="00F348A9" w:rsidRPr="00C327F0" w:rsidRDefault="00F348A9" w:rsidP="00F348A9">
            <w:pPr>
              <w:jc w:val="right"/>
              <w:rPr>
                <w:color w:val="000000"/>
                <w:sz w:val="16"/>
                <w:szCs w:val="16"/>
              </w:rPr>
            </w:pPr>
            <w:r w:rsidRPr="00C327F0">
              <w:rPr>
                <w:color w:val="000000"/>
                <w:sz w:val="16"/>
                <w:szCs w:val="16"/>
              </w:rPr>
              <w:t>FY 09</w:t>
            </w:r>
          </w:p>
        </w:tc>
        <w:tc>
          <w:tcPr>
            <w:tcW w:w="450" w:type="dxa"/>
          </w:tcPr>
          <w:p w:rsidR="00F348A9" w:rsidRDefault="00F348A9" w:rsidP="00F348A9">
            <w:pPr>
              <w:tabs>
                <w:tab w:val="center" w:pos="4785"/>
              </w:tabs>
              <w:ind w:rightChars="30" w:right="60" w:firstLine="45"/>
              <w:jc w:val="right"/>
              <w:rPr>
                <w:rFonts w:eastAsia="Arial Unicode MS"/>
                <w:b/>
                <w:bCs/>
                <w:sz w:val="15"/>
                <w:szCs w:val="15"/>
              </w:rPr>
            </w:pPr>
          </w:p>
        </w:tc>
        <w:tc>
          <w:tcPr>
            <w:tcW w:w="450" w:type="dxa"/>
            <w:vAlign w:val="center"/>
          </w:tcPr>
          <w:p w:rsidR="00F348A9" w:rsidRDefault="00F348A9" w:rsidP="00E6463D">
            <w:pPr>
              <w:jc w:val="right"/>
              <w:rPr>
                <w:color w:val="000000"/>
                <w:sz w:val="14"/>
                <w:szCs w:val="14"/>
              </w:rPr>
            </w:pPr>
            <w:r>
              <w:rPr>
                <w:color w:val="000000"/>
                <w:sz w:val="14"/>
                <w:szCs w:val="14"/>
              </w:rPr>
              <w:t>1,935</w:t>
            </w:r>
          </w:p>
        </w:tc>
        <w:tc>
          <w:tcPr>
            <w:tcW w:w="450" w:type="dxa"/>
            <w:vAlign w:val="center"/>
          </w:tcPr>
          <w:p w:rsidR="00F348A9" w:rsidRDefault="00F348A9" w:rsidP="00E6463D">
            <w:pPr>
              <w:jc w:val="right"/>
              <w:rPr>
                <w:color w:val="000000"/>
                <w:sz w:val="14"/>
                <w:szCs w:val="14"/>
              </w:rPr>
            </w:pPr>
            <w:r>
              <w:rPr>
                <w:color w:val="000000"/>
                <w:sz w:val="14"/>
                <w:szCs w:val="14"/>
              </w:rPr>
              <w:t>152</w:t>
            </w:r>
          </w:p>
        </w:tc>
        <w:tc>
          <w:tcPr>
            <w:tcW w:w="540" w:type="dxa"/>
            <w:vAlign w:val="center"/>
          </w:tcPr>
          <w:p w:rsidR="00F348A9" w:rsidRDefault="00F348A9" w:rsidP="00E6463D">
            <w:pPr>
              <w:jc w:val="right"/>
              <w:rPr>
                <w:color w:val="000000"/>
                <w:sz w:val="14"/>
                <w:szCs w:val="14"/>
              </w:rPr>
            </w:pPr>
            <w:r>
              <w:rPr>
                <w:color w:val="000000"/>
                <w:sz w:val="14"/>
                <w:szCs w:val="14"/>
              </w:rPr>
              <w:t>417</w:t>
            </w:r>
          </w:p>
        </w:tc>
        <w:tc>
          <w:tcPr>
            <w:tcW w:w="540" w:type="dxa"/>
            <w:gridSpan w:val="2"/>
            <w:vAlign w:val="center"/>
          </w:tcPr>
          <w:p w:rsidR="00F348A9" w:rsidRDefault="00F348A9" w:rsidP="00E6463D">
            <w:pPr>
              <w:jc w:val="right"/>
              <w:rPr>
                <w:color w:val="000000"/>
                <w:sz w:val="14"/>
                <w:szCs w:val="14"/>
              </w:rPr>
            </w:pPr>
            <w:r>
              <w:rPr>
                <w:color w:val="000000"/>
                <w:sz w:val="14"/>
                <w:szCs w:val="14"/>
              </w:rPr>
              <w:t>8,958</w:t>
            </w:r>
          </w:p>
        </w:tc>
        <w:tc>
          <w:tcPr>
            <w:tcW w:w="540" w:type="dxa"/>
            <w:gridSpan w:val="2"/>
            <w:vAlign w:val="center"/>
          </w:tcPr>
          <w:p w:rsidR="00F348A9" w:rsidRDefault="00F348A9" w:rsidP="00E6463D">
            <w:pPr>
              <w:jc w:val="right"/>
              <w:rPr>
                <w:color w:val="000000"/>
                <w:sz w:val="14"/>
                <w:szCs w:val="14"/>
              </w:rPr>
            </w:pPr>
            <w:r>
              <w:rPr>
                <w:color w:val="000000"/>
                <w:sz w:val="14"/>
                <w:szCs w:val="14"/>
              </w:rPr>
              <w:t>9,527</w:t>
            </w:r>
          </w:p>
        </w:tc>
        <w:tc>
          <w:tcPr>
            <w:tcW w:w="450" w:type="dxa"/>
            <w:gridSpan w:val="2"/>
            <w:vAlign w:val="center"/>
          </w:tcPr>
          <w:p w:rsidR="00F348A9" w:rsidRDefault="00F348A9" w:rsidP="00E6463D">
            <w:pPr>
              <w:jc w:val="right"/>
              <w:rPr>
                <w:color w:val="000000"/>
                <w:sz w:val="14"/>
                <w:szCs w:val="14"/>
              </w:rPr>
            </w:pPr>
            <w:r>
              <w:rPr>
                <w:color w:val="000000"/>
                <w:sz w:val="14"/>
                <w:szCs w:val="14"/>
              </w:rPr>
              <w:t>3,881</w:t>
            </w:r>
          </w:p>
        </w:tc>
        <w:tc>
          <w:tcPr>
            <w:tcW w:w="450" w:type="dxa"/>
            <w:gridSpan w:val="2"/>
            <w:vAlign w:val="center"/>
          </w:tcPr>
          <w:p w:rsidR="00F348A9" w:rsidRDefault="00F348A9" w:rsidP="00E6463D">
            <w:pPr>
              <w:jc w:val="right"/>
              <w:rPr>
                <w:color w:val="000000"/>
                <w:sz w:val="14"/>
                <w:szCs w:val="14"/>
              </w:rPr>
            </w:pPr>
            <w:r>
              <w:rPr>
                <w:color w:val="000000"/>
                <w:sz w:val="14"/>
                <w:szCs w:val="14"/>
              </w:rPr>
              <w:t>(235)</w:t>
            </w:r>
          </w:p>
        </w:tc>
        <w:tc>
          <w:tcPr>
            <w:tcW w:w="720" w:type="dxa"/>
            <w:vAlign w:val="center"/>
          </w:tcPr>
          <w:p w:rsidR="00F348A9" w:rsidRDefault="00F348A9" w:rsidP="00E6463D">
            <w:pPr>
              <w:jc w:val="right"/>
              <w:rPr>
                <w:color w:val="000000"/>
                <w:sz w:val="14"/>
                <w:szCs w:val="14"/>
              </w:rPr>
            </w:pPr>
            <w:r>
              <w:rPr>
                <w:color w:val="000000"/>
                <w:sz w:val="14"/>
                <w:szCs w:val="14"/>
              </w:rPr>
              <w:t>54</w:t>
            </w:r>
          </w:p>
        </w:tc>
        <w:tc>
          <w:tcPr>
            <w:tcW w:w="540" w:type="dxa"/>
            <w:vAlign w:val="center"/>
          </w:tcPr>
          <w:p w:rsidR="00F348A9" w:rsidRDefault="00F348A9" w:rsidP="00E6463D">
            <w:pPr>
              <w:jc w:val="right"/>
              <w:rPr>
                <w:color w:val="000000"/>
                <w:sz w:val="14"/>
                <w:szCs w:val="14"/>
              </w:rPr>
            </w:pPr>
            <w:r>
              <w:rPr>
                <w:color w:val="000000"/>
                <w:sz w:val="14"/>
                <w:szCs w:val="14"/>
              </w:rPr>
              <w:t>574</w:t>
            </w:r>
          </w:p>
        </w:tc>
        <w:tc>
          <w:tcPr>
            <w:tcW w:w="720" w:type="dxa"/>
            <w:vAlign w:val="center"/>
          </w:tcPr>
          <w:p w:rsidR="00F348A9" w:rsidRDefault="00F348A9" w:rsidP="00E6463D">
            <w:pPr>
              <w:jc w:val="right"/>
              <w:rPr>
                <w:color w:val="000000"/>
                <w:sz w:val="14"/>
                <w:szCs w:val="14"/>
              </w:rPr>
            </w:pPr>
            <w:r>
              <w:rPr>
                <w:color w:val="000000"/>
                <w:sz w:val="14"/>
                <w:szCs w:val="14"/>
              </w:rPr>
              <w:t>49</w:t>
            </w:r>
          </w:p>
        </w:tc>
        <w:tc>
          <w:tcPr>
            <w:tcW w:w="540" w:type="dxa"/>
            <w:vAlign w:val="center"/>
          </w:tcPr>
          <w:p w:rsidR="00F348A9" w:rsidRDefault="00F348A9" w:rsidP="00E6463D">
            <w:pPr>
              <w:jc w:val="right"/>
              <w:rPr>
                <w:color w:val="000000"/>
                <w:sz w:val="14"/>
                <w:szCs w:val="14"/>
              </w:rPr>
            </w:pPr>
            <w:r>
              <w:rPr>
                <w:color w:val="000000"/>
                <w:sz w:val="14"/>
                <w:szCs w:val="14"/>
              </w:rPr>
              <w:t>568</w:t>
            </w:r>
          </w:p>
        </w:tc>
        <w:tc>
          <w:tcPr>
            <w:tcW w:w="630" w:type="dxa"/>
            <w:vAlign w:val="center"/>
          </w:tcPr>
          <w:p w:rsidR="00F348A9" w:rsidRDefault="00F348A9" w:rsidP="00E6463D">
            <w:pPr>
              <w:jc w:val="right"/>
              <w:rPr>
                <w:color w:val="000000"/>
                <w:sz w:val="14"/>
                <w:szCs w:val="14"/>
              </w:rPr>
            </w:pPr>
            <w:r>
              <w:rPr>
                <w:color w:val="000000"/>
                <w:sz w:val="14"/>
                <w:szCs w:val="14"/>
              </w:rPr>
              <w:t>2,509</w:t>
            </w:r>
          </w:p>
        </w:tc>
        <w:tc>
          <w:tcPr>
            <w:tcW w:w="576" w:type="dxa"/>
            <w:vAlign w:val="center"/>
          </w:tcPr>
          <w:p w:rsidR="00F348A9" w:rsidRDefault="00F348A9" w:rsidP="00E6463D">
            <w:pPr>
              <w:jc w:val="right"/>
              <w:rPr>
                <w:color w:val="000000"/>
                <w:sz w:val="14"/>
                <w:szCs w:val="14"/>
              </w:rPr>
            </w:pPr>
            <w:r>
              <w:rPr>
                <w:color w:val="000000"/>
                <w:sz w:val="14"/>
                <w:szCs w:val="14"/>
              </w:rPr>
              <w:t>3,307</w:t>
            </w:r>
          </w:p>
        </w:tc>
        <w:tc>
          <w:tcPr>
            <w:tcW w:w="810" w:type="dxa"/>
            <w:vAlign w:val="center"/>
          </w:tcPr>
          <w:p w:rsidR="00F348A9" w:rsidRDefault="00F348A9" w:rsidP="00E6463D">
            <w:pPr>
              <w:jc w:val="right"/>
              <w:rPr>
                <w:b/>
                <w:bCs/>
                <w:color w:val="000000"/>
                <w:sz w:val="14"/>
                <w:szCs w:val="14"/>
              </w:rPr>
            </w:pPr>
            <w:r>
              <w:rPr>
                <w:b/>
                <w:bCs/>
                <w:color w:val="000000"/>
                <w:sz w:val="14"/>
                <w:szCs w:val="14"/>
              </w:rPr>
              <w:t>12,036</w:t>
            </w:r>
          </w:p>
        </w:tc>
        <w:tc>
          <w:tcPr>
            <w:tcW w:w="504" w:type="dxa"/>
            <w:vAlign w:val="center"/>
          </w:tcPr>
          <w:p w:rsidR="00F348A9" w:rsidRDefault="00F348A9" w:rsidP="00E6463D">
            <w:pPr>
              <w:jc w:val="right"/>
              <w:rPr>
                <w:b/>
                <w:bCs/>
                <w:color w:val="000000"/>
                <w:sz w:val="14"/>
                <w:szCs w:val="14"/>
              </w:rPr>
            </w:pPr>
            <w:r>
              <w:rPr>
                <w:b/>
                <w:bCs/>
                <w:color w:val="000000"/>
                <w:sz w:val="14"/>
                <w:szCs w:val="14"/>
              </w:rPr>
              <w:t>13,971</w:t>
            </w:r>
          </w:p>
        </w:tc>
      </w:tr>
      <w:tr w:rsidR="00244A5F" w:rsidTr="00E6463D">
        <w:trPr>
          <w:trHeight w:hRule="exact" w:val="216"/>
        </w:trPr>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50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vAlign w:val="center"/>
          </w:tcPr>
          <w:p w:rsidR="00244A5F" w:rsidRPr="00D229FB" w:rsidRDefault="00244A5F" w:rsidP="00E6463D">
            <w:pPr>
              <w:jc w:val="right"/>
              <w:rPr>
                <w:color w:val="000000"/>
                <w:sz w:val="14"/>
                <w:szCs w:val="14"/>
              </w:rPr>
            </w:pPr>
          </w:p>
        </w:tc>
        <w:tc>
          <w:tcPr>
            <w:tcW w:w="45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630" w:type="dxa"/>
            <w:vAlign w:val="center"/>
          </w:tcPr>
          <w:p w:rsidR="00244A5F" w:rsidRPr="00D229FB" w:rsidRDefault="00244A5F" w:rsidP="00E6463D">
            <w:pPr>
              <w:jc w:val="right"/>
              <w:rPr>
                <w:color w:val="000000"/>
                <w:sz w:val="14"/>
                <w:szCs w:val="14"/>
              </w:rPr>
            </w:pPr>
          </w:p>
        </w:tc>
        <w:tc>
          <w:tcPr>
            <w:tcW w:w="576" w:type="dxa"/>
            <w:vAlign w:val="center"/>
          </w:tcPr>
          <w:p w:rsidR="00244A5F" w:rsidRPr="00D229FB" w:rsidRDefault="00244A5F" w:rsidP="00E6463D">
            <w:pPr>
              <w:jc w:val="right"/>
              <w:rPr>
                <w:color w:val="000000"/>
                <w:sz w:val="14"/>
                <w:szCs w:val="14"/>
              </w:rPr>
            </w:pPr>
          </w:p>
        </w:tc>
        <w:tc>
          <w:tcPr>
            <w:tcW w:w="810" w:type="dxa"/>
            <w:vAlign w:val="center"/>
          </w:tcPr>
          <w:p w:rsidR="00244A5F" w:rsidRPr="00D229FB" w:rsidRDefault="00244A5F" w:rsidP="00E6463D">
            <w:pPr>
              <w:jc w:val="right"/>
              <w:rPr>
                <w:b/>
                <w:bCs/>
                <w:color w:val="000000"/>
                <w:sz w:val="14"/>
                <w:szCs w:val="14"/>
              </w:rPr>
            </w:pPr>
          </w:p>
        </w:tc>
        <w:tc>
          <w:tcPr>
            <w:tcW w:w="504" w:type="dxa"/>
            <w:vAlign w:val="center"/>
          </w:tcPr>
          <w:p w:rsidR="00244A5F" w:rsidRPr="00D229FB"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50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vAlign w:val="center"/>
          </w:tcPr>
          <w:p w:rsidR="00244A5F" w:rsidRPr="00D229FB" w:rsidRDefault="00244A5F" w:rsidP="00E6463D">
            <w:pPr>
              <w:jc w:val="right"/>
              <w:rPr>
                <w:color w:val="000000"/>
                <w:sz w:val="14"/>
                <w:szCs w:val="14"/>
              </w:rPr>
            </w:pPr>
          </w:p>
        </w:tc>
        <w:tc>
          <w:tcPr>
            <w:tcW w:w="45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630" w:type="dxa"/>
            <w:vAlign w:val="center"/>
          </w:tcPr>
          <w:p w:rsidR="00244A5F" w:rsidRPr="00D229FB" w:rsidRDefault="00244A5F" w:rsidP="00E6463D">
            <w:pPr>
              <w:jc w:val="right"/>
              <w:rPr>
                <w:color w:val="000000"/>
                <w:sz w:val="14"/>
                <w:szCs w:val="14"/>
              </w:rPr>
            </w:pPr>
          </w:p>
        </w:tc>
        <w:tc>
          <w:tcPr>
            <w:tcW w:w="576" w:type="dxa"/>
            <w:vAlign w:val="center"/>
          </w:tcPr>
          <w:p w:rsidR="00244A5F" w:rsidRPr="00D229FB" w:rsidRDefault="00244A5F" w:rsidP="00E6463D">
            <w:pPr>
              <w:jc w:val="right"/>
              <w:rPr>
                <w:color w:val="000000"/>
                <w:sz w:val="14"/>
                <w:szCs w:val="14"/>
              </w:rPr>
            </w:pPr>
          </w:p>
        </w:tc>
        <w:tc>
          <w:tcPr>
            <w:tcW w:w="810" w:type="dxa"/>
            <w:vAlign w:val="center"/>
          </w:tcPr>
          <w:p w:rsidR="00244A5F" w:rsidRPr="00D229FB" w:rsidRDefault="00244A5F" w:rsidP="00E6463D">
            <w:pPr>
              <w:jc w:val="right"/>
              <w:rPr>
                <w:b/>
                <w:bCs/>
                <w:color w:val="000000"/>
                <w:sz w:val="14"/>
                <w:szCs w:val="14"/>
              </w:rPr>
            </w:pPr>
          </w:p>
        </w:tc>
        <w:tc>
          <w:tcPr>
            <w:tcW w:w="504" w:type="dxa"/>
            <w:vAlign w:val="center"/>
          </w:tcPr>
          <w:p w:rsidR="00244A5F" w:rsidRPr="00D229FB" w:rsidRDefault="00244A5F" w:rsidP="00E6463D">
            <w:pPr>
              <w:jc w:val="right"/>
              <w:rPr>
                <w:b/>
                <w:bCs/>
                <w:color w:val="000000"/>
                <w:sz w:val="14"/>
                <w:szCs w:val="14"/>
              </w:rPr>
            </w:pPr>
          </w:p>
        </w:tc>
      </w:tr>
      <w:tr w:rsidR="009932F8" w:rsidTr="00E6463D">
        <w:trPr>
          <w:trHeight w:hRule="exact" w:val="216"/>
        </w:trPr>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500" w:type="dxa"/>
          </w:tcPr>
          <w:p w:rsidR="009932F8" w:rsidRDefault="009932F8" w:rsidP="009932F8">
            <w:pPr>
              <w:tabs>
                <w:tab w:val="center" w:pos="4785"/>
              </w:tabs>
              <w:ind w:rightChars="30" w:right="60"/>
              <w:jc w:val="right"/>
              <w:rPr>
                <w:rFonts w:eastAsia="Arial Unicode MS"/>
                <w:b/>
                <w:bCs/>
                <w:sz w:val="15"/>
                <w:szCs w:val="15"/>
              </w:rPr>
            </w:pPr>
            <w:r>
              <w:rPr>
                <w:rFonts w:eastAsia="Arial Unicode MS"/>
                <w:sz w:val="15"/>
                <w:szCs w:val="13"/>
              </w:rPr>
              <w:t>2009</w:t>
            </w:r>
          </w:p>
        </w:tc>
        <w:tc>
          <w:tcPr>
            <w:tcW w:w="450" w:type="dxa"/>
            <w:vAlign w:val="center"/>
          </w:tcPr>
          <w:p w:rsidR="009932F8" w:rsidRPr="00C327F0" w:rsidRDefault="009932F8" w:rsidP="009932F8">
            <w:pPr>
              <w:rPr>
                <w:color w:val="000000"/>
                <w:sz w:val="16"/>
                <w:szCs w:val="16"/>
              </w:rPr>
            </w:pPr>
            <w:r w:rsidRPr="00C327F0">
              <w:rPr>
                <w:color w:val="000000"/>
                <w:sz w:val="16"/>
                <w:szCs w:val="16"/>
              </w:rPr>
              <w:t>Jun</w:t>
            </w:r>
            <w:r>
              <w:rPr>
                <w:color w:val="000000"/>
                <w:sz w:val="16"/>
                <w:szCs w:val="16"/>
              </w:rPr>
              <w:t>.</w:t>
            </w:r>
          </w:p>
        </w:tc>
        <w:tc>
          <w:tcPr>
            <w:tcW w:w="450" w:type="dxa"/>
            <w:vAlign w:val="center"/>
          </w:tcPr>
          <w:p w:rsidR="009932F8" w:rsidRDefault="009932F8" w:rsidP="009932F8">
            <w:pPr>
              <w:jc w:val="right"/>
              <w:rPr>
                <w:color w:val="000000"/>
                <w:sz w:val="14"/>
                <w:szCs w:val="14"/>
              </w:rPr>
            </w:pPr>
            <w:r>
              <w:rPr>
                <w:color w:val="000000"/>
                <w:sz w:val="14"/>
                <w:szCs w:val="14"/>
              </w:rPr>
              <w:t>1,935</w:t>
            </w:r>
          </w:p>
        </w:tc>
        <w:tc>
          <w:tcPr>
            <w:tcW w:w="450" w:type="dxa"/>
            <w:vAlign w:val="center"/>
          </w:tcPr>
          <w:p w:rsidR="009932F8" w:rsidRDefault="009932F8" w:rsidP="009932F8">
            <w:pPr>
              <w:jc w:val="right"/>
              <w:rPr>
                <w:color w:val="000000"/>
                <w:sz w:val="14"/>
                <w:szCs w:val="14"/>
              </w:rPr>
            </w:pPr>
            <w:r>
              <w:rPr>
                <w:color w:val="000000"/>
                <w:sz w:val="14"/>
                <w:szCs w:val="14"/>
              </w:rPr>
              <w:t>152</w:t>
            </w:r>
          </w:p>
        </w:tc>
        <w:tc>
          <w:tcPr>
            <w:tcW w:w="540" w:type="dxa"/>
            <w:vAlign w:val="center"/>
          </w:tcPr>
          <w:p w:rsidR="009932F8" w:rsidRDefault="009932F8" w:rsidP="009932F8">
            <w:pPr>
              <w:jc w:val="right"/>
              <w:rPr>
                <w:color w:val="000000"/>
                <w:sz w:val="14"/>
                <w:szCs w:val="14"/>
              </w:rPr>
            </w:pPr>
            <w:r>
              <w:rPr>
                <w:color w:val="000000"/>
                <w:sz w:val="14"/>
                <w:szCs w:val="14"/>
              </w:rPr>
              <w:t>417</w:t>
            </w:r>
          </w:p>
        </w:tc>
        <w:tc>
          <w:tcPr>
            <w:tcW w:w="540" w:type="dxa"/>
            <w:gridSpan w:val="2"/>
            <w:vAlign w:val="center"/>
          </w:tcPr>
          <w:p w:rsidR="009932F8" w:rsidRDefault="009932F8" w:rsidP="009932F8">
            <w:pPr>
              <w:jc w:val="right"/>
              <w:rPr>
                <w:color w:val="000000"/>
                <w:sz w:val="14"/>
                <w:szCs w:val="14"/>
              </w:rPr>
            </w:pPr>
            <w:r>
              <w:rPr>
                <w:color w:val="000000"/>
                <w:sz w:val="14"/>
                <w:szCs w:val="14"/>
              </w:rPr>
              <w:t>8,958</w:t>
            </w:r>
          </w:p>
        </w:tc>
        <w:tc>
          <w:tcPr>
            <w:tcW w:w="540" w:type="dxa"/>
            <w:gridSpan w:val="2"/>
            <w:vAlign w:val="center"/>
          </w:tcPr>
          <w:p w:rsidR="009932F8" w:rsidRDefault="009932F8" w:rsidP="009932F8">
            <w:pPr>
              <w:jc w:val="right"/>
              <w:rPr>
                <w:color w:val="000000"/>
                <w:sz w:val="14"/>
                <w:szCs w:val="14"/>
              </w:rPr>
            </w:pPr>
            <w:r>
              <w:rPr>
                <w:color w:val="000000"/>
                <w:sz w:val="14"/>
                <w:szCs w:val="14"/>
              </w:rPr>
              <w:t>9,527</w:t>
            </w:r>
          </w:p>
        </w:tc>
        <w:tc>
          <w:tcPr>
            <w:tcW w:w="450" w:type="dxa"/>
            <w:gridSpan w:val="2"/>
            <w:vAlign w:val="center"/>
          </w:tcPr>
          <w:p w:rsidR="009932F8" w:rsidRDefault="009932F8" w:rsidP="009932F8">
            <w:pPr>
              <w:jc w:val="right"/>
              <w:rPr>
                <w:color w:val="000000"/>
                <w:sz w:val="14"/>
                <w:szCs w:val="14"/>
              </w:rPr>
            </w:pPr>
            <w:r>
              <w:rPr>
                <w:color w:val="000000"/>
                <w:sz w:val="14"/>
                <w:szCs w:val="14"/>
              </w:rPr>
              <w:t>3,881</w:t>
            </w:r>
          </w:p>
        </w:tc>
        <w:tc>
          <w:tcPr>
            <w:tcW w:w="450" w:type="dxa"/>
            <w:gridSpan w:val="2"/>
            <w:vAlign w:val="center"/>
          </w:tcPr>
          <w:p w:rsidR="009932F8" w:rsidRDefault="009932F8" w:rsidP="009932F8">
            <w:pPr>
              <w:jc w:val="right"/>
              <w:rPr>
                <w:color w:val="000000"/>
                <w:sz w:val="14"/>
                <w:szCs w:val="14"/>
              </w:rPr>
            </w:pPr>
            <w:r>
              <w:rPr>
                <w:color w:val="000000"/>
                <w:sz w:val="14"/>
                <w:szCs w:val="14"/>
              </w:rPr>
              <w:t>(235)</w:t>
            </w:r>
          </w:p>
        </w:tc>
        <w:tc>
          <w:tcPr>
            <w:tcW w:w="720" w:type="dxa"/>
            <w:vAlign w:val="center"/>
          </w:tcPr>
          <w:p w:rsidR="009932F8" w:rsidRDefault="009932F8" w:rsidP="009932F8">
            <w:pPr>
              <w:jc w:val="right"/>
              <w:rPr>
                <w:color w:val="000000"/>
                <w:sz w:val="14"/>
                <w:szCs w:val="14"/>
              </w:rPr>
            </w:pPr>
            <w:r>
              <w:rPr>
                <w:color w:val="000000"/>
                <w:sz w:val="14"/>
                <w:szCs w:val="14"/>
              </w:rPr>
              <w:t>54</w:t>
            </w:r>
          </w:p>
        </w:tc>
        <w:tc>
          <w:tcPr>
            <w:tcW w:w="540" w:type="dxa"/>
            <w:vAlign w:val="center"/>
          </w:tcPr>
          <w:p w:rsidR="009932F8" w:rsidRDefault="009932F8" w:rsidP="009932F8">
            <w:pPr>
              <w:jc w:val="right"/>
              <w:rPr>
                <w:color w:val="000000"/>
                <w:sz w:val="14"/>
                <w:szCs w:val="14"/>
              </w:rPr>
            </w:pPr>
            <w:r>
              <w:rPr>
                <w:color w:val="000000"/>
                <w:sz w:val="14"/>
                <w:szCs w:val="14"/>
              </w:rPr>
              <w:t>574</w:t>
            </w:r>
          </w:p>
        </w:tc>
        <w:tc>
          <w:tcPr>
            <w:tcW w:w="720" w:type="dxa"/>
            <w:vAlign w:val="center"/>
          </w:tcPr>
          <w:p w:rsidR="009932F8" w:rsidRDefault="009932F8" w:rsidP="009932F8">
            <w:pPr>
              <w:jc w:val="right"/>
              <w:rPr>
                <w:color w:val="000000"/>
                <w:sz w:val="14"/>
                <w:szCs w:val="14"/>
              </w:rPr>
            </w:pPr>
            <w:r>
              <w:rPr>
                <w:color w:val="000000"/>
                <w:sz w:val="14"/>
                <w:szCs w:val="14"/>
              </w:rPr>
              <w:t>49</w:t>
            </w:r>
          </w:p>
        </w:tc>
        <w:tc>
          <w:tcPr>
            <w:tcW w:w="540" w:type="dxa"/>
            <w:vAlign w:val="center"/>
          </w:tcPr>
          <w:p w:rsidR="009932F8" w:rsidRDefault="009932F8" w:rsidP="009932F8">
            <w:pPr>
              <w:jc w:val="right"/>
              <w:rPr>
                <w:color w:val="000000"/>
                <w:sz w:val="14"/>
                <w:szCs w:val="14"/>
              </w:rPr>
            </w:pPr>
            <w:r>
              <w:rPr>
                <w:color w:val="000000"/>
                <w:sz w:val="14"/>
                <w:szCs w:val="14"/>
              </w:rPr>
              <w:t>568</w:t>
            </w:r>
          </w:p>
        </w:tc>
        <w:tc>
          <w:tcPr>
            <w:tcW w:w="630" w:type="dxa"/>
            <w:vAlign w:val="center"/>
          </w:tcPr>
          <w:p w:rsidR="009932F8" w:rsidRDefault="009932F8" w:rsidP="009932F8">
            <w:pPr>
              <w:jc w:val="right"/>
              <w:rPr>
                <w:color w:val="000000"/>
                <w:sz w:val="14"/>
                <w:szCs w:val="14"/>
              </w:rPr>
            </w:pPr>
            <w:r>
              <w:rPr>
                <w:color w:val="000000"/>
                <w:sz w:val="14"/>
                <w:szCs w:val="14"/>
              </w:rPr>
              <w:t>2,509</w:t>
            </w:r>
          </w:p>
        </w:tc>
        <w:tc>
          <w:tcPr>
            <w:tcW w:w="576" w:type="dxa"/>
            <w:vAlign w:val="center"/>
          </w:tcPr>
          <w:p w:rsidR="009932F8" w:rsidRDefault="009932F8" w:rsidP="009932F8">
            <w:pPr>
              <w:jc w:val="right"/>
              <w:rPr>
                <w:color w:val="000000"/>
                <w:sz w:val="14"/>
                <w:szCs w:val="14"/>
              </w:rPr>
            </w:pPr>
            <w:r>
              <w:rPr>
                <w:color w:val="000000"/>
                <w:sz w:val="14"/>
                <w:szCs w:val="14"/>
              </w:rPr>
              <w:t>3,307</w:t>
            </w:r>
          </w:p>
        </w:tc>
        <w:tc>
          <w:tcPr>
            <w:tcW w:w="810" w:type="dxa"/>
            <w:vAlign w:val="center"/>
          </w:tcPr>
          <w:p w:rsidR="009932F8" w:rsidRDefault="009932F8" w:rsidP="009932F8">
            <w:pPr>
              <w:jc w:val="right"/>
              <w:rPr>
                <w:b/>
                <w:bCs/>
                <w:color w:val="000000"/>
                <w:sz w:val="14"/>
                <w:szCs w:val="14"/>
              </w:rPr>
            </w:pPr>
            <w:r>
              <w:rPr>
                <w:b/>
                <w:bCs/>
                <w:color w:val="000000"/>
                <w:sz w:val="14"/>
                <w:szCs w:val="14"/>
              </w:rPr>
              <w:t>12,036</w:t>
            </w:r>
          </w:p>
        </w:tc>
        <w:tc>
          <w:tcPr>
            <w:tcW w:w="504" w:type="dxa"/>
            <w:vAlign w:val="center"/>
          </w:tcPr>
          <w:p w:rsidR="009932F8" w:rsidRDefault="009932F8" w:rsidP="009932F8">
            <w:pPr>
              <w:jc w:val="right"/>
              <w:rPr>
                <w:b/>
                <w:bCs/>
                <w:color w:val="000000"/>
                <w:sz w:val="14"/>
                <w:szCs w:val="14"/>
              </w:rPr>
            </w:pPr>
            <w:r>
              <w:rPr>
                <w:b/>
                <w:bCs/>
                <w:color w:val="000000"/>
                <w:sz w:val="14"/>
                <w:szCs w:val="14"/>
              </w:rPr>
              <w:t>13,971</w:t>
            </w:r>
          </w:p>
        </w:tc>
      </w:tr>
      <w:tr w:rsidR="009932F8" w:rsidTr="00E6463D">
        <w:trPr>
          <w:trHeight w:hRule="exact" w:val="216"/>
        </w:trPr>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500" w:type="dxa"/>
          </w:tcPr>
          <w:p w:rsidR="009932F8" w:rsidRDefault="009932F8" w:rsidP="009932F8">
            <w:pPr>
              <w:tabs>
                <w:tab w:val="center" w:pos="4785"/>
              </w:tabs>
              <w:ind w:rightChars="30" w:right="60"/>
              <w:jc w:val="right"/>
              <w:rPr>
                <w:rFonts w:eastAsia="Arial Unicode MS"/>
                <w:b/>
                <w:bCs/>
                <w:sz w:val="15"/>
                <w:szCs w:val="15"/>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Pr="00D229FB" w:rsidRDefault="009932F8" w:rsidP="009932F8">
            <w:pPr>
              <w:jc w:val="right"/>
              <w:rPr>
                <w:color w:val="000000"/>
                <w:sz w:val="14"/>
                <w:szCs w:val="14"/>
              </w:rPr>
            </w:pPr>
          </w:p>
        </w:tc>
        <w:tc>
          <w:tcPr>
            <w:tcW w:w="450" w:type="dxa"/>
            <w:vAlign w:val="center"/>
          </w:tcPr>
          <w:p w:rsidR="009932F8" w:rsidRPr="00D229FB" w:rsidRDefault="009932F8" w:rsidP="009932F8">
            <w:pPr>
              <w:jc w:val="right"/>
              <w:rPr>
                <w:color w:val="000000"/>
                <w:sz w:val="14"/>
                <w:szCs w:val="14"/>
              </w:rPr>
            </w:pPr>
          </w:p>
        </w:tc>
        <w:tc>
          <w:tcPr>
            <w:tcW w:w="540" w:type="dxa"/>
            <w:vAlign w:val="center"/>
          </w:tcPr>
          <w:p w:rsidR="009932F8" w:rsidRPr="00D229FB" w:rsidRDefault="009932F8" w:rsidP="009932F8">
            <w:pPr>
              <w:jc w:val="right"/>
              <w:rPr>
                <w:color w:val="000000"/>
                <w:sz w:val="14"/>
                <w:szCs w:val="14"/>
              </w:rPr>
            </w:pPr>
          </w:p>
        </w:tc>
        <w:tc>
          <w:tcPr>
            <w:tcW w:w="540" w:type="dxa"/>
            <w:gridSpan w:val="2"/>
            <w:vAlign w:val="center"/>
          </w:tcPr>
          <w:p w:rsidR="009932F8" w:rsidRPr="00D229FB" w:rsidRDefault="009932F8" w:rsidP="009932F8">
            <w:pPr>
              <w:jc w:val="right"/>
              <w:rPr>
                <w:color w:val="000000"/>
                <w:sz w:val="14"/>
                <w:szCs w:val="14"/>
              </w:rPr>
            </w:pPr>
          </w:p>
        </w:tc>
        <w:tc>
          <w:tcPr>
            <w:tcW w:w="540" w:type="dxa"/>
            <w:gridSpan w:val="2"/>
            <w:vAlign w:val="center"/>
          </w:tcPr>
          <w:p w:rsidR="009932F8" w:rsidRPr="00D229FB" w:rsidRDefault="009932F8" w:rsidP="009932F8">
            <w:pPr>
              <w:jc w:val="right"/>
              <w:rPr>
                <w:color w:val="000000"/>
                <w:sz w:val="14"/>
                <w:szCs w:val="14"/>
              </w:rPr>
            </w:pPr>
          </w:p>
        </w:tc>
        <w:tc>
          <w:tcPr>
            <w:tcW w:w="450" w:type="dxa"/>
            <w:gridSpan w:val="2"/>
            <w:vAlign w:val="center"/>
          </w:tcPr>
          <w:p w:rsidR="009932F8" w:rsidRPr="00D229FB" w:rsidRDefault="009932F8" w:rsidP="009932F8">
            <w:pPr>
              <w:jc w:val="right"/>
              <w:rPr>
                <w:color w:val="000000"/>
                <w:sz w:val="14"/>
                <w:szCs w:val="14"/>
              </w:rPr>
            </w:pPr>
          </w:p>
        </w:tc>
        <w:tc>
          <w:tcPr>
            <w:tcW w:w="450" w:type="dxa"/>
            <w:gridSpan w:val="2"/>
            <w:vAlign w:val="center"/>
          </w:tcPr>
          <w:p w:rsidR="009932F8" w:rsidRPr="00D229FB" w:rsidRDefault="009932F8" w:rsidP="009932F8">
            <w:pPr>
              <w:jc w:val="right"/>
              <w:rPr>
                <w:color w:val="000000"/>
                <w:sz w:val="14"/>
                <w:szCs w:val="14"/>
              </w:rPr>
            </w:pPr>
          </w:p>
        </w:tc>
        <w:tc>
          <w:tcPr>
            <w:tcW w:w="720" w:type="dxa"/>
            <w:vAlign w:val="center"/>
          </w:tcPr>
          <w:p w:rsidR="009932F8" w:rsidRPr="00D229FB" w:rsidRDefault="009932F8" w:rsidP="009932F8">
            <w:pPr>
              <w:jc w:val="right"/>
              <w:rPr>
                <w:color w:val="000000"/>
                <w:sz w:val="14"/>
                <w:szCs w:val="14"/>
              </w:rPr>
            </w:pPr>
          </w:p>
        </w:tc>
        <w:tc>
          <w:tcPr>
            <w:tcW w:w="540" w:type="dxa"/>
            <w:vAlign w:val="center"/>
          </w:tcPr>
          <w:p w:rsidR="009932F8" w:rsidRPr="00D229FB" w:rsidRDefault="009932F8" w:rsidP="009932F8">
            <w:pPr>
              <w:jc w:val="right"/>
              <w:rPr>
                <w:color w:val="000000"/>
                <w:sz w:val="14"/>
                <w:szCs w:val="14"/>
              </w:rPr>
            </w:pPr>
          </w:p>
        </w:tc>
        <w:tc>
          <w:tcPr>
            <w:tcW w:w="720" w:type="dxa"/>
            <w:vAlign w:val="center"/>
          </w:tcPr>
          <w:p w:rsidR="009932F8" w:rsidRPr="00D229FB" w:rsidRDefault="009932F8" w:rsidP="009932F8">
            <w:pPr>
              <w:jc w:val="right"/>
              <w:rPr>
                <w:color w:val="000000"/>
                <w:sz w:val="14"/>
                <w:szCs w:val="14"/>
              </w:rPr>
            </w:pPr>
          </w:p>
        </w:tc>
        <w:tc>
          <w:tcPr>
            <w:tcW w:w="540" w:type="dxa"/>
            <w:vAlign w:val="center"/>
          </w:tcPr>
          <w:p w:rsidR="009932F8" w:rsidRPr="00D229FB" w:rsidRDefault="009932F8" w:rsidP="009932F8">
            <w:pPr>
              <w:jc w:val="right"/>
              <w:rPr>
                <w:color w:val="000000"/>
                <w:sz w:val="14"/>
                <w:szCs w:val="14"/>
              </w:rPr>
            </w:pPr>
          </w:p>
        </w:tc>
        <w:tc>
          <w:tcPr>
            <w:tcW w:w="630" w:type="dxa"/>
            <w:vAlign w:val="center"/>
          </w:tcPr>
          <w:p w:rsidR="009932F8" w:rsidRPr="00D229FB" w:rsidRDefault="009932F8" w:rsidP="009932F8">
            <w:pPr>
              <w:jc w:val="right"/>
              <w:rPr>
                <w:color w:val="000000"/>
                <w:sz w:val="14"/>
                <w:szCs w:val="14"/>
              </w:rPr>
            </w:pPr>
          </w:p>
        </w:tc>
        <w:tc>
          <w:tcPr>
            <w:tcW w:w="576" w:type="dxa"/>
            <w:vAlign w:val="center"/>
          </w:tcPr>
          <w:p w:rsidR="009932F8" w:rsidRPr="00D229FB" w:rsidRDefault="009932F8" w:rsidP="009932F8">
            <w:pPr>
              <w:jc w:val="right"/>
              <w:rPr>
                <w:color w:val="000000"/>
                <w:sz w:val="14"/>
                <w:szCs w:val="14"/>
              </w:rPr>
            </w:pPr>
          </w:p>
        </w:tc>
        <w:tc>
          <w:tcPr>
            <w:tcW w:w="810" w:type="dxa"/>
            <w:vAlign w:val="center"/>
          </w:tcPr>
          <w:p w:rsidR="009932F8" w:rsidRPr="00D229FB" w:rsidRDefault="009932F8" w:rsidP="009932F8">
            <w:pPr>
              <w:jc w:val="right"/>
              <w:rPr>
                <w:b/>
                <w:bCs/>
                <w:color w:val="000000"/>
                <w:sz w:val="14"/>
                <w:szCs w:val="14"/>
              </w:rPr>
            </w:pPr>
          </w:p>
        </w:tc>
        <w:tc>
          <w:tcPr>
            <w:tcW w:w="504" w:type="dxa"/>
            <w:vAlign w:val="center"/>
          </w:tcPr>
          <w:p w:rsidR="009932F8" w:rsidRPr="00D229FB" w:rsidRDefault="009932F8" w:rsidP="009932F8">
            <w:pPr>
              <w:jc w:val="right"/>
              <w:rPr>
                <w:b/>
                <w:bCs/>
                <w:color w:val="000000"/>
                <w:sz w:val="14"/>
                <w:szCs w:val="14"/>
              </w:rPr>
            </w:pP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b/>
                <w:bCs/>
                <w:sz w:val="15"/>
                <w:szCs w:val="13"/>
              </w:rPr>
            </w:pPr>
            <w:r>
              <w:rPr>
                <w:rFonts w:eastAsia="Arial Unicode MS"/>
                <w:b/>
                <w:bCs/>
                <w:sz w:val="15"/>
                <w:szCs w:val="13"/>
              </w:rPr>
              <w:t>4,125.9</w:t>
            </w:r>
          </w:p>
        </w:tc>
        <w:tc>
          <w:tcPr>
            <w:tcW w:w="20" w:type="dxa"/>
            <w:vAlign w:val="center"/>
          </w:tcPr>
          <w:p w:rsidR="009932F8" w:rsidRDefault="009932F8" w:rsidP="009932F8">
            <w:pPr>
              <w:tabs>
                <w:tab w:val="center" w:pos="4785"/>
              </w:tabs>
              <w:jc w:val="right"/>
              <w:rPr>
                <w:rFonts w:eastAsia="Arial Unicode MS"/>
                <w:b/>
                <w:bCs/>
                <w:sz w:val="15"/>
                <w:szCs w:val="13"/>
              </w:rPr>
            </w:pPr>
          </w:p>
        </w:tc>
        <w:tc>
          <w:tcPr>
            <w:tcW w:w="500" w:type="dxa"/>
          </w:tcPr>
          <w:p w:rsidR="009932F8" w:rsidRDefault="009932F8" w:rsidP="009932F8">
            <w:pPr>
              <w:tabs>
                <w:tab w:val="center" w:pos="4785"/>
              </w:tabs>
              <w:jc w:val="right"/>
              <w:rPr>
                <w:rFonts w:eastAsia="Arial Unicode MS"/>
                <w:b/>
                <w:bCs/>
                <w:sz w:val="15"/>
                <w:szCs w:val="13"/>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Jul</w:t>
            </w:r>
            <w:r>
              <w:rPr>
                <w:color w:val="000000"/>
                <w:sz w:val="16"/>
                <w:szCs w:val="16"/>
              </w:rPr>
              <w:t>.</w:t>
            </w:r>
          </w:p>
        </w:tc>
        <w:tc>
          <w:tcPr>
            <w:tcW w:w="450" w:type="dxa"/>
            <w:vAlign w:val="center"/>
          </w:tcPr>
          <w:p w:rsidR="009932F8" w:rsidRDefault="009932F8" w:rsidP="009932F8">
            <w:pPr>
              <w:jc w:val="right"/>
              <w:rPr>
                <w:color w:val="000000"/>
                <w:sz w:val="14"/>
                <w:szCs w:val="14"/>
              </w:rPr>
            </w:pPr>
            <w:r>
              <w:rPr>
                <w:color w:val="000000"/>
                <w:sz w:val="14"/>
                <w:szCs w:val="14"/>
              </w:rPr>
              <w:t>1,944</w:t>
            </w:r>
          </w:p>
        </w:tc>
        <w:tc>
          <w:tcPr>
            <w:tcW w:w="450" w:type="dxa"/>
            <w:vAlign w:val="center"/>
          </w:tcPr>
          <w:p w:rsidR="009932F8" w:rsidRDefault="009932F8" w:rsidP="009932F8">
            <w:pPr>
              <w:jc w:val="right"/>
              <w:rPr>
                <w:color w:val="000000"/>
                <w:sz w:val="14"/>
                <w:szCs w:val="14"/>
              </w:rPr>
            </w:pPr>
            <w:r>
              <w:rPr>
                <w:color w:val="000000"/>
                <w:sz w:val="14"/>
                <w:szCs w:val="14"/>
              </w:rPr>
              <w:t>153</w:t>
            </w:r>
          </w:p>
        </w:tc>
        <w:tc>
          <w:tcPr>
            <w:tcW w:w="540" w:type="dxa"/>
            <w:vAlign w:val="center"/>
          </w:tcPr>
          <w:p w:rsidR="009932F8" w:rsidRDefault="009932F8" w:rsidP="009932F8">
            <w:pPr>
              <w:jc w:val="right"/>
              <w:rPr>
                <w:color w:val="000000"/>
                <w:sz w:val="14"/>
                <w:szCs w:val="14"/>
              </w:rPr>
            </w:pPr>
            <w:r>
              <w:rPr>
                <w:color w:val="000000"/>
                <w:sz w:val="14"/>
                <w:szCs w:val="14"/>
              </w:rPr>
              <w:t>398</w:t>
            </w:r>
          </w:p>
        </w:tc>
        <w:tc>
          <w:tcPr>
            <w:tcW w:w="540" w:type="dxa"/>
            <w:gridSpan w:val="2"/>
            <w:vAlign w:val="center"/>
          </w:tcPr>
          <w:p w:rsidR="009932F8" w:rsidRDefault="009932F8" w:rsidP="009932F8">
            <w:pPr>
              <w:jc w:val="right"/>
              <w:rPr>
                <w:color w:val="000000"/>
                <w:sz w:val="14"/>
                <w:szCs w:val="14"/>
              </w:rPr>
            </w:pPr>
            <w:r>
              <w:rPr>
                <w:color w:val="000000"/>
                <w:sz w:val="14"/>
                <w:szCs w:val="14"/>
              </w:rPr>
              <w:t>8,145</w:t>
            </w:r>
          </w:p>
        </w:tc>
        <w:tc>
          <w:tcPr>
            <w:tcW w:w="540" w:type="dxa"/>
            <w:gridSpan w:val="2"/>
            <w:vAlign w:val="center"/>
          </w:tcPr>
          <w:p w:rsidR="009932F8" w:rsidRDefault="009932F8" w:rsidP="009932F8">
            <w:pPr>
              <w:jc w:val="right"/>
              <w:rPr>
                <w:color w:val="000000"/>
                <w:sz w:val="14"/>
                <w:szCs w:val="14"/>
              </w:rPr>
            </w:pPr>
            <w:r>
              <w:rPr>
                <w:color w:val="000000"/>
                <w:sz w:val="14"/>
                <w:szCs w:val="14"/>
              </w:rPr>
              <w:t>8,696</w:t>
            </w:r>
          </w:p>
        </w:tc>
        <w:tc>
          <w:tcPr>
            <w:tcW w:w="450" w:type="dxa"/>
            <w:gridSpan w:val="2"/>
            <w:vAlign w:val="center"/>
          </w:tcPr>
          <w:p w:rsidR="009932F8" w:rsidRDefault="009932F8" w:rsidP="009932F8">
            <w:pPr>
              <w:jc w:val="right"/>
              <w:rPr>
                <w:color w:val="000000"/>
                <w:sz w:val="14"/>
                <w:szCs w:val="14"/>
              </w:rPr>
            </w:pPr>
            <w:r>
              <w:rPr>
                <w:color w:val="000000"/>
                <w:sz w:val="14"/>
                <w:szCs w:val="14"/>
              </w:rPr>
              <w:t>3,989</w:t>
            </w:r>
          </w:p>
        </w:tc>
        <w:tc>
          <w:tcPr>
            <w:tcW w:w="450" w:type="dxa"/>
            <w:gridSpan w:val="2"/>
            <w:vAlign w:val="center"/>
          </w:tcPr>
          <w:p w:rsidR="009932F8" w:rsidRDefault="009932F8" w:rsidP="009932F8">
            <w:pPr>
              <w:jc w:val="right"/>
              <w:rPr>
                <w:color w:val="000000"/>
                <w:sz w:val="14"/>
                <w:szCs w:val="14"/>
              </w:rPr>
            </w:pPr>
            <w:r>
              <w:rPr>
                <w:color w:val="000000"/>
                <w:sz w:val="14"/>
                <w:szCs w:val="14"/>
              </w:rPr>
              <w:t>(202)</w:t>
            </w:r>
          </w:p>
        </w:tc>
        <w:tc>
          <w:tcPr>
            <w:tcW w:w="720" w:type="dxa"/>
            <w:vAlign w:val="center"/>
          </w:tcPr>
          <w:p w:rsidR="009932F8" w:rsidRDefault="009932F8" w:rsidP="009932F8">
            <w:pPr>
              <w:jc w:val="right"/>
              <w:rPr>
                <w:color w:val="000000"/>
                <w:sz w:val="14"/>
                <w:szCs w:val="14"/>
              </w:rPr>
            </w:pPr>
            <w:r>
              <w:rPr>
                <w:color w:val="000000"/>
                <w:sz w:val="14"/>
                <w:szCs w:val="14"/>
              </w:rPr>
              <w:t>85</w:t>
            </w:r>
          </w:p>
        </w:tc>
        <w:tc>
          <w:tcPr>
            <w:tcW w:w="540" w:type="dxa"/>
            <w:vAlign w:val="center"/>
          </w:tcPr>
          <w:p w:rsidR="009932F8" w:rsidRDefault="009932F8" w:rsidP="009932F8">
            <w:pPr>
              <w:jc w:val="right"/>
              <w:rPr>
                <w:color w:val="000000"/>
                <w:sz w:val="14"/>
                <w:szCs w:val="14"/>
              </w:rPr>
            </w:pPr>
            <w:r>
              <w:rPr>
                <w:color w:val="000000"/>
                <w:sz w:val="14"/>
                <w:szCs w:val="14"/>
              </w:rPr>
              <w:t>557</w:t>
            </w:r>
          </w:p>
        </w:tc>
        <w:tc>
          <w:tcPr>
            <w:tcW w:w="720" w:type="dxa"/>
            <w:vAlign w:val="center"/>
          </w:tcPr>
          <w:p w:rsidR="009932F8" w:rsidRDefault="009932F8" w:rsidP="009932F8">
            <w:pPr>
              <w:jc w:val="right"/>
              <w:rPr>
                <w:color w:val="000000"/>
                <w:sz w:val="14"/>
                <w:szCs w:val="14"/>
              </w:rPr>
            </w:pPr>
            <w:r>
              <w:rPr>
                <w:color w:val="000000"/>
                <w:sz w:val="14"/>
                <w:szCs w:val="14"/>
              </w:rPr>
              <w:t>35</w:t>
            </w:r>
          </w:p>
        </w:tc>
        <w:tc>
          <w:tcPr>
            <w:tcW w:w="540" w:type="dxa"/>
            <w:vAlign w:val="center"/>
          </w:tcPr>
          <w:p w:rsidR="009932F8" w:rsidRDefault="009932F8" w:rsidP="009932F8">
            <w:pPr>
              <w:jc w:val="right"/>
              <w:rPr>
                <w:color w:val="000000"/>
                <w:sz w:val="14"/>
                <w:szCs w:val="14"/>
              </w:rPr>
            </w:pPr>
            <w:r>
              <w:rPr>
                <w:color w:val="000000"/>
                <w:sz w:val="14"/>
                <w:szCs w:val="14"/>
              </w:rPr>
              <w:t>508</w:t>
            </w:r>
          </w:p>
        </w:tc>
        <w:tc>
          <w:tcPr>
            <w:tcW w:w="630" w:type="dxa"/>
            <w:vAlign w:val="center"/>
          </w:tcPr>
          <w:p w:rsidR="009932F8" w:rsidRDefault="009932F8" w:rsidP="009932F8">
            <w:pPr>
              <w:jc w:val="right"/>
              <w:rPr>
                <w:color w:val="000000"/>
                <w:sz w:val="14"/>
                <w:szCs w:val="14"/>
              </w:rPr>
            </w:pPr>
            <w:r>
              <w:rPr>
                <w:color w:val="000000"/>
                <w:sz w:val="14"/>
                <w:szCs w:val="14"/>
              </w:rPr>
              <w:t>2,772</w:t>
            </w:r>
          </w:p>
        </w:tc>
        <w:tc>
          <w:tcPr>
            <w:tcW w:w="576" w:type="dxa"/>
            <w:vAlign w:val="center"/>
          </w:tcPr>
          <w:p w:rsidR="009932F8" w:rsidRDefault="009932F8" w:rsidP="009932F8">
            <w:pPr>
              <w:jc w:val="right"/>
              <w:rPr>
                <w:color w:val="000000"/>
                <w:sz w:val="14"/>
                <w:szCs w:val="14"/>
              </w:rPr>
            </w:pPr>
            <w:r>
              <w:rPr>
                <w:color w:val="000000"/>
                <w:sz w:val="14"/>
                <w:szCs w:val="14"/>
              </w:rPr>
              <w:t>3,432</w:t>
            </w:r>
          </w:p>
        </w:tc>
        <w:tc>
          <w:tcPr>
            <w:tcW w:w="810" w:type="dxa"/>
            <w:vAlign w:val="center"/>
          </w:tcPr>
          <w:p w:rsidR="009932F8" w:rsidRDefault="009932F8" w:rsidP="009932F8">
            <w:pPr>
              <w:jc w:val="right"/>
              <w:rPr>
                <w:b/>
                <w:bCs/>
                <w:color w:val="000000"/>
                <w:sz w:val="14"/>
                <w:szCs w:val="14"/>
              </w:rPr>
            </w:pPr>
            <w:r>
              <w:rPr>
                <w:b/>
                <w:bCs/>
                <w:color w:val="000000"/>
                <w:sz w:val="14"/>
                <w:szCs w:val="14"/>
              </w:rPr>
              <w:t>11,468</w:t>
            </w:r>
          </w:p>
        </w:tc>
        <w:tc>
          <w:tcPr>
            <w:tcW w:w="504" w:type="dxa"/>
            <w:vAlign w:val="center"/>
          </w:tcPr>
          <w:p w:rsidR="009932F8" w:rsidRDefault="009932F8" w:rsidP="009932F8">
            <w:pPr>
              <w:jc w:val="right"/>
              <w:rPr>
                <w:b/>
                <w:bCs/>
                <w:color w:val="000000"/>
                <w:sz w:val="14"/>
                <w:szCs w:val="14"/>
              </w:rPr>
            </w:pPr>
            <w:r>
              <w:rPr>
                <w:b/>
                <w:bCs/>
                <w:color w:val="000000"/>
                <w:sz w:val="14"/>
                <w:szCs w:val="14"/>
              </w:rPr>
              <w:t>13,412</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b/>
                <w:bCs/>
                <w:sz w:val="15"/>
                <w:szCs w:val="13"/>
              </w:rPr>
            </w:pPr>
          </w:p>
        </w:tc>
        <w:tc>
          <w:tcPr>
            <w:tcW w:w="20" w:type="dxa"/>
            <w:vAlign w:val="center"/>
          </w:tcPr>
          <w:p w:rsidR="009932F8" w:rsidRDefault="009932F8" w:rsidP="009932F8">
            <w:pPr>
              <w:tabs>
                <w:tab w:val="center" w:pos="4785"/>
              </w:tabs>
              <w:jc w:val="right"/>
              <w:rPr>
                <w:rFonts w:eastAsia="Arial Unicode MS"/>
                <w:b/>
                <w:bCs/>
                <w:sz w:val="15"/>
                <w:szCs w:val="13"/>
              </w:rPr>
            </w:pPr>
          </w:p>
        </w:tc>
        <w:tc>
          <w:tcPr>
            <w:tcW w:w="500" w:type="dxa"/>
          </w:tcPr>
          <w:p w:rsidR="009932F8" w:rsidRDefault="009932F8" w:rsidP="009932F8">
            <w:pPr>
              <w:tabs>
                <w:tab w:val="center" w:pos="4785"/>
              </w:tabs>
              <w:jc w:val="right"/>
              <w:rPr>
                <w:rFonts w:eastAsia="Arial Unicode MS"/>
                <w:b/>
                <w:bCs/>
                <w:sz w:val="15"/>
                <w:szCs w:val="13"/>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Default="009932F8" w:rsidP="009932F8">
            <w:pPr>
              <w:jc w:val="right"/>
              <w:rPr>
                <w:color w:val="000000"/>
                <w:sz w:val="14"/>
                <w:szCs w:val="14"/>
              </w:rPr>
            </w:pPr>
          </w:p>
        </w:tc>
        <w:tc>
          <w:tcPr>
            <w:tcW w:w="45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540" w:type="dxa"/>
            <w:gridSpan w:val="2"/>
            <w:vAlign w:val="center"/>
          </w:tcPr>
          <w:p w:rsidR="009932F8" w:rsidRDefault="009932F8" w:rsidP="009932F8">
            <w:pPr>
              <w:jc w:val="right"/>
              <w:rPr>
                <w:color w:val="000000"/>
                <w:sz w:val="14"/>
                <w:szCs w:val="14"/>
              </w:rPr>
            </w:pPr>
          </w:p>
        </w:tc>
        <w:tc>
          <w:tcPr>
            <w:tcW w:w="540" w:type="dxa"/>
            <w:gridSpan w:val="2"/>
            <w:vAlign w:val="center"/>
          </w:tcPr>
          <w:p w:rsidR="009932F8" w:rsidRDefault="009932F8" w:rsidP="009932F8">
            <w:pPr>
              <w:jc w:val="right"/>
              <w:rPr>
                <w:color w:val="000000"/>
                <w:sz w:val="14"/>
                <w:szCs w:val="14"/>
              </w:rPr>
            </w:pPr>
          </w:p>
        </w:tc>
        <w:tc>
          <w:tcPr>
            <w:tcW w:w="450" w:type="dxa"/>
            <w:gridSpan w:val="2"/>
            <w:vAlign w:val="center"/>
          </w:tcPr>
          <w:p w:rsidR="009932F8" w:rsidRDefault="009932F8" w:rsidP="009932F8">
            <w:pPr>
              <w:jc w:val="right"/>
              <w:rPr>
                <w:color w:val="000000"/>
                <w:sz w:val="14"/>
                <w:szCs w:val="14"/>
              </w:rPr>
            </w:pPr>
          </w:p>
        </w:tc>
        <w:tc>
          <w:tcPr>
            <w:tcW w:w="450" w:type="dxa"/>
            <w:gridSpan w:val="2"/>
            <w:vAlign w:val="center"/>
          </w:tcPr>
          <w:p w:rsidR="009932F8" w:rsidRDefault="009932F8" w:rsidP="009932F8">
            <w:pPr>
              <w:jc w:val="right"/>
              <w:rPr>
                <w:color w:val="000000"/>
                <w:sz w:val="14"/>
                <w:szCs w:val="14"/>
              </w:rPr>
            </w:pPr>
          </w:p>
        </w:tc>
        <w:tc>
          <w:tcPr>
            <w:tcW w:w="72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72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630" w:type="dxa"/>
            <w:vAlign w:val="center"/>
          </w:tcPr>
          <w:p w:rsidR="009932F8" w:rsidRDefault="009932F8" w:rsidP="009932F8">
            <w:pPr>
              <w:jc w:val="right"/>
              <w:rPr>
                <w:color w:val="000000"/>
                <w:sz w:val="14"/>
                <w:szCs w:val="14"/>
              </w:rPr>
            </w:pPr>
          </w:p>
        </w:tc>
        <w:tc>
          <w:tcPr>
            <w:tcW w:w="576" w:type="dxa"/>
            <w:vAlign w:val="center"/>
          </w:tcPr>
          <w:p w:rsidR="009932F8" w:rsidRDefault="009932F8" w:rsidP="009932F8">
            <w:pPr>
              <w:jc w:val="right"/>
              <w:rPr>
                <w:color w:val="000000"/>
                <w:sz w:val="14"/>
                <w:szCs w:val="14"/>
              </w:rPr>
            </w:pPr>
          </w:p>
        </w:tc>
        <w:tc>
          <w:tcPr>
            <w:tcW w:w="810" w:type="dxa"/>
            <w:vAlign w:val="center"/>
          </w:tcPr>
          <w:p w:rsidR="009932F8" w:rsidRDefault="009932F8" w:rsidP="009932F8">
            <w:pPr>
              <w:jc w:val="right"/>
              <w:rPr>
                <w:b/>
                <w:bCs/>
                <w:color w:val="000000"/>
                <w:sz w:val="14"/>
                <w:szCs w:val="14"/>
              </w:rPr>
            </w:pPr>
          </w:p>
        </w:tc>
        <w:tc>
          <w:tcPr>
            <w:tcW w:w="504" w:type="dxa"/>
            <w:vAlign w:val="center"/>
          </w:tcPr>
          <w:p w:rsidR="009932F8" w:rsidRDefault="009932F8" w:rsidP="009932F8">
            <w:pPr>
              <w:jc w:val="right"/>
              <w:rPr>
                <w:b/>
                <w:bCs/>
                <w:color w:val="000000"/>
                <w:sz w:val="14"/>
                <w:szCs w:val="14"/>
              </w:rPr>
            </w:pPr>
          </w:p>
        </w:tc>
      </w:tr>
      <w:tr w:rsidR="009932F8" w:rsidTr="00E6463D">
        <w:trPr>
          <w:trHeight w:hRule="exact" w:val="216"/>
        </w:trPr>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500" w:type="dxa"/>
          </w:tcPr>
          <w:p w:rsidR="009932F8" w:rsidRDefault="009932F8" w:rsidP="009932F8">
            <w:pPr>
              <w:tabs>
                <w:tab w:val="center" w:pos="4785"/>
              </w:tabs>
              <w:ind w:rightChars="30" w:right="60"/>
              <w:jc w:val="right"/>
              <w:rPr>
                <w:rFonts w:eastAsia="Arial Unicode MS"/>
                <w:b/>
                <w:bCs/>
                <w:sz w:val="15"/>
                <w:szCs w:val="15"/>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Aug</w:t>
            </w:r>
            <w:r>
              <w:rPr>
                <w:color w:val="000000"/>
                <w:sz w:val="16"/>
                <w:szCs w:val="16"/>
              </w:rPr>
              <w:t>.</w:t>
            </w:r>
          </w:p>
        </w:tc>
        <w:tc>
          <w:tcPr>
            <w:tcW w:w="450" w:type="dxa"/>
            <w:vAlign w:val="center"/>
          </w:tcPr>
          <w:p w:rsidR="009932F8" w:rsidRDefault="009932F8" w:rsidP="009932F8">
            <w:pPr>
              <w:jc w:val="right"/>
              <w:rPr>
                <w:color w:val="000000"/>
                <w:sz w:val="14"/>
                <w:szCs w:val="14"/>
              </w:rPr>
            </w:pPr>
            <w:r>
              <w:rPr>
                <w:color w:val="000000"/>
                <w:sz w:val="14"/>
                <w:szCs w:val="14"/>
              </w:rPr>
              <w:t>1,978</w:t>
            </w:r>
          </w:p>
        </w:tc>
        <w:tc>
          <w:tcPr>
            <w:tcW w:w="450" w:type="dxa"/>
            <w:vAlign w:val="center"/>
          </w:tcPr>
          <w:p w:rsidR="009932F8" w:rsidRDefault="009932F8" w:rsidP="009932F8">
            <w:pPr>
              <w:jc w:val="right"/>
              <w:rPr>
                <w:color w:val="000000"/>
                <w:sz w:val="14"/>
                <w:szCs w:val="14"/>
              </w:rPr>
            </w:pPr>
            <w:r>
              <w:rPr>
                <w:color w:val="000000"/>
                <w:sz w:val="14"/>
                <w:szCs w:val="14"/>
              </w:rPr>
              <w:t>1,330</w:t>
            </w:r>
          </w:p>
        </w:tc>
        <w:tc>
          <w:tcPr>
            <w:tcW w:w="540" w:type="dxa"/>
            <w:vAlign w:val="center"/>
          </w:tcPr>
          <w:p w:rsidR="009932F8" w:rsidRDefault="009932F8" w:rsidP="009932F8">
            <w:pPr>
              <w:jc w:val="right"/>
              <w:rPr>
                <w:color w:val="000000"/>
                <w:sz w:val="14"/>
                <w:szCs w:val="14"/>
              </w:rPr>
            </w:pPr>
            <w:r>
              <w:rPr>
                <w:color w:val="000000"/>
                <w:sz w:val="14"/>
                <w:szCs w:val="14"/>
              </w:rPr>
              <w:t>385</w:t>
            </w:r>
          </w:p>
        </w:tc>
        <w:tc>
          <w:tcPr>
            <w:tcW w:w="540" w:type="dxa"/>
            <w:gridSpan w:val="2"/>
            <w:vAlign w:val="center"/>
          </w:tcPr>
          <w:p w:rsidR="009932F8" w:rsidRDefault="009932F8" w:rsidP="009932F8">
            <w:pPr>
              <w:jc w:val="right"/>
              <w:rPr>
                <w:color w:val="000000"/>
                <w:sz w:val="14"/>
                <w:szCs w:val="14"/>
              </w:rPr>
            </w:pPr>
            <w:r>
              <w:rPr>
                <w:color w:val="000000"/>
                <w:sz w:val="14"/>
                <w:szCs w:val="14"/>
              </w:rPr>
              <w:t>9,436</w:t>
            </w:r>
          </w:p>
        </w:tc>
        <w:tc>
          <w:tcPr>
            <w:tcW w:w="540" w:type="dxa"/>
            <w:gridSpan w:val="2"/>
            <w:vAlign w:val="center"/>
          </w:tcPr>
          <w:p w:rsidR="009932F8" w:rsidRDefault="009932F8" w:rsidP="009932F8">
            <w:pPr>
              <w:jc w:val="right"/>
              <w:rPr>
                <w:color w:val="000000"/>
                <w:sz w:val="14"/>
                <w:szCs w:val="14"/>
              </w:rPr>
            </w:pPr>
            <w:r>
              <w:rPr>
                <w:color w:val="000000"/>
                <w:sz w:val="14"/>
                <w:szCs w:val="14"/>
              </w:rPr>
              <w:t>11,151</w:t>
            </w:r>
          </w:p>
        </w:tc>
        <w:tc>
          <w:tcPr>
            <w:tcW w:w="450" w:type="dxa"/>
            <w:gridSpan w:val="2"/>
            <w:vAlign w:val="center"/>
          </w:tcPr>
          <w:p w:rsidR="009932F8" w:rsidRDefault="009932F8" w:rsidP="009932F8">
            <w:pPr>
              <w:jc w:val="right"/>
              <w:rPr>
                <w:color w:val="000000"/>
                <w:sz w:val="14"/>
                <w:szCs w:val="14"/>
              </w:rPr>
            </w:pPr>
            <w:r>
              <w:rPr>
                <w:color w:val="000000"/>
                <w:sz w:val="14"/>
                <w:szCs w:val="14"/>
              </w:rPr>
              <w:t>3,971</w:t>
            </w:r>
          </w:p>
        </w:tc>
        <w:tc>
          <w:tcPr>
            <w:tcW w:w="450" w:type="dxa"/>
            <w:gridSpan w:val="2"/>
            <w:vAlign w:val="center"/>
          </w:tcPr>
          <w:p w:rsidR="009932F8" w:rsidRDefault="009932F8" w:rsidP="009932F8">
            <w:pPr>
              <w:jc w:val="right"/>
              <w:rPr>
                <w:color w:val="000000"/>
                <w:sz w:val="14"/>
                <w:szCs w:val="14"/>
              </w:rPr>
            </w:pPr>
            <w:r>
              <w:rPr>
                <w:color w:val="000000"/>
                <w:sz w:val="14"/>
                <w:szCs w:val="14"/>
              </w:rPr>
              <w:t>(302)</w:t>
            </w:r>
          </w:p>
        </w:tc>
        <w:tc>
          <w:tcPr>
            <w:tcW w:w="720" w:type="dxa"/>
            <w:vAlign w:val="center"/>
          </w:tcPr>
          <w:p w:rsidR="009932F8" w:rsidRDefault="009932F8" w:rsidP="009932F8">
            <w:pPr>
              <w:jc w:val="right"/>
              <w:rPr>
                <w:color w:val="000000"/>
                <w:sz w:val="14"/>
                <w:szCs w:val="14"/>
              </w:rPr>
            </w:pPr>
            <w:r>
              <w:rPr>
                <w:color w:val="000000"/>
                <w:sz w:val="14"/>
                <w:szCs w:val="14"/>
              </w:rPr>
              <w:t>90</w:t>
            </w:r>
          </w:p>
        </w:tc>
        <w:tc>
          <w:tcPr>
            <w:tcW w:w="540" w:type="dxa"/>
            <w:vAlign w:val="center"/>
          </w:tcPr>
          <w:p w:rsidR="009932F8" w:rsidRDefault="009932F8" w:rsidP="009932F8">
            <w:pPr>
              <w:jc w:val="right"/>
              <w:rPr>
                <w:color w:val="000000"/>
                <w:sz w:val="14"/>
                <w:szCs w:val="14"/>
              </w:rPr>
            </w:pPr>
            <w:r>
              <w:rPr>
                <w:color w:val="000000"/>
                <w:sz w:val="14"/>
                <w:szCs w:val="14"/>
              </w:rPr>
              <w:t>479</w:t>
            </w:r>
          </w:p>
        </w:tc>
        <w:tc>
          <w:tcPr>
            <w:tcW w:w="720" w:type="dxa"/>
            <w:vAlign w:val="center"/>
          </w:tcPr>
          <w:p w:rsidR="009932F8" w:rsidRDefault="009932F8" w:rsidP="009932F8">
            <w:pPr>
              <w:jc w:val="right"/>
              <w:rPr>
                <w:color w:val="000000"/>
                <w:sz w:val="14"/>
                <w:szCs w:val="14"/>
              </w:rPr>
            </w:pPr>
            <w:r>
              <w:rPr>
                <w:color w:val="000000"/>
                <w:sz w:val="14"/>
                <w:szCs w:val="14"/>
              </w:rPr>
              <w:t>35</w:t>
            </w:r>
          </w:p>
        </w:tc>
        <w:tc>
          <w:tcPr>
            <w:tcW w:w="540" w:type="dxa"/>
            <w:vAlign w:val="center"/>
          </w:tcPr>
          <w:p w:rsidR="009932F8" w:rsidRDefault="009932F8" w:rsidP="009932F8">
            <w:pPr>
              <w:jc w:val="right"/>
              <w:rPr>
                <w:color w:val="000000"/>
                <w:sz w:val="14"/>
                <w:szCs w:val="14"/>
              </w:rPr>
            </w:pPr>
            <w:r>
              <w:rPr>
                <w:color w:val="000000"/>
                <w:sz w:val="14"/>
                <w:szCs w:val="14"/>
              </w:rPr>
              <w:t>615</w:t>
            </w:r>
          </w:p>
        </w:tc>
        <w:tc>
          <w:tcPr>
            <w:tcW w:w="630" w:type="dxa"/>
            <w:vAlign w:val="center"/>
          </w:tcPr>
          <w:p w:rsidR="009932F8" w:rsidRDefault="009932F8" w:rsidP="009932F8">
            <w:pPr>
              <w:jc w:val="right"/>
              <w:rPr>
                <w:color w:val="000000"/>
                <w:sz w:val="14"/>
                <w:szCs w:val="14"/>
              </w:rPr>
            </w:pPr>
            <w:r>
              <w:rPr>
                <w:color w:val="000000"/>
                <w:sz w:val="14"/>
                <w:szCs w:val="14"/>
              </w:rPr>
              <w:t>2,630</w:t>
            </w:r>
          </w:p>
        </w:tc>
        <w:tc>
          <w:tcPr>
            <w:tcW w:w="576" w:type="dxa"/>
            <w:vAlign w:val="center"/>
          </w:tcPr>
          <w:p w:rsidR="009932F8" w:rsidRDefault="009932F8" w:rsidP="009932F8">
            <w:pPr>
              <w:jc w:val="right"/>
              <w:rPr>
                <w:color w:val="000000"/>
                <w:sz w:val="14"/>
                <w:szCs w:val="14"/>
              </w:rPr>
            </w:pPr>
            <w:r>
              <w:rPr>
                <w:color w:val="000000"/>
                <w:sz w:val="14"/>
                <w:szCs w:val="14"/>
              </w:rPr>
              <w:t>3,492</w:t>
            </w:r>
          </w:p>
        </w:tc>
        <w:tc>
          <w:tcPr>
            <w:tcW w:w="810" w:type="dxa"/>
            <w:vAlign w:val="center"/>
          </w:tcPr>
          <w:p w:rsidR="009932F8" w:rsidRDefault="009932F8" w:rsidP="009932F8">
            <w:pPr>
              <w:jc w:val="right"/>
              <w:rPr>
                <w:b/>
                <w:bCs/>
                <w:color w:val="000000"/>
                <w:sz w:val="14"/>
                <w:szCs w:val="14"/>
              </w:rPr>
            </w:pPr>
            <w:r>
              <w:rPr>
                <w:b/>
                <w:bCs/>
                <w:color w:val="000000"/>
                <w:sz w:val="14"/>
                <w:szCs w:val="14"/>
              </w:rPr>
              <w:t>13,781</w:t>
            </w:r>
          </w:p>
        </w:tc>
        <w:tc>
          <w:tcPr>
            <w:tcW w:w="504" w:type="dxa"/>
            <w:vAlign w:val="center"/>
          </w:tcPr>
          <w:p w:rsidR="009932F8" w:rsidRDefault="009932F8" w:rsidP="009932F8">
            <w:pPr>
              <w:jc w:val="right"/>
              <w:rPr>
                <w:b/>
                <w:bCs/>
                <w:color w:val="000000"/>
                <w:sz w:val="14"/>
                <w:szCs w:val="14"/>
              </w:rPr>
            </w:pPr>
            <w:r>
              <w:rPr>
                <w:b/>
                <w:bCs/>
                <w:color w:val="000000"/>
                <w:sz w:val="14"/>
                <w:szCs w:val="14"/>
              </w:rPr>
              <w:t>15,759</w:t>
            </w:r>
          </w:p>
        </w:tc>
      </w:tr>
      <w:tr w:rsidR="009932F8" w:rsidTr="00E6463D">
        <w:trPr>
          <w:trHeight w:hRule="exact" w:val="216"/>
        </w:trPr>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500" w:type="dxa"/>
          </w:tcPr>
          <w:p w:rsidR="009932F8" w:rsidRDefault="009932F8" w:rsidP="009932F8">
            <w:pPr>
              <w:tabs>
                <w:tab w:val="center" w:pos="4785"/>
              </w:tabs>
              <w:ind w:rightChars="30" w:right="60"/>
              <w:jc w:val="right"/>
              <w:rPr>
                <w:rFonts w:eastAsia="Arial Unicode MS"/>
                <w:b/>
                <w:bCs/>
                <w:sz w:val="15"/>
                <w:szCs w:val="15"/>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Default="009932F8" w:rsidP="009932F8">
            <w:pPr>
              <w:jc w:val="right"/>
              <w:rPr>
                <w:color w:val="000000"/>
                <w:sz w:val="14"/>
                <w:szCs w:val="14"/>
              </w:rPr>
            </w:pPr>
          </w:p>
        </w:tc>
        <w:tc>
          <w:tcPr>
            <w:tcW w:w="45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540" w:type="dxa"/>
            <w:gridSpan w:val="2"/>
            <w:vAlign w:val="center"/>
          </w:tcPr>
          <w:p w:rsidR="009932F8" w:rsidRDefault="009932F8" w:rsidP="009932F8">
            <w:pPr>
              <w:jc w:val="right"/>
              <w:rPr>
                <w:color w:val="000000"/>
                <w:sz w:val="14"/>
                <w:szCs w:val="14"/>
              </w:rPr>
            </w:pPr>
          </w:p>
        </w:tc>
        <w:tc>
          <w:tcPr>
            <w:tcW w:w="540" w:type="dxa"/>
            <w:gridSpan w:val="2"/>
            <w:vAlign w:val="center"/>
          </w:tcPr>
          <w:p w:rsidR="009932F8" w:rsidRDefault="009932F8" w:rsidP="009932F8">
            <w:pPr>
              <w:jc w:val="right"/>
              <w:rPr>
                <w:color w:val="000000"/>
                <w:sz w:val="14"/>
                <w:szCs w:val="14"/>
              </w:rPr>
            </w:pPr>
          </w:p>
        </w:tc>
        <w:tc>
          <w:tcPr>
            <w:tcW w:w="450" w:type="dxa"/>
            <w:gridSpan w:val="2"/>
            <w:vAlign w:val="center"/>
          </w:tcPr>
          <w:p w:rsidR="009932F8" w:rsidRDefault="009932F8" w:rsidP="009932F8">
            <w:pPr>
              <w:jc w:val="right"/>
              <w:rPr>
                <w:color w:val="000000"/>
                <w:sz w:val="14"/>
                <w:szCs w:val="14"/>
              </w:rPr>
            </w:pPr>
          </w:p>
        </w:tc>
        <w:tc>
          <w:tcPr>
            <w:tcW w:w="450" w:type="dxa"/>
            <w:gridSpan w:val="2"/>
            <w:vAlign w:val="center"/>
          </w:tcPr>
          <w:p w:rsidR="009932F8" w:rsidRDefault="009932F8" w:rsidP="009932F8">
            <w:pPr>
              <w:jc w:val="right"/>
              <w:rPr>
                <w:color w:val="000000"/>
                <w:sz w:val="14"/>
                <w:szCs w:val="14"/>
              </w:rPr>
            </w:pPr>
          </w:p>
        </w:tc>
        <w:tc>
          <w:tcPr>
            <w:tcW w:w="72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72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630" w:type="dxa"/>
            <w:vAlign w:val="center"/>
          </w:tcPr>
          <w:p w:rsidR="009932F8" w:rsidRDefault="009932F8" w:rsidP="009932F8">
            <w:pPr>
              <w:jc w:val="right"/>
              <w:rPr>
                <w:color w:val="000000"/>
                <w:sz w:val="14"/>
                <w:szCs w:val="14"/>
              </w:rPr>
            </w:pPr>
          </w:p>
        </w:tc>
        <w:tc>
          <w:tcPr>
            <w:tcW w:w="576" w:type="dxa"/>
            <w:vAlign w:val="center"/>
          </w:tcPr>
          <w:p w:rsidR="009932F8" w:rsidRDefault="009932F8" w:rsidP="009932F8">
            <w:pPr>
              <w:jc w:val="right"/>
              <w:rPr>
                <w:color w:val="000000"/>
                <w:sz w:val="14"/>
                <w:szCs w:val="14"/>
              </w:rPr>
            </w:pPr>
          </w:p>
        </w:tc>
        <w:tc>
          <w:tcPr>
            <w:tcW w:w="810" w:type="dxa"/>
            <w:vAlign w:val="center"/>
          </w:tcPr>
          <w:p w:rsidR="009932F8" w:rsidRDefault="009932F8" w:rsidP="009932F8">
            <w:pPr>
              <w:jc w:val="right"/>
              <w:rPr>
                <w:b/>
                <w:bCs/>
                <w:color w:val="000000"/>
                <w:sz w:val="14"/>
                <w:szCs w:val="14"/>
              </w:rPr>
            </w:pPr>
          </w:p>
        </w:tc>
        <w:tc>
          <w:tcPr>
            <w:tcW w:w="504" w:type="dxa"/>
            <w:vAlign w:val="center"/>
          </w:tcPr>
          <w:p w:rsidR="009932F8" w:rsidRDefault="009932F8" w:rsidP="009932F8">
            <w:pPr>
              <w:jc w:val="right"/>
              <w:rPr>
                <w:b/>
                <w:bCs/>
                <w:color w:val="000000"/>
                <w:sz w:val="14"/>
                <w:szCs w:val="14"/>
              </w:rPr>
            </w:pPr>
          </w:p>
        </w:tc>
      </w:tr>
      <w:tr w:rsidR="009932F8" w:rsidTr="00E6463D">
        <w:trPr>
          <w:trHeight w:hRule="exact" w:val="216"/>
        </w:trPr>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500" w:type="dxa"/>
          </w:tcPr>
          <w:p w:rsidR="009932F8" w:rsidRDefault="009932F8" w:rsidP="009932F8">
            <w:pPr>
              <w:tabs>
                <w:tab w:val="center" w:pos="4785"/>
              </w:tabs>
              <w:ind w:rightChars="30" w:right="60"/>
              <w:jc w:val="right"/>
              <w:rPr>
                <w:rFonts w:eastAsia="Arial Unicode MS"/>
                <w:b/>
                <w:bCs/>
                <w:sz w:val="15"/>
                <w:szCs w:val="15"/>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Sep</w:t>
            </w:r>
            <w:r>
              <w:rPr>
                <w:color w:val="000000"/>
                <w:sz w:val="16"/>
                <w:szCs w:val="16"/>
              </w:rPr>
              <w:t>.</w:t>
            </w:r>
          </w:p>
        </w:tc>
        <w:tc>
          <w:tcPr>
            <w:tcW w:w="450" w:type="dxa"/>
            <w:vAlign w:val="center"/>
          </w:tcPr>
          <w:p w:rsidR="009932F8" w:rsidRDefault="009932F8" w:rsidP="009932F8">
            <w:pPr>
              <w:jc w:val="right"/>
              <w:rPr>
                <w:color w:val="000000"/>
                <w:sz w:val="14"/>
                <w:szCs w:val="14"/>
              </w:rPr>
            </w:pPr>
            <w:r>
              <w:rPr>
                <w:color w:val="000000"/>
                <w:sz w:val="14"/>
                <w:szCs w:val="14"/>
              </w:rPr>
              <w:t>2,061</w:t>
            </w:r>
          </w:p>
        </w:tc>
        <w:tc>
          <w:tcPr>
            <w:tcW w:w="450" w:type="dxa"/>
            <w:vAlign w:val="center"/>
          </w:tcPr>
          <w:p w:rsidR="009932F8" w:rsidRDefault="009932F8" w:rsidP="009932F8">
            <w:pPr>
              <w:jc w:val="right"/>
              <w:rPr>
                <w:color w:val="000000"/>
                <w:sz w:val="14"/>
                <w:szCs w:val="14"/>
              </w:rPr>
            </w:pPr>
            <w:r>
              <w:rPr>
                <w:color w:val="000000"/>
                <w:sz w:val="14"/>
                <w:szCs w:val="14"/>
              </w:rPr>
              <w:t>1,424</w:t>
            </w:r>
          </w:p>
        </w:tc>
        <w:tc>
          <w:tcPr>
            <w:tcW w:w="540" w:type="dxa"/>
            <w:vAlign w:val="center"/>
          </w:tcPr>
          <w:p w:rsidR="009932F8" w:rsidRDefault="009932F8" w:rsidP="009932F8">
            <w:pPr>
              <w:jc w:val="right"/>
              <w:rPr>
                <w:color w:val="000000"/>
                <w:sz w:val="14"/>
                <w:szCs w:val="14"/>
              </w:rPr>
            </w:pPr>
            <w:r>
              <w:rPr>
                <w:color w:val="000000"/>
                <w:sz w:val="14"/>
                <w:szCs w:val="14"/>
              </w:rPr>
              <w:t>548</w:t>
            </w:r>
          </w:p>
        </w:tc>
        <w:tc>
          <w:tcPr>
            <w:tcW w:w="540" w:type="dxa"/>
            <w:gridSpan w:val="2"/>
            <w:vAlign w:val="center"/>
          </w:tcPr>
          <w:p w:rsidR="009932F8" w:rsidRDefault="009932F8" w:rsidP="009932F8">
            <w:pPr>
              <w:jc w:val="right"/>
              <w:rPr>
                <w:color w:val="000000"/>
                <w:sz w:val="14"/>
                <w:szCs w:val="14"/>
              </w:rPr>
            </w:pPr>
            <w:r>
              <w:rPr>
                <w:color w:val="000000"/>
                <w:sz w:val="14"/>
                <w:szCs w:val="14"/>
              </w:rPr>
              <w:t>9,789</w:t>
            </w:r>
          </w:p>
        </w:tc>
        <w:tc>
          <w:tcPr>
            <w:tcW w:w="540" w:type="dxa"/>
            <w:gridSpan w:val="2"/>
            <w:vAlign w:val="center"/>
          </w:tcPr>
          <w:p w:rsidR="009932F8" w:rsidRDefault="009932F8" w:rsidP="009932F8">
            <w:pPr>
              <w:jc w:val="right"/>
              <w:rPr>
                <w:color w:val="000000"/>
                <w:sz w:val="14"/>
                <w:szCs w:val="14"/>
              </w:rPr>
            </w:pPr>
            <w:r>
              <w:rPr>
                <w:color w:val="000000"/>
                <w:sz w:val="14"/>
                <w:szCs w:val="14"/>
              </w:rPr>
              <w:t>11,761</w:t>
            </w:r>
          </w:p>
        </w:tc>
        <w:tc>
          <w:tcPr>
            <w:tcW w:w="450" w:type="dxa"/>
            <w:gridSpan w:val="2"/>
            <w:vAlign w:val="center"/>
          </w:tcPr>
          <w:p w:rsidR="009932F8" w:rsidRDefault="009932F8" w:rsidP="009932F8">
            <w:pPr>
              <w:jc w:val="right"/>
              <w:rPr>
                <w:color w:val="000000"/>
                <w:sz w:val="14"/>
                <w:szCs w:val="14"/>
              </w:rPr>
            </w:pPr>
            <w:r>
              <w:rPr>
                <w:color w:val="000000"/>
                <w:sz w:val="14"/>
                <w:szCs w:val="14"/>
              </w:rPr>
              <w:t>4,087</w:t>
            </w:r>
          </w:p>
        </w:tc>
        <w:tc>
          <w:tcPr>
            <w:tcW w:w="450" w:type="dxa"/>
            <w:gridSpan w:val="2"/>
            <w:vAlign w:val="center"/>
          </w:tcPr>
          <w:p w:rsidR="009932F8" w:rsidRDefault="009932F8" w:rsidP="009932F8">
            <w:pPr>
              <w:jc w:val="right"/>
              <w:rPr>
                <w:color w:val="000000"/>
                <w:sz w:val="14"/>
                <w:szCs w:val="14"/>
              </w:rPr>
            </w:pPr>
            <w:r>
              <w:rPr>
                <w:color w:val="000000"/>
                <w:sz w:val="14"/>
                <w:szCs w:val="14"/>
              </w:rPr>
              <w:t>(337)</w:t>
            </w:r>
          </w:p>
        </w:tc>
        <w:tc>
          <w:tcPr>
            <w:tcW w:w="720" w:type="dxa"/>
            <w:vAlign w:val="center"/>
          </w:tcPr>
          <w:p w:rsidR="009932F8" w:rsidRDefault="009932F8" w:rsidP="009932F8">
            <w:pPr>
              <w:jc w:val="right"/>
              <w:rPr>
                <w:color w:val="000000"/>
                <w:sz w:val="14"/>
                <w:szCs w:val="14"/>
              </w:rPr>
            </w:pPr>
            <w:r>
              <w:rPr>
                <w:color w:val="000000"/>
                <w:sz w:val="14"/>
                <w:szCs w:val="14"/>
              </w:rPr>
              <w:t>88</w:t>
            </w:r>
          </w:p>
        </w:tc>
        <w:tc>
          <w:tcPr>
            <w:tcW w:w="540" w:type="dxa"/>
            <w:vAlign w:val="center"/>
          </w:tcPr>
          <w:p w:rsidR="009932F8" w:rsidRDefault="009932F8" w:rsidP="009932F8">
            <w:pPr>
              <w:jc w:val="right"/>
              <w:rPr>
                <w:color w:val="000000"/>
                <w:sz w:val="14"/>
                <w:szCs w:val="14"/>
              </w:rPr>
            </w:pPr>
            <w:r>
              <w:rPr>
                <w:color w:val="000000"/>
                <w:sz w:val="14"/>
                <w:szCs w:val="14"/>
              </w:rPr>
              <w:t>502</w:t>
            </w:r>
          </w:p>
        </w:tc>
        <w:tc>
          <w:tcPr>
            <w:tcW w:w="720" w:type="dxa"/>
            <w:vAlign w:val="center"/>
          </w:tcPr>
          <w:p w:rsidR="009932F8" w:rsidRDefault="009932F8" w:rsidP="009932F8">
            <w:pPr>
              <w:jc w:val="right"/>
              <w:rPr>
                <w:color w:val="000000"/>
                <w:sz w:val="14"/>
                <w:szCs w:val="14"/>
              </w:rPr>
            </w:pPr>
            <w:r>
              <w:rPr>
                <w:color w:val="000000"/>
                <w:sz w:val="14"/>
                <w:szCs w:val="14"/>
              </w:rPr>
              <w:t>35</w:t>
            </w:r>
          </w:p>
        </w:tc>
        <w:tc>
          <w:tcPr>
            <w:tcW w:w="540" w:type="dxa"/>
            <w:vAlign w:val="center"/>
          </w:tcPr>
          <w:p w:rsidR="009932F8" w:rsidRDefault="009932F8" w:rsidP="009932F8">
            <w:pPr>
              <w:jc w:val="right"/>
              <w:rPr>
                <w:color w:val="000000"/>
                <w:sz w:val="14"/>
                <w:szCs w:val="14"/>
              </w:rPr>
            </w:pPr>
            <w:r>
              <w:rPr>
                <w:color w:val="000000"/>
                <w:sz w:val="14"/>
                <w:szCs w:val="14"/>
              </w:rPr>
              <w:t>761</w:t>
            </w:r>
          </w:p>
        </w:tc>
        <w:tc>
          <w:tcPr>
            <w:tcW w:w="630" w:type="dxa"/>
            <w:vAlign w:val="center"/>
          </w:tcPr>
          <w:p w:rsidR="009932F8" w:rsidRDefault="009932F8" w:rsidP="009932F8">
            <w:pPr>
              <w:jc w:val="right"/>
              <w:rPr>
                <w:color w:val="000000"/>
                <w:sz w:val="14"/>
                <w:szCs w:val="14"/>
              </w:rPr>
            </w:pPr>
            <w:r>
              <w:rPr>
                <w:color w:val="000000"/>
                <w:sz w:val="14"/>
                <w:szCs w:val="14"/>
              </w:rPr>
              <w:t>2,540</w:t>
            </w:r>
          </w:p>
        </w:tc>
        <w:tc>
          <w:tcPr>
            <w:tcW w:w="576" w:type="dxa"/>
            <w:vAlign w:val="center"/>
          </w:tcPr>
          <w:p w:rsidR="009932F8" w:rsidRDefault="009932F8" w:rsidP="009932F8">
            <w:pPr>
              <w:jc w:val="right"/>
              <w:rPr>
                <w:color w:val="000000"/>
                <w:sz w:val="14"/>
                <w:szCs w:val="14"/>
              </w:rPr>
            </w:pPr>
            <w:r>
              <w:rPr>
                <w:color w:val="000000"/>
                <w:sz w:val="14"/>
                <w:szCs w:val="14"/>
              </w:rPr>
              <w:t>3,585</w:t>
            </w:r>
          </w:p>
        </w:tc>
        <w:tc>
          <w:tcPr>
            <w:tcW w:w="810" w:type="dxa"/>
            <w:vAlign w:val="center"/>
          </w:tcPr>
          <w:p w:rsidR="009932F8" w:rsidRDefault="009932F8" w:rsidP="009932F8">
            <w:pPr>
              <w:jc w:val="right"/>
              <w:rPr>
                <w:b/>
                <w:bCs/>
                <w:color w:val="000000"/>
                <w:sz w:val="14"/>
                <w:szCs w:val="14"/>
              </w:rPr>
            </w:pPr>
            <w:r>
              <w:rPr>
                <w:b/>
                <w:bCs/>
                <w:color w:val="000000"/>
                <w:sz w:val="14"/>
                <w:szCs w:val="14"/>
              </w:rPr>
              <w:t>14,301</w:t>
            </w:r>
          </w:p>
        </w:tc>
        <w:tc>
          <w:tcPr>
            <w:tcW w:w="504" w:type="dxa"/>
            <w:vAlign w:val="center"/>
          </w:tcPr>
          <w:p w:rsidR="009932F8" w:rsidRDefault="009932F8" w:rsidP="009932F8">
            <w:pPr>
              <w:jc w:val="right"/>
              <w:rPr>
                <w:b/>
                <w:bCs/>
                <w:color w:val="000000"/>
                <w:sz w:val="14"/>
                <w:szCs w:val="14"/>
              </w:rPr>
            </w:pPr>
            <w:r>
              <w:rPr>
                <w:b/>
                <w:bCs/>
                <w:color w:val="000000"/>
                <w:sz w:val="14"/>
                <w:szCs w:val="14"/>
              </w:rPr>
              <w:t>16,362</w:t>
            </w:r>
          </w:p>
        </w:tc>
      </w:tr>
      <w:tr w:rsidR="009932F8" w:rsidTr="00E6463D">
        <w:trPr>
          <w:trHeight w:hRule="exact" w:val="216"/>
        </w:trPr>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20" w:type="dxa"/>
            <w:vAlign w:val="center"/>
          </w:tcPr>
          <w:p w:rsidR="009932F8" w:rsidRDefault="009932F8" w:rsidP="009932F8">
            <w:pPr>
              <w:tabs>
                <w:tab w:val="center" w:pos="4785"/>
              </w:tabs>
              <w:ind w:rightChars="30" w:right="60"/>
              <w:jc w:val="right"/>
              <w:rPr>
                <w:rFonts w:eastAsia="Arial Unicode MS"/>
                <w:b/>
                <w:bCs/>
                <w:sz w:val="15"/>
                <w:szCs w:val="15"/>
              </w:rPr>
            </w:pPr>
          </w:p>
        </w:tc>
        <w:tc>
          <w:tcPr>
            <w:tcW w:w="500" w:type="dxa"/>
          </w:tcPr>
          <w:p w:rsidR="009932F8" w:rsidRDefault="009932F8" w:rsidP="009932F8">
            <w:pPr>
              <w:tabs>
                <w:tab w:val="center" w:pos="4785"/>
              </w:tabs>
              <w:ind w:rightChars="30" w:right="60"/>
              <w:jc w:val="right"/>
              <w:rPr>
                <w:rFonts w:eastAsia="Arial Unicode MS"/>
                <w:b/>
                <w:bCs/>
                <w:sz w:val="15"/>
                <w:szCs w:val="15"/>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Pr="00D229FB" w:rsidRDefault="009932F8" w:rsidP="009932F8">
            <w:pPr>
              <w:jc w:val="right"/>
              <w:rPr>
                <w:color w:val="000000"/>
                <w:sz w:val="14"/>
                <w:szCs w:val="14"/>
              </w:rPr>
            </w:pPr>
          </w:p>
        </w:tc>
        <w:tc>
          <w:tcPr>
            <w:tcW w:w="450" w:type="dxa"/>
            <w:vAlign w:val="center"/>
          </w:tcPr>
          <w:p w:rsidR="009932F8" w:rsidRPr="00D229FB" w:rsidRDefault="009932F8" w:rsidP="009932F8">
            <w:pPr>
              <w:jc w:val="right"/>
              <w:rPr>
                <w:color w:val="000000"/>
                <w:sz w:val="14"/>
                <w:szCs w:val="14"/>
              </w:rPr>
            </w:pPr>
          </w:p>
        </w:tc>
        <w:tc>
          <w:tcPr>
            <w:tcW w:w="540" w:type="dxa"/>
            <w:vAlign w:val="center"/>
          </w:tcPr>
          <w:p w:rsidR="009932F8" w:rsidRPr="00D229FB" w:rsidRDefault="009932F8" w:rsidP="009932F8">
            <w:pPr>
              <w:jc w:val="right"/>
              <w:rPr>
                <w:color w:val="000000"/>
                <w:sz w:val="14"/>
                <w:szCs w:val="14"/>
              </w:rPr>
            </w:pPr>
          </w:p>
        </w:tc>
        <w:tc>
          <w:tcPr>
            <w:tcW w:w="540" w:type="dxa"/>
            <w:gridSpan w:val="2"/>
            <w:vAlign w:val="center"/>
          </w:tcPr>
          <w:p w:rsidR="009932F8" w:rsidRPr="00D229FB" w:rsidRDefault="009932F8" w:rsidP="009932F8">
            <w:pPr>
              <w:jc w:val="right"/>
              <w:rPr>
                <w:color w:val="000000"/>
                <w:sz w:val="14"/>
                <w:szCs w:val="14"/>
              </w:rPr>
            </w:pPr>
          </w:p>
        </w:tc>
        <w:tc>
          <w:tcPr>
            <w:tcW w:w="540" w:type="dxa"/>
            <w:gridSpan w:val="2"/>
            <w:vAlign w:val="center"/>
          </w:tcPr>
          <w:p w:rsidR="009932F8" w:rsidRPr="00D229FB" w:rsidRDefault="009932F8" w:rsidP="009932F8">
            <w:pPr>
              <w:jc w:val="right"/>
              <w:rPr>
                <w:color w:val="000000"/>
                <w:sz w:val="14"/>
                <w:szCs w:val="14"/>
              </w:rPr>
            </w:pPr>
          </w:p>
        </w:tc>
        <w:tc>
          <w:tcPr>
            <w:tcW w:w="450" w:type="dxa"/>
            <w:gridSpan w:val="2"/>
            <w:vAlign w:val="center"/>
          </w:tcPr>
          <w:p w:rsidR="009932F8" w:rsidRPr="00D229FB" w:rsidRDefault="009932F8" w:rsidP="009932F8">
            <w:pPr>
              <w:jc w:val="right"/>
              <w:rPr>
                <w:color w:val="000000"/>
                <w:sz w:val="14"/>
                <w:szCs w:val="14"/>
              </w:rPr>
            </w:pPr>
          </w:p>
        </w:tc>
        <w:tc>
          <w:tcPr>
            <w:tcW w:w="450" w:type="dxa"/>
            <w:gridSpan w:val="2"/>
            <w:vAlign w:val="center"/>
          </w:tcPr>
          <w:p w:rsidR="009932F8" w:rsidRPr="00D229FB" w:rsidRDefault="009932F8" w:rsidP="009932F8">
            <w:pPr>
              <w:jc w:val="right"/>
              <w:rPr>
                <w:color w:val="000000"/>
                <w:sz w:val="14"/>
                <w:szCs w:val="14"/>
              </w:rPr>
            </w:pPr>
          </w:p>
        </w:tc>
        <w:tc>
          <w:tcPr>
            <w:tcW w:w="720" w:type="dxa"/>
            <w:vAlign w:val="center"/>
          </w:tcPr>
          <w:p w:rsidR="009932F8" w:rsidRPr="00D229FB" w:rsidRDefault="009932F8" w:rsidP="009932F8">
            <w:pPr>
              <w:jc w:val="right"/>
              <w:rPr>
                <w:color w:val="000000"/>
                <w:sz w:val="14"/>
                <w:szCs w:val="14"/>
              </w:rPr>
            </w:pPr>
          </w:p>
        </w:tc>
        <w:tc>
          <w:tcPr>
            <w:tcW w:w="540" w:type="dxa"/>
            <w:vAlign w:val="center"/>
          </w:tcPr>
          <w:p w:rsidR="009932F8" w:rsidRPr="00D229FB" w:rsidRDefault="009932F8" w:rsidP="009932F8">
            <w:pPr>
              <w:jc w:val="right"/>
              <w:rPr>
                <w:color w:val="000000"/>
                <w:sz w:val="14"/>
                <w:szCs w:val="14"/>
              </w:rPr>
            </w:pPr>
          </w:p>
        </w:tc>
        <w:tc>
          <w:tcPr>
            <w:tcW w:w="720" w:type="dxa"/>
            <w:vAlign w:val="center"/>
          </w:tcPr>
          <w:p w:rsidR="009932F8" w:rsidRPr="00D229FB" w:rsidRDefault="009932F8" w:rsidP="009932F8">
            <w:pPr>
              <w:jc w:val="right"/>
              <w:rPr>
                <w:color w:val="000000"/>
                <w:sz w:val="14"/>
                <w:szCs w:val="14"/>
              </w:rPr>
            </w:pPr>
          </w:p>
        </w:tc>
        <w:tc>
          <w:tcPr>
            <w:tcW w:w="540" w:type="dxa"/>
            <w:vAlign w:val="center"/>
          </w:tcPr>
          <w:p w:rsidR="009932F8" w:rsidRPr="00D229FB" w:rsidRDefault="009932F8" w:rsidP="009932F8">
            <w:pPr>
              <w:jc w:val="right"/>
              <w:rPr>
                <w:color w:val="000000"/>
                <w:sz w:val="14"/>
                <w:szCs w:val="14"/>
              </w:rPr>
            </w:pPr>
          </w:p>
        </w:tc>
        <w:tc>
          <w:tcPr>
            <w:tcW w:w="630" w:type="dxa"/>
            <w:vAlign w:val="center"/>
          </w:tcPr>
          <w:p w:rsidR="009932F8" w:rsidRPr="00D229FB" w:rsidRDefault="009932F8" w:rsidP="009932F8">
            <w:pPr>
              <w:jc w:val="right"/>
              <w:rPr>
                <w:color w:val="000000"/>
                <w:sz w:val="14"/>
                <w:szCs w:val="14"/>
              </w:rPr>
            </w:pPr>
          </w:p>
        </w:tc>
        <w:tc>
          <w:tcPr>
            <w:tcW w:w="576" w:type="dxa"/>
            <w:vAlign w:val="center"/>
          </w:tcPr>
          <w:p w:rsidR="009932F8" w:rsidRPr="00D229FB" w:rsidRDefault="009932F8" w:rsidP="009932F8">
            <w:pPr>
              <w:jc w:val="right"/>
              <w:rPr>
                <w:color w:val="000000"/>
                <w:sz w:val="14"/>
                <w:szCs w:val="14"/>
              </w:rPr>
            </w:pPr>
          </w:p>
        </w:tc>
        <w:tc>
          <w:tcPr>
            <w:tcW w:w="810" w:type="dxa"/>
            <w:vAlign w:val="center"/>
          </w:tcPr>
          <w:p w:rsidR="009932F8" w:rsidRPr="00D229FB" w:rsidRDefault="009932F8" w:rsidP="009932F8">
            <w:pPr>
              <w:jc w:val="right"/>
              <w:rPr>
                <w:b/>
                <w:bCs/>
                <w:color w:val="000000"/>
                <w:sz w:val="14"/>
                <w:szCs w:val="14"/>
              </w:rPr>
            </w:pPr>
          </w:p>
        </w:tc>
        <w:tc>
          <w:tcPr>
            <w:tcW w:w="504" w:type="dxa"/>
            <w:vAlign w:val="center"/>
          </w:tcPr>
          <w:p w:rsidR="009932F8" w:rsidRPr="00D229FB" w:rsidRDefault="009932F8" w:rsidP="009932F8">
            <w:pPr>
              <w:jc w:val="right"/>
              <w:rPr>
                <w:b/>
                <w:bCs/>
                <w:color w:val="000000"/>
                <w:sz w:val="14"/>
                <w:szCs w:val="14"/>
              </w:rPr>
            </w:pP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r>
              <w:rPr>
                <w:rFonts w:eastAsia="Arial Unicode MS"/>
                <w:sz w:val="15"/>
                <w:szCs w:val="13"/>
              </w:rPr>
              <w:t>787.3</w:t>
            </w: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Oct.</w:t>
            </w:r>
          </w:p>
        </w:tc>
        <w:tc>
          <w:tcPr>
            <w:tcW w:w="450" w:type="dxa"/>
            <w:vAlign w:val="center"/>
          </w:tcPr>
          <w:p w:rsidR="009932F8" w:rsidRDefault="009932F8" w:rsidP="009932F8">
            <w:pPr>
              <w:jc w:val="right"/>
              <w:rPr>
                <w:color w:val="000000"/>
                <w:sz w:val="14"/>
                <w:szCs w:val="14"/>
              </w:rPr>
            </w:pPr>
            <w:r>
              <w:rPr>
                <w:color w:val="000000"/>
                <w:sz w:val="14"/>
                <w:szCs w:val="14"/>
              </w:rPr>
              <w:t>2,153</w:t>
            </w:r>
          </w:p>
        </w:tc>
        <w:tc>
          <w:tcPr>
            <w:tcW w:w="450" w:type="dxa"/>
            <w:vAlign w:val="center"/>
          </w:tcPr>
          <w:p w:rsidR="009932F8" w:rsidRDefault="009932F8" w:rsidP="009932F8">
            <w:pPr>
              <w:jc w:val="right"/>
              <w:rPr>
                <w:color w:val="000000"/>
                <w:sz w:val="14"/>
                <w:szCs w:val="14"/>
              </w:rPr>
            </w:pPr>
            <w:r>
              <w:rPr>
                <w:color w:val="000000"/>
                <w:sz w:val="14"/>
                <w:szCs w:val="14"/>
              </w:rPr>
              <w:t>1,436</w:t>
            </w:r>
          </w:p>
        </w:tc>
        <w:tc>
          <w:tcPr>
            <w:tcW w:w="540" w:type="dxa"/>
            <w:vAlign w:val="center"/>
          </w:tcPr>
          <w:p w:rsidR="009932F8" w:rsidRDefault="009932F8" w:rsidP="009932F8">
            <w:pPr>
              <w:jc w:val="right"/>
              <w:rPr>
                <w:color w:val="000000"/>
                <w:sz w:val="14"/>
                <w:szCs w:val="14"/>
              </w:rPr>
            </w:pPr>
            <w:r>
              <w:rPr>
                <w:color w:val="000000"/>
                <w:sz w:val="14"/>
                <w:szCs w:val="14"/>
              </w:rPr>
              <w:t>689</w:t>
            </w:r>
          </w:p>
        </w:tc>
        <w:tc>
          <w:tcPr>
            <w:tcW w:w="540" w:type="dxa"/>
            <w:gridSpan w:val="2"/>
            <w:vAlign w:val="center"/>
          </w:tcPr>
          <w:p w:rsidR="009932F8" w:rsidRDefault="009932F8" w:rsidP="009932F8">
            <w:pPr>
              <w:jc w:val="right"/>
              <w:rPr>
                <w:color w:val="000000"/>
                <w:sz w:val="14"/>
                <w:szCs w:val="14"/>
              </w:rPr>
            </w:pPr>
            <w:r>
              <w:rPr>
                <w:color w:val="000000"/>
                <w:sz w:val="14"/>
                <w:szCs w:val="14"/>
              </w:rPr>
              <w:t>9,198</w:t>
            </w:r>
          </w:p>
        </w:tc>
        <w:tc>
          <w:tcPr>
            <w:tcW w:w="540" w:type="dxa"/>
            <w:gridSpan w:val="2"/>
            <w:vAlign w:val="center"/>
          </w:tcPr>
          <w:p w:rsidR="009932F8" w:rsidRDefault="009932F8" w:rsidP="009932F8">
            <w:pPr>
              <w:jc w:val="right"/>
              <w:rPr>
                <w:color w:val="000000"/>
                <w:sz w:val="14"/>
                <w:szCs w:val="14"/>
              </w:rPr>
            </w:pPr>
            <w:r>
              <w:rPr>
                <w:color w:val="000000"/>
                <w:sz w:val="14"/>
                <w:szCs w:val="14"/>
              </w:rPr>
              <w:t>11,323</w:t>
            </w:r>
          </w:p>
        </w:tc>
        <w:tc>
          <w:tcPr>
            <w:tcW w:w="450" w:type="dxa"/>
            <w:gridSpan w:val="2"/>
            <w:vAlign w:val="center"/>
          </w:tcPr>
          <w:p w:rsidR="009932F8" w:rsidRDefault="009932F8" w:rsidP="009932F8">
            <w:pPr>
              <w:jc w:val="right"/>
              <w:rPr>
                <w:color w:val="000000"/>
                <w:sz w:val="14"/>
                <w:szCs w:val="14"/>
              </w:rPr>
            </w:pPr>
            <w:r>
              <w:rPr>
                <w:color w:val="000000"/>
                <w:sz w:val="14"/>
                <w:szCs w:val="14"/>
              </w:rPr>
              <w:t>4,084</w:t>
            </w:r>
          </w:p>
        </w:tc>
        <w:tc>
          <w:tcPr>
            <w:tcW w:w="450" w:type="dxa"/>
            <w:gridSpan w:val="2"/>
            <w:vAlign w:val="center"/>
          </w:tcPr>
          <w:p w:rsidR="009932F8" w:rsidRDefault="009932F8" w:rsidP="009932F8">
            <w:pPr>
              <w:jc w:val="right"/>
              <w:rPr>
                <w:color w:val="000000"/>
                <w:sz w:val="14"/>
                <w:szCs w:val="14"/>
              </w:rPr>
            </w:pPr>
            <w:r>
              <w:rPr>
                <w:color w:val="000000"/>
                <w:sz w:val="14"/>
                <w:szCs w:val="14"/>
              </w:rPr>
              <w:t>(237)</w:t>
            </w:r>
          </w:p>
        </w:tc>
        <w:tc>
          <w:tcPr>
            <w:tcW w:w="720" w:type="dxa"/>
            <w:vAlign w:val="center"/>
          </w:tcPr>
          <w:p w:rsidR="009932F8" w:rsidRDefault="009932F8" w:rsidP="009932F8">
            <w:pPr>
              <w:jc w:val="right"/>
              <w:rPr>
                <w:color w:val="000000"/>
                <w:sz w:val="14"/>
                <w:szCs w:val="14"/>
              </w:rPr>
            </w:pPr>
            <w:r>
              <w:rPr>
                <w:color w:val="000000"/>
                <w:sz w:val="14"/>
                <w:szCs w:val="14"/>
              </w:rPr>
              <w:t>83</w:t>
            </w:r>
          </w:p>
        </w:tc>
        <w:tc>
          <w:tcPr>
            <w:tcW w:w="540" w:type="dxa"/>
            <w:vAlign w:val="center"/>
          </w:tcPr>
          <w:p w:rsidR="009932F8" w:rsidRDefault="009932F8" w:rsidP="009932F8">
            <w:pPr>
              <w:jc w:val="right"/>
              <w:rPr>
                <w:color w:val="000000"/>
                <w:sz w:val="14"/>
                <w:szCs w:val="14"/>
              </w:rPr>
            </w:pPr>
            <w:r>
              <w:rPr>
                <w:color w:val="000000"/>
                <w:sz w:val="14"/>
                <w:szCs w:val="14"/>
              </w:rPr>
              <w:t>487</w:t>
            </w:r>
          </w:p>
        </w:tc>
        <w:tc>
          <w:tcPr>
            <w:tcW w:w="720" w:type="dxa"/>
            <w:vAlign w:val="center"/>
          </w:tcPr>
          <w:p w:rsidR="009932F8" w:rsidRDefault="009932F8" w:rsidP="009932F8">
            <w:pPr>
              <w:jc w:val="right"/>
              <w:rPr>
                <w:color w:val="000000"/>
                <w:sz w:val="14"/>
                <w:szCs w:val="14"/>
              </w:rPr>
            </w:pPr>
            <w:r>
              <w:rPr>
                <w:color w:val="000000"/>
                <w:sz w:val="14"/>
                <w:szCs w:val="14"/>
              </w:rPr>
              <w:t>35</w:t>
            </w:r>
          </w:p>
        </w:tc>
        <w:tc>
          <w:tcPr>
            <w:tcW w:w="540" w:type="dxa"/>
            <w:vAlign w:val="center"/>
          </w:tcPr>
          <w:p w:rsidR="009932F8" w:rsidRDefault="009932F8" w:rsidP="009932F8">
            <w:pPr>
              <w:jc w:val="right"/>
              <w:rPr>
                <w:color w:val="000000"/>
                <w:sz w:val="14"/>
                <w:szCs w:val="14"/>
              </w:rPr>
            </w:pPr>
            <w:r>
              <w:rPr>
                <w:color w:val="000000"/>
                <w:sz w:val="14"/>
                <w:szCs w:val="14"/>
              </w:rPr>
              <w:t>789</w:t>
            </w:r>
          </w:p>
        </w:tc>
        <w:tc>
          <w:tcPr>
            <w:tcW w:w="630" w:type="dxa"/>
            <w:vAlign w:val="center"/>
          </w:tcPr>
          <w:p w:rsidR="009932F8" w:rsidRDefault="009932F8" w:rsidP="009932F8">
            <w:pPr>
              <w:jc w:val="right"/>
              <w:rPr>
                <w:color w:val="000000"/>
                <w:sz w:val="14"/>
                <w:szCs w:val="14"/>
              </w:rPr>
            </w:pPr>
            <w:r>
              <w:rPr>
                <w:color w:val="000000"/>
                <w:sz w:val="14"/>
                <w:szCs w:val="14"/>
              </w:rPr>
              <w:t>2,619</w:t>
            </w:r>
          </w:p>
        </w:tc>
        <w:tc>
          <w:tcPr>
            <w:tcW w:w="576" w:type="dxa"/>
            <w:vAlign w:val="center"/>
          </w:tcPr>
          <w:p w:rsidR="009932F8" w:rsidRDefault="009932F8" w:rsidP="009932F8">
            <w:pPr>
              <w:jc w:val="right"/>
              <w:rPr>
                <w:color w:val="000000"/>
                <w:sz w:val="14"/>
                <w:szCs w:val="14"/>
              </w:rPr>
            </w:pPr>
            <w:r>
              <w:rPr>
                <w:color w:val="000000"/>
                <w:sz w:val="14"/>
                <w:szCs w:val="14"/>
              </w:rPr>
              <w:t>3,597</w:t>
            </w:r>
          </w:p>
        </w:tc>
        <w:tc>
          <w:tcPr>
            <w:tcW w:w="810" w:type="dxa"/>
            <w:vAlign w:val="center"/>
          </w:tcPr>
          <w:p w:rsidR="009932F8" w:rsidRDefault="009932F8" w:rsidP="009932F8">
            <w:pPr>
              <w:jc w:val="right"/>
              <w:rPr>
                <w:b/>
                <w:bCs/>
                <w:color w:val="000000"/>
                <w:sz w:val="14"/>
                <w:szCs w:val="14"/>
              </w:rPr>
            </w:pPr>
            <w:r>
              <w:rPr>
                <w:b/>
                <w:bCs/>
                <w:color w:val="000000"/>
                <w:sz w:val="14"/>
                <w:szCs w:val="14"/>
              </w:rPr>
              <w:t>13,942</w:t>
            </w:r>
          </w:p>
        </w:tc>
        <w:tc>
          <w:tcPr>
            <w:tcW w:w="504" w:type="dxa"/>
            <w:vAlign w:val="center"/>
          </w:tcPr>
          <w:p w:rsidR="009932F8" w:rsidRDefault="009932F8" w:rsidP="009932F8">
            <w:pPr>
              <w:jc w:val="right"/>
              <w:rPr>
                <w:b/>
                <w:bCs/>
                <w:color w:val="000000"/>
                <w:sz w:val="14"/>
                <w:szCs w:val="14"/>
              </w:rPr>
            </w:pPr>
            <w:r>
              <w:rPr>
                <w:b/>
                <w:bCs/>
                <w:color w:val="000000"/>
                <w:sz w:val="14"/>
                <w:szCs w:val="14"/>
              </w:rPr>
              <w:t>16,095</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Default="009932F8" w:rsidP="009932F8">
            <w:pPr>
              <w:jc w:val="right"/>
              <w:rPr>
                <w:color w:val="000000"/>
                <w:sz w:val="14"/>
                <w:szCs w:val="14"/>
              </w:rPr>
            </w:pPr>
          </w:p>
        </w:tc>
        <w:tc>
          <w:tcPr>
            <w:tcW w:w="45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540" w:type="dxa"/>
            <w:gridSpan w:val="2"/>
            <w:vAlign w:val="center"/>
          </w:tcPr>
          <w:p w:rsidR="009932F8" w:rsidRDefault="009932F8" w:rsidP="009932F8">
            <w:pPr>
              <w:jc w:val="right"/>
              <w:rPr>
                <w:color w:val="000000"/>
                <w:sz w:val="14"/>
                <w:szCs w:val="14"/>
              </w:rPr>
            </w:pPr>
          </w:p>
        </w:tc>
        <w:tc>
          <w:tcPr>
            <w:tcW w:w="540" w:type="dxa"/>
            <w:gridSpan w:val="2"/>
            <w:vAlign w:val="center"/>
          </w:tcPr>
          <w:p w:rsidR="009932F8" w:rsidRDefault="009932F8" w:rsidP="009932F8">
            <w:pPr>
              <w:jc w:val="right"/>
              <w:rPr>
                <w:color w:val="000000"/>
                <w:sz w:val="14"/>
                <w:szCs w:val="14"/>
              </w:rPr>
            </w:pPr>
          </w:p>
        </w:tc>
        <w:tc>
          <w:tcPr>
            <w:tcW w:w="450" w:type="dxa"/>
            <w:gridSpan w:val="2"/>
            <w:vAlign w:val="center"/>
          </w:tcPr>
          <w:p w:rsidR="009932F8" w:rsidRDefault="009932F8" w:rsidP="009932F8">
            <w:pPr>
              <w:jc w:val="right"/>
              <w:rPr>
                <w:color w:val="000000"/>
                <w:sz w:val="14"/>
                <w:szCs w:val="14"/>
              </w:rPr>
            </w:pPr>
          </w:p>
        </w:tc>
        <w:tc>
          <w:tcPr>
            <w:tcW w:w="450" w:type="dxa"/>
            <w:gridSpan w:val="2"/>
            <w:vAlign w:val="center"/>
          </w:tcPr>
          <w:p w:rsidR="009932F8" w:rsidRDefault="009932F8" w:rsidP="009932F8">
            <w:pPr>
              <w:jc w:val="right"/>
              <w:rPr>
                <w:color w:val="000000"/>
                <w:sz w:val="14"/>
                <w:szCs w:val="14"/>
              </w:rPr>
            </w:pPr>
          </w:p>
        </w:tc>
        <w:tc>
          <w:tcPr>
            <w:tcW w:w="72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720" w:type="dxa"/>
            <w:vAlign w:val="center"/>
          </w:tcPr>
          <w:p w:rsidR="009932F8" w:rsidRDefault="009932F8" w:rsidP="009932F8">
            <w:pPr>
              <w:jc w:val="right"/>
              <w:rPr>
                <w:color w:val="000000"/>
                <w:sz w:val="14"/>
                <w:szCs w:val="14"/>
              </w:rPr>
            </w:pPr>
          </w:p>
        </w:tc>
        <w:tc>
          <w:tcPr>
            <w:tcW w:w="540" w:type="dxa"/>
            <w:vAlign w:val="center"/>
          </w:tcPr>
          <w:p w:rsidR="009932F8" w:rsidRDefault="009932F8" w:rsidP="009932F8">
            <w:pPr>
              <w:jc w:val="right"/>
              <w:rPr>
                <w:color w:val="000000"/>
                <w:sz w:val="14"/>
                <w:szCs w:val="14"/>
              </w:rPr>
            </w:pPr>
          </w:p>
        </w:tc>
        <w:tc>
          <w:tcPr>
            <w:tcW w:w="630" w:type="dxa"/>
            <w:vAlign w:val="center"/>
          </w:tcPr>
          <w:p w:rsidR="009932F8" w:rsidRDefault="009932F8" w:rsidP="009932F8">
            <w:pPr>
              <w:jc w:val="right"/>
              <w:rPr>
                <w:color w:val="000000"/>
                <w:sz w:val="14"/>
                <w:szCs w:val="14"/>
              </w:rPr>
            </w:pPr>
          </w:p>
        </w:tc>
        <w:tc>
          <w:tcPr>
            <w:tcW w:w="576" w:type="dxa"/>
            <w:vAlign w:val="center"/>
          </w:tcPr>
          <w:p w:rsidR="009932F8" w:rsidRDefault="009932F8" w:rsidP="009932F8">
            <w:pPr>
              <w:jc w:val="right"/>
              <w:rPr>
                <w:color w:val="000000"/>
                <w:sz w:val="14"/>
                <w:szCs w:val="14"/>
              </w:rPr>
            </w:pPr>
          </w:p>
        </w:tc>
        <w:tc>
          <w:tcPr>
            <w:tcW w:w="810" w:type="dxa"/>
            <w:vAlign w:val="center"/>
          </w:tcPr>
          <w:p w:rsidR="009932F8" w:rsidRDefault="009932F8" w:rsidP="009932F8">
            <w:pPr>
              <w:jc w:val="right"/>
              <w:rPr>
                <w:b/>
                <w:bCs/>
                <w:color w:val="000000"/>
                <w:sz w:val="14"/>
                <w:szCs w:val="14"/>
              </w:rPr>
            </w:pPr>
          </w:p>
        </w:tc>
        <w:tc>
          <w:tcPr>
            <w:tcW w:w="504" w:type="dxa"/>
            <w:vAlign w:val="center"/>
          </w:tcPr>
          <w:p w:rsidR="009932F8" w:rsidRDefault="009932F8" w:rsidP="009932F8">
            <w:pPr>
              <w:jc w:val="right"/>
              <w:rPr>
                <w:b/>
                <w:bCs/>
                <w:color w:val="000000"/>
                <w:sz w:val="14"/>
                <w:szCs w:val="14"/>
              </w:rPr>
            </w:pP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Nov.</w:t>
            </w:r>
            <w:r w:rsidRPr="00F03032">
              <w:rPr>
                <w:color w:val="000000"/>
                <w:sz w:val="16"/>
                <w:szCs w:val="16"/>
                <w:vertAlign w:val="superscript"/>
              </w:rPr>
              <w:t xml:space="preserve"> </w:t>
            </w:r>
          </w:p>
        </w:tc>
        <w:tc>
          <w:tcPr>
            <w:tcW w:w="450" w:type="dxa"/>
            <w:vAlign w:val="center"/>
          </w:tcPr>
          <w:p w:rsidR="009932F8" w:rsidRDefault="009932F8" w:rsidP="009932F8">
            <w:pPr>
              <w:jc w:val="right"/>
              <w:rPr>
                <w:color w:val="000000"/>
                <w:sz w:val="14"/>
                <w:szCs w:val="14"/>
              </w:rPr>
            </w:pPr>
            <w:r>
              <w:rPr>
                <w:color w:val="000000"/>
                <w:sz w:val="14"/>
                <w:szCs w:val="14"/>
              </w:rPr>
              <w:t>2,434</w:t>
            </w:r>
          </w:p>
        </w:tc>
        <w:tc>
          <w:tcPr>
            <w:tcW w:w="450" w:type="dxa"/>
            <w:vAlign w:val="center"/>
          </w:tcPr>
          <w:p w:rsidR="009932F8" w:rsidRDefault="009932F8" w:rsidP="009932F8">
            <w:pPr>
              <w:jc w:val="right"/>
              <w:rPr>
                <w:color w:val="000000"/>
                <w:sz w:val="14"/>
                <w:szCs w:val="14"/>
              </w:rPr>
            </w:pPr>
            <w:r>
              <w:rPr>
                <w:color w:val="000000"/>
                <w:sz w:val="14"/>
                <w:szCs w:val="14"/>
              </w:rPr>
              <w:t>1,435</w:t>
            </w:r>
          </w:p>
        </w:tc>
        <w:tc>
          <w:tcPr>
            <w:tcW w:w="540" w:type="dxa"/>
            <w:vAlign w:val="center"/>
          </w:tcPr>
          <w:p w:rsidR="009932F8" w:rsidRDefault="009932F8" w:rsidP="009932F8">
            <w:pPr>
              <w:jc w:val="right"/>
              <w:rPr>
                <w:color w:val="000000"/>
                <w:sz w:val="14"/>
                <w:szCs w:val="14"/>
              </w:rPr>
            </w:pPr>
            <w:r>
              <w:rPr>
                <w:color w:val="000000"/>
                <w:sz w:val="14"/>
                <w:szCs w:val="14"/>
              </w:rPr>
              <w:t>791</w:t>
            </w:r>
          </w:p>
        </w:tc>
        <w:tc>
          <w:tcPr>
            <w:tcW w:w="540" w:type="dxa"/>
            <w:gridSpan w:val="2"/>
            <w:vAlign w:val="center"/>
          </w:tcPr>
          <w:p w:rsidR="009932F8" w:rsidRDefault="009932F8" w:rsidP="009932F8">
            <w:pPr>
              <w:jc w:val="right"/>
              <w:rPr>
                <w:color w:val="000000"/>
                <w:sz w:val="14"/>
                <w:szCs w:val="14"/>
              </w:rPr>
            </w:pPr>
            <w:r>
              <w:rPr>
                <w:color w:val="000000"/>
                <w:sz w:val="14"/>
                <w:szCs w:val="14"/>
              </w:rPr>
              <w:t>8,698</w:t>
            </w:r>
          </w:p>
        </w:tc>
        <w:tc>
          <w:tcPr>
            <w:tcW w:w="540" w:type="dxa"/>
            <w:gridSpan w:val="2"/>
            <w:vAlign w:val="center"/>
          </w:tcPr>
          <w:p w:rsidR="009932F8" w:rsidRDefault="009932F8" w:rsidP="009932F8">
            <w:pPr>
              <w:jc w:val="right"/>
              <w:rPr>
                <w:color w:val="000000"/>
                <w:sz w:val="14"/>
                <w:szCs w:val="14"/>
              </w:rPr>
            </w:pPr>
            <w:r>
              <w:rPr>
                <w:color w:val="000000"/>
                <w:sz w:val="14"/>
                <w:szCs w:val="14"/>
              </w:rPr>
              <w:t>10,924</w:t>
            </w:r>
          </w:p>
        </w:tc>
        <w:tc>
          <w:tcPr>
            <w:tcW w:w="450" w:type="dxa"/>
            <w:gridSpan w:val="2"/>
            <w:vAlign w:val="center"/>
          </w:tcPr>
          <w:p w:rsidR="009932F8" w:rsidRDefault="009932F8" w:rsidP="009932F8">
            <w:pPr>
              <w:jc w:val="right"/>
              <w:rPr>
                <w:color w:val="000000"/>
                <w:sz w:val="14"/>
                <w:szCs w:val="14"/>
              </w:rPr>
            </w:pPr>
            <w:r>
              <w:rPr>
                <w:color w:val="000000"/>
                <w:sz w:val="14"/>
                <w:szCs w:val="14"/>
              </w:rPr>
              <w:t>4,115</w:t>
            </w:r>
          </w:p>
        </w:tc>
        <w:tc>
          <w:tcPr>
            <w:tcW w:w="450" w:type="dxa"/>
            <w:gridSpan w:val="2"/>
            <w:vAlign w:val="center"/>
          </w:tcPr>
          <w:p w:rsidR="009932F8" w:rsidRDefault="009932F8" w:rsidP="009932F8">
            <w:pPr>
              <w:jc w:val="right"/>
              <w:rPr>
                <w:color w:val="000000"/>
                <w:sz w:val="14"/>
                <w:szCs w:val="14"/>
              </w:rPr>
            </w:pPr>
            <w:r>
              <w:rPr>
                <w:color w:val="000000"/>
                <w:sz w:val="14"/>
                <w:szCs w:val="14"/>
              </w:rPr>
              <w:t>(166)</w:t>
            </w:r>
          </w:p>
        </w:tc>
        <w:tc>
          <w:tcPr>
            <w:tcW w:w="720" w:type="dxa"/>
            <w:vAlign w:val="center"/>
          </w:tcPr>
          <w:p w:rsidR="009932F8" w:rsidRDefault="009932F8" w:rsidP="009932F8">
            <w:pPr>
              <w:jc w:val="right"/>
              <w:rPr>
                <w:color w:val="000000"/>
                <w:sz w:val="14"/>
                <w:szCs w:val="14"/>
              </w:rPr>
            </w:pPr>
            <w:r>
              <w:rPr>
                <w:color w:val="000000"/>
                <w:sz w:val="14"/>
                <w:szCs w:val="14"/>
              </w:rPr>
              <w:t>46</w:t>
            </w:r>
          </w:p>
        </w:tc>
        <w:tc>
          <w:tcPr>
            <w:tcW w:w="540" w:type="dxa"/>
            <w:vAlign w:val="center"/>
          </w:tcPr>
          <w:p w:rsidR="009932F8" w:rsidRDefault="009932F8" w:rsidP="009932F8">
            <w:pPr>
              <w:jc w:val="right"/>
              <w:rPr>
                <w:color w:val="000000"/>
                <w:sz w:val="14"/>
                <w:szCs w:val="14"/>
              </w:rPr>
            </w:pPr>
            <w:r>
              <w:rPr>
                <w:color w:val="000000"/>
                <w:sz w:val="14"/>
                <w:szCs w:val="14"/>
              </w:rPr>
              <w:t>522</w:t>
            </w:r>
          </w:p>
        </w:tc>
        <w:tc>
          <w:tcPr>
            <w:tcW w:w="720" w:type="dxa"/>
            <w:vAlign w:val="center"/>
          </w:tcPr>
          <w:p w:rsidR="009932F8" w:rsidRDefault="009932F8" w:rsidP="009932F8">
            <w:pPr>
              <w:jc w:val="right"/>
              <w:rPr>
                <w:color w:val="000000"/>
                <w:sz w:val="14"/>
                <w:szCs w:val="14"/>
              </w:rPr>
            </w:pPr>
            <w:r>
              <w:rPr>
                <w:color w:val="000000"/>
                <w:sz w:val="14"/>
                <w:szCs w:val="14"/>
              </w:rPr>
              <w:t>36</w:t>
            </w:r>
          </w:p>
        </w:tc>
        <w:tc>
          <w:tcPr>
            <w:tcW w:w="540" w:type="dxa"/>
            <w:vAlign w:val="center"/>
          </w:tcPr>
          <w:p w:rsidR="009932F8" w:rsidRDefault="009932F8" w:rsidP="009932F8">
            <w:pPr>
              <w:jc w:val="right"/>
              <w:rPr>
                <w:color w:val="000000"/>
                <w:sz w:val="14"/>
                <w:szCs w:val="14"/>
              </w:rPr>
            </w:pPr>
            <w:r>
              <w:rPr>
                <w:color w:val="000000"/>
                <w:sz w:val="14"/>
                <w:szCs w:val="14"/>
              </w:rPr>
              <w:t>816</w:t>
            </w:r>
          </w:p>
        </w:tc>
        <w:tc>
          <w:tcPr>
            <w:tcW w:w="630" w:type="dxa"/>
            <w:vAlign w:val="center"/>
          </w:tcPr>
          <w:p w:rsidR="009932F8" w:rsidRDefault="009932F8" w:rsidP="009932F8">
            <w:pPr>
              <w:jc w:val="right"/>
              <w:rPr>
                <w:color w:val="000000"/>
                <w:sz w:val="14"/>
                <w:szCs w:val="14"/>
              </w:rPr>
            </w:pPr>
            <w:r>
              <w:rPr>
                <w:color w:val="000000"/>
                <w:sz w:val="14"/>
                <w:szCs w:val="14"/>
              </w:rPr>
              <w:t>2,621</w:t>
            </w:r>
          </w:p>
        </w:tc>
        <w:tc>
          <w:tcPr>
            <w:tcW w:w="576" w:type="dxa"/>
            <w:vAlign w:val="center"/>
          </w:tcPr>
          <w:p w:rsidR="009932F8" w:rsidRDefault="009932F8" w:rsidP="009932F8">
            <w:pPr>
              <w:jc w:val="right"/>
              <w:rPr>
                <w:color w:val="000000"/>
                <w:sz w:val="14"/>
                <w:szCs w:val="14"/>
              </w:rPr>
            </w:pPr>
            <w:r>
              <w:rPr>
                <w:color w:val="000000"/>
                <w:sz w:val="14"/>
                <w:szCs w:val="14"/>
              </w:rPr>
              <w:t>3,593</w:t>
            </w:r>
          </w:p>
        </w:tc>
        <w:tc>
          <w:tcPr>
            <w:tcW w:w="810" w:type="dxa"/>
            <w:vAlign w:val="center"/>
          </w:tcPr>
          <w:p w:rsidR="009932F8" w:rsidRDefault="009932F8" w:rsidP="009932F8">
            <w:pPr>
              <w:jc w:val="right"/>
              <w:rPr>
                <w:b/>
                <w:bCs/>
                <w:color w:val="000000"/>
                <w:sz w:val="14"/>
                <w:szCs w:val="14"/>
              </w:rPr>
            </w:pPr>
            <w:r>
              <w:rPr>
                <w:b/>
                <w:bCs/>
                <w:color w:val="000000"/>
                <w:sz w:val="14"/>
                <w:szCs w:val="14"/>
              </w:rPr>
              <w:t>13,545</w:t>
            </w:r>
          </w:p>
        </w:tc>
        <w:tc>
          <w:tcPr>
            <w:tcW w:w="504" w:type="dxa"/>
            <w:vAlign w:val="center"/>
          </w:tcPr>
          <w:p w:rsidR="009932F8" w:rsidRDefault="009932F8" w:rsidP="009932F8">
            <w:pPr>
              <w:jc w:val="right"/>
              <w:rPr>
                <w:b/>
                <w:bCs/>
                <w:color w:val="000000"/>
                <w:sz w:val="14"/>
                <w:szCs w:val="14"/>
              </w:rPr>
            </w:pPr>
            <w:r>
              <w:rPr>
                <w:b/>
                <w:bCs/>
                <w:color w:val="000000"/>
                <w:sz w:val="14"/>
                <w:szCs w:val="14"/>
              </w:rPr>
              <w:t>15,979</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630" w:type="dxa"/>
            <w:vAlign w:val="center"/>
          </w:tcPr>
          <w:p w:rsidR="009932F8" w:rsidRPr="0046380F" w:rsidRDefault="009932F8" w:rsidP="009932F8">
            <w:pPr>
              <w:jc w:val="right"/>
              <w:rPr>
                <w:color w:val="000000"/>
                <w:sz w:val="16"/>
                <w:szCs w:val="16"/>
              </w:rPr>
            </w:pPr>
          </w:p>
        </w:tc>
        <w:tc>
          <w:tcPr>
            <w:tcW w:w="576" w:type="dxa"/>
            <w:vAlign w:val="center"/>
          </w:tcPr>
          <w:p w:rsidR="009932F8" w:rsidRPr="0046380F" w:rsidRDefault="009932F8" w:rsidP="009932F8">
            <w:pPr>
              <w:jc w:val="right"/>
              <w:rPr>
                <w:color w:val="000000"/>
                <w:sz w:val="16"/>
                <w:szCs w:val="16"/>
              </w:rPr>
            </w:pPr>
          </w:p>
        </w:tc>
        <w:tc>
          <w:tcPr>
            <w:tcW w:w="810" w:type="dxa"/>
            <w:vAlign w:val="center"/>
          </w:tcPr>
          <w:p w:rsidR="009932F8" w:rsidRPr="0046380F" w:rsidRDefault="009932F8" w:rsidP="009932F8">
            <w:pPr>
              <w:jc w:val="right"/>
              <w:rPr>
                <w:b/>
                <w:bCs/>
                <w:color w:val="000000"/>
                <w:sz w:val="16"/>
                <w:szCs w:val="16"/>
              </w:rPr>
            </w:pPr>
          </w:p>
        </w:tc>
        <w:tc>
          <w:tcPr>
            <w:tcW w:w="504" w:type="dxa"/>
            <w:vAlign w:val="center"/>
          </w:tcPr>
          <w:p w:rsidR="009932F8" w:rsidRPr="0046380F" w:rsidRDefault="009932F8" w:rsidP="009932F8">
            <w:pPr>
              <w:jc w:val="right"/>
              <w:rPr>
                <w:b/>
                <w:bCs/>
                <w:color w:val="000000"/>
                <w:sz w:val="16"/>
                <w:szCs w:val="16"/>
              </w:rPr>
            </w:pP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Dec.</w:t>
            </w:r>
          </w:p>
        </w:tc>
        <w:tc>
          <w:tcPr>
            <w:tcW w:w="450" w:type="dxa"/>
            <w:vAlign w:val="center"/>
          </w:tcPr>
          <w:p w:rsidR="009932F8" w:rsidRPr="00FA6E4F" w:rsidRDefault="009932F8" w:rsidP="009932F8">
            <w:pPr>
              <w:jc w:val="right"/>
              <w:rPr>
                <w:color w:val="000000"/>
                <w:sz w:val="14"/>
                <w:szCs w:val="14"/>
              </w:rPr>
            </w:pPr>
            <w:r w:rsidRPr="00FA6E4F">
              <w:rPr>
                <w:color w:val="000000"/>
                <w:sz w:val="14"/>
                <w:szCs w:val="14"/>
              </w:rPr>
              <w:t>2,286</w:t>
            </w:r>
          </w:p>
        </w:tc>
        <w:tc>
          <w:tcPr>
            <w:tcW w:w="450" w:type="dxa"/>
            <w:vAlign w:val="center"/>
          </w:tcPr>
          <w:p w:rsidR="009932F8" w:rsidRPr="00FA6E4F" w:rsidRDefault="009932F8" w:rsidP="009932F8">
            <w:pPr>
              <w:jc w:val="right"/>
              <w:rPr>
                <w:color w:val="000000"/>
                <w:sz w:val="14"/>
                <w:szCs w:val="14"/>
              </w:rPr>
            </w:pPr>
            <w:r w:rsidRPr="00FA6E4F">
              <w:rPr>
                <w:color w:val="000000"/>
                <w:sz w:val="14"/>
                <w:szCs w:val="14"/>
              </w:rPr>
              <w:t>1,377</w:t>
            </w:r>
          </w:p>
        </w:tc>
        <w:tc>
          <w:tcPr>
            <w:tcW w:w="540" w:type="dxa"/>
            <w:vAlign w:val="center"/>
          </w:tcPr>
          <w:p w:rsidR="009932F8" w:rsidRPr="00FA6E4F" w:rsidRDefault="009932F8" w:rsidP="009932F8">
            <w:pPr>
              <w:jc w:val="right"/>
              <w:rPr>
                <w:color w:val="000000"/>
                <w:sz w:val="14"/>
                <w:szCs w:val="14"/>
              </w:rPr>
            </w:pPr>
            <w:r w:rsidRPr="00FA6E4F">
              <w:rPr>
                <w:color w:val="000000"/>
                <w:sz w:val="14"/>
                <w:szCs w:val="14"/>
              </w:rPr>
              <w:t>781</w:t>
            </w:r>
          </w:p>
        </w:tc>
        <w:tc>
          <w:tcPr>
            <w:tcW w:w="540" w:type="dxa"/>
            <w:gridSpan w:val="2"/>
            <w:vAlign w:val="center"/>
          </w:tcPr>
          <w:p w:rsidR="009932F8" w:rsidRPr="00FA6E4F" w:rsidRDefault="009932F8" w:rsidP="009932F8">
            <w:pPr>
              <w:jc w:val="right"/>
              <w:rPr>
                <w:color w:val="000000"/>
                <w:sz w:val="14"/>
                <w:szCs w:val="14"/>
              </w:rPr>
            </w:pPr>
            <w:r w:rsidRPr="00FA6E4F">
              <w:rPr>
                <w:color w:val="000000"/>
                <w:sz w:val="14"/>
                <w:szCs w:val="14"/>
              </w:rPr>
              <w:t>9,897</w:t>
            </w:r>
          </w:p>
        </w:tc>
        <w:tc>
          <w:tcPr>
            <w:tcW w:w="540" w:type="dxa"/>
            <w:gridSpan w:val="2"/>
            <w:vAlign w:val="center"/>
          </w:tcPr>
          <w:p w:rsidR="009932F8" w:rsidRPr="00FA6E4F" w:rsidRDefault="009932F8" w:rsidP="009932F8">
            <w:pPr>
              <w:jc w:val="right"/>
              <w:rPr>
                <w:color w:val="000000"/>
                <w:sz w:val="14"/>
                <w:szCs w:val="14"/>
              </w:rPr>
            </w:pPr>
            <w:r w:rsidRPr="00FA6E4F">
              <w:rPr>
                <w:color w:val="000000"/>
                <w:sz w:val="14"/>
                <w:szCs w:val="14"/>
              </w:rPr>
              <w:t>12,055</w:t>
            </w:r>
          </w:p>
        </w:tc>
        <w:tc>
          <w:tcPr>
            <w:tcW w:w="450" w:type="dxa"/>
            <w:gridSpan w:val="2"/>
            <w:vAlign w:val="center"/>
          </w:tcPr>
          <w:p w:rsidR="009932F8" w:rsidRPr="00FA6E4F" w:rsidRDefault="009932F8" w:rsidP="009932F8">
            <w:pPr>
              <w:jc w:val="right"/>
              <w:rPr>
                <w:color w:val="000000"/>
                <w:sz w:val="14"/>
                <w:szCs w:val="14"/>
              </w:rPr>
            </w:pPr>
            <w:r w:rsidRPr="00FA6E4F">
              <w:rPr>
                <w:color w:val="000000"/>
                <w:sz w:val="14"/>
                <w:szCs w:val="14"/>
              </w:rPr>
              <w:t>4,258</w:t>
            </w:r>
          </w:p>
        </w:tc>
        <w:tc>
          <w:tcPr>
            <w:tcW w:w="450" w:type="dxa"/>
            <w:gridSpan w:val="2"/>
            <w:vAlign w:val="center"/>
          </w:tcPr>
          <w:p w:rsidR="009932F8" w:rsidRPr="00FA6E4F" w:rsidRDefault="009932F8" w:rsidP="009932F8">
            <w:pPr>
              <w:jc w:val="right"/>
              <w:rPr>
                <w:color w:val="000000"/>
                <w:sz w:val="14"/>
                <w:szCs w:val="14"/>
              </w:rPr>
            </w:pPr>
            <w:r>
              <w:rPr>
                <w:color w:val="000000"/>
                <w:sz w:val="14"/>
                <w:szCs w:val="14"/>
              </w:rPr>
              <w:t>(</w:t>
            </w:r>
            <w:r w:rsidRPr="00FA6E4F">
              <w:rPr>
                <w:color w:val="000000"/>
                <w:sz w:val="14"/>
                <w:szCs w:val="14"/>
              </w:rPr>
              <w:t>430</w:t>
            </w:r>
            <w:r>
              <w:rPr>
                <w:color w:val="000000"/>
                <w:sz w:val="14"/>
                <w:szCs w:val="14"/>
              </w:rPr>
              <w:t>)</w:t>
            </w:r>
          </w:p>
        </w:tc>
        <w:tc>
          <w:tcPr>
            <w:tcW w:w="720" w:type="dxa"/>
            <w:vAlign w:val="center"/>
          </w:tcPr>
          <w:p w:rsidR="009932F8" w:rsidRPr="00FA6E4F" w:rsidRDefault="009932F8" w:rsidP="009932F8">
            <w:pPr>
              <w:jc w:val="right"/>
              <w:rPr>
                <w:color w:val="000000"/>
                <w:sz w:val="14"/>
                <w:szCs w:val="14"/>
              </w:rPr>
            </w:pPr>
            <w:r w:rsidRPr="00FA6E4F">
              <w:rPr>
                <w:color w:val="000000"/>
                <w:sz w:val="14"/>
                <w:szCs w:val="14"/>
              </w:rPr>
              <w:t>15</w:t>
            </w:r>
          </w:p>
        </w:tc>
        <w:tc>
          <w:tcPr>
            <w:tcW w:w="540" w:type="dxa"/>
            <w:vAlign w:val="center"/>
          </w:tcPr>
          <w:p w:rsidR="009932F8" w:rsidRPr="00FA6E4F" w:rsidRDefault="009932F8" w:rsidP="009932F8">
            <w:pPr>
              <w:jc w:val="right"/>
              <w:rPr>
                <w:color w:val="000000"/>
                <w:sz w:val="14"/>
                <w:szCs w:val="14"/>
              </w:rPr>
            </w:pPr>
            <w:r w:rsidRPr="00FA6E4F">
              <w:rPr>
                <w:color w:val="000000"/>
                <w:sz w:val="14"/>
                <w:szCs w:val="14"/>
              </w:rPr>
              <w:t>471</w:t>
            </w:r>
          </w:p>
        </w:tc>
        <w:tc>
          <w:tcPr>
            <w:tcW w:w="720" w:type="dxa"/>
            <w:vAlign w:val="center"/>
          </w:tcPr>
          <w:p w:rsidR="009932F8" w:rsidRPr="00FA6E4F" w:rsidRDefault="009932F8" w:rsidP="009932F8">
            <w:pPr>
              <w:jc w:val="right"/>
              <w:rPr>
                <w:color w:val="000000"/>
                <w:sz w:val="14"/>
                <w:szCs w:val="14"/>
              </w:rPr>
            </w:pPr>
            <w:r w:rsidRPr="00FA6E4F">
              <w:rPr>
                <w:color w:val="000000"/>
                <w:sz w:val="14"/>
                <w:szCs w:val="14"/>
              </w:rPr>
              <w:t>45</w:t>
            </w:r>
          </w:p>
        </w:tc>
        <w:tc>
          <w:tcPr>
            <w:tcW w:w="540" w:type="dxa"/>
            <w:vAlign w:val="center"/>
          </w:tcPr>
          <w:p w:rsidR="009932F8" w:rsidRPr="00FA6E4F" w:rsidRDefault="009932F8" w:rsidP="009932F8">
            <w:pPr>
              <w:jc w:val="right"/>
              <w:rPr>
                <w:color w:val="000000"/>
                <w:sz w:val="14"/>
                <w:szCs w:val="14"/>
              </w:rPr>
            </w:pPr>
            <w:r w:rsidRPr="00FA6E4F">
              <w:rPr>
                <w:color w:val="000000"/>
                <w:sz w:val="14"/>
                <w:szCs w:val="14"/>
              </w:rPr>
              <w:t>839</w:t>
            </w:r>
          </w:p>
        </w:tc>
        <w:tc>
          <w:tcPr>
            <w:tcW w:w="630" w:type="dxa"/>
            <w:vAlign w:val="center"/>
          </w:tcPr>
          <w:p w:rsidR="009932F8" w:rsidRPr="00FA6E4F" w:rsidRDefault="009932F8" w:rsidP="009932F8">
            <w:pPr>
              <w:jc w:val="right"/>
              <w:rPr>
                <w:color w:val="000000"/>
                <w:sz w:val="14"/>
                <w:szCs w:val="14"/>
              </w:rPr>
            </w:pPr>
            <w:r w:rsidRPr="00FA6E4F">
              <w:rPr>
                <w:color w:val="000000"/>
                <w:sz w:val="14"/>
                <w:szCs w:val="14"/>
              </w:rPr>
              <w:t>2,488</w:t>
            </w:r>
          </w:p>
        </w:tc>
        <w:tc>
          <w:tcPr>
            <w:tcW w:w="576" w:type="dxa"/>
            <w:vAlign w:val="center"/>
          </w:tcPr>
          <w:p w:rsidR="009932F8" w:rsidRPr="00FA6E4F" w:rsidRDefault="009932F8" w:rsidP="009932F8">
            <w:pPr>
              <w:jc w:val="right"/>
              <w:rPr>
                <w:color w:val="000000"/>
                <w:sz w:val="14"/>
                <w:szCs w:val="14"/>
              </w:rPr>
            </w:pPr>
            <w:r w:rsidRPr="00FA6E4F">
              <w:rPr>
                <w:color w:val="000000"/>
                <w:sz w:val="14"/>
                <w:szCs w:val="14"/>
              </w:rPr>
              <w:t>3,787</w:t>
            </w:r>
          </w:p>
        </w:tc>
        <w:tc>
          <w:tcPr>
            <w:tcW w:w="810" w:type="dxa"/>
            <w:vAlign w:val="center"/>
          </w:tcPr>
          <w:p w:rsidR="009932F8" w:rsidRPr="00FA6E4F" w:rsidRDefault="009932F8" w:rsidP="009932F8">
            <w:pPr>
              <w:jc w:val="right"/>
              <w:rPr>
                <w:b/>
                <w:bCs/>
                <w:color w:val="000000"/>
                <w:sz w:val="14"/>
                <w:szCs w:val="14"/>
              </w:rPr>
            </w:pPr>
            <w:r w:rsidRPr="00FA6E4F">
              <w:rPr>
                <w:b/>
                <w:bCs/>
                <w:color w:val="000000"/>
                <w:sz w:val="14"/>
                <w:szCs w:val="14"/>
              </w:rPr>
              <w:t>14,543</w:t>
            </w:r>
          </w:p>
        </w:tc>
        <w:tc>
          <w:tcPr>
            <w:tcW w:w="504" w:type="dxa"/>
            <w:vAlign w:val="center"/>
          </w:tcPr>
          <w:p w:rsidR="009932F8" w:rsidRPr="00FA6E4F" w:rsidRDefault="009932F8" w:rsidP="009932F8">
            <w:pPr>
              <w:jc w:val="right"/>
              <w:rPr>
                <w:b/>
                <w:bCs/>
                <w:color w:val="000000"/>
                <w:sz w:val="14"/>
                <w:szCs w:val="14"/>
              </w:rPr>
            </w:pPr>
            <w:r w:rsidRPr="00FA6E4F">
              <w:rPr>
                <w:b/>
                <w:bCs/>
                <w:color w:val="000000"/>
                <w:sz w:val="14"/>
                <w:szCs w:val="14"/>
              </w:rPr>
              <w:t>16,829</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630" w:type="dxa"/>
            <w:vAlign w:val="center"/>
          </w:tcPr>
          <w:p w:rsidR="009932F8" w:rsidRPr="0046380F" w:rsidRDefault="009932F8" w:rsidP="009932F8">
            <w:pPr>
              <w:jc w:val="right"/>
              <w:rPr>
                <w:color w:val="000000"/>
                <w:sz w:val="16"/>
                <w:szCs w:val="16"/>
              </w:rPr>
            </w:pPr>
          </w:p>
        </w:tc>
        <w:tc>
          <w:tcPr>
            <w:tcW w:w="576" w:type="dxa"/>
            <w:vAlign w:val="center"/>
          </w:tcPr>
          <w:p w:rsidR="009932F8" w:rsidRPr="0046380F" w:rsidRDefault="009932F8" w:rsidP="009932F8">
            <w:pPr>
              <w:jc w:val="right"/>
              <w:rPr>
                <w:color w:val="000000"/>
                <w:sz w:val="16"/>
                <w:szCs w:val="16"/>
              </w:rPr>
            </w:pPr>
          </w:p>
        </w:tc>
        <w:tc>
          <w:tcPr>
            <w:tcW w:w="810" w:type="dxa"/>
            <w:vAlign w:val="center"/>
          </w:tcPr>
          <w:p w:rsidR="009932F8" w:rsidRPr="0046380F" w:rsidRDefault="009932F8" w:rsidP="009932F8">
            <w:pPr>
              <w:jc w:val="right"/>
              <w:rPr>
                <w:b/>
                <w:bCs/>
                <w:color w:val="000000"/>
                <w:sz w:val="16"/>
                <w:szCs w:val="16"/>
              </w:rPr>
            </w:pPr>
          </w:p>
        </w:tc>
        <w:tc>
          <w:tcPr>
            <w:tcW w:w="504" w:type="dxa"/>
            <w:vAlign w:val="center"/>
          </w:tcPr>
          <w:p w:rsidR="009932F8" w:rsidRPr="0046380F" w:rsidRDefault="009932F8" w:rsidP="009932F8">
            <w:pPr>
              <w:jc w:val="right"/>
              <w:rPr>
                <w:b/>
                <w:bCs/>
                <w:color w:val="000000"/>
                <w:sz w:val="16"/>
                <w:szCs w:val="16"/>
              </w:rPr>
            </w:pP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Jan.</w:t>
            </w:r>
          </w:p>
        </w:tc>
        <w:tc>
          <w:tcPr>
            <w:tcW w:w="450" w:type="dxa"/>
            <w:vAlign w:val="center"/>
          </w:tcPr>
          <w:p w:rsidR="009932F8" w:rsidRPr="00B14D63" w:rsidRDefault="009932F8" w:rsidP="009932F8">
            <w:pPr>
              <w:jc w:val="right"/>
              <w:rPr>
                <w:color w:val="000000"/>
                <w:sz w:val="14"/>
                <w:szCs w:val="14"/>
              </w:rPr>
            </w:pPr>
            <w:r w:rsidRPr="00B14D63">
              <w:rPr>
                <w:color w:val="000000"/>
                <w:sz w:val="14"/>
                <w:szCs w:val="14"/>
              </w:rPr>
              <w:t>2,233</w:t>
            </w:r>
          </w:p>
        </w:tc>
        <w:tc>
          <w:tcPr>
            <w:tcW w:w="450" w:type="dxa"/>
            <w:vAlign w:val="center"/>
          </w:tcPr>
          <w:p w:rsidR="009932F8" w:rsidRPr="00B14D63" w:rsidRDefault="009932F8" w:rsidP="009932F8">
            <w:pPr>
              <w:jc w:val="right"/>
              <w:rPr>
                <w:color w:val="000000"/>
                <w:sz w:val="14"/>
                <w:szCs w:val="14"/>
              </w:rPr>
            </w:pPr>
            <w:r w:rsidRPr="00B14D63">
              <w:rPr>
                <w:color w:val="000000"/>
                <w:sz w:val="14"/>
                <w:szCs w:val="14"/>
              </w:rPr>
              <w:t>1,368</w:t>
            </w:r>
          </w:p>
        </w:tc>
        <w:tc>
          <w:tcPr>
            <w:tcW w:w="540" w:type="dxa"/>
            <w:vAlign w:val="center"/>
          </w:tcPr>
          <w:p w:rsidR="009932F8" w:rsidRPr="00B14D63" w:rsidRDefault="009932F8" w:rsidP="009932F8">
            <w:pPr>
              <w:jc w:val="right"/>
              <w:rPr>
                <w:color w:val="000000"/>
                <w:sz w:val="14"/>
                <w:szCs w:val="14"/>
              </w:rPr>
            </w:pPr>
            <w:r w:rsidRPr="00B14D63">
              <w:rPr>
                <w:color w:val="000000"/>
                <w:sz w:val="14"/>
                <w:szCs w:val="14"/>
              </w:rPr>
              <w:t>529</w:t>
            </w:r>
          </w:p>
        </w:tc>
        <w:tc>
          <w:tcPr>
            <w:tcW w:w="540" w:type="dxa"/>
            <w:gridSpan w:val="2"/>
            <w:vAlign w:val="center"/>
          </w:tcPr>
          <w:p w:rsidR="009932F8" w:rsidRPr="00B14D63" w:rsidRDefault="009932F8" w:rsidP="009932F8">
            <w:pPr>
              <w:jc w:val="right"/>
              <w:rPr>
                <w:color w:val="000000"/>
                <w:sz w:val="14"/>
                <w:szCs w:val="14"/>
              </w:rPr>
            </w:pPr>
            <w:r w:rsidRPr="00B14D63">
              <w:rPr>
                <w:color w:val="000000"/>
                <w:sz w:val="14"/>
                <w:szCs w:val="14"/>
              </w:rPr>
              <w:t>9,354</w:t>
            </w:r>
          </w:p>
        </w:tc>
        <w:tc>
          <w:tcPr>
            <w:tcW w:w="540" w:type="dxa"/>
            <w:gridSpan w:val="2"/>
            <w:vAlign w:val="center"/>
          </w:tcPr>
          <w:p w:rsidR="009932F8" w:rsidRPr="00B14D63" w:rsidRDefault="009932F8" w:rsidP="009932F8">
            <w:pPr>
              <w:jc w:val="right"/>
              <w:rPr>
                <w:color w:val="000000"/>
                <w:sz w:val="14"/>
                <w:szCs w:val="14"/>
              </w:rPr>
            </w:pPr>
            <w:r w:rsidRPr="00B14D63">
              <w:rPr>
                <w:color w:val="000000"/>
                <w:sz w:val="14"/>
                <w:szCs w:val="14"/>
              </w:rPr>
              <w:t>11,251</w:t>
            </w:r>
          </w:p>
        </w:tc>
        <w:tc>
          <w:tcPr>
            <w:tcW w:w="450" w:type="dxa"/>
            <w:gridSpan w:val="2"/>
            <w:vAlign w:val="center"/>
          </w:tcPr>
          <w:p w:rsidR="009932F8" w:rsidRPr="00B14D63" w:rsidRDefault="009932F8" w:rsidP="009932F8">
            <w:pPr>
              <w:jc w:val="right"/>
              <w:rPr>
                <w:color w:val="000000"/>
                <w:sz w:val="14"/>
                <w:szCs w:val="14"/>
              </w:rPr>
            </w:pPr>
            <w:r w:rsidRPr="00B14D63">
              <w:rPr>
                <w:color w:val="000000"/>
                <w:sz w:val="14"/>
                <w:szCs w:val="14"/>
              </w:rPr>
              <w:t>4,300</w:t>
            </w:r>
          </w:p>
        </w:tc>
        <w:tc>
          <w:tcPr>
            <w:tcW w:w="450" w:type="dxa"/>
            <w:gridSpan w:val="2"/>
            <w:vAlign w:val="center"/>
          </w:tcPr>
          <w:p w:rsidR="009932F8" w:rsidRPr="00B14D63" w:rsidRDefault="009932F8" w:rsidP="009932F8">
            <w:pPr>
              <w:jc w:val="right"/>
              <w:rPr>
                <w:color w:val="000000"/>
                <w:sz w:val="14"/>
                <w:szCs w:val="14"/>
              </w:rPr>
            </w:pPr>
            <w:r w:rsidRPr="00B14D63">
              <w:rPr>
                <w:color w:val="000000"/>
                <w:sz w:val="14"/>
                <w:szCs w:val="14"/>
              </w:rPr>
              <w:t>(268)</w:t>
            </w:r>
          </w:p>
        </w:tc>
        <w:tc>
          <w:tcPr>
            <w:tcW w:w="720" w:type="dxa"/>
            <w:vAlign w:val="center"/>
          </w:tcPr>
          <w:p w:rsidR="009932F8" w:rsidRPr="00B14D63" w:rsidRDefault="009932F8" w:rsidP="009932F8">
            <w:pPr>
              <w:jc w:val="right"/>
              <w:rPr>
                <w:color w:val="000000"/>
                <w:sz w:val="14"/>
                <w:szCs w:val="14"/>
              </w:rPr>
            </w:pPr>
            <w:r w:rsidRPr="00B14D63">
              <w:rPr>
                <w:color w:val="000000"/>
                <w:sz w:val="14"/>
                <w:szCs w:val="14"/>
              </w:rPr>
              <w:t>3</w:t>
            </w:r>
          </w:p>
        </w:tc>
        <w:tc>
          <w:tcPr>
            <w:tcW w:w="540" w:type="dxa"/>
            <w:vAlign w:val="center"/>
          </w:tcPr>
          <w:p w:rsidR="009932F8" w:rsidRPr="00B14D63" w:rsidRDefault="009932F8" w:rsidP="009932F8">
            <w:pPr>
              <w:jc w:val="right"/>
              <w:rPr>
                <w:color w:val="000000"/>
                <w:sz w:val="14"/>
                <w:szCs w:val="14"/>
              </w:rPr>
            </w:pPr>
            <w:r w:rsidRPr="00B14D63">
              <w:rPr>
                <w:color w:val="000000"/>
                <w:sz w:val="14"/>
                <w:szCs w:val="14"/>
              </w:rPr>
              <w:t>506</w:t>
            </w:r>
          </w:p>
        </w:tc>
        <w:tc>
          <w:tcPr>
            <w:tcW w:w="720" w:type="dxa"/>
            <w:vAlign w:val="center"/>
          </w:tcPr>
          <w:p w:rsidR="009932F8" w:rsidRPr="00B14D63" w:rsidRDefault="009932F8" w:rsidP="009932F8">
            <w:pPr>
              <w:jc w:val="right"/>
              <w:rPr>
                <w:color w:val="000000"/>
                <w:sz w:val="14"/>
                <w:szCs w:val="14"/>
              </w:rPr>
            </w:pPr>
            <w:r w:rsidRPr="00B14D63">
              <w:rPr>
                <w:color w:val="000000"/>
                <w:sz w:val="14"/>
                <w:szCs w:val="14"/>
              </w:rPr>
              <w:t>38</w:t>
            </w:r>
          </w:p>
        </w:tc>
        <w:tc>
          <w:tcPr>
            <w:tcW w:w="540" w:type="dxa"/>
            <w:vAlign w:val="center"/>
          </w:tcPr>
          <w:p w:rsidR="009932F8" w:rsidRPr="00B14D63" w:rsidRDefault="009932F8" w:rsidP="009932F8">
            <w:pPr>
              <w:jc w:val="right"/>
              <w:rPr>
                <w:color w:val="000000"/>
                <w:sz w:val="14"/>
                <w:szCs w:val="14"/>
              </w:rPr>
            </w:pPr>
            <w:r w:rsidRPr="00B14D63">
              <w:rPr>
                <w:color w:val="000000"/>
                <w:sz w:val="14"/>
                <w:szCs w:val="14"/>
              </w:rPr>
              <w:t>923</w:t>
            </w:r>
          </w:p>
        </w:tc>
        <w:tc>
          <w:tcPr>
            <w:tcW w:w="630" w:type="dxa"/>
            <w:vAlign w:val="center"/>
          </w:tcPr>
          <w:p w:rsidR="009932F8" w:rsidRPr="00B14D63" w:rsidRDefault="009932F8" w:rsidP="009932F8">
            <w:pPr>
              <w:jc w:val="right"/>
              <w:rPr>
                <w:color w:val="000000"/>
                <w:sz w:val="14"/>
                <w:szCs w:val="14"/>
              </w:rPr>
            </w:pPr>
            <w:r w:rsidRPr="00B14D63">
              <w:rPr>
                <w:color w:val="000000"/>
                <w:sz w:val="14"/>
                <w:szCs w:val="14"/>
              </w:rPr>
              <w:t>2,568</w:t>
            </w:r>
          </w:p>
        </w:tc>
        <w:tc>
          <w:tcPr>
            <w:tcW w:w="576" w:type="dxa"/>
            <w:vAlign w:val="center"/>
          </w:tcPr>
          <w:p w:rsidR="009932F8" w:rsidRPr="00B14D63" w:rsidRDefault="009932F8" w:rsidP="009932F8">
            <w:pPr>
              <w:jc w:val="right"/>
              <w:rPr>
                <w:color w:val="000000"/>
                <w:sz w:val="14"/>
                <w:szCs w:val="14"/>
              </w:rPr>
            </w:pPr>
            <w:r w:rsidRPr="00B14D63">
              <w:rPr>
                <w:color w:val="000000"/>
                <w:sz w:val="14"/>
                <w:szCs w:val="14"/>
              </w:rPr>
              <w:t>3,794</w:t>
            </w:r>
          </w:p>
        </w:tc>
        <w:tc>
          <w:tcPr>
            <w:tcW w:w="810" w:type="dxa"/>
            <w:vAlign w:val="center"/>
          </w:tcPr>
          <w:p w:rsidR="009932F8" w:rsidRPr="00B14D63" w:rsidRDefault="009932F8" w:rsidP="009932F8">
            <w:pPr>
              <w:jc w:val="right"/>
              <w:rPr>
                <w:b/>
                <w:bCs/>
                <w:color w:val="000000"/>
                <w:sz w:val="14"/>
                <w:szCs w:val="14"/>
              </w:rPr>
            </w:pPr>
            <w:r w:rsidRPr="00B14D63">
              <w:rPr>
                <w:b/>
                <w:bCs/>
                <w:color w:val="000000"/>
                <w:sz w:val="14"/>
                <w:szCs w:val="14"/>
              </w:rPr>
              <w:t>13,819</w:t>
            </w:r>
          </w:p>
        </w:tc>
        <w:tc>
          <w:tcPr>
            <w:tcW w:w="504" w:type="dxa"/>
            <w:vAlign w:val="center"/>
          </w:tcPr>
          <w:p w:rsidR="009932F8" w:rsidRPr="00B14D63" w:rsidRDefault="009932F8" w:rsidP="009932F8">
            <w:pPr>
              <w:jc w:val="right"/>
              <w:rPr>
                <w:b/>
                <w:bCs/>
                <w:color w:val="000000"/>
                <w:sz w:val="14"/>
                <w:szCs w:val="14"/>
              </w:rPr>
            </w:pPr>
            <w:r w:rsidRPr="00B14D63">
              <w:rPr>
                <w:b/>
                <w:bCs/>
                <w:color w:val="000000"/>
                <w:sz w:val="14"/>
                <w:szCs w:val="14"/>
              </w:rPr>
              <w:t>16,052</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630" w:type="dxa"/>
            <w:vAlign w:val="center"/>
          </w:tcPr>
          <w:p w:rsidR="009932F8" w:rsidRPr="0046380F" w:rsidRDefault="009932F8" w:rsidP="009932F8">
            <w:pPr>
              <w:jc w:val="right"/>
              <w:rPr>
                <w:color w:val="000000"/>
                <w:sz w:val="16"/>
                <w:szCs w:val="16"/>
              </w:rPr>
            </w:pPr>
          </w:p>
        </w:tc>
        <w:tc>
          <w:tcPr>
            <w:tcW w:w="576" w:type="dxa"/>
            <w:vAlign w:val="center"/>
          </w:tcPr>
          <w:p w:rsidR="009932F8" w:rsidRPr="0046380F" w:rsidRDefault="009932F8" w:rsidP="009932F8">
            <w:pPr>
              <w:jc w:val="right"/>
              <w:rPr>
                <w:color w:val="000000"/>
                <w:sz w:val="16"/>
                <w:szCs w:val="16"/>
              </w:rPr>
            </w:pPr>
          </w:p>
        </w:tc>
        <w:tc>
          <w:tcPr>
            <w:tcW w:w="810" w:type="dxa"/>
            <w:vAlign w:val="center"/>
          </w:tcPr>
          <w:p w:rsidR="009932F8" w:rsidRPr="0046380F" w:rsidRDefault="009932F8" w:rsidP="009932F8">
            <w:pPr>
              <w:jc w:val="right"/>
              <w:rPr>
                <w:b/>
                <w:bCs/>
                <w:color w:val="000000"/>
                <w:sz w:val="16"/>
                <w:szCs w:val="16"/>
              </w:rPr>
            </w:pPr>
          </w:p>
        </w:tc>
        <w:tc>
          <w:tcPr>
            <w:tcW w:w="504" w:type="dxa"/>
            <w:vAlign w:val="center"/>
          </w:tcPr>
          <w:p w:rsidR="009932F8" w:rsidRPr="0046380F" w:rsidRDefault="009932F8" w:rsidP="009932F8">
            <w:pPr>
              <w:jc w:val="right"/>
              <w:rPr>
                <w:b/>
                <w:bCs/>
                <w:color w:val="000000"/>
                <w:sz w:val="16"/>
                <w:szCs w:val="16"/>
              </w:rPr>
            </w:pP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center"/>
              <w:rPr>
                <w:rFonts w:eastAsia="Arial Unicode MS"/>
                <w:sz w:val="15"/>
                <w:szCs w:val="13"/>
              </w:rPr>
            </w:pPr>
            <w:r>
              <w:rPr>
                <w:rFonts w:eastAsia="Arial Unicode MS"/>
                <w:sz w:val="15"/>
                <w:szCs w:val="13"/>
              </w:rPr>
              <w:t>2010</w:t>
            </w:r>
          </w:p>
        </w:tc>
        <w:tc>
          <w:tcPr>
            <w:tcW w:w="450" w:type="dxa"/>
            <w:vAlign w:val="center"/>
          </w:tcPr>
          <w:p w:rsidR="009932F8" w:rsidRPr="00C327F0" w:rsidRDefault="009932F8" w:rsidP="009932F8">
            <w:pPr>
              <w:rPr>
                <w:color w:val="000000"/>
                <w:sz w:val="16"/>
                <w:szCs w:val="16"/>
              </w:rPr>
            </w:pPr>
            <w:r w:rsidRPr="00C327F0">
              <w:rPr>
                <w:color w:val="000000"/>
                <w:sz w:val="16"/>
                <w:szCs w:val="16"/>
              </w:rPr>
              <w:t>Feb.</w:t>
            </w:r>
            <w:r w:rsidRPr="00FA6E4F">
              <w:rPr>
                <w:color w:val="000000"/>
                <w:sz w:val="16"/>
                <w:szCs w:val="16"/>
                <w:vertAlign w:val="superscript"/>
              </w:rPr>
              <w:t xml:space="preserve"> </w:t>
            </w:r>
          </w:p>
        </w:tc>
        <w:tc>
          <w:tcPr>
            <w:tcW w:w="450" w:type="dxa"/>
            <w:vAlign w:val="center"/>
          </w:tcPr>
          <w:p w:rsidR="009932F8" w:rsidRPr="00626444" w:rsidRDefault="009932F8" w:rsidP="009932F8">
            <w:pPr>
              <w:jc w:val="right"/>
              <w:rPr>
                <w:color w:val="000000"/>
                <w:sz w:val="14"/>
                <w:szCs w:val="14"/>
              </w:rPr>
            </w:pPr>
            <w:r w:rsidRPr="00626444">
              <w:rPr>
                <w:color w:val="000000"/>
                <w:sz w:val="14"/>
                <w:szCs w:val="14"/>
              </w:rPr>
              <w:t>2,294</w:t>
            </w:r>
          </w:p>
        </w:tc>
        <w:tc>
          <w:tcPr>
            <w:tcW w:w="450" w:type="dxa"/>
            <w:vAlign w:val="center"/>
          </w:tcPr>
          <w:p w:rsidR="009932F8" w:rsidRPr="00626444" w:rsidRDefault="009932F8" w:rsidP="009932F8">
            <w:pPr>
              <w:jc w:val="right"/>
              <w:rPr>
                <w:color w:val="000000"/>
                <w:sz w:val="14"/>
                <w:szCs w:val="14"/>
              </w:rPr>
            </w:pPr>
            <w:r w:rsidRPr="00626444">
              <w:rPr>
                <w:color w:val="000000"/>
                <w:sz w:val="14"/>
                <w:szCs w:val="14"/>
              </w:rPr>
              <w:t>1,324</w:t>
            </w:r>
          </w:p>
        </w:tc>
        <w:tc>
          <w:tcPr>
            <w:tcW w:w="540" w:type="dxa"/>
            <w:vAlign w:val="center"/>
          </w:tcPr>
          <w:p w:rsidR="009932F8" w:rsidRPr="00626444" w:rsidRDefault="009932F8" w:rsidP="009932F8">
            <w:pPr>
              <w:jc w:val="right"/>
              <w:rPr>
                <w:color w:val="000000"/>
                <w:sz w:val="14"/>
                <w:szCs w:val="14"/>
              </w:rPr>
            </w:pPr>
            <w:r w:rsidRPr="00626444">
              <w:rPr>
                <w:color w:val="000000"/>
                <w:sz w:val="14"/>
                <w:szCs w:val="14"/>
              </w:rPr>
              <w:t>271</w:t>
            </w:r>
          </w:p>
        </w:tc>
        <w:tc>
          <w:tcPr>
            <w:tcW w:w="540" w:type="dxa"/>
            <w:gridSpan w:val="2"/>
            <w:vAlign w:val="center"/>
          </w:tcPr>
          <w:p w:rsidR="009932F8" w:rsidRPr="00626444" w:rsidRDefault="009932F8" w:rsidP="009932F8">
            <w:pPr>
              <w:jc w:val="right"/>
              <w:rPr>
                <w:color w:val="000000"/>
                <w:sz w:val="14"/>
                <w:szCs w:val="14"/>
              </w:rPr>
            </w:pPr>
            <w:r w:rsidRPr="00626444">
              <w:rPr>
                <w:color w:val="000000"/>
                <w:sz w:val="14"/>
                <w:szCs w:val="14"/>
              </w:rPr>
              <w:t>9,630</w:t>
            </w:r>
          </w:p>
        </w:tc>
        <w:tc>
          <w:tcPr>
            <w:tcW w:w="540" w:type="dxa"/>
            <w:gridSpan w:val="2"/>
            <w:vAlign w:val="center"/>
          </w:tcPr>
          <w:p w:rsidR="009932F8" w:rsidRPr="00626444" w:rsidRDefault="009932F8" w:rsidP="009932F8">
            <w:pPr>
              <w:jc w:val="right"/>
              <w:rPr>
                <w:color w:val="000000"/>
                <w:sz w:val="14"/>
                <w:szCs w:val="14"/>
              </w:rPr>
            </w:pPr>
            <w:r w:rsidRPr="00626444">
              <w:rPr>
                <w:color w:val="000000"/>
                <w:sz w:val="14"/>
                <w:szCs w:val="14"/>
              </w:rPr>
              <w:t>11,225</w:t>
            </w:r>
          </w:p>
        </w:tc>
        <w:tc>
          <w:tcPr>
            <w:tcW w:w="450" w:type="dxa"/>
            <w:gridSpan w:val="2"/>
            <w:vAlign w:val="center"/>
          </w:tcPr>
          <w:p w:rsidR="009932F8" w:rsidRPr="00626444" w:rsidRDefault="009932F8" w:rsidP="009932F8">
            <w:pPr>
              <w:jc w:val="right"/>
              <w:rPr>
                <w:color w:val="000000"/>
                <w:sz w:val="14"/>
                <w:szCs w:val="14"/>
              </w:rPr>
            </w:pPr>
            <w:r w:rsidRPr="00626444">
              <w:rPr>
                <w:color w:val="000000"/>
                <w:sz w:val="14"/>
                <w:szCs w:val="14"/>
              </w:rPr>
              <w:t>4,346</w:t>
            </w:r>
          </w:p>
        </w:tc>
        <w:tc>
          <w:tcPr>
            <w:tcW w:w="450" w:type="dxa"/>
            <w:gridSpan w:val="2"/>
            <w:vAlign w:val="center"/>
          </w:tcPr>
          <w:p w:rsidR="009932F8" w:rsidRPr="00626444" w:rsidRDefault="009932F8" w:rsidP="009932F8">
            <w:pPr>
              <w:jc w:val="right"/>
              <w:rPr>
                <w:color w:val="000000"/>
                <w:sz w:val="14"/>
                <w:szCs w:val="14"/>
              </w:rPr>
            </w:pPr>
            <w:r w:rsidRPr="00626444">
              <w:rPr>
                <w:color w:val="000000"/>
                <w:sz w:val="14"/>
                <w:szCs w:val="14"/>
              </w:rPr>
              <w:t>(437)</w:t>
            </w:r>
          </w:p>
        </w:tc>
        <w:tc>
          <w:tcPr>
            <w:tcW w:w="720" w:type="dxa"/>
            <w:vAlign w:val="center"/>
          </w:tcPr>
          <w:p w:rsidR="009932F8" w:rsidRPr="00626444" w:rsidRDefault="009932F8" w:rsidP="009932F8">
            <w:pPr>
              <w:jc w:val="right"/>
              <w:rPr>
                <w:color w:val="000000"/>
                <w:sz w:val="14"/>
                <w:szCs w:val="14"/>
              </w:rPr>
            </w:pPr>
            <w:r w:rsidRPr="00626444">
              <w:rPr>
                <w:color w:val="000000"/>
                <w:sz w:val="14"/>
                <w:szCs w:val="14"/>
              </w:rPr>
              <w:t>68</w:t>
            </w:r>
          </w:p>
        </w:tc>
        <w:tc>
          <w:tcPr>
            <w:tcW w:w="540" w:type="dxa"/>
            <w:vAlign w:val="center"/>
          </w:tcPr>
          <w:p w:rsidR="009932F8" w:rsidRPr="00626444" w:rsidRDefault="009932F8" w:rsidP="009932F8">
            <w:pPr>
              <w:jc w:val="right"/>
              <w:rPr>
                <w:color w:val="000000"/>
                <w:sz w:val="14"/>
                <w:szCs w:val="14"/>
              </w:rPr>
            </w:pPr>
            <w:r w:rsidRPr="00626444">
              <w:rPr>
                <w:color w:val="000000"/>
                <w:sz w:val="14"/>
                <w:szCs w:val="14"/>
              </w:rPr>
              <w:t>514</w:t>
            </w:r>
          </w:p>
        </w:tc>
        <w:tc>
          <w:tcPr>
            <w:tcW w:w="720" w:type="dxa"/>
            <w:vAlign w:val="center"/>
          </w:tcPr>
          <w:p w:rsidR="009932F8" w:rsidRPr="00626444" w:rsidRDefault="009932F8" w:rsidP="009932F8">
            <w:pPr>
              <w:jc w:val="right"/>
              <w:rPr>
                <w:color w:val="000000"/>
                <w:sz w:val="14"/>
                <w:szCs w:val="14"/>
              </w:rPr>
            </w:pPr>
            <w:r w:rsidRPr="00626444">
              <w:rPr>
                <w:color w:val="000000"/>
                <w:sz w:val="14"/>
                <w:szCs w:val="14"/>
              </w:rPr>
              <w:t>43</w:t>
            </w:r>
          </w:p>
        </w:tc>
        <w:tc>
          <w:tcPr>
            <w:tcW w:w="540" w:type="dxa"/>
            <w:vAlign w:val="center"/>
          </w:tcPr>
          <w:p w:rsidR="009932F8" w:rsidRPr="00626444" w:rsidRDefault="009932F8" w:rsidP="009932F8">
            <w:pPr>
              <w:jc w:val="right"/>
              <w:rPr>
                <w:color w:val="000000"/>
                <w:sz w:val="14"/>
                <w:szCs w:val="14"/>
              </w:rPr>
            </w:pPr>
            <w:r w:rsidRPr="00626444">
              <w:rPr>
                <w:color w:val="000000"/>
                <w:sz w:val="14"/>
                <w:szCs w:val="14"/>
              </w:rPr>
              <w:t>970</w:t>
            </w:r>
          </w:p>
        </w:tc>
        <w:tc>
          <w:tcPr>
            <w:tcW w:w="630" w:type="dxa"/>
            <w:vAlign w:val="center"/>
          </w:tcPr>
          <w:p w:rsidR="009932F8" w:rsidRPr="00626444" w:rsidRDefault="009932F8" w:rsidP="009932F8">
            <w:pPr>
              <w:jc w:val="right"/>
              <w:rPr>
                <w:color w:val="000000"/>
                <w:sz w:val="14"/>
                <w:szCs w:val="14"/>
              </w:rPr>
            </w:pPr>
            <w:r w:rsidRPr="00626444">
              <w:rPr>
                <w:color w:val="000000"/>
                <w:sz w:val="14"/>
                <w:szCs w:val="14"/>
              </w:rPr>
              <w:t>2,450</w:t>
            </w:r>
          </w:p>
        </w:tc>
        <w:tc>
          <w:tcPr>
            <w:tcW w:w="576" w:type="dxa"/>
            <w:vAlign w:val="center"/>
          </w:tcPr>
          <w:p w:rsidR="009932F8" w:rsidRPr="00626444" w:rsidRDefault="009932F8" w:rsidP="009932F8">
            <w:pPr>
              <w:jc w:val="right"/>
              <w:rPr>
                <w:color w:val="000000"/>
                <w:sz w:val="14"/>
                <w:szCs w:val="14"/>
              </w:rPr>
            </w:pPr>
            <w:r w:rsidRPr="00626444">
              <w:rPr>
                <w:color w:val="000000"/>
                <w:sz w:val="14"/>
                <w:szCs w:val="14"/>
              </w:rPr>
              <w:t>3,832</w:t>
            </w:r>
          </w:p>
        </w:tc>
        <w:tc>
          <w:tcPr>
            <w:tcW w:w="810" w:type="dxa"/>
            <w:vAlign w:val="center"/>
          </w:tcPr>
          <w:p w:rsidR="009932F8" w:rsidRPr="00626444" w:rsidRDefault="009932F8" w:rsidP="009932F8">
            <w:pPr>
              <w:jc w:val="right"/>
              <w:rPr>
                <w:b/>
                <w:bCs/>
                <w:color w:val="000000"/>
                <w:sz w:val="14"/>
                <w:szCs w:val="14"/>
              </w:rPr>
            </w:pPr>
            <w:r w:rsidRPr="00626444">
              <w:rPr>
                <w:b/>
                <w:bCs/>
                <w:color w:val="000000"/>
                <w:sz w:val="14"/>
                <w:szCs w:val="14"/>
              </w:rPr>
              <w:t>13,675</w:t>
            </w:r>
          </w:p>
        </w:tc>
        <w:tc>
          <w:tcPr>
            <w:tcW w:w="504" w:type="dxa"/>
            <w:vAlign w:val="center"/>
          </w:tcPr>
          <w:p w:rsidR="009932F8" w:rsidRPr="00626444" w:rsidRDefault="009932F8" w:rsidP="009932F8">
            <w:pPr>
              <w:jc w:val="right"/>
              <w:rPr>
                <w:b/>
                <w:bCs/>
                <w:color w:val="000000"/>
                <w:sz w:val="14"/>
                <w:szCs w:val="14"/>
              </w:rPr>
            </w:pPr>
            <w:r w:rsidRPr="00626444">
              <w:rPr>
                <w:b/>
                <w:bCs/>
                <w:color w:val="000000"/>
                <w:sz w:val="14"/>
                <w:szCs w:val="14"/>
              </w:rPr>
              <w:t>15,969</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p>
        </w:tc>
        <w:tc>
          <w:tcPr>
            <w:tcW w:w="450" w:type="dxa"/>
            <w:vAlign w:val="center"/>
          </w:tcPr>
          <w:p w:rsidR="009932F8" w:rsidRPr="00626444" w:rsidRDefault="009932F8" w:rsidP="009932F8">
            <w:pPr>
              <w:jc w:val="right"/>
              <w:rPr>
                <w:color w:val="000000"/>
                <w:sz w:val="14"/>
                <w:szCs w:val="14"/>
              </w:rPr>
            </w:pPr>
          </w:p>
        </w:tc>
        <w:tc>
          <w:tcPr>
            <w:tcW w:w="450" w:type="dxa"/>
            <w:vAlign w:val="center"/>
          </w:tcPr>
          <w:p w:rsidR="009932F8" w:rsidRPr="00626444" w:rsidRDefault="009932F8" w:rsidP="009932F8">
            <w:pPr>
              <w:jc w:val="right"/>
              <w:rPr>
                <w:color w:val="000000"/>
                <w:sz w:val="14"/>
                <w:szCs w:val="14"/>
              </w:rPr>
            </w:pPr>
          </w:p>
        </w:tc>
        <w:tc>
          <w:tcPr>
            <w:tcW w:w="540" w:type="dxa"/>
            <w:vAlign w:val="center"/>
          </w:tcPr>
          <w:p w:rsidR="009932F8" w:rsidRPr="00626444" w:rsidRDefault="009932F8" w:rsidP="009932F8">
            <w:pPr>
              <w:jc w:val="right"/>
              <w:rPr>
                <w:color w:val="000000"/>
                <w:sz w:val="14"/>
                <w:szCs w:val="14"/>
              </w:rPr>
            </w:pPr>
          </w:p>
        </w:tc>
        <w:tc>
          <w:tcPr>
            <w:tcW w:w="540" w:type="dxa"/>
            <w:gridSpan w:val="2"/>
            <w:vAlign w:val="center"/>
          </w:tcPr>
          <w:p w:rsidR="009932F8" w:rsidRPr="00626444" w:rsidRDefault="009932F8" w:rsidP="009932F8">
            <w:pPr>
              <w:jc w:val="right"/>
              <w:rPr>
                <w:color w:val="000000"/>
                <w:sz w:val="14"/>
                <w:szCs w:val="14"/>
              </w:rPr>
            </w:pPr>
          </w:p>
        </w:tc>
        <w:tc>
          <w:tcPr>
            <w:tcW w:w="540" w:type="dxa"/>
            <w:gridSpan w:val="2"/>
            <w:vAlign w:val="center"/>
          </w:tcPr>
          <w:p w:rsidR="009932F8" w:rsidRPr="00626444" w:rsidRDefault="009932F8" w:rsidP="009932F8">
            <w:pPr>
              <w:jc w:val="right"/>
              <w:rPr>
                <w:color w:val="000000"/>
                <w:sz w:val="14"/>
                <w:szCs w:val="14"/>
              </w:rPr>
            </w:pPr>
          </w:p>
        </w:tc>
        <w:tc>
          <w:tcPr>
            <w:tcW w:w="450" w:type="dxa"/>
            <w:gridSpan w:val="2"/>
            <w:vAlign w:val="center"/>
          </w:tcPr>
          <w:p w:rsidR="009932F8" w:rsidRPr="00626444" w:rsidRDefault="009932F8" w:rsidP="009932F8">
            <w:pPr>
              <w:jc w:val="right"/>
              <w:rPr>
                <w:color w:val="000000"/>
                <w:sz w:val="14"/>
                <w:szCs w:val="14"/>
              </w:rPr>
            </w:pPr>
          </w:p>
        </w:tc>
        <w:tc>
          <w:tcPr>
            <w:tcW w:w="450" w:type="dxa"/>
            <w:gridSpan w:val="2"/>
            <w:vAlign w:val="center"/>
          </w:tcPr>
          <w:p w:rsidR="009932F8" w:rsidRPr="00626444" w:rsidRDefault="009932F8" w:rsidP="009932F8">
            <w:pPr>
              <w:jc w:val="right"/>
              <w:rPr>
                <w:color w:val="000000"/>
                <w:sz w:val="14"/>
                <w:szCs w:val="14"/>
              </w:rPr>
            </w:pPr>
          </w:p>
        </w:tc>
        <w:tc>
          <w:tcPr>
            <w:tcW w:w="720" w:type="dxa"/>
            <w:vAlign w:val="center"/>
          </w:tcPr>
          <w:p w:rsidR="009932F8" w:rsidRPr="00626444" w:rsidRDefault="009932F8" w:rsidP="009932F8">
            <w:pPr>
              <w:jc w:val="right"/>
              <w:rPr>
                <w:color w:val="000000"/>
                <w:sz w:val="14"/>
                <w:szCs w:val="14"/>
              </w:rPr>
            </w:pPr>
          </w:p>
        </w:tc>
        <w:tc>
          <w:tcPr>
            <w:tcW w:w="540" w:type="dxa"/>
            <w:vAlign w:val="center"/>
          </w:tcPr>
          <w:p w:rsidR="009932F8" w:rsidRPr="00626444" w:rsidRDefault="009932F8" w:rsidP="009932F8">
            <w:pPr>
              <w:jc w:val="right"/>
              <w:rPr>
                <w:color w:val="000000"/>
                <w:sz w:val="14"/>
                <w:szCs w:val="14"/>
              </w:rPr>
            </w:pPr>
          </w:p>
        </w:tc>
        <w:tc>
          <w:tcPr>
            <w:tcW w:w="720" w:type="dxa"/>
            <w:vAlign w:val="center"/>
          </w:tcPr>
          <w:p w:rsidR="009932F8" w:rsidRPr="00626444" w:rsidRDefault="009932F8" w:rsidP="009932F8">
            <w:pPr>
              <w:jc w:val="right"/>
              <w:rPr>
                <w:color w:val="000000"/>
                <w:sz w:val="14"/>
                <w:szCs w:val="14"/>
              </w:rPr>
            </w:pPr>
          </w:p>
        </w:tc>
        <w:tc>
          <w:tcPr>
            <w:tcW w:w="540" w:type="dxa"/>
            <w:vAlign w:val="center"/>
          </w:tcPr>
          <w:p w:rsidR="009932F8" w:rsidRPr="00626444" w:rsidRDefault="009932F8" w:rsidP="009932F8">
            <w:pPr>
              <w:jc w:val="right"/>
              <w:rPr>
                <w:color w:val="000000"/>
                <w:sz w:val="14"/>
                <w:szCs w:val="14"/>
              </w:rPr>
            </w:pPr>
          </w:p>
        </w:tc>
        <w:tc>
          <w:tcPr>
            <w:tcW w:w="630" w:type="dxa"/>
            <w:vAlign w:val="center"/>
          </w:tcPr>
          <w:p w:rsidR="009932F8" w:rsidRPr="00626444" w:rsidRDefault="009932F8" w:rsidP="009932F8">
            <w:pPr>
              <w:jc w:val="right"/>
              <w:rPr>
                <w:color w:val="000000"/>
                <w:sz w:val="14"/>
                <w:szCs w:val="14"/>
              </w:rPr>
            </w:pPr>
          </w:p>
        </w:tc>
        <w:tc>
          <w:tcPr>
            <w:tcW w:w="576" w:type="dxa"/>
            <w:vAlign w:val="center"/>
          </w:tcPr>
          <w:p w:rsidR="009932F8" w:rsidRPr="00626444" w:rsidRDefault="009932F8" w:rsidP="009932F8">
            <w:pPr>
              <w:jc w:val="right"/>
              <w:rPr>
                <w:color w:val="000000"/>
                <w:sz w:val="14"/>
                <w:szCs w:val="14"/>
              </w:rPr>
            </w:pPr>
          </w:p>
        </w:tc>
        <w:tc>
          <w:tcPr>
            <w:tcW w:w="810" w:type="dxa"/>
            <w:vAlign w:val="center"/>
          </w:tcPr>
          <w:p w:rsidR="009932F8" w:rsidRPr="00626444" w:rsidRDefault="009932F8" w:rsidP="009932F8">
            <w:pPr>
              <w:jc w:val="right"/>
              <w:rPr>
                <w:b/>
                <w:bCs/>
                <w:color w:val="000000"/>
                <w:sz w:val="14"/>
                <w:szCs w:val="14"/>
              </w:rPr>
            </w:pPr>
          </w:p>
        </w:tc>
        <w:tc>
          <w:tcPr>
            <w:tcW w:w="504" w:type="dxa"/>
            <w:vAlign w:val="center"/>
          </w:tcPr>
          <w:p w:rsidR="009932F8" w:rsidRPr="00626444" w:rsidRDefault="009932F8" w:rsidP="009932F8">
            <w:pPr>
              <w:jc w:val="right"/>
              <w:rPr>
                <w:b/>
                <w:bCs/>
                <w:color w:val="000000"/>
                <w:sz w:val="14"/>
                <w:szCs w:val="14"/>
              </w:rPr>
            </w:pP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Mar.</w:t>
            </w:r>
          </w:p>
        </w:tc>
        <w:tc>
          <w:tcPr>
            <w:tcW w:w="450" w:type="dxa"/>
            <w:vAlign w:val="center"/>
          </w:tcPr>
          <w:p w:rsidR="009932F8" w:rsidRPr="00626444" w:rsidRDefault="009932F8" w:rsidP="009932F8">
            <w:pPr>
              <w:jc w:val="right"/>
              <w:rPr>
                <w:color w:val="000000"/>
                <w:sz w:val="14"/>
                <w:szCs w:val="14"/>
              </w:rPr>
            </w:pPr>
            <w:r>
              <w:rPr>
                <w:color w:val="000000"/>
                <w:sz w:val="14"/>
                <w:szCs w:val="14"/>
              </w:rPr>
              <w:t>2,309</w:t>
            </w:r>
          </w:p>
        </w:tc>
        <w:tc>
          <w:tcPr>
            <w:tcW w:w="450" w:type="dxa"/>
            <w:vAlign w:val="center"/>
          </w:tcPr>
          <w:p w:rsidR="009932F8" w:rsidRPr="00626444" w:rsidRDefault="009932F8" w:rsidP="009932F8">
            <w:pPr>
              <w:jc w:val="right"/>
              <w:rPr>
                <w:color w:val="000000"/>
                <w:sz w:val="14"/>
                <w:szCs w:val="14"/>
              </w:rPr>
            </w:pPr>
            <w:r>
              <w:rPr>
                <w:color w:val="000000"/>
                <w:sz w:val="14"/>
                <w:szCs w:val="14"/>
              </w:rPr>
              <w:t>1,314</w:t>
            </w:r>
          </w:p>
        </w:tc>
        <w:tc>
          <w:tcPr>
            <w:tcW w:w="540" w:type="dxa"/>
            <w:vAlign w:val="center"/>
          </w:tcPr>
          <w:p w:rsidR="009932F8" w:rsidRPr="00626444" w:rsidRDefault="009932F8" w:rsidP="009932F8">
            <w:pPr>
              <w:jc w:val="right"/>
              <w:rPr>
                <w:color w:val="000000"/>
                <w:sz w:val="14"/>
                <w:szCs w:val="14"/>
              </w:rPr>
            </w:pPr>
            <w:r>
              <w:rPr>
                <w:color w:val="000000"/>
                <w:sz w:val="14"/>
                <w:szCs w:val="14"/>
              </w:rPr>
              <w:t>108</w:t>
            </w:r>
          </w:p>
        </w:tc>
        <w:tc>
          <w:tcPr>
            <w:tcW w:w="540" w:type="dxa"/>
            <w:gridSpan w:val="2"/>
            <w:vAlign w:val="center"/>
          </w:tcPr>
          <w:p w:rsidR="009932F8" w:rsidRPr="00626444" w:rsidRDefault="009932F8" w:rsidP="009932F8">
            <w:pPr>
              <w:jc w:val="right"/>
              <w:rPr>
                <w:color w:val="000000"/>
                <w:sz w:val="14"/>
                <w:szCs w:val="14"/>
              </w:rPr>
            </w:pPr>
            <w:r>
              <w:rPr>
                <w:color w:val="000000"/>
                <w:sz w:val="14"/>
                <w:szCs w:val="14"/>
              </w:rPr>
              <w:t>9,766</w:t>
            </w:r>
          </w:p>
        </w:tc>
        <w:tc>
          <w:tcPr>
            <w:tcW w:w="540" w:type="dxa"/>
            <w:gridSpan w:val="2"/>
            <w:vAlign w:val="center"/>
          </w:tcPr>
          <w:p w:rsidR="009932F8" w:rsidRPr="00626444" w:rsidRDefault="009932F8" w:rsidP="009932F8">
            <w:pPr>
              <w:jc w:val="right"/>
              <w:rPr>
                <w:color w:val="000000"/>
                <w:sz w:val="14"/>
                <w:szCs w:val="14"/>
              </w:rPr>
            </w:pPr>
            <w:r>
              <w:rPr>
                <w:color w:val="000000"/>
                <w:sz w:val="14"/>
                <w:szCs w:val="14"/>
              </w:rPr>
              <w:t>11,188</w:t>
            </w:r>
          </w:p>
        </w:tc>
        <w:tc>
          <w:tcPr>
            <w:tcW w:w="450" w:type="dxa"/>
            <w:gridSpan w:val="2"/>
            <w:vAlign w:val="center"/>
          </w:tcPr>
          <w:p w:rsidR="009932F8" w:rsidRPr="00626444" w:rsidRDefault="009932F8" w:rsidP="009932F8">
            <w:pPr>
              <w:jc w:val="right"/>
              <w:rPr>
                <w:color w:val="000000"/>
                <w:sz w:val="14"/>
                <w:szCs w:val="14"/>
              </w:rPr>
            </w:pPr>
            <w:r>
              <w:rPr>
                <w:color w:val="000000"/>
                <w:sz w:val="14"/>
                <w:szCs w:val="14"/>
              </w:rPr>
              <w:t>4,415</w:t>
            </w:r>
          </w:p>
        </w:tc>
        <w:tc>
          <w:tcPr>
            <w:tcW w:w="450" w:type="dxa"/>
            <w:gridSpan w:val="2"/>
            <w:vAlign w:val="center"/>
          </w:tcPr>
          <w:p w:rsidR="009932F8" w:rsidRPr="00626444" w:rsidRDefault="009932F8" w:rsidP="009932F8">
            <w:pPr>
              <w:jc w:val="right"/>
              <w:rPr>
                <w:color w:val="000000"/>
                <w:sz w:val="14"/>
                <w:szCs w:val="14"/>
              </w:rPr>
            </w:pPr>
            <w:r>
              <w:rPr>
                <w:color w:val="000000"/>
                <w:sz w:val="14"/>
                <w:szCs w:val="14"/>
              </w:rPr>
              <w:t>(240)</w:t>
            </w:r>
          </w:p>
        </w:tc>
        <w:tc>
          <w:tcPr>
            <w:tcW w:w="720" w:type="dxa"/>
            <w:vAlign w:val="center"/>
          </w:tcPr>
          <w:p w:rsidR="009932F8" w:rsidRPr="00626444" w:rsidRDefault="009932F8" w:rsidP="009932F8">
            <w:pPr>
              <w:jc w:val="right"/>
              <w:rPr>
                <w:color w:val="000000"/>
                <w:sz w:val="14"/>
                <w:szCs w:val="14"/>
              </w:rPr>
            </w:pPr>
            <w:r>
              <w:rPr>
                <w:color w:val="000000"/>
                <w:sz w:val="14"/>
                <w:szCs w:val="14"/>
              </w:rPr>
              <w:t>21</w:t>
            </w:r>
          </w:p>
        </w:tc>
        <w:tc>
          <w:tcPr>
            <w:tcW w:w="540" w:type="dxa"/>
            <w:vAlign w:val="center"/>
          </w:tcPr>
          <w:p w:rsidR="009932F8" w:rsidRPr="00626444" w:rsidRDefault="009932F8" w:rsidP="009932F8">
            <w:pPr>
              <w:jc w:val="right"/>
              <w:rPr>
                <w:color w:val="000000"/>
                <w:sz w:val="14"/>
                <w:szCs w:val="14"/>
              </w:rPr>
            </w:pPr>
            <w:r>
              <w:rPr>
                <w:color w:val="000000"/>
                <w:sz w:val="14"/>
                <w:szCs w:val="14"/>
              </w:rPr>
              <w:t>543</w:t>
            </w:r>
          </w:p>
        </w:tc>
        <w:tc>
          <w:tcPr>
            <w:tcW w:w="720" w:type="dxa"/>
            <w:vAlign w:val="center"/>
          </w:tcPr>
          <w:p w:rsidR="009932F8" w:rsidRPr="00626444" w:rsidRDefault="009932F8" w:rsidP="009932F8">
            <w:pPr>
              <w:jc w:val="right"/>
              <w:rPr>
                <w:color w:val="000000"/>
                <w:sz w:val="14"/>
                <w:szCs w:val="14"/>
              </w:rPr>
            </w:pPr>
            <w:r>
              <w:rPr>
                <w:color w:val="000000"/>
                <w:sz w:val="14"/>
                <w:szCs w:val="14"/>
              </w:rPr>
              <w:t>47</w:t>
            </w:r>
          </w:p>
        </w:tc>
        <w:tc>
          <w:tcPr>
            <w:tcW w:w="540" w:type="dxa"/>
            <w:vAlign w:val="center"/>
          </w:tcPr>
          <w:p w:rsidR="009932F8" w:rsidRPr="00626444" w:rsidRDefault="009932F8" w:rsidP="009932F8">
            <w:pPr>
              <w:jc w:val="right"/>
              <w:rPr>
                <w:color w:val="000000"/>
                <w:sz w:val="14"/>
                <w:szCs w:val="14"/>
              </w:rPr>
            </w:pPr>
            <w:r>
              <w:rPr>
                <w:color w:val="000000"/>
                <w:sz w:val="14"/>
                <w:szCs w:val="14"/>
              </w:rPr>
              <w:t>1,058</w:t>
            </w:r>
          </w:p>
        </w:tc>
        <w:tc>
          <w:tcPr>
            <w:tcW w:w="630" w:type="dxa"/>
            <w:vAlign w:val="center"/>
          </w:tcPr>
          <w:p w:rsidR="009932F8" w:rsidRPr="00626444" w:rsidRDefault="009932F8" w:rsidP="009932F8">
            <w:pPr>
              <w:jc w:val="right"/>
              <w:rPr>
                <w:color w:val="000000"/>
                <w:sz w:val="14"/>
                <w:szCs w:val="14"/>
              </w:rPr>
            </w:pPr>
            <w:r>
              <w:rPr>
                <w:color w:val="000000"/>
                <w:sz w:val="14"/>
                <w:szCs w:val="14"/>
              </w:rPr>
              <w:t>2,548</w:t>
            </w:r>
          </w:p>
        </w:tc>
        <w:tc>
          <w:tcPr>
            <w:tcW w:w="576" w:type="dxa"/>
            <w:vAlign w:val="center"/>
          </w:tcPr>
          <w:p w:rsidR="009932F8" w:rsidRPr="00626444" w:rsidRDefault="009932F8" w:rsidP="009932F8">
            <w:pPr>
              <w:jc w:val="right"/>
              <w:rPr>
                <w:color w:val="000000"/>
                <w:sz w:val="14"/>
                <w:szCs w:val="14"/>
              </w:rPr>
            </w:pPr>
            <w:r>
              <w:rPr>
                <w:color w:val="000000"/>
                <w:sz w:val="14"/>
                <w:szCs w:val="14"/>
              </w:rPr>
              <w:t>3,872</w:t>
            </w:r>
          </w:p>
        </w:tc>
        <w:tc>
          <w:tcPr>
            <w:tcW w:w="810" w:type="dxa"/>
            <w:vAlign w:val="center"/>
          </w:tcPr>
          <w:p w:rsidR="009932F8" w:rsidRPr="00626444" w:rsidRDefault="009932F8" w:rsidP="009932F8">
            <w:pPr>
              <w:jc w:val="right"/>
              <w:rPr>
                <w:b/>
                <w:bCs/>
                <w:color w:val="000000"/>
                <w:sz w:val="14"/>
                <w:szCs w:val="14"/>
              </w:rPr>
            </w:pPr>
            <w:r>
              <w:rPr>
                <w:b/>
                <w:bCs/>
                <w:color w:val="000000"/>
                <w:sz w:val="14"/>
                <w:szCs w:val="14"/>
              </w:rPr>
              <w:t>13,736</w:t>
            </w:r>
          </w:p>
        </w:tc>
        <w:tc>
          <w:tcPr>
            <w:tcW w:w="504" w:type="dxa"/>
            <w:vAlign w:val="center"/>
          </w:tcPr>
          <w:p w:rsidR="009932F8" w:rsidRPr="00626444" w:rsidRDefault="009932F8" w:rsidP="009932F8">
            <w:pPr>
              <w:jc w:val="right"/>
              <w:rPr>
                <w:b/>
                <w:bCs/>
                <w:color w:val="000000"/>
                <w:sz w:val="14"/>
                <w:szCs w:val="14"/>
              </w:rPr>
            </w:pPr>
            <w:r>
              <w:rPr>
                <w:b/>
                <w:bCs/>
                <w:color w:val="000000"/>
                <w:sz w:val="14"/>
                <w:szCs w:val="14"/>
              </w:rPr>
              <w:t>16,045</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jc w:val="center"/>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630" w:type="dxa"/>
            <w:vAlign w:val="center"/>
          </w:tcPr>
          <w:p w:rsidR="009932F8" w:rsidRPr="0046380F" w:rsidRDefault="009932F8" w:rsidP="009932F8">
            <w:pPr>
              <w:jc w:val="right"/>
              <w:rPr>
                <w:color w:val="000000"/>
                <w:sz w:val="16"/>
                <w:szCs w:val="16"/>
              </w:rPr>
            </w:pPr>
          </w:p>
        </w:tc>
        <w:tc>
          <w:tcPr>
            <w:tcW w:w="576" w:type="dxa"/>
            <w:vAlign w:val="center"/>
          </w:tcPr>
          <w:p w:rsidR="009932F8" w:rsidRPr="0046380F" w:rsidRDefault="009932F8" w:rsidP="009932F8">
            <w:pPr>
              <w:jc w:val="right"/>
              <w:rPr>
                <w:color w:val="000000"/>
                <w:sz w:val="16"/>
                <w:szCs w:val="16"/>
              </w:rPr>
            </w:pPr>
          </w:p>
        </w:tc>
        <w:tc>
          <w:tcPr>
            <w:tcW w:w="810" w:type="dxa"/>
            <w:vAlign w:val="center"/>
          </w:tcPr>
          <w:p w:rsidR="009932F8" w:rsidRPr="0046380F" w:rsidRDefault="009932F8" w:rsidP="009932F8">
            <w:pPr>
              <w:jc w:val="right"/>
              <w:rPr>
                <w:b/>
                <w:bCs/>
                <w:color w:val="000000"/>
                <w:sz w:val="16"/>
                <w:szCs w:val="16"/>
              </w:rPr>
            </w:pPr>
          </w:p>
        </w:tc>
        <w:tc>
          <w:tcPr>
            <w:tcW w:w="504" w:type="dxa"/>
            <w:vAlign w:val="center"/>
          </w:tcPr>
          <w:p w:rsidR="009932F8" w:rsidRPr="0046380F" w:rsidRDefault="009932F8" w:rsidP="009932F8">
            <w:pPr>
              <w:jc w:val="right"/>
              <w:rPr>
                <w:b/>
                <w:bCs/>
                <w:color w:val="000000"/>
                <w:sz w:val="16"/>
                <w:szCs w:val="16"/>
              </w:rPr>
            </w:pPr>
          </w:p>
        </w:tc>
      </w:tr>
      <w:tr w:rsidR="009932F8" w:rsidTr="00FA346B">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rPr>
                <w:color w:val="000000"/>
                <w:sz w:val="16"/>
                <w:szCs w:val="16"/>
              </w:rPr>
            </w:pPr>
            <w:r w:rsidRPr="00C327F0">
              <w:rPr>
                <w:color w:val="000000"/>
                <w:sz w:val="16"/>
                <w:szCs w:val="16"/>
              </w:rPr>
              <w:t>Apr.</w:t>
            </w:r>
            <w:r w:rsidRPr="00E6463D">
              <w:rPr>
                <w:color w:val="000000"/>
                <w:sz w:val="16"/>
                <w:szCs w:val="16"/>
              </w:rPr>
              <w:t xml:space="preserve"> </w:t>
            </w:r>
          </w:p>
        </w:tc>
        <w:tc>
          <w:tcPr>
            <w:tcW w:w="450" w:type="dxa"/>
            <w:vAlign w:val="center"/>
          </w:tcPr>
          <w:p w:rsidR="009932F8" w:rsidRPr="008E3422" w:rsidRDefault="009932F8" w:rsidP="009932F8">
            <w:pPr>
              <w:jc w:val="right"/>
              <w:rPr>
                <w:color w:val="000000"/>
                <w:sz w:val="14"/>
                <w:szCs w:val="14"/>
              </w:rPr>
            </w:pPr>
            <w:r w:rsidRPr="008E3422">
              <w:rPr>
                <w:color w:val="000000"/>
                <w:sz w:val="14"/>
                <w:szCs w:val="14"/>
              </w:rPr>
              <w:t>2,441</w:t>
            </w:r>
          </w:p>
        </w:tc>
        <w:tc>
          <w:tcPr>
            <w:tcW w:w="450" w:type="dxa"/>
            <w:vAlign w:val="center"/>
          </w:tcPr>
          <w:p w:rsidR="009932F8" w:rsidRPr="008E3422" w:rsidRDefault="009932F8" w:rsidP="009932F8">
            <w:pPr>
              <w:jc w:val="right"/>
              <w:rPr>
                <w:color w:val="000000"/>
                <w:sz w:val="14"/>
                <w:szCs w:val="14"/>
              </w:rPr>
            </w:pPr>
            <w:r w:rsidRPr="008E3422">
              <w:rPr>
                <w:color w:val="000000"/>
                <w:sz w:val="14"/>
                <w:szCs w:val="14"/>
              </w:rPr>
              <w:t>1,321</w:t>
            </w:r>
          </w:p>
        </w:tc>
        <w:tc>
          <w:tcPr>
            <w:tcW w:w="540" w:type="dxa"/>
            <w:vAlign w:val="center"/>
          </w:tcPr>
          <w:p w:rsidR="009932F8" w:rsidRPr="008E3422" w:rsidRDefault="009932F8" w:rsidP="009932F8">
            <w:pPr>
              <w:jc w:val="right"/>
              <w:rPr>
                <w:color w:val="000000"/>
                <w:sz w:val="14"/>
                <w:szCs w:val="14"/>
              </w:rPr>
            </w:pPr>
            <w:r w:rsidRPr="008E3422">
              <w:rPr>
                <w:color w:val="000000"/>
                <w:sz w:val="14"/>
                <w:szCs w:val="14"/>
              </w:rPr>
              <w:t>182</w:t>
            </w:r>
          </w:p>
        </w:tc>
        <w:tc>
          <w:tcPr>
            <w:tcW w:w="540" w:type="dxa"/>
            <w:gridSpan w:val="2"/>
            <w:vAlign w:val="center"/>
          </w:tcPr>
          <w:p w:rsidR="009932F8" w:rsidRPr="008E3422" w:rsidRDefault="009932F8" w:rsidP="009932F8">
            <w:pPr>
              <w:jc w:val="right"/>
              <w:rPr>
                <w:color w:val="000000"/>
                <w:sz w:val="14"/>
                <w:szCs w:val="14"/>
              </w:rPr>
            </w:pPr>
            <w:r w:rsidRPr="008E3422">
              <w:rPr>
                <w:color w:val="000000"/>
                <w:sz w:val="14"/>
                <w:szCs w:val="14"/>
              </w:rPr>
              <w:t>9,861</w:t>
            </w:r>
          </w:p>
        </w:tc>
        <w:tc>
          <w:tcPr>
            <w:tcW w:w="540" w:type="dxa"/>
            <w:gridSpan w:val="2"/>
            <w:vAlign w:val="center"/>
          </w:tcPr>
          <w:p w:rsidR="009932F8" w:rsidRPr="008E3422" w:rsidRDefault="009932F8" w:rsidP="009932F8">
            <w:pPr>
              <w:jc w:val="right"/>
              <w:rPr>
                <w:color w:val="000000"/>
                <w:sz w:val="14"/>
                <w:szCs w:val="14"/>
              </w:rPr>
            </w:pPr>
            <w:r w:rsidRPr="008E3422">
              <w:rPr>
                <w:color w:val="000000"/>
                <w:sz w:val="14"/>
                <w:szCs w:val="14"/>
              </w:rPr>
              <w:t>11,364</w:t>
            </w:r>
          </w:p>
        </w:tc>
        <w:tc>
          <w:tcPr>
            <w:tcW w:w="450" w:type="dxa"/>
            <w:gridSpan w:val="2"/>
            <w:vAlign w:val="center"/>
          </w:tcPr>
          <w:p w:rsidR="009932F8" w:rsidRPr="008E3422" w:rsidRDefault="009932F8" w:rsidP="009932F8">
            <w:pPr>
              <w:jc w:val="right"/>
              <w:rPr>
                <w:color w:val="000000"/>
                <w:sz w:val="14"/>
                <w:szCs w:val="14"/>
              </w:rPr>
            </w:pPr>
            <w:r w:rsidRPr="008E3422">
              <w:rPr>
                <w:color w:val="000000"/>
                <w:sz w:val="14"/>
                <w:szCs w:val="14"/>
              </w:rPr>
              <w:t>4,460</w:t>
            </w:r>
          </w:p>
        </w:tc>
        <w:tc>
          <w:tcPr>
            <w:tcW w:w="450" w:type="dxa"/>
            <w:gridSpan w:val="2"/>
            <w:vAlign w:val="center"/>
          </w:tcPr>
          <w:p w:rsidR="009932F8" w:rsidRPr="008E3422" w:rsidRDefault="009932F8" w:rsidP="009932F8">
            <w:pPr>
              <w:jc w:val="right"/>
              <w:rPr>
                <w:color w:val="000000"/>
                <w:sz w:val="14"/>
                <w:szCs w:val="14"/>
              </w:rPr>
            </w:pPr>
            <w:r w:rsidRPr="008E3422">
              <w:rPr>
                <w:color w:val="000000"/>
                <w:sz w:val="14"/>
                <w:szCs w:val="14"/>
              </w:rPr>
              <w:t>(3</w:t>
            </w:r>
            <w:r>
              <w:rPr>
                <w:color w:val="000000"/>
                <w:sz w:val="14"/>
                <w:szCs w:val="14"/>
              </w:rPr>
              <w:t>48</w:t>
            </w:r>
            <w:r w:rsidRPr="008E3422">
              <w:rPr>
                <w:color w:val="000000"/>
                <w:sz w:val="14"/>
                <w:szCs w:val="14"/>
              </w:rPr>
              <w:t>)</w:t>
            </w:r>
          </w:p>
        </w:tc>
        <w:tc>
          <w:tcPr>
            <w:tcW w:w="720" w:type="dxa"/>
            <w:vAlign w:val="center"/>
          </w:tcPr>
          <w:p w:rsidR="009932F8" w:rsidRPr="008E3422" w:rsidRDefault="009932F8" w:rsidP="009932F8">
            <w:pPr>
              <w:jc w:val="right"/>
              <w:rPr>
                <w:color w:val="000000"/>
                <w:sz w:val="14"/>
                <w:szCs w:val="14"/>
              </w:rPr>
            </w:pPr>
            <w:r w:rsidRPr="008E3422">
              <w:rPr>
                <w:color w:val="000000"/>
                <w:sz w:val="14"/>
                <w:szCs w:val="14"/>
              </w:rPr>
              <w:t>26</w:t>
            </w:r>
          </w:p>
        </w:tc>
        <w:tc>
          <w:tcPr>
            <w:tcW w:w="540" w:type="dxa"/>
            <w:vAlign w:val="center"/>
          </w:tcPr>
          <w:p w:rsidR="009932F8" w:rsidRPr="008E3422" w:rsidRDefault="009932F8" w:rsidP="009932F8">
            <w:pPr>
              <w:jc w:val="right"/>
              <w:rPr>
                <w:color w:val="000000"/>
                <w:sz w:val="14"/>
                <w:szCs w:val="14"/>
              </w:rPr>
            </w:pPr>
            <w:r w:rsidRPr="008E3422">
              <w:rPr>
                <w:color w:val="000000"/>
                <w:sz w:val="14"/>
                <w:szCs w:val="14"/>
              </w:rPr>
              <w:t>593</w:t>
            </w:r>
          </w:p>
        </w:tc>
        <w:tc>
          <w:tcPr>
            <w:tcW w:w="720" w:type="dxa"/>
            <w:vAlign w:val="center"/>
          </w:tcPr>
          <w:p w:rsidR="009932F8" w:rsidRPr="008E3422" w:rsidRDefault="009932F8" w:rsidP="009932F8">
            <w:pPr>
              <w:jc w:val="right"/>
              <w:rPr>
                <w:color w:val="000000"/>
                <w:sz w:val="14"/>
                <w:szCs w:val="14"/>
              </w:rPr>
            </w:pPr>
            <w:r w:rsidRPr="008E3422">
              <w:rPr>
                <w:color w:val="000000"/>
                <w:sz w:val="14"/>
                <w:szCs w:val="14"/>
              </w:rPr>
              <w:t>45</w:t>
            </w:r>
          </w:p>
        </w:tc>
        <w:tc>
          <w:tcPr>
            <w:tcW w:w="540" w:type="dxa"/>
            <w:vAlign w:val="center"/>
          </w:tcPr>
          <w:p w:rsidR="009932F8" w:rsidRPr="008E3422" w:rsidRDefault="009932F8" w:rsidP="009932F8">
            <w:pPr>
              <w:jc w:val="right"/>
              <w:rPr>
                <w:color w:val="000000"/>
                <w:sz w:val="14"/>
                <w:szCs w:val="14"/>
              </w:rPr>
            </w:pPr>
            <w:r w:rsidRPr="008E3422">
              <w:rPr>
                <w:color w:val="000000"/>
                <w:sz w:val="14"/>
                <w:szCs w:val="14"/>
              </w:rPr>
              <w:t>1,091</w:t>
            </w:r>
          </w:p>
        </w:tc>
        <w:tc>
          <w:tcPr>
            <w:tcW w:w="630" w:type="dxa"/>
            <w:vAlign w:val="center"/>
          </w:tcPr>
          <w:p w:rsidR="009932F8" w:rsidRPr="008E3422" w:rsidRDefault="009932F8" w:rsidP="009932F8">
            <w:pPr>
              <w:jc w:val="right"/>
              <w:rPr>
                <w:color w:val="000000"/>
                <w:sz w:val="14"/>
                <w:szCs w:val="14"/>
              </w:rPr>
            </w:pPr>
            <w:r w:rsidRPr="008E3422">
              <w:rPr>
                <w:color w:val="000000"/>
                <w:sz w:val="14"/>
                <w:szCs w:val="14"/>
              </w:rPr>
              <w:t>2,40</w:t>
            </w:r>
            <w:r>
              <w:rPr>
                <w:color w:val="000000"/>
                <w:sz w:val="14"/>
                <w:szCs w:val="14"/>
              </w:rPr>
              <w:t>9</w:t>
            </w:r>
          </w:p>
        </w:tc>
        <w:tc>
          <w:tcPr>
            <w:tcW w:w="576" w:type="dxa"/>
            <w:vAlign w:val="center"/>
          </w:tcPr>
          <w:p w:rsidR="009932F8" w:rsidRPr="008E3422" w:rsidRDefault="009932F8" w:rsidP="009932F8">
            <w:pPr>
              <w:jc w:val="right"/>
              <w:rPr>
                <w:color w:val="000000"/>
                <w:sz w:val="14"/>
                <w:szCs w:val="14"/>
              </w:rPr>
            </w:pPr>
            <w:r w:rsidRPr="008E3422">
              <w:rPr>
                <w:color w:val="000000"/>
                <w:sz w:val="14"/>
                <w:szCs w:val="14"/>
              </w:rPr>
              <w:t>3,867</w:t>
            </w:r>
          </w:p>
        </w:tc>
        <w:tc>
          <w:tcPr>
            <w:tcW w:w="810" w:type="dxa"/>
            <w:vAlign w:val="center"/>
          </w:tcPr>
          <w:p w:rsidR="009932F8" w:rsidRPr="008E3422" w:rsidRDefault="009932F8" w:rsidP="009932F8">
            <w:pPr>
              <w:jc w:val="right"/>
              <w:rPr>
                <w:b/>
                <w:bCs/>
                <w:color w:val="000000"/>
                <w:sz w:val="14"/>
                <w:szCs w:val="14"/>
              </w:rPr>
            </w:pPr>
            <w:r w:rsidRPr="008E3422">
              <w:rPr>
                <w:b/>
                <w:bCs/>
                <w:color w:val="000000"/>
                <w:sz w:val="14"/>
                <w:szCs w:val="14"/>
              </w:rPr>
              <w:t>13,77</w:t>
            </w:r>
            <w:r>
              <w:rPr>
                <w:b/>
                <w:bCs/>
                <w:color w:val="000000"/>
                <w:sz w:val="14"/>
                <w:szCs w:val="14"/>
              </w:rPr>
              <w:t>3</w:t>
            </w:r>
          </w:p>
        </w:tc>
        <w:tc>
          <w:tcPr>
            <w:tcW w:w="504" w:type="dxa"/>
            <w:vAlign w:val="center"/>
          </w:tcPr>
          <w:p w:rsidR="009932F8" w:rsidRPr="008E3422" w:rsidRDefault="009932F8" w:rsidP="009932F8">
            <w:pPr>
              <w:jc w:val="right"/>
              <w:rPr>
                <w:b/>
                <w:bCs/>
                <w:color w:val="000000"/>
                <w:sz w:val="14"/>
                <w:szCs w:val="14"/>
              </w:rPr>
            </w:pPr>
            <w:r w:rsidRPr="008E3422">
              <w:rPr>
                <w:b/>
                <w:bCs/>
                <w:color w:val="000000"/>
                <w:sz w:val="14"/>
                <w:szCs w:val="14"/>
              </w:rPr>
              <w:t>16,21</w:t>
            </w:r>
            <w:r>
              <w:rPr>
                <w:b/>
                <w:bCs/>
                <w:color w:val="000000"/>
                <w:sz w:val="14"/>
                <w:szCs w:val="14"/>
              </w:rPr>
              <w:t>4</w:t>
            </w:r>
          </w:p>
        </w:tc>
      </w:tr>
      <w:tr w:rsidR="009932F8" w:rsidTr="00E6463D">
        <w:trPr>
          <w:trHeight w:hRule="exact" w:val="216"/>
        </w:trPr>
        <w:tc>
          <w:tcPr>
            <w:tcW w:w="20" w:type="dxa"/>
            <w:vAlign w:val="center"/>
          </w:tcPr>
          <w:p w:rsidR="009932F8" w:rsidRDefault="009932F8" w:rsidP="009932F8">
            <w:pPr>
              <w:tabs>
                <w:tab w:val="center" w:pos="4785"/>
              </w:tabs>
              <w:jc w:val="right"/>
              <w:rPr>
                <w:rFonts w:eastAsia="Arial Unicode MS"/>
                <w:sz w:val="15"/>
                <w:szCs w:val="13"/>
              </w:rPr>
            </w:pPr>
          </w:p>
        </w:tc>
        <w:tc>
          <w:tcPr>
            <w:tcW w:w="20" w:type="dxa"/>
            <w:vAlign w:val="center"/>
          </w:tcPr>
          <w:p w:rsidR="009932F8" w:rsidRDefault="009932F8" w:rsidP="009932F8">
            <w:pPr>
              <w:tabs>
                <w:tab w:val="center" w:pos="4785"/>
              </w:tabs>
              <w:jc w:val="right"/>
              <w:rPr>
                <w:rFonts w:eastAsia="Arial Unicode MS"/>
                <w:sz w:val="15"/>
                <w:szCs w:val="13"/>
              </w:rPr>
            </w:pPr>
          </w:p>
        </w:tc>
        <w:tc>
          <w:tcPr>
            <w:tcW w:w="500" w:type="dxa"/>
          </w:tcPr>
          <w:p w:rsidR="009932F8" w:rsidRDefault="009932F8" w:rsidP="009932F8">
            <w:pPr>
              <w:tabs>
                <w:tab w:val="center" w:pos="4785"/>
              </w:tabs>
              <w:jc w:val="right"/>
              <w:rPr>
                <w:rFonts w:eastAsia="Arial Unicode MS"/>
                <w:sz w:val="15"/>
                <w:szCs w:val="13"/>
              </w:rPr>
            </w:pPr>
          </w:p>
        </w:tc>
        <w:tc>
          <w:tcPr>
            <w:tcW w:w="450" w:type="dxa"/>
            <w:vAlign w:val="center"/>
          </w:tcPr>
          <w:p w:rsidR="009932F8" w:rsidRPr="00C327F0" w:rsidRDefault="009932F8" w:rsidP="009932F8">
            <w:pPr>
              <w:jc w:val="center"/>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45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54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450" w:type="dxa"/>
            <w:gridSpan w:val="2"/>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720" w:type="dxa"/>
            <w:vAlign w:val="center"/>
          </w:tcPr>
          <w:p w:rsidR="009932F8" w:rsidRPr="0046380F" w:rsidRDefault="009932F8" w:rsidP="009932F8">
            <w:pPr>
              <w:jc w:val="right"/>
              <w:rPr>
                <w:color w:val="000000"/>
                <w:sz w:val="16"/>
                <w:szCs w:val="16"/>
              </w:rPr>
            </w:pPr>
          </w:p>
        </w:tc>
        <w:tc>
          <w:tcPr>
            <w:tcW w:w="540" w:type="dxa"/>
            <w:vAlign w:val="center"/>
          </w:tcPr>
          <w:p w:rsidR="009932F8" w:rsidRPr="0046380F" w:rsidRDefault="009932F8" w:rsidP="009932F8">
            <w:pPr>
              <w:jc w:val="right"/>
              <w:rPr>
                <w:color w:val="000000"/>
                <w:sz w:val="16"/>
                <w:szCs w:val="16"/>
              </w:rPr>
            </w:pPr>
          </w:p>
        </w:tc>
        <w:tc>
          <w:tcPr>
            <w:tcW w:w="630" w:type="dxa"/>
            <w:vAlign w:val="center"/>
          </w:tcPr>
          <w:p w:rsidR="009932F8" w:rsidRPr="0046380F" w:rsidRDefault="009932F8" w:rsidP="009932F8">
            <w:pPr>
              <w:jc w:val="right"/>
              <w:rPr>
                <w:color w:val="000000"/>
                <w:sz w:val="16"/>
                <w:szCs w:val="16"/>
              </w:rPr>
            </w:pPr>
          </w:p>
        </w:tc>
        <w:tc>
          <w:tcPr>
            <w:tcW w:w="576" w:type="dxa"/>
            <w:vAlign w:val="center"/>
          </w:tcPr>
          <w:p w:rsidR="009932F8" w:rsidRPr="0046380F" w:rsidRDefault="009932F8" w:rsidP="009932F8">
            <w:pPr>
              <w:jc w:val="right"/>
              <w:rPr>
                <w:color w:val="000000"/>
                <w:sz w:val="16"/>
                <w:szCs w:val="16"/>
              </w:rPr>
            </w:pPr>
          </w:p>
        </w:tc>
        <w:tc>
          <w:tcPr>
            <w:tcW w:w="810" w:type="dxa"/>
            <w:vAlign w:val="center"/>
          </w:tcPr>
          <w:p w:rsidR="009932F8" w:rsidRPr="0046380F" w:rsidRDefault="009932F8" w:rsidP="009932F8">
            <w:pPr>
              <w:jc w:val="right"/>
              <w:rPr>
                <w:b/>
                <w:bCs/>
                <w:color w:val="000000"/>
                <w:sz w:val="16"/>
                <w:szCs w:val="16"/>
              </w:rPr>
            </w:pPr>
          </w:p>
        </w:tc>
        <w:tc>
          <w:tcPr>
            <w:tcW w:w="504" w:type="dxa"/>
            <w:vAlign w:val="center"/>
          </w:tcPr>
          <w:p w:rsidR="009932F8" w:rsidRPr="0046380F" w:rsidRDefault="009932F8" w:rsidP="009932F8">
            <w:pPr>
              <w:jc w:val="right"/>
              <w:rPr>
                <w:b/>
                <w:bCs/>
                <w:color w:val="000000"/>
                <w:sz w:val="16"/>
                <w:szCs w:val="16"/>
              </w:rPr>
            </w:pPr>
          </w:p>
        </w:tc>
      </w:tr>
      <w:tr w:rsidR="003F07FA" w:rsidTr="003F07FA">
        <w:trPr>
          <w:trHeight w:hRule="exact" w:val="315"/>
        </w:trPr>
        <w:tc>
          <w:tcPr>
            <w:tcW w:w="20" w:type="dxa"/>
            <w:vAlign w:val="center"/>
          </w:tcPr>
          <w:p w:rsidR="003F07FA" w:rsidRDefault="003F07FA" w:rsidP="009932F8">
            <w:pPr>
              <w:tabs>
                <w:tab w:val="center" w:pos="4785"/>
              </w:tabs>
              <w:jc w:val="right"/>
              <w:rPr>
                <w:rFonts w:eastAsia="Arial Unicode MS"/>
                <w:sz w:val="15"/>
                <w:szCs w:val="13"/>
              </w:rPr>
            </w:pPr>
          </w:p>
        </w:tc>
        <w:tc>
          <w:tcPr>
            <w:tcW w:w="20" w:type="dxa"/>
            <w:vAlign w:val="center"/>
          </w:tcPr>
          <w:p w:rsidR="003F07FA" w:rsidRDefault="003F07FA" w:rsidP="009932F8">
            <w:pPr>
              <w:tabs>
                <w:tab w:val="center" w:pos="4785"/>
              </w:tabs>
              <w:jc w:val="right"/>
              <w:rPr>
                <w:rFonts w:eastAsia="Arial Unicode MS"/>
                <w:sz w:val="15"/>
                <w:szCs w:val="13"/>
              </w:rPr>
            </w:pPr>
          </w:p>
        </w:tc>
        <w:tc>
          <w:tcPr>
            <w:tcW w:w="500" w:type="dxa"/>
          </w:tcPr>
          <w:p w:rsidR="003F07FA" w:rsidRPr="00E6463D" w:rsidRDefault="003F07FA" w:rsidP="009932F8">
            <w:pPr>
              <w:tabs>
                <w:tab w:val="center" w:pos="4785"/>
              </w:tabs>
              <w:jc w:val="right"/>
              <w:rPr>
                <w:color w:val="000000"/>
                <w:sz w:val="16"/>
                <w:szCs w:val="16"/>
              </w:rPr>
            </w:pPr>
          </w:p>
        </w:tc>
        <w:tc>
          <w:tcPr>
            <w:tcW w:w="450" w:type="dxa"/>
            <w:vAlign w:val="center"/>
          </w:tcPr>
          <w:p w:rsidR="003F07FA" w:rsidRPr="00C327F0" w:rsidRDefault="003F07FA" w:rsidP="002A4C67">
            <w:pPr>
              <w:rPr>
                <w:color w:val="000000"/>
                <w:sz w:val="16"/>
                <w:szCs w:val="16"/>
              </w:rPr>
            </w:pPr>
            <w:r w:rsidRPr="00C327F0">
              <w:rPr>
                <w:color w:val="000000"/>
                <w:sz w:val="16"/>
                <w:szCs w:val="16"/>
              </w:rPr>
              <w:t>May</w:t>
            </w:r>
            <w:r w:rsidR="004D11BD">
              <w:rPr>
                <w:color w:val="000000"/>
                <w:sz w:val="16"/>
                <w:szCs w:val="16"/>
              </w:rPr>
              <w:t xml:space="preserve"> </w:t>
            </w:r>
            <w:r w:rsidRPr="00E6463D">
              <w:rPr>
                <w:color w:val="000000"/>
                <w:sz w:val="16"/>
                <w:szCs w:val="16"/>
              </w:rPr>
              <w:t xml:space="preserve"> </w:t>
            </w:r>
          </w:p>
        </w:tc>
        <w:tc>
          <w:tcPr>
            <w:tcW w:w="450" w:type="dxa"/>
            <w:vAlign w:val="center"/>
          </w:tcPr>
          <w:p w:rsidR="003F07FA" w:rsidRDefault="003F07FA" w:rsidP="003F07FA">
            <w:pPr>
              <w:jc w:val="right"/>
              <w:rPr>
                <w:color w:val="000000"/>
                <w:sz w:val="14"/>
                <w:szCs w:val="14"/>
              </w:rPr>
            </w:pPr>
            <w:r>
              <w:rPr>
                <w:color w:val="000000"/>
                <w:sz w:val="14"/>
                <w:szCs w:val="14"/>
              </w:rPr>
              <w:t>2,500</w:t>
            </w:r>
          </w:p>
        </w:tc>
        <w:tc>
          <w:tcPr>
            <w:tcW w:w="450" w:type="dxa"/>
            <w:vAlign w:val="center"/>
          </w:tcPr>
          <w:p w:rsidR="003F07FA" w:rsidRDefault="003F07FA" w:rsidP="003F07FA">
            <w:pPr>
              <w:jc w:val="right"/>
              <w:rPr>
                <w:color w:val="000000"/>
                <w:sz w:val="14"/>
                <w:szCs w:val="14"/>
              </w:rPr>
            </w:pPr>
            <w:r>
              <w:rPr>
                <w:color w:val="000000"/>
                <w:sz w:val="14"/>
                <w:szCs w:val="14"/>
              </w:rPr>
              <w:t>1,259</w:t>
            </w:r>
          </w:p>
        </w:tc>
        <w:tc>
          <w:tcPr>
            <w:tcW w:w="540" w:type="dxa"/>
            <w:vAlign w:val="center"/>
          </w:tcPr>
          <w:p w:rsidR="003F07FA" w:rsidRDefault="003F07FA" w:rsidP="003F07FA">
            <w:pPr>
              <w:jc w:val="right"/>
              <w:rPr>
                <w:color w:val="000000"/>
                <w:sz w:val="14"/>
                <w:szCs w:val="14"/>
              </w:rPr>
            </w:pPr>
            <w:r>
              <w:rPr>
                <w:color w:val="000000"/>
                <w:sz w:val="14"/>
                <w:szCs w:val="14"/>
              </w:rPr>
              <w:t>124</w:t>
            </w:r>
          </w:p>
        </w:tc>
        <w:tc>
          <w:tcPr>
            <w:tcW w:w="540" w:type="dxa"/>
            <w:gridSpan w:val="2"/>
            <w:vAlign w:val="center"/>
          </w:tcPr>
          <w:p w:rsidR="003F07FA" w:rsidRDefault="003F07FA" w:rsidP="003F07FA">
            <w:pPr>
              <w:jc w:val="right"/>
              <w:rPr>
                <w:color w:val="000000"/>
                <w:sz w:val="14"/>
                <w:szCs w:val="14"/>
              </w:rPr>
            </w:pPr>
            <w:r>
              <w:rPr>
                <w:color w:val="000000"/>
                <w:sz w:val="14"/>
                <w:szCs w:val="14"/>
              </w:rPr>
              <w:t>10,991</w:t>
            </w:r>
          </w:p>
        </w:tc>
        <w:tc>
          <w:tcPr>
            <w:tcW w:w="540" w:type="dxa"/>
            <w:gridSpan w:val="2"/>
            <w:vAlign w:val="center"/>
          </w:tcPr>
          <w:p w:rsidR="003F07FA" w:rsidRDefault="003F07FA" w:rsidP="003F07FA">
            <w:pPr>
              <w:jc w:val="right"/>
              <w:rPr>
                <w:color w:val="000000"/>
                <w:sz w:val="14"/>
                <w:szCs w:val="14"/>
              </w:rPr>
            </w:pPr>
            <w:r>
              <w:rPr>
                <w:color w:val="000000"/>
                <w:sz w:val="14"/>
                <w:szCs w:val="14"/>
              </w:rPr>
              <w:t>12,374</w:t>
            </w:r>
          </w:p>
        </w:tc>
        <w:tc>
          <w:tcPr>
            <w:tcW w:w="450" w:type="dxa"/>
            <w:gridSpan w:val="2"/>
            <w:vAlign w:val="center"/>
          </w:tcPr>
          <w:p w:rsidR="003F07FA" w:rsidRDefault="003F07FA" w:rsidP="003F07FA">
            <w:pPr>
              <w:jc w:val="right"/>
              <w:rPr>
                <w:color w:val="000000"/>
                <w:sz w:val="14"/>
                <w:szCs w:val="14"/>
              </w:rPr>
            </w:pPr>
            <w:r>
              <w:rPr>
                <w:color w:val="000000"/>
                <w:sz w:val="14"/>
                <w:szCs w:val="14"/>
              </w:rPr>
              <w:t>4,374</w:t>
            </w:r>
          </w:p>
        </w:tc>
        <w:tc>
          <w:tcPr>
            <w:tcW w:w="450" w:type="dxa"/>
            <w:gridSpan w:val="2"/>
            <w:vAlign w:val="center"/>
          </w:tcPr>
          <w:p w:rsidR="003F07FA" w:rsidRDefault="003F07FA" w:rsidP="003F07FA">
            <w:pPr>
              <w:jc w:val="right"/>
              <w:rPr>
                <w:color w:val="000000"/>
                <w:sz w:val="14"/>
                <w:szCs w:val="14"/>
              </w:rPr>
            </w:pPr>
            <w:r>
              <w:rPr>
                <w:color w:val="000000"/>
                <w:sz w:val="14"/>
                <w:szCs w:val="14"/>
              </w:rPr>
              <w:t>(338)</w:t>
            </w:r>
          </w:p>
        </w:tc>
        <w:tc>
          <w:tcPr>
            <w:tcW w:w="720" w:type="dxa"/>
            <w:vAlign w:val="center"/>
          </w:tcPr>
          <w:p w:rsidR="003F07FA" w:rsidRDefault="003F07FA" w:rsidP="003F07FA">
            <w:pPr>
              <w:jc w:val="right"/>
              <w:rPr>
                <w:color w:val="000000"/>
                <w:sz w:val="14"/>
                <w:szCs w:val="14"/>
              </w:rPr>
            </w:pPr>
            <w:r>
              <w:rPr>
                <w:color w:val="000000"/>
                <w:sz w:val="14"/>
                <w:szCs w:val="14"/>
              </w:rPr>
              <w:t>6</w:t>
            </w:r>
          </w:p>
        </w:tc>
        <w:tc>
          <w:tcPr>
            <w:tcW w:w="540" w:type="dxa"/>
            <w:vAlign w:val="center"/>
          </w:tcPr>
          <w:p w:rsidR="003F07FA" w:rsidRDefault="003F07FA" w:rsidP="003F07FA">
            <w:pPr>
              <w:jc w:val="right"/>
              <w:rPr>
                <w:color w:val="000000"/>
                <w:sz w:val="14"/>
                <w:szCs w:val="14"/>
              </w:rPr>
            </w:pPr>
            <w:r>
              <w:rPr>
                <w:color w:val="000000"/>
                <w:sz w:val="14"/>
                <w:szCs w:val="14"/>
              </w:rPr>
              <w:t>680</w:t>
            </w:r>
          </w:p>
        </w:tc>
        <w:tc>
          <w:tcPr>
            <w:tcW w:w="720" w:type="dxa"/>
            <w:vAlign w:val="center"/>
          </w:tcPr>
          <w:p w:rsidR="003F07FA" w:rsidRDefault="003F07FA" w:rsidP="003F07FA">
            <w:pPr>
              <w:jc w:val="right"/>
              <w:rPr>
                <w:color w:val="000000"/>
                <w:sz w:val="14"/>
                <w:szCs w:val="14"/>
              </w:rPr>
            </w:pPr>
            <w:r>
              <w:rPr>
                <w:color w:val="000000"/>
                <w:sz w:val="14"/>
                <w:szCs w:val="14"/>
              </w:rPr>
              <w:t>43</w:t>
            </w:r>
          </w:p>
        </w:tc>
        <w:tc>
          <w:tcPr>
            <w:tcW w:w="540" w:type="dxa"/>
            <w:vAlign w:val="center"/>
          </w:tcPr>
          <w:p w:rsidR="003F07FA" w:rsidRDefault="003F07FA" w:rsidP="003F07FA">
            <w:pPr>
              <w:jc w:val="right"/>
              <w:rPr>
                <w:color w:val="000000"/>
                <w:sz w:val="14"/>
                <w:szCs w:val="14"/>
              </w:rPr>
            </w:pPr>
            <w:r>
              <w:rPr>
                <w:color w:val="000000"/>
                <w:sz w:val="14"/>
                <w:szCs w:val="14"/>
              </w:rPr>
              <w:t>1,056</w:t>
            </w:r>
          </w:p>
        </w:tc>
        <w:tc>
          <w:tcPr>
            <w:tcW w:w="630" w:type="dxa"/>
            <w:vAlign w:val="center"/>
          </w:tcPr>
          <w:p w:rsidR="003F07FA" w:rsidRDefault="003F07FA" w:rsidP="003F07FA">
            <w:pPr>
              <w:jc w:val="right"/>
              <w:rPr>
                <w:color w:val="000000"/>
                <w:sz w:val="14"/>
                <w:szCs w:val="14"/>
              </w:rPr>
            </w:pPr>
            <w:r>
              <w:rPr>
                <w:color w:val="000000"/>
                <w:sz w:val="14"/>
                <w:szCs w:val="14"/>
              </w:rPr>
              <w:t>2,263</w:t>
            </w:r>
          </w:p>
        </w:tc>
        <w:tc>
          <w:tcPr>
            <w:tcW w:w="576" w:type="dxa"/>
            <w:vAlign w:val="center"/>
          </w:tcPr>
          <w:p w:rsidR="003F07FA" w:rsidRDefault="003F07FA" w:rsidP="003F07FA">
            <w:pPr>
              <w:jc w:val="right"/>
              <w:rPr>
                <w:color w:val="000000"/>
                <w:sz w:val="14"/>
                <w:szCs w:val="14"/>
              </w:rPr>
            </w:pPr>
            <w:r>
              <w:rPr>
                <w:color w:val="000000"/>
                <w:sz w:val="14"/>
                <w:szCs w:val="14"/>
              </w:rPr>
              <w:t>3,694</w:t>
            </w:r>
          </w:p>
        </w:tc>
        <w:tc>
          <w:tcPr>
            <w:tcW w:w="810" w:type="dxa"/>
            <w:vAlign w:val="center"/>
          </w:tcPr>
          <w:p w:rsidR="003F07FA" w:rsidRDefault="003F07FA" w:rsidP="003F07FA">
            <w:pPr>
              <w:jc w:val="right"/>
              <w:rPr>
                <w:b/>
                <w:bCs/>
                <w:color w:val="000000"/>
                <w:sz w:val="14"/>
                <w:szCs w:val="14"/>
              </w:rPr>
            </w:pPr>
            <w:r>
              <w:rPr>
                <w:b/>
                <w:bCs/>
                <w:color w:val="000000"/>
                <w:sz w:val="14"/>
                <w:szCs w:val="14"/>
              </w:rPr>
              <w:t>14,637</w:t>
            </w:r>
          </w:p>
        </w:tc>
        <w:tc>
          <w:tcPr>
            <w:tcW w:w="504" w:type="dxa"/>
            <w:vAlign w:val="center"/>
          </w:tcPr>
          <w:p w:rsidR="003F07FA" w:rsidRDefault="003F07FA" w:rsidP="003F07FA">
            <w:pPr>
              <w:jc w:val="right"/>
              <w:rPr>
                <w:b/>
                <w:bCs/>
                <w:color w:val="000000"/>
                <w:sz w:val="14"/>
                <w:szCs w:val="14"/>
              </w:rPr>
            </w:pPr>
            <w:r>
              <w:rPr>
                <w:b/>
                <w:bCs/>
                <w:color w:val="000000"/>
                <w:sz w:val="14"/>
                <w:szCs w:val="14"/>
              </w:rPr>
              <w:t>17,137</w:t>
            </w:r>
          </w:p>
        </w:tc>
      </w:tr>
      <w:tr w:rsidR="003F07FA" w:rsidTr="00E6463D">
        <w:trPr>
          <w:trHeight w:hRule="exact" w:val="216"/>
        </w:trPr>
        <w:tc>
          <w:tcPr>
            <w:tcW w:w="20" w:type="dxa"/>
            <w:vAlign w:val="center"/>
          </w:tcPr>
          <w:p w:rsidR="003F07FA" w:rsidRDefault="003F07FA" w:rsidP="009932F8">
            <w:pPr>
              <w:tabs>
                <w:tab w:val="center" w:pos="4785"/>
              </w:tabs>
              <w:jc w:val="right"/>
              <w:rPr>
                <w:rFonts w:eastAsia="Arial Unicode MS"/>
                <w:sz w:val="15"/>
                <w:szCs w:val="13"/>
              </w:rPr>
            </w:pPr>
          </w:p>
        </w:tc>
        <w:tc>
          <w:tcPr>
            <w:tcW w:w="20" w:type="dxa"/>
            <w:vAlign w:val="center"/>
          </w:tcPr>
          <w:p w:rsidR="003F07FA" w:rsidRDefault="003F07FA" w:rsidP="009932F8">
            <w:pPr>
              <w:tabs>
                <w:tab w:val="center" w:pos="4785"/>
              </w:tabs>
              <w:jc w:val="right"/>
              <w:rPr>
                <w:rFonts w:eastAsia="Arial Unicode MS"/>
                <w:sz w:val="15"/>
                <w:szCs w:val="13"/>
              </w:rPr>
            </w:pPr>
          </w:p>
        </w:tc>
        <w:tc>
          <w:tcPr>
            <w:tcW w:w="500" w:type="dxa"/>
          </w:tcPr>
          <w:p w:rsidR="003F07FA" w:rsidRPr="00E6463D" w:rsidRDefault="003F07FA" w:rsidP="009932F8">
            <w:pPr>
              <w:tabs>
                <w:tab w:val="center" w:pos="4785"/>
              </w:tabs>
              <w:jc w:val="right"/>
              <w:rPr>
                <w:color w:val="000000"/>
                <w:sz w:val="16"/>
                <w:szCs w:val="16"/>
              </w:rPr>
            </w:pPr>
          </w:p>
        </w:tc>
        <w:tc>
          <w:tcPr>
            <w:tcW w:w="450" w:type="dxa"/>
            <w:vAlign w:val="center"/>
          </w:tcPr>
          <w:p w:rsidR="003F07FA" w:rsidRPr="00C327F0" w:rsidRDefault="003F07FA" w:rsidP="009932F8">
            <w:pPr>
              <w:jc w:val="center"/>
              <w:rPr>
                <w:color w:val="000000"/>
                <w:sz w:val="16"/>
                <w:szCs w:val="16"/>
              </w:rPr>
            </w:pPr>
          </w:p>
        </w:tc>
        <w:tc>
          <w:tcPr>
            <w:tcW w:w="450" w:type="dxa"/>
            <w:vAlign w:val="center"/>
          </w:tcPr>
          <w:p w:rsidR="003F07FA" w:rsidRPr="0046380F" w:rsidRDefault="003F07FA" w:rsidP="009932F8">
            <w:pPr>
              <w:jc w:val="right"/>
              <w:rPr>
                <w:color w:val="000000"/>
                <w:sz w:val="16"/>
                <w:szCs w:val="16"/>
              </w:rPr>
            </w:pPr>
          </w:p>
        </w:tc>
        <w:tc>
          <w:tcPr>
            <w:tcW w:w="450" w:type="dxa"/>
            <w:vAlign w:val="center"/>
          </w:tcPr>
          <w:p w:rsidR="003F07FA" w:rsidRPr="0046380F" w:rsidRDefault="003F07FA" w:rsidP="009932F8">
            <w:pPr>
              <w:jc w:val="right"/>
              <w:rPr>
                <w:color w:val="000000"/>
                <w:sz w:val="16"/>
                <w:szCs w:val="16"/>
              </w:rPr>
            </w:pPr>
          </w:p>
        </w:tc>
        <w:tc>
          <w:tcPr>
            <w:tcW w:w="540" w:type="dxa"/>
            <w:vAlign w:val="center"/>
          </w:tcPr>
          <w:p w:rsidR="003F07FA" w:rsidRPr="0046380F" w:rsidRDefault="003F07FA" w:rsidP="009932F8">
            <w:pPr>
              <w:jc w:val="right"/>
              <w:rPr>
                <w:color w:val="000000"/>
                <w:sz w:val="16"/>
                <w:szCs w:val="16"/>
              </w:rPr>
            </w:pPr>
          </w:p>
        </w:tc>
        <w:tc>
          <w:tcPr>
            <w:tcW w:w="540" w:type="dxa"/>
            <w:gridSpan w:val="2"/>
            <w:vAlign w:val="center"/>
          </w:tcPr>
          <w:p w:rsidR="003F07FA" w:rsidRPr="0046380F" w:rsidRDefault="003F07FA" w:rsidP="009932F8">
            <w:pPr>
              <w:jc w:val="right"/>
              <w:rPr>
                <w:color w:val="000000"/>
                <w:sz w:val="16"/>
                <w:szCs w:val="16"/>
              </w:rPr>
            </w:pPr>
          </w:p>
        </w:tc>
        <w:tc>
          <w:tcPr>
            <w:tcW w:w="540" w:type="dxa"/>
            <w:gridSpan w:val="2"/>
            <w:vAlign w:val="center"/>
          </w:tcPr>
          <w:p w:rsidR="003F07FA" w:rsidRPr="0046380F" w:rsidRDefault="003F07FA" w:rsidP="009932F8">
            <w:pPr>
              <w:jc w:val="right"/>
              <w:rPr>
                <w:color w:val="000000"/>
                <w:sz w:val="16"/>
                <w:szCs w:val="16"/>
              </w:rPr>
            </w:pPr>
          </w:p>
        </w:tc>
        <w:tc>
          <w:tcPr>
            <w:tcW w:w="450" w:type="dxa"/>
            <w:gridSpan w:val="2"/>
            <w:vAlign w:val="center"/>
          </w:tcPr>
          <w:p w:rsidR="003F07FA" w:rsidRPr="0046380F" w:rsidRDefault="003F07FA" w:rsidP="009932F8">
            <w:pPr>
              <w:jc w:val="right"/>
              <w:rPr>
                <w:color w:val="000000"/>
                <w:sz w:val="16"/>
                <w:szCs w:val="16"/>
              </w:rPr>
            </w:pPr>
          </w:p>
        </w:tc>
        <w:tc>
          <w:tcPr>
            <w:tcW w:w="450" w:type="dxa"/>
            <w:gridSpan w:val="2"/>
            <w:vAlign w:val="center"/>
          </w:tcPr>
          <w:p w:rsidR="003F07FA" w:rsidRPr="0046380F" w:rsidRDefault="003F07FA" w:rsidP="009932F8">
            <w:pPr>
              <w:jc w:val="right"/>
              <w:rPr>
                <w:color w:val="000000"/>
                <w:sz w:val="16"/>
                <w:szCs w:val="16"/>
              </w:rPr>
            </w:pPr>
          </w:p>
        </w:tc>
        <w:tc>
          <w:tcPr>
            <w:tcW w:w="720" w:type="dxa"/>
            <w:vAlign w:val="center"/>
          </w:tcPr>
          <w:p w:rsidR="003F07FA" w:rsidRPr="0046380F" w:rsidRDefault="003F07FA" w:rsidP="009932F8">
            <w:pPr>
              <w:jc w:val="right"/>
              <w:rPr>
                <w:color w:val="000000"/>
                <w:sz w:val="16"/>
                <w:szCs w:val="16"/>
              </w:rPr>
            </w:pPr>
          </w:p>
        </w:tc>
        <w:tc>
          <w:tcPr>
            <w:tcW w:w="540" w:type="dxa"/>
            <w:vAlign w:val="center"/>
          </w:tcPr>
          <w:p w:rsidR="003F07FA" w:rsidRPr="0046380F" w:rsidRDefault="003F07FA" w:rsidP="009932F8">
            <w:pPr>
              <w:jc w:val="right"/>
              <w:rPr>
                <w:color w:val="000000"/>
                <w:sz w:val="16"/>
                <w:szCs w:val="16"/>
              </w:rPr>
            </w:pPr>
          </w:p>
        </w:tc>
        <w:tc>
          <w:tcPr>
            <w:tcW w:w="720" w:type="dxa"/>
            <w:vAlign w:val="center"/>
          </w:tcPr>
          <w:p w:rsidR="003F07FA" w:rsidRPr="0046380F" w:rsidRDefault="003F07FA" w:rsidP="009932F8">
            <w:pPr>
              <w:jc w:val="right"/>
              <w:rPr>
                <w:color w:val="000000"/>
                <w:sz w:val="16"/>
                <w:szCs w:val="16"/>
              </w:rPr>
            </w:pPr>
          </w:p>
        </w:tc>
        <w:tc>
          <w:tcPr>
            <w:tcW w:w="540" w:type="dxa"/>
            <w:vAlign w:val="center"/>
          </w:tcPr>
          <w:p w:rsidR="003F07FA" w:rsidRPr="0046380F" w:rsidRDefault="003F07FA" w:rsidP="009932F8">
            <w:pPr>
              <w:jc w:val="right"/>
              <w:rPr>
                <w:color w:val="000000"/>
                <w:sz w:val="16"/>
                <w:szCs w:val="16"/>
              </w:rPr>
            </w:pPr>
          </w:p>
        </w:tc>
        <w:tc>
          <w:tcPr>
            <w:tcW w:w="630" w:type="dxa"/>
            <w:vAlign w:val="center"/>
          </w:tcPr>
          <w:p w:rsidR="003F07FA" w:rsidRPr="0046380F" w:rsidRDefault="003F07FA" w:rsidP="009932F8">
            <w:pPr>
              <w:jc w:val="right"/>
              <w:rPr>
                <w:color w:val="000000"/>
                <w:sz w:val="16"/>
                <w:szCs w:val="16"/>
              </w:rPr>
            </w:pPr>
          </w:p>
        </w:tc>
        <w:tc>
          <w:tcPr>
            <w:tcW w:w="576" w:type="dxa"/>
            <w:vAlign w:val="center"/>
          </w:tcPr>
          <w:p w:rsidR="003F07FA" w:rsidRPr="0046380F" w:rsidRDefault="003F07FA" w:rsidP="009932F8">
            <w:pPr>
              <w:jc w:val="right"/>
              <w:rPr>
                <w:color w:val="000000"/>
                <w:sz w:val="16"/>
                <w:szCs w:val="16"/>
              </w:rPr>
            </w:pPr>
          </w:p>
        </w:tc>
        <w:tc>
          <w:tcPr>
            <w:tcW w:w="810" w:type="dxa"/>
            <w:vAlign w:val="center"/>
          </w:tcPr>
          <w:p w:rsidR="003F07FA" w:rsidRPr="0046380F" w:rsidRDefault="003F07FA" w:rsidP="009932F8">
            <w:pPr>
              <w:jc w:val="right"/>
              <w:rPr>
                <w:b/>
                <w:bCs/>
                <w:color w:val="000000"/>
                <w:sz w:val="16"/>
                <w:szCs w:val="16"/>
              </w:rPr>
            </w:pPr>
          </w:p>
        </w:tc>
        <w:tc>
          <w:tcPr>
            <w:tcW w:w="504" w:type="dxa"/>
            <w:vAlign w:val="center"/>
          </w:tcPr>
          <w:p w:rsidR="003F07FA" w:rsidRPr="0046380F" w:rsidRDefault="003F07FA" w:rsidP="009932F8">
            <w:pPr>
              <w:jc w:val="right"/>
              <w:rPr>
                <w:b/>
                <w:bCs/>
                <w:color w:val="000000"/>
                <w:sz w:val="16"/>
                <w:szCs w:val="16"/>
              </w:rPr>
            </w:pPr>
          </w:p>
        </w:tc>
      </w:tr>
      <w:tr w:rsidR="003F07FA" w:rsidTr="003F07FA">
        <w:trPr>
          <w:trHeight w:hRule="exact" w:val="333"/>
        </w:trPr>
        <w:tc>
          <w:tcPr>
            <w:tcW w:w="20" w:type="dxa"/>
            <w:vAlign w:val="center"/>
          </w:tcPr>
          <w:p w:rsidR="003F07FA" w:rsidRDefault="003F07FA" w:rsidP="009932F8">
            <w:pPr>
              <w:tabs>
                <w:tab w:val="center" w:pos="4785"/>
              </w:tabs>
              <w:jc w:val="right"/>
              <w:rPr>
                <w:rFonts w:eastAsia="Arial Unicode MS"/>
                <w:sz w:val="15"/>
                <w:szCs w:val="13"/>
              </w:rPr>
            </w:pPr>
          </w:p>
        </w:tc>
        <w:tc>
          <w:tcPr>
            <w:tcW w:w="20" w:type="dxa"/>
            <w:vAlign w:val="center"/>
          </w:tcPr>
          <w:p w:rsidR="003F07FA" w:rsidRDefault="003F07FA" w:rsidP="009932F8">
            <w:pPr>
              <w:tabs>
                <w:tab w:val="center" w:pos="4785"/>
              </w:tabs>
              <w:jc w:val="right"/>
              <w:rPr>
                <w:rFonts w:eastAsia="Arial Unicode MS"/>
                <w:sz w:val="15"/>
                <w:szCs w:val="13"/>
              </w:rPr>
            </w:pPr>
          </w:p>
        </w:tc>
        <w:tc>
          <w:tcPr>
            <w:tcW w:w="500" w:type="dxa"/>
          </w:tcPr>
          <w:p w:rsidR="003F07FA" w:rsidRPr="00E6463D" w:rsidRDefault="003F07FA" w:rsidP="009932F8">
            <w:pPr>
              <w:tabs>
                <w:tab w:val="center" w:pos="4785"/>
              </w:tabs>
              <w:jc w:val="right"/>
              <w:rPr>
                <w:color w:val="000000"/>
                <w:sz w:val="16"/>
                <w:szCs w:val="16"/>
              </w:rPr>
            </w:pPr>
          </w:p>
        </w:tc>
        <w:tc>
          <w:tcPr>
            <w:tcW w:w="450" w:type="dxa"/>
            <w:vAlign w:val="center"/>
          </w:tcPr>
          <w:p w:rsidR="003F07FA" w:rsidRPr="009932F8" w:rsidRDefault="003F07FA" w:rsidP="009932F8">
            <w:pPr>
              <w:rPr>
                <w:color w:val="000000"/>
                <w:sz w:val="16"/>
                <w:szCs w:val="16"/>
                <w:vertAlign w:val="superscript"/>
              </w:rPr>
            </w:pPr>
            <w:r>
              <w:rPr>
                <w:color w:val="000000"/>
                <w:sz w:val="16"/>
                <w:szCs w:val="16"/>
              </w:rPr>
              <w:t xml:space="preserve">Jun. </w:t>
            </w:r>
            <w:r>
              <w:rPr>
                <w:color w:val="000000"/>
                <w:sz w:val="16"/>
                <w:szCs w:val="16"/>
                <w:vertAlign w:val="superscript"/>
              </w:rPr>
              <w:t>P</w:t>
            </w:r>
          </w:p>
        </w:tc>
        <w:tc>
          <w:tcPr>
            <w:tcW w:w="450" w:type="dxa"/>
            <w:vAlign w:val="center"/>
          </w:tcPr>
          <w:p w:rsidR="003F07FA" w:rsidRDefault="003F07FA" w:rsidP="003F07FA">
            <w:pPr>
              <w:jc w:val="right"/>
              <w:rPr>
                <w:color w:val="000000"/>
                <w:sz w:val="14"/>
                <w:szCs w:val="14"/>
              </w:rPr>
            </w:pPr>
            <w:r>
              <w:rPr>
                <w:color w:val="000000"/>
                <w:sz w:val="14"/>
                <w:szCs w:val="14"/>
              </w:rPr>
              <w:t>2,575</w:t>
            </w:r>
          </w:p>
        </w:tc>
        <w:tc>
          <w:tcPr>
            <w:tcW w:w="450" w:type="dxa"/>
            <w:vAlign w:val="center"/>
          </w:tcPr>
          <w:p w:rsidR="003F07FA" w:rsidRDefault="003F07FA" w:rsidP="003F07FA">
            <w:pPr>
              <w:jc w:val="right"/>
              <w:rPr>
                <w:color w:val="000000"/>
                <w:sz w:val="14"/>
                <w:szCs w:val="14"/>
              </w:rPr>
            </w:pPr>
            <w:r>
              <w:rPr>
                <w:color w:val="000000"/>
                <w:sz w:val="14"/>
                <w:szCs w:val="14"/>
              </w:rPr>
              <w:t>1,259</w:t>
            </w:r>
          </w:p>
        </w:tc>
        <w:tc>
          <w:tcPr>
            <w:tcW w:w="540" w:type="dxa"/>
            <w:vAlign w:val="center"/>
          </w:tcPr>
          <w:p w:rsidR="003F07FA" w:rsidRDefault="003F07FA" w:rsidP="003F07FA">
            <w:pPr>
              <w:jc w:val="right"/>
              <w:rPr>
                <w:color w:val="000000"/>
                <w:sz w:val="14"/>
                <w:szCs w:val="14"/>
              </w:rPr>
            </w:pPr>
            <w:r>
              <w:rPr>
                <w:color w:val="000000"/>
                <w:sz w:val="14"/>
                <w:szCs w:val="14"/>
              </w:rPr>
              <w:t>154</w:t>
            </w:r>
          </w:p>
        </w:tc>
        <w:tc>
          <w:tcPr>
            <w:tcW w:w="540" w:type="dxa"/>
            <w:gridSpan w:val="2"/>
            <w:vAlign w:val="center"/>
          </w:tcPr>
          <w:p w:rsidR="003F07FA" w:rsidRDefault="003F07FA" w:rsidP="003F07FA">
            <w:pPr>
              <w:jc w:val="right"/>
              <w:rPr>
                <w:color w:val="000000"/>
                <w:sz w:val="14"/>
                <w:szCs w:val="14"/>
              </w:rPr>
            </w:pPr>
            <w:r>
              <w:rPr>
                <w:color w:val="000000"/>
                <w:sz w:val="14"/>
                <w:szCs w:val="14"/>
              </w:rPr>
              <w:t>11,699</w:t>
            </w:r>
          </w:p>
        </w:tc>
        <w:tc>
          <w:tcPr>
            <w:tcW w:w="540" w:type="dxa"/>
            <w:gridSpan w:val="2"/>
            <w:vAlign w:val="center"/>
          </w:tcPr>
          <w:p w:rsidR="003F07FA" w:rsidRDefault="003F07FA" w:rsidP="003F07FA">
            <w:pPr>
              <w:jc w:val="right"/>
              <w:rPr>
                <w:color w:val="000000"/>
                <w:sz w:val="14"/>
                <w:szCs w:val="14"/>
              </w:rPr>
            </w:pPr>
            <w:r>
              <w:rPr>
                <w:color w:val="000000"/>
                <w:sz w:val="14"/>
                <w:szCs w:val="14"/>
              </w:rPr>
              <w:t>13,112</w:t>
            </w:r>
          </w:p>
        </w:tc>
        <w:tc>
          <w:tcPr>
            <w:tcW w:w="450" w:type="dxa"/>
            <w:gridSpan w:val="2"/>
            <w:vAlign w:val="center"/>
          </w:tcPr>
          <w:p w:rsidR="003F07FA" w:rsidRDefault="003F07FA" w:rsidP="003F07FA">
            <w:pPr>
              <w:jc w:val="right"/>
              <w:rPr>
                <w:color w:val="000000"/>
                <w:sz w:val="14"/>
                <w:szCs w:val="14"/>
              </w:rPr>
            </w:pPr>
            <w:r>
              <w:rPr>
                <w:color w:val="000000"/>
                <w:sz w:val="14"/>
                <w:szCs w:val="14"/>
              </w:rPr>
              <w:t>4,509</w:t>
            </w:r>
          </w:p>
        </w:tc>
        <w:tc>
          <w:tcPr>
            <w:tcW w:w="450" w:type="dxa"/>
            <w:gridSpan w:val="2"/>
            <w:vAlign w:val="center"/>
          </w:tcPr>
          <w:p w:rsidR="003F07FA" w:rsidRDefault="003F07FA" w:rsidP="003F07FA">
            <w:pPr>
              <w:jc w:val="right"/>
              <w:rPr>
                <w:color w:val="000000"/>
                <w:sz w:val="14"/>
                <w:szCs w:val="14"/>
              </w:rPr>
            </w:pPr>
            <w:r>
              <w:rPr>
                <w:color w:val="000000"/>
                <w:sz w:val="14"/>
                <w:szCs w:val="14"/>
              </w:rPr>
              <w:t>(206)</w:t>
            </w:r>
          </w:p>
        </w:tc>
        <w:tc>
          <w:tcPr>
            <w:tcW w:w="720" w:type="dxa"/>
            <w:vAlign w:val="center"/>
          </w:tcPr>
          <w:p w:rsidR="003F07FA" w:rsidRDefault="003F07FA" w:rsidP="003F07FA">
            <w:pPr>
              <w:jc w:val="right"/>
              <w:rPr>
                <w:color w:val="000000"/>
                <w:sz w:val="14"/>
                <w:szCs w:val="14"/>
              </w:rPr>
            </w:pPr>
            <w:r>
              <w:rPr>
                <w:color w:val="000000"/>
                <w:sz w:val="14"/>
                <w:szCs w:val="14"/>
              </w:rPr>
              <w:t>17</w:t>
            </w:r>
          </w:p>
        </w:tc>
        <w:tc>
          <w:tcPr>
            <w:tcW w:w="540" w:type="dxa"/>
            <w:vAlign w:val="center"/>
          </w:tcPr>
          <w:p w:rsidR="003F07FA" w:rsidRDefault="003F07FA" w:rsidP="003F07FA">
            <w:pPr>
              <w:jc w:val="right"/>
              <w:rPr>
                <w:color w:val="000000"/>
                <w:sz w:val="14"/>
                <w:szCs w:val="14"/>
              </w:rPr>
            </w:pPr>
            <w:r>
              <w:rPr>
                <w:color w:val="000000"/>
                <w:sz w:val="14"/>
                <w:szCs w:val="14"/>
              </w:rPr>
              <w:t>716</w:t>
            </w:r>
          </w:p>
        </w:tc>
        <w:tc>
          <w:tcPr>
            <w:tcW w:w="720" w:type="dxa"/>
            <w:vAlign w:val="center"/>
          </w:tcPr>
          <w:p w:rsidR="003F07FA" w:rsidRDefault="003F07FA" w:rsidP="003F07FA">
            <w:pPr>
              <w:jc w:val="right"/>
              <w:rPr>
                <w:color w:val="000000"/>
                <w:sz w:val="14"/>
                <w:szCs w:val="14"/>
              </w:rPr>
            </w:pPr>
            <w:r>
              <w:rPr>
                <w:color w:val="000000"/>
                <w:sz w:val="14"/>
                <w:szCs w:val="14"/>
              </w:rPr>
              <w:t>42</w:t>
            </w:r>
          </w:p>
        </w:tc>
        <w:tc>
          <w:tcPr>
            <w:tcW w:w="540" w:type="dxa"/>
            <w:vAlign w:val="center"/>
          </w:tcPr>
          <w:p w:rsidR="003F07FA" w:rsidRDefault="003F07FA" w:rsidP="003F07FA">
            <w:pPr>
              <w:jc w:val="right"/>
              <w:rPr>
                <w:color w:val="000000"/>
                <w:sz w:val="14"/>
                <w:szCs w:val="14"/>
              </w:rPr>
            </w:pPr>
            <w:r>
              <w:rPr>
                <w:color w:val="000000"/>
                <w:sz w:val="14"/>
                <w:szCs w:val="14"/>
              </w:rPr>
              <w:t>1,323</w:t>
            </w:r>
          </w:p>
        </w:tc>
        <w:tc>
          <w:tcPr>
            <w:tcW w:w="630" w:type="dxa"/>
            <w:vAlign w:val="center"/>
          </w:tcPr>
          <w:p w:rsidR="003F07FA" w:rsidRDefault="003F07FA" w:rsidP="003F07FA">
            <w:pPr>
              <w:jc w:val="right"/>
              <w:rPr>
                <w:color w:val="000000"/>
                <w:sz w:val="14"/>
                <w:szCs w:val="14"/>
              </w:rPr>
            </w:pPr>
            <w:r>
              <w:rPr>
                <w:color w:val="000000"/>
                <w:sz w:val="14"/>
                <w:szCs w:val="14"/>
              </w:rPr>
              <w:t>2,239</w:t>
            </w:r>
          </w:p>
        </w:tc>
        <w:tc>
          <w:tcPr>
            <w:tcW w:w="576" w:type="dxa"/>
            <w:vAlign w:val="center"/>
          </w:tcPr>
          <w:p w:rsidR="003F07FA" w:rsidRDefault="003F07FA" w:rsidP="003F07FA">
            <w:pPr>
              <w:jc w:val="right"/>
              <w:rPr>
                <w:color w:val="000000"/>
                <w:sz w:val="14"/>
                <w:szCs w:val="14"/>
              </w:rPr>
            </w:pPr>
            <w:r>
              <w:rPr>
                <w:color w:val="000000"/>
                <w:sz w:val="14"/>
                <w:szCs w:val="14"/>
              </w:rPr>
              <w:t>3,793</w:t>
            </w:r>
          </w:p>
        </w:tc>
        <w:tc>
          <w:tcPr>
            <w:tcW w:w="810" w:type="dxa"/>
            <w:vAlign w:val="center"/>
          </w:tcPr>
          <w:p w:rsidR="003F07FA" w:rsidRPr="003F07FA" w:rsidRDefault="003F07FA" w:rsidP="003F07FA">
            <w:pPr>
              <w:jc w:val="right"/>
              <w:rPr>
                <w:b/>
                <w:color w:val="000000"/>
                <w:sz w:val="14"/>
                <w:szCs w:val="14"/>
              </w:rPr>
            </w:pPr>
            <w:r w:rsidRPr="003F07FA">
              <w:rPr>
                <w:b/>
                <w:color w:val="000000"/>
                <w:sz w:val="14"/>
                <w:szCs w:val="14"/>
              </w:rPr>
              <w:t>15,351</w:t>
            </w:r>
          </w:p>
        </w:tc>
        <w:tc>
          <w:tcPr>
            <w:tcW w:w="504" w:type="dxa"/>
            <w:vAlign w:val="center"/>
          </w:tcPr>
          <w:p w:rsidR="003F07FA" w:rsidRPr="003F07FA" w:rsidRDefault="003F07FA" w:rsidP="003F07FA">
            <w:pPr>
              <w:jc w:val="right"/>
              <w:rPr>
                <w:b/>
                <w:color w:val="000000"/>
                <w:sz w:val="14"/>
                <w:szCs w:val="14"/>
              </w:rPr>
            </w:pPr>
            <w:r w:rsidRPr="003F07FA">
              <w:rPr>
                <w:b/>
                <w:color w:val="000000"/>
                <w:sz w:val="14"/>
                <w:szCs w:val="14"/>
              </w:rPr>
              <w:t>17,926</w:t>
            </w:r>
          </w:p>
        </w:tc>
      </w:tr>
      <w:tr w:rsidR="003F07FA" w:rsidTr="001E0424">
        <w:trPr>
          <w:trHeight w:hRule="exact" w:val="216"/>
        </w:trPr>
        <w:tc>
          <w:tcPr>
            <w:tcW w:w="20" w:type="dxa"/>
            <w:vAlign w:val="center"/>
          </w:tcPr>
          <w:p w:rsidR="003F07FA" w:rsidRDefault="003F07FA" w:rsidP="009932F8">
            <w:pPr>
              <w:tabs>
                <w:tab w:val="center" w:pos="4785"/>
              </w:tabs>
              <w:jc w:val="right"/>
              <w:rPr>
                <w:rFonts w:eastAsia="Arial Unicode MS"/>
                <w:sz w:val="15"/>
                <w:szCs w:val="13"/>
              </w:rPr>
            </w:pPr>
          </w:p>
        </w:tc>
        <w:tc>
          <w:tcPr>
            <w:tcW w:w="20" w:type="dxa"/>
            <w:vAlign w:val="center"/>
          </w:tcPr>
          <w:p w:rsidR="003F07FA" w:rsidRDefault="003F07FA" w:rsidP="009932F8">
            <w:pPr>
              <w:tabs>
                <w:tab w:val="center" w:pos="4785"/>
              </w:tabs>
              <w:jc w:val="right"/>
              <w:rPr>
                <w:rFonts w:eastAsia="Arial Unicode MS"/>
                <w:sz w:val="15"/>
                <w:szCs w:val="13"/>
              </w:rPr>
            </w:pPr>
          </w:p>
        </w:tc>
        <w:tc>
          <w:tcPr>
            <w:tcW w:w="500" w:type="dxa"/>
          </w:tcPr>
          <w:p w:rsidR="003F07FA" w:rsidRDefault="003F07FA" w:rsidP="009932F8">
            <w:pPr>
              <w:tabs>
                <w:tab w:val="center" w:pos="4785"/>
              </w:tabs>
              <w:jc w:val="right"/>
              <w:rPr>
                <w:rFonts w:eastAsia="Arial Unicode MS"/>
                <w:sz w:val="15"/>
                <w:szCs w:val="13"/>
              </w:rPr>
            </w:pPr>
          </w:p>
        </w:tc>
        <w:tc>
          <w:tcPr>
            <w:tcW w:w="450" w:type="dxa"/>
            <w:vAlign w:val="center"/>
          </w:tcPr>
          <w:p w:rsidR="003F07FA" w:rsidRPr="00C327F0" w:rsidRDefault="003F07FA" w:rsidP="009932F8">
            <w:pPr>
              <w:jc w:val="center"/>
              <w:rPr>
                <w:color w:val="000000"/>
                <w:sz w:val="16"/>
                <w:szCs w:val="16"/>
              </w:rPr>
            </w:pPr>
          </w:p>
        </w:tc>
        <w:tc>
          <w:tcPr>
            <w:tcW w:w="450" w:type="dxa"/>
            <w:vAlign w:val="center"/>
          </w:tcPr>
          <w:p w:rsidR="003F07FA" w:rsidRPr="0046380F" w:rsidRDefault="003F07FA" w:rsidP="009932F8">
            <w:pPr>
              <w:jc w:val="center"/>
              <w:rPr>
                <w:color w:val="000000"/>
                <w:sz w:val="16"/>
                <w:szCs w:val="16"/>
              </w:rPr>
            </w:pPr>
          </w:p>
        </w:tc>
        <w:tc>
          <w:tcPr>
            <w:tcW w:w="450" w:type="dxa"/>
            <w:vAlign w:val="center"/>
          </w:tcPr>
          <w:p w:rsidR="003F07FA" w:rsidRPr="0046380F" w:rsidRDefault="003F07FA" w:rsidP="009932F8">
            <w:pPr>
              <w:jc w:val="center"/>
              <w:rPr>
                <w:color w:val="000000"/>
                <w:sz w:val="16"/>
                <w:szCs w:val="16"/>
              </w:rPr>
            </w:pPr>
          </w:p>
        </w:tc>
        <w:tc>
          <w:tcPr>
            <w:tcW w:w="540" w:type="dxa"/>
          </w:tcPr>
          <w:p w:rsidR="003F07FA" w:rsidRPr="0046380F" w:rsidRDefault="003F07FA" w:rsidP="009932F8">
            <w:pPr>
              <w:jc w:val="center"/>
              <w:rPr>
                <w:color w:val="000000"/>
                <w:sz w:val="16"/>
                <w:szCs w:val="16"/>
              </w:rPr>
            </w:pPr>
          </w:p>
        </w:tc>
        <w:tc>
          <w:tcPr>
            <w:tcW w:w="540" w:type="dxa"/>
            <w:gridSpan w:val="2"/>
            <w:vAlign w:val="center"/>
          </w:tcPr>
          <w:p w:rsidR="003F07FA" w:rsidRPr="0046380F" w:rsidRDefault="003F07FA" w:rsidP="009932F8">
            <w:pPr>
              <w:jc w:val="center"/>
              <w:rPr>
                <w:color w:val="000000"/>
                <w:sz w:val="16"/>
                <w:szCs w:val="16"/>
              </w:rPr>
            </w:pPr>
          </w:p>
        </w:tc>
        <w:tc>
          <w:tcPr>
            <w:tcW w:w="540" w:type="dxa"/>
            <w:gridSpan w:val="2"/>
          </w:tcPr>
          <w:p w:rsidR="003F07FA" w:rsidRPr="0046380F" w:rsidRDefault="003F07FA" w:rsidP="009932F8">
            <w:pPr>
              <w:jc w:val="center"/>
              <w:rPr>
                <w:color w:val="000000"/>
                <w:sz w:val="16"/>
                <w:szCs w:val="16"/>
              </w:rPr>
            </w:pPr>
          </w:p>
        </w:tc>
        <w:tc>
          <w:tcPr>
            <w:tcW w:w="450" w:type="dxa"/>
            <w:gridSpan w:val="2"/>
            <w:vAlign w:val="center"/>
          </w:tcPr>
          <w:p w:rsidR="003F07FA" w:rsidRPr="0046380F" w:rsidRDefault="003F07FA" w:rsidP="009932F8">
            <w:pPr>
              <w:jc w:val="center"/>
              <w:rPr>
                <w:color w:val="000000"/>
                <w:sz w:val="16"/>
                <w:szCs w:val="16"/>
              </w:rPr>
            </w:pPr>
          </w:p>
        </w:tc>
        <w:tc>
          <w:tcPr>
            <w:tcW w:w="450" w:type="dxa"/>
            <w:gridSpan w:val="2"/>
            <w:vAlign w:val="center"/>
          </w:tcPr>
          <w:p w:rsidR="003F07FA" w:rsidRPr="0046380F" w:rsidRDefault="003F07FA" w:rsidP="009932F8">
            <w:pPr>
              <w:jc w:val="center"/>
              <w:rPr>
                <w:color w:val="000000"/>
                <w:sz w:val="16"/>
                <w:szCs w:val="16"/>
              </w:rPr>
            </w:pPr>
          </w:p>
        </w:tc>
        <w:tc>
          <w:tcPr>
            <w:tcW w:w="720" w:type="dxa"/>
            <w:vAlign w:val="center"/>
          </w:tcPr>
          <w:p w:rsidR="003F07FA" w:rsidRPr="0046380F" w:rsidRDefault="003F07FA" w:rsidP="009932F8">
            <w:pPr>
              <w:jc w:val="center"/>
              <w:rPr>
                <w:color w:val="000000"/>
                <w:sz w:val="16"/>
                <w:szCs w:val="16"/>
              </w:rPr>
            </w:pPr>
          </w:p>
        </w:tc>
        <w:tc>
          <w:tcPr>
            <w:tcW w:w="540" w:type="dxa"/>
            <w:vAlign w:val="center"/>
          </w:tcPr>
          <w:p w:rsidR="003F07FA" w:rsidRPr="0046380F" w:rsidRDefault="003F07FA" w:rsidP="009932F8">
            <w:pPr>
              <w:jc w:val="center"/>
              <w:rPr>
                <w:color w:val="000000"/>
                <w:sz w:val="16"/>
                <w:szCs w:val="16"/>
              </w:rPr>
            </w:pPr>
          </w:p>
        </w:tc>
        <w:tc>
          <w:tcPr>
            <w:tcW w:w="720" w:type="dxa"/>
            <w:vAlign w:val="center"/>
          </w:tcPr>
          <w:p w:rsidR="003F07FA" w:rsidRPr="0046380F" w:rsidRDefault="003F07FA" w:rsidP="009932F8">
            <w:pPr>
              <w:jc w:val="center"/>
              <w:rPr>
                <w:color w:val="000000"/>
                <w:sz w:val="16"/>
                <w:szCs w:val="16"/>
              </w:rPr>
            </w:pPr>
          </w:p>
        </w:tc>
        <w:tc>
          <w:tcPr>
            <w:tcW w:w="540" w:type="dxa"/>
            <w:vAlign w:val="center"/>
          </w:tcPr>
          <w:p w:rsidR="003F07FA" w:rsidRPr="0046380F" w:rsidRDefault="003F07FA" w:rsidP="009932F8">
            <w:pPr>
              <w:jc w:val="center"/>
              <w:rPr>
                <w:color w:val="000000"/>
                <w:sz w:val="16"/>
                <w:szCs w:val="16"/>
              </w:rPr>
            </w:pPr>
          </w:p>
        </w:tc>
        <w:tc>
          <w:tcPr>
            <w:tcW w:w="630" w:type="dxa"/>
            <w:vAlign w:val="center"/>
          </w:tcPr>
          <w:p w:rsidR="003F07FA" w:rsidRPr="0046380F" w:rsidRDefault="003F07FA" w:rsidP="009932F8">
            <w:pPr>
              <w:jc w:val="center"/>
              <w:rPr>
                <w:color w:val="000000"/>
                <w:sz w:val="16"/>
                <w:szCs w:val="16"/>
              </w:rPr>
            </w:pPr>
          </w:p>
        </w:tc>
        <w:tc>
          <w:tcPr>
            <w:tcW w:w="576" w:type="dxa"/>
            <w:vAlign w:val="center"/>
          </w:tcPr>
          <w:p w:rsidR="003F07FA" w:rsidRPr="0046380F" w:rsidRDefault="003F07FA" w:rsidP="009932F8">
            <w:pPr>
              <w:jc w:val="center"/>
              <w:rPr>
                <w:color w:val="000000"/>
                <w:sz w:val="16"/>
                <w:szCs w:val="16"/>
              </w:rPr>
            </w:pPr>
          </w:p>
        </w:tc>
        <w:tc>
          <w:tcPr>
            <w:tcW w:w="810" w:type="dxa"/>
            <w:vAlign w:val="center"/>
          </w:tcPr>
          <w:p w:rsidR="003F07FA" w:rsidRPr="0046380F" w:rsidRDefault="003F07FA" w:rsidP="009932F8">
            <w:pPr>
              <w:jc w:val="center"/>
              <w:rPr>
                <w:b/>
                <w:bCs/>
                <w:color w:val="000000"/>
                <w:sz w:val="16"/>
                <w:szCs w:val="16"/>
              </w:rPr>
            </w:pPr>
          </w:p>
        </w:tc>
        <w:tc>
          <w:tcPr>
            <w:tcW w:w="504" w:type="dxa"/>
            <w:vAlign w:val="center"/>
          </w:tcPr>
          <w:p w:rsidR="003F07FA" w:rsidRPr="0046380F" w:rsidRDefault="003F07FA" w:rsidP="009932F8">
            <w:pPr>
              <w:jc w:val="center"/>
              <w:rPr>
                <w:b/>
                <w:bCs/>
                <w:color w:val="000000"/>
                <w:sz w:val="16"/>
                <w:szCs w:val="16"/>
              </w:rPr>
            </w:pPr>
          </w:p>
        </w:tc>
      </w:tr>
      <w:tr w:rsidR="003F07FA" w:rsidTr="001E0424">
        <w:trPr>
          <w:trHeight w:hRule="exact" w:val="216"/>
        </w:trPr>
        <w:tc>
          <w:tcPr>
            <w:tcW w:w="20" w:type="dxa"/>
            <w:vAlign w:val="center"/>
          </w:tcPr>
          <w:p w:rsidR="003F07FA" w:rsidRDefault="003F07FA" w:rsidP="009932F8">
            <w:pPr>
              <w:tabs>
                <w:tab w:val="center" w:pos="4785"/>
              </w:tabs>
              <w:jc w:val="right"/>
              <w:rPr>
                <w:rFonts w:eastAsia="Arial Unicode MS"/>
                <w:sz w:val="15"/>
                <w:szCs w:val="13"/>
              </w:rPr>
            </w:pPr>
            <w:r>
              <w:rPr>
                <w:rFonts w:eastAsia="Arial Unicode MS"/>
                <w:sz w:val="15"/>
                <w:szCs w:val="13"/>
              </w:rPr>
              <w:t>578.1</w:t>
            </w:r>
          </w:p>
        </w:tc>
        <w:tc>
          <w:tcPr>
            <w:tcW w:w="20" w:type="dxa"/>
            <w:vAlign w:val="center"/>
          </w:tcPr>
          <w:p w:rsidR="003F07FA" w:rsidRDefault="003F07FA" w:rsidP="009932F8">
            <w:pPr>
              <w:tabs>
                <w:tab w:val="center" w:pos="4785"/>
              </w:tabs>
              <w:jc w:val="right"/>
              <w:rPr>
                <w:rFonts w:eastAsia="Arial Unicode MS"/>
                <w:sz w:val="15"/>
                <w:szCs w:val="13"/>
              </w:rPr>
            </w:pPr>
          </w:p>
        </w:tc>
        <w:tc>
          <w:tcPr>
            <w:tcW w:w="500" w:type="dxa"/>
          </w:tcPr>
          <w:p w:rsidR="003F07FA" w:rsidRDefault="003F07FA" w:rsidP="009932F8">
            <w:pPr>
              <w:tabs>
                <w:tab w:val="center" w:pos="4785"/>
              </w:tabs>
              <w:jc w:val="right"/>
              <w:rPr>
                <w:rFonts w:eastAsia="Arial Unicode MS"/>
                <w:sz w:val="15"/>
                <w:szCs w:val="13"/>
              </w:rPr>
            </w:pPr>
          </w:p>
        </w:tc>
        <w:tc>
          <w:tcPr>
            <w:tcW w:w="450" w:type="dxa"/>
          </w:tcPr>
          <w:p w:rsidR="003F07FA" w:rsidRPr="00C327F0" w:rsidRDefault="003F07FA" w:rsidP="009932F8">
            <w:pPr>
              <w:jc w:val="right"/>
              <w:rPr>
                <w:color w:val="000000"/>
                <w:sz w:val="16"/>
                <w:szCs w:val="16"/>
              </w:rPr>
            </w:pPr>
          </w:p>
        </w:tc>
        <w:tc>
          <w:tcPr>
            <w:tcW w:w="450" w:type="dxa"/>
          </w:tcPr>
          <w:p w:rsidR="003F07FA" w:rsidRDefault="003F07FA" w:rsidP="009932F8">
            <w:pPr>
              <w:tabs>
                <w:tab w:val="center" w:pos="4785"/>
              </w:tabs>
              <w:jc w:val="right"/>
              <w:rPr>
                <w:rFonts w:eastAsia="Arial Unicode MS"/>
                <w:sz w:val="15"/>
                <w:szCs w:val="13"/>
              </w:rPr>
            </w:pPr>
          </w:p>
        </w:tc>
        <w:tc>
          <w:tcPr>
            <w:tcW w:w="450" w:type="dxa"/>
            <w:vAlign w:val="center"/>
          </w:tcPr>
          <w:p w:rsidR="003F07FA" w:rsidRDefault="003F07FA" w:rsidP="009932F8">
            <w:pPr>
              <w:tabs>
                <w:tab w:val="center" w:pos="4785"/>
              </w:tabs>
              <w:jc w:val="center"/>
              <w:rPr>
                <w:rFonts w:eastAsia="Arial Unicode MS"/>
                <w:sz w:val="15"/>
                <w:szCs w:val="13"/>
              </w:rPr>
            </w:pPr>
          </w:p>
        </w:tc>
        <w:tc>
          <w:tcPr>
            <w:tcW w:w="540" w:type="dxa"/>
          </w:tcPr>
          <w:p w:rsidR="003F07FA" w:rsidRDefault="003F07FA" w:rsidP="009932F8">
            <w:pPr>
              <w:tabs>
                <w:tab w:val="center" w:pos="4785"/>
              </w:tabs>
              <w:jc w:val="right"/>
              <w:rPr>
                <w:rFonts w:eastAsia="Arial Unicode MS"/>
                <w:sz w:val="15"/>
                <w:szCs w:val="13"/>
              </w:rPr>
            </w:pPr>
          </w:p>
        </w:tc>
        <w:tc>
          <w:tcPr>
            <w:tcW w:w="540" w:type="dxa"/>
            <w:gridSpan w:val="2"/>
            <w:vAlign w:val="center"/>
          </w:tcPr>
          <w:p w:rsidR="003F07FA" w:rsidRDefault="003F07FA" w:rsidP="009932F8">
            <w:pPr>
              <w:tabs>
                <w:tab w:val="center" w:pos="4785"/>
              </w:tabs>
              <w:jc w:val="right"/>
              <w:rPr>
                <w:rFonts w:eastAsia="Arial Unicode MS"/>
                <w:sz w:val="15"/>
                <w:szCs w:val="13"/>
              </w:rPr>
            </w:pPr>
          </w:p>
        </w:tc>
        <w:tc>
          <w:tcPr>
            <w:tcW w:w="540" w:type="dxa"/>
            <w:gridSpan w:val="2"/>
          </w:tcPr>
          <w:p w:rsidR="003F07FA" w:rsidRDefault="003F07FA" w:rsidP="009932F8">
            <w:pPr>
              <w:tabs>
                <w:tab w:val="center" w:pos="4785"/>
              </w:tabs>
              <w:jc w:val="right"/>
              <w:rPr>
                <w:rFonts w:eastAsia="Arial Unicode MS"/>
                <w:sz w:val="15"/>
                <w:szCs w:val="13"/>
              </w:rPr>
            </w:pPr>
          </w:p>
        </w:tc>
        <w:tc>
          <w:tcPr>
            <w:tcW w:w="450" w:type="dxa"/>
            <w:gridSpan w:val="2"/>
            <w:vAlign w:val="center"/>
          </w:tcPr>
          <w:p w:rsidR="003F07FA" w:rsidRDefault="003F07FA" w:rsidP="009932F8">
            <w:pPr>
              <w:tabs>
                <w:tab w:val="center" w:pos="4785"/>
              </w:tabs>
              <w:jc w:val="right"/>
              <w:rPr>
                <w:rFonts w:eastAsia="Arial Unicode MS"/>
                <w:sz w:val="15"/>
                <w:szCs w:val="13"/>
              </w:rPr>
            </w:pPr>
          </w:p>
        </w:tc>
        <w:tc>
          <w:tcPr>
            <w:tcW w:w="450" w:type="dxa"/>
            <w:gridSpan w:val="2"/>
            <w:vAlign w:val="center"/>
          </w:tcPr>
          <w:p w:rsidR="003F07FA" w:rsidRDefault="003F07FA" w:rsidP="009932F8">
            <w:pPr>
              <w:tabs>
                <w:tab w:val="center" w:pos="4785"/>
              </w:tabs>
              <w:jc w:val="right"/>
              <w:rPr>
                <w:rFonts w:eastAsia="Arial Unicode MS"/>
                <w:sz w:val="15"/>
                <w:szCs w:val="13"/>
              </w:rPr>
            </w:pPr>
          </w:p>
        </w:tc>
        <w:tc>
          <w:tcPr>
            <w:tcW w:w="720" w:type="dxa"/>
            <w:vAlign w:val="center"/>
          </w:tcPr>
          <w:p w:rsidR="003F07FA" w:rsidRDefault="003F07FA" w:rsidP="009932F8">
            <w:pPr>
              <w:tabs>
                <w:tab w:val="center" w:pos="4785"/>
              </w:tabs>
              <w:jc w:val="right"/>
              <w:rPr>
                <w:rFonts w:eastAsia="Arial Unicode MS"/>
                <w:sz w:val="15"/>
                <w:szCs w:val="13"/>
              </w:rPr>
            </w:pPr>
          </w:p>
        </w:tc>
        <w:tc>
          <w:tcPr>
            <w:tcW w:w="540" w:type="dxa"/>
            <w:vAlign w:val="center"/>
          </w:tcPr>
          <w:p w:rsidR="003F07FA" w:rsidRDefault="003F07FA" w:rsidP="009932F8">
            <w:pPr>
              <w:tabs>
                <w:tab w:val="center" w:pos="4785"/>
              </w:tabs>
              <w:jc w:val="right"/>
              <w:rPr>
                <w:rFonts w:eastAsia="Arial Unicode MS"/>
                <w:sz w:val="15"/>
                <w:szCs w:val="13"/>
              </w:rPr>
            </w:pPr>
          </w:p>
        </w:tc>
        <w:tc>
          <w:tcPr>
            <w:tcW w:w="720" w:type="dxa"/>
            <w:vAlign w:val="center"/>
          </w:tcPr>
          <w:p w:rsidR="003F07FA" w:rsidRDefault="003F07FA" w:rsidP="009932F8">
            <w:pPr>
              <w:tabs>
                <w:tab w:val="center" w:pos="4785"/>
              </w:tabs>
              <w:jc w:val="right"/>
              <w:rPr>
                <w:rFonts w:eastAsia="Arial Unicode MS"/>
                <w:sz w:val="15"/>
                <w:szCs w:val="13"/>
              </w:rPr>
            </w:pPr>
          </w:p>
        </w:tc>
        <w:tc>
          <w:tcPr>
            <w:tcW w:w="540" w:type="dxa"/>
            <w:vAlign w:val="center"/>
          </w:tcPr>
          <w:p w:rsidR="003F07FA" w:rsidRDefault="003F07FA" w:rsidP="009932F8">
            <w:pPr>
              <w:tabs>
                <w:tab w:val="center" w:pos="4785"/>
              </w:tabs>
              <w:jc w:val="right"/>
              <w:rPr>
                <w:rFonts w:eastAsia="Arial Unicode MS"/>
                <w:sz w:val="15"/>
                <w:szCs w:val="13"/>
              </w:rPr>
            </w:pPr>
          </w:p>
        </w:tc>
        <w:tc>
          <w:tcPr>
            <w:tcW w:w="630" w:type="dxa"/>
            <w:vAlign w:val="center"/>
          </w:tcPr>
          <w:p w:rsidR="003F07FA" w:rsidRDefault="003F07FA" w:rsidP="009932F8">
            <w:pPr>
              <w:tabs>
                <w:tab w:val="center" w:pos="4785"/>
              </w:tabs>
              <w:jc w:val="right"/>
              <w:rPr>
                <w:rFonts w:eastAsia="Arial Unicode MS"/>
                <w:sz w:val="15"/>
                <w:szCs w:val="13"/>
              </w:rPr>
            </w:pPr>
          </w:p>
        </w:tc>
        <w:tc>
          <w:tcPr>
            <w:tcW w:w="576" w:type="dxa"/>
            <w:vAlign w:val="center"/>
          </w:tcPr>
          <w:p w:rsidR="003F07FA" w:rsidRDefault="003F07FA" w:rsidP="009932F8">
            <w:pPr>
              <w:tabs>
                <w:tab w:val="center" w:pos="4785"/>
              </w:tabs>
              <w:jc w:val="right"/>
              <w:rPr>
                <w:rFonts w:eastAsia="Arial Unicode MS"/>
                <w:sz w:val="15"/>
                <w:szCs w:val="13"/>
              </w:rPr>
            </w:pPr>
          </w:p>
        </w:tc>
        <w:tc>
          <w:tcPr>
            <w:tcW w:w="810" w:type="dxa"/>
            <w:vAlign w:val="center"/>
          </w:tcPr>
          <w:p w:rsidR="003F07FA" w:rsidRDefault="003F07FA" w:rsidP="009932F8">
            <w:pPr>
              <w:tabs>
                <w:tab w:val="center" w:pos="4785"/>
              </w:tabs>
              <w:jc w:val="right"/>
              <w:rPr>
                <w:rFonts w:eastAsia="Arial Unicode MS"/>
                <w:sz w:val="15"/>
                <w:szCs w:val="13"/>
              </w:rPr>
            </w:pPr>
          </w:p>
        </w:tc>
        <w:tc>
          <w:tcPr>
            <w:tcW w:w="504" w:type="dxa"/>
            <w:vAlign w:val="center"/>
          </w:tcPr>
          <w:p w:rsidR="003F07FA" w:rsidRDefault="003F07FA" w:rsidP="009932F8">
            <w:pPr>
              <w:tabs>
                <w:tab w:val="center" w:pos="4785"/>
              </w:tabs>
              <w:jc w:val="right"/>
              <w:rPr>
                <w:rFonts w:eastAsia="Arial Unicode MS"/>
                <w:sz w:val="15"/>
                <w:szCs w:val="13"/>
              </w:rPr>
            </w:pPr>
          </w:p>
        </w:tc>
      </w:tr>
      <w:tr w:rsidR="003F07FA" w:rsidTr="001E0424">
        <w:trPr>
          <w:cantSplit/>
          <w:trHeight w:hRule="exact" w:val="165"/>
        </w:trPr>
        <w:tc>
          <w:tcPr>
            <w:tcW w:w="9450" w:type="dxa"/>
            <w:gridSpan w:val="23"/>
            <w:tcBorders>
              <w:top w:val="single" w:sz="12" w:space="0" w:color="auto"/>
            </w:tcBorders>
            <w:vAlign w:val="center"/>
          </w:tcPr>
          <w:p w:rsidR="003F07FA" w:rsidRPr="006B07C8" w:rsidRDefault="003F07FA" w:rsidP="009932F8">
            <w:pPr>
              <w:pStyle w:val="NoSpacing"/>
              <w:rPr>
                <w:rFonts w:ascii="Times New Roman" w:eastAsia="Times New Roman" w:hAnsi="Times New Roman"/>
                <w:sz w:val="14"/>
                <w:szCs w:val="14"/>
              </w:rPr>
            </w:pPr>
            <w:r w:rsidRPr="006B07C8">
              <w:rPr>
                <w:rFonts w:ascii="Times New Roman" w:eastAsia="Times New Roman" w:hAnsi="Times New Roman"/>
                <w:sz w:val="14"/>
                <w:szCs w:val="14"/>
              </w:rPr>
              <w:t xml:space="preserve">P </w:t>
            </w:r>
            <w:r>
              <w:rPr>
                <w:rFonts w:ascii="Times New Roman" w:eastAsia="Times New Roman" w:hAnsi="Times New Roman"/>
                <w:sz w:val="14"/>
                <w:szCs w:val="14"/>
              </w:rPr>
              <w:t>:</w:t>
            </w:r>
            <w:r w:rsidRPr="006B07C8">
              <w:rPr>
                <w:rFonts w:ascii="Times New Roman" w:eastAsia="Times New Roman" w:hAnsi="Times New Roman"/>
                <w:sz w:val="14"/>
                <w:szCs w:val="14"/>
              </w:rPr>
              <w:t xml:space="preserve"> Provisional</w:t>
            </w:r>
            <w:r w:rsidR="00DE5EAB">
              <w:rPr>
                <w:rFonts w:ascii="Times New Roman" w:eastAsia="Times New Roman" w:hAnsi="Times New Roman"/>
                <w:sz w:val="14"/>
                <w:szCs w:val="14"/>
              </w:rPr>
              <w:t xml:space="preserve"> </w:t>
            </w:r>
          </w:p>
          <w:p w:rsidR="003F07FA" w:rsidRDefault="003F07FA" w:rsidP="009932F8">
            <w:pPr>
              <w:rPr>
                <w:rFonts w:eastAsia="Arial Unicode MS"/>
                <w:sz w:val="13"/>
                <w:szCs w:val="13"/>
              </w:rPr>
            </w:pPr>
          </w:p>
        </w:tc>
      </w:tr>
      <w:tr w:rsidR="003F07FA" w:rsidTr="001E0424">
        <w:trPr>
          <w:cantSplit/>
          <w:trHeight w:hRule="exact" w:val="231"/>
        </w:trPr>
        <w:tc>
          <w:tcPr>
            <w:tcW w:w="9450" w:type="dxa"/>
            <w:gridSpan w:val="23"/>
            <w:vAlign w:val="center"/>
          </w:tcPr>
          <w:p w:rsidR="003F07FA" w:rsidRPr="002565E0" w:rsidRDefault="003F07FA" w:rsidP="009932F8">
            <w:pPr>
              <w:pStyle w:val="NoSpacing"/>
              <w:rPr>
                <w:rFonts w:ascii="Times New Roman" w:eastAsia="Times New Roman" w:hAnsi="Times New Roman"/>
                <w:sz w:val="14"/>
                <w:szCs w:val="14"/>
              </w:rPr>
            </w:pPr>
            <w:r>
              <w:rPr>
                <w:rFonts w:ascii="Times New Roman" w:eastAsia="Times New Roman" w:hAnsi="Times New Roman"/>
                <w:sz w:val="14"/>
                <w:szCs w:val="14"/>
              </w:rPr>
              <w:t>* Excludes RBI Holding</w:t>
            </w:r>
          </w:p>
        </w:tc>
      </w:tr>
      <w:tr w:rsidR="003F07FA" w:rsidRPr="00DC7BFE" w:rsidTr="001E0424">
        <w:trPr>
          <w:cantSplit/>
          <w:trHeight w:hRule="exact" w:val="288"/>
        </w:trPr>
        <w:tc>
          <w:tcPr>
            <w:tcW w:w="9450" w:type="dxa"/>
            <w:gridSpan w:val="23"/>
            <w:vAlign w:val="center"/>
          </w:tcPr>
          <w:p w:rsidR="003F07FA" w:rsidRPr="002565E0" w:rsidRDefault="003F07FA" w:rsidP="009932F8">
            <w:pPr>
              <w:rPr>
                <w:sz w:val="14"/>
                <w:szCs w:val="14"/>
              </w:rPr>
            </w:pPr>
            <w:r w:rsidRPr="006B07C8">
              <w:rPr>
                <w:sz w:val="14"/>
                <w:szCs w:val="14"/>
              </w:rPr>
              <w:t>1. Exclud</w:t>
            </w:r>
            <w:r>
              <w:rPr>
                <w:sz w:val="14"/>
                <w:szCs w:val="14"/>
              </w:rPr>
              <w:t>es</w:t>
            </w:r>
            <w:r w:rsidRPr="006B07C8">
              <w:rPr>
                <w:sz w:val="14"/>
                <w:szCs w:val="14"/>
              </w:rPr>
              <w:t xml:space="preserve"> </w:t>
            </w:r>
            <w:r>
              <w:rPr>
                <w:sz w:val="14"/>
                <w:szCs w:val="14"/>
              </w:rPr>
              <w:t>CRR</w:t>
            </w:r>
            <w:r w:rsidRPr="006B07C8">
              <w:rPr>
                <w:sz w:val="14"/>
                <w:szCs w:val="14"/>
              </w:rPr>
              <w:t>,</w:t>
            </w:r>
            <w:r>
              <w:rPr>
                <w:sz w:val="14"/>
                <w:szCs w:val="14"/>
              </w:rPr>
              <w:t xml:space="preserve"> unsettled claims on India </w:t>
            </w:r>
            <w:r w:rsidRPr="006B07C8">
              <w:rPr>
                <w:sz w:val="14"/>
                <w:szCs w:val="14"/>
              </w:rPr>
              <w:t>and includ</w:t>
            </w:r>
            <w:r>
              <w:rPr>
                <w:sz w:val="14"/>
                <w:szCs w:val="14"/>
              </w:rPr>
              <w:t xml:space="preserve">es </w:t>
            </w:r>
            <w:r w:rsidRPr="006B07C8">
              <w:rPr>
                <w:sz w:val="14"/>
                <w:szCs w:val="14"/>
              </w:rPr>
              <w:t>sinking fund</w:t>
            </w:r>
            <w:r>
              <w:rPr>
                <w:sz w:val="14"/>
                <w:szCs w:val="14"/>
              </w:rPr>
              <w:t>.</w:t>
            </w:r>
          </w:p>
        </w:tc>
      </w:tr>
      <w:tr w:rsidR="003F07FA" w:rsidRPr="00DC7BFE" w:rsidTr="001E0424">
        <w:trPr>
          <w:cantSplit/>
          <w:trHeight w:hRule="exact" w:val="231"/>
        </w:trPr>
        <w:tc>
          <w:tcPr>
            <w:tcW w:w="9450" w:type="dxa"/>
            <w:gridSpan w:val="23"/>
            <w:vAlign w:val="center"/>
          </w:tcPr>
          <w:p w:rsidR="003F07FA" w:rsidRPr="002565E0" w:rsidRDefault="003F07FA" w:rsidP="009932F8">
            <w:pPr>
              <w:rPr>
                <w:sz w:val="14"/>
                <w:szCs w:val="14"/>
              </w:rPr>
            </w:pPr>
            <w:r>
              <w:rPr>
                <w:sz w:val="14"/>
                <w:szCs w:val="14"/>
              </w:rPr>
              <w:t xml:space="preserve">2. Includes </w:t>
            </w:r>
            <w:r w:rsidRPr="006B07C8">
              <w:rPr>
                <w:sz w:val="14"/>
                <w:szCs w:val="14"/>
              </w:rPr>
              <w:t>CRR</w:t>
            </w:r>
            <w:r w:rsidRPr="002565E0">
              <w:rPr>
                <w:sz w:val="14"/>
                <w:szCs w:val="14"/>
              </w:rPr>
              <w:t>.</w:t>
            </w:r>
          </w:p>
        </w:tc>
      </w:tr>
    </w:tbl>
    <w:p w:rsidR="00355FD2" w:rsidRDefault="00355FD2" w:rsidP="007D051A">
      <w:pPr>
        <w:pStyle w:val="Footer"/>
        <w:tabs>
          <w:tab w:val="clear" w:pos="4320"/>
          <w:tab w:val="clear" w:pos="8640"/>
        </w:tabs>
        <w:ind w:left="-270"/>
        <w:rPr>
          <w:sz w:val="19"/>
          <w:szCs w:val="19"/>
        </w:rPr>
      </w:pPr>
      <w:r>
        <w:rPr>
          <w:sz w:val="19"/>
          <w:szCs w:val="19"/>
        </w:rPr>
        <w:br w:type="page"/>
      </w:r>
    </w:p>
    <w:p w:rsidR="003C7CB4" w:rsidRDefault="003C7CB4" w:rsidP="007D051A">
      <w:pPr>
        <w:pStyle w:val="Footer"/>
        <w:tabs>
          <w:tab w:val="clear" w:pos="4320"/>
          <w:tab w:val="clear" w:pos="8640"/>
        </w:tabs>
        <w:ind w:left="-270"/>
        <w:rPr>
          <w:sz w:val="19"/>
          <w:szCs w:val="19"/>
        </w:rPr>
      </w:pPr>
    </w:p>
    <w:p w:rsidR="003C7CB4" w:rsidRDefault="003C7CB4" w:rsidP="007D051A">
      <w:pPr>
        <w:pStyle w:val="Footer"/>
        <w:tabs>
          <w:tab w:val="clear" w:pos="4320"/>
          <w:tab w:val="clear" w:pos="8640"/>
        </w:tabs>
        <w:ind w:left="-270"/>
        <w:rPr>
          <w:sz w:val="19"/>
          <w:szCs w:val="19"/>
        </w:rPr>
      </w:pPr>
    </w:p>
    <w:p w:rsidR="003C7CB4" w:rsidRDefault="003C7CB4" w:rsidP="007D051A">
      <w:pPr>
        <w:pStyle w:val="Footer"/>
        <w:tabs>
          <w:tab w:val="clear" w:pos="4320"/>
          <w:tab w:val="clear" w:pos="8640"/>
        </w:tabs>
        <w:ind w:left="-270"/>
        <w:rPr>
          <w:sz w:val="19"/>
          <w:szCs w:val="19"/>
        </w:rPr>
      </w:pPr>
    </w:p>
    <w:tbl>
      <w:tblPr>
        <w:tblW w:w="8280" w:type="dxa"/>
        <w:tblInd w:w="18" w:type="dxa"/>
        <w:tblLayout w:type="fixed"/>
        <w:tblLook w:val="01E0"/>
      </w:tblPr>
      <w:tblGrid>
        <w:gridCol w:w="1962"/>
        <w:gridCol w:w="738"/>
        <w:gridCol w:w="720"/>
        <w:gridCol w:w="720"/>
        <w:gridCol w:w="720"/>
        <w:gridCol w:w="720"/>
        <w:gridCol w:w="236"/>
        <w:gridCol w:w="394"/>
        <w:gridCol w:w="286"/>
        <w:gridCol w:w="268"/>
        <w:gridCol w:w="76"/>
        <w:gridCol w:w="720"/>
        <w:gridCol w:w="720"/>
      </w:tblGrid>
      <w:tr w:rsidR="00973A59" w:rsidTr="00594E9A">
        <w:trPr>
          <w:trHeight w:val="288"/>
        </w:trPr>
        <w:tc>
          <w:tcPr>
            <w:tcW w:w="8280" w:type="dxa"/>
            <w:gridSpan w:val="13"/>
            <w:vAlign w:val="center"/>
          </w:tcPr>
          <w:p w:rsidR="00973A59" w:rsidRDefault="00973A59" w:rsidP="00594E9A">
            <w:pPr>
              <w:pStyle w:val="Footer"/>
              <w:tabs>
                <w:tab w:val="clear" w:pos="4320"/>
                <w:tab w:val="clear" w:pos="8640"/>
                <w:tab w:val="left" w:pos="-90"/>
                <w:tab w:val="left" w:pos="990"/>
              </w:tabs>
              <w:ind w:left="-90" w:right="-36" w:hanging="21"/>
              <w:jc w:val="center"/>
              <w:rPr>
                <w:sz w:val="14"/>
                <w:szCs w:val="14"/>
              </w:rPr>
            </w:pPr>
            <w:r>
              <w:rPr>
                <w:b/>
                <w:color w:val="000000"/>
                <w:sz w:val="28"/>
              </w:rPr>
              <w:t>4.9  Workers’ Remittances</w:t>
            </w:r>
          </w:p>
        </w:tc>
      </w:tr>
      <w:tr w:rsidR="00973A59" w:rsidTr="00594E9A">
        <w:trPr>
          <w:cantSplit/>
          <w:trHeight w:val="216"/>
        </w:trPr>
        <w:tc>
          <w:tcPr>
            <w:tcW w:w="1962"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38"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236"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680" w:type="dxa"/>
            <w:gridSpan w:val="2"/>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268" w:type="dxa"/>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1516" w:type="dxa"/>
            <w:gridSpan w:val="3"/>
          </w:tcPr>
          <w:p w:rsidR="00973A59" w:rsidRDefault="00973A59" w:rsidP="00594E9A">
            <w:pPr>
              <w:pStyle w:val="Footer"/>
              <w:tabs>
                <w:tab w:val="clear" w:pos="4320"/>
                <w:tab w:val="clear" w:pos="8640"/>
                <w:tab w:val="left" w:pos="-90"/>
                <w:tab w:val="left" w:pos="990"/>
              </w:tabs>
              <w:ind w:left="-90" w:right="-36" w:hanging="21"/>
              <w:rPr>
                <w:sz w:val="14"/>
                <w:szCs w:val="14"/>
              </w:rPr>
            </w:pPr>
          </w:p>
        </w:tc>
      </w:tr>
      <w:tr w:rsidR="00973A59" w:rsidTr="00594E9A">
        <w:trPr>
          <w:trHeight w:val="216"/>
        </w:trPr>
        <w:tc>
          <w:tcPr>
            <w:tcW w:w="1962" w:type="dxa"/>
            <w:tcBorders>
              <w:bottom w:val="single" w:sz="12" w:space="0" w:color="auto"/>
            </w:tcBorders>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38" w:type="dxa"/>
            <w:tcBorders>
              <w:bottom w:val="single" w:sz="12" w:space="0" w:color="auto"/>
            </w:tcBorders>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236" w:type="dxa"/>
            <w:tcBorders>
              <w:bottom w:val="single" w:sz="12" w:space="0" w:color="auto"/>
            </w:tcBorders>
          </w:tcPr>
          <w:p w:rsidR="00973A59" w:rsidRDefault="00973A59" w:rsidP="00594E9A">
            <w:pPr>
              <w:pStyle w:val="Footer"/>
              <w:tabs>
                <w:tab w:val="clear" w:pos="4320"/>
                <w:tab w:val="clear" w:pos="8640"/>
                <w:tab w:val="left" w:pos="-90"/>
                <w:tab w:val="left" w:pos="990"/>
              </w:tabs>
              <w:ind w:left="-90" w:right="-36" w:hanging="21"/>
              <w:rPr>
                <w:sz w:val="14"/>
                <w:szCs w:val="14"/>
              </w:rPr>
            </w:pPr>
          </w:p>
        </w:tc>
        <w:tc>
          <w:tcPr>
            <w:tcW w:w="2464" w:type="dxa"/>
            <w:gridSpan w:val="6"/>
            <w:tcBorders>
              <w:bottom w:val="single" w:sz="12" w:space="0" w:color="auto"/>
            </w:tcBorders>
          </w:tcPr>
          <w:p w:rsidR="00973A59" w:rsidRPr="00426AB9" w:rsidRDefault="00973A59" w:rsidP="00594E9A">
            <w:pPr>
              <w:tabs>
                <w:tab w:val="left" w:pos="-90"/>
                <w:tab w:val="left" w:pos="1281"/>
              </w:tabs>
              <w:ind w:left="-90" w:right="-36" w:hanging="21"/>
              <w:jc w:val="right"/>
              <w:rPr>
                <w:rFonts w:eastAsia="Arial Unicode MS"/>
                <w:bCs/>
                <w:sz w:val="16"/>
                <w:szCs w:val="16"/>
              </w:rPr>
            </w:pPr>
            <w:r w:rsidRPr="00426AB9">
              <w:rPr>
                <w:rFonts w:eastAsia="Arial Unicode MS"/>
                <w:bCs/>
                <w:sz w:val="16"/>
                <w:szCs w:val="16"/>
              </w:rPr>
              <w:t xml:space="preserve">        (Million US Dollar</w:t>
            </w:r>
            <w:r>
              <w:rPr>
                <w:rFonts w:eastAsia="Arial Unicode MS"/>
                <w:bCs/>
                <w:sz w:val="16"/>
                <w:szCs w:val="16"/>
              </w:rPr>
              <w:t>s</w:t>
            </w:r>
            <w:r w:rsidRPr="00426AB9">
              <w:rPr>
                <w:rFonts w:eastAsia="Arial Unicode MS"/>
                <w:bCs/>
                <w:sz w:val="16"/>
                <w:szCs w:val="16"/>
              </w:rPr>
              <w:t>)</w:t>
            </w:r>
          </w:p>
        </w:tc>
      </w:tr>
      <w:tr w:rsidR="00973A59" w:rsidTr="00594E9A">
        <w:trPr>
          <w:cantSplit/>
          <w:trHeight w:val="216"/>
        </w:trPr>
        <w:tc>
          <w:tcPr>
            <w:tcW w:w="1962" w:type="dxa"/>
            <w:vMerge w:val="restart"/>
            <w:tcBorders>
              <w:top w:val="single" w:sz="12" w:space="0" w:color="auto"/>
              <w:bottom w:val="single" w:sz="12" w:space="0" w:color="auto"/>
              <w:right w:val="single" w:sz="4" w:space="0" w:color="auto"/>
            </w:tcBorders>
            <w:vAlign w:val="center"/>
          </w:tcPr>
          <w:p w:rsidR="00973A59" w:rsidRDefault="00973A59" w:rsidP="00594E9A">
            <w:pPr>
              <w:pStyle w:val="Footer"/>
              <w:tabs>
                <w:tab w:val="left" w:pos="-90"/>
                <w:tab w:val="left" w:pos="990"/>
              </w:tabs>
              <w:ind w:left="-90" w:right="-36" w:hanging="21"/>
              <w:rPr>
                <w:b/>
                <w:sz w:val="16"/>
                <w:szCs w:val="14"/>
              </w:rPr>
            </w:pPr>
            <w:r>
              <w:rPr>
                <w:b/>
                <w:sz w:val="16"/>
                <w:szCs w:val="14"/>
              </w:rPr>
              <w:t>COUNTRIES</w:t>
            </w:r>
          </w:p>
        </w:tc>
        <w:tc>
          <w:tcPr>
            <w:tcW w:w="738" w:type="dxa"/>
            <w:vMerge w:val="restart"/>
            <w:tcBorders>
              <w:top w:val="single" w:sz="12" w:space="0" w:color="auto"/>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r>
              <w:rPr>
                <w:color w:val="000000"/>
                <w:sz w:val="16"/>
                <w:szCs w:val="14"/>
              </w:rPr>
              <w:t>2004-05</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r>
              <w:rPr>
                <w:bCs/>
                <w:sz w:val="16"/>
                <w:szCs w:val="14"/>
              </w:rPr>
              <w:t>2005-06</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r>
              <w:rPr>
                <w:color w:val="000000"/>
                <w:sz w:val="16"/>
                <w:szCs w:val="14"/>
              </w:rPr>
              <w:t>2006-07</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973A59" w:rsidRDefault="00973A59" w:rsidP="00594E9A">
            <w:pPr>
              <w:tabs>
                <w:tab w:val="left" w:pos="-90"/>
                <w:tab w:val="left" w:pos="282"/>
                <w:tab w:val="left" w:pos="612"/>
                <w:tab w:val="left" w:pos="990"/>
              </w:tabs>
              <w:ind w:left="-90" w:right="-36" w:hanging="21"/>
              <w:jc w:val="right"/>
              <w:rPr>
                <w:color w:val="000000"/>
                <w:sz w:val="16"/>
                <w:szCs w:val="14"/>
              </w:rPr>
            </w:pPr>
            <w:r>
              <w:rPr>
                <w:color w:val="000000"/>
                <w:sz w:val="16"/>
                <w:szCs w:val="14"/>
              </w:rPr>
              <w:t>2007-08</w:t>
            </w:r>
          </w:p>
        </w:tc>
        <w:tc>
          <w:tcPr>
            <w:tcW w:w="720" w:type="dxa"/>
            <w:vMerge w:val="restart"/>
            <w:tcBorders>
              <w:top w:val="single" w:sz="12" w:space="0" w:color="auto"/>
              <w:left w:val="single" w:sz="4" w:space="0" w:color="auto"/>
              <w:right w:val="single" w:sz="4" w:space="0" w:color="auto"/>
            </w:tcBorders>
            <w:vAlign w:val="center"/>
          </w:tcPr>
          <w:p w:rsidR="00973A59" w:rsidRDefault="00973A59" w:rsidP="00594E9A">
            <w:pPr>
              <w:tabs>
                <w:tab w:val="left" w:pos="-90"/>
                <w:tab w:val="left" w:pos="282"/>
                <w:tab w:val="left" w:pos="612"/>
                <w:tab w:val="left" w:pos="990"/>
              </w:tabs>
              <w:ind w:left="-90" w:right="-36" w:hanging="21"/>
              <w:jc w:val="right"/>
              <w:rPr>
                <w:color w:val="000000"/>
                <w:sz w:val="16"/>
                <w:szCs w:val="14"/>
              </w:rPr>
            </w:pPr>
            <w:r>
              <w:rPr>
                <w:color w:val="000000"/>
                <w:sz w:val="16"/>
                <w:szCs w:val="14"/>
              </w:rPr>
              <w:t>2008-09</w:t>
            </w:r>
            <w:r w:rsidRPr="00A267D7">
              <w:rPr>
                <w:b/>
                <w:sz w:val="16"/>
                <w:szCs w:val="16"/>
                <w:vertAlign w:val="superscript"/>
              </w:rPr>
              <w:t xml:space="preserve"> </w:t>
            </w:r>
          </w:p>
        </w:tc>
        <w:tc>
          <w:tcPr>
            <w:tcW w:w="1260" w:type="dxa"/>
            <w:gridSpan w:val="5"/>
            <w:tcBorders>
              <w:top w:val="single" w:sz="12" w:space="0" w:color="auto"/>
              <w:left w:val="single" w:sz="4" w:space="0" w:color="auto"/>
              <w:bottom w:val="single" w:sz="4" w:space="0" w:color="auto"/>
            </w:tcBorders>
            <w:vAlign w:val="center"/>
          </w:tcPr>
          <w:p w:rsidR="00973A59" w:rsidRPr="0085559A" w:rsidRDefault="00973A59" w:rsidP="00594E9A">
            <w:pPr>
              <w:tabs>
                <w:tab w:val="left" w:pos="-90"/>
                <w:tab w:val="left" w:pos="282"/>
                <w:tab w:val="left" w:pos="612"/>
                <w:tab w:val="left" w:pos="990"/>
              </w:tabs>
              <w:ind w:left="-90" w:right="-36" w:hanging="21"/>
              <w:jc w:val="center"/>
              <w:rPr>
                <w:color w:val="000000"/>
                <w:sz w:val="16"/>
                <w:szCs w:val="14"/>
              </w:rPr>
            </w:pPr>
            <w:r>
              <w:rPr>
                <w:color w:val="000000"/>
                <w:sz w:val="16"/>
                <w:szCs w:val="14"/>
              </w:rPr>
              <w:t>June</w:t>
            </w:r>
          </w:p>
        </w:tc>
        <w:tc>
          <w:tcPr>
            <w:tcW w:w="1440" w:type="dxa"/>
            <w:gridSpan w:val="2"/>
            <w:tcBorders>
              <w:top w:val="single" w:sz="12" w:space="0" w:color="auto"/>
              <w:left w:val="single" w:sz="4" w:space="0" w:color="auto"/>
              <w:bottom w:val="single" w:sz="4" w:space="0" w:color="auto"/>
            </w:tcBorders>
            <w:vAlign w:val="center"/>
          </w:tcPr>
          <w:p w:rsidR="00973A59" w:rsidRPr="0085559A" w:rsidRDefault="00973A59" w:rsidP="00594E9A">
            <w:pPr>
              <w:tabs>
                <w:tab w:val="left" w:pos="-90"/>
                <w:tab w:val="left" w:pos="282"/>
                <w:tab w:val="left" w:pos="612"/>
                <w:tab w:val="left" w:pos="990"/>
              </w:tabs>
              <w:ind w:left="-90" w:right="-36" w:hanging="21"/>
              <w:jc w:val="center"/>
              <w:rPr>
                <w:color w:val="000000"/>
                <w:sz w:val="16"/>
                <w:szCs w:val="14"/>
              </w:rPr>
            </w:pPr>
            <w:r w:rsidRPr="0085559A">
              <w:rPr>
                <w:color w:val="000000"/>
                <w:sz w:val="16"/>
                <w:szCs w:val="14"/>
              </w:rPr>
              <w:t xml:space="preserve">July- </w:t>
            </w:r>
            <w:r>
              <w:rPr>
                <w:color w:val="000000"/>
                <w:sz w:val="16"/>
                <w:szCs w:val="14"/>
              </w:rPr>
              <w:t>June</w:t>
            </w:r>
          </w:p>
        </w:tc>
      </w:tr>
      <w:tr w:rsidR="00973A59" w:rsidTr="00594E9A">
        <w:trPr>
          <w:cantSplit/>
          <w:trHeight w:val="332"/>
        </w:trPr>
        <w:tc>
          <w:tcPr>
            <w:tcW w:w="1962" w:type="dxa"/>
            <w:vMerge/>
            <w:tcBorders>
              <w:top w:val="single" w:sz="12" w:space="0" w:color="auto"/>
              <w:bottom w:val="single" w:sz="12" w:space="0" w:color="auto"/>
              <w:right w:val="single" w:sz="4" w:space="0" w:color="auto"/>
            </w:tcBorders>
            <w:vAlign w:val="center"/>
          </w:tcPr>
          <w:p w:rsidR="00973A59" w:rsidRDefault="00973A59" w:rsidP="00594E9A">
            <w:pPr>
              <w:pStyle w:val="Footer"/>
              <w:tabs>
                <w:tab w:val="clear" w:pos="4320"/>
                <w:tab w:val="clear" w:pos="8640"/>
                <w:tab w:val="left" w:pos="-90"/>
                <w:tab w:val="left" w:pos="990"/>
              </w:tabs>
              <w:ind w:left="-90" w:right="-36" w:hanging="21"/>
              <w:jc w:val="center"/>
              <w:rPr>
                <w:sz w:val="16"/>
                <w:szCs w:val="14"/>
              </w:rPr>
            </w:pPr>
          </w:p>
        </w:tc>
        <w:tc>
          <w:tcPr>
            <w:tcW w:w="738" w:type="dxa"/>
            <w:vMerge/>
            <w:tcBorders>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sz w:val="16"/>
                <w:szCs w:val="14"/>
              </w:rPr>
            </w:pPr>
          </w:p>
        </w:tc>
        <w:tc>
          <w:tcPr>
            <w:tcW w:w="720" w:type="dxa"/>
            <w:vMerge/>
            <w:tcBorders>
              <w:left w:val="single" w:sz="4"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p>
        </w:tc>
        <w:tc>
          <w:tcPr>
            <w:tcW w:w="630" w:type="dxa"/>
            <w:gridSpan w:val="2"/>
            <w:tcBorders>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r>
              <w:rPr>
                <w:color w:val="000000"/>
                <w:sz w:val="16"/>
                <w:szCs w:val="14"/>
              </w:rPr>
              <w:t>2009</w:t>
            </w:r>
          </w:p>
        </w:tc>
        <w:tc>
          <w:tcPr>
            <w:tcW w:w="630" w:type="dxa"/>
            <w:gridSpan w:val="3"/>
            <w:tcBorders>
              <w:left w:val="single" w:sz="4" w:space="0" w:color="auto"/>
              <w:bottom w:val="single" w:sz="12" w:space="0" w:color="auto"/>
              <w:right w:val="single" w:sz="4"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r>
              <w:rPr>
                <w:color w:val="000000"/>
                <w:sz w:val="16"/>
                <w:szCs w:val="14"/>
              </w:rPr>
              <w:t>2010</w:t>
            </w:r>
            <w:r w:rsidRPr="00A267D7">
              <w:rPr>
                <w:b/>
                <w:sz w:val="16"/>
                <w:szCs w:val="16"/>
                <w:vertAlign w:val="superscript"/>
              </w:rPr>
              <w:t xml:space="preserve"> P</w:t>
            </w:r>
          </w:p>
        </w:tc>
        <w:tc>
          <w:tcPr>
            <w:tcW w:w="720" w:type="dxa"/>
            <w:tcBorders>
              <w:left w:val="single" w:sz="4" w:space="0" w:color="auto"/>
              <w:bottom w:val="single" w:sz="12"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r>
              <w:rPr>
                <w:color w:val="000000"/>
                <w:sz w:val="16"/>
                <w:szCs w:val="14"/>
              </w:rPr>
              <w:t>2008-09</w:t>
            </w:r>
          </w:p>
        </w:tc>
        <w:tc>
          <w:tcPr>
            <w:tcW w:w="720" w:type="dxa"/>
            <w:tcBorders>
              <w:left w:val="single" w:sz="4" w:space="0" w:color="auto"/>
              <w:bottom w:val="single" w:sz="12" w:space="0" w:color="auto"/>
            </w:tcBorders>
            <w:vAlign w:val="center"/>
          </w:tcPr>
          <w:p w:rsidR="00973A59" w:rsidRDefault="00973A59" w:rsidP="00594E9A">
            <w:pPr>
              <w:tabs>
                <w:tab w:val="left" w:pos="-90"/>
                <w:tab w:val="left" w:pos="612"/>
                <w:tab w:val="left" w:pos="990"/>
              </w:tabs>
              <w:ind w:left="-90" w:right="-36" w:hanging="21"/>
              <w:jc w:val="right"/>
              <w:rPr>
                <w:color w:val="000000"/>
                <w:sz w:val="16"/>
                <w:szCs w:val="14"/>
              </w:rPr>
            </w:pPr>
            <w:r>
              <w:rPr>
                <w:color w:val="000000"/>
                <w:sz w:val="16"/>
                <w:szCs w:val="14"/>
              </w:rPr>
              <w:t>2009-10</w:t>
            </w:r>
            <w:r w:rsidRPr="00A267D7">
              <w:rPr>
                <w:b/>
                <w:sz w:val="16"/>
                <w:szCs w:val="16"/>
                <w:vertAlign w:val="superscript"/>
              </w:rPr>
              <w:t xml:space="preserve"> P</w:t>
            </w:r>
          </w:p>
        </w:tc>
      </w:tr>
      <w:tr w:rsidR="00973A59" w:rsidTr="00594E9A">
        <w:trPr>
          <w:trHeight w:val="288"/>
        </w:trPr>
        <w:tc>
          <w:tcPr>
            <w:tcW w:w="1962" w:type="dxa"/>
            <w:tcBorders>
              <w:top w:val="single" w:sz="12" w:space="0" w:color="auto"/>
            </w:tcBorders>
            <w:vAlign w:val="center"/>
          </w:tcPr>
          <w:p w:rsidR="00973A59" w:rsidRDefault="00973A59" w:rsidP="00594E9A">
            <w:pPr>
              <w:pStyle w:val="Footer"/>
              <w:tabs>
                <w:tab w:val="clear" w:pos="4320"/>
                <w:tab w:val="clear" w:pos="8640"/>
                <w:tab w:val="left" w:pos="-90"/>
                <w:tab w:val="left" w:pos="990"/>
              </w:tabs>
              <w:ind w:left="-90" w:right="-36" w:hanging="21"/>
              <w:rPr>
                <w:b/>
                <w:sz w:val="16"/>
                <w:szCs w:val="14"/>
              </w:rPr>
            </w:pPr>
            <w:r>
              <w:rPr>
                <w:b/>
                <w:sz w:val="16"/>
                <w:szCs w:val="14"/>
              </w:rPr>
              <w:t>I. Cash</w:t>
            </w:r>
          </w:p>
        </w:tc>
        <w:tc>
          <w:tcPr>
            <w:tcW w:w="738" w:type="dxa"/>
            <w:tcBorders>
              <w:top w:val="single" w:sz="12" w:space="0" w:color="auto"/>
            </w:tcBorders>
            <w:vAlign w:val="center"/>
          </w:tcPr>
          <w:p w:rsidR="00973A59" w:rsidRDefault="00973A59" w:rsidP="00594E9A">
            <w:pPr>
              <w:tabs>
                <w:tab w:val="left" w:pos="-90"/>
                <w:tab w:val="left" w:pos="612"/>
                <w:tab w:val="left" w:pos="990"/>
              </w:tabs>
              <w:ind w:left="-90" w:right="-36" w:hanging="21"/>
              <w:jc w:val="right"/>
              <w:rPr>
                <w:b/>
                <w:sz w:val="16"/>
                <w:szCs w:val="14"/>
              </w:rPr>
            </w:pPr>
            <w:r>
              <w:rPr>
                <w:b/>
                <w:sz w:val="16"/>
                <w:szCs w:val="14"/>
              </w:rPr>
              <w:t>4,152.29</w:t>
            </w:r>
          </w:p>
        </w:tc>
        <w:tc>
          <w:tcPr>
            <w:tcW w:w="720" w:type="dxa"/>
            <w:tcBorders>
              <w:top w:val="single" w:sz="12" w:space="0" w:color="auto"/>
            </w:tcBorders>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4,588.03</w:t>
            </w:r>
          </w:p>
        </w:tc>
        <w:tc>
          <w:tcPr>
            <w:tcW w:w="720" w:type="dxa"/>
            <w:tcBorders>
              <w:top w:val="single" w:sz="12" w:space="0" w:color="auto"/>
            </w:tcBorders>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5,490.97</w:t>
            </w:r>
          </w:p>
        </w:tc>
        <w:tc>
          <w:tcPr>
            <w:tcW w:w="720" w:type="dxa"/>
            <w:tcBorders>
              <w:top w:val="single" w:sz="12" w:space="0" w:color="auto"/>
            </w:tcBorders>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6,448.84</w:t>
            </w:r>
          </w:p>
        </w:tc>
        <w:tc>
          <w:tcPr>
            <w:tcW w:w="720" w:type="dxa"/>
            <w:tcBorders>
              <w:top w:val="single" w:sz="12" w:space="0" w:color="auto"/>
            </w:tcBorders>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7,810.95</w:t>
            </w:r>
          </w:p>
        </w:tc>
        <w:tc>
          <w:tcPr>
            <w:tcW w:w="630" w:type="dxa"/>
            <w:gridSpan w:val="2"/>
            <w:tcBorders>
              <w:top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735.15</w:t>
            </w:r>
          </w:p>
        </w:tc>
        <w:tc>
          <w:tcPr>
            <w:tcW w:w="630" w:type="dxa"/>
            <w:gridSpan w:val="3"/>
            <w:tcBorders>
              <w:top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841.44</w:t>
            </w:r>
          </w:p>
        </w:tc>
        <w:tc>
          <w:tcPr>
            <w:tcW w:w="720" w:type="dxa"/>
            <w:tcBorders>
              <w:top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w:t>
            </w:r>
            <w:r w:rsidR="00FA7E71">
              <w:rPr>
                <w:rFonts w:eastAsia="Arial Unicode MS"/>
                <w:b/>
                <w:bCs/>
                <w:sz w:val="16"/>
                <w:szCs w:val="16"/>
              </w:rPr>
              <w:t>,</w:t>
            </w:r>
            <w:r>
              <w:rPr>
                <w:rFonts w:eastAsia="Arial Unicode MS"/>
                <w:b/>
                <w:bCs/>
                <w:sz w:val="16"/>
                <w:szCs w:val="16"/>
              </w:rPr>
              <w:t>810.95</w:t>
            </w:r>
          </w:p>
        </w:tc>
        <w:tc>
          <w:tcPr>
            <w:tcW w:w="720" w:type="dxa"/>
            <w:tcBorders>
              <w:top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8,904.93</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1.</w:t>
            </w:r>
            <w:smartTag w:uri="urn:schemas-microsoft-com:office:smarttags" w:element="place">
              <w:smartTag w:uri="urn:schemas-microsoft-com:office:smarttags" w:element="country-region">
                <w:r>
                  <w:rPr>
                    <w:b/>
                    <w:bCs/>
                    <w:sz w:val="16"/>
                    <w:szCs w:val="14"/>
                  </w:rPr>
                  <w:t>USA</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1,294.08</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1,242.49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1,459.64</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1,762.03</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1,735.87</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154.39</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164.83</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w:t>
            </w:r>
            <w:r w:rsidR="00FA7E71">
              <w:rPr>
                <w:rFonts w:eastAsia="Arial Unicode MS"/>
                <w:b/>
                <w:bCs/>
                <w:sz w:val="16"/>
                <w:szCs w:val="16"/>
              </w:rPr>
              <w:t>,</w:t>
            </w:r>
            <w:r>
              <w:rPr>
                <w:rFonts w:eastAsia="Arial Unicode MS"/>
                <w:b/>
                <w:bCs/>
                <w:sz w:val="16"/>
                <w:szCs w:val="16"/>
              </w:rPr>
              <w:t>735.87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1,771.19</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2.</w:t>
            </w:r>
            <w:smartTag w:uri="urn:schemas-microsoft-com:office:smarttags" w:element="place">
              <w:smartTag w:uri="urn:schemas-microsoft-com:office:smarttags" w:element="country-region">
                <w:r>
                  <w:rPr>
                    <w:b/>
                    <w:bCs/>
                    <w:sz w:val="16"/>
                    <w:szCs w:val="14"/>
                  </w:rPr>
                  <w:t>UK</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371.86</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438.65</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430.04</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458.87</w:t>
            </w:r>
          </w:p>
        </w:tc>
        <w:tc>
          <w:tcPr>
            <w:tcW w:w="720" w:type="dxa"/>
            <w:vAlign w:val="center"/>
          </w:tcPr>
          <w:p w:rsidR="00973A59" w:rsidRDefault="00973A59" w:rsidP="00594E9A">
            <w:pPr>
              <w:jc w:val="right"/>
              <w:rPr>
                <w:b/>
                <w:bCs/>
                <w:sz w:val="16"/>
                <w:szCs w:val="16"/>
              </w:rPr>
            </w:pPr>
            <w:r>
              <w:rPr>
                <w:b/>
                <w:bCs/>
                <w:sz w:val="16"/>
                <w:szCs w:val="16"/>
              </w:rPr>
              <w:t>605.59</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68.48</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82.47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605.59</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876.38</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3.</w:t>
            </w:r>
            <w:smartTag w:uri="urn:schemas-microsoft-com:office:smarttags" w:element="place">
              <w:smartTag w:uri="urn:schemas-microsoft-com:office:smarttags" w:element="country-region">
                <w:r>
                  <w:rPr>
                    <w:b/>
                    <w:bCs/>
                    <w:sz w:val="16"/>
                    <w:szCs w:val="14"/>
                  </w:rPr>
                  <w:t>Saudi Arabia</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627.19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750.44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1,023.56</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1,251.32</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1,559.56</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152.33</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199.35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w:t>
            </w:r>
            <w:r w:rsidR="00FA7E71">
              <w:rPr>
                <w:rFonts w:eastAsia="Arial Unicode MS"/>
                <w:b/>
                <w:bCs/>
                <w:sz w:val="16"/>
                <w:szCs w:val="16"/>
              </w:rPr>
              <w:t>,</w:t>
            </w:r>
            <w:r>
              <w:rPr>
                <w:rFonts w:eastAsia="Arial Unicode MS"/>
                <w:b/>
                <w:bCs/>
                <w:sz w:val="16"/>
                <w:szCs w:val="16"/>
              </w:rPr>
              <w:t>559.56</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1,917.66</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4.UAE</w:t>
            </w:r>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712.61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716.30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866.49</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1,090.30</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1,688.59</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164.70</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196.38</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w:t>
            </w:r>
            <w:r w:rsidR="00FA7E71">
              <w:rPr>
                <w:rFonts w:eastAsia="Arial Unicode MS"/>
                <w:b/>
                <w:bCs/>
                <w:sz w:val="16"/>
                <w:szCs w:val="16"/>
              </w:rPr>
              <w:t>,</w:t>
            </w:r>
            <w:r>
              <w:rPr>
                <w:rFonts w:eastAsia="Arial Unicode MS"/>
                <w:b/>
                <w:bCs/>
                <w:sz w:val="16"/>
                <w:szCs w:val="16"/>
              </w:rPr>
              <w:t>688.59</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w:t>
            </w:r>
            <w:r w:rsidR="00FA7E71">
              <w:rPr>
                <w:rFonts w:eastAsia="Arial Unicode MS"/>
                <w:b/>
                <w:bCs/>
                <w:sz w:val="16"/>
                <w:szCs w:val="16"/>
              </w:rPr>
              <w:t>,</w:t>
            </w:r>
            <w:r>
              <w:rPr>
                <w:rFonts w:eastAsia="Arial Unicode MS"/>
                <w:b/>
                <w:bCs/>
                <w:sz w:val="16"/>
                <w:szCs w:val="16"/>
              </w:rPr>
              <w:t>038.57</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w:t>
            </w:r>
            <w:smartTag w:uri="urn:schemas-microsoft-com:office:smarttags" w:element="place">
              <w:smartTag w:uri="urn:schemas-microsoft-com:office:smarttags" w:element="City">
                <w:r>
                  <w:rPr>
                    <w:sz w:val="16"/>
                    <w:szCs w:val="14"/>
                  </w:rPr>
                  <w:t>Dubai</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532.93</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540.24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635.60</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761.24</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970.42</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80.17</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84.05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970.42</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851.59</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w:t>
            </w:r>
            <w:smartTag w:uri="urn:schemas-microsoft-com:office:smarttags" w:element="place">
              <w:smartTag w:uri="urn:schemas-microsoft-com:office:smarttags" w:element="City">
                <w:r>
                  <w:rPr>
                    <w:sz w:val="16"/>
                    <w:szCs w:val="14"/>
                  </w:rPr>
                  <w:t>Abu Dhabi</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152.51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147.89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200.40</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298.80</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669.42</w:t>
            </w:r>
          </w:p>
        </w:tc>
        <w:tc>
          <w:tcPr>
            <w:tcW w:w="630" w:type="dxa"/>
            <w:gridSpan w:val="2"/>
            <w:vAlign w:val="center"/>
          </w:tcPr>
          <w:p w:rsidR="00973A59" w:rsidRPr="00265CFE" w:rsidRDefault="00973A59" w:rsidP="00594E9A">
            <w:pPr>
              <w:tabs>
                <w:tab w:val="left" w:pos="-90"/>
                <w:tab w:val="left" w:pos="612"/>
                <w:tab w:val="left" w:pos="990"/>
              </w:tabs>
              <w:ind w:left="-90" w:right="-36" w:hanging="21"/>
              <w:jc w:val="center"/>
              <w:rPr>
                <w:rFonts w:eastAsia="Arial Unicode MS"/>
                <w:sz w:val="16"/>
                <w:szCs w:val="16"/>
              </w:rPr>
            </w:pPr>
            <w:r>
              <w:rPr>
                <w:rFonts w:eastAsia="Arial Unicode MS"/>
                <w:sz w:val="16"/>
                <w:szCs w:val="16"/>
              </w:rPr>
              <w:t xml:space="preserve">    79.71</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107.59</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669.40</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1,130.32</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Sharjah</w:t>
            </w:r>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26.17</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26.87</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28.86</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28.58</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47.84</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4.76</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4.35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47.84</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54.55</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Others</w:t>
            </w:r>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1.00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1.30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1.63</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1.68</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0.93</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0.06</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0.40</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0.93</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2.11</w:t>
            </w:r>
          </w:p>
        </w:tc>
      </w:tr>
      <w:tr w:rsidR="00973A59" w:rsidRPr="007F206D"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sz w:val="16"/>
                <w:szCs w:val="14"/>
              </w:rPr>
            </w:pPr>
            <w:r>
              <w:rPr>
                <w:b/>
                <w:sz w:val="16"/>
                <w:szCs w:val="14"/>
              </w:rPr>
              <w:t xml:space="preserve">   5.Other GCC Countries</w:t>
            </w:r>
          </w:p>
        </w:tc>
        <w:tc>
          <w:tcPr>
            <w:tcW w:w="738" w:type="dxa"/>
            <w:vAlign w:val="center"/>
          </w:tcPr>
          <w:p w:rsidR="00973A59" w:rsidRDefault="00973A59" w:rsidP="00594E9A">
            <w:pPr>
              <w:tabs>
                <w:tab w:val="left" w:pos="-90"/>
                <w:tab w:val="left" w:pos="612"/>
                <w:tab w:val="left" w:pos="990"/>
              </w:tabs>
              <w:ind w:left="-90" w:right="-36" w:hanging="21"/>
              <w:jc w:val="right"/>
              <w:rPr>
                <w:b/>
                <w:sz w:val="16"/>
                <w:szCs w:val="14"/>
              </w:rPr>
            </w:pPr>
            <w:r>
              <w:rPr>
                <w:b/>
                <w:sz w:val="16"/>
                <w:szCs w:val="14"/>
              </w:rPr>
              <w:t>512.14</w:t>
            </w:r>
          </w:p>
        </w:tc>
        <w:tc>
          <w:tcPr>
            <w:tcW w:w="720" w:type="dxa"/>
            <w:vAlign w:val="center"/>
          </w:tcPr>
          <w:p w:rsidR="00973A59" w:rsidRDefault="00973A59" w:rsidP="00594E9A">
            <w:pPr>
              <w:tabs>
                <w:tab w:val="left" w:pos="-90"/>
                <w:tab w:val="left" w:pos="612"/>
                <w:tab w:val="left" w:pos="990"/>
              </w:tabs>
              <w:ind w:left="-90" w:right="-36" w:hanging="21"/>
              <w:jc w:val="right"/>
              <w:rPr>
                <w:b/>
                <w:sz w:val="16"/>
                <w:szCs w:val="16"/>
              </w:rPr>
            </w:pPr>
            <w:r>
              <w:rPr>
                <w:b/>
                <w:bCs/>
                <w:sz w:val="16"/>
                <w:szCs w:val="16"/>
              </w:rPr>
              <w:t>596.46</w:t>
            </w:r>
          </w:p>
        </w:tc>
        <w:tc>
          <w:tcPr>
            <w:tcW w:w="720" w:type="dxa"/>
            <w:vAlign w:val="center"/>
          </w:tcPr>
          <w:p w:rsidR="00973A59" w:rsidRDefault="00973A59" w:rsidP="00594E9A">
            <w:pPr>
              <w:tabs>
                <w:tab w:val="left" w:pos="-90"/>
                <w:tab w:val="left" w:pos="612"/>
                <w:tab w:val="left" w:pos="990"/>
              </w:tabs>
              <w:ind w:left="-90" w:right="-36" w:hanging="21"/>
              <w:jc w:val="right"/>
              <w:rPr>
                <w:b/>
                <w:sz w:val="16"/>
                <w:szCs w:val="16"/>
              </w:rPr>
            </w:pPr>
            <w:r>
              <w:rPr>
                <w:b/>
                <w:sz w:val="16"/>
                <w:szCs w:val="16"/>
              </w:rPr>
              <w:t>757.33</w:t>
            </w:r>
          </w:p>
        </w:tc>
        <w:tc>
          <w:tcPr>
            <w:tcW w:w="720" w:type="dxa"/>
            <w:vAlign w:val="center"/>
          </w:tcPr>
          <w:p w:rsidR="00973A59" w:rsidRPr="00014361" w:rsidRDefault="00973A59" w:rsidP="00594E9A">
            <w:pPr>
              <w:tabs>
                <w:tab w:val="left" w:pos="-90"/>
                <w:tab w:val="left" w:pos="612"/>
                <w:tab w:val="left" w:pos="990"/>
              </w:tabs>
              <w:ind w:left="-90" w:right="-36" w:hanging="21"/>
              <w:jc w:val="right"/>
              <w:rPr>
                <w:b/>
                <w:sz w:val="16"/>
                <w:szCs w:val="16"/>
              </w:rPr>
            </w:pPr>
            <w:r>
              <w:rPr>
                <w:b/>
                <w:sz w:val="16"/>
                <w:szCs w:val="16"/>
              </w:rPr>
              <w:t>983.39</w:t>
            </w:r>
          </w:p>
        </w:tc>
        <w:tc>
          <w:tcPr>
            <w:tcW w:w="720" w:type="dxa"/>
            <w:vAlign w:val="center"/>
          </w:tcPr>
          <w:p w:rsidR="00973A59" w:rsidRPr="007F206D" w:rsidRDefault="00973A59" w:rsidP="00594E9A">
            <w:pPr>
              <w:tabs>
                <w:tab w:val="left" w:pos="-90"/>
                <w:tab w:val="left" w:pos="612"/>
                <w:tab w:val="left" w:pos="990"/>
              </w:tabs>
              <w:ind w:left="-90" w:right="-36" w:hanging="21"/>
              <w:jc w:val="right"/>
              <w:rPr>
                <w:b/>
                <w:sz w:val="16"/>
                <w:szCs w:val="16"/>
              </w:rPr>
            </w:pPr>
            <w:r w:rsidRPr="007F206D">
              <w:rPr>
                <w:b/>
                <w:sz w:val="16"/>
                <w:szCs w:val="16"/>
              </w:rPr>
              <w:t>1,202.65</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b/>
                <w:sz w:val="16"/>
                <w:szCs w:val="16"/>
              </w:rPr>
            </w:pPr>
            <w:r>
              <w:rPr>
                <w:b/>
                <w:sz w:val="16"/>
                <w:szCs w:val="16"/>
              </w:rPr>
              <w:t>108.11</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b/>
                <w:sz w:val="16"/>
                <w:szCs w:val="16"/>
              </w:rPr>
            </w:pPr>
            <w:r>
              <w:rPr>
                <w:b/>
                <w:sz w:val="16"/>
                <w:szCs w:val="16"/>
              </w:rPr>
              <w:t>105.84</w:t>
            </w:r>
          </w:p>
        </w:tc>
        <w:tc>
          <w:tcPr>
            <w:tcW w:w="720" w:type="dxa"/>
            <w:vAlign w:val="center"/>
          </w:tcPr>
          <w:p w:rsidR="00973A59" w:rsidRPr="00265CFE" w:rsidRDefault="00973A59" w:rsidP="00594E9A">
            <w:pPr>
              <w:tabs>
                <w:tab w:val="left" w:pos="-90"/>
                <w:tab w:val="left" w:pos="612"/>
                <w:tab w:val="left" w:pos="990"/>
              </w:tabs>
              <w:ind w:left="-90" w:right="-36" w:hanging="21"/>
              <w:jc w:val="right"/>
              <w:rPr>
                <w:b/>
                <w:sz w:val="16"/>
                <w:szCs w:val="16"/>
              </w:rPr>
            </w:pPr>
            <w:r>
              <w:rPr>
                <w:b/>
                <w:sz w:val="16"/>
                <w:szCs w:val="16"/>
              </w:rPr>
              <w:t>1,202.65</w:t>
            </w:r>
          </w:p>
        </w:tc>
        <w:tc>
          <w:tcPr>
            <w:tcW w:w="720" w:type="dxa"/>
            <w:vAlign w:val="center"/>
          </w:tcPr>
          <w:p w:rsidR="00973A59" w:rsidRPr="00265CFE" w:rsidRDefault="00973A59" w:rsidP="00594E9A">
            <w:pPr>
              <w:tabs>
                <w:tab w:val="left" w:pos="-90"/>
                <w:tab w:val="left" w:pos="612"/>
                <w:tab w:val="left" w:pos="990"/>
              </w:tabs>
              <w:ind w:left="-90" w:right="-36" w:hanging="21"/>
              <w:jc w:val="right"/>
              <w:rPr>
                <w:b/>
                <w:sz w:val="16"/>
                <w:szCs w:val="16"/>
              </w:rPr>
            </w:pPr>
            <w:r>
              <w:rPr>
                <w:b/>
                <w:sz w:val="16"/>
                <w:szCs w:val="16"/>
              </w:rPr>
              <w:t>1,237.87</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Cs/>
                <w:sz w:val="16"/>
                <w:szCs w:val="14"/>
              </w:rPr>
            </w:pPr>
            <w:r>
              <w:rPr>
                <w:bCs/>
                <w:sz w:val="16"/>
                <w:szCs w:val="14"/>
              </w:rPr>
              <w:t xml:space="preserve">      </w:t>
            </w:r>
            <w:smartTag w:uri="urn:schemas-microsoft-com:office:smarttags" w:element="place">
              <w:smartTag w:uri="urn:schemas-microsoft-com:office:smarttags" w:element="country-region">
                <w:r>
                  <w:rPr>
                    <w:bCs/>
                    <w:sz w:val="16"/>
                    <w:szCs w:val="14"/>
                  </w:rPr>
                  <w:t>Bahrain</w:t>
                </w:r>
              </w:smartTag>
            </w:smartTag>
          </w:p>
        </w:tc>
        <w:tc>
          <w:tcPr>
            <w:tcW w:w="738" w:type="dxa"/>
            <w:vAlign w:val="center"/>
          </w:tcPr>
          <w:p w:rsidR="00973A59" w:rsidRDefault="00973A59" w:rsidP="00594E9A">
            <w:pPr>
              <w:tabs>
                <w:tab w:val="left" w:pos="-90"/>
                <w:tab w:val="left" w:pos="612"/>
                <w:tab w:val="left" w:pos="990"/>
              </w:tabs>
              <w:ind w:left="-90" w:right="-36" w:hanging="21"/>
              <w:jc w:val="right"/>
              <w:rPr>
                <w:bCs/>
                <w:sz w:val="16"/>
                <w:szCs w:val="14"/>
              </w:rPr>
            </w:pPr>
            <w:r>
              <w:rPr>
                <w:bCs/>
                <w:sz w:val="16"/>
                <w:szCs w:val="14"/>
              </w:rPr>
              <w:t>91.22</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100.57</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136.28</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140.51</w:t>
            </w:r>
          </w:p>
        </w:tc>
        <w:tc>
          <w:tcPr>
            <w:tcW w:w="720" w:type="dxa"/>
            <w:vAlign w:val="center"/>
          </w:tcPr>
          <w:p w:rsidR="00973A59" w:rsidRPr="007F206D" w:rsidRDefault="00973A59" w:rsidP="00594E9A">
            <w:pPr>
              <w:tabs>
                <w:tab w:val="left" w:pos="-90"/>
                <w:tab w:val="left" w:pos="612"/>
                <w:tab w:val="left" w:pos="990"/>
              </w:tabs>
              <w:ind w:left="-90" w:right="-36" w:hanging="21"/>
              <w:jc w:val="right"/>
              <w:rPr>
                <w:rFonts w:eastAsia="Arial Unicode MS"/>
                <w:sz w:val="16"/>
                <w:szCs w:val="16"/>
              </w:rPr>
            </w:pPr>
            <w:r w:rsidRPr="007F206D">
              <w:rPr>
                <w:rFonts w:eastAsia="Arial Unicode MS"/>
                <w:sz w:val="16"/>
                <w:szCs w:val="16"/>
              </w:rPr>
              <w:t>153.27</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13.12</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11.70</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153.27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151.35</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Kuwait</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214.78</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246.75</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288.71</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384.58</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432.05</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37.51</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39.43</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432.05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445.09</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Qatar</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86.86</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118.69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170.65</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233.36</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339.51</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33.28</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28.96</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339.51</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354.15</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Oman</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119.28</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130.45</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161.69</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224.94</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277.82</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24.20</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25.75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277.82</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287.27</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72"/>
                <w:tab w:val="left" w:pos="990"/>
              </w:tabs>
              <w:ind w:left="-90" w:right="-36" w:hanging="21"/>
              <w:rPr>
                <w:b/>
                <w:sz w:val="16"/>
                <w:szCs w:val="14"/>
              </w:rPr>
            </w:pPr>
            <w:r>
              <w:rPr>
                <w:b/>
                <w:sz w:val="16"/>
                <w:szCs w:val="14"/>
              </w:rPr>
              <w:t xml:space="preserve">   6.EU Countries</w:t>
            </w:r>
          </w:p>
        </w:tc>
        <w:tc>
          <w:tcPr>
            <w:tcW w:w="738" w:type="dxa"/>
            <w:vAlign w:val="center"/>
          </w:tcPr>
          <w:p w:rsidR="00973A59" w:rsidRDefault="00973A59" w:rsidP="00594E9A">
            <w:pPr>
              <w:tabs>
                <w:tab w:val="left" w:pos="-90"/>
                <w:tab w:val="left" w:pos="612"/>
                <w:tab w:val="left" w:pos="990"/>
              </w:tabs>
              <w:ind w:left="-90" w:right="-36" w:hanging="21"/>
              <w:jc w:val="right"/>
              <w:rPr>
                <w:b/>
                <w:sz w:val="16"/>
                <w:szCs w:val="14"/>
              </w:rPr>
            </w:pPr>
            <w:r>
              <w:rPr>
                <w:b/>
                <w:sz w:val="16"/>
                <w:szCs w:val="14"/>
              </w:rPr>
              <w:t>101.51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119.62</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149.00</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176.64</w:t>
            </w:r>
          </w:p>
        </w:tc>
        <w:tc>
          <w:tcPr>
            <w:tcW w:w="720" w:type="dxa"/>
            <w:vAlign w:val="center"/>
          </w:tcPr>
          <w:p w:rsidR="00973A59" w:rsidRPr="007F206D" w:rsidRDefault="00973A59" w:rsidP="00594E9A">
            <w:pPr>
              <w:tabs>
                <w:tab w:val="left" w:pos="-90"/>
                <w:tab w:val="left" w:pos="612"/>
                <w:tab w:val="left" w:pos="990"/>
              </w:tabs>
              <w:ind w:left="-90" w:right="-36" w:hanging="21"/>
              <w:jc w:val="right"/>
              <w:rPr>
                <w:rFonts w:eastAsia="Arial Unicode MS"/>
                <w:b/>
                <w:bCs/>
                <w:sz w:val="16"/>
                <w:szCs w:val="16"/>
              </w:rPr>
            </w:pPr>
            <w:r w:rsidRPr="007F206D">
              <w:rPr>
                <w:rFonts w:eastAsia="Arial Unicode MS"/>
                <w:b/>
                <w:bCs/>
                <w:sz w:val="16"/>
                <w:szCs w:val="16"/>
              </w:rPr>
              <w:t>247.66</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22.95</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22.48</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247.66</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252.22</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Germany</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53.84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59.03</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76.87</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73.33</w:t>
            </w:r>
          </w:p>
        </w:tc>
        <w:tc>
          <w:tcPr>
            <w:tcW w:w="720" w:type="dxa"/>
            <w:vAlign w:val="center"/>
          </w:tcPr>
          <w:p w:rsidR="00973A59" w:rsidRPr="007F206D" w:rsidRDefault="00973A59" w:rsidP="00594E9A">
            <w:pPr>
              <w:tabs>
                <w:tab w:val="left" w:pos="-90"/>
                <w:tab w:val="left" w:pos="612"/>
                <w:tab w:val="left" w:pos="990"/>
              </w:tabs>
              <w:ind w:left="-90" w:right="-36" w:hanging="21"/>
              <w:jc w:val="right"/>
              <w:rPr>
                <w:rFonts w:eastAsia="Arial Unicode MS"/>
                <w:sz w:val="16"/>
                <w:szCs w:val="16"/>
              </w:rPr>
            </w:pPr>
            <w:r w:rsidRPr="007F206D">
              <w:rPr>
                <w:rFonts w:eastAsia="Arial Unicode MS"/>
                <w:sz w:val="16"/>
                <w:szCs w:val="16"/>
              </w:rPr>
              <w:t>100.71</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7.99</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6.59</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100.71</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81.21</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France</w:t>
                </w:r>
              </w:smartTag>
            </w:smartTag>
            <w:r>
              <w:rPr>
                <w:sz w:val="16"/>
                <w:szCs w:val="14"/>
              </w:rPr>
              <w:t xml:space="preserve"> </w:t>
            </w:r>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4.11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8.14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8.94</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9.87</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19.25</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1.95</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2.57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19.25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28.07</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Netherlands</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8.80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7.00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7.17</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9.07</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10.77</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0.48</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1.06</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10.77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9.41</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Spain</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4.59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3.44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7.58</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17.84</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29.68</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3.48</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3.75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29.68</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39.29</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Italy</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6.74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12.49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12.10</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14.03</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31.17</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3.68</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3.39</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31.17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39.32</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Greece</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1.24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2.76</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2.83</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5.39</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9.63</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1.33</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0.86</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9.63</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12.26</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Sweden</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2.75</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3.60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3.69</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5.36</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4.93</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0.48</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0.55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4.93</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6.49</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Denmark</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10.55</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10.87</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16.24</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19.46</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11.74</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1.00</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1.43</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11.74</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12.84</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Ireland</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3.31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6.70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5.59</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15.72</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24.37</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2.16</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2.01</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24.37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18.84</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Belgium</w:t>
                </w:r>
              </w:smartTag>
            </w:smartTag>
          </w:p>
        </w:tc>
        <w:tc>
          <w:tcPr>
            <w:tcW w:w="738" w:type="dxa"/>
            <w:vAlign w:val="center"/>
          </w:tcPr>
          <w:p w:rsidR="00973A59" w:rsidRDefault="00973A59" w:rsidP="00594E9A">
            <w:pPr>
              <w:tabs>
                <w:tab w:val="left" w:pos="-90"/>
                <w:tab w:val="left" w:pos="612"/>
                <w:tab w:val="left" w:pos="990"/>
              </w:tabs>
              <w:ind w:left="-90" w:right="-36" w:hanging="21"/>
              <w:jc w:val="right"/>
              <w:rPr>
                <w:sz w:val="16"/>
                <w:szCs w:val="14"/>
              </w:rPr>
            </w:pPr>
            <w:r>
              <w:rPr>
                <w:sz w:val="16"/>
                <w:szCs w:val="14"/>
              </w:rPr>
              <w:t>5.58</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sz w:val="16"/>
                <w:szCs w:val="16"/>
              </w:rPr>
              <w:t>5.59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7.99</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6.57</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5.41</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0.40</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0.27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5.41</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sz w:val="16"/>
                <w:szCs w:val="16"/>
              </w:rPr>
            </w:pPr>
            <w:r>
              <w:rPr>
                <w:rFonts w:eastAsia="Arial Unicode MS"/>
                <w:sz w:val="16"/>
                <w:szCs w:val="16"/>
              </w:rPr>
              <w:t>4.50</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7.</w:t>
            </w:r>
            <w:smartTag w:uri="urn:schemas-microsoft-com:office:smarttags" w:element="place">
              <w:smartTag w:uri="urn:schemas-microsoft-com:office:smarttags" w:element="country-region">
                <w:r>
                  <w:rPr>
                    <w:b/>
                    <w:bCs/>
                    <w:sz w:val="16"/>
                    <w:szCs w:val="14"/>
                  </w:rPr>
                  <w:t>Norway</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18.30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16.82</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22.04</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28.78</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24.94</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2.34</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2.75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24.94</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34.68</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8.</w:t>
            </w:r>
            <w:smartTag w:uri="urn:schemas-microsoft-com:office:smarttags" w:element="place">
              <w:smartTag w:uri="urn:schemas-microsoft-com:office:smarttags" w:element="country-region">
                <w:r>
                  <w:rPr>
                    <w:b/>
                    <w:bCs/>
                    <w:sz w:val="16"/>
                    <w:szCs w:val="14"/>
                  </w:rPr>
                  <w:t>Switzerland</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22.71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20.50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18.06</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22.72</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18.61</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1.39</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2.62</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18.61</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21.94</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9.</w:t>
            </w:r>
            <w:smartTag w:uri="urn:schemas-microsoft-com:office:smarttags" w:element="place">
              <w:smartTag w:uri="urn:schemas-microsoft-com:office:smarttags" w:element="country-region">
                <w:r>
                  <w:rPr>
                    <w:b/>
                    <w:bCs/>
                    <w:sz w:val="16"/>
                    <w:szCs w:val="14"/>
                  </w:rPr>
                  <w:t>Australia</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19.64</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25.10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31.24</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39.03</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34.31</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3.60</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4.50</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34.31</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56.27</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right="-36"/>
              <w:rPr>
                <w:b/>
                <w:bCs/>
                <w:sz w:val="16"/>
                <w:szCs w:val="14"/>
              </w:rPr>
            </w:pPr>
            <w:r>
              <w:rPr>
                <w:b/>
                <w:bCs/>
                <w:sz w:val="16"/>
                <w:szCs w:val="14"/>
              </w:rPr>
              <w:t>10.</w:t>
            </w:r>
            <w:smartTag w:uri="urn:schemas-microsoft-com:office:smarttags" w:element="place">
              <w:smartTag w:uri="urn:schemas-microsoft-com:office:smarttags" w:element="country-region">
                <w:r>
                  <w:rPr>
                    <w:b/>
                    <w:bCs/>
                    <w:sz w:val="16"/>
                    <w:szCs w:val="14"/>
                  </w:rPr>
                  <w:t>Canada</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48.49</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81.71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87.20</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100.62</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79.07</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6.58</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11.95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79.07</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115.12</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11.</w:t>
            </w:r>
            <w:smartTag w:uri="urn:schemas-microsoft-com:office:smarttags" w:element="place">
              <w:smartTag w:uri="urn:schemas-microsoft-com:office:smarttags" w:element="country-region">
                <w:r>
                  <w:rPr>
                    <w:b/>
                    <w:bCs/>
                    <w:sz w:val="16"/>
                    <w:szCs w:val="14"/>
                  </w:rPr>
                  <w:t>Japan</w:t>
                </w:r>
              </w:smartTag>
            </w:smartTag>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6.51</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b/>
                <w:bCs/>
                <w:sz w:val="16"/>
                <w:szCs w:val="16"/>
              </w:rPr>
              <w:t>6.63</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4.26</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4.75</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5.10</w:t>
            </w:r>
          </w:p>
        </w:tc>
        <w:tc>
          <w:tcPr>
            <w:tcW w:w="630" w:type="dxa"/>
            <w:gridSpan w:val="2"/>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0.63</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0.43</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5.10</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5.68</w:t>
            </w:r>
          </w:p>
        </w:tc>
      </w:tr>
      <w:tr w:rsidR="00973A59" w:rsidTr="00594E9A">
        <w:trPr>
          <w:trHeight w:val="288"/>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bCs/>
                <w:sz w:val="16"/>
                <w:szCs w:val="14"/>
              </w:rPr>
            </w:pPr>
            <w:r>
              <w:rPr>
                <w:b/>
                <w:bCs/>
                <w:sz w:val="16"/>
                <w:szCs w:val="14"/>
              </w:rPr>
              <w:t xml:space="preserve">  12.Other Countries</w:t>
            </w:r>
          </w:p>
        </w:tc>
        <w:tc>
          <w:tcPr>
            <w:tcW w:w="738"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417.25</w:t>
            </w:r>
          </w:p>
        </w:tc>
        <w:tc>
          <w:tcPr>
            <w:tcW w:w="720"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573.31</w:t>
            </w:r>
          </w:p>
        </w:tc>
        <w:tc>
          <w:tcPr>
            <w:tcW w:w="720" w:type="dxa"/>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642.11</w:t>
            </w:r>
          </w:p>
        </w:tc>
        <w:tc>
          <w:tcPr>
            <w:tcW w:w="720" w:type="dxa"/>
            <w:vAlign w:val="center"/>
          </w:tcPr>
          <w:p w:rsidR="00973A59" w:rsidRPr="00014361"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530.39</w:t>
            </w:r>
          </w:p>
        </w:tc>
        <w:tc>
          <w:tcPr>
            <w:tcW w:w="720" w:type="dxa"/>
            <w:vAlign w:val="center"/>
          </w:tcPr>
          <w:p w:rsidR="00973A59" w:rsidRPr="007425B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609.00</w:t>
            </w:r>
          </w:p>
        </w:tc>
        <w:tc>
          <w:tcPr>
            <w:tcW w:w="630" w:type="dxa"/>
            <w:gridSpan w:val="2"/>
            <w:vAlign w:val="center"/>
          </w:tcPr>
          <w:p w:rsidR="00973A59" w:rsidRPr="00265CFE" w:rsidRDefault="00973A59" w:rsidP="00594E9A">
            <w:pPr>
              <w:tabs>
                <w:tab w:val="left" w:pos="-90"/>
                <w:tab w:val="left" w:pos="612"/>
                <w:tab w:val="left" w:pos="990"/>
              </w:tabs>
              <w:ind w:left="-90" w:right="-36" w:hanging="21"/>
              <w:jc w:val="center"/>
              <w:rPr>
                <w:rFonts w:eastAsia="Arial Unicode MS"/>
                <w:b/>
                <w:bCs/>
                <w:sz w:val="16"/>
                <w:szCs w:val="16"/>
              </w:rPr>
            </w:pPr>
            <w:r>
              <w:rPr>
                <w:rFonts w:eastAsia="Arial Unicode MS"/>
                <w:b/>
                <w:bCs/>
                <w:sz w:val="16"/>
                <w:szCs w:val="16"/>
              </w:rPr>
              <w:t xml:space="preserve">    49.65</w:t>
            </w:r>
          </w:p>
        </w:tc>
        <w:tc>
          <w:tcPr>
            <w:tcW w:w="630" w:type="dxa"/>
            <w:gridSpan w:val="3"/>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47.85</w:t>
            </w:r>
          </w:p>
        </w:tc>
        <w:tc>
          <w:tcPr>
            <w:tcW w:w="720" w:type="dxa"/>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609.00</w:t>
            </w:r>
          </w:p>
        </w:tc>
        <w:tc>
          <w:tcPr>
            <w:tcW w:w="720" w:type="dxa"/>
            <w:vAlign w:val="center"/>
          </w:tcPr>
          <w:p w:rsidR="00973A59" w:rsidRPr="00265CFE" w:rsidRDefault="00973A59" w:rsidP="00823AD1">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577.</w:t>
            </w:r>
            <w:r w:rsidR="00823AD1">
              <w:rPr>
                <w:rFonts w:eastAsia="Arial Unicode MS"/>
                <w:b/>
                <w:bCs/>
                <w:sz w:val="16"/>
                <w:szCs w:val="16"/>
              </w:rPr>
              <w:t>35</w:t>
            </w:r>
          </w:p>
        </w:tc>
      </w:tr>
      <w:tr w:rsidR="00973A59" w:rsidTr="00594E9A">
        <w:trPr>
          <w:trHeight w:val="144"/>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p>
        </w:tc>
        <w:tc>
          <w:tcPr>
            <w:tcW w:w="738" w:type="dxa"/>
            <w:vAlign w:val="center"/>
          </w:tcPr>
          <w:p w:rsidR="00973A59" w:rsidRDefault="00973A59" w:rsidP="00594E9A">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973A59" w:rsidRDefault="00973A59" w:rsidP="00594E9A">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973A59" w:rsidRDefault="00973A59" w:rsidP="00594E9A">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tc>
        <w:tc>
          <w:tcPr>
            <w:tcW w:w="630" w:type="dxa"/>
            <w:gridSpan w:val="2"/>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c>
          <w:tcPr>
            <w:tcW w:w="630" w:type="dxa"/>
            <w:gridSpan w:val="3"/>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r>
      <w:tr w:rsidR="00973A59" w:rsidTr="00594E9A">
        <w:trPr>
          <w:trHeight w:val="259"/>
        </w:trPr>
        <w:tc>
          <w:tcPr>
            <w:tcW w:w="1962" w:type="dxa"/>
            <w:vAlign w:val="center"/>
          </w:tcPr>
          <w:p w:rsidR="00973A59" w:rsidRDefault="00973A59" w:rsidP="00594E9A">
            <w:pPr>
              <w:pStyle w:val="Footer"/>
              <w:tabs>
                <w:tab w:val="clear" w:pos="4320"/>
                <w:tab w:val="clear" w:pos="8640"/>
                <w:tab w:val="left" w:pos="-90"/>
                <w:tab w:val="left" w:pos="990"/>
              </w:tabs>
              <w:ind w:left="-90" w:right="-36" w:hanging="21"/>
              <w:rPr>
                <w:b/>
                <w:sz w:val="16"/>
                <w:szCs w:val="14"/>
              </w:rPr>
            </w:pPr>
            <w:r>
              <w:rPr>
                <w:b/>
                <w:sz w:val="16"/>
                <w:szCs w:val="14"/>
              </w:rPr>
              <w:t>II. Encashment and Profit in Pak. Rs. of FEBCs &amp;</w:t>
            </w:r>
          </w:p>
          <w:p w:rsidR="00973A59" w:rsidRDefault="00973A59" w:rsidP="00594E9A">
            <w:pPr>
              <w:pStyle w:val="Footer"/>
              <w:tabs>
                <w:tab w:val="clear" w:pos="4320"/>
                <w:tab w:val="clear" w:pos="8640"/>
                <w:tab w:val="left" w:pos="-90"/>
                <w:tab w:val="left" w:pos="990"/>
              </w:tabs>
              <w:ind w:left="-90" w:right="-36" w:hanging="21"/>
              <w:rPr>
                <w:sz w:val="16"/>
                <w:szCs w:val="14"/>
              </w:rPr>
            </w:pPr>
            <w:r>
              <w:rPr>
                <w:b/>
                <w:sz w:val="16"/>
                <w:szCs w:val="14"/>
              </w:rPr>
              <w:t xml:space="preserve"> FCBCs</w:t>
            </w:r>
          </w:p>
        </w:tc>
        <w:tc>
          <w:tcPr>
            <w:tcW w:w="738" w:type="dxa"/>
            <w:vAlign w:val="center"/>
          </w:tcPr>
          <w:p w:rsidR="00973A59" w:rsidRDefault="00973A59" w:rsidP="00594E9A">
            <w:pPr>
              <w:tabs>
                <w:tab w:val="left" w:pos="-90"/>
                <w:tab w:val="left" w:pos="612"/>
                <w:tab w:val="left" w:pos="990"/>
              </w:tabs>
              <w:ind w:right="-36"/>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r>
              <w:rPr>
                <w:b/>
                <w:bCs/>
                <w:sz w:val="16"/>
                <w:szCs w:val="14"/>
              </w:rPr>
              <w:t>16.50</w:t>
            </w:r>
          </w:p>
        </w:tc>
        <w:tc>
          <w:tcPr>
            <w:tcW w:w="720" w:type="dxa"/>
            <w:vAlign w:val="center"/>
          </w:tcPr>
          <w:p w:rsidR="00973A59" w:rsidRDefault="00973A59" w:rsidP="00594E9A">
            <w:pPr>
              <w:tabs>
                <w:tab w:val="left" w:pos="-90"/>
                <w:tab w:val="left" w:pos="612"/>
                <w:tab w:val="left" w:pos="990"/>
              </w:tabs>
              <w:ind w:right="-36"/>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r>
              <w:rPr>
                <w:b/>
                <w:bCs/>
                <w:sz w:val="16"/>
                <w:szCs w:val="14"/>
              </w:rPr>
              <w:t>12.09</w:t>
            </w:r>
          </w:p>
        </w:tc>
        <w:tc>
          <w:tcPr>
            <w:tcW w:w="720" w:type="dxa"/>
            <w:vAlign w:val="center"/>
          </w:tcPr>
          <w:p w:rsidR="00973A59" w:rsidRDefault="00973A59" w:rsidP="00594E9A">
            <w:pPr>
              <w:tabs>
                <w:tab w:val="left" w:pos="-90"/>
                <w:tab w:val="left" w:pos="612"/>
                <w:tab w:val="left" w:pos="990"/>
              </w:tabs>
              <w:ind w:right="-36"/>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r>
              <w:rPr>
                <w:b/>
                <w:bCs/>
                <w:sz w:val="16"/>
                <w:szCs w:val="14"/>
              </w:rPr>
              <w:t>2.68</w:t>
            </w:r>
          </w:p>
        </w:tc>
        <w:tc>
          <w:tcPr>
            <w:tcW w:w="720" w:type="dxa"/>
            <w:vAlign w:val="center"/>
          </w:tcPr>
          <w:p w:rsidR="00973A59" w:rsidRDefault="00973A59" w:rsidP="00594E9A">
            <w:pPr>
              <w:tabs>
                <w:tab w:val="left" w:pos="-90"/>
                <w:tab w:val="left" w:pos="612"/>
                <w:tab w:val="left" w:pos="990"/>
              </w:tabs>
              <w:ind w:right="-36"/>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p>
          <w:p w:rsidR="00973A59" w:rsidRDefault="00973A59" w:rsidP="00594E9A">
            <w:pPr>
              <w:tabs>
                <w:tab w:val="left" w:pos="-90"/>
                <w:tab w:val="left" w:pos="612"/>
                <w:tab w:val="left" w:pos="990"/>
              </w:tabs>
              <w:ind w:left="-90" w:right="-36" w:hanging="21"/>
              <w:jc w:val="right"/>
              <w:rPr>
                <w:b/>
                <w:bCs/>
                <w:sz w:val="16"/>
                <w:szCs w:val="14"/>
              </w:rPr>
            </w:pPr>
            <w:r>
              <w:rPr>
                <w:b/>
                <w:bCs/>
                <w:sz w:val="16"/>
                <w:szCs w:val="14"/>
              </w:rPr>
              <w:t>2.40</w:t>
            </w:r>
          </w:p>
        </w:tc>
        <w:tc>
          <w:tcPr>
            <w:tcW w:w="720" w:type="dxa"/>
            <w:vAlign w:val="center"/>
          </w:tcPr>
          <w:p w:rsidR="00973A59" w:rsidRDefault="00973A59" w:rsidP="00594E9A">
            <w:pPr>
              <w:tabs>
                <w:tab w:val="left" w:pos="-90"/>
                <w:tab w:val="left" w:pos="612"/>
                <w:tab w:val="left" w:pos="990"/>
              </w:tabs>
              <w:ind w:right="-36"/>
              <w:jc w:val="right"/>
              <w:rPr>
                <w:b/>
                <w:bCs/>
                <w:sz w:val="16"/>
                <w:szCs w:val="14"/>
              </w:rPr>
            </w:pPr>
          </w:p>
          <w:p w:rsidR="00973A59" w:rsidRDefault="00973A59" w:rsidP="00594E9A">
            <w:pPr>
              <w:tabs>
                <w:tab w:val="left" w:pos="-90"/>
                <w:tab w:val="left" w:pos="612"/>
                <w:tab w:val="left" w:pos="990"/>
              </w:tabs>
              <w:ind w:right="-36"/>
              <w:jc w:val="right"/>
              <w:rPr>
                <w:b/>
                <w:bCs/>
                <w:sz w:val="16"/>
                <w:szCs w:val="14"/>
              </w:rPr>
            </w:pPr>
          </w:p>
          <w:p w:rsidR="00973A59" w:rsidRPr="00F15763" w:rsidRDefault="00973A59" w:rsidP="00594E9A">
            <w:pPr>
              <w:tabs>
                <w:tab w:val="left" w:pos="-90"/>
                <w:tab w:val="left" w:pos="612"/>
                <w:tab w:val="left" w:pos="990"/>
              </w:tabs>
              <w:ind w:right="-36"/>
              <w:jc w:val="right"/>
              <w:rPr>
                <w:b/>
                <w:bCs/>
                <w:sz w:val="16"/>
                <w:szCs w:val="14"/>
              </w:rPr>
            </w:pPr>
            <w:r>
              <w:rPr>
                <w:b/>
                <w:bCs/>
                <w:sz w:val="16"/>
                <w:szCs w:val="14"/>
              </w:rPr>
              <w:t>0.48</w:t>
            </w:r>
          </w:p>
        </w:tc>
        <w:tc>
          <w:tcPr>
            <w:tcW w:w="630" w:type="dxa"/>
            <w:gridSpan w:val="2"/>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0.02</w:t>
            </w:r>
          </w:p>
        </w:tc>
        <w:tc>
          <w:tcPr>
            <w:tcW w:w="630" w:type="dxa"/>
            <w:gridSpan w:val="3"/>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0.00</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0.48</w:t>
            </w:r>
          </w:p>
        </w:tc>
        <w:tc>
          <w:tcPr>
            <w:tcW w:w="720" w:type="dxa"/>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Default="00973A59" w:rsidP="00594E9A">
            <w:pPr>
              <w:tabs>
                <w:tab w:val="left" w:pos="-90"/>
                <w:tab w:val="left" w:pos="612"/>
                <w:tab w:val="left" w:pos="990"/>
              </w:tabs>
              <w:ind w:left="-90" w:right="-36" w:hanging="21"/>
              <w:jc w:val="right"/>
              <w:rPr>
                <w:rFonts w:eastAsia="Arial Unicode MS"/>
                <w:b/>
                <w:bCs/>
                <w:sz w:val="16"/>
                <w:szCs w:val="16"/>
              </w:rPr>
            </w:pPr>
          </w:p>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1.02</w:t>
            </w:r>
          </w:p>
        </w:tc>
      </w:tr>
      <w:tr w:rsidR="00973A59" w:rsidTr="00594E9A">
        <w:trPr>
          <w:trHeight w:val="259"/>
        </w:trPr>
        <w:tc>
          <w:tcPr>
            <w:tcW w:w="1962" w:type="dxa"/>
            <w:tcBorders>
              <w:bottom w:val="single" w:sz="12" w:space="0" w:color="auto"/>
            </w:tcBorders>
            <w:vAlign w:val="center"/>
          </w:tcPr>
          <w:p w:rsidR="00973A59" w:rsidRDefault="00973A59" w:rsidP="00594E9A">
            <w:pPr>
              <w:pStyle w:val="Footer"/>
              <w:tabs>
                <w:tab w:val="clear" w:pos="4320"/>
                <w:tab w:val="clear" w:pos="8640"/>
                <w:tab w:val="left" w:pos="-90"/>
                <w:tab w:val="left" w:pos="990"/>
              </w:tabs>
              <w:ind w:left="-90" w:right="-36" w:hanging="21"/>
              <w:rPr>
                <w:sz w:val="16"/>
                <w:szCs w:val="14"/>
              </w:rPr>
            </w:pPr>
          </w:p>
        </w:tc>
        <w:tc>
          <w:tcPr>
            <w:tcW w:w="738" w:type="dxa"/>
            <w:tcBorders>
              <w:bottom w:val="single" w:sz="12" w:space="0" w:color="auto"/>
            </w:tcBorders>
            <w:vAlign w:val="center"/>
          </w:tcPr>
          <w:p w:rsidR="00973A59" w:rsidRDefault="00973A59" w:rsidP="00594E9A">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973A59" w:rsidRDefault="00973A59" w:rsidP="00594E9A">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973A59" w:rsidRDefault="00973A59" w:rsidP="00594E9A">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p>
        </w:tc>
        <w:tc>
          <w:tcPr>
            <w:tcW w:w="630" w:type="dxa"/>
            <w:gridSpan w:val="2"/>
            <w:tcBorders>
              <w:bottom w:val="single" w:sz="12" w:space="0" w:color="auto"/>
            </w:tcBorders>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c>
          <w:tcPr>
            <w:tcW w:w="630" w:type="dxa"/>
            <w:gridSpan w:val="3"/>
            <w:tcBorders>
              <w:bottom w:val="single" w:sz="12" w:space="0" w:color="auto"/>
            </w:tcBorders>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973A59" w:rsidRPr="003C7CB4" w:rsidRDefault="00973A59" w:rsidP="00594E9A">
            <w:pPr>
              <w:tabs>
                <w:tab w:val="left" w:pos="-90"/>
                <w:tab w:val="left" w:pos="612"/>
                <w:tab w:val="left" w:pos="990"/>
              </w:tabs>
              <w:ind w:left="-90" w:right="-36" w:hanging="21"/>
              <w:jc w:val="right"/>
              <w:rPr>
                <w:rFonts w:eastAsia="Arial Unicode MS"/>
                <w:b/>
                <w:bCs/>
                <w:sz w:val="16"/>
                <w:szCs w:val="16"/>
              </w:rPr>
            </w:pPr>
          </w:p>
        </w:tc>
      </w:tr>
      <w:tr w:rsidR="00973A59" w:rsidTr="00594E9A">
        <w:trPr>
          <w:trHeight w:val="357"/>
        </w:trPr>
        <w:tc>
          <w:tcPr>
            <w:tcW w:w="1962" w:type="dxa"/>
            <w:tcBorders>
              <w:top w:val="single" w:sz="12" w:space="0" w:color="auto"/>
              <w:bottom w:val="single" w:sz="12" w:space="0" w:color="auto"/>
            </w:tcBorders>
            <w:vAlign w:val="center"/>
          </w:tcPr>
          <w:p w:rsidR="00973A59" w:rsidRDefault="00973A59" w:rsidP="00594E9A">
            <w:pPr>
              <w:pStyle w:val="Footer"/>
              <w:tabs>
                <w:tab w:val="clear" w:pos="4320"/>
                <w:tab w:val="clear" w:pos="8640"/>
                <w:tab w:val="left" w:pos="-90"/>
                <w:tab w:val="left" w:pos="990"/>
              </w:tabs>
              <w:ind w:left="-90" w:right="-36" w:hanging="21"/>
              <w:jc w:val="center"/>
              <w:rPr>
                <w:b/>
                <w:sz w:val="16"/>
                <w:szCs w:val="14"/>
              </w:rPr>
            </w:pPr>
            <w:r>
              <w:rPr>
                <w:b/>
                <w:sz w:val="16"/>
                <w:szCs w:val="14"/>
              </w:rPr>
              <w:t>Total (I+II)</w:t>
            </w:r>
          </w:p>
        </w:tc>
        <w:tc>
          <w:tcPr>
            <w:tcW w:w="738" w:type="dxa"/>
            <w:tcBorders>
              <w:top w:val="single" w:sz="12" w:space="0" w:color="auto"/>
              <w:bottom w:val="single" w:sz="12" w:space="0" w:color="auto"/>
            </w:tcBorders>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4,168.79</w:t>
            </w:r>
          </w:p>
        </w:tc>
        <w:tc>
          <w:tcPr>
            <w:tcW w:w="720" w:type="dxa"/>
            <w:tcBorders>
              <w:top w:val="single" w:sz="12" w:space="0" w:color="auto"/>
              <w:bottom w:val="single" w:sz="12" w:space="0" w:color="auto"/>
            </w:tcBorders>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6"/>
              </w:rPr>
              <w:t>4,600.12</w:t>
            </w:r>
          </w:p>
        </w:tc>
        <w:tc>
          <w:tcPr>
            <w:tcW w:w="720" w:type="dxa"/>
            <w:tcBorders>
              <w:top w:val="single" w:sz="12" w:space="0" w:color="auto"/>
              <w:bottom w:val="single" w:sz="12" w:space="0" w:color="auto"/>
            </w:tcBorders>
            <w:vAlign w:val="center"/>
          </w:tcPr>
          <w:p w:rsidR="00973A59" w:rsidRDefault="00973A59" w:rsidP="00594E9A">
            <w:pPr>
              <w:tabs>
                <w:tab w:val="left" w:pos="-90"/>
                <w:tab w:val="left" w:pos="612"/>
                <w:tab w:val="left" w:pos="990"/>
              </w:tabs>
              <w:ind w:left="-90" w:right="-36" w:hanging="21"/>
              <w:jc w:val="right"/>
              <w:rPr>
                <w:b/>
                <w:bCs/>
                <w:sz w:val="16"/>
                <w:szCs w:val="14"/>
              </w:rPr>
            </w:pPr>
            <w:r>
              <w:rPr>
                <w:b/>
                <w:bCs/>
                <w:sz w:val="16"/>
                <w:szCs w:val="14"/>
              </w:rPr>
              <w:t>5,493.65</w:t>
            </w:r>
          </w:p>
        </w:tc>
        <w:tc>
          <w:tcPr>
            <w:tcW w:w="720" w:type="dxa"/>
            <w:tcBorders>
              <w:top w:val="single" w:sz="12" w:space="0" w:color="auto"/>
              <w:bottom w:val="single" w:sz="12" w:space="0" w:color="auto"/>
            </w:tcBorders>
            <w:vAlign w:val="center"/>
          </w:tcPr>
          <w:p w:rsidR="00973A59" w:rsidRPr="00014361" w:rsidRDefault="00973A59" w:rsidP="00594E9A">
            <w:pPr>
              <w:tabs>
                <w:tab w:val="left" w:pos="-90"/>
                <w:tab w:val="left" w:pos="612"/>
                <w:tab w:val="left" w:pos="990"/>
              </w:tabs>
              <w:ind w:left="-90" w:right="-36" w:hanging="21"/>
              <w:jc w:val="right"/>
              <w:rPr>
                <w:b/>
                <w:bCs/>
                <w:sz w:val="16"/>
                <w:szCs w:val="14"/>
              </w:rPr>
            </w:pPr>
            <w:r>
              <w:rPr>
                <w:b/>
                <w:bCs/>
                <w:sz w:val="16"/>
                <w:szCs w:val="14"/>
              </w:rPr>
              <w:t>6,451.24</w:t>
            </w:r>
          </w:p>
        </w:tc>
        <w:tc>
          <w:tcPr>
            <w:tcW w:w="720" w:type="dxa"/>
            <w:tcBorders>
              <w:top w:val="single" w:sz="12" w:space="0" w:color="auto"/>
              <w:bottom w:val="single" w:sz="12" w:space="0" w:color="auto"/>
            </w:tcBorders>
            <w:vAlign w:val="center"/>
          </w:tcPr>
          <w:p w:rsidR="00973A59"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7,811.43</w:t>
            </w:r>
          </w:p>
        </w:tc>
        <w:tc>
          <w:tcPr>
            <w:tcW w:w="630" w:type="dxa"/>
            <w:gridSpan w:val="2"/>
            <w:tcBorders>
              <w:top w:val="single" w:sz="12" w:space="0" w:color="auto"/>
              <w:bottom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735.17</w:t>
            </w:r>
          </w:p>
        </w:tc>
        <w:tc>
          <w:tcPr>
            <w:tcW w:w="630" w:type="dxa"/>
            <w:gridSpan w:val="3"/>
            <w:tcBorders>
              <w:top w:val="single" w:sz="12" w:space="0" w:color="auto"/>
              <w:bottom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841.44</w:t>
            </w:r>
          </w:p>
        </w:tc>
        <w:tc>
          <w:tcPr>
            <w:tcW w:w="720" w:type="dxa"/>
            <w:tcBorders>
              <w:top w:val="single" w:sz="12" w:space="0" w:color="auto"/>
              <w:bottom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7,811.43</w:t>
            </w:r>
          </w:p>
        </w:tc>
        <w:tc>
          <w:tcPr>
            <w:tcW w:w="720" w:type="dxa"/>
            <w:tcBorders>
              <w:top w:val="single" w:sz="12" w:space="0" w:color="auto"/>
              <w:bottom w:val="single" w:sz="12" w:space="0" w:color="auto"/>
            </w:tcBorders>
            <w:vAlign w:val="center"/>
          </w:tcPr>
          <w:p w:rsidR="00973A59" w:rsidRPr="00265CFE" w:rsidRDefault="00973A59" w:rsidP="00594E9A">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8,905.95</w:t>
            </w:r>
          </w:p>
        </w:tc>
      </w:tr>
    </w:tbl>
    <w:p w:rsidR="00355FD2" w:rsidRDefault="00355FD2" w:rsidP="001B383C">
      <w:pPr>
        <w:pStyle w:val="Footer"/>
        <w:tabs>
          <w:tab w:val="clear" w:pos="4320"/>
          <w:tab w:val="clear" w:pos="8640"/>
        </w:tabs>
        <w:ind w:leftChars="-115" w:left="-140" w:hanging="90"/>
        <w:rPr>
          <w:bCs/>
          <w:color w:val="000000"/>
          <w:sz w:val="15"/>
          <w:szCs w:val="15"/>
        </w:rPr>
      </w:pPr>
      <w:r>
        <w:rPr>
          <w:sz w:val="15"/>
        </w:rPr>
        <w:t xml:space="preserve"> </w:t>
      </w:r>
      <w:r>
        <w:rPr>
          <w:bCs/>
          <w:color w:val="000000"/>
          <w:sz w:val="15"/>
          <w:szCs w:val="15"/>
        </w:rPr>
        <w:t xml:space="preserve"> FCBC=Foreign Currency </w:t>
      </w:r>
      <w:r w:rsidR="00CC54D1">
        <w:rPr>
          <w:bCs/>
          <w:color w:val="000000"/>
          <w:sz w:val="15"/>
          <w:szCs w:val="15"/>
        </w:rPr>
        <w:t>Bearer Certificates</w:t>
      </w:r>
      <w:r>
        <w:rPr>
          <w:bCs/>
          <w:color w:val="000000"/>
          <w:sz w:val="15"/>
          <w:szCs w:val="15"/>
        </w:rPr>
        <w:t xml:space="preserve">                                                                                                                                                                </w:t>
      </w:r>
    </w:p>
    <w:p w:rsidR="00355FD2" w:rsidRDefault="00355FD2" w:rsidP="001B383C">
      <w:pPr>
        <w:pStyle w:val="Footer"/>
        <w:tabs>
          <w:tab w:val="clear" w:pos="4320"/>
          <w:tab w:val="clear" w:pos="8640"/>
          <w:tab w:val="left" w:pos="2880"/>
        </w:tabs>
        <w:ind w:leftChars="90" w:left="1350" w:hanging="1170"/>
        <w:rPr>
          <w:bCs/>
          <w:color w:val="000000"/>
          <w:sz w:val="15"/>
          <w:szCs w:val="15"/>
        </w:rPr>
      </w:pPr>
    </w:p>
    <w:p w:rsidR="00355FD2" w:rsidRDefault="00355FD2" w:rsidP="001B383C">
      <w:pPr>
        <w:pStyle w:val="Footer"/>
        <w:tabs>
          <w:tab w:val="clear" w:pos="4320"/>
          <w:tab w:val="clear" w:pos="8640"/>
        </w:tabs>
        <w:ind w:leftChars="90" w:left="1350" w:hanging="1170"/>
        <w:rPr>
          <w:bCs/>
          <w:color w:val="000000"/>
          <w:sz w:val="15"/>
          <w:szCs w:val="15"/>
        </w:rPr>
      </w:pPr>
    </w:p>
    <w:p w:rsidR="00355FD2" w:rsidRDefault="00355FD2" w:rsidP="001B383C">
      <w:pPr>
        <w:pStyle w:val="Footer"/>
        <w:tabs>
          <w:tab w:val="clear" w:pos="4320"/>
          <w:tab w:val="clear" w:pos="8640"/>
        </w:tabs>
        <w:ind w:leftChars="90" w:left="1350" w:hanging="1170"/>
        <w:rPr>
          <w:bCs/>
          <w:color w:val="000000"/>
          <w:sz w:val="15"/>
          <w:szCs w:val="15"/>
        </w:rPr>
      </w:pPr>
      <w:r>
        <w:rPr>
          <w:bCs/>
          <w:color w:val="000000"/>
          <w:sz w:val="15"/>
          <w:szCs w:val="15"/>
        </w:rPr>
        <w:br w:type="page"/>
      </w:r>
    </w:p>
    <w:tbl>
      <w:tblPr>
        <w:tblpPr w:leftFromText="180" w:rightFromText="180" w:vertAnchor="page" w:tblpY="1217"/>
        <w:tblW w:w="7732" w:type="dxa"/>
        <w:tblLayout w:type="fixed"/>
        <w:tblCellMar>
          <w:left w:w="0" w:type="dxa"/>
          <w:right w:w="0" w:type="dxa"/>
        </w:tblCellMar>
        <w:tblLook w:val="0000"/>
      </w:tblPr>
      <w:tblGrid>
        <w:gridCol w:w="622"/>
        <w:gridCol w:w="620"/>
        <w:gridCol w:w="50"/>
        <w:gridCol w:w="49"/>
        <w:gridCol w:w="1106"/>
        <w:gridCol w:w="65"/>
        <w:gridCol w:w="524"/>
        <w:gridCol w:w="826"/>
        <w:gridCol w:w="90"/>
        <w:gridCol w:w="488"/>
        <w:gridCol w:w="734"/>
        <w:gridCol w:w="38"/>
        <w:gridCol w:w="1245"/>
        <w:gridCol w:w="106"/>
        <w:gridCol w:w="1169"/>
      </w:tblGrid>
      <w:tr w:rsidR="00355FD2" w:rsidTr="0049071F">
        <w:trPr>
          <w:trHeight w:hRule="exact" w:val="432"/>
        </w:trPr>
        <w:tc>
          <w:tcPr>
            <w:tcW w:w="7732" w:type="dxa"/>
            <w:gridSpan w:val="15"/>
          </w:tcPr>
          <w:p w:rsidR="00355FD2" w:rsidRDefault="00355FD2" w:rsidP="0049071F">
            <w:pPr>
              <w:pStyle w:val="xl49"/>
              <w:spacing w:before="0" w:after="0"/>
              <w:ind w:left="180"/>
              <w:rPr>
                <w:sz w:val="27"/>
                <w:szCs w:val="27"/>
              </w:rPr>
            </w:pPr>
            <w:r>
              <w:rPr>
                <w:sz w:val="27"/>
                <w:szCs w:val="27"/>
              </w:rPr>
              <w:lastRenderedPageBreak/>
              <w:t>4.10  Balances Under Foreign Currency Account Scheme</w:t>
            </w:r>
          </w:p>
        </w:tc>
      </w:tr>
      <w:tr w:rsidR="00355FD2" w:rsidTr="0049071F">
        <w:trPr>
          <w:trHeight w:hRule="exact" w:val="143"/>
        </w:trPr>
        <w:tc>
          <w:tcPr>
            <w:tcW w:w="7732" w:type="dxa"/>
            <w:gridSpan w:val="15"/>
          </w:tcPr>
          <w:p w:rsidR="00355FD2" w:rsidRDefault="00355FD2" w:rsidP="0049071F">
            <w:pPr>
              <w:jc w:val="center"/>
              <w:rPr>
                <w:sz w:val="15"/>
                <w:szCs w:val="15"/>
              </w:rPr>
            </w:pPr>
          </w:p>
        </w:tc>
      </w:tr>
      <w:tr w:rsidR="00355FD2" w:rsidTr="0049071F">
        <w:trPr>
          <w:trHeight w:hRule="exact" w:val="323"/>
        </w:trPr>
        <w:tc>
          <w:tcPr>
            <w:tcW w:w="1242" w:type="dxa"/>
            <w:gridSpan w:val="2"/>
            <w:tcBorders>
              <w:bottom w:val="single" w:sz="12" w:space="0" w:color="auto"/>
            </w:tcBorders>
          </w:tcPr>
          <w:p w:rsidR="00355FD2" w:rsidRDefault="00355FD2" w:rsidP="0049071F">
            <w:pPr>
              <w:rPr>
                <w:sz w:val="19"/>
                <w:szCs w:val="19"/>
              </w:rPr>
            </w:pPr>
            <w:r>
              <w:rPr>
                <w:sz w:val="19"/>
                <w:szCs w:val="19"/>
              </w:rPr>
              <w:t> </w:t>
            </w:r>
          </w:p>
        </w:tc>
        <w:tc>
          <w:tcPr>
            <w:tcW w:w="50" w:type="dxa"/>
            <w:tcBorders>
              <w:bottom w:val="single" w:sz="12" w:space="0" w:color="auto"/>
            </w:tcBorders>
          </w:tcPr>
          <w:p w:rsidR="00355FD2" w:rsidRDefault="00355FD2" w:rsidP="0049071F">
            <w:pPr>
              <w:rPr>
                <w:sz w:val="19"/>
                <w:szCs w:val="19"/>
              </w:rPr>
            </w:pPr>
            <w:r>
              <w:rPr>
                <w:sz w:val="19"/>
                <w:szCs w:val="19"/>
              </w:rPr>
              <w:t> </w:t>
            </w:r>
          </w:p>
        </w:tc>
        <w:tc>
          <w:tcPr>
            <w:tcW w:w="1155"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589"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916"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488" w:type="dxa"/>
            <w:tcBorders>
              <w:bottom w:val="single" w:sz="12" w:space="0" w:color="auto"/>
            </w:tcBorders>
          </w:tcPr>
          <w:p w:rsidR="00355FD2" w:rsidRDefault="00355FD2" w:rsidP="0049071F">
            <w:pPr>
              <w:jc w:val="center"/>
              <w:rPr>
                <w:sz w:val="19"/>
                <w:szCs w:val="19"/>
              </w:rPr>
            </w:pPr>
            <w:r>
              <w:rPr>
                <w:sz w:val="19"/>
                <w:szCs w:val="19"/>
              </w:rPr>
              <w:t> </w:t>
            </w:r>
          </w:p>
        </w:tc>
        <w:tc>
          <w:tcPr>
            <w:tcW w:w="734" w:type="dxa"/>
            <w:tcBorders>
              <w:bottom w:val="single" w:sz="12" w:space="0" w:color="auto"/>
            </w:tcBorders>
          </w:tcPr>
          <w:p w:rsidR="00355FD2" w:rsidRDefault="00355FD2" w:rsidP="0049071F">
            <w:pPr>
              <w:jc w:val="center"/>
              <w:rPr>
                <w:sz w:val="19"/>
                <w:szCs w:val="19"/>
              </w:rPr>
            </w:pPr>
            <w:r>
              <w:rPr>
                <w:sz w:val="19"/>
                <w:szCs w:val="19"/>
              </w:rPr>
              <w:t> </w:t>
            </w:r>
          </w:p>
        </w:tc>
        <w:tc>
          <w:tcPr>
            <w:tcW w:w="1283"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1275" w:type="dxa"/>
            <w:gridSpan w:val="2"/>
            <w:tcBorders>
              <w:bottom w:val="single" w:sz="12" w:space="0" w:color="auto"/>
            </w:tcBorders>
            <w:vAlign w:val="bottom"/>
          </w:tcPr>
          <w:p w:rsidR="00355FD2" w:rsidRDefault="00355FD2" w:rsidP="0049071F">
            <w:pPr>
              <w:jc w:val="right"/>
              <w:rPr>
                <w:sz w:val="13"/>
                <w:szCs w:val="13"/>
              </w:rPr>
            </w:pPr>
            <w:r>
              <w:rPr>
                <w:sz w:val="13"/>
                <w:szCs w:val="13"/>
              </w:rPr>
              <w:t>( Million US Dollars ) </w:t>
            </w:r>
          </w:p>
        </w:tc>
      </w:tr>
      <w:tr w:rsidR="00F368D7" w:rsidTr="0049071F">
        <w:trPr>
          <w:trHeight w:val="144"/>
        </w:trPr>
        <w:tc>
          <w:tcPr>
            <w:tcW w:w="1242" w:type="dxa"/>
            <w:gridSpan w:val="2"/>
            <w:tcBorders>
              <w:top w:val="single" w:sz="12" w:space="0" w:color="auto"/>
            </w:tcBorders>
          </w:tcPr>
          <w:p w:rsidR="00F368D7" w:rsidRDefault="00F368D7" w:rsidP="0049071F">
            <w:pPr>
              <w:rPr>
                <w:sz w:val="16"/>
                <w:szCs w:val="17"/>
              </w:rPr>
            </w:pPr>
            <w:r>
              <w:rPr>
                <w:sz w:val="16"/>
                <w:szCs w:val="17"/>
              </w:rPr>
              <w:t> </w:t>
            </w:r>
          </w:p>
        </w:tc>
        <w:tc>
          <w:tcPr>
            <w:tcW w:w="50" w:type="dxa"/>
            <w:tcBorders>
              <w:top w:val="single" w:sz="12" w:space="0" w:color="auto"/>
              <w:left w:val="nil"/>
              <w:right w:val="single" w:sz="4" w:space="0" w:color="auto"/>
            </w:tcBorders>
          </w:tcPr>
          <w:p w:rsidR="00F368D7" w:rsidRDefault="00F368D7" w:rsidP="0049071F">
            <w:pPr>
              <w:rPr>
                <w:sz w:val="16"/>
                <w:szCs w:val="17"/>
              </w:rPr>
            </w:pPr>
          </w:p>
        </w:tc>
        <w:tc>
          <w:tcPr>
            <w:tcW w:w="49" w:type="dxa"/>
            <w:tcBorders>
              <w:top w:val="single" w:sz="12" w:space="0" w:color="auto"/>
              <w:left w:val="single" w:sz="4" w:space="0" w:color="auto"/>
              <w:bottom w:val="single" w:sz="6" w:space="0" w:color="auto"/>
            </w:tcBorders>
          </w:tcPr>
          <w:p w:rsidR="00F368D7" w:rsidRDefault="00F368D7" w:rsidP="0049071F">
            <w:pPr>
              <w:jc w:val="center"/>
              <w:rPr>
                <w:sz w:val="16"/>
                <w:szCs w:val="17"/>
              </w:rPr>
            </w:pPr>
          </w:p>
        </w:tc>
        <w:tc>
          <w:tcPr>
            <w:tcW w:w="3871" w:type="dxa"/>
            <w:gridSpan w:val="8"/>
            <w:tcBorders>
              <w:top w:val="single" w:sz="12" w:space="0" w:color="auto"/>
              <w:left w:val="nil"/>
              <w:bottom w:val="single" w:sz="6" w:space="0" w:color="auto"/>
              <w:right w:val="single" w:sz="4" w:space="0" w:color="auto"/>
            </w:tcBorders>
          </w:tcPr>
          <w:p w:rsidR="00F368D7" w:rsidRDefault="00F368D7" w:rsidP="0049071F">
            <w:pPr>
              <w:jc w:val="center"/>
              <w:rPr>
                <w:sz w:val="16"/>
                <w:szCs w:val="17"/>
              </w:rPr>
            </w:pPr>
            <w:r>
              <w:rPr>
                <w:sz w:val="16"/>
                <w:szCs w:val="17"/>
              </w:rPr>
              <w:t>Old  FCA</w:t>
            </w:r>
          </w:p>
        </w:tc>
        <w:tc>
          <w:tcPr>
            <w:tcW w:w="1351" w:type="dxa"/>
            <w:gridSpan w:val="2"/>
            <w:tcBorders>
              <w:top w:val="single" w:sz="12" w:space="0" w:color="auto"/>
              <w:bottom w:val="single" w:sz="4" w:space="0" w:color="auto"/>
              <w:right w:val="single" w:sz="4" w:space="0" w:color="auto"/>
            </w:tcBorders>
          </w:tcPr>
          <w:p w:rsidR="00F368D7" w:rsidRDefault="00F368D7" w:rsidP="0049071F">
            <w:pPr>
              <w:jc w:val="center"/>
              <w:rPr>
                <w:sz w:val="16"/>
                <w:szCs w:val="17"/>
              </w:rPr>
            </w:pPr>
            <w:r>
              <w:rPr>
                <w:sz w:val="16"/>
                <w:szCs w:val="17"/>
              </w:rPr>
              <w:t>New FCA</w:t>
            </w:r>
          </w:p>
        </w:tc>
        <w:tc>
          <w:tcPr>
            <w:tcW w:w="1169" w:type="dxa"/>
            <w:tcBorders>
              <w:top w:val="single" w:sz="12" w:space="0" w:color="auto"/>
              <w:left w:val="single" w:sz="4" w:space="0" w:color="auto"/>
            </w:tcBorders>
          </w:tcPr>
          <w:p w:rsidR="00F368D7" w:rsidRDefault="00F368D7" w:rsidP="0049071F">
            <w:pPr>
              <w:jc w:val="center"/>
              <w:rPr>
                <w:sz w:val="16"/>
                <w:szCs w:val="17"/>
              </w:rPr>
            </w:pPr>
          </w:p>
        </w:tc>
      </w:tr>
      <w:tr w:rsidR="00F368D7" w:rsidTr="0049071F">
        <w:trPr>
          <w:trHeight w:val="144"/>
        </w:trPr>
        <w:tc>
          <w:tcPr>
            <w:tcW w:w="1242" w:type="dxa"/>
            <w:gridSpan w:val="2"/>
          </w:tcPr>
          <w:p w:rsidR="00F368D7" w:rsidRDefault="00F368D7" w:rsidP="0049071F">
            <w:pPr>
              <w:rPr>
                <w:sz w:val="16"/>
                <w:szCs w:val="17"/>
              </w:rPr>
            </w:pPr>
            <w:r>
              <w:rPr>
                <w:sz w:val="16"/>
                <w:szCs w:val="17"/>
              </w:rPr>
              <w:t> </w:t>
            </w:r>
          </w:p>
        </w:tc>
        <w:tc>
          <w:tcPr>
            <w:tcW w:w="50" w:type="dxa"/>
            <w:tcBorders>
              <w:left w:val="nil"/>
              <w:right w:val="single" w:sz="4" w:space="0" w:color="auto"/>
            </w:tcBorders>
          </w:tcPr>
          <w:p w:rsidR="00F368D7" w:rsidRDefault="00F368D7" w:rsidP="0049071F">
            <w:pPr>
              <w:rPr>
                <w:sz w:val="16"/>
                <w:szCs w:val="17"/>
              </w:rPr>
            </w:pPr>
          </w:p>
        </w:tc>
        <w:tc>
          <w:tcPr>
            <w:tcW w:w="49" w:type="dxa"/>
            <w:tcBorders>
              <w:top w:val="single" w:sz="6" w:space="0" w:color="auto"/>
              <w:left w:val="single" w:sz="4" w:space="0" w:color="auto"/>
            </w:tcBorders>
          </w:tcPr>
          <w:p w:rsidR="00F368D7" w:rsidRDefault="00F368D7" w:rsidP="0049071F">
            <w:pPr>
              <w:jc w:val="center"/>
              <w:rPr>
                <w:sz w:val="16"/>
                <w:szCs w:val="17"/>
              </w:rPr>
            </w:pPr>
          </w:p>
        </w:tc>
        <w:tc>
          <w:tcPr>
            <w:tcW w:w="1171" w:type="dxa"/>
            <w:gridSpan w:val="2"/>
            <w:tcBorders>
              <w:top w:val="single" w:sz="6" w:space="0" w:color="auto"/>
              <w:left w:val="nil"/>
            </w:tcBorders>
          </w:tcPr>
          <w:p w:rsidR="00F368D7" w:rsidRDefault="00F368D7" w:rsidP="0049071F">
            <w:pPr>
              <w:jc w:val="center"/>
              <w:rPr>
                <w:sz w:val="16"/>
                <w:szCs w:val="17"/>
              </w:rPr>
            </w:pPr>
          </w:p>
        </w:tc>
        <w:tc>
          <w:tcPr>
            <w:tcW w:w="1350" w:type="dxa"/>
            <w:gridSpan w:val="2"/>
            <w:tcBorders>
              <w:top w:val="single" w:sz="6" w:space="0" w:color="auto"/>
            </w:tcBorders>
          </w:tcPr>
          <w:p w:rsidR="00F368D7" w:rsidRDefault="00F368D7" w:rsidP="0049071F">
            <w:pPr>
              <w:jc w:val="center"/>
              <w:rPr>
                <w:sz w:val="16"/>
                <w:szCs w:val="17"/>
              </w:rPr>
            </w:pPr>
          </w:p>
        </w:tc>
        <w:tc>
          <w:tcPr>
            <w:tcW w:w="90" w:type="dxa"/>
            <w:tcBorders>
              <w:top w:val="single" w:sz="6" w:space="0" w:color="auto"/>
            </w:tcBorders>
          </w:tcPr>
          <w:p w:rsidR="00F368D7" w:rsidRDefault="00F368D7" w:rsidP="0049071F">
            <w:pPr>
              <w:jc w:val="center"/>
              <w:rPr>
                <w:sz w:val="16"/>
                <w:szCs w:val="17"/>
              </w:rPr>
            </w:pPr>
          </w:p>
        </w:tc>
        <w:tc>
          <w:tcPr>
            <w:tcW w:w="1260" w:type="dxa"/>
            <w:gridSpan w:val="3"/>
            <w:tcBorders>
              <w:top w:val="single" w:sz="6" w:space="0" w:color="auto"/>
              <w:right w:val="single" w:sz="4" w:space="0" w:color="auto"/>
            </w:tcBorders>
          </w:tcPr>
          <w:p w:rsidR="00F368D7" w:rsidRDefault="00F368D7" w:rsidP="0049071F">
            <w:pPr>
              <w:jc w:val="center"/>
              <w:rPr>
                <w:sz w:val="16"/>
                <w:szCs w:val="17"/>
              </w:rPr>
            </w:pPr>
          </w:p>
        </w:tc>
        <w:tc>
          <w:tcPr>
            <w:tcW w:w="1351" w:type="dxa"/>
            <w:gridSpan w:val="2"/>
            <w:tcBorders>
              <w:top w:val="single" w:sz="4" w:space="0" w:color="auto"/>
              <w:right w:val="single" w:sz="4" w:space="0" w:color="auto"/>
            </w:tcBorders>
          </w:tcPr>
          <w:p w:rsidR="00F368D7" w:rsidRDefault="00F368D7" w:rsidP="0049071F">
            <w:pPr>
              <w:jc w:val="right"/>
              <w:rPr>
                <w:sz w:val="16"/>
                <w:szCs w:val="17"/>
              </w:rPr>
            </w:pPr>
          </w:p>
        </w:tc>
        <w:tc>
          <w:tcPr>
            <w:tcW w:w="1169" w:type="dxa"/>
            <w:tcBorders>
              <w:left w:val="single" w:sz="4" w:space="0" w:color="auto"/>
            </w:tcBorders>
          </w:tcPr>
          <w:p w:rsidR="00F368D7" w:rsidRDefault="00F368D7" w:rsidP="0049071F">
            <w:pPr>
              <w:jc w:val="center"/>
              <w:rPr>
                <w:sz w:val="16"/>
                <w:szCs w:val="17"/>
              </w:rPr>
            </w:pPr>
          </w:p>
        </w:tc>
      </w:tr>
      <w:tr w:rsidR="00D4357F" w:rsidTr="0049071F">
        <w:trPr>
          <w:trHeight w:val="144"/>
        </w:trPr>
        <w:tc>
          <w:tcPr>
            <w:tcW w:w="1242" w:type="dxa"/>
            <w:gridSpan w:val="2"/>
          </w:tcPr>
          <w:p w:rsidR="00D4357F" w:rsidRDefault="00D4357F" w:rsidP="0049071F">
            <w:pPr>
              <w:rPr>
                <w:b/>
                <w:sz w:val="16"/>
                <w:szCs w:val="17"/>
              </w:rPr>
            </w:pPr>
            <w:r>
              <w:rPr>
                <w:b/>
                <w:sz w:val="16"/>
                <w:szCs w:val="17"/>
              </w:rPr>
              <w:t>END PERIOD</w:t>
            </w:r>
          </w:p>
        </w:tc>
        <w:tc>
          <w:tcPr>
            <w:tcW w:w="50" w:type="dxa"/>
            <w:tcBorders>
              <w:left w:val="nil"/>
              <w:right w:val="single" w:sz="4" w:space="0" w:color="auto"/>
            </w:tcBorders>
          </w:tcPr>
          <w:p w:rsidR="00D4357F" w:rsidRDefault="00D4357F" w:rsidP="0049071F">
            <w:pPr>
              <w:jc w:val="right"/>
              <w:rPr>
                <w:sz w:val="16"/>
                <w:szCs w:val="17"/>
              </w:rPr>
            </w:pPr>
          </w:p>
        </w:tc>
        <w:tc>
          <w:tcPr>
            <w:tcW w:w="49" w:type="dxa"/>
            <w:tcBorders>
              <w:left w:val="single" w:sz="4" w:space="0" w:color="auto"/>
            </w:tcBorders>
          </w:tcPr>
          <w:p w:rsidR="00D4357F" w:rsidRDefault="00D4357F" w:rsidP="0049071F">
            <w:pPr>
              <w:jc w:val="right"/>
              <w:rPr>
                <w:sz w:val="16"/>
                <w:szCs w:val="17"/>
              </w:rPr>
            </w:pPr>
          </w:p>
        </w:tc>
        <w:tc>
          <w:tcPr>
            <w:tcW w:w="1171" w:type="dxa"/>
            <w:gridSpan w:val="2"/>
            <w:tcBorders>
              <w:left w:val="nil"/>
            </w:tcBorders>
          </w:tcPr>
          <w:p w:rsidR="00D4357F" w:rsidRDefault="00D4357F" w:rsidP="0049071F">
            <w:pPr>
              <w:jc w:val="right"/>
              <w:rPr>
                <w:sz w:val="16"/>
                <w:szCs w:val="17"/>
              </w:rPr>
            </w:pPr>
            <w:r>
              <w:rPr>
                <w:sz w:val="16"/>
                <w:szCs w:val="17"/>
              </w:rPr>
              <w:t>Non-Residents</w:t>
            </w:r>
          </w:p>
        </w:tc>
        <w:tc>
          <w:tcPr>
            <w:tcW w:w="1350" w:type="dxa"/>
            <w:gridSpan w:val="2"/>
          </w:tcPr>
          <w:p w:rsidR="00D4357F" w:rsidRDefault="00D4357F" w:rsidP="0049071F">
            <w:pPr>
              <w:jc w:val="right"/>
              <w:rPr>
                <w:sz w:val="16"/>
                <w:szCs w:val="17"/>
              </w:rPr>
            </w:pPr>
            <w:r>
              <w:rPr>
                <w:sz w:val="16"/>
                <w:szCs w:val="17"/>
              </w:rPr>
              <w:t>Residents</w:t>
            </w:r>
          </w:p>
        </w:tc>
        <w:tc>
          <w:tcPr>
            <w:tcW w:w="90" w:type="dxa"/>
          </w:tcPr>
          <w:p w:rsidR="00D4357F" w:rsidRDefault="00D4357F" w:rsidP="0049071F">
            <w:pPr>
              <w:jc w:val="right"/>
              <w:rPr>
                <w:sz w:val="16"/>
                <w:szCs w:val="17"/>
              </w:rPr>
            </w:pPr>
          </w:p>
        </w:tc>
        <w:tc>
          <w:tcPr>
            <w:tcW w:w="1260" w:type="dxa"/>
            <w:gridSpan w:val="3"/>
            <w:tcBorders>
              <w:right w:val="single" w:sz="4" w:space="0" w:color="auto"/>
            </w:tcBorders>
          </w:tcPr>
          <w:p w:rsidR="00D4357F" w:rsidRDefault="00D4357F" w:rsidP="0049071F">
            <w:pPr>
              <w:jc w:val="right"/>
              <w:rPr>
                <w:sz w:val="16"/>
                <w:szCs w:val="17"/>
              </w:rPr>
            </w:pPr>
            <w:r>
              <w:rPr>
                <w:sz w:val="16"/>
                <w:szCs w:val="17"/>
              </w:rPr>
              <w:t>Total</w:t>
            </w:r>
          </w:p>
        </w:tc>
        <w:tc>
          <w:tcPr>
            <w:tcW w:w="1351" w:type="dxa"/>
            <w:gridSpan w:val="2"/>
            <w:tcBorders>
              <w:right w:val="single" w:sz="4" w:space="0" w:color="auto"/>
            </w:tcBorders>
          </w:tcPr>
          <w:p w:rsidR="00D4357F" w:rsidRDefault="00D4357F" w:rsidP="0049071F">
            <w:pPr>
              <w:jc w:val="center"/>
              <w:rPr>
                <w:sz w:val="16"/>
                <w:szCs w:val="17"/>
              </w:rPr>
            </w:pPr>
            <w:r>
              <w:rPr>
                <w:sz w:val="16"/>
                <w:szCs w:val="17"/>
              </w:rPr>
              <w:t>(FE-25)</w:t>
            </w:r>
          </w:p>
        </w:tc>
        <w:tc>
          <w:tcPr>
            <w:tcW w:w="1169" w:type="dxa"/>
            <w:tcBorders>
              <w:left w:val="single" w:sz="4" w:space="0" w:color="auto"/>
            </w:tcBorders>
          </w:tcPr>
          <w:p w:rsidR="00D4357F" w:rsidRDefault="00D4357F" w:rsidP="0049071F">
            <w:pPr>
              <w:jc w:val="right"/>
              <w:rPr>
                <w:b/>
                <w:sz w:val="16"/>
                <w:szCs w:val="17"/>
              </w:rPr>
            </w:pPr>
            <w:r>
              <w:rPr>
                <w:b/>
                <w:sz w:val="16"/>
                <w:szCs w:val="17"/>
              </w:rPr>
              <w:t xml:space="preserve"> TOTAL</w:t>
            </w:r>
          </w:p>
        </w:tc>
      </w:tr>
      <w:tr w:rsidR="001A102E" w:rsidTr="0049071F">
        <w:trPr>
          <w:trHeight w:val="148"/>
        </w:trPr>
        <w:tc>
          <w:tcPr>
            <w:tcW w:w="1242" w:type="dxa"/>
            <w:gridSpan w:val="2"/>
            <w:tcBorders>
              <w:bottom w:val="single" w:sz="12" w:space="0" w:color="auto"/>
            </w:tcBorders>
          </w:tcPr>
          <w:p w:rsidR="001A102E" w:rsidRDefault="001A102E" w:rsidP="0049071F">
            <w:pPr>
              <w:jc w:val="right"/>
              <w:rPr>
                <w:sz w:val="16"/>
                <w:szCs w:val="17"/>
              </w:rPr>
            </w:pPr>
            <w:r>
              <w:rPr>
                <w:sz w:val="16"/>
                <w:szCs w:val="17"/>
              </w:rPr>
              <w:t> </w:t>
            </w:r>
          </w:p>
        </w:tc>
        <w:tc>
          <w:tcPr>
            <w:tcW w:w="50" w:type="dxa"/>
            <w:tcBorders>
              <w:left w:val="nil"/>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49" w:type="dxa"/>
            <w:tcBorders>
              <w:left w:val="single" w:sz="4" w:space="0" w:color="auto"/>
              <w:bottom w:val="single" w:sz="12" w:space="0" w:color="auto"/>
            </w:tcBorders>
          </w:tcPr>
          <w:p w:rsidR="001A102E" w:rsidRDefault="001A102E" w:rsidP="0049071F">
            <w:pPr>
              <w:jc w:val="right"/>
              <w:rPr>
                <w:sz w:val="16"/>
                <w:szCs w:val="17"/>
              </w:rPr>
            </w:pPr>
          </w:p>
        </w:tc>
        <w:tc>
          <w:tcPr>
            <w:tcW w:w="1171" w:type="dxa"/>
            <w:gridSpan w:val="2"/>
            <w:tcBorders>
              <w:left w:val="nil"/>
              <w:bottom w:val="single" w:sz="12" w:space="0" w:color="auto"/>
            </w:tcBorders>
          </w:tcPr>
          <w:p w:rsidR="001A102E" w:rsidRDefault="001A102E" w:rsidP="0049071F">
            <w:pPr>
              <w:jc w:val="right"/>
              <w:rPr>
                <w:sz w:val="16"/>
                <w:szCs w:val="17"/>
              </w:rPr>
            </w:pPr>
          </w:p>
        </w:tc>
        <w:tc>
          <w:tcPr>
            <w:tcW w:w="1350" w:type="dxa"/>
            <w:gridSpan w:val="2"/>
            <w:tcBorders>
              <w:bottom w:val="single" w:sz="12" w:space="0" w:color="auto"/>
            </w:tcBorders>
          </w:tcPr>
          <w:p w:rsidR="001A102E" w:rsidRDefault="001A102E" w:rsidP="0049071F">
            <w:pPr>
              <w:jc w:val="right"/>
              <w:rPr>
                <w:sz w:val="16"/>
                <w:szCs w:val="17"/>
              </w:rPr>
            </w:pPr>
            <w:r>
              <w:rPr>
                <w:sz w:val="16"/>
                <w:szCs w:val="17"/>
              </w:rPr>
              <w:t> </w:t>
            </w:r>
          </w:p>
        </w:tc>
        <w:tc>
          <w:tcPr>
            <w:tcW w:w="90" w:type="dxa"/>
            <w:tcBorders>
              <w:bottom w:val="single" w:sz="12" w:space="0" w:color="auto"/>
            </w:tcBorders>
          </w:tcPr>
          <w:p w:rsidR="001A102E" w:rsidRDefault="001A102E" w:rsidP="0049071F">
            <w:pPr>
              <w:jc w:val="right"/>
              <w:rPr>
                <w:sz w:val="16"/>
                <w:szCs w:val="17"/>
              </w:rPr>
            </w:pPr>
          </w:p>
        </w:tc>
        <w:tc>
          <w:tcPr>
            <w:tcW w:w="1260" w:type="dxa"/>
            <w:gridSpan w:val="3"/>
            <w:tcBorders>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1351" w:type="dxa"/>
            <w:gridSpan w:val="2"/>
            <w:tcBorders>
              <w:left w:val="single" w:sz="4" w:space="0" w:color="auto"/>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1169" w:type="dxa"/>
            <w:tcBorders>
              <w:left w:val="single" w:sz="4" w:space="0" w:color="auto"/>
              <w:bottom w:val="single" w:sz="12" w:space="0" w:color="auto"/>
            </w:tcBorders>
          </w:tcPr>
          <w:p w:rsidR="001A102E" w:rsidRDefault="001A102E" w:rsidP="0049071F">
            <w:pPr>
              <w:jc w:val="right"/>
              <w:rPr>
                <w:sz w:val="16"/>
                <w:szCs w:val="17"/>
              </w:rPr>
            </w:pPr>
            <w:r>
              <w:rPr>
                <w:sz w:val="16"/>
                <w:szCs w:val="17"/>
              </w:rPr>
              <w:t> </w:t>
            </w:r>
          </w:p>
        </w:tc>
      </w:tr>
      <w:tr w:rsidR="001A102E" w:rsidTr="0049071F">
        <w:trPr>
          <w:trHeight w:val="216"/>
        </w:trPr>
        <w:tc>
          <w:tcPr>
            <w:tcW w:w="622" w:type="dxa"/>
            <w:tcBorders>
              <w:top w:val="single" w:sz="12" w:space="0" w:color="auto"/>
            </w:tcBorders>
          </w:tcPr>
          <w:p w:rsidR="001A102E" w:rsidRDefault="001A102E" w:rsidP="0049071F">
            <w:pPr>
              <w:jc w:val="right"/>
              <w:rPr>
                <w:sz w:val="16"/>
                <w:szCs w:val="19"/>
              </w:rPr>
            </w:pPr>
            <w:r>
              <w:rPr>
                <w:sz w:val="16"/>
                <w:szCs w:val="19"/>
              </w:rPr>
              <w:t> </w:t>
            </w:r>
          </w:p>
        </w:tc>
        <w:tc>
          <w:tcPr>
            <w:tcW w:w="620" w:type="dxa"/>
            <w:tcBorders>
              <w:top w:val="single" w:sz="12" w:space="0" w:color="auto"/>
            </w:tcBorders>
          </w:tcPr>
          <w:p w:rsidR="001A102E" w:rsidRDefault="001A102E" w:rsidP="0049071F">
            <w:pPr>
              <w:jc w:val="right"/>
              <w:rPr>
                <w:sz w:val="16"/>
                <w:szCs w:val="19"/>
              </w:rPr>
            </w:pPr>
          </w:p>
        </w:tc>
        <w:tc>
          <w:tcPr>
            <w:tcW w:w="50" w:type="dxa"/>
            <w:tcBorders>
              <w:top w:val="single" w:sz="12" w:space="0" w:color="auto"/>
            </w:tcBorders>
          </w:tcPr>
          <w:p w:rsidR="001A102E" w:rsidRDefault="001A102E" w:rsidP="0049071F">
            <w:pPr>
              <w:jc w:val="right"/>
              <w:rPr>
                <w:sz w:val="16"/>
                <w:szCs w:val="19"/>
              </w:rPr>
            </w:pPr>
          </w:p>
        </w:tc>
        <w:tc>
          <w:tcPr>
            <w:tcW w:w="49" w:type="dxa"/>
            <w:tcBorders>
              <w:top w:val="single" w:sz="12" w:space="0" w:color="auto"/>
            </w:tcBorders>
          </w:tcPr>
          <w:p w:rsidR="001A102E" w:rsidRDefault="001A102E" w:rsidP="0049071F">
            <w:pPr>
              <w:jc w:val="center"/>
              <w:rPr>
                <w:sz w:val="16"/>
                <w:szCs w:val="19"/>
              </w:rPr>
            </w:pPr>
          </w:p>
        </w:tc>
        <w:tc>
          <w:tcPr>
            <w:tcW w:w="1171" w:type="dxa"/>
            <w:gridSpan w:val="2"/>
            <w:tcBorders>
              <w:top w:val="single" w:sz="12" w:space="0" w:color="auto"/>
            </w:tcBorders>
          </w:tcPr>
          <w:p w:rsidR="001A102E" w:rsidRDefault="001A102E" w:rsidP="0049071F">
            <w:pPr>
              <w:jc w:val="center"/>
              <w:rPr>
                <w:sz w:val="16"/>
                <w:szCs w:val="19"/>
              </w:rPr>
            </w:pPr>
          </w:p>
        </w:tc>
        <w:tc>
          <w:tcPr>
            <w:tcW w:w="1350" w:type="dxa"/>
            <w:gridSpan w:val="2"/>
            <w:tcBorders>
              <w:top w:val="single" w:sz="12" w:space="0" w:color="auto"/>
            </w:tcBorders>
          </w:tcPr>
          <w:p w:rsidR="001A102E" w:rsidRDefault="001A102E" w:rsidP="0049071F">
            <w:pPr>
              <w:jc w:val="center"/>
              <w:rPr>
                <w:sz w:val="16"/>
                <w:szCs w:val="19"/>
              </w:rPr>
            </w:pPr>
          </w:p>
        </w:tc>
        <w:tc>
          <w:tcPr>
            <w:tcW w:w="90" w:type="dxa"/>
            <w:tcBorders>
              <w:top w:val="single" w:sz="12" w:space="0" w:color="auto"/>
            </w:tcBorders>
          </w:tcPr>
          <w:p w:rsidR="001A102E" w:rsidRDefault="001A102E" w:rsidP="0049071F">
            <w:pPr>
              <w:jc w:val="center"/>
              <w:rPr>
                <w:sz w:val="16"/>
                <w:szCs w:val="19"/>
              </w:rPr>
            </w:pPr>
          </w:p>
        </w:tc>
        <w:tc>
          <w:tcPr>
            <w:tcW w:w="1260" w:type="dxa"/>
            <w:gridSpan w:val="3"/>
            <w:tcBorders>
              <w:top w:val="single" w:sz="12" w:space="0" w:color="auto"/>
            </w:tcBorders>
          </w:tcPr>
          <w:p w:rsidR="001A102E" w:rsidRDefault="001A102E" w:rsidP="0049071F">
            <w:pPr>
              <w:jc w:val="center"/>
              <w:rPr>
                <w:sz w:val="16"/>
                <w:szCs w:val="19"/>
              </w:rPr>
            </w:pPr>
          </w:p>
        </w:tc>
        <w:tc>
          <w:tcPr>
            <w:tcW w:w="1351" w:type="dxa"/>
            <w:gridSpan w:val="2"/>
            <w:tcBorders>
              <w:top w:val="single" w:sz="12" w:space="0" w:color="auto"/>
            </w:tcBorders>
          </w:tcPr>
          <w:p w:rsidR="001A102E" w:rsidRDefault="001A102E" w:rsidP="0049071F">
            <w:pPr>
              <w:jc w:val="center"/>
              <w:rPr>
                <w:sz w:val="16"/>
                <w:szCs w:val="19"/>
              </w:rPr>
            </w:pPr>
          </w:p>
        </w:tc>
        <w:tc>
          <w:tcPr>
            <w:tcW w:w="1169" w:type="dxa"/>
            <w:tcBorders>
              <w:top w:val="single" w:sz="12" w:space="0" w:color="auto"/>
            </w:tcBorders>
          </w:tcPr>
          <w:p w:rsidR="001A102E" w:rsidRDefault="001A102E" w:rsidP="0049071F">
            <w:pPr>
              <w:jc w:val="center"/>
              <w:rPr>
                <w:sz w:val="16"/>
                <w:szCs w:val="19"/>
              </w:rPr>
            </w:pPr>
            <w:r>
              <w:rPr>
                <w:sz w:val="16"/>
                <w:szCs w:val="19"/>
              </w:rPr>
              <w:t> </w:t>
            </w:r>
          </w:p>
        </w:tc>
      </w:tr>
      <w:tr w:rsidR="00361009" w:rsidTr="0055338F">
        <w:trPr>
          <w:trHeight w:hRule="exact" w:val="259"/>
        </w:trPr>
        <w:tc>
          <w:tcPr>
            <w:tcW w:w="622" w:type="dxa"/>
            <w:vAlign w:val="center"/>
          </w:tcPr>
          <w:p w:rsidR="00361009" w:rsidRDefault="00361009" w:rsidP="00361009">
            <w:pPr>
              <w:rPr>
                <w:sz w:val="16"/>
                <w:szCs w:val="15"/>
              </w:rPr>
            </w:pPr>
            <w:r>
              <w:rPr>
                <w:sz w:val="16"/>
                <w:szCs w:val="15"/>
              </w:rPr>
              <w:t>2006</w:t>
            </w:r>
          </w:p>
        </w:tc>
        <w:tc>
          <w:tcPr>
            <w:tcW w:w="620" w:type="dxa"/>
            <w:vAlign w:val="center"/>
          </w:tcPr>
          <w:p w:rsidR="00361009" w:rsidRDefault="00361009" w:rsidP="00361009">
            <w:pPr>
              <w:rPr>
                <w:sz w:val="16"/>
                <w:szCs w:val="15"/>
              </w:rPr>
            </w:pPr>
            <w:r>
              <w:rPr>
                <w:sz w:val="16"/>
                <w:szCs w:val="17"/>
              </w:rPr>
              <w:t>Jun.</w:t>
            </w: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28.0</w:t>
            </w:r>
          </w:p>
        </w:tc>
        <w:tc>
          <w:tcPr>
            <w:tcW w:w="1350" w:type="dxa"/>
            <w:gridSpan w:val="2"/>
            <w:vAlign w:val="center"/>
          </w:tcPr>
          <w:p w:rsidR="00361009" w:rsidRDefault="00361009" w:rsidP="00361009">
            <w:pPr>
              <w:ind w:right="82"/>
              <w:jc w:val="right"/>
              <w:rPr>
                <w:sz w:val="16"/>
                <w:szCs w:val="16"/>
              </w:rPr>
            </w:pPr>
            <w:r>
              <w:rPr>
                <w:sz w:val="16"/>
                <w:szCs w:val="16"/>
              </w:rPr>
              <w:t>74.9</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102.9</w:t>
            </w:r>
          </w:p>
        </w:tc>
        <w:tc>
          <w:tcPr>
            <w:tcW w:w="1351" w:type="dxa"/>
            <w:gridSpan w:val="2"/>
            <w:vAlign w:val="center"/>
          </w:tcPr>
          <w:p w:rsidR="00361009" w:rsidRDefault="00361009" w:rsidP="00361009">
            <w:pPr>
              <w:ind w:right="82"/>
              <w:jc w:val="right"/>
              <w:rPr>
                <w:sz w:val="16"/>
                <w:szCs w:val="16"/>
              </w:rPr>
            </w:pPr>
            <w:r>
              <w:rPr>
                <w:sz w:val="16"/>
                <w:szCs w:val="16"/>
              </w:rPr>
              <w:t>3,543.1</w:t>
            </w:r>
          </w:p>
        </w:tc>
        <w:tc>
          <w:tcPr>
            <w:tcW w:w="1169" w:type="dxa"/>
            <w:vAlign w:val="center"/>
          </w:tcPr>
          <w:p w:rsidR="00361009" w:rsidRDefault="00361009" w:rsidP="00361009">
            <w:pPr>
              <w:ind w:right="82"/>
              <w:jc w:val="right"/>
              <w:rPr>
                <w:b/>
                <w:bCs/>
                <w:sz w:val="16"/>
                <w:szCs w:val="16"/>
              </w:rPr>
            </w:pPr>
            <w:r>
              <w:rPr>
                <w:b/>
                <w:bCs/>
                <w:sz w:val="16"/>
                <w:szCs w:val="16"/>
              </w:rPr>
              <w:t>3,646.1</w:t>
            </w:r>
          </w:p>
        </w:tc>
      </w:tr>
      <w:tr w:rsidR="00361009" w:rsidTr="0055338F">
        <w:trPr>
          <w:trHeight w:hRule="exact" w:val="259"/>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7"/>
                <w:szCs w:val="17"/>
              </w:rPr>
            </w:pPr>
            <w:r>
              <w:rPr>
                <w:sz w:val="16"/>
                <w:szCs w:val="15"/>
              </w:rPr>
              <w:t>Dec.</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23.4</w:t>
            </w:r>
          </w:p>
        </w:tc>
        <w:tc>
          <w:tcPr>
            <w:tcW w:w="1350" w:type="dxa"/>
            <w:gridSpan w:val="2"/>
            <w:vAlign w:val="center"/>
          </w:tcPr>
          <w:p w:rsidR="00361009" w:rsidRDefault="00361009" w:rsidP="00361009">
            <w:pPr>
              <w:ind w:right="82"/>
              <w:jc w:val="right"/>
              <w:rPr>
                <w:sz w:val="16"/>
                <w:szCs w:val="16"/>
              </w:rPr>
            </w:pPr>
            <w:r>
              <w:rPr>
                <w:sz w:val="16"/>
                <w:szCs w:val="16"/>
              </w:rPr>
              <w:t>66.2</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89.5</w:t>
            </w:r>
          </w:p>
        </w:tc>
        <w:tc>
          <w:tcPr>
            <w:tcW w:w="1351" w:type="dxa"/>
            <w:gridSpan w:val="2"/>
            <w:vAlign w:val="center"/>
          </w:tcPr>
          <w:p w:rsidR="00361009" w:rsidRDefault="00361009" w:rsidP="00361009">
            <w:pPr>
              <w:ind w:right="82"/>
              <w:jc w:val="right"/>
              <w:rPr>
                <w:sz w:val="16"/>
                <w:szCs w:val="16"/>
              </w:rPr>
            </w:pPr>
            <w:r>
              <w:rPr>
                <w:sz w:val="16"/>
                <w:szCs w:val="16"/>
              </w:rPr>
              <w:t>3,606.0</w:t>
            </w:r>
          </w:p>
        </w:tc>
        <w:tc>
          <w:tcPr>
            <w:tcW w:w="1169" w:type="dxa"/>
            <w:vAlign w:val="center"/>
          </w:tcPr>
          <w:p w:rsidR="00361009" w:rsidRDefault="00361009" w:rsidP="00361009">
            <w:pPr>
              <w:ind w:right="82"/>
              <w:jc w:val="right"/>
              <w:rPr>
                <w:b/>
                <w:bCs/>
                <w:sz w:val="16"/>
                <w:szCs w:val="16"/>
              </w:rPr>
            </w:pPr>
            <w:r>
              <w:rPr>
                <w:b/>
                <w:bCs/>
                <w:sz w:val="16"/>
                <w:szCs w:val="16"/>
              </w:rPr>
              <w:t>3,695.5</w:t>
            </w:r>
          </w:p>
        </w:tc>
      </w:tr>
      <w:tr w:rsidR="00361009" w:rsidTr="0055338F">
        <w:trPr>
          <w:trHeight w:hRule="exact" w:val="259"/>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5"/>
              </w:rPr>
            </w:pPr>
          </w:p>
        </w:tc>
        <w:tc>
          <w:tcPr>
            <w:tcW w:w="1171" w:type="dxa"/>
            <w:gridSpan w:val="2"/>
            <w:vAlign w:val="center"/>
          </w:tcPr>
          <w:p w:rsidR="00361009" w:rsidRDefault="00361009" w:rsidP="00361009">
            <w:pPr>
              <w:ind w:right="82"/>
              <w:jc w:val="right"/>
              <w:rPr>
                <w:sz w:val="16"/>
                <w:szCs w:val="15"/>
              </w:rPr>
            </w:pPr>
          </w:p>
        </w:tc>
        <w:tc>
          <w:tcPr>
            <w:tcW w:w="1350" w:type="dxa"/>
            <w:gridSpan w:val="2"/>
            <w:vAlign w:val="center"/>
          </w:tcPr>
          <w:p w:rsidR="00361009" w:rsidRDefault="00361009" w:rsidP="00361009">
            <w:pPr>
              <w:ind w:right="82"/>
              <w:jc w:val="right"/>
              <w:rPr>
                <w:sz w:val="16"/>
                <w:szCs w:val="15"/>
              </w:rPr>
            </w:pPr>
          </w:p>
        </w:tc>
        <w:tc>
          <w:tcPr>
            <w:tcW w:w="90" w:type="dxa"/>
            <w:vAlign w:val="center"/>
          </w:tcPr>
          <w:p w:rsidR="00361009" w:rsidRDefault="00361009" w:rsidP="00361009">
            <w:pPr>
              <w:ind w:right="82"/>
              <w:jc w:val="right"/>
              <w:rPr>
                <w:sz w:val="16"/>
                <w:szCs w:val="15"/>
              </w:rPr>
            </w:pPr>
          </w:p>
        </w:tc>
        <w:tc>
          <w:tcPr>
            <w:tcW w:w="1260" w:type="dxa"/>
            <w:gridSpan w:val="3"/>
            <w:vAlign w:val="center"/>
          </w:tcPr>
          <w:p w:rsidR="00361009" w:rsidRDefault="00361009" w:rsidP="00361009">
            <w:pPr>
              <w:ind w:right="82"/>
              <w:jc w:val="right"/>
              <w:rPr>
                <w:sz w:val="16"/>
                <w:szCs w:val="15"/>
              </w:rPr>
            </w:pPr>
          </w:p>
        </w:tc>
        <w:tc>
          <w:tcPr>
            <w:tcW w:w="1351" w:type="dxa"/>
            <w:gridSpan w:val="2"/>
            <w:vAlign w:val="center"/>
          </w:tcPr>
          <w:p w:rsidR="00361009" w:rsidRDefault="00361009" w:rsidP="00361009">
            <w:pPr>
              <w:ind w:right="82"/>
              <w:jc w:val="right"/>
              <w:rPr>
                <w:sz w:val="16"/>
                <w:szCs w:val="15"/>
              </w:rPr>
            </w:pPr>
          </w:p>
        </w:tc>
        <w:tc>
          <w:tcPr>
            <w:tcW w:w="1169" w:type="dxa"/>
            <w:vAlign w:val="center"/>
          </w:tcPr>
          <w:p w:rsidR="00361009" w:rsidRDefault="00361009" w:rsidP="00361009">
            <w:pPr>
              <w:ind w:right="82"/>
              <w:jc w:val="right"/>
              <w:rPr>
                <w:b/>
                <w:sz w:val="16"/>
                <w:szCs w:val="15"/>
              </w:rPr>
            </w:pPr>
          </w:p>
        </w:tc>
      </w:tr>
      <w:tr w:rsidR="00361009" w:rsidTr="0055338F">
        <w:trPr>
          <w:trHeight w:hRule="exact" w:val="259"/>
        </w:trPr>
        <w:tc>
          <w:tcPr>
            <w:tcW w:w="622" w:type="dxa"/>
            <w:vAlign w:val="center"/>
          </w:tcPr>
          <w:p w:rsidR="00361009" w:rsidRDefault="00361009" w:rsidP="00361009">
            <w:pPr>
              <w:rPr>
                <w:sz w:val="16"/>
                <w:szCs w:val="15"/>
              </w:rPr>
            </w:pPr>
            <w:r>
              <w:rPr>
                <w:sz w:val="16"/>
                <w:szCs w:val="15"/>
              </w:rPr>
              <w:t>2007</w:t>
            </w:r>
          </w:p>
        </w:tc>
        <w:tc>
          <w:tcPr>
            <w:tcW w:w="620" w:type="dxa"/>
            <w:vAlign w:val="center"/>
          </w:tcPr>
          <w:p w:rsidR="00361009" w:rsidRDefault="00361009" w:rsidP="00361009">
            <w:pPr>
              <w:rPr>
                <w:sz w:val="16"/>
                <w:szCs w:val="15"/>
              </w:rPr>
            </w:pPr>
            <w:r>
              <w:rPr>
                <w:sz w:val="16"/>
                <w:szCs w:val="17"/>
              </w:rPr>
              <w:t>Jun.</w:t>
            </w: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22.2</w:t>
            </w:r>
          </w:p>
        </w:tc>
        <w:tc>
          <w:tcPr>
            <w:tcW w:w="1350" w:type="dxa"/>
            <w:gridSpan w:val="2"/>
            <w:vAlign w:val="center"/>
          </w:tcPr>
          <w:p w:rsidR="00361009" w:rsidRDefault="00361009" w:rsidP="00361009">
            <w:pPr>
              <w:ind w:right="82"/>
              <w:jc w:val="right"/>
              <w:rPr>
                <w:sz w:val="16"/>
                <w:szCs w:val="16"/>
              </w:rPr>
            </w:pPr>
            <w:r>
              <w:rPr>
                <w:sz w:val="16"/>
                <w:szCs w:val="16"/>
              </w:rPr>
              <w:t>60.3</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82.4</w:t>
            </w:r>
          </w:p>
        </w:tc>
        <w:tc>
          <w:tcPr>
            <w:tcW w:w="1351" w:type="dxa"/>
            <w:gridSpan w:val="2"/>
            <w:vAlign w:val="center"/>
          </w:tcPr>
          <w:p w:rsidR="00361009" w:rsidRDefault="00361009" w:rsidP="00361009">
            <w:pPr>
              <w:ind w:right="82"/>
              <w:jc w:val="right"/>
              <w:rPr>
                <w:sz w:val="16"/>
                <w:szCs w:val="16"/>
              </w:rPr>
            </w:pPr>
            <w:r>
              <w:rPr>
                <w:sz w:val="16"/>
                <w:szCs w:val="16"/>
              </w:rPr>
              <w:t>3,755.3</w:t>
            </w:r>
          </w:p>
        </w:tc>
        <w:tc>
          <w:tcPr>
            <w:tcW w:w="1169" w:type="dxa"/>
            <w:vAlign w:val="center"/>
          </w:tcPr>
          <w:p w:rsidR="00361009" w:rsidRDefault="00361009" w:rsidP="00361009">
            <w:pPr>
              <w:ind w:right="82"/>
              <w:jc w:val="right"/>
              <w:rPr>
                <w:b/>
                <w:bCs/>
                <w:sz w:val="16"/>
                <w:szCs w:val="16"/>
              </w:rPr>
            </w:pPr>
            <w:r>
              <w:rPr>
                <w:b/>
                <w:bCs/>
                <w:sz w:val="16"/>
                <w:szCs w:val="16"/>
              </w:rPr>
              <w:t>3,837.8</w:t>
            </w:r>
          </w:p>
        </w:tc>
      </w:tr>
      <w:tr w:rsidR="00361009" w:rsidTr="0055338F">
        <w:trPr>
          <w:trHeight w:val="144"/>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7"/>
                <w:szCs w:val="17"/>
              </w:rPr>
            </w:pPr>
            <w:r>
              <w:rPr>
                <w:sz w:val="16"/>
                <w:szCs w:val="15"/>
              </w:rPr>
              <w:t>Dec.</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20.4</w:t>
            </w:r>
          </w:p>
        </w:tc>
        <w:tc>
          <w:tcPr>
            <w:tcW w:w="1350" w:type="dxa"/>
            <w:gridSpan w:val="2"/>
            <w:vAlign w:val="center"/>
          </w:tcPr>
          <w:p w:rsidR="00361009" w:rsidRDefault="00361009" w:rsidP="00361009">
            <w:pPr>
              <w:ind w:right="82"/>
              <w:jc w:val="right"/>
              <w:rPr>
                <w:sz w:val="16"/>
                <w:szCs w:val="16"/>
              </w:rPr>
            </w:pPr>
            <w:r>
              <w:rPr>
                <w:sz w:val="16"/>
                <w:szCs w:val="16"/>
              </w:rPr>
              <w:t>54.0</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74.4</w:t>
            </w:r>
          </w:p>
        </w:tc>
        <w:tc>
          <w:tcPr>
            <w:tcW w:w="1351" w:type="dxa"/>
            <w:gridSpan w:val="2"/>
            <w:vAlign w:val="center"/>
          </w:tcPr>
          <w:p w:rsidR="00361009" w:rsidRDefault="00361009" w:rsidP="00361009">
            <w:pPr>
              <w:ind w:right="82"/>
              <w:jc w:val="right"/>
              <w:rPr>
                <w:sz w:val="16"/>
                <w:szCs w:val="16"/>
              </w:rPr>
            </w:pPr>
            <w:r>
              <w:rPr>
                <w:sz w:val="16"/>
                <w:szCs w:val="16"/>
              </w:rPr>
              <w:t>3,998.4</w:t>
            </w:r>
          </w:p>
        </w:tc>
        <w:tc>
          <w:tcPr>
            <w:tcW w:w="1169" w:type="dxa"/>
            <w:vAlign w:val="center"/>
          </w:tcPr>
          <w:p w:rsidR="00361009" w:rsidRDefault="00361009" w:rsidP="00361009">
            <w:pPr>
              <w:ind w:right="82"/>
              <w:jc w:val="right"/>
              <w:rPr>
                <w:b/>
                <w:bCs/>
                <w:sz w:val="16"/>
                <w:szCs w:val="16"/>
              </w:rPr>
            </w:pPr>
            <w:r>
              <w:rPr>
                <w:b/>
                <w:bCs/>
                <w:sz w:val="16"/>
                <w:szCs w:val="16"/>
              </w:rPr>
              <w:t>4,072.7</w:t>
            </w:r>
          </w:p>
        </w:tc>
      </w:tr>
      <w:tr w:rsidR="00361009" w:rsidTr="0055338F">
        <w:trPr>
          <w:trHeight w:val="288"/>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5"/>
              </w:rPr>
            </w:pPr>
          </w:p>
        </w:tc>
        <w:tc>
          <w:tcPr>
            <w:tcW w:w="1171" w:type="dxa"/>
            <w:gridSpan w:val="2"/>
            <w:vAlign w:val="center"/>
          </w:tcPr>
          <w:p w:rsidR="00361009" w:rsidRDefault="00361009" w:rsidP="00361009">
            <w:pPr>
              <w:ind w:right="82"/>
              <w:jc w:val="right"/>
              <w:rPr>
                <w:sz w:val="16"/>
                <w:szCs w:val="15"/>
              </w:rPr>
            </w:pPr>
          </w:p>
        </w:tc>
        <w:tc>
          <w:tcPr>
            <w:tcW w:w="1350" w:type="dxa"/>
            <w:gridSpan w:val="2"/>
            <w:vAlign w:val="center"/>
          </w:tcPr>
          <w:p w:rsidR="00361009" w:rsidRDefault="00361009" w:rsidP="00361009">
            <w:pPr>
              <w:ind w:right="82"/>
              <w:jc w:val="right"/>
              <w:rPr>
                <w:sz w:val="16"/>
                <w:szCs w:val="15"/>
              </w:rPr>
            </w:pPr>
          </w:p>
        </w:tc>
        <w:tc>
          <w:tcPr>
            <w:tcW w:w="90" w:type="dxa"/>
            <w:vAlign w:val="center"/>
          </w:tcPr>
          <w:p w:rsidR="00361009" w:rsidRDefault="00361009" w:rsidP="00361009">
            <w:pPr>
              <w:ind w:right="82"/>
              <w:jc w:val="right"/>
              <w:rPr>
                <w:sz w:val="16"/>
                <w:szCs w:val="15"/>
              </w:rPr>
            </w:pPr>
          </w:p>
        </w:tc>
        <w:tc>
          <w:tcPr>
            <w:tcW w:w="1260" w:type="dxa"/>
            <w:gridSpan w:val="3"/>
            <w:vAlign w:val="center"/>
          </w:tcPr>
          <w:p w:rsidR="00361009" w:rsidRDefault="00361009" w:rsidP="00361009">
            <w:pPr>
              <w:ind w:right="82"/>
              <w:jc w:val="right"/>
              <w:rPr>
                <w:sz w:val="16"/>
                <w:szCs w:val="15"/>
              </w:rPr>
            </w:pPr>
          </w:p>
        </w:tc>
        <w:tc>
          <w:tcPr>
            <w:tcW w:w="1351" w:type="dxa"/>
            <w:gridSpan w:val="2"/>
            <w:vAlign w:val="center"/>
          </w:tcPr>
          <w:p w:rsidR="00361009" w:rsidRDefault="00361009" w:rsidP="00361009">
            <w:pPr>
              <w:ind w:right="82"/>
              <w:jc w:val="right"/>
              <w:rPr>
                <w:sz w:val="16"/>
                <w:szCs w:val="15"/>
              </w:rPr>
            </w:pPr>
          </w:p>
        </w:tc>
        <w:tc>
          <w:tcPr>
            <w:tcW w:w="1169" w:type="dxa"/>
            <w:vAlign w:val="center"/>
          </w:tcPr>
          <w:p w:rsidR="00361009" w:rsidRDefault="00361009" w:rsidP="00361009">
            <w:pPr>
              <w:ind w:right="82"/>
              <w:jc w:val="right"/>
              <w:rPr>
                <w:b/>
                <w:sz w:val="16"/>
                <w:szCs w:val="15"/>
              </w:rPr>
            </w:pPr>
          </w:p>
        </w:tc>
      </w:tr>
      <w:tr w:rsidR="00361009" w:rsidTr="0055338F">
        <w:trPr>
          <w:trHeight w:val="270"/>
        </w:trPr>
        <w:tc>
          <w:tcPr>
            <w:tcW w:w="622" w:type="dxa"/>
            <w:vAlign w:val="center"/>
          </w:tcPr>
          <w:p w:rsidR="00361009" w:rsidRDefault="00361009" w:rsidP="00361009">
            <w:pPr>
              <w:rPr>
                <w:sz w:val="16"/>
                <w:szCs w:val="15"/>
              </w:rPr>
            </w:pPr>
            <w:r>
              <w:rPr>
                <w:sz w:val="16"/>
                <w:szCs w:val="15"/>
              </w:rPr>
              <w:t>2008</w:t>
            </w:r>
          </w:p>
        </w:tc>
        <w:tc>
          <w:tcPr>
            <w:tcW w:w="620" w:type="dxa"/>
            <w:vAlign w:val="center"/>
          </w:tcPr>
          <w:p w:rsidR="00361009" w:rsidRDefault="00361009" w:rsidP="00361009">
            <w:pPr>
              <w:rPr>
                <w:sz w:val="16"/>
                <w:szCs w:val="15"/>
              </w:rPr>
            </w:pPr>
            <w:r>
              <w:rPr>
                <w:sz w:val="16"/>
                <w:szCs w:val="17"/>
              </w:rPr>
              <w:t>Jun.</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19.3</w:t>
            </w:r>
          </w:p>
        </w:tc>
        <w:tc>
          <w:tcPr>
            <w:tcW w:w="1350" w:type="dxa"/>
            <w:gridSpan w:val="2"/>
            <w:vAlign w:val="center"/>
          </w:tcPr>
          <w:p w:rsidR="00361009" w:rsidRDefault="00361009" w:rsidP="00361009">
            <w:pPr>
              <w:ind w:right="82"/>
              <w:jc w:val="right"/>
              <w:rPr>
                <w:sz w:val="16"/>
                <w:szCs w:val="16"/>
              </w:rPr>
            </w:pPr>
            <w:r>
              <w:rPr>
                <w:sz w:val="16"/>
                <w:szCs w:val="16"/>
              </w:rPr>
              <w:t>51.2</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70.4</w:t>
            </w:r>
          </w:p>
        </w:tc>
        <w:tc>
          <w:tcPr>
            <w:tcW w:w="1351" w:type="dxa"/>
            <w:gridSpan w:val="2"/>
            <w:vAlign w:val="center"/>
          </w:tcPr>
          <w:p w:rsidR="00361009" w:rsidRDefault="00361009" w:rsidP="00361009">
            <w:pPr>
              <w:ind w:right="82"/>
              <w:jc w:val="right"/>
              <w:rPr>
                <w:sz w:val="16"/>
                <w:szCs w:val="16"/>
              </w:rPr>
            </w:pPr>
            <w:r>
              <w:rPr>
                <w:sz w:val="16"/>
                <w:szCs w:val="16"/>
              </w:rPr>
              <w:t>4,167.8</w:t>
            </w:r>
          </w:p>
        </w:tc>
        <w:tc>
          <w:tcPr>
            <w:tcW w:w="1169" w:type="dxa"/>
            <w:vAlign w:val="center"/>
          </w:tcPr>
          <w:p w:rsidR="00361009" w:rsidRDefault="00361009" w:rsidP="00361009">
            <w:pPr>
              <w:ind w:right="82"/>
              <w:jc w:val="right"/>
              <w:rPr>
                <w:b/>
                <w:bCs/>
                <w:sz w:val="16"/>
                <w:szCs w:val="16"/>
              </w:rPr>
            </w:pPr>
            <w:r>
              <w:rPr>
                <w:b/>
                <w:bCs/>
                <w:sz w:val="16"/>
                <w:szCs w:val="16"/>
              </w:rPr>
              <w:t>4,238.2</w:t>
            </w: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7"/>
                <w:szCs w:val="17"/>
              </w:rPr>
            </w:pPr>
            <w:r>
              <w:rPr>
                <w:sz w:val="16"/>
                <w:szCs w:val="15"/>
              </w:rPr>
              <w:t>Dec.</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15.8</w:t>
            </w:r>
          </w:p>
        </w:tc>
        <w:tc>
          <w:tcPr>
            <w:tcW w:w="1350" w:type="dxa"/>
            <w:gridSpan w:val="2"/>
            <w:vAlign w:val="center"/>
          </w:tcPr>
          <w:p w:rsidR="00361009" w:rsidRDefault="00361009" w:rsidP="00361009">
            <w:pPr>
              <w:ind w:right="82"/>
              <w:jc w:val="right"/>
              <w:rPr>
                <w:sz w:val="16"/>
                <w:szCs w:val="16"/>
              </w:rPr>
            </w:pPr>
            <w:r>
              <w:rPr>
                <w:sz w:val="16"/>
                <w:szCs w:val="16"/>
              </w:rPr>
              <w:t>47.2</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63.0</w:t>
            </w:r>
          </w:p>
        </w:tc>
        <w:tc>
          <w:tcPr>
            <w:tcW w:w="1351" w:type="dxa"/>
            <w:gridSpan w:val="2"/>
            <w:vAlign w:val="center"/>
          </w:tcPr>
          <w:p w:rsidR="00361009" w:rsidRDefault="00361009" w:rsidP="00361009">
            <w:pPr>
              <w:ind w:right="82"/>
              <w:jc w:val="right"/>
              <w:rPr>
                <w:sz w:val="16"/>
                <w:szCs w:val="16"/>
              </w:rPr>
            </w:pPr>
            <w:r>
              <w:rPr>
                <w:sz w:val="16"/>
                <w:szCs w:val="16"/>
              </w:rPr>
              <w:t>3,929.9</w:t>
            </w:r>
          </w:p>
        </w:tc>
        <w:tc>
          <w:tcPr>
            <w:tcW w:w="1169" w:type="dxa"/>
            <w:vAlign w:val="center"/>
          </w:tcPr>
          <w:p w:rsidR="00361009" w:rsidRDefault="00361009" w:rsidP="00361009">
            <w:pPr>
              <w:ind w:right="82"/>
              <w:jc w:val="right"/>
              <w:rPr>
                <w:b/>
                <w:bCs/>
                <w:sz w:val="16"/>
                <w:szCs w:val="16"/>
              </w:rPr>
            </w:pPr>
            <w:r>
              <w:rPr>
                <w:b/>
                <w:bCs/>
                <w:sz w:val="16"/>
                <w:szCs w:val="16"/>
              </w:rPr>
              <w:t>3,992.9</w:t>
            </w: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7"/>
              </w:rPr>
            </w:pP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p>
        </w:tc>
        <w:tc>
          <w:tcPr>
            <w:tcW w:w="1350" w:type="dxa"/>
            <w:gridSpan w:val="2"/>
            <w:vAlign w:val="center"/>
          </w:tcPr>
          <w:p w:rsidR="00361009" w:rsidRDefault="00361009" w:rsidP="00361009">
            <w:pPr>
              <w:ind w:right="82"/>
              <w:jc w:val="right"/>
              <w:rPr>
                <w:sz w:val="16"/>
                <w:szCs w:val="16"/>
              </w:rPr>
            </w:pP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p>
        </w:tc>
        <w:tc>
          <w:tcPr>
            <w:tcW w:w="1351" w:type="dxa"/>
            <w:gridSpan w:val="2"/>
            <w:vAlign w:val="center"/>
          </w:tcPr>
          <w:p w:rsidR="00361009" w:rsidRDefault="00361009" w:rsidP="00361009">
            <w:pPr>
              <w:ind w:right="82"/>
              <w:jc w:val="right"/>
              <w:rPr>
                <w:sz w:val="16"/>
                <w:szCs w:val="16"/>
              </w:rPr>
            </w:pPr>
          </w:p>
        </w:tc>
        <w:tc>
          <w:tcPr>
            <w:tcW w:w="1169" w:type="dxa"/>
            <w:vAlign w:val="center"/>
          </w:tcPr>
          <w:p w:rsidR="00361009" w:rsidRDefault="00361009" w:rsidP="00361009">
            <w:pPr>
              <w:ind w:right="82"/>
              <w:jc w:val="right"/>
              <w:rPr>
                <w:b/>
                <w:bCs/>
                <w:sz w:val="16"/>
                <w:szCs w:val="16"/>
              </w:rPr>
            </w:pPr>
          </w:p>
        </w:tc>
      </w:tr>
      <w:tr w:rsidR="00361009" w:rsidTr="0055338F">
        <w:trPr>
          <w:trHeight w:val="270"/>
        </w:trPr>
        <w:tc>
          <w:tcPr>
            <w:tcW w:w="622" w:type="dxa"/>
            <w:vAlign w:val="center"/>
          </w:tcPr>
          <w:p w:rsidR="00361009" w:rsidRDefault="00361009" w:rsidP="00361009">
            <w:pPr>
              <w:rPr>
                <w:sz w:val="16"/>
                <w:szCs w:val="15"/>
              </w:rPr>
            </w:pPr>
            <w:r>
              <w:rPr>
                <w:sz w:val="16"/>
                <w:szCs w:val="15"/>
              </w:rPr>
              <w:t>2009</w:t>
            </w:r>
          </w:p>
        </w:tc>
        <w:tc>
          <w:tcPr>
            <w:tcW w:w="620" w:type="dxa"/>
            <w:vAlign w:val="center"/>
          </w:tcPr>
          <w:p w:rsidR="00361009" w:rsidRDefault="00361009" w:rsidP="00361009">
            <w:pPr>
              <w:rPr>
                <w:sz w:val="16"/>
                <w:szCs w:val="15"/>
              </w:rPr>
            </w:pPr>
            <w:r>
              <w:rPr>
                <w:sz w:val="16"/>
                <w:szCs w:val="17"/>
              </w:rPr>
              <w:t>Jun.</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15.7</w:t>
            </w:r>
          </w:p>
        </w:tc>
        <w:tc>
          <w:tcPr>
            <w:tcW w:w="1350" w:type="dxa"/>
            <w:gridSpan w:val="2"/>
            <w:vAlign w:val="center"/>
          </w:tcPr>
          <w:p w:rsidR="00361009" w:rsidRDefault="00361009" w:rsidP="00361009">
            <w:pPr>
              <w:ind w:right="82"/>
              <w:jc w:val="right"/>
              <w:rPr>
                <w:sz w:val="16"/>
                <w:szCs w:val="16"/>
              </w:rPr>
            </w:pPr>
            <w:r>
              <w:rPr>
                <w:sz w:val="16"/>
                <w:szCs w:val="16"/>
              </w:rPr>
              <w:t>42.8</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58.5</w:t>
            </w:r>
          </w:p>
        </w:tc>
        <w:tc>
          <w:tcPr>
            <w:tcW w:w="1351" w:type="dxa"/>
            <w:gridSpan w:val="2"/>
            <w:vAlign w:val="center"/>
          </w:tcPr>
          <w:p w:rsidR="00361009" w:rsidRDefault="00361009" w:rsidP="00361009">
            <w:pPr>
              <w:ind w:right="82"/>
              <w:jc w:val="right"/>
              <w:rPr>
                <w:sz w:val="16"/>
                <w:szCs w:val="16"/>
              </w:rPr>
            </w:pPr>
            <w:r>
              <w:rPr>
                <w:sz w:val="16"/>
                <w:szCs w:val="16"/>
              </w:rPr>
              <w:t>3,881.2</w:t>
            </w:r>
          </w:p>
        </w:tc>
        <w:tc>
          <w:tcPr>
            <w:tcW w:w="1169" w:type="dxa"/>
            <w:vAlign w:val="center"/>
          </w:tcPr>
          <w:p w:rsidR="00361009" w:rsidRDefault="00361009" w:rsidP="00361009">
            <w:pPr>
              <w:ind w:right="82"/>
              <w:jc w:val="right"/>
              <w:rPr>
                <w:b/>
                <w:bCs/>
                <w:sz w:val="16"/>
                <w:szCs w:val="16"/>
              </w:rPr>
            </w:pPr>
            <w:r>
              <w:rPr>
                <w:b/>
                <w:bCs/>
                <w:sz w:val="16"/>
                <w:szCs w:val="16"/>
              </w:rPr>
              <w:t>3,939.7</w:t>
            </w: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7"/>
                <w:szCs w:val="17"/>
              </w:rPr>
            </w:pPr>
            <w:r>
              <w:rPr>
                <w:sz w:val="16"/>
                <w:szCs w:val="15"/>
              </w:rPr>
              <w:t>Dec.</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15.3</w:t>
            </w:r>
          </w:p>
        </w:tc>
        <w:tc>
          <w:tcPr>
            <w:tcW w:w="1350" w:type="dxa"/>
            <w:gridSpan w:val="2"/>
            <w:vAlign w:val="center"/>
          </w:tcPr>
          <w:p w:rsidR="00361009" w:rsidRDefault="00361009" w:rsidP="00361009">
            <w:pPr>
              <w:ind w:right="82"/>
              <w:jc w:val="right"/>
              <w:rPr>
                <w:sz w:val="16"/>
                <w:szCs w:val="16"/>
              </w:rPr>
            </w:pPr>
            <w:r>
              <w:rPr>
                <w:sz w:val="16"/>
                <w:szCs w:val="16"/>
              </w:rPr>
              <w:t>40.5</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55.8</w:t>
            </w:r>
          </w:p>
        </w:tc>
        <w:tc>
          <w:tcPr>
            <w:tcW w:w="1351" w:type="dxa"/>
            <w:gridSpan w:val="2"/>
            <w:vAlign w:val="center"/>
          </w:tcPr>
          <w:p w:rsidR="00361009" w:rsidRDefault="00361009" w:rsidP="00361009">
            <w:pPr>
              <w:ind w:right="82"/>
              <w:jc w:val="right"/>
              <w:rPr>
                <w:sz w:val="16"/>
                <w:szCs w:val="16"/>
              </w:rPr>
            </w:pPr>
            <w:r>
              <w:rPr>
                <w:sz w:val="16"/>
                <w:szCs w:val="16"/>
              </w:rPr>
              <w:t>4,258.4</w:t>
            </w:r>
          </w:p>
        </w:tc>
        <w:tc>
          <w:tcPr>
            <w:tcW w:w="1169" w:type="dxa"/>
            <w:vAlign w:val="center"/>
          </w:tcPr>
          <w:p w:rsidR="00361009" w:rsidRDefault="00361009" w:rsidP="00361009">
            <w:pPr>
              <w:ind w:right="82"/>
              <w:jc w:val="right"/>
              <w:rPr>
                <w:b/>
                <w:bCs/>
                <w:sz w:val="16"/>
                <w:szCs w:val="16"/>
              </w:rPr>
            </w:pPr>
            <w:r>
              <w:rPr>
                <w:b/>
                <w:bCs/>
                <w:sz w:val="16"/>
                <w:szCs w:val="16"/>
              </w:rPr>
              <w:t>4,314.2</w:t>
            </w: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7"/>
              </w:rPr>
            </w:pP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p>
        </w:tc>
        <w:tc>
          <w:tcPr>
            <w:tcW w:w="1350" w:type="dxa"/>
            <w:gridSpan w:val="2"/>
            <w:vAlign w:val="center"/>
          </w:tcPr>
          <w:p w:rsidR="00361009" w:rsidRDefault="00361009" w:rsidP="00361009">
            <w:pPr>
              <w:ind w:right="82"/>
              <w:jc w:val="right"/>
              <w:rPr>
                <w:sz w:val="16"/>
                <w:szCs w:val="16"/>
              </w:rPr>
            </w:pP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p>
        </w:tc>
        <w:tc>
          <w:tcPr>
            <w:tcW w:w="1351" w:type="dxa"/>
            <w:gridSpan w:val="2"/>
            <w:vAlign w:val="center"/>
          </w:tcPr>
          <w:p w:rsidR="00361009" w:rsidRDefault="00361009" w:rsidP="00361009">
            <w:pPr>
              <w:ind w:right="82"/>
              <w:jc w:val="right"/>
              <w:rPr>
                <w:sz w:val="16"/>
                <w:szCs w:val="16"/>
              </w:rPr>
            </w:pPr>
          </w:p>
        </w:tc>
        <w:tc>
          <w:tcPr>
            <w:tcW w:w="1169" w:type="dxa"/>
            <w:vAlign w:val="center"/>
          </w:tcPr>
          <w:p w:rsidR="00361009" w:rsidRDefault="00361009" w:rsidP="00361009">
            <w:pPr>
              <w:ind w:right="82"/>
              <w:jc w:val="right"/>
              <w:rPr>
                <w:b/>
                <w:bCs/>
                <w:sz w:val="16"/>
                <w:szCs w:val="16"/>
              </w:rPr>
            </w:pPr>
          </w:p>
        </w:tc>
      </w:tr>
      <w:tr w:rsidR="00361009" w:rsidTr="0055338F">
        <w:trPr>
          <w:trHeight w:val="270"/>
        </w:trPr>
        <w:tc>
          <w:tcPr>
            <w:tcW w:w="622" w:type="dxa"/>
            <w:vAlign w:val="center"/>
          </w:tcPr>
          <w:p w:rsidR="00361009" w:rsidRDefault="00361009" w:rsidP="00361009">
            <w:pPr>
              <w:rPr>
                <w:sz w:val="16"/>
                <w:szCs w:val="15"/>
              </w:rPr>
            </w:pPr>
            <w:r>
              <w:rPr>
                <w:sz w:val="16"/>
                <w:szCs w:val="15"/>
              </w:rPr>
              <w:t>2010</w:t>
            </w:r>
          </w:p>
        </w:tc>
        <w:tc>
          <w:tcPr>
            <w:tcW w:w="620" w:type="dxa"/>
            <w:vAlign w:val="center"/>
          </w:tcPr>
          <w:p w:rsidR="00361009" w:rsidRDefault="00361009" w:rsidP="00361009">
            <w:pPr>
              <w:rPr>
                <w:sz w:val="16"/>
                <w:szCs w:val="15"/>
              </w:rPr>
            </w:pPr>
            <w:r>
              <w:rPr>
                <w:sz w:val="16"/>
                <w:szCs w:val="15"/>
              </w:rPr>
              <w:t>Jun.</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14.4</w:t>
            </w:r>
          </w:p>
        </w:tc>
        <w:tc>
          <w:tcPr>
            <w:tcW w:w="1350" w:type="dxa"/>
            <w:gridSpan w:val="2"/>
            <w:vAlign w:val="center"/>
          </w:tcPr>
          <w:p w:rsidR="00361009" w:rsidRDefault="00361009" w:rsidP="00361009">
            <w:pPr>
              <w:ind w:right="82"/>
              <w:jc w:val="right"/>
              <w:rPr>
                <w:sz w:val="16"/>
                <w:szCs w:val="16"/>
              </w:rPr>
            </w:pPr>
            <w:r>
              <w:rPr>
                <w:sz w:val="16"/>
                <w:szCs w:val="16"/>
              </w:rPr>
              <w:t>36.3</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50.7</w:t>
            </w:r>
          </w:p>
        </w:tc>
        <w:tc>
          <w:tcPr>
            <w:tcW w:w="1351" w:type="dxa"/>
            <w:gridSpan w:val="2"/>
            <w:vAlign w:val="center"/>
          </w:tcPr>
          <w:p w:rsidR="00361009" w:rsidRDefault="00361009" w:rsidP="00361009">
            <w:pPr>
              <w:ind w:right="82"/>
              <w:jc w:val="right"/>
              <w:rPr>
                <w:sz w:val="16"/>
                <w:szCs w:val="16"/>
              </w:rPr>
            </w:pPr>
            <w:r>
              <w:rPr>
                <w:sz w:val="16"/>
                <w:szCs w:val="16"/>
              </w:rPr>
              <w:t>4,508.7</w:t>
            </w:r>
          </w:p>
        </w:tc>
        <w:tc>
          <w:tcPr>
            <w:tcW w:w="1169" w:type="dxa"/>
            <w:vAlign w:val="center"/>
          </w:tcPr>
          <w:p w:rsidR="00361009" w:rsidRDefault="00361009" w:rsidP="00361009">
            <w:pPr>
              <w:ind w:right="82"/>
              <w:jc w:val="right"/>
              <w:rPr>
                <w:b/>
                <w:bCs/>
                <w:sz w:val="16"/>
                <w:szCs w:val="16"/>
              </w:rPr>
            </w:pPr>
            <w:r>
              <w:rPr>
                <w:b/>
                <w:bCs/>
                <w:sz w:val="16"/>
                <w:szCs w:val="16"/>
              </w:rPr>
              <w:t>4,559.5</w:t>
            </w: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7"/>
                <w:szCs w:val="17"/>
              </w:rPr>
            </w:pP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p>
        </w:tc>
        <w:tc>
          <w:tcPr>
            <w:tcW w:w="1350" w:type="dxa"/>
            <w:gridSpan w:val="2"/>
            <w:vAlign w:val="center"/>
          </w:tcPr>
          <w:p w:rsidR="00361009" w:rsidRDefault="00361009" w:rsidP="00361009">
            <w:pPr>
              <w:ind w:right="82"/>
              <w:jc w:val="right"/>
              <w:rPr>
                <w:sz w:val="16"/>
                <w:szCs w:val="16"/>
              </w:rPr>
            </w:pP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p>
        </w:tc>
        <w:tc>
          <w:tcPr>
            <w:tcW w:w="1351" w:type="dxa"/>
            <w:gridSpan w:val="2"/>
            <w:vAlign w:val="center"/>
          </w:tcPr>
          <w:p w:rsidR="00361009" w:rsidRDefault="00361009" w:rsidP="00361009">
            <w:pPr>
              <w:ind w:right="82"/>
              <w:jc w:val="right"/>
              <w:rPr>
                <w:sz w:val="16"/>
                <w:szCs w:val="16"/>
              </w:rPr>
            </w:pPr>
          </w:p>
        </w:tc>
        <w:tc>
          <w:tcPr>
            <w:tcW w:w="1169" w:type="dxa"/>
            <w:vAlign w:val="center"/>
          </w:tcPr>
          <w:p w:rsidR="00361009" w:rsidRDefault="00361009" w:rsidP="00361009">
            <w:pPr>
              <w:ind w:right="82"/>
              <w:jc w:val="right"/>
              <w:rPr>
                <w:b/>
                <w:bCs/>
                <w:sz w:val="16"/>
                <w:szCs w:val="16"/>
              </w:rPr>
            </w:pP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5"/>
              </w:rPr>
            </w:pPr>
          </w:p>
        </w:tc>
        <w:tc>
          <w:tcPr>
            <w:tcW w:w="1171" w:type="dxa"/>
            <w:gridSpan w:val="2"/>
            <w:vAlign w:val="center"/>
          </w:tcPr>
          <w:p w:rsidR="00361009" w:rsidRDefault="00361009" w:rsidP="00361009">
            <w:pPr>
              <w:ind w:right="82"/>
              <w:jc w:val="right"/>
              <w:rPr>
                <w:sz w:val="16"/>
                <w:szCs w:val="15"/>
              </w:rPr>
            </w:pPr>
          </w:p>
        </w:tc>
        <w:tc>
          <w:tcPr>
            <w:tcW w:w="1350" w:type="dxa"/>
            <w:gridSpan w:val="2"/>
            <w:vAlign w:val="center"/>
          </w:tcPr>
          <w:p w:rsidR="00361009" w:rsidRDefault="00361009" w:rsidP="00361009">
            <w:pPr>
              <w:ind w:right="82"/>
              <w:jc w:val="right"/>
              <w:rPr>
                <w:sz w:val="16"/>
                <w:szCs w:val="15"/>
              </w:rPr>
            </w:pPr>
          </w:p>
        </w:tc>
        <w:tc>
          <w:tcPr>
            <w:tcW w:w="90" w:type="dxa"/>
            <w:vAlign w:val="center"/>
          </w:tcPr>
          <w:p w:rsidR="00361009" w:rsidRDefault="00361009" w:rsidP="00361009">
            <w:pPr>
              <w:ind w:right="82"/>
              <w:jc w:val="right"/>
              <w:rPr>
                <w:sz w:val="16"/>
                <w:szCs w:val="15"/>
              </w:rPr>
            </w:pPr>
          </w:p>
        </w:tc>
        <w:tc>
          <w:tcPr>
            <w:tcW w:w="1260" w:type="dxa"/>
            <w:gridSpan w:val="3"/>
            <w:vAlign w:val="center"/>
          </w:tcPr>
          <w:p w:rsidR="00361009" w:rsidRDefault="00361009" w:rsidP="00361009">
            <w:pPr>
              <w:ind w:right="82"/>
              <w:jc w:val="right"/>
              <w:rPr>
                <w:sz w:val="16"/>
                <w:szCs w:val="15"/>
              </w:rPr>
            </w:pPr>
          </w:p>
        </w:tc>
        <w:tc>
          <w:tcPr>
            <w:tcW w:w="1351" w:type="dxa"/>
            <w:gridSpan w:val="2"/>
            <w:vAlign w:val="center"/>
          </w:tcPr>
          <w:p w:rsidR="00361009" w:rsidRDefault="00361009" w:rsidP="00361009">
            <w:pPr>
              <w:ind w:right="82"/>
              <w:jc w:val="right"/>
              <w:rPr>
                <w:sz w:val="16"/>
                <w:szCs w:val="15"/>
              </w:rPr>
            </w:pPr>
          </w:p>
        </w:tc>
        <w:tc>
          <w:tcPr>
            <w:tcW w:w="1169" w:type="dxa"/>
            <w:vAlign w:val="center"/>
          </w:tcPr>
          <w:p w:rsidR="00361009" w:rsidRDefault="00361009" w:rsidP="00361009">
            <w:pPr>
              <w:ind w:right="82"/>
              <w:jc w:val="right"/>
              <w:rPr>
                <w:b/>
                <w:sz w:val="16"/>
                <w:szCs w:val="15"/>
              </w:rPr>
            </w:pP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5"/>
              </w:rPr>
            </w:pPr>
          </w:p>
        </w:tc>
        <w:tc>
          <w:tcPr>
            <w:tcW w:w="1171" w:type="dxa"/>
            <w:gridSpan w:val="2"/>
            <w:vAlign w:val="center"/>
          </w:tcPr>
          <w:p w:rsidR="00361009" w:rsidRDefault="00361009" w:rsidP="00361009">
            <w:pPr>
              <w:ind w:right="82"/>
              <w:jc w:val="right"/>
              <w:rPr>
                <w:sz w:val="16"/>
                <w:szCs w:val="15"/>
              </w:rPr>
            </w:pPr>
          </w:p>
        </w:tc>
        <w:tc>
          <w:tcPr>
            <w:tcW w:w="1350" w:type="dxa"/>
            <w:gridSpan w:val="2"/>
            <w:vAlign w:val="center"/>
          </w:tcPr>
          <w:p w:rsidR="00361009" w:rsidRDefault="00361009" w:rsidP="00361009">
            <w:pPr>
              <w:ind w:right="82"/>
              <w:jc w:val="right"/>
              <w:rPr>
                <w:sz w:val="16"/>
                <w:szCs w:val="15"/>
              </w:rPr>
            </w:pPr>
          </w:p>
        </w:tc>
        <w:tc>
          <w:tcPr>
            <w:tcW w:w="90" w:type="dxa"/>
            <w:vAlign w:val="center"/>
          </w:tcPr>
          <w:p w:rsidR="00361009" w:rsidRDefault="00361009" w:rsidP="00361009">
            <w:pPr>
              <w:ind w:right="82"/>
              <w:jc w:val="right"/>
              <w:rPr>
                <w:sz w:val="16"/>
                <w:szCs w:val="15"/>
              </w:rPr>
            </w:pPr>
          </w:p>
        </w:tc>
        <w:tc>
          <w:tcPr>
            <w:tcW w:w="1260" w:type="dxa"/>
            <w:gridSpan w:val="3"/>
            <w:vAlign w:val="center"/>
          </w:tcPr>
          <w:p w:rsidR="00361009" w:rsidRDefault="00361009" w:rsidP="00361009">
            <w:pPr>
              <w:ind w:right="82"/>
              <w:jc w:val="right"/>
              <w:rPr>
                <w:sz w:val="16"/>
                <w:szCs w:val="15"/>
              </w:rPr>
            </w:pPr>
          </w:p>
        </w:tc>
        <w:tc>
          <w:tcPr>
            <w:tcW w:w="1351" w:type="dxa"/>
            <w:gridSpan w:val="2"/>
            <w:vAlign w:val="center"/>
          </w:tcPr>
          <w:p w:rsidR="00361009" w:rsidRDefault="00361009" w:rsidP="00361009">
            <w:pPr>
              <w:ind w:right="82"/>
              <w:jc w:val="right"/>
              <w:rPr>
                <w:sz w:val="16"/>
                <w:szCs w:val="15"/>
              </w:rPr>
            </w:pPr>
          </w:p>
        </w:tc>
        <w:tc>
          <w:tcPr>
            <w:tcW w:w="1169" w:type="dxa"/>
            <w:vAlign w:val="center"/>
          </w:tcPr>
          <w:p w:rsidR="00361009" w:rsidRDefault="00361009" w:rsidP="00361009">
            <w:pPr>
              <w:ind w:right="82"/>
              <w:jc w:val="right"/>
              <w:rPr>
                <w:b/>
                <w:sz w:val="16"/>
                <w:szCs w:val="15"/>
              </w:rPr>
            </w:pP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5"/>
              </w:rPr>
            </w:pPr>
          </w:p>
        </w:tc>
        <w:tc>
          <w:tcPr>
            <w:tcW w:w="1171" w:type="dxa"/>
            <w:gridSpan w:val="2"/>
            <w:vAlign w:val="center"/>
          </w:tcPr>
          <w:p w:rsidR="00361009" w:rsidRDefault="00361009" w:rsidP="00361009">
            <w:pPr>
              <w:ind w:right="82"/>
              <w:jc w:val="right"/>
              <w:rPr>
                <w:sz w:val="16"/>
                <w:szCs w:val="15"/>
              </w:rPr>
            </w:pPr>
          </w:p>
        </w:tc>
        <w:tc>
          <w:tcPr>
            <w:tcW w:w="1350" w:type="dxa"/>
            <w:gridSpan w:val="2"/>
            <w:vAlign w:val="center"/>
          </w:tcPr>
          <w:p w:rsidR="00361009" w:rsidRDefault="00361009" w:rsidP="00361009">
            <w:pPr>
              <w:ind w:right="82"/>
              <w:jc w:val="right"/>
              <w:rPr>
                <w:sz w:val="16"/>
                <w:szCs w:val="15"/>
              </w:rPr>
            </w:pPr>
          </w:p>
        </w:tc>
        <w:tc>
          <w:tcPr>
            <w:tcW w:w="90" w:type="dxa"/>
            <w:vAlign w:val="center"/>
          </w:tcPr>
          <w:p w:rsidR="00361009" w:rsidRDefault="00361009" w:rsidP="00361009">
            <w:pPr>
              <w:ind w:right="82"/>
              <w:jc w:val="right"/>
              <w:rPr>
                <w:sz w:val="16"/>
                <w:szCs w:val="15"/>
              </w:rPr>
            </w:pPr>
          </w:p>
        </w:tc>
        <w:tc>
          <w:tcPr>
            <w:tcW w:w="1260" w:type="dxa"/>
            <w:gridSpan w:val="3"/>
            <w:vAlign w:val="center"/>
          </w:tcPr>
          <w:p w:rsidR="00361009" w:rsidRDefault="00361009" w:rsidP="00361009">
            <w:pPr>
              <w:ind w:right="82"/>
              <w:jc w:val="right"/>
              <w:rPr>
                <w:sz w:val="16"/>
                <w:szCs w:val="15"/>
              </w:rPr>
            </w:pPr>
          </w:p>
        </w:tc>
        <w:tc>
          <w:tcPr>
            <w:tcW w:w="1351" w:type="dxa"/>
            <w:gridSpan w:val="2"/>
            <w:vAlign w:val="center"/>
          </w:tcPr>
          <w:p w:rsidR="00361009" w:rsidRDefault="00361009" w:rsidP="00361009">
            <w:pPr>
              <w:ind w:right="82"/>
              <w:jc w:val="right"/>
              <w:rPr>
                <w:sz w:val="16"/>
                <w:szCs w:val="15"/>
              </w:rPr>
            </w:pPr>
          </w:p>
        </w:tc>
        <w:tc>
          <w:tcPr>
            <w:tcW w:w="1169" w:type="dxa"/>
            <w:vAlign w:val="center"/>
          </w:tcPr>
          <w:p w:rsidR="00361009" w:rsidRDefault="00361009" w:rsidP="00361009">
            <w:pPr>
              <w:ind w:right="82"/>
              <w:jc w:val="right"/>
              <w:rPr>
                <w:b/>
                <w:sz w:val="16"/>
                <w:szCs w:val="15"/>
              </w:rPr>
            </w:pPr>
          </w:p>
        </w:tc>
      </w:tr>
      <w:tr w:rsidR="00361009" w:rsidTr="0055338F">
        <w:trPr>
          <w:trHeight w:val="270"/>
        </w:trPr>
        <w:tc>
          <w:tcPr>
            <w:tcW w:w="622" w:type="dxa"/>
            <w:vAlign w:val="center"/>
          </w:tcPr>
          <w:p w:rsidR="00361009" w:rsidRDefault="00361009" w:rsidP="00361009">
            <w:pPr>
              <w:rPr>
                <w:sz w:val="16"/>
                <w:szCs w:val="15"/>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jc w:val="right"/>
              <w:rPr>
                <w:sz w:val="16"/>
                <w:szCs w:val="15"/>
              </w:rPr>
            </w:pPr>
          </w:p>
        </w:tc>
        <w:tc>
          <w:tcPr>
            <w:tcW w:w="49" w:type="dxa"/>
            <w:vAlign w:val="center"/>
          </w:tcPr>
          <w:p w:rsidR="00361009" w:rsidRDefault="00361009" w:rsidP="00361009">
            <w:pPr>
              <w:jc w:val="right"/>
              <w:rPr>
                <w:sz w:val="16"/>
                <w:szCs w:val="15"/>
              </w:rPr>
            </w:pPr>
          </w:p>
        </w:tc>
        <w:tc>
          <w:tcPr>
            <w:tcW w:w="1171" w:type="dxa"/>
            <w:gridSpan w:val="2"/>
            <w:vAlign w:val="center"/>
          </w:tcPr>
          <w:p w:rsidR="00361009" w:rsidRDefault="00361009" w:rsidP="00361009">
            <w:pPr>
              <w:ind w:right="82"/>
              <w:jc w:val="right"/>
              <w:rPr>
                <w:sz w:val="16"/>
                <w:szCs w:val="15"/>
              </w:rPr>
            </w:pPr>
          </w:p>
        </w:tc>
        <w:tc>
          <w:tcPr>
            <w:tcW w:w="1350" w:type="dxa"/>
            <w:gridSpan w:val="2"/>
            <w:vAlign w:val="center"/>
          </w:tcPr>
          <w:p w:rsidR="00361009" w:rsidRDefault="00361009" w:rsidP="00361009">
            <w:pPr>
              <w:ind w:right="82"/>
              <w:jc w:val="right"/>
              <w:rPr>
                <w:sz w:val="16"/>
                <w:szCs w:val="15"/>
              </w:rPr>
            </w:pPr>
          </w:p>
        </w:tc>
        <w:tc>
          <w:tcPr>
            <w:tcW w:w="90" w:type="dxa"/>
            <w:vAlign w:val="center"/>
          </w:tcPr>
          <w:p w:rsidR="00361009" w:rsidRDefault="00361009" w:rsidP="00361009">
            <w:pPr>
              <w:ind w:right="82"/>
              <w:jc w:val="right"/>
              <w:rPr>
                <w:sz w:val="16"/>
                <w:szCs w:val="15"/>
              </w:rPr>
            </w:pPr>
          </w:p>
        </w:tc>
        <w:tc>
          <w:tcPr>
            <w:tcW w:w="1260" w:type="dxa"/>
            <w:gridSpan w:val="3"/>
            <w:vAlign w:val="center"/>
          </w:tcPr>
          <w:p w:rsidR="00361009" w:rsidRDefault="00361009" w:rsidP="00361009">
            <w:pPr>
              <w:ind w:right="82"/>
              <w:jc w:val="right"/>
              <w:rPr>
                <w:sz w:val="16"/>
                <w:szCs w:val="15"/>
              </w:rPr>
            </w:pPr>
          </w:p>
        </w:tc>
        <w:tc>
          <w:tcPr>
            <w:tcW w:w="1351" w:type="dxa"/>
            <w:gridSpan w:val="2"/>
            <w:vAlign w:val="center"/>
          </w:tcPr>
          <w:p w:rsidR="00361009" w:rsidRDefault="00361009" w:rsidP="00361009">
            <w:pPr>
              <w:ind w:right="82"/>
              <w:jc w:val="right"/>
              <w:rPr>
                <w:sz w:val="16"/>
                <w:szCs w:val="15"/>
              </w:rPr>
            </w:pPr>
          </w:p>
        </w:tc>
        <w:tc>
          <w:tcPr>
            <w:tcW w:w="1169" w:type="dxa"/>
            <w:vAlign w:val="center"/>
          </w:tcPr>
          <w:p w:rsidR="00361009" w:rsidRDefault="00361009" w:rsidP="00361009">
            <w:pPr>
              <w:ind w:right="82"/>
              <w:jc w:val="right"/>
              <w:rPr>
                <w:b/>
                <w:sz w:val="16"/>
                <w:szCs w:val="15"/>
              </w:rPr>
            </w:pPr>
          </w:p>
        </w:tc>
      </w:tr>
      <w:tr w:rsidR="00361009" w:rsidTr="0055338F">
        <w:trPr>
          <w:trHeight w:val="270"/>
        </w:trPr>
        <w:tc>
          <w:tcPr>
            <w:tcW w:w="622" w:type="dxa"/>
            <w:vAlign w:val="center"/>
          </w:tcPr>
          <w:p w:rsidR="00361009" w:rsidRDefault="00361009" w:rsidP="00361009">
            <w:pPr>
              <w:rPr>
                <w:sz w:val="16"/>
                <w:szCs w:val="17"/>
              </w:rPr>
            </w:pPr>
            <w:r>
              <w:rPr>
                <w:sz w:val="16"/>
                <w:szCs w:val="17"/>
              </w:rPr>
              <w:t>2009</w:t>
            </w:r>
          </w:p>
        </w:tc>
        <w:tc>
          <w:tcPr>
            <w:tcW w:w="620" w:type="dxa"/>
            <w:vAlign w:val="center"/>
          </w:tcPr>
          <w:p w:rsidR="00361009" w:rsidRDefault="00361009" w:rsidP="00361009">
            <w:pPr>
              <w:rPr>
                <w:sz w:val="16"/>
                <w:szCs w:val="15"/>
              </w:rPr>
            </w:pPr>
            <w:r>
              <w:rPr>
                <w:sz w:val="16"/>
                <w:szCs w:val="15"/>
              </w:rPr>
              <w:t>May</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15.6</w:t>
            </w:r>
          </w:p>
        </w:tc>
        <w:tc>
          <w:tcPr>
            <w:tcW w:w="1350" w:type="dxa"/>
            <w:gridSpan w:val="2"/>
            <w:vAlign w:val="center"/>
          </w:tcPr>
          <w:p w:rsidR="00361009" w:rsidRDefault="00361009" w:rsidP="00361009">
            <w:pPr>
              <w:ind w:right="82"/>
              <w:jc w:val="right"/>
              <w:rPr>
                <w:sz w:val="16"/>
                <w:szCs w:val="16"/>
              </w:rPr>
            </w:pPr>
            <w:r>
              <w:rPr>
                <w:sz w:val="16"/>
                <w:szCs w:val="16"/>
              </w:rPr>
              <w:t>43.5</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59.1</w:t>
            </w:r>
          </w:p>
        </w:tc>
        <w:tc>
          <w:tcPr>
            <w:tcW w:w="1351" w:type="dxa"/>
            <w:gridSpan w:val="2"/>
            <w:vAlign w:val="center"/>
          </w:tcPr>
          <w:p w:rsidR="00361009" w:rsidRDefault="00361009" w:rsidP="00361009">
            <w:pPr>
              <w:ind w:right="82"/>
              <w:jc w:val="right"/>
              <w:rPr>
                <w:sz w:val="16"/>
                <w:szCs w:val="16"/>
              </w:rPr>
            </w:pPr>
            <w:r>
              <w:rPr>
                <w:sz w:val="16"/>
                <w:szCs w:val="16"/>
              </w:rPr>
              <w:t>3,901.3</w:t>
            </w:r>
          </w:p>
        </w:tc>
        <w:tc>
          <w:tcPr>
            <w:tcW w:w="1169" w:type="dxa"/>
            <w:vAlign w:val="center"/>
          </w:tcPr>
          <w:p w:rsidR="00361009" w:rsidRDefault="00361009" w:rsidP="00361009">
            <w:pPr>
              <w:ind w:right="82"/>
              <w:jc w:val="right"/>
              <w:rPr>
                <w:b/>
                <w:bCs/>
                <w:sz w:val="16"/>
                <w:szCs w:val="16"/>
              </w:rPr>
            </w:pPr>
            <w:r>
              <w:rPr>
                <w:b/>
                <w:bCs/>
                <w:sz w:val="16"/>
                <w:szCs w:val="16"/>
              </w:rPr>
              <w:t>3,960.4</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7"/>
              </w:rPr>
              <w:t>Jun.</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15.7</w:t>
            </w:r>
          </w:p>
        </w:tc>
        <w:tc>
          <w:tcPr>
            <w:tcW w:w="1350" w:type="dxa"/>
            <w:gridSpan w:val="2"/>
            <w:vAlign w:val="center"/>
          </w:tcPr>
          <w:p w:rsidR="00361009" w:rsidRDefault="00361009" w:rsidP="00361009">
            <w:pPr>
              <w:ind w:right="82"/>
              <w:jc w:val="right"/>
              <w:rPr>
                <w:sz w:val="16"/>
                <w:szCs w:val="16"/>
              </w:rPr>
            </w:pPr>
            <w:r>
              <w:rPr>
                <w:sz w:val="16"/>
                <w:szCs w:val="16"/>
              </w:rPr>
              <w:t>42.8</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58.5</w:t>
            </w:r>
          </w:p>
        </w:tc>
        <w:tc>
          <w:tcPr>
            <w:tcW w:w="1351" w:type="dxa"/>
            <w:gridSpan w:val="2"/>
            <w:vAlign w:val="center"/>
          </w:tcPr>
          <w:p w:rsidR="00361009" w:rsidRDefault="00361009" w:rsidP="00361009">
            <w:pPr>
              <w:ind w:right="82"/>
              <w:jc w:val="right"/>
              <w:rPr>
                <w:sz w:val="16"/>
                <w:szCs w:val="16"/>
              </w:rPr>
            </w:pPr>
            <w:r>
              <w:rPr>
                <w:sz w:val="16"/>
                <w:szCs w:val="16"/>
              </w:rPr>
              <w:t>3,881.2</w:t>
            </w:r>
          </w:p>
        </w:tc>
        <w:tc>
          <w:tcPr>
            <w:tcW w:w="1169" w:type="dxa"/>
            <w:vAlign w:val="center"/>
          </w:tcPr>
          <w:p w:rsidR="00361009" w:rsidRDefault="00361009" w:rsidP="00361009">
            <w:pPr>
              <w:ind w:right="82"/>
              <w:jc w:val="right"/>
              <w:rPr>
                <w:b/>
                <w:bCs/>
                <w:sz w:val="16"/>
                <w:szCs w:val="16"/>
              </w:rPr>
            </w:pPr>
            <w:r>
              <w:rPr>
                <w:b/>
                <w:bCs/>
                <w:sz w:val="16"/>
                <w:szCs w:val="16"/>
              </w:rPr>
              <w:t>3,939.7</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7"/>
              </w:rPr>
            </w:pP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p>
        </w:tc>
        <w:tc>
          <w:tcPr>
            <w:tcW w:w="1350" w:type="dxa"/>
            <w:gridSpan w:val="2"/>
            <w:vAlign w:val="center"/>
          </w:tcPr>
          <w:p w:rsidR="00361009" w:rsidRDefault="00361009" w:rsidP="00361009">
            <w:pPr>
              <w:ind w:right="82"/>
              <w:jc w:val="right"/>
              <w:rPr>
                <w:sz w:val="16"/>
                <w:szCs w:val="16"/>
              </w:rPr>
            </w:pP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p>
        </w:tc>
        <w:tc>
          <w:tcPr>
            <w:tcW w:w="1351" w:type="dxa"/>
            <w:gridSpan w:val="2"/>
            <w:vAlign w:val="center"/>
          </w:tcPr>
          <w:p w:rsidR="00361009" w:rsidRDefault="00361009" w:rsidP="00361009">
            <w:pPr>
              <w:ind w:right="82"/>
              <w:jc w:val="right"/>
              <w:rPr>
                <w:sz w:val="16"/>
                <w:szCs w:val="16"/>
              </w:rPr>
            </w:pPr>
          </w:p>
        </w:tc>
        <w:tc>
          <w:tcPr>
            <w:tcW w:w="1169" w:type="dxa"/>
            <w:vAlign w:val="center"/>
          </w:tcPr>
          <w:p w:rsidR="00361009" w:rsidRDefault="00361009" w:rsidP="00361009">
            <w:pPr>
              <w:ind w:right="82"/>
              <w:jc w:val="right"/>
              <w:rPr>
                <w:b/>
                <w:bCs/>
                <w:sz w:val="16"/>
                <w:szCs w:val="16"/>
              </w:rPr>
            </w:pP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7"/>
              </w:rPr>
            </w:pPr>
            <w:r>
              <w:rPr>
                <w:sz w:val="16"/>
                <w:szCs w:val="15"/>
              </w:rPr>
              <w:t>Jul.</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15.7</w:t>
            </w:r>
          </w:p>
        </w:tc>
        <w:tc>
          <w:tcPr>
            <w:tcW w:w="1350" w:type="dxa"/>
            <w:gridSpan w:val="2"/>
            <w:vAlign w:val="center"/>
          </w:tcPr>
          <w:p w:rsidR="00361009" w:rsidRDefault="00361009" w:rsidP="00361009">
            <w:pPr>
              <w:ind w:right="82"/>
              <w:jc w:val="right"/>
              <w:rPr>
                <w:sz w:val="16"/>
                <w:szCs w:val="16"/>
              </w:rPr>
            </w:pPr>
            <w:r>
              <w:rPr>
                <w:sz w:val="16"/>
                <w:szCs w:val="16"/>
              </w:rPr>
              <w:t>42.5</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58.2</w:t>
            </w:r>
          </w:p>
        </w:tc>
        <w:tc>
          <w:tcPr>
            <w:tcW w:w="1351" w:type="dxa"/>
            <w:gridSpan w:val="2"/>
            <w:vAlign w:val="center"/>
          </w:tcPr>
          <w:p w:rsidR="00361009" w:rsidRDefault="00361009" w:rsidP="00361009">
            <w:pPr>
              <w:ind w:right="82"/>
              <w:jc w:val="right"/>
              <w:rPr>
                <w:sz w:val="16"/>
                <w:szCs w:val="16"/>
              </w:rPr>
            </w:pPr>
            <w:r>
              <w:rPr>
                <w:sz w:val="16"/>
                <w:szCs w:val="16"/>
              </w:rPr>
              <w:t>3,988.7</w:t>
            </w:r>
          </w:p>
        </w:tc>
        <w:tc>
          <w:tcPr>
            <w:tcW w:w="1169" w:type="dxa"/>
            <w:vAlign w:val="center"/>
          </w:tcPr>
          <w:p w:rsidR="00361009" w:rsidRDefault="00361009" w:rsidP="00361009">
            <w:pPr>
              <w:ind w:right="82"/>
              <w:jc w:val="right"/>
              <w:rPr>
                <w:b/>
                <w:bCs/>
                <w:sz w:val="16"/>
                <w:szCs w:val="16"/>
              </w:rPr>
            </w:pPr>
            <w:r>
              <w:rPr>
                <w:b/>
                <w:bCs/>
                <w:sz w:val="16"/>
                <w:szCs w:val="16"/>
              </w:rPr>
              <w:t>4,046.9</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Aug.</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15.6</w:t>
            </w:r>
          </w:p>
        </w:tc>
        <w:tc>
          <w:tcPr>
            <w:tcW w:w="1350" w:type="dxa"/>
            <w:gridSpan w:val="2"/>
            <w:vAlign w:val="center"/>
          </w:tcPr>
          <w:p w:rsidR="00361009" w:rsidRDefault="00361009" w:rsidP="00361009">
            <w:pPr>
              <w:ind w:right="82"/>
              <w:jc w:val="right"/>
              <w:rPr>
                <w:sz w:val="16"/>
                <w:szCs w:val="16"/>
              </w:rPr>
            </w:pPr>
            <w:r>
              <w:rPr>
                <w:sz w:val="16"/>
                <w:szCs w:val="16"/>
              </w:rPr>
              <w:t>42.2</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57.8</w:t>
            </w:r>
          </w:p>
        </w:tc>
        <w:tc>
          <w:tcPr>
            <w:tcW w:w="1351" w:type="dxa"/>
            <w:gridSpan w:val="2"/>
            <w:vAlign w:val="center"/>
          </w:tcPr>
          <w:p w:rsidR="00361009" w:rsidRDefault="00361009" w:rsidP="00361009">
            <w:pPr>
              <w:ind w:right="82"/>
              <w:jc w:val="right"/>
              <w:rPr>
                <w:sz w:val="16"/>
                <w:szCs w:val="16"/>
              </w:rPr>
            </w:pPr>
            <w:r>
              <w:rPr>
                <w:sz w:val="16"/>
                <w:szCs w:val="16"/>
              </w:rPr>
              <w:t>3,970.9</w:t>
            </w:r>
          </w:p>
        </w:tc>
        <w:tc>
          <w:tcPr>
            <w:tcW w:w="1169" w:type="dxa"/>
            <w:vAlign w:val="center"/>
          </w:tcPr>
          <w:p w:rsidR="00361009" w:rsidRDefault="00361009" w:rsidP="00361009">
            <w:pPr>
              <w:ind w:right="82"/>
              <w:jc w:val="right"/>
              <w:rPr>
                <w:b/>
                <w:bCs/>
                <w:sz w:val="16"/>
                <w:szCs w:val="16"/>
              </w:rPr>
            </w:pPr>
            <w:r>
              <w:rPr>
                <w:b/>
                <w:bCs/>
                <w:sz w:val="16"/>
                <w:szCs w:val="16"/>
              </w:rPr>
              <w:t>4,028.7</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Sep.</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15.4</w:t>
            </w:r>
          </w:p>
        </w:tc>
        <w:tc>
          <w:tcPr>
            <w:tcW w:w="1350" w:type="dxa"/>
            <w:gridSpan w:val="2"/>
            <w:vAlign w:val="center"/>
          </w:tcPr>
          <w:p w:rsidR="00361009" w:rsidRDefault="00361009" w:rsidP="00361009">
            <w:pPr>
              <w:ind w:right="82"/>
              <w:jc w:val="right"/>
              <w:rPr>
                <w:sz w:val="16"/>
                <w:szCs w:val="16"/>
              </w:rPr>
            </w:pPr>
            <w:r>
              <w:rPr>
                <w:sz w:val="16"/>
                <w:szCs w:val="16"/>
              </w:rPr>
              <w:t>41.9</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57.3</w:t>
            </w:r>
          </w:p>
        </w:tc>
        <w:tc>
          <w:tcPr>
            <w:tcW w:w="1351" w:type="dxa"/>
            <w:gridSpan w:val="2"/>
            <w:vAlign w:val="center"/>
          </w:tcPr>
          <w:p w:rsidR="00361009" w:rsidRDefault="00361009" w:rsidP="00361009">
            <w:pPr>
              <w:ind w:right="82"/>
              <w:jc w:val="right"/>
              <w:rPr>
                <w:sz w:val="16"/>
                <w:szCs w:val="16"/>
              </w:rPr>
            </w:pPr>
            <w:r>
              <w:rPr>
                <w:sz w:val="16"/>
                <w:szCs w:val="16"/>
              </w:rPr>
              <w:t>4,087.3</w:t>
            </w:r>
          </w:p>
        </w:tc>
        <w:tc>
          <w:tcPr>
            <w:tcW w:w="1169" w:type="dxa"/>
            <w:vAlign w:val="center"/>
          </w:tcPr>
          <w:p w:rsidR="00361009" w:rsidRDefault="00361009" w:rsidP="00361009">
            <w:pPr>
              <w:ind w:right="82"/>
              <w:jc w:val="right"/>
              <w:rPr>
                <w:b/>
                <w:bCs/>
                <w:sz w:val="16"/>
                <w:szCs w:val="16"/>
              </w:rPr>
            </w:pPr>
            <w:r>
              <w:rPr>
                <w:b/>
                <w:bCs/>
                <w:sz w:val="16"/>
                <w:szCs w:val="16"/>
              </w:rPr>
              <w:t>4,144.6</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p>
        </w:tc>
        <w:tc>
          <w:tcPr>
            <w:tcW w:w="1350" w:type="dxa"/>
            <w:gridSpan w:val="2"/>
            <w:vAlign w:val="center"/>
          </w:tcPr>
          <w:p w:rsidR="00361009" w:rsidRDefault="00361009" w:rsidP="00361009">
            <w:pPr>
              <w:ind w:right="82"/>
              <w:jc w:val="right"/>
              <w:rPr>
                <w:sz w:val="16"/>
                <w:szCs w:val="16"/>
              </w:rPr>
            </w:pP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p>
        </w:tc>
        <w:tc>
          <w:tcPr>
            <w:tcW w:w="1351" w:type="dxa"/>
            <w:gridSpan w:val="2"/>
            <w:vAlign w:val="center"/>
          </w:tcPr>
          <w:p w:rsidR="00361009" w:rsidRDefault="00361009" w:rsidP="00361009">
            <w:pPr>
              <w:ind w:right="82"/>
              <w:jc w:val="right"/>
              <w:rPr>
                <w:sz w:val="16"/>
                <w:szCs w:val="16"/>
              </w:rPr>
            </w:pPr>
          </w:p>
        </w:tc>
        <w:tc>
          <w:tcPr>
            <w:tcW w:w="1169" w:type="dxa"/>
            <w:vAlign w:val="center"/>
          </w:tcPr>
          <w:p w:rsidR="00361009" w:rsidRDefault="00361009" w:rsidP="00361009">
            <w:pPr>
              <w:ind w:right="82"/>
              <w:jc w:val="right"/>
              <w:rPr>
                <w:b/>
                <w:bCs/>
                <w:sz w:val="16"/>
                <w:szCs w:val="16"/>
              </w:rPr>
            </w:pP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Oct.</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15.5</w:t>
            </w:r>
          </w:p>
        </w:tc>
        <w:tc>
          <w:tcPr>
            <w:tcW w:w="1350" w:type="dxa"/>
            <w:gridSpan w:val="2"/>
            <w:vAlign w:val="center"/>
          </w:tcPr>
          <w:p w:rsidR="00361009" w:rsidRDefault="00361009" w:rsidP="00361009">
            <w:pPr>
              <w:ind w:right="82"/>
              <w:jc w:val="right"/>
              <w:rPr>
                <w:sz w:val="16"/>
                <w:szCs w:val="16"/>
              </w:rPr>
            </w:pPr>
            <w:r>
              <w:rPr>
                <w:sz w:val="16"/>
                <w:szCs w:val="16"/>
              </w:rPr>
              <w:t>41.2</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56.8</w:t>
            </w:r>
          </w:p>
        </w:tc>
        <w:tc>
          <w:tcPr>
            <w:tcW w:w="1351" w:type="dxa"/>
            <w:gridSpan w:val="2"/>
            <w:vAlign w:val="center"/>
          </w:tcPr>
          <w:p w:rsidR="00361009" w:rsidRDefault="00361009" w:rsidP="00361009">
            <w:pPr>
              <w:ind w:right="82"/>
              <w:jc w:val="right"/>
              <w:rPr>
                <w:sz w:val="16"/>
                <w:szCs w:val="16"/>
              </w:rPr>
            </w:pPr>
            <w:r>
              <w:rPr>
                <w:sz w:val="16"/>
                <w:szCs w:val="16"/>
              </w:rPr>
              <w:t>4,084.1</w:t>
            </w:r>
          </w:p>
        </w:tc>
        <w:tc>
          <w:tcPr>
            <w:tcW w:w="1169" w:type="dxa"/>
            <w:vAlign w:val="center"/>
          </w:tcPr>
          <w:p w:rsidR="00361009" w:rsidRDefault="00361009" w:rsidP="00361009">
            <w:pPr>
              <w:ind w:right="82"/>
              <w:jc w:val="right"/>
              <w:rPr>
                <w:b/>
                <w:bCs/>
                <w:sz w:val="16"/>
                <w:szCs w:val="16"/>
              </w:rPr>
            </w:pPr>
            <w:r>
              <w:rPr>
                <w:b/>
                <w:bCs/>
                <w:sz w:val="16"/>
                <w:szCs w:val="16"/>
              </w:rPr>
              <w:t>4,140.8</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7"/>
                <w:szCs w:val="17"/>
              </w:rPr>
              <w:t>Nov.</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15.6</w:t>
            </w:r>
          </w:p>
        </w:tc>
        <w:tc>
          <w:tcPr>
            <w:tcW w:w="1350" w:type="dxa"/>
            <w:gridSpan w:val="2"/>
            <w:vAlign w:val="center"/>
          </w:tcPr>
          <w:p w:rsidR="00361009" w:rsidRDefault="00361009" w:rsidP="00361009">
            <w:pPr>
              <w:ind w:right="82"/>
              <w:jc w:val="right"/>
              <w:rPr>
                <w:sz w:val="16"/>
                <w:szCs w:val="16"/>
              </w:rPr>
            </w:pPr>
            <w:r>
              <w:rPr>
                <w:sz w:val="16"/>
                <w:szCs w:val="16"/>
              </w:rPr>
              <w:t>41.5</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57.1</w:t>
            </w:r>
          </w:p>
        </w:tc>
        <w:tc>
          <w:tcPr>
            <w:tcW w:w="1351" w:type="dxa"/>
            <w:gridSpan w:val="2"/>
            <w:vAlign w:val="center"/>
          </w:tcPr>
          <w:p w:rsidR="00361009" w:rsidRDefault="00361009" w:rsidP="00361009">
            <w:pPr>
              <w:ind w:right="82"/>
              <w:jc w:val="right"/>
              <w:rPr>
                <w:sz w:val="16"/>
                <w:szCs w:val="16"/>
              </w:rPr>
            </w:pPr>
            <w:r>
              <w:rPr>
                <w:sz w:val="16"/>
                <w:szCs w:val="16"/>
              </w:rPr>
              <w:t>4,115.5</w:t>
            </w:r>
          </w:p>
        </w:tc>
        <w:tc>
          <w:tcPr>
            <w:tcW w:w="1169" w:type="dxa"/>
            <w:vAlign w:val="center"/>
          </w:tcPr>
          <w:p w:rsidR="00361009" w:rsidRDefault="00361009" w:rsidP="00361009">
            <w:pPr>
              <w:ind w:right="82"/>
              <w:jc w:val="right"/>
              <w:rPr>
                <w:b/>
                <w:bCs/>
                <w:sz w:val="16"/>
                <w:szCs w:val="16"/>
              </w:rPr>
            </w:pPr>
            <w:r>
              <w:rPr>
                <w:b/>
                <w:bCs/>
                <w:sz w:val="16"/>
                <w:szCs w:val="16"/>
              </w:rPr>
              <w:t>4,172.6</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7"/>
                <w:szCs w:val="17"/>
              </w:rPr>
            </w:pPr>
            <w:r>
              <w:rPr>
                <w:sz w:val="16"/>
                <w:szCs w:val="15"/>
              </w:rPr>
              <w:t>Dec.</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15.3</w:t>
            </w:r>
          </w:p>
        </w:tc>
        <w:tc>
          <w:tcPr>
            <w:tcW w:w="1350" w:type="dxa"/>
            <w:gridSpan w:val="2"/>
            <w:vAlign w:val="center"/>
          </w:tcPr>
          <w:p w:rsidR="00361009" w:rsidRDefault="00361009" w:rsidP="00361009">
            <w:pPr>
              <w:ind w:right="82"/>
              <w:jc w:val="right"/>
              <w:rPr>
                <w:sz w:val="16"/>
                <w:szCs w:val="16"/>
              </w:rPr>
            </w:pPr>
            <w:r>
              <w:rPr>
                <w:sz w:val="16"/>
                <w:szCs w:val="16"/>
              </w:rPr>
              <w:t>40.5</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55.8</w:t>
            </w:r>
          </w:p>
        </w:tc>
        <w:tc>
          <w:tcPr>
            <w:tcW w:w="1351" w:type="dxa"/>
            <w:gridSpan w:val="2"/>
            <w:vAlign w:val="center"/>
          </w:tcPr>
          <w:p w:rsidR="00361009" w:rsidRDefault="00361009" w:rsidP="00361009">
            <w:pPr>
              <w:ind w:right="82"/>
              <w:jc w:val="right"/>
              <w:rPr>
                <w:sz w:val="16"/>
                <w:szCs w:val="16"/>
              </w:rPr>
            </w:pPr>
            <w:r>
              <w:rPr>
                <w:sz w:val="16"/>
                <w:szCs w:val="16"/>
              </w:rPr>
              <w:t>4,258.4</w:t>
            </w:r>
          </w:p>
        </w:tc>
        <w:tc>
          <w:tcPr>
            <w:tcW w:w="1169" w:type="dxa"/>
            <w:vAlign w:val="center"/>
          </w:tcPr>
          <w:p w:rsidR="00361009" w:rsidRDefault="00361009" w:rsidP="00361009">
            <w:pPr>
              <w:ind w:right="82"/>
              <w:jc w:val="right"/>
              <w:rPr>
                <w:b/>
                <w:bCs/>
                <w:sz w:val="16"/>
                <w:szCs w:val="16"/>
              </w:rPr>
            </w:pPr>
            <w:r>
              <w:rPr>
                <w:b/>
                <w:bCs/>
                <w:sz w:val="16"/>
                <w:szCs w:val="16"/>
              </w:rPr>
              <w:t>4,314.2</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p>
        </w:tc>
        <w:tc>
          <w:tcPr>
            <w:tcW w:w="1350" w:type="dxa"/>
            <w:gridSpan w:val="2"/>
            <w:vAlign w:val="center"/>
          </w:tcPr>
          <w:p w:rsidR="00361009" w:rsidRDefault="00361009" w:rsidP="00361009">
            <w:pPr>
              <w:ind w:right="82"/>
              <w:jc w:val="right"/>
              <w:rPr>
                <w:sz w:val="16"/>
                <w:szCs w:val="16"/>
              </w:rPr>
            </w:pP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p>
        </w:tc>
        <w:tc>
          <w:tcPr>
            <w:tcW w:w="1351" w:type="dxa"/>
            <w:gridSpan w:val="2"/>
            <w:vAlign w:val="center"/>
          </w:tcPr>
          <w:p w:rsidR="00361009" w:rsidRDefault="00361009" w:rsidP="00361009">
            <w:pPr>
              <w:ind w:right="82"/>
              <w:jc w:val="right"/>
              <w:rPr>
                <w:sz w:val="16"/>
                <w:szCs w:val="16"/>
              </w:rPr>
            </w:pPr>
          </w:p>
        </w:tc>
        <w:tc>
          <w:tcPr>
            <w:tcW w:w="1169" w:type="dxa"/>
            <w:vAlign w:val="center"/>
          </w:tcPr>
          <w:p w:rsidR="00361009" w:rsidRDefault="00361009" w:rsidP="00361009">
            <w:pPr>
              <w:ind w:right="82"/>
              <w:jc w:val="right"/>
              <w:rPr>
                <w:b/>
                <w:bCs/>
                <w:sz w:val="16"/>
                <w:szCs w:val="16"/>
              </w:rPr>
            </w:pPr>
          </w:p>
        </w:tc>
      </w:tr>
      <w:tr w:rsidR="00361009" w:rsidTr="0055338F">
        <w:trPr>
          <w:trHeight w:val="288"/>
        </w:trPr>
        <w:tc>
          <w:tcPr>
            <w:tcW w:w="622" w:type="dxa"/>
            <w:vAlign w:val="center"/>
          </w:tcPr>
          <w:p w:rsidR="00361009" w:rsidRDefault="00361009" w:rsidP="00361009">
            <w:pPr>
              <w:rPr>
                <w:sz w:val="16"/>
                <w:szCs w:val="17"/>
              </w:rPr>
            </w:pPr>
            <w:r>
              <w:rPr>
                <w:sz w:val="16"/>
                <w:szCs w:val="17"/>
              </w:rPr>
              <w:t>2010</w:t>
            </w:r>
          </w:p>
        </w:tc>
        <w:tc>
          <w:tcPr>
            <w:tcW w:w="620" w:type="dxa"/>
            <w:vAlign w:val="center"/>
          </w:tcPr>
          <w:p w:rsidR="00361009" w:rsidRDefault="00361009" w:rsidP="00361009">
            <w:pPr>
              <w:rPr>
                <w:sz w:val="16"/>
                <w:szCs w:val="15"/>
              </w:rPr>
            </w:pPr>
            <w:r>
              <w:rPr>
                <w:sz w:val="16"/>
                <w:szCs w:val="15"/>
              </w:rPr>
              <w:t>Jan.</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15.2</w:t>
            </w:r>
          </w:p>
        </w:tc>
        <w:tc>
          <w:tcPr>
            <w:tcW w:w="1350" w:type="dxa"/>
            <w:gridSpan w:val="2"/>
            <w:vAlign w:val="center"/>
          </w:tcPr>
          <w:p w:rsidR="00361009" w:rsidRDefault="00361009" w:rsidP="00361009">
            <w:pPr>
              <w:ind w:right="82"/>
              <w:jc w:val="right"/>
              <w:rPr>
                <w:sz w:val="16"/>
                <w:szCs w:val="16"/>
              </w:rPr>
            </w:pPr>
            <w:r>
              <w:rPr>
                <w:sz w:val="16"/>
                <w:szCs w:val="16"/>
              </w:rPr>
              <w:t>40.0</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55.3</w:t>
            </w:r>
          </w:p>
        </w:tc>
        <w:tc>
          <w:tcPr>
            <w:tcW w:w="1351" w:type="dxa"/>
            <w:gridSpan w:val="2"/>
            <w:vAlign w:val="center"/>
          </w:tcPr>
          <w:p w:rsidR="00361009" w:rsidRDefault="00361009" w:rsidP="00361009">
            <w:pPr>
              <w:ind w:right="82"/>
              <w:jc w:val="right"/>
              <w:rPr>
                <w:sz w:val="16"/>
                <w:szCs w:val="16"/>
              </w:rPr>
            </w:pPr>
            <w:r>
              <w:rPr>
                <w:sz w:val="16"/>
                <w:szCs w:val="16"/>
              </w:rPr>
              <w:t>4,300.4</w:t>
            </w:r>
          </w:p>
        </w:tc>
        <w:tc>
          <w:tcPr>
            <w:tcW w:w="1169" w:type="dxa"/>
            <w:vAlign w:val="center"/>
          </w:tcPr>
          <w:p w:rsidR="00361009" w:rsidRDefault="00361009" w:rsidP="00361009">
            <w:pPr>
              <w:ind w:right="82"/>
              <w:jc w:val="right"/>
              <w:rPr>
                <w:b/>
                <w:bCs/>
                <w:sz w:val="16"/>
                <w:szCs w:val="16"/>
              </w:rPr>
            </w:pPr>
            <w:r>
              <w:rPr>
                <w:b/>
                <w:bCs/>
                <w:sz w:val="16"/>
                <w:szCs w:val="16"/>
              </w:rPr>
              <w:t>4,355.7</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Feb.</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14.9</w:t>
            </w:r>
          </w:p>
        </w:tc>
        <w:tc>
          <w:tcPr>
            <w:tcW w:w="1350" w:type="dxa"/>
            <w:gridSpan w:val="2"/>
            <w:vAlign w:val="center"/>
          </w:tcPr>
          <w:p w:rsidR="00361009" w:rsidRDefault="00361009" w:rsidP="00361009">
            <w:pPr>
              <w:ind w:right="82"/>
              <w:jc w:val="right"/>
              <w:rPr>
                <w:sz w:val="16"/>
                <w:szCs w:val="16"/>
              </w:rPr>
            </w:pPr>
            <w:r>
              <w:rPr>
                <w:sz w:val="16"/>
                <w:szCs w:val="16"/>
              </w:rPr>
              <w:t>39.3</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54.2</w:t>
            </w:r>
          </w:p>
        </w:tc>
        <w:tc>
          <w:tcPr>
            <w:tcW w:w="1351" w:type="dxa"/>
            <w:gridSpan w:val="2"/>
            <w:vAlign w:val="center"/>
          </w:tcPr>
          <w:p w:rsidR="00361009" w:rsidRDefault="00361009" w:rsidP="00361009">
            <w:pPr>
              <w:ind w:right="82"/>
              <w:jc w:val="right"/>
              <w:rPr>
                <w:sz w:val="16"/>
                <w:szCs w:val="16"/>
              </w:rPr>
            </w:pPr>
            <w:r>
              <w:rPr>
                <w:sz w:val="16"/>
                <w:szCs w:val="16"/>
              </w:rPr>
              <w:t>4,346.1</w:t>
            </w:r>
          </w:p>
        </w:tc>
        <w:tc>
          <w:tcPr>
            <w:tcW w:w="1169" w:type="dxa"/>
            <w:vAlign w:val="center"/>
          </w:tcPr>
          <w:p w:rsidR="00361009" w:rsidRDefault="00361009" w:rsidP="00361009">
            <w:pPr>
              <w:ind w:right="82"/>
              <w:jc w:val="right"/>
              <w:rPr>
                <w:b/>
                <w:bCs/>
                <w:sz w:val="16"/>
                <w:szCs w:val="16"/>
              </w:rPr>
            </w:pPr>
            <w:r>
              <w:rPr>
                <w:b/>
                <w:bCs/>
                <w:sz w:val="16"/>
                <w:szCs w:val="16"/>
              </w:rPr>
              <w:t>4,400.3</w:t>
            </w:r>
          </w:p>
        </w:tc>
      </w:tr>
      <w:tr w:rsidR="00361009" w:rsidTr="0055338F">
        <w:trPr>
          <w:trHeight w:val="37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Mar.</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14.7</w:t>
            </w:r>
          </w:p>
        </w:tc>
        <w:tc>
          <w:tcPr>
            <w:tcW w:w="1350" w:type="dxa"/>
            <w:gridSpan w:val="2"/>
            <w:vAlign w:val="center"/>
          </w:tcPr>
          <w:p w:rsidR="00361009" w:rsidRDefault="00361009" w:rsidP="00361009">
            <w:pPr>
              <w:ind w:right="82"/>
              <w:jc w:val="right"/>
              <w:rPr>
                <w:sz w:val="16"/>
                <w:szCs w:val="16"/>
              </w:rPr>
            </w:pPr>
            <w:r>
              <w:rPr>
                <w:sz w:val="16"/>
                <w:szCs w:val="16"/>
              </w:rPr>
              <w:t>38.4</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53.1</w:t>
            </w:r>
          </w:p>
        </w:tc>
        <w:tc>
          <w:tcPr>
            <w:tcW w:w="1351" w:type="dxa"/>
            <w:gridSpan w:val="2"/>
            <w:vAlign w:val="center"/>
          </w:tcPr>
          <w:p w:rsidR="00361009" w:rsidRDefault="00361009" w:rsidP="00361009">
            <w:pPr>
              <w:ind w:right="82"/>
              <w:jc w:val="right"/>
              <w:rPr>
                <w:sz w:val="16"/>
                <w:szCs w:val="16"/>
              </w:rPr>
            </w:pPr>
            <w:r>
              <w:rPr>
                <w:sz w:val="16"/>
                <w:szCs w:val="16"/>
              </w:rPr>
              <w:t>4,414.6</w:t>
            </w:r>
          </w:p>
        </w:tc>
        <w:tc>
          <w:tcPr>
            <w:tcW w:w="1169" w:type="dxa"/>
            <w:vAlign w:val="center"/>
          </w:tcPr>
          <w:p w:rsidR="00361009" w:rsidRDefault="00361009" w:rsidP="00361009">
            <w:pPr>
              <w:ind w:right="82"/>
              <w:jc w:val="right"/>
              <w:rPr>
                <w:b/>
                <w:bCs/>
                <w:sz w:val="16"/>
                <w:szCs w:val="16"/>
              </w:rPr>
            </w:pPr>
            <w:r>
              <w:rPr>
                <w:b/>
                <w:bCs/>
                <w:sz w:val="16"/>
                <w:szCs w:val="16"/>
              </w:rPr>
              <w:t>4,467.7</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p>
        </w:tc>
        <w:tc>
          <w:tcPr>
            <w:tcW w:w="1350" w:type="dxa"/>
            <w:gridSpan w:val="2"/>
            <w:vAlign w:val="center"/>
          </w:tcPr>
          <w:p w:rsidR="00361009" w:rsidRDefault="00361009" w:rsidP="00361009">
            <w:pPr>
              <w:ind w:right="82"/>
              <w:jc w:val="right"/>
              <w:rPr>
                <w:sz w:val="16"/>
                <w:szCs w:val="16"/>
              </w:rPr>
            </w:pP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p>
        </w:tc>
        <w:tc>
          <w:tcPr>
            <w:tcW w:w="1351" w:type="dxa"/>
            <w:gridSpan w:val="2"/>
            <w:vAlign w:val="center"/>
          </w:tcPr>
          <w:p w:rsidR="00361009" w:rsidRDefault="00361009" w:rsidP="00361009">
            <w:pPr>
              <w:ind w:right="82"/>
              <w:jc w:val="right"/>
              <w:rPr>
                <w:sz w:val="16"/>
                <w:szCs w:val="16"/>
              </w:rPr>
            </w:pPr>
          </w:p>
        </w:tc>
        <w:tc>
          <w:tcPr>
            <w:tcW w:w="1169" w:type="dxa"/>
            <w:vAlign w:val="center"/>
          </w:tcPr>
          <w:p w:rsidR="00361009" w:rsidRDefault="00361009" w:rsidP="00361009">
            <w:pPr>
              <w:ind w:right="82"/>
              <w:jc w:val="right"/>
              <w:rPr>
                <w:b/>
                <w:bCs/>
                <w:sz w:val="16"/>
                <w:szCs w:val="16"/>
              </w:rPr>
            </w:pP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Apr.</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14.6</w:t>
            </w:r>
          </w:p>
        </w:tc>
        <w:tc>
          <w:tcPr>
            <w:tcW w:w="1350" w:type="dxa"/>
            <w:gridSpan w:val="2"/>
            <w:vAlign w:val="center"/>
          </w:tcPr>
          <w:p w:rsidR="00361009" w:rsidRDefault="00361009" w:rsidP="00361009">
            <w:pPr>
              <w:ind w:right="82"/>
              <w:jc w:val="right"/>
              <w:rPr>
                <w:sz w:val="16"/>
                <w:szCs w:val="16"/>
              </w:rPr>
            </w:pPr>
            <w:r>
              <w:rPr>
                <w:sz w:val="16"/>
                <w:szCs w:val="16"/>
              </w:rPr>
              <w:t>36.9</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51.4</w:t>
            </w:r>
          </w:p>
        </w:tc>
        <w:tc>
          <w:tcPr>
            <w:tcW w:w="1351" w:type="dxa"/>
            <w:gridSpan w:val="2"/>
            <w:vAlign w:val="center"/>
          </w:tcPr>
          <w:p w:rsidR="00361009" w:rsidRDefault="00361009" w:rsidP="00361009">
            <w:pPr>
              <w:ind w:right="82"/>
              <w:jc w:val="right"/>
              <w:rPr>
                <w:sz w:val="16"/>
                <w:szCs w:val="16"/>
              </w:rPr>
            </w:pPr>
            <w:r>
              <w:rPr>
                <w:sz w:val="16"/>
                <w:szCs w:val="16"/>
              </w:rPr>
              <w:t>4,460.1</w:t>
            </w:r>
          </w:p>
        </w:tc>
        <w:tc>
          <w:tcPr>
            <w:tcW w:w="1169" w:type="dxa"/>
            <w:vAlign w:val="center"/>
          </w:tcPr>
          <w:p w:rsidR="00361009" w:rsidRDefault="00361009" w:rsidP="00361009">
            <w:pPr>
              <w:ind w:right="82"/>
              <w:jc w:val="right"/>
              <w:rPr>
                <w:b/>
                <w:bCs/>
                <w:sz w:val="16"/>
                <w:szCs w:val="16"/>
              </w:rPr>
            </w:pPr>
            <w:r>
              <w:rPr>
                <w:b/>
                <w:bCs/>
                <w:sz w:val="16"/>
                <w:szCs w:val="16"/>
              </w:rPr>
              <w:t>4,511.5</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May</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14.4</w:t>
            </w:r>
          </w:p>
        </w:tc>
        <w:tc>
          <w:tcPr>
            <w:tcW w:w="1350" w:type="dxa"/>
            <w:gridSpan w:val="2"/>
            <w:vAlign w:val="center"/>
          </w:tcPr>
          <w:p w:rsidR="00361009" w:rsidRDefault="00361009" w:rsidP="00361009">
            <w:pPr>
              <w:ind w:right="82"/>
              <w:jc w:val="right"/>
              <w:rPr>
                <w:sz w:val="16"/>
                <w:szCs w:val="16"/>
              </w:rPr>
            </w:pPr>
            <w:r>
              <w:rPr>
                <w:sz w:val="16"/>
                <w:szCs w:val="16"/>
              </w:rPr>
              <w:t>36.5</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50.9</w:t>
            </w:r>
          </w:p>
        </w:tc>
        <w:tc>
          <w:tcPr>
            <w:tcW w:w="1351" w:type="dxa"/>
            <w:gridSpan w:val="2"/>
            <w:vAlign w:val="center"/>
          </w:tcPr>
          <w:p w:rsidR="00361009" w:rsidRDefault="00361009" w:rsidP="00361009">
            <w:pPr>
              <w:ind w:right="82"/>
              <w:jc w:val="right"/>
              <w:rPr>
                <w:sz w:val="16"/>
                <w:szCs w:val="16"/>
              </w:rPr>
            </w:pPr>
            <w:r>
              <w:rPr>
                <w:sz w:val="16"/>
                <w:szCs w:val="16"/>
              </w:rPr>
              <w:t>4,373.6</w:t>
            </w:r>
          </w:p>
        </w:tc>
        <w:tc>
          <w:tcPr>
            <w:tcW w:w="1169" w:type="dxa"/>
            <w:vAlign w:val="center"/>
          </w:tcPr>
          <w:p w:rsidR="00361009" w:rsidRDefault="00361009" w:rsidP="00361009">
            <w:pPr>
              <w:ind w:right="82"/>
              <w:jc w:val="right"/>
              <w:rPr>
                <w:b/>
                <w:bCs/>
                <w:sz w:val="16"/>
                <w:szCs w:val="16"/>
              </w:rPr>
            </w:pPr>
            <w:r>
              <w:rPr>
                <w:b/>
                <w:bCs/>
                <w:sz w:val="16"/>
                <w:szCs w:val="16"/>
              </w:rPr>
              <w:t>4,424.6</w:t>
            </w:r>
          </w:p>
        </w:tc>
      </w:tr>
      <w:tr w:rsidR="00361009" w:rsidTr="0055338F">
        <w:trPr>
          <w:trHeight w:val="288"/>
        </w:trPr>
        <w:tc>
          <w:tcPr>
            <w:tcW w:w="622" w:type="dxa"/>
            <w:vAlign w:val="center"/>
          </w:tcPr>
          <w:p w:rsidR="00361009" w:rsidRDefault="00361009" w:rsidP="00361009">
            <w:pPr>
              <w:rPr>
                <w:sz w:val="16"/>
                <w:szCs w:val="17"/>
              </w:rPr>
            </w:pPr>
          </w:p>
        </w:tc>
        <w:tc>
          <w:tcPr>
            <w:tcW w:w="620" w:type="dxa"/>
            <w:vAlign w:val="center"/>
          </w:tcPr>
          <w:p w:rsidR="00361009" w:rsidRDefault="00361009" w:rsidP="00361009">
            <w:pPr>
              <w:rPr>
                <w:sz w:val="16"/>
                <w:szCs w:val="15"/>
              </w:rPr>
            </w:pPr>
            <w:r>
              <w:rPr>
                <w:sz w:val="16"/>
                <w:szCs w:val="15"/>
              </w:rPr>
              <w:t>Jun.</w:t>
            </w:r>
          </w:p>
        </w:tc>
        <w:tc>
          <w:tcPr>
            <w:tcW w:w="50" w:type="dxa"/>
            <w:vAlign w:val="center"/>
          </w:tcPr>
          <w:p w:rsidR="00361009" w:rsidRDefault="00361009" w:rsidP="00361009">
            <w:pPr>
              <w:rPr>
                <w:sz w:val="17"/>
                <w:szCs w:val="17"/>
              </w:rPr>
            </w:pPr>
          </w:p>
        </w:tc>
        <w:tc>
          <w:tcPr>
            <w:tcW w:w="49" w:type="dxa"/>
            <w:vAlign w:val="center"/>
          </w:tcPr>
          <w:p w:rsidR="00361009" w:rsidRDefault="00361009" w:rsidP="00361009">
            <w:pPr>
              <w:jc w:val="right"/>
              <w:rPr>
                <w:sz w:val="16"/>
                <w:szCs w:val="16"/>
              </w:rPr>
            </w:pPr>
          </w:p>
        </w:tc>
        <w:tc>
          <w:tcPr>
            <w:tcW w:w="1171" w:type="dxa"/>
            <w:gridSpan w:val="2"/>
            <w:vAlign w:val="center"/>
          </w:tcPr>
          <w:p w:rsidR="00361009" w:rsidRDefault="00361009" w:rsidP="00361009">
            <w:pPr>
              <w:ind w:right="82"/>
              <w:jc w:val="right"/>
              <w:rPr>
                <w:sz w:val="16"/>
                <w:szCs w:val="16"/>
              </w:rPr>
            </w:pPr>
            <w:r>
              <w:rPr>
                <w:sz w:val="16"/>
                <w:szCs w:val="16"/>
              </w:rPr>
              <w:t>14.4</w:t>
            </w:r>
          </w:p>
        </w:tc>
        <w:tc>
          <w:tcPr>
            <w:tcW w:w="1350" w:type="dxa"/>
            <w:gridSpan w:val="2"/>
            <w:vAlign w:val="center"/>
          </w:tcPr>
          <w:p w:rsidR="00361009" w:rsidRDefault="00361009" w:rsidP="00361009">
            <w:pPr>
              <w:ind w:right="82"/>
              <w:jc w:val="right"/>
              <w:rPr>
                <w:sz w:val="16"/>
                <w:szCs w:val="16"/>
              </w:rPr>
            </w:pPr>
            <w:r>
              <w:rPr>
                <w:sz w:val="16"/>
                <w:szCs w:val="16"/>
              </w:rPr>
              <w:t>36.3</w:t>
            </w:r>
          </w:p>
        </w:tc>
        <w:tc>
          <w:tcPr>
            <w:tcW w:w="90" w:type="dxa"/>
            <w:vAlign w:val="center"/>
          </w:tcPr>
          <w:p w:rsidR="00361009" w:rsidRDefault="00361009" w:rsidP="00361009">
            <w:pPr>
              <w:ind w:right="82"/>
              <w:jc w:val="right"/>
              <w:rPr>
                <w:sz w:val="16"/>
                <w:szCs w:val="16"/>
              </w:rPr>
            </w:pPr>
          </w:p>
        </w:tc>
        <w:tc>
          <w:tcPr>
            <w:tcW w:w="1260" w:type="dxa"/>
            <w:gridSpan w:val="3"/>
            <w:vAlign w:val="center"/>
          </w:tcPr>
          <w:p w:rsidR="00361009" w:rsidRDefault="00361009" w:rsidP="00361009">
            <w:pPr>
              <w:ind w:right="82"/>
              <w:jc w:val="right"/>
              <w:rPr>
                <w:sz w:val="16"/>
                <w:szCs w:val="16"/>
              </w:rPr>
            </w:pPr>
            <w:r>
              <w:rPr>
                <w:sz w:val="16"/>
                <w:szCs w:val="16"/>
              </w:rPr>
              <w:t>50.7</w:t>
            </w:r>
          </w:p>
        </w:tc>
        <w:tc>
          <w:tcPr>
            <w:tcW w:w="1351" w:type="dxa"/>
            <w:gridSpan w:val="2"/>
            <w:vAlign w:val="center"/>
          </w:tcPr>
          <w:p w:rsidR="00361009" w:rsidRDefault="00361009" w:rsidP="00361009">
            <w:pPr>
              <w:ind w:right="82"/>
              <w:jc w:val="right"/>
              <w:rPr>
                <w:sz w:val="16"/>
                <w:szCs w:val="16"/>
              </w:rPr>
            </w:pPr>
            <w:r>
              <w:rPr>
                <w:sz w:val="16"/>
                <w:szCs w:val="16"/>
              </w:rPr>
              <w:t>4,508.7</w:t>
            </w:r>
          </w:p>
        </w:tc>
        <w:tc>
          <w:tcPr>
            <w:tcW w:w="1169" w:type="dxa"/>
            <w:vAlign w:val="center"/>
          </w:tcPr>
          <w:p w:rsidR="00361009" w:rsidRDefault="00361009" w:rsidP="00361009">
            <w:pPr>
              <w:ind w:right="82"/>
              <w:jc w:val="right"/>
              <w:rPr>
                <w:b/>
                <w:bCs/>
                <w:sz w:val="16"/>
                <w:szCs w:val="16"/>
              </w:rPr>
            </w:pPr>
            <w:r>
              <w:rPr>
                <w:b/>
                <w:bCs/>
                <w:sz w:val="16"/>
                <w:szCs w:val="16"/>
              </w:rPr>
              <w:t>4,559.5</w:t>
            </w:r>
          </w:p>
        </w:tc>
      </w:tr>
      <w:tr w:rsidR="00361009" w:rsidTr="0049071F">
        <w:trPr>
          <w:trHeight w:val="324"/>
        </w:trPr>
        <w:tc>
          <w:tcPr>
            <w:tcW w:w="622" w:type="dxa"/>
            <w:tcBorders>
              <w:bottom w:val="single" w:sz="12" w:space="0" w:color="auto"/>
            </w:tcBorders>
          </w:tcPr>
          <w:p w:rsidR="00361009" w:rsidRDefault="00361009" w:rsidP="00361009">
            <w:pPr>
              <w:jc w:val="right"/>
              <w:rPr>
                <w:sz w:val="17"/>
                <w:szCs w:val="17"/>
              </w:rPr>
            </w:pPr>
          </w:p>
        </w:tc>
        <w:tc>
          <w:tcPr>
            <w:tcW w:w="620" w:type="dxa"/>
            <w:tcBorders>
              <w:bottom w:val="single" w:sz="12" w:space="0" w:color="auto"/>
            </w:tcBorders>
          </w:tcPr>
          <w:p w:rsidR="00361009" w:rsidRDefault="00361009" w:rsidP="00361009">
            <w:pPr>
              <w:rPr>
                <w:sz w:val="17"/>
                <w:szCs w:val="17"/>
              </w:rPr>
            </w:pPr>
          </w:p>
        </w:tc>
        <w:tc>
          <w:tcPr>
            <w:tcW w:w="50" w:type="dxa"/>
            <w:tcBorders>
              <w:bottom w:val="single" w:sz="12" w:space="0" w:color="auto"/>
            </w:tcBorders>
          </w:tcPr>
          <w:p w:rsidR="00361009" w:rsidRDefault="00361009" w:rsidP="00361009">
            <w:pPr>
              <w:rPr>
                <w:sz w:val="17"/>
                <w:szCs w:val="17"/>
              </w:rPr>
            </w:pPr>
          </w:p>
        </w:tc>
        <w:tc>
          <w:tcPr>
            <w:tcW w:w="49" w:type="dxa"/>
            <w:tcBorders>
              <w:bottom w:val="single" w:sz="12" w:space="0" w:color="auto"/>
            </w:tcBorders>
          </w:tcPr>
          <w:p w:rsidR="00361009" w:rsidRDefault="00361009" w:rsidP="00361009">
            <w:pPr>
              <w:jc w:val="right"/>
              <w:rPr>
                <w:sz w:val="19"/>
                <w:szCs w:val="19"/>
              </w:rPr>
            </w:pPr>
          </w:p>
        </w:tc>
        <w:tc>
          <w:tcPr>
            <w:tcW w:w="1171" w:type="dxa"/>
            <w:gridSpan w:val="2"/>
            <w:tcBorders>
              <w:bottom w:val="single" w:sz="12" w:space="0" w:color="auto"/>
            </w:tcBorders>
          </w:tcPr>
          <w:p w:rsidR="00361009" w:rsidRDefault="00361009" w:rsidP="00361009">
            <w:pPr>
              <w:jc w:val="right"/>
              <w:rPr>
                <w:sz w:val="19"/>
                <w:szCs w:val="19"/>
              </w:rPr>
            </w:pPr>
          </w:p>
        </w:tc>
        <w:tc>
          <w:tcPr>
            <w:tcW w:w="1350" w:type="dxa"/>
            <w:gridSpan w:val="2"/>
            <w:tcBorders>
              <w:bottom w:val="single" w:sz="12" w:space="0" w:color="auto"/>
            </w:tcBorders>
          </w:tcPr>
          <w:p w:rsidR="00361009" w:rsidRDefault="00361009" w:rsidP="00361009">
            <w:pPr>
              <w:jc w:val="right"/>
              <w:rPr>
                <w:sz w:val="19"/>
                <w:szCs w:val="19"/>
              </w:rPr>
            </w:pPr>
          </w:p>
        </w:tc>
        <w:tc>
          <w:tcPr>
            <w:tcW w:w="90" w:type="dxa"/>
            <w:tcBorders>
              <w:bottom w:val="single" w:sz="12" w:space="0" w:color="auto"/>
            </w:tcBorders>
          </w:tcPr>
          <w:p w:rsidR="00361009" w:rsidRDefault="00361009" w:rsidP="00361009">
            <w:pPr>
              <w:jc w:val="right"/>
              <w:rPr>
                <w:sz w:val="19"/>
                <w:szCs w:val="19"/>
              </w:rPr>
            </w:pPr>
          </w:p>
        </w:tc>
        <w:tc>
          <w:tcPr>
            <w:tcW w:w="1260" w:type="dxa"/>
            <w:gridSpan w:val="3"/>
            <w:tcBorders>
              <w:bottom w:val="single" w:sz="12" w:space="0" w:color="auto"/>
            </w:tcBorders>
          </w:tcPr>
          <w:p w:rsidR="00361009" w:rsidRDefault="00361009" w:rsidP="00361009">
            <w:pPr>
              <w:jc w:val="right"/>
              <w:rPr>
                <w:sz w:val="19"/>
                <w:szCs w:val="19"/>
              </w:rPr>
            </w:pPr>
          </w:p>
        </w:tc>
        <w:tc>
          <w:tcPr>
            <w:tcW w:w="1351" w:type="dxa"/>
            <w:gridSpan w:val="2"/>
            <w:tcBorders>
              <w:bottom w:val="single" w:sz="12" w:space="0" w:color="auto"/>
            </w:tcBorders>
          </w:tcPr>
          <w:p w:rsidR="00361009" w:rsidRDefault="00361009" w:rsidP="00361009">
            <w:pPr>
              <w:jc w:val="right"/>
              <w:rPr>
                <w:sz w:val="19"/>
                <w:szCs w:val="19"/>
              </w:rPr>
            </w:pPr>
          </w:p>
        </w:tc>
        <w:tc>
          <w:tcPr>
            <w:tcW w:w="1169" w:type="dxa"/>
            <w:tcBorders>
              <w:bottom w:val="single" w:sz="12" w:space="0" w:color="auto"/>
            </w:tcBorders>
          </w:tcPr>
          <w:p w:rsidR="00361009" w:rsidRDefault="00361009" w:rsidP="00361009">
            <w:pPr>
              <w:jc w:val="right"/>
              <w:rPr>
                <w:b/>
                <w:bCs/>
                <w:sz w:val="16"/>
              </w:rPr>
            </w:pPr>
          </w:p>
        </w:tc>
      </w:tr>
      <w:tr w:rsidR="00361009" w:rsidTr="0049071F">
        <w:trPr>
          <w:trHeight w:val="288"/>
        </w:trPr>
        <w:tc>
          <w:tcPr>
            <w:tcW w:w="1242" w:type="dxa"/>
            <w:gridSpan w:val="2"/>
            <w:tcBorders>
              <w:top w:val="single" w:sz="12" w:space="0" w:color="auto"/>
            </w:tcBorders>
          </w:tcPr>
          <w:p w:rsidR="00361009" w:rsidRDefault="00361009" w:rsidP="00361009">
            <w:pPr>
              <w:rPr>
                <w:sz w:val="17"/>
                <w:szCs w:val="17"/>
              </w:rPr>
            </w:pPr>
          </w:p>
        </w:tc>
        <w:tc>
          <w:tcPr>
            <w:tcW w:w="50" w:type="dxa"/>
            <w:tcBorders>
              <w:top w:val="single" w:sz="12" w:space="0" w:color="auto"/>
            </w:tcBorders>
          </w:tcPr>
          <w:p w:rsidR="00361009" w:rsidRDefault="00361009" w:rsidP="00361009">
            <w:pPr>
              <w:rPr>
                <w:sz w:val="17"/>
                <w:szCs w:val="17"/>
              </w:rPr>
            </w:pPr>
          </w:p>
        </w:tc>
        <w:tc>
          <w:tcPr>
            <w:tcW w:w="49" w:type="dxa"/>
            <w:tcBorders>
              <w:top w:val="single" w:sz="12" w:space="0" w:color="auto"/>
            </w:tcBorders>
          </w:tcPr>
          <w:p w:rsidR="00361009" w:rsidRDefault="00361009" w:rsidP="00361009">
            <w:pPr>
              <w:rPr>
                <w:sz w:val="17"/>
                <w:szCs w:val="17"/>
              </w:rPr>
            </w:pPr>
          </w:p>
        </w:tc>
        <w:tc>
          <w:tcPr>
            <w:tcW w:w="1171" w:type="dxa"/>
            <w:gridSpan w:val="2"/>
            <w:tcBorders>
              <w:top w:val="single" w:sz="12" w:space="0" w:color="auto"/>
            </w:tcBorders>
          </w:tcPr>
          <w:p w:rsidR="00361009" w:rsidRDefault="00361009" w:rsidP="00361009">
            <w:pPr>
              <w:rPr>
                <w:sz w:val="17"/>
                <w:szCs w:val="17"/>
              </w:rPr>
            </w:pPr>
          </w:p>
        </w:tc>
        <w:tc>
          <w:tcPr>
            <w:tcW w:w="1350" w:type="dxa"/>
            <w:gridSpan w:val="2"/>
            <w:tcBorders>
              <w:top w:val="single" w:sz="12" w:space="0" w:color="auto"/>
            </w:tcBorders>
          </w:tcPr>
          <w:p w:rsidR="00361009" w:rsidRDefault="00361009" w:rsidP="00361009">
            <w:pPr>
              <w:rPr>
                <w:sz w:val="17"/>
                <w:szCs w:val="17"/>
              </w:rPr>
            </w:pPr>
          </w:p>
        </w:tc>
        <w:tc>
          <w:tcPr>
            <w:tcW w:w="3870" w:type="dxa"/>
            <w:gridSpan w:val="7"/>
            <w:tcBorders>
              <w:top w:val="single" w:sz="12" w:space="0" w:color="auto"/>
            </w:tcBorders>
          </w:tcPr>
          <w:p w:rsidR="00361009" w:rsidRDefault="00361009" w:rsidP="00361009">
            <w:pPr>
              <w:jc w:val="right"/>
              <w:rPr>
                <w:sz w:val="17"/>
                <w:szCs w:val="17"/>
              </w:rPr>
            </w:pPr>
          </w:p>
        </w:tc>
      </w:tr>
    </w:tbl>
    <w:p w:rsidR="00355FD2" w:rsidRDefault="00355FD2">
      <w:pPr>
        <w:rPr>
          <w:sz w:val="19"/>
          <w:szCs w:val="19"/>
        </w:rPr>
      </w:pPr>
    </w:p>
    <w:p w:rsidR="00355FD2" w:rsidRDefault="00355FD2">
      <w:pPr>
        <w:pStyle w:val="CommentText"/>
        <w:rPr>
          <w:sz w:val="19"/>
          <w:szCs w:val="19"/>
        </w:rPr>
      </w:pPr>
    </w:p>
    <w:p w:rsidR="00355FD2" w:rsidRDefault="00355FD2"/>
    <w:p w:rsidR="00355FD2" w:rsidRDefault="00355FD2"/>
    <w:p w:rsidR="00355FD2" w:rsidRDefault="00355FD2"/>
    <w:p w:rsidR="00355FD2" w:rsidRDefault="00355FD2"/>
    <w:p w:rsidR="00355FD2" w:rsidRDefault="00355FD2">
      <w:r>
        <w:br w:type="page"/>
      </w:r>
    </w:p>
    <w:tbl>
      <w:tblPr>
        <w:tblpPr w:leftFromText="180" w:rightFromText="180" w:vertAnchor="text" w:tblpX="60" w:tblpY="737"/>
        <w:tblOverlap w:val="never"/>
        <w:tblW w:w="8295" w:type="dxa"/>
        <w:tblLayout w:type="fixed"/>
        <w:tblCellMar>
          <w:left w:w="0" w:type="dxa"/>
          <w:right w:w="0" w:type="dxa"/>
        </w:tblCellMar>
        <w:tblLook w:val="0000"/>
      </w:tblPr>
      <w:tblGrid>
        <w:gridCol w:w="1904"/>
        <w:gridCol w:w="449"/>
        <w:gridCol w:w="539"/>
        <w:gridCol w:w="469"/>
        <w:gridCol w:w="70"/>
        <w:gridCol w:w="18"/>
        <w:gridCol w:w="521"/>
        <w:gridCol w:w="66"/>
        <w:gridCol w:w="376"/>
        <w:gridCol w:w="98"/>
        <w:gridCol w:w="21"/>
        <w:gridCol w:w="428"/>
        <w:gridCol w:w="279"/>
        <w:gridCol w:w="267"/>
        <w:gridCol w:w="450"/>
        <w:gridCol w:w="255"/>
        <w:gridCol w:w="295"/>
        <w:gridCol w:w="443"/>
        <w:gridCol w:w="449"/>
        <w:gridCol w:w="449"/>
        <w:gridCol w:w="449"/>
      </w:tblGrid>
      <w:tr w:rsidR="00355FD2" w:rsidTr="00C23F41">
        <w:trPr>
          <w:trHeight w:hRule="exact" w:val="432"/>
        </w:trPr>
        <w:tc>
          <w:tcPr>
            <w:tcW w:w="8295" w:type="dxa"/>
            <w:gridSpan w:val="21"/>
            <w:tcMar>
              <w:top w:w="15" w:type="dxa"/>
              <w:left w:w="15" w:type="dxa"/>
              <w:bottom w:w="0" w:type="dxa"/>
              <w:right w:w="15" w:type="dxa"/>
            </w:tcMar>
          </w:tcPr>
          <w:p w:rsidR="00355FD2" w:rsidRDefault="00355FD2" w:rsidP="0049071F">
            <w:pPr>
              <w:tabs>
                <w:tab w:val="left" w:pos="765"/>
                <w:tab w:val="center" w:pos="4785"/>
                <w:tab w:val="left" w:pos="9450"/>
              </w:tabs>
              <w:ind w:left="255"/>
              <w:rPr>
                <w:rFonts w:eastAsia="Arial Unicode MS"/>
                <w:b/>
                <w:bCs/>
                <w:sz w:val="19"/>
                <w:szCs w:val="19"/>
              </w:rPr>
            </w:pPr>
            <w:r>
              <w:rPr>
                <w:b/>
                <w:bCs/>
                <w:sz w:val="27"/>
                <w:szCs w:val="27"/>
              </w:rPr>
              <w:lastRenderedPageBreak/>
              <w:tab/>
            </w:r>
            <w:r>
              <w:rPr>
                <w:b/>
                <w:bCs/>
                <w:sz w:val="27"/>
                <w:szCs w:val="27"/>
              </w:rPr>
              <w:tab/>
              <w:t xml:space="preserve"> 4.11   Foreign Currency Deposits (FE-25)  and Utilization</w:t>
            </w:r>
          </w:p>
          <w:p w:rsidR="00355FD2" w:rsidRDefault="00355FD2" w:rsidP="0049071F">
            <w:pPr>
              <w:tabs>
                <w:tab w:val="center" w:pos="4785"/>
              </w:tabs>
              <w:rPr>
                <w:rFonts w:eastAsia="Arial Unicode MS"/>
                <w:sz w:val="19"/>
              </w:rPr>
            </w:pPr>
          </w:p>
        </w:tc>
      </w:tr>
      <w:tr w:rsidR="00355FD2" w:rsidTr="00853180">
        <w:trPr>
          <w:trHeight w:hRule="exact" w:val="259"/>
        </w:trPr>
        <w:tc>
          <w:tcPr>
            <w:tcW w:w="1904" w:type="dxa"/>
            <w:tcMar>
              <w:top w:w="15" w:type="dxa"/>
              <w:left w:w="15" w:type="dxa"/>
              <w:bottom w:w="0" w:type="dxa"/>
              <w:right w:w="15" w:type="dxa"/>
            </w:tcMar>
          </w:tcPr>
          <w:p w:rsidR="00355FD2" w:rsidRDefault="00355FD2" w:rsidP="0049071F">
            <w:pPr>
              <w:tabs>
                <w:tab w:val="left" w:pos="9450"/>
              </w:tabs>
              <w:jc w:val="center"/>
              <w:rPr>
                <w:rFonts w:eastAsia="Arial Unicode MS"/>
                <w:b/>
                <w:bCs/>
                <w:sz w:val="19"/>
                <w:szCs w:val="19"/>
              </w:rPr>
            </w:pPr>
          </w:p>
        </w:tc>
        <w:tc>
          <w:tcPr>
            <w:tcW w:w="1545" w:type="dxa"/>
            <w:gridSpan w:val="5"/>
            <w:tcMar>
              <w:top w:w="15" w:type="dxa"/>
              <w:left w:w="15" w:type="dxa"/>
              <w:bottom w:w="0" w:type="dxa"/>
              <w:right w:w="15" w:type="dxa"/>
            </w:tcMar>
          </w:tcPr>
          <w:p w:rsidR="00355FD2" w:rsidRDefault="00355FD2" w:rsidP="0049071F">
            <w:pPr>
              <w:tabs>
                <w:tab w:val="center" w:pos="4785"/>
                <w:tab w:val="left" w:pos="9450"/>
              </w:tabs>
              <w:jc w:val="center"/>
              <w:rPr>
                <w:rFonts w:eastAsia="Arial Unicode MS"/>
                <w:b/>
                <w:bCs/>
                <w:sz w:val="19"/>
                <w:szCs w:val="19"/>
              </w:rPr>
            </w:pPr>
          </w:p>
        </w:tc>
        <w:tc>
          <w:tcPr>
            <w:tcW w:w="587" w:type="dxa"/>
            <w:gridSpan w:val="2"/>
            <w:tcMar>
              <w:top w:w="15" w:type="dxa"/>
              <w:left w:w="15" w:type="dxa"/>
              <w:bottom w:w="0" w:type="dxa"/>
              <w:right w:w="15" w:type="dxa"/>
            </w:tcMar>
            <w:vAlign w:val="center"/>
          </w:tcPr>
          <w:p w:rsidR="00355FD2" w:rsidRDefault="00355FD2" w:rsidP="0049071F">
            <w:pPr>
              <w:tabs>
                <w:tab w:val="center" w:pos="4785"/>
                <w:tab w:val="left" w:pos="9450"/>
              </w:tabs>
              <w:jc w:val="center"/>
              <w:rPr>
                <w:rFonts w:eastAsia="Arial Unicode MS"/>
                <w:sz w:val="19"/>
                <w:szCs w:val="19"/>
              </w:rPr>
            </w:pPr>
          </w:p>
        </w:tc>
        <w:tc>
          <w:tcPr>
            <w:tcW w:w="376" w:type="dxa"/>
            <w:noWrap/>
            <w:tcMar>
              <w:top w:w="15" w:type="dxa"/>
              <w:left w:w="15" w:type="dxa"/>
              <w:bottom w:w="0" w:type="dxa"/>
              <w:right w:w="15" w:type="dxa"/>
            </w:tcMar>
            <w:vAlign w:val="bottom"/>
          </w:tcPr>
          <w:p w:rsidR="00355FD2" w:rsidRDefault="00355FD2" w:rsidP="0049071F">
            <w:pPr>
              <w:tabs>
                <w:tab w:val="center" w:pos="4785"/>
                <w:tab w:val="left" w:pos="9450"/>
              </w:tabs>
              <w:rPr>
                <w:rFonts w:eastAsia="Arial Unicode MS"/>
                <w:sz w:val="19"/>
                <w:szCs w:val="19"/>
              </w:rPr>
            </w:pPr>
          </w:p>
        </w:tc>
        <w:tc>
          <w:tcPr>
            <w:tcW w:w="3883" w:type="dxa"/>
            <w:gridSpan w:val="12"/>
            <w:noWrap/>
            <w:tcMar>
              <w:top w:w="15" w:type="dxa"/>
              <w:left w:w="15" w:type="dxa"/>
              <w:bottom w:w="0" w:type="dxa"/>
              <w:right w:w="15" w:type="dxa"/>
            </w:tcMar>
            <w:vAlign w:val="bottom"/>
          </w:tcPr>
          <w:p w:rsidR="00355FD2" w:rsidRDefault="00355FD2" w:rsidP="0049071F">
            <w:pPr>
              <w:tabs>
                <w:tab w:val="center" w:pos="4785"/>
                <w:tab w:val="left" w:pos="9450"/>
              </w:tabs>
              <w:jc w:val="right"/>
              <w:rPr>
                <w:sz w:val="15"/>
                <w:szCs w:val="15"/>
              </w:rPr>
            </w:pPr>
          </w:p>
        </w:tc>
      </w:tr>
      <w:tr w:rsidR="00355FD2" w:rsidTr="00853180">
        <w:trPr>
          <w:trHeight w:hRule="exact" w:val="259"/>
        </w:trPr>
        <w:tc>
          <w:tcPr>
            <w:tcW w:w="1904" w:type="dxa"/>
            <w:tcBorders>
              <w:bottom w:val="single" w:sz="12" w:space="0" w:color="auto"/>
            </w:tcBorders>
            <w:tcMar>
              <w:top w:w="15" w:type="dxa"/>
              <w:left w:w="15" w:type="dxa"/>
              <w:bottom w:w="0" w:type="dxa"/>
              <w:right w:w="15" w:type="dxa"/>
            </w:tcMar>
          </w:tcPr>
          <w:p w:rsidR="00355FD2" w:rsidRDefault="00355FD2" w:rsidP="0049071F">
            <w:pPr>
              <w:tabs>
                <w:tab w:val="left" w:pos="9450"/>
              </w:tabs>
              <w:jc w:val="center"/>
              <w:rPr>
                <w:rFonts w:eastAsia="Arial Unicode MS"/>
                <w:b/>
                <w:bCs/>
                <w:sz w:val="19"/>
                <w:szCs w:val="19"/>
              </w:rPr>
            </w:pPr>
          </w:p>
        </w:tc>
        <w:tc>
          <w:tcPr>
            <w:tcW w:w="1545" w:type="dxa"/>
            <w:gridSpan w:val="5"/>
            <w:tcBorders>
              <w:bottom w:val="single" w:sz="12" w:space="0" w:color="auto"/>
            </w:tcBorders>
            <w:tcMar>
              <w:top w:w="15" w:type="dxa"/>
              <w:left w:w="15" w:type="dxa"/>
              <w:bottom w:w="0" w:type="dxa"/>
              <w:right w:w="15" w:type="dxa"/>
            </w:tcMar>
          </w:tcPr>
          <w:p w:rsidR="00355FD2" w:rsidRDefault="00355FD2" w:rsidP="0049071F">
            <w:pPr>
              <w:tabs>
                <w:tab w:val="center" w:pos="4785"/>
                <w:tab w:val="left" w:pos="9450"/>
              </w:tabs>
              <w:jc w:val="center"/>
              <w:rPr>
                <w:rFonts w:eastAsia="Arial Unicode MS"/>
                <w:b/>
                <w:bCs/>
                <w:sz w:val="19"/>
                <w:szCs w:val="19"/>
              </w:rPr>
            </w:pPr>
          </w:p>
        </w:tc>
        <w:tc>
          <w:tcPr>
            <w:tcW w:w="587" w:type="dxa"/>
            <w:gridSpan w:val="2"/>
            <w:tcBorders>
              <w:bottom w:val="single" w:sz="12" w:space="0" w:color="auto"/>
            </w:tcBorders>
            <w:tcMar>
              <w:top w:w="15" w:type="dxa"/>
              <w:left w:w="15" w:type="dxa"/>
              <w:bottom w:w="0" w:type="dxa"/>
              <w:right w:w="15" w:type="dxa"/>
            </w:tcMar>
            <w:vAlign w:val="center"/>
          </w:tcPr>
          <w:p w:rsidR="00355FD2" w:rsidRDefault="00355FD2" w:rsidP="0049071F">
            <w:pPr>
              <w:tabs>
                <w:tab w:val="center" w:pos="4785"/>
                <w:tab w:val="left" w:pos="9450"/>
              </w:tabs>
              <w:jc w:val="center"/>
              <w:rPr>
                <w:rFonts w:eastAsia="Arial Unicode MS"/>
                <w:sz w:val="19"/>
                <w:szCs w:val="19"/>
              </w:rPr>
            </w:pPr>
          </w:p>
        </w:tc>
        <w:tc>
          <w:tcPr>
            <w:tcW w:w="376" w:type="dxa"/>
            <w:tcBorders>
              <w:bottom w:val="single" w:sz="12" w:space="0" w:color="auto"/>
            </w:tcBorders>
            <w:noWrap/>
            <w:tcMar>
              <w:top w:w="15" w:type="dxa"/>
              <w:left w:w="15" w:type="dxa"/>
              <w:bottom w:w="0" w:type="dxa"/>
              <w:right w:w="15" w:type="dxa"/>
            </w:tcMar>
            <w:vAlign w:val="bottom"/>
          </w:tcPr>
          <w:p w:rsidR="00355FD2" w:rsidRDefault="00355FD2" w:rsidP="0049071F">
            <w:pPr>
              <w:tabs>
                <w:tab w:val="center" w:pos="4785"/>
                <w:tab w:val="left" w:pos="9450"/>
              </w:tabs>
              <w:rPr>
                <w:rFonts w:eastAsia="Arial Unicode MS"/>
                <w:sz w:val="19"/>
                <w:szCs w:val="19"/>
              </w:rPr>
            </w:pPr>
          </w:p>
        </w:tc>
        <w:tc>
          <w:tcPr>
            <w:tcW w:w="3883" w:type="dxa"/>
            <w:gridSpan w:val="12"/>
            <w:tcBorders>
              <w:bottom w:val="single" w:sz="12" w:space="0" w:color="auto"/>
            </w:tcBorders>
            <w:noWrap/>
            <w:tcMar>
              <w:top w:w="15" w:type="dxa"/>
              <w:left w:w="15" w:type="dxa"/>
              <w:bottom w:w="0" w:type="dxa"/>
              <w:right w:w="15" w:type="dxa"/>
            </w:tcMar>
            <w:vAlign w:val="bottom"/>
          </w:tcPr>
          <w:p w:rsidR="00355FD2" w:rsidRDefault="00355FD2" w:rsidP="0049071F">
            <w:pPr>
              <w:tabs>
                <w:tab w:val="center" w:pos="4785"/>
                <w:tab w:val="left" w:pos="9450"/>
              </w:tabs>
              <w:jc w:val="right"/>
              <w:rPr>
                <w:rFonts w:eastAsia="Arial Unicode MS"/>
                <w:sz w:val="15"/>
                <w:szCs w:val="15"/>
              </w:rPr>
            </w:pPr>
            <w:r>
              <w:rPr>
                <w:sz w:val="15"/>
                <w:szCs w:val="15"/>
              </w:rPr>
              <w:t>(Million US Dollars)</w:t>
            </w:r>
          </w:p>
        </w:tc>
      </w:tr>
      <w:tr w:rsidR="002A7B38" w:rsidTr="00853180">
        <w:trPr>
          <w:cantSplit/>
          <w:trHeight w:hRule="exact" w:val="363"/>
        </w:trPr>
        <w:tc>
          <w:tcPr>
            <w:tcW w:w="1904" w:type="dxa"/>
            <w:vMerge w:val="restart"/>
            <w:tcBorders>
              <w:top w:val="single" w:sz="12" w:space="0" w:color="auto"/>
              <w:bottom w:val="single" w:sz="12" w:space="0" w:color="auto"/>
              <w:right w:val="single" w:sz="4" w:space="0" w:color="auto"/>
            </w:tcBorders>
            <w:tcMar>
              <w:top w:w="15" w:type="dxa"/>
              <w:left w:w="15" w:type="dxa"/>
              <w:bottom w:w="0" w:type="dxa"/>
              <w:right w:w="15" w:type="dxa"/>
            </w:tcMar>
            <w:vAlign w:val="center"/>
          </w:tcPr>
          <w:p w:rsidR="002A7B38" w:rsidRDefault="002A7B38" w:rsidP="0049071F">
            <w:pPr>
              <w:pStyle w:val="Heading1"/>
              <w:rPr>
                <w:sz w:val="17"/>
                <w:szCs w:val="17"/>
              </w:rPr>
            </w:pPr>
            <w:r>
              <w:rPr>
                <w:sz w:val="17"/>
                <w:szCs w:val="17"/>
              </w:rPr>
              <w:t xml:space="preserve">   DESCRIPTION</w:t>
            </w:r>
          </w:p>
        </w:tc>
        <w:tc>
          <w:tcPr>
            <w:tcW w:w="3601" w:type="dxa"/>
            <w:gridSpan w:val="13"/>
            <w:tcBorders>
              <w:left w:val="single" w:sz="4" w:space="0" w:color="auto"/>
            </w:tcBorders>
            <w:vAlign w:val="center"/>
          </w:tcPr>
          <w:p w:rsidR="002A7B38" w:rsidRDefault="002A7B38" w:rsidP="0049071F">
            <w:pPr>
              <w:tabs>
                <w:tab w:val="center" w:pos="4785"/>
                <w:tab w:val="left" w:pos="5220"/>
                <w:tab w:val="left" w:pos="9240"/>
              </w:tabs>
              <w:jc w:val="center"/>
              <w:rPr>
                <w:b/>
                <w:sz w:val="15"/>
                <w:szCs w:val="15"/>
              </w:rPr>
            </w:pPr>
            <w:r>
              <w:rPr>
                <w:b/>
                <w:sz w:val="15"/>
                <w:szCs w:val="15"/>
              </w:rPr>
              <w:t>2009</w:t>
            </w:r>
          </w:p>
        </w:tc>
        <w:tc>
          <w:tcPr>
            <w:tcW w:w="2790" w:type="dxa"/>
            <w:gridSpan w:val="7"/>
            <w:tcBorders>
              <w:left w:val="single" w:sz="4" w:space="0" w:color="auto"/>
              <w:bottom w:val="single" w:sz="4" w:space="0" w:color="auto"/>
            </w:tcBorders>
            <w:vAlign w:val="center"/>
          </w:tcPr>
          <w:p w:rsidR="002A7B38" w:rsidRDefault="002A7B38" w:rsidP="00423A2D">
            <w:pPr>
              <w:tabs>
                <w:tab w:val="center" w:pos="4785"/>
                <w:tab w:val="left" w:pos="5220"/>
                <w:tab w:val="left" w:pos="9240"/>
              </w:tabs>
              <w:ind w:right="-90"/>
              <w:jc w:val="center"/>
              <w:rPr>
                <w:b/>
                <w:sz w:val="15"/>
                <w:szCs w:val="15"/>
              </w:rPr>
            </w:pPr>
            <w:r>
              <w:rPr>
                <w:b/>
                <w:sz w:val="15"/>
                <w:szCs w:val="15"/>
              </w:rPr>
              <w:t>2010</w:t>
            </w:r>
          </w:p>
        </w:tc>
      </w:tr>
      <w:tr w:rsidR="00CA4B0D" w:rsidTr="001D2DE9">
        <w:trPr>
          <w:cantSplit/>
          <w:trHeight w:hRule="exact" w:val="258"/>
        </w:trPr>
        <w:tc>
          <w:tcPr>
            <w:tcW w:w="1904" w:type="dxa"/>
            <w:vMerge/>
            <w:tcBorders>
              <w:top w:val="single" w:sz="12" w:space="0" w:color="auto"/>
              <w:bottom w:val="single" w:sz="12" w:space="0" w:color="auto"/>
              <w:right w:val="single" w:sz="4" w:space="0" w:color="auto"/>
            </w:tcBorders>
            <w:tcMar>
              <w:top w:w="15" w:type="dxa"/>
              <w:left w:w="15" w:type="dxa"/>
              <w:bottom w:w="0" w:type="dxa"/>
              <w:right w:w="15" w:type="dxa"/>
            </w:tcMar>
            <w:vAlign w:val="center"/>
          </w:tcPr>
          <w:p w:rsidR="00CA4B0D" w:rsidRDefault="00CA4B0D" w:rsidP="00CA4B0D">
            <w:pPr>
              <w:pStyle w:val="Heading1"/>
              <w:rPr>
                <w:rFonts w:eastAsia="Arial Unicode MS"/>
                <w:sz w:val="27"/>
                <w:szCs w:val="27"/>
              </w:rPr>
            </w:pPr>
          </w:p>
        </w:tc>
        <w:tc>
          <w:tcPr>
            <w:tcW w:w="449" w:type="dxa"/>
            <w:tcBorders>
              <w:top w:val="single" w:sz="4" w:space="0" w:color="auto"/>
              <w:bottom w:val="single" w:sz="12" w:space="0" w:color="auto"/>
            </w:tcBorders>
            <w:vAlign w:val="center"/>
          </w:tcPr>
          <w:p w:rsidR="00CA4B0D" w:rsidRDefault="00CA4B0D" w:rsidP="00CA4B0D">
            <w:pPr>
              <w:tabs>
                <w:tab w:val="left" w:pos="340"/>
                <w:tab w:val="center" w:pos="4785"/>
              </w:tabs>
              <w:jc w:val="center"/>
              <w:rPr>
                <w:rFonts w:eastAsia="Arial Unicode MS"/>
                <w:sz w:val="16"/>
                <w:szCs w:val="15"/>
              </w:rPr>
            </w:pPr>
            <w:r>
              <w:rPr>
                <w:rFonts w:eastAsia="Arial Unicode MS"/>
                <w:sz w:val="16"/>
                <w:szCs w:val="15"/>
              </w:rPr>
              <w:t>Jun</w:t>
            </w:r>
          </w:p>
        </w:tc>
        <w:tc>
          <w:tcPr>
            <w:tcW w:w="539" w:type="dxa"/>
            <w:tcBorders>
              <w:top w:val="single" w:sz="4" w:space="0" w:color="auto"/>
              <w:bottom w:val="single" w:sz="12" w:space="0" w:color="auto"/>
            </w:tcBorders>
            <w:vAlign w:val="center"/>
          </w:tcPr>
          <w:p w:rsidR="00CA4B0D" w:rsidRDefault="00CA4B0D" w:rsidP="00CA4B0D">
            <w:pPr>
              <w:tabs>
                <w:tab w:val="left" w:pos="340"/>
                <w:tab w:val="center" w:pos="4785"/>
              </w:tabs>
              <w:jc w:val="center"/>
              <w:rPr>
                <w:rFonts w:eastAsia="Arial Unicode MS"/>
                <w:sz w:val="16"/>
                <w:szCs w:val="15"/>
              </w:rPr>
            </w:pPr>
            <w:r>
              <w:rPr>
                <w:rFonts w:eastAsia="Arial Unicode MS"/>
                <w:sz w:val="16"/>
                <w:szCs w:val="15"/>
              </w:rPr>
              <w:t>Jul.</w:t>
            </w:r>
          </w:p>
        </w:tc>
        <w:tc>
          <w:tcPr>
            <w:tcW w:w="539" w:type="dxa"/>
            <w:gridSpan w:val="2"/>
            <w:tcBorders>
              <w:top w:val="single" w:sz="4" w:space="0" w:color="auto"/>
              <w:bottom w:val="single" w:sz="12" w:space="0" w:color="auto"/>
            </w:tcBorders>
            <w:vAlign w:val="center"/>
          </w:tcPr>
          <w:p w:rsidR="00CA4B0D" w:rsidRDefault="00CA4B0D" w:rsidP="00CA4B0D">
            <w:pPr>
              <w:tabs>
                <w:tab w:val="left" w:pos="360"/>
                <w:tab w:val="center" w:pos="4785"/>
              </w:tabs>
              <w:jc w:val="center"/>
              <w:rPr>
                <w:rFonts w:eastAsia="Arial Unicode MS"/>
                <w:sz w:val="16"/>
                <w:szCs w:val="15"/>
              </w:rPr>
            </w:pPr>
            <w:r>
              <w:rPr>
                <w:rFonts w:eastAsia="Arial Unicode MS"/>
                <w:sz w:val="16"/>
                <w:szCs w:val="15"/>
              </w:rPr>
              <w:t xml:space="preserve">Aug. </w:t>
            </w:r>
          </w:p>
        </w:tc>
        <w:tc>
          <w:tcPr>
            <w:tcW w:w="539" w:type="dxa"/>
            <w:gridSpan w:val="2"/>
            <w:tcBorders>
              <w:top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Sep.</w:t>
            </w:r>
          </w:p>
        </w:tc>
        <w:tc>
          <w:tcPr>
            <w:tcW w:w="540" w:type="dxa"/>
            <w:gridSpan w:val="3"/>
            <w:tcBorders>
              <w:top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Oct.</w:t>
            </w:r>
          </w:p>
        </w:tc>
        <w:tc>
          <w:tcPr>
            <w:tcW w:w="449" w:type="dxa"/>
            <w:gridSpan w:val="2"/>
            <w:tcBorders>
              <w:top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Nov.</w:t>
            </w:r>
          </w:p>
        </w:tc>
        <w:tc>
          <w:tcPr>
            <w:tcW w:w="546" w:type="dxa"/>
            <w:gridSpan w:val="2"/>
            <w:tcBorders>
              <w:top w:val="single" w:sz="4" w:space="0" w:color="auto"/>
              <w:bottom w:val="single" w:sz="12" w:space="0" w:color="auto"/>
              <w:right w:val="single" w:sz="4"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Dec.</w:t>
            </w:r>
          </w:p>
        </w:tc>
        <w:tc>
          <w:tcPr>
            <w:tcW w:w="450" w:type="dxa"/>
            <w:tcBorders>
              <w:top w:val="single" w:sz="4" w:space="0" w:color="auto"/>
              <w:left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Jan.</w:t>
            </w:r>
          </w:p>
        </w:tc>
        <w:tc>
          <w:tcPr>
            <w:tcW w:w="550" w:type="dxa"/>
            <w:gridSpan w:val="2"/>
            <w:tcBorders>
              <w:top w:val="single" w:sz="4" w:space="0" w:color="auto"/>
              <w:left w:val="nil"/>
              <w:bottom w:val="single" w:sz="12" w:space="0" w:color="auto"/>
            </w:tcBorders>
            <w:vAlign w:val="center"/>
          </w:tcPr>
          <w:p w:rsidR="00CA4B0D" w:rsidRDefault="00CA4B0D" w:rsidP="00CA4B0D">
            <w:pPr>
              <w:tabs>
                <w:tab w:val="center" w:pos="4785"/>
              </w:tabs>
              <w:jc w:val="center"/>
              <w:rPr>
                <w:rFonts w:eastAsia="Arial Unicode MS"/>
                <w:sz w:val="16"/>
                <w:szCs w:val="15"/>
              </w:rPr>
            </w:pPr>
            <w:r>
              <w:rPr>
                <w:sz w:val="16"/>
                <w:szCs w:val="15"/>
              </w:rPr>
              <w:t>Feb.</w:t>
            </w:r>
          </w:p>
        </w:tc>
        <w:tc>
          <w:tcPr>
            <w:tcW w:w="443" w:type="dxa"/>
            <w:tcBorders>
              <w:top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Mar.</w:t>
            </w:r>
          </w:p>
        </w:tc>
        <w:tc>
          <w:tcPr>
            <w:tcW w:w="449" w:type="dxa"/>
            <w:tcBorders>
              <w:top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Apr.</w:t>
            </w:r>
          </w:p>
        </w:tc>
        <w:tc>
          <w:tcPr>
            <w:tcW w:w="449" w:type="dxa"/>
            <w:tcBorders>
              <w:top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May</w:t>
            </w:r>
          </w:p>
        </w:tc>
        <w:tc>
          <w:tcPr>
            <w:tcW w:w="449" w:type="dxa"/>
            <w:tcBorders>
              <w:top w:val="single" w:sz="4" w:space="0" w:color="auto"/>
              <w:bottom w:val="single" w:sz="12" w:space="0" w:color="auto"/>
            </w:tcBorders>
            <w:vAlign w:val="center"/>
          </w:tcPr>
          <w:p w:rsidR="00CA4B0D" w:rsidRDefault="00CA4B0D" w:rsidP="00CA4B0D">
            <w:pPr>
              <w:tabs>
                <w:tab w:val="center" w:pos="4785"/>
              </w:tabs>
              <w:jc w:val="center"/>
              <w:rPr>
                <w:rFonts w:eastAsia="Arial Unicode MS"/>
                <w:sz w:val="16"/>
                <w:szCs w:val="15"/>
              </w:rPr>
            </w:pPr>
            <w:r>
              <w:rPr>
                <w:rFonts w:eastAsia="Arial Unicode MS"/>
                <w:sz w:val="16"/>
                <w:szCs w:val="15"/>
              </w:rPr>
              <w:t>Jun.</w:t>
            </w:r>
          </w:p>
        </w:tc>
      </w:tr>
      <w:tr w:rsidR="00CA4B0D" w:rsidTr="00853180">
        <w:trPr>
          <w:trHeight w:hRule="exact" w:val="216"/>
        </w:trPr>
        <w:tc>
          <w:tcPr>
            <w:tcW w:w="1904" w:type="dxa"/>
            <w:tcBorders>
              <w:top w:val="single" w:sz="12" w:space="0" w:color="auto"/>
            </w:tcBorders>
            <w:tcMar>
              <w:top w:w="15" w:type="dxa"/>
              <w:left w:w="15" w:type="dxa"/>
              <w:bottom w:w="0" w:type="dxa"/>
              <w:right w:w="15" w:type="dxa"/>
            </w:tcMar>
          </w:tcPr>
          <w:p w:rsidR="00CA4B0D" w:rsidRDefault="00CA4B0D" w:rsidP="00CA4B0D">
            <w:pPr>
              <w:rPr>
                <w:b/>
                <w:bCs/>
                <w:sz w:val="13"/>
                <w:szCs w:val="13"/>
              </w:rPr>
            </w:pPr>
          </w:p>
        </w:tc>
        <w:tc>
          <w:tcPr>
            <w:tcW w:w="449" w:type="dxa"/>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539" w:type="dxa"/>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539" w:type="dxa"/>
            <w:gridSpan w:val="2"/>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539" w:type="dxa"/>
            <w:gridSpan w:val="2"/>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540" w:type="dxa"/>
            <w:gridSpan w:val="3"/>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449" w:type="dxa"/>
            <w:gridSpan w:val="2"/>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546" w:type="dxa"/>
            <w:gridSpan w:val="2"/>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450" w:type="dxa"/>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550" w:type="dxa"/>
            <w:gridSpan w:val="2"/>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443" w:type="dxa"/>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449" w:type="dxa"/>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449" w:type="dxa"/>
            <w:tcBorders>
              <w:top w:val="single" w:sz="12" w:space="0" w:color="auto"/>
            </w:tcBorders>
            <w:vAlign w:val="bottom"/>
          </w:tcPr>
          <w:p w:rsidR="00CA4B0D" w:rsidRDefault="00CA4B0D" w:rsidP="00CA4B0D">
            <w:pPr>
              <w:tabs>
                <w:tab w:val="center" w:pos="4785"/>
              </w:tabs>
              <w:rPr>
                <w:rFonts w:eastAsia="Arial Unicode MS"/>
                <w:sz w:val="16"/>
                <w:szCs w:val="16"/>
              </w:rPr>
            </w:pPr>
          </w:p>
        </w:tc>
        <w:tc>
          <w:tcPr>
            <w:tcW w:w="449" w:type="dxa"/>
            <w:tcBorders>
              <w:top w:val="single" w:sz="12" w:space="0" w:color="auto"/>
            </w:tcBorders>
            <w:vAlign w:val="bottom"/>
          </w:tcPr>
          <w:p w:rsidR="00CA4B0D" w:rsidRDefault="00CA4B0D" w:rsidP="00CA4B0D">
            <w:pPr>
              <w:tabs>
                <w:tab w:val="center" w:pos="4785"/>
              </w:tabs>
              <w:rPr>
                <w:rFonts w:eastAsia="Arial Unicode MS"/>
                <w:sz w:val="16"/>
                <w:szCs w:val="16"/>
              </w:rPr>
            </w:pPr>
          </w:p>
        </w:tc>
      </w:tr>
      <w:tr w:rsidR="00CA4B0D" w:rsidTr="00853180">
        <w:trPr>
          <w:trHeight w:hRule="exact" w:val="216"/>
        </w:trPr>
        <w:tc>
          <w:tcPr>
            <w:tcW w:w="1904" w:type="dxa"/>
            <w:tcMar>
              <w:top w:w="15" w:type="dxa"/>
              <w:left w:w="15" w:type="dxa"/>
              <w:bottom w:w="0" w:type="dxa"/>
              <w:right w:w="15" w:type="dxa"/>
            </w:tcMar>
          </w:tcPr>
          <w:p w:rsidR="00CA4B0D" w:rsidRDefault="00CA4B0D" w:rsidP="00CA4B0D">
            <w:pPr>
              <w:rPr>
                <w:b/>
                <w:bCs/>
                <w:sz w:val="13"/>
                <w:szCs w:val="13"/>
              </w:rPr>
            </w:pPr>
          </w:p>
        </w:tc>
        <w:tc>
          <w:tcPr>
            <w:tcW w:w="449" w:type="dxa"/>
            <w:vAlign w:val="bottom"/>
          </w:tcPr>
          <w:p w:rsidR="00CA4B0D" w:rsidRDefault="00CA4B0D" w:rsidP="00CA4B0D">
            <w:pPr>
              <w:tabs>
                <w:tab w:val="center" w:pos="4785"/>
              </w:tabs>
              <w:rPr>
                <w:rFonts w:eastAsia="Arial Unicode MS"/>
                <w:sz w:val="16"/>
                <w:szCs w:val="16"/>
              </w:rPr>
            </w:pPr>
          </w:p>
        </w:tc>
        <w:tc>
          <w:tcPr>
            <w:tcW w:w="539" w:type="dxa"/>
            <w:vAlign w:val="bottom"/>
          </w:tcPr>
          <w:p w:rsidR="00CA4B0D" w:rsidRDefault="00CA4B0D" w:rsidP="00CA4B0D">
            <w:pPr>
              <w:tabs>
                <w:tab w:val="center" w:pos="4785"/>
              </w:tabs>
              <w:rPr>
                <w:rFonts w:eastAsia="Arial Unicode MS"/>
                <w:sz w:val="16"/>
                <w:szCs w:val="16"/>
              </w:rPr>
            </w:pPr>
          </w:p>
        </w:tc>
        <w:tc>
          <w:tcPr>
            <w:tcW w:w="539" w:type="dxa"/>
            <w:gridSpan w:val="2"/>
            <w:vAlign w:val="bottom"/>
          </w:tcPr>
          <w:p w:rsidR="00CA4B0D" w:rsidRDefault="00CA4B0D" w:rsidP="00CA4B0D">
            <w:pPr>
              <w:tabs>
                <w:tab w:val="center" w:pos="4785"/>
              </w:tabs>
              <w:rPr>
                <w:rFonts w:eastAsia="Arial Unicode MS"/>
                <w:sz w:val="16"/>
                <w:szCs w:val="16"/>
              </w:rPr>
            </w:pPr>
          </w:p>
        </w:tc>
        <w:tc>
          <w:tcPr>
            <w:tcW w:w="539" w:type="dxa"/>
            <w:gridSpan w:val="2"/>
            <w:vAlign w:val="bottom"/>
          </w:tcPr>
          <w:p w:rsidR="00CA4B0D" w:rsidRDefault="00CA4B0D" w:rsidP="00CA4B0D">
            <w:pPr>
              <w:tabs>
                <w:tab w:val="center" w:pos="4785"/>
              </w:tabs>
              <w:rPr>
                <w:rFonts w:eastAsia="Arial Unicode MS"/>
                <w:sz w:val="16"/>
                <w:szCs w:val="16"/>
              </w:rPr>
            </w:pPr>
          </w:p>
        </w:tc>
        <w:tc>
          <w:tcPr>
            <w:tcW w:w="540" w:type="dxa"/>
            <w:gridSpan w:val="3"/>
            <w:vAlign w:val="bottom"/>
          </w:tcPr>
          <w:p w:rsidR="00CA4B0D" w:rsidRDefault="00CA4B0D" w:rsidP="00CA4B0D">
            <w:pPr>
              <w:tabs>
                <w:tab w:val="center" w:pos="4785"/>
              </w:tabs>
              <w:rPr>
                <w:rFonts w:eastAsia="Arial Unicode MS"/>
                <w:sz w:val="16"/>
                <w:szCs w:val="16"/>
              </w:rPr>
            </w:pPr>
          </w:p>
        </w:tc>
        <w:tc>
          <w:tcPr>
            <w:tcW w:w="449" w:type="dxa"/>
            <w:gridSpan w:val="2"/>
            <w:vAlign w:val="bottom"/>
          </w:tcPr>
          <w:p w:rsidR="00CA4B0D" w:rsidRDefault="00CA4B0D" w:rsidP="00CA4B0D">
            <w:pPr>
              <w:tabs>
                <w:tab w:val="center" w:pos="4785"/>
              </w:tabs>
              <w:rPr>
                <w:rFonts w:eastAsia="Arial Unicode MS"/>
                <w:sz w:val="16"/>
                <w:szCs w:val="16"/>
              </w:rPr>
            </w:pPr>
          </w:p>
        </w:tc>
        <w:tc>
          <w:tcPr>
            <w:tcW w:w="546" w:type="dxa"/>
            <w:gridSpan w:val="2"/>
            <w:vAlign w:val="bottom"/>
          </w:tcPr>
          <w:p w:rsidR="00CA4B0D" w:rsidRDefault="00CA4B0D" w:rsidP="00CA4B0D">
            <w:pPr>
              <w:tabs>
                <w:tab w:val="center" w:pos="4785"/>
              </w:tabs>
              <w:rPr>
                <w:rFonts w:eastAsia="Arial Unicode MS"/>
                <w:sz w:val="16"/>
                <w:szCs w:val="16"/>
              </w:rPr>
            </w:pPr>
          </w:p>
        </w:tc>
        <w:tc>
          <w:tcPr>
            <w:tcW w:w="450" w:type="dxa"/>
            <w:vAlign w:val="bottom"/>
          </w:tcPr>
          <w:p w:rsidR="00CA4B0D" w:rsidRDefault="00CA4B0D" w:rsidP="00CA4B0D">
            <w:pPr>
              <w:tabs>
                <w:tab w:val="center" w:pos="4785"/>
              </w:tabs>
              <w:rPr>
                <w:rFonts w:eastAsia="Arial Unicode MS"/>
                <w:sz w:val="16"/>
                <w:szCs w:val="16"/>
              </w:rPr>
            </w:pPr>
          </w:p>
        </w:tc>
        <w:tc>
          <w:tcPr>
            <w:tcW w:w="550" w:type="dxa"/>
            <w:gridSpan w:val="2"/>
            <w:vAlign w:val="bottom"/>
          </w:tcPr>
          <w:p w:rsidR="00CA4B0D" w:rsidRDefault="00CA4B0D" w:rsidP="00CA4B0D">
            <w:pPr>
              <w:tabs>
                <w:tab w:val="center" w:pos="4785"/>
              </w:tabs>
              <w:rPr>
                <w:rFonts w:eastAsia="Arial Unicode MS"/>
                <w:sz w:val="16"/>
                <w:szCs w:val="16"/>
              </w:rPr>
            </w:pPr>
          </w:p>
        </w:tc>
        <w:tc>
          <w:tcPr>
            <w:tcW w:w="443"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r>
      <w:tr w:rsidR="00CA4B0D" w:rsidTr="00853180">
        <w:trPr>
          <w:trHeight w:hRule="exact" w:val="216"/>
        </w:trPr>
        <w:tc>
          <w:tcPr>
            <w:tcW w:w="1904" w:type="dxa"/>
            <w:tcMar>
              <w:top w:w="15" w:type="dxa"/>
              <w:left w:w="15" w:type="dxa"/>
              <w:bottom w:w="0" w:type="dxa"/>
              <w:right w:w="15" w:type="dxa"/>
            </w:tcMar>
          </w:tcPr>
          <w:p w:rsidR="00CA4B0D" w:rsidRDefault="00CA4B0D" w:rsidP="00CA4B0D">
            <w:pPr>
              <w:rPr>
                <w:b/>
                <w:bCs/>
                <w:sz w:val="13"/>
                <w:szCs w:val="13"/>
              </w:rPr>
            </w:pPr>
          </w:p>
        </w:tc>
        <w:tc>
          <w:tcPr>
            <w:tcW w:w="449" w:type="dxa"/>
            <w:vAlign w:val="bottom"/>
          </w:tcPr>
          <w:p w:rsidR="00CA4B0D" w:rsidRDefault="00CA4B0D" w:rsidP="00CA4B0D">
            <w:pPr>
              <w:tabs>
                <w:tab w:val="center" w:pos="4785"/>
              </w:tabs>
              <w:rPr>
                <w:rFonts w:eastAsia="Arial Unicode MS"/>
                <w:sz w:val="16"/>
                <w:szCs w:val="16"/>
              </w:rPr>
            </w:pPr>
          </w:p>
        </w:tc>
        <w:tc>
          <w:tcPr>
            <w:tcW w:w="539" w:type="dxa"/>
            <w:vAlign w:val="bottom"/>
          </w:tcPr>
          <w:p w:rsidR="00CA4B0D" w:rsidRDefault="00CA4B0D" w:rsidP="00CA4B0D">
            <w:pPr>
              <w:tabs>
                <w:tab w:val="center" w:pos="4785"/>
              </w:tabs>
              <w:rPr>
                <w:rFonts w:eastAsia="Arial Unicode MS"/>
                <w:sz w:val="16"/>
                <w:szCs w:val="16"/>
              </w:rPr>
            </w:pPr>
          </w:p>
        </w:tc>
        <w:tc>
          <w:tcPr>
            <w:tcW w:w="539" w:type="dxa"/>
            <w:gridSpan w:val="2"/>
            <w:vAlign w:val="bottom"/>
          </w:tcPr>
          <w:p w:rsidR="00CA4B0D" w:rsidRDefault="00CA4B0D" w:rsidP="00CA4B0D">
            <w:pPr>
              <w:tabs>
                <w:tab w:val="center" w:pos="4785"/>
              </w:tabs>
              <w:rPr>
                <w:rFonts w:eastAsia="Arial Unicode MS"/>
                <w:sz w:val="16"/>
                <w:szCs w:val="16"/>
              </w:rPr>
            </w:pPr>
          </w:p>
        </w:tc>
        <w:tc>
          <w:tcPr>
            <w:tcW w:w="539" w:type="dxa"/>
            <w:gridSpan w:val="2"/>
            <w:vAlign w:val="bottom"/>
          </w:tcPr>
          <w:p w:rsidR="00CA4B0D" w:rsidRDefault="00CA4B0D" w:rsidP="00CA4B0D">
            <w:pPr>
              <w:tabs>
                <w:tab w:val="center" w:pos="4785"/>
              </w:tabs>
              <w:rPr>
                <w:rFonts w:eastAsia="Arial Unicode MS"/>
                <w:sz w:val="16"/>
                <w:szCs w:val="16"/>
              </w:rPr>
            </w:pPr>
          </w:p>
        </w:tc>
        <w:tc>
          <w:tcPr>
            <w:tcW w:w="540" w:type="dxa"/>
            <w:gridSpan w:val="3"/>
            <w:vAlign w:val="bottom"/>
          </w:tcPr>
          <w:p w:rsidR="00CA4B0D" w:rsidRDefault="00CA4B0D" w:rsidP="00CA4B0D">
            <w:pPr>
              <w:tabs>
                <w:tab w:val="center" w:pos="4785"/>
              </w:tabs>
              <w:rPr>
                <w:rFonts w:eastAsia="Arial Unicode MS"/>
                <w:sz w:val="16"/>
                <w:szCs w:val="16"/>
              </w:rPr>
            </w:pPr>
          </w:p>
        </w:tc>
        <w:tc>
          <w:tcPr>
            <w:tcW w:w="449" w:type="dxa"/>
            <w:gridSpan w:val="2"/>
            <w:vAlign w:val="bottom"/>
          </w:tcPr>
          <w:p w:rsidR="00CA4B0D" w:rsidRDefault="00CA4B0D" w:rsidP="00CA4B0D">
            <w:pPr>
              <w:tabs>
                <w:tab w:val="center" w:pos="4785"/>
              </w:tabs>
              <w:rPr>
                <w:rFonts w:eastAsia="Arial Unicode MS"/>
                <w:sz w:val="16"/>
                <w:szCs w:val="16"/>
              </w:rPr>
            </w:pPr>
          </w:p>
        </w:tc>
        <w:tc>
          <w:tcPr>
            <w:tcW w:w="546" w:type="dxa"/>
            <w:gridSpan w:val="2"/>
            <w:vAlign w:val="bottom"/>
          </w:tcPr>
          <w:p w:rsidR="00CA4B0D" w:rsidRDefault="00CA4B0D" w:rsidP="00CA4B0D">
            <w:pPr>
              <w:tabs>
                <w:tab w:val="center" w:pos="4785"/>
              </w:tabs>
              <w:rPr>
                <w:rFonts w:eastAsia="Arial Unicode MS"/>
                <w:sz w:val="16"/>
                <w:szCs w:val="16"/>
              </w:rPr>
            </w:pPr>
          </w:p>
        </w:tc>
        <w:tc>
          <w:tcPr>
            <w:tcW w:w="450" w:type="dxa"/>
            <w:vAlign w:val="bottom"/>
          </w:tcPr>
          <w:p w:rsidR="00CA4B0D" w:rsidRDefault="00CA4B0D" w:rsidP="00CA4B0D">
            <w:pPr>
              <w:tabs>
                <w:tab w:val="center" w:pos="4785"/>
              </w:tabs>
              <w:rPr>
                <w:rFonts w:eastAsia="Arial Unicode MS"/>
                <w:sz w:val="16"/>
                <w:szCs w:val="16"/>
              </w:rPr>
            </w:pPr>
          </w:p>
        </w:tc>
        <w:tc>
          <w:tcPr>
            <w:tcW w:w="550" w:type="dxa"/>
            <w:gridSpan w:val="2"/>
            <w:vAlign w:val="bottom"/>
          </w:tcPr>
          <w:p w:rsidR="00CA4B0D" w:rsidRDefault="00CA4B0D" w:rsidP="00CA4B0D">
            <w:pPr>
              <w:tabs>
                <w:tab w:val="center" w:pos="4785"/>
              </w:tabs>
              <w:rPr>
                <w:rFonts w:eastAsia="Arial Unicode MS"/>
                <w:sz w:val="16"/>
                <w:szCs w:val="16"/>
              </w:rPr>
            </w:pPr>
          </w:p>
        </w:tc>
        <w:tc>
          <w:tcPr>
            <w:tcW w:w="443"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r>
      <w:tr w:rsidR="00CA4B0D" w:rsidTr="00853180">
        <w:trPr>
          <w:trHeight w:hRule="exact" w:val="216"/>
        </w:trPr>
        <w:tc>
          <w:tcPr>
            <w:tcW w:w="1904" w:type="dxa"/>
            <w:tcMar>
              <w:top w:w="15" w:type="dxa"/>
              <w:left w:w="15" w:type="dxa"/>
              <w:bottom w:w="0" w:type="dxa"/>
              <w:right w:w="15" w:type="dxa"/>
            </w:tcMar>
          </w:tcPr>
          <w:p w:rsidR="00CA4B0D" w:rsidRDefault="00CA4B0D" w:rsidP="00CA4B0D">
            <w:pPr>
              <w:rPr>
                <w:b/>
                <w:bCs/>
                <w:sz w:val="13"/>
                <w:szCs w:val="13"/>
              </w:rPr>
            </w:pPr>
          </w:p>
        </w:tc>
        <w:tc>
          <w:tcPr>
            <w:tcW w:w="449" w:type="dxa"/>
            <w:vAlign w:val="bottom"/>
          </w:tcPr>
          <w:p w:rsidR="00CA4B0D" w:rsidRDefault="00CA4B0D" w:rsidP="00CA4B0D">
            <w:pPr>
              <w:tabs>
                <w:tab w:val="center" w:pos="4785"/>
              </w:tabs>
              <w:rPr>
                <w:rFonts w:eastAsia="Arial Unicode MS"/>
                <w:sz w:val="16"/>
                <w:szCs w:val="16"/>
              </w:rPr>
            </w:pPr>
          </w:p>
        </w:tc>
        <w:tc>
          <w:tcPr>
            <w:tcW w:w="539" w:type="dxa"/>
            <w:vAlign w:val="bottom"/>
          </w:tcPr>
          <w:p w:rsidR="00CA4B0D" w:rsidRDefault="00CA4B0D" w:rsidP="00CA4B0D">
            <w:pPr>
              <w:tabs>
                <w:tab w:val="center" w:pos="4785"/>
              </w:tabs>
              <w:rPr>
                <w:rFonts w:eastAsia="Arial Unicode MS"/>
                <w:sz w:val="16"/>
                <w:szCs w:val="16"/>
              </w:rPr>
            </w:pPr>
          </w:p>
        </w:tc>
        <w:tc>
          <w:tcPr>
            <w:tcW w:w="539" w:type="dxa"/>
            <w:gridSpan w:val="2"/>
            <w:vAlign w:val="bottom"/>
          </w:tcPr>
          <w:p w:rsidR="00CA4B0D" w:rsidRDefault="00CA4B0D" w:rsidP="00CA4B0D">
            <w:pPr>
              <w:tabs>
                <w:tab w:val="center" w:pos="4785"/>
              </w:tabs>
              <w:rPr>
                <w:rFonts w:eastAsia="Arial Unicode MS"/>
                <w:sz w:val="16"/>
                <w:szCs w:val="16"/>
              </w:rPr>
            </w:pPr>
          </w:p>
        </w:tc>
        <w:tc>
          <w:tcPr>
            <w:tcW w:w="539" w:type="dxa"/>
            <w:gridSpan w:val="2"/>
            <w:vAlign w:val="bottom"/>
          </w:tcPr>
          <w:p w:rsidR="00CA4B0D" w:rsidRDefault="00CA4B0D" w:rsidP="00CA4B0D">
            <w:pPr>
              <w:tabs>
                <w:tab w:val="center" w:pos="4785"/>
              </w:tabs>
              <w:rPr>
                <w:rFonts w:eastAsia="Arial Unicode MS"/>
                <w:sz w:val="16"/>
                <w:szCs w:val="16"/>
              </w:rPr>
            </w:pPr>
          </w:p>
        </w:tc>
        <w:tc>
          <w:tcPr>
            <w:tcW w:w="540" w:type="dxa"/>
            <w:gridSpan w:val="3"/>
            <w:vAlign w:val="bottom"/>
          </w:tcPr>
          <w:p w:rsidR="00CA4B0D" w:rsidRDefault="00CA4B0D" w:rsidP="00CA4B0D">
            <w:pPr>
              <w:tabs>
                <w:tab w:val="center" w:pos="4785"/>
              </w:tabs>
              <w:rPr>
                <w:rFonts w:eastAsia="Arial Unicode MS"/>
                <w:sz w:val="16"/>
                <w:szCs w:val="16"/>
              </w:rPr>
            </w:pPr>
          </w:p>
        </w:tc>
        <w:tc>
          <w:tcPr>
            <w:tcW w:w="449" w:type="dxa"/>
            <w:gridSpan w:val="2"/>
            <w:vAlign w:val="bottom"/>
          </w:tcPr>
          <w:p w:rsidR="00CA4B0D" w:rsidRDefault="00CA4B0D" w:rsidP="00CA4B0D">
            <w:pPr>
              <w:tabs>
                <w:tab w:val="center" w:pos="4785"/>
              </w:tabs>
              <w:rPr>
                <w:rFonts w:eastAsia="Arial Unicode MS"/>
                <w:sz w:val="16"/>
                <w:szCs w:val="16"/>
              </w:rPr>
            </w:pPr>
          </w:p>
        </w:tc>
        <w:tc>
          <w:tcPr>
            <w:tcW w:w="546" w:type="dxa"/>
            <w:gridSpan w:val="2"/>
            <w:vAlign w:val="bottom"/>
          </w:tcPr>
          <w:p w:rsidR="00CA4B0D" w:rsidRDefault="00CA4B0D" w:rsidP="00CA4B0D">
            <w:pPr>
              <w:tabs>
                <w:tab w:val="center" w:pos="4785"/>
              </w:tabs>
              <w:rPr>
                <w:rFonts w:eastAsia="Arial Unicode MS"/>
                <w:sz w:val="16"/>
                <w:szCs w:val="16"/>
              </w:rPr>
            </w:pPr>
          </w:p>
        </w:tc>
        <w:tc>
          <w:tcPr>
            <w:tcW w:w="450" w:type="dxa"/>
            <w:vAlign w:val="bottom"/>
          </w:tcPr>
          <w:p w:rsidR="00CA4B0D" w:rsidRDefault="00CA4B0D" w:rsidP="00CA4B0D">
            <w:pPr>
              <w:tabs>
                <w:tab w:val="center" w:pos="4785"/>
              </w:tabs>
              <w:rPr>
                <w:rFonts w:eastAsia="Arial Unicode MS"/>
                <w:sz w:val="16"/>
                <w:szCs w:val="16"/>
              </w:rPr>
            </w:pPr>
          </w:p>
        </w:tc>
        <w:tc>
          <w:tcPr>
            <w:tcW w:w="550" w:type="dxa"/>
            <w:gridSpan w:val="2"/>
            <w:vAlign w:val="bottom"/>
          </w:tcPr>
          <w:p w:rsidR="00CA4B0D" w:rsidRDefault="00CA4B0D" w:rsidP="00CA4B0D">
            <w:pPr>
              <w:tabs>
                <w:tab w:val="center" w:pos="4785"/>
              </w:tabs>
              <w:rPr>
                <w:rFonts w:eastAsia="Arial Unicode MS"/>
                <w:sz w:val="16"/>
                <w:szCs w:val="16"/>
              </w:rPr>
            </w:pPr>
          </w:p>
        </w:tc>
        <w:tc>
          <w:tcPr>
            <w:tcW w:w="443"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c>
          <w:tcPr>
            <w:tcW w:w="449" w:type="dxa"/>
            <w:vAlign w:val="bottom"/>
          </w:tcPr>
          <w:p w:rsidR="00CA4B0D" w:rsidRDefault="00CA4B0D" w:rsidP="00CA4B0D">
            <w:pPr>
              <w:tabs>
                <w:tab w:val="center" w:pos="4785"/>
              </w:tabs>
              <w:rPr>
                <w:rFonts w:eastAsia="Arial Unicode MS"/>
                <w:sz w:val="16"/>
                <w:szCs w:val="16"/>
              </w:rPr>
            </w:pPr>
          </w:p>
        </w:tc>
      </w:tr>
      <w:tr w:rsidR="00CA4B0D" w:rsidTr="00853180">
        <w:trPr>
          <w:trHeight w:hRule="exact" w:val="216"/>
        </w:trPr>
        <w:tc>
          <w:tcPr>
            <w:tcW w:w="1904" w:type="dxa"/>
            <w:tcMar>
              <w:top w:w="15" w:type="dxa"/>
              <w:left w:w="15" w:type="dxa"/>
              <w:bottom w:w="0" w:type="dxa"/>
              <w:right w:w="15" w:type="dxa"/>
            </w:tcMar>
          </w:tcPr>
          <w:p w:rsidR="00CA4B0D" w:rsidRDefault="00CA4B0D" w:rsidP="00CA4B0D">
            <w:pPr>
              <w:rPr>
                <w:rFonts w:eastAsia="Arial Unicode MS"/>
                <w:b/>
                <w:bCs/>
                <w:sz w:val="15"/>
                <w:szCs w:val="15"/>
              </w:rPr>
            </w:pPr>
            <w:r>
              <w:rPr>
                <w:b/>
                <w:bCs/>
                <w:sz w:val="15"/>
                <w:szCs w:val="15"/>
              </w:rPr>
              <w:t>A. Deposits</w:t>
            </w:r>
          </w:p>
        </w:tc>
        <w:tc>
          <w:tcPr>
            <w:tcW w:w="449" w:type="dxa"/>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3,881.2</w:t>
            </w:r>
          </w:p>
        </w:tc>
        <w:tc>
          <w:tcPr>
            <w:tcW w:w="539" w:type="dxa"/>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3,988.7</w:t>
            </w:r>
          </w:p>
        </w:tc>
        <w:tc>
          <w:tcPr>
            <w:tcW w:w="539"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3,970.9</w:t>
            </w:r>
          </w:p>
        </w:tc>
        <w:tc>
          <w:tcPr>
            <w:tcW w:w="539"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4,087.3</w:t>
            </w:r>
          </w:p>
        </w:tc>
        <w:tc>
          <w:tcPr>
            <w:tcW w:w="540" w:type="dxa"/>
            <w:gridSpan w:val="3"/>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4,084.1</w:t>
            </w:r>
          </w:p>
        </w:tc>
        <w:tc>
          <w:tcPr>
            <w:tcW w:w="449"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4,115.5</w:t>
            </w:r>
          </w:p>
        </w:tc>
        <w:tc>
          <w:tcPr>
            <w:tcW w:w="546"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4,258.</w:t>
            </w:r>
            <w:r>
              <w:rPr>
                <w:rFonts w:eastAsia="Arial Unicode MS"/>
                <w:b/>
                <w:bCs/>
                <w:sz w:val="12"/>
                <w:szCs w:val="12"/>
              </w:rPr>
              <w:t>4</w:t>
            </w:r>
          </w:p>
        </w:tc>
        <w:tc>
          <w:tcPr>
            <w:tcW w:w="450"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4,300.4</w:t>
            </w:r>
          </w:p>
        </w:tc>
        <w:tc>
          <w:tcPr>
            <w:tcW w:w="550" w:type="dxa"/>
            <w:gridSpan w:val="2"/>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4,346.1</w:t>
            </w:r>
          </w:p>
        </w:tc>
        <w:tc>
          <w:tcPr>
            <w:tcW w:w="443"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4,414.6</w:t>
            </w:r>
          </w:p>
        </w:tc>
        <w:tc>
          <w:tcPr>
            <w:tcW w:w="449"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4,460.1</w:t>
            </w:r>
          </w:p>
        </w:tc>
        <w:tc>
          <w:tcPr>
            <w:tcW w:w="449"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4,373.6</w:t>
            </w:r>
          </w:p>
        </w:tc>
        <w:tc>
          <w:tcPr>
            <w:tcW w:w="449" w:type="dxa"/>
            <w:vAlign w:val="center"/>
          </w:tcPr>
          <w:p w:rsidR="00CA4B0D" w:rsidRPr="003900B6" w:rsidRDefault="00CA4B0D" w:rsidP="00CA4B0D">
            <w:pPr>
              <w:tabs>
                <w:tab w:val="center" w:pos="4785"/>
              </w:tabs>
              <w:ind w:right="-90"/>
              <w:jc w:val="right"/>
              <w:rPr>
                <w:rFonts w:eastAsia="Arial Unicode MS"/>
                <w:b/>
                <w:bCs/>
                <w:sz w:val="12"/>
                <w:szCs w:val="12"/>
              </w:rPr>
            </w:pPr>
            <w:r>
              <w:rPr>
                <w:rFonts w:eastAsia="Arial Unicode MS"/>
                <w:b/>
                <w:bCs/>
                <w:sz w:val="12"/>
                <w:szCs w:val="12"/>
              </w:rPr>
              <w:t>4,508.7</w:t>
            </w: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sz w:val="15"/>
                <w:szCs w:val="15"/>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3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40" w:type="dxa"/>
            <w:gridSpan w:val="3"/>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46"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50"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50"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3"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sz w:val="15"/>
                <w:szCs w:val="15"/>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3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40" w:type="dxa"/>
            <w:gridSpan w:val="3"/>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46"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50"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550" w:type="dxa"/>
            <w:gridSpan w:val="2"/>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3"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firstLine="45"/>
              <w:jc w:val="right"/>
              <w:rPr>
                <w:rFonts w:eastAsia="Arial Unicode MS"/>
                <w:b/>
                <w:bCs/>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165"/>
              <w:rPr>
                <w:bCs/>
                <w:sz w:val="15"/>
                <w:szCs w:val="15"/>
              </w:rPr>
            </w:pPr>
            <w:r>
              <w:rPr>
                <w:bCs/>
                <w:sz w:val="15"/>
                <w:szCs w:val="15"/>
              </w:rPr>
              <w:t xml:space="preserve">1. Resident </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3,542.5</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3,640.7</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3,632.1</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3,742.3</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3,741.7</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3,773.9</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3,919.</w:t>
            </w:r>
            <w:r>
              <w:rPr>
                <w:sz w:val="12"/>
                <w:szCs w:val="12"/>
              </w:rPr>
              <w:t>2</w:t>
            </w:r>
          </w:p>
        </w:tc>
        <w:tc>
          <w:tcPr>
            <w:tcW w:w="450" w:type="dxa"/>
            <w:vAlign w:val="center"/>
          </w:tcPr>
          <w:p w:rsidR="00CA4B0D" w:rsidRPr="003900B6" w:rsidRDefault="00CA4B0D" w:rsidP="00CA4B0D">
            <w:pPr>
              <w:tabs>
                <w:tab w:val="center" w:pos="4785"/>
              </w:tabs>
              <w:jc w:val="right"/>
              <w:rPr>
                <w:sz w:val="12"/>
                <w:szCs w:val="12"/>
              </w:rPr>
            </w:pPr>
            <w:r>
              <w:rPr>
                <w:sz w:val="12"/>
                <w:szCs w:val="12"/>
              </w:rPr>
              <w:t>3,955.4</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4,008.9</w:t>
            </w:r>
          </w:p>
        </w:tc>
        <w:tc>
          <w:tcPr>
            <w:tcW w:w="443" w:type="dxa"/>
            <w:vAlign w:val="center"/>
          </w:tcPr>
          <w:p w:rsidR="00CA4B0D" w:rsidRPr="003900B6" w:rsidRDefault="00CA4B0D" w:rsidP="00CA4B0D">
            <w:pPr>
              <w:tabs>
                <w:tab w:val="center" w:pos="4785"/>
              </w:tabs>
              <w:jc w:val="right"/>
              <w:rPr>
                <w:sz w:val="12"/>
                <w:szCs w:val="12"/>
              </w:rPr>
            </w:pPr>
            <w:r>
              <w:rPr>
                <w:sz w:val="12"/>
                <w:szCs w:val="12"/>
              </w:rPr>
              <w:t>4,069.5</w:t>
            </w:r>
          </w:p>
        </w:tc>
        <w:tc>
          <w:tcPr>
            <w:tcW w:w="449" w:type="dxa"/>
            <w:vAlign w:val="center"/>
          </w:tcPr>
          <w:p w:rsidR="00CA4B0D" w:rsidRPr="003900B6" w:rsidRDefault="00CA4B0D" w:rsidP="00CA4B0D">
            <w:pPr>
              <w:tabs>
                <w:tab w:val="center" w:pos="4785"/>
              </w:tabs>
              <w:jc w:val="right"/>
              <w:rPr>
                <w:sz w:val="12"/>
                <w:szCs w:val="12"/>
              </w:rPr>
            </w:pPr>
            <w:r>
              <w:rPr>
                <w:sz w:val="12"/>
                <w:szCs w:val="12"/>
              </w:rPr>
              <w:t>4,117.7</w:t>
            </w:r>
          </w:p>
        </w:tc>
        <w:tc>
          <w:tcPr>
            <w:tcW w:w="449" w:type="dxa"/>
            <w:vAlign w:val="center"/>
          </w:tcPr>
          <w:p w:rsidR="00CA4B0D" w:rsidRPr="003900B6" w:rsidRDefault="00CA4B0D" w:rsidP="00CA4B0D">
            <w:pPr>
              <w:tabs>
                <w:tab w:val="center" w:pos="4785"/>
              </w:tabs>
              <w:jc w:val="right"/>
              <w:rPr>
                <w:sz w:val="12"/>
                <w:szCs w:val="12"/>
              </w:rPr>
            </w:pPr>
            <w:r>
              <w:rPr>
                <w:sz w:val="12"/>
                <w:szCs w:val="12"/>
              </w:rPr>
              <w:t>4,041.4</w:t>
            </w:r>
          </w:p>
        </w:tc>
        <w:tc>
          <w:tcPr>
            <w:tcW w:w="449" w:type="dxa"/>
            <w:vAlign w:val="center"/>
          </w:tcPr>
          <w:p w:rsidR="00CA4B0D" w:rsidRPr="003900B6" w:rsidRDefault="00CA4B0D" w:rsidP="00CA4B0D">
            <w:pPr>
              <w:tabs>
                <w:tab w:val="center" w:pos="4785"/>
              </w:tabs>
              <w:jc w:val="right"/>
              <w:rPr>
                <w:sz w:val="12"/>
                <w:szCs w:val="12"/>
              </w:rPr>
            </w:pPr>
            <w:r>
              <w:rPr>
                <w:sz w:val="12"/>
                <w:szCs w:val="12"/>
              </w:rPr>
              <w:t>4,172.2</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 xml:space="preserve"> i)  Demand Deposits</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719.2</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717.1</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727.7</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763.4</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800.1</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822.8</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874.</w:t>
            </w:r>
            <w:r>
              <w:rPr>
                <w:sz w:val="12"/>
                <w:szCs w:val="12"/>
              </w:rPr>
              <w:t>3</w:t>
            </w:r>
          </w:p>
        </w:tc>
        <w:tc>
          <w:tcPr>
            <w:tcW w:w="450" w:type="dxa"/>
            <w:vAlign w:val="center"/>
          </w:tcPr>
          <w:p w:rsidR="00CA4B0D" w:rsidRPr="003900B6" w:rsidRDefault="00CA4B0D" w:rsidP="00CA4B0D">
            <w:pPr>
              <w:tabs>
                <w:tab w:val="center" w:pos="4785"/>
              </w:tabs>
              <w:jc w:val="right"/>
              <w:rPr>
                <w:sz w:val="12"/>
                <w:szCs w:val="12"/>
              </w:rPr>
            </w:pPr>
            <w:r>
              <w:rPr>
                <w:sz w:val="12"/>
                <w:szCs w:val="12"/>
              </w:rPr>
              <w:t>912.1</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935.0</w:t>
            </w:r>
          </w:p>
        </w:tc>
        <w:tc>
          <w:tcPr>
            <w:tcW w:w="443" w:type="dxa"/>
            <w:vAlign w:val="center"/>
          </w:tcPr>
          <w:p w:rsidR="00CA4B0D" w:rsidRPr="003900B6" w:rsidRDefault="00CA4B0D" w:rsidP="00CA4B0D">
            <w:pPr>
              <w:tabs>
                <w:tab w:val="center" w:pos="4785"/>
              </w:tabs>
              <w:jc w:val="right"/>
              <w:rPr>
                <w:sz w:val="12"/>
                <w:szCs w:val="12"/>
              </w:rPr>
            </w:pPr>
            <w:r>
              <w:rPr>
                <w:sz w:val="12"/>
                <w:szCs w:val="12"/>
              </w:rPr>
              <w:t>957.5</w:t>
            </w:r>
          </w:p>
        </w:tc>
        <w:tc>
          <w:tcPr>
            <w:tcW w:w="449" w:type="dxa"/>
            <w:vAlign w:val="center"/>
          </w:tcPr>
          <w:p w:rsidR="00CA4B0D" w:rsidRPr="003900B6" w:rsidRDefault="00CA4B0D" w:rsidP="00CA4B0D">
            <w:pPr>
              <w:tabs>
                <w:tab w:val="center" w:pos="4785"/>
              </w:tabs>
              <w:jc w:val="right"/>
              <w:rPr>
                <w:sz w:val="12"/>
                <w:szCs w:val="12"/>
              </w:rPr>
            </w:pPr>
            <w:r>
              <w:rPr>
                <w:sz w:val="12"/>
                <w:szCs w:val="12"/>
              </w:rPr>
              <w:t>969.1</w:t>
            </w:r>
          </w:p>
        </w:tc>
        <w:tc>
          <w:tcPr>
            <w:tcW w:w="449" w:type="dxa"/>
            <w:vAlign w:val="center"/>
          </w:tcPr>
          <w:p w:rsidR="00CA4B0D" w:rsidRPr="003900B6" w:rsidRDefault="00CA4B0D" w:rsidP="00CA4B0D">
            <w:pPr>
              <w:tabs>
                <w:tab w:val="center" w:pos="4785"/>
              </w:tabs>
              <w:jc w:val="right"/>
              <w:rPr>
                <w:sz w:val="12"/>
                <w:szCs w:val="12"/>
              </w:rPr>
            </w:pPr>
            <w:r>
              <w:rPr>
                <w:sz w:val="12"/>
                <w:szCs w:val="12"/>
              </w:rPr>
              <w:t>933.0</w:t>
            </w:r>
          </w:p>
        </w:tc>
        <w:tc>
          <w:tcPr>
            <w:tcW w:w="449" w:type="dxa"/>
            <w:vAlign w:val="center"/>
          </w:tcPr>
          <w:p w:rsidR="00CA4B0D" w:rsidRPr="003900B6" w:rsidRDefault="00CA4B0D" w:rsidP="00CA4B0D">
            <w:pPr>
              <w:tabs>
                <w:tab w:val="center" w:pos="4785"/>
              </w:tabs>
              <w:jc w:val="right"/>
              <w:rPr>
                <w:sz w:val="12"/>
                <w:szCs w:val="12"/>
              </w:rPr>
            </w:pPr>
            <w:r>
              <w:rPr>
                <w:sz w:val="12"/>
                <w:szCs w:val="12"/>
              </w:rPr>
              <w:t>994.7</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 xml:space="preserve"> ii) Savings Deposits</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1,953.8</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2,035.5</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2,076.4</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2,127.5</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2,087.4</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2,083.9</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2,16</w:t>
            </w:r>
            <w:r>
              <w:rPr>
                <w:sz w:val="12"/>
                <w:szCs w:val="12"/>
              </w:rPr>
              <w:t>8</w:t>
            </w:r>
            <w:r w:rsidRPr="003900B6">
              <w:rPr>
                <w:sz w:val="12"/>
                <w:szCs w:val="12"/>
              </w:rPr>
              <w:t>.</w:t>
            </w:r>
            <w:r>
              <w:rPr>
                <w:sz w:val="12"/>
                <w:szCs w:val="12"/>
              </w:rPr>
              <w:t>8</w:t>
            </w:r>
          </w:p>
        </w:tc>
        <w:tc>
          <w:tcPr>
            <w:tcW w:w="450" w:type="dxa"/>
            <w:vAlign w:val="center"/>
          </w:tcPr>
          <w:p w:rsidR="00CA4B0D" w:rsidRPr="003900B6" w:rsidRDefault="00CA4B0D" w:rsidP="00CA4B0D">
            <w:pPr>
              <w:tabs>
                <w:tab w:val="center" w:pos="4785"/>
              </w:tabs>
              <w:jc w:val="right"/>
              <w:rPr>
                <w:sz w:val="12"/>
                <w:szCs w:val="12"/>
              </w:rPr>
            </w:pPr>
            <w:r>
              <w:rPr>
                <w:sz w:val="12"/>
                <w:szCs w:val="12"/>
              </w:rPr>
              <w:t>2,137.7</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2,157.3</w:t>
            </w:r>
          </w:p>
        </w:tc>
        <w:tc>
          <w:tcPr>
            <w:tcW w:w="443" w:type="dxa"/>
            <w:vAlign w:val="center"/>
          </w:tcPr>
          <w:p w:rsidR="00CA4B0D" w:rsidRPr="003900B6" w:rsidRDefault="00CA4B0D" w:rsidP="00CA4B0D">
            <w:pPr>
              <w:tabs>
                <w:tab w:val="center" w:pos="4785"/>
              </w:tabs>
              <w:jc w:val="right"/>
              <w:rPr>
                <w:sz w:val="12"/>
                <w:szCs w:val="12"/>
              </w:rPr>
            </w:pPr>
            <w:r>
              <w:rPr>
                <w:sz w:val="12"/>
                <w:szCs w:val="12"/>
              </w:rPr>
              <w:t>2,172.2</w:t>
            </w:r>
          </w:p>
        </w:tc>
        <w:tc>
          <w:tcPr>
            <w:tcW w:w="449" w:type="dxa"/>
            <w:vAlign w:val="center"/>
          </w:tcPr>
          <w:p w:rsidR="00CA4B0D" w:rsidRPr="003900B6" w:rsidRDefault="00CA4B0D" w:rsidP="00CA4B0D">
            <w:pPr>
              <w:tabs>
                <w:tab w:val="center" w:pos="4785"/>
              </w:tabs>
              <w:jc w:val="right"/>
              <w:rPr>
                <w:sz w:val="12"/>
                <w:szCs w:val="12"/>
              </w:rPr>
            </w:pPr>
            <w:r>
              <w:rPr>
                <w:sz w:val="12"/>
                <w:szCs w:val="12"/>
              </w:rPr>
              <w:t>2,194.4</w:t>
            </w:r>
          </w:p>
        </w:tc>
        <w:tc>
          <w:tcPr>
            <w:tcW w:w="449" w:type="dxa"/>
            <w:vAlign w:val="center"/>
          </w:tcPr>
          <w:p w:rsidR="00CA4B0D" w:rsidRPr="003900B6" w:rsidRDefault="00CA4B0D" w:rsidP="00CA4B0D">
            <w:pPr>
              <w:tabs>
                <w:tab w:val="center" w:pos="4785"/>
              </w:tabs>
              <w:jc w:val="right"/>
              <w:rPr>
                <w:sz w:val="12"/>
                <w:szCs w:val="12"/>
              </w:rPr>
            </w:pPr>
            <w:r>
              <w:rPr>
                <w:sz w:val="12"/>
                <w:szCs w:val="12"/>
              </w:rPr>
              <w:t>2,167.2</w:t>
            </w:r>
          </w:p>
        </w:tc>
        <w:tc>
          <w:tcPr>
            <w:tcW w:w="449" w:type="dxa"/>
            <w:vAlign w:val="center"/>
          </w:tcPr>
          <w:p w:rsidR="00CA4B0D" w:rsidRPr="003900B6" w:rsidRDefault="00CA4B0D" w:rsidP="00CA4B0D">
            <w:pPr>
              <w:tabs>
                <w:tab w:val="center" w:pos="4785"/>
              </w:tabs>
              <w:jc w:val="right"/>
              <w:rPr>
                <w:sz w:val="12"/>
                <w:szCs w:val="12"/>
              </w:rPr>
            </w:pPr>
            <w:r>
              <w:rPr>
                <w:sz w:val="12"/>
                <w:szCs w:val="12"/>
              </w:rPr>
              <w:t>2,163.7</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 xml:space="preserve"> iii) Time Deposits</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869.6</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888.1</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828.1</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851.3</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854.2</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867.2</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876.</w:t>
            </w:r>
            <w:r>
              <w:rPr>
                <w:sz w:val="12"/>
                <w:szCs w:val="12"/>
              </w:rPr>
              <w:t>1</w:t>
            </w:r>
          </w:p>
        </w:tc>
        <w:tc>
          <w:tcPr>
            <w:tcW w:w="450" w:type="dxa"/>
            <w:vAlign w:val="center"/>
          </w:tcPr>
          <w:p w:rsidR="00CA4B0D" w:rsidRPr="003900B6" w:rsidRDefault="00CA4B0D" w:rsidP="00CA4B0D">
            <w:pPr>
              <w:tabs>
                <w:tab w:val="center" w:pos="4785"/>
              </w:tabs>
              <w:jc w:val="right"/>
              <w:rPr>
                <w:sz w:val="12"/>
                <w:szCs w:val="12"/>
              </w:rPr>
            </w:pPr>
            <w:r>
              <w:rPr>
                <w:sz w:val="12"/>
                <w:szCs w:val="12"/>
              </w:rPr>
              <w:t>905.6</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916.7</w:t>
            </w:r>
          </w:p>
        </w:tc>
        <w:tc>
          <w:tcPr>
            <w:tcW w:w="443" w:type="dxa"/>
            <w:vAlign w:val="center"/>
          </w:tcPr>
          <w:p w:rsidR="00CA4B0D" w:rsidRPr="003900B6" w:rsidRDefault="00CA4B0D" w:rsidP="00CA4B0D">
            <w:pPr>
              <w:tabs>
                <w:tab w:val="center" w:pos="4785"/>
              </w:tabs>
              <w:jc w:val="right"/>
              <w:rPr>
                <w:sz w:val="12"/>
                <w:szCs w:val="12"/>
              </w:rPr>
            </w:pPr>
            <w:r>
              <w:rPr>
                <w:sz w:val="12"/>
                <w:szCs w:val="12"/>
              </w:rPr>
              <w:t>939.8</w:t>
            </w:r>
          </w:p>
        </w:tc>
        <w:tc>
          <w:tcPr>
            <w:tcW w:w="449" w:type="dxa"/>
            <w:vAlign w:val="center"/>
          </w:tcPr>
          <w:p w:rsidR="00CA4B0D" w:rsidRPr="003900B6" w:rsidRDefault="00CA4B0D" w:rsidP="00CA4B0D">
            <w:pPr>
              <w:tabs>
                <w:tab w:val="center" w:pos="4785"/>
              </w:tabs>
              <w:jc w:val="right"/>
              <w:rPr>
                <w:sz w:val="12"/>
                <w:szCs w:val="12"/>
              </w:rPr>
            </w:pPr>
            <w:r>
              <w:rPr>
                <w:sz w:val="12"/>
                <w:szCs w:val="12"/>
              </w:rPr>
              <w:t>954.3</w:t>
            </w:r>
          </w:p>
        </w:tc>
        <w:tc>
          <w:tcPr>
            <w:tcW w:w="449" w:type="dxa"/>
            <w:vAlign w:val="center"/>
          </w:tcPr>
          <w:p w:rsidR="00CA4B0D" w:rsidRPr="003900B6" w:rsidRDefault="00CA4B0D" w:rsidP="00CA4B0D">
            <w:pPr>
              <w:tabs>
                <w:tab w:val="center" w:pos="4785"/>
              </w:tabs>
              <w:jc w:val="right"/>
              <w:rPr>
                <w:sz w:val="12"/>
                <w:szCs w:val="12"/>
              </w:rPr>
            </w:pPr>
            <w:r>
              <w:rPr>
                <w:sz w:val="12"/>
                <w:szCs w:val="12"/>
              </w:rPr>
              <w:t>941.3</w:t>
            </w:r>
          </w:p>
        </w:tc>
        <w:tc>
          <w:tcPr>
            <w:tcW w:w="449" w:type="dxa"/>
            <w:vAlign w:val="center"/>
          </w:tcPr>
          <w:p w:rsidR="00CA4B0D" w:rsidRPr="003900B6" w:rsidRDefault="00CA4B0D" w:rsidP="00CA4B0D">
            <w:pPr>
              <w:tabs>
                <w:tab w:val="center" w:pos="4785"/>
              </w:tabs>
              <w:jc w:val="right"/>
              <w:rPr>
                <w:sz w:val="12"/>
                <w:szCs w:val="12"/>
              </w:rPr>
            </w:pPr>
            <w:r>
              <w:rPr>
                <w:sz w:val="12"/>
                <w:szCs w:val="12"/>
              </w:rPr>
              <w:t>1,013.8</w:t>
            </w: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bCs/>
                <w:sz w:val="15"/>
                <w:szCs w:val="15"/>
              </w:rPr>
            </w:pPr>
          </w:p>
        </w:tc>
        <w:tc>
          <w:tcPr>
            <w:tcW w:w="449" w:type="dxa"/>
            <w:vAlign w:val="center"/>
          </w:tcPr>
          <w:p w:rsidR="00CA4B0D" w:rsidRPr="003900B6" w:rsidRDefault="00CA4B0D" w:rsidP="00CA4B0D">
            <w:pPr>
              <w:tabs>
                <w:tab w:val="center" w:pos="4785"/>
              </w:tabs>
              <w:jc w:val="right"/>
              <w:rPr>
                <w:sz w:val="12"/>
                <w:szCs w:val="12"/>
              </w:rPr>
            </w:pPr>
          </w:p>
        </w:tc>
        <w:tc>
          <w:tcPr>
            <w:tcW w:w="539" w:type="dxa"/>
            <w:vAlign w:val="center"/>
          </w:tcPr>
          <w:p w:rsidR="00CA4B0D" w:rsidRPr="003900B6" w:rsidRDefault="00CA4B0D" w:rsidP="00CA4B0D">
            <w:pPr>
              <w:tabs>
                <w:tab w:val="center" w:pos="4785"/>
              </w:tabs>
              <w:jc w:val="right"/>
              <w:rPr>
                <w:sz w:val="12"/>
                <w:szCs w:val="12"/>
              </w:rPr>
            </w:pPr>
          </w:p>
        </w:tc>
        <w:tc>
          <w:tcPr>
            <w:tcW w:w="539" w:type="dxa"/>
            <w:gridSpan w:val="2"/>
            <w:vAlign w:val="center"/>
          </w:tcPr>
          <w:p w:rsidR="00CA4B0D" w:rsidRPr="003900B6" w:rsidRDefault="00CA4B0D" w:rsidP="00CA4B0D">
            <w:pPr>
              <w:tabs>
                <w:tab w:val="center" w:pos="4785"/>
              </w:tabs>
              <w:jc w:val="right"/>
              <w:rPr>
                <w:sz w:val="12"/>
                <w:szCs w:val="12"/>
              </w:rPr>
            </w:pPr>
          </w:p>
        </w:tc>
        <w:tc>
          <w:tcPr>
            <w:tcW w:w="539" w:type="dxa"/>
            <w:gridSpan w:val="2"/>
            <w:vAlign w:val="center"/>
          </w:tcPr>
          <w:p w:rsidR="00CA4B0D" w:rsidRPr="003900B6" w:rsidRDefault="00CA4B0D" w:rsidP="00CA4B0D">
            <w:pPr>
              <w:tabs>
                <w:tab w:val="center" w:pos="4785"/>
              </w:tabs>
              <w:jc w:val="right"/>
              <w:rPr>
                <w:sz w:val="12"/>
                <w:szCs w:val="12"/>
              </w:rPr>
            </w:pPr>
          </w:p>
        </w:tc>
        <w:tc>
          <w:tcPr>
            <w:tcW w:w="540" w:type="dxa"/>
            <w:gridSpan w:val="3"/>
            <w:vAlign w:val="center"/>
          </w:tcPr>
          <w:p w:rsidR="00CA4B0D" w:rsidRPr="003900B6" w:rsidRDefault="00CA4B0D" w:rsidP="00CA4B0D">
            <w:pPr>
              <w:tabs>
                <w:tab w:val="center" w:pos="4785"/>
              </w:tabs>
              <w:jc w:val="right"/>
              <w:rPr>
                <w:sz w:val="12"/>
                <w:szCs w:val="12"/>
              </w:rPr>
            </w:pPr>
          </w:p>
        </w:tc>
        <w:tc>
          <w:tcPr>
            <w:tcW w:w="449" w:type="dxa"/>
            <w:gridSpan w:val="2"/>
            <w:vAlign w:val="center"/>
          </w:tcPr>
          <w:p w:rsidR="00CA4B0D" w:rsidRPr="003900B6" w:rsidRDefault="00CA4B0D" w:rsidP="00CA4B0D">
            <w:pPr>
              <w:tabs>
                <w:tab w:val="center" w:pos="4785"/>
              </w:tabs>
              <w:jc w:val="right"/>
              <w:rPr>
                <w:sz w:val="12"/>
                <w:szCs w:val="12"/>
              </w:rPr>
            </w:pPr>
          </w:p>
        </w:tc>
        <w:tc>
          <w:tcPr>
            <w:tcW w:w="546" w:type="dxa"/>
            <w:gridSpan w:val="2"/>
            <w:vAlign w:val="center"/>
          </w:tcPr>
          <w:p w:rsidR="00CA4B0D" w:rsidRPr="003900B6" w:rsidRDefault="00CA4B0D" w:rsidP="00CA4B0D">
            <w:pPr>
              <w:tabs>
                <w:tab w:val="center" w:pos="4785"/>
              </w:tabs>
              <w:jc w:val="right"/>
              <w:rPr>
                <w:sz w:val="12"/>
                <w:szCs w:val="12"/>
              </w:rPr>
            </w:pPr>
          </w:p>
        </w:tc>
        <w:tc>
          <w:tcPr>
            <w:tcW w:w="450" w:type="dxa"/>
            <w:vAlign w:val="center"/>
          </w:tcPr>
          <w:p w:rsidR="00CA4B0D" w:rsidRPr="003900B6" w:rsidRDefault="00CA4B0D" w:rsidP="00CA4B0D">
            <w:pPr>
              <w:tabs>
                <w:tab w:val="center" w:pos="4785"/>
              </w:tabs>
              <w:jc w:val="right"/>
              <w:rPr>
                <w:sz w:val="12"/>
                <w:szCs w:val="12"/>
              </w:rPr>
            </w:pPr>
          </w:p>
        </w:tc>
        <w:tc>
          <w:tcPr>
            <w:tcW w:w="550" w:type="dxa"/>
            <w:gridSpan w:val="2"/>
            <w:vAlign w:val="center"/>
          </w:tcPr>
          <w:p w:rsidR="00CA4B0D" w:rsidRPr="003900B6" w:rsidRDefault="00CA4B0D" w:rsidP="00CA4B0D">
            <w:pPr>
              <w:tabs>
                <w:tab w:val="center" w:pos="4785"/>
              </w:tabs>
              <w:jc w:val="right"/>
              <w:rPr>
                <w:sz w:val="12"/>
                <w:szCs w:val="12"/>
              </w:rPr>
            </w:pPr>
          </w:p>
        </w:tc>
        <w:tc>
          <w:tcPr>
            <w:tcW w:w="443" w:type="dxa"/>
            <w:vAlign w:val="center"/>
          </w:tcPr>
          <w:p w:rsidR="00CA4B0D" w:rsidRPr="003900B6" w:rsidRDefault="00CA4B0D" w:rsidP="00CA4B0D">
            <w:pPr>
              <w:tabs>
                <w:tab w:val="center" w:pos="4785"/>
              </w:tabs>
              <w:jc w:val="right"/>
              <w:rPr>
                <w:sz w:val="12"/>
                <w:szCs w:val="12"/>
              </w:rPr>
            </w:pPr>
          </w:p>
        </w:tc>
        <w:tc>
          <w:tcPr>
            <w:tcW w:w="449" w:type="dxa"/>
            <w:vAlign w:val="center"/>
          </w:tcPr>
          <w:p w:rsidR="00CA4B0D" w:rsidRPr="003900B6" w:rsidRDefault="00CA4B0D" w:rsidP="00CA4B0D">
            <w:pPr>
              <w:tabs>
                <w:tab w:val="center" w:pos="4785"/>
              </w:tabs>
              <w:jc w:val="right"/>
              <w:rPr>
                <w:sz w:val="12"/>
                <w:szCs w:val="12"/>
              </w:rPr>
            </w:pPr>
          </w:p>
        </w:tc>
        <w:tc>
          <w:tcPr>
            <w:tcW w:w="449" w:type="dxa"/>
            <w:vAlign w:val="center"/>
          </w:tcPr>
          <w:p w:rsidR="00CA4B0D" w:rsidRPr="003900B6" w:rsidRDefault="00CA4B0D" w:rsidP="00CA4B0D">
            <w:pPr>
              <w:tabs>
                <w:tab w:val="center" w:pos="4785"/>
              </w:tabs>
              <w:jc w:val="right"/>
              <w:rPr>
                <w:sz w:val="12"/>
                <w:szCs w:val="12"/>
              </w:rPr>
            </w:pPr>
          </w:p>
        </w:tc>
        <w:tc>
          <w:tcPr>
            <w:tcW w:w="449" w:type="dxa"/>
            <w:vAlign w:val="center"/>
          </w:tcPr>
          <w:p w:rsidR="00CA4B0D" w:rsidRPr="003900B6" w:rsidRDefault="00CA4B0D" w:rsidP="00CA4B0D">
            <w:pPr>
              <w:tabs>
                <w:tab w:val="center" w:pos="4785"/>
              </w:tabs>
              <w:jc w:val="right"/>
              <w:rPr>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hanging="165"/>
              <w:rPr>
                <w:bCs/>
                <w:sz w:val="15"/>
                <w:szCs w:val="15"/>
              </w:rPr>
            </w:pPr>
            <w:r>
              <w:rPr>
                <w:bCs/>
                <w:sz w:val="15"/>
                <w:szCs w:val="15"/>
              </w:rPr>
              <w:t xml:space="preserve">2. Non- resident </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338.6</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348.0</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338.8</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345.0</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342.4</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341.6</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339.</w:t>
            </w:r>
            <w:r>
              <w:rPr>
                <w:sz w:val="12"/>
                <w:szCs w:val="12"/>
              </w:rPr>
              <w:t>2</w:t>
            </w:r>
          </w:p>
        </w:tc>
        <w:tc>
          <w:tcPr>
            <w:tcW w:w="450" w:type="dxa"/>
            <w:vAlign w:val="center"/>
          </w:tcPr>
          <w:p w:rsidR="00CA4B0D" w:rsidRPr="003900B6" w:rsidRDefault="00CA4B0D" w:rsidP="00CA4B0D">
            <w:pPr>
              <w:tabs>
                <w:tab w:val="center" w:pos="4785"/>
              </w:tabs>
              <w:jc w:val="right"/>
              <w:rPr>
                <w:sz w:val="12"/>
                <w:szCs w:val="12"/>
              </w:rPr>
            </w:pPr>
            <w:r>
              <w:rPr>
                <w:sz w:val="12"/>
                <w:szCs w:val="12"/>
              </w:rPr>
              <w:t>345.0</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337.1</w:t>
            </w:r>
          </w:p>
        </w:tc>
        <w:tc>
          <w:tcPr>
            <w:tcW w:w="443" w:type="dxa"/>
            <w:vAlign w:val="center"/>
          </w:tcPr>
          <w:p w:rsidR="00CA4B0D" w:rsidRPr="003900B6" w:rsidRDefault="00CA4B0D" w:rsidP="00CA4B0D">
            <w:pPr>
              <w:tabs>
                <w:tab w:val="center" w:pos="4785"/>
              </w:tabs>
              <w:jc w:val="right"/>
              <w:rPr>
                <w:sz w:val="12"/>
                <w:szCs w:val="12"/>
              </w:rPr>
            </w:pPr>
            <w:r>
              <w:rPr>
                <w:sz w:val="12"/>
                <w:szCs w:val="12"/>
              </w:rPr>
              <w:t>345.0</w:t>
            </w:r>
          </w:p>
        </w:tc>
        <w:tc>
          <w:tcPr>
            <w:tcW w:w="449" w:type="dxa"/>
            <w:vAlign w:val="center"/>
          </w:tcPr>
          <w:p w:rsidR="00CA4B0D" w:rsidRPr="003900B6" w:rsidRDefault="00CA4B0D" w:rsidP="00CA4B0D">
            <w:pPr>
              <w:tabs>
                <w:tab w:val="center" w:pos="4785"/>
              </w:tabs>
              <w:jc w:val="right"/>
              <w:rPr>
                <w:sz w:val="12"/>
                <w:szCs w:val="12"/>
              </w:rPr>
            </w:pPr>
            <w:r>
              <w:rPr>
                <w:sz w:val="12"/>
                <w:szCs w:val="12"/>
              </w:rPr>
              <w:t>342.4</w:t>
            </w:r>
          </w:p>
        </w:tc>
        <w:tc>
          <w:tcPr>
            <w:tcW w:w="449" w:type="dxa"/>
            <w:vAlign w:val="center"/>
          </w:tcPr>
          <w:p w:rsidR="00CA4B0D" w:rsidRPr="003900B6" w:rsidRDefault="00CA4B0D" w:rsidP="00CA4B0D">
            <w:pPr>
              <w:tabs>
                <w:tab w:val="center" w:pos="4785"/>
              </w:tabs>
              <w:jc w:val="right"/>
              <w:rPr>
                <w:sz w:val="12"/>
                <w:szCs w:val="12"/>
              </w:rPr>
            </w:pPr>
            <w:r>
              <w:rPr>
                <w:sz w:val="12"/>
                <w:szCs w:val="12"/>
              </w:rPr>
              <w:t>332.2</w:t>
            </w:r>
          </w:p>
        </w:tc>
        <w:tc>
          <w:tcPr>
            <w:tcW w:w="449" w:type="dxa"/>
            <w:vAlign w:val="center"/>
          </w:tcPr>
          <w:p w:rsidR="00CA4B0D" w:rsidRPr="003900B6" w:rsidRDefault="00CA4B0D" w:rsidP="00CA4B0D">
            <w:pPr>
              <w:tabs>
                <w:tab w:val="center" w:pos="4785"/>
              </w:tabs>
              <w:jc w:val="right"/>
              <w:rPr>
                <w:sz w:val="12"/>
                <w:szCs w:val="12"/>
              </w:rPr>
            </w:pPr>
            <w:r>
              <w:rPr>
                <w:sz w:val="12"/>
                <w:szCs w:val="12"/>
              </w:rPr>
              <w:t>336.5</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i)  Demand Deposits</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38.3</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44.0</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47.9</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47.4</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48.0</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45.9</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47.</w:t>
            </w:r>
            <w:r>
              <w:rPr>
                <w:sz w:val="12"/>
                <w:szCs w:val="12"/>
              </w:rPr>
              <w:t>2</w:t>
            </w:r>
          </w:p>
        </w:tc>
        <w:tc>
          <w:tcPr>
            <w:tcW w:w="450" w:type="dxa"/>
            <w:vAlign w:val="center"/>
          </w:tcPr>
          <w:p w:rsidR="00CA4B0D" w:rsidRPr="003900B6" w:rsidRDefault="00CA4B0D" w:rsidP="00CA4B0D">
            <w:pPr>
              <w:tabs>
                <w:tab w:val="center" w:pos="4785"/>
              </w:tabs>
              <w:jc w:val="right"/>
              <w:rPr>
                <w:sz w:val="12"/>
                <w:szCs w:val="12"/>
              </w:rPr>
            </w:pPr>
            <w:r>
              <w:rPr>
                <w:sz w:val="12"/>
                <w:szCs w:val="12"/>
              </w:rPr>
              <w:t>45.5</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44.0</w:t>
            </w:r>
          </w:p>
        </w:tc>
        <w:tc>
          <w:tcPr>
            <w:tcW w:w="443" w:type="dxa"/>
            <w:vAlign w:val="center"/>
          </w:tcPr>
          <w:p w:rsidR="00CA4B0D" w:rsidRPr="003900B6" w:rsidRDefault="00CA4B0D" w:rsidP="00CA4B0D">
            <w:pPr>
              <w:tabs>
                <w:tab w:val="center" w:pos="4785"/>
              </w:tabs>
              <w:jc w:val="right"/>
              <w:rPr>
                <w:sz w:val="12"/>
                <w:szCs w:val="12"/>
              </w:rPr>
            </w:pPr>
            <w:r>
              <w:rPr>
                <w:sz w:val="12"/>
                <w:szCs w:val="12"/>
              </w:rPr>
              <w:t>48.9</w:t>
            </w:r>
          </w:p>
        </w:tc>
        <w:tc>
          <w:tcPr>
            <w:tcW w:w="449" w:type="dxa"/>
            <w:vAlign w:val="center"/>
          </w:tcPr>
          <w:p w:rsidR="00CA4B0D" w:rsidRPr="003900B6" w:rsidRDefault="00CA4B0D" w:rsidP="00CA4B0D">
            <w:pPr>
              <w:tabs>
                <w:tab w:val="center" w:pos="4785"/>
              </w:tabs>
              <w:jc w:val="right"/>
              <w:rPr>
                <w:sz w:val="12"/>
                <w:szCs w:val="12"/>
              </w:rPr>
            </w:pPr>
            <w:r>
              <w:rPr>
                <w:sz w:val="12"/>
                <w:szCs w:val="12"/>
              </w:rPr>
              <w:t>48.3</w:t>
            </w:r>
          </w:p>
        </w:tc>
        <w:tc>
          <w:tcPr>
            <w:tcW w:w="449" w:type="dxa"/>
            <w:vAlign w:val="center"/>
          </w:tcPr>
          <w:p w:rsidR="00CA4B0D" w:rsidRPr="003900B6" w:rsidRDefault="00CA4B0D" w:rsidP="00CA4B0D">
            <w:pPr>
              <w:tabs>
                <w:tab w:val="center" w:pos="4785"/>
              </w:tabs>
              <w:jc w:val="right"/>
              <w:rPr>
                <w:sz w:val="12"/>
                <w:szCs w:val="12"/>
              </w:rPr>
            </w:pPr>
            <w:r>
              <w:rPr>
                <w:sz w:val="12"/>
                <w:szCs w:val="12"/>
              </w:rPr>
              <w:t>46.0</w:t>
            </w:r>
          </w:p>
        </w:tc>
        <w:tc>
          <w:tcPr>
            <w:tcW w:w="449" w:type="dxa"/>
            <w:vAlign w:val="center"/>
          </w:tcPr>
          <w:p w:rsidR="00CA4B0D" w:rsidRPr="003900B6" w:rsidRDefault="00CA4B0D" w:rsidP="00CA4B0D">
            <w:pPr>
              <w:tabs>
                <w:tab w:val="center" w:pos="4785"/>
              </w:tabs>
              <w:jc w:val="right"/>
              <w:rPr>
                <w:sz w:val="12"/>
                <w:szCs w:val="12"/>
              </w:rPr>
            </w:pPr>
            <w:r>
              <w:rPr>
                <w:sz w:val="12"/>
                <w:szCs w:val="12"/>
              </w:rPr>
              <w:t>58.1</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ii) Savings Deposits</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215.5</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216.1</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213.8</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222.4</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219.8</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221.3</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222.0</w:t>
            </w:r>
          </w:p>
        </w:tc>
        <w:tc>
          <w:tcPr>
            <w:tcW w:w="450" w:type="dxa"/>
            <w:vAlign w:val="center"/>
          </w:tcPr>
          <w:p w:rsidR="00CA4B0D" w:rsidRPr="003900B6" w:rsidRDefault="00CA4B0D" w:rsidP="00CA4B0D">
            <w:pPr>
              <w:tabs>
                <w:tab w:val="center" w:pos="4785"/>
              </w:tabs>
              <w:jc w:val="right"/>
              <w:rPr>
                <w:sz w:val="12"/>
                <w:szCs w:val="12"/>
              </w:rPr>
            </w:pPr>
            <w:r>
              <w:rPr>
                <w:sz w:val="12"/>
                <w:szCs w:val="12"/>
              </w:rPr>
              <w:t>228.0</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216.7</w:t>
            </w:r>
          </w:p>
        </w:tc>
        <w:tc>
          <w:tcPr>
            <w:tcW w:w="443" w:type="dxa"/>
            <w:vAlign w:val="center"/>
          </w:tcPr>
          <w:p w:rsidR="00CA4B0D" w:rsidRPr="003900B6" w:rsidRDefault="00CA4B0D" w:rsidP="00CA4B0D">
            <w:pPr>
              <w:tabs>
                <w:tab w:val="center" w:pos="4785"/>
              </w:tabs>
              <w:jc w:val="right"/>
              <w:rPr>
                <w:sz w:val="12"/>
                <w:szCs w:val="12"/>
              </w:rPr>
            </w:pPr>
            <w:r>
              <w:rPr>
                <w:sz w:val="12"/>
                <w:szCs w:val="12"/>
              </w:rPr>
              <w:t>220.3</w:t>
            </w:r>
          </w:p>
        </w:tc>
        <w:tc>
          <w:tcPr>
            <w:tcW w:w="449" w:type="dxa"/>
            <w:vAlign w:val="center"/>
          </w:tcPr>
          <w:p w:rsidR="00CA4B0D" w:rsidRPr="003900B6" w:rsidRDefault="00CA4B0D" w:rsidP="00CA4B0D">
            <w:pPr>
              <w:tabs>
                <w:tab w:val="center" w:pos="4785"/>
              </w:tabs>
              <w:jc w:val="right"/>
              <w:rPr>
                <w:sz w:val="12"/>
                <w:szCs w:val="12"/>
              </w:rPr>
            </w:pPr>
            <w:r>
              <w:rPr>
                <w:sz w:val="12"/>
                <w:szCs w:val="12"/>
              </w:rPr>
              <w:t>218.6</w:t>
            </w:r>
          </w:p>
        </w:tc>
        <w:tc>
          <w:tcPr>
            <w:tcW w:w="449" w:type="dxa"/>
            <w:vAlign w:val="center"/>
          </w:tcPr>
          <w:p w:rsidR="00CA4B0D" w:rsidRPr="003900B6" w:rsidRDefault="00CA4B0D" w:rsidP="00CA4B0D">
            <w:pPr>
              <w:tabs>
                <w:tab w:val="center" w:pos="4785"/>
              </w:tabs>
              <w:jc w:val="right"/>
              <w:rPr>
                <w:sz w:val="12"/>
                <w:szCs w:val="12"/>
              </w:rPr>
            </w:pPr>
            <w:r>
              <w:rPr>
                <w:sz w:val="12"/>
                <w:szCs w:val="12"/>
              </w:rPr>
              <w:t>212.8</w:t>
            </w:r>
          </w:p>
        </w:tc>
        <w:tc>
          <w:tcPr>
            <w:tcW w:w="449" w:type="dxa"/>
            <w:vAlign w:val="center"/>
          </w:tcPr>
          <w:p w:rsidR="00CA4B0D" w:rsidRPr="003900B6" w:rsidRDefault="00CA4B0D" w:rsidP="00CA4B0D">
            <w:pPr>
              <w:tabs>
                <w:tab w:val="center" w:pos="4785"/>
              </w:tabs>
              <w:jc w:val="right"/>
              <w:rPr>
                <w:sz w:val="12"/>
                <w:szCs w:val="12"/>
              </w:rPr>
            </w:pPr>
            <w:r>
              <w:rPr>
                <w:sz w:val="12"/>
                <w:szCs w:val="12"/>
              </w:rPr>
              <w:t>208.3</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iii) Time Deposits</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84.8</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87.9</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77.1</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75.2</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74.5</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74.4</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70.0</w:t>
            </w:r>
          </w:p>
        </w:tc>
        <w:tc>
          <w:tcPr>
            <w:tcW w:w="450" w:type="dxa"/>
            <w:vAlign w:val="center"/>
          </w:tcPr>
          <w:p w:rsidR="00CA4B0D" w:rsidRPr="003900B6" w:rsidRDefault="00CA4B0D" w:rsidP="00CA4B0D">
            <w:pPr>
              <w:tabs>
                <w:tab w:val="center" w:pos="4785"/>
              </w:tabs>
              <w:jc w:val="right"/>
              <w:rPr>
                <w:sz w:val="12"/>
                <w:szCs w:val="12"/>
              </w:rPr>
            </w:pPr>
            <w:r>
              <w:rPr>
                <w:sz w:val="12"/>
                <w:szCs w:val="12"/>
              </w:rPr>
              <w:t>71.5</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76.5</w:t>
            </w:r>
          </w:p>
        </w:tc>
        <w:tc>
          <w:tcPr>
            <w:tcW w:w="443" w:type="dxa"/>
            <w:vAlign w:val="center"/>
          </w:tcPr>
          <w:p w:rsidR="00CA4B0D" w:rsidRPr="003900B6" w:rsidRDefault="00CA4B0D" w:rsidP="00CA4B0D">
            <w:pPr>
              <w:tabs>
                <w:tab w:val="center" w:pos="4785"/>
              </w:tabs>
              <w:jc w:val="right"/>
              <w:rPr>
                <w:sz w:val="12"/>
                <w:szCs w:val="12"/>
              </w:rPr>
            </w:pPr>
            <w:r>
              <w:rPr>
                <w:sz w:val="12"/>
                <w:szCs w:val="12"/>
              </w:rPr>
              <w:t>75.8</w:t>
            </w:r>
          </w:p>
        </w:tc>
        <w:tc>
          <w:tcPr>
            <w:tcW w:w="449" w:type="dxa"/>
            <w:vAlign w:val="center"/>
          </w:tcPr>
          <w:p w:rsidR="00CA4B0D" w:rsidRPr="003900B6" w:rsidRDefault="00CA4B0D" w:rsidP="00CA4B0D">
            <w:pPr>
              <w:tabs>
                <w:tab w:val="center" w:pos="4785"/>
              </w:tabs>
              <w:jc w:val="right"/>
              <w:rPr>
                <w:sz w:val="12"/>
                <w:szCs w:val="12"/>
              </w:rPr>
            </w:pPr>
            <w:r>
              <w:rPr>
                <w:sz w:val="12"/>
                <w:szCs w:val="12"/>
              </w:rPr>
              <w:t>75.4</w:t>
            </w:r>
          </w:p>
        </w:tc>
        <w:tc>
          <w:tcPr>
            <w:tcW w:w="449" w:type="dxa"/>
            <w:vAlign w:val="center"/>
          </w:tcPr>
          <w:p w:rsidR="00CA4B0D" w:rsidRPr="003900B6" w:rsidRDefault="00CA4B0D" w:rsidP="00CA4B0D">
            <w:pPr>
              <w:tabs>
                <w:tab w:val="center" w:pos="4785"/>
              </w:tabs>
              <w:jc w:val="right"/>
              <w:rPr>
                <w:sz w:val="12"/>
                <w:szCs w:val="12"/>
              </w:rPr>
            </w:pPr>
            <w:r>
              <w:rPr>
                <w:sz w:val="12"/>
                <w:szCs w:val="12"/>
              </w:rPr>
              <w:t>73.4</w:t>
            </w:r>
          </w:p>
        </w:tc>
        <w:tc>
          <w:tcPr>
            <w:tcW w:w="449" w:type="dxa"/>
            <w:vAlign w:val="center"/>
          </w:tcPr>
          <w:p w:rsidR="00CA4B0D" w:rsidRPr="003900B6" w:rsidRDefault="00CA4B0D" w:rsidP="00CA4B0D">
            <w:pPr>
              <w:tabs>
                <w:tab w:val="center" w:pos="4785"/>
              </w:tabs>
              <w:jc w:val="right"/>
              <w:rPr>
                <w:sz w:val="12"/>
                <w:szCs w:val="12"/>
              </w:rPr>
            </w:pPr>
            <w:r>
              <w:rPr>
                <w:sz w:val="12"/>
                <w:szCs w:val="12"/>
              </w:rPr>
              <w:t>70.1</w:t>
            </w:r>
          </w:p>
        </w:tc>
      </w:tr>
      <w:tr w:rsidR="00CA4B0D" w:rsidTr="00853180">
        <w:trPr>
          <w:trHeight w:hRule="exact" w:val="216"/>
        </w:trPr>
        <w:tc>
          <w:tcPr>
            <w:tcW w:w="1904" w:type="dxa"/>
            <w:tcMar>
              <w:top w:w="15" w:type="dxa"/>
              <w:left w:w="15" w:type="dxa"/>
              <w:bottom w:w="0" w:type="dxa"/>
              <w:right w:w="15" w:type="dxa"/>
            </w:tcMar>
          </w:tcPr>
          <w:p w:rsidR="00CA4B0D" w:rsidRDefault="00CA4B0D" w:rsidP="00CA4B0D">
            <w:pPr>
              <w:ind w:left="-345"/>
              <w:rPr>
                <w:bCs/>
                <w:sz w:val="15"/>
                <w:szCs w:val="15"/>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0" w:type="dxa"/>
            <w:gridSpan w:val="3"/>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6"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50"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50"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3"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r>
      <w:tr w:rsidR="00CA4B0D" w:rsidTr="00853180">
        <w:trPr>
          <w:trHeight w:hRule="exact" w:val="216"/>
        </w:trPr>
        <w:tc>
          <w:tcPr>
            <w:tcW w:w="1904" w:type="dxa"/>
            <w:tcMar>
              <w:top w:w="15" w:type="dxa"/>
              <w:left w:w="15" w:type="dxa"/>
              <w:bottom w:w="0" w:type="dxa"/>
              <w:right w:w="15" w:type="dxa"/>
            </w:tcMar>
          </w:tcPr>
          <w:p w:rsidR="00CA4B0D" w:rsidRDefault="00CA4B0D" w:rsidP="00CA4B0D">
            <w:pPr>
              <w:ind w:left="-345"/>
              <w:rPr>
                <w:bCs/>
                <w:sz w:val="15"/>
                <w:szCs w:val="15"/>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0" w:type="dxa"/>
            <w:gridSpan w:val="3"/>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6"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50"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50"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3"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r>
      <w:tr w:rsidR="00CA4B0D" w:rsidTr="00853180">
        <w:trPr>
          <w:trHeight w:hRule="exact" w:val="216"/>
        </w:trPr>
        <w:tc>
          <w:tcPr>
            <w:tcW w:w="1904" w:type="dxa"/>
            <w:tcMar>
              <w:top w:w="15" w:type="dxa"/>
              <w:left w:w="15" w:type="dxa"/>
              <w:bottom w:w="0" w:type="dxa"/>
              <w:right w:w="15" w:type="dxa"/>
            </w:tcMar>
          </w:tcPr>
          <w:p w:rsidR="00CA4B0D" w:rsidRDefault="00CA4B0D" w:rsidP="00CA4B0D">
            <w:pPr>
              <w:rPr>
                <w:b/>
                <w:bCs/>
                <w:sz w:val="15"/>
                <w:szCs w:val="15"/>
              </w:rPr>
            </w:pPr>
            <w:r>
              <w:rPr>
                <w:b/>
                <w:bCs/>
                <w:sz w:val="15"/>
                <w:szCs w:val="15"/>
              </w:rPr>
              <w:t>B. Utilization</w:t>
            </w:r>
          </w:p>
        </w:tc>
        <w:tc>
          <w:tcPr>
            <w:tcW w:w="449" w:type="dxa"/>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3,881.2</w:t>
            </w:r>
          </w:p>
        </w:tc>
        <w:tc>
          <w:tcPr>
            <w:tcW w:w="539" w:type="dxa"/>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3,988.7</w:t>
            </w:r>
          </w:p>
        </w:tc>
        <w:tc>
          <w:tcPr>
            <w:tcW w:w="539"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3,970.9</w:t>
            </w:r>
          </w:p>
        </w:tc>
        <w:tc>
          <w:tcPr>
            <w:tcW w:w="539"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4,087.3</w:t>
            </w:r>
          </w:p>
        </w:tc>
        <w:tc>
          <w:tcPr>
            <w:tcW w:w="540" w:type="dxa"/>
            <w:gridSpan w:val="3"/>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4,084.1</w:t>
            </w:r>
          </w:p>
        </w:tc>
        <w:tc>
          <w:tcPr>
            <w:tcW w:w="449"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4,115.5</w:t>
            </w:r>
          </w:p>
        </w:tc>
        <w:tc>
          <w:tcPr>
            <w:tcW w:w="546" w:type="dxa"/>
            <w:gridSpan w:val="2"/>
            <w:vAlign w:val="center"/>
          </w:tcPr>
          <w:p w:rsidR="00CA4B0D" w:rsidRPr="003900B6" w:rsidRDefault="00CA4B0D" w:rsidP="00CA4B0D">
            <w:pPr>
              <w:tabs>
                <w:tab w:val="center" w:pos="4785"/>
              </w:tabs>
              <w:jc w:val="right"/>
              <w:rPr>
                <w:rFonts w:eastAsia="Arial Unicode MS"/>
                <w:b/>
                <w:bCs/>
                <w:sz w:val="12"/>
                <w:szCs w:val="12"/>
              </w:rPr>
            </w:pPr>
            <w:r w:rsidRPr="003900B6">
              <w:rPr>
                <w:rFonts w:eastAsia="Arial Unicode MS"/>
                <w:b/>
                <w:bCs/>
                <w:sz w:val="12"/>
                <w:szCs w:val="12"/>
              </w:rPr>
              <w:t>4,258.</w:t>
            </w:r>
            <w:r>
              <w:rPr>
                <w:rFonts w:eastAsia="Arial Unicode MS"/>
                <w:b/>
                <w:bCs/>
                <w:sz w:val="12"/>
                <w:szCs w:val="12"/>
              </w:rPr>
              <w:t>4</w:t>
            </w:r>
          </w:p>
        </w:tc>
        <w:tc>
          <w:tcPr>
            <w:tcW w:w="450"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4,300.4</w:t>
            </w:r>
          </w:p>
        </w:tc>
        <w:tc>
          <w:tcPr>
            <w:tcW w:w="550" w:type="dxa"/>
            <w:gridSpan w:val="2"/>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4,346.1</w:t>
            </w:r>
          </w:p>
        </w:tc>
        <w:tc>
          <w:tcPr>
            <w:tcW w:w="443"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4,414.6</w:t>
            </w:r>
          </w:p>
        </w:tc>
        <w:tc>
          <w:tcPr>
            <w:tcW w:w="449"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4,460.1</w:t>
            </w:r>
          </w:p>
        </w:tc>
        <w:tc>
          <w:tcPr>
            <w:tcW w:w="449"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4,373.6</w:t>
            </w:r>
          </w:p>
        </w:tc>
        <w:tc>
          <w:tcPr>
            <w:tcW w:w="449" w:type="dxa"/>
            <w:vAlign w:val="center"/>
          </w:tcPr>
          <w:p w:rsidR="00CA4B0D" w:rsidRPr="003900B6" w:rsidRDefault="00CA4B0D" w:rsidP="00CA4B0D">
            <w:pPr>
              <w:tabs>
                <w:tab w:val="center" w:pos="4785"/>
              </w:tabs>
              <w:jc w:val="right"/>
              <w:rPr>
                <w:rFonts w:eastAsia="Arial Unicode MS"/>
                <w:b/>
                <w:bCs/>
                <w:sz w:val="12"/>
                <w:szCs w:val="12"/>
              </w:rPr>
            </w:pPr>
            <w:r>
              <w:rPr>
                <w:rFonts w:eastAsia="Arial Unicode MS"/>
                <w:b/>
                <w:bCs/>
                <w:sz w:val="12"/>
                <w:szCs w:val="12"/>
              </w:rPr>
              <w:t>4,508.7</w:t>
            </w: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b/>
                <w:bCs/>
                <w:sz w:val="15"/>
                <w:szCs w:val="15"/>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0" w:type="dxa"/>
            <w:gridSpan w:val="3"/>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6"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50"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50"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3"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b/>
                <w:bCs/>
                <w:sz w:val="15"/>
                <w:szCs w:val="15"/>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3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0" w:type="dxa"/>
            <w:gridSpan w:val="3"/>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46"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50"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550" w:type="dxa"/>
            <w:gridSpan w:val="2"/>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3"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c>
          <w:tcPr>
            <w:tcW w:w="449" w:type="dxa"/>
            <w:vAlign w:val="center"/>
          </w:tcPr>
          <w:p w:rsidR="00CA4B0D" w:rsidRPr="003900B6" w:rsidRDefault="00CA4B0D" w:rsidP="00CA4B0D">
            <w:pPr>
              <w:tabs>
                <w:tab w:val="center" w:pos="4785"/>
              </w:tabs>
              <w:ind w:rightChars="30" w:right="60"/>
              <w:jc w:val="right"/>
              <w:rPr>
                <w:rFonts w:eastAsia="Arial Unicode MS"/>
                <w:b/>
                <w:bCs/>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hanging="165"/>
              <w:rPr>
                <w:bCs/>
                <w:sz w:val="15"/>
                <w:szCs w:val="15"/>
              </w:rPr>
            </w:pPr>
            <w:r>
              <w:rPr>
                <w:bCs/>
                <w:sz w:val="15"/>
                <w:szCs w:val="15"/>
              </w:rPr>
              <w:t xml:space="preserve">1. Financing </w:t>
            </w:r>
          </w:p>
        </w:tc>
        <w:tc>
          <w:tcPr>
            <w:tcW w:w="44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573.9</w:t>
            </w:r>
          </w:p>
        </w:tc>
        <w:tc>
          <w:tcPr>
            <w:tcW w:w="53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556.9</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478.9</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502.4</w:t>
            </w:r>
          </w:p>
        </w:tc>
        <w:tc>
          <w:tcPr>
            <w:tcW w:w="540" w:type="dxa"/>
            <w:gridSpan w:val="3"/>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487.5</w:t>
            </w:r>
          </w:p>
        </w:tc>
        <w:tc>
          <w:tcPr>
            <w:tcW w:w="44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522.4</w:t>
            </w:r>
          </w:p>
        </w:tc>
        <w:tc>
          <w:tcPr>
            <w:tcW w:w="546"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471.5</w:t>
            </w:r>
          </w:p>
        </w:tc>
        <w:tc>
          <w:tcPr>
            <w:tcW w:w="450"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505.8</w:t>
            </w:r>
          </w:p>
        </w:tc>
        <w:tc>
          <w:tcPr>
            <w:tcW w:w="550" w:type="dxa"/>
            <w:gridSpan w:val="2"/>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514.0</w:t>
            </w:r>
          </w:p>
        </w:tc>
        <w:tc>
          <w:tcPr>
            <w:tcW w:w="443"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543.2</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593.4</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680.3</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716.5</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i) Exports Financing</w:t>
            </w:r>
          </w:p>
        </w:tc>
        <w:tc>
          <w:tcPr>
            <w:tcW w:w="44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329.8</w:t>
            </w:r>
          </w:p>
        </w:tc>
        <w:tc>
          <w:tcPr>
            <w:tcW w:w="53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323.8</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314.8</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318.6</w:t>
            </w:r>
          </w:p>
        </w:tc>
        <w:tc>
          <w:tcPr>
            <w:tcW w:w="540" w:type="dxa"/>
            <w:gridSpan w:val="3"/>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318.8</w:t>
            </w:r>
          </w:p>
        </w:tc>
        <w:tc>
          <w:tcPr>
            <w:tcW w:w="44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325.1</w:t>
            </w:r>
          </w:p>
        </w:tc>
        <w:tc>
          <w:tcPr>
            <w:tcW w:w="546"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302.8</w:t>
            </w:r>
          </w:p>
        </w:tc>
        <w:tc>
          <w:tcPr>
            <w:tcW w:w="450"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315.9</w:t>
            </w:r>
          </w:p>
        </w:tc>
        <w:tc>
          <w:tcPr>
            <w:tcW w:w="550" w:type="dxa"/>
            <w:gridSpan w:val="2"/>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314.4</w:t>
            </w:r>
          </w:p>
        </w:tc>
        <w:tc>
          <w:tcPr>
            <w:tcW w:w="443"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365.5</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383.1</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413.2</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415.6</w:t>
            </w:r>
          </w:p>
        </w:tc>
      </w:tr>
      <w:tr w:rsidR="00CA4B0D" w:rsidTr="00853180">
        <w:trPr>
          <w:trHeight w:hRule="exact" w:val="216"/>
        </w:trPr>
        <w:tc>
          <w:tcPr>
            <w:tcW w:w="1904" w:type="dxa"/>
            <w:tcMar>
              <w:top w:w="15" w:type="dxa"/>
              <w:left w:w="1080" w:type="dxa"/>
              <w:bottom w:w="0" w:type="dxa"/>
              <w:right w:w="15" w:type="dxa"/>
            </w:tcMar>
          </w:tcPr>
          <w:p w:rsidR="00CA4B0D" w:rsidRDefault="00CA4B0D" w:rsidP="00CA4B0D">
            <w:pPr>
              <w:ind w:left="-345" w:hanging="180"/>
              <w:rPr>
                <w:bCs/>
                <w:sz w:val="15"/>
                <w:szCs w:val="15"/>
              </w:rPr>
            </w:pPr>
            <w:r>
              <w:rPr>
                <w:bCs/>
                <w:sz w:val="15"/>
                <w:szCs w:val="15"/>
              </w:rPr>
              <w:t>a) Pre-Shipment</w:t>
            </w:r>
          </w:p>
        </w:tc>
        <w:tc>
          <w:tcPr>
            <w:tcW w:w="44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229.4</w:t>
            </w:r>
          </w:p>
        </w:tc>
        <w:tc>
          <w:tcPr>
            <w:tcW w:w="53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218.6</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213.0</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215.9</w:t>
            </w:r>
          </w:p>
        </w:tc>
        <w:tc>
          <w:tcPr>
            <w:tcW w:w="540" w:type="dxa"/>
            <w:gridSpan w:val="3"/>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210.4</w:t>
            </w:r>
          </w:p>
        </w:tc>
        <w:tc>
          <w:tcPr>
            <w:tcW w:w="44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230.7</w:t>
            </w:r>
          </w:p>
        </w:tc>
        <w:tc>
          <w:tcPr>
            <w:tcW w:w="546"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206.7</w:t>
            </w:r>
          </w:p>
        </w:tc>
        <w:tc>
          <w:tcPr>
            <w:tcW w:w="450"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213.4</w:t>
            </w:r>
          </w:p>
        </w:tc>
        <w:tc>
          <w:tcPr>
            <w:tcW w:w="550" w:type="dxa"/>
            <w:gridSpan w:val="2"/>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199.1</w:t>
            </w:r>
          </w:p>
        </w:tc>
        <w:tc>
          <w:tcPr>
            <w:tcW w:w="443"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188.6</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193.1</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216.5</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215.0</w:t>
            </w:r>
          </w:p>
        </w:tc>
      </w:tr>
      <w:tr w:rsidR="00CA4B0D" w:rsidTr="00853180">
        <w:trPr>
          <w:trHeight w:hRule="exact" w:val="216"/>
        </w:trPr>
        <w:tc>
          <w:tcPr>
            <w:tcW w:w="1904" w:type="dxa"/>
            <w:tcMar>
              <w:top w:w="15" w:type="dxa"/>
              <w:left w:w="1080" w:type="dxa"/>
              <w:bottom w:w="0" w:type="dxa"/>
              <w:right w:w="15" w:type="dxa"/>
            </w:tcMar>
          </w:tcPr>
          <w:p w:rsidR="00CA4B0D" w:rsidRDefault="00CA4B0D" w:rsidP="00CA4B0D">
            <w:pPr>
              <w:ind w:left="-345" w:hanging="180"/>
              <w:rPr>
                <w:bCs/>
                <w:sz w:val="15"/>
                <w:szCs w:val="15"/>
              </w:rPr>
            </w:pPr>
            <w:r>
              <w:rPr>
                <w:bCs/>
                <w:sz w:val="15"/>
                <w:szCs w:val="15"/>
              </w:rPr>
              <w:t>b) Post-Shipment</w:t>
            </w:r>
          </w:p>
        </w:tc>
        <w:tc>
          <w:tcPr>
            <w:tcW w:w="44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100.4</w:t>
            </w:r>
          </w:p>
        </w:tc>
        <w:tc>
          <w:tcPr>
            <w:tcW w:w="53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105.2</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101.8</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102.7</w:t>
            </w:r>
          </w:p>
        </w:tc>
        <w:tc>
          <w:tcPr>
            <w:tcW w:w="540" w:type="dxa"/>
            <w:gridSpan w:val="3"/>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108.4</w:t>
            </w:r>
          </w:p>
        </w:tc>
        <w:tc>
          <w:tcPr>
            <w:tcW w:w="44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94.5</w:t>
            </w:r>
          </w:p>
        </w:tc>
        <w:tc>
          <w:tcPr>
            <w:tcW w:w="546"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96.1</w:t>
            </w:r>
          </w:p>
        </w:tc>
        <w:tc>
          <w:tcPr>
            <w:tcW w:w="450"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102.5</w:t>
            </w:r>
          </w:p>
        </w:tc>
        <w:tc>
          <w:tcPr>
            <w:tcW w:w="550" w:type="dxa"/>
            <w:gridSpan w:val="2"/>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115.3</w:t>
            </w:r>
          </w:p>
        </w:tc>
        <w:tc>
          <w:tcPr>
            <w:tcW w:w="443"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176.9</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190.0</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196.7</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200.6</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ii) Import Financing</w:t>
            </w:r>
          </w:p>
        </w:tc>
        <w:tc>
          <w:tcPr>
            <w:tcW w:w="44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244.1</w:t>
            </w:r>
          </w:p>
        </w:tc>
        <w:tc>
          <w:tcPr>
            <w:tcW w:w="539" w:type="dxa"/>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233.2</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164.1</w:t>
            </w:r>
          </w:p>
        </w:tc>
        <w:tc>
          <w:tcPr>
            <w:tcW w:w="53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183.8</w:t>
            </w:r>
          </w:p>
        </w:tc>
        <w:tc>
          <w:tcPr>
            <w:tcW w:w="540" w:type="dxa"/>
            <w:gridSpan w:val="3"/>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168.6</w:t>
            </w:r>
          </w:p>
        </w:tc>
        <w:tc>
          <w:tcPr>
            <w:tcW w:w="449"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197.1</w:t>
            </w:r>
          </w:p>
        </w:tc>
        <w:tc>
          <w:tcPr>
            <w:tcW w:w="546" w:type="dxa"/>
            <w:gridSpan w:val="2"/>
            <w:vAlign w:val="center"/>
          </w:tcPr>
          <w:p w:rsidR="00CA4B0D" w:rsidRPr="003900B6" w:rsidRDefault="00CA4B0D" w:rsidP="00CA4B0D">
            <w:pPr>
              <w:tabs>
                <w:tab w:val="center" w:pos="4785"/>
              </w:tabs>
              <w:jc w:val="right"/>
              <w:rPr>
                <w:rFonts w:eastAsia="Arial Unicode MS"/>
                <w:sz w:val="12"/>
                <w:szCs w:val="12"/>
              </w:rPr>
            </w:pPr>
            <w:r w:rsidRPr="003900B6">
              <w:rPr>
                <w:rFonts w:eastAsia="Arial Unicode MS"/>
                <w:sz w:val="12"/>
                <w:szCs w:val="12"/>
              </w:rPr>
              <w:t>168.7</w:t>
            </w:r>
          </w:p>
        </w:tc>
        <w:tc>
          <w:tcPr>
            <w:tcW w:w="450"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189.9</w:t>
            </w:r>
          </w:p>
        </w:tc>
        <w:tc>
          <w:tcPr>
            <w:tcW w:w="550" w:type="dxa"/>
            <w:gridSpan w:val="2"/>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199.6</w:t>
            </w:r>
          </w:p>
        </w:tc>
        <w:tc>
          <w:tcPr>
            <w:tcW w:w="443"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177.7</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210.3</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267.1</w:t>
            </w:r>
          </w:p>
        </w:tc>
        <w:tc>
          <w:tcPr>
            <w:tcW w:w="449" w:type="dxa"/>
            <w:vAlign w:val="center"/>
          </w:tcPr>
          <w:p w:rsidR="00CA4B0D" w:rsidRPr="003900B6" w:rsidRDefault="00CA4B0D" w:rsidP="00CA4B0D">
            <w:pPr>
              <w:tabs>
                <w:tab w:val="center" w:pos="4785"/>
              </w:tabs>
              <w:jc w:val="right"/>
              <w:rPr>
                <w:rFonts w:eastAsia="Arial Unicode MS"/>
                <w:sz w:val="12"/>
                <w:szCs w:val="12"/>
              </w:rPr>
            </w:pPr>
            <w:r>
              <w:rPr>
                <w:rFonts w:eastAsia="Arial Unicode MS"/>
                <w:sz w:val="12"/>
                <w:szCs w:val="12"/>
              </w:rPr>
              <w:t>300.8</w:t>
            </w: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bCs/>
                <w:sz w:val="15"/>
                <w:szCs w:val="15"/>
              </w:rPr>
            </w:pPr>
          </w:p>
        </w:tc>
        <w:tc>
          <w:tcPr>
            <w:tcW w:w="449" w:type="dxa"/>
            <w:vAlign w:val="center"/>
          </w:tcPr>
          <w:p w:rsidR="00CA4B0D" w:rsidRPr="003900B6" w:rsidRDefault="00CA4B0D" w:rsidP="00CA4B0D">
            <w:pPr>
              <w:tabs>
                <w:tab w:val="center" w:pos="4785"/>
              </w:tabs>
              <w:jc w:val="right"/>
              <w:rPr>
                <w:rFonts w:eastAsia="Arial Unicode MS"/>
                <w:i/>
                <w:iCs/>
                <w:sz w:val="12"/>
                <w:szCs w:val="12"/>
              </w:rPr>
            </w:pPr>
          </w:p>
        </w:tc>
        <w:tc>
          <w:tcPr>
            <w:tcW w:w="539" w:type="dxa"/>
            <w:vAlign w:val="center"/>
          </w:tcPr>
          <w:p w:rsidR="00CA4B0D" w:rsidRPr="003900B6" w:rsidRDefault="00CA4B0D" w:rsidP="00CA4B0D">
            <w:pPr>
              <w:tabs>
                <w:tab w:val="center" w:pos="4785"/>
              </w:tabs>
              <w:jc w:val="right"/>
              <w:rPr>
                <w:rFonts w:eastAsia="Arial Unicode MS"/>
                <w:i/>
                <w:iCs/>
                <w:sz w:val="12"/>
                <w:szCs w:val="12"/>
              </w:rPr>
            </w:pPr>
          </w:p>
        </w:tc>
        <w:tc>
          <w:tcPr>
            <w:tcW w:w="539" w:type="dxa"/>
            <w:gridSpan w:val="2"/>
            <w:vAlign w:val="center"/>
          </w:tcPr>
          <w:p w:rsidR="00CA4B0D" w:rsidRPr="003900B6" w:rsidRDefault="00CA4B0D" w:rsidP="00CA4B0D">
            <w:pPr>
              <w:tabs>
                <w:tab w:val="center" w:pos="4785"/>
              </w:tabs>
              <w:jc w:val="right"/>
              <w:rPr>
                <w:rFonts w:eastAsia="Arial Unicode MS"/>
                <w:i/>
                <w:iCs/>
                <w:sz w:val="12"/>
                <w:szCs w:val="12"/>
              </w:rPr>
            </w:pPr>
          </w:p>
        </w:tc>
        <w:tc>
          <w:tcPr>
            <w:tcW w:w="539" w:type="dxa"/>
            <w:gridSpan w:val="2"/>
            <w:vAlign w:val="center"/>
          </w:tcPr>
          <w:p w:rsidR="00CA4B0D" w:rsidRPr="003900B6" w:rsidRDefault="00CA4B0D" w:rsidP="00CA4B0D">
            <w:pPr>
              <w:tabs>
                <w:tab w:val="center" w:pos="4785"/>
              </w:tabs>
              <w:jc w:val="right"/>
              <w:rPr>
                <w:rFonts w:eastAsia="Arial Unicode MS"/>
                <w:i/>
                <w:iCs/>
                <w:sz w:val="12"/>
                <w:szCs w:val="12"/>
              </w:rPr>
            </w:pPr>
          </w:p>
        </w:tc>
        <w:tc>
          <w:tcPr>
            <w:tcW w:w="540" w:type="dxa"/>
            <w:gridSpan w:val="3"/>
            <w:vAlign w:val="center"/>
          </w:tcPr>
          <w:p w:rsidR="00CA4B0D" w:rsidRPr="003900B6" w:rsidRDefault="00CA4B0D" w:rsidP="00CA4B0D">
            <w:pPr>
              <w:tabs>
                <w:tab w:val="center" w:pos="4785"/>
              </w:tabs>
              <w:jc w:val="right"/>
              <w:rPr>
                <w:rFonts w:eastAsia="Arial Unicode MS"/>
                <w:i/>
                <w:iCs/>
                <w:sz w:val="12"/>
                <w:szCs w:val="12"/>
              </w:rPr>
            </w:pPr>
          </w:p>
        </w:tc>
        <w:tc>
          <w:tcPr>
            <w:tcW w:w="449" w:type="dxa"/>
            <w:gridSpan w:val="2"/>
            <w:vAlign w:val="center"/>
          </w:tcPr>
          <w:p w:rsidR="00CA4B0D" w:rsidRPr="003900B6" w:rsidRDefault="00CA4B0D" w:rsidP="00CA4B0D">
            <w:pPr>
              <w:tabs>
                <w:tab w:val="center" w:pos="4785"/>
              </w:tabs>
              <w:jc w:val="right"/>
              <w:rPr>
                <w:rFonts w:eastAsia="Arial Unicode MS"/>
                <w:i/>
                <w:iCs/>
                <w:sz w:val="12"/>
                <w:szCs w:val="12"/>
              </w:rPr>
            </w:pPr>
          </w:p>
        </w:tc>
        <w:tc>
          <w:tcPr>
            <w:tcW w:w="546" w:type="dxa"/>
            <w:gridSpan w:val="2"/>
            <w:vAlign w:val="center"/>
          </w:tcPr>
          <w:p w:rsidR="00CA4B0D" w:rsidRPr="003900B6" w:rsidRDefault="00CA4B0D" w:rsidP="00CA4B0D">
            <w:pPr>
              <w:tabs>
                <w:tab w:val="center" w:pos="4785"/>
              </w:tabs>
              <w:jc w:val="right"/>
              <w:rPr>
                <w:rFonts w:eastAsia="Arial Unicode MS"/>
                <w:i/>
                <w:iCs/>
                <w:sz w:val="12"/>
                <w:szCs w:val="12"/>
              </w:rPr>
            </w:pPr>
          </w:p>
        </w:tc>
        <w:tc>
          <w:tcPr>
            <w:tcW w:w="450" w:type="dxa"/>
            <w:vAlign w:val="center"/>
          </w:tcPr>
          <w:p w:rsidR="00CA4B0D" w:rsidRPr="003900B6" w:rsidRDefault="00CA4B0D" w:rsidP="00CA4B0D">
            <w:pPr>
              <w:tabs>
                <w:tab w:val="center" w:pos="4785"/>
              </w:tabs>
              <w:jc w:val="right"/>
              <w:rPr>
                <w:rFonts w:eastAsia="Arial Unicode MS"/>
                <w:i/>
                <w:iCs/>
                <w:sz w:val="12"/>
                <w:szCs w:val="12"/>
              </w:rPr>
            </w:pPr>
          </w:p>
        </w:tc>
        <w:tc>
          <w:tcPr>
            <w:tcW w:w="550" w:type="dxa"/>
            <w:gridSpan w:val="2"/>
            <w:vAlign w:val="center"/>
          </w:tcPr>
          <w:p w:rsidR="00CA4B0D" w:rsidRPr="003900B6" w:rsidRDefault="00CA4B0D" w:rsidP="00CA4B0D">
            <w:pPr>
              <w:tabs>
                <w:tab w:val="center" w:pos="4785"/>
              </w:tabs>
              <w:jc w:val="right"/>
              <w:rPr>
                <w:rFonts w:eastAsia="Arial Unicode MS"/>
                <w:i/>
                <w:iCs/>
                <w:sz w:val="12"/>
                <w:szCs w:val="12"/>
              </w:rPr>
            </w:pPr>
          </w:p>
        </w:tc>
        <w:tc>
          <w:tcPr>
            <w:tcW w:w="443" w:type="dxa"/>
            <w:vAlign w:val="center"/>
          </w:tcPr>
          <w:p w:rsidR="00CA4B0D" w:rsidRPr="003900B6" w:rsidRDefault="00CA4B0D" w:rsidP="00CA4B0D">
            <w:pPr>
              <w:tabs>
                <w:tab w:val="center" w:pos="4785"/>
              </w:tabs>
              <w:jc w:val="right"/>
              <w:rPr>
                <w:rFonts w:eastAsia="Arial Unicode MS"/>
                <w:i/>
                <w:iCs/>
                <w:sz w:val="12"/>
                <w:szCs w:val="12"/>
              </w:rPr>
            </w:pPr>
          </w:p>
        </w:tc>
        <w:tc>
          <w:tcPr>
            <w:tcW w:w="449" w:type="dxa"/>
            <w:vAlign w:val="center"/>
          </w:tcPr>
          <w:p w:rsidR="00CA4B0D" w:rsidRPr="003900B6" w:rsidRDefault="00CA4B0D" w:rsidP="00CA4B0D">
            <w:pPr>
              <w:tabs>
                <w:tab w:val="center" w:pos="4785"/>
              </w:tabs>
              <w:jc w:val="right"/>
              <w:rPr>
                <w:rFonts w:eastAsia="Arial Unicode MS"/>
                <w:i/>
                <w:iCs/>
                <w:sz w:val="12"/>
                <w:szCs w:val="12"/>
              </w:rPr>
            </w:pPr>
          </w:p>
        </w:tc>
        <w:tc>
          <w:tcPr>
            <w:tcW w:w="449" w:type="dxa"/>
            <w:vAlign w:val="center"/>
          </w:tcPr>
          <w:p w:rsidR="00CA4B0D" w:rsidRPr="003900B6" w:rsidRDefault="00CA4B0D" w:rsidP="00CA4B0D">
            <w:pPr>
              <w:tabs>
                <w:tab w:val="center" w:pos="4785"/>
              </w:tabs>
              <w:jc w:val="right"/>
              <w:rPr>
                <w:rFonts w:eastAsia="Arial Unicode MS"/>
                <w:i/>
                <w:iCs/>
                <w:sz w:val="12"/>
                <w:szCs w:val="12"/>
              </w:rPr>
            </w:pPr>
          </w:p>
        </w:tc>
        <w:tc>
          <w:tcPr>
            <w:tcW w:w="449" w:type="dxa"/>
            <w:vAlign w:val="center"/>
          </w:tcPr>
          <w:p w:rsidR="00CA4B0D" w:rsidRPr="003900B6" w:rsidRDefault="00CA4B0D" w:rsidP="00CA4B0D">
            <w:pPr>
              <w:tabs>
                <w:tab w:val="center" w:pos="4785"/>
              </w:tabs>
              <w:jc w:val="right"/>
              <w:rPr>
                <w:rFonts w:eastAsia="Arial Unicode MS"/>
                <w:i/>
                <w:iCs/>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hanging="165"/>
              <w:rPr>
                <w:bCs/>
                <w:sz w:val="15"/>
                <w:szCs w:val="15"/>
              </w:rPr>
            </w:pPr>
            <w:r>
              <w:rPr>
                <w:bCs/>
                <w:sz w:val="15"/>
                <w:szCs w:val="15"/>
              </w:rPr>
              <w:t xml:space="preserve">2. Placements </w:t>
            </w:r>
          </w:p>
        </w:tc>
        <w:tc>
          <w:tcPr>
            <w:tcW w:w="449" w:type="dxa"/>
            <w:vAlign w:val="center"/>
          </w:tcPr>
          <w:p w:rsidR="00CA4B0D" w:rsidRPr="00932F5F" w:rsidRDefault="00CA4B0D" w:rsidP="00CA4B0D">
            <w:pPr>
              <w:tabs>
                <w:tab w:val="center" w:pos="4785"/>
              </w:tabs>
              <w:jc w:val="right"/>
              <w:rPr>
                <w:iCs/>
                <w:sz w:val="12"/>
                <w:szCs w:val="12"/>
              </w:rPr>
            </w:pPr>
            <w:r w:rsidRPr="00932F5F">
              <w:rPr>
                <w:iCs/>
                <w:sz w:val="12"/>
                <w:szCs w:val="12"/>
              </w:rPr>
              <w:t>1,720.1</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1,822.0</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1,845.5</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1,791.0</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1,798.7</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1,740.4</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1,698.4</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1,763.7</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1,662.0</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1,646.6</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1,574.0</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1,683.7</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1,633.6</w:t>
            </w:r>
          </w:p>
        </w:tc>
      </w:tr>
      <w:tr w:rsidR="00CA4B0D" w:rsidTr="00853180">
        <w:trPr>
          <w:trHeight w:hRule="exact" w:val="216"/>
        </w:trPr>
        <w:tc>
          <w:tcPr>
            <w:tcW w:w="1904" w:type="dxa"/>
            <w:tcMar>
              <w:top w:w="15" w:type="dxa"/>
              <w:left w:w="720" w:type="dxa"/>
              <w:bottom w:w="0" w:type="dxa"/>
              <w:right w:w="15" w:type="dxa"/>
            </w:tcMar>
            <w:vAlign w:val="center"/>
          </w:tcPr>
          <w:p w:rsidR="00CA4B0D" w:rsidRDefault="00CA4B0D" w:rsidP="00CA4B0D">
            <w:pPr>
              <w:ind w:left="-705" w:firstLine="270"/>
              <w:rPr>
                <w:bCs/>
                <w:sz w:val="15"/>
                <w:szCs w:val="15"/>
              </w:rPr>
            </w:pPr>
            <w:r>
              <w:rPr>
                <w:bCs/>
                <w:sz w:val="15"/>
                <w:szCs w:val="15"/>
              </w:rPr>
              <w:t>i) With State Bank</w:t>
            </w:r>
          </w:p>
          <w:p w:rsidR="00CA4B0D" w:rsidRDefault="00CA4B0D" w:rsidP="00CA4B0D">
            <w:pPr>
              <w:ind w:left="-705" w:firstLine="270"/>
              <w:rPr>
                <w:bCs/>
                <w:sz w:val="15"/>
                <w:szCs w:val="15"/>
              </w:rPr>
            </w:pPr>
            <w:r>
              <w:rPr>
                <w:bCs/>
                <w:sz w:val="15"/>
                <w:szCs w:val="15"/>
              </w:rPr>
              <w:t xml:space="preserve">     of    </w:t>
            </w:r>
            <w:smartTag w:uri="urn:schemas-microsoft-com:office:smarttags" w:element="place">
              <w:smartTag w:uri="urn:schemas-microsoft-com:office:smarttags" w:element="country-region">
                <w:r>
                  <w:rPr>
                    <w:bCs/>
                    <w:sz w:val="15"/>
                    <w:szCs w:val="15"/>
                  </w:rPr>
                  <w:t>Pakistan</w:t>
                </w:r>
              </w:smartTag>
            </w:smartTag>
          </w:p>
        </w:tc>
        <w:tc>
          <w:tcPr>
            <w:tcW w:w="449" w:type="dxa"/>
            <w:vAlign w:val="center"/>
          </w:tcPr>
          <w:p w:rsidR="00CA4B0D" w:rsidRPr="00932F5F" w:rsidRDefault="00CA4B0D" w:rsidP="00CA4B0D">
            <w:pPr>
              <w:tabs>
                <w:tab w:val="center" w:pos="4785"/>
              </w:tabs>
              <w:jc w:val="right"/>
              <w:rPr>
                <w:iCs/>
                <w:sz w:val="12"/>
                <w:szCs w:val="12"/>
              </w:rPr>
            </w:pPr>
            <w:r w:rsidRPr="00932F5F">
              <w:rPr>
                <w:iCs/>
                <w:sz w:val="12"/>
                <w:szCs w:val="12"/>
              </w:rPr>
              <w:t>777.5</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799.5</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798.9</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817.5</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819.1</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837.0</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848.6</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864.4</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875.4</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886.4</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895.4</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878.4</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890.3</w:t>
            </w:r>
          </w:p>
        </w:tc>
      </w:tr>
      <w:tr w:rsidR="00CA4B0D" w:rsidTr="00853180">
        <w:trPr>
          <w:trHeight w:hRule="exact" w:val="216"/>
        </w:trPr>
        <w:tc>
          <w:tcPr>
            <w:tcW w:w="1904" w:type="dxa"/>
            <w:tcMar>
              <w:top w:w="15" w:type="dxa"/>
              <w:left w:w="1080" w:type="dxa"/>
              <w:bottom w:w="0" w:type="dxa"/>
              <w:right w:w="15" w:type="dxa"/>
            </w:tcMar>
            <w:vAlign w:val="bottom"/>
          </w:tcPr>
          <w:p w:rsidR="00CA4B0D" w:rsidRDefault="00CA4B0D" w:rsidP="00CA4B0D">
            <w:pPr>
              <w:ind w:left="-345" w:hanging="270"/>
              <w:rPr>
                <w:bCs/>
                <w:sz w:val="15"/>
                <w:szCs w:val="15"/>
              </w:rPr>
            </w:pPr>
            <w:r>
              <w:rPr>
                <w:bCs/>
                <w:sz w:val="15"/>
                <w:szCs w:val="15"/>
              </w:rPr>
              <w:t xml:space="preserve">  a)   CRR </w:t>
            </w:r>
            <w:r>
              <w:rPr>
                <w:color w:val="000000"/>
                <w:sz w:val="19"/>
                <w:szCs w:val="19"/>
                <w:vertAlign w:val="superscript"/>
              </w:rPr>
              <w:t>1</w:t>
            </w:r>
          </w:p>
        </w:tc>
        <w:tc>
          <w:tcPr>
            <w:tcW w:w="449" w:type="dxa"/>
            <w:vAlign w:val="center"/>
          </w:tcPr>
          <w:p w:rsidR="00CA4B0D" w:rsidRPr="00932F5F" w:rsidRDefault="00CA4B0D" w:rsidP="00CA4B0D">
            <w:pPr>
              <w:tabs>
                <w:tab w:val="center" w:pos="4785"/>
              </w:tabs>
              <w:jc w:val="right"/>
              <w:rPr>
                <w:iCs/>
                <w:sz w:val="12"/>
                <w:szCs w:val="12"/>
              </w:rPr>
            </w:pPr>
            <w:r w:rsidRPr="00932F5F">
              <w:rPr>
                <w:iCs/>
                <w:sz w:val="12"/>
                <w:szCs w:val="12"/>
              </w:rPr>
              <w:t>198.2</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203.9</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203.9</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208.7</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208.9</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214.1</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217.1</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220.8</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223.7</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226.4</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228.8</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224.9</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227.9</w:t>
            </w:r>
          </w:p>
        </w:tc>
      </w:tr>
      <w:tr w:rsidR="00CA4B0D" w:rsidTr="00853180">
        <w:trPr>
          <w:trHeight w:hRule="exact" w:val="216"/>
        </w:trPr>
        <w:tc>
          <w:tcPr>
            <w:tcW w:w="1904" w:type="dxa"/>
            <w:tcMar>
              <w:top w:w="15" w:type="dxa"/>
              <w:left w:w="1080" w:type="dxa"/>
              <w:bottom w:w="0" w:type="dxa"/>
              <w:right w:w="15" w:type="dxa"/>
            </w:tcMar>
            <w:vAlign w:val="bottom"/>
          </w:tcPr>
          <w:p w:rsidR="00CA4B0D" w:rsidRDefault="00CA4B0D" w:rsidP="00CA4B0D">
            <w:pPr>
              <w:ind w:left="-345" w:hanging="270"/>
              <w:rPr>
                <w:bCs/>
                <w:sz w:val="15"/>
                <w:szCs w:val="15"/>
              </w:rPr>
            </w:pPr>
            <w:r>
              <w:rPr>
                <w:bCs/>
                <w:sz w:val="15"/>
                <w:szCs w:val="15"/>
              </w:rPr>
              <w:t xml:space="preserve">  b)   SCRR</w:t>
            </w:r>
            <w:r>
              <w:rPr>
                <w:color w:val="000000"/>
                <w:sz w:val="19"/>
                <w:szCs w:val="19"/>
                <w:vertAlign w:val="superscript"/>
              </w:rPr>
              <w:t>2</w:t>
            </w:r>
          </w:p>
        </w:tc>
        <w:tc>
          <w:tcPr>
            <w:tcW w:w="449" w:type="dxa"/>
            <w:vAlign w:val="center"/>
          </w:tcPr>
          <w:p w:rsidR="00CA4B0D" w:rsidRPr="00932F5F" w:rsidRDefault="00CA4B0D" w:rsidP="00CA4B0D">
            <w:pPr>
              <w:tabs>
                <w:tab w:val="center" w:pos="4785"/>
              </w:tabs>
              <w:jc w:val="right"/>
              <w:rPr>
                <w:iCs/>
                <w:sz w:val="12"/>
                <w:szCs w:val="12"/>
              </w:rPr>
            </w:pPr>
            <w:r w:rsidRPr="00932F5F">
              <w:rPr>
                <w:iCs/>
                <w:sz w:val="12"/>
                <w:szCs w:val="12"/>
              </w:rPr>
              <w:t>579.3</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595.6</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595.0</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608.8</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610.2</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622.9</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631.5</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643.6</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651.7</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660.0</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666.6</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653.5</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662.5</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tabs>
                <w:tab w:val="left" w:pos="15"/>
              </w:tabs>
              <w:ind w:left="-705" w:firstLine="270"/>
              <w:rPr>
                <w:bCs/>
                <w:sz w:val="15"/>
                <w:szCs w:val="15"/>
              </w:rPr>
            </w:pPr>
            <w:r>
              <w:rPr>
                <w:bCs/>
                <w:sz w:val="15"/>
                <w:szCs w:val="15"/>
              </w:rPr>
              <w:t>ii) With Banks</w:t>
            </w:r>
          </w:p>
        </w:tc>
        <w:tc>
          <w:tcPr>
            <w:tcW w:w="449" w:type="dxa"/>
            <w:vAlign w:val="center"/>
          </w:tcPr>
          <w:p w:rsidR="00CA4B0D" w:rsidRPr="00932F5F" w:rsidRDefault="00CA4B0D" w:rsidP="00CA4B0D">
            <w:pPr>
              <w:tabs>
                <w:tab w:val="center" w:pos="4785"/>
              </w:tabs>
              <w:jc w:val="right"/>
              <w:rPr>
                <w:iCs/>
                <w:sz w:val="12"/>
                <w:szCs w:val="12"/>
              </w:rPr>
            </w:pPr>
            <w:r w:rsidRPr="00932F5F">
              <w:rPr>
                <w:iCs/>
                <w:sz w:val="12"/>
                <w:szCs w:val="12"/>
              </w:rPr>
              <w:t>942.</w:t>
            </w:r>
            <w:r>
              <w:rPr>
                <w:iCs/>
                <w:sz w:val="12"/>
                <w:szCs w:val="12"/>
              </w:rPr>
              <w:t>6</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1,022.6</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1,046.7</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973.5</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979.6</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903.4</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849.9</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899.4</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786.7</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760.2</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678.6</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805.3</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743.3</w:t>
            </w:r>
          </w:p>
        </w:tc>
      </w:tr>
      <w:tr w:rsidR="00CA4B0D" w:rsidTr="00853180">
        <w:trPr>
          <w:trHeight w:hRule="exact" w:val="216"/>
        </w:trPr>
        <w:tc>
          <w:tcPr>
            <w:tcW w:w="1904" w:type="dxa"/>
            <w:tcMar>
              <w:top w:w="15" w:type="dxa"/>
              <w:left w:w="1080" w:type="dxa"/>
              <w:bottom w:w="0" w:type="dxa"/>
              <w:right w:w="15" w:type="dxa"/>
            </w:tcMar>
          </w:tcPr>
          <w:p w:rsidR="00CA4B0D" w:rsidRDefault="00CA4B0D" w:rsidP="00CA4B0D">
            <w:pPr>
              <w:ind w:left="-345" w:hanging="180"/>
              <w:rPr>
                <w:bCs/>
                <w:sz w:val="15"/>
                <w:szCs w:val="15"/>
              </w:rPr>
            </w:pPr>
            <w:r>
              <w:rPr>
                <w:bCs/>
                <w:sz w:val="15"/>
                <w:szCs w:val="15"/>
              </w:rPr>
              <w:t xml:space="preserve">a)   Within </w:t>
            </w:r>
            <w:smartTag w:uri="urn:schemas-microsoft-com:office:smarttags" w:element="place">
              <w:smartTag w:uri="urn:schemas-microsoft-com:office:smarttags" w:element="country-region">
                <w:r>
                  <w:rPr>
                    <w:bCs/>
                    <w:sz w:val="15"/>
                    <w:szCs w:val="15"/>
                  </w:rPr>
                  <w:t>Pakistan</w:t>
                </w:r>
              </w:smartTag>
            </w:smartTag>
            <w:r>
              <w:rPr>
                <w:bCs/>
                <w:sz w:val="15"/>
                <w:szCs w:val="15"/>
              </w:rPr>
              <w:t xml:space="preserve">                                                                                                                    </w:t>
            </w:r>
          </w:p>
        </w:tc>
        <w:tc>
          <w:tcPr>
            <w:tcW w:w="449" w:type="dxa"/>
            <w:vAlign w:val="center"/>
          </w:tcPr>
          <w:p w:rsidR="00CA4B0D" w:rsidRPr="00932F5F" w:rsidRDefault="00CA4B0D" w:rsidP="00CA4B0D">
            <w:pPr>
              <w:tabs>
                <w:tab w:val="center" w:pos="4785"/>
              </w:tabs>
              <w:jc w:val="right"/>
              <w:rPr>
                <w:iCs/>
                <w:sz w:val="12"/>
                <w:szCs w:val="12"/>
              </w:rPr>
            </w:pPr>
            <w:r w:rsidRPr="00932F5F">
              <w:rPr>
                <w:iCs/>
                <w:sz w:val="12"/>
                <w:szCs w:val="12"/>
              </w:rPr>
              <w:t>48.8</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35.4</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34.8</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34.8</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35.3</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36.5</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45.3</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38.5</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42.6</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46.9</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45.0</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43.3</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42.4</w:t>
            </w:r>
          </w:p>
        </w:tc>
      </w:tr>
      <w:tr w:rsidR="00CA4B0D" w:rsidTr="00853180">
        <w:trPr>
          <w:trHeight w:hRule="exact" w:val="216"/>
        </w:trPr>
        <w:tc>
          <w:tcPr>
            <w:tcW w:w="1904" w:type="dxa"/>
            <w:tcMar>
              <w:top w:w="15" w:type="dxa"/>
              <w:left w:w="1080" w:type="dxa"/>
              <w:bottom w:w="0" w:type="dxa"/>
              <w:right w:w="15" w:type="dxa"/>
            </w:tcMar>
          </w:tcPr>
          <w:p w:rsidR="00CA4B0D" w:rsidRDefault="00CA4B0D" w:rsidP="00CA4B0D">
            <w:pPr>
              <w:ind w:left="-345" w:hanging="180"/>
              <w:rPr>
                <w:bCs/>
                <w:sz w:val="15"/>
                <w:szCs w:val="15"/>
              </w:rPr>
            </w:pPr>
            <w:r>
              <w:rPr>
                <w:bCs/>
                <w:sz w:val="15"/>
                <w:szCs w:val="15"/>
              </w:rPr>
              <w:t xml:space="preserve">b)   Outside </w:t>
            </w:r>
            <w:smartTag w:uri="urn:schemas-microsoft-com:office:smarttags" w:element="place">
              <w:smartTag w:uri="urn:schemas-microsoft-com:office:smarttags" w:element="country-region">
                <w:r>
                  <w:rPr>
                    <w:bCs/>
                    <w:sz w:val="15"/>
                    <w:szCs w:val="15"/>
                  </w:rPr>
                  <w:t>Pakistan</w:t>
                </w:r>
              </w:smartTag>
            </w:smartTag>
          </w:p>
        </w:tc>
        <w:tc>
          <w:tcPr>
            <w:tcW w:w="449" w:type="dxa"/>
            <w:vAlign w:val="center"/>
          </w:tcPr>
          <w:p w:rsidR="00CA4B0D" w:rsidRPr="00932F5F" w:rsidRDefault="00CA4B0D" w:rsidP="00CA4B0D">
            <w:pPr>
              <w:tabs>
                <w:tab w:val="center" w:pos="4785"/>
              </w:tabs>
              <w:jc w:val="right"/>
              <w:rPr>
                <w:iCs/>
                <w:sz w:val="12"/>
                <w:szCs w:val="12"/>
              </w:rPr>
            </w:pPr>
            <w:r w:rsidRPr="00932F5F">
              <w:rPr>
                <w:iCs/>
                <w:sz w:val="12"/>
                <w:szCs w:val="12"/>
              </w:rPr>
              <w:t>893.8</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987.2</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1,011.9</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938.7</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944.3</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866.9</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804.6</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860.9</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744.1</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713.3</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633.6</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762.0</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700.9</w:t>
            </w: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bCs/>
                <w:sz w:val="15"/>
                <w:szCs w:val="15"/>
              </w:rPr>
            </w:pPr>
          </w:p>
        </w:tc>
        <w:tc>
          <w:tcPr>
            <w:tcW w:w="449" w:type="dxa"/>
            <w:vAlign w:val="center"/>
          </w:tcPr>
          <w:p w:rsidR="00CA4B0D" w:rsidRPr="00932F5F" w:rsidRDefault="00CA4B0D" w:rsidP="00CA4B0D">
            <w:pPr>
              <w:tabs>
                <w:tab w:val="center" w:pos="4785"/>
              </w:tabs>
              <w:jc w:val="right"/>
              <w:rPr>
                <w:iCs/>
                <w:color w:val="FF0000"/>
                <w:sz w:val="12"/>
                <w:szCs w:val="12"/>
                <w:highlight w:val="yellow"/>
              </w:rPr>
            </w:pPr>
          </w:p>
        </w:tc>
        <w:tc>
          <w:tcPr>
            <w:tcW w:w="539" w:type="dxa"/>
            <w:vAlign w:val="center"/>
          </w:tcPr>
          <w:p w:rsidR="00CA4B0D" w:rsidRPr="003900B6" w:rsidRDefault="00CA4B0D" w:rsidP="00CA4B0D">
            <w:pPr>
              <w:tabs>
                <w:tab w:val="center" w:pos="4785"/>
              </w:tabs>
              <w:jc w:val="right"/>
              <w:rPr>
                <w:iCs/>
                <w:sz w:val="12"/>
                <w:szCs w:val="12"/>
              </w:rPr>
            </w:pPr>
          </w:p>
        </w:tc>
        <w:tc>
          <w:tcPr>
            <w:tcW w:w="539" w:type="dxa"/>
            <w:gridSpan w:val="2"/>
            <w:vAlign w:val="center"/>
          </w:tcPr>
          <w:p w:rsidR="00CA4B0D" w:rsidRPr="003900B6" w:rsidRDefault="00CA4B0D" w:rsidP="00CA4B0D">
            <w:pPr>
              <w:tabs>
                <w:tab w:val="center" w:pos="4785"/>
              </w:tabs>
              <w:jc w:val="right"/>
              <w:rPr>
                <w:iCs/>
                <w:sz w:val="12"/>
                <w:szCs w:val="12"/>
              </w:rPr>
            </w:pPr>
          </w:p>
        </w:tc>
        <w:tc>
          <w:tcPr>
            <w:tcW w:w="539" w:type="dxa"/>
            <w:gridSpan w:val="2"/>
            <w:vAlign w:val="center"/>
          </w:tcPr>
          <w:p w:rsidR="00CA4B0D" w:rsidRPr="003900B6" w:rsidRDefault="00CA4B0D" w:rsidP="00CA4B0D">
            <w:pPr>
              <w:tabs>
                <w:tab w:val="center" w:pos="4785"/>
              </w:tabs>
              <w:jc w:val="right"/>
              <w:rPr>
                <w:iCs/>
                <w:sz w:val="12"/>
                <w:szCs w:val="12"/>
              </w:rPr>
            </w:pPr>
          </w:p>
        </w:tc>
        <w:tc>
          <w:tcPr>
            <w:tcW w:w="540" w:type="dxa"/>
            <w:gridSpan w:val="3"/>
            <w:vAlign w:val="center"/>
          </w:tcPr>
          <w:p w:rsidR="00CA4B0D" w:rsidRPr="003900B6" w:rsidRDefault="00CA4B0D" w:rsidP="00CA4B0D">
            <w:pPr>
              <w:tabs>
                <w:tab w:val="center" w:pos="4785"/>
              </w:tabs>
              <w:jc w:val="right"/>
              <w:rPr>
                <w:iCs/>
                <w:sz w:val="12"/>
                <w:szCs w:val="12"/>
              </w:rPr>
            </w:pPr>
          </w:p>
        </w:tc>
        <w:tc>
          <w:tcPr>
            <w:tcW w:w="449" w:type="dxa"/>
            <w:gridSpan w:val="2"/>
            <w:vAlign w:val="center"/>
          </w:tcPr>
          <w:p w:rsidR="00CA4B0D" w:rsidRPr="003900B6" w:rsidRDefault="00CA4B0D" w:rsidP="00CA4B0D">
            <w:pPr>
              <w:tabs>
                <w:tab w:val="center" w:pos="4785"/>
              </w:tabs>
              <w:jc w:val="right"/>
              <w:rPr>
                <w:iCs/>
                <w:sz w:val="12"/>
                <w:szCs w:val="12"/>
              </w:rPr>
            </w:pPr>
          </w:p>
        </w:tc>
        <w:tc>
          <w:tcPr>
            <w:tcW w:w="546" w:type="dxa"/>
            <w:gridSpan w:val="2"/>
            <w:vAlign w:val="center"/>
          </w:tcPr>
          <w:p w:rsidR="00CA4B0D" w:rsidRPr="003900B6" w:rsidRDefault="00CA4B0D" w:rsidP="00CA4B0D">
            <w:pPr>
              <w:tabs>
                <w:tab w:val="center" w:pos="4785"/>
              </w:tabs>
              <w:jc w:val="right"/>
              <w:rPr>
                <w:iCs/>
                <w:sz w:val="12"/>
                <w:szCs w:val="12"/>
              </w:rPr>
            </w:pPr>
          </w:p>
        </w:tc>
        <w:tc>
          <w:tcPr>
            <w:tcW w:w="450" w:type="dxa"/>
            <w:vAlign w:val="center"/>
          </w:tcPr>
          <w:p w:rsidR="00CA4B0D" w:rsidRPr="003900B6" w:rsidRDefault="00CA4B0D" w:rsidP="00CA4B0D">
            <w:pPr>
              <w:tabs>
                <w:tab w:val="center" w:pos="4785"/>
              </w:tabs>
              <w:jc w:val="right"/>
              <w:rPr>
                <w:iCs/>
                <w:sz w:val="12"/>
                <w:szCs w:val="12"/>
              </w:rPr>
            </w:pPr>
          </w:p>
        </w:tc>
        <w:tc>
          <w:tcPr>
            <w:tcW w:w="550" w:type="dxa"/>
            <w:gridSpan w:val="2"/>
            <w:vAlign w:val="center"/>
          </w:tcPr>
          <w:p w:rsidR="00CA4B0D" w:rsidRPr="003900B6" w:rsidRDefault="00CA4B0D" w:rsidP="00CA4B0D">
            <w:pPr>
              <w:tabs>
                <w:tab w:val="center" w:pos="4785"/>
              </w:tabs>
              <w:jc w:val="right"/>
              <w:rPr>
                <w:iCs/>
                <w:sz w:val="12"/>
                <w:szCs w:val="12"/>
              </w:rPr>
            </w:pPr>
          </w:p>
        </w:tc>
        <w:tc>
          <w:tcPr>
            <w:tcW w:w="443" w:type="dxa"/>
            <w:vAlign w:val="center"/>
          </w:tcPr>
          <w:p w:rsidR="00CA4B0D" w:rsidRPr="003900B6" w:rsidRDefault="00CA4B0D" w:rsidP="00CA4B0D">
            <w:pPr>
              <w:tabs>
                <w:tab w:val="center" w:pos="4785"/>
              </w:tabs>
              <w:jc w:val="right"/>
              <w:rPr>
                <w:iCs/>
                <w:sz w:val="12"/>
                <w:szCs w:val="12"/>
              </w:rPr>
            </w:pPr>
          </w:p>
        </w:tc>
        <w:tc>
          <w:tcPr>
            <w:tcW w:w="449" w:type="dxa"/>
            <w:vAlign w:val="center"/>
          </w:tcPr>
          <w:p w:rsidR="00CA4B0D" w:rsidRPr="003900B6" w:rsidRDefault="00CA4B0D" w:rsidP="00CA4B0D">
            <w:pPr>
              <w:tabs>
                <w:tab w:val="center" w:pos="4785"/>
              </w:tabs>
              <w:jc w:val="right"/>
              <w:rPr>
                <w:iCs/>
                <w:sz w:val="12"/>
                <w:szCs w:val="12"/>
              </w:rPr>
            </w:pPr>
          </w:p>
        </w:tc>
        <w:tc>
          <w:tcPr>
            <w:tcW w:w="449" w:type="dxa"/>
            <w:vAlign w:val="center"/>
          </w:tcPr>
          <w:p w:rsidR="00CA4B0D" w:rsidRPr="003900B6" w:rsidRDefault="00CA4B0D" w:rsidP="00CA4B0D">
            <w:pPr>
              <w:tabs>
                <w:tab w:val="center" w:pos="4785"/>
              </w:tabs>
              <w:jc w:val="right"/>
              <w:rPr>
                <w:iCs/>
                <w:sz w:val="12"/>
                <w:szCs w:val="12"/>
              </w:rPr>
            </w:pPr>
          </w:p>
        </w:tc>
        <w:tc>
          <w:tcPr>
            <w:tcW w:w="449" w:type="dxa"/>
            <w:vAlign w:val="center"/>
          </w:tcPr>
          <w:p w:rsidR="00CA4B0D" w:rsidRPr="003900B6" w:rsidRDefault="00CA4B0D" w:rsidP="00CA4B0D">
            <w:pPr>
              <w:tabs>
                <w:tab w:val="center" w:pos="4785"/>
              </w:tabs>
              <w:jc w:val="right"/>
              <w:rPr>
                <w:iCs/>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hanging="165"/>
              <w:rPr>
                <w:bCs/>
                <w:sz w:val="15"/>
                <w:szCs w:val="15"/>
              </w:rPr>
            </w:pPr>
            <w:r>
              <w:rPr>
                <w:bCs/>
                <w:sz w:val="15"/>
                <w:szCs w:val="15"/>
              </w:rPr>
              <w:t xml:space="preserve">3. Balances </w:t>
            </w:r>
          </w:p>
        </w:tc>
        <w:tc>
          <w:tcPr>
            <w:tcW w:w="449" w:type="dxa"/>
            <w:vAlign w:val="center"/>
          </w:tcPr>
          <w:p w:rsidR="00CA4B0D" w:rsidRPr="003900B6" w:rsidRDefault="00CA4B0D" w:rsidP="00CA4B0D">
            <w:pPr>
              <w:tabs>
                <w:tab w:val="center" w:pos="4785"/>
              </w:tabs>
              <w:jc w:val="right"/>
              <w:rPr>
                <w:iCs/>
                <w:sz w:val="12"/>
                <w:szCs w:val="12"/>
              </w:rPr>
            </w:pPr>
            <w:r w:rsidRPr="003900B6">
              <w:rPr>
                <w:iCs/>
                <w:sz w:val="12"/>
                <w:szCs w:val="12"/>
              </w:rPr>
              <w:t>1,019.5</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1,102.2</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1,031.5</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1,032.7</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1,009.4</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1,036.5</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1,249.3</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1,107.7</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1,200.5</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1,166.4</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1,201.5</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953.3</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835.5</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i)  Balance held abroad</w:t>
            </w:r>
          </w:p>
        </w:tc>
        <w:tc>
          <w:tcPr>
            <w:tcW w:w="449" w:type="dxa"/>
            <w:vAlign w:val="center"/>
          </w:tcPr>
          <w:p w:rsidR="00CA4B0D" w:rsidRPr="003900B6" w:rsidRDefault="00CA4B0D" w:rsidP="00CA4B0D">
            <w:pPr>
              <w:tabs>
                <w:tab w:val="center" w:pos="4785"/>
              </w:tabs>
              <w:jc w:val="right"/>
              <w:rPr>
                <w:iCs/>
                <w:sz w:val="12"/>
                <w:szCs w:val="12"/>
              </w:rPr>
            </w:pPr>
            <w:r w:rsidRPr="003900B6">
              <w:rPr>
                <w:iCs/>
                <w:sz w:val="12"/>
                <w:szCs w:val="12"/>
              </w:rPr>
              <w:t>873.5</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969.8</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881.1</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871.9</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878.2</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892.2</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1,098.6</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986.8</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1,064.3</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1,027.1</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1,065.1</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823.3</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689.2</w:t>
            </w:r>
          </w:p>
        </w:tc>
      </w:tr>
      <w:tr w:rsidR="00CA4B0D" w:rsidTr="00853180">
        <w:trPr>
          <w:trHeight w:hRule="exact" w:val="216"/>
        </w:trPr>
        <w:tc>
          <w:tcPr>
            <w:tcW w:w="1904" w:type="dxa"/>
            <w:tcMar>
              <w:top w:w="15" w:type="dxa"/>
              <w:left w:w="720" w:type="dxa"/>
              <w:bottom w:w="0" w:type="dxa"/>
              <w:right w:w="15" w:type="dxa"/>
            </w:tcMar>
          </w:tcPr>
          <w:p w:rsidR="00CA4B0D" w:rsidRDefault="00CA4B0D" w:rsidP="00CA4B0D">
            <w:pPr>
              <w:ind w:left="-705" w:firstLine="270"/>
              <w:rPr>
                <w:bCs/>
                <w:sz w:val="15"/>
                <w:szCs w:val="15"/>
              </w:rPr>
            </w:pPr>
            <w:r>
              <w:rPr>
                <w:bCs/>
                <w:sz w:val="15"/>
                <w:szCs w:val="15"/>
              </w:rPr>
              <w:t>ii) Cash in hand</w:t>
            </w:r>
          </w:p>
        </w:tc>
        <w:tc>
          <w:tcPr>
            <w:tcW w:w="449" w:type="dxa"/>
            <w:vAlign w:val="center"/>
          </w:tcPr>
          <w:p w:rsidR="00CA4B0D" w:rsidRPr="003900B6" w:rsidRDefault="00CA4B0D" w:rsidP="00CA4B0D">
            <w:pPr>
              <w:tabs>
                <w:tab w:val="center" w:pos="4785"/>
              </w:tabs>
              <w:jc w:val="right"/>
              <w:rPr>
                <w:iCs/>
                <w:sz w:val="12"/>
                <w:szCs w:val="12"/>
              </w:rPr>
            </w:pPr>
            <w:r w:rsidRPr="003900B6">
              <w:rPr>
                <w:iCs/>
                <w:sz w:val="12"/>
                <w:szCs w:val="12"/>
              </w:rPr>
              <w:t>146.0</w:t>
            </w:r>
          </w:p>
        </w:tc>
        <w:tc>
          <w:tcPr>
            <w:tcW w:w="539" w:type="dxa"/>
            <w:vAlign w:val="center"/>
          </w:tcPr>
          <w:p w:rsidR="00CA4B0D" w:rsidRPr="003900B6" w:rsidRDefault="00CA4B0D" w:rsidP="00CA4B0D">
            <w:pPr>
              <w:tabs>
                <w:tab w:val="center" w:pos="4785"/>
              </w:tabs>
              <w:jc w:val="right"/>
              <w:rPr>
                <w:iCs/>
                <w:sz w:val="12"/>
                <w:szCs w:val="12"/>
              </w:rPr>
            </w:pPr>
            <w:r w:rsidRPr="003900B6">
              <w:rPr>
                <w:iCs/>
                <w:sz w:val="12"/>
                <w:szCs w:val="12"/>
              </w:rPr>
              <w:t>132.4</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150.4</w:t>
            </w:r>
          </w:p>
        </w:tc>
        <w:tc>
          <w:tcPr>
            <w:tcW w:w="53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160.8</w:t>
            </w:r>
          </w:p>
        </w:tc>
        <w:tc>
          <w:tcPr>
            <w:tcW w:w="540" w:type="dxa"/>
            <w:gridSpan w:val="3"/>
            <w:vAlign w:val="center"/>
          </w:tcPr>
          <w:p w:rsidR="00CA4B0D" w:rsidRPr="003900B6" w:rsidRDefault="00CA4B0D" w:rsidP="00CA4B0D">
            <w:pPr>
              <w:tabs>
                <w:tab w:val="center" w:pos="4785"/>
              </w:tabs>
              <w:jc w:val="right"/>
              <w:rPr>
                <w:iCs/>
                <w:sz w:val="12"/>
                <w:szCs w:val="12"/>
              </w:rPr>
            </w:pPr>
            <w:r w:rsidRPr="003900B6">
              <w:rPr>
                <w:iCs/>
                <w:sz w:val="12"/>
                <w:szCs w:val="12"/>
              </w:rPr>
              <w:t>131.2</w:t>
            </w:r>
          </w:p>
        </w:tc>
        <w:tc>
          <w:tcPr>
            <w:tcW w:w="449"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144.3</w:t>
            </w:r>
          </w:p>
        </w:tc>
        <w:tc>
          <w:tcPr>
            <w:tcW w:w="546" w:type="dxa"/>
            <w:gridSpan w:val="2"/>
            <w:vAlign w:val="center"/>
          </w:tcPr>
          <w:p w:rsidR="00CA4B0D" w:rsidRPr="003900B6" w:rsidRDefault="00CA4B0D" w:rsidP="00CA4B0D">
            <w:pPr>
              <w:tabs>
                <w:tab w:val="center" w:pos="4785"/>
              </w:tabs>
              <w:jc w:val="right"/>
              <w:rPr>
                <w:iCs/>
                <w:sz w:val="12"/>
                <w:szCs w:val="12"/>
              </w:rPr>
            </w:pPr>
            <w:r w:rsidRPr="003900B6">
              <w:rPr>
                <w:iCs/>
                <w:sz w:val="12"/>
                <w:szCs w:val="12"/>
              </w:rPr>
              <w:t>150.7</w:t>
            </w:r>
          </w:p>
        </w:tc>
        <w:tc>
          <w:tcPr>
            <w:tcW w:w="450" w:type="dxa"/>
            <w:vAlign w:val="center"/>
          </w:tcPr>
          <w:p w:rsidR="00CA4B0D" w:rsidRPr="003900B6" w:rsidRDefault="00CA4B0D" w:rsidP="00CA4B0D">
            <w:pPr>
              <w:tabs>
                <w:tab w:val="center" w:pos="4785"/>
              </w:tabs>
              <w:jc w:val="right"/>
              <w:rPr>
                <w:iCs/>
                <w:sz w:val="12"/>
                <w:szCs w:val="12"/>
              </w:rPr>
            </w:pPr>
            <w:r>
              <w:rPr>
                <w:iCs/>
                <w:sz w:val="12"/>
                <w:szCs w:val="12"/>
              </w:rPr>
              <w:t>120.9</w:t>
            </w:r>
          </w:p>
        </w:tc>
        <w:tc>
          <w:tcPr>
            <w:tcW w:w="550" w:type="dxa"/>
            <w:gridSpan w:val="2"/>
            <w:vAlign w:val="center"/>
          </w:tcPr>
          <w:p w:rsidR="00CA4B0D" w:rsidRPr="003900B6" w:rsidRDefault="00CA4B0D" w:rsidP="00CA4B0D">
            <w:pPr>
              <w:tabs>
                <w:tab w:val="center" w:pos="4785"/>
              </w:tabs>
              <w:jc w:val="right"/>
              <w:rPr>
                <w:iCs/>
                <w:sz w:val="12"/>
                <w:szCs w:val="12"/>
              </w:rPr>
            </w:pPr>
            <w:r>
              <w:rPr>
                <w:iCs/>
                <w:sz w:val="12"/>
                <w:szCs w:val="12"/>
              </w:rPr>
              <w:t>136.2</w:t>
            </w:r>
          </w:p>
        </w:tc>
        <w:tc>
          <w:tcPr>
            <w:tcW w:w="443" w:type="dxa"/>
            <w:vAlign w:val="center"/>
          </w:tcPr>
          <w:p w:rsidR="00CA4B0D" w:rsidRPr="003900B6" w:rsidRDefault="00CA4B0D" w:rsidP="00CA4B0D">
            <w:pPr>
              <w:tabs>
                <w:tab w:val="center" w:pos="4785"/>
              </w:tabs>
              <w:jc w:val="right"/>
              <w:rPr>
                <w:iCs/>
                <w:sz w:val="12"/>
                <w:szCs w:val="12"/>
              </w:rPr>
            </w:pPr>
            <w:r>
              <w:rPr>
                <w:iCs/>
                <w:sz w:val="12"/>
                <w:szCs w:val="12"/>
              </w:rPr>
              <w:t>139.3</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136.4</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130.0</w:t>
            </w:r>
          </w:p>
        </w:tc>
        <w:tc>
          <w:tcPr>
            <w:tcW w:w="449" w:type="dxa"/>
            <w:vAlign w:val="center"/>
          </w:tcPr>
          <w:p w:rsidR="00CA4B0D" w:rsidRPr="003900B6" w:rsidRDefault="00CA4B0D" w:rsidP="00CA4B0D">
            <w:pPr>
              <w:tabs>
                <w:tab w:val="center" w:pos="4785"/>
              </w:tabs>
              <w:jc w:val="right"/>
              <w:rPr>
                <w:iCs/>
                <w:sz w:val="12"/>
                <w:szCs w:val="12"/>
              </w:rPr>
            </w:pPr>
            <w:r>
              <w:rPr>
                <w:iCs/>
                <w:sz w:val="12"/>
                <w:szCs w:val="12"/>
              </w:rPr>
              <w:t>146.3</w:t>
            </w:r>
          </w:p>
        </w:tc>
      </w:tr>
      <w:tr w:rsidR="00CA4B0D" w:rsidTr="00853180">
        <w:trPr>
          <w:trHeight w:hRule="exact" w:val="351"/>
        </w:trPr>
        <w:tc>
          <w:tcPr>
            <w:tcW w:w="1904" w:type="dxa"/>
            <w:tcMar>
              <w:top w:w="15" w:type="dxa"/>
              <w:left w:w="360" w:type="dxa"/>
              <w:bottom w:w="0" w:type="dxa"/>
              <w:right w:w="15" w:type="dxa"/>
            </w:tcMar>
          </w:tcPr>
          <w:p w:rsidR="00CA4B0D" w:rsidRDefault="00CA4B0D" w:rsidP="00CA4B0D">
            <w:pPr>
              <w:ind w:left="-345"/>
              <w:rPr>
                <w:bCs/>
                <w:sz w:val="15"/>
                <w:szCs w:val="15"/>
              </w:rPr>
            </w:pPr>
          </w:p>
        </w:tc>
        <w:tc>
          <w:tcPr>
            <w:tcW w:w="449" w:type="dxa"/>
            <w:vAlign w:val="center"/>
          </w:tcPr>
          <w:p w:rsidR="00CA4B0D" w:rsidRPr="003900B6" w:rsidRDefault="00CA4B0D" w:rsidP="00CA4B0D">
            <w:pPr>
              <w:tabs>
                <w:tab w:val="center" w:pos="4785"/>
              </w:tabs>
              <w:jc w:val="right"/>
              <w:rPr>
                <w:sz w:val="12"/>
                <w:szCs w:val="12"/>
              </w:rPr>
            </w:pPr>
          </w:p>
        </w:tc>
        <w:tc>
          <w:tcPr>
            <w:tcW w:w="539" w:type="dxa"/>
            <w:vAlign w:val="center"/>
          </w:tcPr>
          <w:p w:rsidR="00CA4B0D" w:rsidRPr="003900B6" w:rsidRDefault="00CA4B0D" w:rsidP="00CA4B0D">
            <w:pPr>
              <w:tabs>
                <w:tab w:val="center" w:pos="4785"/>
              </w:tabs>
              <w:jc w:val="right"/>
              <w:rPr>
                <w:sz w:val="12"/>
                <w:szCs w:val="12"/>
              </w:rPr>
            </w:pPr>
          </w:p>
        </w:tc>
        <w:tc>
          <w:tcPr>
            <w:tcW w:w="539" w:type="dxa"/>
            <w:gridSpan w:val="2"/>
            <w:vAlign w:val="center"/>
          </w:tcPr>
          <w:p w:rsidR="00CA4B0D" w:rsidRPr="003900B6" w:rsidRDefault="00CA4B0D" w:rsidP="00CA4B0D">
            <w:pPr>
              <w:tabs>
                <w:tab w:val="center" w:pos="4785"/>
              </w:tabs>
              <w:jc w:val="right"/>
              <w:rPr>
                <w:sz w:val="12"/>
                <w:szCs w:val="12"/>
              </w:rPr>
            </w:pPr>
          </w:p>
        </w:tc>
        <w:tc>
          <w:tcPr>
            <w:tcW w:w="539" w:type="dxa"/>
            <w:gridSpan w:val="2"/>
            <w:vAlign w:val="center"/>
          </w:tcPr>
          <w:p w:rsidR="00CA4B0D" w:rsidRPr="003900B6" w:rsidRDefault="00CA4B0D" w:rsidP="00CA4B0D">
            <w:pPr>
              <w:tabs>
                <w:tab w:val="center" w:pos="4785"/>
              </w:tabs>
              <w:jc w:val="right"/>
              <w:rPr>
                <w:sz w:val="12"/>
                <w:szCs w:val="12"/>
              </w:rPr>
            </w:pPr>
          </w:p>
        </w:tc>
        <w:tc>
          <w:tcPr>
            <w:tcW w:w="540" w:type="dxa"/>
            <w:gridSpan w:val="3"/>
            <w:vAlign w:val="center"/>
          </w:tcPr>
          <w:p w:rsidR="00CA4B0D" w:rsidRPr="003900B6" w:rsidRDefault="00CA4B0D" w:rsidP="00CA4B0D">
            <w:pPr>
              <w:tabs>
                <w:tab w:val="center" w:pos="4785"/>
              </w:tabs>
              <w:jc w:val="right"/>
              <w:rPr>
                <w:sz w:val="12"/>
                <w:szCs w:val="12"/>
              </w:rPr>
            </w:pPr>
          </w:p>
        </w:tc>
        <w:tc>
          <w:tcPr>
            <w:tcW w:w="449" w:type="dxa"/>
            <w:gridSpan w:val="2"/>
            <w:vAlign w:val="center"/>
          </w:tcPr>
          <w:p w:rsidR="00CA4B0D" w:rsidRPr="003900B6" w:rsidRDefault="00CA4B0D" w:rsidP="00CA4B0D">
            <w:pPr>
              <w:tabs>
                <w:tab w:val="center" w:pos="4785"/>
              </w:tabs>
              <w:jc w:val="right"/>
              <w:rPr>
                <w:sz w:val="12"/>
                <w:szCs w:val="12"/>
              </w:rPr>
            </w:pPr>
          </w:p>
        </w:tc>
        <w:tc>
          <w:tcPr>
            <w:tcW w:w="546" w:type="dxa"/>
            <w:gridSpan w:val="2"/>
            <w:vAlign w:val="center"/>
          </w:tcPr>
          <w:p w:rsidR="00CA4B0D" w:rsidRPr="003900B6" w:rsidRDefault="00CA4B0D" w:rsidP="00CA4B0D">
            <w:pPr>
              <w:tabs>
                <w:tab w:val="center" w:pos="4785"/>
              </w:tabs>
              <w:jc w:val="right"/>
              <w:rPr>
                <w:sz w:val="12"/>
                <w:szCs w:val="12"/>
              </w:rPr>
            </w:pPr>
          </w:p>
        </w:tc>
        <w:tc>
          <w:tcPr>
            <w:tcW w:w="450" w:type="dxa"/>
            <w:vAlign w:val="center"/>
          </w:tcPr>
          <w:p w:rsidR="00CA4B0D" w:rsidRPr="003900B6" w:rsidRDefault="00CA4B0D" w:rsidP="00CA4B0D">
            <w:pPr>
              <w:tabs>
                <w:tab w:val="center" w:pos="4785"/>
              </w:tabs>
              <w:jc w:val="right"/>
              <w:rPr>
                <w:sz w:val="12"/>
                <w:szCs w:val="12"/>
              </w:rPr>
            </w:pPr>
          </w:p>
        </w:tc>
        <w:tc>
          <w:tcPr>
            <w:tcW w:w="550" w:type="dxa"/>
            <w:gridSpan w:val="2"/>
            <w:vAlign w:val="center"/>
          </w:tcPr>
          <w:p w:rsidR="00CA4B0D" w:rsidRPr="003900B6" w:rsidRDefault="00CA4B0D" w:rsidP="00CA4B0D">
            <w:pPr>
              <w:tabs>
                <w:tab w:val="center" w:pos="4785"/>
              </w:tabs>
              <w:jc w:val="right"/>
              <w:rPr>
                <w:sz w:val="12"/>
                <w:szCs w:val="12"/>
              </w:rPr>
            </w:pPr>
          </w:p>
        </w:tc>
        <w:tc>
          <w:tcPr>
            <w:tcW w:w="443" w:type="dxa"/>
            <w:vAlign w:val="center"/>
          </w:tcPr>
          <w:p w:rsidR="00CA4B0D" w:rsidRPr="003900B6" w:rsidRDefault="00CA4B0D" w:rsidP="00CA4B0D">
            <w:pPr>
              <w:tabs>
                <w:tab w:val="center" w:pos="4785"/>
              </w:tabs>
              <w:jc w:val="right"/>
              <w:rPr>
                <w:sz w:val="12"/>
                <w:szCs w:val="12"/>
              </w:rPr>
            </w:pPr>
          </w:p>
        </w:tc>
        <w:tc>
          <w:tcPr>
            <w:tcW w:w="449" w:type="dxa"/>
            <w:vAlign w:val="center"/>
          </w:tcPr>
          <w:p w:rsidR="00CA4B0D" w:rsidRPr="003900B6" w:rsidRDefault="00CA4B0D" w:rsidP="00CA4B0D">
            <w:pPr>
              <w:tabs>
                <w:tab w:val="center" w:pos="4785"/>
              </w:tabs>
              <w:jc w:val="right"/>
              <w:rPr>
                <w:sz w:val="12"/>
                <w:szCs w:val="12"/>
              </w:rPr>
            </w:pPr>
          </w:p>
        </w:tc>
        <w:tc>
          <w:tcPr>
            <w:tcW w:w="449" w:type="dxa"/>
            <w:vAlign w:val="center"/>
          </w:tcPr>
          <w:p w:rsidR="00CA4B0D" w:rsidRPr="003900B6" w:rsidRDefault="00CA4B0D" w:rsidP="00CA4B0D">
            <w:pPr>
              <w:tabs>
                <w:tab w:val="center" w:pos="4785"/>
              </w:tabs>
              <w:jc w:val="right"/>
              <w:rPr>
                <w:sz w:val="12"/>
                <w:szCs w:val="12"/>
              </w:rPr>
            </w:pPr>
          </w:p>
        </w:tc>
        <w:tc>
          <w:tcPr>
            <w:tcW w:w="449" w:type="dxa"/>
            <w:vAlign w:val="center"/>
          </w:tcPr>
          <w:p w:rsidR="00CA4B0D" w:rsidRPr="003900B6" w:rsidRDefault="00CA4B0D" w:rsidP="00CA4B0D">
            <w:pPr>
              <w:tabs>
                <w:tab w:val="center" w:pos="4785"/>
              </w:tabs>
              <w:jc w:val="right"/>
              <w:rPr>
                <w:sz w:val="12"/>
                <w:szCs w:val="12"/>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hanging="165"/>
              <w:rPr>
                <w:bCs/>
                <w:sz w:val="15"/>
                <w:szCs w:val="15"/>
              </w:rPr>
            </w:pPr>
            <w:r>
              <w:rPr>
                <w:bCs/>
                <w:sz w:val="15"/>
                <w:szCs w:val="15"/>
              </w:rPr>
              <w:t xml:space="preserve">4. Others </w:t>
            </w:r>
          </w:p>
        </w:tc>
        <w:tc>
          <w:tcPr>
            <w:tcW w:w="449" w:type="dxa"/>
            <w:vAlign w:val="center"/>
          </w:tcPr>
          <w:p w:rsidR="00CA4B0D" w:rsidRPr="003900B6" w:rsidRDefault="00CA4B0D" w:rsidP="00CA4B0D">
            <w:pPr>
              <w:tabs>
                <w:tab w:val="center" w:pos="4785"/>
              </w:tabs>
              <w:jc w:val="right"/>
              <w:rPr>
                <w:sz w:val="12"/>
                <w:szCs w:val="12"/>
              </w:rPr>
            </w:pPr>
            <w:r w:rsidRPr="003900B6">
              <w:rPr>
                <w:sz w:val="12"/>
                <w:szCs w:val="12"/>
              </w:rPr>
              <w:t>567.7</w:t>
            </w:r>
          </w:p>
        </w:tc>
        <w:tc>
          <w:tcPr>
            <w:tcW w:w="539" w:type="dxa"/>
            <w:vAlign w:val="center"/>
          </w:tcPr>
          <w:p w:rsidR="00CA4B0D" w:rsidRPr="003900B6" w:rsidRDefault="00CA4B0D" w:rsidP="00CA4B0D">
            <w:pPr>
              <w:tabs>
                <w:tab w:val="center" w:pos="4785"/>
              </w:tabs>
              <w:jc w:val="right"/>
              <w:rPr>
                <w:sz w:val="12"/>
                <w:szCs w:val="12"/>
              </w:rPr>
            </w:pPr>
            <w:r w:rsidRPr="003900B6">
              <w:rPr>
                <w:sz w:val="12"/>
                <w:szCs w:val="12"/>
              </w:rPr>
              <w:t>507.6</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615.0</w:t>
            </w:r>
          </w:p>
        </w:tc>
        <w:tc>
          <w:tcPr>
            <w:tcW w:w="539" w:type="dxa"/>
            <w:gridSpan w:val="2"/>
            <w:vAlign w:val="center"/>
          </w:tcPr>
          <w:p w:rsidR="00CA4B0D" w:rsidRPr="003900B6" w:rsidRDefault="00CA4B0D" w:rsidP="00CA4B0D">
            <w:pPr>
              <w:tabs>
                <w:tab w:val="center" w:pos="4785"/>
              </w:tabs>
              <w:jc w:val="right"/>
              <w:rPr>
                <w:sz w:val="12"/>
                <w:szCs w:val="12"/>
              </w:rPr>
            </w:pPr>
            <w:r w:rsidRPr="003900B6">
              <w:rPr>
                <w:sz w:val="12"/>
                <w:szCs w:val="12"/>
              </w:rPr>
              <w:t>761.1</w:t>
            </w:r>
          </w:p>
        </w:tc>
        <w:tc>
          <w:tcPr>
            <w:tcW w:w="540" w:type="dxa"/>
            <w:gridSpan w:val="3"/>
            <w:vAlign w:val="center"/>
          </w:tcPr>
          <w:p w:rsidR="00CA4B0D" w:rsidRPr="003900B6" w:rsidRDefault="00CA4B0D" w:rsidP="00CA4B0D">
            <w:pPr>
              <w:tabs>
                <w:tab w:val="center" w:pos="4785"/>
              </w:tabs>
              <w:jc w:val="right"/>
              <w:rPr>
                <w:sz w:val="12"/>
                <w:szCs w:val="12"/>
              </w:rPr>
            </w:pPr>
            <w:r w:rsidRPr="003900B6">
              <w:rPr>
                <w:sz w:val="12"/>
                <w:szCs w:val="12"/>
              </w:rPr>
              <w:t>788.5</w:t>
            </w:r>
          </w:p>
        </w:tc>
        <w:tc>
          <w:tcPr>
            <w:tcW w:w="449" w:type="dxa"/>
            <w:gridSpan w:val="2"/>
            <w:vAlign w:val="center"/>
          </w:tcPr>
          <w:p w:rsidR="00CA4B0D" w:rsidRPr="003900B6" w:rsidRDefault="00CA4B0D" w:rsidP="00CA4B0D">
            <w:pPr>
              <w:tabs>
                <w:tab w:val="center" w:pos="4785"/>
              </w:tabs>
              <w:jc w:val="right"/>
              <w:rPr>
                <w:sz w:val="12"/>
                <w:szCs w:val="12"/>
              </w:rPr>
            </w:pPr>
            <w:r w:rsidRPr="003900B6">
              <w:rPr>
                <w:sz w:val="12"/>
                <w:szCs w:val="12"/>
              </w:rPr>
              <w:t>816.2</w:t>
            </w:r>
          </w:p>
        </w:tc>
        <w:tc>
          <w:tcPr>
            <w:tcW w:w="546" w:type="dxa"/>
            <w:gridSpan w:val="2"/>
            <w:vAlign w:val="center"/>
          </w:tcPr>
          <w:p w:rsidR="00CA4B0D" w:rsidRPr="003900B6" w:rsidRDefault="00CA4B0D" w:rsidP="00CA4B0D">
            <w:pPr>
              <w:tabs>
                <w:tab w:val="center" w:pos="4785"/>
              </w:tabs>
              <w:jc w:val="right"/>
              <w:rPr>
                <w:sz w:val="12"/>
                <w:szCs w:val="12"/>
              </w:rPr>
            </w:pPr>
            <w:r w:rsidRPr="003900B6">
              <w:rPr>
                <w:sz w:val="12"/>
                <w:szCs w:val="12"/>
              </w:rPr>
              <w:t>839.2</w:t>
            </w:r>
          </w:p>
        </w:tc>
        <w:tc>
          <w:tcPr>
            <w:tcW w:w="450" w:type="dxa"/>
            <w:vAlign w:val="center"/>
          </w:tcPr>
          <w:p w:rsidR="00CA4B0D" w:rsidRPr="003900B6" w:rsidRDefault="00CA4B0D" w:rsidP="00CA4B0D">
            <w:pPr>
              <w:tabs>
                <w:tab w:val="center" w:pos="4785"/>
              </w:tabs>
              <w:jc w:val="right"/>
              <w:rPr>
                <w:sz w:val="12"/>
                <w:szCs w:val="12"/>
              </w:rPr>
            </w:pPr>
            <w:r>
              <w:rPr>
                <w:sz w:val="12"/>
                <w:szCs w:val="12"/>
              </w:rPr>
              <w:t>923.2</w:t>
            </w:r>
          </w:p>
        </w:tc>
        <w:tc>
          <w:tcPr>
            <w:tcW w:w="550" w:type="dxa"/>
            <w:gridSpan w:val="2"/>
            <w:vAlign w:val="center"/>
          </w:tcPr>
          <w:p w:rsidR="00CA4B0D" w:rsidRPr="003900B6" w:rsidRDefault="00CA4B0D" w:rsidP="00CA4B0D">
            <w:pPr>
              <w:tabs>
                <w:tab w:val="center" w:pos="4785"/>
              </w:tabs>
              <w:jc w:val="right"/>
              <w:rPr>
                <w:sz w:val="12"/>
                <w:szCs w:val="12"/>
              </w:rPr>
            </w:pPr>
            <w:r>
              <w:rPr>
                <w:sz w:val="12"/>
                <w:szCs w:val="12"/>
              </w:rPr>
              <w:t>969.5</w:t>
            </w:r>
          </w:p>
        </w:tc>
        <w:tc>
          <w:tcPr>
            <w:tcW w:w="443" w:type="dxa"/>
            <w:vAlign w:val="center"/>
          </w:tcPr>
          <w:p w:rsidR="00CA4B0D" w:rsidRPr="003900B6" w:rsidRDefault="00CA4B0D" w:rsidP="00CA4B0D">
            <w:pPr>
              <w:tabs>
                <w:tab w:val="center" w:pos="4785"/>
              </w:tabs>
              <w:jc w:val="right"/>
              <w:rPr>
                <w:sz w:val="12"/>
                <w:szCs w:val="12"/>
              </w:rPr>
            </w:pPr>
            <w:r>
              <w:rPr>
                <w:sz w:val="12"/>
                <w:szCs w:val="12"/>
              </w:rPr>
              <w:t>1,058.5</w:t>
            </w:r>
          </w:p>
        </w:tc>
        <w:tc>
          <w:tcPr>
            <w:tcW w:w="449" w:type="dxa"/>
            <w:vAlign w:val="center"/>
          </w:tcPr>
          <w:p w:rsidR="00CA4B0D" w:rsidRPr="003900B6" w:rsidRDefault="00CA4B0D" w:rsidP="00CA4B0D">
            <w:pPr>
              <w:tabs>
                <w:tab w:val="center" w:pos="4785"/>
              </w:tabs>
              <w:jc w:val="right"/>
              <w:rPr>
                <w:sz w:val="12"/>
                <w:szCs w:val="12"/>
              </w:rPr>
            </w:pPr>
            <w:r>
              <w:rPr>
                <w:sz w:val="12"/>
                <w:szCs w:val="12"/>
              </w:rPr>
              <w:t>1,091.1</w:t>
            </w:r>
          </w:p>
        </w:tc>
        <w:tc>
          <w:tcPr>
            <w:tcW w:w="449" w:type="dxa"/>
            <w:vAlign w:val="center"/>
          </w:tcPr>
          <w:p w:rsidR="00CA4B0D" w:rsidRPr="003900B6" w:rsidRDefault="00CA4B0D" w:rsidP="00CA4B0D">
            <w:pPr>
              <w:tabs>
                <w:tab w:val="center" w:pos="4785"/>
              </w:tabs>
              <w:jc w:val="right"/>
              <w:rPr>
                <w:sz w:val="12"/>
                <w:szCs w:val="12"/>
              </w:rPr>
            </w:pPr>
            <w:r>
              <w:rPr>
                <w:sz w:val="12"/>
                <w:szCs w:val="12"/>
              </w:rPr>
              <w:t>1,056.2</w:t>
            </w:r>
          </w:p>
        </w:tc>
        <w:tc>
          <w:tcPr>
            <w:tcW w:w="449" w:type="dxa"/>
            <w:vAlign w:val="center"/>
          </w:tcPr>
          <w:p w:rsidR="00CA4B0D" w:rsidRPr="003900B6" w:rsidRDefault="00CA4B0D" w:rsidP="00CA4B0D">
            <w:pPr>
              <w:tabs>
                <w:tab w:val="center" w:pos="4785"/>
              </w:tabs>
              <w:jc w:val="right"/>
              <w:rPr>
                <w:sz w:val="12"/>
                <w:szCs w:val="12"/>
              </w:rPr>
            </w:pPr>
            <w:r>
              <w:rPr>
                <w:sz w:val="12"/>
                <w:szCs w:val="12"/>
              </w:rPr>
              <w:t>1,323.1</w:t>
            </w: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bCs/>
                <w:sz w:val="15"/>
                <w:szCs w:val="15"/>
              </w:rPr>
            </w:pPr>
          </w:p>
        </w:tc>
        <w:tc>
          <w:tcPr>
            <w:tcW w:w="449" w:type="dxa"/>
            <w:vAlign w:val="center"/>
          </w:tcPr>
          <w:p w:rsidR="00CA4B0D" w:rsidRPr="003900B6" w:rsidRDefault="00CA4B0D" w:rsidP="00CA4B0D">
            <w:pPr>
              <w:ind w:left="45" w:rightChars="30" w:right="60"/>
              <w:jc w:val="right"/>
              <w:rPr>
                <w:rFonts w:eastAsia="Arial Unicode MS"/>
                <w:sz w:val="13"/>
                <w:szCs w:val="13"/>
              </w:rPr>
            </w:pPr>
          </w:p>
        </w:tc>
        <w:tc>
          <w:tcPr>
            <w:tcW w:w="539" w:type="dxa"/>
            <w:vAlign w:val="center"/>
          </w:tcPr>
          <w:p w:rsidR="00CA4B0D" w:rsidRPr="003900B6" w:rsidRDefault="00CA4B0D" w:rsidP="00CA4B0D">
            <w:pPr>
              <w:ind w:left="45" w:rightChars="30" w:right="60"/>
              <w:jc w:val="right"/>
              <w:rPr>
                <w:rFonts w:eastAsia="Arial Unicode MS"/>
                <w:sz w:val="13"/>
                <w:szCs w:val="13"/>
              </w:rPr>
            </w:pPr>
          </w:p>
        </w:tc>
        <w:tc>
          <w:tcPr>
            <w:tcW w:w="539" w:type="dxa"/>
            <w:gridSpan w:val="2"/>
            <w:vAlign w:val="center"/>
          </w:tcPr>
          <w:p w:rsidR="00CA4B0D" w:rsidRPr="003900B6" w:rsidRDefault="00CA4B0D" w:rsidP="00CA4B0D">
            <w:pPr>
              <w:ind w:left="45" w:rightChars="30" w:right="60"/>
              <w:jc w:val="right"/>
              <w:rPr>
                <w:rFonts w:eastAsia="Arial Unicode MS"/>
                <w:sz w:val="13"/>
                <w:szCs w:val="13"/>
              </w:rPr>
            </w:pPr>
          </w:p>
        </w:tc>
        <w:tc>
          <w:tcPr>
            <w:tcW w:w="539" w:type="dxa"/>
            <w:gridSpan w:val="2"/>
            <w:vAlign w:val="center"/>
          </w:tcPr>
          <w:p w:rsidR="00CA4B0D" w:rsidRPr="003900B6" w:rsidRDefault="00CA4B0D" w:rsidP="00CA4B0D">
            <w:pPr>
              <w:ind w:left="45" w:rightChars="30" w:right="60"/>
              <w:jc w:val="right"/>
              <w:rPr>
                <w:rFonts w:eastAsia="Arial Unicode MS"/>
                <w:sz w:val="13"/>
                <w:szCs w:val="13"/>
              </w:rPr>
            </w:pPr>
          </w:p>
        </w:tc>
        <w:tc>
          <w:tcPr>
            <w:tcW w:w="540" w:type="dxa"/>
            <w:gridSpan w:val="3"/>
            <w:vAlign w:val="center"/>
          </w:tcPr>
          <w:p w:rsidR="00CA4B0D" w:rsidRPr="003900B6" w:rsidRDefault="00CA4B0D" w:rsidP="00CA4B0D">
            <w:pPr>
              <w:ind w:left="45" w:rightChars="30" w:right="60"/>
              <w:jc w:val="right"/>
              <w:rPr>
                <w:rFonts w:eastAsia="Arial Unicode MS"/>
                <w:sz w:val="13"/>
                <w:szCs w:val="13"/>
              </w:rPr>
            </w:pPr>
          </w:p>
        </w:tc>
        <w:tc>
          <w:tcPr>
            <w:tcW w:w="449" w:type="dxa"/>
            <w:gridSpan w:val="2"/>
            <w:vAlign w:val="center"/>
          </w:tcPr>
          <w:p w:rsidR="00CA4B0D" w:rsidRPr="003900B6" w:rsidRDefault="00CA4B0D" w:rsidP="00CA4B0D">
            <w:pPr>
              <w:ind w:left="45" w:rightChars="30" w:right="60"/>
              <w:jc w:val="right"/>
              <w:rPr>
                <w:rFonts w:eastAsia="Arial Unicode MS"/>
                <w:sz w:val="13"/>
                <w:szCs w:val="13"/>
              </w:rPr>
            </w:pPr>
          </w:p>
        </w:tc>
        <w:tc>
          <w:tcPr>
            <w:tcW w:w="546" w:type="dxa"/>
            <w:gridSpan w:val="2"/>
            <w:vAlign w:val="center"/>
          </w:tcPr>
          <w:p w:rsidR="00CA4B0D" w:rsidRPr="003900B6" w:rsidRDefault="00CA4B0D" w:rsidP="00CA4B0D">
            <w:pPr>
              <w:ind w:left="45" w:rightChars="30" w:right="60"/>
              <w:jc w:val="right"/>
              <w:rPr>
                <w:rFonts w:eastAsia="Arial Unicode MS"/>
                <w:sz w:val="13"/>
                <w:szCs w:val="13"/>
              </w:rPr>
            </w:pPr>
          </w:p>
        </w:tc>
        <w:tc>
          <w:tcPr>
            <w:tcW w:w="450" w:type="dxa"/>
            <w:vAlign w:val="center"/>
          </w:tcPr>
          <w:p w:rsidR="00CA4B0D" w:rsidRPr="003900B6" w:rsidRDefault="00CA4B0D" w:rsidP="00CA4B0D">
            <w:pPr>
              <w:ind w:left="45" w:rightChars="30" w:right="60"/>
              <w:jc w:val="right"/>
              <w:rPr>
                <w:rFonts w:eastAsia="Arial Unicode MS"/>
                <w:sz w:val="13"/>
                <w:szCs w:val="13"/>
              </w:rPr>
            </w:pPr>
          </w:p>
        </w:tc>
        <w:tc>
          <w:tcPr>
            <w:tcW w:w="550" w:type="dxa"/>
            <w:gridSpan w:val="2"/>
            <w:vAlign w:val="center"/>
          </w:tcPr>
          <w:p w:rsidR="00CA4B0D" w:rsidRPr="003900B6" w:rsidRDefault="00CA4B0D" w:rsidP="00CA4B0D">
            <w:pPr>
              <w:ind w:left="45" w:rightChars="30" w:right="60"/>
              <w:jc w:val="right"/>
              <w:rPr>
                <w:rFonts w:eastAsia="Arial Unicode MS"/>
                <w:sz w:val="13"/>
                <w:szCs w:val="13"/>
              </w:rPr>
            </w:pPr>
          </w:p>
        </w:tc>
        <w:tc>
          <w:tcPr>
            <w:tcW w:w="443" w:type="dxa"/>
            <w:vAlign w:val="center"/>
          </w:tcPr>
          <w:p w:rsidR="00CA4B0D" w:rsidRPr="003900B6" w:rsidRDefault="00CA4B0D" w:rsidP="00CA4B0D">
            <w:pPr>
              <w:ind w:left="45" w:rightChars="30" w:right="60"/>
              <w:jc w:val="right"/>
              <w:rPr>
                <w:rFonts w:eastAsia="Arial Unicode MS"/>
                <w:sz w:val="13"/>
                <w:szCs w:val="13"/>
              </w:rPr>
            </w:pPr>
          </w:p>
        </w:tc>
        <w:tc>
          <w:tcPr>
            <w:tcW w:w="449" w:type="dxa"/>
            <w:vAlign w:val="center"/>
          </w:tcPr>
          <w:p w:rsidR="00CA4B0D" w:rsidRPr="003900B6" w:rsidRDefault="00CA4B0D" w:rsidP="00CA4B0D">
            <w:pPr>
              <w:ind w:left="45" w:rightChars="30" w:right="60"/>
              <w:jc w:val="right"/>
              <w:rPr>
                <w:rFonts w:eastAsia="Arial Unicode MS"/>
                <w:sz w:val="13"/>
                <w:szCs w:val="13"/>
              </w:rPr>
            </w:pPr>
          </w:p>
        </w:tc>
        <w:tc>
          <w:tcPr>
            <w:tcW w:w="449" w:type="dxa"/>
            <w:vAlign w:val="center"/>
          </w:tcPr>
          <w:p w:rsidR="00CA4B0D" w:rsidRPr="003900B6" w:rsidRDefault="00CA4B0D" w:rsidP="00CA4B0D">
            <w:pPr>
              <w:ind w:left="45" w:rightChars="30" w:right="60"/>
              <w:jc w:val="right"/>
              <w:rPr>
                <w:rFonts w:eastAsia="Arial Unicode MS"/>
                <w:sz w:val="13"/>
                <w:szCs w:val="13"/>
              </w:rPr>
            </w:pPr>
          </w:p>
        </w:tc>
        <w:tc>
          <w:tcPr>
            <w:tcW w:w="449" w:type="dxa"/>
            <w:vAlign w:val="center"/>
          </w:tcPr>
          <w:p w:rsidR="00CA4B0D" w:rsidRPr="003900B6" w:rsidRDefault="00CA4B0D" w:rsidP="00CA4B0D">
            <w:pPr>
              <w:ind w:left="45" w:rightChars="30" w:right="60"/>
              <w:jc w:val="right"/>
              <w:rPr>
                <w:rFonts w:eastAsia="Arial Unicode MS"/>
                <w:sz w:val="13"/>
                <w:szCs w:val="13"/>
              </w:rPr>
            </w:pPr>
          </w:p>
        </w:tc>
      </w:tr>
      <w:tr w:rsidR="00CA4B0D" w:rsidTr="00853180">
        <w:trPr>
          <w:trHeight w:hRule="exact" w:val="216"/>
        </w:trPr>
        <w:tc>
          <w:tcPr>
            <w:tcW w:w="1904" w:type="dxa"/>
            <w:tcMar>
              <w:top w:w="15" w:type="dxa"/>
              <w:left w:w="360" w:type="dxa"/>
              <w:bottom w:w="0" w:type="dxa"/>
              <w:right w:w="15" w:type="dxa"/>
            </w:tcMar>
          </w:tcPr>
          <w:p w:rsidR="00CA4B0D" w:rsidRDefault="00CA4B0D" w:rsidP="00CA4B0D">
            <w:pPr>
              <w:ind w:left="-345"/>
              <w:rPr>
                <w:bCs/>
                <w:sz w:val="15"/>
                <w:szCs w:val="15"/>
              </w:rPr>
            </w:pPr>
          </w:p>
        </w:tc>
        <w:tc>
          <w:tcPr>
            <w:tcW w:w="449" w:type="dxa"/>
            <w:vAlign w:val="center"/>
          </w:tcPr>
          <w:p w:rsidR="00CA4B0D" w:rsidRDefault="00CA4B0D" w:rsidP="00CA4B0D">
            <w:pPr>
              <w:ind w:left="45" w:rightChars="30" w:right="60"/>
              <w:jc w:val="right"/>
              <w:rPr>
                <w:rFonts w:eastAsia="Arial Unicode MS"/>
                <w:sz w:val="16"/>
                <w:szCs w:val="16"/>
              </w:rPr>
            </w:pPr>
          </w:p>
        </w:tc>
        <w:tc>
          <w:tcPr>
            <w:tcW w:w="539" w:type="dxa"/>
            <w:vAlign w:val="center"/>
          </w:tcPr>
          <w:p w:rsidR="00CA4B0D" w:rsidRDefault="00CA4B0D" w:rsidP="00CA4B0D">
            <w:pPr>
              <w:ind w:left="45" w:rightChars="30" w:right="60"/>
              <w:jc w:val="right"/>
              <w:rPr>
                <w:rFonts w:eastAsia="Arial Unicode MS"/>
                <w:sz w:val="16"/>
                <w:szCs w:val="16"/>
              </w:rPr>
            </w:pPr>
          </w:p>
        </w:tc>
        <w:tc>
          <w:tcPr>
            <w:tcW w:w="539" w:type="dxa"/>
            <w:gridSpan w:val="2"/>
            <w:vAlign w:val="center"/>
          </w:tcPr>
          <w:p w:rsidR="00CA4B0D" w:rsidRDefault="00CA4B0D" w:rsidP="00CA4B0D">
            <w:pPr>
              <w:ind w:left="45" w:rightChars="30" w:right="60"/>
              <w:jc w:val="right"/>
              <w:rPr>
                <w:rFonts w:eastAsia="Arial Unicode MS"/>
                <w:sz w:val="16"/>
                <w:szCs w:val="16"/>
              </w:rPr>
            </w:pPr>
          </w:p>
        </w:tc>
        <w:tc>
          <w:tcPr>
            <w:tcW w:w="539" w:type="dxa"/>
            <w:gridSpan w:val="2"/>
            <w:vAlign w:val="center"/>
          </w:tcPr>
          <w:p w:rsidR="00CA4B0D" w:rsidRDefault="00CA4B0D" w:rsidP="00CA4B0D">
            <w:pPr>
              <w:ind w:left="45" w:rightChars="30" w:right="60"/>
              <w:jc w:val="right"/>
              <w:rPr>
                <w:rFonts w:eastAsia="Arial Unicode MS"/>
                <w:sz w:val="16"/>
                <w:szCs w:val="16"/>
              </w:rPr>
            </w:pPr>
          </w:p>
        </w:tc>
        <w:tc>
          <w:tcPr>
            <w:tcW w:w="540" w:type="dxa"/>
            <w:gridSpan w:val="3"/>
            <w:vAlign w:val="center"/>
          </w:tcPr>
          <w:p w:rsidR="00CA4B0D" w:rsidRDefault="00CA4B0D" w:rsidP="00CA4B0D">
            <w:pPr>
              <w:ind w:left="45" w:rightChars="30" w:right="60"/>
              <w:jc w:val="right"/>
              <w:rPr>
                <w:rFonts w:eastAsia="Arial Unicode MS"/>
                <w:sz w:val="16"/>
                <w:szCs w:val="16"/>
              </w:rPr>
            </w:pPr>
          </w:p>
        </w:tc>
        <w:tc>
          <w:tcPr>
            <w:tcW w:w="449" w:type="dxa"/>
            <w:gridSpan w:val="2"/>
            <w:vAlign w:val="center"/>
          </w:tcPr>
          <w:p w:rsidR="00CA4B0D" w:rsidRDefault="00CA4B0D" w:rsidP="00CA4B0D">
            <w:pPr>
              <w:ind w:left="45" w:rightChars="30" w:right="60"/>
              <w:jc w:val="right"/>
              <w:rPr>
                <w:rFonts w:eastAsia="Arial Unicode MS"/>
                <w:sz w:val="16"/>
                <w:szCs w:val="16"/>
              </w:rPr>
            </w:pPr>
          </w:p>
        </w:tc>
        <w:tc>
          <w:tcPr>
            <w:tcW w:w="546" w:type="dxa"/>
            <w:gridSpan w:val="2"/>
            <w:vAlign w:val="center"/>
          </w:tcPr>
          <w:p w:rsidR="00CA4B0D" w:rsidRDefault="00CA4B0D" w:rsidP="00CA4B0D">
            <w:pPr>
              <w:ind w:left="45" w:rightChars="30" w:right="60"/>
              <w:jc w:val="right"/>
              <w:rPr>
                <w:rFonts w:eastAsia="Arial Unicode MS"/>
                <w:sz w:val="16"/>
                <w:szCs w:val="16"/>
              </w:rPr>
            </w:pPr>
          </w:p>
        </w:tc>
        <w:tc>
          <w:tcPr>
            <w:tcW w:w="450" w:type="dxa"/>
            <w:vAlign w:val="center"/>
          </w:tcPr>
          <w:p w:rsidR="00CA4B0D" w:rsidRDefault="00CA4B0D" w:rsidP="00CA4B0D">
            <w:pPr>
              <w:ind w:left="45" w:rightChars="30" w:right="60"/>
              <w:jc w:val="right"/>
              <w:rPr>
                <w:rFonts w:eastAsia="Arial Unicode MS"/>
                <w:sz w:val="16"/>
                <w:szCs w:val="16"/>
              </w:rPr>
            </w:pPr>
          </w:p>
        </w:tc>
        <w:tc>
          <w:tcPr>
            <w:tcW w:w="550" w:type="dxa"/>
            <w:gridSpan w:val="2"/>
            <w:vAlign w:val="center"/>
          </w:tcPr>
          <w:p w:rsidR="00CA4B0D" w:rsidRDefault="00CA4B0D" w:rsidP="00CA4B0D">
            <w:pPr>
              <w:ind w:left="45" w:rightChars="30" w:right="60"/>
              <w:jc w:val="right"/>
              <w:rPr>
                <w:rFonts w:eastAsia="Arial Unicode MS"/>
                <w:sz w:val="16"/>
                <w:szCs w:val="16"/>
              </w:rPr>
            </w:pPr>
          </w:p>
        </w:tc>
        <w:tc>
          <w:tcPr>
            <w:tcW w:w="443" w:type="dxa"/>
            <w:vAlign w:val="center"/>
          </w:tcPr>
          <w:p w:rsidR="00CA4B0D" w:rsidRDefault="00CA4B0D" w:rsidP="00CA4B0D">
            <w:pPr>
              <w:ind w:left="45" w:rightChars="30" w:right="60"/>
              <w:jc w:val="right"/>
              <w:rPr>
                <w:rFonts w:eastAsia="Arial Unicode MS"/>
                <w:sz w:val="16"/>
                <w:szCs w:val="16"/>
              </w:rPr>
            </w:pPr>
          </w:p>
        </w:tc>
        <w:tc>
          <w:tcPr>
            <w:tcW w:w="449" w:type="dxa"/>
            <w:vAlign w:val="center"/>
          </w:tcPr>
          <w:p w:rsidR="00CA4B0D" w:rsidRDefault="00CA4B0D" w:rsidP="00CA4B0D">
            <w:pPr>
              <w:ind w:left="45" w:rightChars="30" w:right="60"/>
              <w:jc w:val="right"/>
              <w:rPr>
                <w:rFonts w:eastAsia="Arial Unicode MS"/>
                <w:sz w:val="16"/>
                <w:szCs w:val="16"/>
              </w:rPr>
            </w:pPr>
          </w:p>
        </w:tc>
        <w:tc>
          <w:tcPr>
            <w:tcW w:w="449" w:type="dxa"/>
            <w:vAlign w:val="center"/>
          </w:tcPr>
          <w:p w:rsidR="00CA4B0D" w:rsidRDefault="00CA4B0D" w:rsidP="00CA4B0D">
            <w:pPr>
              <w:ind w:left="45" w:rightChars="30" w:right="60"/>
              <w:jc w:val="right"/>
              <w:rPr>
                <w:rFonts w:eastAsia="Arial Unicode MS"/>
                <w:sz w:val="16"/>
                <w:szCs w:val="16"/>
              </w:rPr>
            </w:pPr>
          </w:p>
        </w:tc>
        <w:tc>
          <w:tcPr>
            <w:tcW w:w="449" w:type="dxa"/>
            <w:vAlign w:val="center"/>
          </w:tcPr>
          <w:p w:rsidR="00CA4B0D" w:rsidRDefault="00CA4B0D" w:rsidP="00CA4B0D">
            <w:pPr>
              <w:ind w:left="45" w:rightChars="30" w:right="60"/>
              <w:jc w:val="right"/>
              <w:rPr>
                <w:rFonts w:eastAsia="Arial Unicode MS"/>
                <w:sz w:val="16"/>
                <w:szCs w:val="16"/>
              </w:rPr>
            </w:pPr>
          </w:p>
        </w:tc>
      </w:tr>
      <w:tr w:rsidR="00CA4B0D" w:rsidTr="00853180">
        <w:trPr>
          <w:trHeight w:hRule="exact" w:val="381"/>
        </w:trPr>
        <w:tc>
          <w:tcPr>
            <w:tcW w:w="1904" w:type="dxa"/>
            <w:tcBorders>
              <w:bottom w:val="single" w:sz="12" w:space="0" w:color="auto"/>
            </w:tcBorders>
            <w:tcMar>
              <w:top w:w="15" w:type="dxa"/>
              <w:left w:w="360" w:type="dxa"/>
              <w:bottom w:w="0" w:type="dxa"/>
              <w:right w:w="15" w:type="dxa"/>
            </w:tcMar>
          </w:tcPr>
          <w:p w:rsidR="00CA4B0D" w:rsidRDefault="00CA4B0D" w:rsidP="00CA4B0D">
            <w:pPr>
              <w:ind w:left="-345"/>
              <w:rPr>
                <w:sz w:val="13"/>
                <w:szCs w:val="13"/>
              </w:rPr>
            </w:pPr>
          </w:p>
        </w:tc>
        <w:tc>
          <w:tcPr>
            <w:tcW w:w="449" w:type="dxa"/>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539" w:type="dxa"/>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539" w:type="dxa"/>
            <w:gridSpan w:val="2"/>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539" w:type="dxa"/>
            <w:gridSpan w:val="2"/>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540" w:type="dxa"/>
            <w:gridSpan w:val="3"/>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449" w:type="dxa"/>
            <w:gridSpan w:val="2"/>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546" w:type="dxa"/>
            <w:gridSpan w:val="2"/>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450" w:type="dxa"/>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550" w:type="dxa"/>
            <w:gridSpan w:val="2"/>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443" w:type="dxa"/>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449" w:type="dxa"/>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449" w:type="dxa"/>
            <w:tcBorders>
              <w:bottom w:val="single" w:sz="12" w:space="0" w:color="auto"/>
            </w:tcBorders>
            <w:vAlign w:val="bottom"/>
          </w:tcPr>
          <w:p w:rsidR="00CA4B0D" w:rsidRDefault="00CA4B0D" w:rsidP="00CA4B0D">
            <w:pPr>
              <w:ind w:left="45" w:rightChars="30" w:right="60"/>
              <w:rPr>
                <w:rFonts w:eastAsia="Arial Unicode MS"/>
                <w:sz w:val="16"/>
                <w:szCs w:val="16"/>
              </w:rPr>
            </w:pPr>
          </w:p>
        </w:tc>
        <w:tc>
          <w:tcPr>
            <w:tcW w:w="449" w:type="dxa"/>
            <w:tcBorders>
              <w:bottom w:val="single" w:sz="12" w:space="0" w:color="auto"/>
            </w:tcBorders>
            <w:vAlign w:val="bottom"/>
          </w:tcPr>
          <w:p w:rsidR="00CA4B0D" w:rsidRDefault="00CA4B0D" w:rsidP="00CA4B0D">
            <w:pPr>
              <w:ind w:left="45" w:rightChars="30" w:right="60"/>
              <w:rPr>
                <w:rFonts w:eastAsia="Arial Unicode MS"/>
                <w:sz w:val="16"/>
                <w:szCs w:val="16"/>
              </w:rPr>
            </w:pPr>
          </w:p>
        </w:tc>
      </w:tr>
      <w:tr w:rsidR="00CA4B0D" w:rsidTr="00853180">
        <w:trPr>
          <w:cantSplit/>
          <w:trHeight w:hRule="exact" w:val="225"/>
        </w:trPr>
        <w:tc>
          <w:tcPr>
            <w:tcW w:w="3361" w:type="dxa"/>
            <w:gridSpan w:val="4"/>
            <w:tcBorders>
              <w:top w:val="single" w:sz="12" w:space="0" w:color="auto"/>
            </w:tcBorders>
          </w:tcPr>
          <w:p w:rsidR="00CA4B0D" w:rsidRDefault="00CA4B0D" w:rsidP="00CA4B0D">
            <w:pPr>
              <w:tabs>
                <w:tab w:val="left" w:pos="195"/>
              </w:tabs>
              <w:ind w:left="-412" w:firstLine="67"/>
              <w:rPr>
                <w:rFonts w:eastAsia="Arial Unicode MS"/>
                <w:sz w:val="13"/>
                <w:szCs w:val="13"/>
              </w:rPr>
            </w:pPr>
            <w:r>
              <w:rPr>
                <w:rFonts w:eastAsia="Arial Unicode MS"/>
                <w:sz w:val="13"/>
                <w:szCs w:val="13"/>
              </w:rPr>
              <w:t>Note: The data relates to last working day of the month.</w:t>
            </w:r>
          </w:p>
          <w:p w:rsidR="00CA4B0D" w:rsidRDefault="00CA4B0D" w:rsidP="00CA4B0D">
            <w:pPr>
              <w:ind w:left="-412" w:firstLine="180"/>
              <w:rPr>
                <w:rFonts w:eastAsia="Arial Unicode MS"/>
                <w:sz w:val="13"/>
                <w:szCs w:val="13"/>
              </w:rPr>
            </w:pPr>
          </w:p>
        </w:tc>
        <w:tc>
          <w:tcPr>
            <w:tcW w:w="675" w:type="dxa"/>
            <w:gridSpan w:val="4"/>
            <w:tcBorders>
              <w:top w:val="single" w:sz="12" w:space="0" w:color="auto"/>
            </w:tcBorders>
            <w:tcMar>
              <w:bottom w:w="0" w:type="dxa"/>
            </w:tcMar>
          </w:tcPr>
          <w:p w:rsidR="00CA4B0D" w:rsidRDefault="00CA4B0D" w:rsidP="00CA4B0D">
            <w:pPr>
              <w:jc w:val="right"/>
              <w:rPr>
                <w:rFonts w:eastAsia="Arial Unicode MS"/>
                <w:sz w:val="13"/>
                <w:szCs w:val="13"/>
              </w:rPr>
            </w:pPr>
          </w:p>
        </w:tc>
        <w:tc>
          <w:tcPr>
            <w:tcW w:w="495" w:type="dxa"/>
            <w:gridSpan w:val="3"/>
            <w:tcBorders>
              <w:top w:val="single" w:sz="12" w:space="0" w:color="auto"/>
            </w:tcBorders>
            <w:tcMar>
              <w:top w:w="15" w:type="dxa"/>
              <w:left w:w="360" w:type="dxa"/>
              <w:bottom w:w="0" w:type="dxa"/>
              <w:right w:w="15" w:type="dxa"/>
            </w:tcMar>
          </w:tcPr>
          <w:p w:rsidR="00CA4B0D" w:rsidRDefault="00CA4B0D" w:rsidP="00CA4B0D">
            <w:pPr>
              <w:jc w:val="right"/>
              <w:rPr>
                <w:rFonts w:eastAsia="Arial Unicode MS"/>
                <w:sz w:val="13"/>
                <w:szCs w:val="13"/>
              </w:rPr>
            </w:pPr>
          </w:p>
        </w:tc>
        <w:tc>
          <w:tcPr>
            <w:tcW w:w="707" w:type="dxa"/>
            <w:gridSpan w:val="2"/>
            <w:tcBorders>
              <w:top w:val="single" w:sz="12" w:space="0" w:color="auto"/>
            </w:tcBorders>
            <w:tcMar>
              <w:top w:w="15" w:type="dxa"/>
              <w:bottom w:w="0" w:type="dxa"/>
              <w:right w:w="15" w:type="dxa"/>
            </w:tcMar>
          </w:tcPr>
          <w:p w:rsidR="00CA4B0D" w:rsidRDefault="00CA4B0D" w:rsidP="00CA4B0D">
            <w:pPr>
              <w:jc w:val="right"/>
              <w:rPr>
                <w:rFonts w:eastAsia="Arial Unicode MS"/>
                <w:sz w:val="13"/>
                <w:szCs w:val="13"/>
              </w:rPr>
            </w:pPr>
          </w:p>
        </w:tc>
        <w:tc>
          <w:tcPr>
            <w:tcW w:w="267" w:type="dxa"/>
            <w:tcBorders>
              <w:top w:val="single" w:sz="12" w:space="0" w:color="auto"/>
            </w:tcBorders>
            <w:noWrap/>
            <w:tcMar>
              <w:top w:w="15" w:type="dxa"/>
              <w:bottom w:w="0" w:type="dxa"/>
              <w:right w:w="15" w:type="dxa"/>
            </w:tcMar>
          </w:tcPr>
          <w:p w:rsidR="00CA4B0D" w:rsidRDefault="00CA4B0D" w:rsidP="00CA4B0D">
            <w:pPr>
              <w:jc w:val="right"/>
              <w:rPr>
                <w:rFonts w:eastAsia="Arial Unicode MS"/>
                <w:sz w:val="13"/>
                <w:szCs w:val="13"/>
              </w:rPr>
            </w:pPr>
          </w:p>
        </w:tc>
        <w:tc>
          <w:tcPr>
            <w:tcW w:w="705" w:type="dxa"/>
            <w:gridSpan w:val="2"/>
            <w:tcBorders>
              <w:top w:val="single" w:sz="12" w:space="0" w:color="auto"/>
            </w:tcBorders>
            <w:tcMar>
              <w:top w:w="15" w:type="dxa"/>
              <w:bottom w:w="0" w:type="dxa"/>
              <w:right w:w="15" w:type="dxa"/>
            </w:tcMar>
          </w:tcPr>
          <w:p w:rsidR="00CA4B0D" w:rsidRDefault="00CA4B0D" w:rsidP="00CA4B0D">
            <w:pPr>
              <w:jc w:val="right"/>
              <w:rPr>
                <w:rFonts w:eastAsia="Arial Unicode MS"/>
                <w:sz w:val="13"/>
                <w:szCs w:val="13"/>
              </w:rPr>
            </w:pPr>
          </w:p>
        </w:tc>
        <w:tc>
          <w:tcPr>
            <w:tcW w:w="295" w:type="dxa"/>
            <w:tcBorders>
              <w:top w:val="single" w:sz="12" w:space="0" w:color="auto"/>
            </w:tcBorders>
            <w:noWrap/>
            <w:tcMar>
              <w:top w:w="15" w:type="dxa"/>
              <w:left w:w="15" w:type="dxa"/>
              <w:bottom w:w="0" w:type="dxa"/>
              <w:right w:w="15" w:type="dxa"/>
            </w:tcMar>
          </w:tcPr>
          <w:p w:rsidR="00CA4B0D" w:rsidRDefault="00CA4B0D" w:rsidP="00CA4B0D">
            <w:pPr>
              <w:jc w:val="right"/>
              <w:rPr>
                <w:rFonts w:eastAsia="Arial Unicode MS"/>
                <w:sz w:val="13"/>
                <w:szCs w:val="13"/>
              </w:rPr>
            </w:pPr>
          </w:p>
        </w:tc>
        <w:tc>
          <w:tcPr>
            <w:tcW w:w="443" w:type="dxa"/>
            <w:tcBorders>
              <w:top w:val="single" w:sz="12" w:space="0" w:color="auto"/>
            </w:tcBorders>
            <w:noWrap/>
            <w:tcMar>
              <w:top w:w="15" w:type="dxa"/>
              <w:left w:w="360" w:type="dxa"/>
              <w:bottom w:w="0" w:type="dxa"/>
              <w:right w:w="15" w:type="dxa"/>
            </w:tcMar>
          </w:tcPr>
          <w:p w:rsidR="00CA4B0D" w:rsidRDefault="00CA4B0D" w:rsidP="00CA4B0D">
            <w:pPr>
              <w:jc w:val="right"/>
              <w:rPr>
                <w:rFonts w:eastAsia="Arial Unicode MS"/>
                <w:sz w:val="13"/>
                <w:szCs w:val="13"/>
              </w:rPr>
            </w:pPr>
          </w:p>
        </w:tc>
        <w:tc>
          <w:tcPr>
            <w:tcW w:w="449" w:type="dxa"/>
            <w:tcBorders>
              <w:top w:val="single" w:sz="12" w:space="0" w:color="auto"/>
            </w:tcBorders>
            <w:noWrap/>
            <w:tcMar>
              <w:top w:w="15" w:type="dxa"/>
              <w:left w:w="15" w:type="dxa"/>
              <w:bottom w:w="0" w:type="dxa"/>
              <w:right w:w="15" w:type="dxa"/>
            </w:tcMar>
          </w:tcPr>
          <w:p w:rsidR="00CA4B0D" w:rsidRDefault="00CA4B0D" w:rsidP="00CA4B0D">
            <w:pPr>
              <w:jc w:val="right"/>
              <w:rPr>
                <w:rFonts w:eastAsia="Arial Unicode MS"/>
                <w:sz w:val="13"/>
                <w:szCs w:val="13"/>
              </w:rPr>
            </w:pPr>
          </w:p>
        </w:tc>
        <w:tc>
          <w:tcPr>
            <w:tcW w:w="898" w:type="dxa"/>
            <w:gridSpan w:val="2"/>
            <w:tcBorders>
              <w:top w:val="single" w:sz="12" w:space="0" w:color="auto"/>
            </w:tcBorders>
            <w:noWrap/>
            <w:tcMar>
              <w:top w:w="15" w:type="dxa"/>
              <w:bottom w:w="0" w:type="dxa"/>
              <w:right w:w="15" w:type="dxa"/>
            </w:tcMar>
          </w:tcPr>
          <w:p w:rsidR="00CA4B0D" w:rsidRDefault="00CA4B0D" w:rsidP="00CA4B0D">
            <w:pPr>
              <w:jc w:val="right"/>
              <w:rPr>
                <w:rFonts w:eastAsia="Arial Unicode MS"/>
                <w:sz w:val="13"/>
                <w:szCs w:val="13"/>
              </w:rPr>
            </w:pPr>
          </w:p>
        </w:tc>
      </w:tr>
      <w:tr w:rsidR="00CA4B0D" w:rsidTr="00C23F41">
        <w:trPr>
          <w:cantSplit/>
          <w:trHeight w:hRule="exact" w:val="231"/>
        </w:trPr>
        <w:tc>
          <w:tcPr>
            <w:tcW w:w="8295" w:type="dxa"/>
            <w:gridSpan w:val="21"/>
            <w:tcMar>
              <w:top w:w="15" w:type="dxa"/>
              <w:left w:w="360" w:type="dxa"/>
              <w:bottom w:w="0" w:type="dxa"/>
              <w:right w:w="15" w:type="dxa"/>
            </w:tcMar>
          </w:tcPr>
          <w:p w:rsidR="00CA4B0D" w:rsidRPr="009C1FF2" w:rsidRDefault="00CA4B0D" w:rsidP="00CA4B0D">
            <w:pPr>
              <w:tabs>
                <w:tab w:val="left" w:pos="195"/>
              </w:tabs>
              <w:ind w:left="-412" w:firstLine="67"/>
              <w:rPr>
                <w:rFonts w:eastAsia="Arial Unicode MS"/>
                <w:sz w:val="13"/>
                <w:szCs w:val="13"/>
              </w:rPr>
            </w:pPr>
            <w:r w:rsidRPr="00DC7BFE">
              <w:rPr>
                <w:rFonts w:eastAsia="Arial Unicode MS"/>
                <w:sz w:val="13"/>
                <w:szCs w:val="13"/>
              </w:rPr>
              <w:t xml:space="preserve">1. Cash </w:t>
            </w:r>
            <w:r w:rsidRPr="00102112">
              <w:rPr>
                <w:rFonts w:eastAsia="Arial Unicode MS"/>
                <w:sz w:val="13"/>
                <w:szCs w:val="13"/>
              </w:rPr>
              <w:t>Reserve</w:t>
            </w:r>
            <w:r w:rsidRPr="00DC7BFE">
              <w:rPr>
                <w:rFonts w:eastAsia="Arial Unicode MS"/>
                <w:sz w:val="13"/>
                <w:szCs w:val="13"/>
              </w:rPr>
              <w:t xml:space="preserve"> Requirement</w:t>
            </w:r>
          </w:p>
        </w:tc>
      </w:tr>
      <w:tr w:rsidR="00CA4B0D" w:rsidRPr="00DC7BFE" w:rsidTr="00C23F41">
        <w:trPr>
          <w:cantSplit/>
          <w:trHeight w:hRule="exact" w:val="231"/>
        </w:trPr>
        <w:tc>
          <w:tcPr>
            <w:tcW w:w="8295" w:type="dxa"/>
            <w:gridSpan w:val="21"/>
            <w:tcMar>
              <w:top w:w="15" w:type="dxa"/>
              <w:left w:w="360" w:type="dxa"/>
              <w:bottom w:w="0" w:type="dxa"/>
              <w:right w:w="15" w:type="dxa"/>
            </w:tcMar>
          </w:tcPr>
          <w:p w:rsidR="00CA4B0D" w:rsidRPr="009C1FF2" w:rsidRDefault="00CA4B0D" w:rsidP="00CA4B0D">
            <w:pPr>
              <w:tabs>
                <w:tab w:val="left" w:pos="195"/>
              </w:tabs>
              <w:ind w:left="-412" w:firstLine="67"/>
              <w:rPr>
                <w:rFonts w:eastAsia="Arial Unicode MS"/>
                <w:sz w:val="13"/>
                <w:szCs w:val="13"/>
              </w:rPr>
            </w:pPr>
            <w:r w:rsidRPr="009C1FF2">
              <w:rPr>
                <w:rFonts w:eastAsia="Arial Unicode MS"/>
                <w:sz w:val="13"/>
                <w:szCs w:val="13"/>
              </w:rPr>
              <w:t xml:space="preserve"> 2. Special Cash Reserve Requirement</w:t>
            </w:r>
          </w:p>
        </w:tc>
      </w:tr>
    </w:tbl>
    <w:p w:rsidR="00355FD2" w:rsidRDefault="00355FD2" w:rsidP="00C05003">
      <w:pPr>
        <w:pStyle w:val="CommentText"/>
        <w:ind w:left="-270"/>
        <w:rPr>
          <w:sz w:val="16"/>
        </w:rPr>
      </w:pPr>
      <w:r>
        <w:br w:type="page"/>
      </w:r>
    </w:p>
    <w:p w:rsidR="00355FD2" w:rsidRDefault="00355FD2">
      <w:pPr>
        <w:tabs>
          <w:tab w:val="left" w:pos="8190"/>
        </w:tabs>
        <w:ind w:hanging="90"/>
        <w:rPr>
          <w:sz w:val="14"/>
          <w:szCs w:val="14"/>
        </w:rPr>
      </w:pPr>
      <w:r>
        <w:rPr>
          <w:sz w:val="14"/>
          <w:szCs w:val="14"/>
        </w:rPr>
        <w:lastRenderedPageBreak/>
        <w:tab/>
      </w:r>
    </w:p>
    <w:tbl>
      <w:tblPr>
        <w:tblpPr w:leftFromText="180" w:rightFromText="180" w:vertAnchor="page" w:horzAnchor="margin" w:tblpY="1261"/>
        <w:tblW w:w="5558" w:type="pct"/>
        <w:tblLayout w:type="fixed"/>
        <w:tblLook w:val="01E0"/>
      </w:tblPr>
      <w:tblGrid>
        <w:gridCol w:w="2719"/>
        <w:gridCol w:w="695"/>
        <w:gridCol w:w="717"/>
        <w:gridCol w:w="743"/>
        <w:gridCol w:w="407"/>
        <w:gridCol w:w="322"/>
        <w:gridCol w:w="741"/>
        <w:gridCol w:w="601"/>
        <w:gridCol w:w="632"/>
        <w:gridCol w:w="809"/>
        <w:gridCol w:w="854"/>
      </w:tblGrid>
      <w:tr w:rsidR="00EF5BEF" w:rsidTr="0010648B">
        <w:trPr>
          <w:trHeight w:hRule="exact" w:val="432"/>
        </w:trPr>
        <w:tc>
          <w:tcPr>
            <w:tcW w:w="5000" w:type="pct"/>
            <w:gridSpan w:val="11"/>
          </w:tcPr>
          <w:p w:rsidR="00EF5BEF" w:rsidRDefault="00EF5BEF" w:rsidP="00887A1B">
            <w:pPr>
              <w:tabs>
                <w:tab w:val="left" w:pos="3870"/>
              </w:tabs>
              <w:ind w:right="-116"/>
              <w:jc w:val="center"/>
              <w:rPr>
                <w:b/>
                <w:sz w:val="28"/>
                <w:szCs w:val="28"/>
              </w:rPr>
            </w:pPr>
            <w:r>
              <w:rPr>
                <w:b/>
                <w:bCs/>
                <w:sz w:val="28"/>
                <w:szCs w:val="28"/>
              </w:rPr>
              <w:t>4.12  Net Inflow</w:t>
            </w:r>
            <w:r>
              <w:rPr>
                <w:b/>
                <w:sz w:val="28"/>
                <w:szCs w:val="28"/>
              </w:rPr>
              <w:t xml:space="preserve"> of Foreign Private Investment</w:t>
            </w:r>
            <w:r>
              <w:rPr>
                <w:b/>
                <w:sz w:val="28"/>
                <w:szCs w:val="28"/>
                <w:vertAlign w:val="superscript"/>
              </w:rPr>
              <w:t>1</w:t>
            </w:r>
          </w:p>
        </w:tc>
      </w:tr>
      <w:tr w:rsidR="00EF5BEF" w:rsidTr="007B25ED">
        <w:trPr>
          <w:trHeight w:hRule="exact" w:val="270"/>
        </w:trPr>
        <w:tc>
          <w:tcPr>
            <w:tcW w:w="1472"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376"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388"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402"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220"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575" w:type="pct"/>
            <w:gridSpan w:val="2"/>
            <w:tcBorders>
              <w:bottom w:val="single" w:sz="12" w:space="0" w:color="auto"/>
            </w:tcBorders>
            <w:vAlign w:val="center"/>
          </w:tcPr>
          <w:p w:rsidR="00EF5BEF" w:rsidRDefault="00EF5BEF" w:rsidP="00887A1B">
            <w:pPr>
              <w:tabs>
                <w:tab w:val="left" w:pos="3870"/>
              </w:tabs>
              <w:ind w:right="-116"/>
              <w:jc w:val="right"/>
              <w:rPr>
                <w:sz w:val="16"/>
                <w:szCs w:val="16"/>
              </w:rPr>
            </w:pPr>
          </w:p>
        </w:tc>
        <w:tc>
          <w:tcPr>
            <w:tcW w:w="1566" w:type="pct"/>
            <w:gridSpan w:val="4"/>
            <w:tcBorders>
              <w:bottom w:val="single" w:sz="12" w:space="0" w:color="auto"/>
            </w:tcBorders>
            <w:vAlign w:val="center"/>
          </w:tcPr>
          <w:p w:rsidR="00EF5BEF" w:rsidRDefault="00EF5BEF" w:rsidP="00887A1B">
            <w:pPr>
              <w:tabs>
                <w:tab w:val="left" w:pos="3870"/>
              </w:tabs>
              <w:ind w:right="-116"/>
              <w:jc w:val="right"/>
              <w:rPr>
                <w:sz w:val="16"/>
                <w:szCs w:val="16"/>
              </w:rPr>
            </w:pPr>
            <w:r>
              <w:rPr>
                <w:sz w:val="16"/>
                <w:szCs w:val="16"/>
              </w:rPr>
              <w:t>(Million US Dollars)</w:t>
            </w:r>
          </w:p>
        </w:tc>
      </w:tr>
      <w:tr w:rsidR="00EF5BEF" w:rsidTr="007B25ED">
        <w:trPr>
          <w:cantSplit/>
          <w:trHeight w:hRule="exact" w:val="264"/>
        </w:trPr>
        <w:tc>
          <w:tcPr>
            <w:tcW w:w="1472" w:type="pct"/>
            <w:vMerge w:val="restart"/>
            <w:tcBorders>
              <w:top w:val="single" w:sz="12" w:space="0" w:color="auto"/>
              <w:bottom w:val="single" w:sz="12" w:space="0" w:color="auto"/>
              <w:right w:val="single" w:sz="4" w:space="0" w:color="auto"/>
            </w:tcBorders>
            <w:vAlign w:val="center"/>
          </w:tcPr>
          <w:p w:rsidR="00EF5BEF" w:rsidRDefault="00EF5BEF" w:rsidP="00887A1B">
            <w:pPr>
              <w:tabs>
                <w:tab w:val="left" w:pos="3870"/>
              </w:tabs>
              <w:ind w:right="-116"/>
              <w:rPr>
                <w:b/>
                <w:sz w:val="16"/>
                <w:szCs w:val="16"/>
              </w:rPr>
            </w:pPr>
            <w:r>
              <w:rPr>
                <w:b/>
                <w:sz w:val="16"/>
                <w:szCs w:val="16"/>
              </w:rPr>
              <w:t>COUNTRY/ECONOMY</w:t>
            </w:r>
          </w:p>
        </w:tc>
        <w:tc>
          <w:tcPr>
            <w:tcW w:w="376"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2004-05</w:t>
            </w:r>
          </w:p>
        </w:tc>
        <w:tc>
          <w:tcPr>
            <w:tcW w:w="388"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2005-06</w:t>
            </w:r>
          </w:p>
        </w:tc>
        <w:tc>
          <w:tcPr>
            <w:tcW w:w="402"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2006-07</w:t>
            </w:r>
          </w:p>
        </w:tc>
        <w:tc>
          <w:tcPr>
            <w:tcW w:w="394" w:type="pct"/>
            <w:gridSpan w:val="2"/>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2007-08</w:t>
            </w:r>
          </w:p>
        </w:tc>
        <w:tc>
          <w:tcPr>
            <w:tcW w:w="401"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Pr>
                <w:b/>
                <w:bCs/>
                <w:sz w:val="16"/>
                <w:szCs w:val="16"/>
              </w:rPr>
              <w:t>2008</w:t>
            </w:r>
            <w:r w:rsidRPr="0003727A">
              <w:rPr>
                <w:b/>
                <w:bCs/>
                <w:sz w:val="16"/>
                <w:szCs w:val="16"/>
              </w:rPr>
              <w:t>-0</w:t>
            </w:r>
            <w:r>
              <w:rPr>
                <w:b/>
                <w:bCs/>
                <w:sz w:val="16"/>
                <w:szCs w:val="16"/>
              </w:rPr>
              <w:t>9</w:t>
            </w:r>
          </w:p>
        </w:tc>
        <w:tc>
          <w:tcPr>
            <w:tcW w:w="667" w:type="pct"/>
            <w:gridSpan w:val="2"/>
            <w:tcBorders>
              <w:top w:val="single" w:sz="12" w:space="0" w:color="auto"/>
              <w:left w:val="single" w:sz="4" w:space="0" w:color="auto"/>
              <w:bottom w:val="single" w:sz="4" w:space="0" w:color="auto"/>
            </w:tcBorders>
          </w:tcPr>
          <w:p w:rsidR="00EF5BEF" w:rsidRPr="00A267D7" w:rsidRDefault="0010648B" w:rsidP="007D39B2">
            <w:pPr>
              <w:pStyle w:val="Heading3"/>
              <w:tabs>
                <w:tab w:val="left" w:pos="360"/>
                <w:tab w:val="left" w:pos="564"/>
                <w:tab w:val="center" w:pos="742"/>
              </w:tabs>
              <w:rPr>
                <w:szCs w:val="16"/>
              </w:rPr>
            </w:pPr>
            <w:r>
              <w:t>June</w:t>
            </w:r>
          </w:p>
        </w:tc>
        <w:tc>
          <w:tcPr>
            <w:tcW w:w="899" w:type="pct"/>
            <w:gridSpan w:val="2"/>
            <w:tcBorders>
              <w:top w:val="single" w:sz="12" w:space="0" w:color="auto"/>
              <w:left w:val="single" w:sz="4" w:space="0" w:color="auto"/>
              <w:bottom w:val="single" w:sz="4" w:space="0" w:color="auto"/>
            </w:tcBorders>
          </w:tcPr>
          <w:p w:rsidR="00EF5BEF" w:rsidRPr="00A267D7" w:rsidRDefault="00EF5BEF" w:rsidP="0010648B">
            <w:pPr>
              <w:pStyle w:val="Heading3"/>
              <w:tabs>
                <w:tab w:val="left" w:pos="360"/>
                <w:tab w:val="left" w:pos="564"/>
                <w:tab w:val="center" w:pos="742"/>
              </w:tabs>
              <w:rPr>
                <w:szCs w:val="16"/>
              </w:rPr>
            </w:pPr>
            <w:r>
              <w:rPr>
                <w:szCs w:val="16"/>
              </w:rPr>
              <w:t>July</w:t>
            </w:r>
            <w:r w:rsidR="00FE6D03">
              <w:rPr>
                <w:szCs w:val="16"/>
              </w:rPr>
              <w:t xml:space="preserve"> </w:t>
            </w:r>
            <w:r>
              <w:rPr>
                <w:szCs w:val="16"/>
              </w:rPr>
              <w:t>-</w:t>
            </w:r>
            <w:r w:rsidR="00FE6D03">
              <w:rPr>
                <w:szCs w:val="16"/>
              </w:rPr>
              <w:t xml:space="preserve"> </w:t>
            </w:r>
            <w:r w:rsidR="0010648B">
              <w:t>June</w:t>
            </w:r>
          </w:p>
        </w:tc>
      </w:tr>
      <w:tr w:rsidR="00EF5BEF" w:rsidTr="007B25ED">
        <w:trPr>
          <w:cantSplit/>
          <w:trHeight w:hRule="exact" w:val="381"/>
        </w:trPr>
        <w:tc>
          <w:tcPr>
            <w:tcW w:w="1472" w:type="pct"/>
            <w:vMerge/>
            <w:tcBorders>
              <w:top w:val="single" w:sz="12" w:space="0" w:color="auto"/>
              <w:bottom w:val="single" w:sz="12" w:space="0" w:color="auto"/>
              <w:right w:val="single" w:sz="4" w:space="0" w:color="auto"/>
            </w:tcBorders>
          </w:tcPr>
          <w:p w:rsidR="00EF5BEF" w:rsidRDefault="00EF5BEF" w:rsidP="00887A1B">
            <w:pPr>
              <w:tabs>
                <w:tab w:val="left" w:pos="3870"/>
              </w:tabs>
              <w:ind w:right="-116"/>
              <w:rPr>
                <w:b/>
                <w:sz w:val="16"/>
                <w:szCs w:val="16"/>
              </w:rPr>
            </w:pPr>
          </w:p>
        </w:tc>
        <w:tc>
          <w:tcPr>
            <w:tcW w:w="376"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388"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2"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394" w:type="pct"/>
            <w:gridSpan w:val="2"/>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1"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325"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03727A">
              <w:rPr>
                <w:b/>
                <w:sz w:val="16"/>
                <w:szCs w:val="16"/>
              </w:rPr>
              <w:t>200</w:t>
            </w:r>
            <w:r w:rsidR="0086442E">
              <w:rPr>
                <w:b/>
                <w:sz w:val="16"/>
                <w:szCs w:val="16"/>
              </w:rPr>
              <w:t>9</w:t>
            </w:r>
          </w:p>
        </w:tc>
        <w:tc>
          <w:tcPr>
            <w:tcW w:w="342"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A267D7">
              <w:rPr>
                <w:b/>
                <w:sz w:val="16"/>
                <w:szCs w:val="16"/>
              </w:rPr>
              <w:t>20</w:t>
            </w:r>
            <w:r w:rsidR="0086442E">
              <w:rPr>
                <w:b/>
                <w:sz w:val="16"/>
                <w:szCs w:val="16"/>
              </w:rPr>
              <w:t>1</w:t>
            </w:r>
            <w:r w:rsidRPr="00A267D7">
              <w:rPr>
                <w:b/>
                <w:sz w:val="16"/>
                <w:szCs w:val="16"/>
              </w:rPr>
              <w:t xml:space="preserve">0 </w:t>
            </w:r>
            <w:r w:rsidRPr="00A267D7">
              <w:rPr>
                <w:b/>
                <w:sz w:val="16"/>
                <w:szCs w:val="16"/>
                <w:vertAlign w:val="superscript"/>
              </w:rPr>
              <w:t>P</w:t>
            </w:r>
          </w:p>
        </w:tc>
        <w:tc>
          <w:tcPr>
            <w:tcW w:w="438" w:type="pct"/>
            <w:tcBorders>
              <w:top w:val="single" w:sz="4" w:space="0" w:color="auto"/>
              <w:left w:val="single" w:sz="4" w:space="0" w:color="auto"/>
              <w:bottom w:val="single" w:sz="12" w:space="0" w:color="auto"/>
            </w:tcBorders>
            <w:vAlign w:val="center"/>
          </w:tcPr>
          <w:p w:rsidR="00EF5BEF" w:rsidRPr="0003727A" w:rsidRDefault="006B6AD4" w:rsidP="006B6AD4">
            <w:pPr>
              <w:tabs>
                <w:tab w:val="left" w:pos="3870"/>
              </w:tabs>
              <w:ind w:left="-100" w:right="-10"/>
              <w:jc w:val="right"/>
              <w:rPr>
                <w:b/>
                <w:sz w:val="16"/>
                <w:szCs w:val="16"/>
              </w:rPr>
            </w:pPr>
            <w:r>
              <w:rPr>
                <w:b/>
                <w:sz w:val="16"/>
                <w:szCs w:val="16"/>
              </w:rPr>
              <w:t>2008-</w:t>
            </w:r>
            <w:r w:rsidR="00EF5BEF" w:rsidRPr="0003727A">
              <w:rPr>
                <w:b/>
                <w:sz w:val="16"/>
                <w:szCs w:val="16"/>
              </w:rPr>
              <w:t>0</w:t>
            </w:r>
            <w:r w:rsidR="0086442E">
              <w:rPr>
                <w:b/>
                <w:sz w:val="16"/>
                <w:szCs w:val="16"/>
              </w:rPr>
              <w:t>9</w:t>
            </w:r>
          </w:p>
        </w:tc>
        <w:tc>
          <w:tcPr>
            <w:tcW w:w="461"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A267D7">
              <w:rPr>
                <w:b/>
                <w:sz w:val="16"/>
                <w:szCs w:val="16"/>
              </w:rPr>
              <w:t>20</w:t>
            </w:r>
            <w:r w:rsidR="006B6AD4">
              <w:rPr>
                <w:b/>
                <w:sz w:val="16"/>
                <w:szCs w:val="16"/>
              </w:rPr>
              <w:t>09-</w:t>
            </w:r>
            <w:r w:rsidR="0086442E">
              <w:rPr>
                <w:b/>
                <w:sz w:val="16"/>
                <w:szCs w:val="16"/>
              </w:rPr>
              <w:t>1</w:t>
            </w:r>
            <w:r w:rsidRPr="00A267D7">
              <w:rPr>
                <w:b/>
                <w:sz w:val="16"/>
                <w:szCs w:val="16"/>
              </w:rPr>
              <w:t xml:space="preserve">0 </w:t>
            </w:r>
            <w:r w:rsidRPr="00A267D7">
              <w:rPr>
                <w:b/>
                <w:sz w:val="16"/>
                <w:szCs w:val="16"/>
                <w:vertAlign w:val="superscript"/>
              </w:rPr>
              <w:t>P</w:t>
            </w:r>
          </w:p>
        </w:tc>
      </w:tr>
      <w:tr w:rsidR="007B25ED" w:rsidTr="007B25ED">
        <w:trPr>
          <w:trHeight w:hRule="exact" w:val="372"/>
        </w:trPr>
        <w:tc>
          <w:tcPr>
            <w:tcW w:w="1472" w:type="pct"/>
            <w:tcBorders>
              <w:top w:val="single" w:sz="12" w:space="0" w:color="auto"/>
            </w:tcBorders>
            <w:vAlign w:val="center"/>
          </w:tcPr>
          <w:p w:rsidR="007B25ED" w:rsidRDefault="007B25ED" w:rsidP="007B25ED">
            <w:pPr>
              <w:tabs>
                <w:tab w:val="left" w:pos="3870"/>
              </w:tabs>
              <w:ind w:right="-116" w:hanging="90"/>
              <w:rPr>
                <w:b/>
                <w:bCs/>
                <w:sz w:val="16"/>
                <w:szCs w:val="16"/>
              </w:rPr>
            </w:pPr>
            <w:r>
              <w:rPr>
                <w:b/>
                <w:bCs/>
                <w:sz w:val="16"/>
                <w:szCs w:val="16"/>
              </w:rPr>
              <w:t>1) Developed Countries (</w:t>
            </w:r>
            <w:r w:rsidR="00EF70F0">
              <w:rPr>
                <w:b/>
                <w:bCs/>
                <w:sz w:val="16"/>
                <w:szCs w:val="16"/>
              </w:rPr>
              <w:t>a+b c+d</w:t>
            </w:r>
            <w:r>
              <w:rPr>
                <w:b/>
                <w:bCs/>
                <w:sz w:val="16"/>
                <w:szCs w:val="16"/>
              </w:rPr>
              <w:t>)</w:t>
            </w:r>
          </w:p>
        </w:tc>
        <w:tc>
          <w:tcPr>
            <w:tcW w:w="376" w:type="pct"/>
            <w:tcBorders>
              <w:top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 xml:space="preserve"> 875.1</w:t>
            </w:r>
          </w:p>
        </w:tc>
        <w:tc>
          <w:tcPr>
            <w:tcW w:w="388" w:type="pct"/>
            <w:tcBorders>
              <w:top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1,737.9</w:t>
            </w:r>
          </w:p>
        </w:tc>
        <w:tc>
          <w:tcPr>
            <w:tcW w:w="402" w:type="pct"/>
            <w:tcBorders>
              <w:top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4,701.4</w:t>
            </w:r>
          </w:p>
        </w:tc>
        <w:tc>
          <w:tcPr>
            <w:tcW w:w="394" w:type="pct"/>
            <w:gridSpan w:val="2"/>
            <w:tcBorders>
              <w:top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2,912.3</w:t>
            </w:r>
          </w:p>
        </w:tc>
        <w:tc>
          <w:tcPr>
            <w:tcW w:w="401" w:type="pct"/>
            <w:tcBorders>
              <w:top w:val="single" w:sz="12" w:space="0" w:color="auto"/>
            </w:tcBorders>
            <w:vAlign w:val="center"/>
          </w:tcPr>
          <w:p w:rsidR="007B25ED" w:rsidRPr="007B25ED" w:rsidRDefault="007B25ED" w:rsidP="007B25ED">
            <w:pPr>
              <w:jc w:val="right"/>
              <w:rPr>
                <w:b/>
                <w:bCs/>
                <w:sz w:val="15"/>
                <w:szCs w:val="15"/>
              </w:rPr>
            </w:pPr>
            <w:r w:rsidRPr="007B25ED">
              <w:rPr>
                <w:b/>
                <w:bCs/>
                <w:sz w:val="15"/>
                <w:szCs w:val="15"/>
              </w:rPr>
              <w:t>1,324.8</w:t>
            </w:r>
          </w:p>
        </w:tc>
        <w:tc>
          <w:tcPr>
            <w:tcW w:w="325" w:type="pct"/>
            <w:tcBorders>
              <w:top w:val="single" w:sz="12" w:space="0" w:color="auto"/>
            </w:tcBorders>
            <w:vAlign w:val="center"/>
          </w:tcPr>
          <w:p w:rsidR="007B25ED" w:rsidRPr="007B25ED" w:rsidRDefault="007B25ED" w:rsidP="007B25ED">
            <w:pPr>
              <w:jc w:val="right"/>
              <w:rPr>
                <w:b/>
                <w:bCs/>
                <w:sz w:val="15"/>
                <w:szCs w:val="15"/>
              </w:rPr>
            </w:pPr>
            <w:r w:rsidRPr="007B25ED">
              <w:rPr>
                <w:b/>
                <w:bCs/>
                <w:sz w:val="15"/>
                <w:szCs w:val="15"/>
              </w:rPr>
              <w:t xml:space="preserve"> 90.9</w:t>
            </w:r>
          </w:p>
        </w:tc>
        <w:tc>
          <w:tcPr>
            <w:tcW w:w="342" w:type="pct"/>
            <w:tcBorders>
              <w:top w:val="single" w:sz="12" w:space="0" w:color="auto"/>
            </w:tcBorders>
            <w:vAlign w:val="center"/>
          </w:tcPr>
          <w:p w:rsidR="007B25ED" w:rsidRPr="007B25ED" w:rsidRDefault="007B25ED" w:rsidP="007B25ED">
            <w:pPr>
              <w:jc w:val="right"/>
              <w:rPr>
                <w:b/>
                <w:bCs/>
                <w:sz w:val="15"/>
                <w:szCs w:val="15"/>
              </w:rPr>
            </w:pPr>
            <w:r w:rsidRPr="007B25ED">
              <w:rPr>
                <w:b/>
                <w:bCs/>
                <w:sz w:val="15"/>
                <w:szCs w:val="15"/>
              </w:rPr>
              <w:t xml:space="preserve"> 174.6</w:t>
            </w:r>
          </w:p>
        </w:tc>
        <w:tc>
          <w:tcPr>
            <w:tcW w:w="438" w:type="pct"/>
            <w:tcBorders>
              <w:top w:val="single" w:sz="12" w:space="0" w:color="auto"/>
            </w:tcBorders>
            <w:vAlign w:val="center"/>
          </w:tcPr>
          <w:p w:rsidR="007B25ED" w:rsidRPr="007B25ED" w:rsidRDefault="007B25ED" w:rsidP="007B25ED">
            <w:pPr>
              <w:jc w:val="right"/>
              <w:rPr>
                <w:b/>
                <w:bCs/>
                <w:sz w:val="15"/>
                <w:szCs w:val="15"/>
              </w:rPr>
            </w:pPr>
            <w:r w:rsidRPr="007B25ED">
              <w:rPr>
                <w:b/>
                <w:bCs/>
                <w:sz w:val="15"/>
                <w:szCs w:val="15"/>
              </w:rPr>
              <w:t>1,324.8</w:t>
            </w:r>
          </w:p>
        </w:tc>
        <w:tc>
          <w:tcPr>
            <w:tcW w:w="461" w:type="pct"/>
            <w:tcBorders>
              <w:top w:val="single" w:sz="12" w:space="0" w:color="auto"/>
            </w:tcBorders>
            <w:vAlign w:val="center"/>
          </w:tcPr>
          <w:p w:rsidR="007B25ED" w:rsidRPr="007B25ED" w:rsidRDefault="007B25ED" w:rsidP="007B25ED">
            <w:pPr>
              <w:jc w:val="right"/>
              <w:rPr>
                <w:b/>
                <w:bCs/>
                <w:sz w:val="15"/>
                <w:szCs w:val="15"/>
              </w:rPr>
            </w:pPr>
            <w:r w:rsidRPr="007B25ED">
              <w:rPr>
                <w:b/>
                <w:bCs/>
                <w:sz w:val="15"/>
                <w:szCs w:val="15"/>
              </w:rPr>
              <w:t>2,042.7</w:t>
            </w:r>
          </w:p>
        </w:tc>
      </w:tr>
      <w:tr w:rsidR="007B25ED" w:rsidTr="007B25ED">
        <w:trPr>
          <w:trHeight w:hRule="exact" w:val="207"/>
        </w:trPr>
        <w:tc>
          <w:tcPr>
            <w:tcW w:w="1472" w:type="pct"/>
            <w:vAlign w:val="center"/>
          </w:tcPr>
          <w:p w:rsidR="007B25ED" w:rsidRDefault="007B25ED" w:rsidP="007B25ED">
            <w:pPr>
              <w:tabs>
                <w:tab w:val="left" w:pos="3870"/>
              </w:tabs>
              <w:ind w:left="144" w:right="-116"/>
              <w:rPr>
                <w:b/>
                <w:sz w:val="16"/>
                <w:szCs w:val="16"/>
              </w:rPr>
            </w:pPr>
            <w:r>
              <w:rPr>
                <w:b/>
                <w:sz w:val="16"/>
                <w:szCs w:val="16"/>
              </w:rPr>
              <w:t xml:space="preserve">a. </w:t>
            </w:r>
            <w:smartTag w:uri="urn:schemas-microsoft-com:office:smarttags" w:element="place">
              <w:r>
                <w:rPr>
                  <w:b/>
                  <w:sz w:val="16"/>
                  <w:szCs w:val="16"/>
                </w:rPr>
                <w:t>Western Europe</w:t>
              </w:r>
            </w:smartTag>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452.9</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831.3</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2,779.1</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964.0</w:t>
            </w:r>
          </w:p>
        </w:tc>
        <w:tc>
          <w:tcPr>
            <w:tcW w:w="401" w:type="pct"/>
            <w:vAlign w:val="center"/>
          </w:tcPr>
          <w:p w:rsidR="007B25ED" w:rsidRPr="007B25ED" w:rsidRDefault="007B25ED" w:rsidP="007B25ED">
            <w:pPr>
              <w:jc w:val="right"/>
              <w:rPr>
                <w:b/>
                <w:bCs/>
                <w:sz w:val="15"/>
                <w:szCs w:val="15"/>
              </w:rPr>
            </w:pPr>
            <w:r w:rsidRPr="007B25ED">
              <w:rPr>
                <w:b/>
                <w:bCs/>
                <w:sz w:val="15"/>
                <w:szCs w:val="15"/>
              </w:rPr>
              <w:t xml:space="preserve"> 638.3</w:t>
            </w:r>
          </w:p>
        </w:tc>
        <w:tc>
          <w:tcPr>
            <w:tcW w:w="325" w:type="pct"/>
            <w:vAlign w:val="center"/>
          </w:tcPr>
          <w:p w:rsidR="007B25ED" w:rsidRPr="007B25ED" w:rsidRDefault="007B25ED" w:rsidP="007B25ED">
            <w:pPr>
              <w:jc w:val="right"/>
              <w:rPr>
                <w:b/>
                <w:bCs/>
                <w:sz w:val="15"/>
                <w:szCs w:val="15"/>
              </w:rPr>
            </w:pPr>
            <w:r w:rsidRPr="007B25ED">
              <w:rPr>
                <w:b/>
                <w:bCs/>
                <w:sz w:val="15"/>
                <w:szCs w:val="15"/>
              </w:rPr>
              <w:t xml:space="preserve"> 43.9</w:t>
            </w:r>
          </w:p>
        </w:tc>
        <w:tc>
          <w:tcPr>
            <w:tcW w:w="342" w:type="pct"/>
            <w:vAlign w:val="center"/>
          </w:tcPr>
          <w:p w:rsidR="007B25ED" w:rsidRPr="007B25ED" w:rsidRDefault="007B25ED" w:rsidP="007B25ED">
            <w:pPr>
              <w:jc w:val="right"/>
              <w:rPr>
                <w:b/>
                <w:bCs/>
                <w:sz w:val="15"/>
                <w:szCs w:val="15"/>
              </w:rPr>
            </w:pPr>
            <w:r w:rsidRPr="007B25ED">
              <w:rPr>
                <w:b/>
                <w:bCs/>
                <w:sz w:val="15"/>
                <w:szCs w:val="15"/>
              </w:rPr>
              <w:t xml:space="preserve"> 59.4</w:t>
            </w:r>
          </w:p>
        </w:tc>
        <w:tc>
          <w:tcPr>
            <w:tcW w:w="438" w:type="pct"/>
            <w:vAlign w:val="center"/>
          </w:tcPr>
          <w:p w:rsidR="007B25ED" w:rsidRPr="007B25ED" w:rsidRDefault="007B25ED" w:rsidP="007B25ED">
            <w:pPr>
              <w:jc w:val="right"/>
              <w:rPr>
                <w:b/>
                <w:bCs/>
                <w:sz w:val="15"/>
                <w:szCs w:val="15"/>
              </w:rPr>
            </w:pPr>
            <w:r w:rsidRPr="007B25ED">
              <w:rPr>
                <w:b/>
                <w:bCs/>
                <w:sz w:val="15"/>
                <w:szCs w:val="15"/>
              </w:rPr>
              <w:t xml:space="preserve"> 638.3</w:t>
            </w:r>
          </w:p>
        </w:tc>
        <w:tc>
          <w:tcPr>
            <w:tcW w:w="461" w:type="pct"/>
            <w:vAlign w:val="center"/>
          </w:tcPr>
          <w:p w:rsidR="007B25ED" w:rsidRPr="007B25ED" w:rsidRDefault="007B25ED" w:rsidP="007B25ED">
            <w:pPr>
              <w:jc w:val="right"/>
              <w:rPr>
                <w:b/>
                <w:bCs/>
                <w:sz w:val="15"/>
                <w:szCs w:val="15"/>
              </w:rPr>
            </w:pPr>
            <w:r w:rsidRPr="007B25ED">
              <w:rPr>
                <w:b/>
                <w:bCs/>
                <w:sz w:val="15"/>
                <w:szCs w:val="15"/>
              </w:rPr>
              <w:t xml:space="preserve"> 887.9</w:t>
            </w:r>
          </w:p>
        </w:tc>
      </w:tr>
      <w:tr w:rsidR="007B25ED" w:rsidTr="007B25ED">
        <w:trPr>
          <w:trHeight w:hRule="exact" w:val="216"/>
        </w:trPr>
        <w:tc>
          <w:tcPr>
            <w:tcW w:w="1472" w:type="pct"/>
            <w:vAlign w:val="center"/>
          </w:tcPr>
          <w:p w:rsidR="007B25ED" w:rsidRDefault="007B25ED" w:rsidP="007B25ED">
            <w:pPr>
              <w:tabs>
                <w:tab w:val="left" w:pos="3870"/>
              </w:tabs>
              <w:ind w:left="252" w:right="-116"/>
              <w:rPr>
                <w:sz w:val="16"/>
                <w:szCs w:val="16"/>
              </w:rPr>
            </w:pPr>
            <w:r>
              <w:rPr>
                <w:sz w:val="16"/>
                <w:szCs w:val="16"/>
              </w:rPr>
              <w:t>1.European Union</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294.0</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396.5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2,706.4</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617.6</w:t>
            </w:r>
          </w:p>
        </w:tc>
        <w:tc>
          <w:tcPr>
            <w:tcW w:w="401" w:type="pct"/>
            <w:vAlign w:val="center"/>
          </w:tcPr>
          <w:p w:rsidR="007B25ED" w:rsidRPr="007B25ED" w:rsidRDefault="007B25ED" w:rsidP="007B25ED">
            <w:pPr>
              <w:jc w:val="right"/>
              <w:rPr>
                <w:bCs/>
                <w:sz w:val="15"/>
                <w:szCs w:val="15"/>
              </w:rPr>
            </w:pPr>
            <w:r w:rsidRPr="007B25ED">
              <w:rPr>
                <w:bCs/>
                <w:sz w:val="15"/>
                <w:szCs w:val="15"/>
              </w:rPr>
              <w:t xml:space="preserve"> 334.7</w:t>
            </w:r>
          </w:p>
        </w:tc>
        <w:tc>
          <w:tcPr>
            <w:tcW w:w="325" w:type="pct"/>
            <w:vAlign w:val="center"/>
          </w:tcPr>
          <w:p w:rsidR="007B25ED" w:rsidRPr="007B25ED" w:rsidRDefault="007B25ED" w:rsidP="007B25ED">
            <w:pPr>
              <w:jc w:val="right"/>
              <w:rPr>
                <w:bCs/>
                <w:sz w:val="15"/>
                <w:szCs w:val="15"/>
              </w:rPr>
            </w:pPr>
            <w:r w:rsidRPr="007B25ED">
              <w:rPr>
                <w:bCs/>
                <w:sz w:val="15"/>
                <w:szCs w:val="15"/>
              </w:rPr>
              <w:t xml:space="preserve"> 34.4</w:t>
            </w:r>
          </w:p>
        </w:tc>
        <w:tc>
          <w:tcPr>
            <w:tcW w:w="342" w:type="pct"/>
            <w:vAlign w:val="center"/>
          </w:tcPr>
          <w:p w:rsidR="007B25ED" w:rsidRPr="007B25ED" w:rsidRDefault="007B25ED" w:rsidP="007B25ED">
            <w:pPr>
              <w:jc w:val="right"/>
              <w:rPr>
                <w:bCs/>
                <w:sz w:val="15"/>
                <w:szCs w:val="15"/>
              </w:rPr>
            </w:pPr>
            <w:r w:rsidRPr="007B25ED">
              <w:rPr>
                <w:bCs/>
                <w:sz w:val="15"/>
                <w:szCs w:val="15"/>
              </w:rPr>
              <w:t xml:space="preserve"> 33.3</w:t>
            </w:r>
          </w:p>
        </w:tc>
        <w:tc>
          <w:tcPr>
            <w:tcW w:w="438" w:type="pct"/>
            <w:vAlign w:val="center"/>
          </w:tcPr>
          <w:p w:rsidR="007B25ED" w:rsidRPr="007B25ED" w:rsidRDefault="007B25ED" w:rsidP="007B25ED">
            <w:pPr>
              <w:jc w:val="right"/>
              <w:rPr>
                <w:bCs/>
                <w:sz w:val="15"/>
                <w:szCs w:val="15"/>
              </w:rPr>
            </w:pPr>
            <w:r w:rsidRPr="007B25ED">
              <w:rPr>
                <w:bCs/>
                <w:sz w:val="15"/>
                <w:szCs w:val="15"/>
              </w:rPr>
              <w:t xml:space="preserve"> 334.7</w:t>
            </w:r>
          </w:p>
        </w:tc>
        <w:tc>
          <w:tcPr>
            <w:tcW w:w="461" w:type="pct"/>
            <w:vAlign w:val="center"/>
          </w:tcPr>
          <w:p w:rsidR="007B25ED" w:rsidRPr="007B25ED" w:rsidRDefault="007B25ED" w:rsidP="007B25ED">
            <w:pPr>
              <w:jc w:val="right"/>
              <w:rPr>
                <w:bCs/>
                <w:sz w:val="15"/>
                <w:szCs w:val="15"/>
              </w:rPr>
            </w:pPr>
            <w:r w:rsidRPr="007B25ED">
              <w:rPr>
                <w:bCs/>
                <w:sz w:val="15"/>
                <w:szCs w:val="15"/>
              </w:rPr>
              <w:t xml:space="preserve"> 700.0</w:t>
            </w:r>
          </w:p>
        </w:tc>
      </w:tr>
      <w:tr w:rsidR="007B25ED" w:rsidTr="007B25ED">
        <w:trPr>
          <w:trHeight w:hRule="exact" w:val="216"/>
        </w:trPr>
        <w:tc>
          <w:tcPr>
            <w:tcW w:w="1472" w:type="pct"/>
            <w:vAlign w:val="center"/>
          </w:tcPr>
          <w:p w:rsidR="007B25ED" w:rsidRDefault="007B25ED" w:rsidP="007B25ED">
            <w:pPr>
              <w:tabs>
                <w:tab w:val="left" w:pos="342"/>
                <w:tab w:val="left" w:pos="417"/>
                <w:tab w:val="left" w:pos="3870"/>
              </w:tabs>
              <w:ind w:right="-116"/>
              <w:rPr>
                <w:sz w:val="16"/>
                <w:szCs w:val="16"/>
              </w:rPr>
            </w:pPr>
            <w:r>
              <w:rPr>
                <w:sz w:val="16"/>
                <w:szCs w:val="16"/>
              </w:rPr>
              <w:t xml:space="preserve">         Luxembourg</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19.4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22.5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12.6</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38.9</w:t>
            </w:r>
          </w:p>
        </w:tc>
        <w:tc>
          <w:tcPr>
            <w:tcW w:w="401" w:type="pct"/>
            <w:vAlign w:val="center"/>
          </w:tcPr>
          <w:p w:rsidR="007B25ED" w:rsidRPr="007B25ED" w:rsidRDefault="007B25ED" w:rsidP="007B25ED">
            <w:pPr>
              <w:jc w:val="right"/>
              <w:rPr>
                <w:sz w:val="15"/>
                <w:szCs w:val="15"/>
              </w:rPr>
            </w:pPr>
            <w:r w:rsidRPr="007B25ED">
              <w:rPr>
                <w:sz w:val="15"/>
                <w:szCs w:val="15"/>
              </w:rPr>
              <w:t>(4.4)</w:t>
            </w:r>
          </w:p>
        </w:tc>
        <w:tc>
          <w:tcPr>
            <w:tcW w:w="325" w:type="pct"/>
            <w:vAlign w:val="center"/>
          </w:tcPr>
          <w:p w:rsidR="007B25ED" w:rsidRPr="007B25ED" w:rsidRDefault="007B25ED" w:rsidP="007B25ED">
            <w:pPr>
              <w:jc w:val="right"/>
              <w:rPr>
                <w:sz w:val="15"/>
                <w:szCs w:val="15"/>
              </w:rPr>
            </w:pPr>
            <w:r w:rsidRPr="007B25ED">
              <w:rPr>
                <w:sz w:val="15"/>
                <w:szCs w:val="15"/>
              </w:rPr>
              <w:t xml:space="preserve"> 3.3</w:t>
            </w:r>
          </w:p>
        </w:tc>
        <w:tc>
          <w:tcPr>
            <w:tcW w:w="342" w:type="pct"/>
            <w:vAlign w:val="center"/>
          </w:tcPr>
          <w:p w:rsidR="007B25ED" w:rsidRPr="007B25ED" w:rsidRDefault="007B25ED" w:rsidP="007B25ED">
            <w:pPr>
              <w:jc w:val="right"/>
              <w:rPr>
                <w:sz w:val="15"/>
                <w:szCs w:val="15"/>
              </w:rPr>
            </w:pPr>
            <w:r w:rsidRPr="007B25ED">
              <w:rPr>
                <w:sz w:val="15"/>
                <w:szCs w:val="15"/>
              </w:rPr>
              <w:t xml:space="preserve"> 3.0</w:t>
            </w:r>
          </w:p>
        </w:tc>
        <w:tc>
          <w:tcPr>
            <w:tcW w:w="438" w:type="pct"/>
            <w:vAlign w:val="center"/>
          </w:tcPr>
          <w:p w:rsidR="007B25ED" w:rsidRPr="007B25ED" w:rsidRDefault="007B25ED" w:rsidP="007B25ED">
            <w:pPr>
              <w:jc w:val="right"/>
              <w:rPr>
                <w:sz w:val="15"/>
                <w:szCs w:val="15"/>
              </w:rPr>
            </w:pPr>
            <w:r w:rsidRPr="007B25ED">
              <w:rPr>
                <w:sz w:val="15"/>
                <w:szCs w:val="15"/>
              </w:rPr>
              <w:t>(4.4)</w:t>
            </w:r>
          </w:p>
        </w:tc>
        <w:tc>
          <w:tcPr>
            <w:tcW w:w="461" w:type="pct"/>
            <w:vAlign w:val="center"/>
          </w:tcPr>
          <w:p w:rsidR="007B25ED" w:rsidRPr="007B25ED" w:rsidRDefault="007B25ED" w:rsidP="007B25ED">
            <w:pPr>
              <w:jc w:val="right"/>
              <w:rPr>
                <w:sz w:val="15"/>
                <w:szCs w:val="15"/>
              </w:rPr>
            </w:pPr>
            <w:r w:rsidRPr="007B25ED">
              <w:rPr>
                <w:sz w:val="15"/>
                <w:szCs w:val="15"/>
              </w:rPr>
              <w:t xml:space="preserve"> 43.7</w:t>
            </w:r>
          </w:p>
        </w:tc>
      </w:tr>
      <w:tr w:rsidR="007B25ED" w:rsidTr="007B25ED">
        <w:trPr>
          <w:trHeight w:hRule="exact" w:val="187"/>
        </w:trPr>
        <w:tc>
          <w:tcPr>
            <w:tcW w:w="1472" w:type="pct"/>
            <w:vAlign w:val="center"/>
          </w:tcPr>
          <w:p w:rsidR="007B25ED" w:rsidRDefault="007B25ED" w:rsidP="007B25ED">
            <w:pPr>
              <w:tabs>
                <w:tab w:val="left" w:pos="3870"/>
              </w:tabs>
              <w:ind w:left="342" w:right="-116"/>
              <w:rPr>
                <w:sz w:val="16"/>
                <w:szCs w:val="16"/>
              </w:rPr>
            </w:pPr>
            <w:r>
              <w:rPr>
                <w:sz w:val="16"/>
                <w:szCs w:val="16"/>
              </w:rPr>
              <w:t>Denmark</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1.2</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( 5.2)</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(3.0)</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17.8</w:t>
            </w:r>
          </w:p>
        </w:tc>
        <w:tc>
          <w:tcPr>
            <w:tcW w:w="401" w:type="pct"/>
            <w:vAlign w:val="center"/>
          </w:tcPr>
          <w:p w:rsidR="007B25ED" w:rsidRPr="007B25ED" w:rsidRDefault="007B25ED" w:rsidP="007B25ED">
            <w:pPr>
              <w:jc w:val="right"/>
              <w:rPr>
                <w:sz w:val="15"/>
                <w:szCs w:val="15"/>
              </w:rPr>
            </w:pPr>
            <w:r w:rsidRPr="007B25ED">
              <w:rPr>
                <w:sz w:val="15"/>
                <w:szCs w:val="15"/>
              </w:rPr>
              <w:t xml:space="preserve"> 0.2</w:t>
            </w:r>
          </w:p>
        </w:tc>
        <w:tc>
          <w:tcPr>
            <w:tcW w:w="325" w:type="pct"/>
            <w:vAlign w:val="center"/>
          </w:tcPr>
          <w:p w:rsidR="007B25ED" w:rsidRPr="007B25ED" w:rsidRDefault="007B25ED" w:rsidP="007B25ED">
            <w:pPr>
              <w:jc w:val="right"/>
              <w:rPr>
                <w:sz w:val="15"/>
                <w:szCs w:val="15"/>
              </w:rPr>
            </w:pPr>
            <w:r w:rsidRPr="007B25ED">
              <w:rPr>
                <w:sz w:val="15"/>
                <w:szCs w:val="15"/>
              </w:rPr>
              <w:t xml:space="preserve"> 0.2</w:t>
            </w:r>
          </w:p>
        </w:tc>
        <w:tc>
          <w:tcPr>
            <w:tcW w:w="342" w:type="pct"/>
            <w:vAlign w:val="center"/>
          </w:tcPr>
          <w:p w:rsidR="007B25ED" w:rsidRPr="007B25ED" w:rsidRDefault="007B25ED" w:rsidP="007B25ED">
            <w:pPr>
              <w:jc w:val="right"/>
              <w:rPr>
                <w:sz w:val="15"/>
                <w:szCs w:val="15"/>
              </w:rPr>
            </w:pPr>
            <w:r w:rsidRPr="007B25ED">
              <w:rPr>
                <w:sz w:val="15"/>
                <w:szCs w:val="15"/>
              </w:rPr>
              <w:t xml:space="preserve"> 2.7</w:t>
            </w:r>
          </w:p>
        </w:tc>
        <w:tc>
          <w:tcPr>
            <w:tcW w:w="438" w:type="pct"/>
            <w:vAlign w:val="center"/>
          </w:tcPr>
          <w:p w:rsidR="007B25ED" w:rsidRPr="007B25ED" w:rsidRDefault="007B25ED" w:rsidP="007B25ED">
            <w:pPr>
              <w:jc w:val="right"/>
              <w:rPr>
                <w:sz w:val="15"/>
                <w:szCs w:val="15"/>
              </w:rPr>
            </w:pPr>
            <w:r w:rsidRPr="007B25ED">
              <w:rPr>
                <w:sz w:val="15"/>
                <w:szCs w:val="15"/>
              </w:rPr>
              <w:t xml:space="preserve"> 0.2</w:t>
            </w:r>
          </w:p>
        </w:tc>
        <w:tc>
          <w:tcPr>
            <w:tcW w:w="461" w:type="pct"/>
            <w:vAlign w:val="center"/>
          </w:tcPr>
          <w:p w:rsidR="007B25ED" w:rsidRPr="007B25ED" w:rsidRDefault="007B25ED" w:rsidP="007B25ED">
            <w:pPr>
              <w:jc w:val="right"/>
              <w:rPr>
                <w:sz w:val="15"/>
                <w:szCs w:val="15"/>
              </w:rPr>
            </w:pPr>
            <w:r w:rsidRPr="007B25ED">
              <w:rPr>
                <w:sz w:val="15"/>
                <w:szCs w:val="15"/>
              </w:rPr>
              <w:t xml:space="preserve"> 19.7</w:t>
            </w:r>
          </w:p>
        </w:tc>
      </w:tr>
      <w:tr w:rsidR="007B25ED" w:rsidTr="007B25ED">
        <w:trPr>
          <w:trHeight w:hRule="exact" w:val="187"/>
        </w:trPr>
        <w:tc>
          <w:tcPr>
            <w:tcW w:w="1472" w:type="pct"/>
            <w:vAlign w:val="center"/>
          </w:tcPr>
          <w:p w:rsidR="007B25ED" w:rsidRDefault="007B25ED" w:rsidP="007B25ED">
            <w:pPr>
              <w:tabs>
                <w:tab w:val="left" w:pos="3870"/>
              </w:tabs>
              <w:ind w:left="342" w:right="-116"/>
              <w:rPr>
                <w:sz w:val="16"/>
                <w:szCs w:val="16"/>
              </w:rPr>
            </w:pPr>
            <w:r>
              <w:rPr>
                <w:sz w:val="16"/>
                <w:szCs w:val="16"/>
              </w:rPr>
              <w:t>France</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( 3.5)</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3.2</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1.5</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7.6</w:t>
            </w:r>
          </w:p>
        </w:tc>
        <w:tc>
          <w:tcPr>
            <w:tcW w:w="401" w:type="pct"/>
            <w:vAlign w:val="center"/>
          </w:tcPr>
          <w:p w:rsidR="007B25ED" w:rsidRPr="007B25ED" w:rsidRDefault="007B25ED" w:rsidP="007B25ED">
            <w:pPr>
              <w:jc w:val="right"/>
              <w:rPr>
                <w:sz w:val="15"/>
                <w:szCs w:val="15"/>
              </w:rPr>
            </w:pPr>
            <w:r w:rsidRPr="007B25ED">
              <w:rPr>
                <w:sz w:val="15"/>
                <w:szCs w:val="15"/>
              </w:rPr>
              <w:t xml:space="preserve"> 6.5</w:t>
            </w:r>
          </w:p>
        </w:tc>
        <w:tc>
          <w:tcPr>
            <w:tcW w:w="325" w:type="pct"/>
            <w:vAlign w:val="center"/>
          </w:tcPr>
          <w:p w:rsidR="007B25ED" w:rsidRPr="007B25ED" w:rsidRDefault="007B25ED" w:rsidP="007B25ED">
            <w:pPr>
              <w:jc w:val="right"/>
              <w:rPr>
                <w:sz w:val="15"/>
                <w:szCs w:val="15"/>
              </w:rPr>
            </w:pPr>
            <w:r w:rsidRPr="007B25ED">
              <w:rPr>
                <w:sz w:val="15"/>
                <w:szCs w:val="15"/>
              </w:rPr>
              <w:t xml:space="preserve"> 1.4</w:t>
            </w:r>
          </w:p>
        </w:tc>
        <w:tc>
          <w:tcPr>
            <w:tcW w:w="342" w:type="pct"/>
            <w:vAlign w:val="center"/>
          </w:tcPr>
          <w:p w:rsidR="007B25ED" w:rsidRPr="007B25ED" w:rsidRDefault="007B25ED" w:rsidP="007B25ED">
            <w:pPr>
              <w:jc w:val="right"/>
              <w:rPr>
                <w:sz w:val="15"/>
                <w:szCs w:val="15"/>
              </w:rPr>
            </w:pPr>
            <w:r w:rsidRPr="007B25ED">
              <w:rPr>
                <w:sz w:val="15"/>
                <w:szCs w:val="15"/>
              </w:rPr>
              <w:t>(0.7)</w:t>
            </w:r>
          </w:p>
        </w:tc>
        <w:tc>
          <w:tcPr>
            <w:tcW w:w="438" w:type="pct"/>
            <w:vAlign w:val="center"/>
          </w:tcPr>
          <w:p w:rsidR="007B25ED" w:rsidRPr="007B25ED" w:rsidRDefault="007B25ED" w:rsidP="007B25ED">
            <w:pPr>
              <w:jc w:val="right"/>
              <w:rPr>
                <w:sz w:val="15"/>
                <w:szCs w:val="15"/>
              </w:rPr>
            </w:pPr>
            <w:r w:rsidRPr="007B25ED">
              <w:rPr>
                <w:sz w:val="15"/>
                <w:szCs w:val="15"/>
              </w:rPr>
              <w:t xml:space="preserve"> 6.5</w:t>
            </w:r>
          </w:p>
        </w:tc>
        <w:tc>
          <w:tcPr>
            <w:tcW w:w="461" w:type="pct"/>
            <w:vAlign w:val="center"/>
          </w:tcPr>
          <w:p w:rsidR="007B25ED" w:rsidRPr="007B25ED" w:rsidRDefault="007B25ED" w:rsidP="007B25ED">
            <w:pPr>
              <w:jc w:val="right"/>
              <w:rPr>
                <w:sz w:val="15"/>
                <w:szCs w:val="15"/>
              </w:rPr>
            </w:pPr>
            <w:r w:rsidRPr="007B25ED">
              <w:rPr>
                <w:sz w:val="15"/>
                <w:szCs w:val="15"/>
              </w:rPr>
              <w:t xml:space="preserve"> 7.2</w:t>
            </w:r>
          </w:p>
        </w:tc>
      </w:tr>
      <w:tr w:rsidR="007B25ED" w:rsidTr="007B25ED">
        <w:trPr>
          <w:trHeight w:hRule="exact" w:val="187"/>
        </w:trPr>
        <w:tc>
          <w:tcPr>
            <w:tcW w:w="1472" w:type="pct"/>
            <w:vAlign w:val="center"/>
          </w:tcPr>
          <w:p w:rsidR="007B25ED" w:rsidRDefault="007B25ED" w:rsidP="007B25ED">
            <w:pPr>
              <w:tabs>
                <w:tab w:val="left" w:pos="3870"/>
              </w:tabs>
              <w:ind w:left="342" w:right="-116"/>
              <w:rPr>
                <w:sz w:val="16"/>
                <w:szCs w:val="16"/>
              </w:rPr>
            </w:pPr>
            <w:r>
              <w:rPr>
                <w:sz w:val="16"/>
                <w:szCs w:val="16"/>
              </w:rPr>
              <w:t>Germany</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15.2</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25.1</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85.9</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69.1</w:t>
            </w:r>
          </w:p>
        </w:tc>
        <w:tc>
          <w:tcPr>
            <w:tcW w:w="401" w:type="pct"/>
            <w:vAlign w:val="center"/>
          </w:tcPr>
          <w:p w:rsidR="007B25ED" w:rsidRPr="007B25ED" w:rsidRDefault="007B25ED" w:rsidP="007B25ED">
            <w:pPr>
              <w:jc w:val="right"/>
              <w:rPr>
                <w:sz w:val="15"/>
                <w:szCs w:val="15"/>
              </w:rPr>
            </w:pPr>
            <w:r w:rsidRPr="007B25ED">
              <w:rPr>
                <w:sz w:val="15"/>
                <w:szCs w:val="15"/>
              </w:rPr>
              <w:t xml:space="preserve"> 77.0</w:t>
            </w:r>
          </w:p>
        </w:tc>
        <w:tc>
          <w:tcPr>
            <w:tcW w:w="325" w:type="pct"/>
            <w:vAlign w:val="center"/>
          </w:tcPr>
          <w:p w:rsidR="007B25ED" w:rsidRPr="007B25ED" w:rsidRDefault="007B25ED" w:rsidP="007B25ED">
            <w:pPr>
              <w:jc w:val="right"/>
              <w:rPr>
                <w:sz w:val="15"/>
                <w:szCs w:val="15"/>
              </w:rPr>
            </w:pPr>
            <w:r w:rsidRPr="007B25ED">
              <w:rPr>
                <w:sz w:val="15"/>
                <w:szCs w:val="15"/>
              </w:rPr>
              <w:t xml:space="preserve"> 8.9</w:t>
            </w:r>
          </w:p>
        </w:tc>
        <w:tc>
          <w:tcPr>
            <w:tcW w:w="342" w:type="pct"/>
            <w:vAlign w:val="center"/>
          </w:tcPr>
          <w:p w:rsidR="007B25ED" w:rsidRPr="007B25ED" w:rsidRDefault="007B25ED" w:rsidP="007B25ED">
            <w:pPr>
              <w:jc w:val="right"/>
              <w:rPr>
                <w:sz w:val="15"/>
                <w:szCs w:val="15"/>
              </w:rPr>
            </w:pPr>
            <w:r w:rsidRPr="007B25ED">
              <w:rPr>
                <w:sz w:val="15"/>
                <w:szCs w:val="15"/>
              </w:rPr>
              <w:t xml:space="preserve"> 4.1</w:t>
            </w:r>
          </w:p>
        </w:tc>
        <w:tc>
          <w:tcPr>
            <w:tcW w:w="438" w:type="pct"/>
            <w:vAlign w:val="center"/>
          </w:tcPr>
          <w:p w:rsidR="007B25ED" w:rsidRPr="007B25ED" w:rsidRDefault="007B25ED" w:rsidP="007B25ED">
            <w:pPr>
              <w:jc w:val="right"/>
              <w:rPr>
                <w:sz w:val="15"/>
                <w:szCs w:val="15"/>
              </w:rPr>
            </w:pPr>
            <w:r w:rsidRPr="007B25ED">
              <w:rPr>
                <w:sz w:val="15"/>
                <w:szCs w:val="15"/>
              </w:rPr>
              <w:t xml:space="preserve"> 77.0</w:t>
            </w:r>
          </w:p>
        </w:tc>
        <w:tc>
          <w:tcPr>
            <w:tcW w:w="461" w:type="pct"/>
            <w:vAlign w:val="center"/>
          </w:tcPr>
          <w:p w:rsidR="007B25ED" w:rsidRPr="007B25ED" w:rsidRDefault="007B25ED" w:rsidP="007B25ED">
            <w:pPr>
              <w:jc w:val="right"/>
              <w:rPr>
                <w:sz w:val="15"/>
                <w:szCs w:val="15"/>
              </w:rPr>
            </w:pPr>
            <w:r w:rsidRPr="007B25ED">
              <w:rPr>
                <w:sz w:val="15"/>
                <w:szCs w:val="15"/>
              </w:rPr>
              <w:t xml:space="preserve"> 53.7</w:t>
            </w:r>
          </w:p>
        </w:tc>
      </w:tr>
      <w:tr w:rsidR="007B25ED" w:rsidTr="007B25ED">
        <w:trPr>
          <w:trHeight w:hRule="exact" w:val="187"/>
        </w:trPr>
        <w:tc>
          <w:tcPr>
            <w:tcW w:w="1472" w:type="pct"/>
            <w:vAlign w:val="center"/>
          </w:tcPr>
          <w:p w:rsidR="007B25ED" w:rsidRDefault="007B25ED" w:rsidP="007B25ED">
            <w:pPr>
              <w:tabs>
                <w:tab w:val="left" w:pos="3870"/>
              </w:tabs>
              <w:ind w:left="342" w:right="-116"/>
              <w:rPr>
                <w:sz w:val="16"/>
                <w:szCs w:val="16"/>
              </w:rPr>
            </w:pPr>
            <w:r>
              <w:rPr>
                <w:sz w:val="16"/>
                <w:szCs w:val="16"/>
              </w:rPr>
              <w:t>Netherlands</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59.8</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120.4</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778.0</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146.1</w:t>
            </w:r>
          </w:p>
        </w:tc>
        <w:tc>
          <w:tcPr>
            <w:tcW w:w="401" w:type="pct"/>
            <w:vAlign w:val="center"/>
          </w:tcPr>
          <w:p w:rsidR="007B25ED" w:rsidRPr="007B25ED" w:rsidRDefault="007B25ED" w:rsidP="007B25ED">
            <w:pPr>
              <w:jc w:val="right"/>
              <w:rPr>
                <w:sz w:val="15"/>
                <w:szCs w:val="15"/>
              </w:rPr>
            </w:pPr>
            <w:r w:rsidRPr="007B25ED">
              <w:rPr>
                <w:sz w:val="15"/>
                <w:szCs w:val="15"/>
              </w:rPr>
              <w:t xml:space="preserve"> 47.7</w:t>
            </w:r>
          </w:p>
        </w:tc>
        <w:tc>
          <w:tcPr>
            <w:tcW w:w="325" w:type="pct"/>
            <w:vAlign w:val="center"/>
          </w:tcPr>
          <w:p w:rsidR="007B25ED" w:rsidRPr="007B25ED" w:rsidRDefault="007B25ED" w:rsidP="007B25ED">
            <w:pPr>
              <w:jc w:val="right"/>
              <w:rPr>
                <w:sz w:val="15"/>
                <w:szCs w:val="15"/>
              </w:rPr>
            </w:pPr>
            <w:r w:rsidRPr="007B25ED">
              <w:rPr>
                <w:sz w:val="15"/>
                <w:szCs w:val="15"/>
              </w:rPr>
              <w:t xml:space="preserve"> 0.4</w:t>
            </w:r>
          </w:p>
        </w:tc>
        <w:tc>
          <w:tcPr>
            <w:tcW w:w="342" w:type="pct"/>
            <w:vAlign w:val="center"/>
          </w:tcPr>
          <w:p w:rsidR="007B25ED" w:rsidRPr="007B25ED" w:rsidRDefault="007B25ED" w:rsidP="007B25ED">
            <w:pPr>
              <w:jc w:val="right"/>
              <w:rPr>
                <w:sz w:val="15"/>
                <w:szCs w:val="15"/>
              </w:rPr>
            </w:pPr>
            <w:r w:rsidRPr="007B25ED">
              <w:rPr>
                <w:sz w:val="15"/>
                <w:szCs w:val="15"/>
              </w:rPr>
              <w:t xml:space="preserve"> 6.9</w:t>
            </w:r>
          </w:p>
        </w:tc>
        <w:tc>
          <w:tcPr>
            <w:tcW w:w="438" w:type="pct"/>
            <w:vAlign w:val="center"/>
          </w:tcPr>
          <w:p w:rsidR="007B25ED" w:rsidRPr="007B25ED" w:rsidRDefault="007B25ED" w:rsidP="007B25ED">
            <w:pPr>
              <w:jc w:val="right"/>
              <w:rPr>
                <w:sz w:val="15"/>
                <w:szCs w:val="15"/>
              </w:rPr>
            </w:pPr>
            <w:r w:rsidRPr="007B25ED">
              <w:rPr>
                <w:sz w:val="15"/>
                <w:szCs w:val="15"/>
              </w:rPr>
              <w:t xml:space="preserve"> 47.7</w:t>
            </w:r>
          </w:p>
        </w:tc>
        <w:tc>
          <w:tcPr>
            <w:tcW w:w="461" w:type="pct"/>
            <w:vAlign w:val="center"/>
          </w:tcPr>
          <w:p w:rsidR="007B25ED" w:rsidRPr="007B25ED" w:rsidRDefault="007B25ED" w:rsidP="007B25ED">
            <w:pPr>
              <w:jc w:val="right"/>
              <w:rPr>
                <w:sz w:val="15"/>
                <w:szCs w:val="15"/>
              </w:rPr>
            </w:pPr>
            <w:r w:rsidRPr="007B25ED">
              <w:rPr>
                <w:sz w:val="15"/>
                <w:szCs w:val="15"/>
              </w:rPr>
              <w:t xml:space="preserve"> 279.1</w:t>
            </w:r>
          </w:p>
        </w:tc>
      </w:tr>
      <w:tr w:rsidR="007B25ED" w:rsidTr="007B25ED">
        <w:trPr>
          <w:trHeight w:hRule="exact" w:val="187"/>
        </w:trPr>
        <w:tc>
          <w:tcPr>
            <w:tcW w:w="1472" w:type="pct"/>
            <w:vAlign w:val="center"/>
          </w:tcPr>
          <w:p w:rsidR="007B25ED" w:rsidRDefault="007B25ED" w:rsidP="007B25ED">
            <w:pPr>
              <w:tabs>
                <w:tab w:val="left" w:pos="3870"/>
              </w:tabs>
              <w:ind w:left="342" w:right="-116"/>
              <w:rPr>
                <w:sz w:val="16"/>
                <w:szCs w:val="16"/>
              </w:rPr>
            </w:pPr>
            <w:r>
              <w:rPr>
                <w:sz w:val="16"/>
                <w:szCs w:val="16"/>
              </w:rPr>
              <w:t>Sweden</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2.8</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6.1</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11.4</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2.9</w:t>
            </w:r>
          </w:p>
        </w:tc>
        <w:tc>
          <w:tcPr>
            <w:tcW w:w="401" w:type="pct"/>
            <w:vAlign w:val="center"/>
          </w:tcPr>
          <w:p w:rsidR="007B25ED" w:rsidRPr="007B25ED" w:rsidRDefault="007B25ED" w:rsidP="007B25ED">
            <w:pPr>
              <w:jc w:val="right"/>
              <w:rPr>
                <w:sz w:val="15"/>
                <w:szCs w:val="15"/>
              </w:rPr>
            </w:pPr>
            <w:r w:rsidRPr="007B25ED">
              <w:rPr>
                <w:sz w:val="15"/>
                <w:szCs w:val="15"/>
              </w:rPr>
              <w:t xml:space="preserve"> 22.0</w:t>
            </w:r>
          </w:p>
        </w:tc>
        <w:tc>
          <w:tcPr>
            <w:tcW w:w="325" w:type="pct"/>
            <w:vAlign w:val="center"/>
          </w:tcPr>
          <w:p w:rsidR="007B25ED" w:rsidRPr="007B25ED" w:rsidRDefault="007B25ED" w:rsidP="007B25ED">
            <w:pPr>
              <w:jc w:val="right"/>
              <w:rPr>
                <w:sz w:val="15"/>
                <w:szCs w:val="15"/>
              </w:rPr>
            </w:pPr>
            <w:r w:rsidRPr="007B25ED">
              <w:rPr>
                <w:sz w:val="15"/>
                <w:szCs w:val="15"/>
              </w:rPr>
              <w:t xml:space="preserve"> 0.3</w:t>
            </w:r>
          </w:p>
        </w:tc>
        <w:tc>
          <w:tcPr>
            <w:tcW w:w="342" w:type="pct"/>
            <w:vAlign w:val="center"/>
          </w:tcPr>
          <w:p w:rsidR="007B25ED" w:rsidRPr="007B25ED" w:rsidRDefault="007B25ED" w:rsidP="007B25ED">
            <w:pPr>
              <w:jc w:val="right"/>
              <w:rPr>
                <w:sz w:val="15"/>
                <w:szCs w:val="15"/>
              </w:rPr>
            </w:pPr>
            <w:r w:rsidRPr="007B25ED">
              <w:rPr>
                <w:sz w:val="15"/>
                <w:szCs w:val="15"/>
              </w:rPr>
              <w:t>(0.2)</w:t>
            </w:r>
          </w:p>
        </w:tc>
        <w:tc>
          <w:tcPr>
            <w:tcW w:w="438" w:type="pct"/>
            <w:vAlign w:val="center"/>
          </w:tcPr>
          <w:p w:rsidR="007B25ED" w:rsidRPr="007B25ED" w:rsidRDefault="007B25ED" w:rsidP="007B25ED">
            <w:pPr>
              <w:jc w:val="right"/>
              <w:rPr>
                <w:sz w:val="15"/>
                <w:szCs w:val="15"/>
              </w:rPr>
            </w:pPr>
            <w:r w:rsidRPr="007B25ED">
              <w:rPr>
                <w:sz w:val="15"/>
                <w:szCs w:val="15"/>
              </w:rPr>
              <w:t xml:space="preserve"> 22.0</w:t>
            </w:r>
          </w:p>
        </w:tc>
        <w:tc>
          <w:tcPr>
            <w:tcW w:w="461" w:type="pct"/>
            <w:vAlign w:val="center"/>
          </w:tcPr>
          <w:p w:rsidR="007B25ED" w:rsidRPr="007B25ED" w:rsidRDefault="007B25ED" w:rsidP="007B25ED">
            <w:pPr>
              <w:jc w:val="right"/>
              <w:rPr>
                <w:sz w:val="15"/>
                <w:szCs w:val="15"/>
              </w:rPr>
            </w:pPr>
            <w:r w:rsidRPr="007B25ED">
              <w:rPr>
                <w:sz w:val="15"/>
                <w:szCs w:val="15"/>
              </w:rPr>
              <w:t>(1.6)</w:t>
            </w:r>
          </w:p>
        </w:tc>
      </w:tr>
      <w:tr w:rsidR="007B25ED" w:rsidTr="007B25ED">
        <w:trPr>
          <w:trHeight w:hRule="exact" w:val="216"/>
        </w:trPr>
        <w:tc>
          <w:tcPr>
            <w:tcW w:w="1472" w:type="pct"/>
            <w:vAlign w:val="center"/>
          </w:tcPr>
          <w:p w:rsidR="007B25ED" w:rsidRDefault="007B25ED" w:rsidP="007B25ED">
            <w:pPr>
              <w:tabs>
                <w:tab w:val="left" w:pos="3870"/>
              </w:tabs>
              <w:ind w:left="342" w:right="-116"/>
              <w:rPr>
                <w:sz w:val="16"/>
                <w:szCs w:val="16"/>
              </w:rPr>
            </w:pPr>
            <w:r>
              <w:rPr>
                <w:sz w:val="16"/>
                <w:szCs w:val="16"/>
              </w:rPr>
              <w:t>U.K</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199.1</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224.5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1,820.1</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335.2</w:t>
            </w:r>
          </w:p>
        </w:tc>
        <w:tc>
          <w:tcPr>
            <w:tcW w:w="401" w:type="pct"/>
            <w:vAlign w:val="center"/>
          </w:tcPr>
          <w:p w:rsidR="007B25ED" w:rsidRPr="007B25ED" w:rsidRDefault="007B25ED" w:rsidP="007B25ED">
            <w:pPr>
              <w:jc w:val="right"/>
              <w:rPr>
                <w:sz w:val="15"/>
                <w:szCs w:val="15"/>
              </w:rPr>
            </w:pPr>
            <w:r w:rsidRPr="007B25ED">
              <w:rPr>
                <w:sz w:val="15"/>
                <w:szCs w:val="15"/>
              </w:rPr>
              <w:t xml:space="preserve"> 185.7</w:t>
            </w:r>
          </w:p>
        </w:tc>
        <w:tc>
          <w:tcPr>
            <w:tcW w:w="325" w:type="pct"/>
            <w:vAlign w:val="center"/>
          </w:tcPr>
          <w:p w:rsidR="007B25ED" w:rsidRPr="007B25ED" w:rsidRDefault="007B25ED" w:rsidP="007B25ED">
            <w:pPr>
              <w:jc w:val="right"/>
              <w:rPr>
                <w:sz w:val="15"/>
                <w:szCs w:val="15"/>
              </w:rPr>
            </w:pPr>
            <w:r w:rsidRPr="007B25ED">
              <w:rPr>
                <w:sz w:val="15"/>
                <w:szCs w:val="15"/>
              </w:rPr>
              <w:t xml:space="preserve"> 19.8</w:t>
            </w:r>
          </w:p>
        </w:tc>
        <w:tc>
          <w:tcPr>
            <w:tcW w:w="342" w:type="pct"/>
            <w:vAlign w:val="center"/>
          </w:tcPr>
          <w:p w:rsidR="007B25ED" w:rsidRPr="007B25ED" w:rsidRDefault="007B25ED" w:rsidP="007B25ED">
            <w:pPr>
              <w:jc w:val="right"/>
              <w:rPr>
                <w:sz w:val="15"/>
                <w:szCs w:val="15"/>
              </w:rPr>
            </w:pPr>
            <w:r w:rsidRPr="007B25ED">
              <w:rPr>
                <w:sz w:val="15"/>
                <w:szCs w:val="15"/>
              </w:rPr>
              <w:t xml:space="preserve"> 17.4</w:t>
            </w:r>
          </w:p>
        </w:tc>
        <w:tc>
          <w:tcPr>
            <w:tcW w:w="438" w:type="pct"/>
            <w:vAlign w:val="center"/>
          </w:tcPr>
          <w:p w:rsidR="007B25ED" w:rsidRPr="007B25ED" w:rsidRDefault="007B25ED" w:rsidP="007B25ED">
            <w:pPr>
              <w:jc w:val="right"/>
              <w:rPr>
                <w:sz w:val="15"/>
                <w:szCs w:val="15"/>
              </w:rPr>
            </w:pPr>
            <w:r w:rsidRPr="007B25ED">
              <w:rPr>
                <w:sz w:val="15"/>
                <w:szCs w:val="15"/>
              </w:rPr>
              <w:t xml:space="preserve"> 185.7</w:t>
            </w:r>
          </w:p>
        </w:tc>
        <w:tc>
          <w:tcPr>
            <w:tcW w:w="461" w:type="pct"/>
            <w:vAlign w:val="center"/>
          </w:tcPr>
          <w:p w:rsidR="007B25ED" w:rsidRPr="007B25ED" w:rsidRDefault="007B25ED" w:rsidP="007B25ED">
            <w:pPr>
              <w:jc w:val="right"/>
              <w:rPr>
                <w:sz w:val="15"/>
                <w:szCs w:val="15"/>
              </w:rPr>
            </w:pPr>
            <w:r w:rsidRPr="007B25ED">
              <w:rPr>
                <w:sz w:val="15"/>
                <w:szCs w:val="15"/>
              </w:rPr>
              <w:t xml:space="preserve"> 298.3</w:t>
            </w:r>
          </w:p>
        </w:tc>
      </w:tr>
      <w:tr w:rsidR="007B25ED" w:rsidTr="007B25ED">
        <w:trPr>
          <w:trHeight w:hRule="exact" w:val="216"/>
        </w:trPr>
        <w:tc>
          <w:tcPr>
            <w:tcW w:w="1472" w:type="pct"/>
            <w:vAlign w:val="center"/>
          </w:tcPr>
          <w:p w:rsidR="007B25ED" w:rsidRDefault="007B25ED" w:rsidP="007B25ED">
            <w:pPr>
              <w:tabs>
                <w:tab w:val="left" w:pos="3870"/>
              </w:tabs>
              <w:ind w:left="252" w:right="-116"/>
              <w:rPr>
                <w:sz w:val="16"/>
                <w:szCs w:val="16"/>
              </w:rPr>
            </w:pPr>
            <w:r>
              <w:rPr>
                <w:sz w:val="16"/>
                <w:szCs w:val="16"/>
              </w:rPr>
              <w:t xml:space="preserve">2.Other </w:t>
            </w:r>
            <w:smartTag w:uri="urn:schemas-microsoft-com:office:smarttags" w:element="place">
              <w:r>
                <w:rPr>
                  <w:sz w:val="16"/>
                  <w:szCs w:val="16"/>
                </w:rPr>
                <w:t>Western Europe</w:t>
              </w:r>
            </w:smartTag>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158.9</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434.8</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72.7</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346.5</w:t>
            </w:r>
          </w:p>
        </w:tc>
        <w:tc>
          <w:tcPr>
            <w:tcW w:w="401" w:type="pct"/>
            <w:vAlign w:val="center"/>
          </w:tcPr>
          <w:p w:rsidR="007B25ED" w:rsidRPr="007B25ED" w:rsidRDefault="007B25ED" w:rsidP="007B25ED">
            <w:pPr>
              <w:jc w:val="right"/>
              <w:rPr>
                <w:bCs/>
                <w:sz w:val="15"/>
                <w:szCs w:val="15"/>
              </w:rPr>
            </w:pPr>
            <w:r w:rsidRPr="007B25ED">
              <w:rPr>
                <w:bCs/>
                <w:sz w:val="15"/>
                <w:szCs w:val="15"/>
              </w:rPr>
              <w:t xml:space="preserve"> 303.6</w:t>
            </w:r>
          </w:p>
        </w:tc>
        <w:tc>
          <w:tcPr>
            <w:tcW w:w="325" w:type="pct"/>
            <w:vAlign w:val="center"/>
          </w:tcPr>
          <w:p w:rsidR="007B25ED" w:rsidRPr="007B25ED" w:rsidRDefault="007B25ED" w:rsidP="007B25ED">
            <w:pPr>
              <w:jc w:val="right"/>
              <w:rPr>
                <w:bCs/>
                <w:sz w:val="15"/>
                <w:szCs w:val="15"/>
              </w:rPr>
            </w:pPr>
            <w:r w:rsidRPr="007B25ED">
              <w:rPr>
                <w:bCs/>
                <w:sz w:val="15"/>
                <w:szCs w:val="15"/>
              </w:rPr>
              <w:t xml:space="preserve"> 9.5</w:t>
            </w:r>
          </w:p>
        </w:tc>
        <w:tc>
          <w:tcPr>
            <w:tcW w:w="342" w:type="pct"/>
            <w:vAlign w:val="center"/>
          </w:tcPr>
          <w:p w:rsidR="007B25ED" w:rsidRPr="007B25ED" w:rsidRDefault="007B25ED" w:rsidP="007B25ED">
            <w:pPr>
              <w:jc w:val="right"/>
              <w:rPr>
                <w:bCs/>
                <w:sz w:val="15"/>
                <w:szCs w:val="15"/>
              </w:rPr>
            </w:pPr>
            <w:r w:rsidRPr="007B25ED">
              <w:rPr>
                <w:bCs/>
                <w:sz w:val="15"/>
                <w:szCs w:val="15"/>
              </w:rPr>
              <w:t xml:space="preserve"> 26.2</w:t>
            </w:r>
          </w:p>
        </w:tc>
        <w:tc>
          <w:tcPr>
            <w:tcW w:w="438" w:type="pct"/>
            <w:vAlign w:val="center"/>
          </w:tcPr>
          <w:p w:rsidR="007B25ED" w:rsidRPr="007B25ED" w:rsidRDefault="007B25ED" w:rsidP="007B25ED">
            <w:pPr>
              <w:jc w:val="right"/>
              <w:rPr>
                <w:bCs/>
                <w:sz w:val="15"/>
                <w:szCs w:val="15"/>
              </w:rPr>
            </w:pPr>
            <w:r w:rsidRPr="007B25ED">
              <w:rPr>
                <w:bCs/>
                <w:sz w:val="15"/>
                <w:szCs w:val="15"/>
              </w:rPr>
              <w:t xml:space="preserve"> 303.6</w:t>
            </w:r>
          </w:p>
        </w:tc>
        <w:tc>
          <w:tcPr>
            <w:tcW w:w="461" w:type="pct"/>
            <w:vAlign w:val="center"/>
          </w:tcPr>
          <w:p w:rsidR="007B25ED" w:rsidRPr="007B25ED" w:rsidRDefault="007B25ED" w:rsidP="007B25ED">
            <w:pPr>
              <w:jc w:val="right"/>
              <w:rPr>
                <w:bCs/>
                <w:sz w:val="15"/>
                <w:szCs w:val="15"/>
              </w:rPr>
            </w:pPr>
            <w:r w:rsidRPr="007B25ED">
              <w:rPr>
                <w:bCs/>
                <w:sz w:val="15"/>
                <w:szCs w:val="15"/>
              </w:rPr>
              <w:t xml:space="preserve"> 187.8</w:t>
            </w:r>
          </w:p>
        </w:tc>
      </w:tr>
      <w:tr w:rsidR="007B25ED" w:rsidTr="007B25ED">
        <w:trPr>
          <w:trHeight w:hRule="exact" w:val="216"/>
        </w:trPr>
        <w:tc>
          <w:tcPr>
            <w:tcW w:w="1472" w:type="pct"/>
            <w:vAlign w:val="center"/>
          </w:tcPr>
          <w:p w:rsidR="007B25ED" w:rsidRDefault="007B25ED" w:rsidP="007B25ED">
            <w:pPr>
              <w:tabs>
                <w:tab w:val="left" w:pos="3870"/>
              </w:tabs>
              <w:ind w:left="342" w:right="-116"/>
              <w:rPr>
                <w:sz w:val="16"/>
                <w:szCs w:val="16"/>
              </w:rPr>
            </w:pPr>
            <w:r>
              <w:rPr>
                <w:sz w:val="16"/>
                <w:szCs w:val="16"/>
              </w:rPr>
              <w:t>Norway</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31.4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252.6</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25.1</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274.9</w:t>
            </w:r>
          </w:p>
        </w:tc>
        <w:tc>
          <w:tcPr>
            <w:tcW w:w="401" w:type="pct"/>
            <w:vAlign w:val="center"/>
          </w:tcPr>
          <w:p w:rsidR="007B25ED" w:rsidRPr="007B25ED" w:rsidRDefault="007B25ED" w:rsidP="007B25ED">
            <w:pPr>
              <w:jc w:val="right"/>
              <w:rPr>
                <w:sz w:val="15"/>
                <w:szCs w:val="15"/>
              </w:rPr>
            </w:pPr>
            <w:r w:rsidRPr="007B25ED">
              <w:rPr>
                <w:sz w:val="15"/>
                <w:szCs w:val="15"/>
              </w:rPr>
              <w:t xml:space="preserve"> 101.1</w:t>
            </w:r>
          </w:p>
        </w:tc>
        <w:tc>
          <w:tcPr>
            <w:tcW w:w="325" w:type="pct"/>
            <w:vAlign w:val="center"/>
          </w:tcPr>
          <w:p w:rsidR="007B25ED" w:rsidRPr="007B25ED" w:rsidRDefault="007B25ED" w:rsidP="007B25ED">
            <w:pPr>
              <w:jc w:val="right"/>
              <w:rPr>
                <w:sz w:val="15"/>
                <w:szCs w:val="15"/>
              </w:rPr>
            </w:pPr>
            <w:r w:rsidRPr="007B25ED">
              <w:rPr>
                <w:sz w:val="15"/>
                <w:szCs w:val="15"/>
              </w:rPr>
              <w:t>(0.1)</w:t>
            </w:r>
          </w:p>
        </w:tc>
        <w:tc>
          <w:tcPr>
            <w:tcW w:w="342" w:type="pct"/>
            <w:vAlign w:val="center"/>
          </w:tcPr>
          <w:p w:rsidR="007B25ED" w:rsidRPr="007B25ED" w:rsidRDefault="007B25ED" w:rsidP="007B25ED">
            <w:pPr>
              <w:jc w:val="right"/>
              <w:rPr>
                <w:sz w:val="15"/>
                <w:szCs w:val="15"/>
              </w:rPr>
            </w:pPr>
            <w:r w:rsidRPr="007B25ED">
              <w:rPr>
                <w:sz w:val="15"/>
                <w:szCs w:val="15"/>
              </w:rPr>
              <w:t>(0.0)</w:t>
            </w:r>
          </w:p>
        </w:tc>
        <w:tc>
          <w:tcPr>
            <w:tcW w:w="438" w:type="pct"/>
            <w:vAlign w:val="center"/>
          </w:tcPr>
          <w:p w:rsidR="007B25ED" w:rsidRPr="007B25ED" w:rsidRDefault="007B25ED" w:rsidP="007B25ED">
            <w:pPr>
              <w:jc w:val="right"/>
              <w:rPr>
                <w:sz w:val="15"/>
                <w:szCs w:val="15"/>
              </w:rPr>
            </w:pPr>
            <w:r w:rsidRPr="007B25ED">
              <w:rPr>
                <w:sz w:val="15"/>
                <w:szCs w:val="15"/>
              </w:rPr>
              <w:t xml:space="preserve"> 101.1</w:t>
            </w:r>
          </w:p>
        </w:tc>
        <w:tc>
          <w:tcPr>
            <w:tcW w:w="461" w:type="pct"/>
            <w:vAlign w:val="center"/>
          </w:tcPr>
          <w:p w:rsidR="007B25ED" w:rsidRPr="007B25ED" w:rsidRDefault="007B25ED" w:rsidP="007B25ED">
            <w:pPr>
              <w:jc w:val="right"/>
              <w:rPr>
                <w:sz w:val="15"/>
                <w:szCs w:val="15"/>
              </w:rPr>
            </w:pPr>
            <w:r w:rsidRPr="007B25ED">
              <w:rPr>
                <w:sz w:val="15"/>
                <w:szCs w:val="15"/>
              </w:rPr>
              <w:t xml:space="preserve"> 0.4</w:t>
            </w:r>
          </w:p>
        </w:tc>
      </w:tr>
      <w:tr w:rsidR="007B25ED" w:rsidTr="007B25ED">
        <w:trPr>
          <w:trHeight w:hRule="exact" w:val="216"/>
        </w:trPr>
        <w:tc>
          <w:tcPr>
            <w:tcW w:w="1472" w:type="pct"/>
            <w:vAlign w:val="center"/>
          </w:tcPr>
          <w:p w:rsidR="007B25ED" w:rsidRDefault="007B25ED" w:rsidP="007B25ED">
            <w:pPr>
              <w:tabs>
                <w:tab w:val="left" w:pos="3870"/>
              </w:tabs>
              <w:ind w:left="342" w:right="-116"/>
              <w:rPr>
                <w:sz w:val="16"/>
                <w:szCs w:val="16"/>
              </w:rPr>
            </w:pPr>
            <w:r>
              <w:rPr>
                <w:sz w:val="16"/>
                <w:szCs w:val="16"/>
              </w:rPr>
              <w:t>Switzerland</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127.5</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182.2</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47.6</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71.5</w:t>
            </w:r>
          </w:p>
        </w:tc>
        <w:tc>
          <w:tcPr>
            <w:tcW w:w="401" w:type="pct"/>
            <w:vAlign w:val="center"/>
          </w:tcPr>
          <w:p w:rsidR="007B25ED" w:rsidRPr="007B25ED" w:rsidRDefault="007B25ED" w:rsidP="007B25ED">
            <w:pPr>
              <w:jc w:val="right"/>
              <w:rPr>
                <w:sz w:val="15"/>
                <w:szCs w:val="15"/>
              </w:rPr>
            </w:pPr>
            <w:r w:rsidRPr="007B25ED">
              <w:rPr>
                <w:sz w:val="15"/>
                <w:szCs w:val="15"/>
              </w:rPr>
              <w:t xml:space="preserve"> 202.6</w:t>
            </w:r>
          </w:p>
        </w:tc>
        <w:tc>
          <w:tcPr>
            <w:tcW w:w="325" w:type="pct"/>
            <w:vAlign w:val="center"/>
          </w:tcPr>
          <w:p w:rsidR="007B25ED" w:rsidRPr="007B25ED" w:rsidRDefault="007B25ED" w:rsidP="007B25ED">
            <w:pPr>
              <w:jc w:val="right"/>
              <w:rPr>
                <w:sz w:val="15"/>
                <w:szCs w:val="15"/>
              </w:rPr>
            </w:pPr>
            <w:r w:rsidRPr="007B25ED">
              <w:rPr>
                <w:sz w:val="15"/>
                <w:szCs w:val="15"/>
              </w:rPr>
              <w:t xml:space="preserve"> 9.5</w:t>
            </w:r>
          </w:p>
        </w:tc>
        <w:tc>
          <w:tcPr>
            <w:tcW w:w="342" w:type="pct"/>
            <w:vAlign w:val="center"/>
          </w:tcPr>
          <w:p w:rsidR="007B25ED" w:rsidRPr="007B25ED" w:rsidRDefault="007B25ED" w:rsidP="007B25ED">
            <w:pPr>
              <w:jc w:val="right"/>
              <w:rPr>
                <w:sz w:val="15"/>
                <w:szCs w:val="15"/>
              </w:rPr>
            </w:pPr>
            <w:r w:rsidRPr="007B25ED">
              <w:rPr>
                <w:sz w:val="15"/>
                <w:szCs w:val="15"/>
              </w:rPr>
              <w:t xml:space="preserve"> 26.2</w:t>
            </w:r>
          </w:p>
        </w:tc>
        <w:tc>
          <w:tcPr>
            <w:tcW w:w="438" w:type="pct"/>
            <w:vAlign w:val="center"/>
          </w:tcPr>
          <w:p w:rsidR="007B25ED" w:rsidRPr="007B25ED" w:rsidRDefault="007B25ED" w:rsidP="007B25ED">
            <w:pPr>
              <w:jc w:val="right"/>
              <w:rPr>
                <w:sz w:val="15"/>
                <w:szCs w:val="15"/>
              </w:rPr>
            </w:pPr>
            <w:r w:rsidRPr="007B25ED">
              <w:rPr>
                <w:sz w:val="15"/>
                <w:szCs w:val="15"/>
              </w:rPr>
              <w:t xml:space="preserve"> 202.6</w:t>
            </w:r>
          </w:p>
        </w:tc>
        <w:tc>
          <w:tcPr>
            <w:tcW w:w="461" w:type="pct"/>
            <w:vAlign w:val="center"/>
          </w:tcPr>
          <w:p w:rsidR="007B25ED" w:rsidRPr="007B25ED" w:rsidRDefault="007B25ED" w:rsidP="007B25ED">
            <w:pPr>
              <w:jc w:val="right"/>
              <w:rPr>
                <w:sz w:val="15"/>
                <w:szCs w:val="15"/>
              </w:rPr>
            </w:pPr>
            <w:r w:rsidRPr="007B25ED">
              <w:rPr>
                <w:sz w:val="15"/>
                <w:szCs w:val="15"/>
              </w:rPr>
              <w:t xml:space="preserve"> 187.4</w:t>
            </w:r>
          </w:p>
        </w:tc>
      </w:tr>
      <w:tr w:rsidR="007B25ED" w:rsidTr="007B25ED">
        <w:trPr>
          <w:trHeight w:hRule="exact" w:val="216"/>
        </w:trPr>
        <w:tc>
          <w:tcPr>
            <w:tcW w:w="1472" w:type="pct"/>
            <w:vAlign w:val="center"/>
          </w:tcPr>
          <w:p w:rsidR="007B25ED" w:rsidRDefault="007B25ED" w:rsidP="007B25ED">
            <w:pPr>
              <w:tabs>
                <w:tab w:val="left" w:pos="3870"/>
              </w:tabs>
              <w:ind w:left="144" w:right="-116"/>
              <w:jc w:val="both"/>
              <w:rPr>
                <w:b/>
                <w:sz w:val="16"/>
                <w:szCs w:val="16"/>
              </w:rPr>
            </w:pPr>
            <w:r>
              <w:rPr>
                <w:b/>
                <w:sz w:val="16"/>
                <w:szCs w:val="16"/>
              </w:rPr>
              <w:t>b.</w:t>
            </w:r>
            <w:r w:rsidR="00EF70F0">
              <w:rPr>
                <w:b/>
                <w:sz w:val="16"/>
                <w:szCs w:val="16"/>
              </w:rPr>
              <w:t xml:space="preserve"> </w:t>
            </w:r>
            <w:r>
              <w:rPr>
                <w:b/>
                <w:sz w:val="16"/>
                <w:szCs w:val="16"/>
              </w:rPr>
              <w:t>North America</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375.0</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825.5</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1,777.6</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1,762.0</w:t>
            </w:r>
          </w:p>
        </w:tc>
        <w:tc>
          <w:tcPr>
            <w:tcW w:w="401" w:type="pct"/>
            <w:vAlign w:val="center"/>
          </w:tcPr>
          <w:p w:rsidR="007B25ED" w:rsidRPr="007B25ED" w:rsidRDefault="007B25ED" w:rsidP="007B25ED">
            <w:pPr>
              <w:jc w:val="right"/>
              <w:rPr>
                <w:b/>
                <w:bCs/>
                <w:sz w:val="15"/>
                <w:szCs w:val="15"/>
              </w:rPr>
            </w:pPr>
            <w:r w:rsidRPr="007B25ED">
              <w:rPr>
                <w:b/>
                <w:bCs/>
                <w:sz w:val="15"/>
                <w:szCs w:val="15"/>
              </w:rPr>
              <w:t xml:space="preserve"> 430.1</w:t>
            </w:r>
          </w:p>
        </w:tc>
        <w:tc>
          <w:tcPr>
            <w:tcW w:w="325" w:type="pct"/>
            <w:vAlign w:val="center"/>
          </w:tcPr>
          <w:p w:rsidR="007B25ED" w:rsidRPr="007B25ED" w:rsidRDefault="007B25ED" w:rsidP="007B25ED">
            <w:pPr>
              <w:jc w:val="right"/>
              <w:rPr>
                <w:b/>
                <w:bCs/>
                <w:sz w:val="15"/>
                <w:szCs w:val="15"/>
              </w:rPr>
            </w:pPr>
            <w:r w:rsidRPr="007B25ED">
              <w:rPr>
                <w:b/>
                <w:bCs/>
                <w:sz w:val="15"/>
                <w:szCs w:val="15"/>
              </w:rPr>
              <w:t xml:space="preserve"> 29.5</w:t>
            </w:r>
          </w:p>
        </w:tc>
        <w:tc>
          <w:tcPr>
            <w:tcW w:w="342" w:type="pct"/>
            <w:vAlign w:val="center"/>
          </w:tcPr>
          <w:p w:rsidR="007B25ED" w:rsidRPr="007B25ED" w:rsidRDefault="007B25ED" w:rsidP="007B25ED">
            <w:pPr>
              <w:jc w:val="right"/>
              <w:rPr>
                <w:b/>
                <w:bCs/>
                <w:sz w:val="15"/>
                <w:szCs w:val="15"/>
              </w:rPr>
            </w:pPr>
            <w:r w:rsidRPr="007B25ED">
              <w:rPr>
                <w:b/>
                <w:bCs/>
                <w:sz w:val="15"/>
                <w:szCs w:val="15"/>
              </w:rPr>
              <w:t xml:space="preserve"> 79.9</w:t>
            </w:r>
          </w:p>
        </w:tc>
        <w:tc>
          <w:tcPr>
            <w:tcW w:w="438" w:type="pct"/>
            <w:vAlign w:val="center"/>
          </w:tcPr>
          <w:p w:rsidR="007B25ED" w:rsidRPr="007B25ED" w:rsidRDefault="007B25ED" w:rsidP="007B25ED">
            <w:pPr>
              <w:jc w:val="right"/>
              <w:rPr>
                <w:b/>
                <w:bCs/>
                <w:sz w:val="15"/>
                <w:szCs w:val="15"/>
              </w:rPr>
            </w:pPr>
            <w:r w:rsidRPr="007B25ED">
              <w:rPr>
                <w:b/>
                <w:bCs/>
                <w:sz w:val="15"/>
                <w:szCs w:val="15"/>
              </w:rPr>
              <w:t xml:space="preserve"> 430.1</w:t>
            </w:r>
          </w:p>
        </w:tc>
        <w:tc>
          <w:tcPr>
            <w:tcW w:w="461" w:type="pct"/>
            <w:vAlign w:val="center"/>
          </w:tcPr>
          <w:p w:rsidR="007B25ED" w:rsidRPr="007B25ED" w:rsidRDefault="007B25ED" w:rsidP="007B25ED">
            <w:pPr>
              <w:jc w:val="right"/>
              <w:rPr>
                <w:b/>
                <w:bCs/>
                <w:sz w:val="15"/>
                <w:szCs w:val="15"/>
              </w:rPr>
            </w:pPr>
            <w:r w:rsidRPr="007B25ED">
              <w:rPr>
                <w:b/>
                <w:bCs/>
                <w:sz w:val="15"/>
                <w:szCs w:val="15"/>
              </w:rPr>
              <w:t xml:space="preserve"> 962.3</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Canada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2.0</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5.0</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10.9</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13.7</w:t>
            </w:r>
          </w:p>
        </w:tc>
        <w:tc>
          <w:tcPr>
            <w:tcW w:w="401" w:type="pct"/>
            <w:vAlign w:val="center"/>
          </w:tcPr>
          <w:p w:rsidR="007B25ED" w:rsidRPr="007B25ED" w:rsidRDefault="007B25ED" w:rsidP="007B25ED">
            <w:pPr>
              <w:jc w:val="right"/>
              <w:rPr>
                <w:sz w:val="15"/>
                <w:szCs w:val="15"/>
              </w:rPr>
            </w:pPr>
            <w:r w:rsidRPr="007B25ED">
              <w:rPr>
                <w:sz w:val="15"/>
                <w:szCs w:val="15"/>
              </w:rPr>
              <w:t xml:space="preserve"> 2.6</w:t>
            </w:r>
          </w:p>
        </w:tc>
        <w:tc>
          <w:tcPr>
            <w:tcW w:w="325" w:type="pct"/>
            <w:vAlign w:val="center"/>
          </w:tcPr>
          <w:p w:rsidR="007B25ED" w:rsidRPr="007B25ED" w:rsidRDefault="007B25ED" w:rsidP="007B25ED">
            <w:pPr>
              <w:jc w:val="right"/>
              <w:rPr>
                <w:sz w:val="15"/>
                <w:szCs w:val="15"/>
              </w:rPr>
            </w:pPr>
            <w:r w:rsidRPr="007B25ED">
              <w:rPr>
                <w:sz w:val="15"/>
                <w:szCs w:val="15"/>
              </w:rPr>
              <w:t xml:space="preserve"> 0.2</w:t>
            </w:r>
          </w:p>
        </w:tc>
        <w:tc>
          <w:tcPr>
            <w:tcW w:w="342" w:type="pct"/>
            <w:vAlign w:val="center"/>
          </w:tcPr>
          <w:p w:rsidR="007B25ED" w:rsidRPr="007B25ED" w:rsidRDefault="007B25ED" w:rsidP="007B25ED">
            <w:pPr>
              <w:jc w:val="right"/>
              <w:rPr>
                <w:sz w:val="15"/>
                <w:szCs w:val="15"/>
              </w:rPr>
            </w:pPr>
            <w:r w:rsidRPr="007B25ED">
              <w:rPr>
                <w:sz w:val="15"/>
                <w:szCs w:val="15"/>
              </w:rPr>
              <w:t xml:space="preserve"> 0.1</w:t>
            </w:r>
          </w:p>
        </w:tc>
        <w:tc>
          <w:tcPr>
            <w:tcW w:w="438" w:type="pct"/>
            <w:vAlign w:val="center"/>
          </w:tcPr>
          <w:p w:rsidR="007B25ED" w:rsidRPr="007B25ED" w:rsidRDefault="007B25ED" w:rsidP="007B25ED">
            <w:pPr>
              <w:jc w:val="right"/>
              <w:rPr>
                <w:sz w:val="15"/>
                <w:szCs w:val="15"/>
              </w:rPr>
            </w:pPr>
            <w:r w:rsidRPr="007B25ED">
              <w:rPr>
                <w:sz w:val="15"/>
                <w:szCs w:val="15"/>
              </w:rPr>
              <w:t xml:space="preserve"> 2.6</w:t>
            </w:r>
          </w:p>
        </w:tc>
        <w:tc>
          <w:tcPr>
            <w:tcW w:w="461" w:type="pct"/>
            <w:vAlign w:val="center"/>
          </w:tcPr>
          <w:p w:rsidR="007B25ED" w:rsidRPr="007B25ED" w:rsidRDefault="007B25ED" w:rsidP="007B25ED">
            <w:pPr>
              <w:jc w:val="right"/>
              <w:rPr>
                <w:sz w:val="15"/>
                <w:szCs w:val="15"/>
              </w:rPr>
            </w:pPr>
            <w:r w:rsidRPr="007B25ED">
              <w:rPr>
                <w:sz w:val="15"/>
                <w:szCs w:val="15"/>
              </w:rPr>
              <w:t xml:space="preserve"> 1.2</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U.S.A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373.0</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820.5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1,766.8</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1,748.3</w:t>
            </w:r>
          </w:p>
        </w:tc>
        <w:tc>
          <w:tcPr>
            <w:tcW w:w="401" w:type="pct"/>
            <w:vAlign w:val="center"/>
          </w:tcPr>
          <w:p w:rsidR="007B25ED" w:rsidRPr="007B25ED" w:rsidRDefault="007B25ED" w:rsidP="007B25ED">
            <w:pPr>
              <w:jc w:val="right"/>
              <w:rPr>
                <w:sz w:val="15"/>
                <w:szCs w:val="15"/>
              </w:rPr>
            </w:pPr>
            <w:r w:rsidRPr="007B25ED">
              <w:rPr>
                <w:sz w:val="15"/>
                <w:szCs w:val="15"/>
              </w:rPr>
              <w:t xml:space="preserve"> 427.4</w:t>
            </w:r>
          </w:p>
        </w:tc>
        <w:tc>
          <w:tcPr>
            <w:tcW w:w="325" w:type="pct"/>
            <w:vAlign w:val="center"/>
          </w:tcPr>
          <w:p w:rsidR="007B25ED" w:rsidRPr="007B25ED" w:rsidRDefault="007B25ED" w:rsidP="007B25ED">
            <w:pPr>
              <w:jc w:val="right"/>
              <w:rPr>
                <w:sz w:val="15"/>
                <w:szCs w:val="15"/>
              </w:rPr>
            </w:pPr>
            <w:r w:rsidRPr="007B25ED">
              <w:rPr>
                <w:sz w:val="15"/>
                <w:szCs w:val="15"/>
              </w:rPr>
              <w:t xml:space="preserve"> 29.3</w:t>
            </w:r>
          </w:p>
        </w:tc>
        <w:tc>
          <w:tcPr>
            <w:tcW w:w="342" w:type="pct"/>
            <w:vAlign w:val="center"/>
          </w:tcPr>
          <w:p w:rsidR="007B25ED" w:rsidRPr="007B25ED" w:rsidRDefault="007B25ED" w:rsidP="007B25ED">
            <w:pPr>
              <w:jc w:val="right"/>
              <w:rPr>
                <w:sz w:val="15"/>
                <w:szCs w:val="15"/>
              </w:rPr>
            </w:pPr>
            <w:r w:rsidRPr="007B25ED">
              <w:rPr>
                <w:sz w:val="15"/>
                <w:szCs w:val="15"/>
              </w:rPr>
              <w:t xml:space="preserve"> 79.7</w:t>
            </w:r>
          </w:p>
        </w:tc>
        <w:tc>
          <w:tcPr>
            <w:tcW w:w="438" w:type="pct"/>
            <w:vAlign w:val="center"/>
          </w:tcPr>
          <w:p w:rsidR="007B25ED" w:rsidRPr="007B25ED" w:rsidRDefault="007B25ED" w:rsidP="007B25ED">
            <w:pPr>
              <w:jc w:val="right"/>
              <w:rPr>
                <w:sz w:val="15"/>
                <w:szCs w:val="15"/>
              </w:rPr>
            </w:pPr>
            <w:r w:rsidRPr="007B25ED">
              <w:rPr>
                <w:sz w:val="15"/>
                <w:szCs w:val="15"/>
              </w:rPr>
              <w:t xml:space="preserve"> 427.4</w:t>
            </w:r>
          </w:p>
        </w:tc>
        <w:tc>
          <w:tcPr>
            <w:tcW w:w="461" w:type="pct"/>
            <w:vAlign w:val="center"/>
          </w:tcPr>
          <w:p w:rsidR="007B25ED" w:rsidRPr="007B25ED" w:rsidRDefault="007B25ED" w:rsidP="007B25ED">
            <w:pPr>
              <w:jc w:val="right"/>
              <w:rPr>
                <w:sz w:val="15"/>
                <w:szCs w:val="15"/>
              </w:rPr>
            </w:pPr>
            <w:r w:rsidRPr="007B25ED">
              <w:rPr>
                <w:sz w:val="15"/>
                <w:szCs w:val="15"/>
              </w:rPr>
              <w:t xml:space="preserve"> 961.1</w:t>
            </w:r>
          </w:p>
        </w:tc>
      </w:tr>
      <w:tr w:rsidR="007B25ED" w:rsidTr="007B25ED">
        <w:trPr>
          <w:trHeight w:hRule="exact" w:val="216"/>
        </w:trPr>
        <w:tc>
          <w:tcPr>
            <w:tcW w:w="1472" w:type="pct"/>
            <w:vAlign w:val="center"/>
          </w:tcPr>
          <w:p w:rsidR="007B25ED" w:rsidRDefault="007B25ED" w:rsidP="007B25ED">
            <w:pPr>
              <w:tabs>
                <w:tab w:val="left" w:pos="3870"/>
              </w:tabs>
              <w:ind w:left="144" w:right="-116"/>
              <w:rPr>
                <w:b/>
                <w:sz w:val="16"/>
                <w:szCs w:val="16"/>
              </w:rPr>
            </w:pPr>
            <w:r>
              <w:rPr>
                <w:b/>
                <w:sz w:val="16"/>
                <w:szCs w:val="16"/>
              </w:rPr>
              <w:t>c.</w:t>
            </w:r>
            <w:r w:rsidR="00EF70F0">
              <w:rPr>
                <w:b/>
                <w:sz w:val="16"/>
                <w:szCs w:val="16"/>
              </w:rPr>
              <w:t xml:space="preserve"> </w:t>
            </w:r>
            <w:r>
              <w:rPr>
                <w:b/>
                <w:sz w:val="16"/>
                <w:szCs w:val="16"/>
              </w:rPr>
              <w:t>Other developed countries</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43.4</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79.5</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134.0</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137.4</w:t>
            </w:r>
          </w:p>
        </w:tc>
        <w:tc>
          <w:tcPr>
            <w:tcW w:w="401" w:type="pct"/>
            <w:vAlign w:val="center"/>
          </w:tcPr>
          <w:p w:rsidR="007B25ED" w:rsidRPr="007B25ED" w:rsidRDefault="007B25ED" w:rsidP="007B25ED">
            <w:pPr>
              <w:jc w:val="right"/>
              <w:rPr>
                <w:b/>
                <w:bCs/>
                <w:sz w:val="15"/>
                <w:szCs w:val="15"/>
              </w:rPr>
            </w:pPr>
            <w:r w:rsidRPr="007B25ED">
              <w:rPr>
                <w:b/>
                <w:bCs/>
                <w:sz w:val="15"/>
                <w:szCs w:val="15"/>
              </w:rPr>
              <w:t xml:space="preserve"> 156.0</w:t>
            </w:r>
          </w:p>
        </w:tc>
        <w:tc>
          <w:tcPr>
            <w:tcW w:w="325" w:type="pct"/>
            <w:vAlign w:val="center"/>
          </w:tcPr>
          <w:p w:rsidR="007B25ED" w:rsidRPr="007B25ED" w:rsidRDefault="007B25ED" w:rsidP="007B25ED">
            <w:pPr>
              <w:jc w:val="right"/>
              <w:rPr>
                <w:b/>
                <w:bCs/>
                <w:sz w:val="15"/>
                <w:szCs w:val="15"/>
              </w:rPr>
            </w:pPr>
            <w:r w:rsidRPr="007B25ED">
              <w:rPr>
                <w:b/>
                <w:bCs/>
                <w:sz w:val="15"/>
                <w:szCs w:val="15"/>
              </w:rPr>
              <w:t xml:space="preserve"> 14.9</w:t>
            </w:r>
          </w:p>
        </w:tc>
        <w:tc>
          <w:tcPr>
            <w:tcW w:w="342" w:type="pct"/>
            <w:vAlign w:val="center"/>
          </w:tcPr>
          <w:p w:rsidR="007B25ED" w:rsidRPr="007B25ED" w:rsidRDefault="007B25ED" w:rsidP="007B25ED">
            <w:pPr>
              <w:jc w:val="right"/>
              <w:rPr>
                <w:b/>
                <w:bCs/>
                <w:sz w:val="15"/>
                <w:szCs w:val="15"/>
              </w:rPr>
            </w:pPr>
            <w:r w:rsidRPr="007B25ED">
              <w:rPr>
                <w:b/>
                <w:bCs/>
                <w:sz w:val="15"/>
                <w:szCs w:val="15"/>
              </w:rPr>
              <w:t xml:space="preserve"> 19.8</w:t>
            </w:r>
          </w:p>
        </w:tc>
        <w:tc>
          <w:tcPr>
            <w:tcW w:w="438" w:type="pct"/>
            <w:vAlign w:val="center"/>
          </w:tcPr>
          <w:p w:rsidR="007B25ED" w:rsidRPr="007B25ED" w:rsidRDefault="007B25ED" w:rsidP="007B25ED">
            <w:pPr>
              <w:jc w:val="right"/>
              <w:rPr>
                <w:b/>
                <w:bCs/>
                <w:sz w:val="15"/>
                <w:szCs w:val="15"/>
              </w:rPr>
            </w:pPr>
            <w:r w:rsidRPr="007B25ED">
              <w:rPr>
                <w:b/>
                <w:bCs/>
                <w:sz w:val="15"/>
                <w:szCs w:val="15"/>
              </w:rPr>
              <w:t xml:space="preserve"> 156.0</w:t>
            </w:r>
          </w:p>
        </w:tc>
        <w:tc>
          <w:tcPr>
            <w:tcW w:w="461" w:type="pct"/>
            <w:vAlign w:val="center"/>
          </w:tcPr>
          <w:p w:rsidR="007B25ED" w:rsidRPr="007B25ED" w:rsidRDefault="007B25ED" w:rsidP="007B25ED">
            <w:pPr>
              <w:jc w:val="right"/>
              <w:rPr>
                <w:b/>
                <w:bCs/>
                <w:sz w:val="15"/>
                <w:szCs w:val="15"/>
              </w:rPr>
            </w:pPr>
            <w:r w:rsidRPr="007B25ED">
              <w:rPr>
                <w:b/>
                <w:bCs/>
                <w:sz w:val="15"/>
                <w:szCs w:val="15"/>
              </w:rPr>
              <w:t xml:space="preserve"> 100.5</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Australia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1.6</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31.3</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65.6</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(3.7)</w:t>
            </w:r>
          </w:p>
        </w:tc>
        <w:tc>
          <w:tcPr>
            <w:tcW w:w="401" w:type="pct"/>
            <w:vAlign w:val="center"/>
          </w:tcPr>
          <w:p w:rsidR="007B25ED" w:rsidRPr="007B25ED" w:rsidRDefault="007B25ED" w:rsidP="007B25ED">
            <w:pPr>
              <w:jc w:val="right"/>
              <w:rPr>
                <w:sz w:val="15"/>
                <w:szCs w:val="15"/>
              </w:rPr>
            </w:pPr>
            <w:r w:rsidRPr="007B25ED">
              <w:rPr>
                <w:sz w:val="15"/>
                <w:szCs w:val="15"/>
              </w:rPr>
              <w:t xml:space="preserve"> 87.8</w:t>
            </w:r>
          </w:p>
        </w:tc>
        <w:tc>
          <w:tcPr>
            <w:tcW w:w="325" w:type="pct"/>
            <w:vAlign w:val="center"/>
          </w:tcPr>
          <w:p w:rsidR="007B25ED" w:rsidRPr="007B25ED" w:rsidRDefault="007B25ED" w:rsidP="007B25ED">
            <w:pPr>
              <w:jc w:val="right"/>
              <w:rPr>
                <w:sz w:val="15"/>
                <w:szCs w:val="15"/>
              </w:rPr>
            </w:pPr>
            <w:r w:rsidRPr="007B25ED">
              <w:rPr>
                <w:sz w:val="15"/>
                <w:szCs w:val="15"/>
              </w:rPr>
              <w:t xml:space="preserve"> 10.4</w:t>
            </w:r>
          </w:p>
        </w:tc>
        <w:tc>
          <w:tcPr>
            <w:tcW w:w="342" w:type="pct"/>
            <w:vAlign w:val="center"/>
          </w:tcPr>
          <w:p w:rsidR="007B25ED" w:rsidRPr="007B25ED" w:rsidRDefault="007B25ED" w:rsidP="007B25ED">
            <w:pPr>
              <w:jc w:val="right"/>
              <w:rPr>
                <w:sz w:val="15"/>
                <w:szCs w:val="15"/>
              </w:rPr>
            </w:pPr>
            <w:r w:rsidRPr="007B25ED">
              <w:rPr>
                <w:sz w:val="15"/>
                <w:szCs w:val="15"/>
              </w:rPr>
              <w:t xml:space="preserve"> 6.2</w:t>
            </w:r>
          </w:p>
        </w:tc>
        <w:tc>
          <w:tcPr>
            <w:tcW w:w="438" w:type="pct"/>
            <w:vAlign w:val="center"/>
          </w:tcPr>
          <w:p w:rsidR="007B25ED" w:rsidRPr="007B25ED" w:rsidRDefault="007B25ED" w:rsidP="007B25ED">
            <w:pPr>
              <w:jc w:val="right"/>
              <w:rPr>
                <w:sz w:val="15"/>
                <w:szCs w:val="15"/>
              </w:rPr>
            </w:pPr>
            <w:r w:rsidRPr="007B25ED">
              <w:rPr>
                <w:sz w:val="15"/>
                <w:szCs w:val="15"/>
              </w:rPr>
              <w:t xml:space="preserve"> 87.8</w:t>
            </w:r>
          </w:p>
        </w:tc>
        <w:tc>
          <w:tcPr>
            <w:tcW w:w="461" w:type="pct"/>
            <w:vAlign w:val="center"/>
          </w:tcPr>
          <w:p w:rsidR="007B25ED" w:rsidRPr="007B25ED" w:rsidRDefault="007B25ED" w:rsidP="007B25ED">
            <w:pPr>
              <w:jc w:val="right"/>
              <w:rPr>
                <w:sz w:val="15"/>
                <w:szCs w:val="15"/>
              </w:rPr>
            </w:pPr>
            <w:r w:rsidRPr="007B25ED">
              <w:rPr>
                <w:sz w:val="15"/>
                <w:szCs w:val="15"/>
              </w:rPr>
              <w:t xml:space="preserve"> 62.3</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Japan</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41.8</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48.2</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68.4</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141.1</w:t>
            </w:r>
          </w:p>
        </w:tc>
        <w:tc>
          <w:tcPr>
            <w:tcW w:w="401" w:type="pct"/>
            <w:vAlign w:val="center"/>
          </w:tcPr>
          <w:p w:rsidR="007B25ED" w:rsidRPr="007B25ED" w:rsidRDefault="007B25ED" w:rsidP="007B25ED">
            <w:pPr>
              <w:jc w:val="right"/>
              <w:rPr>
                <w:sz w:val="15"/>
                <w:szCs w:val="15"/>
              </w:rPr>
            </w:pPr>
            <w:r w:rsidRPr="007B25ED">
              <w:rPr>
                <w:sz w:val="15"/>
                <w:szCs w:val="15"/>
              </w:rPr>
              <w:t xml:space="preserve"> 68.2</w:t>
            </w:r>
          </w:p>
        </w:tc>
        <w:tc>
          <w:tcPr>
            <w:tcW w:w="325" w:type="pct"/>
            <w:vAlign w:val="center"/>
          </w:tcPr>
          <w:p w:rsidR="007B25ED" w:rsidRPr="007B25ED" w:rsidRDefault="007B25ED" w:rsidP="007B25ED">
            <w:pPr>
              <w:jc w:val="right"/>
              <w:rPr>
                <w:sz w:val="15"/>
                <w:szCs w:val="15"/>
              </w:rPr>
            </w:pPr>
            <w:r w:rsidRPr="007B25ED">
              <w:rPr>
                <w:sz w:val="15"/>
                <w:szCs w:val="15"/>
              </w:rPr>
              <w:t xml:space="preserve"> 4.5</w:t>
            </w:r>
          </w:p>
        </w:tc>
        <w:tc>
          <w:tcPr>
            <w:tcW w:w="342" w:type="pct"/>
            <w:vAlign w:val="center"/>
          </w:tcPr>
          <w:p w:rsidR="007B25ED" w:rsidRPr="007B25ED" w:rsidRDefault="007B25ED" w:rsidP="007B25ED">
            <w:pPr>
              <w:jc w:val="right"/>
              <w:rPr>
                <w:sz w:val="15"/>
                <w:szCs w:val="15"/>
              </w:rPr>
            </w:pPr>
            <w:r w:rsidRPr="007B25ED">
              <w:rPr>
                <w:sz w:val="15"/>
                <w:szCs w:val="15"/>
              </w:rPr>
              <w:t xml:space="preserve"> 13.6</w:t>
            </w:r>
          </w:p>
        </w:tc>
        <w:tc>
          <w:tcPr>
            <w:tcW w:w="438" w:type="pct"/>
            <w:vAlign w:val="center"/>
          </w:tcPr>
          <w:p w:rsidR="007B25ED" w:rsidRPr="007B25ED" w:rsidRDefault="007B25ED" w:rsidP="007B25ED">
            <w:pPr>
              <w:jc w:val="right"/>
              <w:rPr>
                <w:sz w:val="15"/>
                <w:szCs w:val="15"/>
              </w:rPr>
            </w:pPr>
            <w:r w:rsidRPr="007B25ED">
              <w:rPr>
                <w:sz w:val="15"/>
                <w:szCs w:val="15"/>
              </w:rPr>
              <w:t xml:space="preserve"> 68.2</w:t>
            </w:r>
          </w:p>
        </w:tc>
        <w:tc>
          <w:tcPr>
            <w:tcW w:w="461" w:type="pct"/>
            <w:vAlign w:val="center"/>
          </w:tcPr>
          <w:p w:rsidR="007B25ED" w:rsidRPr="007B25ED" w:rsidRDefault="007B25ED" w:rsidP="007B25ED">
            <w:pPr>
              <w:jc w:val="right"/>
              <w:rPr>
                <w:sz w:val="15"/>
                <w:szCs w:val="15"/>
              </w:rPr>
            </w:pPr>
            <w:r w:rsidRPr="007B25ED">
              <w:rPr>
                <w:sz w:val="15"/>
                <w:szCs w:val="15"/>
              </w:rPr>
              <w:t xml:space="preserve"> 38.2</w:t>
            </w:r>
          </w:p>
        </w:tc>
      </w:tr>
      <w:tr w:rsidR="007B25ED" w:rsidRPr="0003727A" w:rsidTr="007B25ED">
        <w:trPr>
          <w:trHeight w:hRule="exact" w:val="198"/>
        </w:trPr>
        <w:tc>
          <w:tcPr>
            <w:tcW w:w="1472" w:type="pct"/>
            <w:vAlign w:val="center"/>
          </w:tcPr>
          <w:p w:rsidR="007B25ED" w:rsidRPr="0003727A" w:rsidRDefault="007B25ED" w:rsidP="007B25ED">
            <w:pPr>
              <w:ind w:leftChars="-32" w:left="-64"/>
              <w:jc w:val="right"/>
              <w:rPr>
                <w:b/>
                <w:bCs/>
                <w:sz w:val="16"/>
                <w:szCs w:val="16"/>
              </w:rPr>
            </w:pPr>
            <w:r w:rsidRPr="0003727A">
              <w:rPr>
                <w:b/>
                <w:bCs/>
                <w:sz w:val="16"/>
                <w:szCs w:val="16"/>
              </w:rPr>
              <w:t>d.</w:t>
            </w:r>
            <w:r w:rsidR="00EF70F0">
              <w:rPr>
                <w:b/>
                <w:bCs/>
                <w:sz w:val="16"/>
                <w:szCs w:val="16"/>
              </w:rPr>
              <w:t xml:space="preserve"> </w:t>
            </w:r>
            <w:r w:rsidRPr="0003727A">
              <w:rPr>
                <w:b/>
                <w:bCs/>
                <w:sz w:val="16"/>
                <w:szCs w:val="16"/>
              </w:rPr>
              <w:t>Un</w:t>
            </w:r>
            <w:r>
              <w:rPr>
                <w:b/>
                <w:bCs/>
                <w:sz w:val="16"/>
                <w:szCs w:val="16"/>
              </w:rPr>
              <w:t>-</w:t>
            </w:r>
            <w:r w:rsidRPr="0003727A">
              <w:rPr>
                <w:b/>
                <w:bCs/>
                <w:sz w:val="16"/>
                <w:szCs w:val="16"/>
              </w:rPr>
              <w:t>specified Developed Countries</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3.9</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1.5</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10.7</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48.8</w:t>
            </w:r>
          </w:p>
        </w:tc>
        <w:tc>
          <w:tcPr>
            <w:tcW w:w="401"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100.4</w:t>
            </w:r>
          </w:p>
        </w:tc>
        <w:tc>
          <w:tcPr>
            <w:tcW w:w="325"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2.6</w:t>
            </w:r>
          </w:p>
        </w:tc>
        <w:tc>
          <w:tcPr>
            <w:tcW w:w="342"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15.5</w:t>
            </w:r>
          </w:p>
        </w:tc>
        <w:tc>
          <w:tcPr>
            <w:tcW w:w="438"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100.4</w:t>
            </w:r>
          </w:p>
        </w:tc>
        <w:tc>
          <w:tcPr>
            <w:tcW w:w="461"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92.0</w:t>
            </w:r>
          </w:p>
        </w:tc>
      </w:tr>
      <w:tr w:rsidR="007B25ED" w:rsidTr="007B25ED">
        <w:trPr>
          <w:trHeight w:hRule="exact" w:val="216"/>
        </w:trPr>
        <w:tc>
          <w:tcPr>
            <w:tcW w:w="1472" w:type="pct"/>
            <w:vAlign w:val="center"/>
          </w:tcPr>
          <w:p w:rsidR="007B25ED" w:rsidRDefault="007B25ED" w:rsidP="007B25ED">
            <w:pPr>
              <w:tabs>
                <w:tab w:val="left" w:pos="3870"/>
              </w:tabs>
              <w:ind w:right="-116" w:hanging="90"/>
              <w:rPr>
                <w:b/>
                <w:bCs/>
                <w:sz w:val="16"/>
                <w:szCs w:val="16"/>
              </w:rPr>
            </w:pPr>
            <w:r>
              <w:rPr>
                <w:b/>
                <w:bCs/>
                <w:sz w:val="16"/>
                <w:szCs w:val="16"/>
              </w:rPr>
              <w:t>2) Developing economies (</w:t>
            </w:r>
            <w:r w:rsidR="00EF70F0">
              <w:rPr>
                <w:b/>
                <w:bCs/>
                <w:sz w:val="16"/>
                <w:szCs w:val="16"/>
              </w:rPr>
              <w:t>a+b c+d</w:t>
            </w:r>
            <w:r>
              <w:rPr>
                <w:b/>
                <w:bCs/>
                <w:sz w:val="16"/>
                <w:szCs w:val="16"/>
              </w:rPr>
              <w:t>)</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716.7</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1,996.6</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1,831.0</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2,155.2</w:t>
            </w:r>
          </w:p>
        </w:tc>
        <w:tc>
          <w:tcPr>
            <w:tcW w:w="401" w:type="pct"/>
            <w:vAlign w:val="center"/>
          </w:tcPr>
          <w:p w:rsidR="007B25ED" w:rsidRPr="007B25ED" w:rsidRDefault="007B25ED" w:rsidP="007B25ED">
            <w:pPr>
              <w:jc w:val="right"/>
              <w:rPr>
                <w:b/>
                <w:bCs/>
                <w:sz w:val="15"/>
                <w:szCs w:val="15"/>
              </w:rPr>
            </w:pPr>
            <w:r w:rsidRPr="007B25ED">
              <w:rPr>
                <w:b/>
                <w:bCs/>
                <w:sz w:val="15"/>
                <w:szCs w:val="15"/>
              </w:rPr>
              <w:t>1,360.1</w:t>
            </w:r>
          </w:p>
        </w:tc>
        <w:tc>
          <w:tcPr>
            <w:tcW w:w="325" w:type="pct"/>
            <w:vAlign w:val="center"/>
          </w:tcPr>
          <w:p w:rsidR="007B25ED" w:rsidRPr="007B25ED" w:rsidRDefault="007B25ED" w:rsidP="007B25ED">
            <w:pPr>
              <w:jc w:val="right"/>
              <w:rPr>
                <w:b/>
                <w:bCs/>
                <w:sz w:val="15"/>
                <w:szCs w:val="15"/>
              </w:rPr>
            </w:pPr>
            <w:r w:rsidRPr="007B25ED">
              <w:rPr>
                <w:b/>
                <w:bCs/>
                <w:sz w:val="15"/>
                <w:szCs w:val="15"/>
              </w:rPr>
              <w:t>269.1</w:t>
            </w:r>
          </w:p>
        </w:tc>
        <w:tc>
          <w:tcPr>
            <w:tcW w:w="342" w:type="pct"/>
            <w:vAlign w:val="center"/>
          </w:tcPr>
          <w:p w:rsidR="007B25ED" w:rsidRPr="007B25ED" w:rsidRDefault="007B25ED" w:rsidP="007B25ED">
            <w:pPr>
              <w:jc w:val="right"/>
              <w:rPr>
                <w:b/>
                <w:sz w:val="15"/>
                <w:szCs w:val="15"/>
              </w:rPr>
            </w:pPr>
            <w:r w:rsidRPr="007B25ED">
              <w:rPr>
                <w:b/>
                <w:sz w:val="15"/>
                <w:szCs w:val="15"/>
              </w:rPr>
              <w:t>(13.6)</w:t>
            </w:r>
          </w:p>
        </w:tc>
        <w:tc>
          <w:tcPr>
            <w:tcW w:w="438" w:type="pct"/>
            <w:vAlign w:val="center"/>
          </w:tcPr>
          <w:p w:rsidR="007B25ED" w:rsidRPr="007B25ED" w:rsidRDefault="007B25ED" w:rsidP="007B25ED">
            <w:pPr>
              <w:jc w:val="right"/>
              <w:rPr>
                <w:b/>
                <w:bCs/>
                <w:sz w:val="15"/>
                <w:szCs w:val="15"/>
              </w:rPr>
            </w:pPr>
            <w:r w:rsidRPr="007B25ED">
              <w:rPr>
                <w:b/>
                <w:bCs/>
                <w:sz w:val="15"/>
                <w:szCs w:val="15"/>
              </w:rPr>
              <w:t>1,360.1</w:t>
            </w:r>
          </w:p>
        </w:tc>
        <w:tc>
          <w:tcPr>
            <w:tcW w:w="461" w:type="pct"/>
            <w:vAlign w:val="center"/>
          </w:tcPr>
          <w:p w:rsidR="007B25ED" w:rsidRPr="007B25ED" w:rsidRDefault="007B25ED" w:rsidP="007B25ED">
            <w:pPr>
              <w:jc w:val="right"/>
              <w:rPr>
                <w:b/>
                <w:bCs/>
                <w:sz w:val="15"/>
                <w:szCs w:val="15"/>
              </w:rPr>
            </w:pPr>
            <w:r w:rsidRPr="007B25ED">
              <w:rPr>
                <w:b/>
                <w:bCs/>
                <w:sz w:val="15"/>
                <w:szCs w:val="15"/>
              </w:rPr>
              <w:t xml:space="preserve"> 252.2</w:t>
            </w:r>
          </w:p>
        </w:tc>
      </w:tr>
      <w:tr w:rsidR="007B25ED" w:rsidTr="007B25ED">
        <w:trPr>
          <w:trHeight w:hRule="exact" w:val="216"/>
        </w:trPr>
        <w:tc>
          <w:tcPr>
            <w:tcW w:w="1472" w:type="pct"/>
            <w:vAlign w:val="center"/>
          </w:tcPr>
          <w:p w:rsidR="007B25ED" w:rsidRPr="007A5106" w:rsidRDefault="007B25ED" w:rsidP="007B25ED">
            <w:pPr>
              <w:tabs>
                <w:tab w:val="left" w:pos="3870"/>
              </w:tabs>
              <w:ind w:left="144" w:right="-116"/>
              <w:rPr>
                <w:b/>
                <w:sz w:val="16"/>
                <w:szCs w:val="16"/>
              </w:rPr>
            </w:pPr>
            <w:r>
              <w:rPr>
                <w:b/>
                <w:sz w:val="16"/>
                <w:szCs w:val="16"/>
              </w:rPr>
              <w:t>a. Caribbean Islands</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41.1</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2.0</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43.5</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(1.6)</w:t>
            </w:r>
          </w:p>
        </w:tc>
        <w:tc>
          <w:tcPr>
            <w:tcW w:w="401"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61.0</w:t>
            </w:r>
          </w:p>
        </w:tc>
        <w:tc>
          <w:tcPr>
            <w:tcW w:w="325"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48.5</w:t>
            </w:r>
          </w:p>
        </w:tc>
        <w:tc>
          <w:tcPr>
            <w:tcW w:w="342"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13.4</w:t>
            </w:r>
          </w:p>
        </w:tc>
        <w:tc>
          <w:tcPr>
            <w:tcW w:w="438"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61.0</w:t>
            </w:r>
          </w:p>
        </w:tc>
        <w:tc>
          <w:tcPr>
            <w:tcW w:w="461" w:type="pct"/>
            <w:vAlign w:val="center"/>
          </w:tcPr>
          <w:p w:rsidR="007B25ED" w:rsidRPr="007B25ED" w:rsidRDefault="007B25ED" w:rsidP="007B25ED">
            <w:pPr>
              <w:ind w:leftChars="-32" w:left="-64"/>
              <w:jc w:val="right"/>
              <w:rPr>
                <w:b/>
                <w:bCs/>
                <w:sz w:val="15"/>
                <w:szCs w:val="15"/>
              </w:rPr>
            </w:pPr>
            <w:r w:rsidRPr="007B25ED">
              <w:rPr>
                <w:b/>
                <w:bCs/>
                <w:sz w:val="15"/>
                <w:szCs w:val="15"/>
              </w:rPr>
              <w:t xml:space="preserve"> 85.9</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 xml:space="preserve">Cayman </w:t>
            </w:r>
            <w:smartTag w:uri="urn:schemas-microsoft-com:office:smarttags" w:element="PlaceType">
              <w:r>
                <w:rPr>
                  <w:sz w:val="16"/>
                  <w:szCs w:val="16"/>
                </w:rPr>
                <w:t>Island</w:t>
              </w:r>
            </w:smartTag>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34.7</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8.1</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12.9</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(31.6)</w:t>
            </w:r>
          </w:p>
        </w:tc>
        <w:tc>
          <w:tcPr>
            <w:tcW w:w="401" w:type="pct"/>
            <w:vAlign w:val="center"/>
          </w:tcPr>
          <w:p w:rsidR="007B25ED" w:rsidRPr="007B25ED" w:rsidRDefault="007B25ED" w:rsidP="007B25ED">
            <w:pPr>
              <w:jc w:val="right"/>
              <w:rPr>
                <w:sz w:val="15"/>
                <w:szCs w:val="15"/>
              </w:rPr>
            </w:pPr>
            <w:r w:rsidRPr="007B25ED">
              <w:rPr>
                <w:sz w:val="15"/>
                <w:szCs w:val="15"/>
              </w:rPr>
              <w:t xml:space="preserve"> 37.2</w:t>
            </w:r>
          </w:p>
        </w:tc>
        <w:tc>
          <w:tcPr>
            <w:tcW w:w="325" w:type="pct"/>
            <w:vAlign w:val="center"/>
          </w:tcPr>
          <w:p w:rsidR="007B25ED" w:rsidRPr="007B25ED" w:rsidRDefault="007B25ED" w:rsidP="007B25ED">
            <w:pPr>
              <w:jc w:val="right"/>
              <w:rPr>
                <w:sz w:val="15"/>
                <w:szCs w:val="15"/>
              </w:rPr>
            </w:pPr>
            <w:r w:rsidRPr="007B25ED">
              <w:rPr>
                <w:sz w:val="15"/>
                <w:szCs w:val="15"/>
              </w:rPr>
              <w:t xml:space="preserve"> 44.9</w:t>
            </w:r>
          </w:p>
        </w:tc>
        <w:tc>
          <w:tcPr>
            <w:tcW w:w="342" w:type="pct"/>
            <w:vAlign w:val="center"/>
          </w:tcPr>
          <w:p w:rsidR="007B25ED" w:rsidRPr="007B25ED" w:rsidRDefault="007B25ED" w:rsidP="007B25ED">
            <w:pPr>
              <w:jc w:val="right"/>
              <w:rPr>
                <w:sz w:val="15"/>
                <w:szCs w:val="15"/>
              </w:rPr>
            </w:pPr>
            <w:r w:rsidRPr="007B25ED">
              <w:rPr>
                <w:sz w:val="15"/>
                <w:szCs w:val="15"/>
              </w:rPr>
              <w:t xml:space="preserve"> 2.3</w:t>
            </w:r>
          </w:p>
        </w:tc>
        <w:tc>
          <w:tcPr>
            <w:tcW w:w="438" w:type="pct"/>
            <w:vAlign w:val="center"/>
          </w:tcPr>
          <w:p w:rsidR="007B25ED" w:rsidRPr="007B25ED" w:rsidRDefault="007B25ED" w:rsidP="007B25ED">
            <w:pPr>
              <w:jc w:val="right"/>
              <w:rPr>
                <w:sz w:val="15"/>
                <w:szCs w:val="15"/>
              </w:rPr>
            </w:pPr>
            <w:r w:rsidRPr="007B25ED">
              <w:rPr>
                <w:sz w:val="15"/>
                <w:szCs w:val="15"/>
              </w:rPr>
              <w:t xml:space="preserve"> 37.2</w:t>
            </w:r>
          </w:p>
        </w:tc>
        <w:tc>
          <w:tcPr>
            <w:tcW w:w="461" w:type="pct"/>
            <w:vAlign w:val="center"/>
          </w:tcPr>
          <w:p w:rsidR="007B25ED" w:rsidRPr="007B25ED" w:rsidRDefault="007B25ED" w:rsidP="007B25ED">
            <w:pPr>
              <w:jc w:val="right"/>
              <w:rPr>
                <w:sz w:val="15"/>
                <w:szCs w:val="15"/>
              </w:rPr>
            </w:pPr>
            <w:r w:rsidRPr="007B25ED">
              <w:rPr>
                <w:sz w:val="15"/>
                <w:szCs w:val="15"/>
              </w:rPr>
              <w:t xml:space="preserve"> 73.9</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Bahamas</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0.5</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3.1</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1.3</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6.1</w:t>
            </w:r>
          </w:p>
        </w:tc>
        <w:tc>
          <w:tcPr>
            <w:tcW w:w="401" w:type="pct"/>
            <w:vAlign w:val="center"/>
          </w:tcPr>
          <w:p w:rsidR="007B25ED" w:rsidRPr="007B25ED" w:rsidRDefault="007B25ED" w:rsidP="007B25ED">
            <w:pPr>
              <w:jc w:val="right"/>
              <w:rPr>
                <w:sz w:val="15"/>
                <w:szCs w:val="15"/>
              </w:rPr>
            </w:pPr>
            <w:r w:rsidRPr="007B25ED">
              <w:rPr>
                <w:sz w:val="15"/>
                <w:szCs w:val="15"/>
              </w:rPr>
              <w:t xml:space="preserve"> 2.3</w:t>
            </w:r>
          </w:p>
        </w:tc>
        <w:tc>
          <w:tcPr>
            <w:tcW w:w="325" w:type="pct"/>
            <w:vAlign w:val="center"/>
          </w:tcPr>
          <w:p w:rsidR="007B25ED" w:rsidRPr="007B25ED" w:rsidRDefault="007B25ED" w:rsidP="007B25ED">
            <w:pPr>
              <w:jc w:val="right"/>
              <w:rPr>
                <w:sz w:val="15"/>
                <w:szCs w:val="15"/>
              </w:rPr>
            </w:pPr>
            <w:r w:rsidRPr="007B25ED">
              <w:rPr>
                <w:sz w:val="15"/>
                <w:szCs w:val="15"/>
              </w:rPr>
              <w:t xml:space="preserve"> 0.5</w:t>
            </w:r>
          </w:p>
        </w:tc>
        <w:tc>
          <w:tcPr>
            <w:tcW w:w="342" w:type="pct"/>
            <w:vAlign w:val="center"/>
          </w:tcPr>
          <w:p w:rsidR="007B25ED" w:rsidRPr="007B25ED" w:rsidRDefault="007B25ED" w:rsidP="007B25ED">
            <w:pPr>
              <w:jc w:val="right"/>
              <w:rPr>
                <w:sz w:val="15"/>
                <w:szCs w:val="15"/>
              </w:rPr>
            </w:pPr>
            <w:r w:rsidRPr="007B25ED">
              <w:rPr>
                <w:sz w:val="15"/>
                <w:szCs w:val="15"/>
              </w:rPr>
              <w:t xml:space="preserve"> 1.3</w:t>
            </w:r>
          </w:p>
        </w:tc>
        <w:tc>
          <w:tcPr>
            <w:tcW w:w="438" w:type="pct"/>
            <w:vAlign w:val="center"/>
          </w:tcPr>
          <w:p w:rsidR="007B25ED" w:rsidRPr="007B25ED" w:rsidRDefault="007B25ED" w:rsidP="007B25ED">
            <w:pPr>
              <w:jc w:val="right"/>
              <w:rPr>
                <w:sz w:val="15"/>
                <w:szCs w:val="15"/>
              </w:rPr>
            </w:pPr>
            <w:r w:rsidRPr="007B25ED">
              <w:rPr>
                <w:sz w:val="15"/>
                <w:szCs w:val="15"/>
              </w:rPr>
              <w:t xml:space="preserve"> 2.3</w:t>
            </w:r>
          </w:p>
        </w:tc>
        <w:tc>
          <w:tcPr>
            <w:tcW w:w="461" w:type="pct"/>
            <w:vAlign w:val="center"/>
          </w:tcPr>
          <w:p w:rsidR="007B25ED" w:rsidRPr="007B25ED" w:rsidRDefault="007B25ED" w:rsidP="007B25ED">
            <w:pPr>
              <w:jc w:val="right"/>
              <w:rPr>
                <w:sz w:val="15"/>
                <w:szCs w:val="15"/>
              </w:rPr>
            </w:pPr>
            <w:r w:rsidRPr="007B25ED">
              <w:rPr>
                <w:sz w:val="15"/>
                <w:szCs w:val="15"/>
              </w:rPr>
              <w:t xml:space="preserve"> 15.9</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Other Caribbean Countries</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5.9</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( 9.3)</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29.2</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23.9</w:t>
            </w:r>
          </w:p>
        </w:tc>
        <w:tc>
          <w:tcPr>
            <w:tcW w:w="401" w:type="pct"/>
            <w:vAlign w:val="center"/>
          </w:tcPr>
          <w:p w:rsidR="007B25ED" w:rsidRPr="007B25ED" w:rsidRDefault="007B25ED" w:rsidP="007B25ED">
            <w:pPr>
              <w:jc w:val="right"/>
              <w:rPr>
                <w:sz w:val="15"/>
                <w:szCs w:val="15"/>
              </w:rPr>
            </w:pPr>
            <w:r w:rsidRPr="007B25ED">
              <w:rPr>
                <w:sz w:val="15"/>
                <w:szCs w:val="15"/>
              </w:rPr>
              <w:t xml:space="preserve"> 21.5</w:t>
            </w:r>
          </w:p>
        </w:tc>
        <w:tc>
          <w:tcPr>
            <w:tcW w:w="325" w:type="pct"/>
            <w:vAlign w:val="center"/>
          </w:tcPr>
          <w:p w:rsidR="007B25ED" w:rsidRPr="007B25ED" w:rsidRDefault="007B25ED" w:rsidP="007B25ED">
            <w:pPr>
              <w:jc w:val="right"/>
              <w:rPr>
                <w:sz w:val="15"/>
                <w:szCs w:val="15"/>
              </w:rPr>
            </w:pPr>
            <w:r w:rsidRPr="007B25ED">
              <w:rPr>
                <w:sz w:val="15"/>
                <w:szCs w:val="15"/>
              </w:rPr>
              <w:t xml:space="preserve"> 3.1</w:t>
            </w:r>
          </w:p>
        </w:tc>
        <w:tc>
          <w:tcPr>
            <w:tcW w:w="342" w:type="pct"/>
            <w:vAlign w:val="center"/>
          </w:tcPr>
          <w:p w:rsidR="007B25ED" w:rsidRPr="007B25ED" w:rsidRDefault="007B25ED" w:rsidP="007B25ED">
            <w:pPr>
              <w:jc w:val="right"/>
              <w:rPr>
                <w:sz w:val="15"/>
                <w:szCs w:val="15"/>
              </w:rPr>
            </w:pPr>
            <w:r w:rsidRPr="007B25ED">
              <w:rPr>
                <w:sz w:val="15"/>
                <w:szCs w:val="15"/>
              </w:rPr>
              <w:t xml:space="preserve"> 9.8</w:t>
            </w:r>
          </w:p>
        </w:tc>
        <w:tc>
          <w:tcPr>
            <w:tcW w:w="438" w:type="pct"/>
            <w:vAlign w:val="center"/>
          </w:tcPr>
          <w:p w:rsidR="007B25ED" w:rsidRPr="007B25ED" w:rsidRDefault="007B25ED" w:rsidP="007B25ED">
            <w:pPr>
              <w:jc w:val="right"/>
              <w:rPr>
                <w:sz w:val="15"/>
                <w:szCs w:val="15"/>
              </w:rPr>
            </w:pPr>
            <w:r w:rsidRPr="007B25ED">
              <w:rPr>
                <w:sz w:val="15"/>
                <w:szCs w:val="15"/>
              </w:rPr>
              <w:t xml:space="preserve"> 21.5</w:t>
            </w:r>
          </w:p>
        </w:tc>
        <w:tc>
          <w:tcPr>
            <w:tcW w:w="461" w:type="pct"/>
            <w:vAlign w:val="center"/>
          </w:tcPr>
          <w:p w:rsidR="007B25ED" w:rsidRPr="007B25ED" w:rsidRDefault="007B25ED" w:rsidP="007B25ED">
            <w:pPr>
              <w:jc w:val="right"/>
              <w:rPr>
                <w:sz w:val="15"/>
                <w:szCs w:val="15"/>
              </w:rPr>
            </w:pPr>
            <w:r w:rsidRPr="007B25ED">
              <w:rPr>
                <w:sz w:val="15"/>
                <w:szCs w:val="15"/>
              </w:rPr>
              <w:t>(3.9)</w:t>
            </w:r>
          </w:p>
        </w:tc>
      </w:tr>
      <w:tr w:rsidR="007B25ED" w:rsidRPr="00937104" w:rsidTr="007B25ED">
        <w:trPr>
          <w:trHeight w:hRule="exact" w:val="216"/>
        </w:trPr>
        <w:tc>
          <w:tcPr>
            <w:tcW w:w="1472" w:type="pct"/>
            <w:vAlign w:val="center"/>
          </w:tcPr>
          <w:p w:rsidR="007B25ED" w:rsidRPr="00F370B2" w:rsidRDefault="007B25ED" w:rsidP="007B25ED">
            <w:pPr>
              <w:tabs>
                <w:tab w:val="left" w:pos="3870"/>
              </w:tabs>
              <w:ind w:left="144" w:right="-116"/>
              <w:rPr>
                <w:b/>
                <w:sz w:val="16"/>
                <w:szCs w:val="16"/>
              </w:rPr>
            </w:pPr>
            <w:r w:rsidRPr="00F370B2">
              <w:rPr>
                <w:b/>
                <w:sz w:val="16"/>
                <w:szCs w:val="16"/>
              </w:rPr>
              <w:t>b.</w:t>
            </w:r>
            <w:r w:rsidR="00EF70F0">
              <w:rPr>
                <w:b/>
                <w:sz w:val="16"/>
                <w:szCs w:val="16"/>
              </w:rPr>
              <w:t xml:space="preserve"> </w:t>
            </w:r>
            <w:r w:rsidRPr="00F370B2">
              <w:rPr>
                <w:b/>
                <w:sz w:val="16"/>
                <w:szCs w:val="16"/>
              </w:rPr>
              <w:t>Africa</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68.1</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88.2</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98.0</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416.8</w:t>
            </w:r>
          </w:p>
        </w:tc>
        <w:tc>
          <w:tcPr>
            <w:tcW w:w="401" w:type="pct"/>
            <w:vAlign w:val="center"/>
          </w:tcPr>
          <w:p w:rsidR="007B25ED" w:rsidRPr="007B25ED" w:rsidRDefault="007B25ED" w:rsidP="007B25ED">
            <w:pPr>
              <w:jc w:val="right"/>
              <w:rPr>
                <w:b/>
                <w:bCs/>
                <w:sz w:val="15"/>
                <w:szCs w:val="15"/>
              </w:rPr>
            </w:pPr>
            <w:r w:rsidRPr="007B25ED">
              <w:rPr>
                <w:b/>
                <w:bCs/>
                <w:sz w:val="15"/>
                <w:szCs w:val="15"/>
              </w:rPr>
              <w:t xml:space="preserve"> 364.5</w:t>
            </w:r>
          </w:p>
        </w:tc>
        <w:tc>
          <w:tcPr>
            <w:tcW w:w="325" w:type="pct"/>
            <w:vAlign w:val="center"/>
          </w:tcPr>
          <w:p w:rsidR="007B25ED" w:rsidRPr="007B25ED" w:rsidRDefault="007B25ED" w:rsidP="007B25ED">
            <w:pPr>
              <w:jc w:val="right"/>
              <w:rPr>
                <w:b/>
                <w:bCs/>
                <w:sz w:val="15"/>
                <w:szCs w:val="15"/>
              </w:rPr>
            </w:pPr>
            <w:r w:rsidRPr="007B25ED">
              <w:rPr>
                <w:b/>
                <w:bCs/>
                <w:sz w:val="15"/>
                <w:szCs w:val="15"/>
              </w:rPr>
              <w:t xml:space="preserve"> 14.7</w:t>
            </w:r>
          </w:p>
        </w:tc>
        <w:tc>
          <w:tcPr>
            <w:tcW w:w="342" w:type="pct"/>
            <w:vAlign w:val="center"/>
          </w:tcPr>
          <w:p w:rsidR="007B25ED" w:rsidRPr="007B25ED" w:rsidRDefault="007B25ED" w:rsidP="007B25ED">
            <w:pPr>
              <w:jc w:val="right"/>
              <w:rPr>
                <w:b/>
                <w:bCs/>
                <w:sz w:val="15"/>
                <w:szCs w:val="15"/>
              </w:rPr>
            </w:pPr>
            <w:r w:rsidRPr="007B25ED">
              <w:rPr>
                <w:b/>
                <w:bCs/>
                <w:sz w:val="15"/>
                <w:szCs w:val="15"/>
              </w:rPr>
              <w:t xml:space="preserve"> 2.1</w:t>
            </w:r>
          </w:p>
        </w:tc>
        <w:tc>
          <w:tcPr>
            <w:tcW w:w="438" w:type="pct"/>
            <w:vAlign w:val="center"/>
          </w:tcPr>
          <w:p w:rsidR="007B25ED" w:rsidRPr="007B25ED" w:rsidRDefault="007B25ED" w:rsidP="007B25ED">
            <w:pPr>
              <w:jc w:val="right"/>
              <w:rPr>
                <w:b/>
                <w:bCs/>
                <w:sz w:val="15"/>
                <w:szCs w:val="15"/>
              </w:rPr>
            </w:pPr>
            <w:r w:rsidRPr="007B25ED">
              <w:rPr>
                <w:b/>
                <w:bCs/>
                <w:sz w:val="15"/>
                <w:szCs w:val="15"/>
              </w:rPr>
              <w:t xml:space="preserve"> 364.5</w:t>
            </w:r>
          </w:p>
        </w:tc>
        <w:tc>
          <w:tcPr>
            <w:tcW w:w="461" w:type="pct"/>
            <w:vAlign w:val="center"/>
          </w:tcPr>
          <w:p w:rsidR="007B25ED" w:rsidRPr="007B25ED" w:rsidRDefault="007B25ED" w:rsidP="007B25ED">
            <w:pPr>
              <w:jc w:val="right"/>
              <w:rPr>
                <w:sz w:val="15"/>
                <w:szCs w:val="15"/>
              </w:rPr>
            </w:pPr>
            <w:r w:rsidRPr="007B25ED">
              <w:rPr>
                <w:sz w:val="15"/>
                <w:szCs w:val="15"/>
              </w:rPr>
              <w:t>(56.4)</w:t>
            </w:r>
          </w:p>
        </w:tc>
      </w:tr>
      <w:tr w:rsidR="007B25ED" w:rsidRPr="00B6213C" w:rsidTr="007B25ED">
        <w:trPr>
          <w:trHeight w:hRule="exact" w:val="216"/>
        </w:trPr>
        <w:tc>
          <w:tcPr>
            <w:tcW w:w="1472" w:type="pct"/>
            <w:vAlign w:val="center"/>
          </w:tcPr>
          <w:p w:rsidR="007B25ED" w:rsidRPr="00DD1FB1" w:rsidRDefault="007B25ED" w:rsidP="007B25ED">
            <w:pPr>
              <w:tabs>
                <w:tab w:val="left" w:pos="3870"/>
              </w:tabs>
              <w:ind w:right="-116" w:firstLineChars="213" w:firstLine="341"/>
              <w:rPr>
                <w:sz w:val="16"/>
                <w:szCs w:val="16"/>
              </w:rPr>
            </w:pPr>
            <w:r w:rsidRPr="00DD1FB1">
              <w:rPr>
                <w:sz w:val="16"/>
                <w:szCs w:val="16"/>
              </w:rPr>
              <w:t>Libya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2.4</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9.6</w:t>
            </w:r>
          </w:p>
        </w:tc>
        <w:tc>
          <w:tcPr>
            <w:tcW w:w="394" w:type="pct"/>
            <w:gridSpan w:val="2"/>
            <w:vAlign w:val="center"/>
          </w:tcPr>
          <w:p w:rsidR="007B25ED" w:rsidRPr="009F38E3" w:rsidRDefault="007B25ED" w:rsidP="007B25ED">
            <w:pPr>
              <w:jc w:val="right"/>
              <w:rPr>
                <w:color w:val="000000"/>
                <w:sz w:val="15"/>
                <w:szCs w:val="15"/>
              </w:rPr>
            </w:pPr>
            <w:r w:rsidRPr="009F38E3">
              <w:rPr>
                <w:color w:val="000000"/>
                <w:sz w:val="15"/>
                <w:szCs w:val="15"/>
              </w:rPr>
              <w:t>22.6</w:t>
            </w:r>
          </w:p>
        </w:tc>
        <w:tc>
          <w:tcPr>
            <w:tcW w:w="401" w:type="pct"/>
            <w:vAlign w:val="center"/>
          </w:tcPr>
          <w:p w:rsidR="007B25ED" w:rsidRPr="007B25ED" w:rsidRDefault="007B25ED" w:rsidP="007B25ED">
            <w:pPr>
              <w:jc w:val="right"/>
              <w:rPr>
                <w:sz w:val="15"/>
                <w:szCs w:val="15"/>
              </w:rPr>
            </w:pPr>
            <w:r w:rsidRPr="007B25ED">
              <w:rPr>
                <w:sz w:val="15"/>
                <w:szCs w:val="15"/>
              </w:rPr>
              <w:t xml:space="preserve"> 4.1</w:t>
            </w:r>
          </w:p>
        </w:tc>
        <w:tc>
          <w:tcPr>
            <w:tcW w:w="325" w:type="pct"/>
            <w:vAlign w:val="center"/>
          </w:tcPr>
          <w:p w:rsidR="007B25ED" w:rsidRPr="007B25ED" w:rsidRDefault="007B25ED" w:rsidP="007B25ED">
            <w:pPr>
              <w:jc w:val="right"/>
              <w:rPr>
                <w:sz w:val="15"/>
                <w:szCs w:val="15"/>
              </w:rPr>
            </w:pPr>
            <w:r w:rsidRPr="007B25ED">
              <w:rPr>
                <w:sz w:val="15"/>
                <w:szCs w:val="15"/>
              </w:rPr>
              <w:t xml:space="preserve"> 0.5</w:t>
            </w:r>
          </w:p>
        </w:tc>
        <w:tc>
          <w:tcPr>
            <w:tcW w:w="342" w:type="pct"/>
            <w:vAlign w:val="center"/>
          </w:tcPr>
          <w:p w:rsidR="007B25ED" w:rsidRPr="007B25ED" w:rsidRDefault="007B25ED" w:rsidP="007B25ED">
            <w:pPr>
              <w:jc w:val="right"/>
              <w:rPr>
                <w:sz w:val="15"/>
                <w:szCs w:val="15"/>
              </w:rPr>
            </w:pPr>
            <w:r w:rsidRPr="007B25ED">
              <w:rPr>
                <w:sz w:val="15"/>
                <w:szCs w:val="15"/>
              </w:rPr>
              <w:t xml:space="preserve"> 0.2</w:t>
            </w:r>
          </w:p>
        </w:tc>
        <w:tc>
          <w:tcPr>
            <w:tcW w:w="438" w:type="pct"/>
            <w:vAlign w:val="center"/>
          </w:tcPr>
          <w:p w:rsidR="007B25ED" w:rsidRPr="007B25ED" w:rsidRDefault="007B25ED" w:rsidP="007B25ED">
            <w:pPr>
              <w:jc w:val="right"/>
              <w:rPr>
                <w:sz w:val="15"/>
                <w:szCs w:val="15"/>
              </w:rPr>
            </w:pPr>
            <w:r w:rsidRPr="007B25ED">
              <w:rPr>
                <w:sz w:val="15"/>
                <w:szCs w:val="15"/>
              </w:rPr>
              <w:t xml:space="preserve"> 4.1</w:t>
            </w:r>
          </w:p>
        </w:tc>
        <w:tc>
          <w:tcPr>
            <w:tcW w:w="461" w:type="pct"/>
            <w:vAlign w:val="center"/>
          </w:tcPr>
          <w:p w:rsidR="007B25ED" w:rsidRPr="007B25ED" w:rsidRDefault="007B25ED" w:rsidP="007B25ED">
            <w:pPr>
              <w:jc w:val="right"/>
              <w:rPr>
                <w:sz w:val="15"/>
                <w:szCs w:val="15"/>
              </w:rPr>
            </w:pPr>
            <w:r w:rsidRPr="007B25ED">
              <w:rPr>
                <w:sz w:val="15"/>
                <w:szCs w:val="15"/>
              </w:rPr>
              <w:t xml:space="preserve"> 1.0</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Egypt</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1.7</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w:t>
            </w:r>
          </w:p>
        </w:tc>
        <w:tc>
          <w:tcPr>
            <w:tcW w:w="394" w:type="pct"/>
            <w:gridSpan w:val="2"/>
            <w:vAlign w:val="center"/>
          </w:tcPr>
          <w:p w:rsidR="007B25ED" w:rsidRPr="009F38E3" w:rsidRDefault="007B25ED" w:rsidP="007B25ED">
            <w:pPr>
              <w:ind w:leftChars="-32" w:left="-64"/>
              <w:jc w:val="right"/>
              <w:rPr>
                <w:color w:val="000000"/>
                <w:sz w:val="15"/>
                <w:szCs w:val="15"/>
              </w:rPr>
            </w:pPr>
            <w:r w:rsidRPr="009F38E3">
              <w:rPr>
                <w:color w:val="000000"/>
                <w:sz w:val="15"/>
                <w:szCs w:val="15"/>
              </w:rPr>
              <w:t>14.2</w:t>
            </w:r>
          </w:p>
        </w:tc>
        <w:tc>
          <w:tcPr>
            <w:tcW w:w="401" w:type="pct"/>
            <w:vAlign w:val="center"/>
          </w:tcPr>
          <w:p w:rsidR="007B25ED" w:rsidRPr="007B25ED" w:rsidRDefault="007B25ED" w:rsidP="007B25ED">
            <w:pPr>
              <w:jc w:val="right"/>
              <w:rPr>
                <w:sz w:val="15"/>
                <w:szCs w:val="15"/>
              </w:rPr>
            </w:pPr>
            <w:r w:rsidRPr="007B25ED">
              <w:rPr>
                <w:sz w:val="15"/>
                <w:szCs w:val="15"/>
              </w:rPr>
              <w:t xml:space="preserve"> 14.8</w:t>
            </w:r>
          </w:p>
        </w:tc>
        <w:tc>
          <w:tcPr>
            <w:tcW w:w="325" w:type="pct"/>
            <w:vAlign w:val="center"/>
          </w:tcPr>
          <w:p w:rsidR="007B25ED" w:rsidRPr="007B25ED" w:rsidRDefault="007B25ED" w:rsidP="007B25ED">
            <w:pPr>
              <w:jc w:val="right"/>
              <w:rPr>
                <w:sz w:val="15"/>
                <w:szCs w:val="15"/>
              </w:rPr>
            </w:pPr>
            <w:r w:rsidRPr="007B25ED">
              <w:rPr>
                <w:sz w:val="15"/>
                <w:szCs w:val="15"/>
              </w:rPr>
              <w:t>-</w:t>
            </w:r>
          </w:p>
        </w:tc>
        <w:tc>
          <w:tcPr>
            <w:tcW w:w="342" w:type="pct"/>
            <w:vAlign w:val="center"/>
          </w:tcPr>
          <w:p w:rsidR="007B25ED" w:rsidRPr="007B25ED" w:rsidRDefault="007B25ED" w:rsidP="007B25ED">
            <w:pPr>
              <w:jc w:val="right"/>
              <w:rPr>
                <w:sz w:val="15"/>
                <w:szCs w:val="15"/>
              </w:rPr>
            </w:pPr>
            <w:r w:rsidRPr="007B25ED">
              <w:rPr>
                <w:sz w:val="15"/>
                <w:szCs w:val="15"/>
              </w:rPr>
              <w:t>(0.1)</w:t>
            </w:r>
          </w:p>
        </w:tc>
        <w:tc>
          <w:tcPr>
            <w:tcW w:w="438" w:type="pct"/>
            <w:vAlign w:val="center"/>
          </w:tcPr>
          <w:p w:rsidR="007B25ED" w:rsidRPr="007B25ED" w:rsidRDefault="007B25ED" w:rsidP="007B25ED">
            <w:pPr>
              <w:jc w:val="right"/>
              <w:rPr>
                <w:sz w:val="15"/>
                <w:szCs w:val="15"/>
              </w:rPr>
            </w:pPr>
            <w:r w:rsidRPr="007B25ED">
              <w:rPr>
                <w:sz w:val="15"/>
                <w:szCs w:val="15"/>
              </w:rPr>
              <w:t xml:space="preserve"> 14.8</w:t>
            </w:r>
          </w:p>
        </w:tc>
        <w:tc>
          <w:tcPr>
            <w:tcW w:w="461" w:type="pct"/>
            <w:vAlign w:val="center"/>
          </w:tcPr>
          <w:p w:rsidR="007B25ED" w:rsidRPr="007B25ED" w:rsidRDefault="007B25ED" w:rsidP="007B25ED">
            <w:pPr>
              <w:jc w:val="right"/>
              <w:rPr>
                <w:sz w:val="15"/>
                <w:szCs w:val="15"/>
              </w:rPr>
            </w:pPr>
            <w:r w:rsidRPr="007B25ED">
              <w:rPr>
                <w:sz w:val="15"/>
                <w:szCs w:val="15"/>
              </w:rPr>
              <w:t xml:space="preserve"> 0.2</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Mauritius</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65.3</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83.0</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90.6</w:t>
            </w:r>
          </w:p>
        </w:tc>
        <w:tc>
          <w:tcPr>
            <w:tcW w:w="394" w:type="pct"/>
            <w:gridSpan w:val="2"/>
            <w:vAlign w:val="center"/>
          </w:tcPr>
          <w:p w:rsidR="007B25ED" w:rsidRPr="009F38E3" w:rsidRDefault="007B25ED" w:rsidP="007B25ED">
            <w:pPr>
              <w:jc w:val="right"/>
              <w:rPr>
                <w:color w:val="000000"/>
                <w:sz w:val="15"/>
                <w:szCs w:val="15"/>
              </w:rPr>
            </w:pPr>
            <w:r w:rsidRPr="009F38E3">
              <w:rPr>
                <w:color w:val="000000"/>
                <w:sz w:val="15"/>
                <w:szCs w:val="15"/>
              </w:rPr>
              <w:t>362.6</w:t>
            </w:r>
          </w:p>
        </w:tc>
        <w:tc>
          <w:tcPr>
            <w:tcW w:w="401" w:type="pct"/>
            <w:vAlign w:val="center"/>
          </w:tcPr>
          <w:p w:rsidR="007B25ED" w:rsidRPr="007B25ED" w:rsidRDefault="007B25ED" w:rsidP="007B25ED">
            <w:pPr>
              <w:jc w:val="right"/>
              <w:rPr>
                <w:sz w:val="15"/>
                <w:szCs w:val="15"/>
              </w:rPr>
            </w:pPr>
            <w:r w:rsidRPr="007B25ED">
              <w:rPr>
                <w:sz w:val="15"/>
                <w:szCs w:val="15"/>
              </w:rPr>
              <w:t xml:space="preserve"> 351.1</w:t>
            </w:r>
          </w:p>
        </w:tc>
        <w:tc>
          <w:tcPr>
            <w:tcW w:w="325" w:type="pct"/>
            <w:vAlign w:val="center"/>
          </w:tcPr>
          <w:p w:rsidR="007B25ED" w:rsidRPr="007B25ED" w:rsidRDefault="007B25ED" w:rsidP="007B25ED">
            <w:pPr>
              <w:jc w:val="right"/>
              <w:rPr>
                <w:sz w:val="15"/>
                <w:szCs w:val="15"/>
              </w:rPr>
            </w:pPr>
            <w:r w:rsidRPr="007B25ED">
              <w:rPr>
                <w:sz w:val="15"/>
                <w:szCs w:val="15"/>
              </w:rPr>
              <w:t xml:space="preserve"> 14.2</w:t>
            </w:r>
          </w:p>
        </w:tc>
        <w:tc>
          <w:tcPr>
            <w:tcW w:w="342" w:type="pct"/>
            <w:vAlign w:val="center"/>
          </w:tcPr>
          <w:p w:rsidR="007B25ED" w:rsidRPr="007B25ED" w:rsidRDefault="007B25ED" w:rsidP="007B25ED">
            <w:pPr>
              <w:jc w:val="right"/>
              <w:rPr>
                <w:sz w:val="15"/>
                <w:szCs w:val="15"/>
              </w:rPr>
            </w:pPr>
            <w:r w:rsidRPr="007B25ED">
              <w:rPr>
                <w:sz w:val="15"/>
                <w:szCs w:val="15"/>
              </w:rPr>
              <w:t xml:space="preserve"> 1.6</w:t>
            </w:r>
          </w:p>
        </w:tc>
        <w:tc>
          <w:tcPr>
            <w:tcW w:w="438" w:type="pct"/>
            <w:vAlign w:val="center"/>
          </w:tcPr>
          <w:p w:rsidR="007B25ED" w:rsidRPr="007B25ED" w:rsidRDefault="007B25ED" w:rsidP="007B25ED">
            <w:pPr>
              <w:jc w:val="right"/>
              <w:rPr>
                <w:sz w:val="15"/>
                <w:szCs w:val="15"/>
              </w:rPr>
            </w:pPr>
            <w:r w:rsidRPr="007B25ED">
              <w:rPr>
                <w:sz w:val="15"/>
                <w:szCs w:val="15"/>
              </w:rPr>
              <w:t xml:space="preserve"> 351.1</w:t>
            </w:r>
          </w:p>
        </w:tc>
        <w:tc>
          <w:tcPr>
            <w:tcW w:w="461" w:type="pct"/>
            <w:vAlign w:val="center"/>
          </w:tcPr>
          <w:p w:rsidR="007B25ED" w:rsidRPr="007B25ED" w:rsidRDefault="007B25ED" w:rsidP="007B25ED">
            <w:pPr>
              <w:jc w:val="right"/>
              <w:rPr>
                <w:sz w:val="15"/>
                <w:szCs w:val="15"/>
              </w:rPr>
            </w:pPr>
            <w:r w:rsidRPr="007B25ED">
              <w:rPr>
                <w:sz w:val="15"/>
                <w:szCs w:val="15"/>
              </w:rPr>
              <w:t>(60.6)</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South Africa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0.7</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0.4</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0.1</w:t>
            </w:r>
          </w:p>
        </w:tc>
        <w:tc>
          <w:tcPr>
            <w:tcW w:w="394" w:type="pct"/>
            <w:gridSpan w:val="2"/>
            <w:vAlign w:val="center"/>
          </w:tcPr>
          <w:p w:rsidR="007B25ED" w:rsidRPr="009F38E3" w:rsidRDefault="007B25ED" w:rsidP="007B25ED">
            <w:pPr>
              <w:jc w:val="right"/>
              <w:rPr>
                <w:color w:val="000000"/>
                <w:sz w:val="15"/>
                <w:szCs w:val="15"/>
              </w:rPr>
            </w:pPr>
            <w:r w:rsidRPr="009F38E3">
              <w:rPr>
                <w:color w:val="000000"/>
                <w:sz w:val="15"/>
                <w:szCs w:val="15"/>
              </w:rPr>
              <w:t>5.2</w:t>
            </w:r>
          </w:p>
        </w:tc>
        <w:tc>
          <w:tcPr>
            <w:tcW w:w="401" w:type="pct"/>
            <w:vAlign w:val="center"/>
          </w:tcPr>
          <w:p w:rsidR="007B25ED" w:rsidRPr="007B25ED" w:rsidRDefault="007B25ED" w:rsidP="007B25ED">
            <w:pPr>
              <w:jc w:val="right"/>
              <w:rPr>
                <w:sz w:val="15"/>
                <w:szCs w:val="15"/>
              </w:rPr>
            </w:pPr>
            <w:r w:rsidRPr="007B25ED">
              <w:rPr>
                <w:sz w:val="15"/>
                <w:szCs w:val="15"/>
              </w:rPr>
              <w:t>-</w:t>
            </w:r>
          </w:p>
        </w:tc>
        <w:tc>
          <w:tcPr>
            <w:tcW w:w="325" w:type="pct"/>
            <w:vAlign w:val="center"/>
          </w:tcPr>
          <w:p w:rsidR="007B25ED" w:rsidRPr="007B25ED" w:rsidRDefault="007B25ED" w:rsidP="007B25ED">
            <w:pPr>
              <w:jc w:val="right"/>
              <w:rPr>
                <w:sz w:val="15"/>
                <w:szCs w:val="15"/>
              </w:rPr>
            </w:pPr>
            <w:r w:rsidRPr="007B25ED">
              <w:rPr>
                <w:sz w:val="15"/>
                <w:szCs w:val="15"/>
              </w:rPr>
              <w:t>-</w:t>
            </w:r>
          </w:p>
        </w:tc>
        <w:tc>
          <w:tcPr>
            <w:tcW w:w="342" w:type="pct"/>
            <w:vAlign w:val="center"/>
          </w:tcPr>
          <w:p w:rsidR="007B25ED" w:rsidRPr="007B25ED" w:rsidRDefault="007B25ED" w:rsidP="007B25ED">
            <w:pPr>
              <w:jc w:val="right"/>
              <w:rPr>
                <w:sz w:val="15"/>
                <w:szCs w:val="15"/>
              </w:rPr>
            </w:pPr>
            <w:r w:rsidRPr="007B25ED">
              <w:rPr>
                <w:sz w:val="15"/>
                <w:szCs w:val="15"/>
              </w:rPr>
              <w:t>- </w:t>
            </w:r>
          </w:p>
        </w:tc>
        <w:tc>
          <w:tcPr>
            <w:tcW w:w="438" w:type="pct"/>
            <w:vAlign w:val="center"/>
          </w:tcPr>
          <w:p w:rsidR="007B25ED" w:rsidRPr="007B25ED" w:rsidRDefault="007B25ED" w:rsidP="007B25ED">
            <w:pPr>
              <w:jc w:val="right"/>
              <w:rPr>
                <w:sz w:val="15"/>
                <w:szCs w:val="15"/>
              </w:rPr>
            </w:pPr>
            <w:r w:rsidRPr="007B25ED">
              <w:rPr>
                <w:sz w:val="15"/>
                <w:szCs w:val="15"/>
              </w:rPr>
              <w:t>-</w:t>
            </w:r>
          </w:p>
        </w:tc>
        <w:tc>
          <w:tcPr>
            <w:tcW w:w="461" w:type="pct"/>
            <w:vAlign w:val="center"/>
          </w:tcPr>
          <w:p w:rsidR="007B25ED" w:rsidRPr="007B25ED" w:rsidRDefault="007B25ED" w:rsidP="007B25ED">
            <w:pPr>
              <w:jc w:val="right"/>
              <w:rPr>
                <w:sz w:val="15"/>
                <w:szCs w:val="15"/>
              </w:rPr>
            </w:pPr>
            <w:r w:rsidRPr="007B25ED">
              <w:rPr>
                <w:sz w:val="15"/>
                <w:szCs w:val="15"/>
              </w:rPr>
              <w:t xml:space="preserve"> 0.1</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Other African Countries</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0.7</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(2.3)</w:t>
            </w:r>
          </w:p>
        </w:tc>
        <w:tc>
          <w:tcPr>
            <w:tcW w:w="394" w:type="pct"/>
            <w:gridSpan w:val="2"/>
            <w:vAlign w:val="center"/>
          </w:tcPr>
          <w:p w:rsidR="007B25ED" w:rsidRPr="009F38E3" w:rsidRDefault="007B25ED" w:rsidP="007B25ED">
            <w:pPr>
              <w:jc w:val="right"/>
              <w:rPr>
                <w:color w:val="000000"/>
                <w:sz w:val="15"/>
                <w:szCs w:val="15"/>
              </w:rPr>
            </w:pPr>
            <w:r w:rsidRPr="009F38E3">
              <w:rPr>
                <w:color w:val="000000"/>
                <w:sz w:val="15"/>
                <w:szCs w:val="15"/>
              </w:rPr>
              <w:t>12.1</w:t>
            </w:r>
          </w:p>
        </w:tc>
        <w:tc>
          <w:tcPr>
            <w:tcW w:w="401" w:type="pct"/>
            <w:vAlign w:val="center"/>
          </w:tcPr>
          <w:p w:rsidR="007B25ED" w:rsidRPr="007B25ED" w:rsidRDefault="007B25ED" w:rsidP="007B25ED">
            <w:pPr>
              <w:jc w:val="right"/>
              <w:rPr>
                <w:sz w:val="15"/>
                <w:szCs w:val="15"/>
              </w:rPr>
            </w:pPr>
            <w:r w:rsidRPr="007B25ED">
              <w:rPr>
                <w:sz w:val="15"/>
                <w:szCs w:val="15"/>
              </w:rPr>
              <w:t>(5.6)</w:t>
            </w:r>
          </w:p>
        </w:tc>
        <w:tc>
          <w:tcPr>
            <w:tcW w:w="325" w:type="pct"/>
            <w:vAlign w:val="center"/>
          </w:tcPr>
          <w:p w:rsidR="007B25ED" w:rsidRPr="007B25ED" w:rsidRDefault="007B25ED" w:rsidP="007B25ED">
            <w:pPr>
              <w:jc w:val="right"/>
              <w:rPr>
                <w:sz w:val="15"/>
                <w:szCs w:val="15"/>
              </w:rPr>
            </w:pPr>
            <w:r w:rsidRPr="007B25ED">
              <w:rPr>
                <w:sz w:val="15"/>
                <w:szCs w:val="15"/>
              </w:rPr>
              <w:t xml:space="preserve"> 0.0</w:t>
            </w:r>
          </w:p>
        </w:tc>
        <w:tc>
          <w:tcPr>
            <w:tcW w:w="342" w:type="pct"/>
            <w:vAlign w:val="center"/>
          </w:tcPr>
          <w:p w:rsidR="007B25ED" w:rsidRPr="007B25ED" w:rsidRDefault="007B25ED" w:rsidP="007B25ED">
            <w:pPr>
              <w:jc w:val="right"/>
              <w:rPr>
                <w:sz w:val="15"/>
                <w:szCs w:val="15"/>
              </w:rPr>
            </w:pPr>
            <w:r w:rsidRPr="007B25ED">
              <w:rPr>
                <w:sz w:val="15"/>
                <w:szCs w:val="15"/>
              </w:rPr>
              <w:t xml:space="preserve"> 0.4</w:t>
            </w:r>
          </w:p>
        </w:tc>
        <w:tc>
          <w:tcPr>
            <w:tcW w:w="438" w:type="pct"/>
            <w:vAlign w:val="center"/>
          </w:tcPr>
          <w:p w:rsidR="007B25ED" w:rsidRPr="007B25ED" w:rsidRDefault="007B25ED" w:rsidP="007B25ED">
            <w:pPr>
              <w:jc w:val="right"/>
              <w:rPr>
                <w:sz w:val="15"/>
                <w:szCs w:val="15"/>
              </w:rPr>
            </w:pPr>
            <w:r w:rsidRPr="007B25ED">
              <w:rPr>
                <w:sz w:val="15"/>
                <w:szCs w:val="15"/>
              </w:rPr>
              <w:t>(5.6)</w:t>
            </w:r>
          </w:p>
        </w:tc>
        <w:tc>
          <w:tcPr>
            <w:tcW w:w="461" w:type="pct"/>
            <w:vAlign w:val="center"/>
          </w:tcPr>
          <w:p w:rsidR="007B25ED" w:rsidRPr="007B25ED" w:rsidRDefault="007B25ED" w:rsidP="007B25ED">
            <w:pPr>
              <w:jc w:val="right"/>
              <w:rPr>
                <w:sz w:val="15"/>
                <w:szCs w:val="15"/>
              </w:rPr>
            </w:pPr>
            <w:r w:rsidRPr="007B25ED">
              <w:rPr>
                <w:sz w:val="15"/>
                <w:szCs w:val="15"/>
              </w:rPr>
              <w:t xml:space="preserve"> 2.9</w:t>
            </w:r>
          </w:p>
        </w:tc>
      </w:tr>
      <w:tr w:rsidR="007B25ED" w:rsidTr="007B25ED">
        <w:trPr>
          <w:trHeight w:hRule="exact" w:val="216"/>
        </w:trPr>
        <w:tc>
          <w:tcPr>
            <w:tcW w:w="1472" w:type="pct"/>
            <w:vAlign w:val="center"/>
          </w:tcPr>
          <w:p w:rsidR="007B25ED" w:rsidRDefault="007B25ED" w:rsidP="007B25ED">
            <w:pPr>
              <w:tabs>
                <w:tab w:val="left" w:pos="3870"/>
              </w:tabs>
              <w:ind w:left="144" w:right="-116"/>
              <w:rPr>
                <w:b/>
                <w:sz w:val="16"/>
                <w:szCs w:val="16"/>
              </w:rPr>
            </w:pPr>
            <w:r>
              <w:rPr>
                <w:b/>
                <w:sz w:val="16"/>
                <w:szCs w:val="16"/>
              </w:rPr>
              <w:t>c.</w:t>
            </w:r>
            <w:r w:rsidR="00EF70F0">
              <w:rPr>
                <w:b/>
                <w:sz w:val="16"/>
                <w:szCs w:val="16"/>
              </w:rPr>
              <w:t xml:space="preserve"> </w:t>
            </w:r>
            <w:r>
              <w:rPr>
                <w:b/>
                <w:sz w:val="16"/>
                <w:szCs w:val="16"/>
              </w:rPr>
              <w:t>Asia</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603.1</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1,900.6</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1,686.6</w:t>
            </w:r>
          </w:p>
        </w:tc>
        <w:tc>
          <w:tcPr>
            <w:tcW w:w="394" w:type="pct"/>
            <w:gridSpan w:val="2"/>
            <w:vAlign w:val="center"/>
          </w:tcPr>
          <w:p w:rsidR="007B25ED" w:rsidRPr="0044055D" w:rsidRDefault="007B25ED" w:rsidP="007B25ED">
            <w:pPr>
              <w:jc w:val="right"/>
              <w:rPr>
                <w:b/>
                <w:bCs/>
                <w:sz w:val="15"/>
                <w:szCs w:val="15"/>
              </w:rPr>
            </w:pPr>
            <w:r w:rsidRPr="0044055D">
              <w:rPr>
                <w:b/>
                <w:bCs/>
                <w:sz w:val="15"/>
                <w:szCs w:val="15"/>
              </w:rPr>
              <w:t>1,722.4</w:t>
            </w:r>
          </w:p>
        </w:tc>
        <w:tc>
          <w:tcPr>
            <w:tcW w:w="401" w:type="pct"/>
            <w:vAlign w:val="center"/>
          </w:tcPr>
          <w:p w:rsidR="007B25ED" w:rsidRPr="007B25ED" w:rsidRDefault="007B25ED" w:rsidP="007B25ED">
            <w:pPr>
              <w:jc w:val="right"/>
              <w:rPr>
                <w:b/>
                <w:bCs/>
                <w:sz w:val="15"/>
                <w:szCs w:val="15"/>
              </w:rPr>
            </w:pPr>
            <w:r w:rsidRPr="007B25ED">
              <w:rPr>
                <w:b/>
                <w:bCs/>
                <w:sz w:val="15"/>
                <w:szCs w:val="15"/>
              </w:rPr>
              <w:t xml:space="preserve"> 730.4</w:t>
            </w:r>
          </w:p>
        </w:tc>
        <w:tc>
          <w:tcPr>
            <w:tcW w:w="325" w:type="pct"/>
            <w:vAlign w:val="center"/>
          </w:tcPr>
          <w:p w:rsidR="007B25ED" w:rsidRPr="007B25ED" w:rsidRDefault="007B25ED" w:rsidP="007B25ED">
            <w:pPr>
              <w:jc w:val="right"/>
              <w:rPr>
                <w:b/>
                <w:bCs/>
                <w:sz w:val="15"/>
                <w:szCs w:val="15"/>
              </w:rPr>
            </w:pPr>
            <w:r w:rsidRPr="007B25ED">
              <w:rPr>
                <w:b/>
                <w:bCs/>
                <w:sz w:val="15"/>
                <w:szCs w:val="15"/>
              </w:rPr>
              <w:t>137.0</w:t>
            </w:r>
          </w:p>
        </w:tc>
        <w:tc>
          <w:tcPr>
            <w:tcW w:w="342" w:type="pct"/>
            <w:vAlign w:val="center"/>
          </w:tcPr>
          <w:p w:rsidR="007B25ED" w:rsidRPr="007B25ED" w:rsidRDefault="007B25ED" w:rsidP="007B25ED">
            <w:pPr>
              <w:jc w:val="right"/>
              <w:rPr>
                <w:sz w:val="15"/>
                <w:szCs w:val="15"/>
              </w:rPr>
            </w:pPr>
            <w:r w:rsidRPr="007B25ED">
              <w:rPr>
                <w:sz w:val="15"/>
                <w:szCs w:val="15"/>
              </w:rPr>
              <w:t>(34.6)</w:t>
            </w:r>
          </w:p>
        </w:tc>
        <w:tc>
          <w:tcPr>
            <w:tcW w:w="438" w:type="pct"/>
            <w:vAlign w:val="center"/>
          </w:tcPr>
          <w:p w:rsidR="007B25ED" w:rsidRPr="007B25ED" w:rsidRDefault="007B25ED" w:rsidP="007B25ED">
            <w:pPr>
              <w:jc w:val="right"/>
              <w:rPr>
                <w:b/>
                <w:bCs/>
                <w:sz w:val="15"/>
                <w:szCs w:val="15"/>
              </w:rPr>
            </w:pPr>
            <w:r w:rsidRPr="007B25ED">
              <w:rPr>
                <w:b/>
                <w:bCs/>
                <w:sz w:val="15"/>
                <w:szCs w:val="15"/>
              </w:rPr>
              <w:t xml:space="preserve"> 730.4</w:t>
            </w:r>
          </w:p>
        </w:tc>
        <w:tc>
          <w:tcPr>
            <w:tcW w:w="461" w:type="pct"/>
            <w:vAlign w:val="center"/>
          </w:tcPr>
          <w:p w:rsidR="007B25ED" w:rsidRPr="007B25ED" w:rsidRDefault="007B25ED" w:rsidP="007B25ED">
            <w:pPr>
              <w:jc w:val="right"/>
              <w:rPr>
                <w:b/>
                <w:bCs/>
                <w:sz w:val="15"/>
                <w:szCs w:val="15"/>
              </w:rPr>
            </w:pPr>
            <w:r w:rsidRPr="007B25ED">
              <w:rPr>
                <w:b/>
                <w:bCs/>
                <w:sz w:val="15"/>
                <w:szCs w:val="15"/>
              </w:rPr>
              <w:t xml:space="preserve"> 253.1</w:t>
            </w:r>
          </w:p>
        </w:tc>
      </w:tr>
      <w:tr w:rsidR="007B25ED" w:rsidTr="007B25ED">
        <w:trPr>
          <w:trHeight w:hRule="exact" w:val="216"/>
        </w:trPr>
        <w:tc>
          <w:tcPr>
            <w:tcW w:w="1472" w:type="pct"/>
            <w:vAlign w:val="center"/>
          </w:tcPr>
          <w:p w:rsidR="007B25ED" w:rsidRDefault="007B25ED" w:rsidP="007B25ED">
            <w:pPr>
              <w:tabs>
                <w:tab w:val="left" w:pos="387"/>
                <w:tab w:val="left" w:pos="3870"/>
              </w:tabs>
              <w:ind w:right="-116"/>
              <w:rPr>
                <w:sz w:val="16"/>
                <w:szCs w:val="16"/>
              </w:rPr>
            </w:pPr>
            <w:r>
              <w:rPr>
                <w:sz w:val="16"/>
                <w:szCs w:val="16"/>
              </w:rPr>
              <w:t xml:space="preserve">      1.</w:t>
            </w:r>
            <w:smartTag w:uri="urn:schemas-microsoft-com:office:smarttags" w:element="place">
              <w:r>
                <w:rPr>
                  <w:sz w:val="16"/>
                  <w:szCs w:val="16"/>
                </w:rPr>
                <w:t>West Asia</w:t>
              </w:r>
            </w:smartTag>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509.1</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1,803.4</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856.6</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885.9</w:t>
            </w:r>
          </w:p>
        </w:tc>
        <w:tc>
          <w:tcPr>
            <w:tcW w:w="401" w:type="pct"/>
            <w:vAlign w:val="center"/>
          </w:tcPr>
          <w:p w:rsidR="007B25ED" w:rsidRPr="007B25ED" w:rsidRDefault="007B25ED" w:rsidP="007B25ED">
            <w:pPr>
              <w:jc w:val="right"/>
              <w:rPr>
                <w:bCs/>
                <w:sz w:val="15"/>
                <w:szCs w:val="15"/>
              </w:rPr>
            </w:pPr>
            <w:r w:rsidRPr="007B25ED">
              <w:rPr>
                <w:bCs/>
                <w:sz w:val="15"/>
                <w:szCs w:val="15"/>
              </w:rPr>
              <w:t xml:space="preserve"> 218.2</w:t>
            </w:r>
          </w:p>
        </w:tc>
        <w:tc>
          <w:tcPr>
            <w:tcW w:w="325" w:type="pct"/>
            <w:vAlign w:val="center"/>
          </w:tcPr>
          <w:p w:rsidR="007B25ED" w:rsidRPr="007B25ED" w:rsidRDefault="007B25ED" w:rsidP="007B25ED">
            <w:pPr>
              <w:jc w:val="right"/>
              <w:rPr>
                <w:bCs/>
                <w:sz w:val="15"/>
                <w:szCs w:val="15"/>
              </w:rPr>
            </w:pPr>
            <w:r w:rsidRPr="007B25ED">
              <w:rPr>
                <w:bCs/>
                <w:sz w:val="15"/>
                <w:szCs w:val="15"/>
              </w:rPr>
              <w:t xml:space="preserve"> 59.1</w:t>
            </w:r>
          </w:p>
        </w:tc>
        <w:tc>
          <w:tcPr>
            <w:tcW w:w="342" w:type="pct"/>
            <w:vAlign w:val="center"/>
          </w:tcPr>
          <w:p w:rsidR="007B25ED" w:rsidRPr="007B25ED" w:rsidRDefault="007B25ED" w:rsidP="007B25ED">
            <w:pPr>
              <w:jc w:val="right"/>
              <w:rPr>
                <w:sz w:val="15"/>
                <w:szCs w:val="15"/>
              </w:rPr>
            </w:pPr>
            <w:r w:rsidRPr="007B25ED">
              <w:rPr>
                <w:sz w:val="15"/>
                <w:szCs w:val="15"/>
              </w:rPr>
              <w:t>(57.3)</w:t>
            </w:r>
          </w:p>
        </w:tc>
        <w:tc>
          <w:tcPr>
            <w:tcW w:w="438" w:type="pct"/>
            <w:vAlign w:val="center"/>
          </w:tcPr>
          <w:p w:rsidR="007B25ED" w:rsidRPr="007B25ED" w:rsidRDefault="007B25ED" w:rsidP="007B25ED">
            <w:pPr>
              <w:jc w:val="right"/>
              <w:rPr>
                <w:bCs/>
                <w:sz w:val="15"/>
                <w:szCs w:val="15"/>
              </w:rPr>
            </w:pPr>
            <w:r w:rsidRPr="007B25ED">
              <w:rPr>
                <w:bCs/>
                <w:sz w:val="15"/>
                <w:szCs w:val="15"/>
              </w:rPr>
              <w:t xml:space="preserve"> 218.2</w:t>
            </w:r>
          </w:p>
        </w:tc>
        <w:tc>
          <w:tcPr>
            <w:tcW w:w="461" w:type="pct"/>
            <w:vAlign w:val="center"/>
          </w:tcPr>
          <w:p w:rsidR="007B25ED" w:rsidRPr="007B25ED" w:rsidRDefault="007B25ED" w:rsidP="007B25ED">
            <w:pPr>
              <w:jc w:val="right"/>
              <w:rPr>
                <w:bCs/>
                <w:sz w:val="15"/>
                <w:szCs w:val="15"/>
              </w:rPr>
            </w:pPr>
            <w:r w:rsidRPr="007B25ED">
              <w:rPr>
                <w:bCs/>
                <w:sz w:val="15"/>
                <w:szCs w:val="15"/>
              </w:rPr>
              <w:t xml:space="preserve"> 83.5</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Oman</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3.3</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3.7</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19.5</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141.7</w:t>
            </w:r>
          </w:p>
        </w:tc>
        <w:tc>
          <w:tcPr>
            <w:tcW w:w="401" w:type="pct"/>
            <w:vAlign w:val="center"/>
          </w:tcPr>
          <w:p w:rsidR="007B25ED" w:rsidRPr="007B25ED" w:rsidRDefault="007B25ED" w:rsidP="007B25ED">
            <w:pPr>
              <w:jc w:val="right"/>
              <w:rPr>
                <w:sz w:val="15"/>
                <w:szCs w:val="15"/>
              </w:rPr>
            </w:pPr>
            <w:r w:rsidRPr="007B25ED">
              <w:rPr>
                <w:sz w:val="15"/>
                <w:szCs w:val="15"/>
              </w:rPr>
              <w:t xml:space="preserve"> 2.2</w:t>
            </w:r>
          </w:p>
        </w:tc>
        <w:tc>
          <w:tcPr>
            <w:tcW w:w="325" w:type="pct"/>
            <w:vAlign w:val="center"/>
          </w:tcPr>
          <w:p w:rsidR="007B25ED" w:rsidRPr="007B25ED" w:rsidRDefault="007B25ED" w:rsidP="007B25ED">
            <w:pPr>
              <w:jc w:val="right"/>
              <w:rPr>
                <w:sz w:val="15"/>
                <w:szCs w:val="15"/>
              </w:rPr>
            </w:pPr>
            <w:r w:rsidRPr="007B25ED">
              <w:rPr>
                <w:sz w:val="15"/>
                <w:szCs w:val="15"/>
              </w:rPr>
              <w:t xml:space="preserve"> 0.0</w:t>
            </w:r>
          </w:p>
        </w:tc>
        <w:tc>
          <w:tcPr>
            <w:tcW w:w="342" w:type="pct"/>
            <w:vAlign w:val="center"/>
          </w:tcPr>
          <w:p w:rsidR="007B25ED" w:rsidRPr="007B25ED" w:rsidRDefault="007B25ED" w:rsidP="007B25ED">
            <w:pPr>
              <w:jc w:val="right"/>
              <w:rPr>
                <w:sz w:val="15"/>
                <w:szCs w:val="15"/>
              </w:rPr>
            </w:pPr>
            <w:r w:rsidRPr="007B25ED">
              <w:rPr>
                <w:sz w:val="15"/>
                <w:szCs w:val="15"/>
              </w:rPr>
              <w:t>(1.1)</w:t>
            </w:r>
          </w:p>
        </w:tc>
        <w:tc>
          <w:tcPr>
            <w:tcW w:w="438" w:type="pct"/>
            <w:vAlign w:val="center"/>
          </w:tcPr>
          <w:p w:rsidR="007B25ED" w:rsidRPr="007B25ED" w:rsidRDefault="007B25ED" w:rsidP="007B25ED">
            <w:pPr>
              <w:jc w:val="right"/>
              <w:rPr>
                <w:sz w:val="15"/>
                <w:szCs w:val="15"/>
              </w:rPr>
            </w:pPr>
            <w:r w:rsidRPr="007B25ED">
              <w:rPr>
                <w:sz w:val="15"/>
                <w:szCs w:val="15"/>
              </w:rPr>
              <w:t xml:space="preserve"> 2.2</w:t>
            </w:r>
          </w:p>
        </w:tc>
        <w:tc>
          <w:tcPr>
            <w:tcW w:w="461" w:type="pct"/>
            <w:vAlign w:val="center"/>
          </w:tcPr>
          <w:p w:rsidR="007B25ED" w:rsidRPr="007B25ED" w:rsidRDefault="007B25ED" w:rsidP="007B25ED">
            <w:pPr>
              <w:jc w:val="right"/>
              <w:rPr>
                <w:sz w:val="15"/>
                <w:szCs w:val="15"/>
              </w:rPr>
            </w:pPr>
            <w:r w:rsidRPr="007B25ED">
              <w:rPr>
                <w:sz w:val="15"/>
                <w:szCs w:val="15"/>
              </w:rPr>
              <w:t>(14.0)</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Iran</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0.5</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34.0</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1.1</w:t>
            </w:r>
          </w:p>
        </w:tc>
        <w:tc>
          <w:tcPr>
            <w:tcW w:w="401" w:type="pct"/>
            <w:vAlign w:val="center"/>
          </w:tcPr>
          <w:p w:rsidR="007B25ED" w:rsidRPr="007B25ED" w:rsidRDefault="007B25ED" w:rsidP="007B25ED">
            <w:pPr>
              <w:jc w:val="right"/>
              <w:rPr>
                <w:sz w:val="15"/>
                <w:szCs w:val="15"/>
              </w:rPr>
            </w:pPr>
            <w:r w:rsidRPr="007B25ED">
              <w:rPr>
                <w:sz w:val="15"/>
                <w:szCs w:val="15"/>
              </w:rPr>
              <w:t xml:space="preserve"> 1.4</w:t>
            </w:r>
          </w:p>
        </w:tc>
        <w:tc>
          <w:tcPr>
            <w:tcW w:w="325" w:type="pct"/>
            <w:vAlign w:val="center"/>
          </w:tcPr>
          <w:p w:rsidR="007B25ED" w:rsidRPr="007B25ED" w:rsidRDefault="007B25ED" w:rsidP="007B25ED">
            <w:pPr>
              <w:jc w:val="right"/>
              <w:rPr>
                <w:sz w:val="15"/>
                <w:szCs w:val="15"/>
              </w:rPr>
            </w:pPr>
            <w:r w:rsidRPr="007B25ED">
              <w:rPr>
                <w:sz w:val="15"/>
                <w:szCs w:val="15"/>
              </w:rPr>
              <w:t xml:space="preserve"> 0.3</w:t>
            </w:r>
          </w:p>
        </w:tc>
        <w:tc>
          <w:tcPr>
            <w:tcW w:w="342" w:type="pct"/>
            <w:vAlign w:val="center"/>
          </w:tcPr>
          <w:p w:rsidR="007B25ED" w:rsidRPr="007B25ED" w:rsidRDefault="007B25ED" w:rsidP="007B25ED">
            <w:pPr>
              <w:jc w:val="right"/>
              <w:rPr>
                <w:sz w:val="15"/>
                <w:szCs w:val="15"/>
              </w:rPr>
            </w:pPr>
            <w:r w:rsidRPr="007B25ED">
              <w:rPr>
                <w:sz w:val="15"/>
                <w:szCs w:val="15"/>
              </w:rPr>
              <w:t xml:space="preserve"> 0.2</w:t>
            </w:r>
          </w:p>
        </w:tc>
        <w:tc>
          <w:tcPr>
            <w:tcW w:w="438" w:type="pct"/>
            <w:vAlign w:val="center"/>
          </w:tcPr>
          <w:p w:rsidR="007B25ED" w:rsidRPr="007B25ED" w:rsidRDefault="007B25ED" w:rsidP="007B25ED">
            <w:pPr>
              <w:jc w:val="right"/>
              <w:rPr>
                <w:sz w:val="15"/>
                <w:szCs w:val="15"/>
              </w:rPr>
            </w:pPr>
            <w:r w:rsidRPr="007B25ED">
              <w:rPr>
                <w:sz w:val="15"/>
                <w:szCs w:val="15"/>
              </w:rPr>
              <w:t xml:space="preserve"> 1.4</w:t>
            </w:r>
          </w:p>
        </w:tc>
        <w:tc>
          <w:tcPr>
            <w:tcW w:w="461" w:type="pct"/>
            <w:vAlign w:val="center"/>
          </w:tcPr>
          <w:p w:rsidR="007B25ED" w:rsidRPr="007B25ED" w:rsidRDefault="007B25ED" w:rsidP="007B25ED">
            <w:pPr>
              <w:jc w:val="right"/>
              <w:rPr>
                <w:sz w:val="15"/>
                <w:szCs w:val="15"/>
              </w:rPr>
            </w:pPr>
            <w:r w:rsidRPr="007B25ED">
              <w:rPr>
                <w:sz w:val="15"/>
                <w:szCs w:val="15"/>
              </w:rPr>
              <w:t xml:space="preserve"> 8.5</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Kuwait</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38.5</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21.0</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82.9</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64.3</w:t>
            </w:r>
          </w:p>
        </w:tc>
        <w:tc>
          <w:tcPr>
            <w:tcW w:w="401" w:type="pct"/>
            <w:vAlign w:val="center"/>
          </w:tcPr>
          <w:p w:rsidR="007B25ED" w:rsidRPr="007B25ED" w:rsidRDefault="007B25ED" w:rsidP="007B25ED">
            <w:pPr>
              <w:jc w:val="right"/>
              <w:rPr>
                <w:sz w:val="15"/>
                <w:szCs w:val="15"/>
              </w:rPr>
            </w:pPr>
            <w:r w:rsidRPr="007B25ED">
              <w:rPr>
                <w:sz w:val="15"/>
                <w:szCs w:val="15"/>
              </w:rPr>
              <w:t xml:space="preserve"> 28.7</w:t>
            </w:r>
          </w:p>
        </w:tc>
        <w:tc>
          <w:tcPr>
            <w:tcW w:w="325" w:type="pct"/>
            <w:vAlign w:val="center"/>
          </w:tcPr>
          <w:p w:rsidR="007B25ED" w:rsidRPr="007B25ED" w:rsidRDefault="007B25ED" w:rsidP="007B25ED">
            <w:pPr>
              <w:jc w:val="right"/>
              <w:rPr>
                <w:sz w:val="15"/>
                <w:szCs w:val="15"/>
              </w:rPr>
            </w:pPr>
            <w:r w:rsidRPr="007B25ED">
              <w:rPr>
                <w:sz w:val="15"/>
                <w:szCs w:val="15"/>
              </w:rPr>
              <w:t xml:space="preserve"> 5.9</w:t>
            </w:r>
          </w:p>
        </w:tc>
        <w:tc>
          <w:tcPr>
            <w:tcW w:w="342" w:type="pct"/>
            <w:vAlign w:val="center"/>
          </w:tcPr>
          <w:p w:rsidR="007B25ED" w:rsidRPr="007B25ED" w:rsidRDefault="007B25ED" w:rsidP="007B25ED">
            <w:pPr>
              <w:jc w:val="right"/>
              <w:rPr>
                <w:sz w:val="15"/>
                <w:szCs w:val="15"/>
              </w:rPr>
            </w:pPr>
            <w:r w:rsidRPr="007B25ED">
              <w:rPr>
                <w:sz w:val="15"/>
                <w:szCs w:val="15"/>
              </w:rPr>
              <w:t xml:space="preserve"> 6.0</w:t>
            </w:r>
          </w:p>
        </w:tc>
        <w:tc>
          <w:tcPr>
            <w:tcW w:w="438" w:type="pct"/>
            <w:vAlign w:val="center"/>
          </w:tcPr>
          <w:p w:rsidR="007B25ED" w:rsidRPr="007B25ED" w:rsidRDefault="007B25ED" w:rsidP="007B25ED">
            <w:pPr>
              <w:jc w:val="right"/>
              <w:rPr>
                <w:sz w:val="15"/>
                <w:szCs w:val="15"/>
              </w:rPr>
            </w:pPr>
            <w:r w:rsidRPr="007B25ED">
              <w:rPr>
                <w:sz w:val="15"/>
                <w:szCs w:val="15"/>
              </w:rPr>
              <w:t xml:space="preserve"> 28.7</w:t>
            </w:r>
          </w:p>
        </w:tc>
        <w:tc>
          <w:tcPr>
            <w:tcW w:w="461" w:type="pct"/>
            <w:vAlign w:val="center"/>
          </w:tcPr>
          <w:p w:rsidR="007B25ED" w:rsidRPr="007B25ED" w:rsidRDefault="007B25ED" w:rsidP="007B25ED">
            <w:pPr>
              <w:jc w:val="right"/>
              <w:rPr>
                <w:sz w:val="15"/>
                <w:szCs w:val="15"/>
              </w:rPr>
            </w:pPr>
            <w:r w:rsidRPr="007B25ED">
              <w:rPr>
                <w:sz w:val="15"/>
                <w:szCs w:val="15"/>
              </w:rPr>
              <w:t xml:space="preserve"> 27.3</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Bahrain</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29.4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1.7</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(62.3)</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32.9</w:t>
            </w:r>
          </w:p>
        </w:tc>
        <w:tc>
          <w:tcPr>
            <w:tcW w:w="401" w:type="pct"/>
            <w:vAlign w:val="center"/>
          </w:tcPr>
          <w:p w:rsidR="007B25ED" w:rsidRPr="007B25ED" w:rsidRDefault="007B25ED" w:rsidP="007B25ED">
            <w:pPr>
              <w:jc w:val="right"/>
              <w:rPr>
                <w:sz w:val="15"/>
                <w:szCs w:val="15"/>
              </w:rPr>
            </w:pPr>
            <w:r w:rsidRPr="007B25ED">
              <w:rPr>
                <w:sz w:val="15"/>
                <w:szCs w:val="15"/>
              </w:rPr>
              <w:t xml:space="preserve"> 27.8</w:t>
            </w:r>
          </w:p>
        </w:tc>
        <w:tc>
          <w:tcPr>
            <w:tcW w:w="325" w:type="pct"/>
            <w:vAlign w:val="center"/>
          </w:tcPr>
          <w:p w:rsidR="007B25ED" w:rsidRPr="007B25ED" w:rsidRDefault="007B25ED" w:rsidP="007B25ED">
            <w:pPr>
              <w:jc w:val="right"/>
              <w:rPr>
                <w:sz w:val="15"/>
                <w:szCs w:val="15"/>
              </w:rPr>
            </w:pPr>
            <w:r w:rsidRPr="007B25ED">
              <w:rPr>
                <w:sz w:val="15"/>
                <w:szCs w:val="15"/>
              </w:rPr>
              <w:t xml:space="preserve"> 1.8</w:t>
            </w:r>
          </w:p>
        </w:tc>
        <w:tc>
          <w:tcPr>
            <w:tcW w:w="342" w:type="pct"/>
            <w:vAlign w:val="center"/>
          </w:tcPr>
          <w:p w:rsidR="007B25ED" w:rsidRPr="007B25ED" w:rsidRDefault="007B25ED" w:rsidP="007B25ED">
            <w:pPr>
              <w:jc w:val="right"/>
              <w:rPr>
                <w:sz w:val="15"/>
                <w:szCs w:val="15"/>
              </w:rPr>
            </w:pPr>
            <w:r w:rsidRPr="007B25ED">
              <w:rPr>
                <w:sz w:val="15"/>
                <w:szCs w:val="15"/>
              </w:rPr>
              <w:t>(73.4)</w:t>
            </w:r>
          </w:p>
        </w:tc>
        <w:tc>
          <w:tcPr>
            <w:tcW w:w="438" w:type="pct"/>
            <w:vAlign w:val="center"/>
          </w:tcPr>
          <w:p w:rsidR="007B25ED" w:rsidRPr="007B25ED" w:rsidRDefault="007B25ED" w:rsidP="007B25ED">
            <w:pPr>
              <w:jc w:val="right"/>
              <w:rPr>
                <w:sz w:val="15"/>
                <w:szCs w:val="15"/>
              </w:rPr>
            </w:pPr>
            <w:r w:rsidRPr="007B25ED">
              <w:rPr>
                <w:sz w:val="15"/>
                <w:szCs w:val="15"/>
              </w:rPr>
              <w:t xml:space="preserve"> 27.8</w:t>
            </w:r>
          </w:p>
        </w:tc>
        <w:tc>
          <w:tcPr>
            <w:tcW w:w="461" w:type="pct"/>
            <w:vAlign w:val="center"/>
          </w:tcPr>
          <w:p w:rsidR="007B25ED" w:rsidRPr="007B25ED" w:rsidRDefault="007B25ED" w:rsidP="007B25ED">
            <w:pPr>
              <w:jc w:val="right"/>
              <w:rPr>
                <w:sz w:val="15"/>
                <w:szCs w:val="15"/>
              </w:rPr>
            </w:pPr>
            <w:r w:rsidRPr="007B25ED">
              <w:rPr>
                <w:sz w:val="15"/>
                <w:szCs w:val="15"/>
              </w:rPr>
              <w:t>(68.4)</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Qatar</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( 4.8)</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8.8</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(0.4)</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6.4</w:t>
            </w:r>
          </w:p>
        </w:tc>
        <w:tc>
          <w:tcPr>
            <w:tcW w:w="401" w:type="pct"/>
            <w:vAlign w:val="center"/>
          </w:tcPr>
          <w:p w:rsidR="007B25ED" w:rsidRPr="007B25ED" w:rsidRDefault="007B25ED" w:rsidP="007B25ED">
            <w:pPr>
              <w:jc w:val="right"/>
              <w:rPr>
                <w:sz w:val="15"/>
                <w:szCs w:val="15"/>
              </w:rPr>
            </w:pPr>
            <w:r w:rsidRPr="007B25ED">
              <w:rPr>
                <w:sz w:val="15"/>
                <w:szCs w:val="15"/>
              </w:rPr>
              <w:t xml:space="preserve"> 0.4</w:t>
            </w:r>
          </w:p>
        </w:tc>
        <w:tc>
          <w:tcPr>
            <w:tcW w:w="325" w:type="pct"/>
            <w:vAlign w:val="center"/>
          </w:tcPr>
          <w:p w:rsidR="007B25ED" w:rsidRPr="007B25ED" w:rsidRDefault="007B25ED" w:rsidP="007B25ED">
            <w:pPr>
              <w:jc w:val="right"/>
              <w:rPr>
                <w:sz w:val="15"/>
                <w:szCs w:val="15"/>
              </w:rPr>
            </w:pPr>
            <w:r w:rsidRPr="007B25ED">
              <w:rPr>
                <w:sz w:val="15"/>
                <w:szCs w:val="15"/>
              </w:rPr>
              <w:t xml:space="preserve"> 0.1</w:t>
            </w:r>
          </w:p>
        </w:tc>
        <w:tc>
          <w:tcPr>
            <w:tcW w:w="342" w:type="pct"/>
            <w:vAlign w:val="center"/>
          </w:tcPr>
          <w:p w:rsidR="007B25ED" w:rsidRPr="007B25ED" w:rsidRDefault="007B25ED" w:rsidP="007B25ED">
            <w:pPr>
              <w:jc w:val="right"/>
              <w:rPr>
                <w:sz w:val="15"/>
                <w:szCs w:val="15"/>
              </w:rPr>
            </w:pPr>
            <w:r w:rsidRPr="007B25ED">
              <w:rPr>
                <w:sz w:val="15"/>
                <w:szCs w:val="15"/>
              </w:rPr>
              <w:t xml:space="preserve"> 0.0</w:t>
            </w:r>
          </w:p>
        </w:tc>
        <w:tc>
          <w:tcPr>
            <w:tcW w:w="438" w:type="pct"/>
            <w:vAlign w:val="center"/>
          </w:tcPr>
          <w:p w:rsidR="007B25ED" w:rsidRPr="007B25ED" w:rsidRDefault="007B25ED" w:rsidP="007B25ED">
            <w:pPr>
              <w:jc w:val="right"/>
              <w:rPr>
                <w:sz w:val="15"/>
                <w:szCs w:val="15"/>
              </w:rPr>
            </w:pPr>
            <w:r w:rsidRPr="007B25ED">
              <w:rPr>
                <w:sz w:val="15"/>
                <w:szCs w:val="15"/>
              </w:rPr>
              <w:t xml:space="preserve"> 0.4</w:t>
            </w:r>
          </w:p>
        </w:tc>
        <w:tc>
          <w:tcPr>
            <w:tcW w:w="461" w:type="pct"/>
            <w:vAlign w:val="center"/>
          </w:tcPr>
          <w:p w:rsidR="007B25ED" w:rsidRPr="007B25ED" w:rsidRDefault="007B25ED" w:rsidP="007B25ED">
            <w:pPr>
              <w:jc w:val="right"/>
              <w:rPr>
                <w:sz w:val="15"/>
                <w:szCs w:val="15"/>
              </w:rPr>
            </w:pPr>
            <w:r w:rsidRPr="007B25ED">
              <w:rPr>
                <w:sz w:val="15"/>
                <w:szCs w:val="15"/>
              </w:rPr>
              <w:t xml:space="preserve"> 0.3</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Saudi Arabia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18.2</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278.5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105.0</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44.7</w:t>
            </w:r>
          </w:p>
        </w:tc>
        <w:tc>
          <w:tcPr>
            <w:tcW w:w="401" w:type="pct"/>
            <w:vAlign w:val="center"/>
          </w:tcPr>
          <w:p w:rsidR="007B25ED" w:rsidRPr="007B25ED" w:rsidRDefault="007B25ED" w:rsidP="007B25ED">
            <w:pPr>
              <w:jc w:val="right"/>
              <w:rPr>
                <w:sz w:val="15"/>
                <w:szCs w:val="15"/>
              </w:rPr>
            </w:pPr>
            <w:r w:rsidRPr="007B25ED">
              <w:rPr>
                <w:sz w:val="15"/>
                <w:szCs w:val="15"/>
              </w:rPr>
              <w:t>(89.9)</w:t>
            </w:r>
          </w:p>
        </w:tc>
        <w:tc>
          <w:tcPr>
            <w:tcW w:w="325" w:type="pct"/>
            <w:vAlign w:val="center"/>
          </w:tcPr>
          <w:p w:rsidR="007B25ED" w:rsidRPr="007B25ED" w:rsidRDefault="007B25ED" w:rsidP="007B25ED">
            <w:pPr>
              <w:jc w:val="right"/>
              <w:rPr>
                <w:sz w:val="15"/>
                <w:szCs w:val="15"/>
              </w:rPr>
            </w:pPr>
            <w:r w:rsidRPr="007B25ED">
              <w:rPr>
                <w:sz w:val="15"/>
                <w:szCs w:val="15"/>
              </w:rPr>
              <w:t>(18.4)</w:t>
            </w:r>
          </w:p>
        </w:tc>
        <w:tc>
          <w:tcPr>
            <w:tcW w:w="342" w:type="pct"/>
            <w:vAlign w:val="center"/>
          </w:tcPr>
          <w:p w:rsidR="007B25ED" w:rsidRPr="007B25ED" w:rsidRDefault="007B25ED" w:rsidP="007B25ED">
            <w:pPr>
              <w:jc w:val="right"/>
              <w:rPr>
                <w:sz w:val="15"/>
                <w:szCs w:val="15"/>
              </w:rPr>
            </w:pPr>
            <w:r w:rsidRPr="007B25ED">
              <w:rPr>
                <w:sz w:val="15"/>
                <w:szCs w:val="15"/>
              </w:rPr>
              <w:t>(29.9)</w:t>
            </w:r>
          </w:p>
        </w:tc>
        <w:tc>
          <w:tcPr>
            <w:tcW w:w="438" w:type="pct"/>
            <w:vAlign w:val="center"/>
          </w:tcPr>
          <w:p w:rsidR="007B25ED" w:rsidRPr="007B25ED" w:rsidRDefault="007B25ED" w:rsidP="007B25ED">
            <w:pPr>
              <w:jc w:val="right"/>
              <w:rPr>
                <w:sz w:val="15"/>
                <w:szCs w:val="15"/>
              </w:rPr>
            </w:pPr>
            <w:r w:rsidRPr="007B25ED">
              <w:rPr>
                <w:sz w:val="15"/>
                <w:szCs w:val="15"/>
              </w:rPr>
              <w:t>(89.9)</w:t>
            </w:r>
          </w:p>
        </w:tc>
        <w:tc>
          <w:tcPr>
            <w:tcW w:w="461" w:type="pct"/>
            <w:vAlign w:val="center"/>
          </w:tcPr>
          <w:p w:rsidR="007B25ED" w:rsidRPr="007B25ED" w:rsidRDefault="007B25ED" w:rsidP="007B25ED">
            <w:pPr>
              <w:jc w:val="right"/>
              <w:rPr>
                <w:sz w:val="15"/>
                <w:szCs w:val="15"/>
              </w:rPr>
            </w:pPr>
            <w:r w:rsidRPr="007B25ED">
              <w:rPr>
                <w:sz w:val="15"/>
                <w:szCs w:val="15"/>
              </w:rPr>
              <w:t>(133.8)</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Turkey</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3.3</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1.8</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1.0</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0.9</w:t>
            </w:r>
          </w:p>
        </w:tc>
        <w:tc>
          <w:tcPr>
            <w:tcW w:w="401" w:type="pct"/>
            <w:vAlign w:val="center"/>
          </w:tcPr>
          <w:p w:rsidR="007B25ED" w:rsidRPr="007B25ED" w:rsidRDefault="007B25ED" w:rsidP="007B25ED">
            <w:pPr>
              <w:jc w:val="right"/>
              <w:rPr>
                <w:sz w:val="15"/>
                <w:szCs w:val="15"/>
              </w:rPr>
            </w:pPr>
            <w:r w:rsidRPr="007B25ED">
              <w:rPr>
                <w:sz w:val="15"/>
                <w:szCs w:val="15"/>
              </w:rPr>
              <w:t xml:space="preserve"> 17.2</w:t>
            </w:r>
          </w:p>
        </w:tc>
        <w:tc>
          <w:tcPr>
            <w:tcW w:w="325" w:type="pct"/>
            <w:vAlign w:val="center"/>
          </w:tcPr>
          <w:p w:rsidR="007B25ED" w:rsidRPr="007B25ED" w:rsidRDefault="007B25ED" w:rsidP="007B25ED">
            <w:pPr>
              <w:jc w:val="right"/>
              <w:rPr>
                <w:sz w:val="15"/>
                <w:szCs w:val="15"/>
              </w:rPr>
            </w:pPr>
            <w:r w:rsidRPr="007B25ED">
              <w:rPr>
                <w:sz w:val="15"/>
                <w:szCs w:val="15"/>
              </w:rPr>
              <w:t xml:space="preserve"> 15.0</w:t>
            </w:r>
          </w:p>
        </w:tc>
        <w:tc>
          <w:tcPr>
            <w:tcW w:w="342" w:type="pct"/>
            <w:vAlign w:val="center"/>
          </w:tcPr>
          <w:p w:rsidR="007B25ED" w:rsidRPr="007B25ED" w:rsidRDefault="007B25ED" w:rsidP="007B25ED">
            <w:pPr>
              <w:jc w:val="right"/>
              <w:rPr>
                <w:sz w:val="15"/>
                <w:szCs w:val="15"/>
              </w:rPr>
            </w:pPr>
            <w:r w:rsidRPr="007B25ED">
              <w:rPr>
                <w:sz w:val="15"/>
                <w:szCs w:val="15"/>
              </w:rPr>
              <w:t xml:space="preserve"> 0.1</w:t>
            </w:r>
          </w:p>
        </w:tc>
        <w:tc>
          <w:tcPr>
            <w:tcW w:w="438" w:type="pct"/>
            <w:vAlign w:val="center"/>
          </w:tcPr>
          <w:p w:rsidR="007B25ED" w:rsidRPr="007B25ED" w:rsidRDefault="007B25ED" w:rsidP="007B25ED">
            <w:pPr>
              <w:jc w:val="right"/>
              <w:rPr>
                <w:sz w:val="15"/>
                <w:szCs w:val="15"/>
              </w:rPr>
            </w:pPr>
            <w:r w:rsidRPr="007B25ED">
              <w:rPr>
                <w:sz w:val="15"/>
                <w:szCs w:val="15"/>
              </w:rPr>
              <w:t xml:space="preserve"> 17.2</w:t>
            </w:r>
          </w:p>
        </w:tc>
        <w:tc>
          <w:tcPr>
            <w:tcW w:w="461" w:type="pct"/>
            <w:vAlign w:val="center"/>
          </w:tcPr>
          <w:p w:rsidR="007B25ED" w:rsidRPr="007B25ED" w:rsidRDefault="007B25ED" w:rsidP="007B25ED">
            <w:pPr>
              <w:jc w:val="right"/>
              <w:rPr>
                <w:sz w:val="15"/>
                <w:szCs w:val="15"/>
              </w:rPr>
            </w:pPr>
            <w:r w:rsidRPr="007B25ED">
              <w:rPr>
                <w:sz w:val="15"/>
                <w:szCs w:val="15"/>
              </w:rPr>
              <w:t xml:space="preserve"> 0.8</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U.A.E</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417.3</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1,487.8</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677.0</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593.4</w:t>
            </w:r>
          </w:p>
        </w:tc>
        <w:tc>
          <w:tcPr>
            <w:tcW w:w="401" w:type="pct"/>
            <w:vAlign w:val="center"/>
          </w:tcPr>
          <w:p w:rsidR="007B25ED" w:rsidRPr="007B25ED" w:rsidRDefault="007B25ED" w:rsidP="007B25ED">
            <w:pPr>
              <w:jc w:val="right"/>
              <w:rPr>
                <w:sz w:val="15"/>
                <w:szCs w:val="15"/>
              </w:rPr>
            </w:pPr>
            <w:r w:rsidRPr="007B25ED">
              <w:rPr>
                <w:sz w:val="15"/>
                <w:szCs w:val="15"/>
              </w:rPr>
              <w:t xml:space="preserve"> 228.0</w:t>
            </w:r>
          </w:p>
        </w:tc>
        <w:tc>
          <w:tcPr>
            <w:tcW w:w="325" w:type="pct"/>
            <w:vAlign w:val="center"/>
          </w:tcPr>
          <w:p w:rsidR="007B25ED" w:rsidRPr="007B25ED" w:rsidRDefault="007B25ED" w:rsidP="007B25ED">
            <w:pPr>
              <w:jc w:val="right"/>
              <w:rPr>
                <w:sz w:val="15"/>
                <w:szCs w:val="15"/>
              </w:rPr>
            </w:pPr>
            <w:r w:rsidRPr="007B25ED">
              <w:rPr>
                <w:sz w:val="15"/>
                <w:szCs w:val="15"/>
              </w:rPr>
              <w:t xml:space="preserve"> 54.0</w:t>
            </w:r>
          </w:p>
        </w:tc>
        <w:tc>
          <w:tcPr>
            <w:tcW w:w="342" w:type="pct"/>
            <w:vAlign w:val="center"/>
          </w:tcPr>
          <w:p w:rsidR="007B25ED" w:rsidRPr="007B25ED" w:rsidRDefault="007B25ED" w:rsidP="007B25ED">
            <w:pPr>
              <w:jc w:val="right"/>
              <w:rPr>
                <w:sz w:val="15"/>
                <w:szCs w:val="15"/>
              </w:rPr>
            </w:pPr>
            <w:r w:rsidRPr="007B25ED">
              <w:rPr>
                <w:sz w:val="15"/>
                <w:szCs w:val="15"/>
              </w:rPr>
              <w:t xml:space="preserve"> 39.6</w:t>
            </w:r>
          </w:p>
        </w:tc>
        <w:tc>
          <w:tcPr>
            <w:tcW w:w="438" w:type="pct"/>
            <w:vAlign w:val="center"/>
          </w:tcPr>
          <w:p w:rsidR="007B25ED" w:rsidRPr="007B25ED" w:rsidRDefault="007B25ED" w:rsidP="007B25ED">
            <w:pPr>
              <w:jc w:val="right"/>
              <w:rPr>
                <w:sz w:val="15"/>
                <w:szCs w:val="15"/>
              </w:rPr>
            </w:pPr>
            <w:r w:rsidRPr="007B25ED">
              <w:rPr>
                <w:sz w:val="15"/>
                <w:szCs w:val="15"/>
              </w:rPr>
              <w:t xml:space="preserve"> 228.0</w:t>
            </w:r>
          </w:p>
        </w:tc>
        <w:tc>
          <w:tcPr>
            <w:tcW w:w="461" w:type="pct"/>
            <w:vAlign w:val="center"/>
          </w:tcPr>
          <w:p w:rsidR="007B25ED" w:rsidRPr="007B25ED" w:rsidRDefault="007B25ED" w:rsidP="007B25ED">
            <w:pPr>
              <w:jc w:val="right"/>
              <w:rPr>
                <w:sz w:val="15"/>
                <w:szCs w:val="15"/>
              </w:rPr>
            </w:pPr>
            <w:r w:rsidRPr="007B25ED">
              <w:rPr>
                <w:sz w:val="15"/>
                <w:szCs w:val="15"/>
              </w:rPr>
              <w:t xml:space="preserve"> 248.6</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 xml:space="preserve">Unspecified </w:t>
            </w:r>
            <w:smartTag w:uri="urn:schemas-microsoft-com:office:smarttags" w:element="place">
              <w:r>
                <w:rPr>
                  <w:sz w:val="16"/>
                  <w:szCs w:val="16"/>
                </w:rPr>
                <w:t>West Asia</w:t>
              </w:r>
            </w:smartTag>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( 0.3)</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0.5</w:t>
            </w:r>
          </w:p>
        </w:tc>
        <w:tc>
          <w:tcPr>
            <w:tcW w:w="401" w:type="pct"/>
            <w:vAlign w:val="center"/>
          </w:tcPr>
          <w:p w:rsidR="007B25ED" w:rsidRPr="007B25ED" w:rsidRDefault="007B25ED" w:rsidP="007B25ED">
            <w:pPr>
              <w:jc w:val="right"/>
              <w:rPr>
                <w:sz w:val="15"/>
                <w:szCs w:val="15"/>
              </w:rPr>
            </w:pPr>
            <w:r w:rsidRPr="007B25ED">
              <w:rPr>
                <w:sz w:val="15"/>
                <w:szCs w:val="15"/>
              </w:rPr>
              <w:t xml:space="preserve"> 2.5</w:t>
            </w:r>
          </w:p>
        </w:tc>
        <w:tc>
          <w:tcPr>
            <w:tcW w:w="325" w:type="pct"/>
            <w:vAlign w:val="center"/>
          </w:tcPr>
          <w:p w:rsidR="007B25ED" w:rsidRPr="007B25ED" w:rsidRDefault="007B25ED" w:rsidP="007B25ED">
            <w:pPr>
              <w:jc w:val="right"/>
              <w:rPr>
                <w:sz w:val="15"/>
                <w:szCs w:val="15"/>
              </w:rPr>
            </w:pPr>
            <w:r w:rsidRPr="007B25ED">
              <w:rPr>
                <w:sz w:val="15"/>
                <w:szCs w:val="15"/>
              </w:rPr>
              <w:t xml:space="preserve"> 0.2</w:t>
            </w:r>
          </w:p>
        </w:tc>
        <w:tc>
          <w:tcPr>
            <w:tcW w:w="342" w:type="pct"/>
            <w:vAlign w:val="center"/>
          </w:tcPr>
          <w:p w:rsidR="007B25ED" w:rsidRPr="007B25ED" w:rsidRDefault="007B25ED" w:rsidP="007B25ED">
            <w:pPr>
              <w:jc w:val="right"/>
              <w:rPr>
                <w:sz w:val="15"/>
                <w:szCs w:val="15"/>
              </w:rPr>
            </w:pPr>
            <w:r w:rsidRPr="007B25ED">
              <w:rPr>
                <w:sz w:val="15"/>
                <w:szCs w:val="15"/>
              </w:rPr>
              <w:t xml:space="preserve"> 1.2</w:t>
            </w:r>
          </w:p>
        </w:tc>
        <w:tc>
          <w:tcPr>
            <w:tcW w:w="438" w:type="pct"/>
            <w:vAlign w:val="center"/>
          </w:tcPr>
          <w:p w:rsidR="007B25ED" w:rsidRPr="007B25ED" w:rsidRDefault="007B25ED" w:rsidP="007B25ED">
            <w:pPr>
              <w:jc w:val="right"/>
              <w:rPr>
                <w:sz w:val="15"/>
                <w:szCs w:val="15"/>
              </w:rPr>
            </w:pPr>
            <w:r w:rsidRPr="007B25ED">
              <w:rPr>
                <w:sz w:val="15"/>
                <w:szCs w:val="15"/>
              </w:rPr>
              <w:t xml:space="preserve"> 2.5</w:t>
            </w:r>
          </w:p>
        </w:tc>
        <w:tc>
          <w:tcPr>
            <w:tcW w:w="461" w:type="pct"/>
            <w:vAlign w:val="center"/>
          </w:tcPr>
          <w:p w:rsidR="007B25ED" w:rsidRPr="007B25ED" w:rsidRDefault="007B25ED" w:rsidP="007B25ED">
            <w:pPr>
              <w:jc w:val="right"/>
              <w:rPr>
                <w:sz w:val="15"/>
                <w:szCs w:val="15"/>
              </w:rPr>
            </w:pPr>
            <w:r w:rsidRPr="007B25ED">
              <w:rPr>
                <w:sz w:val="15"/>
                <w:szCs w:val="15"/>
              </w:rPr>
              <w:t xml:space="preserve"> 14.1</w:t>
            </w:r>
          </w:p>
        </w:tc>
      </w:tr>
      <w:tr w:rsidR="007B25ED" w:rsidTr="007B25ED">
        <w:trPr>
          <w:trHeight w:hRule="exact" w:val="216"/>
        </w:trPr>
        <w:tc>
          <w:tcPr>
            <w:tcW w:w="1472" w:type="pct"/>
            <w:vAlign w:val="center"/>
          </w:tcPr>
          <w:p w:rsidR="007B25ED" w:rsidRPr="00BA6FBE" w:rsidRDefault="007B25ED" w:rsidP="007B25ED">
            <w:pPr>
              <w:pStyle w:val="BalloonText"/>
              <w:tabs>
                <w:tab w:val="left" w:pos="72"/>
                <w:tab w:val="left" w:pos="357"/>
                <w:tab w:val="left" w:pos="507"/>
                <w:tab w:val="left" w:pos="702"/>
                <w:tab w:val="left" w:pos="3870"/>
              </w:tabs>
              <w:ind w:left="72" w:right="-116"/>
              <w:rPr>
                <w:rFonts w:ascii="Times New Roman" w:hAnsi="Times New Roman" w:cs="Times New Roman"/>
              </w:rPr>
            </w:pPr>
            <w:r>
              <w:rPr>
                <w:rFonts w:ascii="Times New Roman" w:hAnsi="Times New Roman" w:cs="Times New Roman"/>
              </w:rPr>
              <w:t xml:space="preserve">    2. South, East and </w:t>
            </w:r>
            <w:smartTag w:uri="urn:schemas-microsoft-com:office:smarttags" w:element="place">
              <w:r>
                <w:rPr>
                  <w:rFonts w:ascii="Times New Roman" w:hAnsi="Times New Roman" w:cs="Times New Roman"/>
                </w:rPr>
                <w:t>South-East Asia</w:t>
              </w:r>
            </w:smartTag>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94.0</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97.2</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829.9</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836.5</w:t>
            </w:r>
          </w:p>
        </w:tc>
        <w:tc>
          <w:tcPr>
            <w:tcW w:w="401" w:type="pct"/>
            <w:vAlign w:val="center"/>
          </w:tcPr>
          <w:p w:rsidR="007B25ED" w:rsidRPr="007B25ED" w:rsidRDefault="007B25ED" w:rsidP="007B25ED">
            <w:pPr>
              <w:jc w:val="right"/>
              <w:rPr>
                <w:bCs/>
                <w:sz w:val="15"/>
                <w:szCs w:val="15"/>
              </w:rPr>
            </w:pPr>
            <w:r w:rsidRPr="007B25ED">
              <w:rPr>
                <w:bCs/>
                <w:sz w:val="15"/>
                <w:szCs w:val="15"/>
              </w:rPr>
              <w:t xml:space="preserve"> 512.1</w:t>
            </w:r>
          </w:p>
        </w:tc>
        <w:tc>
          <w:tcPr>
            <w:tcW w:w="325" w:type="pct"/>
            <w:vAlign w:val="center"/>
          </w:tcPr>
          <w:p w:rsidR="007B25ED" w:rsidRPr="007B25ED" w:rsidRDefault="007B25ED" w:rsidP="007B25ED">
            <w:pPr>
              <w:jc w:val="right"/>
              <w:rPr>
                <w:bCs/>
                <w:sz w:val="15"/>
                <w:szCs w:val="15"/>
              </w:rPr>
            </w:pPr>
            <w:r w:rsidRPr="007B25ED">
              <w:rPr>
                <w:bCs/>
                <w:sz w:val="15"/>
                <w:szCs w:val="15"/>
              </w:rPr>
              <w:t xml:space="preserve"> 78.0</w:t>
            </w:r>
          </w:p>
        </w:tc>
        <w:tc>
          <w:tcPr>
            <w:tcW w:w="342" w:type="pct"/>
            <w:vAlign w:val="center"/>
          </w:tcPr>
          <w:p w:rsidR="007B25ED" w:rsidRPr="007B25ED" w:rsidRDefault="007B25ED" w:rsidP="007B25ED">
            <w:pPr>
              <w:jc w:val="right"/>
              <w:rPr>
                <w:bCs/>
                <w:sz w:val="15"/>
                <w:szCs w:val="15"/>
              </w:rPr>
            </w:pPr>
            <w:r w:rsidRPr="007B25ED">
              <w:rPr>
                <w:bCs/>
                <w:sz w:val="15"/>
                <w:szCs w:val="15"/>
              </w:rPr>
              <w:t xml:space="preserve"> 22.7</w:t>
            </w:r>
          </w:p>
        </w:tc>
        <w:tc>
          <w:tcPr>
            <w:tcW w:w="438" w:type="pct"/>
            <w:vAlign w:val="center"/>
          </w:tcPr>
          <w:p w:rsidR="007B25ED" w:rsidRPr="007B25ED" w:rsidRDefault="007B25ED" w:rsidP="007B25ED">
            <w:pPr>
              <w:jc w:val="right"/>
              <w:rPr>
                <w:bCs/>
                <w:sz w:val="15"/>
                <w:szCs w:val="15"/>
              </w:rPr>
            </w:pPr>
            <w:r w:rsidRPr="007B25ED">
              <w:rPr>
                <w:bCs/>
                <w:sz w:val="15"/>
                <w:szCs w:val="15"/>
              </w:rPr>
              <w:t xml:space="preserve"> 512.1</w:t>
            </w:r>
          </w:p>
        </w:tc>
        <w:tc>
          <w:tcPr>
            <w:tcW w:w="461" w:type="pct"/>
            <w:vAlign w:val="center"/>
          </w:tcPr>
          <w:p w:rsidR="007B25ED" w:rsidRPr="007B25ED" w:rsidRDefault="007B25ED" w:rsidP="007B25ED">
            <w:pPr>
              <w:jc w:val="right"/>
              <w:rPr>
                <w:bCs/>
                <w:sz w:val="15"/>
                <w:szCs w:val="15"/>
              </w:rPr>
            </w:pPr>
            <w:r w:rsidRPr="007B25ED">
              <w:rPr>
                <w:bCs/>
                <w:sz w:val="15"/>
                <w:szCs w:val="15"/>
              </w:rPr>
              <w:t xml:space="preserve"> 169.6</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Bangladesh</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( 0.3)</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3.4</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9.3</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0.2</w:t>
            </w:r>
          </w:p>
        </w:tc>
        <w:tc>
          <w:tcPr>
            <w:tcW w:w="401" w:type="pct"/>
            <w:vAlign w:val="center"/>
          </w:tcPr>
          <w:p w:rsidR="007B25ED" w:rsidRPr="007B25ED" w:rsidRDefault="007B25ED" w:rsidP="007B25ED">
            <w:pPr>
              <w:jc w:val="right"/>
              <w:rPr>
                <w:sz w:val="15"/>
                <w:szCs w:val="15"/>
              </w:rPr>
            </w:pPr>
            <w:r w:rsidRPr="007B25ED">
              <w:rPr>
                <w:sz w:val="15"/>
                <w:szCs w:val="15"/>
              </w:rPr>
              <w:t xml:space="preserve"> 0.3</w:t>
            </w:r>
          </w:p>
        </w:tc>
        <w:tc>
          <w:tcPr>
            <w:tcW w:w="325" w:type="pct"/>
            <w:vAlign w:val="center"/>
          </w:tcPr>
          <w:p w:rsidR="007B25ED" w:rsidRPr="007B25ED" w:rsidRDefault="007B25ED" w:rsidP="007B25ED">
            <w:pPr>
              <w:jc w:val="right"/>
              <w:rPr>
                <w:sz w:val="15"/>
                <w:szCs w:val="15"/>
              </w:rPr>
            </w:pPr>
            <w:r w:rsidRPr="007B25ED">
              <w:rPr>
                <w:sz w:val="15"/>
                <w:szCs w:val="15"/>
              </w:rPr>
              <w:t>-</w:t>
            </w:r>
          </w:p>
        </w:tc>
        <w:tc>
          <w:tcPr>
            <w:tcW w:w="342" w:type="pct"/>
            <w:vAlign w:val="center"/>
          </w:tcPr>
          <w:p w:rsidR="007B25ED" w:rsidRPr="007B25ED" w:rsidRDefault="007B25ED" w:rsidP="007B25ED">
            <w:pPr>
              <w:jc w:val="right"/>
              <w:rPr>
                <w:sz w:val="15"/>
                <w:szCs w:val="15"/>
              </w:rPr>
            </w:pPr>
            <w:r w:rsidRPr="007B25ED">
              <w:rPr>
                <w:sz w:val="15"/>
                <w:szCs w:val="15"/>
              </w:rPr>
              <w:t>-</w:t>
            </w:r>
          </w:p>
        </w:tc>
        <w:tc>
          <w:tcPr>
            <w:tcW w:w="438" w:type="pct"/>
            <w:vAlign w:val="center"/>
          </w:tcPr>
          <w:p w:rsidR="007B25ED" w:rsidRPr="007B25ED" w:rsidRDefault="007B25ED" w:rsidP="007B25ED">
            <w:pPr>
              <w:jc w:val="right"/>
              <w:rPr>
                <w:sz w:val="15"/>
                <w:szCs w:val="15"/>
              </w:rPr>
            </w:pPr>
            <w:r w:rsidRPr="007B25ED">
              <w:rPr>
                <w:sz w:val="15"/>
                <w:szCs w:val="15"/>
              </w:rPr>
              <w:t xml:space="preserve"> 0.3</w:t>
            </w:r>
          </w:p>
        </w:tc>
        <w:tc>
          <w:tcPr>
            <w:tcW w:w="461" w:type="pct"/>
            <w:vAlign w:val="center"/>
          </w:tcPr>
          <w:p w:rsidR="007B25ED" w:rsidRPr="007B25ED" w:rsidRDefault="007B25ED" w:rsidP="007B25ED">
            <w:pPr>
              <w:jc w:val="right"/>
              <w:rPr>
                <w:sz w:val="15"/>
                <w:szCs w:val="15"/>
              </w:rPr>
            </w:pPr>
            <w:r w:rsidRPr="007B25ED">
              <w:rPr>
                <w:sz w:val="15"/>
                <w:szCs w:val="15"/>
              </w:rPr>
              <w:t>-</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China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0.5</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1.7</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712.1</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13.7</w:t>
            </w:r>
          </w:p>
        </w:tc>
        <w:tc>
          <w:tcPr>
            <w:tcW w:w="401" w:type="pct"/>
            <w:vAlign w:val="center"/>
          </w:tcPr>
          <w:p w:rsidR="007B25ED" w:rsidRPr="007B25ED" w:rsidRDefault="007B25ED" w:rsidP="007B25ED">
            <w:pPr>
              <w:jc w:val="right"/>
              <w:rPr>
                <w:sz w:val="15"/>
                <w:szCs w:val="15"/>
              </w:rPr>
            </w:pPr>
            <w:r w:rsidRPr="007B25ED">
              <w:rPr>
                <w:sz w:val="15"/>
                <w:szCs w:val="15"/>
              </w:rPr>
              <w:t>(101.4)</w:t>
            </w:r>
          </w:p>
        </w:tc>
        <w:tc>
          <w:tcPr>
            <w:tcW w:w="325" w:type="pct"/>
            <w:vAlign w:val="center"/>
          </w:tcPr>
          <w:p w:rsidR="007B25ED" w:rsidRPr="007B25ED" w:rsidRDefault="007B25ED" w:rsidP="007B25ED">
            <w:pPr>
              <w:jc w:val="right"/>
              <w:rPr>
                <w:sz w:val="15"/>
                <w:szCs w:val="15"/>
              </w:rPr>
            </w:pPr>
            <w:r w:rsidRPr="007B25ED">
              <w:rPr>
                <w:sz w:val="15"/>
                <w:szCs w:val="15"/>
              </w:rPr>
              <w:t>(14.7)</w:t>
            </w:r>
          </w:p>
        </w:tc>
        <w:tc>
          <w:tcPr>
            <w:tcW w:w="342" w:type="pct"/>
            <w:vAlign w:val="center"/>
          </w:tcPr>
          <w:p w:rsidR="007B25ED" w:rsidRPr="007B25ED" w:rsidRDefault="007B25ED" w:rsidP="007B25ED">
            <w:pPr>
              <w:jc w:val="right"/>
              <w:rPr>
                <w:sz w:val="15"/>
                <w:szCs w:val="15"/>
              </w:rPr>
            </w:pPr>
            <w:r w:rsidRPr="007B25ED">
              <w:rPr>
                <w:sz w:val="15"/>
                <w:szCs w:val="15"/>
              </w:rPr>
              <w:t>(0.7)</w:t>
            </w:r>
          </w:p>
        </w:tc>
        <w:tc>
          <w:tcPr>
            <w:tcW w:w="438" w:type="pct"/>
            <w:vAlign w:val="center"/>
          </w:tcPr>
          <w:p w:rsidR="007B25ED" w:rsidRPr="007B25ED" w:rsidRDefault="007B25ED" w:rsidP="007B25ED">
            <w:pPr>
              <w:jc w:val="right"/>
              <w:rPr>
                <w:sz w:val="15"/>
                <w:szCs w:val="15"/>
              </w:rPr>
            </w:pPr>
            <w:r w:rsidRPr="007B25ED">
              <w:rPr>
                <w:sz w:val="15"/>
                <w:szCs w:val="15"/>
              </w:rPr>
              <w:t>(101.4)</w:t>
            </w:r>
          </w:p>
        </w:tc>
        <w:tc>
          <w:tcPr>
            <w:tcW w:w="461" w:type="pct"/>
            <w:vAlign w:val="center"/>
          </w:tcPr>
          <w:p w:rsidR="007B25ED" w:rsidRPr="007B25ED" w:rsidRDefault="007B25ED" w:rsidP="007B25ED">
            <w:pPr>
              <w:jc w:val="right"/>
              <w:rPr>
                <w:sz w:val="15"/>
                <w:szCs w:val="15"/>
              </w:rPr>
            </w:pPr>
            <w:r w:rsidRPr="007B25ED">
              <w:rPr>
                <w:sz w:val="15"/>
                <w:szCs w:val="15"/>
              </w:rPr>
              <w:t>(3.6)</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Hong Kong</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61.2</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55.2</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(40.0)</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94.3</w:t>
            </w:r>
          </w:p>
        </w:tc>
        <w:tc>
          <w:tcPr>
            <w:tcW w:w="401" w:type="pct"/>
            <w:vAlign w:val="center"/>
          </w:tcPr>
          <w:p w:rsidR="007B25ED" w:rsidRPr="007B25ED" w:rsidRDefault="007B25ED" w:rsidP="007B25ED">
            <w:pPr>
              <w:jc w:val="right"/>
              <w:rPr>
                <w:sz w:val="15"/>
                <w:szCs w:val="15"/>
              </w:rPr>
            </w:pPr>
            <w:r w:rsidRPr="007B25ED">
              <w:rPr>
                <w:sz w:val="15"/>
                <w:szCs w:val="15"/>
              </w:rPr>
              <w:t xml:space="preserve"> 158.7</w:t>
            </w:r>
          </w:p>
        </w:tc>
        <w:tc>
          <w:tcPr>
            <w:tcW w:w="325" w:type="pct"/>
            <w:vAlign w:val="center"/>
          </w:tcPr>
          <w:p w:rsidR="007B25ED" w:rsidRPr="007B25ED" w:rsidRDefault="007B25ED" w:rsidP="007B25ED">
            <w:pPr>
              <w:jc w:val="right"/>
              <w:rPr>
                <w:sz w:val="15"/>
                <w:szCs w:val="15"/>
              </w:rPr>
            </w:pPr>
            <w:r w:rsidRPr="007B25ED">
              <w:rPr>
                <w:sz w:val="15"/>
                <w:szCs w:val="15"/>
              </w:rPr>
              <w:t xml:space="preserve"> 78.3</w:t>
            </w:r>
          </w:p>
        </w:tc>
        <w:tc>
          <w:tcPr>
            <w:tcW w:w="342" w:type="pct"/>
            <w:vAlign w:val="center"/>
          </w:tcPr>
          <w:p w:rsidR="007B25ED" w:rsidRPr="007B25ED" w:rsidRDefault="007B25ED" w:rsidP="007B25ED">
            <w:pPr>
              <w:jc w:val="right"/>
              <w:rPr>
                <w:sz w:val="15"/>
                <w:szCs w:val="15"/>
              </w:rPr>
            </w:pPr>
            <w:r w:rsidRPr="007B25ED">
              <w:rPr>
                <w:sz w:val="15"/>
                <w:szCs w:val="15"/>
              </w:rPr>
              <w:t xml:space="preserve">0.7 </w:t>
            </w:r>
          </w:p>
        </w:tc>
        <w:tc>
          <w:tcPr>
            <w:tcW w:w="438" w:type="pct"/>
            <w:vAlign w:val="center"/>
          </w:tcPr>
          <w:p w:rsidR="007B25ED" w:rsidRPr="007B25ED" w:rsidRDefault="007B25ED" w:rsidP="007B25ED">
            <w:pPr>
              <w:jc w:val="right"/>
              <w:rPr>
                <w:sz w:val="15"/>
                <w:szCs w:val="15"/>
              </w:rPr>
            </w:pPr>
            <w:r w:rsidRPr="007B25ED">
              <w:rPr>
                <w:sz w:val="15"/>
                <w:szCs w:val="15"/>
              </w:rPr>
              <w:t xml:space="preserve"> 158.7</w:t>
            </w:r>
          </w:p>
        </w:tc>
        <w:tc>
          <w:tcPr>
            <w:tcW w:w="461" w:type="pct"/>
            <w:vAlign w:val="center"/>
          </w:tcPr>
          <w:p w:rsidR="007B25ED" w:rsidRPr="007B25ED" w:rsidRDefault="007B25ED" w:rsidP="007B25ED">
            <w:pPr>
              <w:jc w:val="right"/>
              <w:rPr>
                <w:sz w:val="15"/>
                <w:szCs w:val="15"/>
              </w:rPr>
            </w:pPr>
            <w:r w:rsidRPr="007B25ED">
              <w:rPr>
                <w:sz w:val="15"/>
                <w:szCs w:val="15"/>
              </w:rPr>
              <w:t xml:space="preserve"> 29.1</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Malaysia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22.1</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3.6</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(5.6)</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656.4</w:t>
            </w:r>
          </w:p>
        </w:tc>
        <w:tc>
          <w:tcPr>
            <w:tcW w:w="401" w:type="pct"/>
            <w:vAlign w:val="center"/>
          </w:tcPr>
          <w:p w:rsidR="007B25ED" w:rsidRPr="007B25ED" w:rsidRDefault="007B25ED" w:rsidP="007B25ED">
            <w:pPr>
              <w:jc w:val="right"/>
              <w:rPr>
                <w:sz w:val="15"/>
                <w:szCs w:val="15"/>
              </w:rPr>
            </w:pPr>
            <w:r w:rsidRPr="007B25ED">
              <w:rPr>
                <w:sz w:val="15"/>
                <w:szCs w:val="15"/>
              </w:rPr>
              <w:t xml:space="preserve"> 211.2</w:t>
            </w:r>
          </w:p>
        </w:tc>
        <w:tc>
          <w:tcPr>
            <w:tcW w:w="325" w:type="pct"/>
            <w:vAlign w:val="center"/>
          </w:tcPr>
          <w:p w:rsidR="007B25ED" w:rsidRPr="007B25ED" w:rsidRDefault="007B25ED" w:rsidP="007B25ED">
            <w:pPr>
              <w:jc w:val="right"/>
              <w:rPr>
                <w:sz w:val="15"/>
                <w:szCs w:val="15"/>
              </w:rPr>
            </w:pPr>
            <w:r w:rsidRPr="007B25ED">
              <w:rPr>
                <w:sz w:val="15"/>
                <w:szCs w:val="15"/>
              </w:rPr>
              <w:t>(4.9)</w:t>
            </w:r>
          </w:p>
        </w:tc>
        <w:tc>
          <w:tcPr>
            <w:tcW w:w="342" w:type="pct"/>
            <w:vAlign w:val="center"/>
          </w:tcPr>
          <w:p w:rsidR="007B25ED" w:rsidRPr="007B25ED" w:rsidRDefault="007B25ED" w:rsidP="007B25ED">
            <w:pPr>
              <w:jc w:val="right"/>
              <w:rPr>
                <w:sz w:val="15"/>
                <w:szCs w:val="15"/>
              </w:rPr>
            </w:pPr>
            <w:r w:rsidRPr="007B25ED">
              <w:rPr>
                <w:sz w:val="15"/>
                <w:szCs w:val="15"/>
              </w:rPr>
              <w:t xml:space="preserve"> 3.3</w:t>
            </w:r>
          </w:p>
        </w:tc>
        <w:tc>
          <w:tcPr>
            <w:tcW w:w="438" w:type="pct"/>
            <w:vAlign w:val="center"/>
          </w:tcPr>
          <w:p w:rsidR="007B25ED" w:rsidRPr="007B25ED" w:rsidRDefault="007B25ED" w:rsidP="007B25ED">
            <w:pPr>
              <w:jc w:val="right"/>
              <w:rPr>
                <w:sz w:val="15"/>
                <w:szCs w:val="15"/>
              </w:rPr>
            </w:pPr>
            <w:r w:rsidRPr="007B25ED">
              <w:rPr>
                <w:sz w:val="15"/>
                <w:szCs w:val="15"/>
              </w:rPr>
              <w:t xml:space="preserve"> 211.2</w:t>
            </w:r>
          </w:p>
        </w:tc>
        <w:tc>
          <w:tcPr>
            <w:tcW w:w="461" w:type="pct"/>
            <w:vAlign w:val="center"/>
          </w:tcPr>
          <w:p w:rsidR="007B25ED" w:rsidRPr="007B25ED" w:rsidRDefault="007B25ED" w:rsidP="007B25ED">
            <w:pPr>
              <w:jc w:val="right"/>
              <w:rPr>
                <w:sz w:val="15"/>
                <w:szCs w:val="15"/>
              </w:rPr>
            </w:pPr>
            <w:r w:rsidRPr="007B25ED">
              <w:rPr>
                <w:sz w:val="15"/>
                <w:szCs w:val="15"/>
              </w:rPr>
              <w:t xml:space="preserve"> 15.1</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Singapore</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10.6</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15.5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139.1</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44.4</w:t>
            </w:r>
          </w:p>
        </w:tc>
        <w:tc>
          <w:tcPr>
            <w:tcW w:w="401" w:type="pct"/>
            <w:vAlign w:val="center"/>
          </w:tcPr>
          <w:p w:rsidR="007B25ED" w:rsidRPr="007B25ED" w:rsidRDefault="007B25ED" w:rsidP="007B25ED">
            <w:pPr>
              <w:jc w:val="right"/>
              <w:rPr>
                <w:sz w:val="15"/>
                <w:szCs w:val="15"/>
              </w:rPr>
            </w:pPr>
            <w:r w:rsidRPr="007B25ED">
              <w:rPr>
                <w:sz w:val="15"/>
                <w:szCs w:val="15"/>
              </w:rPr>
              <w:t xml:space="preserve"> 242.1</w:t>
            </w:r>
          </w:p>
        </w:tc>
        <w:tc>
          <w:tcPr>
            <w:tcW w:w="325" w:type="pct"/>
            <w:vAlign w:val="center"/>
          </w:tcPr>
          <w:p w:rsidR="007B25ED" w:rsidRPr="007B25ED" w:rsidRDefault="007B25ED" w:rsidP="007B25ED">
            <w:pPr>
              <w:jc w:val="right"/>
              <w:rPr>
                <w:sz w:val="15"/>
                <w:szCs w:val="15"/>
              </w:rPr>
            </w:pPr>
            <w:r w:rsidRPr="007B25ED">
              <w:rPr>
                <w:sz w:val="15"/>
                <w:szCs w:val="15"/>
              </w:rPr>
              <w:t xml:space="preserve"> 18.6</w:t>
            </w:r>
          </w:p>
        </w:tc>
        <w:tc>
          <w:tcPr>
            <w:tcW w:w="342" w:type="pct"/>
            <w:vAlign w:val="center"/>
          </w:tcPr>
          <w:p w:rsidR="007B25ED" w:rsidRPr="007B25ED" w:rsidRDefault="007B25ED" w:rsidP="007B25ED">
            <w:pPr>
              <w:jc w:val="right"/>
              <w:rPr>
                <w:sz w:val="15"/>
                <w:szCs w:val="15"/>
              </w:rPr>
            </w:pPr>
            <w:r w:rsidRPr="007B25ED">
              <w:rPr>
                <w:sz w:val="15"/>
                <w:szCs w:val="15"/>
              </w:rPr>
              <w:t xml:space="preserve"> 18.4</w:t>
            </w:r>
          </w:p>
        </w:tc>
        <w:tc>
          <w:tcPr>
            <w:tcW w:w="438" w:type="pct"/>
            <w:vAlign w:val="center"/>
          </w:tcPr>
          <w:p w:rsidR="007B25ED" w:rsidRPr="007B25ED" w:rsidRDefault="007B25ED" w:rsidP="007B25ED">
            <w:pPr>
              <w:jc w:val="right"/>
              <w:rPr>
                <w:sz w:val="15"/>
                <w:szCs w:val="15"/>
              </w:rPr>
            </w:pPr>
            <w:r w:rsidRPr="007B25ED">
              <w:rPr>
                <w:sz w:val="15"/>
                <w:szCs w:val="15"/>
              </w:rPr>
              <w:t xml:space="preserve"> 242.1</w:t>
            </w:r>
          </w:p>
        </w:tc>
        <w:tc>
          <w:tcPr>
            <w:tcW w:w="461" w:type="pct"/>
            <w:vAlign w:val="center"/>
          </w:tcPr>
          <w:p w:rsidR="007B25ED" w:rsidRPr="007B25ED" w:rsidRDefault="007B25ED" w:rsidP="007B25ED">
            <w:pPr>
              <w:jc w:val="right"/>
              <w:rPr>
                <w:sz w:val="15"/>
                <w:szCs w:val="15"/>
              </w:rPr>
            </w:pPr>
            <w:r w:rsidRPr="007B25ED">
              <w:rPr>
                <w:sz w:val="15"/>
                <w:szCs w:val="15"/>
              </w:rPr>
              <w:t xml:space="preserve"> 124.1</w:t>
            </w:r>
          </w:p>
        </w:tc>
      </w:tr>
      <w:tr w:rsidR="007B25ED" w:rsidTr="007B25ED">
        <w:trPr>
          <w:trHeight w:hRule="exact" w:val="187"/>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India</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0.1</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0.5</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0.1</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0.1</w:t>
            </w:r>
          </w:p>
        </w:tc>
        <w:tc>
          <w:tcPr>
            <w:tcW w:w="401" w:type="pct"/>
            <w:vAlign w:val="center"/>
          </w:tcPr>
          <w:p w:rsidR="007B25ED" w:rsidRPr="007B25ED" w:rsidRDefault="007B25ED" w:rsidP="007B25ED">
            <w:pPr>
              <w:jc w:val="right"/>
              <w:rPr>
                <w:sz w:val="15"/>
                <w:szCs w:val="15"/>
              </w:rPr>
            </w:pPr>
            <w:r w:rsidRPr="007B25ED">
              <w:rPr>
                <w:sz w:val="15"/>
                <w:szCs w:val="15"/>
              </w:rPr>
              <w:t xml:space="preserve"> 0.4</w:t>
            </w:r>
          </w:p>
        </w:tc>
        <w:tc>
          <w:tcPr>
            <w:tcW w:w="325" w:type="pct"/>
            <w:vAlign w:val="center"/>
          </w:tcPr>
          <w:p w:rsidR="007B25ED" w:rsidRPr="007B25ED" w:rsidRDefault="007B25ED" w:rsidP="007B25ED">
            <w:pPr>
              <w:jc w:val="right"/>
              <w:rPr>
                <w:sz w:val="15"/>
                <w:szCs w:val="15"/>
              </w:rPr>
            </w:pPr>
            <w:r w:rsidRPr="007B25ED">
              <w:rPr>
                <w:sz w:val="15"/>
                <w:szCs w:val="15"/>
              </w:rPr>
              <w:t xml:space="preserve"> 0.0</w:t>
            </w:r>
          </w:p>
        </w:tc>
        <w:tc>
          <w:tcPr>
            <w:tcW w:w="342" w:type="pct"/>
            <w:vAlign w:val="center"/>
          </w:tcPr>
          <w:p w:rsidR="007B25ED" w:rsidRPr="007B25ED" w:rsidRDefault="007B25ED" w:rsidP="007B25ED">
            <w:pPr>
              <w:jc w:val="right"/>
              <w:rPr>
                <w:sz w:val="15"/>
                <w:szCs w:val="15"/>
              </w:rPr>
            </w:pPr>
            <w:r w:rsidRPr="007B25ED">
              <w:rPr>
                <w:sz w:val="15"/>
                <w:szCs w:val="15"/>
              </w:rPr>
              <w:t xml:space="preserve"> 0.0</w:t>
            </w:r>
          </w:p>
        </w:tc>
        <w:tc>
          <w:tcPr>
            <w:tcW w:w="438" w:type="pct"/>
            <w:vAlign w:val="center"/>
          </w:tcPr>
          <w:p w:rsidR="007B25ED" w:rsidRPr="007B25ED" w:rsidRDefault="007B25ED" w:rsidP="007B25ED">
            <w:pPr>
              <w:jc w:val="right"/>
              <w:rPr>
                <w:sz w:val="15"/>
                <w:szCs w:val="15"/>
              </w:rPr>
            </w:pPr>
            <w:r w:rsidRPr="007B25ED">
              <w:rPr>
                <w:sz w:val="15"/>
                <w:szCs w:val="15"/>
              </w:rPr>
              <w:t xml:space="preserve"> 0.4</w:t>
            </w:r>
          </w:p>
        </w:tc>
        <w:tc>
          <w:tcPr>
            <w:tcW w:w="461" w:type="pct"/>
            <w:vAlign w:val="center"/>
          </w:tcPr>
          <w:p w:rsidR="007B25ED" w:rsidRPr="007B25ED" w:rsidRDefault="007B25ED" w:rsidP="007B25ED">
            <w:pPr>
              <w:jc w:val="right"/>
              <w:rPr>
                <w:sz w:val="15"/>
                <w:szCs w:val="15"/>
              </w:rPr>
            </w:pPr>
            <w:r w:rsidRPr="007B25ED">
              <w:rPr>
                <w:sz w:val="15"/>
                <w:szCs w:val="15"/>
              </w:rPr>
              <w:t xml:space="preserve"> 0.1</w:t>
            </w:r>
          </w:p>
        </w:tc>
      </w:tr>
      <w:tr w:rsidR="007B25ED" w:rsidTr="007B25ED">
        <w:trPr>
          <w:trHeight w:hRule="exact" w:val="216"/>
        </w:trPr>
        <w:tc>
          <w:tcPr>
            <w:tcW w:w="1472" w:type="pct"/>
            <w:vAlign w:val="center"/>
          </w:tcPr>
          <w:p w:rsidR="007B25ED" w:rsidRDefault="007B25ED" w:rsidP="007B25ED">
            <w:pPr>
              <w:tabs>
                <w:tab w:val="left" w:pos="3870"/>
              </w:tabs>
              <w:ind w:right="-116" w:firstLineChars="213" w:firstLine="341"/>
              <w:rPr>
                <w:sz w:val="16"/>
                <w:szCs w:val="16"/>
              </w:rPr>
            </w:pPr>
            <w:r>
              <w:rPr>
                <w:sz w:val="16"/>
                <w:szCs w:val="16"/>
              </w:rPr>
              <w:t>Korea (South)</w:t>
            </w:r>
          </w:p>
        </w:tc>
        <w:tc>
          <w:tcPr>
            <w:tcW w:w="376"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1.4</w:t>
            </w:r>
          </w:p>
        </w:tc>
        <w:tc>
          <w:tcPr>
            <w:tcW w:w="388"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 xml:space="preserve"> 1.6</w:t>
            </w:r>
          </w:p>
        </w:tc>
        <w:tc>
          <w:tcPr>
            <w:tcW w:w="402" w:type="pct"/>
            <w:vAlign w:val="center"/>
          </w:tcPr>
          <w:p w:rsidR="007B25ED" w:rsidRPr="0044055D" w:rsidRDefault="007B25ED" w:rsidP="007B25ED">
            <w:pPr>
              <w:ind w:leftChars="-32" w:left="-64"/>
              <w:jc w:val="right"/>
              <w:rPr>
                <w:color w:val="000000"/>
                <w:sz w:val="15"/>
                <w:szCs w:val="15"/>
              </w:rPr>
            </w:pPr>
            <w:r w:rsidRPr="0044055D">
              <w:rPr>
                <w:color w:val="000000"/>
                <w:sz w:val="15"/>
                <w:szCs w:val="15"/>
              </w:rPr>
              <w:t>1.5</w:t>
            </w:r>
          </w:p>
        </w:tc>
        <w:tc>
          <w:tcPr>
            <w:tcW w:w="394" w:type="pct"/>
            <w:gridSpan w:val="2"/>
            <w:vAlign w:val="center"/>
          </w:tcPr>
          <w:p w:rsidR="007B25ED" w:rsidRPr="0044055D" w:rsidRDefault="007B25ED" w:rsidP="007B25ED">
            <w:pPr>
              <w:ind w:leftChars="-32" w:left="-64"/>
              <w:jc w:val="right"/>
              <w:rPr>
                <w:color w:val="000000"/>
                <w:sz w:val="15"/>
                <w:szCs w:val="15"/>
              </w:rPr>
            </w:pPr>
            <w:r w:rsidRPr="0044055D">
              <w:rPr>
                <w:color w:val="000000"/>
                <w:sz w:val="15"/>
                <w:szCs w:val="15"/>
              </w:rPr>
              <w:t>2.9</w:t>
            </w:r>
          </w:p>
        </w:tc>
        <w:tc>
          <w:tcPr>
            <w:tcW w:w="401" w:type="pct"/>
            <w:vAlign w:val="center"/>
          </w:tcPr>
          <w:p w:rsidR="007B25ED" w:rsidRPr="007B25ED" w:rsidRDefault="007B25ED" w:rsidP="007B25ED">
            <w:pPr>
              <w:jc w:val="right"/>
              <w:rPr>
                <w:sz w:val="15"/>
                <w:szCs w:val="15"/>
              </w:rPr>
            </w:pPr>
            <w:r w:rsidRPr="007B25ED">
              <w:rPr>
                <w:sz w:val="15"/>
                <w:szCs w:val="15"/>
              </w:rPr>
              <w:t>(0.9)</w:t>
            </w:r>
          </w:p>
        </w:tc>
        <w:tc>
          <w:tcPr>
            <w:tcW w:w="325" w:type="pct"/>
            <w:vAlign w:val="center"/>
          </w:tcPr>
          <w:p w:rsidR="007B25ED" w:rsidRPr="007B25ED" w:rsidRDefault="007B25ED" w:rsidP="007B25ED">
            <w:pPr>
              <w:jc w:val="right"/>
              <w:rPr>
                <w:sz w:val="15"/>
                <w:szCs w:val="15"/>
              </w:rPr>
            </w:pPr>
            <w:r w:rsidRPr="007B25ED">
              <w:rPr>
                <w:sz w:val="15"/>
                <w:szCs w:val="15"/>
              </w:rPr>
              <w:t xml:space="preserve"> 0.4</w:t>
            </w:r>
          </w:p>
        </w:tc>
        <w:tc>
          <w:tcPr>
            <w:tcW w:w="342" w:type="pct"/>
            <w:vAlign w:val="center"/>
          </w:tcPr>
          <w:p w:rsidR="007B25ED" w:rsidRPr="007B25ED" w:rsidRDefault="007B25ED" w:rsidP="007B25ED">
            <w:pPr>
              <w:jc w:val="right"/>
              <w:rPr>
                <w:sz w:val="15"/>
                <w:szCs w:val="15"/>
              </w:rPr>
            </w:pPr>
            <w:r w:rsidRPr="007B25ED">
              <w:rPr>
                <w:sz w:val="15"/>
                <w:szCs w:val="15"/>
              </w:rPr>
              <w:t xml:space="preserve"> 0.8</w:t>
            </w:r>
          </w:p>
        </w:tc>
        <w:tc>
          <w:tcPr>
            <w:tcW w:w="438" w:type="pct"/>
            <w:vAlign w:val="center"/>
          </w:tcPr>
          <w:p w:rsidR="007B25ED" w:rsidRPr="007B25ED" w:rsidRDefault="007B25ED" w:rsidP="007B25ED">
            <w:pPr>
              <w:jc w:val="right"/>
              <w:rPr>
                <w:sz w:val="15"/>
                <w:szCs w:val="15"/>
              </w:rPr>
            </w:pPr>
            <w:r w:rsidRPr="007B25ED">
              <w:rPr>
                <w:sz w:val="15"/>
                <w:szCs w:val="15"/>
              </w:rPr>
              <w:t>(0.9)</w:t>
            </w:r>
          </w:p>
        </w:tc>
        <w:tc>
          <w:tcPr>
            <w:tcW w:w="461" w:type="pct"/>
            <w:vAlign w:val="center"/>
          </w:tcPr>
          <w:p w:rsidR="007B25ED" w:rsidRPr="007B25ED" w:rsidRDefault="007B25ED" w:rsidP="007B25ED">
            <w:pPr>
              <w:jc w:val="right"/>
              <w:rPr>
                <w:sz w:val="15"/>
                <w:szCs w:val="15"/>
              </w:rPr>
            </w:pPr>
            <w:r w:rsidRPr="007B25ED">
              <w:rPr>
                <w:sz w:val="15"/>
                <w:szCs w:val="15"/>
              </w:rPr>
              <w:t xml:space="preserve"> 5.8</w:t>
            </w:r>
          </w:p>
        </w:tc>
      </w:tr>
      <w:tr w:rsidR="007B25ED" w:rsidTr="007B25ED">
        <w:trPr>
          <w:trHeight w:hRule="exact" w:val="477"/>
        </w:trPr>
        <w:tc>
          <w:tcPr>
            <w:tcW w:w="1472" w:type="pct"/>
            <w:vAlign w:val="center"/>
          </w:tcPr>
          <w:p w:rsidR="007B25ED" w:rsidRDefault="007B25ED" w:rsidP="007B25ED">
            <w:pPr>
              <w:pStyle w:val="BalloonText"/>
              <w:tabs>
                <w:tab w:val="left" w:pos="162"/>
                <w:tab w:val="left" w:pos="702"/>
                <w:tab w:val="left" w:pos="3870"/>
              </w:tabs>
              <w:ind w:leftChars="-134" w:left="343" w:right="-116" w:hangingChars="382" w:hanging="611"/>
              <w:rPr>
                <w:rFonts w:ascii="Times New Roman" w:hAnsi="Times New Roman" w:cs="Times New Roman"/>
              </w:rPr>
            </w:pPr>
            <w:r>
              <w:rPr>
                <w:rFonts w:ascii="Times New Roman" w:hAnsi="Times New Roman" w:cs="Times New Roman"/>
              </w:rPr>
              <w:t xml:space="preserve">               Unspecified South, East and </w:t>
            </w:r>
            <w:smartTag w:uri="urn:schemas-microsoft-com:office:smarttags" w:element="place">
              <w:r>
                <w:rPr>
                  <w:rFonts w:ascii="Times New Roman" w:hAnsi="Times New Roman" w:cs="Times New Roman"/>
                </w:rPr>
                <w:t>South-East Asia</w:t>
              </w:r>
            </w:smartTag>
          </w:p>
        </w:tc>
        <w:tc>
          <w:tcPr>
            <w:tcW w:w="376" w:type="pct"/>
            <w:vAlign w:val="center"/>
          </w:tcPr>
          <w:p w:rsidR="007B25ED" w:rsidRPr="0044055D" w:rsidRDefault="007B25ED" w:rsidP="007B25ED">
            <w:pPr>
              <w:ind w:leftChars="-32" w:left="-64"/>
              <w:jc w:val="right"/>
              <w:rPr>
                <w:color w:val="000000"/>
                <w:sz w:val="15"/>
                <w:szCs w:val="15"/>
              </w:rPr>
            </w:pPr>
          </w:p>
          <w:p w:rsidR="007B25ED" w:rsidRPr="0044055D" w:rsidRDefault="007B25ED" w:rsidP="007B25ED">
            <w:pPr>
              <w:ind w:leftChars="-32" w:left="-64"/>
              <w:jc w:val="right"/>
              <w:rPr>
                <w:color w:val="000000"/>
                <w:sz w:val="15"/>
                <w:szCs w:val="15"/>
              </w:rPr>
            </w:pPr>
            <w:r w:rsidRPr="0044055D">
              <w:rPr>
                <w:color w:val="000000"/>
                <w:sz w:val="15"/>
                <w:szCs w:val="15"/>
              </w:rPr>
              <w:t>(1.6)</w:t>
            </w:r>
          </w:p>
        </w:tc>
        <w:tc>
          <w:tcPr>
            <w:tcW w:w="388" w:type="pct"/>
            <w:vAlign w:val="center"/>
          </w:tcPr>
          <w:p w:rsidR="007B25ED" w:rsidRPr="0044055D" w:rsidRDefault="007B25ED" w:rsidP="007B25ED">
            <w:pPr>
              <w:ind w:leftChars="-32" w:left="-64"/>
              <w:jc w:val="right"/>
              <w:rPr>
                <w:color w:val="000000"/>
                <w:sz w:val="15"/>
                <w:szCs w:val="15"/>
              </w:rPr>
            </w:pPr>
          </w:p>
          <w:p w:rsidR="007B25ED" w:rsidRPr="0044055D" w:rsidRDefault="007B25ED" w:rsidP="007B25ED">
            <w:pPr>
              <w:ind w:leftChars="-32" w:left="-64"/>
              <w:jc w:val="right"/>
              <w:rPr>
                <w:color w:val="000000"/>
                <w:sz w:val="15"/>
                <w:szCs w:val="15"/>
              </w:rPr>
            </w:pPr>
            <w:r w:rsidRPr="0044055D">
              <w:rPr>
                <w:color w:val="000000"/>
                <w:sz w:val="15"/>
                <w:szCs w:val="15"/>
              </w:rPr>
              <w:t>15.7</w:t>
            </w:r>
          </w:p>
        </w:tc>
        <w:tc>
          <w:tcPr>
            <w:tcW w:w="402" w:type="pct"/>
            <w:vAlign w:val="center"/>
          </w:tcPr>
          <w:p w:rsidR="007B25ED" w:rsidRPr="0044055D" w:rsidRDefault="007B25ED" w:rsidP="007B25ED">
            <w:pPr>
              <w:ind w:leftChars="-32" w:left="-64"/>
              <w:jc w:val="right"/>
              <w:rPr>
                <w:color w:val="000000"/>
                <w:sz w:val="15"/>
                <w:szCs w:val="15"/>
              </w:rPr>
            </w:pPr>
          </w:p>
          <w:p w:rsidR="007B25ED" w:rsidRPr="0044055D" w:rsidRDefault="007B25ED" w:rsidP="007B25ED">
            <w:pPr>
              <w:ind w:leftChars="-32" w:left="-64"/>
              <w:jc w:val="right"/>
              <w:rPr>
                <w:color w:val="000000"/>
                <w:sz w:val="15"/>
                <w:szCs w:val="15"/>
              </w:rPr>
            </w:pPr>
            <w:r w:rsidRPr="0044055D">
              <w:rPr>
                <w:color w:val="000000"/>
                <w:sz w:val="15"/>
                <w:szCs w:val="15"/>
              </w:rPr>
              <w:t>13.3</w:t>
            </w:r>
          </w:p>
        </w:tc>
        <w:tc>
          <w:tcPr>
            <w:tcW w:w="394" w:type="pct"/>
            <w:gridSpan w:val="2"/>
            <w:vAlign w:val="center"/>
          </w:tcPr>
          <w:p w:rsidR="007B25ED" w:rsidRPr="0044055D" w:rsidRDefault="007B25ED" w:rsidP="007B25ED">
            <w:pPr>
              <w:ind w:leftChars="-32" w:left="-64"/>
              <w:jc w:val="right"/>
              <w:rPr>
                <w:color w:val="000000"/>
                <w:sz w:val="15"/>
                <w:szCs w:val="15"/>
              </w:rPr>
            </w:pPr>
          </w:p>
          <w:p w:rsidR="007B25ED" w:rsidRPr="0044055D" w:rsidRDefault="007B25ED" w:rsidP="007B25ED">
            <w:pPr>
              <w:ind w:leftChars="-32" w:left="-64"/>
              <w:jc w:val="right"/>
              <w:rPr>
                <w:color w:val="000000"/>
                <w:sz w:val="15"/>
                <w:szCs w:val="15"/>
              </w:rPr>
            </w:pPr>
            <w:r w:rsidRPr="0044055D">
              <w:rPr>
                <w:color w:val="000000"/>
                <w:sz w:val="15"/>
                <w:szCs w:val="15"/>
              </w:rPr>
              <w:t>24.6</w:t>
            </w:r>
          </w:p>
        </w:tc>
        <w:tc>
          <w:tcPr>
            <w:tcW w:w="401" w:type="pct"/>
            <w:vAlign w:val="center"/>
          </w:tcPr>
          <w:p w:rsidR="007B25ED" w:rsidRPr="007B25ED" w:rsidRDefault="007B25ED" w:rsidP="007B25ED">
            <w:pPr>
              <w:jc w:val="right"/>
              <w:rPr>
                <w:sz w:val="15"/>
                <w:szCs w:val="15"/>
              </w:rPr>
            </w:pPr>
          </w:p>
          <w:p w:rsidR="007B25ED" w:rsidRPr="007B25ED" w:rsidRDefault="007B25ED" w:rsidP="007B25ED">
            <w:pPr>
              <w:jc w:val="right"/>
              <w:rPr>
                <w:sz w:val="15"/>
                <w:szCs w:val="15"/>
              </w:rPr>
            </w:pPr>
            <w:r w:rsidRPr="007B25ED">
              <w:rPr>
                <w:sz w:val="15"/>
                <w:szCs w:val="15"/>
              </w:rPr>
              <w:t xml:space="preserve"> 1.8</w:t>
            </w:r>
          </w:p>
        </w:tc>
        <w:tc>
          <w:tcPr>
            <w:tcW w:w="325" w:type="pct"/>
            <w:vAlign w:val="center"/>
          </w:tcPr>
          <w:p w:rsidR="007B25ED" w:rsidRPr="007B25ED" w:rsidRDefault="007B25ED" w:rsidP="007B25ED">
            <w:pPr>
              <w:jc w:val="right"/>
              <w:rPr>
                <w:sz w:val="15"/>
                <w:szCs w:val="15"/>
              </w:rPr>
            </w:pPr>
          </w:p>
          <w:p w:rsidR="007B25ED" w:rsidRPr="007B25ED" w:rsidRDefault="007B25ED" w:rsidP="007B25ED">
            <w:pPr>
              <w:jc w:val="right"/>
              <w:rPr>
                <w:sz w:val="15"/>
                <w:szCs w:val="15"/>
              </w:rPr>
            </w:pPr>
            <w:r w:rsidRPr="007B25ED">
              <w:rPr>
                <w:sz w:val="15"/>
                <w:szCs w:val="15"/>
              </w:rPr>
              <w:t xml:space="preserve"> 0.3</w:t>
            </w:r>
          </w:p>
        </w:tc>
        <w:tc>
          <w:tcPr>
            <w:tcW w:w="342" w:type="pct"/>
            <w:vAlign w:val="center"/>
          </w:tcPr>
          <w:p w:rsidR="007B25ED" w:rsidRPr="007B25ED" w:rsidRDefault="007B25ED" w:rsidP="007B25ED">
            <w:pPr>
              <w:jc w:val="right"/>
              <w:rPr>
                <w:sz w:val="15"/>
                <w:szCs w:val="15"/>
              </w:rPr>
            </w:pPr>
          </w:p>
          <w:p w:rsidR="007B25ED" w:rsidRPr="007B25ED" w:rsidRDefault="007B25ED" w:rsidP="007B25ED">
            <w:pPr>
              <w:jc w:val="right"/>
              <w:rPr>
                <w:sz w:val="15"/>
                <w:szCs w:val="15"/>
              </w:rPr>
            </w:pPr>
            <w:r w:rsidRPr="007B25ED">
              <w:rPr>
                <w:sz w:val="15"/>
                <w:szCs w:val="15"/>
              </w:rPr>
              <w:t xml:space="preserve"> 0.3</w:t>
            </w:r>
          </w:p>
        </w:tc>
        <w:tc>
          <w:tcPr>
            <w:tcW w:w="438" w:type="pct"/>
            <w:vAlign w:val="center"/>
          </w:tcPr>
          <w:p w:rsidR="007B25ED" w:rsidRPr="007B25ED" w:rsidRDefault="007B25ED" w:rsidP="007B25ED">
            <w:pPr>
              <w:jc w:val="right"/>
              <w:rPr>
                <w:sz w:val="15"/>
                <w:szCs w:val="15"/>
              </w:rPr>
            </w:pPr>
          </w:p>
          <w:p w:rsidR="007B25ED" w:rsidRPr="007B25ED" w:rsidRDefault="007B25ED" w:rsidP="007B25ED">
            <w:pPr>
              <w:jc w:val="right"/>
              <w:rPr>
                <w:sz w:val="15"/>
                <w:szCs w:val="15"/>
              </w:rPr>
            </w:pPr>
            <w:r w:rsidRPr="007B25ED">
              <w:rPr>
                <w:sz w:val="15"/>
                <w:szCs w:val="15"/>
              </w:rPr>
              <w:t xml:space="preserve"> 1.8</w:t>
            </w:r>
          </w:p>
        </w:tc>
        <w:tc>
          <w:tcPr>
            <w:tcW w:w="461" w:type="pct"/>
            <w:vAlign w:val="center"/>
          </w:tcPr>
          <w:p w:rsidR="007B25ED" w:rsidRPr="007B25ED" w:rsidRDefault="007B25ED" w:rsidP="007B25ED">
            <w:pPr>
              <w:jc w:val="right"/>
              <w:rPr>
                <w:sz w:val="15"/>
                <w:szCs w:val="15"/>
              </w:rPr>
            </w:pPr>
          </w:p>
          <w:p w:rsidR="007B25ED" w:rsidRPr="007B25ED" w:rsidRDefault="007B25ED" w:rsidP="007B25ED">
            <w:pPr>
              <w:jc w:val="right"/>
              <w:rPr>
                <w:sz w:val="15"/>
                <w:szCs w:val="15"/>
              </w:rPr>
            </w:pPr>
            <w:r w:rsidRPr="007B25ED">
              <w:rPr>
                <w:sz w:val="15"/>
                <w:szCs w:val="15"/>
              </w:rPr>
              <w:t>(1.1)</w:t>
            </w:r>
          </w:p>
        </w:tc>
      </w:tr>
      <w:tr w:rsidR="007B25ED" w:rsidTr="007B25ED">
        <w:trPr>
          <w:trHeight w:hRule="exact" w:val="216"/>
        </w:trPr>
        <w:tc>
          <w:tcPr>
            <w:tcW w:w="1472" w:type="pct"/>
            <w:vAlign w:val="center"/>
          </w:tcPr>
          <w:p w:rsidR="007B25ED" w:rsidRPr="007A5106" w:rsidRDefault="007B25ED" w:rsidP="007B25ED">
            <w:pPr>
              <w:tabs>
                <w:tab w:val="left" w:pos="3870"/>
              </w:tabs>
              <w:ind w:left="144" w:right="-116"/>
              <w:rPr>
                <w:b/>
                <w:sz w:val="16"/>
                <w:szCs w:val="16"/>
              </w:rPr>
            </w:pPr>
            <w:r>
              <w:rPr>
                <w:b/>
                <w:sz w:val="16"/>
                <w:szCs w:val="16"/>
              </w:rPr>
              <w:t>d. Unspecified Developing Countries</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4.4</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5.9</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3.0</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17.7</w:t>
            </w:r>
          </w:p>
        </w:tc>
        <w:tc>
          <w:tcPr>
            <w:tcW w:w="401" w:type="pct"/>
            <w:vAlign w:val="center"/>
          </w:tcPr>
          <w:p w:rsidR="007B25ED" w:rsidRPr="007B25ED" w:rsidRDefault="007B25ED" w:rsidP="007B25ED">
            <w:pPr>
              <w:jc w:val="right"/>
              <w:rPr>
                <w:sz w:val="15"/>
                <w:szCs w:val="15"/>
              </w:rPr>
            </w:pPr>
            <w:r w:rsidRPr="007B25ED">
              <w:rPr>
                <w:sz w:val="15"/>
                <w:szCs w:val="15"/>
              </w:rPr>
              <w:t xml:space="preserve"> 204.3</w:t>
            </w:r>
          </w:p>
        </w:tc>
        <w:tc>
          <w:tcPr>
            <w:tcW w:w="325" w:type="pct"/>
            <w:vAlign w:val="center"/>
          </w:tcPr>
          <w:p w:rsidR="007B25ED" w:rsidRPr="007B25ED" w:rsidRDefault="007B25ED" w:rsidP="007B25ED">
            <w:pPr>
              <w:jc w:val="right"/>
              <w:rPr>
                <w:sz w:val="15"/>
                <w:szCs w:val="15"/>
              </w:rPr>
            </w:pPr>
            <w:r w:rsidRPr="007B25ED">
              <w:rPr>
                <w:sz w:val="15"/>
                <w:szCs w:val="15"/>
              </w:rPr>
              <w:t xml:space="preserve"> 68.9</w:t>
            </w:r>
          </w:p>
        </w:tc>
        <w:tc>
          <w:tcPr>
            <w:tcW w:w="342" w:type="pct"/>
            <w:vAlign w:val="center"/>
          </w:tcPr>
          <w:p w:rsidR="007B25ED" w:rsidRPr="007B25ED" w:rsidRDefault="007B25ED" w:rsidP="007B25ED">
            <w:pPr>
              <w:jc w:val="right"/>
              <w:rPr>
                <w:sz w:val="15"/>
                <w:szCs w:val="15"/>
              </w:rPr>
            </w:pPr>
            <w:r w:rsidRPr="007B25ED">
              <w:rPr>
                <w:sz w:val="15"/>
                <w:szCs w:val="15"/>
              </w:rPr>
              <w:t xml:space="preserve"> 5.5</w:t>
            </w:r>
          </w:p>
        </w:tc>
        <w:tc>
          <w:tcPr>
            <w:tcW w:w="438" w:type="pct"/>
            <w:vAlign w:val="center"/>
          </w:tcPr>
          <w:p w:rsidR="007B25ED" w:rsidRPr="007B25ED" w:rsidRDefault="007B25ED" w:rsidP="007B25ED">
            <w:pPr>
              <w:jc w:val="right"/>
              <w:rPr>
                <w:sz w:val="15"/>
                <w:szCs w:val="15"/>
              </w:rPr>
            </w:pPr>
            <w:r w:rsidRPr="007B25ED">
              <w:rPr>
                <w:sz w:val="15"/>
                <w:szCs w:val="15"/>
              </w:rPr>
              <w:t xml:space="preserve"> 204.3</w:t>
            </w:r>
          </w:p>
        </w:tc>
        <w:tc>
          <w:tcPr>
            <w:tcW w:w="461" w:type="pct"/>
            <w:vAlign w:val="center"/>
          </w:tcPr>
          <w:p w:rsidR="007B25ED" w:rsidRPr="007B25ED" w:rsidRDefault="007B25ED" w:rsidP="007B25ED">
            <w:pPr>
              <w:jc w:val="right"/>
              <w:rPr>
                <w:sz w:val="15"/>
                <w:szCs w:val="15"/>
              </w:rPr>
            </w:pPr>
            <w:r w:rsidRPr="007B25ED">
              <w:rPr>
                <w:sz w:val="15"/>
                <w:szCs w:val="15"/>
              </w:rPr>
              <w:t>(30.4)</w:t>
            </w:r>
          </w:p>
        </w:tc>
      </w:tr>
      <w:tr w:rsidR="007B25ED" w:rsidTr="007B25ED">
        <w:trPr>
          <w:trHeight w:hRule="exact" w:val="216"/>
        </w:trPr>
        <w:tc>
          <w:tcPr>
            <w:tcW w:w="1472" w:type="pct"/>
            <w:vAlign w:val="center"/>
          </w:tcPr>
          <w:p w:rsidR="007B25ED" w:rsidRDefault="007B25ED" w:rsidP="007B25ED">
            <w:pPr>
              <w:tabs>
                <w:tab w:val="left" w:pos="3870"/>
              </w:tabs>
              <w:ind w:right="-116" w:hanging="90"/>
              <w:rPr>
                <w:b/>
                <w:bCs/>
                <w:sz w:val="16"/>
                <w:szCs w:val="16"/>
              </w:rPr>
            </w:pPr>
            <w:r>
              <w:rPr>
                <w:b/>
                <w:bCs/>
                <w:sz w:val="16"/>
                <w:szCs w:val="16"/>
              </w:rPr>
              <w:t>3) Unspecified</w:t>
            </w:r>
          </w:p>
        </w:tc>
        <w:tc>
          <w:tcPr>
            <w:tcW w:w="376"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84.8</w:t>
            </w:r>
          </w:p>
        </w:tc>
        <w:tc>
          <w:tcPr>
            <w:tcW w:w="388" w:type="pct"/>
            <w:vAlign w:val="center"/>
          </w:tcPr>
          <w:p w:rsidR="007B25ED" w:rsidRPr="0044055D" w:rsidRDefault="007B25ED" w:rsidP="007B25ED">
            <w:pPr>
              <w:ind w:leftChars="-32" w:left="-64"/>
              <w:jc w:val="right"/>
              <w:rPr>
                <w:b/>
                <w:bCs/>
                <w:sz w:val="15"/>
                <w:szCs w:val="15"/>
              </w:rPr>
            </w:pPr>
            <w:r w:rsidRPr="0044055D">
              <w:rPr>
                <w:b/>
                <w:bCs/>
                <w:sz w:val="15"/>
                <w:szCs w:val="15"/>
              </w:rPr>
              <w:t xml:space="preserve"> 138.0</w:t>
            </w:r>
          </w:p>
        </w:tc>
        <w:tc>
          <w:tcPr>
            <w:tcW w:w="402" w:type="pct"/>
            <w:vAlign w:val="center"/>
          </w:tcPr>
          <w:p w:rsidR="007B25ED" w:rsidRPr="0044055D" w:rsidRDefault="007B25ED" w:rsidP="007B25ED">
            <w:pPr>
              <w:ind w:leftChars="-32" w:left="-64"/>
              <w:jc w:val="right"/>
              <w:rPr>
                <w:b/>
                <w:bCs/>
                <w:sz w:val="15"/>
                <w:szCs w:val="15"/>
              </w:rPr>
            </w:pPr>
            <w:r w:rsidRPr="0044055D">
              <w:rPr>
                <w:b/>
                <w:bCs/>
                <w:sz w:val="15"/>
                <w:szCs w:val="15"/>
              </w:rPr>
              <w:t>427.6</w:t>
            </w:r>
          </w:p>
        </w:tc>
        <w:tc>
          <w:tcPr>
            <w:tcW w:w="394" w:type="pct"/>
            <w:gridSpan w:val="2"/>
            <w:vAlign w:val="center"/>
          </w:tcPr>
          <w:p w:rsidR="007B25ED" w:rsidRPr="0044055D" w:rsidRDefault="007B25ED" w:rsidP="007B25ED">
            <w:pPr>
              <w:ind w:leftChars="-32" w:left="-64"/>
              <w:jc w:val="right"/>
              <w:rPr>
                <w:b/>
                <w:bCs/>
                <w:sz w:val="15"/>
                <w:szCs w:val="15"/>
              </w:rPr>
            </w:pPr>
            <w:r w:rsidRPr="0044055D">
              <w:rPr>
                <w:b/>
                <w:bCs/>
                <w:sz w:val="15"/>
                <w:szCs w:val="15"/>
              </w:rPr>
              <w:t>361.5</w:t>
            </w:r>
          </w:p>
        </w:tc>
        <w:tc>
          <w:tcPr>
            <w:tcW w:w="401" w:type="pct"/>
            <w:vAlign w:val="center"/>
          </w:tcPr>
          <w:p w:rsidR="007B25ED" w:rsidRPr="007B25ED" w:rsidRDefault="007B25ED" w:rsidP="007B25ED">
            <w:pPr>
              <w:jc w:val="right"/>
              <w:rPr>
                <w:b/>
                <w:bCs/>
                <w:sz w:val="15"/>
                <w:szCs w:val="15"/>
              </w:rPr>
            </w:pPr>
            <w:r w:rsidRPr="007B25ED">
              <w:rPr>
                <w:b/>
                <w:bCs/>
                <w:sz w:val="15"/>
                <w:szCs w:val="15"/>
              </w:rPr>
              <w:t xml:space="preserve"> 524.7</w:t>
            </w:r>
          </w:p>
        </w:tc>
        <w:tc>
          <w:tcPr>
            <w:tcW w:w="325" w:type="pct"/>
            <w:vAlign w:val="center"/>
          </w:tcPr>
          <w:p w:rsidR="007B25ED" w:rsidRPr="007B25ED" w:rsidRDefault="007B25ED" w:rsidP="007B25ED">
            <w:pPr>
              <w:jc w:val="right"/>
              <w:rPr>
                <w:b/>
                <w:bCs/>
                <w:sz w:val="15"/>
                <w:szCs w:val="15"/>
              </w:rPr>
            </w:pPr>
            <w:r w:rsidRPr="007B25ED">
              <w:rPr>
                <w:b/>
                <w:bCs/>
                <w:sz w:val="15"/>
                <w:szCs w:val="15"/>
              </w:rPr>
              <w:t xml:space="preserve"> 79.4</w:t>
            </w:r>
          </w:p>
        </w:tc>
        <w:tc>
          <w:tcPr>
            <w:tcW w:w="342" w:type="pct"/>
            <w:vAlign w:val="center"/>
          </w:tcPr>
          <w:p w:rsidR="007B25ED" w:rsidRPr="007B25ED" w:rsidRDefault="007B25ED" w:rsidP="007B25ED">
            <w:pPr>
              <w:jc w:val="right"/>
              <w:rPr>
                <w:b/>
                <w:bCs/>
                <w:sz w:val="15"/>
                <w:szCs w:val="15"/>
              </w:rPr>
            </w:pPr>
            <w:r w:rsidRPr="007B25ED">
              <w:rPr>
                <w:b/>
                <w:bCs/>
                <w:sz w:val="15"/>
                <w:szCs w:val="15"/>
              </w:rPr>
              <w:t xml:space="preserve"> 61.8</w:t>
            </w:r>
          </w:p>
        </w:tc>
        <w:tc>
          <w:tcPr>
            <w:tcW w:w="438" w:type="pct"/>
            <w:vAlign w:val="center"/>
          </w:tcPr>
          <w:p w:rsidR="007B25ED" w:rsidRPr="007B25ED" w:rsidRDefault="007B25ED" w:rsidP="007B25ED">
            <w:pPr>
              <w:jc w:val="right"/>
              <w:rPr>
                <w:b/>
                <w:bCs/>
                <w:sz w:val="15"/>
                <w:szCs w:val="15"/>
              </w:rPr>
            </w:pPr>
            <w:r w:rsidRPr="007B25ED">
              <w:rPr>
                <w:b/>
                <w:bCs/>
                <w:sz w:val="15"/>
                <w:szCs w:val="15"/>
              </w:rPr>
              <w:t xml:space="preserve"> 524.7</w:t>
            </w:r>
          </w:p>
        </w:tc>
        <w:tc>
          <w:tcPr>
            <w:tcW w:w="461" w:type="pct"/>
            <w:vAlign w:val="center"/>
          </w:tcPr>
          <w:p w:rsidR="007B25ED" w:rsidRPr="007B25ED" w:rsidRDefault="007B25ED" w:rsidP="007B25ED">
            <w:pPr>
              <w:jc w:val="right"/>
              <w:rPr>
                <w:b/>
                <w:bCs/>
                <w:sz w:val="15"/>
                <w:szCs w:val="15"/>
              </w:rPr>
            </w:pPr>
            <w:r w:rsidRPr="007B25ED">
              <w:rPr>
                <w:b/>
                <w:bCs/>
                <w:sz w:val="15"/>
                <w:szCs w:val="15"/>
              </w:rPr>
              <w:t xml:space="preserve"> 498.8</w:t>
            </w:r>
          </w:p>
        </w:tc>
      </w:tr>
      <w:tr w:rsidR="007B25ED" w:rsidTr="007B25ED">
        <w:trPr>
          <w:trHeight w:hRule="exact" w:val="245"/>
        </w:trPr>
        <w:tc>
          <w:tcPr>
            <w:tcW w:w="1472" w:type="pct"/>
            <w:tcBorders>
              <w:top w:val="single" w:sz="12" w:space="0" w:color="auto"/>
              <w:bottom w:val="single" w:sz="12" w:space="0" w:color="auto"/>
            </w:tcBorders>
            <w:vAlign w:val="center"/>
          </w:tcPr>
          <w:p w:rsidR="007B25ED" w:rsidRDefault="007B25ED" w:rsidP="007B25ED">
            <w:pPr>
              <w:tabs>
                <w:tab w:val="left" w:pos="3870"/>
              </w:tabs>
              <w:ind w:right="-116"/>
              <w:jc w:val="center"/>
              <w:rPr>
                <w:b/>
                <w:sz w:val="16"/>
                <w:szCs w:val="16"/>
              </w:rPr>
            </w:pPr>
            <w:r>
              <w:rPr>
                <w:b/>
                <w:sz w:val="16"/>
                <w:szCs w:val="16"/>
              </w:rPr>
              <w:t>Total (1+2+3)</w:t>
            </w:r>
          </w:p>
        </w:tc>
        <w:tc>
          <w:tcPr>
            <w:tcW w:w="376" w:type="pct"/>
            <w:tcBorders>
              <w:top w:val="single" w:sz="12" w:space="0" w:color="auto"/>
              <w:bottom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1,676.6</w:t>
            </w:r>
          </w:p>
        </w:tc>
        <w:tc>
          <w:tcPr>
            <w:tcW w:w="388" w:type="pct"/>
            <w:tcBorders>
              <w:top w:val="single" w:sz="12" w:space="0" w:color="auto"/>
              <w:bottom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3,872.5</w:t>
            </w:r>
          </w:p>
        </w:tc>
        <w:tc>
          <w:tcPr>
            <w:tcW w:w="402" w:type="pct"/>
            <w:tcBorders>
              <w:top w:val="single" w:sz="12" w:space="0" w:color="auto"/>
              <w:bottom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6,959.9</w:t>
            </w:r>
          </w:p>
        </w:tc>
        <w:tc>
          <w:tcPr>
            <w:tcW w:w="394" w:type="pct"/>
            <w:gridSpan w:val="2"/>
            <w:tcBorders>
              <w:top w:val="single" w:sz="12" w:space="0" w:color="auto"/>
              <w:bottom w:val="single" w:sz="12" w:space="0" w:color="auto"/>
            </w:tcBorders>
            <w:vAlign w:val="center"/>
          </w:tcPr>
          <w:p w:rsidR="007B25ED" w:rsidRPr="0044055D" w:rsidRDefault="007B25ED" w:rsidP="007B25ED">
            <w:pPr>
              <w:ind w:leftChars="-32" w:left="-64"/>
              <w:jc w:val="right"/>
              <w:rPr>
                <w:b/>
                <w:bCs/>
                <w:sz w:val="15"/>
                <w:szCs w:val="15"/>
              </w:rPr>
            </w:pPr>
            <w:r w:rsidRPr="0044055D">
              <w:rPr>
                <w:b/>
                <w:bCs/>
                <w:sz w:val="15"/>
                <w:szCs w:val="15"/>
              </w:rPr>
              <w:t>5,429.1</w:t>
            </w:r>
          </w:p>
        </w:tc>
        <w:tc>
          <w:tcPr>
            <w:tcW w:w="401" w:type="pct"/>
            <w:tcBorders>
              <w:top w:val="single" w:sz="12" w:space="0" w:color="auto"/>
              <w:bottom w:val="single" w:sz="12" w:space="0" w:color="auto"/>
            </w:tcBorders>
            <w:vAlign w:val="center"/>
          </w:tcPr>
          <w:p w:rsidR="007B25ED" w:rsidRPr="007B25ED" w:rsidRDefault="007B25ED" w:rsidP="007B25ED">
            <w:pPr>
              <w:jc w:val="right"/>
              <w:rPr>
                <w:b/>
                <w:bCs/>
                <w:sz w:val="15"/>
                <w:szCs w:val="15"/>
              </w:rPr>
            </w:pPr>
            <w:r w:rsidRPr="007B25ED">
              <w:rPr>
                <w:b/>
                <w:bCs/>
                <w:sz w:val="15"/>
                <w:szCs w:val="15"/>
              </w:rPr>
              <w:t>3,209.5</w:t>
            </w:r>
          </w:p>
        </w:tc>
        <w:tc>
          <w:tcPr>
            <w:tcW w:w="325" w:type="pct"/>
            <w:tcBorders>
              <w:top w:val="single" w:sz="12" w:space="0" w:color="auto"/>
              <w:bottom w:val="single" w:sz="12" w:space="0" w:color="auto"/>
            </w:tcBorders>
            <w:vAlign w:val="center"/>
          </w:tcPr>
          <w:p w:rsidR="007B25ED" w:rsidRPr="007B25ED" w:rsidRDefault="007B25ED" w:rsidP="007B25ED">
            <w:pPr>
              <w:jc w:val="right"/>
              <w:rPr>
                <w:b/>
                <w:bCs/>
                <w:sz w:val="15"/>
                <w:szCs w:val="15"/>
              </w:rPr>
            </w:pPr>
            <w:r w:rsidRPr="007B25ED">
              <w:rPr>
                <w:b/>
                <w:bCs/>
                <w:sz w:val="15"/>
                <w:szCs w:val="15"/>
              </w:rPr>
              <w:t>439.5</w:t>
            </w:r>
          </w:p>
        </w:tc>
        <w:tc>
          <w:tcPr>
            <w:tcW w:w="342" w:type="pct"/>
            <w:tcBorders>
              <w:top w:val="single" w:sz="12" w:space="0" w:color="auto"/>
              <w:bottom w:val="single" w:sz="12" w:space="0" w:color="auto"/>
            </w:tcBorders>
            <w:vAlign w:val="center"/>
          </w:tcPr>
          <w:p w:rsidR="007B25ED" w:rsidRPr="007B25ED" w:rsidRDefault="007B25ED" w:rsidP="007B25ED">
            <w:pPr>
              <w:jc w:val="right"/>
              <w:rPr>
                <w:b/>
                <w:bCs/>
                <w:sz w:val="15"/>
                <w:szCs w:val="15"/>
              </w:rPr>
            </w:pPr>
            <w:r w:rsidRPr="007B25ED">
              <w:rPr>
                <w:b/>
                <w:bCs/>
                <w:sz w:val="15"/>
                <w:szCs w:val="15"/>
              </w:rPr>
              <w:t xml:space="preserve"> 222.7</w:t>
            </w:r>
          </w:p>
        </w:tc>
        <w:tc>
          <w:tcPr>
            <w:tcW w:w="438" w:type="pct"/>
            <w:tcBorders>
              <w:top w:val="single" w:sz="12" w:space="0" w:color="auto"/>
              <w:bottom w:val="single" w:sz="12" w:space="0" w:color="auto"/>
            </w:tcBorders>
            <w:vAlign w:val="center"/>
          </w:tcPr>
          <w:p w:rsidR="007B25ED" w:rsidRPr="007B25ED" w:rsidRDefault="007B25ED" w:rsidP="007B25ED">
            <w:pPr>
              <w:jc w:val="right"/>
              <w:rPr>
                <w:b/>
                <w:bCs/>
                <w:sz w:val="15"/>
                <w:szCs w:val="15"/>
              </w:rPr>
            </w:pPr>
            <w:r w:rsidRPr="007B25ED">
              <w:rPr>
                <w:b/>
                <w:bCs/>
                <w:sz w:val="15"/>
                <w:szCs w:val="15"/>
              </w:rPr>
              <w:t>3,209.5</w:t>
            </w:r>
          </w:p>
        </w:tc>
        <w:tc>
          <w:tcPr>
            <w:tcW w:w="461" w:type="pct"/>
            <w:tcBorders>
              <w:top w:val="single" w:sz="12" w:space="0" w:color="auto"/>
              <w:bottom w:val="single" w:sz="12" w:space="0" w:color="auto"/>
            </w:tcBorders>
            <w:vAlign w:val="center"/>
          </w:tcPr>
          <w:p w:rsidR="007B25ED" w:rsidRPr="007B25ED" w:rsidRDefault="007B25ED" w:rsidP="007B25ED">
            <w:pPr>
              <w:jc w:val="right"/>
              <w:rPr>
                <w:b/>
                <w:bCs/>
                <w:sz w:val="15"/>
                <w:szCs w:val="15"/>
              </w:rPr>
            </w:pPr>
            <w:r w:rsidRPr="007B25ED">
              <w:rPr>
                <w:b/>
                <w:bCs/>
                <w:sz w:val="15"/>
                <w:szCs w:val="15"/>
              </w:rPr>
              <w:t>2,793.7</w:t>
            </w:r>
          </w:p>
        </w:tc>
      </w:tr>
      <w:tr w:rsidR="007B25ED" w:rsidTr="007B25ED">
        <w:trPr>
          <w:trHeight w:hRule="exact" w:val="245"/>
        </w:trPr>
        <w:tc>
          <w:tcPr>
            <w:tcW w:w="1472" w:type="pct"/>
            <w:tcBorders>
              <w:top w:val="single" w:sz="12" w:space="0" w:color="auto"/>
            </w:tcBorders>
            <w:vAlign w:val="center"/>
          </w:tcPr>
          <w:p w:rsidR="007B25ED" w:rsidRDefault="007B25ED" w:rsidP="007B25ED">
            <w:pPr>
              <w:tabs>
                <w:tab w:val="left" w:pos="3870"/>
              </w:tabs>
              <w:ind w:right="-116"/>
              <w:rPr>
                <w:b/>
                <w:sz w:val="16"/>
                <w:szCs w:val="16"/>
              </w:rPr>
            </w:pPr>
            <w:r>
              <w:rPr>
                <w:sz w:val="14"/>
                <w:szCs w:val="14"/>
              </w:rPr>
              <w:t>1. Direct + Portfolio</w:t>
            </w:r>
          </w:p>
        </w:tc>
        <w:tc>
          <w:tcPr>
            <w:tcW w:w="376" w:type="pct"/>
            <w:tcBorders>
              <w:top w:val="single" w:sz="12" w:space="0" w:color="auto"/>
            </w:tcBorders>
            <w:vAlign w:val="center"/>
          </w:tcPr>
          <w:p w:rsidR="007B25ED" w:rsidRPr="0044055D" w:rsidRDefault="007B25ED" w:rsidP="007B25ED">
            <w:pPr>
              <w:ind w:leftChars="-32" w:left="-64"/>
              <w:jc w:val="right"/>
              <w:rPr>
                <w:b/>
                <w:bCs/>
                <w:sz w:val="15"/>
                <w:szCs w:val="15"/>
              </w:rPr>
            </w:pPr>
          </w:p>
        </w:tc>
        <w:tc>
          <w:tcPr>
            <w:tcW w:w="388" w:type="pct"/>
            <w:tcBorders>
              <w:top w:val="single" w:sz="12" w:space="0" w:color="auto"/>
            </w:tcBorders>
            <w:vAlign w:val="center"/>
          </w:tcPr>
          <w:p w:rsidR="007B25ED" w:rsidRPr="0044055D" w:rsidRDefault="007B25ED" w:rsidP="007B25ED">
            <w:pPr>
              <w:ind w:leftChars="-32" w:left="-64"/>
              <w:jc w:val="right"/>
              <w:rPr>
                <w:b/>
                <w:bCs/>
                <w:sz w:val="15"/>
                <w:szCs w:val="15"/>
              </w:rPr>
            </w:pPr>
          </w:p>
        </w:tc>
        <w:tc>
          <w:tcPr>
            <w:tcW w:w="402" w:type="pct"/>
            <w:tcBorders>
              <w:top w:val="single" w:sz="12" w:space="0" w:color="auto"/>
            </w:tcBorders>
            <w:vAlign w:val="center"/>
          </w:tcPr>
          <w:p w:rsidR="007B25ED" w:rsidRPr="0044055D" w:rsidRDefault="007B25ED" w:rsidP="007B25ED">
            <w:pPr>
              <w:ind w:leftChars="-32" w:left="-64"/>
              <w:jc w:val="right"/>
              <w:rPr>
                <w:b/>
                <w:bCs/>
                <w:sz w:val="15"/>
                <w:szCs w:val="15"/>
              </w:rPr>
            </w:pPr>
          </w:p>
        </w:tc>
        <w:tc>
          <w:tcPr>
            <w:tcW w:w="394" w:type="pct"/>
            <w:gridSpan w:val="2"/>
            <w:tcBorders>
              <w:top w:val="single" w:sz="12" w:space="0" w:color="auto"/>
            </w:tcBorders>
            <w:vAlign w:val="center"/>
          </w:tcPr>
          <w:p w:rsidR="007B25ED" w:rsidRPr="0044055D" w:rsidRDefault="007B25ED" w:rsidP="007B25ED">
            <w:pPr>
              <w:ind w:leftChars="-32" w:left="-64"/>
              <w:jc w:val="right"/>
              <w:rPr>
                <w:b/>
                <w:bCs/>
                <w:sz w:val="15"/>
                <w:szCs w:val="15"/>
              </w:rPr>
            </w:pPr>
          </w:p>
        </w:tc>
        <w:tc>
          <w:tcPr>
            <w:tcW w:w="401" w:type="pct"/>
            <w:tcBorders>
              <w:top w:val="single" w:sz="12" w:space="0" w:color="auto"/>
            </w:tcBorders>
            <w:vAlign w:val="center"/>
          </w:tcPr>
          <w:p w:rsidR="007B25ED" w:rsidRPr="0044055D" w:rsidRDefault="007B25ED" w:rsidP="007B25ED">
            <w:pPr>
              <w:ind w:leftChars="-32" w:left="-64"/>
              <w:jc w:val="right"/>
              <w:rPr>
                <w:b/>
                <w:bCs/>
                <w:sz w:val="15"/>
                <w:szCs w:val="15"/>
              </w:rPr>
            </w:pPr>
          </w:p>
        </w:tc>
        <w:tc>
          <w:tcPr>
            <w:tcW w:w="325" w:type="pct"/>
            <w:tcBorders>
              <w:top w:val="single" w:sz="12" w:space="0" w:color="auto"/>
            </w:tcBorders>
            <w:vAlign w:val="center"/>
          </w:tcPr>
          <w:p w:rsidR="007B25ED" w:rsidRPr="0044055D" w:rsidRDefault="007B25ED" w:rsidP="007B25ED">
            <w:pPr>
              <w:jc w:val="right"/>
              <w:rPr>
                <w:b/>
                <w:bCs/>
                <w:sz w:val="15"/>
                <w:szCs w:val="15"/>
              </w:rPr>
            </w:pPr>
          </w:p>
        </w:tc>
        <w:tc>
          <w:tcPr>
            <w:tcW w:w="342" w:type="pct"/>
            <w:tcBorders>
              <w:top w:val="single" w:sz="12" w:space="0" w:color="auto"/>
            </w:tcBorders>
            <w:vAlign w:val="center"/>
          </w:tcPr>
          <w:p w:rsidR="007B25ED" w:rsidRPr="0044055D" w:rsidRDefault="007B25ED" w:rsidP="007B25ED">
            <w:pPr>
              <w:jc w:val="right"/>
              <w:rPr>
                <w:b/>
                <w:bCs/>
                <w:sz w:val="15"/>
                <w:szCs w:val="15"/>
              </w:rPr>
            </w:pPr>
          </w:p>
        </w:tc>
        <w:tc>
          <w:tcPr>
            <w:tcW w:w="438" w:type="pct"/>
            <w:tcBorders>
              <w:top w:val="single" w:sz="12" w:space="0" w:color="auto"/>
            </w:tcBorders>
            <w:vAlign w:val="center"/>
          </w:tcPr>
          <w:p w:rsidR="007B25ED" w:rsidRPr="0044055D" w:rsidRDefault="007B25ED" w:rsidP="007B25ED">
            <w:pPr>
              <w:jc w:val="right"/>
              <w:rPr>
                <w:b/>
                <w:bCs/>
                <w:sz w:val="15"/>
                <w:szCs w:val="15"/>
              </w:rPr>
            </w:pPr>
          </w:p>
        </w:tc>
        <w:tc>
          <w:tcPr>
            <w:tcW w:w="461" w:type="pct"/>
            <w:tcBorders>
              <w:top w:val="single" w:sz="12" w:space="0" w:color="auto"/>
            </w:tcBorders>
            <w:vAlign w:val="center"/>
          </w:tcPr>
          <w:p w:rsidR="007B25ED" w:rsidRPr="0044055D" w:rsidRDefault="007B25ED" w:rsidP="007B25ED">
            <w:pPr>
              <w:jc w:val="right"/>
              <w:rPr>
                <w:b/>
                <w:bCs/>
                <w:sz w:val="15"/>
                <w:szCs w:val="15"/>
              </w:rPr>
            </w:pPr>
          </w:p>
        </w:tc>
      </w:tr>
    </w:tbl>
    <w:p w:rsidR="00311850" w:rsidRDefault="00EF5BEF">
      <w:pPr>
        <w:rPr>
          <w:sz w:val="17"/>
          <w:szCs w:val="17"/>
        </w:rPr>
      </w:pPr>
      <w:r>
        <w:rPr>
          <w:sz w:val="17"/>
          <w:szCs w:val="17"/>
        </w:rPr>
        <w:t xml:space="preserve">  </w:t>
      </w:r>
      <w:r w:rsidR="00311850">
        <w:rPr>
          <w:sz w:val="17"/>
          <w:szCs w:val="17"/>
        </w:rPr>
        <w:br w:type="page"/>
      </w:r>
    </w:p>
    <w:p w:rsidR="00355FD2" w:rsidRDefault="00355FD2" w:rsidP="001B383C">
      <w:pPr>
        <w:ind w:leftChars="45" w:left="990" w:hanging="900"/>
      </w:pPr>
      <w:r>
        <w:rPr>
          <w:sz w:val="17"/>
          <w:szCs w:val="17"/>
        </w:rPr>
        <w:lastRenderedPageBreak/>
        <w:br w:type="textWrapping" w:clear="all"/>
      </w:r>
      <w:r>
        <w:t xml:space="preserve">    </w:t>
      </w:r>
    </w:p>
    <w:p w:rsidR="00355FD2" w:rsidRDefault="00355FD2">
      <w:pPr>
        <w:rPr>
          <w:sz w:val="19"/>
          <w:szCs w:val="19"/>
        </w:rPr>
      </w:pPr>
    </w:p>
    <w:tbl>
      <w:tblPr>
        <w:tblpPr w:leftFromText="187" w:rightFromText="187" w:vertAnchor="text" w:horzAnchor="margin" w:tblpY="196"/>
        <w:tblOverlap w:val="never"/>
        <w:tblW w:w="8460" w:type="dxa"/>
        <w:tblLayout w:type="fixed"/>
        <w:tblCellMar>
          <w:left w:w="0" w:type="dxa"/>
          <w:right w:w="0" w:type="dxa"/>
        </w:tblCellMar>
        <w:tblLook w:val="0000"/>
      </w:tblPr>
      <w:tblGrid>
        <w:gridCol w:w="2999"/>
        <w:gridCol w:w="35"/>
        <w:gridCol w:w="836"/>
        <w:gridCol w:w="810"/>
        <w:gridCol w:w="810"/>
        <w:gridCol w:w="720"/>
        <w:gridCol w:w="720"/>
        <w:gridCol w:w="720"/>
        <w:gridCol w:w="810"/>
      </w:tblGrid>
      <w:tr w:rsidR="007221D5" w:rsidTr="006B6AD4">
        <w:trPr>
          <w:trHeight w:val="363"/>
        </w:trPr>
        <w:tc>
          <w:tcPr>
            <w:tcW w:w="8460" w:type="dxa"/>
            <w:gridSpan w:val="9"/>
          </w:tcPr>
          <w:p w:rsidR="007221D5" w:rsidRDefault="007221D5" w:rsidP="0028029D">
            <w:pPr>
              <w:pStyle w:val="xl49"/>
              <w:overflowPunct/>
              <w:autoSpaceDE/>
              <w:autoSpaceDN/>
              <w:adjustRightInd/>
              <w:spacing w:before="0" w:after="0"/>
              <w:ind w:leftChars="-48" w:left="-93" w:hangingChars="1" w:hanging="3"/>
              <w:textAlignment w:val="auto"/>
              <w:rPr>
                <w:sz w:val="27"/>
                <w:szCs w:val="27"/>
              </w:rPr>
            </w:pPr>
            <w:r>
              <w:rPr>
                <w:sz w:val="27"/>
                <w:szCs w:val="27"/>
              </w:rPr>
              <w:t>4.13   Foreign  Direct  Investment  Classified   by</w:t>
            </w:r>
          </w:p>
        </w:tc>
      </w:tr>
      <w:tr w:rsidR="007221D5" w:rsidTr="006B6AD4">
        <w:trPr>
          <w:cantSplit/>
          <w:trHeight w:val="273"/>
        </w:trPr>
        <w:tc>
          <w:tcPr>
            <w:tcW w:w="8460" w:type="dxa"/>
            <w:gridSpan w:val="9"/>
          </w:tcPr>
          <w:p w:rsidR="007221D5" w:rsidRDefault="007221D5" w:rsidP="0028029D">
            <w:pPr>
              <w:pStyle w:val="xl49"/>
              <w:spacing w:before="0" w:after="0"/>
              <w:ind w:leftChars="-48" w:left="-93" w:hangingChars="1" w:hanging="3"/>
              <w:rPr>
                <w:sz w:val="27"/>
                <w:szCs w:val="27"/>
              </w:rPr>
            </w:pPr>
            <w:r>
              <w:rPr>
                <w:sz w:val="27"/>
                <w:szCs w:val="27"/>
              </w:rPr>
              <w:t>Economic  Groups</w:t>
            </w:r>
          </w:p>
        </w:tc>
      </w:tr>
      <w:tr w:rsidR="007221D5" w:rsidTr="006B6AD4">
        <w:trPr>
          <w:cantSplit/>
          <w:trHeight w:hRule="exact" w:val="210"/>
        </w:trPr>
        <w:tc>
          <w:tcPr>
            <w:tcW w:w="8460" w:type="dxa"/>
            <w:gridSpan w:val="9"/>
            <w:tcBorders>
              <w:bottom w:val="single" w:sz="12" w:space="0" w:color="auto"/>
            </w:tcBorders>
            <w:vAlign w:val="center"/>
          </w:tcPr>
          <w:p w:rsidR="007221D5" w:rsidRPr="00C845BE" w:rsidRDefault="007221D5" w:rsidP="0028029D">
            <w:pPr>
              <w:pStyle w:val="xl58"/>
              <w:spacing w:before="0" w:after="0"/>
              <w:ind w:leftChars="-48" w:left="-94" w:hangingChars="1" w:hanging="2"/>
              <w:rPr>
                <w:szCs w:val="16"/>
              </w:rPr>
            </w:pPr>
            <w:r w:rsidRPr="00C845BE">
              <w:rPr>
                <w:szCs w:val="16"/>
              </w:rPr>
              <w:t>(Million US Dollars)</w:t>
            </w:r>
          </w:p>
        </w:tc>
      </w:tr>
      <w:tr w:rsidR="00423860" w:rsidTr="006B6AD4">
        <w:trPr>
          <w:cantSplit/>
          <w:trHeight w:val="134"/>
        </w:trPr>
        <w:tc>
          <w:tcPr>
            <w:tcW w:w="2999" w:type="dxa"/>
            <w:vMerge w:val="restart"/>
            <w:tcBorders>
              <w:top w:val="single" w:sz="12" w:space="0" w:color="auto"/>
              <w:bottom w:val="single" w:sz="12" w:space="0" w:color="auto"/>
            </w:tcBorders>
            <w:vAlign w:val="center"/>
          </w:tcPr>
          <w:p w:rsidR="00423860" w:rsidRDefault="00423860" w:rsidP="0028029D">
            <w:pPr>
              <w:ind w:leftChars="-48" w:left="-94" w:hangingChars="1" w:hanging="2"/>
              <w:jc w:val="center"/>
              <w:rPr>
                <w:sz w:val="19"/>
                <w:szCs w:val="19"/>
              </w:rPr>
            </w:pPr>
            <w:r>
              <w:rPr>
                <w:b/>
                <w:sz w:val="17"/>
                <w:szCs w:val="17"/>
              </w:rPr>
              <w:t>ECONOMIC  GROUPS</w:t>
            </w:r>
          </w:p>
        </w:tc>
        <w:tc>
          <w:tcPr>
            <w:tcW w:w="871" w:type="dxa"/>
            <w:gridSpan w:val="2"/>
            <w:vMerge w:val="restart"/>
            <w:tcBorders>
              <w:top w:val="single" w:sz="12" w:space="0" w:color="auto"/>
              <w:left w:val="single" w:sz="4"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2006-07</w:t>
            </w:r>
          </w:p>
        </w:tc>
        <w:tc>
          <w:tcPr>
            <w:tcW w:w="810" w:type="dxa"/>
            <w:vMerge w:val="restart"/>
            <w:tcBorders>
              <w:top w:val="single" w:sz="12" w:space="0" w:color="auto"/>
              <w:left w:val="single" w:sz="4" w:space="0" w:color="auto"/>
              <w:bottom w:val="single" w:sz="12"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2007-08</w:t>
            </w:r>
          </w:p>
        </w:tc>
        <w:tc>
          <w:tcPr>
            <w:tcW w:w="810" w:type="dxa"/>
            <w:vMerge w:val="restart"/>
            <w:tcBorders>
              <w:top w:val="single" w:sz="12" w:space="0" w:color="auto"/>
              <w:left w:val="single" w:sz="4" w:space="0" w:color="auto"/>
              <w:bottom w:val="single" w:sz="12"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2008-09</w:t>
            </w:r>
          </w:p>
        </w:tc>
        <w:tc>
          <w:tcPr>
            <w:tcW w:w="1440" w:type="dxa"/>
            <w:gridSpan w:val="2"/>
            <w:tcBorders>
              <w:top w:val="single" w:sz="12" w:space="0" w:color="auto"/>
              <w:left w:val="single" w:sz="4" w:space="0" w:color="auto"/>
              <w:bottom w:val="single" w:sz="4" w:space="0" w:color="auto"/>
            </w:tcBorders>
          </w:tcPr>
          <w:p w:rsidR="00423860" w:rsidRPr="00A267D7" w:rsidRDefault="0010648B" w:rsidP="0028029D">
            <w:pPr>
              <w:pStyle w:val="Heading3"/>
              <w:tabs>
                <w:tab w:val="left" w:pos="360"/>
                <w:tab w:val="left" w:pos="564"/>
                <w:tab w:val="center" w:pos="742"/>
              </w:tabs>
              <w:rPr>
                <w:szCs w:val="16"/>
              </w:rPr>
            </w:pPr>
            <w:r>
              <w:t>June</w:t>
            </w:r>
          </w:p>
        </w:tc>
        <w:tc>
          <w:tcPr>
            <w:tcW w:w="1530" w:type="dxa"/>
            <w:gridSpan w:val="2"/>
            <w:tcBorders>
              <w:top w:val="single" w:sz="12" w:space="0" w:color="auto"/>
              <w:left w:val="single" w:sz="4" w:space="0" w:color="auto"/>
              <w:bottom w:val="single" w:sz="4" w:space="0" w:color="auto"/>
            </w:tcBorders>
          </w:tcPr>
          <w:p w:rsidR="00423860" w:rsidRPr="00A267D7" w:rsidRDefault="00607F69" w:rsidP="0010648B">
            <w:pPr>
              <w:pStyle w:val="Heading3"/>
              <w:tabs>
                <w:tab w:val="left" w:pos="360"/>
                <w:tab w:val="left" w:pos="564"/>
                <w:tab w:val="center" w:pos="742"/>
              </w:tabs>
              <w:rPr>
                <w:szCs w:val="16"/>
              </w:rPr>
            </w:pPr>
            <w:r>
              <w:rPr>
                <w:szCs w:val="16"/>
              </w:rPr>
              <w:t>July</w:t>
            </w:r>
            <w:r w:rsidR="00423860">
              <w:rPr>
                <w:szCs w:val="16"/>
              </w:rPr>
              <w:t>-</w:t>
            </w:r>
            <w:r w:rsidR="00FE6D03">
              <w:rPr>
                <w:szCs w:val="16"/>
              </w:rPr>
              <w:t xml:space="preserve"> </w:t>
            </w:r>
            <w:r w:rsidR="0010648B">
              <w:t>June</w:t>
            </w:r>
          </w:p>
        </w:tc>
      </w:tr>
      <w:tr w:rsidR="006A0010" w:rsidTr="006B6AD4">
        <w:trPr>
          <w:cantSplit/>
          <w:trHeight w:val="167"/>
        </w:trPr>
        <w:tc>
          <w:tcPr>
            <w:tcW w:w="2999" w:type="dxa"/>
            <w:vMerge/>
            <w:tcBorders>
              <w:bottom w:val="single" w:sz="12" w:space="0" w:color="auto"/>
            </w:tcBorders>
          </w:tcPr>
          <w:p w:rsidR="006A0010" w:rsidRDefault="006A0010" w:rsidP="0028029D">
            <w:pPr>
              <w:ind w:leftChars="-48" w:left="-94" w:hangingChars="1" w:hanging="2"/>
              <w:rPr>
                <w:b/>
                <w:sz w:val="17"/>
                <w:szCs w:val="17"/>
              </w:rPr>
            </w:pPr>
          </w:p>
        </w:tc>
        <w:tc>
          <w:tcPr>
            <w:tcW w:w="871" w:type="dxa"/>
            <w:gridSpan w:val="2"/>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810" w:type="dxa"/>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810" w:type="dxa"/>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720" w:type="dxa"/>
            <w:tcBorders>
              <w:top w:val="single" w:sz="4" w:space="0" w:color="auto"/>
              <w:left w:val="single" w:sz="4" w:space="0" w:color="auto"/>
              <w:bottom w:val="single" w:sz="12" w:space="0" w:color="auto"/>
            </w:tcBorders>
            <w:vAlign w:val="center"/>
          </w:tcPr>
          <w:p w:rsidR="006A0010" w:rsidRPr="00A267D7" w:rsidRDefault="006A0010" w:rsidP="00E95DF8">
            <w:pPr>
              <w:tabs>
                <w:tab w:val="left" w:pos="3870"/>
              </w:tabs>
              <w:ind w:leftChars="-48" w:left="-94" w:hangingChars="1" w:hanging="2"/>
              <w:jc w:val="right"/>
              <w:rPr>
                <w:b/>
                <w:sz w:val="16"/>
                <w:szCs w:val="16"/>
              </w:rPr>
            </w:pPr>
            <w:r w:rsidRPr="00A267D7">
              <w:rPr>
                <w:b/>
                <w:sz w:val="16"/>
                <w:szCs w:val="16"/>
              </w:rPr>
              <w:t>200</w:t>
            </w:r>
            <w:r w:rsidR="00E95DF8">
              <w:rPr>
                <w:b/>
                <w:sz w:val="16"/>
                <w:szCs w:val="16"/>
              </w:rPr>
              <w:t>9</w:t>
            </w:r>
          </w:p>
        </w:tc>
        <w:tc>
          <w:tcPr>
            <w:tcW w:w="720" w:type="dxa"/>
            <w:tcBorders>
              <w:top w:val="single" w:sz="4" w:space="0" w:color="auto"/>
              <w:left w:val="single" w:sz="4" w:space="0" w:color="auto"/>
              <w:bottom w:val="single" w:sz="12" w:space="0" w:color="auto"/>
            </w:tcBorders>
            <w:vAlign w:val="center"/>
          </w:tcPr>
          <w:p w:rsidR="006A0010" w:rsidRPr="00A267D7" w:rsidRDefault="006A0010" w:rsidP="00E95DF8">
            <w:pPr>
              <w:tabs>
                <w:tab w:val="left" w:pos="3870"/>
              </w:tabs>
              <w:ind w:leftChars="-48" w:left="-94" w:hangingChars="1" w:hanging="2"/>
              <w:jc w:val="right"/>
              <w:rPr>
                <w:b/>
                <w:sz w:val="16"/>
                <w:szCs w:val="16"/>
              </w:rPr>
            </w:pPr>
            <w:r w:rsidRPr="00A267D7">
              <w:rPr>
                <w:b/>
                <w:sz w:val="16"/>
                <w:szCs w:val="16"/>
              </w:rPr>
              <w:t>20</w:t>
            </w:r>
            <w:r w:rsidR="00E95DF8">
              <w:rPr>
                <w:b/>
                <w:sz w:val="16"/>
                <w:szCs w:val="16"/>
              </w:rPr>
              <w:t>1</w:t>
            </w:r>
            <w:r w:rsidRPr="00A267D7">
              <w:rPr>
                <w:b/>
                <w:sz w:val="16"/>
                <w:szCs w:val="16"/>
              </w:rPr>
              <w:t xml:space="preserve">0 </w:t>
            </w:r>
            <w:r w:rsidRPr="00A267D7">
              <w:rPr>
                <w:b/>
                <w:sz w:val="16"/>
                <w:szCs w:val="16"/>
                <w:vertAlign w:val="superscript"/>
              </w:rPr>
              <w:t>P</w:t>
            </w:r>
          </w:p>
        </w:tc>
        <w:tc>
          <w:tcPr>
            <w:tcW w:w="720" w:type="dxa"/>
            <w:tcBorders>
              <w:top w:val="single" w:sz="4" w:space="0" w:color="auto"/>
              <w:left w:val="single" w:sz="4" w:space="0" w:color="auto"/>
              <w:bottom w:val="single" w:sz="12" w:space="0" w:color="auto"/>
            </w:tcBorders>
            <w:vAlign w:val="center"/>
          </w:tcPr>
          <w:p w:rsidR="006A0010" w:rsidRPr="00A267D7" w:rsidRDefault="006B6AD4" w:rsidP="00E95DF8">
            <w:pPr>
              <w:tabs>
                <w:tab w:val="left" w:pos="3870"/>
              </w:tabs>
              <w:ind w:leftChars="-48" w:left="-94" w:hangingChars="1" w:hanging="2"/>
              <w:jc w:val="right"/>
              <w:rPr>
                <w:b/>
                <w:sz w:val="16"/>
                <w:szCs w:val="16"/>
              </w:rPr>
            </w:pPr>
            <w:r>
              <w:rPr>
                <w:b/>
                <w:sz w:val="16"/>
                <w:szCs w:val="16"/>
              </w:rPr>
              <w:t>2008-</w:t>
            </w:r>
            <w:r w:rsidRPr="0003727A">
              <w:rPr>
                <w:b/>
                <w:sz w:val="16"/>
                <w:szCs w:val="16"/>
              </w:rPr>
              <w:t>0</w:t>
            </w:r>
            <w:r>
              <w:rPr>
                <w:b/>
                <w:sz w:val="16"/>
                <w:szCs w:val="16"/>
              </w:rPr>
              <w:t>9</w:t>
            </w:r>
          </w:p>
        </w:tc>
        <w:tc>
          <w:tcPr>
            <w:tcW w:w="810" w:type="dxa"/>
            <w:tcBorders>
              <w:top w:val="single" w:sz="4" w:space="0" w:color="auto"/>
              <w:left w:val="single" w:sz="4" w:space="0" w:color="auto"/>
              <w:bottom w:val="single" w:sz="12" w:space="0" w:color="auto"/>
            </w:tcBorders>
            <w:vAlign w:val="center"/>
          </w:tcPr>
          <w:p w:rsidR="006A0010" w:rsidRPr="00A267D7" w:rsidRDefault="006B6AD4" w:rsidP="00E95DF8">
            <w:pPr>
              <w:tabs>
                <w:tab w:val="left" w:pos="3870"/>
              </w:tabs>
              <w:ind w:leftChars="-48" w:left="-94" w:hangingChars="1" w:hanging="2"/>
              <w:jc w:val="right"/>
              <w:rPr>
                <w:b/>
                <w:sz w:val="16"/>
                <w:szCs w:val="16"/>
              </w:rPr>
            </w:pPr>
            <w:r w:rsidRPr="00A267D7">
              <w:rPr>
                <w:b/>
                <w:sz w:val="16"/>
                <w:szCs w:val="16"/>
              </w:rPr>
              <w:t>20</w:t>
            </w:r>
            <w:r>
              <w:rPr>
                <w:b/>
                <w:sz w:val="16"/>
                <w:szCs w:val="16"/>
              </w:rPr>
              <w:t>09-1</w:t>
            </w:r>
            <w:r w:rsidRPr="00A267D7">
              <w:rPr>
                <w:b/>
                <w:sz w:val="16"/>
                <w:szCs w:val="16"/>
              </w:rPr>
              <w:t xml:space="preserve">0 </w:t>
            </w:r>
            <w:r w:rsidRPr="00A267D7">
              <w:rPr>
                <w:b/>
                <w:sz w:val="16"/>
                <w:szCs w:val="16"/>
                <w:vertAlign w:val="superscript"/>
              </w:rPr>
              <w:t>P</w:t>
            </w:r>
          </w:p>
        </w:tc>
      </w:tr>
      <w:tr w:rsidR="00712312" w:rsidRPr="00CF6196" w:rsidTr="00197710">
        <w:trPr>
          <w:trHeight w:val="230"/>
        </w:trPr>
        <w:tc>
          <w:tcPr>
            <w:tcW w:w="2999" w:type="dxa"/>
            <w:vAlign w:val="center"/>
          </w:tcPr>
          <w:p w:rsidR="00712312" w:rsidRPr="00CF6196" w:rsidRDefault="00712312" w:rsidP="00242920">
            <w:pPr>
              <w:ind w:left="2" w:hangingChars="1" w:hanging="2"/>
              <w:rPr>
                <w:sz w:val="16"/>
                <w:szCs w:val="16"/>
              </w:rPr>
            </w:pPr>
            <w:r w:rsidRPr="00CF6196">
              <w:rPr>
                <w:sz w:val="16"/>
                <w:szCs w:val="16"/>
              </w:rPr>
              <w:t>Food and Food Packing</w:t>
            </w:r>
          </w:p>
        </w:tc>
        <w:tc>
          <w:tcPr>
            <w:tcW w:w="35" w:type="dxa"/>
            <w:vAlign w:val="center"/>
          </w:tcPr>
          <w:p w:rsidR="00712312" w:rsidRPr="00CF6196" w:rsidRDefault="00712312" w:rsidP="00242920">
            <w:pPr>
              <w:ind w:leftChars="-48" w:left="-94" w:hangingChars="1" w:hanging="2"/>
              <w:jc w:val="center"/>
              <w:rPr>
                <w:sz w:val="16"/>
                <w:szCs w:val="16"/>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37.5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49.6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152.1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2.5</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10.0</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152.1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8</w:t>
            </w:r>
            <w:r w:rsidR="00EE2B3B" w:rsidRPr="006A3693">
              <w:rPr>
                <w:color w:val="000000"/>
                <w:sz w:val="15"/>
                <w:szCs w:val="15"/>
              </w:rPr>
              <w:t>7</w:t>
            </w:r>
            <w:r w:rsidRPr="006A3693">
              <w:rPr>
                <w:color w:val="000000"/>
                <w:sz w:val="15"/>
                <w:szCs w:val="15"/>
              </w:rPr>
              <w:t>.</w:t>
            </w:r>
            <w:r w:rsidR="00EE2B3B" w:rsidRPr="006A3693">
              <w:rPr>
                <w:color w:val="000000"/>
                <w:sz w:val="15"/>
                <w:szCs w:val="15"/>
              </w:rPr>
              <w:t>5</w:t>
            </w:r>
            <w:r w:rsidRPr="006A3693">
              <w:rPr>
                <w:color w:val="000000"/>
                <w:sz w:val="15"/>
                <w:szCs w:val="15"/>
              </w:rPr>
              <w:t xml:space="preserve"> </w:t>
            </w:r>
          </w:p>
        </w:tc>
      </w:tr>
      <w:tr w:rsidR="00712312" w:rsidRPr="00CF6196" w:rsidTr="00197710">
        <w:trPr>
          <w:trHeight w:val="230"/>
        </w:trPr>
        <w:tc>
          <w:tcPr>
            <w:tcW w:w="2999" w:type="dxa"/>
            <w:vAlign w:val="center"/>
          </w:tcPr>
          <w:p w:rsidR="00712312" w:rsidRPr="00CF6196" w:rsidRDefault="00712312" w:rsidP="00242920">
            <w:pPr>
              <w:ind w:left="-144" w:firstLineChars="108" w:firstLine="173"/>
              <w:rPr>
                <w:sz w:val="16"/>
                <w:szCs w:val="16"/>
              </w:rPr>
            </w:pPr>
            <w:r w:rsidRPr="00CF6196">
              <w:rPr>
                <w:sz w:val="16"/>
                <w:szCs w:val="16"/>
              </w:rPr>
              <w:t>Beverages</w:t>
            </w:r>
          </w:p>
        </w:tc>
        <w:tc>
          <w:tcPr>
            <w:tcW w:w="35" w:type="dxa"/>
            <w:vAlign w:val="center"/>
          </w:tcPr>
          <w:p w:rsidR="00712312" w:rsidRPr="00CF6196" w:rsidRDefault="00712312" w:rsidP="00242920">
            <w:pPr>
              <w:ind w:leftChars="-48" w:left="-94" w:hangingChars="1" w:hanging="2"/>
              <w:jc w:val="right"/>
              <w:rPr>
                <w:sz w:val="16"/>
                <w:szCs w:val="16"/>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88.8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(1.7)</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29.6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29.9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29.6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Tobacco &amp; Cigarettes</w:t>
            </w:r>
          </w:p>
        </w:tc>
        <w:tc>
          <w:tcPr>
            <w:tcW w:w="35" w:type="dxa"/>
            <w:vAlign w:val="center"/>
          </w:tcPr>
          <w:p w:rsidR="00712312" w:rsidRDefault="00712312" w:rsidP="00242920">
            <w:pPr>
              <w:ind w:leftChars="-48" w:left="-94" w:hangingChars="1" w:hanging="2"/>
              <w:jc w:val="right"/>
              <w:rPr>
                <w:sz w:val="16"/>
                <w:szCs w:val="19"/>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389.5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14.2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Sugar</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(0.1)</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5.0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Textiles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58.9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30.1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36.9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36.9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27.8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Rubber &amp; Rubber Products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1.1 </w:t>
            </w:r>
          </w:p>
        </w:tc>
        <w:tc>
          <w:tcPr>
            <w:tcW w:w="810" w:type="dxa"/>
            <w:vAlign w:val="center"/>
          </w:tcPr>
          <w:p w:rsidR="00712312" w:rsidRPr="006A3693" w:rsidRDefault="00197710" w:rsidP="006A3693">
            <w:pPr>
              <w:ind w:leftChars="-32" w:left="-64"/>
              <w:jc w:val="right"/>
              <w:rPr>
                <w:color w:val="000000"/>
                <w:sz w:val="15"/>
                <w:szCs w:val="15"/>
              </w:rPr>
            </w:pPr>
            <w:r w:rsidRPr="006A3693">
              <w:rPr>
                <w:color w:val="000000"/>
                <w:sz w:val="15"/>
                <w:szCs w:val="15"/>
              </w:rPr>
              <w:t>-</w:t>
            </w:r>
            <w:r w:rsidR="00712312"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0.2 </w:t>
            </w:r>
          </w:p>
        </w:tc>
        <w:tc>
          <w:tcPr>
            <w:tcW w:w="720" w:type="dxa"/>
            <w:vAlign w:val="center"/>
          </w:tcPr>
          <w:p w:rsidR="00712312" w:rsidRPr="006A3693" w:rsidRDefault="00197710" w:rsidP="006A3693">
            <w:pPr>
              <w:ind w:leftChars="-32" w:left="-64"/>
              <w:jc w:val="right"/>
              <w:rPr>
                <w:color w:val="000000"/>
                <w:sz w:val="15"/>
                <w:szCs w:val="15"/>
              </w:rPr>
            </w:pPr>
            <w:r w:rsidRPr="006A3693">
              <w:rPr>
                <w:color w:val="000000"/>
                <w:sz w:val="15"/>
                <w:szCs w:val="15"/>
              </w:rPr>
              <w:t>-</w:t>
            </w:r>
            <w:r w:rsidR="00712312"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1.9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Paper &amp; Pulp</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4.0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80.7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Leather &amp; Leather Products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4.8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Chemicals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46.2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79.3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74.3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24.7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74.3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112.1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Petro Chemicals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27.4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25.0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25.0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8.9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Petroleum Refining</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155.2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74.5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132.1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25.2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132.1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104.5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Mining &amp; Quarrying</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23.7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42.3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(0.6)</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11.5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Oil &amp; Gas Explorations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547.1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635.0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775.0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116.2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96.7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775.0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750.6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Pharmaceuticals &amp; OTC Products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38.4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46.2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30.4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30.4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5.4 </w:t>
            </w:r>
          </w:p>
        </w:tc>
      </w:tr>
      <w:tr w:rsidR="00712312" w:rsidTr="00197710">
        <w:trPr>
          <w:trHeight w:val="230"/>
        </w:trPr>
        <w:tc>
          <w:tcPr>
            <w:tcW w:w="2999" w:type="dxa"/>
            <w:vAlign w:val="center"/>
          </w:tcPr>
          <w:p w:rsidR="00712312" w:rsidRDefault="00712312" w:rsidP="00242920">
            <w:pPr>
              <w:ind w:left="2" w:hangingChars="1" w:hanging="2"/>
              <w:rPr>
                <w:rFonts w:eastAsia="Arial Unicode MS"/>
                <w:color w:val="000000"/>
                <w:sz w:val="18"/>
                <w:szCs w:val="18"/>
              </w:rPr>
            </w:pPr>
            <w:r>
              <w:rPr>
                <w:color w:val="000000"/>
                <w:sz w:val="16"/>
                <w:szCs w:val="17"/>
              </w:rPr>
              <w:t>Fertilizer</w:t>
            </w:r>
          </w:p>
        </w:tc>
        <w:tc>
          <w:tcPr>
            <w:tcW w:w="35" w:type="dxa"/>
            <w:vAlign w:val="center"/>
          </w:tcPr>
          <w:p w:rsidR="00712312" w:rsidRDefault="00712312" w:rsidP="00242920">
            <w:pPr>
              <w:ind w:leftChars="-48" w:left="-94" w:hangingChars="1" w:hanging="2"/>
              <w:jc w:val="right"/>
              <w:rPr>
                <w:rFonts w:eastAsia="Arial Unicode MS"/>
                <w:sz w:val="18"/>
                <w:szCs w:val="18"/>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0.1 </w:t>
            </w:r>
          </w:p>
        </w:tc>
        <w:tc>
          <w:tcPr>
            <w:tcW w:w="810" w:type="dxa"/>
            <w:vAlign w:val="center"/>
          </w:tcPr>
          <w:p w:rsidR="00712312" w:rsidRPr="006A3693" w:rsidRDefault="005A6F51" w:rsidP="006A3693">
            <w:pPr>
              <w:ind w:leftChars="-32" w:left="-64"/>
              <w:jc w:val="right"/>
              <w:rPr>
                <w:color w:val="000000"/>
                <w:sz w:val="15"/>
                <w:szCs w:val="15"/>
              </w:rPr>
            </w:pPr>
            <w:r w:rsidRPr="006A3693">
              <w:rPr>
                <w:color w:val="000000"/>
                <w:sz w:val="15"/>
                <w:szCs w:val="15"/>
              </w:rPr>
              <w:t>-</w:t>
            </w:r>
            <w:r w:rsidR="00712312" w:rsidRPr="006A3693">
              <w:rPr>
                <w:color w:val="000000"/>
                <w:sz w:val="15"/>
                <w:szCs w:val="15"/>
              </w:rPr>
              <w:t xml:space="preserve"> </w:t>
            </w:r>
          </w:p>
        </w:tc>
        <w:tc>
          <w:tcPr>
            <w:tcW w:w="720" w:type="dxa"/>
            <w:vAlign w:val="center"/>
          </w:tcPr>
          <w:p w:rsidR="00712312" w:rsidRPr="006A3693" w:rsidRDefault="00712312" w:rsidP="006A3693">
            <w:pPr>
              <w:ind w:leftChars="-32" w:left="-63" w:hangingChars="1" w:hanging="1"/>
              <w:jc w:val="right"/>
              <w:rPr>
                <w:color w:val="000000"/>
                <w:sz w:val="15"/>
                <w:szCs w:val="15"/>
              </w:rPr>
            </w:pPr>
            <w:r w:rsidRPr="006A3693">
              <w:rPr>
                <w:color w:val="000000"/>
                <w:sz w:val="15"/>
                <w:szCs w:val="15"/>
              </w:rPr>
              <w:t xml:space="preserve">- </w:t>
            </w:r>
          </w:p>
        </w:tc>
        <w:tc>
          <w:tcPr>
            <w:tcW w:w="720" w:type="dxa"/>
            <w:vAlign w:val="center"/>
          </w:tcPr>
          <w:p w:rsidR="00712312" w:rsidRPr="006A3693" w:rsidRDefault="00712312" w:rsidP="006A3693">
            <w:pPr>
              <w:ind w:leftChars="-32" w:left="-63" w:hangingChars="1" w:hanging="1"/>
              <w:jc w:val="right"/>
              <w:rPr>
                <w:color w:val="000000"/>
                <w:sz w:val="15"/>
                <w:szCs w:val="15"/>
              </w:rPr>
            </w:pPr>
            <w:r w:rsidRPr="006A3693">
              <w:rPr>
                <w:color w:val="000000"/>
                <w:sz w:val="15"/>
                <w:szCs w:val="15"/>
              </w:rPr>
              <w:t>-</w:t>
            </w:r>
          </w:p>
        </w:tc>
        <w:tc>
          <w:tcPr>
            <w:tcW w:w="720" w:type="dxa"/>
            <w:vAlign w:val="center"/>
          </w:tcPr>
          <w:p w:rsidR="00712312" w:rsidRPr="006A3693" w:rsidRDefault="005A6F51" w:rsidP="006A3693">
            <w:pPr>
              <w:ind w:leftChars="-32" w:left="-64"/>
              <w:jc w:val="right"/>
              <w:rPr>
                <w:color w:val="000000"/>
                <w:sz w:val="15"/>
                <w:szCs w:val="15"/>
              </w:rPr>
            </w:pPr>
            <w:r w:rsidRPr="006A3693">
              <w:rPr>
                <w:color w:val="000000"/>
                <w:sz w:val="15"/>
                <w:szCs w:val="15"/>
              </w:rPr>
              <w:t>-</w:t>
            </w:r>
            <w:r w:rsidR="00712312"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6.8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Cosmetics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3.9 </w:t>
            </w:r>
          </w:p>
        </w:tc>
        <w:tc>
          <w:tcPr>
            <w:tcW w:w="810" w:type="dxa"/>
            <w:vAlign w:val="center"/>
          </w:tcPr>
          <w:p w:rsidR="00712312" w:rsidRPr="006A3693" w:rsidRDefault="00197710" w:rsidP="006A3693">
            <w:pPr>
              <w:ind w:leftChars="-32" w:left="-64"/>
              <w:jc w:val="right"/>
              <w:rPr>
                <w:color w:val="000000"/>
                <w:sz w:val="15"/>
                <w:szCs w:val="15"/>
              </w:rPr>
            </w:pPr>
            <w:r w:rsidRPr="006A3693">
              <w:rPr>
                <w:color w:val="000000"/>
                <w:sz w:val="15"/>
                <w:szCs w:val="15"/>
              </w:rPr>
              <w:t>-</w:t>
            </w:r>
          </w:p>
        </w:tc>
        <w:tc>
          <w:tcPr>
            <w:tcW w:w="810" w:type="dxa"/>
            <w:vAlign w:val="center"/>
          </w:tcPr>
          <w:p w:rsidR="00712312" w:rsidRPr="006A3693" w:rsidRDefault="005A6F51" w:rsidP="006A3693">
            <w:pPr>
              <w:ind w:leftChars="-32" w:left="-64"/>
              <w:jc w:val="right"/>
              <w:rPr>
                <w:color w:val="000000"/>
                <w:sz w:val="15"/>
                <w:szCs w:val="15"/>
              </w:rPr>
            </w:pPr>
            <w:r w:rsidRPr="006A3693">
              <w:rPr>
                <w:color w:val="000000"/>
                <w:sz w:val="15"/>
                <w:szCs w:val="15"/>
              </w:rPr>
              <w:t>1.4</w:t>
            </w:r>
            <w:r w:rsidR="00712312"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0.2 </w:t>
            </w:r>
          </w:p>
        </w:tc>
        <w:tc>
          <w:tcPr>
            <w:tcW w:w="720" w:type="dxa"/>
            <w:vAlign w:val="center"/>
          </w:tcPr>
          <w:p w:rsidR="00712312" w:rsidRPr="006A3693" w:rsidRDefault="00197710"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5A6F51" w:rsidP="006A3693">
            <w:pPr>
              <w:ind w:leftChars="-32" w:left="-64"/>
              <w:jc w:val="right"/>
              <w:rPr>
                <w:color w:val="000000"/>
                <w:sz w:val="15"/>
                <w:szCs w:val="15"/>
              </w:rPr>
            </w:pPr>
            <w:r w:rsidRPr="006A3693">
              <w:rPr>
                <w:color w:val="000000"/>
                <w:sz w:val="15"/>
                <w:szCs w:val="15"/>
              </w:rPr>
              <w:t>1.4</w:t>
            </w:r>
            <w:r w:rsidR="00712312"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0.5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Cement</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33.7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102.5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32.6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(1.0)</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32.6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(1.2)</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Ceramics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0.9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2.0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Basic Metal</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4.3 </w:t>
            </w:r>
          </w:p>
        </w:tc>
        <w:tc>
          <w:tcPr>
            <w:tcW w:w="720" w:type="dxa"/>
            <w:vAlign w:val="center"/>
          </w:tcPr>
          <w:p w:rsidR="00712312" w:rsidRPr="006A3693" w:rsidRDefault="00197710" w:rsidP="006A3693">
            <w:pPr>
              <w:ind w:leftChars="-32" w:left="-64"/>
              <w:jc w:val="right"/>
              <w:rPr>
                <w:color w:val="000000"/>
                <w:sz w:val="15"/>
                <w:szCs w:val="15"/>
              </w:rPr>
            </w:pPr>
            <w:r w:rsidRPr="006A3693">
              <w:rPr>
                <w:color w:val="000000"/>
                <w:sz w:val="15"/>
                <w:szCs w:val="15"/>
              </w:rPr>
              <w:t>-</w:t>
            </w:r>
            <w:r w:rsidR="00712312"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7.1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Metal Products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12.3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Machinery other than Electrical</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Electrical Machinery</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14.7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Electronics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28.8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22.6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22.6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23.4 </w:t>
            </w:r>
          </w:p>
        </w:tc>
      </w:tr>
      <w:tr w:rsidR="00712312" w:rsidTr="00197710">
        <w:trPr>
          <w:trHeight w:val="230"/>
        </w:trPr>
        <w:tc>
          <w:tcPr>
            <w:tcW w:w="2999" w:type="dxa"/>
            <w:vAlign w:val="center"/>
          </w:tcPr>
          <w:p w:rsidR="00712312" w:rsidRDefault="00712312" w:rsidP="00242920">
            <w:pPr>
              <w:ind w:leftChars="89" w:left="178" w:firstLine="182"/>
              <w:rPr>
                <w:iCs/>
                <w:color w:val="000000"/>
                <w:sz w:val="16"/>
                <w:szCs w:val="15"/>
              </w:rPr>
            </w:pPr>
            <w:r>
              <w:rPr>
                <w:iCs/>
                <w:color w:val="000000"/>
                <w:sz w:val="16"/>
                <w:szCs w:val="15"/>
              </w:rPr>
              <w:t>i)    Consumer / Household</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23.4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(11.2)</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(11.2)</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10.5 </w:t>
            </w:r>
          </w:p>
        </w:tc>
      </w:tr>
      <w:tr w:rsidR="00712312" w:rsidTr="00197710">
        <w:trPr>
          <w:trHeight w:val="230"/>
        </w:trPr>
        <w:tc>
          <w:tcPr>
            <w:tcW w:w="2999" w:type="dxa"/>
            <w:vAlign w:val="center"/>
          </w:tcPr>
          <w:p w:rsidR="00712312" w:rsidRDefault="00712312" w:rsidP="00242920">
            <w:pPr>
              <w:ind w:leftChars="89" w:left="178" w:firstLine="182"/>
              <w:rPr>
                <w:iCs/>
                <w:color w:val="000000"/>
                <w:sz w:val="16"/>
                <w:szCs w:val="15"/>
              </w:rPr>
            </w:pPr>
            <w:r>
              <w:rPr>
                <w:iCs/>
                <w:color w:val="000000"/>
                <w:sz w:val="16"/>
                <w:szCs w:val="15"/>
              </w:rPr>
              <w:t>ii)    Industrial</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33.8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33.8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13.0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Transport Equipment(Automobiles)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50.4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111.5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82.5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82.5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33.2 </w:t>
            </w:r>
          </w:p>
        </w:tc>
      </w:tr>
      <w:tr w:rsidR="00712312" w:rsidTr="00197710">
        <w:trPr>
          <w:trHeight w:val="230"/>
        </w:trPr>
        <w:tc>
          <w:tcPr>
            <w:tcW w:w="2999" w:type="dxa"/>
            <w:vAlign w:val="center"/>
          </w:tcPr>
          <w:p w:rsidR="00712312" w:rsidRDefault="00712312" w:rsidP="00242920">
            <w:pPr>
              <w:ind w:leftChars="180" w:left="360" w:firstLine="1"/>
              <w:rPr>
                <w:iCs/>
                <w:color w:val="000000"/>
                <w:sz w:val="16"/>
                <w:szCs w:val="15"/>
              </w:rPr>
            </w:pPr>
            <w:r>
              <w:rPr>
                <w:iCs/>
                <w:color w:val="000000"/>
                <w:sz w:val="16"/>
                <w:szCs w:val="15"/>
              </w:rPr>
              <w:t>i)   Motorcycles</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(0.1)</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r>
      <w:tr w:rsidR="00712312" w:rsidTr="00197710">
        <w:trPr>
          <w:trHeight w:val="230"/>
        </w:trPr>
        <w:tc>
          <w:tcPr>
            <w:tcW w:w="2999" w:type="dxa"/>
            <w:vAlign w:val="center"/>
          </w:tcPr>
          <w:p w:rsidR="00712312" w:rsidRDefault="00712312" w:rsidP="00242920">
            <w:pPr>
              <w:ind w:leftChars="180" w:left="360" w:firstLine="1"/>
              <w:rPr>
                <w:iCs/>
                <w:color w:val="000000"/>
                <w:sz w:val="16"/>
                <w:szCs w:val="15"/>
              </w:rPr>
            </w:pPr>
            <w:r>
              <w:rPr>
                <w:iCs/>
                <w:color w:val="000000"/>
                <w:sz w:val="16"/>
                <w:szCs w:val="15"/>
              </w:rPr>
              <w:t>ii)   Cars</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41.4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95.8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42.9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42.9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22.1 </w:t>
            </w:r>
          </w:p>
        </w:tc>
      </w:tr>
      <w:tr w:rsidR="00712312" w:rsidTr="00197710">
        <w:trPr>
          <w:trHeight w:val="230"/>
        </w:trPr>
        <w:tc>
          <w:tcPr>
            <w:tcW w:w="2999" w:type="dxa"/>
            <w:vAlign w:val="center"/>
          </w:tcPr>
          <w:p w:rsidR="00712312" w:rsidRDefault="00712312" w:rsidP="00242920">
            <w:pPr>
              <w:ind w:leftChars="180" w:left="360" w:firstLine="1"/>
              <w:rPr>
                <w:iCs/>
                <w:color w:val="000000"/>
                <w:sz w:val="16"/>
                <w:szCs w:val="15"/>
              </w:rPr>
            </w:pPr>
            <w:r>
              <w:rPr>
                <w:iCs/>
                <w:color w:val="000000"/>
                <w:sz w:val="16"/>
                <w:szCs w:val="15"/>
              </w:rPr>
              <w:t>iii)    Buses, Trucks, Vans &amp; Trailers</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39.4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39.4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10.8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Power</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184.9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62.1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122.4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22.4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(94.6)</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122.4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(111.7)</w:t>
            </w:r>
          </w:p>
        </w:tc>
      </w:tr>
      <w:tr w:rsidR="00712312" w:rsidTr="00197710">
        <w:trPr>
          <w:trHeight w:val="230"/>
        </w:trPr>
        <w:tc>
          <w:tcPr>
            <w:tcW w:w="2999" w:type="dxa"/>
            <w:vAlign w:val="center"/>
          </w:tcPr>
          <w:p w:rsidR="00712312" w:rsidRDefault="00712312" w:rsidP="00242920">
            <w:pPr>
              <w:ind w:leftChars="179" w:left="360" w:hangingChars="1" w:hanging="2"/>
              <w:rPr>
                <w:iCs/>
                <w:color w:val="000000"/>
                <w:sz w:val="16"/>
                <w:szCs w:val="15"/>
              </w:rPr>
            </w:pPr>
            <w:r>
              <w:rPr>
                <w:iCs/>
                <w:color w:val="000000"/>
                <w:sz w:val="16"/>
                <w:szCs w:val="15"/>
              </w:rPr>
              <w:t>i)   Thermal</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181.8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53.3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103.4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22.1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(96.2)</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103.4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(117.4)</w:t>
            </w:r>
          </w:p>
        </w:tc>
      </w:tr>
      <w:tr w:rsidR="00712312" w:rsidTr="00197710">
        <w:trPr>
          <w:trHeight w:val="230"/>
        </w:trPr>
        <w:tc>
          <w:tcPr>
            <w:tcW w:w="2999" w:type="dxa"/>
            <w:vAlign w:val="center"/>
          </w:tcPr>
          <w:p w:rsidR="00712312" w:rsidRDefault="00712312" w:rsidP="00242920">
            <w:pPr>
              <w:ind w:leftChars="179" w:left="360" w:hangingChars="1" w:hanging="2"/>
              <w:rPr>
                <w:iCs/>
                <w:color w:val="000000"/>
                <w:sz w:val="16"/>
                <w:szCs w:val="15"/>
              </w:rPr>
            </w:pPr>
            <w:r>
              <w:rPr>
                <w:iCs/>
                <w:color w:val="000000"/>
                <w:sz w:val="16"/>
                <w:szCs w:val="15"/>
              </w:rPr>
              <w:t>ii)  Hydel</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18.9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5.6 </w:t>
            </w:r>
          </w:p>
        </w:tc>
      </w:tr>
      <w:tr w:rsidR="00712312" w:rsidTr="00197710">
        <w:trPr>
          <w:trHeight w:val="230"/>
        </w:trPr>
        <w:tc>
          <w:tcPr>
            <w:tcW w:w="2999" w:type="dxa"/>
            <w:vAlign w:val="center"/>
          </w:tcPr>
          <w:p w:rsidR="00712312" w:rsidRDefault="00712312" w:rsidP="00242920">
            <w:pPr>
              <w:ind w:leftChars="179" w:left="360" w:hangingChars="1" w:hanging="2"/>
              <w:rPr>
                <w:iCs/>
                <w:color w:val="000000"/>
                <w:sz w:val="16"/>
                <w:szCs w:val="15"/>
              </w:rPr>
            </w:pPr>
            <w:r>
              <w:rPr>
                <w:iCs/>
                <w:color w:val="000000"/>
                <w:sz w:val="16"/>
                <w:szCs w:val="15"/>
              </w:rPr>
              <w:t>iii)  Coal</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0.1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Construction</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157.2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89.0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93.4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9.0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93.4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101.6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Trade</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176.8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174.7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166.6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12.8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166.6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117.1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Transport</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6.6 </w:t>
            </w:r>
          </w:p>
        </w:tc>
        <w:tc>
          <w:tcPr>
            <w:tcW w:w="810" w:type="dxa"/>
            <w:vAlign w:val="center"/>
          </w:tcPr>
          <w:p w:rsidR="00712312" w:rsidRPr="006A3693" w:rsidRDefault="005A6F51" w:rsidP="006A3693">
            <w:pPr>
              <w:ind w:leftChars="-32" w:left="-64"/>
              <w:rPr>
                <w:color w:val="000000"/>
                <w:sz w:val="15"/>
                <w:szCs w:val="15"/>
              </w:rPr>
            </w:pPr>
            <w:r w:rsidRPr="006A3693">
              <w:rPr>
                <w:color w:val="000000"/>
                <w:sz w:val="15"/>
                <w:szCs w:val="15"/>
              </w:rPr>
              <w:t xml:space="preserve">         101.4</w:t>
            </w:r>
            <w:r w:rsidR="00712312"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21.0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16.5 </w:t>
            </w:r>
          </w:p>
        </w:tc>
        <w:tc>
          <w:tcPr>
            <w:tcW w:w="720" w:type="dxa"/>
            <w:vAlign w:val="center"/>
          </w:tcPr>
          <w:p w:rsidR="00712312" w:rsidRPr="006A3693" w:rsidRDefault="005A6F51" w:rsidP="006A3693">
            <w:pPr>
              <w:ind w:leftChars="-32" w:left="-64"/>
              <w:jc w:val="right"/>
              <w:rPr>
                <w:color w:val="000000"/>
                <w:sz w:val="15"/>
                <w:szCs w:val="15"/>
              </w:rPr>
            </w:pPr>
            <w:r w:rsidRPr="006A3693">
              <w:rPr>
                <w:color w:val="000000"/>
                <w:sz w:val="15"/>
                <w:szCs w:val="15"/>
              </w:rPr>
              <w:t>101.4</w:t>
            </w:r>
            <w:r w:rsidR="00712312"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132.0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Tourism</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49.9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82.4 </w:t>
            </w:r>
          </w:p>
        </w:tc>
        <w:tc>
          <w:tcPr>
            <w:tcW w:w="810" w:type="dxa"/>
            <w:vAlign w:val="center"/>
          </w:tcPr>
          <w:p w:rsidR="00712312" w:rsidRPr="006A3693" w:rsidRDefault="005A6F51" w:rsidP="006A3693">
            <w:pPr>
              <w:ind w:leftChars="-32" w:left="-64"/>
              <w:jc w:val="right"/>
              <w:rPr>
                <w:color w:val="000000"/>
                <w:sz w:val="15"/>
                <w:szCs w:val="15"/>
              </w:rPr>
            </w:pPr>
            <w:r w:rsidRPr="006A3693">
              <w:rPr>
                <w:color w:val="000000"/>
                <w:sz w:val="15"/>
                <w:szCs w:val="15"/>
              </w:rPr>
              <w:t>-</w:t>
            </w:r>
            <w:r w:rsidR="00712312" w:rsidRPr="006A3693">
              <w:rPr>
                <w:color w:val="000000"/>
                <w:sz w:val="15"/>
                <w:szCs w:val="15"/>
              </w:rPr>
              <w:t xml:space="preserve">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(0.3)</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5A6F51" w:rsidP="006A3693">
            <w:pPr>
              <w:ind w:leftChars="-32" w:left="-64"/>
              <w:jc w:val="right"/>
              <w:rPr>
                <w:color w:val="000000"/>
                <w:sz w:val="15"/>
                <w:szCs w:val="15"/>
              </w:rPr>
            </w:pPr>
            <w:r w:rsidRPr="006A3693">
              <w:rPr>
                <w:color w:val="000000"/>
                <w:sz w:val="15"/>
                <w:szCs w:val="15"/>
              </w:rPr>
              <w:t>-</w:t>
            </w:r>
            <w:r w:rsidR="00712312" w:rsidRPr="006A3693">
              <w:rPr>
                <w:color w:val="000000"/>
                <w:sz w:val="15"/>
                <w:szCs w:val="15"/>
              </w:rPr>
              <w:t xml:space="preserve">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Storage Facilities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Communications</w:t>
            </w:r>
          </w:p>
        </w:tc>
        <w:tc>
          <w:tcPr>
            <w:tcW w:w="35" w:type="dxa"/>
            <w:vAlign w:val="center"/>
          </w:tcPr>
          <w:p w:rsidR="00712312" w:rsidRDefault="00712312" w:rsidP="00242920">
            <w:pPr>
              <w:ind w:leftChars="-48" w:left="-94" w:hangingChars="1" w:hanging="2"/>
              <w:jc w:val="right"/>
              <w:rPr>
                <w:sz w:val="16"/>
                <w:szCs w:val="17"/>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w:t>
            </w:r>
            <w:r w:rsidR="006A3693">
              <w:rPr>
                <w:color w:val="000000"/>
                <w:sz w:val="15"/>
                <w:szCs w:val="15"/>
              </w:rPr>
              <w:t>,</w:t>
            </w:r>
            <w:r w:rsidRPr="006A3693">
              <w:rPr>
                <w:color w:val="000000"/>
                <w:sz w:val="15"/>
                <w:szCs w:val="15"/>
              </w:rPr>
              <w:t xml:space="preserve">898.8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w:t>
            </w:r>
            <w:r w:rsidR="006A3693">
              <w:rPr>
                <w:color w:val="000000"/>
                <w:sz w:val="15"/>
                <w:szCs w:val="15"/>
              </w:rPr>
              <w:t>,</w:t>
            </w:r>
            <w:r w:rsidRPr="006A3693">
              <w:rPr>
                <w:color w:val="000000"/>
                <w:sz w:val="15"/>
                <w:szCs w:val="15"/>
              </w:rPr>
              <w:t xml:space="preserve">626.8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879.1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87.7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(2.7)</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879.1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291.0 </w:t>
            </w:r>
          </w:p>
        </w:tc>
      </w:tr>
      <w:tr w:rsidR="00712312" w:rsidTr="00197710">
        <w:trPr>
          <w:trHeight w:val="230"/>
        </w:trPr>
        <w:tc>
          <w:tcPr>
            <w:tcW w:w="2999" w:type="dxa"/>
            <w:vAlign w:val="center"/>
          </w:tcPr>
          <w:p w:rsidR="00712312" w:rsidRDefault="00712312" w:rsidP="00242920">
            <w:pPr>
              <w:ind w:leftChars="89" w:left="178" w:firstLine="1"/>
              <w:rPr>
                <w:color w:val="000000"/>
                <w:sz w:val="16"/>
                <w:szCs w:val="15"/>
              </w:rPr>
            </w:pPr>
            <w:r>
              <w:rPr>
                <w:color w:val="000000"/>
                <w:sz w:val="16"/>
                <w:szCs w:val="15"/>
              </w:rPr>
              <w:t>1)  Telecommunications</w:t>
            </w:r>
          </w:p>
        </w:tc>
        <w:tc>
          <w:tcPr>
            <w:tcW w:w="35" w:type="dxa"/>
            <w:vAlign w:val="center"/>
          </w:tcPr>
          <w:p w:rsidR="00712312" w:rsidRDefault="00712312" w:rsidP="00242920">
            <w:pPr>
              <w:ind w:leftChars="-48" w:left="-94" w:hangingChars="1" w:hanging="2"/>
              <w:jc w:val="right"/>
              <w:rPr>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w:t>
            </w:r>
            <w:r w:rsidR="006A3693">
              <w:rPr>
                <w:color w:val="000000"/>
                <w:sz w:val="15"/>
                <w:szCs w:val="15"/>
              </w:rPr>
              <w:t>,</w:t>
            </w:r>
            <w:r w:rsidRPr="006A3693">
              <w:rPr>
                <w:color w:val="000000"/>
                <w:sz w:val="15"/>
                <w:szCs w:val="15"/>
              </w:rPr>
              <w:t xml:space="preserve">824.3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w:t>
            </w:r>
            <w:r w:rsidR="006A3693">
              <w:rPr>
                <w:color w:val="000000"/>
                <w:sz w:val="15"/>
                <w:szCs w:val="15"/>
              </w:rPr>
              <w:t>,</w:t>
            </w:r>
            <w:r w:rsidRPr="006A3693">
              <w:rPr>
                <w:color w:val="000000"/>
                <w:sz w:val="15"/>
                <w:szCs w:val="15"/>
              </w:rPr>
              <w:t xml:space="preserve">440.1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814.9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87.4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(5.0)</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814.9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373.7 </w:t>
            </w:r>
          </w:p>
        </w:tc>
      </w:tr>
      <w:tr w:rsidR="00712312" w:rsidTr="00197710">
        <w:trPr>
          <w:trHeight w:val="230"/>
        </w:trPr>
        <w:tc>
          <w:tcPr>
            <w:tcW w:w="2999" w:type="dxa"/>
            <w:vAlign w:val="center"/>
          </w:tcPr>
          <w:p w:rsidR="00712312" w:rsidRDefault="00712312" w:rsidP="00242920">
            <w:pPr>
              <w:ind w:leftChars="89" w:left="178" w:firstLine="1"/>
              <w:rPr>
                <w:color w:val="000000"/>
                <w:sz w:val="16"/>
                <w:szCs w:val="15"/>
              </w:rPr>
            </w:pPr>
            <w:r>
              <w:rPr>
                <w:color w:val="000000"/>
                <w:sz w:val="16"/>
                <w:szCs w:val="15"/>
              </w:rPr>
              <w:t>2)  Information Technology</w:t>
            </w:r>
          </w:p>
        </w:tc>
        <w:tc>
          <w:tcPr>
            <w:tcW w:w="35" w:type="dxa"/>
            <w:vAlign w:val="center"/>
          </w:tcPr>
          <w:p w:rsidR="00712312" w:rsidRDefault="00712312" w:rsidP="00242920">
            <w:pPr>
              <w:ind w:leftChars="-48" w:left="-94" w:hangingChars="1" w:hanging="2"/>
              <w:jc w:val="right"/>
              <w:rPr>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72.0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180.7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62.7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3.0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62.7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(79.1)</w:t>
            </w:r>
          </w:p>
        </w:tc>
      </w:tr>
      <w:tr w:rsidR="00712312" w:rsidTr="00197710">
        <w:trPr>
          <w:trHeight w:val="230"/>
        </w:trPr>
        <w:tc>
          <w:tcPr>
            <w:tcW w:w="2999" w:type="dxa"/>
            <w:vAlign w:val="center"/>
          </w:tcPr>
          <w:p w:rsidR="00712312" w:rsidRDefault="00712312" w:rsidP="00242920">
            <w:pPr>
              <w:ind w:leftChars="180" w:left="360"/>
              <w:rPr>
                <w:iCs/>
                <w:color w:val="000000"/>
                <w:sz w:val="16"/>
                <w:szCs w:val="15"/>
              </w:rPr>
            </w:pPr>
            <w:r>
              <w:rPr>
                <w:iCs/>
                <w:color w:val="000000"/>
                <w:sz w:val="16"/>
                <w:szCs w:val="15"/>
              </w:rPr>
              <w:t>i)   Software Development</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19.1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19.1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9.2 </w:t>
            </w:r>
          </w:p>
        </w:tc>
      </w:tr>
      <w:tr w:rsidR="00712312" w:rsidTr="00197710">
        <w:trPr>
          <w:trHeight w:val="230"/>
        </w:trPr>
        <w:tc>
          <w:tcPr>
            <w:tcW w:w="2999" w:type="dxa"/>
            <w:vAlign w:val="center"/>
          </w:tcPr>
          <w:p w:rsidR="00712312" w:rsidRDefault="00712312" w:rsidP="00242920">
            <w:pPr>
              <w:ind w:leftChars="180" w:left="360"/>
              <w:rPr>
                <w:iCs/>
                <w:color w:val="000000"/>
                <w:sz w:val="16"/>
                <w:szCs w:val="15"/>
              </w:rPr>
            </w:pPr>
            <w:r>
              <w:rPr>
                <w:iCs/>
                <w:color w:val="000000"/>
                <w:sz w:val="16"/>
                <w:szCs w:val="15"/>
              </w:rPr>
              <w:t>ii)   Hardware Development</w:t>
            </w:r>
          </w:p>
        </w:tc>
        <w:tc>
          <w:tcPr>
            <w:tcW w:w="35" w:type="dxa"/>
            <w:vAlign w:val="center"/>
          </w:tcPr>
          <w:p w:rsidR="00712312" w:rsidRDefault="00712312" w:rsidP="00242920">
            <w:pPr>
              <w:ind w:leftChars="-48" w:left="-94" w:hangingChars="1" w:hanging="2"/>
              <w:jc w:val="right"/>
              <w:rPr>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2.6 </w:t>
            </w:r>
          </w:p>
        </w:tc>
      </w:tr>
      <w:tr w:rsidR="00712312" w:rsidTr="00197710">
        <w:trPr>
          <w:trHeight w:val="230"/>
        </w:trPr>
        <w:tc>
          <w:tcPr>
            <w:tcW w:w="2999" w:type="dxa"/>
            <w:vAlign w:val="center"/>
          </w:tcPr>
          <w:p w:rsidR="00712312" w:rsidRDefault="00712312" w:rsidP="00242920">
            <w:pPr>
              <w:ind w:leftChars="180" w:left="360"/>
              <w:rPr>
                <w:iCs/>
                <w:color w:val="000000"/>
                <w:sz w:val="16"/>
                <w:szCs w:val="15"/>
              </w:rPr>
            </w:pPr>
            <w:r>
              <w:rPr>
                <w:iCs/>
                <w:color w:val="000000"/>
                <w:sz w:val="16"/>
                <w:szCs w:val="15"/>
              </w:rPr>
              <w:t>iii)   I.T.</w:t>
            </w:r>
            <w:r w:rsidR="00EF70F0">
              <w:rPr>
                <w:iCs/>
                <w:color w:val="000000"/>
                <w:sz w:val="16"/>
                <w:szCs w:val="15"/>
              </w:rPr>
              <w:t xml:space="preserve"> </w:t>
            </w:r>
            <w:r>
              <w:rPr>
                <w:iCs/>
                <w:color w:val="000000"/>
                <w:sz w:val="16"/>
                <w:szCs w:val="15"/>
              </w:rPr>
              <w:t>Service</w:t>
            </w:r>
          </w:p>
        </w:tc>
        <w:tc>
          <w:tcPr>
            <w:tcW w:w="35" w:type="dxa"/>
            <w:vAlign w:val="center"/>
          </w:tcPr>
          <w:p w:rsidR="00712312" w:rsidRDefault="00712312" w:rsidP="00242920">
            <w:pPr>
              <w:ind w:leftChars="-48" w:left="-94" w:hangingChars="1" w:hanging="2"/>
              <w:jc w:val="right"/>
              <w:rPr>
                <w:b/>
                <w:i/>
                <w:iCs/>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62.2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160.5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42.1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(0.1)</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42.1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(90.9)</w:t>
            </w:r>
          </w:p>
        </w:tc>
      </w:tr>
      <w:tr w:rsidR="00712312" w:rsidTr="00197710">
        <w:trPr>
          <w:trHeight w:val="230"/>
        </w:trPr>
        <w:tc>
          <w:tcPr>
            <w:tcW w:w="2999" w:type="dxa"/>
            <w:vAlign w:val="center"/>
          </w:tcPr>
          <w:p w:rsidR="00712312" w:rsidRDefault="00712312" w:rsidP="00242920">
            <w:pPr>
              <w:ind w:leftChars="89" w:left="178" w:firstLine="1"/>
              <w:rPr>
                <w:color w:val="000000"/>
                <w:sz w:val="16"/>
                <w:szCs w:val="15"/>
              </w:rPr>
            </w:pPr>
            <w:r>
              <w:rPr>
                <w:color w:val="000000"/>
                <w:sz w:val="16"/>
                <w:szCs w:val="15"/>
              </w:rPr>
              <w:t>3)  Postal &amp; Courier Services</w:t>
            </w:r>
          </w:p>
        </w:tc>
        <w:tc>
          <w:tcPr>
            <w:tcW w:w="35" w:type="dxa"/>
            <w:vAlign w:val="center"/>
          </w:tcPr>
          <w:p w:rsidR="00712312" w:rsidRDefault="00712312" w:rsidP="00242920">
            <w:pPr>
              <w:ind w:leftChars="-48" w:left="-94" w:hangingChars="1" w:hanging="2"/>
              <w:jc w:val="right"/>
              <w:rPr>
                <w:b/>
                <w:sz w:val="16"/>
                <w:szCs w:val="15"/>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2.6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(0.1)</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(0.6)</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(3.5)</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Financial Business</w:t>
            </w:r>
          </w:p>
        </w:tc>
        <w:tc>
          <w:tcPr>
            <w:tcW w:w="35" w:type="dxa"/>
            <w:vAlign w:val="center"/>
          </w:tcPr>
          <w:p w:rsidR="00712312" w:rsidRDefault="00712312" w:rsidP="00242920">
            <w:pPr>
              <w:ind w:leftChars="-48" w:left="-94" w:hangingChars="1" w:hanging="2"/>
              <w:jc w:val="right"/>
              <w:rPr>
                <w:b/>
                <w:sz w:val="16"/>
                <w:szCs w:val="19"/>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930.8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1865.0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707.6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18.7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707.6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163.0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Social Services</w:t>
            </w:r>
          </w:p>
        </w:tc>
        <w:tc>
          <w:tcPr>
            <w:tcW w:w="35" w:type="dxa"/>
            <w:vAlign w:val="center"/>
          </w:tcPr>
          <w:p w:rsidR="00712312" w:rsidRDefault="00712312" w:rsidP="00242920">
            <w:pPr>
              <w:ind w:leftChars="-48" w:left="-94" w:hangingChars="1" w:hanging="2"/>
              <w:jc w:val="right"/>
              <w:rPr>
                <w:b/>
                <w:sz w:val="16"/>
                <w:szCs w:val="19"/>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14.3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0.2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0.0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1.9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Personal Services</w:t>
            </w:r>
          </w:p>
        </w:tc>
        <w:tc>
          <w:tcPr>
            <w:tcW w:w="35" w:type="dxa"/>
            <w:vAlign w:val="center"/>
          </w:tcPr>
          <w:p w:rsidR="00712312" w:rsidRDefault="00712312" w:rsidP="00242920">
            <w:pPr>
              <w:ind w:leftChars="-48" w:left="-94" w:hangingChars="1" w:hanging="2"/>
              <w:jc w:val="right"/>
              <w:rPr>
                <w:b/>
                <w:sz w:val="16"/>
                <w:szCs w:val="19"/>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85.6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94.7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100.1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13.3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5.5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100.1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62.5 </w:t>
            </w:r>
          </w:p>
        </w:tc>
      </w:tr>
      <w:tr w:rsidR="00712312" w:rsidTr="00197710">
        <w:trPr>
          <w:trHeight w:val="230"/>
        </w:trPr>
        <w:tc>
          <w:tcPr>
            <w:tcW w:w="2999" w:type="dxa"/>
            <w:vAlign w:val="center"/>
          </w:tcPr>
          <w:p w:rsidR="00712312" w:rsidRDefault="00712312" w:rsidP="00242920">
            <w:pPr>
              <w:ind w:left="2" w:hangingChars="1" w:hanging="2"/>
              <w:rPr>
                <w:color w:val="000000"/>
                <w:sz w:val="16"/>
                <w:szCs w:val="17"/>
              </w:rPr>
            </w:pPr>
            <w:r>
              <w:rPr>
                <w:color w:val="000000"/>
                <w:sz w:val="16"/>
                <w:szCs w:val="17"/>
              </w:rPr>
              <w:t>Others</w:t>
            </w:r>
          </w:p>
        </w:tc>
        <w:tc>
          <w:tcPr>
            <w:tcW w:w="35" w:type="dxa"/>
            <w:vAlign w:val="center"/>
          </w:tcPr>
          <w:p w:rsidR="00712312" w:rsidRDefault="00712312" w:rsidP="00242920">
            <w:pPr>
              <w:ind w:leftChars="-48" w:left="-94" w:hangingChars="1" w:hanging="2"/>
              <w:jc w:val="right"/>
              <w:rPr>
                <w:b/>
                <w:sz w:val="16"/>
                <w:szCs w:val="19"/>
              </w:rPr>
            </w:pPr>
          </w:p>
        </w:tc>
        <w:tc>
          <w:tcPr>
            <w:tcW w:w="836"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70.1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101.4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84.5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11.8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35.4 </w:t>
            </w:r>
          </w:p>
        </w:tc>
        <w:tc>
          <w:tcPr>
            <w:tcW w:w="72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 xml:space="preserve">84.5 </w:t>
            </w:r>
          </w:p>
        </w:tc>
        <w:tc>
          <w:tcPr>
            <w:tcW w:w="810" w:type="dxa"/>
            <w:vAlign w:val="center"/>
          </w:tcPr>
          <w:p w:rsidR="00712312" w:rsidRPr="006A3693" w:rsidRDefault="00712312" w:rsidP="006A3693">
            <w:pPr>
              <w:ind w:leftChars="-32" w:left="-64"/>
              <w:jc w:val="right"/>
              <w:rPr>
                <w:color w:val="000000"/>
                <w:sz w:val="15"/>
                <w:szCs w:val="15"/>
              </w:rPr>
            </w:pPr>
            <w:r w:rsidRPr="006A3693">
              <w:rPr>
                <w:color w:val="000000"/>
                <w:sz w:val="15"/>
                <w:szCs w:val="15"/>
              </w:rPr>
              <w:t>13</w:t>
            </w:r>
            <w:r w:rsidR="005A6F51" w:rsidRPr="006A3693">
              <w:rPr>
                <w:color w:val="000000"/>
                <w:sz w:val="15"/>
                <w:szCs w:val="15"/>
              </w:rPr>
              <w:t>1</w:t>
            </w:r>
            <w:r w:rsidRPr="006A3693">
              <w:rPr>
                <w:color w:val="000000"/>
                <w:sz w:val="15"/>
                <w:szCs w:val="15"/>
              </w:rPr>
              <w:t>.</w:t>
            </w:r>
            <w:r w:rsidR="005A6F51" w:rsidRPr="006A3693">
              <w:rPr>
                <w:color w:val="000000"/>
                <w:sz w:val="15"/>
                <w:szCs w:val="15"/>
              </w:rPr>
              <w:t>8</w:t>
            </w:r>
            <w:r w:rsidRPr="006A3693">
              <w:rPr>
                <w:color w:val="000000"/>
                <w:sz w:val="15"/>
                <w:szCs w:val="15"/>
              </w:rPr>
              <w:t xml:space="preserve"> </w:t>
            </w:r>
          </w:p>
        </w:tc>
      </w:tr>
      <w:tr w:rsidR="00712312" w:rsidTr="00197710">
        <w:trPr>
          <w:trHeight w:val="230"/>
        </w:trPr>
        <w:tc>
          <w:tcPr>
            <w:tcW w:w="2999" w:type="dxa"/>
            <w:vAlign w:val="center"/>
          </w:tcPr>
          <w:p w:rsidR="00712312" w:rsidRDefault="00712312" w:rsidP="00242920">
            <w:pPr>
              <w:ind w:leftChars="-48" w:left="-94" w:hangingChars="1" w:hanging="2"/>
              <w:rPr>
                <w:color w:val="000000"/>
                <w:sz w:val="16"/>
                <w:szCs w:val="17"/>
              </w:rPr>
            </w:pPr>
          </w:p>
        </w:tc>
        <w:tc>
          <w:tcPr>
            <w:tcW w:w="35" w:type="dxa"/>
            <w:vAlign w:val="center"/>
          </w:tcPr>
          <w:p w:rsidR="00712312" w:rsidRDefault="00712312" w:rsidP="00242920">
            <w:pPr>
              <w:ind w:leftChars="-48" w:left="-94" w:hangingChars="1" w:hanging="2"/>
              <w:jc w:val="right"/>
              <w:rPr>
                <w:b/>
                <w:sz w:val="16"/>
                <w:szCs w:val="19"/>
              </w:rPr>
            </w:pPr>
          </w:p>
        </w:tc>
        <w:tc>
          <w:tcPr>
            <w:tcW w:w="836" w:type="dxa"/>
            <w:vAlign w:val="center"/>
          </w:tcPr>
          <w:p w:rsidR="00712312" w:rsidRDefault="00712312" w:rsidP="00197710">
            <w:pPr>
              <w:jc w:val="right"/>
              <w:rPr>
                <w:rFonts w:ascii="Arial" w:hAnsi="Arial" w:cs="Arial"/>
                <w:sz w:val="16"/>
                <w:szCs w:val="16"/>
              </w:rPr>
            </w:pPr>
          </w:p>
        </w:tc>
        <w:tc>
          <w:tcPr>
            <w:tcW w:w="810" w:type="dxa"/>
            <w:vAlign w:val="center"/>
          </w:tcPr>
          <w:p w:rsidR="00712312" w:rsidRDefault="00712312" w:rsidP="00197710">
            <w:pPr>
              <w:jc w:val="right"/>
              <w:rPr>
                <w:rFonts w:ascii="Arial" w:hAnsi="Arial" w:cs="Arial"/>
                <w:sz w:val="16"/>
                <w:szCs w:val="16"/>
              </w:rPr>
            </w:pPr>
          </w:p>
        </w:tc>
        <w:tc>
          <w:tcPr>
            <w:tcW w:w="810" w:type="dxa"/>
            <w:vAlign w:val="center"/>
          </w:tcPr>
          <w:p w:rsidR="00712312" w:rsidRDefault="00712312" w:rsidP="00197710">
            <w:pPr>
              <w:jc w:val="right"/>
              <w:rPr>
                <w:rFonts w:ascii="Arial" w:hAnsi="Arial" w:cs="Arial"/>
                <w:sz w:val="16"/>
                <w:szCs w:val="16"/>
              </w:rPr>
            </w:pPr>
          </w:p>
        </w:tc>
        <w:tc>
          <w:tcPr>
            <w:tcW w:w="720" w:type="dxa"/>
            <w:vAlign w:val="center"/>
          </w:tcPr>
          <w:p w:rsidR="00712312" w:rsidRDefault="00712312" w:rsidP="00197710">
            <w:pPr>
              <w:jc w:val="right"/>
              <w:rPr>
                <w:sz w:val="16"/>
                <w:szCs w:val="16"/>
              </w:rPr>
            </w:pPr>
          </w:p>
        </w:tc>
        <w:tc>
          <w:tcPr>
            <w:tcW w:w="720" w:type="dxa"/>
            <w:vAlign w:val="center"/>
          </w:tcPr>
          <w:p w:rsidR="00712312" w:rsidRDefault="00712312" w:rsidP="00197710">
            <w:pPr>
              <w:jc w:val="right"/>
              <w:rPr>
                <w:sz w:val="16"/>
                <w:szCs w:val="16"/>
              </w:rPr>
            </w:pPr>
          </w:p>
        </w:tc>
        <w:tc>
          <w:tcPr>
            <w:tcW w:w="720" w:type="dxa"/>
            <w:vAlign w:val="center"/>
          </w:tcPr>
          <w:p w:rsidR="00712312" w:rsidRDefault="00712312" w:rsidP="00197710">
            <w:pPr>
              <w:jc w:val="right"/>
              <w:rPr>
                <w:rFonts w:ascii="Arial" w:hAnsi="Arial" w:cs="Arial"/>
                <w:sz w:val="16"/>
                <w:szCs w:val="16"/>
              </w:rPr>
            </w:pPr>
          </w:p>
        </w:tc>
        <w:tc>
          <w:tcPr>
            <w:tcW w:w="810" w:type="dxa"/>
            <w:vAlign w:val="center"/>
          </w:tcPr>
          <w:p w:rsidR="00712312" w:rsidRPr="00E95DF8" w:rsidRDefault="00712312" w:rsidP="00197710">
            <w:pPr>
              <w:ind w:leftChars="-48" w:left="-94" w:hangingChars="1" w:hanging="2"/>
              <w:jc w:val="right"/>
              <w:rPr>
                <w:color w:val="000000"/>
                <w:sz w:val="16"/>
                <w:szCs w:val="16"/>
              </w:rPr>
            </w:pPr>
          </w:p>
        </w:tc>
      </w:tr>
      <w:tr w:rsidR="00712312" w:rsidTr="00197710">
        <w:trPr>
          <w:trHeight w:hRule="exact" w:val="375"/>
        </w:trPr>
        <w:tc>
          <w:tcPr>
            <w:tcW w:w="2999" w:type="dxa"/>
            <w:tcBorders>
              <w:top w:val="single" w:sz="12" w:space="0" w:color="auto"/>
              <w:bottom w:val="single" w:sz="12" w:space="0" w:color="auto"/>
            </w:tcBorders>
            <w:vAlign w:val="center"/>
          </w:tcPr>
          <w:p w:rsidR="00712312" w:rsidRDefault="00712312" w:rsidP="00242920">
            <w:pPr>
              <w:ind w:leftChars="-48" w:left="-94" w:hangingChars="1" w:hanging="2"/>
              <w:jc w:val="center"/>
              <w:rPr>
                <w:b/>
                <w:sz w:val="16"/>
                <w:szCs w:val="19"/>
              </w:rPr>
            </w:pPr>
            <w:r>
              <w:rPr>
                <w:b/>
                <w:sz w:val="16"/>
                <w:szCs w:val="19"/>
              </w:rPr>
              <w:t>TOTAL</w:t>
            </w:r>
          </w:p>
        </w:tc>
        <w:tc>
          <w:tcPr>
            <w:tcW w:w="35" w:type="dxa"/>
            <w:tcBorders>
              <w:top w:val="single" w:sz="12" w:space="0" w:color="auto"/>
              <w:bottom w:val="single" w:sz="12" w:space="0" w:color="auto"/>
            </w:tcBorders>
            <w:vAlign w:val="center"/>
          </w:tcPr>
          <w:p w:rsidR="00712312" w:rsidRDefault="00712312" w:rsidP="00242920">
            <w:pPr>
              <w:ind w:leftChars="-48" w:left="-94" w:hangingChars="1" w:hanging="2"/>
              <w:jc w:val="center"/>
              <w:rPr>
                <w:b/>
                <w:sz w:val="16"/>
                <w:szCs w:val="19"/>
              </w:rPr>
            </w:pPr>
          </w:p>
        </w:tc>
        <w:tc>
          <w:tcPr>
            <w:tcW w:w="836" w:type="dxa"/>
            <w:tcBorders>
              <w:top w:val="single" w:sz="12" w:space="0" w:color="auto"/>
              <w:bottom w:val="single" w:sz="12" w:space="0" w:color="auto"/>
            </w:tcBorders>
            <w:vAlign w:val="center"/>
          </w:tcPr>
          <w:p w:rsidR="00712312" w:rsidRPr="006A3693" w:rsidRDefault="00712312" w:rsidP="00197710">
            <w:pPr>
              <w:jc w:val="right"/>
              <w:rPr>
                <w:b/>
                <w:bCs/>
                <w:sz w:val="16"/>
                <w:szCs w:val="16"/>
              </w:rPr>
            </w:pPr>
            <w:r w:rsidRPr="006A3693">
              <w:rPr>
                <w:b/>
                <w:bCs/>
                <w:sz w:val="16"/>
                <w:szCs w:val="16"/>
              </w:rPr>
              <w:t>5</w:t>
            </w:r>
            <w:r w:rsidR="006A3693">
              <w:rPr>
                <w:b/>
                <w:bCs/>
                <w:sz w:val="16"/>
                <w:szCs w:val="16"/>
              </w:rPr>
              <w:t>,</w:t>
            </w:r>
            <w:r w:rsidRPr="006A3693">
              <w:rPr>
                <w:b/>
                <w:bCs/>
                <w:sz w:val="16"/>
                <w:szCs w:val="16"/>
              </w:rPr>
              <w:t xml:space="preserve">139.6 </w:t>
            </w:r>
          </w:p>
        </w:tc>
        <w:tc>
          <w:tcPr>
            <w:tcW w:w="810" w:type="dxa"/>
            <w:tcBorders>
              <w:top w:val="single" w:sz="12" w:space="0" w:color="auto"/>
              <w:bottom w:val="single" w:sz="12" w:space="0" w:color="auto"/>
            </w:tcBorders>
            <w:vAlign w:val="center"/>
          </w:tcPr>
          <w:p w:rsidR="00712312" w:rsidRPr="006A3693" w:rsidRDefault="00712312" w:rsidP="00197710">
            <w:pPr>
              <w:jc w:val="right"/>
              <w:rPr>
                <w:b/>
                <w:bCs/>
                <w:sz w:val="16"/>
                <w:szCs w:val="16"/>
              </w:rPr>
            </w:pPr>
            <w:r w:rsidRPr="006A3693">
              <w:rPr>
                <w:b/>
                <w:bCs/>
                <w:sz w:val="16"/>
                <w:szCs w:val="16"/>
              </w:rPr>
              <w:t>5</w:t>
            </w:r>
            <w:r w:rsidR="006A3693">
              <w:rPr>
                <w:b/>
                <w:bCs/>
                <w:sz w:val="16"/>
                <w:szCs w:val="16"/>
              </w:rPr>
              <w:t>,</w:t>
            </w:r>
            <w:r w:rsidRPr="006A3693">
              <w:rPr>
                <w:b/>
                <w:bCs/>
                <w:sz w:val="16"/>
                <w:szCs w:val="16"/>
              </w:rPr>
              <w:t xml:space="preserve">410.2 </w:t>
            </w:r>
          </w:p>
        </w:tc>
        <w:tc>
          <w:tcPr>
            <w:tcW w:w="810" w:type="dxa"/>
            <w:tcBorders>
              <w:top w:val="single" w:sz="12" w:space="0" w:color="auto"/>
              <w:bottom w:val="single" w:sz="12" w:space="0" w:color="auto"/>
            </w:tcBorders>
            <w:vAlign w:val="center"/>
          </w:tcPr>
          <w:p w:rsidR="00712312" w:rsidRPr="006A3693" w:rsidRDefault="00712312" w:rsidP="00197710">
            <w:pPr>
              <w:jc w:val="right"/>
              <w:rPr>
                <w:b/>
                <w:bCs/>
                <w:sz w:val="16"/>
                <w:szCs w:val="16"/>
              </w:rPr>
            </w:pPr>
            <w:r w:rsidRPr="006A3693">
              <w:rPr>
                <w:b/>
                <w:bCs/>
                <w:sz w:val="16"/>
                <w:szCs w:val="16"/>
              </w:rPr>
              <w:t>3</w:t>
            </w:r>
            <w:r w:rsidR="006A3693">
              <w:rPr>
                <w:b/>
                <w:bCs/>
                <w:sz w:val="16"/>
                <w:szCs w:val="16"/>
              </w:rPr>
              <w:t>,</w:t>
            </w:r>
            <w:r w:rsidRPr="006A3693">
              <w:rPr>
                <w:b/>
                <w:bCs/>
                <w:sz w:val="16"/>
                <w:szCs w:val="16"/>
              </w:rPr>
              <w:t xml:space="preserve">719.9 </w:t>
            </w:r>
          </w:p>
        </w:tc>
        <w:tc>
          <w:tcPr>
            <w:tcW w:w="720" w:type="dxa"/>
            <w:tcBorders>
              <w:top w:val="single" w:sz="12" w:space="0" w:color="auto"/>
              <w:bottom w:val="single" w:sz="12" w:space="0" w:color="auto"/>
            </w:tcBorders>
            <w:vAlign w:val="center"/>
          </w:tcPr>
          <w:p w:rsidR="00712312" w:rsidRPr="006A3693" w:rsidRDefault="00712312" w:rsidP="00197710">
            <w:pPr>
              <w:ind w:leftChars="-48" w:left="-94" w:hangingChars="1" w:hanging="2"/>
              <w:jc w:val="right"/>
              <w:rPr>
                <w:b/>
                <w:bCs/>
                <w:sz w:val="16"/>
                <w:szCs w:val="16"/>
              </w:rPr>
            </w:pPr>
            <w:r w:rsidRPr="006A3693">
              <w:rPr>
                <w:b/>
                <w:bCs/>
                <w:sz w:val="16"/>
                <w:szCs w:val="16"/>
              </w:rPr>
              <w:t>388.8</w:t>
            </w:r>
          </w:p>
        </w:tc>
        <w:tc>
          <w:tcPr>
            <w:tcW w:w="720" w:type="dxa"/>
            <w:tcBorders>
              <w:top w:val="single" w:sz="12" w:space="0" w:color="auto"/>
              <w:bottom w:val="single" w:sz="12" w:space="0" w:color="auto"/>
            </w:tcBorders>
            <w:vAlign w:val="center"/>
          </w:tcPr>
          <w:p w:rsidR="00712312" w:rsidRPr="006A3693" w:rsidRDefault="00712312" w:rsidP="00197710">
            <w:pPr>
              <w:ind w:leftChars="-48" w:left="-94" w:hangingChars="1" w:hanging="2"/>
              <w:jc w:val="right"/>
              <w:rPr>
                <w:b/>
                <w:bCs/>
                <w:sz w:val="16"/>
                <w:szCs w:val="16"/>
              </w:rPr>
            </w:pPr>
            <w:r w:rsidRPr="006A3693">
              <w:rPr>
                <w:b/>
                <w:bCs/>
                <w:sz w:val="16"/>
                <w:szCs w:val="16"/>
              </w:rPr>
              <w:t>174.3</w:t>
            </w:r>
          </w:p>
        </w:tc>
        <w:tc>
          <w:tcPr>
            <w:tcW w:w="720" w:type="dxa"/>
            <w:tcBorders>
              <w:top w:val="single" w:sz="12" w:space="0" w:color="auto"/>
              <w:bottom w:val="single" w:sz="12" w:space="0" w:color="auto"/>
            </w:tcBorders>
            <w:vAlign w:val="center"/>
          </w:tcPr>
          <w:p w:rsidR="00712312" w:rsidRPr="006A3693" w:rsidRDefault="00712312" w:rsidP="00197710">
            <w:pPr>
              <w:jc w:val="right"/>
              <w:rPr>
                <w:b/>
                <w:bCs/>
                <w:sz w:val="16"/>
                <w:szCs w:val="16"/>
              </w:rPr>
            </w:pPr>
            <w:r w:rsidRPr="006A3693">
              <w:rPr>
                <w:b/>
                <w:bCs/>
                <w:sz w:val="16"/>
                <w:szCs w:val="16"/>
              </w:rPr>
              <w:t>3</w:t>
            </w:r>
            <w:r w:rsidR="006A3693">
              <w:rPr>
                <w:b/>
                <w:bCs/>
                <w:sz w:val="16"/>
                <w:szCs w:val="16"/>
              </w:rPr>
              <w:t>,</w:t>
            </w:r>
            <w:r w:rsidRPr="006A3693">
              <w:rPr>
                <w:b/>
                <w:bCs/>
                <w:sz w:val="16"/>
                <w:szCs w:val="16"/>
              </w:rPr>
              <w:t xml:space="preserve">719.9 </w:t>
            </w:r>
          </w:p>
        </w:tc>
        <w:tc>
          <w:tcPr>
            <w:tcW w:w="810" w:type="dxa"/>
            <w:tcBorders>
              <w:top w:val="single" w:sz="12" w:space="0" w:color="auto"/>
              <w:bottom w:val="single" w:sz="12" w:space="0" w:color="auto"/>
            </w:tcBorders>
            <w:vAlign w:val="center"/>
          </w:tcPr>
          <w:p w:rsidR="00712312" w:rsidRPr="006A3693" w:rsidRDefault="00712312" w:rsidP="00197710">
            <w:pPr>
              <w:ind w:leftChars="-48" w:left="-94" w:hangingChars="1" w:hanging="2"/>
              <w:jc w:val="right"/>
              <w:rPr>
                <w:b/>
                <w:bCs/>
                <w:sz w:val="16"/>
                <w:szCs w:val="16"/>
              </w:rPr>
            </w:pPr>
            <w:r w:rsidRPr="006A3693">
              <w:rPr>
                <w:b/>
                <w:bCs/>
                <w:sz w:val="16"/>
                <w:szCs w:val="16"/>
              </w:rPr>
              <w:t>2,205.7</w:t>
            </w:r>
          </w:p>
        </w:tc>
      </w:tr>
    </w:tbl>
    <w:p w:rsidR="00355FD2" w:rsidRDefault="00355FD2">
      <w:pPr>
        <w:rPr>
          <w:sz w:val="19"/>
          <w:szCs w:val="19"/>
        </w:rPr>
      </w:pPr>
    </w:p>
    <w:p w:rsidR="00355FD2" w:rsidRDefault="00355FD2">
      <w:pPr>
        <w:rPr>
          <w:sz w:val="22"/>
          <w:szCs w:val="19"/>
        </w:rPr>
      </w:pPr>
    </w:p>
    <w:p w:rsidR="00355FD2" w:rsidRDefault="00355FD2">
      <w:pPr>
        <w:pStyle w:val="CommentText"/>
        <w:rPr>
          <w:sz w:val="15"/>
          <w:szCs w:val="15"/>
        </w:rPr>
      </w:pPr>
    </w:p>
    <w:p w:rsidR="00355FD2" w:rsidRDefault="00022F1C" w:rsidP="00022F1C">
      <w:pPr>
        <w:rPr>
          <w:b/>
          <w:bCs/>
          <w:sz w:val="16"/>
          <w:szCs w:val="16"/>
        </w:rPr>
      </w:pPr>
      <w:r w:rsidRPr="00022F1C">
        <w:rPr>
          <w:szCs w:val="16"/>
        </w:rPr>
        <w:drawing>
          <wp:inline distT="0" distB="0" distL="0" distR="0">
            <wp:extent cx="5140960" cy="7003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40960" cy="7003144"/>
                    </a:xfrm>
                    <a:prstGeom prst="rect">
                      <a:avLst/>
                    </a:prstGeom>
                    <a:noFill/>
                    <a:ln w="9525">
                      <a:noFill/>
                      <a:miter lim="800000"/>
                      <a:headEnd/>
                      <a:tailEnd/>
                    </a:ln>
                  </pic:spPr>
                </pic:pic>
              </a:graphicData>
            </a:graphic>
          </wp:inline>
        </w:drawing>
      </w:r>
      <w:r w:rsidR="00355FD2">
        <w:rPr>
          <w:b/>
          <w:bCs/>
          <w:sz w:val="16"/>
          <w:szCs w:val="16"/>
        </w:rPr>
        <w:t xml:space="preserve">                                </w:t>
      </w:r>
    </w:p>
    <w:p w:rsidR="00355FD2" w:rsidRDefault="00355FD2">
      <w:pPr>
        <w:pStyle w:val="CommentText"/>
        <w:rPr>
          <w:sz w:val="19"/>
          <w:szCs w:val="19"/>
        </w:rPr>
      </w:pPr>
      <w:r>
        <w:rPr>
          <w:sz w:val="19"/>
          <w:szCs w:val="19"/>
        </w:rPr>
        <w:t xml:space="preserve">    </w:t>
      </w: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rsidP="008F6BCE">
      <w:pPr>
        <w:pStyle w:val="CommentText"/>
        <w:jc w:val="center"/>
        <w:outlineLvl w:val="0"/>
        <w:rPr>
          <w:b/>
          <w:bCs/>
          <w:sz w:val="52"/>
          <w:szCs w:val="19"/>
        </w:rPr>
      </w:pPr>
    </w:p>
    <w:tbl>
      <w:tblPr>
        <w:tblpPr w:leftFromText="180" w:rightFromText="180" w:vertAnchor="page" w:tblpY="1257"/>
        <w:tblW w:w="8838" w:type="dxa"/>
        <w:tblLayout w:type="fixed"/>
        <w:tblLook w:val="0000"/>
      </w:tblPr>
      <w:tblGrid>
        <w:gridCol w:w="720"/>
        <w:gridCol w:w="720"/>
        <w:gridCol w:w="780"/>
        <w:gridCol w:w="120"/>
        <w:gridCol w:w="1080"/>
        <w:gridCol w:w="1190"/>
        <w:gridCol w:w="810"/>
        <w:gridCol w:w="90"/>
        <w:gridCol w:w="990"/>
        <w:gridCol w:w="213"/>
        <w:gridCol w:w="955"/>
        <w:gridCol w:w="1170"/>
      </w:tblGrid>
      <w:tr w:rsidR="009F7164" w:rsidTr="00806A28">
        <w:trPr>
          <w:trHeight w:val="375"/>
        </w:trPr>
        <w:tc>
          <w:tcPr>
            <w:tcW w:w="8838" w:type="dxa"/>
            <w:gridSpan w:val="12"/>
            <w:noWrap/>
            <w:vAlign w:val="bottom"/>
          </w:tcPr>
          <w:p w:rsidR="009F7164" w:rsidRDefault="009F7164" w:rsidP="009F7164">
            <w:pPr>
              <w:jc w:val="center"/>
              <w:rPr>
                <w:b/>
                <w:bCs/>
                <w:sz w:val="28"/>
                <w:szCs w:val="28"/>
              </w:rPr>
            </w:pPr>
            <w:r>
              <w:rPr>
                <w:b/>
                <w:bCs/>
                <w:sz w:val="28"/>
                <w:szCs w:val="28"/>
              </w:rPr>
              <w:t>4.14 Balance   of   Trade</w:t>
            </w:r>
          </w:p>
        </w:tc>
      </w:tr>
      <w:tr w:rsidR="009F7164" w:rsidTr="00806A28">
        <w:trPr>
          <w:trHeight w:val="285"/>
        </w:trPr>
        <w:tc>
          <w:tcPr>
            <w:tcW w:w="8838" w:type="dxa"/>
            <w:gridSpan w:val="12"/>
            <w:noWrap/>
            <w:vAlign w:val="bottom"/>
          </w:tcPr>
          <w:p w:rsidR="009F7164" w:rsidRDefault="009F7164" w:rsidP="009F7164">
            <w:pPr>
              <w:jc w:val="center"/>
              <w:rPr>
                <w:bCs/>
                <w:sz w:val="16"/>
                <w:szCs w:val="16"/>
              </w:rPr>
            </w:pPr>
            <w:r>
              <w:rPr>
                <w:bCs/>
                <w:sz w:val="16"/>
                <w:szCs w:val="16"/>
              </w:rPr>
              <w:t xml:space="preserve">(a) State Bank of </w:t>
            </w:r>
            <w:smartTag w:uri="urn:schemas-microsoft-com:office:smarttags" w:element="place">
              <w:smartTag w:uri="urn:schemas-microsoft-com:office:smarttags" w:element="country-region">
                <w:r>
                  <w:rPr>
                    <w:bCs/>
                    <w:sz w:val="16"/>
                    <w:szCs w:val="16"/>
                  </w:rPr>
                  <w:t>Pakistan</w:t>
                </w:r>
              </w:smartTag>
            </w:smartTag>
          </w:p>
        </w:tc>
      </w:tr>
      <w:tr w:rsidR="009F7164" w:rsidTr="00806A28">
        <w:trPr>
          <w:trHeight w:val="300"/>
        </w:trPr>
        <w:tc>
          <w:tcPr>
            <w:tcW w:w="1440" w:type="dxa"/>
            <w:gridSpan w:val="2"/>
            <w:tcBorders>
              <w:bottom w:val="single" w:sz="12" w:space="0" w:color="auto"/>
            </w:tcBorders>
            <w:noWrap/>
            <w:vAlign w:val="bottom"/>
          </w:tcPr>
          <w:p w:rsidR="009F7164" w:rsidRDefault="009F7164" w:rsidP="009F7164">
            <w:pPr>
              <w:rPr>
                <w:sz w:val="18"/>
                <w:szCs w:val="18"/>
              </w:rPr>
            </w:pPr>
          </w:p>
        </w:tc>
        <w:tc>
          <w:tcPr>
            <w:tcW w:w="780" w:type="dxa"/>
            <w:tcBorders>
              <w:bottom w:val="single" w:sz="12" w:space="0" w:color="auto"/>
            </w:tcBorders>
            <w:noWrap/>
            <w:vAlign w:val="bottom"/>
          </w:tcPr>
          <w:p w:rsidR="009F7164" w:rsidRDefault="009F7164" w:rsidP="009F7164">
            <w:pPr>
              <w:rPr>
                <w:sz w:val="18"/>
                <w:szCs w:val="18"/>
              </w:rPr>
            </w:pPr>
          </w:p>
        </w:tc>
        <w:tc>
          <w:tcPr>
            <w:tcW w:w="1200" w:type="dxa"/>
            <w:gridSpan w:val="2"/>
            <w:tcBorders>
              <w:bottom w:val="single" w:sz="12" w:space="0" w:color="auto"/>
            </w:tcBorders>
            <w:noWrap/>
            <w:vAlign w:val="bottom"/>
          </w:tcPr>
          <w:p w:rsidR="009F7164" w:rsidRDefault="009F7164" w:rsidP="009F7164">
            <w:pPr>
              <w:jc w:val="right"/>
              <w:rPr>
                <w:sz w:val="18"/>
                <w:szCs w:val="18"/>
              </w:rPr>
            </w:pPr>
          </w:p>
        </w:tc>
        <w:tc>
          <w:tcPr>
            <w:tcW w:w="1190" w:type="dxa"/>
            <w:tcBorders>
              <w:bottom w:val="single" w:sz="12" w:space="0" w:color="auto"/>
            </w:tcBorders>
            <w:noWrap/>
            <w:vAlign w:val="bottom"/>
          </w:tcPr>
          <w:p w:rsidR="009F7164" w:rsidRDefault="009F7164" w:rsidP="009F7164">
            <w:pPr>
              <w:rPr>
                <w:sz w:val="18"/>
                <w:szCs w:val="18"/>
              </w:rPr>
            </w:pPr>
          </w:p>
        </w:tc>
        <w:tc>
          <w:tcPr>
            <w:tcW w:w="900" w:type="dxa"/>
            <w:gridSpan w:val="2"/>
            <w:tcBorders>
              <w:bottom w:val="single" w:sz="12" w:space="0" w:color="auto"/>
            </w:tcBorders>
            <w:noWrap/>
            <w:vAlign w:val="bottom"/>
          </w:tcPr>
          <w:p w:rsidR="009F7164" w:rsidRDefault="009F7164" w:rsidP="009F7164">
            <w:pPr>
              <w:rPr>
                <w:sz w:val="18"/>
                <w:szCs w:val="18"/>
              </w:rPr>
            </w:pPr>
          </w:p>
        </w:tc>
        <w:tc>
          <w:tcPr>
            <w:tcW w:w="1203" w:type="dxa"/>
            <w:gridSpan w:val="2"/>
            <w:tcBorders>
              <w:bottom w:val="single" w:sz="12" w:space="0" w:color="auto"/>
            </w:tcBorders>
            <w:noWrap/>
            <w:vAlign w:val="bottom"/>
          </w:tcPr>
          <w:p w:rsidR="009F7164" w:rsidRDefault="009F7164" w:rsidP="009F7164">
            <w:pPr>
              <w:rPr>
                <w:sz w:val="18"/>
                <w:szCs w:val="18"/>
              </w:rPr>
            </w:pPr>
          </w:p>
        </w:tc>
        <w:tc>
          <w:tcPr>
            <w:tcW w:w="2125" w:type="dxa"/>
            <w:gridSpan w:val="2"/>
            <w:tcBorders>
              <w:bottom w:val="single" w:sz="12" w:space="0" w:color="auto"/>
            </w:tcBorders>
            <w:noWrap/>
            <w:vAlign w:val="bottom"/>
          </w:tcPr>
          <w:p w:rsidR="009F7164" w:rsidRDefault="009F7164" w:rsidP="009F7164">
            <w:pPr>
              <w:ind w:right="-108"/>
              <w:jc w:val="right"/>
              <w:rPr>
                <w:sz w:val="16"/>
                <w:szCs w:val="16"/>
              </w:rPr>
            </w:pPr>
            <w:r>
              <w:rPr>
                <w:sz w:val="16"/>
                <w:szCs w:val="16"/>
              </w:rPr>
              <w:t xml:space="preserve">   (Million US Dollars)</w:t>
            </w:r>
          </w:p>
        </w:tc>
      </w:tr>
      <w:tr w:rsidR="009F7164" w:rsidTr="00806A28">
        <w:trPr>
          <w:cantSplit/>
          <w:trHeight w:val="285"/>
        </w:trPr>
        <w:tc>
          <w:tcPr>
            <w:tcW w:w="1440" w:type="dxa"/>
            <w:gridSpan w:val="2"/>
            <w:vMerge w:val="restart"/>
            <w:tcBorders>
              <w:top w:val="single" w:sz="12" w:space="0" w:color="auto"/>
              <w:right w:val="single" w:sz="4" w:space="0" w:color="auto"/>
            </w:tcBorders>
            <w:noWrap/>
            <w:vAlign w:val="center"/>
          </w:tcPr>
          <w:p w:rsidR="009F7164" w:rsidRDefault="009F7164" w:rsidP="009F7164">
            <w:pPr>
              <w:jc w:val="center"/>
              <w:rPr>
                <w:b/>
                <w:bCs/>
                <w:sz w:val="16"/>
                <w:szCs w:val="16"/>
              </w:rPr>
            </w:pPr>
            <w:r>
              <w:rPr>
                <w:b/>
                <w:bCs/>
                <w:sz w:val="16"/>
                <w:szCs w:val="16"/>
              </w:rPr>
              <w:t>PERIOD</w:t>
            </w:r>
          </w:p>
        </w:tc>
        <w:tc>
          <w:tcPr>
            <w:tcW w:w="1980" w:type="dxa"/>
            <w:gridSpan w:val="3"/>
            <w:tcBorders>
              <w:top w:val="single" w:sz="12" w:space="0" w:color="auto"/>
              <w:left w:val="single" w:sz="4" w:space="0" w:color="auto"/>
              <w:bottom w:val="single" w:sz="4" w:space="0" w:color="auto"/>
              <w:right w:val="single" w:sz="4" w:space="0" w:color="auto"/>
            </w:tcBorders>
            <w:noWrap/>
            <w:vAlign w:val="center"/>
          </w:tcPr>
          <w:p w:rsidR="009F7164" w:rsidRDefault="009F7164" w:rsidP="009F7164">
            <w:pPr>
              <w:jc w:val="center"/>
              <w:rPr>
                <w:b/>
                <w:bCs/>
                <w:sz w:val="16"/>
                <w:szCs w:val="16"/>
              </w:rPr>
            </w:pPr>
            <w:r>
              <w:rPr>
                <w:b/>
                <w:bCs/>
                <w:sz w:val="16"/>
                <w:szCs w:val="16"/>
              </w:rPr>
              <w:t>Exports (BOP)</w:t>
            </w:r>
          </w:p>
        </w:tc>
        <w:tc>
          <w:tcPr>
            <w:tcW w:w="1190" w:type="dxa"/>
            <w:vMerge w:val="restart"/>
            <w:tcBorders>
              <w:top w:val="single" w:sz="12" w:space="0" w:color="auto"/>
              <w:left w:val="single" w:sz="4" w:space="0" w:color="auto"/>
              <w:bottom w:val="single" w:sz="12" w:space="0" w:color="auto"/>
              <w:right w:val="single" w:sz="4" w:space="0" w:color="auto"/>
            </w:tcBorders>
            <w:noWrap/>
            <w:vAlign w:val="center"/>
          </w:tcPr>
          <w:p w:rsidR="009F7164" w:rsidRDefault="009F7164" w:rsidP="009F7164">
            <w:pPr>
              <w:jc w:val="right"/>
              <w:rPr>
                <w:b/>
                <w:bCs/>
                <w:sz w:val="16"/>
                <w:szCs w:val="16"/>
              </w:rPr>
            </w:pPr>
            <w:r>
              <w:rPr>
                <w:b/>
                <w:bCs/>
                <w:sz w:val="16"/>
                <w:szCs w:val="16"/>
              </w:rPr>
              <w:t>Growth Rate</w:t>
            </w:r>
          </w:p>
          <w:p w:rsidR="00806A28" w:rsidRDefault="00806A28" w:rsidP="00806A28">
            <w:pPr>
              <w:jc w:val="center"/>
              <w:rPr>
                <w:b/>
                <w:bCs/>
                <w:sz w:val="16"/>
                <w:szCs w:val="16"/>
              </w:rPr>
            </w:pPr>
            <w:r>
              <w:rPr>
                <w:b/>
                <w:bCs/>
                <w:sz w:val="16"/>
                <w:szCs w:val="16"/>
              </w:rPr>
              <w:t>%</w:t>
            </w:r>
          </w:p>
        </w:tc>
        <w:tc>
          <w:tcPr>
            <w:tcW w:w="1890" w:type="dxa"/>
            <w:gridSpan w:val="3"/>
            <w:tcBorders>
              <w:top w:val="single" w:sz="12" w:space="0" w:color="auto"/>
              <w:left w:val="single" w:sz="4" w:space="0" w:color="auto"/>
              <w:bottom w:val="single" w:sz="4" w:space="0" w:color="auto"/>
              <w:right w:val="single" w:sz="4" w:space="0" w:color="auto"/>
            </w:tcBorders>
            <w:noWrap/>
            <w:vAlign w:val="center"/>
          </w:tcPr>
          <w:p w:rsidR="009F7164" w:rsidRDefault="009F7164" w:rsidP="009F7164">
            <w:pPr>
              <w:jc w:val="center"/>
              <w:rPr>
                <w:b/>
                <w:bCs/>
                <w:sz w:val="16"/>
                <w:szCs w:val="16"/>
              </w:rPr>
            </w:pPr>
            <w:r>
              <w:rPr>
                <w:b/>
                <w:bCs/>
                <w:sz w:val="16"/>
                <w:szCs w:val="16"/>
              </w:rPr>
              <w:t>Imports (BOP)</w:t>
            </w:r>
          </w:p>
        </w:tc>
        <w:tc>
          <w:tcPr>
            <w:tcW w:w="1168" w:type="dxa"/>
            <w:gridSpan w:val="2"/>
            <w:vMerge w:val="restart"/>
            <w:tcBorders>
              <w:top w:val="single" w:sz="12" w:space="0" w:color="auto"/>
              <w:left w:val="single" w:sz="4" w:space="0" w:color="auto"/>
              <w:bottom w:val="single" w:sz="12" w:space="0" w:color="auto"/>
              <w:right w:val="single" w:sz="4" w:space="0" w:color="auto"/>
            </w:tcBorders>
            <w:noWrap/>
            <w:vAlign w:val="center"/>
          </w:tcPr>
          <w:p w:rsidR="009F7164" w:rsidRDefault="009F7164" w:rsidP="009F7164">
            <w:pPr>
              <w:jc w:val="right"/>
              <w:rPr>
                <w:b/>
                <w:bCs/>
                <w:sz w:val="16"/>
                <w:szCs w:val="16"/>
              </w:rPr>
            </w:pPr>
            <w:r>
              <w:rPr>
                <w:b/>
                <w:bCs/>
                <w:sz w:val="16"/>
                <w:szCs w:val="16"/>
              </w:rPr>
              <w:t>Growth Rate</w:t>
            </w:r>
          </w:p>
          <w:p w:rsidR="00806A28" w:rsidRDefault="00806A28" w:rsidP="00806A28">
            <w:pPr>
              <w:jc w:val="center"/>
              <w:rPr>
                <w:b/>
                <w:bCs/>
                <w:sz w:val="16"/>
                <w:szCs w:val="16"/>
              </w:rPr>
            </w:pPr>
            <w:r>
              <w:rPr>
                <w:b/>
                <w:bCs/>
                <w:sz w:val="16"/>
                <w:szCs w:val="16"/>
              </w:rPr>
              <w:t>%</w:t>
            </w:r>
          </w:p>
        </w:tc>
        <w:tc>
          <w:tcPr>
            <w:tcW w:w="1170" w:type="dxa"/>
            <w:vMerge w:val="restart"/>
            <w:tcBorders>
              <w:top w:val="single" w:sz="12" w:space="0" w:color="auto"/>
              <w:left w:val="single" w:sz="4" w:space="0" w:color="auto"/>
              <w:bottom w:val="single" w:sz="12" w:space="0" w:color="auto"/>
            </w:tcBorders>
            <w:vAlign w:val="center"/>
          </w:tcPr>
          <w:p w:rsidR="009F7164" w:rsidRDefault="009F7164" w:rsidP="009F7164">
            <w:pPr>
              <w:jc w:val="right"/>
              <w:rPr>
                <w:b/>
                <w:bCs/>
                <w:sz w:val="16"/>
                <w:szCs w:val="16"/>
              </w:rPr>
            </w:pPr>
            <w:r>
              <w:rPr>
                <w:b/>
                <w:bCs/>
                <w:sz w:val="16"/>
                <w:szCs w:val="16"/>
              </w:rPr>
              <w:t>Balance of Trade</w:t>
            </w:r>
          </w:p>
        </w:tc>
      </w:tr>
      <w:tr w:rsidR="009F7164" w:rsidTr="00806A28">
        <w:trPr>
          <w:cantSplit/>
          <w:trHeight w:val="285"/>
        </w:trPr>
        <w:tc>
          <w:tcPr>
            <w:tcW w:w="1440" w:type="dxa"/>
            <w:gridSpan w:val="2"/>
            <w:vMerge/>
            <w:tcBorders>
              <w:bottom w:val="single" w:sz="12" w:space="0" w:color="auto"/>
              <w:right w:val="single" w:sz="4" w:space="0" w:color="auto"/>
            </w:tcBorders>
            <w:vAlign w:val="center"/>
          </w:tcPr>
          <w:p w:rsidR="009F7164" w:rsidRDefault="009F7164" w:rsidP="009F7164">
            <w:pPr>
              <w:rPr>
                <w:b/>
                <w:bCs/>
                <w:sz w:val="16"/>
                <w:szCs w:val="16"/>
              </w:rPr>
            </w:pPr>
          </w:p>
        </w:tc>
        <w:tc>
          <w:tcPr>
            <w:tcW w:w="900" w:type="dxa"/>
            <w:gridSpan w:val="2"/>
            <w:tcBorders>
              <w:top w:val="single" w:sz="4" w:space="0" w:color="auto"/>
              <w:left w:val="single" w:sz="4" w:space="0" w:color="auto"/>
              <w:bottom w:val="single" w:sz="12" w:space="0" w:color="auto"/>
            </w:tcBorders>
            <w:noWrap/>
            <w:vAlign w:val="bottom"/>
          </w:tcPr>
          <w:p w:rsidR="009F7164" w:rsidRDefault="009F7164" w:rsidP="009F7164">
            <w:pPr>
              <w:jc w:val="right"/>
              <w:rPr>
                <w:b/>
                <w:bCs/>
                <w:sz w:val="16"/>
                <w:szCs w:val="16"/>
              </w:rPr>
            </w:pPr>
            <w:r>
              <w:rPr>
                <w:b/>
                <w:bCs/>
                <w:sz w:val="16"/>
                <w:szCs w:val="16"/>
              </w:rPr>
              <w:t>Value</w:t>
            </w:r>
          </w:p>
        </w:tc>
        <w:tc>
          <w:tcPr>
            <w:tcW w:w="1080" w:type="dxa"/>
            <w:tcBorders>
              <w:top w:val="single" w:sz="4" w:space="0" w:color="auto"/>
              <w:bottom w:val="single" w:sz="12" w:space="0" w:color="auto"/>
              <w:right w:val="single" w:sz="4" w:space="0" w:color="auto"/>
            </w:tcBorders>
            <w:noWrap/>
            <w:vAlign w:val="bottom"/>
          </w:tcPr>
          <w:p w:rsidR="009F7164" w:rsidRDefault="009F7164" w:rsidP="009F7164">
            <w:pPr>
              <w:rPr>
                <w:b/>
                <w:bCs/>
                <w:sz w:val="16"/>
                <w:szCs w:val="16"/>
              </w:rPr>
            </w:pPr>
            <w:r>
              <w:rPr>
                <w:b/>
                <w:bCs/>
                <w:sz w:val="16"/>
                <w:szCs w:val="16"/>
              </w:rPr>
              <w:t>Cumulative</w:t>
            </w:r>
          </w:p>
        </w:tc>
        <w:tc>
          <w:tcPr>
            <w:tcW w:w="1190" w:type="dxa"/>
            <w:vMerge/>
            <w:tcBorders>
              <w:left w:val="single" w:sz="4" w:space="0" w:color="auto"/>
              <w:bottom w:val="single" w:sz="12" w:space="0" w:color="auto"/>
              <w:right w:val="single" w:sz="4" w:space="0" w:color="auto"/>
            </w:tcBorders>
            <w:vAlign w:val="center"/>
          </w:tcPr>
          <w:p w:rsidR="009F7164" w:rsidRDefault="009F7164" w:rsidP="009F7164">
            <w:pPr>
              <w:jc w:val="right"/>
              <w:rPr>
                <w:b/>
                <w:bCs/>
                <w:sz w:val="16"/>
                <w:szCs w:val="16"/>
              </w:rPr>
            </w:pPr>
          </w:p>
        </w:tc>
        <w:tc>
          <w:tcPr>
            <w:tcW w:w="810" w:type="dxa"/>
            <w:tcBorders>
              <w:left w:val="single" w:sz="4" w:space="0" w:color="auto"/>
              <w:bottom w:val="single" w:sz="12" w:space="0" w:color="auto"/>
            </w:tcBorders>
            <w:noWrap/>
            <w:vAlign w:val="bottom"/>
          </w:tcPr>
          <w:p w:rsidR="009F7164" w:rsidRDefault="009F7164" w:rsidP="009F7164">
            <w:pPr>
              <w:jc w:val="right"/>
              <w:rPr>
                <w:b/>
                <w:bCs/>
                <w:sz w:val="16"/>
                <w:szCs w:val="16"/>
              </w:rPr>
            </w:pPr>
            <w:r>
              <w:rPr>
                <w:b/>
                <w:bCs/>
                <w:sz w:val="16"/>
                <w:szCs w:val="16"/>
              </w:rPr>
              <w:t>Value</w:t>
            </w:r>
          </w:p>
        </w:tc>
        <w:tc>
          <w:tcPr>
            <w:tcW w:w="1080" w:type="dxa"/>
            <w:gridSpan w:val="2"/>
            <w:tcBorders>
              <w:bottom w:val="single" w:sz="12" w:space="0" w:color="auto"/>
              <w:right w:val="single" w:sz="4" w:space="0" w:color="auto"/>
            </w:tcBorders>
            <w:noWrap/>
            <w:vAlign w:val="bottom"/>
          </w:tcPr>
          <w:p w:rsidR="009F7164" w:rsidRDefault="009F7164" w:rsidP="009F7164">
            <w:pPr>
              <w:jc w:val="right"/>
              <w:rPr>
                <w:b/>
                <w:bCs/>
                <w:sz w:val="16"/>
                <w:szCs w:val="16"/>
              </w:rPr>
            </w:pPr>
            <w:r>
              <w:rPr>
                <w:b/>
                <w:bCs/>
                <w:sz w:val="16"/>
                <w:szCs w:val="16"/>
              </w:rPr>
              <w:t>Cumulative</w:t>
            </w:r>
          </w:p>
        </w:tc>
        <w:tc>
          <w:tcPr>
            <w:tcW w:w="1168" w:type="dxa"/>
            <w:gridSpan w:val="2"/>
            <w:vMerge/>
            <w:tcBorders>
              <w:left w:val="single" w:sz="4" w:space="0" w:color="auto"/>
              <w:bottom w:val="single" w:sz="12" w:space="0" w:color="auto"/>
              <w:right w:val="single" w:sz="4" w:space="0" w:color="auto"/>
            </w:tcBorders>
            <w:vAlign w:val="center"/>
          </w:tcPr>
          <w:p w:rsidR="009F7164" w:rsidRDefault="009F7164" w:rsidP="009F7164">
            <w:pPr>
              <w:jc w:val="right"/>
              <w:rPr>
                <w:b/>
                <w:bCs/>
                <w:sz w:val="16"/>
                <w:szCs w:val="16"/>
              </w:rPr>
            </w:pPr>
          </w:p>
        </w:tc>
        <w:tc>
          <w:tcPr>
            <w:tcW w:w="1170" w:type="dxa"/>
            <w:vMerge/>
            <w:tcBorders>
              <w:left w:val="single" w:sz="4" w:space="0" w:color="auto"/>
              <w:bottom w:val="single" w:sz="12" w:space="0" w:color="auto"/>
            </w:tcBorders>
            <w:vAlign w:val="center"/>
          </w:tcPr>
          <w:p w:rsidR="009F7164" w:rsidRDefault="009F7164" w:rsidP="009F7164">
            <w:pPr>
              <w:jc w:val="right"/>
              <w:rPr>
                <w:b/>
                <w:bCs/>
                <w:sz w:val="16"/>
                <w:szCs w:val="16"/>
              </w:rPr>
            </w:pPr>
          </w:p>
        </w:tc>
      </w:tr>
      <w:tr w:rsidR="009F7164" w:rsidTr="00806A28">
        <w:trPr>
          <w:trHeight w:val="255"/>
        </w:trPr>
        <w:tc>
          <w:tcPr>
            <w:tcW w:w="1440" w:type="dxa"/>
            <w:gridSpan w:val="2"/>
            <w:tcBorders>
              <w:top w:val="single" w:sz="12" w:space="0" w:color="auto"/>
            </w:tcBorders>
            <w:noWrap/>
            <w:vAlign w:val="bottom"/>
          </w:tcPr>
          <w:p w:rsidR="009F7164" w:rsidRDefault="009F7164" w:rsidP="009F7164">
            <w:pPr>
              <w:rPr>
                <w:sz w:val="16"/>
                <w:szCs w:val="16"/>
              </w:rPr>
            </w:pPr>
            <w:r>
              <w:rPr>
                <w:sz w:val="16"/>
                <w:szCs w:val="16"/>
              </w:rPr>
              <w:t> </w:t>
            </w:r>
          </w:p>
        </w:tc>
        <w:tc>
          <w:tcPr>
            <w:tcW w:w="900" w:type="dxa"/>
            <w:gridSpan w:val="2"/>
            <w:tcBorders>
              <w:top w:val="single" w:sz="12" w:space="0" w:color="auto"/>
            </w:tcBorders>
            <w:noWrap/>
            <w:vAlign w:val="bottom"/>
          </w:tcPr>
          <w:p w:rsidR="009F7164" w:rsidRDefault="009F7164" w:rsidP="009F7164">
            <w:pPr>
              <w:ind w:right="-108"/>
              <w:jc w:val="right"/>
              <w:rPr>
                <w:sz w:val="16"/>
                <w:szCs w:val="16"/>
              </w:rPr>
            </w:pPr>
            <w:r>
              <w:rPr>
                <w:sz w:val="16"/>
                <w:szCs w:val="16"/>
              </w:rPr>
              <w:t> </w:t>
            </w:r>
          </w:p>
        </w:tc>
        <w:tc>
          <w:tcPr>
            <w:tcW w:w="108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19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81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080" w:type="dxa"/>
            <w:gridSpan w:val="2"/>
            <w:tcBorders>
              <w:top w:val="single" w:sz="12" w:space="0" w:color="auto"/>
            </w:tcBorders>
            <w:noWrap/>
            <w:vAlign w:val="bottom"/>
          </w:tcPr>
          <w:p w:rsidR="009F7164" w:rsidRDefault="009F7164" w:rsidP="009F7164">
            <w:pPr>
              <w:jc w:val="right"/>
              <w:rPr>
                <w:sz w:val="16"/>
                <w:szCs w:val="16"/>
              </w:rPr>
            </w:pPr>
          </w:p>
        </w:tc>
        <w:tc>
          <w:tcPr>
            <w:tcW w:w="1168" w:type="dxa"/>
            <w:gridSpan w:val="2"/>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170" w:type="dxa"/>
            <w:tcBorders>
              <w:top w:val="single" w:sz="12" w:space="0" w:color="auto"/>
            </w:tcBorders>
            <w:noWrap/>
            <w:vAlign w:val="bottom"/>
          </w:tcPr>
          <w:p w:rsidR="009F7164" w:rsidRDefault="009F7164" w:rsidP="009F7164">
            <w:pPr>
              <w:jc w:val="right"/>
              <w:rPr>
                <w:sz w:val="16"/>
                <w:szCs w:val="16"/>
              </w:rPr>
            </w:pPr>
            <w:r>
              <w:rPr>
                <w:sz w:val="16"/>
                <w:szCs w:val="16"/>
              </w:rPr>
              <w:t> </w:t>
            </w:r>
          </w:p>
        </w:tc>
      </w:tr>
      <w:tr w:rsidR="00D25521" w:rsidTr="009830AD">
        <w:trPr>
          <w:trHeight w:val="360"/>
        </w:trPr>
        <w:tc>
          <w:tcPr>
            <w:tcW w:w="1440" w:type="dxa"/>
            <w:gridSpan w:val="2"/>
            <w:noWrap/>
            <w:vAlign w:val="center"/>
          </w:tcPr>
          <w:p w:rsidR="00D25521" w:rsidRDefault="00D25521" w:rsidP="00D25521">
            <w:pPr>
              <w:jc w:val="center"/>
              <w:rPr>
                <w:sz w:val="16"/>
                <w:szCs w:val="16"/>
              </w:rPr>
            </w:pPr>
            <w:r>
              <w:rPr>
                <w:sz w:val="16"/>
                <w:szCs w:val="16"/>
              </w:rPr>
              <w:t>2005-06</w:t>
            </w:r>
          </w:p>
        </w:tc>
        <w:tc>
          <w:tcPr>
            <w:tcW w:w="900" w:type="dxa"/>
            <w:gridSpan w:val="2"/>
            <w:noWrap/>
            <w:vAlign w:val="center"/>
          </w:tcPr>
          <w:p w:rsidR="00D25521" w:rsidRPr="00225A6F" w:rsidRDefault="00D25521" w:rsidP="00D25521">
            <w:pPr>
              <w:jc w:val="right"/>
              <w:rPr>
                <w:sz w:val="16"/>
                <w:szCs w:val="16"/>
              </w:rPr>
            </w:pPr>
            <w:r w:rsidRPr="00225A6F">
              <w:rPr>
                <w:sz w:val="16"/>
                <w:szCs w:val="16"/>
              </w:rPr>
              <w:t>16,553</w:t>
            </w:r>
          </w:p>
        </w:tc>
        <w:tc>
          <w:tcPr>
            <w:tcW w:w="1080" w:type="dxa"/>
            <w:noWrap/>
            <w:vAlign w:val="center"/>
          </w:tcPr>
          <w:p w:rsidR="00D25521" w:rsidRDefault="00D25521" w:rsidP="00D25521">
            <w:pPr>
              <w:jc w:val="right"/>
              <w:rPr>
                <w:sz w:val="16"/>
                <w:szCs w:val="16"/>
              </w:rPr>
            </w:pPr>
            <w:r>
              <w:rPr>
                <w:sz w:val="16"/>
                <w:szCs w:val="16"/>
              </w:rPr>
              <w:t>--</w:t>
            </w:r>
          </w:p>
        </w:tc>
        <w:tc>
          <w:tcPr>
            <w:tcW w:w="1190" w:type="dxa"/>
            <w:noWrap/>
            <w:vAlign w:val="center"/>
          </w:tcPr>
          <w:p w:rsidR="00D25521" w:rsidRPr="00225A6F" w:rsidRDefault="00D25521" w:rsidP="00D25521">
            <w:pPr>
              <w:jc w:val="right"/>
              <w:rPr>
                <w:sz w:val="16"/>
                <w:szCs w:val="16"/>
              </w:rPr>
            </w:pPr>
            <w:r w:rsidRPr="00225A6F">
              <w:rPr>
                <w:sz w:val="16"/>
                <w:szCs w:val="16"/>
              </w:rPr>
              <w:t>14.3</w:t>
            </w:r>
          </w:p>
        </w:tc>
        <w:tc>
          <w:tcPr>
            <w:tcW w:w="810" w:type="dxa"/>
            <w:noWrap/>
            <w:vAlign w:val="center"/>
          </w:tcPr>
          <w:p w:rsidR="00D25521" w:rsidRPr="00225A6F" w:rsidRDefault="00D25521" w:rsidP="00D25521">
            <w:pPr>
              <w:jc w:val="right"/>
              <w:rPr>
                <w:sz w:val="16"/>
                <w:szCs w:val="16"/>
              </w:rPr>
            </w:pPr>
            <w:r w:rsidRPr="00225A6F">
              <w:rPr>
                <w:sz w:val="16"/>
                <w:szCs w:val="16"/>
              </w:rPr>
              <w:t>24,994</w:t>
            </w:r>
          </w:p>
        </w:tc>
        <w:tc>
          <w:tcPr>
            <w:tcW w:w="1080" w:type="dxa"/>
            <w:gridSpan w:val="2"/>
            <w:noWrap/>
            <w:vAlign w:val="center"/>
          </w:tcPr>
          <w:p w:rsidR="00D25521" w:rsidRDefault="00D25521" w:rsidP="00D25521">
            <w:pPr>
              <w:jc w:val="right"/>
              <w:rPr>
                <w:sz w:val="16"/>
                <w:szCs w:val="16"/>
              </w:rPr>
            </w:pPr>
            <w:r>
              <w:rPr>
                <w:sz w:val="16"/>
                <w:szCs w:val="16"/>
              </w:rPr>
              <w:t>--</w:t>
            </w:r>
          </w:p>
        </w:tc>
        <w:tc>
          <w:tcPr>
            <w:tcW w:w="1168" w:type="dxa"/>
            <w:gridSpan w:val="2"/>
            <w:noWrap/>
            <w:vAlign w:val="center"/>
          </w:tcPr>
          <w:p w:rsidR="00D25521" w:rsidRPr="00225A6F" w:rsidRDefault="00D25521" w:rsidP="00D25521">
            <w:pPr>
              <w:jc w:val="right"/>
              <w:rPr>
                <w:sz w:val="16"/>
                <w:szCs w:val="16"/>
              </w:rPr>
            </w:pPr>
            <w:r w:rsidRPr="00225A6F">
              <w:rPr>
                <w:sz w:val="16"/>
                <w:szCs w:val="16"/>
              </w:rPr>
              <w:t>31.6</w:t>
            </w:r>
          </w:p>
        </w:tc>
        <w:tc>
          <w:tcPr>
            <w:tcW w:w="1170" w:type="dxa"/>
            <w:noWrap/>
            <w:vAlign w:val="center"/>
          </w:tcPr>
          <w:p w:rsidR="00D25521" w:rsidRPr="00225A6F" w:rsidRDefault="00D25521" w:rsidP="00D25521">
            <w:pPr>
              <w:jc w:val="right"/>
              <w:rPr>
                <w:sz w:val="16"/>
                <w:szCs w:val="16"/>
              </w:rPr>
            </w:pPr>
            <w:r>
              <w:rPr>
                <w:sz w:val="16"/>
                <w:szCs w:val="16"/>
              </w:rPr>
              <w:t>(</w:t>
            </w:r>
            <w:r w:rsidRPr="00225A6F">
              <w:rPr>
                <w:sz w:val="16"/>
                <w:szCs w:val="16"/>
              </w:rPr>
              <w:t>8,441</w:t>
            </w:r>
            <w:r>
              <w:rPr>
                <w:sz w:val="16"/>
                <w:szCs w:val="16"/>
              </w:rPr>
              <w:t>)</w:t>
            </w:r>
          </w:p>
        </w:tc>
      </w:tr>
      <w:tr w:rsidR="00D25521" w:rsidTr="009830AD">
        <w:trPr>
          <w:trHeight w:val="360"/>
        </w:trPr>
        <w:tc>
          <w:tcPr>
            <w:tcW w:w="1440" w:type="dxa"/>
            <w:gridSpan w:val="2"/>
            <w:noWrap/>
            <w:vAlign w:val="center"/>
          </w:tcPr>
          <w:p w:rsidR="00D25521" w:rsidRDefault="00D25521" w:rsidP="00D25521">
            <w:pPr>
              <w:jc w:val="center"/>
              <w:rPr>
                <w:sz w:val="16"/>
                <w:szCs w:val="16"/>
              </w:rPr>
            </w:pPr>
            <w:r>
              <w:rPr>
                <w:sz w:val="16"/>
                <w:szCs w:val="16"/>
              </w:rPr>
              <w:t>2006-07</w:t>
            </w:r>
          </w:p>
        </w:tc>
        <w:tc>
          <w:tcPr>
            <w:tcW w:w="900" w:type="dxa"/>
            <w:gridSpan w:val="2"/>
            <w:noWrap/>
            <w:vAlign w:val="center"/>
          </w:tcPr>
          <w:p w:rsidR="00D25521" w:rsidRDefault="00D25521" w:rsidP="00D25521">
            <w:pPr>
              <w:jc w:val="right"/>
              <w:rPr>
                <w:sz w:val="16"/>
                <w:szCs w:val="16"/>
              </w:rPr>
            </w:pPr>
            <w:r>
              <w:rPr>
                <w:sz w:val="16"/>
                <w:szCs w:val="16"/>
              </w:rPr>
              <w:t xml:space="preserve">17,278 </w:t>
            </w:r>
          </w:p>
        </w:tc>
        <w:tc>
          <w:tcPr>
            <w:tcW w:w="1080" w:type="dxa"/>
            <w:noWrap/>
            <w:vAlign w:val="center"/>
          </w:tcPr>
          <w:p w:rsidR="00D25521" w:rsidRDefault="00D25521" w:rsidP="00D25521">
            <w:pPr>
              <w:jc w:val="right"/>
              <w:rPr>
                <w:sz w:val="16"/>
                <w:szCs w:val="16"/>
              </w:rPr>
            </w:pPr>
            <w:r>
              <w:rPr>
                <w:sz w:val="16"/>
                <w:szCs w:val="16"/>
              </w:rPr>
              <w:t>--</w:t>
            </w:r>
          </w:p>
        </w:tc>
        <w:tc>
          <w:tcPr>
            <w:tcW w:w="1190" w:type="dxa"/>
            <w:noWrap/>
            <w:vAlign w:val="center"/>
          </w:tcPr>
          <w:p w:rsidR="00D25521" w:rsidRDefault="00D25521" w:rsidP="00D25521">
            <w:pPr>
              <w:jc w:val="right"/>
              <w:rPr>
                <w:sz w:val="16"/>
                <w:szCs w:val="16"/>
              </w:rPr>
            </w:pPr>
            <w:r>
              <w:rPr>
                <w:sz w:val="16"/>
                <w:szCs w:val="16"/>
              </w:rPr>
              <w:t xml:space="preserve">4.4 </w:t>
            </w:r>
          </w:p>
        </w:tc>
        <w:tc>
          <w:tcPr>
            <w:tcW w:w="810" w:type="dxa"/>
            <w:noWrap/>
            <w:vAlign w:val="center"/>
          </w:tcPr>
          <w:p w:rsidR="00D25521" w:rsidRDefault="00D25521" w:rsidP="00D25521">
            <w:pPr>
              <w:jc w:val="right"/>
              <w:rPr>
                <w:sz w:val="16"/>
                <w:szCs w:val="16"/>
              </w:rPr>
            </w:pPr>
            <w:r>
              <w:rPr>
                <w:sz w:val="16"/>
                <w:szCs w:val="16"/>
              </w:rPr>
              <w:t xml:space="preserve">26,989 </w:t>
            </w:r>
          </w:p>
        </w:tc>
        <w:tc>
          <w:tcPr>
            <w:tcW w:w="1080" w:type="dxa"/>
            <w:gridSpan w:val="2"/>
            <w:noWrap/>
            <w:vAlign w:val="center"/>
          </w:tcPr>
          <w:p w:rsidR="00D25521" w:rsidRDefault="00D25521" w:rsidP="00D25521">
            <w:pPr>
              <w:jc w:val="right"/>
              <w:rPr>
                <w:sz w:val="16"/>
                <w:szCs w:val="16"/>
              </w:rPr>
            </w:pPr>
            <w:r>
              <w:rPr>
                <w:sz w:val="16"/>
                <w:szCs w:val="16"/>
              </w:rPr>
              <w:t>--</w:t>
            </w:r>
          </w:p>
        </w:tc>
        <w:tc>
          <w:tcPr>
            <w:tcW w:w="1168" w:type="dxa"/>
            <w:gridSpan w:val="2"/>
            <w:noWrap/>
            <w:vAlign w:val="center"/>
          </w:tcPr>
          <w:p w:rsidR="00D25521" w:rsidRDefault="00D25521" w:rsidP="00D25521">
            <w:pPr>
              <w:jc w:val="right"/>
              <w:rPr>
                <w:sz w:val="16"/>
                <w:szCs w:val="16"/>
              </w:rPr>
            </w:pPr>
            <w:r>
              <w:rPr>
                <w:sz w:val="16"/>
                <w:szCs w:val="16"/>
              </w:rPr>
              <w:t>8 .0</w:t>
            </w:r>
          </w:p>
        </w:tc>
        <w:tc>
          <w:tcPr>
            <w:tcW w:w="1170" w:type="dxa"/>
            <w:noWrap/>
            <w:vAlign w:val="center"/>
          </w:tcPr>
          <w:p w:rsidR="00D25521" w:rsidRDefault="00D25521" w:rsidP="00D25521">
            <w:pPr>
              <w:jc w:val="right"/>
              <w:rPr>
                <w:sz w:val="16"/>
                <w:szCs w:val="16"/>
              </w:rPr>
            </w:pPr>
            <w:r>
              <w:rPr>
                <w:sz w:val="16"/>
                <w:szCs w:val="16"/>
              </w:rPr>
              <w:t>(9,711)</w:t>
            </w:r>
          </w:p>
        </w:tc>
      </w:tr>
      <w:tr w:rsidR="00D25521" w:rsidTr="009830AD">
        <w:trPr>
          <w:trHeight w:val="360"/>
        </w:trPr>
        <w:tc>
          <w:tcPr>
            <w:tcW w:w="1440" w:type="dxa"/>
            <w:gridSpan w:val="2"/>
            <w:noWrap/>
            <w:vAlign w:val="center"/>
          </w:tcPr>
          <w:p w:rsidR="00D25521" w:rsidRDefault="00D25521" w:rsidP="00D25521">
            <w:pPr>
              <w:jc w:val="center"/>
              <w:rPr>
                <w:sz w:val="16"/>
                <w:szCs w:val="16"/>
              </w:rPr>
            </w:pPr>
            <w:r>
              <w:rPr>
                <w:sz w:val="16"/>
                <w:szCs w:val="16"/>
              </w:rPr>
              <w:t>2007-08</w:t>
            </w:r>
          </w:p>
        </w:tc>
        <w:tc>
          <w:tcPr>
            <w:tcW w:w="900" w:type="dxa"/>
            <w:gridSpan w:val="2"/>
            <w:noWrap/>
            <w:vAlign w:val="center"/>
          </w:tcPr>
          <w:p w:rsidR="00D25521" w:rsidRDefault="00D25521" w:rsidP="00D25521">
            <w:pPr>
              <w:jc w:val="right"/>
              <w:rPr>
                <w:sz w:val="16"/>
                <w:szCs w:val="16"/>
              </w:rPr>
            </w:pPr>
            <w:r>
              <w:rPr>
                <w:sz w:val="16"/>
                <w:szCs w:val="16"/>
              </w:rPr>
              <w:t xml:space="preserve">20,427 </w:t>
            </w:r>
          </w:p>
        </w:tc>
        <w:tc>
          <w:tcPr>
            <w:tcW w:w="1080" w:type="dxa"/>
            <w:noWrap/>
            <w:vAlign w:val="center"/>
          </w:tcPr>
          <w:p w:rsidR="00D25521" w:rsidRDefault="00D25521" w:rsidP="00D25521">
            <w:pPr>
              <w:jc w:val="right"/>
              <w:rPr>
                <w:sz w:val="16"/>
                <w:szCs w:val="16"/>
              </w:rPr>
            </w:pPr>
            <w:r>
              <w:rPr>
                <w:sz w:val="16"/>
                <w:szCs w:val="16"/>
              </w:rPr>
              <w:t>--</w:t>
            </w:r>
          </w:p>
        </w:tc>
        <w:tc>
          <w:tcPr>
            <w:tcW w:w="1190" w:type="dxa"/>
            <w:noWrap/>
            <w:vAlign w:val="center"/>
          </w:tcPr>
          <w:p w:rsidR="00D25521" w:rsidRDefault="00D25521" w:rsidP="00D25521">
            <w:pPr>
              <w:jc w:val="right"/>
              <w:rPr>
                <w:sz w:val="16"/>
                <w:szCs w:val="16"/>
              </w:rPr>
            </w:pPr>
            <w:r>
              <w:rPr>
                <w:sz w:val="16"/>
                <w:szCs w:val="16"/>
              </w:rPr>
              <w:t xml:space="preserve">18.2 </w:t>
            </w:r>
          </w:p>
        </w:tc>
        <w:tc>
          <w:tcPr>
            <w:tcW w:w="810" w:type="dxa"/>
            <w:noWrap/>
            <w:vAlign w:val="center"/>
          </w:tcPr>
          <w:p w:rsidR="00D25521" w:rsidRDefault="00D25521" w:rsidP="00D25521">
            <w:pPr>
              <w:jc w:val="right"/>
              <w:rPr>
                <w:sz w:val="16"/>
                <w:szCs w:val="16"/>
              </w:rPr>
            </w:pPr>
            <w:r>
              <w:rPr>
                <w:sz w:val="16"/>
                <w:szCs w:val="16"/>
              </w:rPr>
              <w:t xml:space="preserve">35,397 </w:t>
            </w:r>
          </w:p>
        </w:tc>
        <w:tc>
          <w:tcPr>
            <w:tcW w:w="1080" w:type="dxa"/>
            <w:gridSpan w:val="2"/>
            <w:noWrap/>
            <w:vAlign w:val="center"/>
          </w:tcPr>
          <w:p w:rsidR="00D25521" w:rsidRDefault="00D25521" w:rsidP="00D25521">
            <w:pPr>
              <w:jc w:val="right"/>
              <w:rPr>
                <w:sz w:val="16"/>
                <w:szCs w:val="16"/>
              </w:rPr>
            </w:pPr>
            <w:r>
              <w:rPr>
                <w:sz w:val="16"/>
                <w:szCs w:val="16"/>
              </w:rPr>
              <w:t>--</w:t>
            </w:r>
          </w:p>
        </w:tc>
        <w:tc>
          <w:tcPr>
            <w:tcW w:w="1168" w:type="dxa"/>
            <w:gridSpan w:val="2"/>
            <w:noWrap/>
            <w:vAlign w:val="center"/>
          </w:tcPr>
          <w:p w:rsidR="00D25521" w:rsidRDefault="00D25521" w:rsidP="00D25521">
            <w:pPr>
              <w:jc w:val="right"/>
              <w:rPr>
                <w:sz w:val="16"/>
                <w:szCs w:val="16"/>
              </w:rPr>
            </w:pPr>
            <w:r>
              <w:rPr>
                <w:sz w:val="16"/>
                <w:szCs w:val="16"/>
              </w:rPr>
              <w:t xml:space="preserve">31.2 </w:t>
            </w:r>
          </w:p>
        </w:tc>
        <w:tc>
          <w:tcPr>
            <w:tcW w:w="1170" w:type="dxa"/>
            <w:noWrap/>
            <w:vAlign w:val="center"/>
          </w:tcPr>
          <w:p w:rsidR="00D25521" w:rsidRDefault="00D25521" w:rsidP="00D25521">
            <w:pPr>
              <w:jc w:val="right"/>
              <w:rPr>
                <w:sz w:val="16"/>
                <w:szCs w:val="16"/>
              </w:rPr>
            </w:pPr>
            <w:r>
              <w:rPr>
                <w:sz w:val="16"/>
                <w:szCs w:val="16"/>
              </w:rPr>
              <w:t>(14,970)</w:t>
            </w:r>
          </w:p>
        </w:tc>
      </w:tr>
      <w:tr w:rsidR="00D25521" w:rsidTr="009830AD">
        <w:trPr>
          <w:trHeight w:val="360"/>
        </w:trPr>
        <w:tc>
          <w:tcPr>
            <w:tcW w:w="1440" w:type="dxa"/>
            <w:gridSpan w:val="2"/>
            <w:noWrap/>
            <w:vAlign w:val="center"/>
          </w:tcPr>
          <w:p w:rsidR="00D25521" w:rsidRDefault="00D25521" w:rsidP="00D25521">
            <w:pPr>
              <w:jc w:val="center"/>
              <w:rPr>
                <w:sz w:val="16"/>
                <w:szCs w:val="16"/>
              </w:rPr>
            </w:pPr>
            <w:r>
              <w:rPr>
                <w:sz w:val="16"/>
                <w:szCs w:val="16"/>
              </w:rPr>
              <w:t xml:space="preserve"> 2008-09</w:t>
            </w:r>
          </w:p>
        </w:tc>
        <w:tc>
          <w:tcPr>
            <w:tcW w:w="900" w:type="dxa"/>
            <w:gridSpan w:val="2"/>
            <w:noWrap/>
            <w:vAlign w:val="center"/>
          </w:tcPr>
          <w:p w:rsidR="00D25521" w:rsidRDefault="00D25521" w:rsidP="00D25521">
            <w:pPr>
              <w:jc w:val="right"/>
              <w:rPr>
                <w:sz w:val="16"/>
                <w:szCs w:val="16"/>
              </w:rPr>
            </w:pPr>
            <w:r>
              <w:rPr>
                <w:sz w:val="16"/>
                <w:szCs w:val="16"/>
              </w:rPr>
              <w:t xml:space="preserve">19,121 </w:t>
            </w:r>
          </w:p>
        </w:tc>
        <w:tc>
          <w:tcPr>
            <w:tcW w:w="1080" w:type="dxa"/>
            <w:noWrap/>
            <w:vAlign w:val="center"/>
          </w:tcPr>
          <w:p w:rsidR="00D25521" w:rsidRDefault="00D25521" w:rsidP="00D25521">
            <w:pPr>
              <w:jc w:val="right"/>
              <w:rPr>
                <w:sz w:val="16"/>
                <w:szCs w:val="16"/>
              </w:rPr>
            </w:pPr>
            <w:r>
              <w:rPr>
                <w:sz w:val="16"/>
                <w:szCs w:val="16"/>
              </w:rPr>
              <w:t>--</w:t>
            </w:r>
          </w:p>
        </w:tc>
        <w:tc>
          <w:tcPr>
            <w:tcW w:w="1190" w:type="dxa"/>
            <w:noWrap/>
            <w:vAlign w:val="center"/>
          </w:tcPr>
          <w:p w:rsidR="00D25521" w:rsidRDefault="00D25521" w:rsidP="00D25521">
            <w:pPr>
              <w:jc w:val="right"/>
              <w:rPr>
                <w:sz w:val="16"/>
                <w:szCs w:val="16"/>
              </w:rPr>
            </w:pPr>
            <w:r>
              <w:rPr>
                <w:sz w:val="16"/>
                <w:szCs w:val="16"/>
              </w:rPr>
              <w:t>(6.4)</w:t>
            </w:r>
          </w:p>
        </w:tc>
        <w:tc>
          <w:tcPr>
            <w:tcW w:w="810" w:type="dxa"/>
            <w:noWrap/>
            <w:vAlign w:val="center"/>
          </w:tcPr>
          <w:p w:rsidR="00D25521" w:rsidRDefault="00D25521" w:rsidP="00D25521">
            <w:pPr>
              <w:jc w:val="right"/>
              <w:rPr>
                <w:sz w:val="16"/>
                <w:szCs w:val="16"/>
              </w:rPr>
            </w:pPr>
            <w:r>
              <w:rPr>
                <w:sz w:val="16"/>
                <w:szCs w:val="16"/>
              </w:rPr>
              <w:t xml:space="preserve">31,747 </w:t>
            </w:r>
          </w:p>
        </w:tc>
        <w:tc>
          <w:tcPr>
            <w:tcW w:w="1080" w:type="dxa"/>
            <w:gridSpan w:val="2"/>
            <w:noWrap/>
            <w:vAlign w:val="center"/>
          </w:tcPr>
          <w:p w:rsidR="00D25521" w:rsidRDefault="00D25521" w:rsidP="00D25521">
            <w:pPr>
              <w:jc w:val="right"/>
              <w:rPr>
                <w:sz w:val="16"/>
                <w:szCs w:val="16"/>
              </w:rPr>
            </w:pPr>
            <w:r>
              <w:rPr>
                <w:sz w:val="16"/>
                <w:szCs w:val="16"/>
              </w:rPr>
              <w:t>--</w:t>
            </w:r>
          </w:p>
        </w:tc>
        <w:tc>
          <w:tcPr>
            <w:tcW w:w="1168" w:type="dxa"/>
            <w:gridSpan w:val="2"/>
            <w:noWrap/>
            <w:vAlign w:val="center"/>
          </w:tcPr>
          <w:p w:rsidR="00D25521" w:rsidRDefault="00D25521" w:rsidP="00D25521">
            <w:pPr>
              <w:jc w:val="right"/>
              <w:rPr>
                <w:sz w:val="16"/>
                <w:szCs w:val="16"/>
              </w:rPr>
            </w:pPr>
            <w:r>
              <w:rPr>
                <w:sz w:val="16"/>
                <w:szCs w:val="16"/>
              </w:rPr>
              <w:t>(10.3)</w:t>
            </w:r>
          </w:p>
        </w:tc>
        <w:tc>
          <w:tcPr>
            <w:tcW w:w="1170" w:type="dxa"/>
            <w:noWrap/>
            <w:vAlign w:val="center"/>
          </w:tcPr>
          <w:p w:rsidR="00D25521" w:rsidRDefault="00D25521" w:rsidP="00D25521">
            <w:pPr>
              <w:jc w:val="right"/>
              <w:rPr>
                <w:sz w:val="16"/>
                <w:szCs w:val="16"/>
              </w:rPr>
            </w:pPr>
            <w:r>
              <w:rPr>
                <w:sz w:val="16"/>
                <w:szCs w:val="16"/>
              </w:rPr>
              <w:t>(12,627)</w:t>
            </w:r>
          </w:p>
        </w:tc>
      </w:tr>
      <w:tr w:rsidR="00D25521" w:rsidTr="007C1C36">
        <w:trPr>
          <w:trHeight w:val="360"/>
        </w:trPr>
        <w:tc>
          <w:tcPr>
            <w:tcW w:w="1440" w:type="dxa"/>
            <w:gridSpan w:val="2"/>
            <w:noWrap/>
            <w:vAlign w:val="center"/>
          </w:tcPr>
          <w:p w:rsidR="00D25521" w:rsidRPr="00435775" w:rsidRDefault="00D25521" w:rsidP="00D25521">
            <w:pPr>
              <w:jc w:val="center"/>
              <w:rPr>
                <w:sz w:val="16"/>
                <w:szCs w:val="16"/>
                <w:vertAlign w:val="superscript"/>
              </w:rPr>
            </w:pPr>
            <w:r>
              <w:rPr>
                <w:sz w:val="16"/>
                <w:szCs w:val="16"/>
              </w:rPr>
              <w:t>2009-10</w:t>
            </w:r>
            <w:r w:rsidR="00435775">
              <w:rPr>
                <w:sz w:val="16"/>
                <w:szCs w:val="16"/>
                <w:vertAlign w:val="superscript"/>
              </w:rPr>
              <w:t>p</w:t>
            </w:r>
          </w:p>
        </w:tc>
        <w:tc>
          <w:tcPr>
            <w:tcW w:w="900" w:type="dxa"/>
            <w:gridSpan w:val="2"/>
            <w:noWrap/>
            <w:vAlign w:val="center"/>
          </w:tcPr>
          <w:p w:rsidR="00D25521" w:rsidRPr="007C1C36" w:rsidRDefault="00D25521" w:rsidP="007C1C36">
            <w:pPr>
              <w:jc w:val="right"/>
              <w:rPr>
                <w:sz w:val="16"/>
                <w:szCs w:val="16"/>
              </w:rPr>
            </w:pPr>
            <w:r w:rsidRPr="007C1C36">
              <w:rPr>
                <w:sz w:val="16"/>
                <w:szCs w:val="16"/>
              </w:rPr>
              <w:t>19,636</w:t>
            </w:r>
          </w:p>
        </w:tc>
        <w:tc>
          <w:tcPr>
            <w:tcW w:w="1080" w:type="dxa"/>
            <w:noWrap/>
            <w:vAlign w:val="center"/>
          </w:tcPr>
          <w:p w:rsidR="00D25521" w:rsidRPr="007C1C36" w:rsidRDefault="00D25521" w:rsidP="007C1C36">
            <w:pPr>
              <w:jc w:val="right"/>
              <w:rPr>
                <w:sz w:val="16"/>
                <w:szCs w:val="16"/>
              </w:rPr>
            </w:pPr>
            <w:r w:rsidRPr="007C1C36">
              <w:rPr>
                <w:sz w:val="16"/>
                <w:szCs w:val="16"/>
              </w:rPr>
              <w:t>--</w:t>
            </w:r>
          </w:p>
        </w:tc>
        <w:tc>
          <w:tcPr>
            <w:tcW w:w="1190" w:type="dxa"/>
            <w:noWrap/>
            <w:vAlign w:val="center"/>
          </w:tcPr>
          <w:p w:rsidR="00D25521" w:rsidRPr="007C1C36" w:rsidRDefault="00D25521" w:rsidP="007C1C36">
            <w:pPr>
              <w:jc w:val="right"/>
              <w:rPr>
                <w:sz w:val="16"/>
                <w:szCs w:val="16"/>
              </w:rPr>
            </w:pPr>
            <w:r w:rsidRPr="007C1C36">
              <w:rPr>
                <w:sz w:val="16"/>
                <w:szCs w:val="16"/>
              </w:rPr>
              <w:t>2.7</w:t>
            </w:r>
          </w:p>
        </w:tc>
        <w:tc>
          <w:tcPr>
            <w:tcW w:w="810" w:type="dxa"/>
            <w:noWrap/>
            <w:vAlign w:val="center"/>
          </w:tcPr>
          <w:p w:rsidR="00D25521" w:rsidRPr="007C1C36" w:rsidRDefault="00D25521" w:rsidP="007C1C36">
            <w:pPr>
              <w:jc w:val="right"/>
              <w:rPr>
                <w:sz w:val="16"/>
                <w:szCs w:val="16"/>
              </w:rPr>
            </w:pPr>
            <w:r w:rsidRPr="007C1C36">
              <w:rPr>
                <w:sz w:val="16"/>
                <w:szCs w:val="16"/>
              </w:rPr>
              <w:t>31,013</w:t>
            </w:r>
          </w:p>
        </w:tc>
        <w:tc>
          <w:tcPr>
            <w:tcW w:w="1080" w:type="dxa"/>
            <w:gridSpan w:val="2"/>
            <w:noWrap/>
            <w:vAlign w:val="center"/>
          </w:tcPr>
          <w:p w:rsidR="00D25521" w:rsidRPr="007C1C36" w:rsidRDefault="00D25521" w:rsidP="007C1C36">
            <w:pPr>
              <w:jc w:val="right"/>
              <w:rPr>
                <w:sz w:val="16"/>
                <w:szCs w:val="16"/>
              </w:rPr>
            </w:pPr>
            <w:r w:rsidRPr="007C1C36">
              <w:rPr>
                <w:sz w:val="16"/>
                <w:szCs w:val="16"/>
              </w:rPr>
              <w:t>--</w:t>
            </w:r>
          </w:p>
        </w:tc>
        <w:tc>
          <w:tcPr>
            <w:tcW w:w="1168" w:type="dxa"/>
            <w:gridSpan w:val="2"/>
            <w:noWrap/>
            <w:vAlign w:val="center"/>
          </w:tcPr>
          <w:p w:rsidR="00D25521" w:rsidRPr="007C1C36" w:rsidRDefault="007C1C36" w:rsidP="007C1C36">
            <w:pPr>
              <w:jc w:val="right"/>
              <w:rPr>
                <w:sz w:val="16"/>
                <w:szCs w:val="16"/>
              </w:rPr>
            </w:pPr>
            <w:r>
              <w:rPr>
                <w:sz w:val="16"/>
                <w:szCs w:val="16"/>
              </w:rPr>
              <w:t>(</w:t>
            </w:r>
            <w:r w:rsidR="00D25521" w:rsidRPr="007C1C36">
              <w:rPr>
                <w:sz w:val="16"/>
                <w:szCs w:val="16"/>
              </w:rPr>
              <w:t>2.3</w:t>
            </w:r>
            <w:r>
              <w:rPr>
                <w:sz w:val="16"/>
                <w:szCs w:val="16"/>
              </w:rPr>
              <w:t>)</w:t>
            </w:r>
          </w:p>
        </w:tc>
        <w:tc>
          <w:tcPr>
            <w:tcW w:w="1170" w:type="dxa"/>
            <w:noWrap/>
            <w:vAlign w:val="center"/>
          </w:tcPr>
          <w:p w:rsidR="00D25521" w:rsidRPr="007C1C36" w:rsidRDefault="007C1C36" w:rsidP="007C1C36">
            <w:pPr>
              <w:jc w:val="right"/>
              <w:rPr>
                <w:sz w:val="16"/>
                <w:szCs w:val="16"/>
              </w:rPr>
            </w:pPr>
            <w:r>
              <w:rPr>
                <w:sz w:val="16"/>
                <w:szCs w:val="16"/>
              </w:rPr>
              <w:t>(</w:t>
            </w:r>
            <w:r w:rsidR="00D25521" w:rsidRPr="007C1C36">
              <w:rPr>
                <w:sz w:val="16"/>
                <w:szCs w:val="16"/>
              </w:rPr>
              <w:t>11,376</w:t>
            </w:r>
            <w:r>
              <w:rPr>
                <w:sz w:val="16"/>
                <w:szCs w:val="16"/>
              </w:rPr>
              <w:t>)</w:t>
            </w:r>
          </w:p>
        </w:tc>
      </w:tr>
      <w:tr w:rsidR="00D25521" w:rsidTr="009830AD">
        <w:trPr>
          <w:trHeight w:val="360"/>
        </w:trPr>
        <w:tc>
          <w:tcPr>
            <w:tcW w:w="1440" w:type="dxa"/>
            <w:gridSpan w:val="2"/>
            <w:noWrap/>
            <w:vAlign w:val="center"/>
          </w:tcPr>
          <w:p w:rsidR="00D25521" w:rsidRDefault="00D25521" w:rsidP="00D25521">
            <w:pPr>
              <w:rPr>
                <w:sz w:val="16"/>
                <w:szCs w:val="16"/>
              </w:rPr>
            </w:pPr>
          </w:p>
        </w:tc>
        <w:tc>
          <w:tcPr>
            <w:tcW w:w="900" w:type="dxa"/>
            <w:gridSpan w:val="2"/>
            <w:noWrap/>
            <w:vAlign w:val="center"/>
          </w:tcPr>
          <w:p w:rsidR="00D25521" w:rsidRDefault="00D25521" w:rsidP="00D25521">
            <w:pPr>
              <w:ind w:right="-108"/>
              <w:jc w:val="right"/>
              <w:rPr>
                <w:sz w:val="16"/>
                <w:szCs w:val="16"/>
              </w:rPr>
            </w:pPr>
          </w:p>
        </w:tc>
        <w:tc>
          <w:tcPr>
            <w:tcW w:w="1080" w:type="dxa"/>
            <w:noWrap/>
            <w:vAlign w:val="center"/>
          </w:tcPr>
          <w:p w:rsidR="00D25521" w:rsidRDefault="00D25521" w:rsidP="00D25521">
            <w:pPr>
              <w:ind w:right="-108"/>
              <w:jc w:val="right"/>
              <w:rPr>
                <w:sz w:val="16"/>
                <w:szCs w:val="16"/>
              </w:rPr>
            </w:pPr>
          </w:p>
        </w:tc>
        <w:tc>
          <w:tcPr>
            <w:tcW w:w="1190" w:type="dxa"/>
            <w:noWrap/>
            <w:vAlign w:val="center"/>
          </w:tcPr>
          <w:p w:rsidR="00D25521" w:rsidRDefault="00D25521" w:rsidP="00D25521">
            <w:pPr>
              <w:ind w:right="-108"/>
              <w:jc w:val="right"/>
              <w:rPr>
                <w:sz w:val="16"/>
                <w:szCs w:val="16"/>
              </w:rPr>
            </w:pPr>
          </w:p>
        </w:tc>
        <w:tc>
          <w:tcPr>
            <w:tcW w:w="810" w:type="dxa"/>
            <w:noWrap/>
            <w:vAlign w:val="center"/>
          </w:tcPr>
          <w:p w:rsidR="00D25521" w:rsidRDefault="00D25521" w:rsidP="00D25521">
            <w:pPr>
              <w:ind w:right="-108"/>
              <w:jc w:val="right"/>
              <w:rPr>
                <w:sz w:val="16"/>
                <w:szCs w:val="16"/>
              </w:rPr>
            </w:pPr>
          </w:p>
        </w:tc>
        <w:tc>
          <w:tcPr>
            <w:tcW w:w="1080" w:type="dxa"/>
            <w:gridSpan w:val="2"/>
            <w:noWrap/>
            <w:vAlign w:val="center"/>
          </w:tcPr>
          <w:p w:rsidR="00D25521" w:rsidRDefault="00D25521" w:rsidP="00D25521">
            <w:pPr>
              <w:ind w:right="-108"/>
              <w:jc w:val="right"/>
              <w:rPr>
                <w:sz w:val="16"/>
                <w:szCs w:val="16"/>
              </w:rPr>
            </w:pPr>
          </w:p>
        </w:tc>
        <w:tc>
          <w:tcPr>
            <w:tcW w:w="1168" w:type="dxa"/>
            <w:gridSpan w:val="2"/>
            <w:noWrap/>
            <w:vAlign w:val="center"/>
          </w:tcPr>
          <w:p w:rsidR="00D25521" w:rsidRDefault="00D25521" w:rsidP="00D25521">
            <w:pPr>
              <w:ind w:right="-108"/>
              <w:jc w:val="right"/>
              <w:rPr>
                <w:sz w:val="16"/>
                <w:szCs w:val="16"/>
              </w:rPr>
            </w:pPr>
          </w:p>
        </w:tc>
        <w:tc>
          <w:tcPr>
            <w:tcW w:w="1170" w:type="dxa"/>
            <w:noWrap/>
            <w:vAlign w:val="center"/>
          </w:tcPr>
          <w:p w:rsidR="00D25521" w:rsidRDefault="00D25521" w:rsidP="00D25521">
            <w:pPr>
              <w:ind w:right="-108"/>
              <w:jc w:val="right"/>
              <w:rPr>
                <w:sz w:val="16"/>
                <w:szCs w:val="16"/>
              </w:rPr>
            </w:pPr>
          </w:p>
        </w:tc>
      </w:tr>
      <w:tr w:rsidR="00D25521" w:rsidTr="009830AD">
        <w:trPr>
          <w:trHeight w:val="360"/>
        </w:trPr>
        <w:tc>
          <w:tcPr>
            <w:tcW w:w="1440" w:type="dxa"/>
            <w:gridSpan w:val="2"/>
            <w:noWrap/>
            <w:vAlign w:val="center"/>
          </w:tcPr>
          <w:p w:rsidR="00D25521" w:rsidRDefault="00D25521" w:rsidP="00D25521">
            <w:pPr>
              <w:rPr>
                <w:sz w:val="16"/>
                <w:szCs w:val="16"/>
              </w:rPr>
            </w:pPr>
            <w:r>
              <w:rPr>
                <w:sz w:val="16"/>
                <w:szCs w:val="16"/>
              </w:rPr>
              <w:t> </w:t>
            </w:r>
          </w:p>
        </w:tc>
        <w:tc>
          <w:tcPr>
            <w:tcW w:w="900" w:type="dxa"/>
            <w:gridSpan w:val="2"/>
            <w:noWrap/>
            <w:vAlign w:val="center"/>
          </w:tcPr>
          <w:p w:rsidR="00D25521" w:rsidRDefault="00D25521" w:rsidP="00D25521">
            <w:pPr>
              <w:ind w:right="-108"/>
              <w:jc w:val="right"/>
              <w:rPr>
                <w:sz w:val="16"/>
                <w:szCs w:val="16"/>
              </w:rPr>
            </w:pPr>
            <w:r>
              <w:rPr>
                <w:sz w:val="16"/>
                <w:szCs w:val="16"/>
              </w:rPr>
              <w:t> </w:t>
            </w:r>
          </w:p>
        </w:tc>
        <w:tc>
          <w:tcPr>
            <w:tcW w:w="1080" w:type="dxa"/>
            <w:noWrap/>
            <w:vAlign w:val="center"/>
          </w:tcPr>
          <w:p w:rsidR="00D25521" w:rsidRDefault="00D25521" w:rsidP="00D25521">
            <w:pPr>
              <w:ind w:right="-108"/>
              <w:jc w:val="right"/>
              <w:rPr>
                <w:sz w:val="16"/>
                <w:szCs w:val="16"/>
              </w:rPr>
            </w:pPr>
            <w:r>
              <w:rPr>
                <w:sz w:val="16"/>
                <w:szCs w:val="16"/>
              </w:rPr>
              <w:t> </w:t>
            </w:r>
          </w:p>
        </w:tc>
        <w:tc>
          <w:tcPr>
            <w:tcW w:w="1190" w:type="dxa"/>
            <w:noWrap/>
            <w:vAlign w:val="center"/>
          </w:tcPr>
          <w:p w:rsidR="00D25521" w:rsidRDefault="00D25521" w:rsidP="00D25521">
            <w:pPr>
              <w:ind w:right="-108"/>
              <w:jc w:val="right"/>
              <w:rPr>
                <w:sz w:val="16"/>
                <w:szCs w:val="16"/>
              </w:rPr>
            </w:pPr>
            <w:r>
              <w:rPr>
                <w:sz w:val="16"/>
                <w:szCs w:val="16"/>
              </w:rPr>
              <w:t> </w:t>
            </w:r>
          </w:p>
        </w:tc>
        <w:tc>
          <w:tcPr>
            <w:tcW w:w="810" w:type="dxa"/>
            <w:noWrap/>
            <w:vAlign w:val="center"/>
          </w:tcPr>
          <w:p w:rsidR="00D25521" w:rsidRDefault="00D25521" w:rsidP="00D25521">
            <w:pPr>
              <w:ind w:right="-108"/>
              <w:jc w:val="right"/>
              <w:rPr>
                <w:sz w:val="16"/>
                <w:szCs w:val="16"/>
              </w:rPr>
            </w:pPr>
            <w:r>
              <w:rPr>
                <w:sz w:val="16"/>
                <w:szCs w:val="16"/>
              </w:rPr>
              <w:t> </w:t>
            </w:r>
          </w:p>
        </w:tc>
        <w:tc>
          <w:tcPr>
            <w:tcW w:w="1080" w:type="dxa"/>
            <w:gridSpan w:val="2"/>
            <w:noWrap/>
            <w:vAlign w:val="center"/>
          </w:tcPr>
          <w:p w:rsidR="00D25521" w:rsidRDefault="00D25521" w:rsidP="00D25521">
            <w:pPr>
              <w:ind w:right="-108"/>
              <w:jc w:val="right"/>
              <w:rPr>
                <w:sz w:val="16"/>
                <w:szCs w:val="16"/>
              </w:rPr>
            </w:pPr>
            <w:r>
              <w:rPr>
                <w:sz w:val="16"/>
                <w:szCs w:val="16"/>
              </w:rPr>
              <w:t> </w:t>
            </w:r>
          </w:p>
        </w:tc>
        <w:tc>
          <w:tcPr>
            <w:tcW w:w="1168" w:type="dxa"/>
            <w:gridSpan w:val="2"/>
            <w:noWrap/>
            <w:vAlign w:val="center"/>
          </w:tcPr>
          <w:p w:rsidR="00D25521" w:rsidRDefault="00D25521" w:rsidP="00D25521">
            <w:pPr>
              <w:ind w:right="-108"/>
              <w:jc w:val="right"/>
              <w:rPr>
                <w:sz w:val="16"/>
                <w:szCs w:val="16"/>
              </w:rPr>
            </w:pPr>
            <w:r>
              <w:rPr>
                <w:sz w:val="16"/>
                <w:szCs w:val="16"/>
              </w:rPr>
              <w:t> </w:t>
            </w:r>
          </w:p>
        </w:tc>
        <w:tc>
          <w:tcPr>
            <w:tcW w:w="1170" w:type="dxa"/>
            <w:noWrap/>
            <w:vAlign w:val="center"/>
          </w:tcPr>
          <w:p w:rsidR="00D25521" w:rsidRDefault="00D25521" w:rsidP="00D25521">
            <w:pPr>
              <w:ind w:right="-108"/>
              <w:jc w:val="right"/>
              <w:rPr>
                <w:sz w:val="16"/>
                <w:szCs w:val="16"/>
              </w:rPr>
            </w:pPr>
            <w:r>
              <w:rPr>
                <w:sz w:val="16"/>
                <w:szCs w:val="16"/>
              </w:rPr>
              <w:t> </w:t>
            </w:r>
          </w:p>
        </w:tc>
      </w:tr>
      <w:tr w:rsidR="00D25521" w:rsidTr="009830AD">
        <w:trPr>
          <w:trHeight w:val="360"/>
        </w:trPr>
        <w:tc>
          <w:tcPr>
            <w:tcW w:w="720" w:type="dxa"/>
            <w:noWrap/>
            <w:vAlign w:val="center"/>
          </w:tcPr>
          <w:p w:rsidR="00D25521" w:rsidRDefault="00D25521" w:rsidP="00D25521">
            <w:pPr>
              <w:pStyle w:val="xl24"/>
              <w:pBdr>
                <w:bottom w:val="none" w:sz="0" w:space="0" w:color="auto"/>
              </w:pBdr>
              <w:spacing w:before="0" w:beforeAutospacing="0" w:after="0" w:afterAutospacing="0"/>
              <w:ind w:right="-108"/>
              <w:jc w:val="right"/>
            </w:pPr>
          </w:p>
        </w:tc>
        <w:tc>
          <w:tcPr>
            <w:tcW w:w="720" w:type="dxa"/>
            <w:vAlign w:val="center"/>
          </w:tcPr>
          <w:p w:rsidR="00D25521" w:rsidRDefault="00D25521" w:rsidP="00D25521">
            <w:pPr>
              <w:ind w:right="-108"/>
              <w:rPr>
                <w:sz w:val="16"/>
                <w:szCs w:val="16"/>
              </w:rPr>
            </w:pPr>
          </w:p>
        </w:tc>
        <w:tc>
          <w:tcPr>
            <w:tcW w:w="900" w:type="dxa"/>
            <w:gridSpan w:val="2"/>
            <w:noWrap/>
            <w:vAlign w:val="center"/>
          </w:tcPr>
          <w:p w:rsidR="00D25521" w:rsidRDefault="00D25521" w:rsidP="00D25521">
            <w:pPr>
              <w:jc w:val="right"/>
              <w:rPr>
                <w:sz w:val="16"/>
                <w:szCs w:val="16"/>
              </w:rPr>
            </w:pPr>
          </w:p>
        </w:tc>
        <w:tc>
          <w:tcPr>
            <w:tcW w:w="1080" w:type="dxa"/>
            <w:noWrap/>
            <w:vAlign w:val="center"/>
          </w:tcPr>
          <w:p w:rsidR="00D25521" w:rsidRDefault="00D25521" w:rsidP="00D25521">
            <w:pPr>
              <w:jc w:val="right"/>
              <w:rPr>
                <w:sz w:val="16"/>
                <w:szCs w:val="16"/>
              </w:rPr>
            </w:pPr>
          </w:p>
        </w:tc>
        <w:tc>
          <w:tcPr>
            <w:tcW w:w="1190" w:type="dxa"/>
            <w:noWrap/>
            <w:vAlign w:val="center"/>
          </w:tcPr>
          <w:p w:rsidR="00D25521" w:rsidRDefault="00D25521" w:rsidP="00D25521">
            <w:pPr>
              <w:jc w:val="right"/>
              <w:rPr>
                <w:sz w:val="16"/>
                <w:szCs w:val="16"/>
              </w:rPr>
            </w:pPr>
          </w:p>
        </w:tc>
        <w:tc>
          <w:tcPr>
            <w:tcW w:w="810" w:type="dxa"/>
            <w:noWrap/>
            <w:vAlign w:val="center"/>
          </w:tcPr>
          <w:p w:rsidR="00D25521" w:rsidRDefault="00D25521" w:rsidP="00D25521">
            <w:pPr>
              <w:jc w:val="right"/>
              <w:rPr>
                <w:sz w:val="16"/>
                <w:szCs w:val="16"/>
              </w:rPr>
            </w:pPr>
          </w:p>
        </w:tc>
        <w:tc>
          <w:tcPr>
            <w:tcW w:w="1080" w:type="dxa"/>
            <w:gridSpan w:val="2"/>
            <w:noWrap/>
            <w:vAlign w:val="center"/>
          </w:tcPr>
          <w:p w:rsidR="00D25521" w:rsidRDefault="00D25521" w:rsidP="00D25521">
            <w:pPr>
              <w:jc w:val="right"/>
              <w:rPr>
                <w:sz w:val="16"/>
                <w:szCs w:val="16"/>
              </w:rPr>
            </w:pPr>
          </w:p>
        </w:tc>
        <w:tc>
          <w:tcPr>
            <w:tcW w:w="1168" w:type="dxa"/>
            <w:gridSpan w:val="2"/>
            <w:noWrap/>
            <w:vAlign w:val="center"/>
          </w:tcPr>
          <w:p w:rsidR="00D25521" w:rsidRDefault="00D25521" w:rsidP="00D25521">
            <w:pPr>
              <w:jc w:val="right"/>
              <w:rPr>
                <w:sz w:val="16"/>
                <w:szCs w:val="16"/>
              </w:rPr>
            </w:pPr>
          </w:p>
        </w:tc>
        <w:tc>
          <w:tcPr>
            <w:tcW w:w="1170" w:type="dxa"/>
            <w:noWrap/>
            <w:vAlign w:val="center"/>
          </w:tcPr>
          <w:p w:rsidR="00D25521" w:rsidRDefault="00D25521" w:rsidP="00D25521">
            <w:pPr>
              <w:jc w:val="right"/>
              <w:rPr>
                <w:sz w:val="16"/>
                <w:szCs w:val="16"/>
              </w:rPr>
            </w:pP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r>
              <w:t>2009</w:t>
            </w:r>
          </w:p>
        </w:tc>
        <w:tc>
          <w:tcPr>
            <w:tcW w:w="720" w:type="dxa"/>
            <w:vAlign w:val="center"/>
          </w:tcPr>
          <w:p w:rsidR="002019E9" w:rsidRDefault="002019E9" w:rsidP="002019E9">
            <w:pPr>
              <w:ind w:right="-108"/>
              <w:rPr>
                <w:sz w:val="16"/>
                <w:szCs w:val="16"/>
              </w:rPr>
            </w:pPr>
            <w:r>
              <w:rPr>
                <w:sz w:val="16"/>
                <w:szCs w:val="16"/>
              </w:rPr>
              <w:t>Jun.</w:t>
            </w:r>
          </w:p>
        </w:tc>
        <w:tc>
          <w:tcPr>
            <w:tcW w:w="900" w:type="dxa"/>
            <w:gridSpan w:val="2"/>
            <w:noWrap/>
            <w:vAlign w:val="center"/>
          </w:tcPr>
          <w:p w:rsidR="002019E9" w:rsidRDefault="002019E9" w:rsidP="002019E9">
            <w:pPr>
              <w:jc w:val="right"/>
              <w:rPr>
                <w:sz w:val="16"/>
                <w:szCs w:val="16"/>
              </w:rPr>
            </w:pPr>
            <w:r>
              <w:rPr>
                <w:sz w:val="16"/>
                <w:szCs w:val="16"/>
              </w:rPr>
              <w:t>1,807</w:t>
            </w:r>
          </w:p>
        </w:tc>
        <w:tc>
          <w:tcPr>
            <w:tcW w:w="1080" w:type="dxa"/>
            <w:noWrap/>
            <w:vAlign w:val="center"/>
          </w:tcPr>
          <w:p w:rsidR="002019E9" w:rsidRDefault="002019E9" w:rsidP="002019E9">
            <w:pPr>
              <w:jc w:val="right"/>
              <w:rPr>
                <w:sz w:val="16"/>
                <w:szCs w:val="16"/>
              </w:rPr>
            </w:pPr>
            <w:r>
              <w:rPr>
                <w:sz w:val="16"/>
                <w:szCs w:val="16"/>
              </w:rPr>
              <w:t>19,121</w:t>
            </w:r>
          </w:p>
        </w:tc>
        <w:tc>
          <w:tcPr>
            <w:tcW w:w="1190" w:type="dxa"/>
            <w:noWrap/>
            <w:vAlign w:val="center"/>
          </w:tcPr>
          <w:p w:rsidR="002019E9" w:rsidRDefault="002019E9" w:rsidP="002019E9">
            <w:pPr>
              <w:jc w:val="right"/>
              <w:rPr>
                <w:sz w:val="16"/>
                <w:szCs w:val="16"/>
              </w:rPr>
            </w:pPr>
            <w:r>
              <w:rPr>
                <w:sz w:val="16"/>
                <w:szCs w:val="16"/>
              </w:rPr>
              <w:t>20.8</w:t>
            </w:r>
          </w:p>
        </w:tc>
        <w:tc>
          <w:tcPr>
            <w:tcW w:w="810" w:type="dxa"/>
            <w:noWrap/>
            <w:vAlign w:val="center"/>
          </w:tcPr>
          <w:p w:rsidR="002019E9" w:rsidRDefault="002019E9" w:rsidP="002019E9">
            <w:pPr>
              <w:jc w:val="right"/>
              <w:rPr>
                <w:sz w:val="16"/>
                <w:szCs w:val="16"/>
              </w:rPr>
            </w:pPr>
            <w:r>
              <w:rPr>
                <w:sz w:val="16"/>
                <w:szCs w:val="16"/>
              </w:rPr>
              <w:t>2,793</w:t>
            </w:r>
          </w:p>
        </w:tc>
        <w:tc>
          <w:tcPr>
            <w:tcW w:w="1080" w:type="dxa"/>
            <w:gridSpan w:val="2"/>
            <w:noWrap/>
            <w:vAlign w:val="center"/>
          </w:tcPr>
          <w:p w:rsidR="002019E9" w:rsidRDefault="002019E9" w:rsidP="002019E9">
            <w:pPr>
              <w:jc w:val="right"/>
              <w:rPr>
                <w:sz w:val="16"/>
                <w:szCs w:val="16"/>
              </w:rPr>
            </w:pPr>
            <w:r>
              <w:rPr>
                <w:sz w:val="16"/>
                <w:szCs w:val="16"/>
              </w:rPr>
              <w:t>31,747</w:t>
            </w:r>
          </w:p>
        </w:tc>
        <w:tc>
          <w:tcPr>
            <w:tcW w:w="1168" w:type="dxa"/>
            <w:gridSpan w:val="2"/>
            <w:noWrap/>
            <w:vAlign w:val="center"/>
          </w:tcPr>
          <w:p w:rsidR="002019E9" w:rsidRDefault="002019E9" w:rsidP="002019E9">
            <w:pPr>
              <w:jc w:val="right"/>
              <w:rPr>
                <w:sz w:val="16"/>
                <w:szCs w:val="16"/>
              </w:rPr>
            </w:pPr>
            <w:r>
              <w:rPr>
                <w:sz w:val="16"/>
                <w:szCs w:val="16"/>
              </w:rPr>
              <w:t>39.5</w:t>
            </w:r>
          </w:p>
        </w:tc>
        <w:tc>
          <w:tcPr>
            <w:tcW w:w="1170" w:type="dxa"/>
            <w:noWrap/>
            <w:vAlign w:val="center"/>
          </w:tcPr>
          <w:p w:rsidR="002019E9" w:rsidRDefault="002019E9" w:rsidP="002019E9">
            <w:pPr>
              <w:jc w:val="right"/>
              <w:rPr>
                <w:sz w:val="16"/>
                <w:szCs w:val="16"/>
              </w:rPr>
            </w:pPr>
            <w:r>
              <w:rPr>
                <w:sz w:val="16"/>
                <w:szCs w:val="16"/>
              </w:rPr>
              <w:t>(986)</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r>
              <w:rPr>
                <w:sz w:val="16"/>
                <w:szCs w:val="16"/>
              </w:rPr>
              <w:t>Jul.</w:t>
            </w:r>
            <w:r w:rsidR="00EF70F0">
              <w:rPr>
                <w:sz w:val="16"/>
                <w:szCs w:val="16"/>
              </w:rPr>
              <w:t xml:space="preserve">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 xml:space="preserve">1,554 </w:t>
            </w:r>
          </w:p>
        </w:tc>
        <w:tc>
          <w:tcPr>
            <w:tcW w:w="1080" w:type="dxa"/>
            <w:noWrap/>
            <w:vAlign w:val="center"/>
          </w:tcPr>
          <w:p w:rsidR="002019E9" w:rsidRDefault="002019E9" w:rsidP="002019E9">
            <w:pPr>
              <w:jc w:val="right"/>
              <w:rPr>
                <w:sz w:val="16"/>
                <w:szCs w:val="16"/>
              </w:rPr>
            </w:pPr>
            <w:r>
              <w:rPr>
                <w:sz w:val="16"/>
                <w:szCs w:val="16"/>
              </w:rPr>
              <w:t xml:space="preserve">1,554 </w:t>
            </w:r>
          </w:p>
        </w:tc>
        <w:tc>
          <w:tcPr>
            <w:tcW w:w="1190" w:type="dxa"/>
            <w:noWrap/>
            <w:vAlign w:val="center"/>
          </w:tcPr>
          <w:p w:rsidR="002019E9" w:rsidRDefault="002019E9" w:rsidP="002019E9">
            <w:pPr>
              <w:jc w:val="right"/>
              <w:rPr>
                <w:sz w:val="16"/>
                <w:szCs w:val="16"/>
              </w:rPr>
            </w:pPr>
            <w:r>
              <w:rPr>
                <w:sz w:val="16"/>
                <w:szCs w:val="16"/>
              </w:rPr>
              <w:t>(14.0)</w:t>
            </w:r>
          </w:p>
        </w:tc>
        <w:tc>
          <w:tcPr>
            <w:tcW w:w="810" w:type="dxa"/>
            <w:noWrap/>
            <w:vAlign w:val="center"/>
          </w:tcPr>
          <w:p w:rsidR="002019E9" w:rsidRDefault="002019E9" w:rsidP="002019E9">
            <w:pPr>
              <w:jc w:val="right"/>
              <w:rPr>
                <w:sz w:val="16"/>
                <w:szCs w:val="16"/>
              </w:rPr>
            </w:pPr>
            <w:r>
              <w:rPr>
                <w:sz w:val="16"/>
                <w:szCs w:val="16"/>
              </w:rPr>
              <w:t xml:space="preserve">2,811 </w:t>
            </w:r>
          </w:p>
        </w:tc>
        <w:tc>
          <w:tcPr>
            <w:tcW w:w="1080" w:type="dxa"/>
            <w:gridSpan w:val="2"/>
            <w:noWrap/>
            <w:vAlign w:val="center"/>
          </w:tcPr>
          <w:p w:rsidR="002019E9" w:rsidRDefault="002019E9" w:rsidP="002019E9">
            <w:pPr>
              <w:jc w:val="right"/>
              <w:rPr>
                <w:sz w:val="16"/>
                <w:szCs w:val="16"/>
              </w:rPr>
            </w:pPr>
            <w:r>
              <w:rPr>
                <w:sz w:val="16"/>
                <w:szCs w:val="16"/>
              </w:rPr>
              <w:t xml:space="preserve">2,811 </w:t>
            </w:r>
          </w:p>
        </w:tc>
        <w:tc>
          <w:tcPr>
            <w:tcW w:w="1168" w:type="dxa"/>
            <w:gridSpan w:val="2"/>
            <w:noWrap/>
            <w:vAlign w:val="center"/>
          </w:tcPr>
          <w:p w:rsidR="002019E9" w:rsidRDefault="002019E9" w:rsidP="002019E9">
            <w:pPr>
              <w:jc w:val="right"/>
              <w:rPr>
                <w:sz w:val="16"/>
                <w:szCs w:val="16"/>
              </w:rPr>
            </w:pPr>
            <w:r>
              <w:rPr>
                <w:sz w:val="16"/>
                <w:szCs w:val="16"/>
              </w:rPr>
              <w:t xml:space="preserve">0.6 </w:t>
            </w:r>
          </w:p>
        </w:tc>
        <w:tc>
          <w:tcPr>
            <w:tcW w:w="1170" w:type="dxa"/>
            <w:noWrap/>
            <w:vAlign w:val="center"/>
          </w:tcPr>
          <w:p w:rsidR="002019E9" w:rsidRDefault="002019E9" w:rsidP="002019E9">
            <w:pPr>
              <w:jc w:val="right"/>
              <w:rPr>
                <w:sz w:val="16"/>
                <w:szCs w:val="16"/>
              </w:rPr>
            </w:pPr>
            <w:r>
              <w:rPr>
                <w:sz w:val="16"/>
                <w:szCs w:val="16"/>
              </w:rPr>
              <w:t>(1,257)</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r>
              <w:rPr>
                <w:sz w:val="16"/>
                <w:szCs w:val="16"/>
              </w:rPr>
              <w:t>Aug.</w:t>
            </w:r>
            <w:r w:rsidR="00EF70F0">
              <w:rPr>
                <w:sz w:val="16"/>
                <w:szCs w:val="16"/>
              </w:rPr>
              <w:t xml:space="preserve">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 xml:space="preserve">1,467 </w:t>
            </w:r>
          </w:p>
        </w:tc>
        <w:tc>
          <w:tcPr>
            <w:tcW w:w="1080" w:type="dxa"/>
            <w:noWrap/>
            <w:vAlign w:val="center"/>
          </w:tcPr>
          <w:p w:rsidR="002019E9" w:rsidRDefault="002019E9" w:rsidP="002019E9">
            <w:pPr>
              <w:jc w:val="right"/>
              <w:rPr>
                <w:sz w:val="16"/>
                <w:szCs w:val="16"/>
              </w:rPr>
            </w:pPr>
            <w:r>
              <w:rPr>
                <w:sz w:val="16"/>
                <w:szCs w:val="16"/>
              </w:rPr>
              <w:t xml:space="preserve">3,021 </w:t>
            </w:r>
          </w:p>
        </w:tc>
        <w:tc>
          <w:tcPr>
            <w:tcW w:w="1190" w:type="dxa"/>
            <w:noWrap/>
            <w:vAlign w:val="center"/>
          </w:tcPr>
          <w:p w:rsidR="002019E9" w:rsidRDefault="002019E9" w:rsidP="002019E9">
            <w:pPr>
              <w:jc w:val="right"/>
              <w:rPr>
                <w:sz w:val="16"/>
                <w:szCs w:val="16"/>
              </w:rPr>
            </w:pPr>
            <w:r>
              <w:rPr>
                <w:sz w:val="16"/>
                <w:szCs w:val="16"/>
              </w:rPr>
              <w:t>(5.6)</w:t>
            </w:r>
          </w:p>
        </w:tc>
        <w:tc>
          <w:tcPr>
            <w:tcW w:w="810" w:type="dxa"/>
            <w:noWrap/>
            <w:vAlign w:val="center"/>
          </w:tcPr>
          <w:p w:rsidR="002019E9" w:rsidRDefault="002019E9" w:rsidP="002019E9">
            <w:pPr>
              <w:jc w:val="right"/>
              <w:rPr>
                <w:sz w:val="16"/>
                <w:szCs w:val="16"/>
              </w:rPr>
            </w:pPr>
            <w:r>
              <w:rPr>
                <w:sz w:val="16"/>
                <w:szCs w:val="16"/>
              </w:rPr>
              <w:t xml:space="preserve">2,171 </w:t>
            </w:r>
          </w:p>
        </w:tc>
        <w:tc>
          <w:tcPr>
            <w:tcW w:w="1080" w:type="dxa"/>
            <w:gridSpan w:val="2"/>
            <w:noWrap/>
            <w:vAlign w:val="center"/>
          </w:tcPr>
          <w:p w:rsidR="002019E9" w:rsidRDefault="002019E9" w:rsidP="002019E9">
            <w:pPr>
              <w:jc w:val="right"/>
              <w:rPr>
                <w:sz w:val="16"/>
                <w:szCs w:val="16"/>
              </w:rPr>
            </w:pPr>
            <w:r>
              <w:rPr>
                <w:sz w:val="16"/>
                <w:szCs w:val="16"/>
              </w:rPr>
              <w:t xml:space="preserve">4,982 </w:t>
            </w:r>
          </w:p>
        </w:tc>
        <w:tc>
          <w:tcPr>
            <w:tcW w:w="1168" w:type="dxa"/>
            <w:gridSpan w:val="2"/>
            <w:noWrap/>
            <w:vAlign w:val="center"/>
          </w:tcPr>
          <w:p w:rsidR="002019E9" w:rsidRDefault="002019E9" w:rsidP="002019E9">
            <w:pPr>
              <w:jc w:val="right"/>
              <w:rPr>
                <w:sz w:val="16"/>
                <w:szCs w:val="16"/>
              </w:rPr>
            </w:pPr>
            <w:r>
              <w:rPr>
                <w:sz w:val="16"/>
                <w:szCs w:val="16"/>
              </w:rPr>
              <w:t>(22.8)</w:t>
            </w:r>
          </w:p>
        </w:tc>
        <w:tc>
          <w:tcPr>
            <w:tcW w:w="1170" w:type="dxa"/>
            <w:noWrap/>
            <w:vAlign w:val="center"/>
          </w:tcPr>
          <w:p w:rsidR="002019E9" w:rsidRDefault="002019E9" w:rsidP="002019E9">
            <w:pPr>
              <w:jc w:val="right"/>
              <w:rPr>
                <w:sz w:val="16"/>
                <w:szCs w:val="16"/>
              </w:rPr>
            </w:pPr>
            <w:r>
              <w:rPr>
                <w:sz w:val="16"/>
                <w:szCs w:val="16"/>
              </w:rPr>
              <w:t>(704)</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r>
              <w:rPr>
                <w:sz w:val="16"/>
                <w:szCs w:val="16"/>
              </w:rPr>
              <w:t>Sep.</w:t>
            </w:r>
            <w:r w:rsidR="00EF70F0">
              <w:rPr>
                <w:sz w:val="16"/>
                <w:szCs w:val="16"/>
              </w:rPr>
              <w:t xml:space="preserve"> </w:t>
            </w:r>
            <w:r>
              <w:rPr>
                <w:sz w:val="16"/>
                <w:szCs w:val="16"/>
                <w:vertAlign w:val="superscript"/>
              </w:rPr>
              <w:t xml:space="preserve">P </w:t>
            </w:r>
          </w:p>
        </w:tc>
        <w:tc>
          <w:tcPr>
            <w:tcW w:w="900" w:type="dxa"/>
            <w:gridSpan w:val="2"/>
            <w:noWrap/>
            <w:vAlign w:val="center"/>
          </w:tcPr>
          <w:p w:rsidR="002019E9" w:rsidRDefault="002019E9" w:rsidP="002019E9">
            <w:pPr>
              <w:jc w:val="right"/>
              <w:rPr>
                <w:sz w:val="16"/>
                <w:szCs w:val="16"/>
              </w:rPr>
            </w:pPr>
            <w:r>
              <w:rPr>
                <w:sz w:val="16"/>
                <w:szCs w:val="16"/>
              </w:rPr>
              <w:t xml:space="preserve">1,599 </w:t>
            </w:r>
          </w:p>
        </w:tc>
        <w:tc>
          <w:tcPr>
            <w:tcW w:w="1080" w:type="dxa"/>
            <w:noWrap/>
            <w:vAlign w:val="center"/>
          </w:tcPr>
          <w:p w:rsidR="002019E9" w:rsidRDefault="002019E9" w:rsidP="002019E9">
            <w:pPr>
              <w:jc w:val="right"/>
              <w:rPr>
                <w:sz w:val="16"/>
                <w:szCs w:val="16"/>
              </w:rPr>
            </w:pPr>
            <w:r>
              <w:rPr>
                <w:sz w:val="16"/>
                <w:szCs w:val="16"/>
              </w:rPr>
              <w:t xml:space="preserve">4,620 </w:t>
            </w:r>
          </w:p>
        </w:tc>
        <w:tc>
          <w:tcPr>
            <w:tcW w:w="1190" w:type="dxa"/>
            <w:noWrap/>
            <w:vAlign w:val="center"/>
          </w:tcPr>
          <w:p w:rsidR="002019E9" w:rsidRDefault="002019E9" w:rsidP="002019E9">
            <w:pPr>
              <w:jc w:val="right"/>
              <w:rPr>
                <w:sz w:val="16"/>
                <w:szCs w:val="16"/>
              </w:rPr>
            </w:pPr>
            <w:r>
              <w:rPr>
                <w:sz w:val="16"/>
                <w:szCs w:val="16"/>
              </w:rPr>
              <w:t xml:space="preserve">9.0 </w:t>
            </w:r>
          </w:p>
        </w:tc>
        <w:tc>
          <w:tcPr>
            <w:tcW w:w="810" w:type="dxa"/>
            <w:noWrap/>
            <w:vAlign w:val="center"/>
          </w:tcPr>
          <w:p w:rsidR="002019E9" w:rsidRDefault="002019E9" w:rsidP="002019E9">
            <w:pPr>
              <w:jc w:val="right"/>
              <w:rPr>
                <w:sz w:val="16"/>
                <w:szCs w:val="16"/>
              </w:rPr>
            </w:pPr>
            <w:r>
              <w:rPr>
                <w:sz w:val="16"/>
                <w:szCs w:val="16"/>
              </w:rPr>
              <w:t xml:space="preserve">2,447 </w:t>
            </w:r>
          </w:p>
        </w:tc>
        <w:tc>
          <w:tcPr>
            <w:tcW w:w="1080" w:type="dxa"/>
            <w:gridSpan w:val="2"/>
            <w:noWrap/>
            <w:vAlign w:val="center"/>
          </w:tcPr>
          <w:p w:rsidR="002019E9" w:rsidRDefault="002019E9" w:rsidP="002019E9">
            <w:pPr>
              <w:jc w:val="right"/>
              <w:rPr>
                <w:sz w:val="16"/>
                <w:szCs w:val="16"/>
              </w:rPr>
            </w:pPr>
            <w:r>
              <w:rPr>
                <w:sz w:val="16"/>
                <w:szCs w:val="16"/>
              </w:rPr>
              <w:t xml:space="preserve">7,429 </w:t>
            </w:r>
          </w:p>
        </w:tc>
        <w:tc>
          <w:tcPr>
            <w:tcW w:w="1168" w:type="dxa"/>
            <w:gridSpan w:val="2"/>
            <w:noWrap/>
            <w:vAlign w:val="center"/>
          </w:tcPr>
          <w:p w:rsidR="002019E9" w:rsidRDefault="002019E9" w:rsidP="002019E9">
            <w:pPr>
              <w:jc w:val="right"/>
              <w:rPr>
                <w:sz w:val="16"/>
                <w:szCs w:val="16"/>
              </w:rPr>
            </w:pPr>
            <w:r>
              <w:rPr>
                <w:sz w:val="16"/>
                <w:szCs w:val="16"/>
              </w:rPr>
              <w:t xml:space="preserve">12.7 </w:t>
            </w:r>
          </w:p>
        </w:tc>
        <w:tc>
          <w:tcPr>
            <w:tcW w:w="1170" w:type="dxa"/>
            <w:noWrap/>
            <w:vAlign w:val="center"/>
          </w:tcPr>
          <w:p w:rsidR="002019E9" w:rsidRDefault="002019E9" w:rsidP="002019E9">
            <w:pPr>
              <w:jc w:val="right"/>
              <w:rPr>
                <w:sz w:val="16"/>
                <w:szCs w:val="16"/>
              </w:rPr>
            </w:pPr>
            <w:r>
              <w:rPr>
                <w:sz w:val="16"/>
                <w:szCs w:val="16"/>
              </w:rPr>
              <w:t>(848)</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p>
        </w:tc>
        <w:tc>
          <w:tcPr>
            <w:tcW w:w="900" w:type="dxa"/>
            <w:gridSpan w:val="2"/>
            <w:noWrap/>
            <w:vAlign w:val="center"/>
          </w:tcPr>
          <w:p w:rsidR="002019E9" w:rsidRDefault="002019E9" w:rsidP="002019E9">
            <w:pPr>
              <w:jc w:val="right"/>
              <w:rPr>
                <w:sz w:val="16"/>
                <w:szCs w:val="16"/>
              </w:rPr>
            </w:pPr>
          </w:p>
        </w:tc>
        <w:tc>
          <w:tcPr>
            <w:tcW w:w="1080" w:type="dxa"/>
            <w:noWrap/>
            <w:vAlign w:val="center"/>
          </w:tcPr>
          <w:p w:rsidR="002019E9" w:rsidRDefault="002019E9" w:rsidP="002019E9">
            <w:pPr>
              <w:jc w:val="right"/>
              <w:rPr>
                <w:sz w:val="16"/>
                <w:szCs w:val="16"/>
              </w:rPr>
            </w:pPr>
          </w:p>
        </w:tc>
        <w:tc>
          <w:tcPr>
            <w:tcW w:w="1190" w:type="dxa"/>
            <w:noWrap/>
            <w:vAlign w:val="center"/>
          </w:tcPr>
          <w:p w:rsidR="002019E9" w:rsidRDefault="002019E9" w:rsidP="002019E9">
            <w:pPr>
              <w:jc w:val="right"/>
              <w:rPr>
                <w:sz w:val="16"/>
                <w:szCs w:val="16"/>
              </w:rPr>
            </w:pPr>
          </w:p>
        </w:tc>
        <w:tc>
          <w:tcPr>
            <w:tcW w:w="810" w:type="dxa"/>
            <w:noWrap/>
            <w:vAlign w:val="center"/>
          </w:tcPr>
          <w:p w:rsidR="002019E9" w:rsidRDefault="002019E9" w:rsidP="002019E9">
            <w:pPr>
              <w:jc w:val="right"/>
              <w:rPr>
                <w:sz w:val="16"/>
                <w:szCs w:val="16"/>
              </w:rPr>
            </w:pPr>
          </w:p>
        </w:tc>
        <w:tc>
          <w:tcPr>
            <w:tcW w:w="1080" w:type="dxa"/>
            <w:gridSpan w:val="2"/>
            <w:noWrap/>
            <w:vAlign w:val="center"/>
          </w:tcPr>
          <w:p w:rsidR="002019E9" w:rsidRDefault="002019E9" w:rsidP="002019E9">
            <w:pPr>
              <w:jc w:val="right"/>
              <w:rPr>
                <w:sz w:val="16"/>
                <w:szCs w:val="16"/>
              </w:rPr>
            </w:pPr>
          </w:p>
        </w:tc>
        <w:tc>
          <w:tcPr>
            <w:tcW w:w="1168" w:type="dxa"/>
            <w:gridSpan w:val="2"/>
            <w:noWrap/>
            <w:vAlign w:val="center"/>
          </w:tcPr>
          <w:p w:rsidR="002019E9" w:rsidRDefault="002019E9" w:rsidP="002019E9">
            <w:pPr>
              <w:jc w:val="right"/>
              <w:rPr>
                <w:sz w:val="16"/>
                <w:szCs w:val="16"/>
              </w:rPr>
            </w:pPr>
          </w:p>
        </w:tc>
        <w:tc>
          <w:tcPr>
            <w:tcW w:w="1170" w:type="dxa"/>
            <w:noWrap/>
            <w:vAlign w:val="center"/>
          </w:tcPr>
          <w:p w:rsidR="002019E9" w:rsidRDefault="002019E9" w:rsidP="002019E9">
            <w:pPr>
              <w:jc w:val="right"/>
              <w:rPr>
                <w:sz w:val="16"/>
                <w:szCs w:val="16"/>
              </w:rPr>
            </w:pP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r>
              <w:rPr>
                <w:sz w:val="16"/>
                <w:szCs w:val="16"/>
              </w:rPr>
              <w:t>Oct.</w:t>
            </w:r>
            <w:r w:rsidR="00EF70F0">
              <w:rPr>
                <w:sz w:val="16"/>
                <w:szCs w:val="16"/>
              </w:rPr>
              <w:t xml:space="preserve">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 xml:space="preserve">1,627 </w:t>
            </w:r>
          </w:p>
        </w:tc>
        <w:tc>
          <w:tcPr>
            <w:tcW w:w="1080" w:type="dxa"/>
            <w:noWrap/>
            <w:vAlign w:val="center"/>
          </w:tcPr>
          <w:p w:rsidR="002019E9" w:rsidRDefault="002019E9" w:rsidP="002019E9">
            <w:pPr>
              <w:jc w:val="right"/>
              <w:rPr>
                <w:sz w:val="16"/>
                <w:szCs w:val="16"/>
              </w:rPr>
            </w:pPr>
            <w:r>
              <w:rPr>
                <w:sz w:val="16"/>
                <w:szCs w:val="16"/>
              </w:rPr>
              <w:t xml:space="preserve">6,247 </w:t>
            </w:r>
          </w:p>
        </w:tc>
        <w:tc>
          <w:tcPr>
            <w:tcW w:w="1190" w:type="dxa"/>
            <w:noWrap/>
            <w:vAlign w:val="center"/>
          </w:tcPr>
          <w:p w:rsidR="002019E9" w:rsidRDefault="002019E9" w:rsidP="002019E9">
            <w:pPr>
              <w:jc w:val="right"/>
              <w:rPr>
                <w:sz w:val="16"/>
                <w:szCs w:val="16"/>
              </w:rPr>
            </w:pPr>
            <w:r>
              <w:rPr>
                <w:sz w:val="16"/>
                <w:szCs w:val="16"/>
              </w:rPr>
              <w:t xml:space="preserve">1.7 </w:t>
            </w:r>
          </w:p>
        </w:tc>
        <w:tc>
          <w:tcPr>
            <w:tcW w:w="810" w:type="dxa"/>
            <w:noWrap/>
            <w:vAlign w:val="center"/>
          </w:tcPr>
          <w:p w:rsidR="002019E9" w:rsidRDefault="002019E9" w:rsidP="002019E9">
            <w:pPr>
              <w:jc w:val="right"/>
              <w:rPr>
                <w:sz w:val="16"/>
                <w:szCs w:val="16"/>
              </w:rPr>
            </w:pPr>
            <w:r>
              <w:rPr>
                <w:sz w:val="16"/>
                <w:szCs w:val="16"/>
              </w:rPr>
              <w:t xml:space="preserve">2,748 </w:t>
            </w:r>
          </w:p>
        </w:tc>
        <w:tc>
          <w:tcPr>
            <w:tcW w:w="1080" w:type="dxa"/>
            <w:gridSpan w:val="2"/>
            <w:noWrap/>
            <w:vAlign w:val="center"/>
          </w:tcPr>
          <w:p w:rsidR="002019E9" w:rsidRDefault="002019E9" w:rsidP="002019E9">
            <w:pPr>
              <w:jc w:val="right"/>
              <w:rPr>
                <w:sz w:val="16"/>
                <w:szCs w:val="16"/>
              </w:rPr>
            </w:pPr>
            <w:r>
              <w:rPr>
                <w:sz w:val="16"/>
                <w:szCs w:val="16"/>
              </w:rPr>
              <w:t xml:space="preserve">10,177 </w:t>
            </w:r>
          </w:p>
        </w:tc>
        <w:tc>
          <w:tcPr>
            <w:tcW w:w="1168" w:type="dxa"/>
            <w:gridSpan w:val="2"/>
            <w:noWrap/>
            <w:vAlign w:val="center"/>
          </w:tcPr>
          <w:p w:rsidR="002019E9" w:rsidRDefault="002019E9" w:rsidP="002019E9">
            <w:pPr>
              <w:jc w:val="right"/>
              <w:rPr>
                <w:sz w:val="16"/>
                <w:szCs w:val="16"/>
              </w:rPr>
            </w:pPr>
            <w:r>
              <w:rPr>
                <w:sz w:val="16"/>
                <w:szCs w:val="16"/>
              </w:rPr>
              <w:t xml:space="preserve">12.3 </w:t>
            </w:r>
          </w:p>
        </w:tc>
        <w:tc>
          <w:tcPr>
            <w:tcW w:w="1170" w:type="dxa"/>
            <w:noWrap/>
            <w:vAlign w:val="center"/>
          </w:tcPr>
          <w:p w:rsidR="002019E9" w:rsidRDefault="002019E9" w:rsidP="002019E9">
            <w:pPr>
              <w:jc w:val="right"/>
              <w:rPr>
                <w:sz w:val="16"/>
                <w:szCs w:val="16"/>
              </w:rPr>
            </w:pPr>
            <w:r>
              <w:rPr>
                <w:sz w:val="16"/>
                <w:szCs w:val="16"/>
              </w:rPr>
              <w:t>(1,121)</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r>
              <w:rPr>
                <w:sz w:val="16"/>
                <w:szCs w:val="16"/>
              </w:rPr>
              <w:t>Nov.</w:t>
            </w:r>
            <w:r w:rsidR="00EF70F0">
              <w:rPr>
                <w:sz w:val="16"/>
                <w:szCs w:val="16"/>
              </w:rPr>
              <w:t xml:space="preserve">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 xml:space="preserve">1,431 </w:t>
            </w:r>
          </w:p>
        </w:tc>
        <w:tc>
          <w:tcPr>
            <w:tcW w:w="1080" w:type="dxa"/>
            <w:noWrap/>
            <w:vAlign w:val="center"/>
          </w:tcPr>
          <w:p w:rsidR="002019E9" w:rsidRDefault="002019E9" w:rsidP="002019E9">
            <w:pPr>
              <w:jc w:val="right"/>
              <w:rPr>
                <w:sz w:val="16"/>
                <w:szCs w:val="16"/>
              </w:rPr>
            </w:pPr>
            <w:r>
              <w:rPr>
                <w:sz w:val="16"/>
                <w:szCs w:val="16"/>
              </w:rPr>
              <w:t xml:space="preserve">7,678 </w:t>
            </w:r>
          </w:p>
        </w:tc>
        <w:tc>
          <w:tcPr>
            <w:tcW w:w="1190" w:type="dxa"/>
            <w:noWrap/>
            <w:vAlign w:val="center"/>
          </w:tcPr>
          <w:p w:rsidR="002019E9" w:rsidRDefault="002019E9" w:rsidP="002019E9">
            <w:pPr>
              <w:jc w:val="right"/>
              <w:rPr>
                <w:sz w:val="16"/>
                <w:szCs w:val="16"/>
              </w:rPr>
            </w:pPr>
            <w:r>
              <w:rPr>
                <w:sz w:val="16"/>
                <w:szCs w:val="16"/>
              </w:rPr>
              <w:t>(12.0)</w:t>
            </w:r>
          </w:p>
        </w:tc>
        <w:tc>
          <w:tcPr>
            <w:tcW w:w="810" w:type="dxa"/>
            <w:noWrap/>
            <w:vAlign w:val="center"/>
          </w:tcPr>
          <w:p w:rsidR="002019E9" w:rsidRDefault="002019E9" w:rsidP="002019E9">
            <w:pPr>
              <w:jc w:val="right"/>
              <w:rPr>
                <w:sz w:val="16"/>
                <w:szCs w:val="16"/>
              </w:rPr>
            </w:pPr>
            <w:r>
              <w:rPr>
                <w:sz w:val="16"/>
                <w:szCs w:val="16"/>
              </w:rPr>
              <w:t xml:space="preserve">2,191 </w:t>
            </w:r>
          </w:p>
        </w:tc>
        <w:tc>
          <w:tcPr>
            <w:tcW w:w="1080" w:type="dxa"/>
            <w:gridSpan w:val="2"/>
            <w:noWrap/>
            <w:vAlign w:val="center"/>
          </w:tcPr>
          <w:p w:rsidR="002019E9" w:rsidRDefault="002019E9" w:rsidP="002019E9">
            <w:pPr>
              <w:jc w:val="right"/>
              <w:rPr>
                <w:sz w:val="16"/>
                <w:szCs w:val="16"/>
              </w:rPr>
            </w:pPr>
            <w:r>
              <w:rPr>
                <w:sz w:val="16"/>
                <w:szCs w:val="16"/>
              </w:rPr>
              <w:t xml:space="preserve">12,368 </w:t>
            </w:r>
          </w:p>
        </w:tc>
        <w:tc>
          <w:tcPr>
            <w:tcW w:w="1168" w:type="dxa"/>
            <w:gridSpan w:val="2"/>
            <w:noWrap/>
            <w:vAlign w:val="center"/>
          </w:tcPr>
          <w:p w:rsidR="002019E9" w:rsidRDefault="002019E9" w:rsidP="002019E9">
            <w:pPr>
              <w:jc w:val="right"/>
              <w:rPr>
                <w:sz w:val="16"/>
                <w:szCs w:val="16"/>
              </w:rPr>
            </w:pPr>
            <w:r>
              <w:rPr>
                <w:sz w:val="16"/>
                <w:szCs w:val="16"/>
              </w:rPr>
              <w:t>(20.3)</w:t>
            </w:r>
          </w:p>
        </w:tc>
        <w:tc>
          <w:tcPr>
            <w:tcW w:w="1170" w:type="dxa"/>
            <w:noWrap/>
            <w:vAlign w:val="center"/>
          </w:tcPr>
          <w:p w:rsidR="002019E9" w:rsidRDefault="002019E9" w:rsidP="002019E9">
            <w:pPr>
              <w:jc w:val="right"/>
              <w:rPr>
                <w:sz w:val="16"/>
                <w:szCs w:val="16"/>
              </w:rPr>
            </w:pPr>
            <w:r>
              <w:rPr>
                <w:sz w:val="16"/>
                <w:szCs w:val="16"/>
              </w:rPr>
              <w:t>(760)</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r>
              <w:rPr>
                <w:sz w:val="16"/>
                <w:szCs w:val="16"/>
              </w:rPr>
              <w:t>Dec.</w:t>
            </w:r>
            <w:r w:rsidR="00EF70F0">
              <w:rPr>
                <w:sz w:val="16"/>
                <w:szCs w:val="16"/>
              </w:rPr>
              <w:t xml:space="preserve">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 xml:space="preserve">1,620 </w:t>
            </w:r>
          </w:p>
        </w:tc>
        <w:tc>
          <w:tcPr>
            <w:tcW w:w="1080" w:type="dxa"/>
            <w:noWrap/>
            <w:vAlign w:val="center"/>
          </w:tcPr>
          <w:p w:rsidR="002019E9" w:rsidRDefault="002019E9" w:rsidP="002019E9">
            <w:pPr>
              <w:jc w:val="right"/>
              <w:rPr>
                <w:sz w:val="16"/>
                <w:szCs w:val="16"/>
              </w:rPr>
            </w:pPr>
            <w:r>
              <w:rPr>
                <w:sz w:val="16"/>
                <w:szCs w:val="16"/>
              </w:rPr>
              <w:t xml:space="preserve">9,298 </w:t>
            </w:r>
          </w:p>
        </w:tc>
        <w:tc>
          <w:tcPr>
            <w:tcW w:w="1190" w:type="dxa"/>
            <w:noWrap/>
            <w:vAlign w:val="center"/>
          </w:tcPr>
          <w:p w:rsidR="002019E9" w:rsidRDefault="002019E9" w:rsidP="002019E9">
            <w:pPr>
              <w:jc w:val="right"/>
              <w:rPr>
                <w:sz w:val="16"/>
                <w:szCs w:val="16"/>
              </w:rPr>
            </w:pPr>
            <w:r>
              <w:rPr>
                <w:sz w:val="16"/>
                <w:szCs w:val="16"/>
              </w:rPr>
              <w:t xml:space="preserve">13.2 </w:t>
            </w:r>
          </w:p>
        </w:tc>
        <w:tc>
          <w:tcPr>
            <w:tcW w:w="810" w:type="dxa"/>
            <w:noWrap/>
            <w:vAlign w:val="center"/>
          </w:tcPr>
          <w:p w:rsidR="002019E9" w:rsidRDefault="002019E9" w:rsidP="002019E9">
            <w:pPr>
              <w:jc w:val="right"/>
              <w:rPr>
                <w:sz w:val="16"/>
                <w:szCs w:val="16"/>
              </w:rPr>
            </w:pPr>
            <w:r>
              <w:rPr>
                <w:sz w:val="16"/>
                <w:szCs w:val="16"/>
              </w:rPr>
              <w:t xml:space="preserve">2,717 </w:t>
            </w:r>
          </w:p>
        </w:tc>
        <w:tc>
          <w:tcPr>
            <w:tcW w:w="1080" w:type="dxa"/>
            <w:gridSpan w:val="2"/>
            <w:noWrap/>
            <w:vAlign w:val="center"/>
          </w:tcPr>
          <w:p w:rsidR="002019E9" w:rsidRDefault="002019E9" w:rsidP="002019E9">
            <w:pPr>
              <w:jc w:val="right"/>
              <w:rPr>
                <w:sz w:val="16"/>
                <w:szCs w:val="16"/>
              </w:rPr>
            </w:pPr>
            <w:r>
              <w:rPr>
                <w:sz w:val="16"/>
                <w:szCs w:val="16"/>
              </w:rPr>
              <w:t xml:space="preserve">15,085 </w:t>
            </w:r>
          </w:p>
        </w:tc>
        <w:tc>
          <w:tcPr>
            <w:tcW w:w="1168" w:type="dxa"/>
            <w:gridSpan w:val="2"/>
            <w:noWrap/>
            <w:vAlign w:val="center"/>
          </w:tcPr>
          <w:p w:rsidR="002019E9" w:rsidRDefault="002019E9" w:rsidP="002019E9">
            <w:pPr>
              <w:jc w:val="right"/>
              <w:rPr>
                <w:sz w:val="16"/>
                <w:szCs w:val="16"/>
              </w:rPr>
            </w:pPr>
            <w:r>
              <w:rPr>
                <w:sz w:val="16"/>
                <w:szCs w:val="16"/>
              </w:rPr>
              <w:t xml:space="preserve">24.0 </w:t>
            </w:r>
          </w:p>
        </w:tc>
        <w:tc>
          <w:tcPr>
            <w:tcW w:w="1170" w:type="dxa"/>
            <w:noWrap/>
            <w:vAlign w:val="center"/>
          </w:tcPr>
          <w:p w:rsidR="002019E9" w:rsidRDefault="002019E9" w:rsidP="002019E9">
            <w:pPr>
              <w:jc w:val="right"/>
              <w:rPr>
                <w:sz w:val="16"/>
                <w:szCs w:val="16"/>
              </w:rPr>
            </w:pPr>
            <w:r>
              <w:rPr>
                <w:sz w:val="16"/>
                <w:szCs w:val="16"/>
              </w:rPr>
              <w:t>(1,097)</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p>
        </w:tc>
        <w:tc>
          <w:tcPr>
            <w:tcW w:w="720" w:type="dxa"/>
            <w:vAlign w:val="center"/>
          </w:tcPr>
          <w:p w:rsidR="002019E9" w:rsidRDefault="002019E9" w:rsidP="002019E9">
            <w:pPr>
              <w:ind w:right="-108"/>
              <w:rPr>
                <w:sz w:val="16"/>
                <w:szCs w:val="16"/>
              </w:rPr>
            </w:pPr>
          </w:p>
        </w:tc>
        <w:tc>
          <w:tcPr>
            <w:tcW w:w="900" w:type="dxa"/>
            <w:gridSpan w:val="2"/>
            <w:noWrap/>
            <w:vAlign w:val="center"/>
          </w:tcPr>
          <w:p w:rsidR="002019E9" w:rsidRDefault="002019E9" w:rsidP="002019E9">
            <w:pPr>
              <w:jc w:val="right"/>
              <w:rPr>
                <w:sz w:val="16"/>
                <w:szCs w:val="16"/>
              </w:rPr>
            </w:pPr>
          </w:p>
        </w:tc>
        <w:tc>
          <w:tcPr>
            <w:tcW w:w="1080" w:type="dxa"/>
            <w:noWrap/>
            <w:vAlign w:val="center"/>
          </w:tcPr>
          <w:p w:rsidR="002019E9" w:rsidRDefault="002019E9" w:rsidP="002019E9">
            <w:pPr>
              <w:jc w:val="right"/>
              <w:rPr>
                <w:sz w:val="16"/>
                <w:szCs w:val="16"/>
              </w:rPr>
            </w:pPr>
          </w:p>
        </w:tc>
        <w:tc>
          <w:tcPr>
            <w:tcW w:w="1190" w:type="dxa"/>
            <w:noWrap/>
            <w:vAlign w:val="center"/>
          </w:tcPr>
          <w:p w:rsidR="002019E9" w:rsidRDefault="002019E9" w:rsidP="002019E9">
            <w:pPr>
              <w:jc w:val="right"/>
              <w:rPr>
                <w:sz w:val="16"/>
                <w:szCs w:val="16"/>
              </w:rPr>
            </w:pPr>
          </w:p>
        </w:tc>
        <w:tc>
          <w:tcPr>
            <w:tcW w:w="810" w:type="dxa"/>
            <w:noWrap/>
            <w:vAlign w:val="center"/>
          </w:tcPr>
          <w:p w:rsidR="002019E9" w:rsidRDefault="002019E9" w:rsidP="002019E9">
            <w:pPr>
              <w:jc w:val="right"/>
              <w:rPr>
                <w:sz w:val="16"/>
                <w:szCs w:val="16"/>
              </w:rPr>
            </w:pPr>
          </w:p>
        </w:tc>
        <w:tc>
          <w:tcPr>
            <w:tcW w:w="1080" w:type="dxa"/>
            <w:gridSpan w:val="2"/>
            <w:noWrap/>
            <w:vAlign w:val="center"/>
          </w:tcPr>
          <w:p w:rsidR="002019E9" w:rsidRDefault="002019E9" w:rsidP="002019E9">
            <w:pPr>
              <w:jc w:val="right"/>
              <w:rPr>
                <w:sz w:val="16"/>
                <w:szCs w:val="16"/>
              </w:rPr>
            </w:pPr>
          </w:p>
        </w:tc>
        <w:tc>
          <w:tcPr>
            <w:tcW w:w="1168" w:type="dxa"/>
            <w:gridSpan w:val="2"/>
            <w:noWrap/>
            <w:vAlign w:val="center"/>
          </w:tcPr>
          <w:p w:rsidR="002019E9" w:rsidRDefault="002019E9" w:rsidP="002019E9">
            <w:pPr>
              <w:jc w:val="right"/>
              <w:rPr>
                <w:sz w:val="16"/>
                <w:szCs w:val="16"/>
              </w:rPr>
            </w:pPr>
          </w:p>
        </w:tc>
        <w:tc>
          <w:tcPr>
            <w:tcW w:w="1170" w:type="dxa"/>
            <w:noWrap/>
            <w:vAlign w:val="center"/>
          </w:tcPr>
          <w:p w:rsidR="002019E9" w:rsidRDefault="002019E9" w:rsidP="002019E9">
            <w:pPr>
              <w:jc w:val="right"/>
              <w:rPr>
                <w:sz w:val="16"/>
                <w:szCs w:val="16"/>
              </w:rPr>
            </w:pP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right"/>
            </w:pPr>
            <w:r>
              <w:t>2010</w:t>
            </w:r>
          </w:p>
        </w:tc>
        <w:tc>
          <w:tcPr>
            <w:tcW w:w="720" w:type="dxa"/>
            <w:vAlign w:val="center"/>
          </w:tcPr>
          <w:p w:rsidR="002019E9" w:rsidRDefault="002019E9" w:rsidP="002019E9">
            <w:pPr>
              <w:ind w:right="-108"/>
              <w:rPr>
                <w:sz w:val="16"/>
                <w:szCs w:val="16"/>
              </w:rPr>
            </w:pPr>
            <w:r>
              <w:rPr>
                <w:sz w:val="16"/>
                <w:szCs w:val="16"/>
              </w:rPr>
              <w:t>Jan.</w:t>
            </w:r>
            <w:r w:rsidR="00EF70F0">
              <w:rPr>
                <w:sz w:val="16"/>
                <w:szCs w:val="16"/>
              </w:rPr>
              <w:t xml:space="preserve">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 xml:space="preserve">1,627 </w:t>
            </w:r>
          </w:p>
        </w:tc>
        <w:tc>
          <w:tcPr>
            <w:tcW w:w="1080" w:type="dxa"/>
            <w:noWrap/>
            <w:vAlign w:val="center"/>
          </w:tcPr>
          <w:p w:rsidR="002019E9" w:rsidRDefault="002019E9" w:rsidP="002019E9">
            <w:pPr>
              <w:jc w:val="right"/>
              <w:rPr>
                <w:sz w:val="16"/>
                <w:szCs w:val="16"/>
              </w:rPr>
            </w:pPr>
            <w:r>
              <w:rPr>
                <w:sz w:val="16"/>
                <w:szCs w:val="16"/>
              </w:rPr>
              <w:t xml:space="preserve">10,925 </w:t>
            </w:r>
          </w:p>
        </w:tc>
        <w:tc>
          <w:tcPr>
            <w:tcW w:w="1190" w:type="dxa"/>
            <w:noWrap/>
            <w:vAlign w:val="center"/>
          </w:tcPr>
          <w:p w:rsidR="002019E9" w:rsidRDefault="002019E9" w:rsidP="002019E9">
            <w:pPr>
              <w:jc w:val="right"/>
              <w:rPr>
                <w:sz w:val="16"/>
                <w:szCs w:val="16"/>
              </w:rPr>
            </w:pPr>
            <w:r>
              <w:rPr>
                <w:sz w:val="16"/>
                <w:szCs w:val="16"/>
              </w:rPr>
              <w:t>0.5</w:t>
            </w:r>
          </w:p>
        </w:tc>
        <w:tc>
          <w:tcPr>
            <w:tcW w:w="810" w:type="dxa"/>
            <w:noWrap/>
            <w:vAlign w:val="center"/>
          </w:tcPr>
          <w:p w:rsidR="002019E9" w:rsidRDefault="002019E9" w:rsidP="002019E9">
            <w:pPr>
              <w:jc w:val="right"/>
              <w:rPr>
                <w:sz w:val="16"/>
                <w:szCs w:val="16"/>
              </w:rPr>
            </w:pPr>
            <w:r>
              <w:rPr>
                <w:sz w:val="16"/>
                <w:szCs w:val="16"/>
              </w:rPr>
              <w:t xml:space="preserve">2,526 </w:t>
            </w:r>
          </w:p>
        </w:tc>
        <w:tc>
          <w:tcPr>
            <w:tcW w:w="1080" w:type="dxa"/>
            <w:gridSpan w:val="2"/>
            <w:noWrap/>
            <w:vAlign w:val="center"/>
          </w:tcPr>
          <w:p w:rsidR="002019E9" w:rsidRDefault="002019E9" w:rsidP="002019E9">
            <w:pPr>
              <w:jc w:val="right"/>
              <w:rPr>
                <w:sz w:val="16"/>
                <w:szCs w:val="16"/>
              </w:rPr>
            </w:pPr>
            <w:r>
              <w:rPr>
                <w:sz w:val="16"/>
                <w:szCs w:val="16"/>
              </w:rPr>
              <w:t xml:space="preserve">17,611 </w:t>
            </w:r>
          </w:p>
        </w:tc>
        <w:tc>
          <w:tcPr>
            <w:tcW w:w="1168" w:type="dxa"/>
            <w:gridSpan w:val="2"/>
            <w:noWrap/>
            <w:vAlign w:val="center"/>
          </w:tcPr>
          <w:p w:rsidR="002019E9" w:rsidRDefault="002019E9" w:rsidP="002019E9">
            <w:pPr>
              <w:jc w:val="right"/>
              <w:rPr>
                <w:sz w:val="16"/>
                <w:szCs w:val="16"/>
              </w:rPr>
            </w:pPr>
            <w:r>
              <w:rPr>
                <w:sz w:val="16"/>
                <w:szCs w:val="16"/>
              </w:rPr>
              <w:t>(7.0)</w:t>
            </w:r>
          </w:p>
        </w:tc>
        <w:tc>
          <w:tcPr>
            <w:tcW w:w="1170" w:type="dxa"/>
            <w:noWrap/>
            <w:vAlign w:val="center"/>
          </w:tcPr>
          <w:p w:rsidR="002019E9" w:rsidRDefault="002019E9" w:rsidP="002019E9">
            <w:pPr>
              <w:jc w:val="right"/>
              <w:rPr>
                <w:sz w:val="16"/>
                <w:szCs w:val="16"/>
              </w:rPr>
            </w:pPr>
            <w:r>
              <w:rPr>
                <w:sz w:val="16"/>
                <w:szCs w:val="16"/>
              </w:rPr>
              <w:t>(899)</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left"/>
            </w:pPr>
          </w:p>
        </w:tc>
        <w:tc>
          <w:tcPr>
            <w:tcW w:w="720" w:type="dxa"/>
            <w:vAlign w:val="center"/>
          </w:tcPr>
          <w:p w:rsidR="002019E9" w:rsidRPr="00EF70F0" w:rsidRDefault="00EF70F0" w:rsidP="002019E9">
            <w:pPr>
              <w:ind w:right="-108"/>
              <w:rPr>
                <w:sz w:val="16"/>
                <w:szCs w:val="16"/>
                <w:vertAlign w:val="superscript"/>
              </w:rPr>
            </w:pPr>
            <w:r>
              <w:rPr>
                <w:sz w:val="16"/>
                <w:szCs w:val="16"/>
              </w:rPr>
              <w:t xml:space="preserve">Feb.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 xml:space="preserve">1,544 </w:t>
            </w:r>
          </w:p>
        </w:tc>
        <w:tc>
          <w:tcPr>
            <w:tcW w:w="1080" w:type="dxa"/>
            <w:noWrap/>
            <w:vAlign w:val="center"/>
          </w:tcPr>
          <w:p w:rsidR="002019E9" w:rsidRDefault="002019E9" w:rsidP="002019E9">
            <w:pPr>
              <w:jc w:val="right"/>
              <w:rPr>
                <w:sz w:val="16"/>
                <w:szCs w:val="16"/>
              </w:rPr>
            </w:pPr>
            <w:r>
              <w:rPr>
                <w:sz w:val="16"/>
                <w:szCs w:val="16"/>
              </w:rPr>
              <w:t xml:space="preserve">12,469 </w:t>
            </w:r>
          </w:p>
        </w:tc>
        <w:tc>
          <w:tcPr>
            <w:tcW w:w="1190" w:type="dxa"/>
            <w:noWrap/>
            <w:vAlign w:val="center"/>
          </w:tcPr>
          <w:p w:rsidR="002019E9" w:rsidRDefault="002019E9" w:rsidP="002019E9">
            <w:pPr>
              <w:jc w:val="right"/>
              <w:rPr>
                <w:sz w:val="16"/>
                <w:szCs w:val="16"/>
              </w:rPr>
            </w:pPr>
            <w:r>
              <w:rPr>
                <w:sz w:val="16"/>
                <w:szCs w:val="16"/>
              </w:rPr>
              <w:t>(5.1)</w:t>
            </w:r>
          </w:p>
        </w:tc>
        <w:tc>
          <w:tcPr>
            <w:tcW w:w="810" w:type="dxa"/>
            <w:noWrap/>
            <w:vAlign w:val="center"/>
          </w:tcPr>
          <w:p w:rsidR="002019E9" w:rsidRDefault="002019E9" w:rsidP="002019E9">
            <w:pPr>
              <w:jc w:val="right"/>
              <w:rPr>
                <w:sz w:val="16"/>
                <w:szCs w:val="16"/>
              </w:rPr>
            </w:pPr>
            <w:r>
              <w:rPr>
                <w:sz w:val="16"/>
                <w:szCs w:val="16"/>
              </w:rPr>
              <w:t xml:space="preserve">2,333 </w:t>
            </w:r>
          </w:p>
        </w:tc>
        <w:tc>
          <w:tcPr>
            <w:tcW w:w="1080" w:type="dxa"/>
            <w:gridSpan w:val="2"/>
            <w:noWrap/>
            <w:vAlign w:val="center"/>
          </w:tcPr>
          <w:p w:rsidR="002019E9" w:rsidRDefault="002019E9" w:rsidP="002019E9">
            <w:pPr>
              <w:jc w:val="right"/>
              <w:rPr>
                <w:sz w:val="16"/>
                <w:szCs w:val="16"/>
              </w:rPr>
            </w:pPr>
            <w:r>
              <w:rPr>
                <w:sz w:val="16"/>
                <w:szCs w:val="16"/>
              </w:rPr>
              <w:t xml:space="preserve">19,944 </w:t>
            </w:r>
          </w:p>
        </w:tc>
        <w:tc>
          <w:tcPr>
            <w:tcW w:w="1168" w:type="dxa"/>
            <w:gridSpan w:val="2"/>
            <w:noWrap/>
            <w:vAlign w:val="center"/>
          </w:tcPr>
          <w:p w:rsidR="002019E9" w:rsidRDefault="002019E9" w:rsidP="002019E9">
            <w:pPr>
              <w:jc w:val="right"/>
              <w:rPr>
                <w:sz w:val="16"/>
                <w:szCs w:val="16"/>
              </w:rPr>
            </w:pPr>
            <w:r>
              <w:rPr>
                <w:sz w:val="16"/>
                <w:szCs w:val="16"/>
              </w:rPr>
              <w:t>(7.7)</w:t>
            </w:r>
          </w:p>
        </w:tc>
        <w:tc>
          <w:tcPr>
            <w:tcW w:w="1170" w:type="dxa"/>
            <w:noWrap/>
            <w:vAlign w:val="center"/>
          </w:tcPr>
          <w:p w:rsidR="002019E9" w:rsidRDefault="002019E9" w:rsidP="002019E9">
            <w:pPr>
              <w:jc w:val="right"/>
              <w:rPr>
                <w:sz w:val="16"/>
                <w:szCs w:val="16"/>
              </w:rPr>
            </w:pPr>
            <w:r>
              <w:rPr>
                <w:sz w:val="16"/>
                <w:szCs w:val="16"/>
              </w:rPr>
              <w:t>(789)</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left"/>
            </w:pPr>
          </w:p>
        </w:tc>
        <w:tc>
          <w:tcPr>
            <w:tcW w:w="720" w:type="dxa"/>
            <w:vAlign w:val="center"/>
          </w:tcPr>
          <w:p w:rsidR="002019E9" w:rsidRDefault="002019E9" w:rsidP="002019E9">
            <w:pPr>
              <w:ind w:right="-108"/>
              <w:rPr>
                <w:sz w:val="16"/>
                <w:szCs w:val="16"/>
              </w:rPr>
            </w:pPr>
            <w:r>
              <w:rPr>
                <w:sz w:val="16"/>
                <w:szCs w:val="16"/>
              </w:rPr>
              <w:t>Mar.</w:t>
            </w:r>
            <w:r>
              <w:rPr>
                <w:sz w:val="16"/>
                <w:szCs w:val="16"/>
                <w:vertAlign w:val="superscript"/>
              </w:rPr>
              <w:t xml:space="preserve"> P </w:t>
            </w:r>
          </w:p>
        </w:tc>
        <w:tc>
          <w:tcPr>
            <w:tcW w:w="900" w:type="dxa"/>
            <w:gridSpan w:val="2"/>
            <w:noWrap/>
            <w:vAlign w:val="center"/>
          </w:tcPr>
          <w:p w:rsidR="002019E9" w:rsidRDefault="002019E9" w:rsidP="002019E9">
            <w:pPr>
              <w:jc w:val="right"/>
              <w:rPr>
                <w:sz w:val="16"/>
                <w:szCs w:val="16"/>
              </w:rPr>
            </w:pPr>
            <w:r>
              <w:rPr>
                <w:sz w:val="16"/>
                <w:szCs w:val="16"/>
              </w:rPr>
              <w:t xml:space="preserve">1,854 </w:t>
            </w:r>
          </w:p>
        </w:tc>
        <w:tc>
          <w:tcPr>
            <w:tcW w:w="1080" w:type="dxa"/>
            <w:noWrap/>
            <w:vAlign w:val="center"/>
          </w:tcPr>
          <w:p w:rsidR="002019E9" w:rsidRDefault="002019E9" w:rsidP="002019E9">
            <w:pPr>
              <w:jc w:val="right"/>
              <w:rPr>
                <w:sz w:val="16"/>
                <w:szCs w:val="16"/>
              </w:rPr>
            </w:pPr>
            <w:r>
              <w:rPr>
                <w:sz w:val="16"/>
                <w:szCs w:val="16"/>
              </w:rPr>
              <w:t xml:space="preserve">14,323 </w:t>
            </w:r>
          </w:p>
        </w:tc>
        <w:tc>
          <w:tcPr>
            <w:tcW w:w="1190" w:type="dxa"/>
            <w:noWrap/>
            <w:vAlign w:val="center"/>
          </w:tcPr>
          <w:p w:rsidR="002019E9" w:rsidRDefault="002019E9" w:rsidP="002019E9">
            <w:pPr>
              <w:jc w:val="right"/>
              <w:rPr>
                <w:sz w:val="16"/>
                <w:szCs w:val="16"/>
              </w:rPr>
            </w:pPr>
            <w:r>
              <w:rPr>
                <w:sz w:val="16"/>
                <w:szCs w:val="16"/>
              </w:rPr>
              <w:t xml:space="preserve">20.1 </w:t>
            </w:r>
          </w:p>
        </w:tc>
        <w:tc>
          <w:tcPr>
            <w:tcW w:w="810" w:type="dxa"/>
            <w:noWrap/>
            <w:vAlign w:val="center"/>
          </w:tcPr>
          <w:p w:rsidR="002019E9" w:rsidRDefault="002019E9" w:rsidP="002019E9">
            <w:pPr>
              <w:jc w:val="right"/>
              <w:rPr>
                <w:sz w:val="16"/>
                <w:szCs w:val="16"/>
              </w:rPr>
            </w:pPr>
            <w:r>
              <w:rPr>
                <w:sz w:val="16"/>
                <w:szCs w:val="16"/>
              </w:rPr>
              <w:t xml:space="preserve">2,508 </w:t>
            </w:r>
          </w:p>
        </w:tc>
        <w:tc>
          <w:tcPr>
            <w:tcW w:w="1080" w:type="dxa"/>
            <w:gridSpan w:val="2"/>
            <w:noWrap/>
            <w:vAlign w:val="center"/>
          </w:tcPr>
          <w:p w:rsidR="002019E9" w:rsidRDefault="002019E9" w:rsidP="002019E9">
            <w:pPr>
              <w:jc w:val="right"/>
              <w:rPr>
                <w:sz w:val="16"/>
                <w:szCs w:val="16"/>
              </w:rPr>
            </w:pPr>
            <w:r>
              <w:rPr>
                <w:sz w:val="16"/>
                <w:szCs w:val="16"/>
              </w:rPr>
              <w:t xml:space="preserve">22,452 </w:t>
            </w:r>
          </w:p>
        </w:tc>
        <w:tc>
          <w:tcPr>
            <w:tcW w:w="1168" w:type="dxa"/>
            <w:gridSpan w:val="2"/>
            <w:noWrap/>
            <w:vAlign w:val="center"/>
          </w:tcPr>
          <w:p w:rsidR="002019E9" w:rsidRDefault="002019E9" w:rsidP="002019E9">
            <w:pPr>
              <w:jc w:val="right"/>
              <w:rPr>
                <w:sz w:val="16"/>
                <w:szCs w:val="16"/>
              </w:rPr>
            </w:pPr>
            <w:r>
              <w:rPr>
                <w:sz w:val="16"/>
                <w:szCs w:val="16"/>
              </w:rPr>
              <w:t xml:space="preserve">7.5 </w:t>
            </w:r>
          </w:p>
        </w:tc>
        <w:tc>
          <w:tcPr>
            <w:tcW w:w="1170" w:type="dxa"/>
            <w:noWrap/>
            <w:vAlign w:val="center"/>
          </w:tcPr>
          <w:p w:rsidR="002019E9" w:rsidRDefault="002019E9" w:rsidP="002019E9">
            <w:pPr>
              <w:jc w:val="right"/>
              <w:rPr>
                <w:sz w:val="16"/>
                <w:szCs w:val="16"/>
              </w:rPr>
            </w:pPr>
            <w:r>
              <w:rPr>
                <w:sz w:val="16"/>
                <w:szCs w:val="16"/>
              </w:rPr>
              <w:t>(654)</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left"/>
            </w:pPr>
          </w:p>
        </w:tc>
        <w:tc>
          <w:tcPr>
            <w:tcW w:w="720" w:type="dxa"/>
            <w:vAlign w:val="center"/>
          </w:tcPr>
          <w:p w:rsidR="002019E9" w:rsidRDefault="002019E9" w:rsidP="002019E9">
            <w:pPr>
              <w:ind w:right="-108"/>
              <w:rPr>
                <w:sz w:val="16"/>
                <w:szCs w:val="16"/>
              </w:rPr>
            </w:pPr>
          </w:p>
        </w:tc>
        <w:tc>
          <w:tcPr>
            <w:tcW w:w="900" w:type="dxa"/>
            <w:gridSpan w:val="2"/>
            <w:noWrap/>
            <w:vAlign w:val="center"/>
          </w:tcPr>
          <w:p w:rsidR="002019E9" w:rsidRDefault="002019E9" w:rsidP="002019E9">
            <w:pPr>
              <w:jc w:val="right"/>
              <w:rPr>
                <w:sz w:val="16"/>
                <w:szCs w:val="16"/>
              </w:rPr>
            </w:pPr>
          </w:p>
        </w:tc>
        <w:tc>
          <w:tcPr>
            <w:tcW w:w="1080" w:type="dxa"/>
            <w:noWrap/>
            <w:vAlign w:val="center"/>
          </w:tcPr>
          <w:p w:rsidR="002019E9" w:rsidRDefault="002019E9" w:rsidP="002019E9">
            <w:pPr>
              <w:jc w:val="right"/>
              <w:rPr>
                <w:sz w:val="16"/>
                <w:szCs w:val="16"/>
              </w:rPr>
            </w:pPr>
          </w:p>
        </w:tc>
        <w:tc>
          <w:tcPr>
            <w:tcW w:w="1190" w:type="dxa"/>
            <w:noWrap/>
            <w:vAlign w:val="center"/>
          </w:tcPr>
          <w:p w:rsidR="002019E9" w:rsidRDefault="002019E9" w:rsidP="002019E9">
            <w:pPr>
              <w:jc w:val="right"/>
              <w:rPr>
                <w:sz w:val="16"/>
                <w:szCs w:val="16"/>
              </w:rPr>
            </w:pPr>
          </w:p>
        </w:tc>
        <w:tc>
          <w:tcPr>
            <w:tcW w:w="810" w:type="dxa"/>
            <w:noWrap/>
            <w:vAlign w:val="center"/>
          </w:tcPr>
          <w:p w:rsidR="002019E9" w:rsidRDefault="002019E9" w:rsidP="002019E9">
            <w:pPr>
              <w:jc w:val="right"/>
              <w:rPr>
                <w:sz w:val="16"/>
                <w:szCs w:val="16"/>
              </w:rPr>
            </w:pPr>
          </w:p>
        </w:tc>
        <w:tc>
          <w:tcPr>
            <w:tcW w:w="1080" w:type="dxa"/>
            <w:gridSpan w:val="2"/>
            <w:noWrap/>
            <w:vAlign w:val="center"/>
          </w:tcPr>
          <w:p w:rsidR="002019E9" w:rsidRDefault="002019E9" w:rsidP="002019E9">
            <w:pPr>
              <w:jc w:val="right"/>
              <w:rPr>
                <w:sz w:val="16"/>
                <w:szCs w:val="16"/>
              </w:rPr>
            </w:pPr>
          </w:p>
        </w:tc>
        <w:tc>
          <w:tcPr>
            <w:tcW w:w="1168" w:type="dxa"/>
            <w:gridSpan w:val="2"/>
            <w:noWrap/>
            <w:vAlign w:val="center"/>
          </w:tcPr>
          <w:p w:rsidR="002019E9" w:rsidRDefault="002019E9" w:rsidP="002019E9">
            <w:pPr>
              <w:jc w:val="right"/>
              <w:rPr>
                <w:sz w:val="16"/>
                <w:szCs w:val="16"/>
              </w:rPr>
            </w:pPr>
          </w:p>
        </w:tc>
        <w:tc>
          <w:tcPr>
            <w:tcW w:w="1170" w:type="dxa"/>
            <w:noWrap/>
            <w:vAlign w:val="center"/>
          </w:tcPr>
          <w:p w:rsidR="002019E9" w:rsidRDefault="002019E9" w:rsidP="002019E9">
            <w:pPr>
              <w:jc w:val="right"/>
              <w:rPr>
                <w:sz w:val="16"/>
                <w:szCs w:val="16"/>
              </w:rPr>
            </w:pP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left"/>
            </w:pPr>
          </w:p>
        </w:tc>
        <w:tc>
          <w:tcPr>
            <w:tcW w:w="720" w:type="dxa"/>
            <w:vAlign w:val="center"/>
          </w:tcPr>
          <w:p w:rsidR="002019E9" w:rsidRDefault="002019E9" w:rsidP="002019E9">
            <w:pPr>
              <w:ind w:right="-108"/>
              <w:rPr>
                <w:sz w:val="16"/>
                <w:szCs w:val="16"/>
              </w:rPr>
            </w:pPr>
            <w:r>
              <w:rPr>
                <w:sz w:val="16"/>
                <w:szCs w:val="16"/>
              </w:rPr>
              <w:t>Apr.</w:t>
            </w:r>
            <w:r>
              <w:rPr>
                <w:sz w:val="16"/>
                <w:szCs w:val="16"/>
                <w:vertAlign w:val="superscript"/>
              </w:rPr>
              <w:t xml:space="preserve"> P</w:t>
            </w:r>
          </w:p>
        </w:tc>
        <w:tc>
          <w:tcPr>
            <w:tcW w:w="900" w:type="dxa"/>
            <w:gridSpan w:val="2"/>
            <w:noWrap/>
            <w:vAlign w:val="center"/>
          </w:tcPr>
          <w:p w:rsidR="002019E9" w:rsidRDefault="002019E9" w:rsidP="002019E9">
            <w:pPr>
              <w:jc w:val="right"/>
              <w:rPr>
                <w:sz w:val="16"/>
                <w:szCs w:val="16"/>
              </w:rPr>
            </w:pPr>
            <w:r>
              <w:rPr>
                <w:sz w:val="16"/>
                <w:szCs w:val="16"/>
              </w:rPr>
              <w:t>1,815</w:t>
            </w:r>
          </w:p>
        </w:tc>
        <w:tc>
          <w:tcPr>
            <w:tcW w:w="1080" w:type="dxa"/>
            <w:noWrap/>
            <w:vAlign w:val="center"/>
          </w:tcPr>
          <w:p w:rsidR="002019E9" w:rsidRDefault="002019E9" w:rsidP="002019E9">
            <w:pPr>
              <w:jc w:val="right"/>
              <w:rPr>
                <w:sz w:val="16"/>
                <w:szCs w:val="16"/>
              </w:rPr>
            </w:pPr>
            <w:r>
              <w:rPr>
                <w:sz w:val="16"/>
                <w:szCs w:val="16"/>
              </w:rPr>
              <w:t>16,138</w:t>
            </w:r>
          </w:p>
        </w:tc>
        <w:tc>
          <w:tcPr>
            <w:tcW w:w="1190" w:type="dxa"/>
            <w:noWrap/>
            <w:vAlign w:val="center"/>
          </w:tcPr>
          <w:p w:rsidR="002019E9" w:rsidRDefault="002019E9" w:rsidP="002019E9">
            <w:pPr>
              <w:jc w:val="right"/>
              <w:rPr>
                <w:sz w:val="16"/>
                <w:szCs w:val="16"/>
              </w:rPr>
            </w:pPr>
            <w:r>
              <w:rPr>
                <w:sz w:val="16"/>
                <w:szCs w:val="16"/>
              </w:rPr>
              <w:t>(2.1)</w:t>
            </w:r>
          </w:p>
        </w:tc>
        <w:tc>
          <w:tcPr>
            <w:tcW w:w="810" w:type="dxa"/>
            <w:noWrap/>
            <w:vAlign w:val="center"/>
          </w:tcPr>
          <w:p w:rsidR="002019E9" w:rsidRDefault="002019E9" w:rsidP="002019E9">
            <w:pPr>
              <w:jc w:val="right"/>
              <w:rPr>
                <w:sz w:val="16"/>
                <w:szCs w:val="16"/>
              </w:rPr>
            </w:pPr>
            <w:r>
              <w:rPr>
                <w:sz w:val="16"/>
                <w:szCs w:val="16"/>
              </w:rPr>
              <w:t>2,892</w:t>
            </w:r>
          </w:p>
        </w:tc>
        <w:tc>
          <w:tcPr>
            <w:tcW w:w="1080" w:type="dxa"/>
            <w:gridSpan w:val="2"/>
            <w:noWrap/>
            <w:vAlign w:val="center"/>
          </w:tcPr>
          <w:p w:rsidR="002019E9" w:rsidRDefault="002019E9" w:rsidP="002019E9">
            <w:pPr>
              <w:jc w:val="right"/>
              <w:rPr>
                <w:sz w:val="16"/>
                <w:szCs w:val="16"/>
              </w:rPr>
            </w:pPr>
            <w:r>
              <w:rPr>
                <w:sz w:val="16"/>
                <w:szCs w:val="16"/>
              </w:rPr>
              <w:t>25,344</w:t>
            </w:r>
          </w:p>
        </w:tc>
        <w:tc>
          <w:tcPr>
            <w:tcW w:w="1168" w:type="dxa"/>
            <w:gridSpan w:val="2"/>
            <w:noWrap/>
            <w:vAlign w:val="center"/>
          </w:tcPr>
          <w:p w:rsidR="002019E9" w:rsidRDefault="002019E9" w:rsidP="002019E9">
            <w:pPr>
              <w:jc w:val="right"/>
              <w:rPr>
                <w:sz w:val="16"/>
                <w:szCs w:val="16"/>
              </w:rPr>
            </w:pPr>
            <w:r>
              <w:rPr>
                <w:sz w:val="16"/>
                <w:szCs w:val="16"/>
              </w:rPr>
              <w:t>15.3</w:t>
            </w:r>
          </w:p>
        </w:tc>
        <w:tc>
          <w:tcPr>
            <w:tcW w:w="1170" w:type="dxa"/>
            <w:noWrap/>
            <w:vAlign w:val="center"/>
          </w:tcPr>
          <w:p w:rsidR="002019E9" w:rsidRDefault="002019E9" w:rsidP="002019E9">
            <w:pPr>
              <w:jc w:val="right"/>
              <w:rPr>
                <w:sz w:val="16"/>
                <w:szCs w:val="16"/>
              </w:rPr>
            </w:pPr>
            <w:r>
              <w:rPr>
                <w:sz w:val="16"/>
                <w:szCs w:val="16"/>
              </w:rPr>
              <w:t>(1,077)</w:t>
            </w:r>
          </w:p>
        </w:tc>
      </w:tr>
      <w:tr w:rsidR="00577834" w:rsidTr="00577834">
        <w:trPr>
          <w:trHeight w:val="360"/>
        </w:trPr>
        <w:tc>
          <w:tcPr>
            <w:tcW w:w="720" w:type="dxa"/>
            <w:noWrap/>
            <w:vAlign w:val="center"/>
          </w:tcPr>
          <w:p w:rsidR="00577834" w:rsidRDefault="00577834" w:rsidP="002019E9">
            <w:pPr>
              <w:pStyle w:val="xl24"/>
              <w:pBdr>
                <w:bottom w:val="none" w:sz="0" w:space="0" w:color="auto"/>
              </w:pBdr>
              <w:spacing w:before="0" w:beforeAutospacing="0" w:after="0" w:afterAutospacing="0"/>
              <w:ind w:right="-108"/>
              <w:jc w:val="left"/>
            </w:pPr>
          </w:p>
        </w:tc>
        <w:tc>
          <w:tcPr>
            <w:tcW w:w="720" w:type="dxa"/>
            <w:vAlign w:val="center"/>
          </w:tcPr>
          <w:p w:rsidR="00577834" w:rsidRDefault="00577834" w:rsidP="002019E9">
            <w:pPr>
              <w:ind w:right="-108"/>
              <w:rPr>
                <w:sz w:val="16"/>
                <w:szCs w:val="16"/>
              </w:rPr>
            </w:pPr>
            <w:r>
              <w:rPr>
                <w:sz w:val="16"/>
                <w:szCs w:val="16"/>
              </w:rPr>
              <w:t>May</w:t>
            </w:r>
            <w:r>
              <w:rPr>
                <w:sz w:val="16"/>
                <w:szCs w:val="16"/>
                <w:vertAlign w:val="superscript"/>
              </w:rPr>
              <w:t xml:space="preserve"> P  </w:t>
            </w:r>
          </w:p>
        </w:tc>
        <w:tc>
          <w:tcPr>
            <w:tcW w:w="900" w:type="dxa"/>
            <w:gridSpan w:val="2"/>
            <w:noWrap/>
            <w:vAlign w:val="center"/>
          </w:tcPr>
          <w:p w:rsidR="00577834" w:rsidRPr="00577834" w:rsidRDefault="00577834" w:rsidP="00577834">
            <w:pPr>
              <w:jc w:val="right"/>
              <w:rPr>
                <w:sz w:val="16"/>
                <w:szCs w:val="16"/>
              </w:rPr>
            </w:pPr>
            <w:r w:rsidRPr="00577834">
              <w:rPr>
                <w:sz w:val="16"/>
                <w:szCs w:val="16"/>
              </w:rPr>
              <w:t>1,716</w:t>
            </w:r>
          </w:p>
        </w:tc>
        <w:tc>
          <w:tcPr>
            <w:tcW w:w="1080" w:type="dxa"/>
            <w:noWrap/>
            <w:vAlign w:val="center"/>
          </w:tcPr>
          <w:p w:rsidR="00577834" w:rsidRPr="00577834" w:rsidRDefault="00577834" w:rsidP="00577834">
            <w:pPr>
              <w:jc w:val="right"/>
              <w:rPr>
                <w:sz w:val="16"/>
                <w:szCs w:val="16"/>
              </w:rPr>
            </w:pPr>
            <w:r w:rsidRPr="00577834">
              <w:rPr>
                <w:sz w:val="16"/>
                <w:szCs w:val="16"/>
              </w:rPr>
              <w:t>17,854</w:t>
            </w:r>
          </w:p>
        </w:tc>
        <w:tc>
          <w:tcPr>
            <w:tcW w:w="1190" w:type="dxa"/>
            <w:noWrap/>
            <w:vAlign w:val="center"/>
          </w:tcPr>
          <w:p w:rsidR="00577834" w:rsidRPr="00577834" w:rsidRDefault="00577834" w:rsidP="00577834">
            <w:pPr>
              <w:jc w:val="right"/>
              <w:rPr>
                <w:sz w:val="16"/>
                <w:szCs w:val="16"/>
              </w:rPr>
            </w:pPr>
            <w:r w:rsidRPr="00577834">
              <w:rPr>
                <w:sz w:val="16"/>
                <w:szCs w:val="16"/>
              </w:rPr>
              <w:t>(5.4)</w:t>
            </w:r>
          </w:p>
        </w:tc>
        <w:tc>
          <w:tcPr>
            <w:tcW w:w="810" w:type="dxa"/>
            <w:noWrap/>
            <w:vAlign w:val="center"/>
          </w:tcPr>
          <w:p w:rsidR="00577834" w:rsidRPr="00577834" w:rsidRDefault="00577834" w:rsidP="00577834">
            <w:pPr>
              <w:jc w:val="right"/>
              <w:rPr>
                <w:sz w:val="16"/>
                <w:szCs w:val="16"/>
              </w:rPr>
            </w:pPr>
            <w:r w:rsidRPr="00577834">
              <w:rPr>
                <w:sz w:val="16"/>
                <w:szCs w:val="16"/>
              </w:rPr>
              <w:t>2,646</w:t>
            </w:r>
          </w:p>
        </w:tc>
        <w:tc>
          <w:tcPr>
            <w:tcW w:w="1080" w:type="dxa"/>
            <w:gridSpan w:val="2"/>
            <w:noWrap/>
            <w:vAlign w:val="center"/>
          </w:tcPr>
          <w:p w:rsidR="00577834" w:rsidRPr="00577834" w:rsidRDefault="00577834" w:rsidP="00577834">
            <w:pPr>
              <w:jc w:val="right"/>
              <w:rPr>
                <w:sz w:val="16"/>
                <w:szCs w:val="16"/>
              </w:rPr>
            </w:pPr>
            <w:r w:rsidRPr="00577834">
              <w:rPr>
                <w:sz w:val="16"/>
                <w:szCs w:val="16"/>
              </w:rPr>
              <w:t>27,989</w:t>
            </w:r>
          </w:p>
        </w:tc>
        <w:tc>
          <w:tcPr>
            <w:tcW w:w="1168" w:type="dxa"/>
            <w:gridSpan w:val="2"/>
            <w:noWrap/>
            <w:vAlign w:val="center"/>
          </w:tcPr>
          <w:p w:rsidR="00577834" w:rsidRPr="00577834" w:rsidRDefault="00577834" w:rsidP="00577834">
            <w:pPr>
              <w:jc w:val="right"/>
              <w:rPr>
                <w:sz w:val="16"/>
                <w:szCs w:val="16"/>
              </w:rPr>
            </w:pPr>
            <w:r w:rsidRPr="00577834">
              <w:rPr>
                <w:sz w:val="16"/>
                <w:szCs w:val="16"/>
              </w:rPr>
              <w:t>(8.5)</w:t>
            </w:r>
          </w:p>
        </w:tc>
        <w:tc>
          <w:tcPr>
            <w:tcW w:w="1170" w:type="dxa"/>
            <w:noWrap/>
            <w:vAlign w:val="center"/>
          </w:tcPr>
          <w:p w:rsidR="00577834" w:rsidRPr="00577834" w:rsidRDefault="00577834" w:rsidP="00577834">
            <w:pPr>
              <w:jc w:val="right"/>
              <w:rPr>
                <w:sz w:val="16"/>
                <w:szCs w:val="16"/>
              </w:rPr>
            </w:pPr>
            <w:r w:rsidRPr="00577834">
              <w:rPr>
                <w:sz w:val="16"/>
                <w:szCs w:val="16"/>
              </w:rPr>
              <w:t>(930)</w:t>
            </w:r>
          </w:p>
        </w:tc>
      </w:tr>
      <w:tr w:rsidR="002019E9" w:rsidTr="009830AD">
        <w:trPr>
          <w:trHeight w:val="360"/>
        </w:trPr>
        <w:tc>
          <w:tcPr>
            <w:tcW w:w="720" w:type="dxa"/>
            <w:noWrap/>
            <w:vAlign w:val="center"/>
          </w:tcPr>
          <w:p w:rsidR="002019E9" w:rsidRDefault="002019E9" w:rsidP="002019E9">
            <w:pPr>
              <w:pStyle w:val="xl24"/>
              <w:pBdr>
                <w:bottom w:val="none" w:sz="0" w:space="0" w:color="auto"/>
              </w:pBdr>
              <w:spacing w:before="0" w:beforeAutospacing="0" w:after="0" w:afterAutospacing="0"/>
              <w:ind w:right="-108"/>
              <w:jc w:val="left"/>
            </w:pPr>
          </w:p>
        </w:tc>
        <w:tc>
          <w:tcPr>
            <w:tcW w:w="720" w:type="dxa"/>
            <w:vAlign w:val="center"/>
          </w:tcPr>
          <w:p w:rsidR="002019E9" w:rsidRPr="00D25521" w:rsidRDefault="002019E9" w:rsidP="002019E9">
            <w:pPr>
              <w:ind w:right="-108"/>
              <w:rPr>
                <w:sz w:val="16"/>
                <w:szCs w:val="16"/>
                <w:vertAlign w:val="superscript"/>
              </w:rPr>
            </w:pPr>
            <w:r>
              <w:rPr>
                <w:sz w:val="16"/>
                <w:szCs w:val="16"/>
              </w:rPr>
              <w:t>Jun.</w:t>
            </w:r>
            <w:r w:rsidR="00EF70F0">
              <w:rPr>
                <w:sz w:val="16"/>
                <w:szCs w:val="16"/>
              </w:rPr>
              <w:t xml:space="preserve"> </w:t>
            </w:r>
            <w:r>
              <w:rPr>
                <w:sz w:val="16"/>
                <w:szCs w:val="16"/>
                <w:vertAlign w:val="superscript"/>
              </w:rPr>
              <w:t>p</w:t>
            </w:r>
          </w:p>
        </w:tc>
        <w:tc>
          <w:tcPr>
            <w:tcW w:w="900" w:type="dxa"/>
            <w:gridSpan w:val="2"/>
            <w:noWrap/>
            <w:vAlign w:val="center"/>
          </w:tcPr>
          <w:p w:rsidR="002019E9" w:rsidRDefault="002019E9" w:rsidP="002019E9">
            <w:pPr>
              <w:jc w:val="right"/>
              <w:rPr>
                <w:sz w:val="16"/>
                <w:szCs w:val="16"/>
              </w:rPr>
            </w:pPr>
            <w:r>
              <w:rPr>
                <w:sz w:val="16"/>
                <w:szCs w:val="16"/>
              </w:rPr>
              <w:t>1,782</w:t>
            </w:r>
          </w:p>
        </w:tc>
        <w:tc>
          <w:tcPr>
            <w:tcW w:w="1080" w:type="dxa"/>
            <w:noWrap/>
            <w:vAlign w:val="center"/>
          </w:tcPr>
          <w:p w:rsidR="002019E9" w:rsidRDefault="002019E9" w:rsidP="002019E9">
            <w:pPr>
              <w:jc w:val="right"/>
              <w:rPr>
                <w:sz w:val="16"/>
                <w:szCs w:val="16"/>
              </w:rPr>
            </w:pPr>
            <w:r>
              <w:rPr>
                <w:sz w:val="16"/>
                <w:szCs w:val="16"/>
              </w:rPr>
              <w:t>19,636</w:t>
            </w:r>
          </w:p>
        </w:tc>
        <w:tc>
          <w:tcPr>
            <w:tcW w:w="1190" w:type="dxa"/>
            <w:noWrap/>
            <w:vAlign w:val="center"/>
          </w:tcPr>
          <w:p w:rsidR="002019E9" w:rsidRDefault="002019E9" w:rsidP="002019E9">
            <w:pPr>
              <w:jc w:val="right"/>
              <w:rPr>
                <w:sz w:val="16"/>
                <w:szCs w:val="16"/>
              </w:rPr>
            </w:pPr>
            <w:r>
              <w:rPr>
                <w:sz w:val="16"/>
                <w:szCs w:val="16"/>
              </w:rPr>
              <w:t>3.8</w:t>
            </w:r>
          </w:p>
        </w:tc>
        <w:tc>
          <w:tcPr>
            <w:tcW w:w="810" w:type="dxa"/>
            <w:noWrap/>
            <w:vAlign w:val="center"/>
          </w:tcPr>
          <w:p w:rsidR="002019E9" w:rsidRDefault="002019E9" w:rsidP="002019E9">
            <w:pPr>
              <w:jc w:val="right"/>
              <w:rPr>
                <w:sz w:val="16"/>
                <w:szCs w:val="16"/>
              </w:rPr>
            </w:pPr>
            <w:r>
              <w:rPr>
                <w:sz w:val="16"/>
                <w:szCs w:val="16"/>
              </w:rPr>
              <w:t>3,023</w:t>
            </w:r>
          </w:p>
        </w:tc>
        <w:tc>
          <w:tcPr>
            <w:tcW w:w="1080" w:type="dxa"/>
            <w:gridSpan w:val="2"/>
            <w:noWrap/>
            <w:vAlign w:val="center"/>
          </w:tcPr>
          <w:p w:rsidR="002019E9" w:rsidRDefault="002019E9" w:rsidP="002019E9">
            <w:pPr>
              <w:jc w:val="right"/>
              <w:rPr>
                <w:sz w:val="16"/>
                <w:szCs w:val="16"/>
              </w:rPr>
            </w:pPr>
            <w:r>
              <w:rPr>
                <w:sz w:val="16"/>
                <w:szCs w:val="16"/>
              </w:rPr>
              <w:t>31,013</w:t>
            </w:r>
          </w:p>
        </w:tc>
        <w:tc>
          <w:tcPr>
            <w:tcW w:w="1168" w:type="dxa"/>
            <w:gridSpan w:val="2"/>
            <w:noWrap/>
            <w:vAlign w:val="center"/>
          </w:tcPr>
          <w:p w:rsidR="002019E9" w:rsidRDefault="002019E9" w:rsidP="002019E9">
            <w:pPr>
              <w:jc w:val="right"/>
              <w:rPr>
                <w:sz w:val="16"/>
                <w:szCs w:val="16"/>
              </w:rPr>
            </w:pPr>
            <w:r>
              <w:rPr>
                <w:sz w:val="16"/>
                <w:szCs w:val="16"/>
              </w:rPr>
              <w:t>14.3</w:t>
            </w:r>
          </w:p>
        </w:tc>
        <w:tc>
          <w:tcPr>
            <w:tcW w:w="1170" w:type="dxa"/>
            <w:noWrap/>
            <w:vAlign w:val="center"/>
          </w:tcPr>
          <w:p w:rsidR="002019E9" w:rsidRDefault="002019E9" w:rsidP="002019E9">
            <w:pPr>
              <w:jc w:val="right"/>
              <w:rPr>
                <w:sz w:val="16"/>
                <w:szCs w:val="16"/>
              </w:rPr>
            </w:pPr>
            <w:r>
              <w:rPr>
                <w:sz w:val="16"/>
                <w:szCs w:val="16"/>
              </w:rPr>
              <w:t>(1,241)</w:t>
            </w:r>
          </w:p>
        </w:tc>
      </w:tr>
      <w:tr w:rsidR="002019E9" w:rsidTr="00806A28">
        <w:trPr>
          <w:trHeight w:val="360"/>
        </w:trPr>
        <w:tc>
          <w:tcPr>
            <w:tcW w:w="720" w:type="dxa"/>
            <w:tcBorders>
              <w:bottom w:val="single" w:sz="12" w:space="0" w:color="auto"/>
            </w:tcBorders>
            <w:noWrap/>
            <w:vAlign w:val="bottom"/>
          </w:tcPr>
          <w:p w:rsidR="002019E9" w:rsidRDefault="002019E9" w:rsidP="002019E9">
            <w:pPr>
              <w:rPr>
                <w:sz w:val="16"/>
                <w:szCs w:val="16"/>
              </w:rPr>
            </w:pPr>
          </w:p>
        </w:tc>
        <w:tc>
          <w:tcPr>
            <w:tcW w:w="720" w:type="dxa"/>
            <w:tcBorders>
              <w:bottom w:val="single" w:sz="12" w:space="0" w:color="auto"/>
            </w:tcBorders>
            <w:vAlign w:val="bottom"/>
          </w:tcPr>
          <w:p w:rsidR="002019E9" w:rsidRDefault="002019E9" w:rsidP="002019E9">
            <w:pPr>
              <w:rPr>
                <w:sz w:val="16"/>
                <w:szCs w:val="16"/>
              </w:rPr>
            </w:pPr>
          </w:p>
        </w:tc>
        <w:tc>
          <w:tcPr>
            <w:tcW w:w="900" w:type="dxa"/>
            <w:gridSpan w:val="2"/>
            <w:tcBorders>
              <w:bottom w:val="single" w:sz="12" w:space="0" w:color="auto"/>
            </w:tcBorders>
            <w:noWrap/>
            <w:vAlign w:val="bottom"/>
          </w:tcPr>
          <w:p w:rsidR="002019E9" w:rsidRDefault="002019E9" w:rsidP="002019E9">
            <w:pPr>
              <w:jc w:val="right"/>
              <w:rPr>
                <w:sz w:val="16"/>
                <w:szCs w:val="16"/>
              </w:rPr>
            </w:pPr>
          </w:p>
        </w:tc>
        <w:tc>
          <w:tcPr>
            <w:tcW w:w="1080" w:type="dxa"/>
            <w:tcBorders>
              <w:bottom w:val="single" w:sz="12" w:space="0" w:color="auto"/>
            </w:tcBorders>
            <w:noWrap/>
            <w:vAlign w:val="bottom"/>
          </w:tcPr>
          <w:p w:rsidR="002019E9" w:rsidRDefault="002019E9" w:rsidP="002019E9">
            <w:pPr>
              <w:jc w:val="right"/>
              <w:rPr>
                <w:sz w:val="16"/>
                <w:szCs w:val="16"/>
              </w:rPr>
            </w:pPr>
          </w:p>
        </w:tc>
        <w:tc>
          <w:tcPr>
            <w:tcW w:w="1190" w:type="dxa"/>
            <w:tcBorders>
              <w:bottom w:val="single" w:sz="12" w:space="0" w:color="auto"/>
            </w:tcBorders>
            <w:noWrap/>
            <w:vAlign w:val="bottom"/>
          </w:tcPr>
          <w:p w:rsidR="002019E9" w:rsidRDefault="002019E9" w:rsidP="002019E9">
            <w:pPr>
              <w:jc w:val="right"/>
              <w:rPr>
                <w:sz w:val="16"/>
                <w:szCs w:val="16"/>
              </w:rPr>
            </w:pPr>
          </w:p>
        </w:tc>
        <w:tc>
          <w:tcPr>
            <w:tcW w:w="810" w:type="dxa"/>
            <w:tcBorders>
              <w:bottom w:val="single" w:sz="12" w:space="0" w:color="auto"/>
            </w:tcBorders>
            <w:noWrap/>
            <w:vAlign w:val="bottom"/>
          </w:tcPr>
          <w:p w:rsidR="002019E9" w:rsidRDefault="002019E9" w:rsidP="002019E9">
            <w:pPr>
              <w:jc w:val="right"/>
              <w:rPr>
                <w:sz w:val="16"/>
                <w:szCs w:val="16"/>
              </w:rPr>
            </w:pPr>
          </w:p>
        </w:tc>
        <w:tc>
          <w:tcPr>
            <w:tcW w:w="1080" w:type="dxa"/>
            <w:gridSpan w:val="2"/>
            <w:tcBorders>
              <w:bottom w:val="single" w:sz="12" w:space="0" w:color="auto"/>
            </w:tcBorders>
            <w:noWrap/>
            <w:vAlign w:val="bottom"/>
          </w:tcPr>
          <w:p w:rsidR="002019E9" w:rsidRDefault="002019E9" w:rsidP="002019E9">
            <w:pPr>
              <w:jc w:val="right"/>
              <w:rPr>
                <w:sz w:val="16"/>
                <w:szCs w:val="16"/>
              </w:rPr>
            </w:pPr>
          </w:p>
        </w:tc>
        <w:tc>
          <w:tcPr>
            <w:tcW w:w="1168" w:type="dxa"/>
            <w:gridSpan w:val="2"/>
            <w:tcBorders>
              <w:bottom w:val="single" w:sz="12" w:space="0" w:color="auto"/>
            </w:tcBorders>
            <w:noWrap/>
            <w:vAlign w:val="bottom"/>
          </w:tcPr>
          <w:p w:rsidR="002019E9" w:rsidRDefault="002019E9" w:rsidP="002019E9">
            <w:pPr>
              <w:jc w:val="right"/>
              <w:rPr>
                <w:sz w:val="16"/>
                <w:szCs w:val="16"/>
              </w:rPr>
            </w:pPr>
          </w:p>
        </w:tc>
        <w:tc>
          <w:tcPr>
            <w:tcW w:w="1170" w:type="dxa"/>
            <w:tcBorders>
              <w:bottom w:val="single" w:sz="12" w:space="0" w:color="auto"/>
            </w:tcBorders>
            <w:noWrap/>
            <w:vAlign w:val="bottom"/>
          </w:tcPr>
          <w:p w:rsidR="002019E9" w:rsidRDefault="002019E9" w:rsidP="002019E9">
            <w:pPr>
              <w:jc w:val="right"/>
            </w:pPr>
          </w:p>
        </w:tc>
      </w:tr>
      <w:tr w:rsidR="002019E9" w:rsidTr="00241BB9">
        <w:trPr>
          <w:cantSplit/>
          <w:trHeight w:val="168"/>
        </w:trPr>
        <w:tc>
          <w:tcPr>
            <w:tcW w:w="8838" w:type="dxa"/>
            <w:gridSpan w:val="12"/>
            <w:tcBorders>
              <w:top w:val="single" w:sz="12" w:space="0" w:color="auto"/>
            </w:tcBorders>
            <w:noWrap/>
            <w:vAlign w:val="bottom"/>
          </w:tcPr>
          <w:p w:rsidR="002019E9" w:rsidRDefault="002019E9" w:rsidP="002019E9">
            <w:pPr>
              <w:ind w:hanging="108"/>
              <w:rPr>
                <w:sz w:val="14"/>
                <w:szCs w:val="16"/>
              </w:rPr>
            </w:pPr>
            <w:r>
              <w:rPr>
                <w:sz w:val="14"/>
                <w:szCs w:val="16"/>
              </w:rPr>
              <w:t>Trade data compiled by Federal Bureau of Statistics and State Bank of Pakistan may differ from each other due to the following reasons:-</w:t>
            </w:r>
          </w:p>
        </w:tc>
      </w:tr>
      <w:tr w:rsidR="002019E9" w:rsidTr="00806A28">
        <w:trPr>
          <w:cantSplit/>
          <w:trHeight w:val="255"/>
        </w:trPr>
        <w:tc>
          <w:tcPr>
            <w:tcW w:w="8838" w:type="dxa"/>
            <w:gridSpan w:val="12"/>
            <w:noWrap/>
            <w:vAlign w:val="bottom"/>
          </w:tcPr>
          <w:p w:rsidR="002019E9" w:rsidRDefault="002019E9" w:rsidP="002019E9">
            <w:pPr>
              <w:ind w:left="72" w:hanging="180"/>
              <w:jc w:val="both"/>
              <w:rPr>
                <w:sz w:val="14"/>
                <w:szCs w:val="16"/>
              </w:rPr>
            </w:pPr>
            <w:r>
              <w:rPr>
                <w:sz w:val="14"/>
                <w:szCs w:val="16"/>
              </w:rPr>
              <w:t xml:space="preserve">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FBS is, on the other hand, based on physical movement of goods crossing the custom boundaries of </w:t>
            </w:r>
            <w:smartTag w:uri="urn:schemas-microsoft-com:office:smarttags" w:element="place">
              <w:smartTag w:uri="urn:schemas-microsoft-com:office:smarttags" w:element="country-region">
                <w:r>
                  <w:rPr>
                    <w:sz w:val="14"/>
                    <w:szCs w:val="16"/>
                  </w:rPr>
                  <w:t>Pakistan</w:t>
                </w:r>
              </w:smartTag>
            </w:smartTag>
            <w:r>
              <w:rPr>
                <w:sz w:val="14"/>
                <w:szCs w:val="16"/>
              </w:rPr>
              <w:t xml:space="preserve"> </w:t>
            </w:r>
          </w:p>
        </w:tc>
      </w:tr>
      <w:tr w:rsidR="002019E9" w:rsidTr="00806A28">
        <w:trPr>
          <w:cantSplit/>
          <w:trHeight w:val="198"/>
        </w:trPr>
        <w:tc>
          <w:tcPr>
            <w:tcW w:w="8838" w:type="dxa"/>
            <w:gridSpan w:val="12"/>
            <w:noWrap/>
            <w:vAlign w:val="center"/>
          </w:tcPr>
          <w:p w:rsidR="002019E9" w:rsidRDefault="002019E9" w:rsidP="00EF70F0">
            <w:pPr>
              <w:ind w:hanging="108"/>
              <w:rPr>
                <w:color w:val="000000"/>
                <w:sz w:val="14"/>
                <w:szCs w:val="15"/>
              </w:rPr>
            </w:pPr>
            <w:r>
              <w:rPr>
                <w:sz w:val="14"/>
                <w:szCs w:val="16"/>
              </w:rPr>
              <w:t>2. The SBP data before FY05 is general merchandise based on Balance of Payments Manual 4 (BPM4) and onward on Balance of Payments Manual 5 (BPM 5) whereas FBS data is on Carriage Insurance &amp; Freight (c.</w:t>
            </w:r>
            <w:r w:rsidR="00EF70F0">
              <w:rPr>
                <w:sz w:val="14"/>
                <w:szCs w:val="16"/>
              </w:rPr>
              <w:t xml:space="preserve"> i. f.</w:t>
            </w:r>
            <w:r>
              <w:rPr>
                <w:sz w:val="14"/>
                <w:szCs w:val="16"/>
              </w:rPr>
              <w:t>) basis.</w:t>
            </w:r>
          </w:p>
        </w:tc>
      </w:tr>
    </w:tbl>
    <w:p w:rsidR="00355FD2" w:rsidRDefault="009F7164">
      <w:pPr>
        <w:jc w:val="center"/>
      </w:pPr>
      <w:r>
        <w:t xml:space="preserve"> </w:t>
      </w:r>
      <w:r w:rsidR="00355FD2">
        <w:br w:type="page"/>
      </w:r>
    </w:p>
    <w:p w:rsidR="00355FD2" w:rsidRDefault="00355FD2">
      <w:pPr>
        <w:jc w:val="center"/>
      </w:pPr>
    </w:p>
    <w:p w:rsidR="00355FD2" w:rsidRDefault="00355FD2">
      <w:pPr>
        <w:jc w:val="center"/>
      </w:pPr>
    </w:p>
    <w:p w:rsidR="00355FD2" w:rsidRDefault="00022F1C" w:rsidP="00022F1C">
      <w:r w:rsidRPr="00022F1C">
        <w:drawing>
          <wp:inline distT="0" distB="0" distL="0" distR="0">
            <wp:extent cx="5140960" cy="65513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140960" cy="6551312"/>
                    </a:xfrm>
                    <a:prstGeom prst="rect">
                      <a:avLst/>
                    </a:prstGeom>
                    <a:noFill/>
                    <a:ln w="9525">
                      <a:noFill/>
                      <a:miter lim="800000"/>
                      <a:headEnd/>
                      <a:tailEnd/>
                    </a:ln>
                  </pic:spPr>
                </pic:pic>
              </a:graphicData>
            </a:graphic>
          </wp:inline>
        </w:drawing>
      </w: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r>
        <w:br w:type="page"/>
      </w:r>
    </w:p>
    <w:p w:rsidR="00355FD2" w:rsidRDefault="00355FD2">
      <w:pPr>
        <w:jc w:val="center"/>
        <w:rPr>
          <w:sz w:val="19"/>
          <w:szCs w:val="19"/>
        </w:rPr>
      </w:pPr>
    </w:p>
    <w:tbl>
      <w:tblPr>
        <w:tblpPr w:leftFromText="180" w:rightFromText="180" w:tblpY="406"/>
        <w:tblW w:w="8339" w:type="dxa"/>
        <w:tblLayout w:type="fixed"/>
        <w:tblCellMar>
          <w:left w:w="30" w:type="dxa"/>
          <w:right w:w="30" w:type="dxa"/>
        </w:tblCellMar>
        <w:tblLook w:val="0000"/>
      </w:tblPr>
      <w:tblGrid>
        <w:gridCol w:w="1260"/>
        <w:gridCol w:w="540"/>
        <w:gridCol w:w="1050"/>
        <w:gridCol w:w="270"/>
        <w:gridCol w:w="1140"/>
        <w:gridCol w:w="210"/>
        <w:gridCol w:w="990"/>
        <w:gridCol w:w="180"/>
        <w:gridCol w:w="420"/>
        <w:gridCol w:w="557"/>
        <w:gridCol w:w="82"/>
        <w:gridCol w:w="1640"/>
      </w:tblGrid>
      <w:tr w:rsidR="00355FD2" w:rsidTr="00CA3C5E">
        <w:trPr>
          <w:trHeight w:val="171"/>
        </w:trPr>
        <w:tc>
          <w:tcPr>
            <w:tcW w:w="8339" w:type="dxa"/>
            <w:gridSpan w:val="12"/>
          </w:tcPr>
          <w:p w:rsidR="008D2D17" w:rsidRDefault="008D2D17" w:rsidP="00CA3C5E">
            <w:pPr>
              <w:ind w:left="60" w:hanging="60"/>
              <w:jc w:val="center"/>
              <w:rPr>
                <w:b/>
                <w:sz w:val="27"/>
                <w:szCs w:val="27"/>
              </w:rPr>
            </w:pPr>
          </w:p>
          <w:p w:rsidR="00355FD2" w:rsidRDefault="00355FD2" w:rsidP="00CA3C5E">
            <w:pPr>
              <w:ind w:left="60" w:hanging="60"/>
              <w:jc w:val="center"/>
              <w:rPr>
                <w:b/>
                <w:sz w:val="27"/>
                <w:szCs w:val="27"/>
              </w:rPr>
            </w:pPr>
            <w:r>
              <w:rPr>
                <w:b/>
                <w:sz w:val="27"/>
                <w:szCs w:val="27"/>
              </w:rPr>
              <w:t xml:space="preserve">4.14    Balance   of   Trade </w:t>
            </w:r>
          </w:p>
        </w:tc>
      </w:tr>
      <w:tr w:rsidR="00355FD2" w:rsidTr="00CA3C5E">
        <w:trPr>
          <w:trHeight w:val="240"/>
        </w:trPr>
        <w:tc>
          <w:tcPr>
            <w:tcW w:w="8339" w:type="dxa"/>
            <w:gridSpan w:val="12"/>
            <w:vAlign w:val="center"/>
          </w:tcPr>
          <w:p w:rsidR="00355FD2" w:rsidRDefault="00355FD2" w:rsidP="00CA3C5E">
            <w:pPr>
              <w:jc w:val="center"/>
              <w:rPr>
                <w:color w:val="000000"/>
                <w:sz w:val="16"/>
                <w:szCs w:val="16"/>
              </w:rPr>
            </w:pPr>
            <w:r>
              <w:rPr>
                <w:color w:val="000000"/>
                <w:sz w:val="16"/>
                <w:szCs w:val="16"/>
              </w:rPr>
              <w:t xml:space="preserve">           (b) Federal Bureau of Statistics</w:t>
            </w:r>
          </w:p>
        </w:tc>
      </w:tr>
      <w:tr w:rsidR="00355FD2" w:rsidTr="00CA3C5E">
        <w:trPr>
          <w:trHeight w:val="240"/>
        </w:trPr>
        <w:tc>
          <w:tcPr>
            <w:tcW w:w="1260" w:type="dxa"/>
          </w:tcPr>
          <w:p w:rsidR="00355FD2" w:rsidRDefault="00355FD2" w:rsidP="00CA3C5E">
            <w:pPr>
              <w:jc w:val="right"/>
              <w:rPr>
                <w:color w:val="000000"/>
                <w:sz w:val="15"/>
                <w:szCs w:val="15"/>
              </w:rPr>
            </w:pPr>
          </w:p>
        </w:tc>
        <w:tc>
          <w:tcPr>
            <w:tcW w:w="540" w:type="dxa"/>
          </w:tcPr>
          <w:p w:rsidR="00355FD2" w:rsidRDefault="00355FD2" w:rsidP="00CA3C5E">
            <w:pPr>
              <w:jc w:val="right"/>
              <w:rPr>
                <w:color w:val="000000"/>
                <w:sz w:val="15"/>
                <w:szCs w:val="15"/>
              </w:rPr>
            </w:pPr>
          </w:p>
        </w:tc>
        <w:tc>
          <w:tcPr>
            <w:tcW w:w="1050" w:type="dxa"/>
            <w:tcBorders>
              <w:bottom w:val="single" w:sz="12" w:space="0" w:color="000000"/>
            </w:tcBorders>
          </w:tcPr>
          <w:p w:rsidR="00355FD2" w:rsidRDefault="00355FD2" w:rsidP="00CA3C5E">
            <w:pPr>
              <w:jc w:val="right"/>
              <w:rPr>
                <w:color w:val="000000"/>
                <w:sz w:val="15"/>
                <w:szCs w:val="15"/>
              </w:rPr>
            </w:pPr>
          </w:p>
        </w:tc>
        <w:tc>
          <w:tcPr>
            <w:tcW w:w="270" w:type="dxa"/>
          </w:tcPr>
          <w:p w:rsidR="00355FD2" w:rsidRDefault="00355FD2" w:rsidP="00CA3C5E">
            <w:pPr>
              <w:jc w:val="right"/>
              <w:rPr>
                <w:color w:val="000000"/>
                <w:sz w:val="15"/>
                <w:szCs w:val="15"/>
              </w:rPr>
            </w:pPr>
          </w:p>
        </w:tc>
        <w:tc>
          <w:tcPr>
            <w:tcW w:w="1140" w:type="dxa"/>
            <w:tcBorders>
              <w:bottom w:val="single" w:sz="12" w:space="0" w:color="000000"/>
            </w:tcBorders>
          </w:tcPr>
          <w:p w:rsidR="00355FD2" w:rsidRDefault="00355FD2" w:rsidP="00CA3C5E">
            <w:pPr>
              <w:jc w:val="right"/>
              <w:rPr>
                <w:color w:val="000000"/>
                <w:sz w:val="15"/>
                <w:szCs w:val="15"/>
              </w:rPr>
            </w:pPr>
          </w:p>
        </w:tc>
        <w:tc>
          <w:tcPr>
            <w:tcW w:w="210" w:type="dxa"/>
          </w:tcPr>
          <w:p w:rsidR="00355FD2" w:rsidRDefault="00355FD2" w:rsidP="00CA3C5E">
            <w:pPr>
              <w:jc w:val="right"/>
              <w:rPr>
                <w:color w:val="000000"/>
                <w:sz w:val="15"/>
                <w:szCs w:val="15"/>
              </w:rPr>
            </w:pPr>
          </w:p>
        </w:tc>
        <w:tc>
          <w:tcPr>
            <w:tcW w:w="990" w:type="dxa"/>
            <w:tcBorders>
              <w:bottom w:val="single" w:sz="12" w:space="0" w:color="000000"/>
            </w:tcBorders>
          </w:tcPr>
          <w:p w:rsidR="00355FD2" w:rsidRDefault="00355FD2" w:rsidP="00CA3C5E">
            <w:pPr>
              <w:jc w:val="right"/>
              <w:rPr>
                <w:color w:val="000000"/>
                <w:sz w:val="15"/>
                <w:szCs w:val="15"/>
              </w:rPr>
            </w:pPr>
          </w:p>
        </w:tc>
        <w:tc>
          <w:tcPr>
            <w:tcW w:w="180" w:type="dxa"/>
          </w:tcPr>
          <w:p w:rsidR="00355FD2" w:rsidRDefault="00355FD2" w:rsidP="00CA3C5E">
            <w:pPr>
              <w:jc w:val="right"/>
              <w:rPr>
                <w:color w:val="000000"/>
                <w:sz w:val="15"/>
                <w:szCs w:val="15"/>
              </w:rPr>
            </w:pPr>
          </w:p>
        </w:tc>
        <w:tc>
          <w:tcPr>
            <w:tcW w:w="977" w:type="dxa"/>
            <w:gridSpan w:val="2"/>
            <w:tcBorders>
              <w:bottom w:val="single" w:sz="12" w:space="0" w:color="000000"/>
            </w:tcBorders>
          </w:tcPr>
          <w:p w:rsidR="00355FD2" w:rsidRDefault="00355FD2" w:rsidP="00CA3C5E">
            <w:pPr>
              <w:jc w:val="right"/>
              <w:rPr>
                <w:color w:val="000000"/>
                <w:sz w:val="15"/>
                <w:szCs w:val="15"/>
              </w:rPr>
            </w:pPr>
          </w:p>
        </w:tc>
        <w:tc>
          <w:tcPr>
            <w:tcW w:w="82" w:type="dxa"/>
          </w:tcPr>
          <w:p w:rsidR="00355FD2" w:rsidRDefault="00355FD2" w:rsidP="00CA3C5E">
            <w:pPr>
              <w:jc w:val="right"/>
              <w:rPr>
                <w:color w:val="000000"/>
                <w:sz w:val="15"/>
                <w:szCs w:val="15"/>
              </w:rPr>
            </w:pPr>
          </w:p>
        </w:tc>
        <w:tc>
          <w:tcPr>
            <w:tcW w:w="1640" w:type="dxa"/>
            <w:tcBorders>
              <w:bottom w:val="single" w:sz="12" w:space="0" w:color="000000"/>
            </w:tcBorders>
            <w:vAlign w:val="bottom"/>
          </w:tcPr>
          <w:p w:rsidR="00355FD2" w:rsidRDefault="00355FD2" w:rsidP="00CA3C5E">
            <w:pPr>
              <w:jc w:val="right"/>
              <w:rPr>
                <w:color w:val="000000"/>
                <w:sz w:val="15"/>
                <w:szCs w:val="15"/>
              </w:rPr>
            </w:pPr>
            <w:r>
              <w:rPr>
                <w:color w:val="000000"/>
                <w:sz w:val="15"/>
                <w:szCs w:val="15"/>
              </w:rPr>
              <w:t>( Million US Dollars )</w:t>
            </w:r>
          </w:p>
        </w:tc>
      </w:tr>
      <w:tr w:rsidR="00355FD2" w:rsidTr="00CA3C5E">
        <w:trPr>
          <w:trHeight w:val="240"/>
        </w:trPr>
        <w:tc>
          <w:tcPr>
            <w:tcW w:w="1260" w:type="dxa"/>
            <w:tcBorders>
              <w:top w:val="single" w:sz="12" w:space="0" w:color="000000"/>
            </w:tcBorders>
          </w:tcPr>
          <w:p w:rsidR="00355FD2" w:rsidRDefault="00355FD2" w:rsidP="00CA3C5E">
            <w:pPr>
              <w:jc w:val="right"/>
              <w:rPr>
                <w:color w:val="000000"/>
                <w:sz w:val="15"/>
                <w:szCs w:val="15"/>
              </w:rPr>
            </w:pPr>
          </w:p>
        </w:tc>
        <w:tc>
          <w:tcPr>
            <w:tcW w:w="540" w:type="dxa"/>
            <w:tcBorders>
              <w:top w:val="single" w:sz="12" w:space="0" w:color="000000"/>
              <w:right w:val="single" w:sz="4" w:space="0" w:color="auto"/>
            </w:tcBorders>
          </w:tcPr>
          <w:p w:rsidR="00355FD2" w:rsidRDefault="00355FD2" w:rsidP="00CA3C5E">
            <w:pPr>
              <w:jc w:val="right"/>
              <w:rPr>
                <w:color w:val="000000"/>
                <w:sz w:val="15"/>
                <w:szCs w:val="15"/>
              </w:rPr>
            </w:pPr>
          </w:p>
        </w:tc>
        <w:tc>
          <w:tcPr>
            <w:tcW w:w="1050" w:type="dxa"/>
            <w:tcBorders>
              <w:top w:val="single" w:sz="12" w:space="0" w:color="000000"/>
              <w:left w:val="single" w:sz="4" w:space="0" w:color="auto"/>
            </w:tcBorders>
          </w:tcPr>
          <w:p w:rsidR="00355FD2" w:rsidRDefault="00355FD2" w:rsidP="00CA3C5E">
            <w:pPr>
              <w:jc w:val="right"/>
              <w:rPr>
                <w:color w:val="000000"/>
                <w:sz w:val="15"/>
                <w:szCs w:val="15"/>
              </w:rPr>
            </w:pPr>
          </w:p>
        </w:tc>
        <w:tc>
          <w:tcPr>
            <w:tcW w:w="270" w:type="dxa"/>
            <w:tcBorders>
              <w:top w:val="single" w:sz="12" w:space="0" w:color="000000"/>
              <w:right w:val="single" w:sz="4" w:space="0" w:color="auto"/>
            </w:tcBorders>
          </w:tcPr>
          <w:p w:rsidR="00355FD2" w:rsidRDefault="00355FD2" w:rsidP="00CA3C5E">
            <w:pPr>
              <w:jc w:val="right"/>
              <w:rPr>
                <w:color w:val="000000"/>
                <w:sz w:val="15"/>
                <w:szCs w:val="15"/>
              </w:rPr>
            </w:pPr>
          </w:p>
        </w:tc>
        <w:tc>
          <w:tcPr>
            <w:tcW w:w="1140" w:type="dxa"/>
            <w:tcBorders>
              <w:top w:val="single" w:sz="12" w:space="0" w:color="000000"/>
              <w:left w:val="single" w:sz="4" w:space="0" w:color="auto"/>
            </w:tcBorders>
          </w:tcPr>
          <w:p w:rsidR="00355FD2" w:rsidRDefault="00355FD2" w:rsidP="00CA3C5E">
            <w:pPr>
              <w:jc w:val="right"/>
              <w:rPr>
                <w:color w:val="000000"/>
                <w:sz w:val="15"/>
                <w:szCs w:val="15"/>
              </w:rPr>
            </w:pPr>
          </w:p>
        </w:tc>
        <w:tc>
          <w:tcPr>
            <w:tcW w:w="210" w:type="dxa"/>
            <w:tcBorders>
              <w:top w:val="single" w:sz="12" w:space="0" w:color="000000"/>
              <w:right w:val="single" w:sz="4" w:space="0" w:color="auto"/>
            </w:tcBorders>
          </w:tcPr>
          <w:p w:rsidR="00355FD2" w:rsidRDefault="00355FD2" w:rsidP="00CA3C5E">
            <w:pPr>
              <w:jc w:val="right"/>
              <w:rPr>
                <w:color w:val="000000"/>
                <w:sz w:val="15"/>
                <w:szCs w:val="15"/>
              </w:rPr>
            </w:pPr>
          </w:p>
        </w:tc>
        <w:tc>
          <w:tcPr>
            <w:tcW w:w="990" w:type="dxa"/>
            <w:tcBorders>
              <w:top w:val="single" w:sz="12" w:space="0" w:color="000000"/>
              <w:left w:val="single" w:sz="4" w:space="0" w:color="auto"/>
            </w:tcBorders>
          </w:tcPr>
          <w:p w:rsidR="00355FD2" w:rsidRDefault="00355FD2" w:rsidP="00CA3C5E">
            <w:pPr>
              <w:jc w:val="right"/>
              <w:rPr>
                <w:color w:val="000000"/>
                <w:sz w:val="15"/>
                <w:szCs w:val="15"/>
              </w:rPr>
            </w:pPr>
          </w:p>
        </w:tc>
        <w:tc>
          <w:tcPr>
            <w:tcW w:w="180" w:type="dxa"/>
            <w:tcBorders>
              <w:top w:val="single" w:sz="12" w:space="0" w:color="000000"/>
              <w:right w:val="single" w:sz="4" w:space="0" w:color="auto"/>
            </w:tcBorders>
          </w:tcPr>
          <w:p w:rsidR="00355FD2" w:rsidRDefault="00355FD2" w:rsidP="00CA3C5E">
            <w:pPr>
              <w:jc w:val="right"/>
              <w:rPr>
                <w:color w:val="000000"/>
                <w:sz w:val="15"/>
                <w:szCs w:val="15"/>
              </w:rPr>
            </w:pPr>
          </w:p>
        </w:tc>
        <w:tc>
          <w:tcPr>
            <w:tcW w:w="977" w:type="dxa"/>
            <w:gridSpan w:val="2"/>
            <w:tcBorders>
              <w:top w:val="single" w:sz="12" w:space="0" w:color="000000"/>
              <w:left w:val="single" w:sz="4" w:space="0" w:color="auto"/>
            </w:tcBorders>
          </w:tcPr>
          <w:p w:rsidR="00355FD2" w:rsidRDefault="00355FD2" w:rsidP="00CA3C5E">
            <w:pPr>
              <w:jc w:val="right"/>
              <w:rPr>
                <w:color w:val="000000"/>
                <w:sz w:val="15"/>
                <w:szCs w:val="15"/>
              </w:rPr>
            </w:pPr>
          </w:p>
        </w:tc>
        <w:tc>
          <w:tcPr>
            <w:tcW w:w="82" w:type="dxa"/>
            <w:tcBorders>
              <w:top w:val="single" w:sz="12" w:space="0" w:color="000000"/>
              <w:right w:val="single" w:sz="4" w:space="0" w:color="auto"/>
            </w:tcBorders>
          </w:tcPr>
          <w:p w:rsidR="00355FD2" w:rsidRDefault="00355FD2" w:rsidP="00CA3C5E">
            <w:pPr>
              <w:jc w:val="right"/>
              <w:rPr>
                <w:color w:val="000000"/>
                <w:sz w:val="15"/>
                <w:szCs w:val="15"/>
              </w:rPr>
            </w:pPr>
          </w:p>
        </w:tc>
        <w:tc>
          <w:tcPr>
            <w:tcW w:w="1640" w:type="dxa"/>
            <w:tcBorders>
              <w:top w:val="single" w:sz="12" w:space="0" w:color="000000"/>
              <w:left w:val="single" w:sz="4" w:space="0" w:color="auto"/>
            </w:tcBorders>
          </w:tcPr>
          <w:p w:rsidR="00355FD2" w:rsidRDefault="00355FD2" w:rsidP="00CA3C5E">
            <w:pPr>
              <w:jc w:val="right"/>
              <w:rPr>
                <w:color w:val="000000"/>
                <w:sz w:val="15"/>
                <w:szCs w:val="15"/>
              </w:rPr>
            </w:pPr>
          </w:p>
        </w:tc>
      </w:tr>
      <w:tr w:rsidR="00355FD2" w:rsidTr="00CA3C5E">
        <w:trPr>
          <w:trHeight w:val="240"/>
        </w:trPr>
        <w:tc>
          <w:tcPr>
            <w:tcW w:w="1260" w:type="dxa"/>
          </w:tcPr>
          <w:p w:rsidR="00355FD2" w:rsidRDefault="00355FD2" w:rsidP="00CA3C5E">
            <w:pPr>
              <w:jc w:val="center"/>
              <w:rPr>
                <w:b/>
                <w:color w:val="000000"/>
                <w:sz w:val="17"/>
                <w:szCs w:val="17"/>
              </w:rPr>
            </w:pPr>
            <w:r>
              <w:rPr>
                <w:b/>
                <w:color w:val="000000"/>
                <w:sz w:val="17"/>
                <w:szCs w:val="17"/>
              </w:rPr>
              <w:t>PERIOD</w:t>
            </w:r>
          </w:p>
        </w:tc>
        <w:tc>
          <w:tcPr>
            <w:tcW w:w="540" w:type="dxa"/>
            <w:tcBorders>
              <w:right w:val="single" w:sz="4" w:space="0" w:color="auto"/>
            </w:tcBorders>
          </w:tcPr>
          <w:p w:rsidR="00355FD2" w:rsidRDefault="00355FD2" w:rsidP="00CA3C5E">
            <w:pPr>
              <w:jc w:val="right"/>
              <w:rPr>
                <w:b/>
                <w:color w:val="000000"/>
                <w:sz w:val="17"/>
                <w:szCs w:val="17"/>
              </w:rPr>
            </w:pPr>
          </w:p>
        </w:tc>
        <w:tc>
          <w:tcPr>
            <w:tcW w:w="1050" w:type="dxa"/>
            <w:tcBorders>
              <w:left w:val="single" w:sz="4" w:space="0" w:color="auto"/>
            </w:tcBorders>
          </w:tcPr>
          <w:p w:rsidR="00355FD2" w:rsidRDefault="00355FD2" w:rsidP="00CA3C5E">
            <w:pPr>
              <w:jc w:val="right"/>
              <w:rPr>
                <w:b/>
                <w:color w:val="000000"/>
                <w:sz w:val="17"/>
                <w:szCs w:val="17"/>
              </w:rPr>
            </w:pPr>
            <w:r>
              <w:rPr>
                <w:b/>
                <w:color w:val="000000"/>
                <w:sz w:val="17"/>
                <w:szCs w:val="17"/>
              </w:rPr>
              <w:t>Exports</w:t>
            </w:r>
          </w:p>
        </w:tc>
        <w:tc>
          <w:tcPr>
            <w:tcW w:w="270" w:type="dxa"/>
            <w:tcBorders>
              <w:right w:val="single" w:sz="4" w:space="0" w:color="auto"/>
            </w:tcBorders>
          </w:tcPr>
          <w:p w:rsidR="00355FD2" w:rsidRDefault="00355FD2" w:rsidP="00CA3C5E">
            <w:pPr>
              <w:jc w:val="right"/>
              <w:rPr>
                <w:b/>
                <w:color w:val="000000"/>
                <w:sz w:val="17"/>
                <w:szCs w:val="17"/>
              </w:rPr>
            </w:pPr>
          </w:p>
        </w:tc>
        <w:tc>
          <w:tcPr>
            <w:tcW w:w="1140" w:type="dxa"/>
            <w:tcBorders>
              <w:left w:val="single" w:sz="4" w:space="0" w:color="auto"/>
            </w:tcBorders>
          </w:tcPr>
          <w:p w:rsidR="00355FD2" w:rsidRDefault="00355FD2" w:rsidP="00CA3C5E">
            <w:pPr>
              <w:jc w:val="right"/>
              <w:rPr>
                <w:b/>
                <w:color w:val="000000"/>
                <w:sz w:val="17"/>
                <w:szCs w:val="17"/>
              </w:rPr>
            </w:pPr>
            <w:r>
              <w:rPr>
                <w:b/>
                <w:color w:val="000000"/>
                <w:sz w:val="17"/>
                <w:szCs w:val="17"/>
              </w:rPr>
              <w:t>Re-exports</w:t>
            </w:r>
          </w:p>
        </w:tc>
        <w:tc>
          <w:tcPr>
            <w:tcW w:w="210" w:type="dxa"/>
            <w:tcBorders>
              <w:right w:val="single" w:sz="4" w:space="0" w:color="auto"/>
            </w:tcBorders>
          </w:tcPr>
          <w:p w:rsidR="00355FD2" w:rsidRDefault="00355FD2" w:rsidP="00CA3C5E">
            <w:pPr>
              <w:jc w:val="right"/>
              <w:rPr>
                <w:b/>
                <w:color w:val="000000"/>
                <w:sz w:val="17"/>
                <w:szCs w:val="17"/>
              </w:rPr>
            </w:pPr>
          </w:p>
        </w:tc>
        <w:tc>
          <w:tcPr>
            <w:tcW w:w="990" w:type="dxa"/>
            <w:tcBorders>
              <w:left w:val="single" w:sz="4" w:space="0" w:color="auto"/>
            </w:tcBorders>
          </w:tcPr>
          <w:p w:rsidR="00355FD2" w:rsidRDefault="00355FD2" w:rsidP="00CA3C5E">
            <w:pPr>
              <w:jc w:val="right"/>
              <w:rPr>
                <w:b/>
                <w:color w:val="000000"/>
                <w:sz w:val="17"/>
                <w:szCs w:val="17"/>
              </w:rPr>
            </w:pPr>
            <w:r>
              <w:rPr>
                <w:b/>
                <w:color w:val="000000"/>
                <w:sz w:val="17"/>
                <w:szCs w:val="17"/>
              </w:rPr>
              <w:t>Imports</w:t>
            </w:r>
          </w:p>
        </w:tc>
        <w:tc>
          <w:tcPr>
            <w:tcW w:w="180" w:type="dxa"/>
            <w:tcBorders>
              <w:right w:val="single" w:sz="4" w:space="0" w:color="auto"/>
            </w:tcBorders>
          </w:tcPr>
          <w:p w:rsidR="00355FD2" w:rsidRDefault="00355FD2" w:rsidP="00CA3C5E">
            <w:pPr>
              <w:jc w:val="right"/>
              <w:rPr>
                <w:b/>
                <w:color w:val="000000"/>
                <w:sz w:val="17"/>
                <w:szCs w:val="17"/>
              </w:rPr>
            </w:pPr>
          </w:p>
        </w:tc>
        <w:tc>
          <w:tcPr>
            <w:tcW w:w="977" w:type="dxa"/>
            <w:gridSpan w:val="2"/>
            <w:tcBorders>
              <w:left w:val="single" w:sz="4" w:space="0" w:color="auto"/>
            </w:tcBorders>
          </w:tcPr>
          <w:p w:rsidR="00355FD2" w:rsidRDefault="00355FD2" w:rsidP="00CA3C5E">
            <w:pPr>
              <w:jc w:val="right"/>
              <w:rPr>
                <w:b/>
                <w:color w:val="000000"/>
                <w:sz w:val="17"/>
                <w:szCs w:val="17"/>
              </w:rPr>
            </w:pPr>
            <w:r>
              <w:rPr>
                <w:b/>
                <w:color w:val="000000"/>
                <w:sz w:val="17"/>
                <w:szCs w:val="17"/>
              </w:rPr>
              <w:t>Re-imports</w:t>
            </w:r>
          </w:p>
        </w:tc>
        <w:tc>
          <w:tcPr>
            <w:tcW w:w="82" w:type="dxa"/>
            <w:tcBorders>
              <w:right w:val="single" w:sz="4" w:space="0" w:color="auto"/>
            </w:tcBorders>
          </w:tcPr>
          <w:p w:rsidR="00355FD2" w:rsidRDefault="00355FD2" w:rsidP="00CA3C5E">
            <w:pPr>
              <w:jc w:val="right"/>
              <w:rPr>
                <w:b/>
                <w:color w:val="000000"/>
                <w:sz w:val="17"/>
                <w:szCs w:val="17"/>
              </w:rPr>
            </w:pPr>
          </w:p>
        </w:tc>
        <w:tc>
          <w:tcPr>
            <w:tcW w:w="1640" w:type="dxa"/>
            <w:tcBorders>
              <w:left w:val="single" w:sz="4" w:space="0" w:color="auto"/>
            </w:tcBorders>
          </w:tcPr>
          <w:p w:rsidR="00355FD2" w:rsidRDefault="00355FD2" w:rsidP="00CA3C5E">
            <w:pPr>
              <w:jc w:val="right"/>
              <w:rPr>
                <w:b/>
                <w:color w:val="000000"/>
                <w:sz w:val="17"/>
                <w:szCs w:val="17"/>
              </w:rPr>
            </w:pPr>
            <w:r>
              <w:rPr>
                <w:b/>
                <w:color w:val="000000"/>
                <w:sz w:val="17"/>
                <w:szCs w:val="17"/>
              </w:rPr>
              <w:t>Balance of Trade</w:t>
            </w:r>
            <w:r>
              <w:rPr>
                <w:bCs/>
                <w:color w:val="000000"/>
                <w:sz w:val="17"/>
                <w:szCs w:val="17"/>
                <w:vertAlign w:val="superscript"/>
              </w:rPr>
              <w:t>3</w:t>
            </w:r>
          </w:p>
        </w:tc>
      </w:tr>
      <w:tr w:rsidR="00355FD2" w:rsidTr="00CA3C5E">
        <w:trPr>
          <w:trHeight w:val="240"/>
        </w:trPr>
        <w:tc>
          <w:tcPr>
            <w:tcW w:w="1260" w:type="dxa"/>
            <w:tcBorders>
              <w:bottom w:val="single" w:sz="12" w:space="0" w:color="auto"/>
            </w:tcBorders>
          </w:tcPr>
          <w:p w:rsidR="00355FD2" w:rsidRDefault="00355FD2" w:rsidP="00CA3C5E">
            <w:pPr>
              <w:rPr>
                <w:b/>
                <w:color w:val="000000"/>
                <w:sz w:val="17"/>
                <w:szCs w:val="17"/>
              </w:rPr>
            </w:pPr>
          </w:p>
        </w:tc>
        <w:tc>
          <w:tcPr>
            <w:tcW w:w="54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05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27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14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21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99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18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977" w:type="dxa"/>
            <w:gridSpan w:val="2"/>
            <w:tcBorders>
              <w:left w:val="single" w:sz="4" w:space="0" w:color="auto"/>
              <w:bottom w:val="single" w:sz="12" w:space="0" w:color="auto"/>
            </w:tcBorders>
          </w:tcPr>
          <w:p w:rsidR="00355FD2" w:rsidRDefault="00355FD2" w:rsidP="00CA3C5E">
            <w:pPr>
              <w:jc w:val="right"/>
              <w:rPr>
                <w:b/>
                <w:color w:val="000000"/>
                <w:sz w:val="17"/>
                <w:szCs w:val="17"/>
              </w:rPr>
            </w:pPr>
          </w:p>
        </w:tc>
        <w:tc>
          <w:tcPr>
            <w:tcW w:w="82"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640" w:type="dxa"/>
            <w:tcBorders>
              <w:left w:val="single" w:sz="4" w:space="0" w:color="auto"/>
              <w:bottom w:val="single" w:sz="12" w:space="0" w:color="auto"/>
            </w:tcBorders>
          </w:tcPr>
          <w:p w:rsidR="00355FD2" w:rsidRDefault="00355FD2" w:rsidP="00CA3C5E">
            <w:pPr>
              <w:jc w:val="right"/>
              <w:rPr>
                <w:b/>
                <w:color w:val="000000"/>
                <w:sz w:val="17"/>
                <w:szCs w:val="17"/>
              </w:rPr>
            </w:pPr>
          </w:p>
        </w:tc>
      </w:tr>
      <w:tr w:rsidR="00B11D9A" w:rsidTr="003635B7">
        <w:trPr>
          <w:trHeight w:val="360"/>
        </w:trPr>
        <w:tc>
          <w:tcPr>
            <w:tcW w:w="1260" w:type="dxa"/>
            <w:vAlign w:val="center"/>
          </w:tcPr>
          <w:p w:rsidR="00B11D9A" w:rsidRDefault="00B11D9A" w:rsidP="00B11D9A">
            <w:pPr>
              <w:jc w:val="center"/>
              <w:rPr>
                <w:color w:val="000000"/>
                <w:sz w:val="17"/>
                <w:szCs w:val="17"/>
              </w:rPr>
            </w:pPr>
            <w:r>
              <w:rPr>
                <w:color w:val="000000"/>
                <w:sz w:val="17"/>
                <w:szCs w:val="17"/>
              </w:rPr>
              <w:t>2005- 06</w:t>
            </w:r>
          </w:p>
        </w:tc>
        <w:tc>
          <w:tcPr>
            <w:tcW w:w="540" w:type="dxa"/>
            <w:vAlign w:val="center"/>
          </w:tcPr>
          <w:p w:rsidR="00B11D9A" w:rsidRDefault="00B11D9A" w:rsidP="00B11D9A">
            <w:pPr>
              <w:jc w:val="right"/>
              <w:rPr>
                <w:color w:val="000000"/>
                <w:sz w:val="17"/>
                <w:szCs w:val="17"/>
              </w:rPr>
            </w:pPr>
          </w:p>
        </w:tc>
        <w:tc>
          <w:tcPr>
            <w:tcW w:w="1050" w:type="dxa"/>
            <w:vAlign w:val="center"/>
          </w:tcPr>
          <w:p w:rsidR="00B11D9A" w:rsidRDefault="00B11D9A" w:rsidP="00F6647B">
            <w:pPr>
              <w:jc w:val="right"/>
              <w:rPr>
                <w:sz w:val="17"/>
                <w:szCs w:val="17"/>
              </w:rPr>
            </w:pPr>
            <w:r>
              <w:rPr>
                <w:sz w:val="17"/>
                <w:szCs w:val="17"/>
              </w:rPr>
              <w:t>16,451</w:t>
            </w:r>
          </w:p>
        </w:tc>
        <w:tc>
          <w:tcPr>
            <w:tcW w:w="270" w:type="dxa"/>
            <w:vAlign w:val="center"/>
          </w:tcPr>
          <w:p w:rsidR="00B11D9A" w:rsidRPr="00534BCD" w:rsidRDefault="00B11D9A" w:rsidP="00B11D9A">
            <w:pPr>
              <w:jc w:val="right"/>
              <w:rPr>
                <w:sz w:val="17"/>
                <w:szCs w:val="17"/>
              </w:rPr>
            </w:pPr>
          </w:p>
        </w:tc>
        <w:tc>
          <w:tcPr>
            <w:tcW w:w="1140" w:type="dxa"/>
            <w:vAlign w:val="center"/>
          </w:tcPr>
          <w:p w:rsidR="00B11D9A" w:rsidRDefault="00B11D9A" w:rsidP="00F6647B">
            <w:pPr>
              <w:jc w:val="right"/>
              <w:rPr>
                <w:sz w:val="17"/>
                <w:szCs w:val="17"/>
              </w:rPr>
            </w:pPr>
            <w:r>
              <w:rPr>
                <w:sz w:val="17"/>
                <w:szCs w:val="17"/>
              </w:rPr>
              <w:t>129</w:t>
            </w:r>
          </w:p>
        </w:tc>
        <w:tc>
          <w:tcPr>
            <w:tcW w:w="210" w:type="dxa"/>
            <w:vAlign w:val="center"/>
          </w:tcPr>
          <w:p w:rsidR="00B11D9A" w:rsidRPr="00534BCD" w:rsidRDefault="00B11D9A" w:rsidP="00B11D9A">
            <w:pPr>
              <w:jc w:val="right"/>
              <w:rPr>
                <w:sz w:val="17"/>
                <w:szCs w:val="17"/>
              </w:rPr>
            </w:pPr>
          </w:p>
        </w:tc>
        <w:tc>
          <w:tcPr>
            <w:tcW w:w="990" w:type="dxa"/>
            <w:vAlign w:val="center"/>
          </w:tcPr>
          <w:p w:rsidR="00B11D9A" w:rsidRDefault="00B11D9A" w:rsidP="00F6647B">
            <w:pPr>
              <w:jc w:val="right"/>
              <w:rPr>
                <w:sz w:val="17"/>
                <w:szCs w:val="17"/>
              </w:rPr>
            </w:pPr>
            <w:r>
              <w:rPr>
                <w:sz w:val="17"/>
                <w:szCs w:val="17"/>
              </w:rPr>
              <w:t>28,58</w:t>
            </w:r>
            <w:r w:rsidR="00F6647B">
              <w:rPr>
                <w:sz w:val="17"/>
                <w:szCs w:val="17"/>
              </w:rPr>
              <w:t>1</w:t>
            </w:r>
          </w:p>
        </w:tc>
        <w:tc>
          <w:tcPr>
            <w:tcW w:w="180" w:type="dxa"/>
            <w:vAlign w:val="center"/>
          </w:tcPr>
          <w:p w:rsidR="00B11D9A" w:rsidRPr="00534BCD" w:rsidRDefault="00B11D9A" w:rsidP="00B11D9A">
            <w:pPr>
              <w:jc w:val="right"/>
              <w:rPr>
                <w:sz w:val="17"/>
                <w:szCs w:val="17"/>
              </w:rPr>
            </w:pPr>
          </w:p>
        </w:tc>
        <w:tc>
          <w:tcPr>
            <w:tcW w:w="977" w:type="dxa"/>
            <w:gridSpan w:val="2"/>
            <w:vAlign w:val="center"/>
          </w:tcPr>
          <w:p w:rsidR="00B11D9A" w:rsidRPr="00534BCD" w:rsidRDefault="00B11D9A" w:rsidP="00F6647B">
            <w:pPr>
              <w:jc w:val="right"/>
              <w:rPr>
                <w:sz w:val="17"/>
                <w:szCs w:val="17"/>
              </w:rPr>
            </w:pPr>
            <w:r w:rsidRPr="00534BCD">
              <w:rPr>
                <w:sz w:val="17"/>
                <w:szCs w:val="17"/>
              </w:rPr>
              <w:t>10</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sz w:val="17"/>
                <w:szCs w:val="17"/>
              </w:rPr>
            </w:pPr>
            <w:r>
              <w:rPr>
                <w:b/>
                <w:bCs/>
                <w:sz w:val="17"/>
                <w:szCs w:val="17"/>
              </w:rPr>
              <w:t>(12,01</w:t>
            </w:r>
            <w:r w:rsidR="00F6647B">
              <w:rPr>
                <w:b/>
                <w:bCs/>
                <w:sz w:val="17"/>
                <w:szCs w:val="17"/>
              </w:rPr>
              <w:t>1</w:t>
            </w:r>
            <w:r>
              <w:rPr>
                <w:b/>
                <w:bCs/>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r>
              <w:rPr>
                <w:color w:val="000000"/>
                <w:sz w:val="17"/>
                <w:szCs w:val="17"/>
              </w:rPr>
              <w:t>2006- 07</w:t>
            </w: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F6647B">
            <w:pPr>
              <w:jc w:val="right"/>
              <w:rPr>
                <w:sz w:val="17"/>
                <w:szCs w:val="17"/>
              </w:rPr>
            </w:pPr>
            <w:r>
              <w:rPr>
                <w:sz w:val="17"/>
                <w:szCs w:val="17"/>
              </w:rPr>
              <w:t>16,976</w:t>
            </w:r>
          </w:p>
        </w:tc>
        <w:tc>
          <w:tcPr>
            <w:tcW w:w="270" w:type="dxa"/>
            <w:vAlign w:val="center"/>
          </w:tcPr>
          <w:p w:rsidR="00B11D9A" w:rsidRPr="00534BCD" w:rsidRDefault="00B11D9A" w:rsidP="00B11D9A">
            <w:pPr>
              <w:jc w:val="right"/>
              <w:rPr>
                <w:sz w:val="17"/>
                <w:szCs w:val="17"/>
              </w:rPr>
            </w:pPr>
          </w:p>
        </w:tc>
        <w:tc>
          <w:tcPr>
            <w:tcW w:w="1140" w:type="dxa"/>
            <w:vAlign w:val="center"/>
          </w:tcPr>
          <w:p w:rsidR="00B11D9A" w:rsidRPr="00534BCD" w:rsidRDefault="00B11D9A" w:rsidP="00F6647B">
            <w:pPr>
              <w:jc w:val="right"/>
              <w:rPr>
                <w:sz w:val="17"/>
                <w:szCs w:val="17"/>
              </w:rPr>
            </w:pPr>
            <w:r w:rsidRPr="00534BCD">
              <w:rPr>
                <w:sz w:val="17"/>
                <w:szCs w:val="17"/>
              </w:rPr>
              <w:t>162</w:t>
            </w:r>
          </w:p>
        </w:tc>
        <w:tc>
          <w:tcPr>
            <w:tcW w:w="210" w:type="dxa"/>
            <w:vAlign w:val="center"/>
          </w:tcPr>
          <w:p w:rsidR="00B11D9A" w:rsidRPr="00534BCD" w:rsidRDefault="00B11D9A" w:rsidP="00B11D9A">
            <w:pPr>
              <w:jc w:val="right"/>
              <w:rPr>
                <w:sz w:val="17"/>
                <w:szCs w:val="17"/>
              </w:rPr>
            </w:pPr>
          </w:p>
        </w:tc>
        <w:tc>
          <w:tcPr>
            <w:tcW w:w="990" w:type="dxa"/>
            <w:vAlign w:val="center"/>
          </w:tcPr>
          <w:p w:rsidR="00B11D9A" w:rsidRDefault="00B11D9A" w:rsidP="00F6647B">
            <w:pPr>
              <w:jc w:val="right"/>
              <w:rPr>
                <w:sz w:val="17"/>
                <w:szCs w:val="17"/>
              </w:rPr>
            </w:pPr>
            <w:r>
              <w:rPr>
                <w:sz w:val="17"/>
                <w:szCs w:val="17"/>
              </w:rPr>
              <w:t>30,5</w:t>
            </w:r>
            <w:r w:rsidR="00F6647B">
              <w:rPr>
                <w:sz w:val="17"/>
                <w:szCs w:val="17"/>
              </w:rPr>
              <w:t>40</w:t>
            </w:r>
          </w:p>
        </w:tc>
        <w:tc>
          <w:tcPr>
            <w:tcW w:w="180" w:type="dxa"/>
            <w:vAlign w:val="center"/>
          </w:tcPr>
          <w:p w:rsidR="00B11D9A" w:rsidRPr="00534BCD" w:rsidRDefault="00B11D9A" w:rsidP="00B11D9A">
            <w:pPr>
              <w:jc w:val="right"/>
              <w:rPr>
                <w:sz w:val="17"/>
                <w:szCs w:val="17"/>
              </w:rPr>
            </w:pPr>
          </w:p>
        </w:tc>
        <w:tc>
          <w:tcPr>
            <w:tcW w:w="977" w:type="dxa"/>
            <w:gridSpan w:val="2"/>
            <w:vAlign w:val="center"/>
          </w:tcPr>
          <w:p w:rsidR="00B11D9A" w:rsidRPr="00534BCD" w:rsidRDefault="00B11D9A" w:rsidP="00F6647B">
            <w:pPr>
              <w:jc w:val="right"/>
              <w:rPr>
                <w:sz w:val="17"/>
                <w:szCs w:val="17"/>
              </w:rPr>
            </w:pPr>
            <w:r w:rsidRPr="00534BCD">
              <w:rPr>
                <w:sz w:val="17"/>
                <w:szCs w:val="17"/>
              </w:rPr>
              <w:t>4</w:t>
            </w:r>
          </w:p>
        </w:tc>
        <w:tc>
          <w:tcPr>
            <w:tcW w:w="82" w:type="dxa"/>
            <w:vAlign w:val="center"/>
          </w:tcPr>
          <w:p w:rsidR="00B11D9A" w:rsidRPr="006265C0" w:rsidRDefault="00B11D9A" w:rsidP="00B11D9A">
            <w:pPr>
              <w:jc w:val="right"/>
              <w:rPr>
                <w:sz w:val="17"/>
                <w:szCs w:val="17"/>
              </w:rPr>
            </w:pPr>
          </w:p>
        </w:tc>
        <w:tc>
          <w:tcPr>
            <w:tcW w:w="1640" w:type="dxa"/>
            <w:vAlign w:val="center"/>
          </w:tcPr>
          <w:p w:rsidR="00B11D9A" w:rsidRDefault="00B11D9A" w:rsidP="00F6647B">
            <w:pPr>
              <w:jc w:val="right"/>
              <w:rPr>
                <w:b/>
                <w:sz w:val="17"/>
                <w:szCs w:val="17"/>
              </w:rPr>
            </w:pPr>
            <w:r>
              <w:rPr>
                <w:b/>
                <w:bCs/>
                <w:sz w:val="17"/>
                <w:szCs w:val="17"/>
              </w:rPr>
              <w:t>(13,40</w:t>
            </w:r>
            <w:r w:rsidR="00F6647B">
              <w:rPr>
                <w:b/>
                <w:bCs/>
                <w:sz w:val="17"/>
                <w:szCs w:val="17"/>
              </w:rPr>
              <w:t>6</w:t>
            </w:r>
            <w:r>
              <w:rPr>
                <w:b/>
                <w:bCs/>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r>
              <w:rPr>
                <w:color w:val="000000"/>
                <w:sz w:val="17"/>
                <w:szCs w:val="17"/>
              </w:rPr>
              <w:t>2007- 08</w:t>
            </w:r>
            <w:r>
              <w:rPr>
                <w:color w:val="000000"/>
                <w:sz w:val="17"/>
                <w:szCs w:val="17"/>
                <w:vertAlign w:val="superscript"/>
              </w:rPr>
              <w:t xml:space="preserve"> </w:t>
            </w:r>
          </w:p>
        </w:tc>
        <w:tc>
          <w:tcPr>
            <w:tcW w:w="540" w:type="dxa"/>
            <w:vAlign w:val="center"/>
          </w:tcPr>
          <w:p w:rsidR="00B11D9A" w:rsidRDefault="00B11D9A" w:rsidP="00B11D9A">
            <w:pPr>
              <w:rPr>
                <w:color w:val="000000"/>
                <w:sz w:val="17"/>
                <w:szCs w:val="17"/>
              </w:rPr>
            </w:pPr>
          </w:p>
        </w:tc>
        <w:tc>
          <w:tcPr>
            <w:tcW w:w="1050" w:type="dxa"/>
            <w:vAlign w:val="center"/>
          </w:tcPr>
          <w:p w:rsidR="00B11D9A" w:rsidRPr="006265C0" w:rsidRDefault="00B11D9A" w:rsidP="00F6647B">
            <w:pPr>
              <w:jc w:val="right"/>
              <w:rPr>
                <w:sz w:val="17"/>
                <w:szCs w:val="17"/>
              </w:rPr>
            </w:pPr>
            <w:r w:rsidRPr="006265C0">
              <w:rPr>
                <w:sz w:val="17"/>
                <w:szCs w:val="17"/>
              </w:rPr>
              <w:t>19,</w:t>
            </w:r>
            <w:r>
              <w:rPr>
                <w:sz w:val="17"/>
                <w:szCs w:val="17"/>
              </w:rPr>
              <w:t>05</w:t>
            </w:r>
            <w:r w:rsidRPr="006265C0">
              <w:rPr>
                <w:sz w:val="17"/>
                <w:szCs w:val="17"/>
              </w:rPr>
              <w:t>2</w:t>
            </w:r>
          </w:p>
        </w:tc>
        <w:tc>
          <w:tcPr>
            <w:tcW w:w="270" w:type="dxa"/>
            <w:vAlign w:val="center"/>
          </w:tcPr>
          <w:p w:rsidR="00B11D9A" w:rsidRPr="006265C0" w:rsidRDefault="00B11D9A" w:rsidP="00B11D9A">
            <w:pPr>
              <w:jc w:val="right"/>
              <w:rPr>
                <w:sz w:val="17"/>
                <w:szCs w:val="17"/>
              </w:rPr>
            </w:pPr>
          </w:p>
        </w:tc>
        <w:tc>
          <w:tcPr>
            <w:tcW w:w="1140" w:type="dxa"/>
            <w:vAlign w:val="center"/>
          </w:tcPr>
          <w:p w:rsidR="00B11D9A" w:rsidRPr="006265C0" w:rsidRDefault="00B11D9A" w:rsidP="00F6647B">
            <w:pPr>
              <w:jc w:val="right"/>
              <w:rPr>
                <w:sz w:val="17"/>
                <w:szCs w:val="17"/>
              </w:rPr>
            </w:pPr>
            <w:r>
              <w:rPr>
                <w:sz w:val="17"/>
                <w:szCs w:val="17"/>
              </w:rPr>
              <w:t>727</w:t>
            </w:r>
          </w:p>
        </w:tc>
        <w:tc>
          <w:tcPr>
            <w:tcW w:w="210" w:type="dxa"/>
            <w:vAlign w:val="center"/>
          </w:tcPr>
          <w:p w:rsidR="00B11D9A" w:rsidRPr="006265C0" w:rsidRDefault="00B11D9A" w:rsidP="00B11D9A">
            <w:pPr>
              <w:jc w:val="right"/>
              <w:rPr>
                <w:sz w:val="17"/>
                <w:szCs w:val="17"/>
              </w:rPr>
            </w:pPr>
          </w:p>
        </w:tc>
        <w:tc>
          <w:tcPr>
            <w:tcW w:w="990" w:type="dxa"/>
            <w:vAlign w:val="center"/>
          </w:tcPr>
          <w:p w:rsidR="00B11D9A" w:rsidRPr="006265C0" w:rsidRDefault="00B11D9A" w:rsidP="00F6647B">
            <w:pPr>
              <w:jc w:val="right"/>
              <w:rPr>
                <w:sz w:val="17"/>
                <w:szCs w:val="17"/>
              </w:rPr>
            </w:pPr>
            <w:r w:rsidRPr="006265C0">
              <w:rPr>
                <w:sz w:val="17"/>
                <w:szCs w:val="17"/>
              </w:rPr>
              <w:t>39,96</w:t>
            </w:r>
            <w:r w:rsidR="00F6647B">
              <w:rPr>
                <w:sz w:val="17"/>
                <w:szCs w:val="17"/>
              </w:rPr>
              <w:t>6</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F6647B">
            <w:pPr>
              <w:jc w:val="right"/>
              <w:rPr>
                <w:color w:val="000000"/>
                <w:sz w:val="17"/>
                <w:szCs w:val="17"/>
              </w:rPr>
            </w:pPr>
            <w:r>
              <w:rPr>
                <w:color w:val="000000"/>
                <w:sz w:val="16"/>
              </w:rPr>
              <w:t>1</w:t>
            </w:r>
            <w:r w:rsidR="00F6647B">
              <w:rPr>
                <w:color w:val="000000"/>
                <w:sz w:val="16"/>
              </w:rPr>
              <w:t>1</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sz w:val="17"/>
                <w:szCs w:val="17"/>
              </w:rPr>
            </w:pPr>
            <w:r>
              <w:rPr>
                <w:b/>
                <w:bCs/>
                <w:sz w:val="17"/>
                <w:szCs w:val="17"/>
              </w:rPr>
              <w:t>(20,19</w:t>
            </w:r>
            <w:r w:rsidR="00F6647B">
              <w:rPr>
                <w:b/>
                <w:bCs/>
                <w:sz w:val="17"/>
                <w:szCs w:val="17"/>
              </w:rPr>
              <w:t>7</w:t>
            </w:r>
            <w:r>
              <w:rPr>
                <w:b/>
                <w:bCs/>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r>
              <w:rPr>
                <w:color w:val="000000"/>
                <w:sz w:val="17"/>
                <w:szCs w:val="17"/>
              </w:rPr>
              <w:t>2008- 09</w:t>
            </w:r>
            <w:r w:rsidRPr="00FF5EC1">
              <w:rPr>
                <w:color w:val="000000"/>
                <w:sz w:val="17"/>
                <w:szCs w:val="17"/>
                <w:vertAlign w:val="superscript"/>
              </w:rPr>
              <w:t xml:space="preserve"> </w:t>
            </w:r>
          </w:p>
        </w:tc>
        <w:tc>
          <w:tcPr>
            <w:tcW w:w="540" w:type="dxa"/>
            <w:vAlign w:val="center"/>
          </w:tcPr>
          <w:p w:rsidR="00B11D9A" w:rsidRDefault="00B11D9A" w:rsidP="00B11D9A">
            <w:pPr>
              <w:rPr>
                <w:color w:val="000000"/>
                <w:sz w:val="17"/>
                <w:szCs w:val="17"/>
              </w:rPr>
            </w:pPr>
          </w:p>
        </w:tc>
        <w:tc>
          <w:tcPr>
            <w:tcW w:w="1050" w:type="dxa"/>
            <w:vAlign w:val="center"/>
          </w:tcPr>
          <w:p w:rsidR="00B11D9A" w:rsidRPr="006265C0" w:rsidRDefault="00055556" w:rsidP="00F6647B">
            <w:pPr>
              <w:jc w:val="right"/>
              <w:rPr>
                <w:sz w:val="17"/>
                <w:szCs w:val="17"/>
              </w:rPr>
            </w:pPr>
            <w:r>
              <w:rPr>
                <w:sz w:val="17"/>
                <w:szCs w:val="17"/>
              </w:rPr>
              <w:t>17,688</w:t>
            </w:r>
          </w:p>
        </w:tc>
        <w:tc>
          <w:tcPr>
            <w:tcW w:w="270" w:type="dxa"/>
            <w:vAlign w:val="center"/>
          </w:tcPr>
          <w:p w:rsidR="00B11D9A" w:rsidRPr="006265C0" w:rsidRDefault="00B11D9A" w:rsidP="00B11D9A">
            <w:pPr>
              <w:jc w:val="right"/>
              <w:rPr>
                <w:sz w:val="17"/>
                <w:szCs w:val="17"/>
              </w:rPr>
            </w:pPr>
          </w:p>
        </w:tc>
        <w:tc>
          <w:tcPr>
            <w:tcW w:w="1140" w:type="dxa"/>
            <w:vAlign w:val="center"/>
          </w:tcPr>
          <w:p w:rsidR="00B11D9A" w:rsidRDefault="00B11D9A" w:rsidP="00F6647B">
            <w:pPr>
              <w:jc w:val="right"/>
              <w:rPr>
                <w:sz w:val="17"/>
                <w:szCs w:val="17"/>
              </w:rPr>
            </w:pPr>
            <w:r>
              <w:rPr>
                <w:sz w:val="17"/>
                <w:szCs w:val="17"/>
              </w:rPr>
              <w:t>263</w:t>
            </w:r>
          </w:p>
        </w:tc>
        <w:tc>
          <w:tcPr>
            <w:tcW w:w="210" w:type="dxa"/>
            <w:vAlign w:val="center"/>
          </w:tcPr>
          <w:p w:rsidR="00B11D9A" w:rsidRPr="006265C0" w:rsidRDefault="00B11D9A" w:rsidP="00B11D9A">
            <w:pPr>
              <w:jc w:val="right"/>
              <w:rPr>
                <w:sz w:val="17"/>
                <w:szCs w:val="17"/>
              </w:rPr>
            </w:pPr>
          </w:p>
        </w:tc>
        <w:tc>
          <w:tcPr>
            <w:tcW w:w="990" w:type="dxa"/>
            <w:vAlign w:val="center"/>
          </w:tcPr>
          <w:p w:rsidR="00B11D9A" w:rsidRPr="006265C0" w:rsidRDefault="00B11D9A" w:rsidP="00F6647B">
            <w:pPr>
              <w:jc w:val="right"/>
              <w:rPr>
                <w:sz w:val="17"/>
                <w:szCs w:val="17"/>
              </w:rPr>
            </w:pPr>
            <w:r>
              <w:rPr>
                <w:sz w:val="17"/>
                <w:szCs w:val="17"/>
              </w:rPr>
              <w:t>34,822</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F6647B">
            <w:pPr>
              <w:jc w:val="right"/>
              <w:rPr>
                <w:color w:val="000000"/>
                <w:sz w:val="16"/>
              </w:rPr>
            </w:pPr>
            <w:r>
              <w:rPr>
                <w:color w:val="000000"/>
                <w:sz w:val="16"/>
              </w:rPr>
              <w:t>20</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sz w:val="17"/>
                <w:szCs w:val="17"/>
              </w:rPr>
            </w:pPr>
            <w:r>
              <w:rPr>
                <w:b/>
                <w:bCs/>
                <w:sz w:val="17"/>
                <w:szCs w:val="17"/>
              </w:rPr>
              <w:t>(16,</w:t>
            </w:r>
            <w:r w:rsidR="00055556">
              <w:rPr>
                <w:b/>
                <w:bCs/>
                <w:sz w:val="17"/>
                <w:szCs w:val="17"/>
              </w:rPr>
              <w:t>891</w:t>
            </w:r>
            <w:r>
              <w:rPr>
                <w:b/>
                <w:bCs/>
                <w:sz w:val="17"/>
                <w:szCs w:val="17"/>
              </w:rPr>
              <w:t>)</w:t>
            </w:r>
          </w:p>
        </w:tc>
      </w:tr>
      <w:tr w:rsidR="00B11D9A" w:rsidTr="003635B7">
        <w:trPr>
          <w:trHeight w:val="360"/>
        </w:trPr>
        <w:tc>
          <w:tcPr>
            <w:tcW w:w="1260" w:type="dxa"/>
            <w:vAlign w:val="center"/>
          </w:tcPr>
          <w:p w:rsidR="00B11D9A" w:rsidRPr="00055556" w:rsidRDefault="00B11D9A" w:rsidP="00B11D9A">
            <w:pPr>
              <w:rPr>
                <w:color w:val="000000"/>
                <w:sz w:val="17"/>
                <w:szCs w:val="17"/>
                <w:vertAlign w:val="superscript"/>
              </w:rPr>
            </w:pPr>
            <w:r>
              <w:rPr>
                <w:color w:val="000000"/>
                <w:sz w:val="17"/>
                <w:szCs w:val="17"/>
              </w:rPr>
              <w:t xml:space="preserve">       2009- 10</w:t>
            </w:r>
            <w:r w:rsidR="00055556">
              <w:rPr>
                <w:color w:val="000000"/>
                <w:sz w:val="17"/>
                <w:szCs w:val="17"/>
                <w:vertAlign w:val="superscript"/>
              </w:rPr>
              <w:t>p</w:t>
            </w:r>
          </w:p>
        </w:tc>
        <w:tc>
          <w:tcPr>
            <w:tcW w:w="540" w:type="dxa"/>
            <w:vAlign w:val="center"/>
          </w:tcPr>
          <w:p w:rsidR="00B11D9A" w:rsidRDefault="00B11D9A" w:rsidP="00B11D9A">
            <w:pPr>
              <w:rPr>
                <w:color w:val="000000"/>
                <w:sz w:val="17"/>
                <w:szCs w:val="17"/>
              </w:rPr>
            </w:pPr>
          </w:p>
        </w:tc>
        <w:tc>
          <w:tcPr>
            <w:tcW w:w="1050" w:type="dxa"/>
            <w:vAlign w:val="center"/>
          </w:tcPr>
          <w:p w:rsidR="00B11D9A" w:rsidRPr="006265C0" w:rsidRDefault="005E171D" w:rsidP="00F6647B">
            <w:pPr>
              <w:jc w:val="right"/>
              <w:rPr>
                <w:sz w:val="17"/>
                <w:szCs w:val="17"/>
              </w:rPr>
            </w:pPr>
            <w:r>
              <w:rPr>
                <w:sz w:val="17"/>
                <w:szCs w:val="17"/>
              </w:rPr>
              <w:t>19,38</w:t>
            </w:r>
            <w:r w:rsidR="00F6647B">
              <w:rPr>
                <w:sz w:val="17"/>
                <w:szCs w:val="17"/>
              </w:rPr>
              <w:t>3</w:t>
            </w:r>
          </w:p>
        </w:tc>
        <w:tc>
          <w:tcPr>
            <w:tcW w:w="270" w:type="dxa"/>
            <w:vAlign w:val="center"/>
          </w:tcPr>
          <w:p w:rsidR="00B11D9A" w:rsidRPr="006265C0" w:rsidRDefault="00B11D9A" w:rsidP="00B11D9A">
            <w:pPr>
              <w:jc w:val="right"/>
              <w:rPr>
                <w:sz w:val="17"/>
                <w:szCs w:val="17"/>
              </w:rPr>
            </w:pPr>
          </w:p>
        </w:tc>
        <w:tc>
          <w:tcPr>
            <w:tcW w:w="1140" w:type="dxa"/>
            <w:vAlign w:val="center"/>
          </w:tcPr>
          <w:p w:rsidR="00B11D9A" w:rsidRDefault="005E171D" w:rsidP="00F6647B">
            <w:pPr>
              <w:jc w:val="right"/>
              <w:rPr>
                <w:sz w:val="17"/>
                <w:szCs w:val="17"/>
              </w:rPr>
            </w:pPr>
            <w:r>
              <w:rPr>
                <w:sz w:val="17"/>
                <w:szCs w:val="17"/>
              </w:rPr>
              <w:t>16</w:t>
            </w:r>
            <w:r w:rsidR="00F6647B">
              <w:rPr>
                <w:sz w:val="17"/>
                <w:szCs w:val="17"/>
              </w:rPr>
              <w:t>6</w:t>
            </w:r>
          </w:p>
        </w:tc>
        <w:tc>
          <w:tcPr>
            <w:tcW w:w="210" w:type="dxa"/>
            <w:vAlign w:val="center"/>
          </w:tcPr>
          <w:p w:rsidR="00B11D9A" w:rsidRPr="006265C0" w:rsidRDefault="00B11D9A" w:rsidP="00B11D9A">
            <w:pPr>
              <w:jc w:val="right"/>
              <w:rPr>
                <w:sz w:val="17"/>
                <w:szCs w:val="17"/>
              </w:rPr>
            </w:pPr>
          </w:p>
        </w:tc>
        <w:tc>
          <w:tcPr>
            <w:tcW w:w="990" w:type="dxa"/>
            <w:vAlign w:val="center"/>
          </w:tcPr>
          <w:p w:rsidR="00B11D9A" w:rsidRPr="006265C0" w:rsidRDefault="00055556" w:rsidP="00F6647B">
            <w:pPr>
              <w:jc w:val="right"/>
              <w:rPr>
                <w:sz w:val="17"/>
                <w:szCs w:val="17"/>
              </w:rPr>
            </w:pPr>
            <w:r>
              <w:rPr>
                <w:sz w:val="17"/>
                <w:szCs w:val="17"/>
              </w:rPr>
              <w:t>34,710</w:t>
            </w:r>
          </w:p>
        </w:tc>
        <w:tc>
          <w:tcPr>
            <w:tcW w:w="180" w:type="dxa"/>
            <w:vAlign w:val="center"/>
          </w:tcPr>
          <w:p w:rsidR="00B11D9A" w:rsidRPr="00055556" w:rsidRDefault="00B11D9A" w:rsidP="00B11D9A">
            <w:pPr>
              <w:jc w:val="right"/>
              <w:rPr>
                <w:sz w:val="17"/>
                <w:szCs w:val="17"/>
              </w:rPr>
            </w:pPr>
          </w:p>
        </w:tc>
        <w:tc>
          <w:tcPr>
            <w:tcW w:w="977" w:type="dxa"/>
            <w:gridSpan w:val="2"/>
            <w:vAlign w:val="center"/>
          </w:tcPr>
          <w:p w:rsidR="00B11D9A" w:rsidRPr="00055556" w:rsidRDefault="00B11D9A" w:rsidP="00B11D9A">
            <w:pPr>
              <w:jc w:val="right"/>
              <w:rPr>
                <w:sz w:val="17"/>
                <w:szCs w:val="17"/>
              </w:rPr>
            </w:pPr>
            <w:r w:rsidRPr="00055556">
              <w:rPr>
                <w:sz w:val="17"/>
                <w:szCs w:val="17"/>
              </w:rPr>
              <w:t>-</w:t>
            </w:r>
          </w:p>
        </w:tc>
        <w:tc>
          <w:tcPr>
            <w:tcW w:w="82" w:type="dxa"/>
            <w:vAlign w:val="center"/>
          </w:tcPr>
          <w:p w:rsidR="00B11D9A" w:rsidRPr="00055556" w:rsidRDefault="00B11D9A" w:rsidP="00B11D9A">
            <w:pPr>
              <w:jc w:val="right"/>
              <w:rPr>
                <w:sz w:val="17"/>
                <w:szCs w:val="17"/>
              </w:rPr>
            </w:pPr>
          </w:p>
        </w:tc>
        <w:tc>
          <w:tcPr>
            <w:tcW w:w="1640" w:type="dxa"/>
            <w:vAlign w:val="center"/>
          </w:tcPr>
          <w:p w:rsidR="00B11D9A" w:rsidRPr="00055556" w:rsidRDefault="00055556" w:rsidP="002775B3">
            <w:pPr>
              <w:jc w:val="right"/>
              <w:rPr>
                <w:sz w:val="17"/>
                <w:szCs w:val="17"/>
              </w:rPr>
            </w:pPr>
            <w:r w:rsidRPr="00055556">
              <w:rPr>
                <w:b/>
                <w:bCs/>
                <w:sz w:val="17"/>
                <w:szCs w:val="17"/>
              </w:rPr>
              <w:t>(15,</w:t>
            </w:r>
            <w:r w:rsidR="002775B3">
              <w:rPr>
                <w:b/>
                <w:bCs/>
                <w:sz w:val="17"/>
                <w:szCs w:val="17"/>
              </w:rPr>
              <w:t>161</w:t>
            </w:r>
            <w:r w:rsidRPr="00055556">
              <w:rPr>
                <w:b/>
                <w:bCs/>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B11D9A">
            <w:pPr>
              <w:jc w:val="right"/>
              <w:rPr>
                <w:rFonts w:eastAsia="Arial Unicode MS"/>
                <w:b/>
                <w:bCs/>
                <w:sz w:val="13"/>
                <w:szCs w:val="13"/>
              </w:rPr>
            </w:pPr>
          </w:p>
        </w:tc>
        <w:tc>
          <w:tcPr>
            <w:tcW w:w="270" w:type="dxa"/>
            <w:vAlign w:val="center"/>
          </w:tcPr>
          <w:p w:rsidR="00B11D9A" w:rsidRDefault="00B11D9A" w:rsidP="00B11D9A">
            <w:pPr>
              <w:jc w:val="right"/>
              <w:rPr>
                <w:rFonts w:eastAsia="Arial Unicode MS"/>
                <w:b/>
                <w:bCs/>
                <w:sz w:val="13"/>
                <w:szCs w:val="13"/>
              </w:rPr>
            </w:pPr>
          </w:p>
        </w:tc>
        <w:tc>
          <w:tcPr>
            <w:tcW w:w="1140" w:type="dxa"/>
            <w:vAlign w:val="center"/>
          </w:tcPr>
          <w:p w:rsidR="00B11D9A" w:rsidRDefault="00B11D9A" w:rsidP="00B11D9A">
            <w:pPr>
              <w:jc w:val="right"/>
              <w:rPr>
                <w:rFonts w:eastAsia="Arial Unicode MS"/>
                <w:b/>
                <w:bCs/>
                <w:sz w:val="13"/>
                <w:szCs w:val="13"/>
              </w:rPr>
            </w:pPr>
          </w:p>
        </w:tc>
        <w:tc>
          <w:tcPr>
            <w:tcW w:w="210" w:type="dxa"/>
            <w:vAlign w:val="center"/>
          </w:tcPr>
          <w:p w:rsidR="00B11D9A" w:rsidRDefault="00B11D9A" w:rsidP="00B11D9A">
            <w:pPr>
              <w:jc w:val="right"/>
              <w:rPr>
                <w:rFonts w:eastAsia="Arial Unicode MS"/>
                <w:b/>
                <w:bCs/>
                <w:sz w:val="13"/>
                <w:szCs w:val="13"/>
              </w:rPr>
            </w:pPr>
          </w:p>
        </w:tc>
        <w:tc>
          <w:tcPr>
            <w:tcW w:w="990" w:type="dxa"/>
            <w:vAlign w:val="center"/>
          </w:tcPr>
          <w:p w:rsidR="00B11D9A" w:rsidRDefault="00B11D9A" w:rsidP="00B11D9A">
            <w:pPr>
              <w:jc w:val="right"/>
              <w:rPr>
                <w:rFonts w:eastAsia="Arial Unicode MS"/>
                <w:b/>
                <w:bCs/>
                <w:sz w:val="13"/>
                <w:szCs w:val="13"/>
              </w:rPr>
            </w:pP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jc w:val="right"/>
              <w:rPr>
                <w:color w:val="000000"/>
                <w:sz w:val="17"/>
                <w:szCs w:val="17"/>
              </w:rPr>
            </w:pP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B11D9A">
            <w:pPr>
              <w:jc w:val="right"/>
              <w:rPr>
                <w:b/>
                <w:sz w:val="17"/>
                <w:szCs w:val="17"/>
              </w:rPr>
            </w:pPr>
          </w:p>
        </w:tc>
      </w:tr>
      <w:tr w:rsidR="00B11D9A" w:rsidTr="003635B7">
        <w:trPr>
          <w:trHeight w:val="432"/>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B11D9A">
            <w:pPr>
              <w:jc w:val="right"/>
              <w:rPr>
                <w:rFonts w:eastAsia="Arial Unicode MS"/>
                <w:b/>
                <w:bCs/>
                <w:sz w:val="13"/>
                <w:szCs w:val="13"/>
              </w:rPr>
            </w:pPr>
          </w:p>
        </w:tc>
        <w:tc>
          <w:tcPr>
            <w:tcW w:w="270" w:type="dxa"/>
            <w:vAlign w:val="center"/>
          </w:tcPr>
          <w:p w:rsidR="00B11D9A" w:rsidRDefault="00B11D9A" w:rsidP="00B11D9A">
            <w:pPr>
              <w:jc w:val="right"/>
              <w:rPr>
                <w:rFonts w:eastAsia="Arial Unicode MS"/>
                <w:b/>
                <w:bCs/>
                <w:sz w:val="13"/>
                <w:szCs w:val="13"/>
              </w:rPr>
            </w:pPr>
          </w:p>
        </w:tc>
        <w:tc>
          <w:tcPr>
            <w:tcW w:w="1140" w:type="dxa"/>
            <w:vAlign w:val="center"/>
          </w:tcPr>
          <w:p w:rsidR="00B11D9A" w:rsidRDefault="00B11D9A" w:rsidP="00B11D9A">
            <w:pPr>
              <w:jc w:val="right"/>
              <w:rPr>
                <w:rFonts w:eastAsia="Arial Unicode MS"/>
                <w:b/>
                <w:bCs/>
                <w:sz w:val="13"/>
                <w:szCs w:val="13"/>
              </w:rPr>
            </w:pPr>
          </w:p>
        </w:tc>
        <w:tc>
          <w:tcPr>
            <w:tcW w:w="210" w:type="dxa"/>
            <w:vAlign w:val="center"/>
          </w:tcPr>
          <w:p w:rsidR="00B11D9A" w:rsidRDefault="00B11D9A" w:rsidP="00B11D9A">
            <w:pPr>
              <w:jc w:val="right"/>
              <w:rPr>
                <w:rFonts w:eastAsia="Arial Unicode MS"/>
                <w:b/>
                <w:bCs/>
                <w:sz w:val="13"/>
                <w:szCs w:val="13"/>
              </w:rPr>
            </w:pPr>
          </w:p>
        </w:tc>
        <w:tc>
          <w:tcPr>
            <w:tcW w:w="990" w:type="dxa"/>
            <w:vAlign w:val="center"/>
          </w:tcPr>
          <w:p w:rsidR="00B11D9A" w:rsidRDefault="00B11D9A" w:rsidP="00B11D9A">
            <w:pPr>
              <w:jc w:val="right"/>
              <w:rPr>
                <w:rFonts w:eastAsia="Arial Unicode MS"/>
                <w:b/>
                <w:bCs/>
                <w:sz w:val="13"/>
                <w:szCs w:val="13"/>
              </w:rPr>
            </w:pP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jc w:val="right"/>
              <w:rPr>
                <w:color w:val="000000"/>
                <w:sz w:val="17"/>
                <w:szCs w:val="17"/>
              </w:rPr>
            </w:pP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B11D9A">
            <w:pPr>
              <w:jc w:val="right"/>
              <w:rPr>
                <w:b/>
                <w:sz w:val="17"/>
                <w:szCs w:val="17"/>
              </w:rPr>
            </w:pPr>
          </w:p>
        </w:tc>
      </w:tr>
      <w:tr w:rsidR="00B11D9A" w:rsidTr="003635B7">
        <w:trPr>
          <w:trHeight w:val="360"/>
        </w:trPr>
        <w:tc>
          <w:tcPr>
            <w:tcW w:w="1260" w:type="dxa"/>
            <w:vAlign w:val="center"/>
          </w:tcPr>
          <w:p w:rsidR="00B11D9A" w:rsidRDefault="00B11D9A" w:rsidP="00B11D9A">
            <w:pPr>
              <w:jc w:val="center"/>
              <w:rPr>
                <w:color w:val="000000"/>
                <w:sz w:val="17"/>
                <w:szCs w:val="17"/>
              </w:rPr>
            </w:pPr>
            <w:r>
              <w:rPr>
                <w:color w:val="000000"/>
                <w:sz w:val="17"/>
                <w:szCs w:val="17"/>
              </w:rPr>
              <w:t>2009</w:t>
            </w:r>
          </w:p>
        </w:tc>
        <w:tc>
          <w:tcPr>
            <w:tcW w:w="540" w:type="dxa"/>
            <w:vAlign w:val="center"/>
          </w:tcPr>
          <w:p w:rsidR="00B11D9A" w:rsidRDefault="00B11D9A" w:rsidP="00B11D9A">
            <w:pPr>
              <w:rPr>
                <w:color w:val="000000"/>
                <w:sz w:val="17"/>
                <w:szCs w:val="17"/>
              </w:rPr>
            </w:pPr>
            <w:r>
              <w:rPr>
                <w:color w:val="000000"/>
                <w:sz w:val="17"/>
                <w:szCs w:val="17"/>
              </w:rPr>
              <w:t>Jun.</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1,522</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color w:val="000000"/>
                <w:sz w:val="17"/>
                <w:szCs w:val="17"/>
              </w:rPr>
            </w:pPr>
            <w:r>
              <w:rPr>
                <w:color w:val="000000"/>
                <w:sz w:val="17"/>
                <w:szCs w:val="17"/>
              </w:rPr>
              <w:t>-</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3,339</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Pr>
                <w:b/>
                <w:bCs/>
                <w:color w:val="000000"/>
                <w:sz w:val="17"/>
                <w:szCs w:val="17"/>
              </w:rPr>
              <w:t>(1,817)</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B11D9A">
            <w:pPr>
              <w:jc w:val="right"/>
              <w:rPr>
                <w:color w:val="000000"/>
                <w:sz w:val="17"/>
                <w:szCs w:val="17"/>
              </w:rPr>
            </w:pP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color w:val="000000"/>
                <w:sz w:val="17"/>
                <w:szCs w:val="17"/>
              </w:rPr>
            </w:pP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B11D9A">
            <w:pPr>
              <w:jc w:val="right"/>
              <w:rPr>
                <w:color w:val="000000"/>
                <w:sz w:val="17"/>
                <w:szCs w:val="17"/>
              </w:rPr>
            </w:pP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B11D9A">
            <w:pPr>
              <w:jc w:val="right"/>
              <w:rPr>
                <w:b/>
                <w:bCs/>
                <w:color w:val="000000"/>
                <w:sz w:val="17"/>
                <w:szCs w:val="17"/>
              </w:rPr>
            </w:pP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Jul.</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1,46</w:t>
            </w:r>
            <w:r w:rsidR="00F6647B">
              <w:rPr>
                <w:color w:val="000000"/>
                <w:sz w:val="17"/>
                <w:szCs w:val="17"/>
              </w:rPr>
              <w:t>8</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color w:val="000000"/>
                <w:sz w:val="17"/>
                <w:szCs w:val="17"/>
              </w:rPr>
            </w:pPr>
            <w:r>
              <w:rPr>
                <w:color w:val="000000"/>
                <w:sz w:val="17"/>
                <w:szCs w:val="17"/>
              </w:rPr>
              <w:t>-</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2,639</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Pr>
                <w:b/>
                <w:bCs/>
                <w:color w:val="000000"/>
                <w:sz w:val="17"/>
                <w:szCs w:val="17"/>
              </w:rPr>
              <w:t>(1,17</w:t>
            </w:r>
            <w:r w:rsidR="00F6647B">
              <w:rPr>
                <w:b/>
                <w:bCs/>
                <w:color w:val="000000"/>
                <w:sz w:val="17"/>
                <w:szCs w:val="17"/>
              </w:rPr>
              <w:t>2</w:t>
            </w:r>
            <w:r>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Aug.</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1,462</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F6647B">
            <w:pPr>
              <w:tabs>
                <w:tab w:val="left" w:pos="330"/>
              </w:tabs>
              <w:jc w:val="right"/>
              <w:rPr>
                <w:color w:val="000000"/>
                <w:sz w:val="17"/>
                <w:szCs w:val="17"/>
              </w:rPr>
            </w:pPr>
            <w:r>
              <w:rPr>
                <w:color w:val="000000"/>
                <w:sz w:val="17"/>
                <w:szCs w:val="17"/>
              </w:rPr>
              <w:t>20</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2,528</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Pr>
                <w:b/>
                <w:bCs/>
                <w:color w:val="000000"/>
                <w:sz w:val="17"/>
                <w:szCs w:val="17"/>
              </w:rPr>
              <w:t>(1,04</w:t>
            </w:r>
            <w:r w:rsidR="00F6647B">
              <w:rPr>
                <w:b/>
                <w:bCs/>
                <w:color w:val="000000"/>
                <w:sz w:val="17"/>
                <w:szCs w:val="17"/>
              </w:rPr>
              <w:t>6</w:t>
            </w:r>
            <w:r>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Sep.</w:t>
            </w:r>
            <w:r w:rsidRPr="00FF5EC1">
              <w:rPr>
                <w:color w:val="000000"/>
                <w:sz w:val="17"/>
                <w:szCs w:val="17"/>
                <w:vertAlign w:val="superscript"/>
              </w:rPr>
              <w:t xml:space="preserve"> </w:t>
            </w:r>
          </w:p>
        </w:tc>
        <w:tc>
          <w:tcPr>
            <w:tcW w:w="1050" w:type="dxa"/>
            <w:vAlign w:val="center"/>
          </w:tcPr>
          <w:p w:rsidR="00B11D9A" w:rsidRDefault="00B11D9A" w:rsidP="0051517C">
            <w:pPr>
              <w:jc w:val="right"/>
              <w:rPr>
                <w:color w:val="000000"/>
                <w:sz w:val="17"/>
                <w:szCs w:val="17"/>
              </w:rPr>
            </w:pPr>
            <w:r>
              <w:rPr>
                <w:color w:val="000000"/>
                <w:sz w:val="17"/>
                <w:szCs w:val="17"/>
              </w:rPr>
              <w:t>1,5</w:t>
            </w:r>
            <w:r w:rsidR="0051517C">
              <w:rPr>
                <w:color w:val="000000"/>
                <w:sz w:val="17"/>
                <w:szCs w:val="17"/>
              </w:rPr>
              <w:t>0</w:t>
            </w:r>
            <w:r>
              <w:rPr>
                <w:color w:val="000000"/>
                <w:sz w:val="17"/>
                <w:szCs w:val="17"/>
              </w:rPr>
              <w:t>8</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F6647B">
            <w:pPr>
              <w:tabs>
                <w:tab w:val="left" w:pos="330"/>
              </w:tabs>
              <w:jc w:val="right"/>
              <w:rPr>
                <w:color w:val="000000"/>
                <w:sz w:val="17"/>
                <w:szCs w:val="17"/>
              </w:rPr>
            </w:pPr>
            <w:r>
              <w:rPr>
                <w:color w:val="000000"/>
                <w:sz w:val="17"/>
                <w:szCs w:val="17"/>
              </w:rPr>
              <w:t>13</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2,419</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51517C">
            <w:pPr>
              <w:jc w:val="right"/>
              <w:rPr>
                <w:b/>
                <w:bCs/>
                <w:color w:val="000000"/>
                <w:sz w:val="17"/>
                <w:szCs w:val="17"/>
              </w:rPr>
            </w:pPr>
            <w:r>
              <w:rPr>
                <w:b/>
                <w:bCs/>
                <w:color w:val="000000"/>
                <w:sz w:val="17"/>
                <w:szCs w:val="17"/>
              </w:rPr>
              <w:t>(8</w:t>
            </w:r>
            <w:r w:rsidR="0051517C">
              <w:rPr>
                <w:b/>
                <w:bCs/>
                <w:color w:val="000000"/>
                <w:sz w:val="17"/>
                <w:szCs w:val="17"/>
              </w:rPr>
              <w:t>98</w:t>
            </w:r>
            <w:r>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B11D9A">
            <w:pPr>
              <w:jc w:val="right"/>
              <w:rPr>
                <w:color w:val="000000"/>
                <w:sz w:val="17"/>
                <w:szCs w:val="17"/>
              </w:rPr>
            </w:pP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color w:val="000000"/>
                <w:sz w:val="17"/>
                <w:szCs w:val="17"/>
              </w:rPr>
            </w:pP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B11D9A">
            <w:pPr>
              <w:jc w:val="right"/>
              <w:rPr>
                <w:color w:val="000000"/>
                <w:sz w:val="17"/>
                <w:szCs w:val="17"/>
              </w:rPr>
            </w:pP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B11D9A">
            <w:pPr>
              <w:jc w:val="right"/>
              <w:rPr>
                <w:b/>
                <w:bCs/>
                <w:color w:val="000000"/>
                <w:sz w:val="17"/>
                <w:szCs w:val="17"/>
              </w:rPr>
            </w:pPr>
          </w:p>
        </w:tc>
      </w:tr>
      <w:tr w:rsidR="00B11D9A" w:rsidTr="00422AE2">
        <w:trPr>
          <w:trHeight w:val="342"/>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Oct.</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1,577</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F6647B">
            <w:pPr>
              <w:tabs>
                <w:tab w:val="left" w:pos="330"/>
              </w:tabs>
              <w:jc w:val="right"/>
              <w:rPr>
                <w:color w:val="000000"/>
                <w:sz w:val="17"/>
                <w:szCs w:val="17"/>
              </w:rPr>
            </w:pPr>
            <w:r>
              <w:rPr>
                <w:color w:val="000000"/>
                <w:sz w:val="17"/>
                <w:szCs w:val="17"/>
              </w:rPr>
              <w:t>1</w:t>
            </w:r>
            <w:r w:rsidR="00F6647B">
              <w:rPr>
                <w:color w:val="000000"/>
                <w:sz w:val="17"/>
                <w:szCs w:val="17"/>
              </w:rPr>
              <w:t>9</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2,97</w:t>
            </w:r>
            <w:r w:rsidR="00F6647B">
              <w:rPr>
                <w:color w:val="000000"/>
                <w:sz w:val="17"/>
                <w:szCs w:val="17"/>
              </w:rPr>
              <w:t>2</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Pr>
                <w:b/>
                <w:bCs/>
                <w:color w:val="000000"/>
                <w:sz w:val="17"/>
                <w:szCs w:val="17"/>
              </w:rPr>
              <w:t>(1,37</w:t>
            </w:r>
            <w:r w:rsidR="00F6647B">
              <w:rPr>
                <w:b/>
                <w:bCs/>
                <w:color w:val="000000"/>
                <w:sz w:val="17"/>
                <w:szCs w:val="17"/>
              </w:rPr>
              <w:t>6</w:t>
            </w:r>
            <w:r>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Nov.</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1,518</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F6647B">
            <w:pPr>
              <w:tabs>
                <w:tab w:val="left" w:pos="330"/>
              </w:tabs>
              <w:jc w:val="right"/>
              <w:rPr>
                <w:color w:val="000000"/>
                <w:sz w:val="17"/>
                <w:szCs w:val="17"/>
              </w:rPr>
            </w:pPr>
            <w:r>
              <w:rPr>
                <w:color w:val="000000"/>
                <w:sz w:val="17"/>
                <w:szCs w:val="17"/>
              </w:rPr>
              <w:t>2</w:t>
            </w:r>
            <w:r w:rsidR="00F6647B">
              <w:rPr>
                <w:color w:val="000000"/>
                <w:sz w:val="17"/>
                <w:szCs w:val="17"/>
              </w:rPr>
              <w:t>4</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2,528</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Pr>
                <w:b/>
                <w:bCs/>
                <w:color w:val="000000"/>
                <w:sz w:val="17"/>
                <w:szCs w:val="17"/>
              </w:rPr>
              <w:t>(98</w:t>
            </w:r>
            <w:r w:rsidR="00F6647B">
              <w:rPr>
                <w:b/>
                <w:bCs/>
                <w:color w:val="000000"/>
                <w:sz w:val="17"/>
                <w:szCs w:val="17"/>
              </w:rPr>
              <w:t>7</w:t>
            </w:r>
            <w:r>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Dec.</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1,566</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F6647B">
            <w:pPr>
              <w:tabs>
                <w:tab w:val="left" w:pos="330"/>
              </w:tabs>
              <w:jc w:val="right"/>
              <w:rPr>
                <w:sz w:val="17"/>
                <w:szCs w:val="17"/>
              </w:rPr>
            </w:pPr>
            <w:r>
              <w:rPr>
                <w:sz w:val="17"/>
                <w:szCs w:val="17"/>
              </w:rPr>
              <w:t>15</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2,90</w:t>
            </w:r>
            <w:r w:rsidR="00F6647B">
              <w:rPr>
                <w:color w:val="000000"/>
                <w:sz w:val="17"/>
                <w:szCs w:val="17"/>
              </w:rPr>
              <w:t>8</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Pr>
                <w:b/>
                <w:bCs/>
                <w:color w:val="000000"/>
                <w:sz w:val="17"/>
                <w:szCs w:val="17"/>
              </w:rPr>
              <w:t>(1,326)</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B11D9A">
            <w:pPr>
              <w:jc w:val="right"/>
              <w:rPr>
                <w:color w:val="000000"/>
                <w:sz w:val="17"/>
                <w:szCs w:val="17"/>
              </w:rPr>
            </w:pP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sz w:val="17"/>
                <w:szCs w:val="17"/>
              </w:rPr>
            </w:pP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B11D9A">
            <w:pPr>
              <w:jc w:val="right"/>
              <w:rPr>
                <w:color w:val="000000"/>
                <w:sz w:val="17"/>
                <w:szCs w:val="17"/>
              </w:rPr>
            </w:pP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B11D9A">
            <w:pPr>
              <w:jc w:val="right"/>
              <w:rPr>
                <w:b/>
                <w:bCs/>
                <w:color w:val="000000"/>
                <w:sz w:val="17"/>
                <w:szCs w:val="17"/>
              </w:rPr>
            </w:pPr>
          </w:p>
        </w:tc>
      </w:tr>
      <w:tr w:rsidR="00B11D9A" w:rsidTr="003635B7">
        <w:trPr>
          <w:trHeight w:val="360"/>
        </w:trPr>
        <w:tc>
          <w:tcPr>
            <w:tcW w:w="1260" w:type="dxa"/>
            <w:vAlign w:val="center"/>
          </w:tcPr>
          <w:p w:rsidR="00B11D9A" w:rsidRDefault="00435775" w:rsidP="00B11D9A">
            <w:pPr>
              <w:jc w:val="center"/>
              <w:rPr>
                <w:color w:val="000000"/>
                <w:sz w:val="17"/>
                <w:szCs w:val="17"/>
              </w:rPr>
            </w:pPr>
            <w:r>
              <w:rPr>
                <w:color w:val="000000"/>
                <w:sz w:val="17"/>
                <w:szCs w:val="17"/>
              </w:rPr>
              <w:t>2010</w:t>
            </w:r>
          </w:p>
        </w:tc>
        <w:tc>
          <w:tcPr>
            <w:tcW w:w="540" w:type="dxa"/>
            <w:vAlign w:val="center"/>
          </w:tcPr>
          <w:p w:rsidR="00B11D9A" w:rsidRDefault="00B11D9A" w:rsidP="00B11D9A">
            <w:pPr>
              <w:rPr>
                <w:color w:val="000000"/>
                <w:sz w:val="17"/>
                <w:szCs w:val="17"/>
              </w:rPr>
            </w:pPr>
            <w:r>
              <w:rPr>
                <w:color w:val="000000"/>
                <w:sz w:val="17"/>
                <w:szCs w:val="17"/>
              </w:rPr>
              <w:t>Jan.</w:t>
            </w:r>
            <w:r>
              <w:rPr>
                <w:color w:val="000000"/>
                <w:sz w:val="17"/>
                <w:szCs w:val="17"/>
                <w:vertAlign w:val="superscript"/>
              </w:rPr>
              <w:t xml:space="preserve"> </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1,68</w:t>
            </w:r>
            <w:r w:rsidR="00F6647B">
              <w:rPr>
                <w:color w:val="000000"/>
                <w:sz w:val="17"/>
                <w:szCs w:val="17"/>
              </w:rPr>
              <w:t>5</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F6647B">
            <w:pPr>
              <w:tabs>
                <w:tab w:val="left" w:pos="330"/>
              </w:tabs>
              <w:jc w:val="right"/>
              <w:rPr>
                <w:sz w:val="17"/>
                <w:szCs w:val="17"/>
              </w:rPr>
            </w:pPr>
            <w:r>
              <w:rPr>
                <w:sz w:val="17"/>
                <w:szCs w:val="17"/>
              </w:rPr>
              <w:t>15</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3,32</w:t>
            </w:r>
            <w:r w:rsidR="00F6647B">
              <w:rPr>
                <w:color w:val="000000"/>
                <w:sz w:val="17"/>
                <w:szCs w:val="17"/>
              </w:rPr>
              <w:t>1</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sidRPr="00EE271C">
              <w:rPr>
                <w:b/>
                <w:bCs/>
                <w:color w:val="000000"/>
                <w:sz w:val="17"/>
                <w:szCs w:val="17"/>
              </w:rPr>
              <w:t>(1,62</w:t>
            </w:r>
            <w:r w:rsidR="00F6647B">
              <w:rPr>
                <w:b/>
                <w:bCs/>
                <w:color w:val="000000"/>
                <w:sz w:val="17"/>
                <w:szCs w:val="17"/>
              </w:rPr>
              <w:t>1</w:t>
            </w:r>
            <w:r w:rsidRPr="00EE271C">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Feb.</w:t>
            </w:r>
            <w:r w:rsidRPr="00FF5EC1">
              <w:rPr>
                <w:color w:val="000000"/>
                <w:sz w:val="17"/>
                <w:szCs w:val="17"/>
                <w:vertAlign w:val="superscript"/>
              </w:rPr>
              <w:t xml:space="preserve"> </w:t>
            </w:r>
          </w:p>
        </w:tc>
        <w:tc>
          <w:tcPr>
            <w:tcW w:w="1050" w:type="dxa"/>
            <w:vAlign w:val="center"/>
          </w:tcPr>
          <w:p w:rsidR="00B11D9A" w:rsidRDefault="00B11D9A" w:rsidP="00F6647B">
            <w:pPr>
              <w:jc w:val="right"/>
              <w:rPr>
                <w:color w:val="000000"/>
                <w:sz w:val="17"/>
                <w:szCs w:val="17"/>
              </w:rPr>
            </w:pPr>
            <w:r>
              <w:rPr>
                <w:color w:val="000000"/>
                <w:sz w:val="17"/>
                <w:szCs w:val="17"/>
              </w:rPr>
              <w:t>1,51</w:t>
            </w:r>
            <w:r w:rsidR="00F6647B">
              <w:rPr>
                <w:color w:val="000000"/>
                <w:sz w:val="17"/>
                <w:szCs w:val="17"/>
              </w:rPr>
              <w:t>9</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F6647B">
            <w:pPr>
              <w:tabs>
                <w:tab w:val="left" w:pos="330"/>
              </w:tabs>
              <w:jc w:val="right"/>
              <w:rPr>
                <w:sz w:val="17"/>
                <w:szCs w:val="17"/>
              </w:rPr>
            </w:pPr>
            <w:r>
              <w:rPr>
                <w:sz w:val="17"/>
                <w:szCs w:val="17"/>
              </w:rPr>
              <w:t>21</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2,50</w:t>
            </w:r>
            <w:r w:rsidR="00F6647B">
              <w:rPr>
                <w:color w:val="000000"/>
                <w:sz w:val="17"/>
                <w:szCs w:val="17"/>
              </w:rPr>
              <w:t>5</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pStyle w:val="Heading3"/>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Pr="00EE271C" w:rsidRDefault="00B11D9A" w:rsidP="00F6647B">
            <w:pPr>
              <w:jc w:val="right"/>
              <w:rPr>
                <w:b/>
                <w:bCs/>
                <w:color w:val="000000"/>
                <w:sz w:val="17"/>
                <w:szCs w:val="17"/>
              </w:rPr>
            </w:pPr>
            <w:r>
              <w:rPr>
                <w:b/>
                <w:bCs/>
                <w:color w:val="000000"/>
                <w:sz w:val="17"/>
                <w:szCs w:val="17"/>
              </w:rPr>
              <w:t>(96</w:t>
            </w:r>
            <w:r w:rsidR="00F6647B">
              <w:rPr>
                <w:b/>
                <w:bCs/>
                <w:color w:val="000000"/>
                <w:sz w:val="17"/>
                <w:szCs w:val="17"/>
              </w:rPr>
              <w:t>5</w:t>
            </w:r>
            <w:r>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055556">
            <w:pPr>
              <w:rPr>
                <w:color w:val="000000"/>
                <w:sz w:val="17"/>
                <w:szCs w:val="17"/>
              </w:rPr>
            </w:pPr>
            <w:r>
              <w:rPr>
                <w:color w:val="000000"/>
                <w:sz w:val="17"/>
                <w:szCs w:val="17"/>
              </w:rPr>
              <w:t>Mar.</w:t>
            </w:r>
          </w:p>
        </w:tc>
        <w:tc>
          <w:tcPr>
            <w:tcW w:w="1050" w:type="dxa"/>
            <w:vAlign w:val="center"/>
          </w:tcPr>
          <w:p w:rsidR="00B11D9A" w:rsidRDefault="005E171D" w:rsidP="00F6647B">
            <w:pPr>
              <w:jc w:val="right"/>
              <w:rPr>
                <w:color w:val="000000"/>
                <w:sz w:val="17"/>
                <w:szCs w:val="17"/>
              </w:rPr>
            </w:pPr>
            <w:r>
              <w:rPr>
                <w:color w:val="000000"/>
                <w:sz w:val="17"/>
                <w:szCs w:val="17"/>
              </w:rPr>
              <w:t>1</w:t>
            </w:r>
            <w:r w:rsidR="0051517C">
              <w:rPr>
                <w:color w:val="000000"/>
                <w:sz w:val="17"/>
                <w:szCs w:val="17"/>
              </w:rPr>
              <w:t>,</w:t>
            </w:r>
            <w:r>
              <w:rPr>
                <w:color w:val="000000"/>
                <w:sz w:val="17"/>
                <w:szCs w:val="17"/>
              </w:rPr>
              <w:t>7</w:t>
            </w:r>
            <w:r w:rsidR="00F6647B">
              <w:rPr>
                <w:color w:val="000000"/>
                <w:sz w:val="17"/>
                <w:szCs w:val="17"/>
              </w:rPr>
              <w:t>70</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5E171D" w:rsidP="00F6647B">
            <w:pPr>
              <w:tabs>
                <w:tab w:val="left" w:pos="330"/>
              </w:tabs>
              <w:jc w:val="right"/>
              <w:rPr>
                <w:sz w:val="17"/>
                <w:szCs w:val="17"/>
              </w:rPr>
            </w:pPr>
            <w:r>
              <w:rPr>
                <w:sz w:val="17"/>
                <w:szCs w:val="17"/>
              </w:rPr>
              <w:t>3</w:t>
            </w:r>
            <w:r w:rsidR="00F6647B">
              <w:rPr>
                <w:sz w:val="17"/>
                <w:szCs w:val="17"/>
              </w:rPr>
              <w:t>8</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3,287</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tabs>
                <w:tab w:val="left" w:pos="330"/>
              </w:tabs>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Default="00B11D9A" w:rsidP="00F6647B">
            <w:pPr>
              <w:jc w:val="right"/>
              <w:rPr>
                <w:b/>
                <w:bCs/>
                <w:color w:val="000000"/>
                <w:sz w:val="17"/>
                <w:szCs w:val="17"/>
              </w:rPr>
            </w:pPr>
            <w:r w:rsidRPr="00EE271C">
              <w:rPr>
                <w:b/>
                <w:bCs/>
                <w:color w:val="000000"/>
                <w:sz w:val="17"/>
                <w:szCs w:val="17"/>
              </w:rPr>
              <w:t>(1,</w:t>
            </w:r>
            <w:r>
              <w:rPr>
                <w:b/>
                <w:bCs/>
                <w:color w:val="000000"/>
                <w:sz w:val="17"/>
                <w:szCs w:val="17"/>
              </w:rPr>
              <w:t>4</w:t>
            </w:r>
            <w:r w:rsidR="00F6647B">
              <w:rPr>
                <w:b/>
                <w:bCs/>
                <w:color w:val="000000"/>
                <w:sz w:val="17"/>
                <w:szCs w:val="17"/>
              </w:rPr>
              <w:t>80</w:t>
            </w:r>
            <w:r w:rsidRPr="00EE271C">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B11D9A">
            <w:pPr>
              <w:jc w:val="right"/>
              <w:rPr>
                <w:color w:val="000000"/>
                <w:sz w:val="17"/>
                <w:szCs w:val="17"/>
              </w:rPr>
            </w:pP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sz w:val="17"/>
                <w:szCs w:val="17"/>
              </w:rPr>
            </w:pP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B11D9A">
            <w:pPr>
              <w:jc w:val="right"/>
              <w:rPr>
                <w:color w:val="000000"/>
                <w:sz w:val="17"/>
                <w:szCs w:val="17"/>
              </w:rPr>
            </w:pP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tabs>
                <w:tab w:val="left" w:pos="330"/>
              </w:tabs>
              <w:jc w:val="right"/>
              <w:rPr>
                <w:sz w:val="17"/>
                <w:szCs w:val="17"/>
              </w:rPr>
            </w:pP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Pr="00EE271C" w:rsidRDefault="00B11D9A" w:rsidP="00B11D9A">
            <w:pPr>
              <w:jc w:val="right"/>
              <w:rPr>
                <w:b/>
                <w:bCs/>
                <w:color w:val="000000"/>
                <w:sz w:val="17"/>
                <w:szCs w:val="17"/>
              </w:rPr>
            </w:pP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Apr.</w:t>
            </w:r>
            <w:r w:rsidRPr="00FF5EC1">
              <w:rPr>
                <w:color w:val="000000"/>
                <w:sz w:val="17"/>
                <w:szCs w:val="17"/>
                <w:vertAlign w:val="superscript"/>
              </w:rPr>
              <w:t xml:space="preserve"> P </w:t>
            </w:r>
          </w:p>
        </w:tc>
        <w:tc>
          <w:tcPr>
            <w:tcW w:w="1050" w:type="dxa"/>
            <w:vAlign w:val="center"/>
          </w:tcPr>
          <w:p w:rsidR="00B11D9A" w:rsidRDefault="00B11D9A" w:rsidP="00F6647B">
            <w:pPr>
              <w:jc w:val="right"/>
              <w:rPr>
                <w:color w:val="000000"/>
                <w:sz w:val="17"/>
                <w:szCs w:val="17"/>
              </w:rPr>
            </w:pPr>
            <w:r>
              <w:rPr>
                <w:color w:val="000000"/>
                <w:sz w:val="17"/>
                <w:szCs w:val="17"/>
              </w:rPr>
              <w:t>1,737</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sz w:val="17"/>
                <w:szCs w:val="17"/>
              </w:rPr>
            </w:pPr>
            <w:r>
              <w:rPr>
                <w:sz w:val="17"/>
                <w:szCs w:val="17"/>
              </w:rPr>
              <w:t>-</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3,01</w:t>
            </w:r>
            <w:r w:rsidR="00F6647B">
              <w:rPr>
                <w:color w:val="000000"/>
                <w:sz w:val="17"/>
                <w:szCs w:val="17"/>
              </w:rPr>
              <w:t>6</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tabs>
                <w:tab w:val="left" w:pos="330"/>
              </w:tabs>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Pr="00EE271C" w:rsidRDefault="00B11D9A" w:rsidP="00F6647B">
            <w:pPr>
              <w:jc w:val="right"/>
              <w:rPr>
                <w:b/>
                <w:bCs/>
                <w:color w:val="000000"/>
                <w:sz w:val="17"/>
                <w:szCs w:val="17"/>
              </w:rPr>
            </w:pPr>
            <w:r w:rsidRPr="00EE271C">
              <w:rPr>
                <w:b/>
                <w:bCs/>
                <w:color w:val="000000"/>
                <w:sz w:val="17"/>
                <w:szCs w:val="17"/>
              </w:rPr>
              <w:t>(1,</w:t>
            </w:r>
            <w:r>
              <w:rPr>
                <w:b/>
                <w:bCs/>
                <w:color w:val="000000"/>
                <w:sz w:val="17"/>
                <w:szCs w:val="17"/>
              </w:rPr>
              <w:t>27</w:t>
            </w:r>
            <w:r w:rsidR="00F6647B">
              <w:rPr>
                <w:b/>
                <w:bCs/>
                <w:color w:val="000000"/>
                <w:sz w:val="17"/>
                <w:szCs w:val="17"/>
              </w:rPr>
              <w:t>9</w:t>
            </w:r>
            <w:r w:rsidRPr="00EE271C">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Default="00B11D9A" w:rsidP="00B11D9A">
            <w:pPr>
              <w:rPr>
                <w:color w:val="000000"/>
                <w:sz w:val="17"/>
                <w:szCs w:val="17"/>
              </w:rPr>
            </w:pPr>
            <w:r>
              <w:rPr>
                <w:color w:val="000000"/>
                <w:sz w:val="17"/>
                <w:szCs w:val="17"/>
              </w:rPr>
              <w:t>May</w:t>
            </w:r>
            <w:r w:rsidRPr="00FF5EC1">
              <w:rPr>
                <w:color w:val="000000"/>
                <w:sz w:val="17"/>
                <w:szCs w:val="17"/>
                <w:vertAlign w:val="superscript"/>
              </w:rPr>
              <w:t xml:space="preserve"> P</w:t>
            </w:r>
          </w:p>
        </w:tc>
        <w:tc>
          <w:tcPr>
            <w:tcW w:w="1050" w:type="dxa"/>
            <w:vAlign w:val="center"/>
          </w:tcPr>
          <w:p w:rsidR="00B11D9A" w:rsidRDefault="00B11D9A" w:rsidP="00F6647B">
            <w:pPr>
              <w:jc w:val="right"/>
              <w:rPr>
                <w:color w:val="000000"/>
                <w:sz w:val="17"/>
                <w:szCs w:val="17"/>
              </w:rPr>
            </w:pPr>
            <w:r>
              <w:rPr>
                <w:color w:val="000000"/>
                <w:sz w:val="17"/>
                <w:szCs w:val="17"/>
              </w:rPr>
              <w:t>1,75</w:t>
            </w:r>
            <w:r w:rsidR="00F6647B">
              <w:rPr>
                <w:color w:val="000000"/>
                <w:sz w:val="17"/>
                <w:szCs w:val="17"/>
              </w:rPr>
              <w:t>4</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sz w:val="17"/>
                <w:szCs w:val="17"/>
              </w:rPr>
            </w:pPr>
            <w:r>
              <w:rPr>
                <w:sz w:val="17"/>
                <w:szCs w:val="17"/>
              </w:rPr>
              <w:t>-</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F6647B">
            <w:pPr>
              <w:jc w:val="right"/>
              <w:rPr>
                <w:color w:val="000000"/>
                <w:sz w:val="17"/>
                <w:szCs w:val="17"/>
              </w:rPr>
            </w:pPr>
            <w:r>
              <w:rPr>
                <w:color w:val="000000"/>
                <w:sz w:val="17"/>
                <w:szCs w:val="17"/>
              </w:rPr>
              <w:t>3,363</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tabs>
                <w:tab w:val="left" w:pos="330"/>
              </w:tabs>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Pr="00EE271C" w:rsidRDefault="00B11D9A" w:rsidP="00F6647B">
            <w:pPr>
              <w:jc w:val="right"/>
              <w:rPr>
                <w:b/>
                <w:bCs/>
                <w:color w:val="000000"/>
                <w:sz w:val="17"/>
                <w:szCs w:val="17"/>
              </w:rPr>
            </w:pPr>
            <w:r w:rsidRPr="00EE271C">
              <w:rPr>
                <w:b/>
                <w:bCs/>
                <w:color w:val="000000"/>
                <w:sz w:val="17"/>
                <w:szCs w:val="17"/>
              </w:rPr>
              <w:t>(1,6</w:t>
            </w:r>
            <w:r w:rsidR="00F6647B">
              <w:rPr>
                <w:b/>
                <w:bCs/>
                <w:color w:val="000000"/>
                <w:sz w:val="17"/>
                <w:szCs w:val="17"/>
              </w:rPr>
              <w:t>1</w:t>
            </w:r>
            <w:r w:rsidRPr="00EE271C">
              <w:rPr>
                <w:b/>
                <w:bCs/>
                <w:color w:val="000000"/>
                <w:sz w:val="17"/>
                <w:szCs w:val="17"/>
              </w:rPr>
              <w:t>0</w:t>
            </w:r>
            <w:r>
              <w:rPr>
                <w:b/>
                <w:bCs/>
                <w:color w:val="000000"/>
                <w:sz w:val="17"/>
                <w:szCs w:val="17"/>
              </w:rPr>
              <w:t>)</w:t>
            </w:r>
          </w:p>
        </w:tc>
      </w:tr>
      <w:tr w:rsidR="00B11D9A" w:rsidTr="003635B7">
        <w:trPr>
          <w:trHeight w:val="360"/>
        </w:trPr>
        <w:tc>
          <w:tcPr>
            <w:tcW w:w="1260" w:type="dxa"/>
            <w:vAlign w:val="center"/>
          </w:tcPr>
          <w:p w:rsidR="00B11D9A" w:rsidRDefault="00B11D9A" w:rsidP="00B11D9A">
            <w:pPr>
              <w:jc w:val="center"/>
              <w:rPr>
                <w:color w:val="000000"/>
                <w:sz w:val="17"/>
                <w:szCs w:val="17"/>
              </w:rPr>
            </w:pPr>
          </w:p>
        </w:tc>
        <w:tc>
          <w:tcPr>
            <w:tcW w:w="540" w:type="dxa"/>
            <w:vAlign w:val="center"/>
          </w:tcPr>
          <w:p w:rsidR="00B11D9A" w:rsidRPr="00E3616E" w:rsidRDefault="00B11D9A" w:rsidP="00B11D9A">
            <w:pPr>
              <w:rPr>
                <w:color w:val="000000"/>
                <w:sz w:val="17"/>
                <w:szCs w:val="17"/>
                <w:vertAlign w:val="superscript"/>
              </w:rPr>
            </w:pPr>
            <w:r>
              <w:rPr>
                <w:color w:val="000000"/>
                <w:sz w:val="17"/>
                <w:szCs w:val="17"/>
              </w:rPr>
              <w:t>Jun.</w:t>
            </w:r>
            <w:r>
              <w:rPr>
                <w:color w:val="000000"/>
                <w:sz w:val="17"/>
                <w:szCs w:val="17"/>
                <w:vertAlign w:val="superscript"/>
              </w:rPr>
              <w:t>p</w:t>
            </w:r>
          </w:p>
        </w:tc>
        <w:tc>
          <w:tcPr>
            <w:tcW w:w="1050" w:type="dxa"/>
            <w:vAlign w:val="center"/>
          </w:tcPr>
          <w:p w:rsidR="00B11D9A" w:rsidRDefault="00B11D9A" w:rsidP="002775B3">
            <w:pPr>
              <w:jc w:val="right"/>
              <w:rPr>
                <w:color w:val="000000"/>
                <w:sz w:val="17"/>
                <w:szCs w:val="17"/>
              </w:rPr>
            </w:pPr>
            <w:r>
              <w:rPr>
                <w:color w:val="000000"/>
                <w:sz w:val="17"/>
                <w:szCs w:val="17"/>
              </w:rPr>
              <w:t>1</w:t>
            </w:r>
            <w:r w:rsidR="002775B3">
              <w:rPr>
                <w:color w:val="000000"/>
                <w:sz w:val="17"/>
                <w:szCs w:val="17"/>
              </w:rPr>
              <w:t>,819</w:t>
            </w:r>
          </w:p>
        </w:tc>
        <w:tc>
          <w:tcPr>
            <w:tcW w:w="270" w:type="dxa"/>
            <w:vAlign w:val="center"/>
          </w:tcPr>
          <w:p w:rsidR="00B11D9A" w:rsidRDefault="00B11D9A" w:rsidP="00B11D9A">
            <w:pPr>
              <w:jc w:val="right"/>
              <w:rPr>
                <w:color w:val="000000"/>
                <w:sz w:val="17"/>
                <w:szCs w:val="17"/>
              </w:rPr>
            </w:pPr>
          </w:p>
        </w:tc>
        <w:tc>
          <w:tcPr>
            <w:tcW w:w="1140" w:type="dxa"/>
            <w:vAlign w:val="center"/>
          </w:tcPr>
          <w:p w:rsidR="00B11D9A" w:rsidRDefault="00B11D9A" w:rsidP="00B11D9A">
            <w:pPr>
              <w:tabs>
                <w:tab w:val="left" w:pos="330"/>
              </w:tabs>
              <w:jc w:val="right"/>
              <w:rPr>
                <w:sz w:val="17"/>
                <w:szCs w:val="17"/>
              </w:rPr>
            </w:pPr>
            <w:r>
              <w:rPr>
                <w:sz w:val="17"/>
                <w:szCs w:val="17"/>
              </w:rPr>
              <w:t>-</w:t>
            </w: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2775B3">
            <w:pPr>
              <w:jc w:val="right"/>
              <w:rPr>
                <w:color w:val="000000"/>
                <w:sz w:val="17"/>
                <w:szCs w:val="17"/>
              </w:rPr>
            </w:pPr>
            <w:r>
              <w:rPr>
                <w:color w:val="000000"/>
                <w:sz w:val="17"/>
                <w:szCs w:val="17"/>
              </w:rPr>
              <w:t>3,2</w:t>
            </w:r>
            <w:r w:rsidR="002775B3">
              <w:rPr>
                <w:color w:val="000000"/>
                <w:sz w:val="17"/>
                <w:szCs w:val="17"/>
              </w:rPr>
              <w:t>24</w:t>
            </w: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tabs>
                <w:tab w:val="left" w:pos="330"/>
              </w:tabs>
              <w:jc w:val="right"/>
              <w:rPr>
                <w:sz w:val="17"/>
                <w:szCs w:val="17"/>
              </w:rPr>
            </w:pPr>
            <w:r>
              <w:rPr>
                <w:sz w:val="17"/>
                <w:szCs w:val="17"/>
              </w:rPr>
              <w:t>-</w:t>
            </w:r>
          </w:p>
        </w:tc>
        <w:tc>
          <w:tcPr>
            <w:tcW w:w="82" w:type="dxa"/>
            <w:vAlign w:val="center"/>
          </w:tcPr>
          <w:p w:rsidR="00B11D9A" w:rsidRDefault="00B11D9A" w:rsidP="00B11D9A">
            <w:pPr>
              <w:jc w:val="right"/>
              <w:rPr>
                <w:color w:val="000000"/>
                <w:sz w:val="17"/>
                <w:szCs w:val="17"/>
              </w:rPr>
            </w:pPr>
          </w:p>
        </w:tc>
        <w:tc>
          <w:tcPr>
            <w:tcW w:w="1640" w:type="dxa"/>
            <w:vAlign w:val="center"/>
          </w:tcPr>
          <w:p w:rsidR="00B11D9A" w:rsidRPr="00EE271C" w:rsidRDefault="00B11D9A" w:rsidP="002775B3">
            <w:pPr>
              <w:jc w:val="right"/>
              <w:rPr>
                <w:b/>
                <w:bCs/>
                <w:color w:val="000000"/>
                <w:sz w:val="17"/>
                <w:szCs w:val="17"/>
              </w:rPr>
            </w:pPr>
            <w:r>
              <w:rPr>
                <w:b/>
                <w:bCs/>
                <w:color w:val="000000"/>
                <w:sz w:val="17"/>
                <w:szCs w:val="17"/>
              </w:rPr>
              <w:t>(1,</w:t>
            </w:r>
            <w:r w:rsidR="002775B3">
              <w:rPr>
                <w:b/>
                <w:bCs/>
                <w:color w:val="000000"/>
                <w:sz w:val="17"/>
                <w:szCs w:val="17"/>
              </w:rPr>
              <w:t>405</w:t>
            </w:r>
            <w:r>
              <w:rPr>
                <w:b/>
                <w:bCs/>
                <w:color w:val="000000"/>
                <w:sz w:val="17"/>
                <w:szCs w:val="17"/>
              </w:rPr>
              <w:t>)</w:t>
            </w:r>
          </w:p>
        </w:tc>
      </w:tr>
      <w:tr w:rsidR="00B11D9A" w:rsidTr="00FF1736">
        <w:trPr>
          <w:trHeight w:val="252"/>
        </w:trPr>
        <w:tc>
          <w:tcPr>
            <w:tcW w:w="1260" w:type="dxa"/>
          </w:tcPr>
          <w:p w:rsidR="00B11D9A" w:rsidRDefault="00B11D9A" w:rsidP="00B11D9A">
            <w:pPr>
              <w:jc w:val="right"/>
              <w:rPr>
                <w:color w:val="000000"/>
                <w:sz w:val="17"/>
                <w:szCs w:val="17"/>
              </w:rPr>
            </w:pPr>
          </w:p>
        </w:tc>
        <w:tc>
          <w:tcPr>
            <w:tcW w:w="540" w:type="dxa"/>
            <w:vAlign w:val="center"/>
          </w:tcPr>
          <w:p w:rsidR="00B11D9A" w:rsidRDefault="00B11D9A" w:rsidP="00B11D9A">
            <w:pPr>
              <w:rPr>
                <w:color w:val="000000"/>
                <w:sz w:val="17"/>
                <w:szCs w:val="17"/>
              </w:rPr>
            </w:pPr>
          </w:p>
        </w:tc>
        <w:tc>
          <w:tcPr>
            <w:tcW w:w="1050" w:type="dxa"/>
            <w:vAlign w:val="center"/>
          </w:tcPr>
          <w:p w:rsidR="00B11D9A" w:rsidRDefault="00B11D9A" w:rsidP="00B11D9A">
            <w:pPr>
              <w:jc w:val="right"/>
              <w:rPr>
                <w:color w:val="000000"/>
                <w:sz w:val="17"/>
                <w:szCs w:val="17"/>
              </w:rPr>
            </w:pPr>
          </w:p>
        </w:tc>
        <w:tc>
          <w:tcPr>
            <w:tcW w:w="270" w:type="dxa"/>
            <w:vAlign w:val="center"/>
          </w:tcPr>
          <w:p w:rsidR="00B11D9A" w:rsidRDefault="00B11D9A" w:rsidP="00B11D9A">
            <w:pPr>
              <w:jc w:val="right"/>
              <w:rPr>
                <w:color w:val="000000"/>
                <w:sz w:val="17"/>
                <w:szCs w:val="17"/>
              </w:rPr>
            </w:pPr>
          </w:p>
        </w:tc>
        <w:tc>
          <w:tcPr>
            <w:tcW w:w="1140" w:type="dxa"/>
          </w:tcPr>
          <w:p w:rsidR="00B11D9A" w:rsidRDefault="00B11D9A" w:rsidP="00B11D9A">
            <w:pPr>
              <w:tabs>
                <w:tab w:val="left" w:pos="330"/>
              </w:tabs>
              <w:jc w:val="right"/>
              <w:rPr>
                <w:color w:val="000000"/>
                <w:sz w:val="16"/>
              </w:rPr>
            </w:pPr>
          </w:p>
        </w:tc>
        <w:tc>
          <w:tcPr>
            <w:tcW w:w="210" w:type="dxa"/>
            <w:vAlign w:val="center"/>
          </w:tcPr>
          <w:p w:rsidR="00B11D9A" w:rsidRDefault="00B11D9A" w:rsidP="00B11D9A">
            <w:pPr>
              <w:jc w:val="right"/>
              <w:rPr>
                <w:color w:val="000000"/>
                <w:sz w:val="17"/>
                <w:szCs w:val="17"/>
              </w:rPr>
            </w:pPr>
          </w:p>
        </w:tc>
        <w:tc>
          <w:tcPr>
            <w:tcW w:w="990" w:type="dxa"/>
            <w:vAlign w:val="center"/>
          </w:tcPr>
          <w:p w:rsidR="00B11D9A" w:rsidRDefault="00B11D9A" w:rsidP="00B11D9A">
            <w:pPr>
              <w:jc w:val="right"/>
              <w:rPr>
                <w:color w:val="000000"/>
                <w:sz w:val="17"/>
                <w:szCs w:val="17"/>
              </w:rPr>
            </w:pPr>
          </w:p>
        </w:tc>
        <w:tc>
          <w:tcPr>
            <w:tcW w:w="180" w:type="dxa"/>
            <w:vAlign w:val="center"/>
          </w:tcPr>
          <w:p w:rsidR="00B11D9A" w:rsidRDefault="00B11D9A" w:rsidP="00B11D9A">
            <w:pPr>
              <w:jc w:val="right"/>
              <w:rPr>
                <w:color w:val="000000"/>
                <w:sz w:val="17"/>
                <w:szCs w:val="17"/>
              </w:rPr>
            </w:pPr>
          </w:p>
        </w:tc>
        <w:tc>
          <w:tcPr>
            <w:tcW w:w="977" w:type="dxa"/>
            <w:gridSpan w:val="2"/>
            <w:vAlign w:val="center"/>
          </w:tcPr>
          <w:p w:rsidR="00B11D9A" w:rsidRDefault="00B11D9A" w:rsidP="00B11D9A">
            <w:pPr>
              <w:jc w:val="right"/>
              <w:rPr>
                <w:color w:val="000000"/>
                <w:sz w:val="17"/>
                <w:szCs w:val="17"/>
              </w:rPr>
            </w:pPr>
          </w:p>
        </w:tc>
        <w:tc>
          <w:tcPr>
            <w:tcW w:w="82" w:type="dxa"/>
            <w:vAlign w:val="center"/>
          </w:tcPr>
          <w:p w:rsidR="00B11D9A" w:rsidRDefault="00B11D9A" w:rsidP="00B11D9A">
            <w:pPr>
              <w:jc w:val="right"/>
              <w:rPr>
                <w:color w:val="000000"/>
                <w:sz w:val="17"/>
                <w:szCs w:val="17"/>
              </w:rPr>
            </w:pPr>
          </w:p>
        </w:tc>
        <w:tc>
          <w:tcPr>
            <w:tcW w:w="1640" w:type="dxa"/>
          </w:tcPr>
          <w:p w:rsidR="00B11D9A" w:rsidRDefault="00B11D9A" w:rsidP="00B11D9A">
            <w:pPr>
              <w:jc w:val="center"/>
              <w:rPr>
                <w:rFonts w:eastAsia="Arial Unicode MS"/>
                <w:b/>
                <w:bCs/>
                <w:color w:val="000000"/>
                <w:sz w:val="17"/>
                <w:szCs w:val="17"/>
              </w:rPr>
            </w:pPr>
          </w:p>
        </w:tc>
      </w:tr>
      <w:tr w:rsidR="00B11D9A" w:rsidTr="00515D2C">
        <w:trPr>
          <w:cantSplit/>
          <w:trHeight w:val="195"/>
        </w:trPr>
        <w:tc>
          <w:tcPr>
            <w:tcW w:w="6060" w:type="dxa"/>
            <w:gridSpan w:val="9"/>
            <w:tcBorders>
              <w:top w:val="single" w:sz="12" w:space="0" w:color="000000"/>
            </w:tcBorders>
          </w:tcPr>
          <w:p w:rsidR="00B11D9A" w:rsidRDefault="00B11D9A" w:rsidP="00B11D9A">
            <w:pPr>
              <w:tabs>
                <w:tab w:val="left" w:pos="4673"/>
              </w:tabs>
              <w:rPr>
                <w:sz w:val="14"/>
                <w:szCs w:val="16"/>
              </w:rPr>
            </w:pPr>
            <w:r>
              <w:rPr>
                <w:sz w:val="14"/>
                <w:szCs w:val="16"/>
              </w:rPr>
              <w:t xml:space="preserve">Trade data compiled by Federal Bureau of Statistics and State Bank of </w:t>
            </w:r>
            <w:smartTag w:uri="urn:schemas-microsoft-com:office:smarttags" w:element="place">
              <w:smartTag w:uri="urn:schemas-microsoft-com:office:smarttags" w:element="country-region">
                <w:r>
                  <w:rPr>
                    <w:sz w:val="14"/>
                    <w:szCs w:val="16"/>
                  </w:rPr>
                  <w:t>Pakistan</w:t>
                </w:r>
              </w:smartTag>
            </w:smartTag>
            <w:r>
              <w:rPr>
                <w:sz w:val="14"/>
                <w:szCs w:val="16"/>
              </w:rPr>
              <w:t xml:space="preserve"> may differ from each </w:t>
            </w:r>
          </w:p>
          <w:p w:rsidR="00B11D9A" w:rsidRDefault="00B11D9A" w:rsidP="00B11D9A">
            <w:pPr>
              <w:tabs>
                <w:tab w:val="left" w:pos="4673"/>
              </w:tabs>
              <w:rPr>
                <w:sz w:val="14"/>
                <w:szCs w:val="16"/>
              </w:rPr>
            </w:pPr>
            <w:r>
              <w:rPr>
                <w:sz w:val="14"/>
                <w:szCs w:val="16"/>
              </w:rPr>
              <w:t>other due to the following reasons:-</w:t>
            </w:r>
          </w:p>
        </w:tc>
        <w:tc>
          <w:tcPr>
            <w:tcW w:w="2279" w:type="dxa"/>
            <w:gridSpan w:val="3"/>
            <w:tcBorders>
              <w:top w:val="single" w:sz="12" w:space="0" w:color="000000"/>
            </w:tcBorders>
          </w:tcPr>
          <w:p w:rsidR="00B11D9A" w:rsidRDefault="00B11D9A" w:rsidP="00B11D9A">
            <w:pPr>
              <w:tabs>
                <w:tab w:val="left" w:pos="4673"/>
              </w:tabs>
              <w:rPr>
                <w:color w:val="000000"/>
                <w:sz w:val="15"/>
                <w:szCs w:val="15"/>
              </w:rPr>
            </w:pPr>
            <w:r>
              <w:rPr>
                <w:color w:val="000000"/>
                <w:sz w:val="15"/>
                <w:szCs w:val="15"/>
              </w:rPr>
              <w:t>Source : Federal Bureau of Statistics</w:t>
            </w:r>
          </w:p>
        </w:tc>
      </w:tr>
      <w:tr w:rsidR="00B11D9A" w:rsidTr="00CA3C5E">
        <w:tblPrEx>
          <w:tblCellMar>
            <w:left w:w="29" w:type="dxa"/>
            <w:right w:w="29" w:type="dxa"/>
          </w:tblCellMar>
        </w:tblPrEx>
        <w:trPr>
          <w:cantSplit/>
          <w:trHeight w:val="240"/>
        </w:trPr>
        <w:tc>
          <w:tcPr>
            <w:tcW w:w="8339" w:type="dxa"/>
            <w:gridSpan w:val="12"/>
            <w:vAlign w:val="bottom"/>
          </w:tcPr>
          <w:p w:rsidR="00B11D9A" w:rsidRDefault="00B11D9A" w:rsidP="00B11D9A">
            <w:pPr>
              <w:ind w:left="151" w:hanging="151"/>
              <w:jc w:val="both"/>
              <w:rPr>
                <w:sz w:val="14"/>
                <w:szCs w:val="16"/>
              </w:rPr>
            </w:pPr>
            <w:r>
              <w:rPr>
                <w:sz w:val="14"/>
                <w:szCs w:val="16"/>
              </w:rPr>
              <w:t xml:space="preserve">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FBS is, on the other hand, based on physical movement of goods crossing the custom boundaries of </w:t>
            </w:r>
            <w:smartTag w:uri="urn:schemas-microsoft-com:office:smarttags" w:element="place">
              <w:smartTag w:uri="urn:schemas-microsoft-com:office:smarttags" w:element="country-region">
                <w:r>
                  <w:rPr>
                    <w:sz w:val="14"/>
                    <w:szCs w:val="16"/>
                  </w:rPr>
                  <w:t>Pakistan</w:t>
                </w:r>
              </w:smartTag>
            </w:smartTag>
            <w:r>
              <w:rPr>
                <w:sz w:val="14"/>
                <w:szCs w:val="16"/>
              </w:rPr>
              <w:t>.</w:t>
            </w:r>
          </w:p>
        </w:tc>
      </w:tr>
      <w:tr w:rsidR="00B11D9A" w:rsidTr="00CA3C5E">
        <w:tblPrEx>
          <w:tblCellMar>
            <w:left w:w="29" w:type="dxa"/>
            <w:right w:w="29" w:type="dxa"/>
          </w:tblCellMar>
        </w:tblPrEx>
        <w:trPr>
          <w:cantSplit/>
          <w:trHeight w:val="240"/>
        </w:trPr>
        <w:tc>
          <w:tcPr>
            <w:tcW w:w="8339" w:type="dxa"/>
            <w:gridSpan w:val="12"/>
            <w:vAlign w:val="center"/>
          </w:tcPr>
          <w:p w:rsidR="00B11D9A" w:rsidRDefault="00B11D9A" w:rsidP="00B11D9A">
            <w:pPr>
              <w:ind w:left="151" w:hanging="151"/>
              <w:rPr>
                <w:color w:val="000000"/>
                <w:sz w:val="14"/>
                <w:szCs w:val="15"/>
              </w:rPr>
            </w:pPr>
            <w:r>
              <w:rPr>
                <w:sz w:val="14"/>
                <w:szCs w:val="16"/>
              </w:rPr>
              <w:t>2. The SBP data before FY05 is general merchandise based on Balance of Payments Manual 4 (BPM4) and onward on Balance of Payments Manual 5 (BPM 5) whereas FBS data is on Carriage Insurance &amp; Freight (c.i.f) basis</w:t>
            </w:r>
          </w:p>
        </w:tc>
      </w:tr>
      <w:tr w:rsidR="00B11D9A" w:rsidTr="00CA3C5E">
        <w:trPr>
          <w:cantSplit/>
          <w:trHeight w:val="195"/>
        </w:trPr>
        <w:tc>
          <w:tcPr>
            <w:tcW w:w="8339" w:type="dxa"/>
            <w:gridSpan w:val="12"/>
          </w:tcPr>
          <w:p w:rsidR="00B11D9A" w:rsidRDefault="00B11D9A" w:rsidP="00B11D9A">
            <w:pPr>
              <w:tabs>
                <w:tab w:val="left" w:pos="1372"/>
              </w:tabs>
              <w:rPr>
                <w:sz w:val="14"/>
                <w:szCs w:val="16"/>
              </w:rPr>
            </w:pPr>
            <w:r>
              <w:rPr>
                <w:sz w:val="14"/>
                <w:szCs w:val="16"/>
              </w:rPr>
              <w:t>3. Balance of Trade = Exports + Re-exports - Imports - Re-imports</w:t>
            </w:r>
          </w:p>
        </w:tc>
      </w:tr>
      <w:tr w:rsidR="00B11D9A" w:rsidTr="00CA3C5E">
        <w:trPr>
          <w:cantSplit/>
          <w:trHeight w:val="195"/>
        </w:trPr>
        <w:tc>
          <w:tcPr>
            <w:tcW w:w="8339" w:type="dxa"/>
            <w:gridSpan w:val="12"/>
          </w:tcPr>
          <w:p w:rsidR="00B11D9A" w:rsidRDefault="00B11D9A" w:rsidP="00B11D9A">
            <w:pPr>
              <w:tabs>
                <w:tab w:val="left" w:pos="1372"/>
              </w:tabs>
              <w:rPr>
                <w:sz w:val="14"/>
                <w:szCs w:val="16"/>
              </w:rPr>
            </w:pPr>
          </w:p>
        </w:tc>
      </w:tr>
    </w:tbl>
    <w:p w:rsidR="00355FD2" w:rsidRDefault="00355FD2">
      <w:pPr>
        <w:jc w:val="center"/>
        <w:rPr>
          <w:sz w:val="19"/>
          <w:szCs w:val="19"/>
        </w:rPr>
      </w:pPr>
      <w:r>
        <w:rPr>
          <w:sz w:val="19"/>
          <w:szCs w:val="19"/>
        </w:rPr>
        <w:br w:type="page"/>
      </w:r>
    </w:p>
    <w:tbl>
      <w:tblPr>
        <w:tblpPr w:leftFromText="180" w:rightFromText="180" w:tblpX="18" w:tblpY="590"/>
        <w:tblW w:w="9522" w:type="dxa"/>
        <w:tblLayout w:type="fixed"/>
        <w:tblLook w:val="0000"/>
      </w:tblPr>
      <w:tblGrid>
        <w:gridCol w:w="2772"/>
        <w:gridCol w:w="900"/>
        <w:gridCol w:w="900"/>
        <w:gridCol w:w="900"/>
        <w:gridCol w:w="810"/>
        <w:gridCol w:w="810"/>
        <w:gridCol w:w="810"/>
        <w:gridCol w:w="810"/>
        <w:gridCol w:w="810"/>
      </w:tblGrid>
      <w:tr w:rsidR="00355FD2" w:rsidTr="007416FA">
        <w:trPr>
          <w:trHeight w:val="255"/>
        </w:trPr>
        <w:tc>
          <w:tcPr>
            <w:tcW w:w="9522" w:type="dxa"/>
            <w:gridSpan w:val="9"/>
            <w:tcBorders>
              <w:top w:val="nil"/>
              <w:left w:val="nil"/>
              <w:bottom w:val="nil"/>
              <w:right w:val="nil"/>
            </w:tcBorders>
            <w:noWrap/>
            <w:vAlign w:val="bottom"/>
          </w:tcPr>
          <w:p w:rsidR="00355FD2" w:rsidRDefault="00355FD2" w:rsidP="00230F25">
            <w:pPr>
              <w:jc w:val="center"/>
              <w:rPr>
                <w:b/>
                <w:bCs/>
                <w:sz w:val="28"/>
                <w:szCs w:val="28"/>
              </w:rPr>
            </w:pPr>
            <w:r>
              <w:rPr>
                <w:b/>
                <w:bCs/>
                <w:sz w:val="28"/>
                <w:szCs w:val="28"/>
              </w:rPr>
              <w:lastRenderedPageBreak/>
              <w:t>4.15  Exports By Selected Commodities</w:t>
            </w:r>
          </w:p>
        </w:tc>
      </w:tr>
      <w:tr w:rsidR="00355FD2" w:rsidTr="007416FA">
        <w:trPr>
          <w:trHeight w:val="225"/>
        </w:trPr>
        <w:tc>
          <w:tcPr>
            <w:tcW w:w="9522" w:type="dxa"/>
            <w:gridSpan w:val="9"/>
            <w:tcBorders>
              <w:top w:val="nil"/>
              <w:left w:val="nil"/>
              <w:bottom w:val="nil"/>
              <w:right w:val="nil"/>
            </w:tcBorders>
            <w:noWrap/>
            <w:vAlign w:val="bottom"/>
          </w:tcPr>
          <w:p w:rsidR="00355FD2" w:rsidRDefault="00355FD2" w:rsidP="00230F25">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7416FA">
        <w:trPr>
          <w:trHeight w:val="240"/>
        </w:trPr>
        <w:tc>
          <w:tcPr>
            <w:tcW w:w="2772"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81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81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2430" w:type="dxa"/>
            <w:gridSpan w:val="3"/>
            <w:tcBorders>
              <w:top w:val="nil"/>
              <w:left w:val="nil"/>
              <w:bottom w:val="single" w:sz="8" w:space="0" w:color="auto"/>
              <w:right w:val="nil"/>
            </w:tcBorders>
            <w:noWrap/>
            <w:vAlign w:val="bottom"/>
          </w:tcPr>
          <w:p w:rsidR="00355FD2" w:rsidRDefault="00355FD2" w:rsidP="00230F25">
            <w:pPr>
              <w:ind w:right="-108"/>
              <w:jc w:val="right"/>
              <w:rPr>
                <w:sz w:val="14"/>
                <w:szCs w:val="14"/>
              </w:rPr>
            </w:pPr>
            <w:r>
              <w:rPr>
                <w:sz w:val="14"/>
                <w:szCs w:val="14"/>
              </w:rPr>
              <w:t>(Thousand US Dollars)</w:t>
            </w:r>
          </w:p>
        </w:tc>
      </w:tr>
      <w:tr w:rsidR="008248D8" w:rsidTr="007416FA">
        <w:trPr>
          <w:cantSplit/>
          <w:trHeight w:val="225"/>
        </w:trPr>
        <w:tc>
          <w:tcPr>
            <w:tcW w:w="2772" w:type="dxa"/>
            <w:vMerge w:val="restart"/>
            <w:tcBorders>
              <w:top w:val="single" w:sz="8" w:space="0" w:color="auto"/>
              <w:bottom w:val="single" w:sz="12" w:space="0" w:color="auto"/>
              <w:right w:val="single" w:sz="4" w:space="0" w:color="auto"/>
            </w:tcBorders>
            <w:noWrap/>
            <w:vAlign w:val="bottom"/>
          </w:tcPr>
          <w:p w:rsidR="008248D8" w:rsidRDefault="008248D8" w:rsidP="008248D8">
            <w:pPr>
              <w:ind w:firstLineChars="200" w:firstLine="321"/>
              <w:rPr>
                <w:b/>
                <w:bCs/>
                <w:sz w:val="16"/>
                <w:szCs w:val="16"/>
              </w:rPr>
            </w:pPr>
            <w:r>
              <w:rPr>
                <w:b/>
                <w:bCs/>
                <w:sz w:val="16"/>
                <w:szCs w:val="16"/>
              </w:rPr>
              <w:t>COMMODITIES</w:t>
            </w:r>
          </w:p>
          <w:p w:rsidR="008248D8" w:rsidRDefault="008248D8" w:rsidP="008248D8">
            <w:pPr>
              <w:rPr>
                <w:b/>
                <w:bCs/>
                <w:sz w:val="16"/>
                <w:szCs w:val="16"/>
              </w:rPr>
            </w:pPr>
            <w:r>
              <w:rPr>
                <w:sz w:val="16"/>
                <w:szCs w:val="16"/>
              </w:rPr>
              <w:t> </w:t>
            </w:r>
          </w:p>
        </w:tc>
        <w:tc>
          <w:tcPr>
            <w:tcW w:w="900" w:type="dxa"/>
            <w:vMerge w:val="restart"/>
            <w:tcBorders>
              <w:top w:val="nil"/>
              <w:left w:val="single" w:sz="4" w:space="0" w:color="auto"/>
              <w:right w:val="single" w:sz="4" w:space="0" w:color="auto"/>
            </w:tcBorders>
            <w:noWrap/>
            <w:vAlign w:val="center"/>
          </w:tcPr>
          <w:p w:rsidR="008248D8" w:rsidRPr="00AD6DA9" w:rsidRDefault="008248D8" w:rsidP="008248D8">
            <w:pPr>
              <w:ind w:right="-86"/>
              <w:jc w:val="right"/>
              <w:rPr>
                <w:b/>
                <w:bCs/>
                <w:sz w:val="15"/>
                <w:szCs w:val="15"/>
              </w:rPr>
            </w:pPr>
            <w:r>
              <w:rPr>
                <w:b/>
                <w:bCs/>
                <w:sz w:val="15"/>
                <w:szCs w:val="15"/>
              </w:rPr>
              <w:t>2007</w:t>
            </w:r>
            <w:r w:rsidRPr="00AD6DA9">
              <w:rPr>
                <w:b/>
                <w:bCs/>
                <w:sz w:val="15"/>
                <w:szCs w:val="15"/>
              </w:rPr>
              <w:t>-0</w:t>
            </w:r>
            <w:r>
              <w:rPr>
                <w:b/>
                <w:bCs/>
                <w:sz w:val="15"/>
                <w:szCs w:val="15"/>
              </w:rPr>
              <w:t>8</w:t>
            </w:r>
            <w:r>
              <w:rPr>
                <w:sz w:val="15"/>
                <w:szCs w:val="15"/>
                <w:vertAlign w:val="superscript"/>
              </w:rPr>
              <w:t xml:space="preserve"> </w:t>
            </w:r>
          </w:p>
        </w:tc>
        <w:tc>
          <w:tcPr>
            <w:tcW w:w="900" w:type="dxa"/>
            <w:vMerge w:val="restart"/>
            <w:tcBorders>
              <w:top w:val="single" w:sz="8" w:space="0" w:color="auto"/>
              <w:left w:val="single" w:sz="4" w:space="0" w:color="auto"/>
              <w:bottom w:val="single" w:sz="12" w:space="0" w:color="auto"/>
              <w:right w:val="single" w:sz="4" w:space="0" w:color="auto"/>
            </w:tcBorders>
            <w:noWrap/>
            <w:vAlign w:val="center"/>
          </w:tcPr>
          <w:p w:rsidR="008248D8" w:rsidRPr="00AD6DA9" w:rsidRDefault="008248D8" w:rsidP="008248D8">
            <w:pPr>
              <w:ind w:right="-86"/>
              <w:jc w:val="right"/>
              <w:rPr>
                <w:b/>
                <w:bCs/>
                <w:sz w:val="15"/>
                <w:szCs w:val="15"/>
              </w:rPr>
            </w:pPr>
            <w:r>
              <w:rPr>
                <w:b/>
                <w:bCs/>
                <w:sz w:val="15"/>
                <w:szCs w:val="15"/>
              </w:rPr>
              <w:t>2008</w:t>
            </w:r>
            <w:r w:rsidRPr="00AD6DA9">
              <w:rPr>
                <w:b/>
                <w:bCs/>
                <w:sz w:val="15"/>
                <w:szCs w:val="15"/>
              </w:rPr>
              <w:t>-0</w:t>
            </w:r>
            <w:r>
              <w:rPr>
                <w:b/>
                <w:bCs/>
                <w:sz w:val="15"/>
                <w:szCs w:val="15"/>
              </w:rPr>
              <w:t>9</w:t>
            </w:r>
            <w:r>
              <w:rPr>
                <w:sz w:val="15"/>
                <w:szCs w:val="15"/>
                <w:vertAlign w:val="superscript"/>
              </w:rPr>
              <w:t xml:space="preserve"> P</w:t>
            </w:r>
          </w:p>
        </w:tc>
        <w:tc>
          <w:tcPr>
            <w:tcW w:w="900" w:type="dxa"/>
            <w:vMerge w:val="restart"/>
            <w:tcBorders>
              <w:top w:val="single" w:sz="8" w:space="0" w:color="auto"/>
              <w:left w:val="single" w:sz="4" w:space="0" w:color="auto"/>
              <w:bottom w:val="single" w:sz="12" w:space="0" w:color="auto"/>
              <w:right w:val="single" w:sz="4" w:space="0" w:color="auto"/>
            </w:tcBorders>
            <w:noWrap/>
            <w:vAlign w:val="center"/>
          </w:tcPr>
          <w:p w:rsidR="008248D8" w:rsidRPr="008248D8" w:rsidRDefault="008248D8" w:rsidP="008248D8">
            <w:pPr>
              <w:ind w:right="-86"/>
              <w:jc w:val="right"/>
              <w:rPr>
                <w:b/>
                <w:bCs/>
                <w:sz w:val="15"/>
                <w:szCs w:val="15"/>
                <w:vertAlign w:val="superscript"/>
              </w:rPr>
            </w:pPr>
            <w:r>
              <w:rPr>
                <w:b/>
                <w:bCs/>
                <w:sz w:val="15"/>
                <w:szCs w:val="15"/>
              </w:rPr>
              <w:t xml:space="preserve">2009-10 </w:t>
            </w:r>
            <w:r>
              <w:rPr>
                <w:b/>
                <w:bCs/>
                <w:sz w:val="15"/>
                <w:szCs w:val="15"/>
                <w:vertAlign w:val="superscript"/>
              </w:rPr>
              <w:t>P</w:t>
            </w:r>
          </w:p>
        </w:tc>
        <w:tc>
          <w:tcPr>
            <w:tcW w:w="4050" w:type="dxa"/>
            <w:gridSpan w:val="5"/>
            <w:tcBorders>
              <w:top w:val="nil"/>
              <w:left w:val="single" w:sz="4" w:space="0" w:color="auto"/>
              <w:bottom w:val="single" w:sz="4" w:space="0" w:color="auto"/>
            </w:tcBorders>
            <w:vAlign w:val="bottom"/>
          </w:tcPr>
          <w:p w:rsidR="008248D8" w:rsidRDefault="008248D8" w:rsidP="008248D8">
            <w:pPr>
              <w:jc w:val="center"/>
              <w:rPr>
                <w:b/>
                <w:sz w:val="15"/>
                <w:szCs w:val="15"/>
              </w:rPr>
            </w:pPr>
            <w:r>
              <w:rPr>
                <w:b/>
                <w:sz w:val="15"/>
                <w:szCs w:val="15"/>
              </w:rPr>
              <w:t>2009</w:t>
            </w:r>
          </w:p>
        </w:tc>
      </w:tr>
      <w:tr w:rsidR="008248D8" w:rsidTr="007416FA">
        <w:trPr>
          <w:cantSplit/>
          <w:trHeight w:val="240"/>
        </w:trPr>
        <w:tc>
          <w:tcPr>
            <w:tcW w:w="2772" w:type="dxa"/>
            <w:vMerge/>
            <w:tcBorders>
              <w:top w:val="single" w:sz="12" w:space="0" w:color="auto"/>
              <w:bottom w:val="single" w:sz="12" w:space="0" w:color="auto"/>
              <w:right w:val="single" w:sz="4" w:space="0" w:color="auto"/>
            </w:tcBorders>
            <w:noWrap/>
            <w:vAlign w:val="bottom"/>
          </w:tcPr>
          <w:p w:rsidR="008248D8" w:rsidRDefault="008248D8" w:rsidP="008248D8">
            <w:pPr>
              <w:rPr>
                <w:sz w:val="16"/>
                <w:szCs w:val="16"/>
              </w:rPr>
            </w:pPr>
          </w:p>
        </w:tc>
        <w:tc>
          <w:tcPr>
            <w:tcW w:w="900" w:type="dxa"/>
            <w:vMerge/>
            <w:tcBorders>
              <w:left w:val="single" w:sz="4" w:space="0" w:color="auto"/>
              <w:bottom w:val="single" w:sz="12" w:space="0" w:color="auto"/>
              <w:right w:val="single" w:sz="4" w:space="0" w:color="auto"/>
            </w:tcBorders>
            <w:noWrap/>
            <w:vAlign w:val="center"/>
          </w:tcPr>
          <w:p w:rsidR="008248D8" w:rsidRDefault="008248D8" w:rsidP="008248D8">
            <w:pPr>
              <w:jc w:val="right"/>
              <w:rPr>
                <w:b/>
                <w:bCs/>
                <w:sz w:val="15"/>
                <w:szCs w:val="15"/>
              </w:rPr>
            </w:pPr>
          </w:p>
        </w:tc>
        <w:tc>
          <w:tcPr>
            <w:tcW w:w="900" w:type="dxa"/>
            <w:vMerge/>
            <w:tcBorders>
              <w:left w:val="single" w:sz="4" w:space="0" w:color="auto"/>
              <w:bottom w:val="single" w:sz="12" w:space="0" w:color="auto"/>
              <w:right w:val="single" w:sz="4" w:space="0" w:color="auto"/>
            </w:tcBorders>
            <w:noWrap/>
            <w:vAlign w:val="center"/>
          </w:tcPr>
          <w:p w:rsidR="008248D8" w:rsidRDefault="008248D8" w:rsidP="008248D8">
            <w:pPr>
              <w:jc w:val="right"/>
              <w:rPr>
                <w:b/>
                <w:bCs/>
                <w:sz w:val="15"/>
                <w:szCs w:val="15"/>
              </w:rPr>
            </w:pPr>
          </w:p>
        </w:tc>
        <w:tc>
          <w:tcPr>
            <w:tcW w:w="900" w:type="dxa"/>
            <w:vMerge/>
            <w:tcBorders>
              <w:left w:val="single" w:sz="4" w:space="0" w:color="auto"/>
              <w:bottom w:val="single" w:sz="12" w:space="0" w:color="auto"/>
              <w:right w:val="single" w:sz="4" w:space="0" w:color="auto"/>
            </w:tcBorders>
            <w:noWrap/>
            <w:vAlign w:val="center"/>
          </w:tcPr>
          <w:p w:rsidR="008248D8" w:rsidRDefault="008248D8" w:rsidP="008248D8">
            <w:pPr>
              <w:jc w:val="right"/>
              <w:rPr>
                <w:b/>
                <w:bCs/>
                <w:sz w:val="15"/>
                <w:szCs w:val="15"/>
              </w:rPr>
            </w:pPr>
          </w:p>
        </w:tc>
        <w:tc>
          <w:tcPr>
            <w:tcW w:w="810" w:type="dxa"/>
            <w:tcBorders>
              <w:top w:val="single" w:sz="4" w:space="0" w:color="auto"/>
              <w:left w:val="nil"/>
              <w:bottom w:val="single" w:sz="12" w:space="0" w:color="auto"/>
            </w:tcBorders>
            <w:vAlign w:val="center"/>
          </w:tcPr>
          <w:p w:rsidR="008248D8" w:rsidRPr="00B4361A" w:rsidRDefault="008248D8" w:rsidP="008248D8">
            <w:pPr>
              <w:ind w:right="-86"/>
              <w:jc w:val="right"/>
              <w:rPr>
                <w:bCs/>
                <w:sz w:val="15"/>
                <w:szCs w:val="15"/>
              </w:rPr>
            </w:pPr>
            <w:r>
              <w:rPr>
                <w:bCs/>
                <w:sz w:val="15"/>
                <w:szCs w:val="15"/>
              </w:rPr>
              <w:t>Jun.</w:t>
            </w:r>
          </w:p>
        </w:tc>
        <w:tc>
          <w:tcPr>
            <w:tcW w:w="810" w:type="dxa"/>
            <w:tcBorders>
              <w:top w:val="nil"/>
              <w:bottom w:val="single" w:sz="12" w:space="0" w:color="auto"/>
            </w:tcBorders>
            <w:vAlign w:val="center"/>
          </w:tcPr>
          <w:p w:rsidR="008248D8" w:rsidRPr="00B4361A" w:rsidRDefault="008248D8" w:rsidP="008248D8">
            <w:pPr>
              <w:ind w:right="-86"/>
              <w:jc w:val="right"/>
              <w:rPr>
                <w:bCs/>
                <w:sz w:val="15"/>
                <w:szCs w:val="15"/>
              </w:rPr>
            </w:pPr>
            <w:r>
              <w:rPr>
                <w:bCs/>
                <w:sz w:val="15"/>
                <w:szCs w:val="15"/>
              </w:rPr>
              <w:t>Jul.</w:t>
            </w:r>
            <w:r>
              <w:rPr>
                <w:color w:val="000000"/>
                <w:sz w:val="15"/>
                <w:szCs w:val="15"/>
                <w:vertAlign w:val="superscript"/>
              </w:rPr>
              <w:t>P</w:t>
            </w:r>
          </w:p>
        </w:tc>
        <w:tc>
          <w:tcPr>
            <w:tcW w:w="810" w:type="dxa"/>
            <w:tcBorders>
              <w:top w:val="nil"/>
              <w:bottom w:val="single" w:sz="12" w:space="0" w:color="auto"/>
            </w:tcBorders>
            <w:vAlign w:val="center"/>
          </w:tcPr>
          <w:p w:rsidR="008248D8" w:rsidRPr="00B4361A" w:rsidRDefault="008248D8" w:rsidP="008248D8">
            <w:pPr>
              <w:ind w:right="-86"/>
              <w:jc w:val="right"/>
              <w:rPr>
                <w:bCs/>
                <w:sz w:val="15"/>
                <w:szCs w:val="15"/>
              </w:rPr>
            </w:pPr>
            <w:r>
              <w:rPr>
                <w:bCs/>
                <w:sz w:val="15"/>
                <w:szCs w:val="15"/>
              </w:rPr>
              <w:t>Aug.</w:t>
            </w:r>
            <w:r>
              <w:rPr>
                <w:color w:val="000000"/>
                <w:sz w:val="15"/>
                <w:szCs w:val="15"/>
                <w:vertAlign w:val="superscript"/>
              </w:rPr>
              <w:t>P</w:t>
            </w:r>
          </w:p>
        </w:tc>
        <w:tc>
          <w:tcPr>
            <w:tcW w:w="810" w:type="dxa"/>
            <w:tcBorders>
              <w:top w:val="nil"/>
              <w:bottom w:val="single" w:sz="12" w:space="0" w:color="auto"/>
            </w:tcBorders>
            <w:vAlign w:val="center"/>
          </w:tcPr>
          <w:p w:rsidR="008248D8" w:rsidRPr="00B4361A" w:rsidRDefault="008248D8" w:rsidP="008248D8">
            <w:pPr>
              <w:ind w:right="-86"/>
              <w:jc w:val="right"/>
              <w:rPr>
                <w:bCs/>
                <w:sz w:val="15"/>
                <w:szCs w:val="15"/>
              </w:rPr>
            </w:pPr>
            <w:r>
              <w:rPr>
                <w:bCs/>
                <w:sz w:val="15"/>
                <w:szCs w:val="15"/>
              </w:rPr>
              <w:t>Sep.</w:t>
            </w:r>
            <w:r>
              <w:rPr>
                <w:color w:val="000000"/>
                <w:sz w:val="15"/>
                <w:szCs w:val="15"/>
                <w:vertAlign w:val="superscript"/>
              </w:rPr>
              <w:t>P</w:t>
            </w:r>
          </w:p>
        </w:tc>
        <w:tc>
          <w:tcPr>
            <w:tcW w:w="810" w:type="dxa"/>
            <w:tcBorders>
              <w:top w:val="nil"/>
              <w:bottom w:val="single" w:sz="12" w:space="0" w:color="auto"/>
            </w:tcBorders>
            <w:vAlign w:val="center"/>
          </w:tcPr>
          <w:p w:rsidR="008248D8" w:rsidRPr="00B4361A" w:rsidRDefault="008248D8" w:rsidP="008248D8">
            <w:pPr>
              <w:ind w:right="-86"/>
              <w:jc w:val="right"/>
              <w:rPr>
                <w:bCs/>
                <w:sz w:val="15"/>
                <w:szCs w:val="15"/>
              </w:rPr>
            </w:pPr>
            <w:r>
              <w:rPr>
                <w:bCs/>
                <w:sz w:val="15"/>
                <w:szCs w:val="15"/>
              </w:rPr>
              <w:t>Oct.</w:t>
            </w:r>
            <w:r>
              <w:rPr>
                <w:color w:val="000000"/>
                <w:sz w:val="15"/>
                <w:szCs w:val="15"/>
                <w:vertAlign w:val="superscript"/>
              </w:rPr>
              <w:t>P</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ind w:hanging="108"/>
              <w:rPr>
                <w:b/>
                <w:bCs/>
                <w:sz w:val="15"/>
                <w:szCs w:val="15"/>
              </w:rPr>
            </w:pPr>
            <w:r>
              <w:rPr>
                <w:b/>
                <w:bCs/>
                <w:sz w:val="15"/>
                <w:szCs w:val="15"/>
              </w:rPr>
              <w:t>A. Food Group</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2,587,775</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 xml:space="preserve">2,796,664 </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3,289,252</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224,608</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223,461</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202,365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212,361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234,610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01 Rice</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1,585,344</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1,765,680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2,134,832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135,982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132,578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120,488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119,654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141,192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ind w:firstLineChars="100" w:firstLine="150"/>
              <w:rPr>
                <w:sz w:val="15"/>
                <w:szCs w:val="15"/>
              </w:rPr>
            </w:pPr>
            <w:r>
              <w:rPr>
                <w:sz w:val="15"/>
                <w:szCs w:val="15"/>
              </w:rPr>
              <w:t>A) Basmati</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988,702</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1,186,850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1,288,475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96,906</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89,316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79,443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77,368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88,646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ind w:firstLineChars="100" w:firstLine="150"/>
              <w:rPr>
                <w:sz w:val="15"/>
                <w:szCs w:val="15"/>
              </w:rPr>
            </w:pPr>
            <w:r>
              <w:rPr>
                <w:sz w:val="15"/>
                <w:szCs w:val="15"/>
              </w:rPr>
              <w:t>B) Others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596,642</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578,830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846,357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39,076</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43,262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41,045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42,286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52,546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02 Fish &amp; Fish Preparations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202,123</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238,443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220,284</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22,557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12,137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8,441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12,928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19,724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03 Fruits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172,200</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162,361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230,463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14,668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19,154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16,838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16,973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13,828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04 Vegetables/Leguminous Vegetable</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87,009</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69,637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117,863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8,197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7,292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7,179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7,426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6,627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05 Tobacco</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8,810</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9,245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13,670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256</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1,470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2,164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107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340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06 Wheat</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1,030</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6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07 Spices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15,518</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18,690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26,947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2,208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2,271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1,695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1,745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2,176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08 Oil Seeds, Nuts and Kernels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39,350</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46,064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45,047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5,334</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5,767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4,236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6,836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7,159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09 Sugar</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64,119</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6,381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10 Meat and Meat Preparations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64,345</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85,356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118,822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7,650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6,970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8,282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8,791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9,408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11 All Other Food Items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347,928</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394,800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381,308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27,755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35,822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33,041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37,901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34,157 </w:t>
            </w:r>
          </w:p>
        </w:tc>
      </w:tr>
      <w:tr w:rsidR="008248D8" w:rsidTr="008248D8">
        <w:trPr>
          <w:trHeight w:val="90"/>
        </w:trPr>
        <w:tc>
          <w:tcPr>
            <w:tcW w:w="2772" w:type="dxa"/>
            <w:tcBorders>
              <w:top w:val="nil"/>
              <w:left w:val="nil"/>
              <w:bottom w:val="nil"/>
              <w:right w:val="nil"/>
            </w:tcBorders>
            <w:noWrap/>
            <w:vAlign w:val="center"/>
          </w:tcPr>
          <w:p w:rsidR="008248D8" w:rsidRDefault="008248D8" w:rsidP="008248D8">
            <w:pPr>
              <w:ind w:hanging="108"/>
              <w:rPr>
                <w:b/>
                <w:bCs/>
                <w:sz w:val="15"/>
                <w:szCs w:val="15"/>
              </w:rPr>
            </w:pPr>
            <w:r>
              <w:rPr>
                <w:b/>
                <w:bCs/>
                <w:sz w:val="15"/>
                <w:szCs w:val="15"/>
              </w:rPr>
              <w:t>B. Textile Group</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10,354,218</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 xml:space="preserve">9,776,297 </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10,177,131</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797,828</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830,074</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774,959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829,847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892,439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12 Raw Cotton</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86,561</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105,416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208,296</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4,835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4,143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7,350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22,822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36,224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13 Cotton Yarn</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1,167,597</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988,907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1,237,142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81,789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83,914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81,105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84,821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108,006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14 Cotton Cloth</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2,172,879</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2,106,840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1,879,459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159,705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160,795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138,174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151,355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168,658 </w:t>
            </w:r>
          </w:p>
        </w:tc>
      </w:tr>
      <w:tr w:rsidR="008248D8" w:rsidTr="008248D8">
        <w:trPr>
          <w:trHeight w:val="66"/>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15 Cotton Carded or Combed</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212,015</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136,562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131,889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14,573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11,173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10,310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10,707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20,067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16 Yarn Other than Cotton Yarn</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80,453</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70,047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46,853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5,415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3,383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4,208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5,176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4,838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17 Knitwear</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2,134,729</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2,054,853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2,060,727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158,047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190,636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180,067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176,862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181,230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18 Bed Wear</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1,456,417</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1,526,642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1,640,869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136,357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131,228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122,613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136,181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136,557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19 Towels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415,106</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546,591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602,867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49,476</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48,081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45,444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45,596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49,518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20 Tents, Canvas &amp; Tarpaulin</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71,063</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61,294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75,593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4,496</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5,397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5,059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3,949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4,849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21 Readymade Garments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1,204,125</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983,443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962,481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88,971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91,976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87,232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88,796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75,791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22 Art, Silk &amp; Synthetic Textile</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399,233</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387,410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409,123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28,821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28,440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29,646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30,907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32,718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23 Makeup Articles (incl. Other Tex)</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365,718</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330,484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327,482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24,456</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28,040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22,405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21,407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26,160 </w:t>
            </w:r>
          </w:p>
        </w:tc>
      </w:tr>
      <w:tr w:rsidR="008248D8" w:rsidTr="008248D8">
        <w:trPr>
          <w:trHeight w:val="16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24 Other Textile Materials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588,323</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477,808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594,351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40,887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42,867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41,346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51,270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47,825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hanging="108"/>
              <w:rPr>
                <w:b/>
                <w:bCs/>
                <w:sz w:val="15"/>
                <w:szCs w:val="15"/>
              </w:rPr>
            </w:pPr>
            <w:r>
              <w:rPr>
                <w:b/>
                <w:bCs/>
                <w:sz w:val="15"/>
                <w:szCs w:val="15"/>
              </w:rPr>
              <w:t>C. Petroleum Group</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1,330,786</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 xml:space="preserve">983,571 </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1,183,078</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75,471</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95,139</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60,457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88,455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98,814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25 Petroleum Crude</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26 Petroleum Products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723,689</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628,404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1,008,350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39,690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72,989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41,164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71,077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72,442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27 Solid Fuel including Naphtha</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607,097</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355,168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174,728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35,781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22,149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19,293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17,377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26,373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hanging="108"/>
              <w:rPr>
                <w:b/>
                <w:bCs/>
                <w:sz w:val="15"/>
                <w:szCs w:val="15"/>
              </w:rPr>
            </w:pPr>
            <w:r>
              <w:rPr>
                <w:b/>
                <w:bCs/>
                <w:sz w:val="15"/>
                <w:szCs w:val="15"/>
              </w:rPr>
              <w:t>D. Other Manufacture</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3,399,937</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 xml:space="preserve">3,510,875 </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3,522,606</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288,301</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282,205</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255,642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293,275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293,861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28 Carpets, Rugs &amp; Mats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239,698</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169,432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155,248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12,261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10,061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10,998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14,269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14,002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29.Sports Goods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415,363</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384,823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389,838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38,908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31,259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25,060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30,248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30,547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30 Leather Tanned</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536,438</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453,610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448,597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31,677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37,360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33,832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38,756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38,088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31.Leather Manufactures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294,234</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295,639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251,059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19,767</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17,562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22,181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21,646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23,344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32.Footwear</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114,301</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88,618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80,998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7,485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7,358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7,950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8,818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6,285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left="252" w:hanging="252"/>
              <w:rPr>
                <w:sz w:val="15"/>
                <w:szCs w:val="15"/>
              </w:rPr>
            </w:pPr>
            <w:r>
              <w:rPr>
                <w:sz w:val="15"/>
                <w:szCs w:val="15"/>
              </w:rPr>
              <w:t>33 Surgical Goods &amp; Medical Instr.</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273,609</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279,067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276,792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24,845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24,639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21,783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27,765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24,221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left="252" w:hanging="252"/>
              <w:rPr>
                <w:sz w:val="15"/>
                <w:szCs w:val="15"/>
              </w:rPr>
            </w:pPr>
            <w:r>
              <w:rPr>
                <w:sz w:val="15"/>
                <w:szCs w:val="15"/>
              </w:rPr>
              <w:t>34 Cutlery</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36,028</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30,426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38,271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3,179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2,576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2,459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4,078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3,013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left="252" w:hanging="252"/>
              <w:rPr>
                <w:sz w:val="15"/>
                <w:szCs w:val="15"/>
              </w:rPr>
            </w:pPr>
            <w:r>
              <w:rPr>
                <w:sz w:val="15"/>
                <w:szCs w:val="15"/>
              </w:rPr>
              <w:t>35 Onyx Manufactured</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16,813</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15,532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17,345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1,372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1,424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1,150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1,600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1,589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left="252" w:hanging="252"/>
              <w:rPr>
                <w:sz w:val="15"/>
                <w:szCs w:val="15"/>
              </w:rPr>
            </w:pPr>
            <w:r>
              <w:rPr>
                <w:sz w:val="15"/>
                <w:szCs w:val="15"/>
              </w:rPr>
              <w:t>36.Chemical and Pharmaceutical                               Products</w:t>
            </w:r>
          </w:p>
        </w:tc>
        <w:tc>
          <w:tcPr>
            <w:tcW w:w="900" w:type="dxa"/>
            <w:tcBorders>
              <w:top w:val="nil"/>
              <w:left w:val="nil"/>
              <w:bottom w:val="nil"/>
              <w:right w:val="nil"/>
            </w:tcBorders>
            <w:noWrap/>
            <w:vAlign w:val="center"/>
          </w:tcPr>
          <w:p w:rsidR="008248D8" w:rsidRDefault="008248D8" w:rsidP="008248D8">
            <w:pPr>
              <w:jc w:val="right"/>
              <w:rPr>
                <w:sz w:val="14"/>
                <w:szCs w:val="14"/>
              </w:rPr>
            </w:pPr>
          </w:p>
          <w:p w:rsidR="008248D8" w:rsidRDefault="008248D8" w:rsidP="008248D8">
            <w:pPr>
              <w:jc w:val="right"/>
              <w:rPr>
                <w:sz w:val="14"/>
                <w:szCs w:val="14"/>
              </w:rPr>
            </w:pPr>
            <w:r>
              <w:rPr>
                <w:sz w:val="14"/>
                <w:szCs w:val="14"/>
              </w:rPr>
              <w:t>665,830</w:t>
            </w:r>
          </w:p>
        </w:tc>
        <w:tc>
          <w:tcPr>
            <w:tcW w:w="900" w:type="dxa"/>
            <w:tcBorders>
              <w:top w:val="nil"/>
              <w:left w:val="nil"/>
              <w:bottom w:val="nil"/>
              <w:right w:val="nil"/>
            </w:tcBorders>
            <w:noWrap/>
            <w:vAlign w:val="center"/>
          </w:tcPr>
          <w:p w:rsidR="008248D8" w:rsidRDefault="008248D8" w:rsidP="008248D8">
            <w:pPr>
              <w:jc w:val="right"/>
              <w:rPr>
                <w:sz w:val="14"/>
                <w:szCs w:val="14"/>
              </w:rPr>
            </w:pPr>
          </w:p>
          <w:p w:rsidR="008248D8" w:rsidRDefault="008248D8" w:rsidP="008248D8">
            <w:pPr>
              <w:jc w:val="right"/>
              <w:rPr>
                <w:sz w:val="14"/>
                <w:szCs w:val="14"/>
              </w:rPr>
            </w:pPr>
            <w:r>
              <w:rPr>
                <w:sz w:val="14"/>
                <w:szCs w:val="14"/>
              </w:rPr>
              <w:t xml:space="preserve">667,855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852,521</w:t>
            </w:r>
          </w:p>
        </w:tc>
        <w:tc>
          <w:tcPr>
            <w:tcW w:w="810" w:type="dxa"/>
            <w:tcBorders>
              <w:top w:val="nil"/>
              <w:left w:val="nil"/>
              <w:bottom w:val="nil"/>
              <w:right w:val="nil"/>
            </w:tcBorders>
            <w:vAlign w:val="center"/>
          </w:tcPr>
          <w:p w:rsidR="008248D8" w:rsidRDefault="008248D8" w:rsidP="008248D8">
            <w:pPr>
              <w:jc w:val="right"/>
              <w:rPr>
                <w:sz w:val="14"/>
                <w:szCs w:val="14"/>
              </w:rPr>
            </w:pPr>
          </w:p>
          <w:p w:rsidR="008248D8" w:rsidRDefault="008248D8" w:rsidP="008248D8">
            <w:pPr>
              <w:jc w:val="right"/>
              <w:rPr>
                <w:sz w:val="14"/>
                <w:szCs w:val="14"/>
              </w:rPr>
            </w:pPr>
            <w:r>
              <w:rPr>
                <w:sz w:val="14"/>
                <w:szCs w:val="14"/>
              </w:rPr>
              <w:t>58,910</w:t>
            </w:r>
          </w:p>
        </w:tc>
        <w:tc>
          <w:tcPr>
            <w:tcW w:w="810" w:type="dxa"/>
            <w:tcBorders>
              <w:top w:val="nil"/>
              <w:left w:val="nil"/>
              <w:bottom w:val="nil"/>
              <w:right w:val="nil"/>
            </w:tcBorders>
            <w:vAlign w:val="center"/>
          </w:tcPr>
          <w:p w:rsidR="008248D8" w:rsidRDefault="008248D8" w:rsidP="008248D8">
            <w:pPr>
              <w:jc w:val="right"/>
              <w:rPr>
                <w:sz w:val="14"/>
                <w:szCs w:val="14"/>
              </w:rPr>
            </w:pPr>
          </w:p>
          <w:p w:rsidR="008248D8" w:rsidRDefault="008248D8" w:rsidP="008248D8">
            <w:pPr>
              <w:jc w:val="right"/>
              <w:rPr>
                <w:sz w:val="14"/>
                <w:szCs w:val="14"/>
              </w:rPr>
            </w:pPr>
            <w:r>
              <w:rPr>
                <w:sz w:val="14"/>
                <w:szCs w:val="14"/>
              </w:rPr>
              <w:t xml:space="preserve">51,917 </w:t>
            </w:r>
          </w:p>
        </w:tc>
        <w:tc>
          <w:tcPr>
            <w:tcW w:w="810" w:type="dxa"/>
            <w:tcBorders>
              <w:top w:val="nil"/>
              <w:left w:val="nil"/>
              <w:bottom w:val="nil"/>
              <w:right w:val="nil"/>
            </w:tcBorders>
            <w:vAlign w:val="center"/>
          </w:tcPr>
          <w:p w:rsidR="008248D8" w:rsidRDefault="008248D8" w:rsidP="008248D8">
            <w:pPr>
              <w:jc w:val="right"/>
              <w:rPr>
                <w:sz w:val="14"/>
                <w:szCs w:val="14"/>
              </w:rPr>
            </w:pPr>
          </w:p>
          <w:p w:rsidR="008248D8" w:rsidRDefault="008248D8" w:rsidP="008248D8">
            <w:pPr>
              <w:jc w:val="right"/>
              <w:rPr>
                <w:sz w:val="14"/>
                <w:szCs w:val="14"/>
              </w:rPr>
            </w:pPr>
            <w:r>
              <w:rPr>
                <w:sz w:val="14"/>
                <w:szCs w:val="14"/>
              </w:rPr>
              <w:t xml:space="preserve">51,714 </w:t>
            </w:r>
          </w:p>
        </w:tc>
        <w:tc>
          <w:tcPr>
            <w:tcW w:w="810" w:type="dxa"/>
            <w:tcBorders>
              <w:top w:val="nil"/>
              <w:left w:val="nil"/>
              <w:bottom w:val="nil"/>
              <w:right w:val="nil"/>
            </w:tcBorders>
            <w:vAlign w:val="center"/>
          </w:tcPr>
          <w:p w:rsidR="008248D8" w:rsidRDefault="008248D8" w:rsidP="008248D8">
            <w:pPr>
              <w:jc w:val="right"/>
              <w:rPr>
                <w:sz w:val="14"/>
                <w:szCs w:val="14"/>
              </w:rPr>
            </w:pPr>
          </w:p>
          <w:p w:rsidR="008248D8" w:rsidRDefault="008248D8" w:rsidP="008248D8">
            <w:pPr>
              <w:jc w:val="right"/>
              <w:rPr>
                <w:sz w:val="14"/>
                <w:szCs w:val="14"/>
              </w:rPr>
            </w:pPr>
            <w:r>
              <w:rPr>
                <w:sz w:val="14"/>
                <w:szCs w:val="14"/>
              </w:rPr>
              <w:t xml:space="preserve">68,245 </w:t>
            </w:r>
          </w:p>
        </w:tc>
        <w:tc>
          <w:tcPr>
            <w:tcW w:w="810" w:type="dxa"/>
            <w:tcBorders>
              <w:top w:val="nil"/>
              <w:left w:val="nil"/>
              <w:bottom w:val="nil"/>
              <w:right w:val="nil"/>
            </w:tcBorders>
            <w:vAlign w:val="center"/>
          </w:tcPr>
          <w:p w:rsidR="008248D8" w:rsidRDefault="008248D8" w:rsidP="008248D8">
            <w:pPr>
              <w:jc w:val="right"/>
              <w:rPr>
                <w:sz w:val="14"/>
                <w:szCs w:val="14"/>
              </w:rPr>
            </w:pPr>
          </w:p>
          <w:p w:rsidR="008248D8" w:rsidRDefault="008248D8" w:rsidP="008248D8">
            <w:pPr>
              <w:jc w:val="right"/>
              <w:rPr>
                <w:sz w:val="14"/>
                <w:szCs w:val="14"/>
              </w:rPr>
            </w:pPr>
            <w:r>
              <w:rPr>
                <w:sz w:val="14"/>
                <w:szCs w:val="14"/>
              </w:rPr>
              <w:t xml:space="preserve">63,246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37.Engineering Goods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325,241</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347,498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300,752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27,148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39,262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21,556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21,074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24,525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38 Gems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4,896</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4,409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2,835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160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204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176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155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179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39 Jewellary</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24,574</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22,434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106,063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2,848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1,126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1,719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9,578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9,190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40 Furniture</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10,065</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7,895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7,199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685</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869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442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736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515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41 Molasses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52,862</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102,373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53,693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6,011</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6,662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3,872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3,637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1,227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42 Handicrafts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586</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843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883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32</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449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12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43 Cement</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354,427</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606,396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511,054</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51,013</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47,790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48,826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40,170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51,740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44 Guar and Guar Products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34,972</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34,026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29,458</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1,999</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2,136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1,875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2,050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2,138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hanging="108"/>
              <w:rPr>
                <w:sz w:val="15"/>
                <w:szCs w:val="15"/>
              </w:rPr>
            </w:pPr>
            <w:r>
              <w:rPr>
                <w:b/>
                <w:bCs/>
                <w:sz w:val="15"/>
                <w:szCs w:val="15"/>
              </w:rPr>
              <w:t>E. All Others</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809,598</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 xml:space="preserve">819,076 </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1,223,093</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76,345</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82,955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112,375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99,177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105,599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ind w:hanging="108"/>
              <w:rPr>
                <w:b/>
                <w:bCs/>
                <w:sz w:val="15"/>
                <w:szCs w:val="15"/>
              </w:rPr>
            </w:pPr>
            <w:r>
              <w:rPr>
                <w:b/>
                <w:bCs/>
                <w:sz w:val="15"/>
                <w:szCs w:val="15"/>
              </w:rPr>
              <w:t>Export Receipts (Banks)</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18,482,315</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 xml:space="preserve">17,886,483 </w:t>
            </w:r>
          </w:p>
        </w:tc>
        <w:tc>
          <w:tcPr>
            <w:tcW w:w="900" w:type="dxa"/>
            <w:tcBorders>
              <w:top w:val="nil"/>
              <w:left w:val="nil"/>
              <w:bottom w:val="nil"/>
              <w:right w:val="nil"/>
            </w:tcBorders>
            <w:noWrap/>
            <w:vAlign w:val="center"/>
          </w:tcPr>
          <w:p w:rsidR="008248D8" w:rsidRDefault="008248D8" w:rsidP="008248D8">
            <w:pPr>
              <w:jc w:val="right"/>
              <w:rPr>
                <w:b/>
                <w:bCs/>
                <w:sz w:val="14"/>
                <w:szCs w:val="14"/>
              </w:rPr>
            </w:pPr>
            <w:r>
              <w:rPr>
                <w:b/>
                <w:bCs/>
                <w:sz w:val="14"/>
                <w:szCs w:val="14"/>
              </w:rPr>
              <w:t>19,395,160</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1,462,551</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1,513,835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1,405,798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1,523,116 </w:t>
            </w:r>
          </w:p>
        </w:tc>
        <w:tc>
          <w:tcPr>
            <w:tcW w:w="810" w:type="dxa"/>
            <w:tcBorders>
              <w:top w:val="nil"/>
              <w:left w:val="nil"/>
              <w:bottom w:val="nil"/>
              <w:right w:val="nil"/>
            </w:tcBorders>
            <w:vAlign w:val="center"/>
          </w:tcPr>
          <w:p w:rsidR="008248D8" w:rsidRDefault="008248D8" w:rsidP="008248D8">
            <w:pPr>
              <w:jc w:val="right"/>
              <w:rPr>
                <w:b/>
                <w:bCs/>
                <w:sz w:val="14"/>
                <w:szCs w:val="14"/>
              </w:rPr>
            </w:pPr>
            <w:r>
              <w:rPr>
                <w:b/>
                <w:bCs/>
                <w:sz w:val="14"/>
                <w:szCs w:val="14"/>
              </w:rPr>
              <w:t xml:space="preserve">1,625,324 </w:t>
            </w:r>
          </w:p>
        </w:tc>
      </w:tr>
      <w:tr w:rsidR="008248D8" w:rsidTr="008248D8">
        <w:trPr>
          <w:trHeight w:val="214"/>
        </w:trPr>
        <w:tc>
          <w:tcPr>
            <w:tcW w:w="2772" w:type="dxa"/>
            <w:tcBorders>
              <w:top w:val="nil"/>
              <w:left w:val="nil"/>
              <w:bottom w:val="nil"/>
              <w:right w:val="nil"/>
            </w:tcBorders>
            <w:noWrap/>
            <w:vAlign w:val="center"/>
          </w:tcPr>
          <w:p w:rsidR="008248D8" w:rsidRDefault="008248D8" w:rsidP="008248D8">
            <w:pPr>
              <w:rPr>
                <w:sz w:val="15"/>
                <w:szCs w:val="15"/>
              </w:rPr>
            </w:pPr>
            <w:r>
              <w:rPr>
                <w:sz w:val="15"/>
                <w:szCs w:val="15"/>
              </w:rPr>
              <w:t>Other Exports</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1,944,587</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 xml:space="preserve">1,234,059 </w:t>
            </w:r>
          </w:p>
        </w:tc>
        <w:tc>
          <w:tcPr>
            <w:tcW w:w="900" w:type="dxa"/>
            <w:tcBorders>
              <w:top w:val="nil"/>
              <w:left w:val="nil"/>
              <w:bottom w:val="nil"/>
              <w:right w:val="nil"/>
            </w:tcBorders>
            <w:noWrap/>
            <w:vAlign w:val="center"/>
          </w:tcPr>
          <w:p w:rsidR="008248D8" w:rsidRDefault="008248D8" w:rsidP="008248D8">
            <w:pPr>
              <w:jc w:val="right"/>
              <w:rPr>
                <w:sz w:val="14"/>
                <w:szCs w:val="14"/>
              </w:rPr>
            </w:pPr>
            <w:r>
              <w:rPr>
                <w:sz w:val="14"/>
                <w:szCs w:val="14"/>
              </w:rPr>
              <w:t>241,260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344,900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39,800</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61,500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76,300 </w:t>
            </w:r>
          </w:p>
        </w:tc>
        <w:tc>
          <w:tcPr>
            <w:tcW w:w="810" w:type="dxa"/>
            <w:tcBorders>
              <w:top w:val="nil"/>
              <w:left w:val="nil"/>
              <w:bottom w:val="nil"/>
              <w:right w:val="nil"/>
            </w:tcBorders>
            <w:vAlign w:val="center"/>
          </w:tcPr>
          <w:p w:rsidR="008248D8" w:rsidRDefault="008248D8" w:rsidP="008248D8">
            <w:pPr>
              <w:jc w:val="right"/>
              <w:rPr>
                <w:sz w:val="14"/>
                <w:szCs w:val="14"/>
              </w:rPr>
            </w:pPr>
            <w:r>
              <w:rPr>
                <w:sz w:val="14"/>
                <w:szCs w:val="14"/>
              </w:rPr>
              <w:t xml:space="preserve">1,200 </w:t>
            </w:r>
          </w:p>
        </w:tc>
      </w:tr>
      <w:tr w:rsidR="008248D8" w:rsidTr="008248D8">
        <w:trPr>
          <w:trHeight w:val="214"/>
        </w:trPr>
        <w:tc>
          <w:tcPr>
            <w:tcW w:w="2772" w:type="dxa"/>
            <w:tcBorders>
              <w:top w:val="single" w:sz="12" w:space="0" w:color="auto"/>
              <w:left w:val="nil"/>
              <w:bottom w:val="single" w:sz="12" w:space="0" w:color="auto"/>
              <w:right w:val="nil"/>
            </w:tcBorders>
            <w:noWrap/>
            <w:vAlign w:val="center"/>
          </w:tcPr>
          <w:p w:rsidR="008248D8" w:rsidRDefault="008248D8" w:rsidP="008248D8">
            <w:pPr>
              <w:rPr>
                <w:b/>
                <w:bCs/>
                <w:sz w:val="15"/>
                <w:szCs w:val="15"/>
              </w:rPr>
            </w:pPr>
            <w:r>
              <w:rPr>
                <w:b/>
                <w:bCs/>
                <w:sz w:val="15"/>
                <w:szCs w:val="15"/>
              </w:rPr>
              <w:t>Total Export  BOP</w:t>
            </w:r>
          </w:p>
        </w:tc>
        <w:tc>
          <w:tcPr>
            <w:tcW w:w="900" w:type="dxa"/>
            <w:tcBorders>
              <w:top w:val="single" w:sz="12" w:space="0" w:color="auto"/>
              <w:left w:val="nil"/>
              <w:bottom w:val="single" w:sz="12" w:space="0" w:color="auto"/>
              <w:right w:val="nil"/>
            </w:tcBorders>
            <w:noWrap/>
            <w:vAlign w:val="center"/>
          </w:tcPr>
          <w:p w:rsidR="008248D8" w:rsidRDefault="008248D8" w:rsidP="008248D8">
            <w:pPr>
              <w:jc w:val="right"/>
              <w:rPr>
                <w:b/>
                <w:bCs/>
                <w:sz w:val="14"/>
                <w:szCs w:val="14"/>
              </w:rPr>
            </w:pPr>
            <w:r>
              <w:rPr>
                <w:b/>
                <w:bCs/>
                <w:sz w:val="14"/>
                <w:szCs w:val="14"/>
              </w:rPr>
              <w:t>20,426,902</w:t>
            </w:r>
          </w:p>
        </w:tc>
        <w:tc>
          <w:tcPr>
            <w:tcW w:w="900" w:type="dxa"/>
            <w:tcBorders>
              <w:top w:val="single" w:sz="12" w:space="0" w:color="auto"/>
              <w:left w:val="nil"/>
              <w:bottom w:val="single" w:sz="12" w:space="0" w:color="auto"/>
              <w:right w:val="nil"/>
            </w:tcBorders>
            <w:noWrap/>
            <w:vAlign w:val="center"/>
          </w:tcPr>
          <w:p w:rsidR="008248D8" w:rsidRDefault="008248D8" w:rsidP="008248D8">
            <w:pPr>
              <w:jc w:val="right"/>
              <w:rPr>
                <w:b/>
                <w:bCs/>
                <w:sz w:val="14"/>
                <w:szCs w:val="14"/>
              </w:rPr>
            </w:pPr>
            <w:r>
              <w:rPr>
                <w:b/>
                <w:bCs/>
                <w:sz w:val="14"/>
                <w:szCs w:val="14"/>
              </w:rPr>
              <w:t xml:space="preserve">19,120,542 </w:t>
            </w:r>
          </w:p>
        </w:tc>
        <w:tc>
          <w:tcPr>
            <w:tcW w:w="900" w:type="dxa"/>
            <w:tcBorders>
              <w:top w:val="single" w:sz="12" w:space="0" w:color="auto"/>
              <w:left w:val="nil"/>
              <w:bottom w:val="single" w:sz="12" w:space="0" w:color="auto"/>
              <w:right w:val="nil"/>
            </w:tcBorders>
            <w:noWrap/>
            <w:vAlign w:val="center"/>
          </w:tcPr>
          <w:p w:rsidR="008248D8" w:rsidRDefault="008248D8" w:rsidP="008248D8">
            <w:pPr>
              <w:jc w:val="right"/>
              <w:rPr>
                <w:b/>
                <w:bCs/>
                <w:sz w:val="14"/>
                <w:szCs w:val="14"/>
              </w:rPr>
            </w:pPr>
            <w:r>
              <w:rPr>
                <w:b/>
                <w:bCs/>
                <w:sz w:val="14"/>
                <w:szCs w:val="14"/>
              </w:rPr>
              <w:t>19,636,420</w:t>
            </w:r>
          </w:p>
        </w:tc>
        <w:tc>
          <w:tcPr>
            <w:tcW w:w="810" w:type="dxa"/>
            <w:tcBorders>
              <w:top w:val="single" w:sz="12" w:space="0" w:color="auto"/>
              <w:left w:val="nil"/>
              <w:bottom w:val="single" w:sz="12" w:space="0" w:color="auto"/>
              <w:right w:val="nil"/>
            </w:tcBorders>
            <w:vAlign w:val="center"/>
          </w:tcPr>
          <w:p w:rsidR="008248D8" w:rsidRDefault="008248D8" w:rsidP="008248D8">
            <w:pPr>
              <w:jc w:val="right"/>
              <w:rPr>
                <w:b/>
                <w:bCs/>
                <w:sz w:val="14"/>
                <w:szCs w:val="14"/>
              </w:rPr>
            </w:pPr>
            <w:r>
              <w:rPr>
                <w:b/>
                <w:bCs/>
                <w:sz w:val="14"/>
                <w:szCs w:val="14"/>
              </w:rPr>
              <w:t>1,807,451</w:t>
            </w:r>
          </w:p>
        </w:tc>
        <w:tc>
          <w:tcPr>
            <w:tcW w:w="810" w:type="dxa"/>
            <w:tcBorders>
              <w:top w:val="single" w:sz="12" w:space="0" w:color="auto"/>
              <w:left w:val="nil"/>
              <w:bottom w:val="single" w:sz="12" w:space="0" w:color="auto"/>
              <w:right w:val="nil"/>
            </w:tcBorders>
            <w:vAlign w:val="center"/>
          </w:tcPr>
          <w:p w:rsidR="008248D8" w:rsidRDefault="008248D8" w:rsidP="008248D8">
            <w:pPr>
              <w:jc w:val="right"/>
              <w:rPr>
                <w:b/>
              </w:rPr>
            </w:pPr>
            <w:r w:rsidRPr="00B41C6D">
              <w:rPr>
                <w:b/>
                <w:bCs/>
                <w:sz w:val="14"/>
                <w:szCs w:val="14"/>
              </w:rPr>
              <w:t>1,553,635</w:t>
            </w:r>
          </w:p>
        </w:tc>
        <w:tc>
          <w:tcPr>
            <w:tcW w:w="810" w:type="dxa"/>
            <w:tcBorders>
              <w:top w:val="single" w:sz="12" w:space="0" w:color="auto"/>
              <w:left w:val="nil"/>
              <w:bottom w:val="single" w:sz="12" w:space="0" w:color="auto"/>
              <w:right w:val="nil"/>
            </w:tcBorders>
            <w:vAlign w:val="center"/>
          </w:tcPr>
          <w:p w:rsidR="008248D8" w:rsidRDefault="008248D8" w:rsidP="008248D8">
            <w:pPr>
              <w:jc w:val="right"/>
              <w:rPr>
                <w:b/>
                <w:bCs/>
                <w:sz w:val="14"/>
                <w:szCs w:val="14"/>
              </w:rPr>
            </w:pPr>
            <w:r>
              <w:rPr>
                <w:b/>
                <w:bCs/>
                <w:sz w:val="14"/>
                <w:szCs w:val="14"/>
              </w:rPr>
              <w:t xml:space="preserve">1,467,298 </w:t>
            </w:r>
          </w:p>
        </w:tc>
        <w:tc>
          <w:tcPr>
            <w:tcW w:w="810" w:type="dxa"/>
            <w:tcBorders>
              <w:top w:val="single" w:sz="12" w:space="0" w:color="auto"/>
              <w:left w:val="nil"/>
              <w:bottom w:val="single" w:sz="12" w:space="0" w:color="auto"/>
              <w:right w:val="nil"/>
            </w:tcBorders>
            <w:vAlign w:val="center"/>
          </w:tcPr>
          <w:p w:rsidR="008248D8" w:rsidRDefault="008248D8" w:rsidP="008248D8">
            <w:pPr>
              <w:jc w:val="right"/>
              <w:rPr>
                <w:b/>
                <w:bCs/>
                <w:sz w:val="14"/>
                <w:szCs w:val="14"/>
              </w:rPr>
            </w:pPr>
            <w:r>
              <w:rPr>
                <w:b/>
                <w:bCs/>
                <w:sz w:val="14"/>
                <w:szCs w:val="14"/>
              </w:rPr>
              <w:t>1,599,416</w:t>
            </w:r>
          </w:p>
        </w:tc>
        <w:tc>
          <w:tcPr>
            <w:tcW w:w="810" w:type="dxa"/>
            <w:tcBorders>
              <w:top w:val="single" w:sz="12" w:space="0" w:color="auto"/>
              <w:left w:val="nil"/>
              <w:bottom w:val="single" w:sz="12" w:space="0" w:color="auto"/>
              <w:right w:val="nil"/>
            </w:tcBorders>
            <w:vAlign w:val="center"/>
          </w:tcPr>
          <w:p w:rsidR="008248D8" w:rsidRDefault="008248D8" w:rsidP="008248D8">
            <w:pPr>
              <w:jc w:val="right"/>
              <w:rPr>
                <w:b/>
                <w:bCs/>
                <w:sz w:val="14"/>
                <w:szCs w:val="14"/>
              </w:rPr>
            </w:pPr>
            <w:r>
              <w:rPr>
                <w:b/>
                <w:bCs/>
                <w:sz w:val="14"/>
                <w:szCs w:val="14"/>
              </w:rPr>
              <w:t xml:space="preserve">1,626,524 </w:t>
            </w:r>
          </w:p>
        </w:tc>
      </w:tr>
      <w:tr w:rsidR="008248D8" w:rsidTr="007416FA">
        <w:trPr>
          <w:trHeight w:val="214"/>
        </w:trPr>
        <w:tc>
          <w:tcPr>
            <w:tcW w:w="9522" w:type="dxa"/>
            <w:gridSpan w:val="9"/>
            <w:tcBorders>
              <w:top w:val="single" w:sz="12" w:space="0" w:color="auto"/>
              <w:left w:val="nil"/>
              <w:right w:val="nil"/>
            </w:tcBorders>
            <w:noWrap/>
          </w:tcPr>
          <w:p w:rsidR="008248D8" w:rsidRPr="0033058C" w:rsidRDefault="008248D8" w:rsidP="008248D8">
            <w:pPr>
              <w:ind w:left="342" w:right="-108" w:hanging="342"/>
              <w:rPr>
                <w:sz w:val="14"/>
                <w:szCs w:val="14"/>
              </w:rPr>
            </w:pPr>
            <w:r w:rsidRPr="0033058C">
              <w:rPr>
                <w:sz w:val="14"/>
                <w:szCs w:val="14"/>
              </w:rPr>
              <w:t>Note: Other exports includes land borne export, export of samples, export processing zone, outstanding export bills and refund &amp; rebate, repairs on goods</w:t>
            </w:r>
            <w:r>
              <w:rPr>
                <w:sz w:val="14"/>
                <w:szCs w:val="14"/>
              </w:rPr>
              <w:t>.</w:t>
            </w:r>
            <w:r w:rsidRPr="0033058C">
              <w:rPr>
                <w:sz w:val="14"/>
                <w:szCs w:val="14"/>
              </w:rPr>
              <w:t xml:space="preserve"> </w:t>
            </w:r>
            <w:r>
              <w:rPr>
                <w:sz w:val="14"/>
                <w:szCs w:val="14"/>
              </w:rPr>
              <w:t xml:space="preserve">            goods </w:t>
            </w:r>
            <w:r w:rsidRPr="0033058C">
              <w:rPr>
                <w:sz w:val="14"/>
                <w:szCs w:val="14"/>
              </w:rPr>
              <w:t>procured on ports by carriers less freight on exports.</w:t>
            </w:r>
          </w:p>
        </w:tc>
      </w:tr>
      <w:tr w:rsidR="008248D8" w:rsidTr="007416FA">
        <w:trPr>
          <w:trHeight w:val="214"/>
        </w:trPr>
        <w:tc>
          <w:tcPr>
            <w:tcW w:w="9522" w:type="dxa"/>
            <w:gridSpan w:val="9"/>
            <w:tcBorders>
              <w:left w:val="nil"/>
              <w:right w:val="nil"/>
            </w:tcBorders>
            <w:noWrap/>
          </w:tcPr>
          <w:p w:rsidR="008248D8" w:rsidRPr="0033058C" w:rsidRDefault="008248D8" w:rsidP="008248D8">
            <w:pPr>
              <w:ind w:left="342" w:right="-108" w:hanging="342"/>
              <w:rPr>
                <w:sz w:val="14"/>
                <w:szCs w:val="14"/>
              </w:rPr>
            </w:pPr>
          </w:p>
        </w:tc>
      </w:tr>
    </w:tbl>
    <w:p w:rsidR="00355FD2" w:rsidRDefault="00355FD2">
      <w:pPr>
        <w:ind w:left="6412" w:right="-360" w:firstLine="14"/>
      </w:pPr>
      <w:r>
        <w:br w:type="page"/>
      </w:r>
    </w:p>
    <w:tbl>
      <w:tblPr>
        <w:tblpPr w:leftFromText="180" w:rightFromText="180" w:vertAnchor="page" w:tblpY="887"/>
        <w:tblW w:w="9431" w:type="dxa"/>
        <w:tblLayout w:type="fixed"/>
        <w:tblLook w:val="0000"/>
      </w:tblPr>
      <w:tblGrid>
        <w:gridCol w:w="22"/>
        <w:gridCol w:w="2588"/>
        <w:gridCol w:w="810"/>
        <w:gridCol w:w="81"/>
        <w:gridCol w:w="819"/>
        <w:gridCol w:w="18"/>
        <w:gridCol w:w="732"/>
        <w:gridCol w:w="78"/>
        <w:gridCol w:w="642"/>
        <w:gridCol w:w="311"/>
        <w:gridCol w:w="480"/>
        <w:gridCol w:w="348"/>
        <w:gridCol w:w="810"/>
        <w:gridCol w:w="810"/>
        <w:gridCol w:w="864"/>
        <w:gridCol w:w="18"/>
      </w:tblGrid>
      <w:tr w:rsidR="00355FD2" w:rsidTr="00C231F4">
        <w:trPr>
          <w:trHeight w:val="459"/>
        </w:trPr>
        <w:tc>
          <w:tcPr>
            <w:tcW w:w="9431" w:type="dxa"/>
            <w:gridSpan w:val="16"/>
            <w:tcBorders>
              <w:top w:val="nil"/>
              <w:left w:val="nil"/>
              <w:bottom w:val="nil"/>
              <w:right w:val="nil"/>
            </w:tcBorders>
            <w:noWrap/>
            <w:vAlign w:val="bottom"/>
          </w:tcPr>
          <w:p w:rsidR="00355FD2" w:rsidRDefault="00355FD2" w:rsidP="00CA3C5E">
            <w:pPr>
              <w:jc w:val="center"/>
              <w:rPr>
                <w:b/>
                <w:bCs/>
                <w:sz w:val="28"/>
                <w:szCs w:val="28"/>
              </w:rPr>
            </w:pPr>
            <w:r>
              <w:rPr>
                <w:b/>
                <w:bCs/>
                <w:sz w:val="28"/>
                <w:szCs w:val="28"/>
              </w:rPr>
              <w:lastRenderedPageBreak/>
              <w:t>4.15  Exports By Selected Commodities</w:t>
            </w:r>
          </w:p>
        </w:tc>
      </w:tr>
      <w:tr w:rsidR="00355FD2" w:rsidTr="00C231F4">
        <w:trPr>
          <w:trHeight w:val="225"/>
        </w:trPr>
        <w:tc>
          <w:tcPr>
            <w:tcW w:w="9431" w:type="dxa"/>
            <w:gridSpan w:val="16"/>
            <w:tcBorders>
              <w:top w:val="nil"/>
              <w:left w:val="nil"/>
              <w:right w:val="nil"/>
            </w:tcBorders>
            <w:noWrap/>
            <w:vAlign w:val="bottom"/>
          </w:tcPr>
          <w:p w:rsidR="00355FD2" w:rsidRDefault="00355FD2" w:rsidP="00CA3C5E">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435775">
        <w:trPr>
          <w:trHeight w:val="240"/>
        </w:trPr>
        <w:tc>
          <w:tcPr>
            <w:tcW w:w="2610"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891"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837"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32" w:type="dxa"/>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20"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91"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2850" w:type="dxa"/>
            <w:gridSpan w:val="5"/>
            <w:tcBorders>
              <w:top w:val="nil"/>
              <w:left w:val="nil"/>
              <w:bottom w:val="single" w:sz="12" w:space="0" w:color="auto"/>
              <w:right w:val="nil"/>
            </w:tcBorders>
            <w:noWrap/>
            <w:vAlign w:val="bottom"/>
          </w:tcPr>
          <w:p w:rsidR="00355FD2" w:rsidRDefault="00355FD2" w:rsidP="00CA3C5E">
            <w:pPr>
              <w:ind w:right="-108"/>
              <w:jc w:val="right"/>
              <w:rPr>
                <w:sz w:val="14"/>
                <w:szCs w:val="14"/>
              </w:rPr>
            </w:pPr>
            <w:r>
              <w:rPr>
                <w:sz w:val="14"/>
                <w:szCs w:val="14"/>
              </w:rPr>
              <w:t>(Thousand US Dollars)</w:t>
            </w:r>
          </w:p>
        </w:tc>
      </w:tr>
      <w:tr w:rsidR="003E77D7" w:rsidTr="00435775">
        <w:trPr>
          <w:gridAfter w:val="1"/>
          <w:wAfter w:w="18" w:type="dxa"/>
          <w:cantSplit/>
          <w:trHeight w:val="225"/>
        </w:trPr>
        <w:tc>
          <w:tcPr>
            <w:tcW w:w="2610" w:type="dxa"/>
            <w:gridSpan w:val="2"/>
            <w:vMerge w:val="restart"/>
            <w:tcBorders>
              <w:top w:val="single" w:sz="12" w:space="0" w:color="auto"/>
              <w:bottom w:val="single" w:sz="12" w:space="0" w:color="auto"/>
              <w:right w:val="single" w:sz="4" w:space="0" w:color="auto"/>
            </w:tcBorders>
            <w:noWrap/>
            <w:vAlign w:val="bottom"/>
          </w:tcPr>
          <w:p w:rsidR="003E77D7" w:rsidRDefault="003E77D7" w:rsidP="00CA3C5E">
            <w:pPr>
              <w:ind w:firstLineChars="200" w:firstLine="321"/>
              <w:rPr>
                <w:b/>
                <w:bCs/>
                <w:sz w:val="16"/>
                <w:szCs w:val="16"/>
              </w:rPr>
            </w:pPr>
            <w:r>
              <w:rPr>
                <w:b/>
                <w:bCs/>
                <w:sz w:val="16"/>
                <w:szCs w:val="16"/>
              </w:rPr>
              <w:t>COMMODITIES</w:t>
            </w:r>
          </w:p>
          <w:p w:rsidR="003E77D7" w:rsidRDefault="003E77D7" w:rsidP="00CA3C5E">
            <w:pPr>
              <w:rPr>
                <w:b/>
                <w:bCs/>
                <w:sz w:val="16"/>
                <w:szCs w:val="16"/>
              </w:rPr>
            </w:pPr>
            <w:r>
              <w:rPr>
                <w:sz w:val="16"/>
                <w:szCs w:val="16"/>
              </w:rPr>
              <w:t> </w:t>
            </w:r>
          </w:p>
        </w:tc>
        <w:tc>
          <w:tcPr>
            <w:tcW w:w="1728" w:type="dxa"/>
            <w:gridSpan w:val="4"/>
            <w:tcBorders>
              <w:top w:val="single" w:sz="12" w:space="0" w:color="auto"/>
              <w:left w:val="single" w:sz="4" w:space="0" w:color="auto"/>
              <w:bottom w:val="single" w:sz="4" w:space="0" w:color="auto"/>
            </w:tcBorders>
            <w:vAlign w:val="center"/>
          </w:tcPr>
          <w:p w:rsidR="003E77D7" w:rsidRDefault="003E77D7" w:rsidP="00CA3C5E">
            <w:pPr>
              <w:ind w:right="-108"/>
              <w:jc w:val="center"/>
              <w:rPr>
                <w:b/>
                <w:sz w:val="15"/>
                <w:szCs w:val="15"/>
              </w:rPr>
            </w:pPr>
            <w:r>
              <w:rPr>
                <w:b/>
                <w:sz w:val="15"/>
                <w:szCs w:val="15"/>
              </w:rPr>
              <w:t>2009</w:t>
            </w:r>
          </w:p>
        </w:tc>
        <w:tc>
          <w:tcPr>
            <w:tcW w:w="5075" w:type="dxa"/>
            <w:gridSpan w:val="9"/>
            <w:tcBorders>
              <w:top w:val="single" w:sz="12" w:space="0" w:color="auto"/>
              <w:left w:val="single" w:sz="4" w:space="0" w:color="auto"/>
              <w:bottom w:val="single" w:sz="4" w:space="0" w:color="auto"/>
            </w:tcBorders>
            <w:vAlign w:val="center"/>
          </w:tcPr>
          <w:p w:rsidR="003E77D7" w:rsidRDefault="003E77D7" w:rsidP="00B41C6D">
            <w:pPr>
              <w:ind w:right="-108"/>
              <w:jc w:val="center"/>
              <w:rPr>
                <w:b/>
                <w:sz w:val="15"/>
                <w:szCs w:val="15"/>
              </w:rPr>
            </w:pPr>
            <w:r>
              <w:rPr>
                <w:b/>
                <w:sz w:val="15"/>
                <w:szCs w:val="15"/>
              </w:rPr>
              <w:t>2010</w:t>
            </w:r>
          </w:p>
        </w:tc>
      </w:tr>
      <w:tr w:rsidR="003153CB" w:rsidTr="00CA2858">
        <w:trPr>
          <w:cantSplit/>
          <w:trHeight w:val="240"/>
        </w:trPr>
        <w:tc>
          <w:tcPr>
            <w:tcW w:w="2610" w:type="dxa"/>
            <w:gridSpan w:val="2"/>
            <w:vMerge/>
            <w:tcBorders>
              <w:top w:val="single" w:sz="12" w:space="0" w:color="auto"/>
              <w:bottom w:val="single" w:sz="12" w:space="0" w:color="auto"/>
              <w:right w:val="single" w:sz="4" w:space="0" w:color="auto"/>
            </w:tcBorders>
            <w:noWrap/>
            <w:vAlign w:val="bottom"/>
          </w:tcPr>
          <w:p w:rsidR="003153CB" w:rsidRDefault="003153CB" w:rsidP="003153CB">
            <w:pPr>
              <w:rPr>
                <w:sz w:val="16"/>
                <w:szCs w:val="16"/>
              </w:rPr>
            </w:pPr>
          </w:p>
        </w:tc>
        <w:tc>
          <w:tcPr>
            <w:tcW w:w="810" w:type="dxa"/>
            <w:tcBorders>
              <w:top w:val="single" w:sz="4" w:space="0" w:color="auto"/>
              <w:left w:val="nil"/>
              <w:bottom w:val="single" w:sz="12" w:space="0" w:color="auto"/>
            </w:tcBorders>
            <w:vAlign w:val="center"/>
          </w:tcPr>
          <w:p w:rsidR="003153CB" w:rsidRPr="009C4928" w:rsidRDefault="003153CB" w:rsidP="003153CB">
            <w:pPr>
              <w:ind w:right="-86"/>
              <w:jc w:val="right"/>
              <w:rPr>
                <w:bCs/>
                <w:sz w:val="15"/>
                <w:szCs w:val="15"/>
              </w:rPr>
            </w:pPr>
            <w:r>
              <w:rPr>
                <w:bCs/>
                <w:sz w:val="15"/>
                <w:szCs w:val="15"/>
              </w:rPr>
              <w:t>Nov.</w:t>
            </w:r>
            <w:r>
              <w:rPr>
                <w:color w:val="000000"/>
                <w:sz w:val="15"/>
                <w:szCs w:val="15"/>
                <w:vertAlign w:val="superscript"/>
              </w:rPr>
              <w:t>P</w:t>
            </w:r>
          </w:p>
        </w:tc>
        <w:tc>
          <w:tcPr>
            <w:tcW w:w="918" w:type="dxa"/>
            <w:gridSpan w:val="3"/>
            <w:tcBorders>
              <w:top w:val="single" w:sz="4" w:space="0" w:color="auto"/>
              <w:bottom w:val="single" w:sz="12" w:space="0" w:color="auto"/>
              <w:right w:val="single" w:sz="4" w:space="0" w:color="auto"/>
            </w:tcBorders>
            <w:vAlign w:val="center"/>
          </w:tcPr>
          <w:p w:rsidR="003153CB" w:rsidRPr="009C4928" w:rsidRDefault="003153CB" w:rsidP="003153CB">
            <w:pPr>
              <w:ind w:right="-86"/>
              <w:jc w:val="right"/>
              <w:rPr>
                <w:bCs/>
                <w:sz w:val="15"/>
                <w:szCs w:val="15"/>
              </w:rPr>
            </w:pPr>
            <w:r>
              <w:rPr>
                <w:bCs/>
                <w:sz w:val="15"/>
                <w:szCs w:val="15"/>
              </w:rPr>
              <w:t>Dec.</w:t>
            </w:r>
            <w:r>
              <w:rPr>
                <w:color w:val="000000"/>
                <w:sz w:val="15"/>
                <w:szCs w:val="15"/>
                <w:vertAlign w:val="superscript"/>
              </w:rPr>
              <w:t>P</w:t>
            </w:r>
          </w:p>
        </w:tc>
        <w:tc>
          <w:tcPr>
            <w:tcW w:w="810" w:type="dxa"/>
            <w:gridSpan w:val="2"/>
            <w:tcBorders>
              <w:left w:val="single" w:sz="4" w:space="0" w:color="auto"/>
              <w:bottom w:val="single" w:sz="4" w:space="0" w:color="auto"/>
            </w:tcBorders>
            <w:vAlign w:val="center"/>
          </w:tcPr>
          <w:p w:rsidR="003153CB" w:rsidRPr="009C4928" w:rsidRDefault="003153CB" w:rsidP="003153CB">
            <w:pPr>
              <w:ind w:right="-86"/>
              <w:jc w:val="right"/>
              <w:rPr>
                <w:bCs/>
                <w:sz w:val="15"/>
                <w:szCs w:val="15"/>
              </w:rPr>
            </w:pPr>
            <w:r>
              <w:rPr>
                <w:bCs/>
                <w:sz w:val="15"/>
                <w:szCs w:val="15"/>
              </w:rPr>
              <w:t>Jan.</w:t>
            </w:r>
            <w:r>
              <w:rPr>
                <w:color w:val="000000"/>
                <w:sz w:val="15"/>
                <w:szCs w:val="15"/>
                <w:vertAlign w:val="superscript"/>
              </w:rPr>
              <w:t>P</w:t>
            </w:r>
          </w:p>
        </w:tc>
        <w:tc>
          <w:tcPr>
            <w:tcW w:w="953" w:type="dxa"/>
            <w:gridSpan w:val="2"/>
            <w:tcBorders>
              <w:top w:val="single" w:sz="4" w:space="0" w:color="auto"/>
              <w:left w:val="nil"/>
              <w:bottom w:val="single" w:sz="12" w:space="0" w:color="auto"/>
            </w:tcBorders>
            <w:vAlign w:val="center"/>
          </w:tcPr>
          <w:p w:rsidR="003153CB" w:rsidRPr="009C4928" w:rsidRDefault="003153CB" w:rsidP="003153CB">
            <w:pPr>
              <w:ind w:right="-86"/>
              <w:jc w:val="right"/>
              <w:rPr>
                <w:bCs/>
                <w:sz w:val="15"/>
                <w:szCs w:val="15"/>
              </w:rPr>
            </w:pPr>
            <w:r w:rsidRPr="009C4928">
              <w:rPr>
                <w:bCs/>
                <w:sz w:val="15"/>
                <w:szCs w:val="15"/>
              </w:rPr>
              <w:t>Feb.</w:t>
            </w:r>
            <w:r>
              <w:rPr>
                <w:color w:val="000000"/>
                <w:sz w:val="15"/>
                <w:szCs w:val="15"/>
                <w:vertAlign w:val="superscript"/>
              </w:rPr>
              <w:t xml:space="preserve"> P</w:t>
            </w:r>
          </w:p>
        </w:tc>
        <w:tc>
          <w:tcPr>
            <w:tcW w:w="828" w:type="dxa"/>
            <w:gridSpan w:val="2"/>
            <w:tcBorders>
              <w:top w:val="single" w:sz="4" w:space="0" w:color="auto"/>
              <w:bottom w:val="single" w:sz="12" w:space="0" w:color="auto"/>
            </w:tcBorders>
            <w:vAlign w:val="center"/>
          </w:tcPr>
          <w:p w:rsidR="003153CB" w:rsidRPr="009C4928" w:rsidRDefault="003153CB" w:rsidP="003153CB">
            <w:pPr>
              <w:ind w:right="-86"/>
              <w:jc w:val="right"/>
              <w:rPr>
                <w:bCs/>
                <w:sz w:val="15"/>
                <w:szCs w:val="15"/>
              </w:rPr>
            </w:pPr>
            <w:r>
              <w:rPr>
                <w:bCs/>
                <w:sz w:val="15"/>
                <w:szCs w:val="15"/>
              </w:rPr>
              <w:t>Mar.</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3153CB" w:rsidRPr="009C4928" w:rsidRDefault="003153CB" w:rsidP="003153CB">
            <w:pPr>
              <w:ind w:right="-86"/>
              <w:jc w:val="right"/>
              <w:rPr>
                <w:bCs/>
                <w:sz w:val="15"/>
                <w:szCs w:val="15"/>
              </w:rPr>
            </w:pPr>
            <w:r>
              <w:rPr>
                <w:bCs/>
                <w:sz w:val="15"/>
                <w:szCs w:val="15"/>
              </w:rPr>
              <w:t>Apr.</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3153CB" w:rsidRPr="009C4928" w:rsidRDefault="003153CB" w:rsidP="003153CB">
            <w:pPr>
              <w:ind w:right="-86"/>
              <w:jc w:val="right"/>
              <w:rPr>
                <w:bCs/>
                <w:sz w:val="15"/>
                <w:szCs w:val="15"/>
              </w:rPr>
            </w:pPr>
            <w:r>
              <w:rPr>
                <w:bCs/>
                <w:sz w:val="15"/>
                <w:szCs w:val="15"/>
              </w:rPr>
              <w:t>May</w:t>
            </w:r>
            <w:r>
              <w:rPr>
                <w:color w:val="000000"/>
                <w:sz w:val="15"/>
                <w:szCs w:val="15"/>
                <w:vertAlign w:val="superscript"/>
              </w:rPr>
              <w:t xml:space="preserve"> P</w:t>
            </w:r>
          </w:p>
        </w:tc>
        <w:tc>
          <w:tcPr>
            <w:tcW w:w="882" w:type="dxa"/>
            <w:gridSpan w:val="2"/>
            <w:tcBorders>
              <w:top w:val="single" w:sz="4" w:space="0" w:color="auto"/>
              <w:bottom w:val="single" w:sz="12" w:space="0" w:color="auto"/>
            </w:tcBorders>
            <w:vAlign w:val="center"/>
          </w:tcPr>
          <w:p w:rsidR="003153CB" w:rsidRPr="003153CB" w:rsidRDefault="003153CB" w:rsidP="003153CB">
            <w:pPr>
              <w:ind w:right="-86"/>
              <w:jc w:val="right"/>
              <w:rPr>
                <w:bCs/>
                <w:sz w:val="15"/>
                <w:szCs w:val="15"/>
                <w:vertAlign w:val="superscript"/>
              </w:rPr>
            </w:pPr>
            <w:r>
              <w:rPr>
                <w:bCs/>
                <w:sz w:val="15"/>
                <w:szCs w:val="15"/>
              </w:rPr>
              <w:t>Jun.</w:t>
            </w:r>
            <w:r>
              <w:rPr>
                <w:bCs/>
                <w:sz w:val="15"/>
                <w:szCs w:val="15"/>
                <w:vertAlign w:val="superscript"/>
              </w:rPr>
              <w:t>p</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ind w:hanging="108"/>
              <w:rPr>
                <w:b/>
                <w:bCs/>
                <w:sz w:val="15"/>
                <w:szCs w:val="15"/>
              </w:rPr>
            </w:pPr>
            <w:r>
              <w:rPr>
                <w:b/>
                <w:bCs/>
                <w:sz w:val="15"/>
                <w:szCs w:val="15"/>
              </w:rPr>
              <w:t>A. Food Group</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233,470 </w:t>
            </w:r>
          </w:p>
        </w:tc>
        <w:tc>
          <w:tcPr>
            <w:tcW w:w="900"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320,333 </w:t>
            </w:r>
          </w:p>
        </w:tc>
        <w:tc>
          <w:tcPr>
            <w:tcW w:w="828" w:type="dxa"/>
            <w:gridSpan w:val="3"/>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323,506 </w:t>
            </w:r>
          </w:p>
        </w:tc>
        <w:tc>
          <w:tcPr>
            <w:tcW w:w="953"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276,298 </w:t>
            </w:r>
          </w:p>
        </w:tc>
        <w:tc>
          <w:tcPr>
            <w:tcW w:w="828"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351,678 </w:t>
            </w:r>
          </w:p>
        </w:tc>
        <w:tc>
          <w:tcPr>
            <w:tcW w:w="810" w:type="dxa"/>
            <w:tcBorders>
              <w:top w:val="nil"/>
              <w:left w:val="nil"/>
              <w:bottom w:val="nil"/>
              <w:right w:val="nil"/>
            </w:tcBorders>
            <w:vAlign w:val="center"/>
          </w:tcPr>
          <w:p w:rsidR="00575EF0" w:rsidRPr="00E6312E" w:rsidRDefault="00575EF0" w:rsidP="003153CB">
            <w:pPr>
              <w:jc w:val="right"/>
              <w:rPr>
                <w:b/>
                <w:bCs/>
                <w:sz w:val="14"/>
                <w:szCs w:val="14"/>
              </w:rPr>
            </w:pPr>
            <w:r w:rsidRPr="00E6312E">
              <w:rPr>
                <w:b/>
                <w:bCs/>
                <w:sz w:val="14"/>
                <w:szCs w:val="14"/>
              </w:rPr>
              <w:t xml:space="preserve">315,710 </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295,964 </w:t>
            </w:r>
          </w:p>
        </w:tc>
        <w:tc>
          <w:tcPr>
            <w:tcW w:w="882" w:type="dxa"/>
            <w:gridSpan w:val="2"/>
            <w:tcBorders>
              <w:top w:val="nil"/>
              <w:left w:val="nil"/>
              <w:bottom w:val="nil"/>
              <w:right w:val="nil"/>
            </w:tcBorders>
            <w:vAlign w:val="bottom"/>
          </w:tcPr>
          <w:p w:rsidR="00575EF0" w:rsidRDefault="00575EF0">
            <w:pPr>
              <w:jc w:val="right"/>
              <w:rPr>
                <w:b/>
                <w:bCs/>
                <w:sz w:val="14"/>
                <w:szCs w:val="14"/>
              </w:rPr>
            </w:pPr>
            <w:r>
              <w:rPr>
                <w:b/>
                <w:bCs/>
                <w:sz w:val="14"/>
                <w:szCs w:val="14"/>
              </w:rPr>
              <w:t>299,494</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01 Rice</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147,002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201,648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224,831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186,335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246,747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217,077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197,677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199,602</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ind w:firstLineChars="100" w:firstLine="150"/>
              <w:rPr>
                <w:sz w:val="15"/>
                <w:szCs w:val="15"/>
              </w:rPr>
            </w:pPr>
            <w:r>
              <w:rPr>
                <w:sz w:val="15"/>
                <w:szCs w:val="15"/>
              </w:rPr>
              <w:t>A) Basmati</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95,132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121,702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130,926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111,656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138,378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123,540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114,925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117,442</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ind w:firstLineChars="100" w:firstLine="150"/>
              <w:rPr>
                <w:sz w:val="15"/>
                <w:szCs w:val="15"/>
              </w:rPr>
            </w:pPr>
            <w:r>
              <w:rPr>
                <w:sz w:val="15"/>
                <w:szCs w:val="15"/>
              </w:rPr>
              <w:t>B) Others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51,871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79,946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93,904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74,678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108,369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93,537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82,752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82,160</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02 Fish &amp; Fish Preparations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17,476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22,213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17,561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14,521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21,955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26,282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24,504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22,543</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03 Fruits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13,522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22,294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26,987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25,487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27,086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19,162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11,840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17,290</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04 Vegetables/Leguminous Vegetable</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8,206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15,015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12,354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12,862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11,222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10,131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10,167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9,382</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05 Tobacco</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728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141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381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417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1,722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1,081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3,119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2,000</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06 Wheat</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15</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07 Spices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2,310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3,328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2,010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2,396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2,304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2,846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2,026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1,839</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08 Oil Seeds, Nuts and Kernals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4,698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5,911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2,404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1,262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1,331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1,664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2,360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1,420</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09 Sugar</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82" w:type="dxa"/>
            <w:gridSpan w:val="2"/>
            <w:tcBorders>
              <w:top w:val="nil"/>
              <w:left w:val="nil"/>
              <w:bottom w:val="nil"/>
              <w:right w:val="nil"/>
            </w:tcBorders>
            <w:vAlign w:val="bottom"/>
          </w:tcPr>
          <w:p w:rsidR="00575EF0" w:rsidRDefault="00B82C8D">
            <w:pPr>
              <w:jc w:val="right"/>
              <w:rPr>
                <w:sz w:val="14"/>
                <w:szCs w:val="14"/>
              </w:rPr>
            </w:pPr>
            <w:r>
              <w:rPr>
                <w:sz w:val="14"/>
                <w:szCs w:val="14"/>
              </w:rPr>
              <w:t>-</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10 Meat and Meat Preparations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8,075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12,001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9,263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9,636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12,201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10,850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9,781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13,563</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11 All Other Food Items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31,452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37,781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27,714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23,382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27,109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26,619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34,490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31,840</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ind w:hanging="108"/>
              <w:rPr>
                <w:b/>
                <w:bCs/>
                <w:sz w:val="15"/>
                <w:szCs w:val="15"/>
              </w:rPr>
            </w:pPr>
            <w:r>
              <w:rPr>
                <w:b/>
                <w:bCs/>
                <w:sz w:val="15"/>
                <w:szCs w:val="15"/>
              </w:rPr>
              <w:t>B. Textile Group</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724,738 </w:t>
            </w:r>
          </w:p>
        </w:tc>
        <w:tc>
          <w:tcPr>
            <w:tcW w:w="900"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952,998 </w:t>
            </w:r>
          </w:p>
        </w:tc>
        <w:tc>
          <w:tcPr>
            <w:tcW w:w="828" w:type="dxa"/>
            <w:gridSpan w:val="3"/>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808,155 </w:t>
            </w:r>
          </w:p>
        </w:tc>
        <w:tc>
          <w:tcPr>
            <w:tcW w:w="953"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756,912 </w:t>
            </w:r>
          </w:p>
        </w:tc>
        <w:tc>
          <w:tcPr>
            <w:tcW w:w="828"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915,605 </w:t>
            </w:r>
          </w:p>
        </w:tc>
        <w:tc>
          <w:tcPr>
            <w:tcW w:w="810" w:type="dxa"/>
            <w:tcBorders>
              <w:top w:val="nil"/>
              <w:left w:val="nil"/>
              <w:bottom w:val="nil"/>
              <w:right w:val="nil"/>
            </w:tcBorders>
            <w:vAlign w:val="center"/>
          </w:tcPr>
          <w:p w:rsidR="00575EF0" w:rsidRPr="00E6312E" w:rsidRDefault="00575EF0" w:rsidP="003153CB">
            <w:pPr>
              <w:jc w:val="right"/>
              <w:rPr>
                <w:b/>
                <w:bCs/>
                <w:sz w:val="14"/>
                <w:szCs w:val="14"/>
              </w:rPr>
            </w:pPr>
            <w:r w:rsidRPr="00E6312E">
              <w:rPr>
                <w:b/>
                <w:bCs/>
                <w:sz w:val="14"/>
                <w:szCs w:val="14"/>
              </w:rPr>
              <w:t xml:space="preserve">893,270 </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841,848 </w:t>
            </w:r>
          </w:p>
        </w:tc>
        <w:tc>
          <w:tcPr>
            <w:tcW w:w="882" w:type="dxa"/>
            <w:gridSpan w:val="2"/>
            <w:tcBorders>
              <w:top w:val="nil"/>
              <w:left w:val="nil"/>
              <w:bottom w:val="nil"/>
              <w:right w:val="nil"/>
            </w:tcBorders>
            <w:vAlign w:val="bottom"/>
          </w:tcPr>
          <w:p w:rsidR="00575EF0" w:rsidRDefault="00575EF0">
            <w:pPr>
              <w:jc w:val="right"/>
              <w:rPr>
                <w:b/>
                <w:bCs/>
                <w:sz w:val="14"/>
                <w:szCs w:val="14"/>
              </w:rPr>
            </w:pPr>
            <w:r>
              <w:rPr>
                <w:b/>
                <w:bCs/>
                <w:sz w:val="14"/>
                <w:szCs w:val="14"/>
              </w:rPr>
              <w:t>956,294</w:t>
            </w:r>
          </w:p>
        </w:tc>
      </w:tr>
      <w:tr w:rsidR="00575EF0" w:rsidTr="00435775">
        <w:trPr>
          <w:trHeight w:val="135"/>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12 Raw Cotton</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39,088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34,801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34,685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17,714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7,016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1,396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2,192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866</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13 Cotton Yarn</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84,740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133,618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110,457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105,221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124,844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124,972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98,405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97,039</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14 Cotton Cloth</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123,039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181,388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150,107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131,071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175,070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165,161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157,097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177,545</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15 Cotton Carded or Combed</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5,805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15,635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7,649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5,491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11,569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10,818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11,718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10,946</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16 Yarn Other than Cotton Yarn</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2,478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4,308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3,091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3,277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3,422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4,761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3,805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4,107</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17 Knitwear</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136,078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166,565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150,311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143,858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183,493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175,788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175,452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200,394</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18 Bed Wear</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123,294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156,495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127,153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119,411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150,686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136,985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142,656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157,611</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19 Towels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43,366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55,268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46,564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48,925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53,008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58,303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55,721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53,074</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20 Tents,Canvas &amp; Tarpulin</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6,675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5,660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7,600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9,588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8,270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8,575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5,307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4,665</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21 Readymade Garments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67,030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83,027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72,895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69,022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82,579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73,552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70,173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100,409</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22 Art,Silk &amp; Synthetic Textile</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27,681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36,416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29,225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24,634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39,279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43,802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39,034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47,341</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23 Madeup Articles(incl.Other Tex)</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25,029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25,983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26,947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26,760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28,478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28,508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25,924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41,841</w:t>
            </w:r>
          </w:p>
        </w:tc>
      </w:tr>
      <w:tr w:rsidR="00575EF0" w:rsidTr="00435775">
        <w:trPr>
          <w:trHeight w:val="16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24 Other Textile Materials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40,435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53,835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41,471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51,940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47,891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60,650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54,363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60,457</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ind w:hanging="108"/>
              <w:rPr>
                <w:b/>
                <w:bCs/>
                <w:sz w:val="15"/>
                <w:szCs w:val="15"/>
              </w:rPr>
            </w:pPr>
            <w:r>
              <w:rPr>
                <w:b/>
                <w:bCs/>
                <w:sz w:val="15"/>
                <w:szCs w:val="15"/>
              </w:rPr>
              <w:t>C- Petroleum Group</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76,398 </w:t>
            </w:r>
          </w:p>
        </w:tc>
        <w:tc>
          <w:tcPr>
            <w:tcW w:w="900"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126,226 </w:t>
            </w:r>
          </w:p>
        </w:tc>
        <w:tc>
          <w:tcPr>
            <w:tcW w:w="828" w:type="dxa"/>
            <w:gridSpan w:val="3"/>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89,543 </w:t>
            </w:r>
          </w:p>
        </w:tc>
        <w:tc>
          <w:tcPr>
            <w:tcW w:w="953"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92,279 </w:t>
            </w:r>
          </w:p>
        </w:tc>
        <w:tc>
          <w:tcPr>
            <w:tcW w:w="828"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124,390 </w:t>
            </w:r>
          </w:p>
        </w:tc>
        <w:tc>
          <w:tcPr>
            <w:tcW w:w="810" w:type="dxa"/>
            <w:tcBorders>
              <w:top w:val="nil"/>
              <w:left w:val="nil"/>
              <w:bottom w:val="nil"/>
              <w:right w:val="nil"/>
            </w:tcBorders>
            <w:vAlign w:val="center"/>
          </w:tcPr>
          <w:p w:rsidR="00575EF0" w:rsidRPr="00E6312E" w:rsidRDefault="00575EF0" w:rsidP="003153CB">
            <w:pPr>
              <w:jc w:val="right"/>
              <w:rPr>
                <w:b/>
                <w:bCs/>
                <w:sz w:val="14"/>
                <w:szCs w:val="14"/>
              </w:rPr>
            </w:pPr>
            <w:r w:rsidRPr="00E6312E">
              <w:rPr>
                <w:b/>
                <w:bCs/>
                <w:sz w:val="14"/>
                <w:szCs w:val="14"/>
              </w:rPr>
              <w:t xml:space="preserve">107,438 </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119,124 </w:t>
            </w:r>
          </w:p>
        </w:tc>
        <w:tc>
          <w:tcPr>
            <w:tcW w:w="882" w:type="dxa"/>
            <w:gridSpan w:val="2"/>
            <w:tcBorders>
              <w:top w:val="nil"/>
              <w:left w:val="nil"/>
              <w:bottom w:val="nil"/>
              <w:right w:val="nil"/>
            </w:tcBorders>
            <w:vAlign w:val="bottom"/>
          </w:tcPr>
          <w:p w:rsidR="00575EF0" w:rsidRDefault="00575EF0">
            <w:pPr>
              <w:jc w:val="right"/>
              <w:rPr>
                <w:b/>
                <w:bCs/>
                <w:sz w:val="14"/>
                <w:szCs w:val="14"/>
              </w:rPr>
            </w:pPr>
            <w:r>
              <w:rPr>
                <w:b/>
                <w:bCs/>
                <w:sz w:val="14"/>
                <w:szCs w:val="14"/>
              </w:rPr>
              <w:t>104,816</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25 Petroleum Crude</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26 Petroleum Products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71,888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95,228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72,745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88,486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99,252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105,308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114,751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103,019</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27 Solid Fuel including Naptha</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4,510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30,997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16,798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3,793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25,138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2,131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4,372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1,797</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ind w:hanging="108"/>
              <w:rPr>
                <w:b/>
                <w:bCs/>
                <w:sz w:val="15"/>
                <w:szCs w:val="15"/>
              </w:rPr>
            </w:pPr>
            <w:r>
              <w:rPr>
                <w:b/>
                <w:bCs/>
                <w:sz w:val="15"/>
                <w:szCs w:val="15"/>
              </w:rPr>
              <w:t>D. Other Manufacture</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235,744 </w:t>
            </w:r>
          </w:p>
        </w:tc>
        <w:tc>
          <w:tcPr>
            <w:tcW w:w="900"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295,546 </w:t>
            </w:r>
          </w:p>
        </w:tc>
        <w:tc>
          <w:tcPr>
            <w:tcW w:w="828" w:type="dxa"/>
            <w:gridSpan w:val="3"/>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278,560 </w:t>
            </w:r>
          </w:p>
        </w:tc>
        <w:tc>
          <w:tcPr>
            <w:tcW w:w="953"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246,416 </w:t>
            </w:r>
          </w:p>
        </w:tc>
        <w:tc>
          <w:tcPr>
            <w:tcW w:w="828"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337,999 </w:t>
            </w:r>
          </w:p>
        </w:tc>
        <w:tc>
          <w:tcPr>
            <w:tcW w:w="810" w:type="dxa"/>
            <w:tcBorders>
              <w:top w:val="nil"/>
              <w:left w:val="nil"/>
              <w:bottom w:val="nil"/>
              <w:right w:val="nil"/>
            </w:tcBorders>
            <w:vAlign w:val="center"/>
          </w:tcPr>
          <w:p w:rsidR="00575EF0" w:rsidRPr="00E6312E" w:rsidRDefault="00575EF0" w:rsidP="003153CB">
            <w:pPr>
              <w:jc w:val="right"/>
              <w:rPr>
                <w:b/>
                <w:bCs/>
                <w:sz w:val="14"/>
                <w:szCs w:val="14"/>
              </w:rPr>
            </w:pPr>
            <w:r w:rsidRPr="00E6312E">
              <w:rPr>
                <w:b/>
                <w:bCs/>
                <w:sz w:val="14"/>
                <w:szCs w:val="14"/>
              </w:rPr>
              <w:t xml:space="preserve">348,398 </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316,722 </w:t>
            </w:r>
          </w:p>
        </w:tc>
        <w:tc>
          <w:tcPr>
            <w:tcW w:w="882" w:type="dxa"/>
            <w:gridSpan w:val="2"/>
            <w:tcBorders>
              <w:top w:val="nil"/>
              <w:left w:val="nil"/>
              <w:bottom w:val="nil"/>
              <w:right w:val="nil"/>
            </w:tcBorders>
            <w:vAlign w:val="bottom"/>
          </w:tcPr>
          <w:p w:rsidR="00575EF0" w:rsidRDefault="00575EF0">
            <w:pPr>
              <w:jc w:val="right"/>
              <w:rPr>
                <w:b/>
                <w:bCs/>
                <w:sz w:val="14"/>
                <w:szCs w:val="14"/>
              </w:rPr>
            </w:pPr>
            <w:r>
              <w:rPr>
                <w:b/>
                <w:bCs/>
                <w:sz w:val="14"/>
                <w:szCs w:val="14"/>
              </w:rPr>
              <w:t>338,237</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28 Carpets, Rugs &amp; Mats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13,563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12,586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11,833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10,078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16,222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13,855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14,077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13,703</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29.Sports Goods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26,794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35,117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26,229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25,926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37,994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40,451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36,554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43,660</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30 Leather Tanned</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34,775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33,319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34,299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29,371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37,962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42,374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39,765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48,695</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31.Leather Manufactures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19,864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19,940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17,643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17,942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21,328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21,650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20,598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27,361</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32.Footwear</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3,671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6,182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5,479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6,614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9,097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6,516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6,350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6,678</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33 Surgical Goods &amp; Medical Instr.</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21,881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22,504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18,923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19,676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25,433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23,453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20,745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25,770</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34 Cutlery</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2,300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2,925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2,914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3,008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4,340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3,914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2,503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4,241</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35 Onyx Manufactured</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1,310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1,185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1,297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1,182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1,667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1,207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1,785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1,947</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ind w:left="252" w:hanging="252"/>
              <w:rPr>
                <w:sz w:val="15"/>
                <w:szCs w:val="15"/>
              </w:rPr>
            </w:pPr>
            <w:r>
              <w:rPr>
                <w:sz w:val="15"/>
                <w:szCs w:val="15"/>
              </w:rPr>
              <w:t>36.Chemical and Pharmaceutical      Products</w:t>
            </w:r>
          </w:p>
        </w:tc>
        <w:tc>
          <w:tcPr>
            <w:tcW w:w="810" w:type="dxa"/>
            <w:tcBorders>
              <w:top w:val="nil"/>
              <w:left w:val="nil"/>
              <w:bottom w:val="nil"/>
              <w:right w:val="nil"/>
            </w:tcBorders>
            <w:vAlign w:val="center"/>
          </w:tcPr>
          <w:p w:rsidR="00575EF0" w:rsidRDefault="00575EF0" w:rsidP="003153CB">
            <w:pPr>
              <w:jc w:val="right"/>
              <w:rPr>
                <w:sz w:val="14"/>
                <w:szCs w:val="14"/>
              </w:rPr>
            </w:pPr>
          </w:p>
          <w:p w:rsidR="00575EF0" w:rsidRDefault="00575EF0" w:rsidP="003153CB">
            <w:pPr>
              <w:jc w:val="right"/>
              <w:rPr>
                <w:sz w:val="14"/>
                <w:szCs w:val="14"/>
              </w:rPr>
            </w:pPr>
            <w:r>
              <w:rPr>
                <w:sz w:val="14"/>
                <w:szCs w:val="14"/>
              </w:rPr>
              <w:t xml:space="preserve">50,583 </w:t>
            </w:r>
          </w:p>
        </w:tc>
        <w:tc>
          <w:tcPr>
            <w:tcW w:w="900" w:type="dxa"/>
            <w:gridSpan w:val="2"/>
            <w:tcBorders>
              <w:top w:val="nil"/>
              <w:left w:val="nil"/>
              <w:bottom w:val="nil"/>
              <w:right w:val="nil"/>
            </w:tcBorders>
            <w:vAlign w:val="center"/>
          </w:tcPr>
          <w:p w:rsidR="00575EF0" w:rsidRDefault="00575EF0" w:rsidP="003153CB">
            <w:pPr>
              <w:jc w:val="right"/>
              <w:rPr>
                <w:sz w:val="14"/>
                <w:szCs w:val="14"/>
              </w:rPr>
            </w:pPr>
          </w:p>
          <w:p w:rsidR="00575EF0" w:rsidRDefault="00575EF0" w:rsidP="003153CB">
            <w:pPr>
              <w:jc w:val="right"/>
              <w:rPr>
                <w:sz w:val="14"/>
                <w:szCs w:val="14"/>
              </w:rPr>
            </w:pPr>
            <w:r>
              <w:rPr>
                <w:sz w:val="14"/>
                <w:szCs w:val="14"/>
              </w:rPr>
              <w:t xml:space="preserve">74,788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p>
          <w:p w:rsidR="00575EF0" w:rsidRDefault="00575EF0" w:rsidP="003153CB">
            <w:pPr>
              <w:jc w:val="right"/>
              <w:rPr>
                <w:sz w:val="14"/>
                <w:szCs w:val="14"/>
              </w:rPr>
            </w:pPr>
            <w:r>
              <w:rPr>
                <w:sz w:val="14"/>
                <w:szCs w:val="14"/>
              </w:rPr>
              <w:t xml:space="preserve">63,562 </w:t>
            </w:r>
          </w:p>
        </w:tc>
        <w:tc>
          <w:tcPr>
            <w:tcW w:w="953" w:type="dxa"/>
            <w:gridSpan w:val="2"/>
            <w:tcBorders>
              <w:top w:val="nil"/>
              <w:left w:val="nil"/>
              <w:bottom w:val="nil"/>
              <w:right w:val="nil"/>
            </w:tcBorders>
            <w:vAlign w:val="center"/>
          </w:tcPr>
          <w:p w:rsidR="00575EF0" w:rsidRDefault="00575EF0" w:rsidP="003153CB">
            <w:pPr>
              <w:jc w:val="right"/>
              <w:rPr>
                <w:sz w:val="14"/>
                <w:szCs w:val="14"/>
              </w:rPr>
            </w:pPr>
          </w:p>
          <w:p w:rsidR="00575EF0" w:rsidRDefault="00575EF0" w:rsidP="003153CB">
            <w:pPr>
              <w:jc w:val="right"/>
              <w:rPr>
                <w:sz w:val="14"/>
                <w:szCs w:val="14"/>
              </w:rPr>
            </w:pPr>
            <w:r>
              <w:rPr>
                <w:sz w:val="14"/>
                <w:szCs w:val="14"/>
              </w:rPr>
              <w:t xml:space="preserve">66,868 </w:t>
            </w:r>
          </w:p>
        </w:tc>
        <w:tc>
          <w:tcPr>
            <w:tcW w:w="828" w:type="dxa"/>
            <w:gridSpan w:val="2"/>
            <w:tcBorders>
              <w:top w:val="nil"/>
              <w:left w:val="nil"/>
              <w:bottom w:val="nil"/>
              <w:right w:val="nil"/>
            </w:tcBorders>
            <w:vAlign w:val="center"/>
          </w:tcPr>
          <w:p w:rsidR="00575EF0" w:rsidRDefault="00575EF0" w:rsidP="003153CB">
            <w:pPr>
              <w:jc w:val="right"/>
              <w:rPr>
                <w:sz w:val="14"/>
                <w:szCs w:val="14"/>
              </w:rPr>
            </w:pPr>
          </w:p>
          <w:p w:rsidR="00575EF0" w:rsidRDefault="00575EF0" w:rsidP="003153CB">
            <w:pPr>
              <w:jc w:val="right"/>
              <w:rPr>
                <w:sz w:val="14"/>
                <w:szCs w:val="14"/>
              </w:rPr>
            </w:pPr>
            <w:r>
              <w:rPr>
                <w:sz w:val="14"/>
                <w:szCs w:val="14"/>
              </w:rPr>
              <w:t xml:space="preserve">94,346 </w:t>
            </w:r>
          </w:p>
        </w:tc>
        <w:tc>
          <w:tcPr>
            <w:tcW w:w="810" w:type="dxa"/>
            <w:tcBorders>
              <w:top w:val="nil"/>
              <w:left w:val="nil"/>
              <w:bottom w:val="nil"/>
              <w:right w:val="nil"/>
            </w:tcBorders>
            <w:vAlign w:val="center"/>
          </w:tcPr>
          <w:p w:rsidR="00575EF0" w:rsidRDefault="00575EF0" w:rsidP="003153CB">
            <w:pPr>
              <w:jc w:val="right"/>
              <w:rPr>
                <w:sz w:val="14"/>
                <w:szCs w:val="14"/>
              </w:rPr>
            </w:pPr>
          </w:p>
          <w:p w:rsidR="00575EF0" w:rsidRPr="00E6312E" w:rsidRDefault="00575EF0" w:rsidP="003153CB">
            <w:pPr>
              <w:jc w:val="right"/>
              <w:rPr>
                <w:sz w:val="14"/>
                <w:szCs w:val="14"/>
              </w:rPr>
            </w:pPr>
            <w:r w:rsidRPr="00E6312E">
              <w:rPr>
                <w:sz w:val="14"/>
                <w:szCs w:val="14"/>
              </w:rPr>
              <w:t xml:space="preserve">90,721 </w:t>
            </w:r>
          </w:p>
        </w:tc>
        <w:tc>
          <w:tcPr>
            <w:tcW w:w="810" w:type="dxa"/>
            <w:tcBorders>
              <w:top w:val="nil"/>
              <w:left w:val="nil"/>
              <w:bottom w:val="nil"/>
              <w:right w:val="nil"/>
            </w:tcBorders>
            <w:vAlign w:val="center"/>
          </w:tcPr>
          <w:p w:rsidR="00575EF0" w:rsidRDefault="00575EF0" w:rsidP="003153CB">
            <w:pPr>
              <w:jc w:val="right"/>
              <w:rPr>
                <w:sz w:val="14"/>
                <w:szCs w:val="14"/>
              </w:rPr>
            </w:pPr>
          </w:p>
          <w:p w:rsidR="00575EF0" w:rsidRDefault="00575EF0" w:rsidP="003153CB">
            <w:pPr>
              <w:jc w:val="right"/>
              <w:rPr>
                <w:sz w:val="14"/>
                <w:szCs w:val="14"/>
              </w:rPr>
            </w:pPr>
            <w:r>
              <w:rPr>
                <w:sz w:val="14"/>
                <w:szCs w:val="14"/>
              </w:rPr>
              <w:t xml:space="preserve">93,359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83,173</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37.Engineering Goods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18,513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21,770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23,991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19,897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26,823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29,180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25,756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28,406</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38 Gems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149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135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884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150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188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153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245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217</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39 Jewellary</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943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22,353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21,514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6,184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7,214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21,528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2,338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2,375</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40 Furniture</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519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589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512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625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621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623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501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646</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41 Molasses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1,598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2,844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7,895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2,414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6,249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7,174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7,330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2,790</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42 Handicrafts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29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124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118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10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55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25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11</w:t>
            </w:r>
          </w:p>
        </w:tc>
      </w:tr>
      <w:tr w:rsidR="00575EF0" w:rsidTr="00435775">
        <w:trPr>
          <w:trHeight w:val="243"/>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43 Cement</w:t>
            </w:r>
          </w:p>
        </w:tc>
        <w:tc>
          <w:tcPr>
            <w:tcW w:w="810" w:type="dxa"/>
            <w:tcBorders>
              <w:top w:val="nil"/>
              <w:left w:val="nil"/>
              <w:right w:val="nil"/>
            </w:tcBorders>
            <w:vAlign w:val="center"/>
          </w:tcPr>
          <w:p w:rsidR="00575EF0" w:rsidRDefault="00575EF0" w:rsidP="003153CB">
            <w:pPr>
              <w:jc w:val="right"/>
              <w:rPr>
                <w:sz w:val="14"/>
                <w:szCs w:val="14"/>
              </w:rPr>
            </w:pPr>
            <w:r>
              <w:rPr>
                <w:sz w:val="14"/>
                <w:szCs w:val="14"/>
              </w:rPr>
              <w:t xml:space="preserve">37,401 </w:t>
            </w:r>
          </w:p>
        </w:tc>
        <w:tc>
          <w:tcPr>
            <w:tcW w:w="900" w:type="dxa"/>
            <w:gridSpan w:val="2"/>
            <w:tcBorders>
              <w:top w:val="nil"/>
              <w:left w:val="nil"/>
              <w:right w:val="nil"/>
            </w:tcBorders>
            <w:vAlign w:val="center"/>
          </w:tcPr>
          <w:p w:rsidR="00575EF0" w:rsidRDefault="00575EF0" w:rsidP="003153CB">
            <w:pPr>
              <w:jc w:val="right"/>
              <w:rPr>
                <w:sz w:val="14"/>
                <w:szCs w:val="14"/>
              </w:rPr>
            </w:pPr>
            <w:r>
              <w:rPr>
                <w:sz w:val="14"/>
                <w:szCs w:val="14"/>
              </w:rPr>
              <w:t xml:space="preserve">37,160 </w:t>
            </w:r>
          </w:p>
        </w:tc>
        <w:tc>
          <w:tcPr>
            <w:tcW w:w="828" w:type="dxa"/>
            <w:gridSpan w:val="3"/>
            <w:tcBorders>
              <w:top w:val="nil"/>
              <w:left w:val="nil"/>
              <w:right w:val="nil"/>
            </w:tcBorders>
            <w:vAlign w:val="center"/>
          </w:tcPr>
          <w:p w:rsidR="00575EF0" w:rsidRDefault="00575EF0" w:rsidP="003153CB">
            <w:pPr>
              <w:jc w:val="right"/>
              <w:rPr>
                <w:sz w:val="14"/>
                <w:szCs w:val="14"/>
              </w:rPr>
            </w:pPr>
            <w:r>
              <w:rPr>
                <w:sz w:val="14"/>
                <w:szCs w:val="14"/>
              </w:rPr>
              <w:t xml:space="preserve">38,525 </w:t>
            </w:r>
          </w:p>
        </w:tc>
        <w:tc>
          <w:tcPr>
            <w:tcW w:w="953" w:type="dxa"/>
            <w:gridSpan w:val="2"/>
            <w:tcBorders>
              <w:top w:val="nil"/>
              <w:left w:val="nil"/>
              <w:right w:val="nil"/>
            </w:tcBorders>
            <w:vAlign w:val="center"/>
          </w:tcPr>
          <w:p w:rsidR="00575EF0" w:rsidRDefault="00575EF0" w:rsidP="003153CB">
            <w:pPr>
              <w:jc w:val="right"/>
              <w:rPr>
                <w:sz w:val="14"/>
                <w:szCs w:val="14"/>
              </w:rPr>
            </w:pPr>
            <w:r>
              <w:rPr>
                <w:sz w:val="14"/>
                <w:szCs w:val="14"/>
              </w:rPr>
              <w:t xml:space="preserve">33,850 </w:t>
            </w:r>
          </w:p>
        </w:tc>
        <w:tc>
          <w:tcPr>
            <w:tcW w:w="828" w:type="dxa"/>
            <w:gridSpan w:val="2"/>
            <w:tcBorders>
              <w:top w:val="nil"/>
              <w:left w:val="nil"/>
              <w:right w:val="nil"/>
            </w:tcBorders>
            <w:vAlign w:val="center"/>
          </w:tcPr>
          <w:p w:rsidR="00575EF0" w:rsidRDefault="00575EF0" w:rsidP="003153CB">
            <w:pPr>
              <w:jc w:val="right"/>
              <w:rPr>
                <w:sz w:val="14"/>
                <w:szCs w:val="14"/>
              </w:rPr>
            </w:pPr>
            <w:r>
              <w:rPr>
                <w:sz w:val="14"/>
                <w:szCs w:val="14"/>
              </w:rPr>
              <w:t xml:space="preserve">44,753 </w:t>
            </w:r>
          </w:p>
        </w:tc>
        <w:tc>
          <w:tcPr>
            <w:tcW w:w="810" w:type="dxa"/>
            <w:tcBorders>
              <w:top w:val="nil"/>
              <w:left w:val="nil"/>
              <w:right w:val="nil"/>
            </w:tcBorders>
            <w:vAlign w:val="center"/>
          </w:tcPr>
          <w:p w:rsidR="00575EF0" w:rsidRPr="00E6312E" w:rsidRDefault="00575EF0" w:rsidP="003153CB">
            <w:pPr>
              <w:jc w:val="right"/>
              <w:rPr>
                <w:sz w:val="14"/>
                <w:szCs w:val="14"/>
              </w:rPr>
            </w:pPr>
            <w:r w:rsidRPr="00E6312E">
              <w:rPr>
                <w:sz w:val="14"/>
                <w:szCs w:val="14"/>
              </w:rPr>
              <w:t xml:space="preserve">42,644 </w:t>
            </w:r>
          </w:p>
        </w:tc>
        <w:tc>
          <w:tcPr>
            <w:tcW w:w="810" w:type="dxa"/>
            <w:tcBorders>
              <w:top w:val="nil"/>
              <w:left w:val="nil"/>
              <w:right w:val="nil"/>
            </w:tcBorders>
            <w:vAlign w:val="center"/>
          </w:tcPr>
          <w:p w:rsidR="00575EF0" w:rsidRDefault="00575EF0" w:rsidP="003153CB">
            <w:pPr>
              <w:jc w:val="right"/>
              <w:rPr>
                <w:sz w:val="14"/>
                <w:szCs w:val="14"/>
              </w:rPr>
            </w:pPr>
            <w:r>
              <w:rPr>
                <w:sz w:val="14"/>
                <w:szCs w:val="14"/>
              </w:rPr>
              <w:t xml:space="preserve">42,379 </w:t>
            </w:r>
          </w:p>
        </w:tc>
        <w:tc>
          <w:tcPr>
            <w:tcW w:w="882" w:type="dxa"/>
            <w:gridSpan w:val="2"/>
            <w:tcBorders>
              <w:top w:val="nil"/>
              <w:left w:val="nil"/>
              <w:right w:val="nil"/>
            </w:tcBorders>
            <w:vAlign w:val="bottom"/>
          </w:tcPr>
          <w:p w:rsidR="00575EF0" w:rsidRDefault="00575EF0">
            <w:pPr>
              <w:jc w:val="right"/>
              <w:rPr>
                <w:sz w:val="14"/>
                <w:szCs w:val="14"/>
              </w:rPr>
            </w:pPr>
            <w:r>
              <w:rPr>
                <w:sz w:val="14"/>
                <w:szCs w:val="14"/>
              </w:rPr>
              <w:t>45,815</w:t>
            </w:r>
          </w:p>
        </w:tc>
      </w:tr>
      <w:tr w:rsidR="00575EF0" w:rsidTr="00435775">
        <w:trPr>
          <w:trHeight w:val="214"/>
        </w:trPr>
        <w:tc>
          <w:tcPr>
            <w:tcW w:w="2610" w:type="dxa"/>
            <w:gridSpan w:val="2"/>
            <w:tcBorders>
              <w:top w:val="nil"/>
              <w:left w:val="nil"/>
              <w:bottom w:val="nil"/>
              <w:right w:val="nil"/>
            </w:tcBorders>
            <w:noWrap/>
            <w:vAlign w:val="center"/>
          </w:tcPr>
          <w:p w:rsidR="00575EF0" w:rsidRDefault="00575EF0" w:rsidP="003153CB">
            <w:pPr>
              <w:rPr>
                <w:sz w:val="15"/>
                <w:szCs w:val="15"/>
              </w:rPr>
            </w:pPr>
            <w:r>
              <w:rPr>
                <w:sz w:val="15"/>
                <w:szCs w:val="15"/>
              </w:rPr>
              <w:t>44 Guar and Guar Products</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1,849 </w:t>
            </w:r>
          </w:p>
        </w:tc>
        <w:tc>
          <w:tcPr>
            <w:tcW w:w="900"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2,148 </w:t>
            </w:r>
          </w:p>
        </w:tc>
        <w:tc>
          <w:tcPr>
            <w:tcW w:w="828" w:type="dxa"/>
            <w:gridSpan w:val="3"/>
            <w:tcBorders>
              <w:top w:val="nil"/>
              <w:left w:val="nil"/>
              <w:bottom w:val="nil"/>
              <w:right w:val="nil"/>
            </w:tcBorders>
            <w:vAlign w:val="center"/>
          </w:tcPr>
          <w:p w:rsidR="00575EF0" w:rsidRDefault="00575EF0" w:rsidP="003153CB">
            <w:pPr>
              <w:jc w:val="right"/>
              <w:rPr>
                <w:sz w:val="14"/>
                <w:szCs w:val="14"/>
              </w:rPr>
            </w:pPr>
            <w:r>
              <w:rPr>
                <w:sz w:val="14"/>
                <w:szCs w:val="14"/>
              </w:rPr>
              <w:t xml:space="preserve">2,935 </w:t>
            </w:r>
          </w:p>
        </w:tc>
        <w:tc>
          <w:tcPr>
            <w:tcW w:w="953"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2,513 </w:t>
            </w:r>
          </w:p>
        </w:tc>
        <w:tc>
          <w:tcPr>
            <w:tcW w:w="828" w:type="dxa"/>
            <w:gridSpan w:val="2"/>
            <w:tcBorders>
              <w:top w:val="nil"/>
              <w:left w:val="nil"/>
              <w:bottom w:val="nil"/>
              <w:right w:val="nil"/>
            </w:tcBorders>
            <w:vAlign w:val="center"/>
          </w:tcPr>
          <w:p w:rsidR="00575EF0" w:rsidRDefault="00575EF0" w:rsidP="003153CB">
            <w:pPr>
              <w:jc w:val="right"/>
              <w:rPr>
                <w:sz w:val="14"/>
                <w:szCs w:val="14"/>
              </w:rPr>
            </w:pPr>
            <w:r>
              <w:rPr>
                <w:sz w:val="14"/>
                <w:szCs w:val="14"/>
              </w:rPr>
              <w:t xml:space="preserve">3,752 </w:t>
            </w:r>
          </w:p>
        </w:tc>
        <w:tc>
          <w:tcPr>
            <w:tcW w:w="810" w:type="dxa"/>
            <w:tcBorders>
              <w:top w:val="nil"/>
              <w:left w:val="nil"/>
              <w:bottom w:val="nil"/>
              <w:right w:val="nil"/>
            </w:tcBorders>
            <w:vAlign w:val="center"/>
          </w:tcPr>
          <w:p w:rsidR="00575EF0" w:rsidRPr="00E6312E" w:rsidRDefault="00575EF0" w:rsidP="003153CB">
            <w:pPr>
              <w:jc w:val="right"/>
              <w:rPr>
                <w:sz w:val="14"/>
                <w:szCs w:val="14"/>
              </w:rPr>
            </w:pPr>
            <w:r w:rsidRPr="00E6312E">
              <w:rPr>
                <w:sz w:val="14"/>
                <w:szCs w:val="14"/>
              </w:rPr>
              <w:t xml:space="preserve">2,902 </w:t>
            </w:r>
          </w:p>
        </w:tc>
        <w:tc>
          <w:tcPr>
            <w:tcW w:w="810" w:type="dxa"/>
            <w:tcBorders>
              <w:top w:val="nil"/>
              <w:left w:val="nil"/>
              <w:bottom w:val="nil"/>
              <w:right w:val="nil"/>
            </w:tcBorders>
            <w:vAlign w:val="center"/>
          </w:tcPr>
          <w:p w:rsidR="00575EF0" w:rsidRDefault="00575EF0" w:rsidP="003153CB">
            <w:pPr>
              <w:jc w:val="right"/>
              <w:rPr>
                <w:sz w:val="14"/>
                <w:szCs w:val="14"/>
              </w:rPr>
            </w:pPr>
            <w:r>
              <w:rPr>
                <w:sz w:val="14"/>
                <w:szCs w:val="14"/>
              </w:rPr>
              <w:t xml:space="preserve">2,413 </w:t>
            </w:r>
          </w:p>
        </w:tc>
        <w:tc>
          <w:tcPr>
            <w:tcW w:w="882" w:type="dxa"/>
            <w:gridSpan w:val="2"/>
            <w:tcBorders>
              <w:top w:val="nil"/>
              <w:left w:val="nil"/>
              <w:bottom w:val="nil"/>
              <w:right w:val="nil"/>
            </w:tcBorders>
            <w:vAlign w:val="bottom"/>
          </w:tcPr>
          <w:p w:rsidR="00575EF0" w:rsidRDefault="00575EF0">
            <w:pPr>
              <w:jc w:val="right"/>
              <w:rPr>
                <w:sz w:val="14"/>
                <w:szCs w:val="14"/>
              </w:rPr>
            </w:pPr>
            <w:r>
              <w:rPr>
                <w:sz w:val="14"/>
                <w:szCs w:val="14"/>
              </w:rPr>
              <w:t>2,749</w:t>
            </w:r>
          </w:p>
        </w:tc>
      </w:tr>
      <w:tr w:rsidR="00575EF0" w:rsidTr="00435775">
        <w:trPr>
          <w:gridBefore w:val="1"/>
          <w:wBefore w:w="22" w:type="dxa"/>
          <w:trHeight w:val="214"/>
        </w:trPr>
        <w:tc>
          <w:tcPr>
            <w:tcW w:w="2588" w:type="dxa"/>
            <w:tcBorders>
              <w:top w:val="nil"/>
              <w:left w:val="nil"/>
              <w:bottom w:val="nil"/>
              <w:right w:val="nil"/>
            </w:tcBorders>
            <w:noWrap/>
            <w:vAlign w:val="center"/>
          </w:tcPr>
          <w:p w:rsidR="00575EF0" w:rsidRDefault="00575EF0" w:rsidP="003153CB">
            <w:pPr>
              <w:ind w:hanging="108"/>
              <w:rPr>
                <w:sz w:val="15"/>
                <w:szCs w:val="15"/>
              </w:rPr>
            </w:pPr>
            <w:r>
              <w:rPr>
                <w:b/>
                <w:bCs/>
                <w:sz w:val="15"/>
                <w:szCs w:val="15"/>
              </w:rPr>
              <w:t>E. All Others</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89,135 </w:t>
            </w:r>
          </w:p>
        </w:tc>
        <w:tc>
          <w:tcPr>
            <w:tcW w:w="900"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92,024 </w:t>
            </w:r>
          </w:p>
        </w:tc>
        <w:tc>
          <w:tcPr>
            <w:tcW w:w="828" w:type="dxa"/>
            <w:gridSpan w:val="3"/>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108,019 </w:t>
            </w:r>
          </w:p>
        </w:tc>
        <w:tc>
          <w:tcPr>
            <w:tcW w:w="953"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79,126 </w:t>
            </w:r>
          </w:p>
        </w:tc>
        <w:tc>
          <w:tcPr>
            <w:tcW w:w="828"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105,358 </w:t>
            </w:r>
          </w:p>
        </w:tc>
        <w:tc>
          <w:tcPr>
            <w:tcW w:w="810" w:type="dxa"/>
            <w:tcBorders>
              <w:top w:val="nil"/>
              <w:left w:val="nil"/>
              <w:bottom w:val="nil"/>
              <w:right w:val="nil"/>
            </w:tcBorders>
            <w:vAlign w:val="center"/>
          </w:tcPr>
          <w:p w:rsidR="00575EF0" w:rsidRPr="00E6312E" w:rsidRDefault="00575EF0" w:rsidP="003153CB">
            <w:pPr>
              <w:jc w:val="right"/>
              <w:rPr>
                <w:b/>
                <w:bCs/>
                <w:sz w:val="14"/>
                <w:szCs w:val="14"/>
              </w:rPr>
            </w:pPr>
            <w:r w:rsidRPr="00E6312E">
              <w:rPr>
                <w:b/>
                <w:bCs/>
                <w:sz w:val="14"/>
                <w:szCs w:val="14"/>
              </w:rPr>
              <w:t xml:space="preserve">125,111 </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114,708 </w:t>
            </w:r>
          </w:p>
        </w:tc>
        <w:tc>
          <w:tcPr>
            <w:tcW w:w="882" w:type="dxa"/>
            <w:gridSpan w:val="2"/>
            <w:tcBorders>
              <w:top w:val="nil"/>
              <w:left w:val="nil"/>
              <w:bottom w:val="nil"/>
              <w:right w:val="nil"/>
            </w:tcBorders>
            <w:vAlign w:val="bottom"/>
          </w:tcPr>
          <w:p w:rsidR="00575EF0" w:rsidRDefault="00575EF0">
            <w:pPr>
              <w:jc w:val="right"/>
              <w:rPr>
                <w:b/>
                <w:bCs/>
                <w:sz w:val="14"/>
                <w:szCs w:val="14"/>
              </w:rPr>
            </w:pPr>
            <w:r>
              <w:rPr>
                <w:b/>
                <w:bCs/>
                <w:sz w:val="14"/>
                <w:szCs w:val="14"/>
              </w:rPr>
              <w:t>109,506</w:t>
            </w:r>
          </w:p>
        </w:tc>
      </w:tr>
      <w:tr w:rsidR="00575EF0" w:rsidTr="00435775">
        <w:trPr>
          <w:trHeight w:val="207"/>
        </w:trPr>
        <w:tc>
          <w:tcPr>
            <w:tcW w:w="2610" w:type="dxa"/>
            <w:gridSpan w:val="2"/>
            <w:tcBorders>
              <w:top w:val="nil"/>
              <w:left w:val="nil"/>
              <w:bottom w:val="nil"/>
              <w:right w:val="nil"/>
            </w:tcBorders>
            <w:noWrap/>
            <w:vAlign w:val="center"/>
          </w:tcPr>
          <w:p w:rsidR="00575EF0" w:rsidRDefault="00575EF0" w:rsidP="003153CB">
            <w:pPr>
              <w:ind w:hanging="108"/>
              <w:rPr>
                <w:b/>
                <w:bCs/>
                <w:sz w:val="15"/>
                <w:szCs w:val="15"/>
              </w:rPr>
            </w:pPr>
            <w:r>
              <w:rPr>
                <w:b/>
                <w:bCs/>
                <w:sz w:val="15"/>
                <w:szCs w:val="15"/>
              </w:rPr>
              <w:t>Export Receipts (Banks)</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1,359,485 </w:t>
            </w:r>
          </w:p>
        </w:tc>
        <w:tc>
          <w:tcPr>
            <w:tcW w:w="900"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1,787,127 </w:t>
            </w:r>
          </w:p>
        </w:tc>
        <w:tc>
          <w:tcPr>
            <w:tcW w:w="828" w:type="dxa"/>
            <w:gridSpan w:val="3"/>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1,607,782 </w:t>
            </w:r>
          </w:p>
        </w:tc>
        <w:tc>
          <w:tcPr>
            <w:tcW w:w="953"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1,451,030 </w:t>
            </w:r>
          </w:p>
        </w:tc>
        <w:tc>
          <w:tcPr>
            <w:tcW w:w="828" w:type="dxa"/>
            <w:gridSpan w:val="2"/>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1,835,029 </w:t>
            </w:r>
          </w:p>
        </w:tc>
        <w:tc>
          <w:tcPr>
            <w:tcW w:w="810" w:type="dxa"/>
            <w:tcBorders>
              <w:top w:val="nil"/>
              <w:left w:val="nil"/>
              <w:bottom w:val="nil"/>
              <w:right w:val="nil"/>
            </w:tcBorders>
            <w:vAlign w:val="center"/>
          </w:tcPr>
          <w:p w:rsidR="00575EF0" w:rsidRPr="00E6312E" w:rsidRDefault="00575EF0" w:rsidP="003153CB">
            <w:pPr>
              <w:jc w:val="right"/>
              <w:rPr>
                <w:b/>
                <w:bCs/>
                <w:sz w:val="14"/>
                <w:szCs w:val="14"/>
              </w:rPr>
            </w:pPr>
            <w:r w:rsidRPr="00E6312E">
              <w:rPr>
                <w:b/>
                <w:bCs/>
                <w:sz w:val="14"/>
                <w:szCs w:val="14"/>
              </w:rPr>
              <w:t xml:space="preserve">1,789,929 </w:t>
            </w:r>
          </w:p>
        </w:tc>
        <w:tc>
          <w:tcPr>
            <w:tcW w:w="810" w:type="dxa"/>
            <w:tcBorders>
              <w:top w:val="nil"/>
              <w:left w:val="nil"/>
              <w:bottom w:val="nil"/>
              <w:right w:val="nil"/>
            </w:tcBorders>
            <w:vAlign w:val="center"/>
          </w:tcPr>
          <w:p w:rsidR="00575EF0" w:rsidRDefault="00575EF0" w:rsidP="003153CB">
            <w:pPr>
              <w:jc w:val="right"/>
              <w:rPr>
                <w:b/>
                <w:bCs/>
                <w:sz w:val="14"/>
                <w:szCs w:val="14"/>
              </w:rPr>
            </w:pPr>
            <w:r>
              <w:rPr>
                <w:b/>
                <w:bCs/>
                <w:sz w:val="14"/>
                <w:szCs w:val="14"/>
              </w:rPr>
              <w:t xml:space="preserve">1,688,366 </w:t>
            </w:r>
          </w:p>
        </w:tc>
        <w:tc>
          <w:tcPr>
            <w:tcW w:w="882" w:type="dxa"/>
            <w:gridSpan w:val="2"/>
            <w:tcBorders>
              <w:top w:val="nil"/>
              <w:left w:val="nil"/>
              <w:bottom w:val="nil"/>
              <w:right w:val="nil"/>
            </w:tcBorders>
            <w:vAlign w:val="bottom"/>
          </w:tcPr>
          <w:p w:rsidR="00575EF0" w:rsidRDefault="00575EF0">
            <w:pPr>
              <w:jc w:val="right"/>
              <w:rPr>
                <w:b/>
                <w:bCs/>
                <w:sz w:val="14"/>
                <w:szCs w:val="14"/>
              </w:rPr>
            </w:pPr>
            <w:r>
              <w:rPr>
                <w:b/>
                <w:bCs/>
                <w:sz w:val="14"/>
                <w:szCs w:val="14"/>
              </w:rPr>
              <w:t>1,808,346</w:t>
            </w:r>
          </w:p>
        </w:tc>
      </w:tr>
      <w:tr w:rsidR="00203C9D" w:rsidTr="00203C9D">
        <w:trPr>
          <w:trHeight w:val="214"/>
        </w:trPr>
        <w:tc>
          <w:tcPr>
            <w:tcW w:w="2610" w:type="dxa"/>
            <w:gridSpan w:val="2"/>
            <w:tcBorders>
              <w:top w:val="nil"/>
              <w:left w:val="nil"/>
              <w:bottom w:val="nil"/>
              <w:right w:val="nil"/>
            </w:tcBorders>
            <w:noWrap/>
            <w:vAlign w:val="center"/>
          </w:tcPr>
          <w:p w:rsidR="00203C9D" w:rsidRDefault="00203C9D" w:rsidP="003153CB">
            <w:pPr>
              <w:rPr>
                <w:sz w:val="15"/>
                <w:szCs w:val="15"/>
              </w:rPr>
            </w:pPr>
            <w:r>
              <w:rPr>
                <w:sz w:val="15"/>
                <w:szCs w:val="15"/>
              </w:rPr>
              <w:t>Other Exports</w:t>
            </w:r>
          </w:p>
        </w:tc>
        <w:tc>
          <w:tcPr>
            <w:tcW w:w="810" w:type="dxa"/>
            <w:tcBorders>
              <w:top w:val="nil"/>
              <w:left w:val="nil"/>
              <w:bottom w:val="nil"/>
              <w:right w:val="nil"/>
            </w:tcBorders>
            <w:vAlign w:val="center"/>
          </w:tcPr>
          <w:p w:rsidR="00203C9D" w:rsidRDefault="00203C9D" w:rsidP="003153CB">
            <w:pPr>
              <w:jc w:val="right"/>
              <w:rPr>
                <w:sz w:val="14"/>
                <w:szCs w:val="14"/>
              </w:rPr>
            </w:pPr>
            <w:r>
              <w:rPr>
                <w:sz w:val="14"/>
                <w:szCs w:val="14"/>
              </w:rPr>
              <w:t xml:space="preserve">71,760 </w:t>
            </w:r>
          </w:p>
        </w:tc>
        <w:tc>
          <w:tcPr>
            <w:tcW w:w="900" w:type="dxa"/>
            <w:gridSpan w:val="2"/>
            <w:tcBorders>
              <w:top w:val="nil"/>
              <w:left w:val="nil"/>
              <w:bottom w:val="nil"/>
              <w:right w:val="nil"/>
            </w:tcBorders>
            <w:vAlign w:val="center"/>
          </w:tcPr>
          <w:p w:rsidR="00203C9D" w:rsidRDefault="00203C9D" w:rsidP="003153CB">
            <w:pPr>
              <w:jc w:val="right"/>
              <w:rPr>
                <w:sz w:val="14"/>
                <w:szCs w:val="14"/>
              </w:rPr>
            </w:pPr>
            <w:r>
              <w:rPr>
                <w:sz w:val="14"/>
                <w:szCs w:val="14"/>
              </w:rPr>
              <w:t>(167,400)</w:t>
            </w:r>
          </w:p>
        </w:tc>
        <w:tc>
          <w:tcPr>
            <w:tcW w:w="828" w:type="dxa"/>
            <w:gridSpan w:val="3"/>
            <w:tcBorders>
              <w:top w:val="nil"/>
              <w:left w:val="nil"/>
              <w:bottom w:val="nil"/>
              <w:right w:val="nil"/>
            </w:tcBorders>
            <w:vAlign w:val="center"/>
          </w:tcPr>
          <w:p w:rsidR="00203C9D" w:rsidRDefault="00203C9D" w:rsidP="003153CB">
            <w:pPr>
              <w:jc w:val="right"/>
              <w:rPr>
                <w:sz w:val="14"/>
                <w:szCs w:val="14"/>
              </w:rPr>
            </w:pPr>
            <w:r>
              <w:rPr>
                <w:sz w:val="14"/>
                <w:szCs w:val="14"/>
              </w:rPr>
              <w:t>19,300</w:t>
            </w:r>
          </w:p>
        </w:tc>
        <w:tc>
          <w:tcPr>
            <w:tcW w:w="953" w:type="dxa"/>
            <w:gridSpan w:val="2"/>
            <w:tcBorders>
              <w:top w:val="nil"/>
              <w:left w:val="nil"/>
              <w:bottom w:val="nil"/>
              <w:right w:val="nil"/>
            </w:tcBorders>
            <w:vAlign w:val="center"/>
          </w:tcPr>
          <w:p w:rsidR="00203C9D" w:rsidRDefault="00203C9D" w:rsidP="003153CB">
            <w:pPr>
              <w:jc w:val="right"/>
              <w:rPr>
                <w:sz w:val="14"/>
                <w:szCs w:val="14"/>
              </w:rPr>
            </w:pPr>
            <w:r>
              <w:rPr>
                <w:sz w:val="14"/>
                <w:szCs w:val="14"/>
              </w:rPr>
              <w:t xml:space="preserve">93,250 </w:t>
            </w:r>
          </w:p>
        </w:tc>
        <w:tc>
          <w:tcPr>
            <w:tcW w:w="828" w:type="dxa"/>
            <w:gridSpan w:val="2"/>
            <w:tcBorders>
              <w:top w:val="nil"/>
              <w:left w:val="nil"/>
              <w:bottom w:val="nil"/>
              <w:right w:val="nil"/>
            </w:tcBorders>
            <w:vAlign w:val="center"/>
          </w:tcPr>
          <w:p w:rsidR="00203C9D" w:rsidRDefault="00203C9D" w:rsidP="003153CB">
            <w:pPr>
              <w:jc w:val="right"/>
              <w:rPr>
                <w:sz w:val="14"/>
                <w:szCs w:val="14"/>
              </w:rPr>
            </w:pPr>
            <w:r>
              <w:rPr>
                <w:sz w:val="14"/>
                <w:szCs w:val="14"/>
              </w:rPr>
              <w:t xml:space="preserve">19,040 </w:t>
            </w:r>
          </w:p>
        </w:tc>
        <w:tc>
          <w:tcPr>
            <w:tcW w:w="810" w:type="dxa"/>
            <w:tcBorders>
              <w:top w:val="nil"/>
              <w:left w:val="nil"/>
              <w:bottom w:val="nil"/>
              <w:right w:val="nil"/>
            </w:tcBorders>
            <w:vAlign w:val="center"/>
          </w:tcPr>
          <w:p w:rsidR="00203C9D" w:rsidRPr="008F6914" w:rsidRDefault="00203C9D" w:rsidP="003153CB">
            <w:pPr>
              <w:jc w:val="right"/>
              <w:rPr>
                <w:bCs/>
                <w:sz w:val="14"/>
                <w:szCs w:val="14"/>
              </w:rPr>
            </w:pPr>
            <w:r w:rsidRPr="008F6914">
              <w:rPr>
                <w:bCs/>
                <w:sz w:val="14"/>
                <w:szCs w:val="14"/>
              </w:rPr>
              <w:t xml:space="preserve">25,070 </w:t>
            </w:r>
          </w:p>
        </w:tc>
        <w:tc>
          <w:tcPr>
            <w:tcW w:w="810" w:type="dxa"/>
            <w:tcBorders>
              <w:top w:val="nil"/>
              <w:left w:val="nil"/>
              <w:bottom w:val="nil"/>
              <w:right w:val="nil"/>
            </w:tcBorders>
            <w:vAlign w:val="center"/>
          </w:tcPr>
          <w:p w:rsidR="00203C9D" w:rsidRPr="00203C9D" w:rsidRDefault="00203C9D" w:rsidP="00203C9D">
            <w:pPr>
              <w:jc w:val="right"/>
              <w:rPr>
                <w:sz w:val="14"/>
                <w:szCs w:val="14"/>
              </w:rPr>
            </w:pPr>
            <w:r w:rsidRPr="00203C9D">
              <w:rPr>
                <w:sz w:val="14"/>
                <w:szCs w:val="14"/>
              </w:rPr>
              <w:t>27,800</w:t>
            </w:r>
          </w:p>
        </w:tc>
        <w:tc>
          <w:tcPr>
            <w:tcW w:w="882" w:type="dxa"/>
            <w:gridSpan w:val="2"/>
            <w:tcBorders>
              <w:top w:val="nil"/>
              <w:left w:val="nil"/>
              <w:bottom w:val="nil"/>
              <w:right w:val="nil"/>
            </w:tcBorders>
            <w:vAlign w:val="bottom"/>
          </w:tcPr>
          <w:p w:rsidR="00203C9D" w:rsidRDefault="00203C9D">
            <w:pPr>
              <w:jc w:val="right"/>
              <w:rPr>
                <w:sz w:val="14"/>
                <w:szCs w:val="14"/>
              </w:rPr>
            </w:pPr>
            <w:r>
              <w:rPr>
                <w:sz w:val="14"/>
                <w:szCs w:val="14"/>
              </w:rPr>
              <w:t>(26,360)</w:t>
            </w:r>
          </w:p>
        </w:tc>
      </w:tr>
      <w:tr w:rsidR="00203C9D" w:rsidTr="00203C9D">
        <w:trPr>
          <w:trHeight w:val="214"/>
        </w:trPr>
        <w:tc>
          <w:tcPr>
            <w:tcW w:w="2610" w:type="dxa"/>
            <w:gridSpan w:val="2"/>
            <w:tcBorders>
              <w:top w:val="single" w:sz="12" w:space="0" w:color="auto"/>
              <w:left w:val="nil"/>
              <w:bottom w:val="single" w:sz="12" w:space="0" w:color="auto"/>
              <w:right w:val="nil"/>
            </w:tcBorders>
            <w:noWrap/>
            <w:vAlign w:val="center"/>
          </w:tcPr>
          <w:p w:rsidR="00203C9D" w:rsidRDefault="00203C9D" w:rsidP="003153CB">
            <w:pPr>
              <w:rPr>
                <w:b/>
                <w:bCs/>
                <w:sz w:val="15"/>
                <w:szCs w:val="15"/>
              </w:rPr>
            </w:pPr>
            <w:r>
              <w:rPr>
                <w:b/>
                <w:bCs/>
                <w:sz w:val="15"/>
                <w:szCs w:val="15"/>
              </w:rPr>
              <w:t>Total Export  BOP</w:t>
            </w:r>
          </w:p>
        </w:tc>
        <w:tc>
          <w:tcPr>
            <w:tcW w:w="810" w:type="dxa"/>
            <w:tcBorders>
              <w:top w:val="single" w:sz="12" w:space="0" w:color="auto"/>
              <w:left w:val="nil"/>
              <w:bottom w:val="single" w:sz="12" w:space="0" w:color="auto"/>
              <w:right w:val="nil"/>
            </w:tcBorders>
            <w:vAlign w:val="center"/>
          </w:tcPr>
          <w:p w:rsidR="00203C9D" w:rsidRDefault="00203C9D" w:rsidP="003153CB">
            <w:pPr>
              <w:jc w:val="right"/>
              <w:rPr>
                <w:b/>
                <w:bCs/>
                <w:sz w:val="14"/>
                <w:szCs w:val="14"/>
              </w:rPr>
            </w:pPr>
            <w:r>
              <w:rPr>
                <w:b/>
                <w:bCs/>
                <w:sz w:val="14"/>
                <w:szCs w:val="14"/>
              </w:rPr>
              <w:t xml:space="preserve">1,431,245 </w:t>
            </w:r>
          </w:p>
        </w:tc>
        <w:tc>
          <w:tcPr>
            <w:tcW w:w="900" w:type="dxa"/>
            <w:gridSpan w:val="2"/>
            <w:tcBorders>
              <w:top w:val="single" w:sz="12" w:space="0" w:color="auto"/>
              <w:left w:val="nil"/>
              <w:bottom w:val="single" w:sz="12" w:space="0" w:color="auto"/>
              <w:right w:val="nil"/>
            </w:tcBorders>
            <w:vAlign w:val="center"/>
          </w:tcPr>
          <w:p w:rsidR="00203C9D" w:rsidRDefault="00203C9D" w:rsidP="003153CB">
            <w:pPr>
              <w:jc w:val="right"/>
              <w:rPr>
                <w:b/>
                <w:bCs/>
                <w:sz w:val="14"/>
                <w:szCs w:val="14"/>
              </w:rPr>
            </w:pPr>
            <w:r>
              <w:rPr>
                <w:b/>
                <w:bCs/>
                <w:sz w:val="14"/>
                <w:szCs w:val="14"/>
              </w:rPr>
              <w:t xml:space="preserve">1,619,727 </w:t>
            </w:r>
          </w:p>
        </w:tc>
        <w:tc>
          <w:tcPr>
            <w:tcW w:w="828" w:type="dxa"/>
            <w:gridSpan w:val="3"/>
            <w:tcBorders>
              <w:top w:val="single" w:sz="12" w:space="0" w:color="auto"/>
              <w:left w:val="nil"/>
              <w:bottom w:val="single" w:sz="12" w:space="0" w:color="auto"/>
              <w:right w:val="nil"/>
            </w:tcBorders>
            <w:vAlign w:val="center"/>
          </w:tcPr>
          <w:p w:rsidR="00203C9D" w:rsidRDefault="00203C9D" w:rsidP="003153CB">
            <w:pPr>
              <w:jc w:val="right"/>
              <w:rPr>
                <w:b/>
                <w:bCs/>
                <w:sz w:val="14"/>
                <w:szCs w:val="14"/>
              </w:rPr>
            </w:pPr>
            <w:r>
              <w:rPr>
                <w:b/>
                <w:bCs/>
                <w:sz w:val="14"/>
                <w:szCs w:val="14"/>
              </w:rPr>
              <w:t xml:space="preserve">1,627,082 </w:t>
            </w:r>
          </w:p>
        </w:tc>
        <w:tc>
          <w:tcPr>
            <w:tcW w:w="953" w:type="dxa"/>
            <w:gridSpan w:val="2"/>
            <w:tcBorders>
              <w:top w:val="single" w:sz="12" w:space="0" w:color="auto"/>
              <w:left w:val="nil"/>
              <w:bottom w:val="single" w:sz="12" w:space="0" w:color="auto"/>
              <w:right w:val="nil"/>
            </w:tcBorders>
            <w:vAlign w:val="center"/>
          </w:tcPr>
          <w:p w:rsidR="00203C9D" w:rsidRDefault="00203C9D" w:rsidP="003153CB">
            <w:pPr>
              <w:jc w:val="right"/>
              <w:rPr>
                <w:b/>
                <w:bCs/>
                <w:sz w:val="14"/>
                <w:szCs w:val="14"/>
              </w:rPr>
            </w:pPr>
            <w:r>
              <w:rPr>
                <w:b/>
                <w:bCs/>
                <w:sz w:val="14"/>
                <w:szCs w:val="14"/>
              </w:rPr>
              <w:t xml:space="preserve">1,544,280 </w:t>
            </w:r>
          </w:p>
        </w:tc>
        <w:tc>
          <w:tcPr>
            <w:tcW w:w="828" w:type="dxa"/>
            <w:gridSpan w:val="2"/>
            <w:tcBorders>
              <w:top w:val="single" w:sz="12" w:space="0" w:color="auto"/>
              <w:left w:val="nil"/>
              <w:bottom w:val="single" w:sz="12" w:space="0" w:color="auto"/>
              <w:right w:val="nil"/>
            </w:tcBorders>
            <w:vAlign w:val="center"/>
          </w:tcPr>
          <w:p w:rsidR="00203C9D" w:rsidRDefault="00203C9D" w:rsidP="003153CB">
            <w:pPr>
              <w:jc w:val="right"/>
              <w:rPr>
                <w:b/>
                <w:bCs/>
                <w:sz w:val="14"/>
                <w:szCs w:val="14"/>
              </w:rPr>
            </w:pPr>
            <w:r>
              <w:rPr>
                <w:b/>
                <w:bCs/>
                <w:sz w:val="14"/>
                <w:szCs w:val="14"/>
              </w:rPr>
              <w:t xml:space="preserve">1,854,069 </w:t>
            </w:r>
          </w:p>
        </w:tc>
        <w:tc>
          <w:tcPr>
            <w:tcW w:w="810" w:type="dxa"/>
            <w:tcBorders>
              <w:top w:val="single" w:sz="12" w:space="0" w:color="auto"/>
              <w:left w:val="nil"/>
              <w:bottom w:val="single" w:sz="12" w:space="0" w:color="auto"/>
              <w:right w:val="nil"/>
            </w:tcBorders>
            <w:vAlign w:val="center"/>
          </w:tcPr>
          <w:p w:rsidR="00203C9D" w:rsidRPr="00E6312E" w:rsidRDefault="00203C9D" w:rsidP="003153CB">
            <w:pPr>
              <w:jc w:val="right"/>
              <w:rPr>
                <w:b/>
                <w:bCs/>
                <w:sz w:val="14"/>
                <w:szCs w:val="14"/>
              </w:rPr>
            </w:pPr>
            <w:r w:rsidRPr="00E6312E">
              <w:rPr>
                <w:b/>
                <w:bCs/>
                <w:sz w:val="14"/>
                <w:szCs w:val="14"/>
              </w:rPr>
              <w:t xml:space="preserve">1,814,999 </w:t>
            </w:r>
          </w:p>
        </w:tc>
        <w:tc>
          <w:tcPr>
            <w:tcW w:w="810" w:type="dxa"/>
            <w:tcBorders>
              <w:top w:val="single" w:sz="12" w:space="0" w:color="auto"/>
              <w:left w:val="nil"/>
              <w:bottom w:val="single" w:sz="12" w:space="0" w:color="auto"/>
              <w:right w:val="nil"/>
            </w:tcBorders>
            <w:vAlign w:val="center"/>
          </w:tcPr>
          <w:p w:rsidR="00203C9D" w:rsidRPr="00203C9D" w:rsidRDefault="00203C9D" w:rsidP="00203C9D">
            <w:pPr>
              <w:jc w:val="right"/>
              <w:rPr>
                <w:b/>
                <w:bCs/>
                <w:sz w:val="14"/>
                <w:szCs w:val="14"/>
              </w:rPr>
            </w:pPr>
            <w:r w:rsidRPr="00203C9D">
              <w:rPr>
                <w:b/>
                <w:bCs/>
                <w:sz w:val="14"/>
                <w:szCs w:val="14"/>
              </w:rPr>
              <w:t>1,716,166</w:t>
            </w:r>
          </w:p>
        </w:tc>
        <w:tc>
          <w:tcPr>
            <w:tcW w:w="882" w:type="dxa"/>
            <w:gridSpan w:val="2"/>
            <w:tcBorders>
              <w:top w:val="single" w:sz="12" w:space="0" w:color="auto"/>
              <w:left w:val="nil"/>
              <w:bottom w:val="single" w:sz="12" w:space="0" w:color="auto"/>
              <w:right w:val="nil"/>
            </w:tcBorders>
            <w:vAlign w:val="bottom"/>
          </w:tcPr>
          <w:p w:rsidR="00203C9D" w:rsidRDefault="00203C9D">
            <w:pPr>
              <w:jc w:val="right"/>
              <w:rPr>
                <w:b/>
                <w:bCs/>
                <w:sz w:val="14"/>
                <w:szCs w:val="14"/>
              </w:rPr>
            </w:pPr>
            <w:r>
              <w:rPr>
                <w:b/>
                <w:bCs/>
                <w:sz w:val="14"/>
                <w:szCs w:val="14"/>
              </w:rPr>
              <w:t>1,781,986</w:t>
            </w:r>
          </w:p>
        </w:tc>
      </w:tr>
      <w:tr w:rsidR="00575EF0" w:rsidTr="00C231F4">
        <w:trPr>
          <w:trHeight w:val="214"/>
        </w:trPr>
        <w:tc>
          <w:tcPr>
            <w:tcW w:w="9431" w:type="dxa"/>
            <w:gridSpan w:val="16"/>
            <w:tcBorders>
              <w:top w:val="single" w:sz="12" w:space="0" w:color="auto"/>
              <w:left w:val="nil"/>
              <w:right w:val="nil"/>
            </w:tcBorders>
            <w:noWrap/>
            <w:vAlign w:val="center"/>
          </w:tcPr>
          <w:p w:rsidR="00575EF0" w:rsidRDefault="00575EF0" w:rsidP="003153CB">
            <w:pPr>
              <w:ind w:right="-108"/>
              <w:jc w:val="right"/>
              <w:rPr>
                <w:b/>
                <w:bCs/>
                <w:sz w:val="14"/>
                <w:szCs w:val="15"/>
              </w:rPr>
            </w:pPr>
            <w:r>
              <w:rPr>
                <w:sz w:val="14"/>
                <w:szCs w:val="14"/>
              </w:rPr>
              <w:t xml:space="preserve">  </w:t>
            </w:r>
          </w:p>
        </w:tc>
      </w:tr>
    </w:tbl>
    <w:p w:rsidR="00355FD2" w:rsidRDefault="00355FD2">
      <w:pPr>
        <w:ind w:left="6986" w:right="-180" w:firstLine="14"/>
        <w:rPr>
          <w:sz w:val="16"/>
          <w:szCs w:val="16"/>
        </w:rPr>
      </w:pPr>
      <w:r>
        <w:rPr>
          <w:sz w:val="16"/>
          <w:szCs w:val="16"/>
        </w:rPr>
        <w:t xml:space="preserve">  </w:t>
      </w:r>
    </w:p>
    <w:p w:rsidR="00355FD2" w:rsidRDefault="00355FD2">
      <w:pPr>
        <w:ind w:left="-270" w:hanging="90"/>
        <w:jc w:val="center"/>
        <w:rPr>
          <w:sz w:val="19"/>
          <w:szCs w:val="19"/>
        </w:rPr>
      </w:pPr>
      <w:r>
        <w:rPr>
          <w:sz w:val="19"/>
          <w:szCs w:val="19"/>
        </w:rPr>
        <w:br w:type="page"/>
      </w:r>
    </w:p>
    <w:p w:rsidR="00A66263" w:rsidRDefault="00A66263">
      <w:pPr>
        <w:ind w:left="-270" w:hanging="90"/>
        <w:jc w:val="center"/>
        <w:rPr>
          <w:sz w:val="19"/>
          <w:szCs w:val="19"/>
        </w:rPr>
      </w:pPr>
    </w:p>
    <w:tbl>
      <w:tblPr>
        <w:tblpPr w:leftFromText="180" w:rightFromText="180" w:vertAnchor="page" w:horzAnchor="margin" w:tblpY="1369"/>
        <w:tblW w:w="9532" w:type="dxa"/>
        <w:tblLayout w:type="fixed"/>
        <w:tblCellMar>
          <w:left w:w="30" w:type="dxa"/>
          <w:right w:w="30" w:type="dxa"/>
        </w:tblCellMar>
        <w:tblLook w:val="0000"/>
      </w:tblPr>
      <w:tblGrid>
        <w:gridCol w:w="80"/>
        <w:gridCol w:w="343"/>
        <w:gridCol w:w="1842"/>
        <w:gridCol w:w="1245"/>
        <w:gridCol w:w="484"/>
        <w:gridCol w:w="326"/>
        <w:gridCol w:w="810"/>
        <w:gridCol w:w="810"/>
        <w:gridCol w:w="742"/>
        <w:gridCol w:w="690"/>
        <w:gridCol w:w="750"/>
        <w:gridCol w:w="690"/>
        <w:gridCol w:w="720"/>
      </w:tblGrid>
      <w:tr w:rsidR="00355FD2" w:rsidTr="00B86A16">
        <w:trPr>
          <w:cantSplit/>
          <w:trHeight w:hRule="exact" w:val="330"/>
        </w:trPr>
        <w:tc>
          <w:tcPr>
            <w:tcW w:w="9532" w:type="dxa"/>
            <w:gridSpan w:val="13"/>
          </w:tcPr>
          <w:p w:rsidR="00355FD2" w:rsidRDefault="00355FD2" w:rsidP="0026355B">
            <w:pPr>
              <w:ind w:leftChars="-150" w:left="-2" w:hangingChars="110" w:hanging="298"/>
              <w:jc w:val="center"/>
              <w:rPr>
                <w:color w:val="000000"/>
                <w:sz w:val="19"/>
                <w:szCs w:val="19"/>
              </w:rPr>
            </w:pPr>
            <w:r>
              <w:rPr>
                <w:b/>
                <w:color w:val="000000"/>
                <w:sz w:val="27"/>
                <w:szCs w:val="27"/>
              </w:rPr>
              <w:t>4.15      Exports</w:t>
            </w:r>
            <w:r>
              <w:rPr>
                <w:color w:val="000000"/>
                <w:sz w:val="27"/>
                <w:szCs w:val="27"/>
                <w:vertAlign w:val="superscript"/>
              </w:rPr>
              <w:t>1</w:t>
            </w:r>
            <w:r>
              <w:rPr>
                <w:b/>
                <w:color w:val="000000"/>
                <w:sz w:val="27"/>
                <w:szCs w:val="27"/>
              </w:rPr>
              <w:t xml:space="preserve">  by Selected  Commodities</w:t>
            </w:r>
          </w:p>
        </w:tc>
      </w:tr>
      <w:tr w:rsidR="00355FD2" w:rsidTr="00B86A16">
        <w:trPr>
          <w:cantSplit/>
          <w:trHeight w:hRule="exact" w:val="207"/>
        </w:trPr>
        <w:tc>
          <w:tcPr>
            <w:tcW w:w="9532" w:type="dxa"/>
            <w:gridSpan w:val="13"/>
          </w:tcPr>
          <w:p w:rsidR="00355FD2" w:rsidRDefault="00355FD2" w:rsidP="0026355B">
            <w:pPr>
              <w:jc w:val="center"/>
              <w:rPr>
                <w:b/>
                <w:color w:val="000000"/>
                <w:sz w:val="27"/>
                <w:szCs w:val="27"/>
              </w:rPr>
            </w:pPr>
            <w:r>
              <w:rPr>
                <w:color w:val="000000"/>
                <w:sz w:val="16"/>
                <w:szCs w:val="19"/>
              </w:rPr>
              <w:t>(b) Federal Bureau of Statistics</w:t>
            </w:r>
          </w:p>
        </w:tc>
      </w:tr>
      <w:tr w:rsidR="00355FD2" w:rsidTr="00B86A16">
        <w:trPr>
          <w:cantSplit/>
          <w:trHeight w:val="245"/>
        </w:trPr>
        <w:tc>
          <w:tcPr>
            <w:tcW w:w="2265" w:type="dxa"/>
            <w:gridSpan w:val="3"/>
            <w:tcBorders>
              <w:bottom w:val="single" w:sz="12" w:space="0" w:color="auto"/>
            </w:tcBorders>
          </w:tcPr>
          <w:p w:rsidR="00355FD2" w:rsidRDefault="00355FD2" w:rsidP="0026355B">
            <w:pPr>
              <w:jc w:val="right"/>
              <w:rPr>
                <w:color w:val="000000"/>
                <w:sz w:val="15"/>
                <w:szCs w:val="15"/>
              </w:rPr>
            </w:pPr>
          </w:p>
        </w:tc>
        <w:tc>
          <w:tcPr>
            <w:tcW w:w="1729" w:type="dxa"/>
            <w:gridSpan w:val="2"/>
            <w:tcBorders>
              <w:bottom w:val="single" w:sz="12" w:space="0" w:color="auto"/>
            </w:tcBorders>
          </w:tcPr>
          <w:p w:rsidR="00355FD2" w:rsidRDefault="00355FD2" w:rsidP="0026355B">
            <w:pPr>
              <w:jc w:val="right"/>
              <w:rPr>
                <w:color w:val="000000"/>
                <w:sz w:val="15"/>
                <w:szCs w:val="15"/>
              </w:rPr>
            </w:pPr>
          </w:p>
        </w:tc>
        <w:tc>
          <w:tcPr>
            <w:tcW w:w="5538" w:type="dxa"/>
            <w:gridSpan w:val="8"/>
            <w:tcBorders>
              <w:bottom w:val="single" w:sz="12" w:space="0" w:color="auto"/>
            </w:tcBorders>
            <w:vAlign w:val="bottom"/>
          </w:tcPr>
          <w:p w:rsidR="00355FD2" w:rsidRDefault="00355FD2" w:rsidP="0026355B">
            <w:pPr>
              <w:jc w:val="right"/>
              <w:rPr>
                <w:color w:val="000000"/>
                <w:sz w:val="14"/>
                <w:szCs w:val="14"/>
              </w:rPr>
            </w:pPr>
            <w:r>
              <w:rPr>
                <w:sz w:val="14"/>
                <w:szCs w:val="14"/>
              </w:rPr>
              <w:t>(Thousand US Dollars)</w:t>
            </w:r>
          </w:p>
        </w:tc>
      </w:tr>
      <w:tr w:rsidR="00326578" w:rsidTr="00B86A16">
        <w:trPr>
          <w:cantSplit/>
          <w:trHeight w:val="245"/>
        </w:trPr>
        <w:tc>
          <w:tcPr>
            <w:tcW w:w="3510" w:type="dxa"/>
            <w:gridSpan w:val="4"/>
            <w:vMerge w:val="restart"/>
            <w:tcBorders>
              <w:top w:val="single" w:sz="12" w:space="0" w:color="auto"/>
              <w:right w:val="single" w:sz="4" w:space="0" w:color="auto"/>
            </w:tcBorders>
            <w:vAlign w:val="center"/>
          </w:tcPr>
          <w:p w:rsidR="00326578" w:rsidRDefault="00326578" w:rsidP="00326578">
            <w:pPr>
              <w:jc w:val="center"/>
              <w:rPr>
                <w:b/>
                <w:bCs/>
                <w:sz w:val="16"/>
                <w:szCs w:val="15"/>
              </w:rPr>
            </w:pPr>
            <w:r>
              <w:rPr>
                <w:b/>
                <w:sz w:val="16"/>
                <w:szCs w:val="15"/>
              </w:rPr>
              <w:t>COMMODITIES</w:t>
            </w:r>
          </w:p>
        </w:tc>
        <w:tc>
          <w:tcPr>
            <w:tcW w:w="810" w:type="dxa"/>
            <w:gridSpan w:val="2"/>
            <w:vMerge w:val="restart"/>
            <w:tcBorders>
              <w:top w:val="single" w:sz="12" w:space="0" w:color="auto"/>
              <w:left w:val="single" w:sz="4" w:space="0" w:color="auto"/>
              <w:right w:val="single" w:sz="4" w:space="0" w:color="auto"/>
            </w:tcBorders>
            <w:vAlign w:val="center"/>
          </w:tcPr>
          <w:p w:rsidR="00326578" w:rsidRDefault="00326578" w:rsidP="00326578">
            <w:pPr>
              <w:pStyle w:val="Heading2"/>
              <w:ind w:left="60" w:hanging="60"/>
              <w:jc w:val="center"/>
              <w:rPr>
                <w:bCs/>
                <w:sz w:val="16"/>
                <w:szCs w:val="15"/>
              </w:rPr>
            </w:pPr>
            <w:r>
              <w:rPr>
                <w:bCs/>
                <w:sz w:val="16"/>
                <w:szCs w:val="15"/>
              </w:rPr>
              <w:t>2007-08</w:t>
            </w:r>
            <w:r>
              <w:rPr>
                <w:sz w:val="15"/>
                <w:szCs w:val="15"/>
                <w:vertAlign w:val="superscript"/>
              </w:rPr>
              <w:t xml:space="preserve"> </w:t>
            </w:r>
          </w:p>
        </w:tc>
        <w:tc>
          <w:tcPr>
            <w:tcW w:w="810" w:type="dxa"/>
            <w:vMerge w:val="restart"/>
            <w:tcBorders>
              <w:top w:val="single" w:sz="12" w:space="0" w:color="auto"/>
              <w:left w:val="single" w:sz="4" w:space="0" w:color="auto"/>
              <w:right w:val="single" w:sz="4" w:space="0" w:color="auto"/>
            </w:tcBorders>
            <w:vAlign w:val="center"/>
          </w:tcPr>
          <w:p w:rsidR="00326578" w:rsidRDefault="00326578" w:rsidP="00326578">
            <w:pPr>
              <w:pStyle w:val="Heading2"/>
              <w:ind w:left="60" w:hanging="60"/>
              <w:jc w:val="center"/>
              <w:rPr>
                <w:bCs/>
                <w:sz w:val="16"/>
                <w:szCs w:val="15"/>
              </w:rPr>
            </w:pPr>
            <w:r>
              <w:rPr>
                <w:bCs/>
                <w:sz w:val="16"/>
                <w:szCs w:val="15"/>
              </w:rPr>
              <w:t>2008-09</w:t>
            </w:r>
            <w:r>
              <w:rPr>
                <w:sz w:val="15"/>
                <w:szCs w:val="15"/>
                <w:vertAlign w:val="superscript"/>
              </w:rPr>
              <w:t xml:space="preserve"> </w:t>
            </w:r>
          </w:p>
        </w:tc>
        <w:tc>
          <w:tcPr>
            <w:tcW w:w="810" w:type="dxa"/>
            <w:vMerge w:val="restart"/>
            <w:tcBorders>
              <w:top w:val="single" w:sz="12" w:space="0" w:color="auto"/>
              <w:left w:val="single" w:sz="4" w:space="0" w:color="auto"/>
              <w:right w:val="single" w:sz="4" w:space="0" w:color="auto"/>
            </w:tcBorders>
            <w:vAlign w:val="center"/>
          </w:tcPr>
          <w:p w:rsidR="00326578" w:rsidRDefault="00D57532" w:rsidP="00326578">
            <w:pPr>
              <w:pStyle w:val="Heading2"/>
              <w:ind w:left="60" w:hanging="60"/>
              <w:jc w:val="center"/>
              <w:rPr>
                <w:bCs/>
                <w:sz w:val="16"/>
                <w:szCs w:val="15"/>
              </w:rPr>
            </w:pPr>
            <w:r>
              <w:rPr>
                <w:bCs/>
                <w:sz w:val="16"/>
                <w:szCs w:val="15"/>
              </w:rPr>
              <w:t>2009-10</w:t>
            </w:r>
          </w:p>
        </w:tc>
        <w:tc>
          <w:tcPr>
            <w:tcW w:w="3592" w:type="dxa"/>
            <w:gridSpan w:val="5"/>
            <w:tcBorders>
              <w:top w:val="single" w:sz="12" w:space="0" w:color="auto"/>
              <w:left w:val="single" w:sz="4" w:space="0" w:color="auto"/>
              <w:bottom w:val="single" w:sz="4" w:space="0" w:color="auto"/>
            </w:tcBorders>
            <w:vAlign w:val="center"/>
          </w:tcPr>
          <w:p w:rsidR="00326578" w:rsidRDefault="00326578" w:rsidP="00326578">
            <w:pPr>
              <w:pStyle w:val="Heading2"/>
              <w:ind w:left="240"/>
              <w:jc w:val="center"/>
              <w:rPr>
                <w:bCs/>
                <w:sz w:val="16"/>
                <w:szCs w:val="15"/>
              </w:rPr>
            </w:pPr>
            <w:r>
              <w:rPr>
                <w:bCs/>
                <w:sz w:val="16"/>
                <w:szCs w:val="15"/>
              </w:rPr>
              <w:t>2009</w:t>
            </w:r>
          </w:p>
        </w:tc>
      </w:tr>
      <w:tr w:rsidR="00326578" w:rsidRPr="00127EF1" w:rsidTr="00B86A16">
        <w:trPr>
          <w:cantSplit/>
          <w:trHeight w:val="245"/>
        </w:trPr>
        <w:tc>
          <w:tcPr>
            <w:tcW w:w="3510" w:type="dxa"/>
            <w:gridSpan w:val="4"/>
            <w:vMerge/>
            <w:tcBorders>
              <w:bottom w:val="single" w:sz="12" w:space="0" w:color="auto"/>
              <w:right w:val="single" w:sz="4" w:space="0" w:color="auto"/>
            </w:tcBorders>
          </w:tcPr>
          <w:p w:rsidR="00326578" w:rsidRPr="00127EF1" w:rsidRDefault="00326578" w:rsidP="00326578">
            <w:pPr>
              <w:jc w:val="right"/>
              <w:rPr>
                <w:sz w:val="15"/>
                <w:szCs w:val="15"/>
              </w:rPr>
            </w:pPr>
          </w:p>
        </w:tc>
        <w:tc>
          <w:tcPr>
            <w:tcW w:w="810" w:type="dxa"/>
            <w:gridSpan w:val="2"/>
            <w:vMerge/>
            <w:tcBorders>
              <w:left w:val="single" w:sz="4" w:space="0" w:color="auto"/>
              <w:bottom w:val="single" w:sz="12" w:space="0" w:color="auto"/>
              <w:right w:val="single" w:sz="4" w:space="0" w:color="auto"/>
            </w:tcBorders>
            <w:vAlign w:val="center"/>
          </w:tcPr>
          <w:p w:rsidR="00326578" w:rsidRPr="00127EF1" w:rsidRDefault="00326578" w:rsidP="00326578">
            <w:pPr>
              <w:jc w:val="right"/>
              <w:rPr>
                <w:sz w:val="15"/>
                <w:szCs w:val="15"/>
              </w:rPr>
            </w:pPr>
          </w:p>
        </w:tc>
        <w:tc>
          <w:tcPr>
            <w:tcW w:w="810" w:type="dxa"/>
            <w:vMerge/>
            <w:tcBorders>
              <w:left w:val="single" w:sz="4" w:space="0" w:color="auto"/>
              <w:bottom w:val="single" w:sz="12" w:space="0" w:color="auto"/>
              <w:right w:val="single" w:sz="4" w:space="0" w:color="auto"/>
            </w:tcBorders>
            <w:vAlign w:val="center"/>
          </w:tcPr>
          <w:p w:rsidR="00326578" w:rsidRPr="00127EF1" w:rsidRDefault="00326578" w:rsidP="00326578">
            <w:pPr>
              <w:jc w:val="right"/>
              <w:rPr>
                <w:sz w:val="15"/>
                <w:szCs w:val="15"/>
              </w:rPr>
            </w:pPr>
          </w:p>
        </w:tc>
        <w:tc>
          <w:tcPr>
            <w:tcW w:w="810" w:type="dxa"/>
            <w:vMerge/>
            <w:tcBorders>
              <w:left w:val="single" w:sz="4" w:space="0" w:color="auto"/>
              <w:bottom w:val="single" w:sz="12" w:space="0" w:color="auto"/>
              <w:right w:val="single" w:sz="4" w:space="0" w:color="auto"/>
            </w:tcBorders>
            <w:vAlign w:val="center"/>
          </w:tcPr>
          <w:p w:rsidR="00326578" w:rsidRPr="00127EF1" w:rsidRDefault="00326578" w:rsidP="00326578">
            <w:pPr>
              <w:jc w:val="right"/>
              <w:rPr>
                <w:sz w:val="15"/>
                <w:szCs w:val="15"/>
              </w:rPr>
            </w:pPr>
          </w:p>
        </w:tc>
        <w:tc>
          <w:tcPr>
            <w:tcW w:w="742" w:type="dxa"/>
            <w:tcBorders>
              <w:top w:val="single" w:sz="4" w:space="0" w:color="auto"/>
              <w:bottom w:val="single" w:sz="12" w:space="0" w:color="auto"/>
            </w:tcBorders>
            <w:vAlign w:val="center"/>
          </w:tcPr>
          <w:p w:rsidR="00326578" w:rsidRDefault="00326578" w:rsidP="00326578">
            <w:pPr>
              <w:jc w:val="right"/>
              <w:rPr>
                <w:sz w:val="15"/>
                <w:szCs w:val="15"/>
              </w:rPr>
            </w:pPr>
            <w:r>
              <w:rPr>
                <w:sz w:val="15"/>
                <w:szCs w:val="15"/>
              </w:rPr>
              <w:t>Jun.</w:t>
            </w:r>
          </w:p>
        </w:tc>
        <w:tc>
          <w:tcPr>
            <w:tcW w:w="690" w:type="dxa"/>
            <w:tcBorders>
              <w:bottom w:val="single" w:sz="12" w:space="0" w:color="auto"/>
            </w:tcBorders>
            <w:vAlign w:val="center"/>
          </w:tcPr>
          <w:p w:rsidR="00326578" w:rsidRDefault="00326578" w:rsidP="00326578">
            <w:pPr>
              <w:jc w:val="right"/>
              <w:rPr>
                <w:sz w:val="15"/>
                <w:szCs w:val="15"/>
              </w:rPr>
            </w:pPr>
            <w:r>
              <w:rPr>
                <w:sz w:val="15"/>
                <w:szCs w:val="15"/>
              </w:rPr>
              <w:t>Jul.</w:t>
            </w:r>
          </w:p>
        </w:tc>
        <w:tc>
          <w:tcPr>
            <w:tcW w:w="750" w:type="dxa"/>
            <w:tcBorders>
              <w:bottom w:val="single" w:sz="12" w:space="0" w:color="auto"/>
            </w:tcBorders>
            <w:vAlign w:val="center"/>
          </w:tcPr>
          <w:p w:rsidR="00326578" w:rsidRDefault="00326578" w:rsidP="00326578">
            <w:pPr>
              <w:jc w:val="right"/>
              <w:rPr>
                <w:sz w:val="15"/>
                <w:szCs w:val="15"/>
              </w:rPr>
            </w:pPr>
            <w:r>
              <w:rPr>
                <w:bCs/>
                <w:sz w:val="16"/>
                <w:szCs w:val="16"/>
              </w:rPr>
              <w:t>Aug.</w:t>
            </w:r>
          </w:p>
        </w:tc>
        <w:tc>
          <w:tcPr>
            <w:tcW w:w="690" w:type="dxa"/>
            <w:tcBorders>
              <w:top w:val="single" w:sz="4" w:space="0" w:color="auto"/>
              <w:bottom w:val="single" w:sz="12" w:space="0" w:color="auto"/>
            </w:tcBorders>
            <w:vAlign w:val="center"/>
          </w:tcPr>
          <w:p w:rsidR="00326578" w:rsidRDefault="00326578" w:rsidP="00326578">
            <w:pPr>
              <w:jc w:val="right"/>
              <w:rPr>
                <w:sz w:val="15"/>
                <w:szCs w:val="15"/>
              </w:rPr>
            </w:pPr>
            <w:r>
              <w:rPr>
                <w:sz w:val="15"/>
                <w:szCs w:val="15"/>
              </w:rPr>
              <w:t>Sep.</w:t>
            </w:r>
          </w:p>
        </w:tc>
        <w:tc>
          <w:tcPr>
            <w:tcW w:w="720" w:type="dxa"/>
            <w:tcBorders>
              <w:top w:val="single" w:sz="4" w:space="0" w:color="auto"/>
              <w:bottom w:val="single" w:sz="12" w:space="0" w:color="auto"/>
            </w:tcBorders>
            <w:vAlign w:val="center"/>
          </w:tcPr>
          <w:p w:rsidR="00326578" w:rsidRDefault="00326578" w:rsidP="00326578">
            <w:pPr>
              <w:jc w:val="right"/>
              <w:rPr>
                <w:sz w:val="15"/>
                <w:szCs w:val="15"/>
              </w:rPr>
            </w:pPr>
            <w:r>
              <w:rPr>
                <w:sz w:val="15"/>
                <w:szCs w:val="15"/>
              </w:rPr>
              <w:t>Oct.</w:t>
            </w:r>
          </w:p>
        </w:tc>
      </w:tr>
      <w:tr w:rsidR="00410412" w:rsidTr="001601C3">
        <w:trPr>
          <w:cantSplit/>
          <w:trHeight w:val="144"/>
        </w:trPr>
        <w:tc>
          <w:tcPr>
            <w:tcW w:w="80" w:type="dxa"/>
          </w:tcPr>
          <w:p w:rsidR="00410412" w:rsidRDefault="00410412" w:rsidP="00326578">
            <w:pPr>
              <w:rPr>
                <w:b/>
                <w:color w:val="000000"/>
                <w:sz w:val="16"/>
                <w:szCs w:val="17"/>
              </w:rPr>
            </w:pPr>
          </w:p>
        </w:tc>
        <w:tc>
          <w:tcPr>
            <w:tcW w:w="343" w:type="dxa"/>
            <w:vAlign w:val="center"/>
          </w:tcPr>
          <w:p w:rsidR="00410412" w:rsidRDefault="00410412" w:rsidP="00326578">
            <w:pPr>
              <w:rPr>
                <w:b/>
                <w:color w:val="000000"/>
                <w:sz w:val="16"/>
                <w:szCs w:val="17"/>
              </w:rPr>
            </w:pPr>
            <w:r>
              <w:rPr>
                <w:b/>
                <w:color w:val="000000"/>
                <w:sz w:val="16"/>
                <w:szCs w:val="17"/>
              </w:rPr>
              <w:t>A.</w:t>
            </w:r>
          </w:p>
        </w:tc>
        <w:tc>
          <w:tcPr>
            <w:tcW w:w="3087" w:type="dxa"/>
            <w:gridSpan w:val="2"/>
            <w:vAlign w:val="center"/>
          </w:tcPr>
          <w:p w:rsidR="00410412" w:rsidRDefault="00410412" w:rsidP="00326578">
            <w:pPr>
              <w:rPr>
                <w:b/>
                <w:color w:val="000000"/>
                <w:sz w:val="16"/>
                <w:szCs w:val="17"/>
              </w:rPr>
            </w:pPr>
            <w:r>
              <w:rPr>
                <w:b/>
                <w:color w:val="000000"/>
                <w:sz w:val="16"/>
                <w:szCs w:val="17"/>
              </w:rPr>
              <w:t>Food Group</w:t>
            </w:r>
          </w:p>
        </w:tc>
        <w:tc>
          <w:tcPr>
            <w:tcW w:w="810" w:type="dxa"/>
            <w:gridSpan w:val="2"/>
            <w:vAlign w:val="center"/>
          </w:tcPr>
          <w:p w:rsidR="00410412" w:rsidRPr="007F27BF" w:rsidRDefault="00410412" w:rsidP="00326578">
            <w:pPr>
              <w:jc w:val="right"/>
              <w:rPr>
                <w:b/>
                <w:sz w:val="15"/>
                <w:szCs w:val="15"/>
              </w:rPr>
            </w:pPr>
            <w:r w:rsidRPr="007F27BF">
              <w:rPr>
                <w:b/>
                <w:sz w:val="15"/>
                <w:szCs w:val="15"/>
              </w:rPr>
              <w:t>2,832,977</w:t>
            </w:r>
          </w:p>
        </w:tc>
        <w:tc>
          <w:tcPr>
            <w:tcW w:w="810" w:type="dxa"/>
            <w:vAlign w:val="center"/>
          </w:tcPr>
          <w:p w:rsidR="00410412" w:rsidRPr="00344C7E" w:rsidRDefault="00410412" w:rsidP="00326578">
            <w:pPr>
              <w:jc w:val="right"/>
              <w:rPr>
                <w:b/>
                <w:sz w:val="15"/>
                <w:szCs w:val="15"/>
              </w:rPr>
            </w:pPr>
            <w:r w:rsidRPr="00344C7E">
              <w:rPr>
                <w:b/>
                <w:sz w:val="15"/>
                <w:szCs w:val="15"/>
              </w:rPr>
              <w:t>3,023,165</w:t>
            </w:r>
          </w:p>
        </w:tc>
        <w:tc>
          <w:tcPr>
            <w:tcW w:w="810" w:type="dxa"/>
            <w:vAlign w:val="center"/>
          </w:tcPr>
          <w:p w:rsidR="00410412" w:rsidRDefault="00410412" w:rsidP="001601C3">
            <w:pPr>
              <w:jc w:val="right"/>
              <w:rPr>
                <w:b/>
                <w:bCs/>
                <w:sz w:val="15"/>
                <w:szCs w:val="15"/>
              </w:rPr>
            </w:pPr>
            <w:r>
              <w:rPr>
                <w:b/>
                <w:bCs/>
                <w:sz w:val="15"/>
                <w:szCs w:val="15"/>
              </w:rPr>
              <w:t xml:space="preserve">3,268,819 </w:t>
            </w:r>
          </w:p>
        </w:tc>
        <w:tc>
          <w:tcPr>
            <w:tcW w:w="742" w:type="dxa"/>
            <w:vAlign w:val="center"/>
          </w:tcPr>
          <w:p w:rsidR="00410412" w:rsidRPr="001B3781" w:rsidRDefault="00410412" w:rsidP="00326578">
            <w:pPr>
              <w:jc w:val="right"/>
              <w:rPr>
                <w:b/>
                <w:bCs/>
                <w:sz w:val="15"/>
                <w:szCs w:val="15"/>
              </w:rPr>
            </w:pPr>
            <w:r w:rsidRPr="001B3781">
              <w:rPr>
                <w:b/>
                <w:bCs/>
                <w:sz w:val="15"/>
                <w:szCs w:val="15"/>
              </w:rPr>
              <w:t>235,051</w:t>
            </w:r>
          </w:p>
        </w:tc>
        <w:tc>
          <w:tcPr>
            <w:tcW w:w="690" w:type="dxa"/>
            <w:vAlign w:val="center"/>
          </w:tcPr>
          <w:p w:rsidR="00410412" w:rsidRPr="00794084" w:rsidRDefault="00410412" w:rsidP="00326578">
            <w:pPr>
              <w:jc w:val="right"/>
              <w:rPr>
                <w:b/>
                <w:bCs/>
                <w:sz w:val="15"/>
                <w:szCs w:val="15"/>
              </w:rPr>
            </w:pPr>
            <w:r w:rsidRPr="00794084">
              <w:rPr>
                <w:b/>
                <w:bCs/>
                <w:sz w:val="15"/>
                <w:szCs w:val="15"/>
              </w:rPr>
              <w:t>207,381</w:t>
            </w:r>
          </w:p>
        </w:tc>
        <w:tc>
          <w:tcPr>
            <w:tcW w:w="750" w:type="dxa"/>
            <w:vAlign w:val="center"/>
          </w:tcPr>
          <w:p w:rsidR="00410412" w:rsidRDefault="00410412" w:rsidP="00326578">
            <w:pPr>
              <w:jc w:val="right"/>
              <w:rPr>
                <w:b/>
                <w:bCs/>
                <w:sz w:val="15"/>
                <w:szCs w:val="15"/>
              </w:rPr>
            </w:pPr>
            <w:r>
              <w:rPr>
                <w:b/>
                <w:bCs/>
                <w:sz w:val="15"/>
                <w:szCs w:val="15"/>
              </w:rPr>
              <w:t xml:space="preserve">202,340 </w:t>
            </w:r>
          </w:p>
        </w:tc>
        <w:tc>
          <w:tcPr>
            <w:tcW w:w="690" w:type="dxa"/>
            <w:vAlign w:val="center"/>
          </w:tcPr>
          <w:p w:rsidR="00410412" w:rsidRPr="00C74578" w:rsidRDefault="00410412" w:rsidP="00326578">
            <w:pPr>
              <w:jc w:val="right"/>
              <w:rPr>
                <w:b/>
                <w:bCs/>
                <w:sz w:val="15"/>
                <w:szCs w:val="15"/>
              </w:rPr>
            </w:pPr>
            <w:r w:rsidRPr="00C74578">
              <w:rPr>
                <w:b/>
                <w:bCs/>
                <w:sz w:val="15"/>
                <w:szCs w:val="15"/>
              </w:rPr>
              <w:t>216,355</w:t>
            </w:r>
          </w:p>
        </w:tc>
        <w:tc>
          <w:tcPr>
            <w:tcW w:w="720" w:type="dxa"/>
            <w:vAlign w:val="center"/>
          </w:tcPr>
          <w:p w:rsidR="00410412" w:rsidRPr="00311FD8" w:rsidRDefault="00410412" w:rsidP="00326578">
            <w:pPr>
              <w:jc w:val="right"/>
              <w:rPr>
                <w:b/>
                <w:bCs/>
                <w:sz w:val="15"/>
                <w:szCs w:val="15"/>
              </w:rPr>
            </w:pPr>
            <w:r w:rsidRPr="00311FD8">
              <w:rPr>
                <w:b/>
                <w:bCs/>
                <w:sz w:val="15"/>
                <w:szCs w:val="15"/>
              </w:rPr>
              <w:t>229,830</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w:t>
            </w:r>
          </w:p>
        </w:tc>
        <w:tc>
          <w:tcPr>
            <w:tcW w:w="3087" w:type="dxa"/>
            <w:gridSpan w:val="2"/>
            <w:vAlign w:val="center"/>
          </w:tcPr>
          <w:p w:rsidR="00410412" w:rsidRDefault="00410412" w:rsidP="00326578">
            <w:pPr>
              <w:rPr>
                <w:color w:val="000000"/>
                <w:sz w:val="16"/>
                <w:szCs w:val="15"/>
              </w:rPr>
            </w:pPr>
            <w:r>
              <w:rPr>
                <w:color w:val="000000"/>
                <w:sz w:val="16"/>
                <w:szCs w:val="15"/>
              </w:rPr>
              <w:t>Rice</w:t>
            </w:r>
          </w:p>
        </w:tc>
        <w:tc>
          <w:tcPr>
            <w:tcW w:w="810" w:type="dxa"/>
            <w:gridSpan w:val="2"/>
            <w:vAlign w:val="center"/>
          </w:tcPr>
          <w:p w:rsidR="00410412" w:rsidRDefault="00410412" w:rsidP="00326578">
            <w:pPr>
              <w:jc w:val="right"/>
              <w:rPr>
                <w:sz w:val="15"/>
                <w:szCs w:val="15"/>
              </w:rPr>
            </w:pPr>
            <w:r>
              <w:rPr>
                <w:sz w:val="15"/>
                <w:szCs w:val="15"/>
              </w:rPr>
              <w:t>1,836,062</w:t>
            </w:r>
          </w:p>
        </w:tc>
        <w:tc>
          <w:tcPr>
            <w:tcW w:w="810" w:type="dxa"/>
            <w:vAlign w:val="center"/>
          </w:tcPr>
          <w:p w:rsidR="00410412" w:rsidRDefault="00410412" w:rsidP="00326578">
            <w:pPr>
              <w:jc w:val="right"/>
              <w:rPr>
                <w:sz w:val="15"/>
                <w:szCs w:val="15"/>
              </w:rPr>
            </w:pPr>
            <w:r>
              <w:rPr>
                <w:sz w:val="15"/>
                <w:szCs w:val="15"/>
              </w:rPr>
              <w:t>1,986,813</w:t>
            </w:r>
          </w:p>
        </w:tc>
        <w:tc>
          <w:tcPr>
            <w:tcW w:w="810" w:type="dxa"/>
            <w:vAlign w:val="center"/>
          </w:tcPr>
          <w:p w:rsidR="00410412" w:rsidRDefault="00410412" w:rsidP="001601C3">
            <w:pPr>
              <w:jc w:val="right"/>
              <w:rPr>
                <w:sz w:val="15"/>
                <w:szCs w:val="15"/>
              </w:rPr>
            </w:pPr>
            <w:r>
              <w:rPr>
                <w:sz w:val="15"/>
                <w:szCs w:val="15"/>
              </w:rPr>
              <w:t xml:space="preserve">2,176,395 </w:t>
            </w:r>
          </w:p>
        </w:tc>
        <w:tc>
          <w:tcPr>
            <w:tcW w:w="742" w:type="dxa"/>
            <w:vAlign w:val="center"/>
          </w:tcPr>
          <w:p w:rsidR="00410412" w:rsidRDefault="00410412" w:rsidP="00326578">
            <w:pPr>
              <w:jc w:val="right"/>
              <w:rPr>
                <w:sz w:val="15"/>
                <w:szCs w:val="15"/>
              </w:rPr>
            </w:pPr>
            <w:r>
              <w:rPr>
                <w:sz w:val="15"/>
                <w:szCs w:val="15"/>
              </w:rPr>
              <w:t>150,749</w:t>
            </w:r>
          </w:p>
        </w:tc>
        <w:tc>
          <w:tcPr>
            <w:tcW w:w="690" w:type="dxa"/>
            <w:vAlign w:val="center"/>
          </w:tcPr>
          <w:p w:rsidR="00410412" w:rsidRDefault="00410412" w:rsidP="00326578">
            <w:pPr>
              <w:jc w:val="right"/>
              <w:rPr>
                <w:sz w:val="15"/>
                <w:szCs w:val="15"/>
              </w:rPr>
            </w:pPr>
            <w:r>
              <w:rPr>
                <w:sz w:val="15"/>
                <w:szCs w:val="15"/>
              </w:rPr>
              <w:t>132,954</w:t>
            </w:r>
          </w:p>
        </w:tc>
        <w:tc>
          <w:tcPr>
            <w:tcW w:w="750" w:type="dxa"/>
            <w:vAlign w:val="center"/>
          </w:tcPr>
          <w:p w:rsidR="00410412" w:rsidRDefault="00410412" w:rsidP="00326578">
            <w:pPr>
              <w:jc w:val="right"/>
              <w:rPr>
                <w:sz w:val="15"/>
                <w:szCs w:val="15"/>
              </w:rPr>
            </w:pPr>
            <w:r>
              <w:rPr>
                <w:sz w:val="15"/>
                <w:szCs w:val="15"/>
              </w:rPr>
              <w:t xml:space="preserve">126,867 </w:t>
            </w:r>
          </w:p>
        </w:tc>
        <w:tc>
          <w:tcPr>
            <w:tcW w:w="690" w:type="dxa"/>
            <w:vAlign w:val="center"/>
          </w:tcPr>
          <w:p w:rsidR="00410412" w:rsidRDefault="00410412" w:rsidP="00326578">
            <w:pPr>
              <w:jc w:val="right"/>
              <w:rPr>
                <w:sz w:val="15"/>
                <w:szCs w:val="15"/>
              </w:rPr>
            </w:pPr>
            <w:r>
              <w:rPr>
                <w:sz w:val="15"/>
                <w:szCs w:val="15"/>
              </w:rPr>
              <w:t>137,388</w:t>
            </w:r>
          </w:p>
        </w:tc>
        <w:tc>
          <w:tcPr>
            <w:tcW w:w="720" w:type="dxa"/>
            <w:vAlign w:val="center"/>
          </w:tcPr>
          <w:p w:rsidR="00410412" w:rsidRDefault="00410412" w:rsidP="00326578">
            <w:pPr>
              <w:jc w:val="right"/>
              <w:rPr>
                <w:sz w:val="15"/>
                <w:szCs w:val="15"/>
              </w:rPr>
            </w:pPr>
            <w:r>
              <w:rPr>
                <w:sz w:val="15"/>
                <w:szCs w:val="15"/>
              </w:rPr>
              <w:t>136,874</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p>
        </w:tc>
        <w:tc>
          <w:tcPr>
            <w:tcW w:w="3087" w:type="dxa"/>
            <w:gridSpan w:val="2"/>
            <w:vAlign w:val="center"/>
          </w:tcPr>
          <w:p w:rsidR="00410412" w:rsidRDefault="00410412" w:rsidP="00326578">
            <w:pPr>
              <w:rPr>
                <w:color w:val="000000"/>
                <w:sz w:val="16"/>
                <w:szCs w:val="15"/>
              </w:rPr>
            </w:pPr>
            <w:r>
              <w:rPr>
                <w:color w:val="000000"/>
                <w:sz w:val="16"/>
                <w:szCs w:val="15"/>
              </w:rPr>
              <w:t>a) Basmati</w:t>
            </w:r>
          </w:p>
        </w:tc>
        <w:tc>
          <w:tcPr>
            <w:tcW w:w="810" w:type="dxa"/>
            <w:gridSpan w:val="2"/>
            <w:vAlign w:val="center"/>
          </w:tcPr>
          <w:p w:rsidR="00410412" w:rsidRDefault="00410412" w:rsidP="00326578">
            <w:pPr>
              <w:jc w:val="right"/>
              <w:rPr>
                <w:sz w:val="15"/>
                <w:szCs w:val="15"/>
              </w:rPr>
            </w:pPr>
            <w:r>
              <w:rPr>
                <w:sz w:val="15"/>
                <w:szCs w:val="15"/>
              </w:rPr>
              <w:t>1,068,862</w:t>
            </w:r>
          </w:p>
        </w:tc>
        <w:tc>
          <w:tcPr>
            <w:tcW w:w="810" w:type="dxa"/>
            <w:vAlign w:val="center"/>
          </w:tcPr>
          <w:p w:rsidR="00410412" w:rsidRDefault="00410412" w:rsidP="00326578">
            <w:pPr>
              <w:jc w:val="right"/>
              <w:rPr>
                <w:sz w:val="15"/>
                <w:szCs w:val="15"/>
              </w:rPr>
            </w:pPr>
            <w:r>
              <w:rPr>
                <w:sz w:val="15"/>
                <w:szCs w:val="15"/>
              </w:rPr>
              <w:t>1,034,831</w:t>
            </w:r>
          </w:p>
        </w:tc>
        <w:tc>
          <w:tcPr>
            <w:tcW w:w="810" w:type="dxa"/>
            <w:vAlign w:val="center"/>
          </w:tcPr>
          <w:p w:rsidR="00410412" w:rsidRDefault="00410412" w:rsidP="001601C3">
            <w:pPr>
              <w:jc w:val="right"/>
              <w:rPr>
                <w:sz w:val="15"/>
                <w:szCs w:val="15"/>
              </w:rPr>
            </w:pPr>
            <w:r>
              <w:rPr>
                <w:sz w:val="15"/>
                <w:szCs w:val="15"/>
              </w:rPr>
              <w:t xml:space="preserve">855,976 </w:t>
            </w:r>
          </w:p>
        </w:tc>
        <w:tc>
          <w:tcPr>
            <w:tcW w:w="742" w:type="dxa"/>
            <w:vAlign w:val="center"/>
          </w:tcPr>
          <w:p w:rsidR="00410412" w:rsidRDefault="00410412" w:rsidP="00326578">
            <w:pPr>
              <w:jc w:val="right"/>
              <w:rPr>
                <w:sz w:val="15"/>
                <w:szCs w:val="15"/>
              </w:rPr>
            </w:pPr>
            <w:r>
              <w:rPr>
                <w:sz w:val="15"/>
                <w:szCs w:val="15"/>
              </w:rPr>
              <w:t>82,277</w:t>
            </w:r>
          </w:p>
        </w:tc>
        <w:tc>
          <w:tcPr>
            <w:tcW w:w="690" w:type="dxa"/>
            <w:vAlign w:val="center"/>
          </w:tcPr>
          <w:p w:rsidR="00410412" w:rsidRDefault="00410412" w:rsidP="00326578">
            <w:pPr>
              <w:jc w:val="right"/>
              <w:rPr>
                <w:sz w:val="15"/>
                <w:szCs w:val="15"/>
              </w:rPr>
            </w:pPr>
            <w:r>
              <w:rPr>
                <w:sz w:val="15"/>
                <w:szCs w:val="15"/>
              </w:rPr>
              <w:t>67,199</w:t>
            </w:r>
          </w:p>
        </w:tc>
        <w:tc>
          <w:tcPr>
            <w:tcW w:w="750" w:type="dxa"/>
            <w:vAlign w:val="center"/>
          </w:tcPr>
          <w:p w:rsidR="00410412" w:rsidRDefault="00410412" w:rsidP="00326578">
            <w:pPr>
              <w:jc w:val="right"/>
              <w:rPr>
                <w:sz w:val="15"/>
                <w:szCs w:val="15"/>
              </w:rPr>
            </w:pPr>
            <w:r>
              <w:rPr>
                <w:sz w:val="15"/>
                <w:szCs w:val="15"/>
              </w:rPr>
              <w:t xml:space="preserve">69,674 </w:t>
            </w:r>
          </w:p>
        </w:tc>
        <w:tc>
          <w:tcPr>
            <w:tcW w:w="690" w:type="dxa"/>
            <w:vAlign w:val="center"/>
          </w:tcPr>
          <w:p w:rsidR="00410412" w:rsidRDefault="00410412" w:rsidP="00326578">
            <w:pPr>
              <w:jc w:val="right"/>
              <w:rPr>
                <w:sz w:val="15"/>
                <w:szCs w:val="15"/>
              </w:rPr>
            </w:pPr>
            <w:r>
              <w:rPr>
                <w:sz w:val="15"/>
                <w:szCs w:val="15"/>
              </w:rPr>
              <w:t>71,550</w:t>
            </w:r>
          </w:p>
        </w:tc>
        <w:tc>
          <w:tcPr>
            <w:tcW w:w="720" w:type="dxa"/>
            <w:vAlign w:val="center"/>
          </w:tcPr>
          <w:p w:rsidR="00410412" w:rsidRDefault="00410412" w:rsidP="00326578">
            <w:pPr>
              <w:jc w:val="right"/>
              <w:rPr>
                <w:sz w:val="15"/>
                <w:szCs w:val="15"/>
              </w:rPr>
            </w:pPr>
            <w:r>
              <w:rPr>
                <w:sz w:val="15"/>
                <w:szCs w:val="15"/>
              </w:rPr>
              <w:t>53,836</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p>
        </w:tc>
        <w:tc>
          <w:tcPr>
            <w:tcW w:w="3087" w:type="dxa"/>
            <w:gridSpan w:val="2"/>
            <w:vAlign w:val="center"/>
          </w:tcPr>
          <w:p w:rsidR="00410412" w:rsidRDefault="00410412" w:rsidP="00326578">
            <w:pPr>
              <w:rPr>
                <w:color w:val="000000"/>
                <w:sz w:val="16"/>
                <w:szCs w:val="15"/>
              </w:rPr>
            </w:pPr>
            <w:r>
              <w:rPr>
                <w:color w:val="000000"/>
                <w:sz w:val="16"/>
                <w:szCs w:val="15"/>
              </w:rPr>
              <w:t>b) Others</w:t>
            </w:r>
          </w:p>
        </w:tc>
        <w:tc>
          <w:tcPr>
            <w:tcW w:w="810" w:type="dxa"/>
            <w:gridSpan w:val="2"/>
            <w:vAlign w:val="center"/>
          </w:tcPr>
          <w:p w:rsidR="00410412" w:rsidRDefault="00410412" w:rsidP="00326578">
            <w:pPr>
              <w:jc w:val="right"/>
              <w:rPr>
                <w:sz w:val="15"/>
                <w:szCs w:val="15"/>
              </w:rPr>
            </w:pPr>
            <w:r>
              <w:rPr>
                <w:sz w:val="15"/>
                <w:szCs w:val="15"/>
              </w:rPr>
              <w:t>767,200</w:t>
            </w:r>
          </w:p>
        </w:tc>
        <w:tc>
          <w:tcPr>
            <w:tcW w:w="810" w:type="dxa"/>
            <w:vAlign w:val="center"/>
          </w:tcPr>
          <w:p w:rsidR="00410412" w:rsidRDefault="00410412" w:rsidP="00326578">
            <w:pPr>
              <w:jc w:val="right"/>
              <w:rPr>
                <w:sz w:val="15"/>
                <w:szCs w:val="15"/>
              </w:rPr>
            </w:pPr>
            <w:r>
              <w:rPr>
                <w:sz w:val="15"/>
                <w:szCs w:val="15"/>
              </w:rPr>
              <w:t>951,982</w:t>
            </w:r>
          </w:p>
        </w:tc>
        <w:tc>
          <w:tcPr>
            <w:tcW w:w="810" w:type="dxa"/>
            <w:vAlign w:val="center"/>
          </w:tcPr>
          <w:p w:rsidR="00410412" w:rsidRDefault="00410412" w:rsidP="001601C3">
            <w:pPr>
              <w:jc w:val="right"/>
              <w:rPr>
                <w:sz w:val="15"/>
                <w:szCs w:val="15"/>
              </w:rPr>
            </w:pPr>
            <w:r>
              <w:rPr>
                <w:sz w:val="15"/>
                <w:szCs w:val="15"/>
              </w:rPr>
              <w:t xml:space="preserve">1,320,419 </w:t>
            </w:r>
          </w:p>
        </w:tc>
        <w:tc>
          <w:tcPr>
            <w:tcW w:w="742" w:type="dxa"/>
            <w:vAlign w:val="center"/>
          </w:tcPr>
          <w:p w:rsidR="00410412" w:rsidRDefault="00410412" w:rsidP="00326578">
            <w:pPr>
              <w:jc w:val="right"/>
              <w:rPr>
                <w:sz w:val="15"/>
                <w:szCs w:val="15"/>
              </w:rPr>
            </w:pPr>
            <w:r>
              <w:rPr>
                <w:sz w:val="15"/>
                <w:szCs w:val="15"/>
              </w:rPr>
              <w:t>68,471</w:t>
            </w:r>
          </w:p>
        </w:tc>
        <w:tc>
          <w:tcPr>
            <w:tcW w:w="690" w:type="dxa"/>
            <w:vAlign w:val="center"/>
          </w:tcPr>
          <w:p w:rsidR="00410412" w:rsidRDefault="00410412" w:rsidP="00326578">
            <w:pPr>
              <w:jc w:val="right"/>
              <w:rPr>
                <w:sz w:val="15"/>
                <w:szCs w:val="15"/>
              </w:rPr>
            </w:pPr>
            <w:r>
              <w:rPr>
                <w:sz w:val="15"/>
                <w:szCs w:val="15"/>
              </w:rPr>
              <w:t>65,755</w:t>
            </w:r>
          </w:p>
        </w:tc>
        <w:tc>
          <w:tcPr>
            <w:tcW w:w="750" w:type="dxa"/>
            <w:vAlign w:val="center"/>
          </w:tcPr>
          <w:p w:rsidR="00410412" w:rsidRDefault="00410412" w:rsidP="00326578">
            <w:pPr>
              <w:jc w:val="right"/>
              <w:rPr>
                <w:sz w:val="15"/>
                <w:szCs w:val="15"/>
              </w:rPr>
            </w:pPr>
            <w:r>
              <w:rPr>
                <w:sz w:val="15"/>
                <w:szCs w:val="15"/>
              </w:rPr>
              <w:t xml:space="preserve">57,194 </w:t>
            </w:r>
          </w:p>
        </w:tc>
        <w:tc>
          <w:tcPr>
            <w:tcW w:w="690" w:type="dxa"/>
            <w:vAlign w:val="center"/>
          </w:tcPr>
          <w:p w:rsidR="00410412" w:rsidRDefault="00410412" w:rsidP="00326578">
            <w:pPr>
              <w:jc w:val="right"/>
              <w:rPr>
                <w:sz w:val="15"/>
                <w:szCs w:val="15"/>
              </w:rPr>
            </w:pPr>
            <w:r>
              <w:rPr>
                <w:sz w:val="15"/>
                <w:szCs w:val="15"/>
              </w:rPr>
              <w:t>65,837</w:t>
            </w:r>
          </w:p>
        </w:tc>
        <w:tc>
          <w:tcPr>
            <w:tcW w:w="720" w:type="dxa"/>
            <w:vAlign w:val="center"/>
          </w:tcPr>
          <w:p w:rsidR="00410412" w:rsidRDefault="00410412" w:rsidP="00326578">
            <w:pPr>
              <w:jc w:val="right"/>
              <w:rPr>
                <w:sz w:val="15"/>
                <w:szCs w:val="15"/>
              </w:rPr>
            </w:pPr>
            <w:r>
              <w:rPr>
                <w:sz w:val="15"/>
                <w:szCs w:val="15"/>
              </w:rPr>
              <w:t>83,038</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w:t>
            </w:r>
          </w:p>
        </w:tc>
        <w:tc>
          <w:tcPr>
            <w:tcW w:w="3087" w:type="dxa"/>
            <w:gridSpan w:val="2"/>
            <w:vAlign w:val="center"/>
          </w:tcPr>
          <w:p w:rsidR="00410412" w:rsidRDefault="00410412" w:rsidP="00326578">
            <w:pPr>
              <w:rPr>
                <w:color w:val="000000"/>
                <w:sz w:val="16"/>
                <w:szCs w:val="15"/>
              </w:rPr>
            </w:pPr>
            <w:r>
              <w:rPr>
                <w:color w:val="000000"/>
                <w:sz w:val="16"/>
                <w:szCs w:val="15"/>
              </w:rPr>
              <w:t>Fish  &amp;  Fish Preparations</w:t>
            </w:r>
          </w:p>
        </w:tc>
        <w:tc>
          <w:tcPr>
            <w:tcW w:w="810" w:type="dxa"/>
            <w:gridSpan w:val="2"/>
            <w:vAlign w:val="center"/>
          </w:tcPr>
          <w:p w:rsidR="00410412" w:rsidRDefault="00410412" w:rsidP="00326578">
            <w:pPr>
              <w:jc w:val="right"/>
              <w:rPr>
                <w:sz w:val="15"/>
                <w:szCs w:val="15"/>
              </w:rPr>
            </w:pPr>
            <w:r>
              <w:rPr>
                <w:sz w:val="15"/>
                <w:szCs w:val="15"/>
              </w:rPr>
              <w:t>211,649</w:t>
            </w:r>
          </w:p>
        </w:tc>
        <w:tc>
          <w:tcPr>
            <w:tcW w:w="810" w:type="dxa"/>
            <w:vAlign w:val="center"/>
          </w:tcPr>
          <w:p w:rsidR="00410412" w:rsidRDefault="00410412" w:rsidP="00326578">
            <w:pPr>
              <w:jc w:val="right"/>
              <w:rPr>
                <w:sz w:val="15"/>
                <w:szCs w:val="15"/>
              </w:rPr>
            </w:pPr>
            <w:r>
              <w:rPr>
                <w:sz w:val="15"/>
                <w:szCs w:val="15"/>
              </w:rPr>
              <w:t>236,586</w:t>
            </w:r>
          </w:p>
        </w:tc>
        <w:tc>
          <w:tcPr>
            <w:tcW w:w="810" w:type="dxa"/>
            <w:vAlign w:val="center"/>
          </w:tcPr>
          <w:p w:rsidR="00410412" w:rsidRDefault="00410412" w:rsidP="001601C3">
            <w:pPr>
              <w:jc w:val="right"/>
              <w:rPr>
                <w:sz w:val="15"/>
                <w:szCs w:val="15"/>
              </w:rPr>
            </w:pPr>
            <w:r>
              <w:rPr>
                <w:sz w:val="15"/>
                <w:szCs w:val="15"/>
              </w:rPr>
              <w:t xml:space="preserve">227,285 </w:t>
            </w:r>
          </w:p>
        </w:tc>
        <w:tc>
          <w:tcPr>
            <w:tcW w:w="742" w:type="dxa"/>
            <w:vAlign w:val="center"/>
          </w:tcPr>
          <w:p w:rsidR="00410412" w:rsidRDefault="00410412" w:rsidP="00326578">
            <w:pPr>
              <w:jc w:val="right"/>
              <w:rPr>
                <w:sz w:val="15"/>
                <w:szCs w:val="15"/>
              </w:rPr>
            </w:pPr>
            <w:r>
              <w:rPr>
                <w:sz w:val="15"/>
                <w:szCs w:val="15"/>
              </w:rPr>
              <w:t>17,100</w:t>
            </w:r>
          </w:p>
        </w:tc>
        <w:tc>
          <w:tcPr>
            <w:tcW w:w="690" w:type="dxa"/>
            <w:vAlign w:val="center"/>
          </w:tcPr>
          <w:p w:rsidR="00410412" w:rsidRDefault="00410412" w:rsidP="00326578">
            <w:pPr>
              <w:jc w:val="right"/>
              <w:rPr>
                <w:sz w:val="15"/>
                <w:szCs w:val="15"/>
              </w:rPr>
            </w:pPr>
            <w:r>
              <w:rPr>
                <w:sz w:val="15"/>
                <w:szCs w:val="15"/>
              </w:rPr>
              <w:t>6,671</w:t>
            </w:r>
          </w:p>
        </w:tc>
        <w:tc>
          <w:tcPr>
            <w:tcW w:w="750" w:type="dxa"/>
            <w:vAlign w:val="center"/>
          </w:tcPr>
          <w:p w:rsidR="00410412" w:rsidRDefault="00410412" w:rsidP="00326578">
            <w:pPr>
              <w:jc w:val="right"/>
              <w:rPr>
                <w:sz w:val="15"/>
                <w:szCs w:val="15"/>
              </w:rPr>
            </w:pPr>
            <w:r>
              <w:rPr>
                <w:sz w:val="15"/>
                <w:szCs w:val="15"/>
              </w:rPr>
              <w:t xml:space="preserve">9,629 </w:t>
            </w:r>
          </w:p>
        </w:tc>
        <w:tc>
          <w:tcPr>
            <w:tcW w:w="690" w:type="dxa"/>
            <w:vAlign w:val="center"/>
          </w:tcPr>
          <w:p w:rsidR="00410412" w:rsidRDefault="00410412" w:rsidP="00326578">
            <w:pPr>
              <w:jc w:val="right"/>
              <w:rPr>
                <w:sz w:val="15"/>
                <w:szCs w:val="15"/>
              </w:rPr>
            </w:pPr>
            <w:r>
              <w:rPr>
                <w:sz w:val="15"/>
                <w:szCs w:val="15"/>
              </w:rPr>
              <w:t>17,956</w:t>
            </w:r>
          </w:p>
        </w:tc>
        <w:tc>
          <w:tcPr>
            <w:tcW w:w="720" w:type="dxa"/>
            <w:vAlign w:val="center"/>
          </w:tcPr>
          <w:p w:rsidR="00410412" w:rsidRDefault="00410412" w:rsidP="00326578">
            <w:pPr>
              <w:jc w:val="right"/>
              <w:rPr>
                <w:sz w:val="15"/>
                <w:szCs w:val="15"/>
              </w:rPr>
            </w:pPr>
            <w:r>
              <w:rPr>
                <w:sz w:val="15"/>
                <w:szCs w:val="15"/>
              </w:rPr>
              <w:t>24,811</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3.</w:t>
            </w:r>
          </w:p>
        </w:tc>
        <w:tc>
          <w:tcPr>
            <w:tcW w:w="3087" w:type="dxa"/>
            <w:gridSpan w:val="2"/>
            <w:vAlign w:val="center"/>
          </w:tcPr>
          <w:p w:rsidR="00410412" w:rsidRDefault="00410412" w:rsidP="00326578">
            <w:pPr>
              <w:rPr>
                <w:color w:val="000000"/>
                <w:sz w:val="16"/>
                <w:szCs w:val="15"/>
              </w:rPr>
            </w:pPr>
            <w:r>
              <w:rPr>
                <w:color w:val="000000"/>
                <w:sz w:val="16"/>
                <w:szCs w:val="15"/>
              </w:rPr>
              <w:t xml:space="preserve">Fruits </w:t>
            </w:r>
          </w:p>
        </w:tc>
        <w:tc>
          <w:tcPr>
            <w:tcW w:w="810" w:type="dxa"/>
            <w:gridSpan w:val="2"/>
            <w:vAlign w:val="center"/>
          </w:tcPr>
          <w:p w:rsidR="00410412" w:rsidRDefault="00410412" w:rsidP="00326578">
            <w:pPr>
              <w:jc w:val="right"/>
              <w:rPr>
                <w:sz w:val="15"/>
                <w:szCs w:val="15"/>
              </w:rPr>
            </w:pPr>
            <w:r>
              <w:rPr>
                <w:sz w:val="15"/>
                <w:szCs w:val="15"/>
              </w:rPr>
              <w:t>145,760</w:t>
            </w:r>
          </w:p>
        </w:tc>
        <w:tc>
          <w:tcPr>
            <w:tcW w:w="810" w:type="dxa"/>
            <w:vAlign w:val="center"/>
          </w:tcPr>
          <w:p w:rsidR="00410412" w:rsidRDefault="00410412" w:rsidP="00326578">
            <w:pPr>
              <w:jc w:val="right"/>
              <w:rPr>
                <w:sz w:val="15"/>
                <w:szCs w:val="15"/>
              </w:rPr>
            </w:pPr>
            <w:r>
              <w:rPr>
                <w:sz w:val="15"/>
                <w:szCs w:val="15"/>
              </w:rPr>
              <w:t>161,983</w:t>
            </w:r>
          </w:p>
        </w:tc>
        <w:tc>
          <w:tcPr>
            <w:tcW w:w="810" w:type="dxa"/>
            <w:vAlign w:val="center"/>
          </w:tcPr>
          <w:p w:rsidR="00410412" w:rsidRDefault="00410412" w:rsidP="001601C3">
            <w:pPr>
              <w:jc w:val="right"/>
              <w:rPr>
                <w:sz w:val="15"/>
                <w:szCs w:val="15"/>
              </w:rPr>
            </w:pPr>
            <w:r>
              <w:rPr>
                <w:sz w:val="15"/>
                <w:szCs w:val="15"/>
              </w:rPr>
              <w:t xml:space="preserve">238,800 </w:t>
            </w:r>
          </w:p>
        </w:tc>
        <w:tc>
          <w:tcPr>
            <w:tcW w:w="742" w:type="dxa"/>
            <w:vAlign w:val="center"/>
          </w:tcPr>
          <w:p w:rsidR="00410412" w:rsidRDefault="00410412" w:rsidP="00326578">
            <w:pPr>
              <w:jc w:val="right"/>
              <w:rPr>
                <w:sz w:val="15"/>
                <w:szCs w:val="15"/>
              </w:rPr>
            </w:pPr>
            <w:r>
              <w:rPr>
                <w:sz w:val="15"/>
                <w:szCs w:val="15"/>
              </w:rPr>
              <w:t>17,398</w:t>
            </w:r>
          </w:p>
        </w:tc>
        <w:tc>
          <w:tcPr>
            <w:tcW w:w="690" w:type="dxa"/>
            <w:vAlign w:val="center"/>
          </w:tcPr>
          <w:p w:rsidR="00410412" w:rsidRDefault="00410412" w:rsidP="00326578">
            <w:pPr>
              <w:jc w:val="right"/>
              <w:rPr>
                <w:sz w:val="15"/>
                <w:szCs w:val="15"/>
              </w:rPr>
            </w:pPr>
            <w:r>
              <w:rPr>
                <w:sz w:val="15"/>
                <w:szCs w:val="15"/>
              </w:rPr>
              <w:t>13,246</w:t>
            </w:r>
          </w:p>
        </w:tc>
        <w:tc>
          <w:tcPr>
            <w:tcW w:w="750" w:type="dxa"/>
            <w:vAlign w:val="center"/>
          </w:tcPr>
          <w:p w:rsidR="00410412" w:rsidRDefault="00410412" w:rsidP="00326578">
            <w:pPr>
              <w:jc w:val="right"/>
              <w:rPr>
                <w:sz w:val="15"/>
                <w:szCs w:val="15"/>
              </w:rPr>
            </w:pPr>
            <w:r>
              <w:rPr>
                <w:sz w:val="15"/>
                <w:szCs w:val="15"/>
              </w:rPr>
              <w:t xml:space="preserve">16,624 </w:t>
            </w:r>
          </w:p>
        </w:tc>
        <w:tc>
          <w:tcPr>
            <w:tcW w:w="690" w:type="dxa"/>
            <w:vAlign w:val="center"/>
          </w:tcPr>
          <w:p w:rsidR="00410412" w:rsidRDefault="00410412" w:rsidP="00326578">
            <w:pPr>
              <w:jc w:val="right"/>
              <w:rPr>
                <w:sz w:val="15"/>
                <w:szCs w:val="15"/>
              </w:rPr>
            </w:pPr>
            <w:r>
              <w:rPr>
                <w:sz w:val="15"/>
                <w:szCs w:val="15"/>
              </w:rPr>
              <w:t>14,668</w:t>
            </w:r>
          </w:p>
        </w:tc>
        <w:tc>
          <w:tcPr>
            <w:tcW w:w="720" w:type="dxa"/>
            <w:vAlign w:val="center"/>
          </w:tcPr>
          <w:p w:rsidR="00410412" w:rsidRDefault="00410412" w:rsidP="00326578">
            <w:pPr>
              <w:jc w:val="right"/>
              <w:rPr>
                <w:sz w:val="15"/>
                <w:szCs w:val="15"/>
              </w:rPr>
            </w:pPr>
            <w:r>
              <w:rPr>
                <w:sz w:val="15"/>
                <w:szCs w:val="15"/>
              </w:rPr>
              <w:t>11,279</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4.</w:t>
            </w:r>
          </w:p>
        </w:tc>
        <w:tc>
          <w:tcPr>
            <w:tcW w:w="3087" w:type="dxa"/>
            <w:gridSpan w:val="2"/>
            <w:vAlign w:val="center"/>
          </w:tcPr>
          <w:p w:rsidR="00410412" w:rsidRDefault="00410412" w:rsidP="00326578">
            <w:pPr>
              <w:rPr>
                <w:color w:val="000000"/>
                <w:sz w:val="16"/>
                <w:szCs w:val="15"/>
              </w:rPr>
            </w:pPr>
            <w:r>
              <w:rPr>
                <w:color w:val="000000"/>
                <w:sz w:val="16"/>
                <w:szCs w:val="15"/>
              </w:rPr>
              <w:t>Vegetables</w:t>
            </w:r>
          </w:p>
        </w:tc>
        <w:tc>
          <w:tcPr>
            <w:tcW w:w="810" w:type="dxa"/>
            <w:gridSpan w:val="2"/>
            <w:vAlign w:val="center"/>
          </w:tcPr>
          <w:p w:rsidR="00410412" w:rsidRDefault="00410412" w:rsidP="00326578">
            <w:pPr>
              <w:jc w:val="right"/>
              <w:rPr>
                <w:sz w:val="15"/>
                <w:szCs w:val="15"/>
              </w:rPr>
            </w:pPr>
            <w:r>
              <w:rPr>
                <w:sz w:val="15"/>
                <w:szCs w:val="15"/>
              </w:rPr>
              <w:t>56,390</w:t>
            </w:r>
          </w:p>
        </w:tc>
        <w:tc>
          <w:tcPr>
            <w:tcW w:w="810" w:type="dxa"/>
            <w:vAlign w:val="center"/>
          </w:tcPr>
          <w:p w:rsidR="00410412" w:rsidRDefault="00410412" w:rsidP="00326578">
            <w:pPr>
              <w:jc w:val="right"/>
              <w:rPr>
                <w:sz w:val="15"/>
                <w:szCs w:val="15"/>
              </w:rPr>
            </w:pPr>
            <w:r>
              <w:rPr>
                <w:sz w:val="15"/>
                <w:szCs w:val="15"/>
              </w:rPr>
              <w:t>74,529</w:t>
            </w:r>
          </w:p>
        </w:tc>
        <w:tc>
          <w:tcPr>
            <w:tcW w:w="810" w:type="dxa"/>
            <w:vAlign w:val="center"/>
          </w:tcPr>
          <w:p w:rsidR="00410412" w:rsidRDefault="00410412" w:rsidP="001601C3">
            <w:pPr>
              <w:jc w:val="right"/>
              <w:rPr>
                <w:sz w:val="15"/>
                <w:szCs w:val="15"/>
              </w:rPr>
            </w:pPr>
            <w:r>
              <w:rPr>
                <w:sz w:val="15"/>
                <w:szCs w:val="15"/>
              </w:rPr>
              <w:t xml:space="preserve">120,042 </w:t>
            </w:r>
          </w:p>
        </w:tc>
        <w:tc>
          <w:tcPr>
            <w:tcW w:w="742" w:type="dxa"/>
            <w:vAlign w:val="center"/>
          </w:tcPr>
          <w:p w:rsidR="00410412" w:rsidRDefault="00410412" w:rsidP="00326578">
            <w:pPr>
              <w:jc w:val="right"/>
              <w:rPr>
                <w:sz w:val="15"/>
                <w:szCs w:val="15"/>
              </w:rPr>
            </w:pPr>
            <w:r>
              <w:rPr>
                <w:sz w:val="15"/>
                <w:szCs w:val="15"/>
              </w:rPr>
              <w:t>6,311</w:t>
            </w:r>
          </w:p>
        </w:tc>
        <w:tc>
          <w:tcPr>
            <w:tcW w:w="690" w:type="dxa"/>
            <w:vAlign w:val="center"/>
          </w:tcPr>
          <w:p w:rsidR="00410412" w:rsidRDefault="00410412" w:rsidP="00326578">
            <w:pPr>
              <w:jc w:val="right"/>
              <w:rPr>
                <w:sz w:val="15"/>
                <w:szCs w:val="15"/>
              </w:rPr>
            </w:pPr>
            <w:r>
              <w:rPr>
                <w:sz w:val="15"/>
                <w:szCs w:val="15"/>
              </w:rPr>
              <w:t>4,660</w:t>
            </w:r>
          </w:p>
        </w:tc>
        <w:tc>
          <w:tcPr>
            <w:tcW w:w="750" w:type="dxa"/>
            <w:vAlign w:val="center"/>
          </w:tcPr>
          <w:p w:rsidR="00410412" w:rsidRDefault="00410412" w:rsidP="00326578">
            <w:pPr>
              <w:jc w:val="right"/>
              <w:rPr>
                <w:sz w:val="15"/>
                <w:szCs w:val="15"/>
              </w:rPr>
            </w:pPr>
            <w:r>
              <w:rPr>
                <w:sz w:val="15"/>
                <w:szCs w:val="15"/>
              </w:rPr>
              <w:t xml:space="preserve">3,492 </w:t>
            </w:r>
          </w:p>
        </w:tc>
        <w:tc>
          <w:tcPr>
            <w:tcW w:w="690" w:type="dxa"/>
            <w:vAlign w:val="center"/>
          </w:tcPr>
          <w:p w:rsidR="00410412" w:rsidRDefault="00410412" w:rsidP="00326578">
            <w:pPr>
              <w:jc w:val="right"/>
              <w:rPr>
                <w:sz w:val="15"/>
                <w:szCs w:val="15"/>
              </w:rPr>
            </w:pPr>
            <w:r>
              <w:rPr>
                <w:sz w:val="15"/>
                <w:szCs w:val="15"/>
              </w:rPr>
              <w:t>2,182</w:t>
            </w:r>
          </w:p>
        </w:tc>
        <w:tc>
          <w:tcPr>
            <w:tcW w:w="720" w:type="dxa"/>
            <w:vAlign w:val="center"/>
          </w:tcPr>
          <w:p w:rsidR="00410412" w:rsidRDefault="00410412" w:rsidP="00326578">
            <w:pPr>
              <w:jc w:val="right"/>
              <w:rPr>
                <w:sz w:val="15"/>
                <w:szCs w:val="15"/>
              </w:rPr>
            </w:pPr>
            <w:r>
              <w:rPr>
                <w:sz w:val="15"/>
                <w:szCs w:val="15"/>
              </w:rPr>
              <w:t>4,270</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5.</w:t>
            </w:r>
          </w:p>
        </w:tc>
        <w:tc>
          <w:tcPr>
            <w:tcW w:w="3087" w:type="dxa"/>
            <w:gridSpan w:val="2"/>
            <w:vAlign w:val="center"/>
          </w:tcPr>
          <w:p w:rsidR="00410412" w:rsidRDefault="00410412" w:rsidP="00326578">
            <w:pPr>
              <w:rPr>
                <w:color w:val="000000"/>
                <w:sz w:val="16"/>
                <w:szCs w:val="15"/>
              </w:rPr>
            </w:pPr>
            <w:r>
              <w:rPr>
                <w:color w:val="000000"/>
                <w:sz w:val="16"/>
                <w:szCs w:val="15"/>
              </w:rPr>
              <w:t>Leguminous Vegetables</w:t>
            </w:r>
          </w:p>
        </w:tc>
        <w:tc>
          <w:tcPr>
            <w:tcW w:w="810" w:type="dxa"/>
            <w:gridSpan w:val="2"/>
            <w:vAlign w:val="center"/>
          </w:tcPr>
          <w:p w:rsidR="00410412" w:rsidRDefault="00410412" w:rsidP="00326578">
            <w:pPr>
              <w:jc w:val="right"/>
              <w:rPr>
                <w:sz w:val="15"/>
                <w:szCs w:val="15"/>
              </w:rPr>
            </w:pPr>
            <w:r>
              <w:rPr>
                <w:sz w:val="15"/>
                <w:szCs w:val="15"/>
              </w:rPr>
              <w:t>2,011</w:t>
            </w:r>
          </w:p>
        </w:tc>
        <w:tc>
          <w:tcPr>
            <w:tcW w:w="810" w:type="dxa"/>
            <w:vAlign w:val="center"/>
          </w:tcPr>
          <w:p w:rsidR="00410412" w:rsidRDefault="00410412" w:rsidP="00326578">
            <w:pPr>
              <w:jc w:val="right"/>
              <w:rPr>
                <w:sz w:val="15"/>
                <w:szCs w:val="15"/>
              </w:rPr>
            </w:pPr>
            <w:r>
              <w:rPr>
                <w:sz w:val="15"/>
                <w:szCs w:val="15"/>
              </w:rPr>
              <w:t>3,415</w:t>
            </w:r>
          </w:p>
        </w:tc>
        <w:tc>
          <w:tcPr>
            <w:tcW w:w="810" w:type="dxa"/>
            <w:vAlign w:val="center"/>
          </w:tcPr>
          <w:p w:rsidR="00410412" w:rsidRDefault="00410412" w:rsidP="001601C3">
            <w:pPr>
              <w:jc w:val="right"/>
              <w:rPr>
                <w:sz w:val="15"/>
                <w:szCs w:val="15"/>
              </w:rPr>
            </w:pPr>
            <w:r>
              <w:rPr>
                <w:sz w:val="15"/>
                <w:szCs w:val="15"/>
              </w:rPr>
              <w:t xml:space="preserve">33 </w:t>
            </w:r>
          </w:p>
        </w:tc>
        <w:tc>
          <w:tcPr>
            <w:tcW w:w="742" w:type="dxa"/>
            <w:vAlign w:val="center"/>
          </w:tcPr>
          <w:p w:rsidR="00410412" w:rsidRDefault="00410412" w:rsidP="00326578">
            <w:pPr>
              <w:jc w:val="right"/>
              <w:rPr>
                <w:sz w:val="15"/>
                <w:szCs w:val="15"/>
              </w:rPr>
            </w:pPr>
            <w:r>
              <w:rPr>
                <w:sz w:val="15"/>
                <w:szCs w:val="15"/>
              </w:rPr>
              <w:t>-</w:t>
            </w:r>
          </w:p>
        </w:tc>
        <w:tc>
          <w:tcPr>
            <w:tcW w:w="690" w:type="dxa"/>
            <w:vAlign w:val="center"/>
          </w:tcPr>
          <w:p w:rsidR="00410412" w:rsidRDefault="00410412" w:rsidP="00326578">
            <w:pPr>
              <w:jc w:val="right"/>
              <w:rPr>
                <w:sz w:val="15"/>
                <w:szCs w:val="15"/>
              </w:rPr>
            </w:pPr>
            <w:r>
              <w:rPr>
                <w:sz w:val="15"/>
                <w:szCs w:val="15"/>
              </w:rPr>
              <w:t>-</w:t>
            </w:r>
          </w:p>
        </w:tc>
        <w:tc>
          <w:tcPr>
            <w:tcW w:w="750" w:type="dxa"/>
            <w:vAlign w:val="center"/>
          </w:tcPr>
          <w:p w:rsidR="00410412" w:rsidRDefault="00410412" w:rsidP="00326578">
            <w:pPr>
              <w:jc w:val="right"/>
              <w:rPr>
                <w:sz w:val="15"/>
                <w:szCs w:val="15"/>
              </w:rPr>
            </w:pPr>
            <w:r>
              <w:rPr>
                <w:sz w:val="15"/>
                <w:szCs w:val="15"/>
              </w:rPr>
              <w:t xml:space="preserve">- </w:t>
            </w:r>
          </w:p>
        </w:tc>
        <w:tc>
          <w:tcPr>
            <w:tcW w:w="690" w:type="dxa"/>
            <w:vAlign w:val="center"/>
          </w:tcPr>
          <w:p w:rsidR="00410412" w:rsidRDefault="00410412" w:rsidP="00326578">
            <w:pPr>
              <w:jc w:val="right"/>
              <w:rPr>
                <w:sz w:val="15"/>
                <w:szCs w:val="15"/>
              </w:rPr>
            </w:pPr>
            <w:r>
              <w:rPr>
                <w:sz w:val="15"/>
                <w:szCs w:val="15"/>
              </w:rPr>
              <w:t>-</w:t>
            </w:r>
          </w:p>
        </w:tc>
        <w:tc>
          <w:tcPr>
            <w:tcW w:w="720" w:type="dxa"/>
            <w:vAlign w:val="center"/>
          </w:tcPr>
          <w:p w:rsidR="00410412" w:rsidRDefault="00410412" w:rsidP="00326578">
            <w:pPr>
              <w:jc w:val="right"/>
              <w:rPr>
                <w:sz w:val="15"/>
                <w:szCs w:val="15"/>
              </w:rPr>
            </w:pPr>
            <w:r>
              <w:rPr>
                <w:sz w:val="15"/>
                <w:szCs w:val="15"/>
              </w:rPr>
              <w:t>-</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6.</w:t>
            </w:r>
          </w:p>
        </w:tc>
        <w:tc>
          <w:tcPr>
            <w:tcW w:w="3087" w:type="dxa"/>
            <w:gridSpan w:val="2"/>
            <w:vAlign w:val="center"/>
          </w:tcPr>
          <w:p w:rsidR="00410412" w:rsidRDefault="00410412" w:rsidP="00326578">
            <w:pPr>
              <w:rPr>
                <w:color w:val="000000"/>
                <w:sz w:val="16"/>
                <w:szCs w:val="15"/>
              </w:rPr>
            </w:pPr>
            <w:r>
              <w:rPr>
                <w:color w:val="000000"/>
                <w:sz w:val="16"/>
                <w:szCs w:val="15"/>
              </w:rPr>
              <w:t>Tobacco</w:t>
            </w:r>
          </w:p>
        </w:tc>
        <w:tc>
          <w:tcPr>
            <w:tcW w:w="810" w:type="dxa"/>
            <w:gridSpan w:val="2"/>
            <w:vAlign w:val="center"/>
          </w:tcPr>
          <w:p w:rsidR="00410412" w:rsidRDefault="00410412" w:rsidP="00326578">
            <w:pPr>
              <w:jc w:val="right"/>
              <w:rPr>
                <w:sz w:val="15"/>
                <w:szCs w:val="15"/>
              </w:rPr>
            </w:pPr>
            <w:r>
              <w:rPr>
                <w:sz w:val="15"/>
                <w:szCs w:val="15"/>
              </w:rPr>
              <w:t>7,316</w:t>
            </w:r>
          </w:p>
        </w:tc>
        <w:tc>
          <w:tcPr>
            <w:tcW w:w="810" w:type="dxa"/>
            <w:vAlign w:val="center"/>
          </w:tcPr>
          <w:p w:rsidR="00410412" w:rsidRDefault="00410412" w:rsidP="00326578">
            <w:pPr>
              <w:jc w:val="right"/>
              <w:rPr>
                <w:sz w:val="15"/>
                <w:szCs w:val="15"/>
              </w:rPr>
            </w:pPr>
            <w:r>
              <w:rPr>
                <w:sz w:val="15"/>
                <w:szCs w:val="15"/>
              </w:rPr>
              <w:t>14,223</w:t>
            </w:r>
          </w:p>
        </w:tc>
        <w:tc>
          <w:tcPr>
            <w:tcW w:w="810" w:type="dxa"/>
            <w:vAlign w:val="center"/>
          </w:tcPr>
          <w:p w:rsidR="00410412" w:rsidRDefault="00410412" w:rsidP="001601C3">
            <w:pPr>
              <w:jc w:val="right"/>
              <w:rPr>
                <w:sz w:val="15"/>
                <w:szCs w:val="15"/>
              </w:rPr>
            </w:pPr>
            <w:r>
              <w:rPr>
                <w:sz w:val="15"/>
                <w:szCs w:val="15"/>
              </w:rPr>
              <w:t xml:space="preserve">14,304 </w:t>
            </w:r>
          </w:p>
        </w:tc>
        <w:tc>
          <w:tcPr>
            <w:tcW w:w="742" w:type="dxa"/>
            <w:vAlign w:val="center"/>
          </w:tcPr>
          <w:p w:rsidR="00410412" w:rsidRDefault="00410412" w:rsidP="00326578">
            <w:pPr>
              <w:jc w:val="right"/>
              <w:rPr>
                <w:sz w:val="15"/>
                <w:szCs w:val="15"/>
              </w:rPr>
            </w:pPr>
            <w:r>
              <w:rPr>
                <w:sz w:val="15"/>
                <w:szCs w:val="15"/>
              </w:rPr>
              <w:t>969</w:t>
            </w:r>
          </w:p>
        </w:tc>
        <w:tc>
          <w:tcPr>
            <w:tcW w:w="690" w:type="dxa"/>
            <w:vAlign w:val="center"/>
          </w:tcPr>
          <w:p w:rsidR="00410412" w:rsidRDefault="00410412" w:rsidP="00326578">
            <w:pPr>
              <w:jc w:val="right"/>
              <w:rPr>
                <w:sz w:val="15"/>
                <w:szCs w:val="15"/>
              </w:rPr>
            </w:pPr>
            <w:r>
              <w:rPr>
                <w:sz w:val="15"/>
                <w:szCs w:val="15"/>
              </w:rPr>
              <w:t>1,796</w:t>
            </w:r>
          </w:p>
        </w:tc>
        <w:tc>
          <w:tcPr>
            <w:tcW w:w="750" w:type="dxa"/>
            <w:vAlign w:val="center"/>
          </w:tcPr>
          <w:p w:rsidR="00410412" w:rsidRDefault="00410412" w:rsidP="00326578">
            <w:pPr>
              <w:jc w:val="right"/>
              <w:rPr>
                <w:sz w:val="15"/>
                <w:szCs w:val="15"/>
              </w:rPr>
            </w:pPr>
            <w:r>
              <w:rPr>
                <w:sz w:val="15"/>
                <w:szCs w:val="15"/>
              </w:rPr>
              <w:t xml:space="preserve">85 </w:t>
            </w:r>
          </w:p>
        </w:tc>
        <w:tc>
          <w:tcPr>
            <w:tcW w:w="690" w:type="dxa"/>
            <w:vAlign w:val="center"/>
          </w:tcPr>
          <w:p w:rsidR="00410412" w:rsidRDefault="00410412" w:rsidP="00326578">
            <w:pPr>
              <w:jc w:val="right"/>
              <w:rPr>
                <w:sz w:val="15"/>
                <w:szCs w:val="15"/>
              </w:rPr>
            </w:pPr>
            <w:r>
              <w:rPr>
                <w:sz w:val="15"/>
                <w:szCs w:val="15"/>
              </w:rPr>
              <w:t>62</w:t>
            </w:r>
          </w:p>
        </w:tc>
        <w:tc>
          <w:tcPr>
            <w:tcW w:w="720" w:type="dxa"/>
            <w:vAlign w:val="center"/>
          </w:tcPr>
          <w:p w:rsidR="00410412" w:rsidRDefault="00410412" w:rsidP="00326578">
            <w:pPr>
              <w:jc w:val="right"/>
              <w:rPr>
                <w:sz w:val="15"/>
                <w:szCs w:val="15"/>
              </w:rPr>
            </w:pPr>
            <w:r>
              <w:rPr>
                <w:sz w:val="15"/>
                <w:szCs w:val="15"/>
              </w:rPr>
              <w:t>745</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7.</w:t>
            </w:r>
          </w:p>
        </w:tc>
        <w:tc>
          <w:tcPr>
            <w:tcW w:w="3087" w:type="dxa"/>
            <w:gridSpan w:val="2"/>
            <w:vAlign w:val="center"/>
          </w:tcPr>
          <w:p w:rsidR="00410412" w:rsidRDefault="00410412" w:rsidP="00326578">
            <w:pPr>
              <w:rPr>
                <w:color w:val="000000"/>
                <w:sz w:val="16"/>
                <w:szCs w:val="15"/>
              </w:rPr>
            </w:pPr>
            <w:r>
              <w:rPr>
                <w:color w:val="000000"/>
                <w:sz w:val="16"/>
                <w:szCs w:val="15"/>
              </w:rPr>
              <w:t>Wheat</w:t>
            </w:r>
          </w:p>
        </w:tc>
        <w:tc>
          <w:tcPr>
            <w:tcW w:w="810" w:type="dxa"/>
            <w:gridSpan w:val="2"/>
            <w:vAlign w:val="center"/>
          </w:tcPr>
          <w:p w:rsidR="00410412" w:rsidRDefault="00410412" w:rsidP="00326578">
            <w:pPr>
              <w:jc w:val="right"/>
              <w:rPr>
                <w:sz w:val="15"/>
                <w:szCs w:val="15"/>
              </w:rPr>
            </w:pPr>
            <w:r>
              <w:rPr>
                <w:sz w:val="15"/>
                <w:szCs w:val="15"/>
              </w:rPr>
              <w:t>6,734</w:t>
            </w:r>
          </w:p>
        </w:tc>
        <w:tc>
          <w:tcPr>
            <w:tcW w:w="810" w:type="dxa"/>
            <w:vAlign w:val="center"/>
          </w:tcPr>
          <w:p w:rsidR="00410412" w:rsidRDefault="00410412" w:rsidP="00326578">
            <w:pPr>
              <w:jc w:val="right"/>
              <w:rPr>
                <w:sz w:val="15"/>
                <w:szCs w:val="15"/>
              </w:rPr>
            </w:pPr>
            <w:r>
              <w:rPr>
                <w:sz w:val="15"/>
                <w:szCs w:val="15"/>
              </w:rPr>
              <w:t>39,391</w:t>
            </w:r>
          </w:p>
        </w:tc>
        <w:tc>
          <w:tcPr>
            <w:tcW w:w="810" w:type="dxa"/>
            <w:vAlign w:val="center"/>
          </w:tcPr>
          <w:p w:rsidR="00410412" w:rsidRDefault="00410412" w:rsidP="001601C3">
            <w:pPr>
              <w:jc w:val="right"/>
              <w:rPr>
                <w:sz w:val="15"/>
                <w:szCs w:val="15"/>
              </w:rPr>
            </w:pPr>
            <w:r>
              <w:rPr>
                <w:sz w:val="15"/>
                <w:szCs w:val="15"/>
              </w:rPr>
              <w:t xml:space="preserve">732 </w:t>
            </w:r>
          </w:p>
        </w:tc>
        <w:tc>
          <w:tcPr>
            <w:tcW w:w="742" w:type="dxa"/>
            <w:vAlign w:val="center"/>
          </w:tcPr>
          <w:p w:rsidR="00410412" w:rsidRDefault="00410412" w:rsidP="00326578">
            <w:pPr>
              <w:jc w:val="right"/>
              <w:rPr>
                <w:sz w:val="15"/>
                <w:szCs w:val="15"/>
              </w:rPr>
            </w:pPr>
            <w:r>
              <w:rPr>
                <w:sz w:val="15"/>
                <w:szCs w:val="15"/>
              </w:rPr>
              <w:t>1,356</w:t>
            </w:r>
          </w:p>
        </w:tc>
        <w:tc>
          <w:tcPr>
            <w:tcW w:w="690" w:type="dxa"/>
            <w:vAlign w:val="center"/>
          </w:tcPr>
          <w:p w:rsidR="00410412" w:rsidRDefault="00410412" w:rsidP="00326578">
            <w:pPr>
              <w:jc w:val="right"/>
              <w:rPr>
                <w:sz w:val="15"/>
                <w:szCs w:val="15"/>
              </w:rPr>
            </w:pPr>
            <w:r>
              <w:rPr>
                <w:sz w:val="15"/>
                <w:szCs w:val="15"/>
              </w:rPr>
              <w:t>17</w:t>
            </w:r>
          </w:p>
        </w:tc>
        <w:tc>
          <w:tcPr>
            <w:tcW w:w="750" w:type="dxa"/>
            <w:vAlign w:val="center"/>
          </w:tcPr>
          <w:p w:rsidR="00410412" w:rsidRDefault="00410412" w:rsidP="00326578">
            <w:pPr>
              <w:jc w:val="right"/>
              <w:rPr>
                <w:sz w:val="15"/>
                <w:szCs w:val="15"/>
              </w:rPr>
            </w:pPr>
            <w:r>
              <w:rPr>
                <w:sz w:val="15"/>
                <w:szCs w:val="15"/>
              </w:rPr>
              <w:t xml:space="preserve">447 </w:t>
            </w:r>
          </w:p>
        </w:tc>
        <w:tc>
          <w:tcPr>
            <w:tcW w:w="690" w:type="dxa"/>
            <w:vAlign w:val="center"/>
          </w:tcPr>
          <w:p w:rsidR="00410412" w:rsidRDefault="00410412" w:rsidP="00326578">
            <w:pPr>
              <w:jc w:val="right"/>
              <w:rPr>
                <w:sz w:val="15"/>
                <w:szCs w:val="15"/>
              </w:rPr>
            </w:pPr>
            <w:r>
              <w:rPr>
                <w:sz w:val="15"/>
                <w:szCs w:val="15"/>
              </w:rPr>
              <w:t>6</w:t>
            </w:r>
          </w:p>
        </w:tc>
        <w:tc>
          <w:tcPr>
            <w:tcW w:w="720" w:type="dxa"/>
            <w:vAlign w:val="center"/>
          </w:tcPr>
          <w:p w:rsidR="00410412" w:rsidRDefault="00410412" w:rsidP="00326578">
            <w:pPr>
              <w:jc w:val="right"/>
              <w:rPr>
                <w:sz w:val="15"/>
                <w:szCs w:val="15"/>
              </w:rPr>
            </w:pPr>
            <w:r>
              <w:rPr>
                <w:sz w:val="15"/>
                <w:szCs w:val="15"/>
              </w:rPr>
              <w:t>16</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8.</w:t>
            </w:r>
          </w:p>
        </w:tc>
        <w:tc>
          <w:tcPr>
            <w:tcW w:w="3087" w:type="dxa"/>
            <w:gridSpan w:val="2"/>
            <w:vAlign w:val="center"/>
          </w:tcPr>
          <w:p w:rsidR="00410412" w:rsidRDefault="00410412" w:rsidP="00326578">
            <w:pPr>
              <w:rPr>
                <w:color w:val="000000"/>
                <w:sz w:val="16"/>
                <w:szCs w:val="15"/>
              </w:rPr>
            </w:pPr>
            <w:r>
              <w:rPr>
                <w:color w:val="000000"/>
                <w:sz w:val="16"/>
                <w:szCs w:val="15"/>
              </w:rPr>
              <w:t>Spices</w:t>
            </w:r>
          </w:p>
        </w:tc>
        <w:tc>
          <w:tcPr>
            <w:tcW w:w="810" w:type="dxa"/>
            <w:gridSpan w:val="2"/>
            <w:vAlign w:val="center"/>
          </w:tcPr>
          <w:p w:rsidR="00410412" w:rsidRDefault="00410412" w:rsidP="00326578">
            <w:pPr>
              <w:jc w:val="right"/>
              <w:rPr>
                <w:sz w:val="15"/>
                <w:szCs w:val="15"/>
              </w:rPr>
            </w:pPr>
            <w:r>
              <w:rPr>
                <w:sz w:val="15"/>
                <w:szCs w:val="15"/>
              </w:rPr>
              <w:t>27,093</w:t>
            </w:r>
          </w:p>
        </w:tc>
        <w:tc>
          <w:tcPr>
            <w:tcW w:w="810" w:type="dxa"/>
            <w:vAlign w:val="center"/>
          </w:tcPr>
          <w:p w:rsidR="00410412" w:rsidRDefault="00410412" w:rsidP="00326578">
            <w:pPr>
              <w:jc w:val="right"/>
              <w:rPr>
                <w:sz w:val="15"/>
                <w:szCs w:val="15"/>
              </w:rPr>
            </w:pPr>
            <w:r>
              <w:rPr>
                <w:sz w:val="15"/>
                <w:szCs w:val="15"/>
              </w:rPr>
              <w:t>32,039</w:t>
            </w:r>
          </w:p>
        </w:tc>
        <w:tc>
          <w:tcPr>
            <w:tcW w:w="810" w:type="dxa"/>
            <w:vAlign w:val="center"/>
          </w:tcPr>
          <w:p w:rsidR="00410412" w:rsidRDefault="00410412" w:rsidP="001601C3">
            <w:pPr>
              <w:jc w:val="right"/>
              <w:rPr>
                <w:sz w:val="15"/>
                <w:szCs w:val="15"/>
              </w:rPr>
            </w:pPr>
            <w:r>
              <w:rPr>
                <w:sz w:val="15"/>
                <w:szCs w:val="15"/>
              </w:rPr>
              <w:t xml:space="preserve">41,136 </w:t>
            </w:r>
          </w:p>
        </w:tc>
        <w:tc>
          <w:tcPr>
            <w:tcW w:w="742" w:type="dxa"/>
            <w:vAlign w:val="center"/>
          </w:tcPr>
          <w:p w:rsidR="00410412" w:rsidRDefault="00410412" w:rsidP="00326578">
            <w:pPr>
              <w:jc w:val="right"/>
              <w:rPr>
                <w:sz w:val="15"/>
                <w:szCs w:val="15"/>
              </w:rPr>
            </w:pPr>
            <w:r>
              <w:rPr>
                <w:sz w:val="15"/>
                <w:szCs w:val="15"/>
              </w:rPr>
              <w:t>3,653</w:t>
            </w:r>
          </w:p>
        </w:tc>
        <w:tc>
          <w:tcPr>
            <w:tcW w:w="690" w:type="dxa"/>
            <w:vAlign w:val="center"/>
          </w:tcPr>
          <w:p w:rsidR="00410412" w:rsidRDefault="00410412" w:rsidP="00326578">
            <w:pPr>
              <w:jc w:val="right"/>
              <w:rPr>
                <w:sz w:val="15"/>
                <w:szCs w:val="15"/>
              </w:rPr>
            </w:pPr>
            <w:r>
              <w:rPr>
                <w:sz w:val="15"/>
                <w:szCs w:val="15"/>
              </w:rPr>
              <w:t>3,179</w:t>
            </w:r>
          </w:p>
        </w:tc>
        <w:tc>
          <w:tcPr>
            <w:tcW w:w="750" w:type="dxa"/>
            <w:vAlign w:val="center"/>
          </w:tcPr>
          <w:p w:rsidR="00410412" w:rsidRDefault="00410412" w:rsidP="00326578">
            <w:pPr>
              <w:jc w:val="right"/>
              <w:rPr>
                <w:sz w:val="15"/>
                <w:szCs w:val="15"/>
              </w:rPr>
            </w:pPr>
            <w:r>
              <w:rPr>
                <w:sz w:val="15"/>
                <w:szCs w:val="15"/>
              </w:rPr>
              <w:t xml:space="preserve">2,247 </w:t>
            </w:r>
          </w:p>
        </w:tc>
        <w:tc>
          <w:tcPr>
            <w:tcW w:w="690" w:type="dxa"/>
            <w:vAlign w:val="center"/>
          </w:tcPr>
          <w:p w:rsidR="00410412" w:rsidRDefault="00410412" w:rsidP="00326578">
            <w:pPr>
              <w:jc w:val="right"/>
              <w:rPr>
                <w:sz w:val="15"/>
                <w:szCs w:val="15"/>
              </w:rPr>
            </w:pPr>
            <w:r>
              <w:rPr>
                <w:sz w:val="15"/>
                <w:szCs w:val="15"/>
              </w:rPr>
              <w:t>2,221</w:t>
            </w:r>
          </w:p>
        </w:tc>
        <w:tc>
          <w:tcPr>
            <w:tcW w:w="720" w:type="dxa"/>
            <w:vAlign w:val="center"/>
          </w:tcPr>
          <w:p w:rsidR="00410412" w:rsidRDefault="00410412" w:rsidP="00326578">
            <w:pPr>
              <w:jc w:val="right"/>
              <w:rPr>
                <w:sz w:val="15"/>
                <w:szCs w:val="15"/>
              </w:rPr>
            </w:pPr>
            <w:r>
              <w:rPr>
                <w:sz w:val="15"/>
                <w:szCs w:val="15"/>
              </w:rPr>
              <w:t>3,678</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9.</w:t>
            </w:r>
          </w:p>
        </w:tc>
        <w:tc>
          <w:tcPr>
            <w:tcW w:w="3087" w:type="dxa"/>
            <w:gridSpan w:val="2"/>
            <w:vAlign w:val="center"/>
          </w:tcPr>
          <w:p w:rsidR="00410412" w:rsidRDefault="00410412" w:rsidP="00326578">
            <w:pPr>
              <w:rPr>
                <w:color w:val="000000"/>
                <w:sz w:val="16"/>
                <w:szCs w:val="15"/>
              </w:rPr>
            </w:pPr>
            <w:r>
              <w:rPr>
                <w:color w:val="000000"/>
                <w:sz w:val="16"/>
                <w:szCs w:val="15"/>
              </w:rPr>
              <w:t>Oil seeds, Nuts and Kernals</w:t>
            </w:r>
          </w:p>
        </w:tc>
        <w:tc>
          <w:tcPr>
            <w:tcW w:w="810" w:type="dxa"/>
            <w:gridSpan w:val="2"/>
            <w:vAlign w:val="center"/>
          </w:tcPr>
          <w:p w:rsidR="00410412" w:rsidRDefault="00410412" w:rsidP="00326578">
            <w:pPr>
              <w:jc w:val="right"/>
              <w:rPr>
                <w:sz w:val="15"/>
                <w:szCs w:val="15"/>
              </w:rPr>
            </w:pPr>
            <w:r>
              <w:rPr>
                <w:sz w:val="15"/>
                <w:szCs w:val="15"/>
              </w:rPr>
              <w:t>39,379</w:t>
            </w:r>
          </w:p>
        </w:tc>
        <w:tc>
          <w:tcPr>
            <w:tcW w:w="810" w:type="dxa"/>
            <w:vAlign w:val="center"/>
          </w:tcPr>
          <w:p w:rsidR="00410412" w:rsidRDefault="00410412" w:rsidP="00326578">
            <w:pPr>
              <w:jc w:val="right"/>
              <w:rPr>
                <w:sz w:val="15"/>
                <w:szCs w:val="15"/>
              </w:rPr>
            </w:pPr>
            <w:r>
              <w:rPr>
                <w:sz w:val="15"/>
                <w:szCs w:val="15"/>
              </w:rPr>
              <w:t>44,987</w:t>
            </w:r>
          </w:p>
        </w:tc>
        <w:tc>
          <w:tcPr>
            <w:tcW w:w="810" w:type="dxa"/>
            <w:vAlign w:val="center"/>
          </w:tcPr>
          <w:p w:rsidR="00410412" w:rsidRDefault="00410412" w:rsidP="001601C3">
            <w:pPr>
              <w:jc w:val="right"/>
              <w:rPr>
                <w:sz w:val="15"/>
                <w:szCs w:val="15"/>
              </w:rPr>
            </w:pPr>
            <w:r>
              <w:rPr>
                <w:sz w:val="15"/>
                <w:szCs w:val="15"/>
              </w:rPr>
              <w:t xml:space="preserve">19,008 </w:t>
            </w:r>
          </w:p>
        </w:tc>
        <w:tc>
          <w:tcPr>
            <w:tcW w:w="742" w:type="dxa"/>
            <w:vAlign w:val="center"/>
          </w:tcPr>
          <w:p w:rsidR="00410412" w:rsidRDefault="00410412" w:rsidP="00326578">
            <w:pPr>
              <w:jc w:val="right"/>
              <w:rPr>
                <w:sz w:val="15"/>
                <w:szCs w:val="15"/>
              </w:rPr>
            </w:pPr>
            <w:r>
              <w:rPr>
                <w:sz w:val="15"/>
                <w:szCs w:val="15"/>
              </w:rPr>
              <w:t>3,892</w:t>
            </w:r>
          </w:p>
        </w:tc>
        <w:tc>
          <w:tcPr>
            <w:tcW w:w="690" w:type="dxa"/>
            <w:vAlign w:val="center"/>
          </w:tcPr>
          <w:p w:rsidR="00410412" w:rsidRDefault="00410412" w:rsidP="00326578">
            <w:pPr>
              <w:jc w:val="right"/>
              <w:rPr>
                <w:sz w:val="15"/>
                <w:szCs w:val="15"/>
              </w:rPr>
            </w:pPr>
            <w:r>
              <w:rPr>
                <w:sz w:val="15"/>
                <w:szCs w:val="15"/>
              </w:rPr>
              <w:t>3,644</w:t>
            </w:r>
          </w:p>
        </w:tc>
        <w:tc>
          <w:tcPr>
            <w:tcW w:w="750" w:type="dxa"/>
            <w:vAlign w:val="center"/>
          </w:tcPr>
          <w:p w:rsidR="00410412" w:rsidRDefault="00410412" w:rsidP="00326578">
            <w:pPr>
              <w:jc w:val="right"/>
              <w:rPr>
                <w:sz w:val="15"/>
                <w:szCs w:val="15"/>
              </w:rPr>
            </w:pPr>
            <w:r>
              <w:rPr>
                <w:sz w:val="15"/>
                <w:szCs w:val="15"/>
              </w:rPr>
              <w:t xml:space="preserve">2,018 </w:t>
            </w:r>
          </w:p>
        </w:tc>
        <w:tc>
          <w:tcPr>
            <w:tcW w:w="690" w:type="dxa"/>
            <w:vAlign w:val="center"/>
          </w:tcPr>
          <w:p w:rsidR="00410412" w:rsidRDefault="00410412" w:rsidP="00326578">
            <w:pPr>
              <w:jc w:val="right"/>
              <w:rPr>
                <w:sz w:val="15"/>
                <w:szCs w:val="15"/>
              </w:rPr>
            </w:pPr>
            <w:r>
              <w:rPr>
                <w:sz w:val="15"/>
                <w:szCs w:val="15"/>
              </w:rPr>
              <w:t>2,062</w:t>
            </w:r>
          </w:p>
        </w:tc>
        <w:tc>
          <w:tcPr>
            <w:tcW w:w="720" w:type="dxa"/>
            <w:vAlign w:val="center"/>
          </w:tcPr>
          <w:p w:rsidR="00410412" w:rsidRDefault="00410412" w:rsidP="00326578">
            <w:pPr>
              <w:jc w:val="right"/>
              <w:rPr>
                <w:sz w:val="15"/>
                <w:szCs w:val="15"/>
              </w:rPr>
            </w:pPr>
            <w:r>
              <w:rPr>
                <w:sz w:val="15"/>
                <w:szCs w:val="15"/>
              </w:rPr>
              <w:t>1,688</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10.</w:t>
            </w:r>
          </w:p>
        </w:tc>
        <w:tc>
          <w:tcPr>
            <w:tcW w:w="3087" w:type="dxa"/>
            <w:gridSpan w:val="2"/>
            <w:vAlign w:val="center"/>
          </w:tcPr>
          <w:p w:rsidR="00410412" w:rsidRDefault="00410412" w:rsidP="00326578">
            <w:pPr>
              <w:rPr>
                <w:color w:val="000000"/>
                <w:sz w:val="16"/>
                <w:szCs w:val="15"/>
              </w:rPr>
            </w:pPr>
            <w:r>
              <w:rPr>
                <w:color w:val="000000"/>
                <w:sz w:val="16"/>
                <w:szCs w:val="15"/>
              </w:rPr>
              <w:t>Sugar</w:t>
            </w:r>
          </w:p>
        </w:tc>
        <w:tc>
          <w:tcPr>
            <w:tcW w:w="810" w:type="dxa"/>
            <w:gridSpan w:val="2"/>
            <w:vAlign w:val="center"/>
          </w:tcPr>
          <w:p w:rsidR="00410412" w:rsidRDefault="00410412" w:rsidP="00326578">
            <w:pPr>
              <w:jc w:val="right"/>
              <w:rPr>
                <w:sz w:val="15"/>
                <w:szCs w:val="15"/>
              </w:rPr>
            </w:pPr>
            <w:r>
              <w:rPr>
                <w:sz w:val="15"/>
                <w:szCs w:val="15"/>
              </w:rPr>
              <w:t>89,131</w:t>
            </w:r>
          </w:p>
        </w:tc>
        <w:tc>
          <w:tcPr>
            <w:tcW w:w="810" w:type="dxa"/>
            <w:vAlign w:val="center"/>
          </w:tcPr>
          <w:p w:rsidR="00410412" w:rsidRDefault="00410412" w:rsidP="00326578">
            <w:pPr>
              <w:jc w:val="right"/>
              <w:rPr>
                <w:sz w:val="15"/>
                <w:szCs w:val="15"/>
              </w:rPr>
            </w:pPr>
            <w:r>
              <w:rPr>
                <w:sz w:val="15"/>
                <w:szCs w:val="15"/>
              </w:rPr>
              <w:t>8,911</w:t>
            </w:r>
          </w:p>
        </w:tc>
        <w:tc>
          <w:tcPr>
            <w:tcW w:w="810" w:type="dxa"/>
            <w:vAlign w:val="center"/>
          </w:tcPr>
          <w:p w:rsidR="00410412" w:rsidRDefault="001601C3" w:rsidP="001601C3">
            <w:pPr>
              <w:jc w:val="right"/>
              <w:rPr>
                <w:sz w:val="15"/>
                <w:szCs w:val="15"/>
              </w:rPr>
            </w:pPr>
            <w:r>
              <w:rPr>
                <w:sz w:val="15"/>
                <w:szCs w:val="15"/>
              </w:rPr>
              <w:t>-</w:t>
            </w:r>
            <w:r w:rsidR="00410412">
              <w:rPr>
                <w:sz w:val="15"/>
                <w:szCs w:val="15"/>
              </w:rPr>
              <w:t xml:space="preserve"> </w:t>
            </w:r>
          </w:p>
        </w:tc>
        <w:tc>
          <w:tcPr>
            <w:tcW w:w="742" w:type="dxa"/>
            <w:vAlign w:val="center"/>
          </w:tcPr>
          <w:p w:rsidR="00410412" w:rsidRDefault="00410412" w:rsidP="00326578">
            <w:pPr>
              <w:jc w:val="right"/>
              <w:rPr>
                <w:sz w:val="15"/>
                <w:szCs w:val="15"/>
              </w:rPr>
            </w:pPr>
            <w:r>
              <w:rPr>
                <w:sz w:val="15"/>
                <w:szCs w:val="15"/>
              </w:rPr>
              <w:t>-</w:t>
            </w:r>
          </w:p>
        </w:tc>
        <w:tc>
          <w:tcPr>
            <w:tcW w:w="690" w:type="dxa"/>
            <w:vAlign w:val="center"/>
          </w:tcPr>
          <w:p w:rsidR="00410412" w:rsidRDefault="00410412" w:rsidP="00326578">
            <w:pPr>
              <w:jc w:val="right"/>
              <w:rPr>
                <w:sz w:val="15"/>
                <w:szCs w:val="15"/>
              </w:rPr>
            </w:pPr>
            <w:r>
              <w:rPr>
                <w:sz w:val="15"/>
                <w:szCs w:val="15"/>
              </w:rPr>
              <w:t>-</w:t>
            </w:r>
          </w:p>
        </w:tc>
        <w:tc>
          <w:tcPr>
            <w:tcW w:w="750" w:type="dxa"/>
            <w:vAlign w:val="center"/>
          </w:tcPr>
          <w:p w:rsidR="00410412" w:rsidRDefault="00410412" w:rsidP="00326578">
            <w:pPr>
              <w:jc w:val="right"/>
              <w:rPr>
                <w:sz w:val="15"/>
                <w:szCs w:val="15"/>
              </w:rPr>
            </w:pPr>
            <w:r>
              <w:rPr>
                <w:sz w:val="15"/>
                <w:szCs w:val="15"/>
              </w:rPr>
              <w:t xml:space="preserve">- </w:t>
            </w:r>
          </w:p>
        </w:tc>
        <w:tc>
          <w:tcPr>
            <w:tcW w:w="690" w:type="dxa"/>
            <w:vAlign w:val="center"/>
          </w:tcPr>
          <w:p w:rsidR="00410412" w:rsidRDefault="00410412" w:rsidP="00326578">
            <w:pPr>
              <w:jc w:val="right"/>
              <w:rPr>
                <w:sz w:val="15"/>
                <w:szCs w:val="15"/>
              </w:rPr>
            </w:pPr>
            <w:r>
              <w:rPr>
                <w:sz w:val="15"/>
                <w:szCs w:val="15"/>
              </w:rPr>
              <w:t>-</w:t>
            </w:r>
          </w:p>
        </w:tc>
        <w:tc>
          <w:tcPr>
            <w:tcW w:w="720" w:type="dxa"/>
            <w:vAlign w:val="center"/>
          </w:tcPr>
          <w:p w:rsidR="00410412" w:rsidRDefault="00410412" w:rsidP="00326578">
            <w:pPr>
              <w:jc w:val="right"/>
              <w:rPr>
                <w:sz w:val="15"/>
                <w:szCs w:val="15"/>
              </w:rPr>
            </w:pPr>
            <w:r>
              <w:rPr>
                <w:sz w:val="15"/>
                <w:szCs w:val="15"/>
              </w:rPr>
              <w:t>-</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11.</w:t>
            </w:r>
          </w:p>
        </w:tc>
        <w:tc>
          <w:tcPr>
            <w:tcW w:w="3087" w:type="dxa"/>
            <w:gridSpan w:val="2"/>
            <w:vAlign w:val="center"/>
          </w:tcPr>
          <w:p w:rsidR="00410412" w:rsidRDefault="00410412" w:rsidP="00326578">
            <w:pPr>
              <w:rPr>
                <w:color w:val="000000"/>
                <w:sz w:val="16"/>
                <w:szCs w:val="15"/>
              </w:rPr>
            </w:pPr>
            <w:r>
              <w:rPr>
                <w:color w:val="000000"/>
                <w:sz w:val="16"/>
                <w:szCs w:val="15"/>
              </w:rPr>
              <w:t>Meat&amp; Meat preparations</w:t>
            </w:r>
          </w:p>
        </w:tc>
        <w:tc>
          <w:tcPr>
            <w:tcW w:w="810" w:type="dxa"/>
            <w:gridSpan w:val="2"/>
            <w:vAlign w:val="center"/>
          </w:tcPr>
          <w:p w:rsidR="00410412" w:rsidRDefault="00410412" w:rsidP="00326578">
            <w:pPr>
              <w:jc w:val="right"/>
              <w:rPr>
                <w:sz w:val="15"/>
                <w:szCs w:val="15"/>
              </w:rPr>
            </w:pPr>
            <w:r>
              <w:rPr>
                <w:sz w:val="15"/>
                <w:szCs w:val="15"/>
              </w:rPr>
              <w:t>49,060</w:t>
            </w:r>
          </w:p>
        </w:tc>
        <w:tc>
          <w:tcPr>
            <w:tcW w:w="810" w:type="dxa"/>
            <w:vAlign w:val="center"/>
          </w:tcPr>
          <w:p w:rsidR="00410412" w:rsidRDefault="00410412" w:rsidP="00326578">
            <w:pPr>
              <w:jc w:val="right"/>
              <w:rPr>
                <w:sz w:val="15"/>
                <w:szCs w:val="15"/>
              </w:rPr>
            </w:pPr>
            <w:r>
              <w:rPr>
                <w:sz w:val="15"/>
                <w:szCs w:val="15"/>
              </w:rPr>
              <w:t>72,079</w:t>
            </w:r>
          </w:p>
        </w:tc>
        <w:tc>
          <w:tcPr>
            <w:tcW w:w="810" w:type="dxa"/>
            <w:vAlign w:val="center"/>
          </w:tcPr>
          <w:p w:rsidR="00410412" w:rsidRDefault="00410412" w:rsidP="001601C3">
            <w:pPr>
              <w:jc w:val="right"/>
              <w:rPr>
                <w:sz w:val="15"/>
                <w:szCs w:val="15"/>
              </w:rPr>
            </w:pPr>
            <w:r>
              <w:rPr>
                <w:sz w:val="15"/>
                <w:szCs w:val="15"/>
              </w:rPr>
              <w:t xml:space="preserve">99,937 </w:t>
            </w:r>
          </w:p>
        </w:tc>
        <w:tc>
          <w:tcPr>
            <w:tcW w:w="742" w:type="dxa"/>
            <w:vAlign w:val="center"/>
          </w:tcPr>
          <w:p w:rsidR="00410412" w:rsidRDefault="00410412" w:rsidP="00326578">
            <w:pPr>
              <w:jc w:val="right"/>
              <w:rPr>
                <w:sz w:val="15"/>
                <w:szCs w:val="15"/>
              </w:rPr>
            </w:pPr>
            <w:r>
              <w:rPr>
                <w:sz w:val="15"/>
                <w:szCs w:val="15"/>
              </w:rPr>
              <w:t>6,116</w:t>
            </w:r>
          </w:p>
        </w:tc>
        <w:tc>
          <w:tcPr>
            <w:tcW w:w="690" w:type="dxa"/>
            <w:vAlign w:val="center"/>
          </w:tcPr>
          <w:p w:rsidR="00410412" w:rsidRDefault="00410412" w:rsidP="00326578">
            <w:pPr>
              <w:jc w:val="right"/>
              <w:rPr>
                <w:sz w:val="15"/>
                <w:szCs w:val="15"/>
              </w:rPr>
            </w:pPr>
            <w:r>
              <w:rPr>
                <w:sz w:val="15"/>
                <w:szCs w:val="15"/>
              </w:rPr>
              <w:t>6,607</w:t>
            </w:r>
          </w:p>
        </w:tc>
        <w:tc>
          <w:tcPr>
            <w:tcW w:w="750" w:type="dxa"/>
            <w:vAlign w:val="center"/>
          </w:tcPr>
          <w:p w:rsidR="00410412" w:rsidRDefault="00410412" w:rsidP="00326578">
            <w:pPr>
              <w:jc w:val="right"/>
              <w:rPr>
                <w:sz w:val="15"/>
                <w:szCs w:val="15"/>
              </w:rPr>
            </w:pPr>
            <w:r>
              <w:rPr>
                <w:sz w:val="15"/>
                <w:szCs w:val="15"/>
              </w:rPr>
              <w:t xml:space="preserve">8,264 </w:t>
            </w:r>
          </w:p>
        </w:tc>
        <w:tc>
          <w:tcPr>
            <w:tcW w:w="690" w:type="dxa"/>
            <w:vAlign w:val="center"/>
          </w:tcPr>
          <w:p w:rsidR="00410412" w:rsidRDefault="00410412" w:rsidP="00326578">
            <w:pPr>
              <w:jc w:val="right"/>
              <w:rPr>
                <w:sz w:val="15"/>
                <w:szCs w:val="15"/>
              </w:rPr>
            </w:pPr>
            <w:r>
              <w:rPr>
                <w:sz w:val="15"/>
                <w:szCs w:val="15"/>
              </w:rPr>
              <w:t>8,395</w:t>
            </w:r>
          </w:p>
        </w:tc>
        <w:tc>
          <w:tcPr>
            <w:tcW w:w="720" w:type="dxa"/>
            <w:vAlign w:val="center"/>
          </w:tcPr>
          <w:p w:rsidR="00410412" w:rsidRDefault="00410412" w:rsidP="00326578">
            <w:pPr>
              <w:jc w:val="right"/>
              <w:rPr>
                <w:sz w:val="15"/>
                <w:szCs w:val="15"/>
              </w:rPr>
            </w:pPr>
            <w:r>
              <w:rPr>
                <w:sz w:val="15"/>
                <w:szCs w:val="15"/>
              </w:rPr>
              <w:t>8,108</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12.</w:t>
            </w:r>
          </w:p>
        </w:tc>
        <w:tc>
          <w:tcPr>
            <w:tcW w:w="3087" w:type="dxa"/>
            <w:gridSpan w:val="2"/>
            <w:vAlign w:val="center"/>
          </w:tcPr>
          <w:p w:rsidR="00410412" w:rsidRDefault="00410412" w:rsidP="00326578">
            <w:pPr>
              <w:rPr>
                <w:color w:val="000000"/>
                <w:sz w:val="16"/>
                <w:szCs w:val="15"/>
              </w:rPr>
            </w:pPr>
            <w:r>
              <w:rPr>
                <w:color w:val="000000"/>
                <w:sz w:val="16"/>
                <w:szCs w:val="15"/>
              </w:rPr>
              <w:t>All other Food Items</w:t>
            </w:r>
          </w:p>
        </w:tc>
        <w:tc>
          <w:tcPr>
            <w:tcW w:w="810" w:type="dxa"/>
            <w:gridSpan w:val="2"/>
            <w:vAlign w:val="center"/>
          </w:tcPr>
          <w:p w:rsidR="00410412" w:rsidRDefault="00410412" w:rsidP="00326578">
            <w:pPr>
              <w:jc w:val="right"/>
              <w:rPr>
                <w:sz w:val="15"/>
                <w:szCs w:val="15"/>
              </w:rPr>
            </w:pPr>
            <w:r>
              <w:rPr>
                <w:sz w:val="15"/>
                <w:szCs w:val="15"/>
              </w:rPr>
              <w:t>362,392</w:t>
            </w:r>
          </w:p>
        </w:tc>
        <w:tc>
          <w:tcPr>
            <w:tcW w:w="810" w:type="dxa"/>
            <w:vAlign w:val="center"/>
          </w:tcPr>
          <w:p w:rsidR="00410412" w:rsidRDefault="00410412" w:rsidP="00326578">
            <w:pPr>
              <w:jc w:val="right"/>
              <w:rPr>
                <w:sz w:val="15"/>
                <w:szCs w:val="15"/>
              </w:rPr>
            </w:pPr>
            <w:r>
              <w:rPr>
                <w:sz w:val="15"/>
                <w:szCs w:val="15"/>
              </w:rPr>
              <w:t>348,209</w:t>
            </w:r>
          </w:p>
        </w:tc>
        <w:tc>
          <w:tcPr>
            <w:tcW w:w="810" w:type="dxa"/>
            <w:vAlign w:val="center"/>
          </w:tcPr>
          <w:p w:rsidR="00410412" w:rsidRDefault="00410412" w:rsidP="001601C3">
            <w:pPr>
              <w:jc w:val="right"/>
              <w:rPr>
                <w:sz w:val="15"/>
                <w:szCs w:val="15"/>
              </w:rPr>
            </w:pPr>
            <w:r>
              <w:rPr>
                <w:sz w:val="15"/>
                <w:szCs w:val="15"/>
              </w:rPr>
              <w:t xml:space="preserve">331,147 </w:t>
            </w:r>
          </w:p>
        </w:tc>
        <w:tc>
          <w:tcPr>
            <w:tcW w:w="742" w:type="dxa"/>
            <w:vAlign w:val="center"/>
          </w:tcPr>
          <w:p w:rsidR="00410412" w:rsidRDefault="00410412" w:rsidP="00326578">
            <w:pPr>
              <w:jc w:val="right"/>
              <w:rPr>
                <w:sz w:val="15"/>
                <w:szCs w:val="15"/>
              </w:rPr>
            </w:pPr>
            <w:r>
              <w:rPr>
                <w:sz w:val="15"/>
                <w:szCs w:val="15"/>
              </w:rPr>
              <w:t>27,508</w:t>
            </w:r>
          </w:p>
        </w:tc>
        <w:tc>
          <w:tcPr>
            <w:tcW w:w="690" w:type="dxa"/>
            <w:vAlign w:val="center"/>
          </w:tcPr>
          <w:p w:rsidR="00410412" w:rsidRDefault="00410412" w:rsidP="00326578">
            <w:pPr>
              <w:jc w:val="right"/>
              <w:rPr>
                <w:sz w:val="15"/>
                <w:szCs w:val="15"/>
              </w:rPr>
            </w:pPr>
            <w:r>
              <w:rPr>
                <w:sz w:val="15"/>
                <w:szCs w:val="15"/>
              </w:rPr>
              <w:t>34,607</w:t>
            </w:r>
          </w:p>
        </w:tc>
        <w:tc>
          <w:tcPr>
            <w:tcW w:w="750" w:type="dxa"/>
            <w:vAlign w:val="center"/>
          </w:tcPr>
          <w:p w:rsidR="00410412" w:rsidRDefault="00410412" w:rsidP="00326578">
            <w:pPr>
              <w:jc w:val="right"/>
              <w:rPr>
                <w:sz w:val="15"/>
                <w:szCs w:val="15"/>
              </w:rPr>
            </w:pPr>
            <w:r>
              <w:rPr>
                <w:sz w:val="15"/>
                <w:szCs w:val="15"/>
              </w:rPr>
              <w:t xml:space="preserve">32,666 </w:t>
            </w:r>
          </w:p>
        </w:tc>
        <w:tc>
          <w:tcPr>
            <w:tcW w:w="690" w:type="dxa"/>
            <w:vAlign w:val="center"/>
          </w:tcPr>
          <w:p w:rsidR="00410412" w:rsidRDefault="00410412" w:rsidP="00326578">
            <w:pPr>
              <w:jc w:val="right"/>
              <w:rPr>
                <w:sz w:val="15"/>
                <w:szCs w:val="15"/>
              </w:rPr>
            </w:pPr>
            <w:r>
              <w:rPr>
                <w:sz w:val="15"/>
                <w:szCs w:val="15"/>
              </w:rPr>
              <w:t>31,413</w:t>
            </w:r>
          </w:p>
        </w:tc>
        <w:tc>
          <w:tcPr>
            <w:tcW w:w="720" w:type="dxa"/>
            <w:vAlign w:val="center"/>
          </w:tcPr>
          <w:p w:rsidR="00410412" w:rsidRDefault="00410412" w:rsidP="00326578">
            <w:pPr>
              <w:jc w:val="right"/>
              <w:rPr>
                <w:sz w:val="15"/>
                <w:szCs w:val="15"/>
              </w:rPr>
            </w:pPr>
            <w:r>
              <w:rPr>
                <w:sz w:val="15"/>
                <w:szCs w:val="15"/>
              </w:rPr>
              <w:t>38,361</w:t>
            </w:r>
          </w:p>
        </w:tc>
      </w:tr>
      <w:tr w:rsidR="00410412" w:rsidTr="001601C3">
        <w:trPr>
          <w:cantSplit/>
          <w:trHeight w:val="144"/>
        </w:trPr>
        <w:tc>
          <w:tcPr>
            <w:tcW w:w="80" w:type="dxa"/>
          </w:tcPr>
          <w:p w:rsidR="00410412" w:rsidRDefault="00410412" w:rsidP="00326578">
            <w:pPr>
              <w:rPr>
                <w:b/>
                <w:color w:val="000000"/>
                <w:sz w:val="16"/>
                <w:szCs w:val="17"/>
              </w:rPr>
            </w:pPr>
          </w:p>
        </w:tc>
        <w:tc>
          <w:tcPr>
            <w:tcW w:w="343" w:type="dxa"/>
            <w:vAlign w:val="center"/>
          </w:tcPr>
          <w:p w:rsidR="00410412" w:rsidRDefault="00410412" w:rsidP="00326578">
            <w:pPr>
              <w:rPr>
                <w:b/>
                <w:color w:val="000000"/>
                <w:sz w:val="16"/>
                <w:szCs w:val="17"/>
              </w:rPr>
            </w:pPr>
            <w:r>
              <w:rPr>
                <w:b/>
                <w:color w:val="000000"/>
                <w:sz w:val="16"/>
                <w:szCs w:val="17"/>
              </w:rPr>
              <w:t>B.</w:t>
            </w:r>
          </w:p>
        </w:tc>
        <w:tc>
          <w:tcPr>
            <w:tcW w:w="3087" w:type="dxa"/>
            <w:gridSpan w:val="2"/>
            <w:vAlign w:val="center"/>
          </w:tcPr>
          <w:p w:rsidR="00410412" w:rsidRDefault="00410412" w:rsidP="00326578">
            <w:pPr>
              <w:rPr>
                <w:b/>
                <w:color w:val="000000"/>
                <w:sz w:val="16"/>
                <w:szCs w:val="17"/>
              </w:rPr>
            </w:pPr>
            <w:r>
              <w:rPr>
                <w:b/>
                <w:color w:val="000000"/>
                <w:sz w:val="16"/>
                <w:szCs w:val="17"/>
              </w:rPr>
              <w:t>Textile Group</w:t>
            </w:r>
          </w:p>
        </w:tc>
        <w:tc>
          <w:tcPr>
            <w:tcW w:w="810" w:type="dxa"/>
            <w:gridSpan w:val="2"/>
            <w:vAlign w:val="center"/>
          </w:tcPr>
          <w:p w:rsidR="00410412" w:rsidRPr="007F27BF" w:rsidRDefault="00410412" w:rsidP="00326578">
            <w:pPr>
              <w:jc w:val="right"/>
              <w:rPr>
                <w:b/>
                <w:sz w:val="15"/>
                <w:szCs w:val="15"/>
              </w:rPr>
            </w:pPr>
            <w:r w:rsidRPr="007F27BF">
              <w:rPr>
                <w:b/>
                <w:sz w:val="15"/>
                <w:szCs w:val="15"/>
              </w:rPr>
              <w:t>10,571,817</w:t>
            </w:r>
          </w:p>
        </w:tc>
        <w:tc>
          <w:tcPr>
            <w:tcW w:w="810" w:type="dxa"/>
            <w:vAlign w:val="center"/>
          </w:tcPr>
          <w:p w:rsidR="00410412" w:rsidRPr="00344C7E" w:rsidRDefault="00410412" w:rsidP="00326578">
            <w:pPr>
              <w:jc w:val="right"/>
              <w:rPr>
                <w:b/>
                <w:sz w:val="15"/>
                <w:szCs w:val="15"/>
              </w:rPr>
            </w:pPr>
            <w:r w:rsidRPr="00344C7E">
              <w:rPr>
                <w:b/>
                <w:sz w:val="15"/>
                <w:szCs w:val="15"/>
              </w:rPr>
              <w:t>9,564,390</w:t>
            </w:r>
          </w:p>
        </w:tc>
        <w:tc>
          <w:tcPr>
            <w:tcW w:w="810" w:type="dxa"/>
            <w:vAlign w:val="center"/>
          </w:tcPr>
          <w:p w:rsidR="00410412" w:rsidRDefault="00410412" w:rsidP="001601C3">
            <w:pPr>
              <w:jc w:val="right"/>
              <w:rPr>
                <w:b/>
                <w:bCs/>
                <w:sz w:val="15"/>
                <w:szCs w:val="15"/>
              </w:rPr>
            </w:pPr>
            <w:r>
              <w:rPr>
                <w:b/>
                <w:bCs/>
                <w:sz w:val="15"/>
                <w:szCs w:val="15"/>
              </w:rPr>
              <w:t xml:space="preserve">10,244,339 </w:t>
            </w:r>
          </w:p>
        </w:tc>
        <w:tc>
          <w:tcPr>
            <w:tcW w:w="742" w:type="dxa"/>
            <w:vAlign w:val="center"/>
          </w:tcPr>
          <w:p w:rsidR="00410412" w:rsidRPr="001B3781" w:rsidRDefault="00410412" w:rsidP="00326578">
            <w:pPr>
              <w:jc w:val="right"/>
              <w:rPr>
                <w:b/>
                <w:bCs/>
                <w:sz w:val="15"/>
                <w:szCs w:val="15"/>
              </w:rPr>
            </w:pPr>
            <w:r w:rsidRPr="001B3781">
              <w:rPr>
                <w:b/>
                <w:bCs/>
                <w:sz w:val="15"/>
                <w:szCs w:val="15"/>
              </w:rPr>
              <w:t>839,522</w:t>
            </w:r>
          </w:p>
        </w:tc>
        <w:tc>
          <w:tcPr>
            <w:tcW w:w="690" w:type="dxa"/>
            <w:vAlign w:val="center"/>
          </w:tcPr>
          <w:p w:rsidR="00410412" w:rsidRPr="00794084" w:rsidRDefault="00410412" w:rsidP="00326578">
            <w:pPr>
              <w:jc w:val="right"/>
              <w:rPr>
                <w:b/>
                <w:bCs/>
                <w:sz w:val="15"/>
                <w:szCs w:val="15"/>
              </w:rPr>
            </w:pPr>
            <w:r w:rsidRPr="00794084">
              <w:rPr>
                <w:b/>
                <w:bCs/>
                <w:sz w:val="15"/>
                <w:szCs w:val="15"/>
              </w:rPr>
              <w:t>802,139</w:t>
            </w:r>
          </w:p>
        </w:tc>
        <w:tc>
          <w:tcPr>
            <w:tcW w:w="750" w:type="dxa"/>
            <w:vAlign w:val="center"/>
          </w:tcPr>
          <w:p w:rsidR="00410412" w:rsidRDefault="00410412" w:rsidP="00326578">
            <w:pPr>
              <w:jc w:val="right"/>
              <w:rPr>
                <w:b/>
                <w:bCs/>
                <w:sz w:val="15"/>
                <w:szCs w:val="15"/>
              </w:rPr>
            </w:pPr>
            <w:r>
              <w:rPr>
                <w:b/>
                <w:bCs/>
                <w:sz w:val="15"/>
                <w:szCs w:val="15"/>
              </w:rPr>
              <w:t xml:space="preserve">799,513 </w:t>
            </w:r>
          </w:p>
        </w:tc>
        <w:tc>
          <w:tcPr>
            <w:tcW w:w="690" w:type="dxa"/>
            <w:vAlign w:val="center"/>
          </w:tcPr>
          <w:p w:rsidR="00410412" w:rsidRPr="00C74578" w:rsidRDefault="00410412" w:rsidP="00326578">
            <w:pPr>
              <w:jc w:val="right"/>
              <w:rPr>
                <w:b/>
                <w:sz w:val="15"/>
                <w:szCs w:val="15"/>
              </w:rPr>
            </w:pPr>
            <w:r w:rsidRPr="00C74578">
              <w:rPr>
                <w:b/>
                <w:sz w:val="15"/>
                <w:szCs w:val="15"/>
              </w:rPr>
              <w:t>815,807</w:t>
            </w:r>
          </w:p>
        </w:tc>
        <w:tc>
          <w:tcPr>
            <w:tcW w:w="720" w:type="dxa"/>
            <w:vAlign w:val="center"/>
          </w:tcPr>
          <w:p w:rsidR="00410412" w:rsidRPr="00311FD8" w:rsidRDefault="00410412" w:rsidP="00326578">
            <w:pPr>
              <w:jc w:val="right"/>
              <w:rPr>
                <w:b/>
                <w:sz w:val="15"/>
                <w:szCs w:val="15"/>
              </w:rPr>
            </w:pPr>
            <w:r w:rsidRPr="00311FD8">
              <w:rPr>
                <w:b/>
                <w:sz w:val="15"/>
                <w:szCs w:val="15"/>
              </w:rPr>
              <w:t>904,088</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13.</w:t>
            </w:r>
          </w:p>
        </w:tc>
        <w:tc>
          <w:tcPr>
            <w:tcW w:w="3087" w:type="dxa"/>
            <w:gridSpan w:val="2"/>
            <w:vAlign w:val="center"/>
          </w:tcPr>
          <w:p w:rsidR="00410412" w:rsidRDefault="00410412" w:rsidP="00326578">
            <w:pPr>
              <w:rPr>
                <w:color w:val="000000"/>
                <w:sz w:val="16"/>
                <w:szCs w:val="15"/>
              </w:rPr>
            </w:pPr>
            <w:r>
              <w:rPr>
                <w:color w:val="000000"/>
                <w:sz w:val="16"/>
                <w:szCs w:val="15"/>
              </w:rPr>
              <w:t>Raw  Cotton</w:t>
            </w:r>
          </w:p>
        </w:tc>
        <w:tc>
          <w:tcPr>
            <w:tcW w:w="810" w:type="dxa"/>
            <w:gridSpan w:val="2"/>
            <w:vAlign w:val="center"/>
          </w:tcPr>
          <w:p w:rsidR="00410412" w:rsidRDefault="00410412" w:rsidP="00326578">
            <w:pPr>
              <w:jc w:val="right"/>
              <w:rPr>
                <w:sz w:val="15"/>
                <w:szCs w:val="15"/>
              </w:rPr>
            </w:pPr>
            <w:r>
              <w:rPr>
                <w:sz w:val="15"/>
                <w:szCs w:val="15"/>
              </w:rPr>
              <w:t>70,122</w:t>
            </w:r>
          </w:p>
        </w:tc>
        <w:tc>
          <w:tcPr>
            <w:tcW w:w="810" w:type="dxa"/>
            <w:vAlign w:val="center"/>
          </w:tcPr>
          <w:p w:rsidR="00410412" w:rsidRDefault="00410412" w:rsidP="00326578">
            <w:pPr>
              <w:jc w:val="right"/>
              <w:rPr>
                <w:sz w:val="15"/>
                <w:szCs w:val="15"/>
              </w:rPr>
            </w:pPr>
            <w:r>
              <w:rPr>
                <w:sz w:val="15"/>
                <w:szCs w:val="15"/>
              </w:rPr>
              <w:t>87,966</w:t>
            </w:r>
          </w:p>
        </w:tc>
        <w:tc>
          <w:tcPr>
            <w:tcW w:w="810" w:type="dxa"/>
            <w:vAlign w:val="center"/>
          </w:tcPr>
          <w:p w:rsidR="00410412" w:rsidRDefault="00410412" w:rsidP="001601C3">
            <w:pPr>
              <w:jc w:val="right"/>
              <w:rPr>
                <w:sz w:val="15"/>
                <w:szCs w:val="15"/>
              </w:rPr>
            </w:pPr>
            <w:r>
              <w:rPr>
                <w:sz w:val="15"/>
                <w:szCs w:val="15"/>
              </w:rPr>
              <w:t xml:space="preserve">195,638 </w:t>
            </w:r>
          </w:p>
        </w:tc>
        <w:tc>
          <w:tcPr>
            <w:tcW w:w="742" w:type="dxa"/>
            <w:vAlign w:val="center"/>
          </w:tcPr>
          <w:p w:rsidR="00410412" w:rsidRDefault="00410412" w:rsidP="00326578">
            <w:pPr>
              <w:jc w:val="right"/>
              <w:rPr>
                <w:sz w:val="15"/>
                <w:szCs w:val="15"/>
              </w:rPr>
            </w:pPr>
            <w:r>
              <w:rPr>
                <w:sz w:val="15"/>
                <w:szCs w:val="15"/>
              </w:rPr>
              <w:t>4,450</w:t>
            </w:r>
          </w:p>
        </w:tc>
        <w:tc>
          <w:tcPr>
            <w:tcW w:w="690" w:type="dxa"/>
            <w:vAlign w:val="center"/>
          </w:tcPr>
          <w:p w:rsidR="00410412" w:rsidRDefault="00410412" w:rsidP="00326578">
            <w:pPr>
              <w:jc w:val="right"/>
              <w:rPr>
                <w:sz w:val="15"/>
                <w:szCs w:val="15"/>
              </w:rPr>
            </w:pPr>
            <w:r>
              <w:rPr>
                <w:sz w:val="15"/>
                <w:szCs w:val="15"/>
              </w:rPr>
              <w:t>4,909</w:t>
            </w:r>
          </w:p>
        </w:tc>
        <w:tc>
          <w:tcPr>
            <w:tcW w:w="750" w:type="dxa"/>
            <w:vAlign w:val="center"/>
          </w:tcPr>
          <w:p w:rsidR="00410412" w:rsidRDefault="00410412" w:rsidP="00326578">
            <w:pPr>
              <w:jc w:val="right"/>
              <w:rPr>
                <w:sz w:val="15"/>
                <w:szCs w:val="15"/>
              </w:rPr>
            </w:pPr>
            <w:r>
              <w:rPr>
                <w:sz w:val="15"/>
                <w:szCs w:val="15"/>
              </w:rPr>
              <w:t xml:space="preserve">14,751 </w:t>
            </w:r>
          </w:p>
        </w:tc>
        <w:tc>
          <w:tcPr>
            <w:tcW w:w="690" w:type="dxa"/>
            <w:vAlign w:val="center"/>
          </w:tcPr>
          <w:p w:rsidR="00410412" w:rsidRDefault="00410412" w:rsidP="00326578">
            <w:pPr>
              <w:jc w:val="right"/>
              <w:rPr>
                <w:sz w:val="15"/>
                <w:szCs w:val="15"/>
              </w:rPr>
            </w:pPr>
            <w:r>
              <w:rPr>
                <w:sz w:val="15"/>
                <w:szCs w:val="15"/>
              </w:rPr>
              <w:t>20,800</w:t>
            </w:r>
          </w:p>
        </w:tc>
        <w:tc>
          <w:tcPr>
            <w:tcW w:w="720" w:type="dxa"/>
            <w:vAlign w:val="center"/>
          </w:tcPr>
          <w:p w:rsidR="00410412" w:rsidRDefault="00410412" w:rsidP="00326578">
            <w:pPr>
              <w:jc w:val="right"/>
              <w:rPr>
                <w:sz w:val="15"/>
                <w:szCs w:val="15"/>
              </w:rPr>
            </w:pPr>
            <w:r>
              <w:rPr>
                <w:sz w:val="15"/>
                <w:szCs w:val="15"/>
              </w:rPr>
              <w:t>30,141</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14.</w:t>
            </w:r>
          </w:p>
        </w:tc>
        <w:tc>
          <w:tcPr>
            <w:tcW w:w="3087" w:type="dxa"/>
            <w:gridSpan w:val="2"/>
            <w:vAlign w:val="center"/>
          </w:tcPr>
          <w:p w:rsidR="00410412" w:rsidRDefault="00410412" w:rsidP="00326578">
            <w:pPr>
              <w:rPr>
                <w:color w:val="000000"/>
                <w:sz w:val="16"/>
                <w:szCs w:val="15"/>
              </w:rPr>
            </w:pPr>
            <w:r>
              <w:rPr>
                <w:color w:val="000000"/>
                <w:sz w:val="16"/>
                <w:szCs w:val="15"/>
              </w:rPr>
              <w:t xml:space="preserve">Cotton Yarn </w:t>
            </w:r>
          </w:p>
        </w:tc>
        <w:tc>
          <w:tcPr>
            <w:tcW w:w="810" w:type="dxa"/>
            <w:gridSpan w:val="2"/>
            <w:vAlign w:val="center"/>
          </w:tcPr>
          <w:p w:rsidR="00410412" w:rsidRDefault="00410412" w:rsidP="00326578">
            <w:pPr>
              <w:jc w:val="right"/>
              <w:rPr>
                <w:sz w:val="15"/>
                <w:szCs w:val="15"/>
              </w:rPr>
            </w:pPr>
            <w:r>
              <w:rPr>
                <w:sz w:val="15"/>
                <w:szCs w:val="15"/>
              </w:rPr>
              <w:t>1,300,968</w:t>
            </w:r>
          </w:p>
        </w:tc>
        <w:tc>
          <w:tcPr>
            <w:tcW w:w="810" w:type="dxa"/>
            <w:vAlign w:val="center"/>
          </w:tcPr>
          <w:p w:rsidR="00410412" w:rsidRDefault="00410412" w:rsidP="00326578">
            <w:pPr>
              <w:jc w:val="right"/>
              <w:rPr>
                <w:sz w:val="15"/>
                <w:szCs w:val="15"/>
              </w:rPr>
            </w:pPr>
            <w:r>
              <w:rPr>
                <w:sz w:val="15"/>
                <w:szCs w:val="15"/>
              </w:rPr>
              <w:t>1,105,835</w:t>
            </w:r>
          </w:p>
        </w:tc>
        <w:tc>
          <w:tcPr>
            <w:tcW w:w="810" w:type="dxa"/>
            <w:vAlign w:val="center"/>
          </w:tcPr>
          <w:p w:rsidR="00410412" w:rsidRDefault="00410412" w:rsidP="001601C3">
            <w:pPr>
              <w:jc w:val="right"/>
              <w:rPr>
                <w:sz w:val="15"/>
                <w:szCs w:val="15"/>
              </w:rPr>
            </w:pPr>
            <w:r>
              <w:rPr>
                <w:sz w:val="15"/>
                <w:szCs w:val="15"/>
              </w:rPr>
              <w:t xml:space="preserve">1,417,218 </w:t>
            </w:r>
          </w:p>
        </w:tc>
        <w:tc>
          <w:tcPr>
            <w:tcW w:w="742" w:type="dxa"/>
            <w:vAlign w:val="center"/>
          </w:tcPr>
          <w:p w:rsidR="00410412" w:rsidRDefault="00410412" w:rsidP="00326578">
            <w:pPr>
              <w:jc w:val="right"/>
              <w:rPr>
                <w:sz w:val="15"/>
                <w:szCs w:val="15"/>
              </w:rPr>
            </w:pPr>
            <w:r>
              <w:rPr>
                <w:sz w:val="15"/>
                <w:szCs w:val="15"/>
              </w:rPr>
              <w:t>106,570</w:t>
            </w:r>
          </w:p>
        </w:tc>
        <w:tc>
          <w:tcPr>
            <w:tcW w:w="690" w:type="dxa"/>
            <w:vAlign w:val="center"/>
          </w:tcPr>
          <w:p w:rsidR="00410412" w:rsidRDefault="00410412" w:rsidP="00326578">
            <w:pPr>
              <w:jc w:val="right"/>
              <w:rPr>
                <w:sz w:val="15"/>
                <w:szCs w:val="15"/>
              </w:rPr>
            </w:pPr>
            <w:r>
              <w:rPr>
                <w:sz w:val="15"/>
                <w:szCs w:val="15"/>
              </w:rPr>
              <w:t>107,243</w:t>
            </w:r>
          </w:p>
        </w:tc>
        <w:tc>
          <w:tcPr>
            <w:tcW w:w="750" w:type="dxa"/>
            <w:vAlign w:val="center"/>
          </w:tcPr>
          <w:p w:rsidR="00410412" w:rsidRDefault="00410412" w:rsidP="00326578">
            <w:pPr>
              <w:jc w:val="right"/>
              <w:rPr>
                <w:sz w:val="15"/>
                <w:szCs w:val="15"/>
              </w:rPr>
            </w:pPr>
            <w:r>
              <w:rPr>
                <w:sz w:val="15"/>
                <w:szCs w:val="15"/>
              </w:rPr>
              <w:t xml:space="preserve">124,113 </w:t>
            </w:r>
          </w:p>
        </w:tc>
        <w:tc>
          <w:tcPr>
            <w:tcW w:w="690" w:type="dxa"/>
            <w:vAlign w:val="center"/>
          </w:tcPr>
          <w:p w:rsidR="00410412" w:rsidRDefault="00410412" w:rsidP="00326578">
            <w:pPr>
              <w:jc w:val="right"/>
              <w:rPr>
                <w:sz w:val="15"/>
                <w:szCs w:val="15"/>
              </w:rPr>
            </w:pPr>
            <w:r>
              <w:rPr>
                <w:sz w:val="15"/>
                <w:szCs w:val="15"/>
              </w:rPr>
              <w:t>115,046</w:t>
            </w:r>
          </w:p>
        </w:tc>
        <w:tc>
          <w:tcPr>
            <w:tcW w:w="720" w:type="dxa"/>
            <w:vAlign w:val="center"/>
          </w:tcPr>
          <w:p w:rsidR="00410412" w:rsidRDefault="00410412" w:rsidP="00326578">
            <w:pPr>
              <w:jc w:val="right"/>
              <w:rPr>
                <w:sz w:val="15"/>
                <w:szCs w:val="15"/>
              </w:rPr>
            </w:pPr>
            <w:r>
              <w:rPr>
                <w:sz w:val="15"/>
                <w:szCs w:val="15"/>
              </w:rPr>
              <w:t>147,388</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15.</w:t>
            </w:r>
          </w:p>
        </w:tc>
        <w:tc>
          <w:tcPr>
            <w:tcW w:w="3087" w:type="dxa"/>
            <w:gridSpan w:val="2"/>
            <w:vAlign w:val="center"/>
          </w:tcPr>
          <w:p w:rsidR="00410412" w:rsidRDefault="00410412" w:rsidP="00326578">
            <w:pPr>
              <w:rPr>
                <w:color w:val="000000"/>
                <w:sz w:val="16"/>
                <w:szCs w:val="15"/>
              </w:rPr>
            </w:pPr>
            <w:r>
              <w:rPr>
                <w:color w:val="000000"/>
                <w:sz w:val="16"/>
                <w:szCs w:val="15"/>
              </w:rPr>
              <w:t>Cotton Cloth</w:t>
            </w:r>
          </w:p>
        </w:tc>
        <w:tc>
          <w:tcPr>
            <w:tcW w:w="810" w:type="dxa"/>
            <w:gridSpan w:val="2"/>
            <w:vAlign w:val="center"/>
          </w:tcPr>
          <w:p w:rsidR="00410412" w:rsidRDefault="00410412" w:rsidP="00326578">
            <w:pPr>
              <w:jc w:val="right"/>
              <w:rPr>
                <w:sz w:val="15"/>
                <w:szCs w:val="15"/>
              </w:rPr>
            </w:pPr>
            <w:r>
              <w:rPr>
                <w:sz w:val="15"/>
                <w:szCs w:val="15"/>
              </w:rPr>
              <w:t>2,010,611</w:t>
            </w:r>
          </w:p>
        </w:tc>
        <w:tc>
          <w:tcPr>
            <w:tcW w:w="810" w:type="dxa"/>
            <w:vAlign w:val="center"/>
          </w:tcPr>
          <w:p w:rsidR="00410412" w:rsidRDefault="00410412" w:rsidP="00326578">
            <w:pPr>
              <w:jc w:val="right"/>
              <w:rPr>
                <w:sz w:val="15"/>
                <w:szCs w:val="15"/>
              </w:rPr>
            </w:pPr>
            <w:r>
              <w:rPr>
                <w:sz w:val="15"/>
                <w:szCs w:val="15"/>
              </w:rPr>
              <w:t>1,929,205</w:t>
            </w:r>
          </w:p>
        </w:tc>
        <w:tc>
          <w:tcPr>
            <w:tcW w:w="810" w:type="dxa"/>
            <w:vAlign w:val="center"/>
          </w:tcPr>
          <w:p w:rsidR="00410412" w:rsidRDefault="00410412" w:rsidP="001601C3">
            <w:pPr>
              <w:jc w:val="right"/>
              <w:rPr>
                <w:sz w:val="15"/>
                <w:szCs w:val="15"/>
              </w:rPr>
            </w:pPr>
            <w:r>
              <w:rPr>
                <w:sz w:val="15"/>
                <w:szCs w:val="15"/>
              </w:rPr>
              <w:t xml:space="preserve">1,818,618 </w:t>
            </w:r>
          </w:p>
        </w:tc>
        <w:tc>
          <w:tcPr>
            <w:tcW w:w="742" w:type="dxa"/>
            <w:vAlign w:val="center"/>
          </w:tcPr>
          <w:p w:rsidR="00410412" w:rsidRDefault="00410412" w:rsidP="00326578">
            <w:pPr>
              <w:jc w:val="right"/>
              <w:rPr>
                <w:sz w:val="15"/>
                <w:szCs w:val="15"/>
              </w:rPr>
            </w:pPr>
            <w:r>
              <w:rPr>
                <w:sz w:val="15"/>
                <w:szCs w:val="15"/>
              </w:rPr>
              <w:t>131,788</w:t>
            </w:r>
          </w:p>
        </w:tc>
        <w:tc>
          <w:tcPr>
            <w:tcW w:w="690" w:type="dxa"/>
            <w:vAlign w:val="center"/>
          </w:tcPr>
          <w:p w:rsidR="00410412" w:rsidRDefault="00410412" w:rsidP="00326578">
            <w:pPr>
              <w:jc w:val="right"/>
              <w:rPr>
                <w:sz w:val="15"/>
                <w:szCs w:val="15"/>
              </w:rPr>
            </w:pPr>
            <w:r>
              <w:rPr>
                <w:sz w:val="15"/>
                <w:szCs w:val="15"/>
              </w:rPr>
              <w:t>118,316</w:t>
            </w:r>
          </w:p>
        </w:tc>
        <w:tc>
          <w:tcPr>
            <w:tcW w:w="750" w:type="dxa"/>
            <w:vAlign w:val="center"/>
          </w:tcPr>
          <w:p w:rsidR="00410412" w:rsidRDefault="00410412" w:rsidP="00326578">
            <w:pPr>
              <w:jc w:val="right"/>
              <w:rPr>
                <w:sz w:val="15"/>
                <w:szCs w:val="15"/>
              </w:rPr>
            </w:pPr>
            <w:r>
              <w:rPr>
                <w:sz w:val="15"/>
                <w:szCs w:val="15"/>
              </w:rPr>
              <w:t xml:space="preserve">171,254 </w:t>
            </w:r>
          </w:p>
        </w:tc>
        <w:tc>
          <w:tcPr>
            <w:tcW w:w="690" w:type="dxa"/>
            <w:vAlign w:val="center"/>
          </w:tcPr>
          <w:p w:rsidR="00410412" w:rsidRDefault="00410412" w:rsidP="00326578">
            <w:pPr>
              <w:jc w:val="right"/>
              <w:rPr>
                <w:sz w:val="15"/>
                <w:szCs w:val="15"/>
              </w:rPr>
            </w:pPr>
            <w:r>
              <w:rPr>
                <w:sz w:val="15"/>
                <w:szCs w:val="15"/>
              </w:rPr>
              <w:t>143,398</w:t>
            </w:r>
          </w:p>
        </w:tc>
        <w:tc>
          <w:tcPr>
            <w:tcW w:w="720" w:type="dxa"/>
            <w:vAlign w:val="center"/>
          </w:tcPr>
          <w:p w:rsidR="00410412" w:rsidRDefault="00410412" w:rsidP="00326578">
            <w:pPr>
              <w:jc w:val="right"/>
              <w:rPr>
                <w:sz w:val="15"/>
                <w:szCs w:val="15"/>
              </w:rPr>
            </w:pPr>
            <w:r>
              <w:rPr>
                <w:sz w:val="15"/>
                <w:szCs w:val="15"/>
              </w:rPr>
              <w:t>146,877</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16.</w:t>
            </w:r>
          </w:p>
        </w:tc>
        <w:tc>
          <w:tcPr>
            <w:tcW w:w="3087" w:type="dxa"/>
            <w:gridSpan w:val="2"/>
            <w:vAlign w:val="center"/>
          </w:tcPr>
          <w:p w:rsidR="00410412" w:rsidRDefault="00410412" w:rsidP="00326578">
            <w:pPr>
              <w:rPr>
                <w:color w:val="000000"/>
                <w:sz w:val="16"/>
                <w:szCs w:val="15"/>
              </w:rPr>
            </w:pPr>
            <w:r>
              <w:rPr>
                <w:color w:val="000000"/>
                <w:sz w:val="16"/>
                <w:szCs w:val="15"/>
              </w:rPr>
              <w:t>Cotton Carded or Combed</w:t>
            </w:r>
          </w:p>
        </w:tc>
        <w:tc>
          <w:tcPr>
            <w:tcW w:w="810" w:type="dxa"/>
            <w:gridSpan w:val="2"/>
            <w:vAlign w:val="center"/>
          </w:tcPr>
          <w:p w:rsidR="00410412" w:rsidRDefault="00410412" w:rsidP="00326578">
            <w:pPr>
              <w:jc w:val="right"/>
              <w:rPr>
                <w:sz w:val="15"/>
                <w:szCs w:val="15"/>
              </w:rPr>
            </w:pPr>
            <w:r>
              <w:rPr>
                <w:sz w:val="15"/>
                <w:szCs w:val="15"/>
              </w:rPr>
              <w:t>13,011</w:t>
            </w:r>
          </w:p>
        </w:tc>
        <w:tc>
          <w:tcPr>
            <w:tcW w:w="810" w:type="dxa"/>
            <w:vAlign w:val="center"/>
          </w:tcPr>
          <w:p w:rsidR="00410412" w:rsidRDefault="00410412" w:rsidP="00326578">
            <w:pPr>
              <w:jc w:val="right"/>
              <w:rPr>
                <w:sz w:val="15"/>
                <w:szCs w:val="15"/>
              </w:rPr>
            </w:pPr>
            <w:r>
              <w:rPr>
                <w:sz w:val="15"/>
                <w:szCs w:val="15"/>
              </w:rPr>
              <w:t>16,497</w:t>
            </w:r>
          </w:p>
        </w:tc>
        <w:tc>
          <w:tcPr>
            <w:tcW w:w="810" w:type="dxa"/>
            <w:vAlign w:val="center"/>
          </w:tcPr>
          <w:p w:rsidR="00410412" w:rsidRDefault="00410412" w:rsidP="001601C3">
            <w:pPr>
              <w:jc w:val="right"/>
              <w:rPr>
                <w:sz w:val="15"/>
                <w:szCs w:val="15"/>
              </w:rPr>
            </w:pPr>
            <w:r>
              <w:rPr>
                <w:sz w:val="15"/>
                <w:szCs w:val="15"/>
              </w:rPr>
              <w:t xml:space="preserve">16,018 </w:t>
            </w:r>
          </w:p>
        </w:tc>
        <w:tc>
          <w:tcPr>
            <w:tcW w:w="742" w:type="dxa"/>
            <w:vAlign w:val="center"/>
          </w:tcPr>
          <w:p w:rsidR="00410412" w:rsidRDefault="00410412" w:rsidP="00326578">
            <w:pPr>
              <w:jc w:val="right"/>
              <w:rPr>
                <w:sz w:val="15"/>
                <w:szCs w:val="15"/>
              </w:rPr>
            </w:pPr>
            <w:r>
              <w:rPr>
                <w:sz w:val="15"/>
                <w:szCs w:val="15"/>
              </w:rPr>
              <w:t>2,335</w:t>
            </w:r>
          </w:p>
        </w:tc>
        <w:tc>
          <w:tcPr>
            <w:tcW w:w="690" w:type="dxa"/>
            <w:vAlign w:val="center"/>
          </w:tcPr>
          <w:p w:rsidR="00410412" w:rsidRDefault="00410412" w:rsidP="00326578">
            <w:pPr>
              <w:jc w:val="right"/>
              <w:rPr>
                <w:sz w:val="15"/>
                <w:szCs w:val="15"/>
              </w:rPr>
            </w:pPr>
            <w:r>
              <w:rPr>
                <w:sz w:val="15"/>
                <w:szCs w:val="15"/>
              </w:rPr>
              <w:t>98</w:t>
            </w:r>
          </w:p>
        </w:tc>
        <w:tc>
          <w:tcPr>
            <w:tcW w:w="750" w:type="dxa"/>
            <w:vAlign w:val="center"/>
          </w:tcPr>
          <w:p w:rsidR="00410412" w:rsidRDefault="00410412" w:rsidP="00326578">
            <w:pPr>
              <w:jc w:val="right"/>
              <w:rPr>
                <w:sz w:val="15"/>
                <w:szCs w:val="15"/>
              </w:rPr>
            </w:pPr>
            <w:r>
              <w:rPr>
                <w:sz w:val="15"/>
                <w:szCs w:val="15"/>
              </w:rPr>
              <w:t xml:space="preserve">3,322 </w:t>
            </w:r>
          </w:p>
        </w:tc>
        <w:tc>
          <w:tcPr>
            <w:tcW w:w="690" w:type="dxa"/>
            <w:vAlign w:val="center"/>
          </w:tcPr>
          <w:p w:rsidR="00410412" w:rsidRDefault="00410412" w:rsidP="00326578">
            <w:pPr>
              <w:jc w:val="right"/>
              <w:rPr>
                <w:sz w:val="15"/>
                <w:szCs w:val="15"/>
              </w:rPr>
            </w:pPr>
            <w:r>
              <w:rPr>
                <w:sz w:val="15"/>
                <w:szCs w:val="15"/>
              </w:rPr>
              <w:t>1,952</w:t>
            </w:r>
          </w:p>
        </w:tc>
        <w:tc>
          <w:tcPr>
            <w:tcW w:w="720" w:type="dxa"/>
            <w:vAlign w:val="center"/>
          </w:tcPr>
          <w:p w:rsidR="00410412" w:rsidRDefault="00410412" w:rsidP="00326578">
            <w:pPr>
              <w:jc w:val="right"/>
              <w:rPr>
                <w:sz w:val="15"/>
                <w:szCs w:val="15"/>
              </w:rPr>
            </w:pPr>
            <w:r>
              <w:rPr>
                <w:sz w:val="15"/>
                <w:szCs w:val="15"/>
              </w:rPr>
              <w:t>2,786</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17.</w:t>
            </w:r>
          </w:p>
        </w:tc>
        <w:tc>
          <w:tcPr>
            <w:tcW w:w="3087" w:type="dxa"/>
            <w:gridSpan w:val="2"/>
            <w:vAlign w:val="center"/>
          </w:tcPr>
          <w:p w:rsidR="00410412" w:rsidRDefault="00410412" w:rsidP="00326578">
            <w:pPr>
              <w:rPr>
                <w:color w:val="000000"/>
                <w:sz w:val="16"/>
                <w:szCs w:val="15"/>
              </w:rPr>
            </w:pPr>
            <w:r>
              <w:rPr>
                <w:color w:val="000000"/>
                <w:sz w:val="16"/>
                <w:szCs w:val="15"/>
              </w:rPr>
              <w:t>Yarn Other  than  Cotton Yarn</w:t>
            </w:r>
          </w:p>
        </w:tc>
        <w:tc>
          <w:tcPr>
            <w:tcW w:w="810" w:type="dxa"/>
            <w:gridSpan w:val="2"/>
            <w:vAlign w:val="center"/>
          </w:tcPr>
          <w:p w:rsidR="00410412" w:rsidRDefault="00410412" w:rsidP="00326578">
            <w:pPr>
              <w:jc w:val="right"/>
              <w:rPr>
                <w:sz w:val="15"/>
                <w:szCs w:val="15"/>
              </w:rPr>
            </w:pPr>
            <w:r>
              <w:rPr>
                <w:sz w:val="15"/>
                <w:szCs w:val="15"/>
              </w:rPr>
              <w:t>46,792</w:t>
            </w:r>
          </w:p>
        </w:tc>
        <w:tc>
          <w:tcPr>
            <w:tcW w:w="810" w:type="dxa"/>
            <w:vAlign w:val="center"/>
          </w:tcPr>
          <w:p w:rsidR="00410412" w:rsidRDefault="00410412" w:rsidP="00326578">
            <w:pPr>
              <w:jc w:val="right"/>
              <w:rPr>
                <w:sz w:val="15"/>
                <w:szCs w:val="15"/>
              </w:rPr>
            </w:pPr>
            <w:r>
              <w:rPr>
                <w:sz w:val="15"/>
                <w:szCs w:val="15"/>
              </w:rPr>
              <w:t>25,880</w:t>
            </w:r>
          </w:p>
        </w:tc>
        <w:tc>
          <w:tcPr>
            <w:tcW w:w="810" w:type="dxa"/>
            <w:vAlign w:val="center"/>
          </w:tcPr>
          <w:p w:rsidR="00410412" w:rsidRDefault="00410412" w:rsidP="001601C3">
            <w:pPr>
              <w:jc w:val="right"/>
              <w:rPr>
                <w:sz w:val="15"/>
                <w:szCs w:val="15"/>
              </w:rPr>
            </w:pPr>
            <w:r>
              <w:rPr>
                <w:sz w:val="15"/>
                <w:szCs w:val="15"/>
              </w:rPr>
              <w:t xml:space="preserve">45,713 </w:t>
            </w:r>
          </w:p>
        </w:tc>
        <w:tc>
          <w:tcPr>
            <w:tcW w:w="742" w:type="dxa"/>
            <w:vAlign w:val="center"/>
          </w:tcPr>
          <w:p w:rsidR="00410412" w:rsidRDefault="00410412" w:rsidP="00326578">
            <w:pPr>
              <w:jc w:val="right"/>
              <w:rPr>
                <w:sz w:val="15"/>
                <w:szCs w:val="15"/>
              </w:rPr>
            </w:pPr>
            <w:r>
              <w:rPr>
                <w:sz w:val="15"/>
                <w:szCs w:val="15"/>
              </w:rPr>
              <w:t>818</w:t>
            </w:r>
          </w:p>
        </w:tc>
        <w:tc>
          <w:tcPr>
            <w:tcW w:w="690" w:type="dxa"/>
            <w:vAlign w:val="center"/>
          </w:tcPr>
          <w:p w:rsidR="00410412" w:rsidRDefault="00410412" w:rsidP="00326578">
            <w:pPr>
              <w:jc w:val="right"/>
              <w:rPr>
                <w:sz w:val="15"/>
                <w:szCs w:val="15"/>
              </w:rPr>
            </w:pPr>
            <w:r>
              <w:rPr>
                <w:sz w:val="15"/>
                <w:szCs w:val="15"/>
              </w:rPr>
              <w:t>1,978</w:t>
            </w:r>
          </w:p>
        </w:tc>
        <w:tc>
          <w:tcPr>
            <w:tcW w:w="750" w:type="dxa"/>
            <w:vAlign w:val="center"/>
          </w:tcPr>
          <w:p w:rsidR="00410412" w:rsidRDefault="00410412" w:rsidP="00326578">
            <w:pPr>
              <w:jc w:val="right"/>
              <w:rPr>
                <w:sz w:val="15"/>
                <w:szCs w:val="15"/>
              </w:rPr>
            </w:pPr>
            <w:r>
              <w:rPr>
                <w:sz w:val="15"/>
                <w:szCs w:val="15"/>
              </w:rPr>
              <w:t xml:space="preserve">3,467 </w:t>
            </w:r>
          </w:p>
        </w:tc>
        <w:tc>
          <w:tcPr>
            <w:tcW w:w="690" w:type="dxa"/>
            <w:vAlign w:val="center"/>
          </w:tcPr>
          <w:p w:rsidR="00410412" w:rsidRDefault="00410412" w:rsidP="00326578">
            <w:pPr>
              <w:jc w:val="right"/>
              <w:rPr>
                <w:sz w:val="15"/>
                <w:szCs w:val="15"/>
              </w:rPr>
            </w:pPr>
            <w:r>
              <w:rPr>
                <w:sz w:val="15"/>
                <w:szCs w:val="15"/>
              </w:rPr>
              <w:t>1,628</w:t>
            </w:r>
          </w:p>
        </w:tc>
        <w:tc>
          <w:tcPr>
            <w:tcW w:w="720" w:type="dxa"/>
            <w:vAlign w:val="center"/>
          </w:tcPr>
          <w:p w:rsidR="00410412" w:rsidRDefault="00410412" w:rsidP="00326578">
            <w:pPr>
              <w:jc w:val="right"/>
              <w:rPr>
                <w:sz w:val="15"/>
                <w:szCs w:val="15"/>
              </w:rPr>
            </w:pPr>
            <w:r>
              <w:rPr>
                <w:sz w:val="15"/>
                <w:szCs w:val="15"/>
              </w:rPr>
              <w:t>3,182</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18.</w:t>
            </w:r>
          </w:p>
        </w:tc>
        <w:tc>
          <w:tcPr>
            <w:tcW w:w="3087" w:type="dxa"/>
            <w:gridSpan w:val="2"/>
            <w:vAlign w:val="center"/>
          </w:tcPr>
          <w:p w:rsidR="00410412" w:rsidRDefault="00410412" w:rsidP="00326578">
            <w:pPr>
              <w:rPr>
                <w:color w:val="000000"/>
                <w:sz w:val="16"/>
                <w:szCs w:val="15"/>
              </w:rPr>
            </w:pPr>
            <w:r>
              <w:rPr>
                <w:color w:val="000000"/>
                <w:sz w:val="16"/>
                <w:szCs w:val="15"/>
              </w:rPr>
              <w:t>Knitwear</w:t>
            </w:r>
          </w:p>
        </w:tc>
        <w:tc>
          <w:tcPr>
            <w:tcW w:w="810" w:type="dxa"/>
            <w:gridSpan w:val="2"/>
            <w:vAlign w:val="center"/>
          </w:tcPr>
          <w:p w:rsidR="00410412" w:rsidRDefault="00410412" w:rsidP="00326578">
            <w:pPr>
              <w:jc w:val="right"/>
              <w:rPr>
                <w:sz w:val="15"/>
                <w:szCs w:val="15"/>
              </w:rPr>
            </w:pPr>
            <w:r>
              <w:rPr>
                <w:sz w:val="15"/>
                <w:szCs w:val="15"/>
              </w:rPr>
              <w:t>1,732,127</w:t>
            </w:r>
          </w:p>
        </w:tc>
        <w:tc>
          <w:tcPr>
            <w:tcW w:w="810" w:type="dxa"/>
            <w:vAlign w:val="center"/>
          </w:tcPr>
          <w:p w:rsidR="00410412" w:rsidRDefault="00410412" w:rsidP="00326578">
            <w:pPr>
              <w:jc w:val="right"/>
              <w:rPr>
                <w:sz w:val="15"/>
                <w:szCs w:val="15"/>
              </w:rPr>
            </w:pPr>
            <w:r>
              <w:rPr>
                <w:sz w:val="15"/>
                <w:szCs w:val="15"/>
              </w:rPr>
              <w:t>1,723,968</w:t>
            </w:r>
          </w:p>
        </w:tc>
        <w:tc>
          <w:tcPr>
            <w:tcW w:w="810" w:type="dxa"/>
            <w:vAlign w:val="center"/>
          </w:tcPr>
          <w:p w:rsidR="00410412" w:rsidRDefault="00410412" w:rsidP="001601C3">
            <w:pPr>
              <w:jc w:val="right"/>
              <w:rPr>
                <w:sz w:val="15"/>
                <w:szCs w:val="15"/>
              </w:rPr>
            </w:pPr>
            <w:r>
              <w:rPr>
                <w:sz w:val="15"/>
                <w:szCs w:val="15"/>
              </w:rPr>
              <w:t xml:space="preserve">1,761,003 </w:t>
            </w:r>
          </w:p>
        </w:tc>
        <w:tc>
          <w:tcPr>
            <w:tcW w:w="742" w:type="dxa"/>
            <w:vAlign w:val="center"/>
          </w:tcPr>
          <w:p w:rsidR="00410412" w:rsidRDefault="00410412" w:rsidP="00326578">
            <w:pPr>
              <w:jc w:val="right"/>
              <w:rPr>
                <w:sz w:val="15"/>
                <w:szCs w:val="15"/>
              </w:rPr>
            </w:pPr>
            <w:r>
              <w:rPr>
                <w:sz w:val="15"/>
                <w:szCs w:val="15"/>
              </w:rPr>
              <w:t>168,310</w:t>
            </w:r>
          </w:p>
        </w:tc>
        <w:tc>
          <w:tcPr>
            <w:tcW w:w="690" w:type="dxa"/>
            <w:vAlign w:val="center"/>
          </w:tcPr>
          <w:p w:rsidR="00410412" w:rsidRDefault="00410412" w:rsidP="00326578">
            <w:pPr>
              <w:jc w:val="right"/>
              <w:rPr>
                <w:sz w:val="15"/>
                <w:szCs w:val="15"/>
              </w:rPr>
            </w:pPr>
            <w:r>
              <w:rPr>
                <w:sz w:val="15"/>
                <w:szCs w:val="15"/>
              </w:rPr>
              <w:t>163,507</w:t>
            </w:r>
          </w:p>
        </w:tc>
        <w:tc>
          <w:tcPr>
            <w:tcW w:w="750" w:type="dxa"/>
            <w:vAlign w:val="center"/>
          </w:tcPr>
          <w:p w:rsidR="00410412" w:rsidRDefault="00410412" w:rsidP="00326578">
            <w:pPr>
              <w:jc w:val="right"/>
              <w:rPr>
                <w:sz w:val="15"/>
                <w:szCs w:val="15"/>
              </w:rPr>
            </w:pPr>
            <w:r>
              <w:rPr>
                <w:sz w:val="15"/>
                <w:szCs w:val="15"/>
              </w:rPr>
              <w:t xml:space="preserve">151,997 </w:t>
            </w:r>
          </w:p>
        </w:tc>
        <w:tc>
          <w:tcPr>
            <w:tcW w:w="690" w:type="dxa"/>
            <w:vAlign w:val="center"/>
          </w:tcPr>
          <w:p w:rsidR="00410412" w:rsidRDefault="00410412" w:rsidP="00326578">
            <w:pPr>
              <w:jc w:val="right"/>
              <w:rPr>
                <w:sz w:val="15"/>
                <w:szCs w:val="15"/>
              </w:rPr>
            </w:pPr>
            <w:r>
              <w:rPr>
                <w:sz w:val="15"/>
                <w:szCs w:val="15"/>
              </w:rPr>
              <w:t>156,248</w:t>
            </w:r>
          </w:p>
        </w:tc>
        <w:tc>
          <w:tcPr>
            <w:tcW w:w="720" w:type="dxa"/>
            <w:vAlign w:val="center"/>
          </w:tcPr>
          <w:p w:rsidR="00410412" w:rsidRDefault="00410412" w:rsidP="00326578">
            <w:pPr>
              <w:jc w:val="right"/>
              <w:rPr>
                <w:sz w:val="15"/>
                <w:szCs w:val="15"/>
              </w:rPr>
            </w:pPr>
            <w:r>
              <w:rPr>
                <w:sz w:val="15"/>
                <w:szCs w:val="15"/>
              </w:rPr>
              <w:t>149,315</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19.</w:t>
            </w:r>
          </w:p>
        </w:tc>
        <w:tc>
          <w:tcPr>
            <w:tcW w:w="3087" w:type="dxa"/>
            <w:gridSpan w:val="2"/>
            <w:vAlign w:val="center"/>
          </w:tcPr>
          <w:p w:rsidR="00410412" w:rsidRDefault="00410412" w:rsidP="00326578">
            <w:pPr>
              <w:rPr>
                <w:color w:val="000000"/>
                <w:sz w:val="16"/>
                <w:szCs w:val="15"/>
              </w:rPr>
            </w:pPr>
            <w:r>
              <w:rPr>
                <w:color w:val="000000"/>
                <w:sz w:val="16"/>
                <w:szCs w:val="15"/>
              </w:rPr>
              <w:t>Bed  Wear</w:t>
            </w:r>
          </w:p>
        </w:tc>
        <w:tc>
          <w:tcPr>
            <w:tcW w:w="810" w:type="dxa"/>
            <w:gridSpan w:val="2"/>
            <w:vAlign w:val="center"/>
          </w:tcPr>
          <w:p w:rsidR="00410412" w:rsidRDefault="00410412" w:rsidP="00326578">
            <w:pPr>
              <w:jc w:val="right"/>
              <w:rPr>
                <w:sz w:val="15"/>
                <w:szCs w:val="15"/>
              </w:rPr>
            </w:pPr>
            <w:r>
              <w:rPr>
                <w:sz w:val="15"/>
                <w:szCs w:val="15"/>
              </w:rPr>
              <w:t>1,903,501</w:t>
            </w:r>
          </w:p>
        </w:tc>
        <w:tc>
          <w:tcPr>
            <w:tcW w:w="810" w:type="dxa"/>
            <w:vAlign w:val="center"/>
          </w:tcPr>
          <w:p w:rsidR="00410412" w:rsidRDefault="00410412" w:rsidP="00326578">
            <w:pPr>
              <w:jc w:val="right"/>
              <w:rPr>
                <w:sz w:val="15"/>
                <w:szCs w:val="15"/>
              </w:rPr>
            </w:pPr>
            <w:r>
              <w:rPr>
                <w:sz w:val="15"/>
                <w:szCs w:val="15"/>
              </w:rPr>
              <w:t>1,709,566</w:t>
            </w:r>
          </w:p>
        </w:tc>
        <w:tc>
          <w:tcPr>
            <w:tcW w:w="810" w:type="dxa"/>
            <w:vAlign w:val="center"/>
          </w:tcPr>
          <w:p w:rsidR="00410412" w:rsidRDefault="00410412" w:rsidP="001601C3">
            <w:pPr>
              <w:jc w:val="right"/>
              <w:rPr>
                <w:sz w:val="15"/>
                <w:szCs w:val="15"/>
              </w:rPr>
            </w:pPr>
            <w:r>
              <w:rPr>
                <w:sz w:val="15"/>
                <w:szCs w:val="15"/>
              </w:rPr>
              <w:t xml:space="preserve">1,723,978 </w:t>
            </w:r>
          </w:p>
        </w:tc>
        <w:tc>
          <w:tcPr>
            <w:tcW w:w="742" w:type="dxa"/>
            <w:vAlign w:val="center"/>
          </w:tcPr>
          <w:p w:rsidR="00410412" w:rsidRDefault="00410412" w:rsidP="00326578">
            <w:pPr>
              <w:jc w:val="right"/>
              <w:rPr>
                <w:sz w:val="15"/>
                <w:szCs w:val="15"/>
              </w:rPr>
            </w:pPr>
            <w:r>
              <w:rPr>
                <w:sz w:val="15"/>
                <w:szCs w:val="15"/>
              </w:rPr>
              <w:t>151,646</w:t>
            </w:r>
          </w:p>
        </w:tc>
        <w:tc>
          <w:tcPr>
            <w:tcW w:w="690" w:type="dxa"/>
            <w:vAlign w:val="center"/>
          </w:tcPr>
          <w:p w:rsidR="00410412" w:rsidRDefault="00410412" w:rsidP="00326578">
            <w:pPr>
              <w:jc w:val="right"/>
              <w:rPr>
                <w:sz w:val="15"/>
                <w:szCs w:val="15"/>
              </w:rPr>
            </w:pPr>
            <w:r>
              <w:rPr>
                <w:sz w:val="15"/>
                <w:szCs w:val="15"/>
              </w:rPr>
              <w:t>140,912</w:t>
            </w:r>
          </w:p>
        </w:tc>
        <w:tc>
          <w:tcPr>
            <w:tcW w:w="750" w:type="dxa"/>
            <w:vAlign w:val="center"/>
          </w:tcPr>
          <w:p w:rsidR="00410412" w:rsidRDefault="00410412" w:rsidP="00326578">
            <w:pPr>
              <w:jc w:val="right"/>
              <w:rPr>
                <w:sz w:val="15"/>
                <w:szCs w:val="15"/>
              </w:rPr>
            </w:pPr>
            <w:r>
              <w:rPr>
                <w:sz w:val="15"/>
                <w:szCs w:val="15"/>
              </w:rPr>
              <w:t xml:space="preserve">133,983 </w:t>
            </w:r>
          </w:p>
        </w:tc>
        <w:tc>
          <w:tcPr>
            <w:tcW w:w="690" w:type="dxa"/>
            <w:vAlign w:val="center"/>
          </w:tcPr>
          <w:p w:rsidR="00410412" w:rsidRDefault="00410412" w:rsidP="00326578">
            <w:pPr>
              <w:jc w:val="right"/>
              <w:rPr>
                <w:sz w:val="15"/>
                <w:szCs w:val="15"/>
              </w:rPr>
            </w:pPr>
            <w:r>
              <w:rPr>
                <w:sz w:val="15"/>
                <w:szCs w:val="15"/>
              </w:rPr>
              <w:t>145,633</w:t>
            </w:r>
          </w:p>
        </w:tc>
        <w:tc>
          <w:tcPr>
            <w:tcW w:w="720" w:type="dxa"/>
            <w:vAlign w:val="center"/>
          </w:tcPr>
          <w:p w:rsidR="00410412" w:rsidRDefault="00410412" w:rsidP="00326578">
            <w:pPr>
              <w:jc w:val="right"/>
              <w:rPr>
                <w:sz w:val="15"/>
                <w:szCs w:val="15"/>
              </w:rPr>
            </w:pPr>
            <w:r>
              <w:rPr>
                <w:sz w:val="15"/>
                <w:szCs w:val="15"/>
              </w:rPr>
              <w:t>158,562</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20.</w:t>
            </w:r>
          </w:p>
        </w:tc>
        <w:tc>
          <w:tcPr>
            <w:tcW w:w="3087" w:type="dxa"/>
            <w:gridSpan w:val="2"/>
            <w:vAlign w:val="center"/>
          </w:tcPr>
          <w:p w:rsidR="00410412" w:rsidRDefault="00410412" w:rsidP="00326578">
            <w:pPr>
              <w:rPr>
                <w:color w:val="000000"/>
                <w:sz w:val="16"/>
                <w:szCs w:val="15"/>
              </w:rPr>
            </w:pPr>
            <w:r>
              <w:rPr>
                <w:color w:val="000000"/>
                <w:sz w:val="16"/>
                <w:szCs w:val="15"/>
              </w:rPr>
              <w:t>Towels</w:t>
            </w:r>
          </w:p>
        </w:tc>
        <w:tc>
          <w:tcPr>
            <w:tcW w:w="810" w:type="dxa"/>
            <w:gridSpan w:val="2"/>
            <w:vAlign w:val="center"/>
          </w:tcPr>
          <w:p w:rsidR="00410412" w:rsidRDefault="00410412" w:rsidP="00326578">
            <w:pPr>
              <w:jc w:val="right"/>
              <w:rPr>
                <w:sz w:val="15"/>
                <w:szCs w:val="15"/>
              </w:rPr>
            </w:pPr>
            <w:r>
              <w:rPr>
                <w:sz w:val="15"/>
                <w:szCs w:val="15"/>
              </w:rPr>
              <w:t>613,065</w:t>
            </w:r>
          </w:p>
        </w:tc>
        <w:tc>
          <w:tcPr>
            <w:tcW w:w="810" w:type="dxa"/>
            <w:vAlign w:val="center"/>
          </w:tcPr>
          <w:p w:rsidR="00410412" w:rsidRDefault="00410412" w:rsidP="00326578">
            <w:pPr>
              <w:jc w:val="right"/>
              <w:rPr>
                <w:sz w:val="15"/>
                <w:szCs w:val="15"/>
              </w:rPr>
            </w:pPr>
            <w:r>
              <w:rPr>
                <w:sz w:val="15"/>
                <w:szCs w:val="15"/>
              </w:rPr>
              <w:t>627,679</w:t>
            </w:r>
          </w:p>
        </w:tc>
        <w:tc>
          <w:tcPr>
            <w:tcW w:w="810" w:type="dxa"/>
            <w:vAlign w:val="center"/>
          </w:tcPr>
          <w:p w:rsidR="00410412" w:rsidRDefault="00410412" w:rsidP="001601C3">
            <w:pPr>
              <w:jc w:val="right"/>
              <w:rPr>
                <w:sz w:val="15"/>
                <w:szCs w:val="15"/>
              </w:rPr>
            </w:pPr>
            <w:r>
              <w:rPr>
                <w:sz w:val="15"/>
                <w:szCs w:val="15"/>
              </w:rPr>
              <w:t xml:space="preserve">676,128 </w:t>
            </w:r>
          </w:p>
        </w:tc>
        <w:tc>
          <w:tcPr>
            <w:tcW w:w="742" w:type="dxa"/>
            <w:vAlign w:val="center"/>
          </w:tcPr>
          <w:p w:rsidR="00410412" w:rsidRDefault="00410412" w:rsidP="00326578">
            <w:pPr>
              <w:jc w:val="right"/>
              <w:rPr>
                <w:sz w:val="15"/>
                <w:szCs w:val="15"/>
              </w:rPr>
            </w:pPr>
            <w:r>
              <w:rPr>
                <w:sz w:val="15"/>
                <w:szCs w:val="15"/>
              </w:rPr>
              <w:t>57,715</w:t>
            </w:r>
          </w:p>
        </w:tc>
        <w:tc>
          <w:tcPr>
            <w:tcW w:w="690" w:type="dxa"/>
            <w:vAlign w:val="center"/>
          </w:tcPr>
          <w:p w:rsidR="00410412" w:rsidRDefault="00410412" w:rsidP="00326578">
            <w:pPr>
              <w:jc w:val="right"/>
              <w:rPr>
                <w:sz w:val="15"/>
                <w:szCs w:val="15"/>
              </w:rPr>
            </w:pPr>
            <w:r>
              <w:rPr>
                <w:sz w:val="15"/>
                <w:szCs w:val="15"/>
              </w:rPr>
              <w:t>52,792</w:t>
            </w:r>
          </w:p>
        </w:tc>
        <w:tc>
          <w:tcPr>
            <w:tcW w:w="750" w:type="dxa"/>
            <w:vAlign w:val="center"/>
          </w:tcPr>
          <w:p w:rsidR="00410412" w:rsidRDefault="00410412" w:rsidP="00326578">
            <w:pPr>
              <w:jc w:val="right"/>
              <w:rPr>
                <w:sz w:val="15"/>
                <w:szCs w:val="15"/>
              </w:rPr>
            </w:pPr>
            <w:r>
              <w:rPr>
                <w:sz w:val="15"/>
                <w:szCs w:val="15"/>
              </w:rPr>
              <w:t xml:space="preserve">53,376 </w:t>
            </w:r>
          </w:p>
        </w:tc>
        <w:tc>
          <w:tcPr>
            <w:tcW w:w="690" w:type="dxa"/>
            <w:vAlign w:val="center"/>
          </w:tcPr>
          <w:p w:rsidR="00410412" w:rsidRDefault="00410412" w:rsidP="00326578">
            <w:pPr>
              <w:jc w:val="right"/>
              <w:rPr>
                <w:sz w:val="15"/>
                <w:szCs w:val="15"/>
              </w:rPr>
            </w:pPr>
            <w:r>
              <w:rPr>
                <w:sz w:val="15"/>
                <w:szCs w:val="15"/>
              </w:rPr>
              <w:t>53,334</w:t>
            </w:r>
          </w:p>
        </w:tc>
        <w:tc>
          <w:tcPr>
            <w:tcW w:w="720" w:type="dxa"/>
            <w:vAlign w:val="center"/>
          </w:tcPr>
          <w:p w:rsidR="00410412" w:rsidRDefault="00410412" w:rsidP="00326578">
            <w:pPr>
              <w:jc w:val="right"/>
              <w:rPr>
                <w:sz w:val="15"/>
                <w:szCs w:val="15"/>
              </w:rPr>
            </w:pPr>
            <w:r>
              <w:rPr>
                <w:sz w:val="15"/>
                <w:szCs w:val="15"/>
              </w:rPr>
              <w:t>55,300</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21.</w:t>
            </w:r>
          </w:p>
        </w:tc>
        <w:tc>
          <w:tcPr>
            <w:tcW w:w="3087" w:type="dxa"/>
            <w:gridSpan w:val="2"/>
            <w:vAlign w:val="center"/>
          </w:tcPr>
          <w:p w:rsidR="00410412" w:rsidRDefault="00410412" w:rsidP="00326578">
            <w:pPr>
              <w:rPr>
                <w:color w:val="000000"/>
                <w:sz w:val="16"/>
                <w:szCs w:val="15"/>
              </w:rPr>
            </w:pPr>
            <w:r>
              <w:rPr>
                <w:color w:val="000000"/>
                <w:sz w:val="16"/>
                <w:szCs w:val="15"/>
              </w:rPr>
              <w:t xml:space="preserve">Tent, Canvas &amp; Tarpaulin  </w:t>
            </w:r>
          </w:p>
        </w:tc>
        <w:tc>
          <w:tcPr>
            <w:tcW w:w="810" w:type="dxa"/>
            <w:gridSpan w:val="2"/>
            <w:vAlign w:val="center"/>
          </w:tcPr>
          <w:p w:rsidR="00410412" w:rsidRDefault="00410412" w:rsidP="00326578">
            <w:pPr>
              <w:jc w:val="right"/>
              <w:rPr>
                <w:sz w:val="15"/>
                <w:szCs w:val="15"/>
              </w:rPr>
            </w:pPr>
            <w:r>
              <w:rPr>
                <w:sz w:val="15"/>
                <w:szCs w:val="15"/>
              </w:rPr>
              <w:t>71,050</w:t>
            </w:r>
          </w:p>
        </w:tc>
        <w:tc>
          <w:tcPr>
            <w:tcW w:w="810" w:type="dxa"/>
            <w:vAlign w:val="center"/>
          </w:tcPr>
          <w:p w:rsidR="00410412" w:rsidRDefault="00410412" w:rsidP="00326578">
            <w:pPr>
              <w:jc w:val="right"/>
              <w:rPr>
                <w:sz w:val="15"/>
                <w:szCs w:val="15"/>
              </w:rPr>
            </w:pPr>
            <w:r>
              <w:rPr>
                <w:sz w:val="15"/>
                <w:szCs w:val="15"/>
              </w:rPr>
              <w:t>57,647</w:t>
            </w:r>
          </w:p>
        </w:tc>
        <w:tc>
          <w:tcPr>
            <w:tcW w:w="810" w:type="dxa"/>
            <w:vAlign w:val="center"/>
          </w:tcPr>
          <w:p w:rsidR="00410412" w:rsidRDefault="00410412" w:rsidP="001601C3">
            <w:pPr>
              <w:jc w:val="right"/>
              <w:rPr>
                <w:sz w:val="15"/>
                <w:szCs w:val="15"/>
              </w:rPr>
            </w:pPr>
            <w:r>
              <w:rPr>
                <w:sz w:val="15"/>
                <w:szCs w:val="15"/>
              </w:rPr>
              <w:t xml:space="preserve">61,519 </w:t>
            </w:r>
          </w:p>
        </w:tc>
        <w:tc>
          <w:tcPr>
            <w:tcW w:w="742" w:type="dxa"/>
            <w:vAlign w:val="center"/>
          </w:tcPr>
          <w:p w:rsidR="00410412" w:rsidRDefault="00410412" w:rsidP="00326578">
            <w:pPr>
              <w:jc w:val="right"/>
              <w:rPr>
                <w:sz w:val="15"/>
                <w:szCs w:val="15"/>
              </w:rPr>
            </w:pPr>
            <w:r>
              <w:rPr>
                <w:sz w:val="15"/>
                <w:szCs w:val="15"/>
              </w:rPr>
              <w:t>2,708</w:t>
            </w:r>
          </w:p>
        </w:tc>
        <w:tc>
          <w:tcPr>
            <w:tcW w:w="690" w:type="dxa"/>
            <w:vAlign w:val="center"/>
          </w:tcPr>
          <w:p w:rsidR="00410412" w:rsidRDefault="00410412" w:rsidP="00326578">
            <w:pPr>
              <w:jc w:val="right"/>
              <w:rPr>
                <w:sz w:val="15"/>
                <w:szCs w:val="15"/>
              </w:rPr>
            </w:pPr>
            <w:r>
              <w:rPr>
                <w:sz w:val="15"/>
                <w:szCs w:val="15"/>
              </w:rPr>
              <w:t>2,564</w:t>
            </w:r>
          </w:p>
        </w:tc>
        <w:tc>
          <w:tcPr>
            <w:tcW w:w="750" w:type="dxa"/>
            <w:vAlign w:val="center"/>
          </w:tcPr>
          <w:p w:rsidR="00410412" w:rsidRDefault="00410412" w:rsidP="00326578">
            <w:pPr>
              <w:jc w:val="right"/>
              <w:rPr>
                <w:sz w:val="15"/>
                <w:szCs w:val="15"/>
              </w:rPr>
            </w:pPr>
            <w:r>
              <w:rPr>
                <w:sz w:val="15"/>
                <w:szCs w:val="15"/>
              </w:rPr>
              <w:t xml:space="preserve">4,253 </w:t>
            </w:r>
          </w:p>
        </w:tc>
        <w:tc>
          <w:tcPr>
            <w:tcW w:w="690" w:type="dxa"/>
            <w:vAlign w:val="center"/>
          </w:tcPr>
          <w:p w:rsidR="00410412" w:rsidRDefault="00410412" w:rsidP="00326578">
            <w:pPr>
              <w:jc w:val="right"/>
              <w:rPr>
                <w:sz w:val="15"/>
                <w:szCs w:val="15"/>
              </w:rPr>
            </w:pPr>
            <w:r>
              <w:rPr>
                <w:sz w:val="15"/>
                <w:szCs w:val="15"/>
              </w:rPr>
              <w:t>3,719</w:t>
            </w:r>
          </w:p>
        </w:tc>
        <w:tc>
          <w:tcPr>
            <w:tcW w:w="720" w:type="dxa"/>
            <w:vAlign w:val="center"/>
          </w:tcPr>
          <w:p w:rsidR="00410412" w:rsidRDefault="00410412" w:rsidP="00326578">
            <w:pPr>
              <w:jc w:val="right"/>
              <w:rPr>
                <w:sz w:val="15"/>
                <w:szCs w:val="15"/>
              </w:rPr>
            </w:pPr>
            <w:r>
              <w:rPr>
                <w:sz w:val="15"/>
                <w:szCs w:val="15"/>
              </w:rPr>
              <w:t>5,647</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22.</w:t>
            </w:r>
          </w:p>
        </w:tc>
        <w:tc>
          <w:tcPr>
            <w:tcW w:w="3087" w:type="dxa"/>
            <w:gridSpan w:val="2"/>
            <w:vAlign w:val="center"/>
          </w:tcPr>
          <w:p w:rsidR="00410412" w:rsidRDefault="00410412" w:rsidP="00326578">
            <w:pPr>
              <w:rPr>
                <w:color w:val="000000"/>
                <w:sz w:val="16"/>
                <w:szCs w:val="15"/>
              </w:rPr>
            </w:pPr>
            <w:r>
              <w:rPr>
                <w:color w:val="000000"/>
                <w:sz w:val="16"/>
                <w:szCs w:val="15"/>
              </w:rPr>
              <w:t>Readymade  Garments</w:t>
            </w:r>
          </w:p>
        </w:tc>
        <w:tc>
          <w:tcPr>
            <w:tcW w:w="810" w:type="dxa"/>
            <w:gridSpan w:val="2"/>
            <w:vAlign w:val="center"/>
          </w:tcPr>
          <w:p w:rsidR="00410412" w:rsidRDefault="00410412" w:rsidP="00326578">
            <w:pPr>
              <w:jc w:val="right"/>
              <w:rPr>
                <w:sz w:val="15"/>
                <w:szCs w:val="15"/>
              </w:rPr>
            </w:pPr>
            <w:r>
              <w:rPr>
                <w:sz w:val="15"/>
                <w:szCs w:val="15"/>
              </w:rPr>
              <w:t>1,592,380</w:t>
            </w:r>
          </w:p>
        </w:tc>
        <w:tc>
          <w:tcPr>
            <w:tcW w:w="810" w:type="dxa"/>
            <w:vAlign w:val="center"/>
          </w:tcPr>
          <w:p w:rsidR="00410412" w:rsidRDefault="00410412" w:rsidP="00326578">
            <w:pPr>
              <w:jc w:val="right"/>
              <w:rPr>
                <w:sz w:val="15"/>
                <w:szCs w:val="15"/>
              </w:rPr>
            </w:pPr>
            <w:r>
              <w:rPr>
                <w:sz w:val="15"/>
                <w:szCs w:val="15"/>
              </w:rPr>
              <w:t>1,247,179</w:t>
            </w:r>
          </w:p>
        </w:tc>
        <w:tc>
          <w:tcPr>
            <w:tcW w:w="810" w:type="dxa"/>
            <w:vAlign w:val="center"/>
          </w:tcPr>
          <w:p w:rsidR="00410412" w:rsidRDefault="00410412" w:rsidP="001601C3">
            <w:pPr>
              <w:jc w:val="right"/>
              <w:rPr>
                <w:sz w:val="15"/>
                <w:szCs w:val="15"/>
              </w:rPr>
            </w:pPr>
            <w:r>
              <w:rPr>
                <w:sz w:val="15"/>
                <w:szCs w:val="15"/>
              </w:rPr>
              <w:t xml:space="preserve">1,283,236 </w:t>
            </w:r>
          </w:p>
        </w:tc>
        <w:tc>
          <w:tcPr>
            <w:tcW w:w="742" w:type="dxa"/>
            <w:vAlign w:val="center"/>
          </w:tcPr>
          <w:p w:rsidR="00410412" w:rsidRDefault="00410412" w:rsidP="00326578">
            <w:pPr>
              <w:jc w:val="right"/>
              <w:rPr>
                <w:sz w:val="15"/>
                <w:szCs w:val="15"/>
              </w:rPr>
            </w:pPr>
            <w:r>
              <w:rPr>
                <w:sz w:val="15"/>
                <w:szCs w:val="15"/>
              </w:rPr>
              <w:t>112,841</w:t>
            </w:r>
          </w:p>
        </w:tc>
        <w:tc>
          <w:tcPr>
            <w:tcW w:w="690" w:type="dxa"/>
            <w:vAlign w:val="center"/>
          </w:tcPr>
          <w:p w:rsidR="00410412" w:rsidRDefault="00410412" w:rsidP="00326578">
            <w:pPr>
              <w:jc w:val="right"/>
              <w:rPr>
                <w:sz w:val="15"/>
                <w:szCs w:val="15"/>
              </w:rPr>
            </w:pPr>
            <w:r>
              <w:rPr>
                <w:sz w:val="15"/>
                <w:szCs w:val="15"/>
              </w:rPr>
              <w:t>112,985</w:t>
            </w:r>
          </w:p>
        </w:tc>
        <w:tc>
          <w:tcPr>
            <w:tcW w:w="750" w:type="dxa"/>
            <w:vAlign w:val="center"/>
          </w:tcPr>
          <w:p w:rsidR="00410412" w:rsidRDefault="00410412" w:rsidP="00326578">
            <w:pPr>
              <w:jc w:val="right"/>
              <w:rPr>
                <w:sz w:val="15"/>
                <w:szCs w:val="15"/>
              </w:rPr>
            </w:pPr>
            <w:r>
              <w:rPr>
                <w:sz w:val="15"/>
                <w:szCs w:val="15"/>
              </w:rPr>
              <w:t xml:space="preserve">79,725 </w:t>
            </w:r>
          </w:p>
        </w:tc>
        <w:tc>
          <w:tcPr>
            <w:tcW w:w="690" w:type="dxa"/>
            <w:vAlign w:val="center"/>
          </w:tcPr>
          <w:p w:rsidR="00410412" w:rsidRDefault="00410412" w:rsidP="00326578">
            <w:pPr>
              <w:jc w:val="right"/>
              <w:rPr>
                <w:sz w:val="15"/>
                <w:szCs w:val="15"/>
              </w:rPr>
            </w:pPr>
            <w:r>
              <w:rPr>
                <w:sz w:val="15"/>
                <w:szCs w:val="15"/>
              </w:rPr>
              <w:t>99,913</w:t>
            </w:r>
          </w:p>
        </w:tc>
        <w:tc>
          <w:tcPr>
            <w:tcW w:w="720" w:type="dxa"/>
            <w:vAlign w:val="center"/>
          </w:tcPr>
          <w:p w:rsidR="00410412" w:rsidRDefault="00410412" w:rsidP="00326578">
            <w:pPr>
              <w:jc w:val="right"/>
              <w:rPr>
                <w:sz w:val="15"/>
                <w:szCs w:val="15"/>
              </w:rPr>
            </w:pPr>
            <w:r>
              <w:rPr>
                <w:sz w:val="15"/>
                <w:szCs w:val="15"/>
              </w:rPr>
              <w:t>98,723</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23.</w:t>
            </w:r>
          </w:p>
        </w:tc>
        <w:tc>
          <w:tcPr>
            <w:tcW w:w="3087" w:type="dxa"/>
            <w:gridSpan w:val="2"/>
            <w:vAlign w:val="center"/>
          </w:tcPr>
          <w:p w:rsidR="00410412" w:rsidRDefault="00410412" w:rsidP="00326578">
            <w:pPr>
              <w:rPr>
                <w:color w:val="000000"/>
                <w:sz w:val="16"/>
                <w:szCs w:val="15"/>
              </w:rPr>
            </w:pPr>
            <w:r>
              <w:rPr>
                <w:color w:val="000000"/>
                <w:sz w:val="16"/>
                <w:szCs w:val="15"/>
              </w:rPr>
              <w:t>Art, Silk &amp; Synthetic  Textile</w:t>
            </w:r>
          </w:p>
        </w:tc>
        <w:tc>
          <w:tcPr>
            <w:tcW w:w="810" w:type="dxa"/>
            <w:gridSpan w:val="2"/>
            <w:vAlign w:val="center"/>
          </w:tcPr>
          <w:p w:rsidR="00410412" w:rsidRDefault="00410412" w:rsidP="00326578">
            <w:pPr>
              <w:jc w:val="right"/>
              <w:rPr>
                <w:sz w:val="15"/>
                <w:szCs w:val="15"/>
              </w:rPr>
            </w:pPr>
            <w:r>
              <w:rPr>
                <w:sz w:val="15"/>
                <w:szCs w:val="15"/>
              </w:rPr>
              <w:t>410,308</w:t>
            </w:r>
          </w:p>
        </w:tc>
        <w:tc>
          <w:tcPr>
            <w:tcW w:w="810" w:type="dxa"/>
            <w:vAlign w:val="center"/>
          </w:tcPr>
          <w:p w:rsidR="00410412" w:rsidRDefault="00410412" w:rsidP="00326578">
            <w:pPr>
              <w:jc w:val="right"/>
              <w:rPr>
                <w:sz w:val="15"/>
                <w:szCs w:val="15"/>
              </w:rPr>
            </w:pPr>
            <w:r>
              <w:rPr>
                <w:sz w:val="15"/>
                <w:szCs w:val="15"/>
              </w:rPr>
              <w:t>319,485</w:t>
            </w:r>
          </w:p>
        </w:tc>
        <w:tc>
          <w:tcPr>
            <w:tcW w:w="810" w:type="dxa"/>
            <w:vAlign w:val="center"/>
          </w:tcPr>
          <w:p w:rsidR="00410412" w:rsidRDefault="00410412" w:rsidP="001601C3">
            <w:pPr>
              <w:jc w:val="right"/>
              <w:rPr>
                <w:sz w:val="15"/>
                <w:szCs w:val="15"/>
              </w:rPr>
            </w:pPr>
            <w:r>
              <w:rPr>
                <w:sz w:val="15"/>
                <w:szCs w:val="15"/>
              </w:rPr>
              <w:t xml:space="preserve">446,584 </w:t>
            </w:r>
          </w:p>
        </w:tc>
        <w:tc>
          <w:tcPr>
            <w:tcW w:w="742" w:type="dxa"/>
            <w:vAlign w:val="center"/>
          </w:tcPr>
          <w:p w:rsidR="00410412" w:rsidRDefault="00410412" w:rsidP="00326578">
            <w:pPr>
              <w:jc w:val="right"/>
              <w:rPr>
                <w:sz w:val="15"/>
                <w:szCs w:val="15"/>
              </w:rPr>
            </w:pPr>
            <w:r>
              <w:rPr>
                <w:sz w:val="15"/>
                <w:szCs w:val="15"/>
              </w:rPr>
              <w:t>39,535</w:t>
            </w:r>
          </w:p>
        </w:tc>
        <w:tc>
          <w:tcPr>
            <w:tcW w:w="690" w:type="dxa"/>
            <w:vAlign w:val="center"/>
          </w:tcPr>
          <w:p w:rsidR="00410412" w:rsidRDefault="00410412" w:rsidP="00326578">
            <w:pPr>
              <w:jc w:val="right"/>
              <w:rPr>
                <w:sz w:val="15"/>
                <w:szCs w:val="15"/>
              </w:rPr>
            </w:pPr>
            <w:r>
              <w:rPr>
                <w:sz w:val="15"/>
                <w:szCs w:val="15"/>
              </w:rPr>
              <w:t>35,755</w:t>
            </w:r>
          </w:p>
        </w:tc>
        <w:tc>
          <w:tcPr>
            <w:tcW w:w="750" w:type="dxa"/>
            <w:vAlign w:val="center"/>
          </w:tcPr>
          <w:p w:rsidR="00410412" w:rsidRDefault="00410412" w:rsidP="00326578">
            <w:pPr>
              <w:jc w:val="right"/>
              <w:rPr>
                <w:sz w:val="15"/>
                <w:szCs w:val="15"/>
              </w:rPr>
            </w:pPr>
            <w:r>
              <w:rPr>
                <w:sz w:val="15"/>
                <w:szCs w:val="15"/>
              </w:rPr>
              <w:t xml:space="preserve">1,703 </w:t>
            </w:r>
          </w:p>
        </w:tc>
        <w:tc>
          <w:tcPr>
            <w:tcW w:w="690" w:type="dxa"/>
            <w:vAlign w:val="center"/>
          </w:tcPr>
          <w:p w:rsidR="00410412" w:rsidRDefault="00410412" w:rsidP="00326578">
            <w:pPr>
              <w:jc w:val="right"/>
              <w:rPr>
                <w:sz w:val="15"/>
                <w:szCs w:val="15"/>
              </w:rPr>
            </w:pPr>
            <w:r>
              <w:rPr>
                <w:sz w:val="15"/>
                <w:szCs w:val="15"/>
              </w:rPr>
              <w:t>26,911</w:t>
            </w:r>
          </w:p>
        </w:tc>
        <w:tc>
          <w:tcPr>
            <w:tcW w:w="720" w:type="dxa"/>
            <w:vAlign w:val="center"/>
          </w:tcPr>
          <w:p w:rsidR="00410412" w:rsidRDefault="00410412" w:rsidP="00326578">
            <w:pPr>
              <w:jc w:val="right"/>
              <w:rPr>
                <w:sz w:val="15"/>
                <w:szCs w:val="15"/>
              </w:rPr>
            </w:pPr>
            <w:r>
              <w:rPr>
                <w:sz w:val="15"/>
                <w:szCs w:val="15"/>
              </w:rPr>
              <w:t>47,779</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24.</w:t>
            </w:r>
          </w:p>
        </w:tc>
        <w:tc>
          <w:tcPr>
            <w:tcW w:w="3087" w:type="dxa"/>
            <w:gridSpan w:val="2"/>
            <w:vAlign w:val="center"/>
          </w:tcPr>
          <w:p w:rsidR="00410412" w:rsidRDefault="00410412" w:rsidP="00326578">
            <w:pPr>
              <w:rPr>
                <w:color w:val="000000"/>
                <w:sz w:val="16"/>
                <w:szCs w:val="15"/>
              </w:rPr>
            </w:pPr>
            <w:r>
              <w:rPr>
                <w:color w:val="000000"/>
                <w:sz w:val="16"/>
                <w:szCs w:val="15"/>
              </w:rPr>
              <w:t>Made up Articles (Excl. Towels &amp; Bed Wear)</w:t>
            </w:r>
          </w:p>
        </w:tc>
        <w:tc>
          <w:tcPr>
            <w:tcW w:w="810" w:type="dxa"/>
            <w:gridSpan w:val="2"/>
            <w:vAlign w:val="center"/>
          </w:tcPr>
          <w:p w:rsidR="00410412" w:rsidRDefault="00410412" w:rsidP="00326578">
            <w:pPr>
              <w:jc w:val="right"/>
              <w:rPr>
                <w:sz w:val="15"/>
                <w:szCs w:val="15"/>
              </w:rPr>
            </w:pPr>
            <w:r>
              <w:rPr>
                <w:sz w:val="15"/>
                <w:szCs w:val="15"/>
              </w:rPr>
              <w:t>537,068</w:t>
            </w:r>
          </w:p>
        </w:tc>
        <w:tc>
          <w:tcPr>
            <w:tcW w:w="810" w:type="dxa"/>
            <w:vAlign w:val="center"/>
          </w:tcPr>
          <w:p w:rsidR="00410412" w:rsidRDefault="00410412" w:rsidP="00326578">
            <w:pPr>
              <w:jc w:val="right"/>
              <w:rPr>
                <w:sz w:val="15"/>
                <w:szCs w:val="15"/>
              </w:rPr>
            </w:pPr>
            <w:r>
              <w:rPr>
                <w:sz w:val="15"/>
                <w:szCs w:val="15"/>
              </w:rPr>
              <w:t>489,059</w:t>
            </w:r>
          </w:p>
        </w:tc>
        <w:tc>
          <w:tcPr>
            <w:tcW w:w="810" w:type="dxa"/>
            <w:vAlign w:val="center"/>
          </w:tcPr>
          <w:p w:rsidR="00410412" w:rsidRDefault="00410412" w:rsidP="001601C3">
            <w:pPr>
              <w:jc w:val="right"/>
              <w:rPr>
                <w:sz w:val="15"/>
                <w:szCs w:val="15"/>
              </w:rPr>
            </w:pPr>
            <w:r>
              <w:rPr>
                <w:sz w:val="15"/>
                <w:szCs w:val="15"/>
              </w:rPr>
              <w:t xml:space="preserve">540,346 </w:t>
            </w:r>
          </w:p>
        </w:tc>
        <w:tc>
          <w:tcPr>
            <w:tcW w:w="742" w:type="dxa"/>
            <w:vAlign w:val="center"/>
          </w:tcPr>
          <w:p w:rsidR="00410412" w:rsidRDefault="00410412" w:rsidP="00326578">
            <w:pPr>
              <w:jc w:val="right"/>
              <w:rPr>
                <w:sz w:val="15"/>
                <w:szCs w:val="15"/>
              </w:rPr>
            </w:pPr>
            <w:r>
              <w:rPr>
                <w:sz w:val="15"/>
                <w:szCs w:val="15"/>
              </w:rPr>
              <w:t>44,605</w:t>
            </w:r>
          </w:p>
        </w:tc>
        <w:tc>
          <w:tcPr>
            <w:tcW w:w="690" w:type="dxa"/>
            <w:vAlign w:val="center"/>
          </w:tcPr>
          <w:p w:rsidR="00410412" w:rsidRDefault="00410412" w:rsidP="00326578">
            <w:pPr>
              <w:jc w:val="right"/>
              <w:rPr>
                <w:sz w:val="15"/>
                <w:szCs w:val="15"/>
              </w:rPr>
            </w:pPr>
            <w:r>
              <w:rPr>
                <w:sz w:val="15"/>
                <w:szCs w:val="15"/>
              </w:rPr>
              <w:t>38,947</w:t>
            </w:r>
          </w:p>
        </w:tc>
        <w:tc>
          <w:tcPr>
            <w:tcW w:w="750" w:type="dxa"/>
            <w:vAlign w:val="center"/>
          </w:tcPr>
          <w:p w:rsidR="00410412" w:rsidRDefault="00410412" w:rsidP="00326578">
            <w:pPr>
              <w:jc w:val="right"/>
              <w:rPr>
                <w:sz w:val="15"/>
                <w:szCs w:val="15"/>
              </w:rPr>
            </w:pPr>
            <w:r>
              <w:rPr>
                <w:sz w:val="15"/>
                <w:szCs w:val="15"/>
              </w:rPr>
              <w:t xml:space="preserve">41,077 </w:t>
            </w:r>
          </w:p>
        </w:tc>
        <w:tc>
          <w:tcPr>
            <w:tcW w:w="690" w:type="dxa"/>
            <w:vAlign w:val="center"/>
          </w:tcPr>
          <w:p w:rsidR="00410412" w:rsidRDefault="00410412" w:rsidP="00326578">
            <w:pPr>
              <w:jc w:val="right"/>
              <w:rPr>
                <w:sz w:val="15"/>
                <w:szCs w:val="15"/>
              </w:rPr>
            </w:pPr>
            <w:r>
              <w:rPr>
                <w:sz w:val="15"/>
                <w:szCs w:val="15"/>
              </w:rPr>
              <w:t>33,306</w:t>
            </w:r>
          </w:p>
        </w:tc>
        <w:tc>
          <w:tcPr>
            <w:tcW w:w="720" w:type="dxa"/>
            <w:vAlign w:val="center"/>
          </w:tcPr>
          <w:p w:rsidR="00410412" w:rsidRDefault="00410412" w:rsidP="00326578">
            <w:pPr>
              <w:jc w:val="right"/>
              <w:rPr>
                <w:sz w:val="15"/>
                <w:szCs w:val="15"/>
              </w:rPr>
            </w:pPr>
            <w:r>
              <w:rPr>
                <w:sz w:val="15"/>
                <w:szCs w:val="15"/>
              </w:rPr>
              <w:t>41,569</w:t>
            </w:r>
          </w:p>
        </w:tc>
      </w:tr>
      <w:tr w:rsidR="00410412" w:rsidTr="001601C3">
        <w:trPr>
          <w:cantSplit/>
          <w:trHeight w:val="144"/>
        </w:trPr>
        <w:tc>
          <w:tcPr>
            <w:tcW w:w="80" w:type="dxa"/>
          </w:tcPr>
          <w:p w:rsidR="00410412" w:rsidRDefault="00410412" w:rsidP="00326578">
            <w:pPr>
              <w:rPr>
                <w:b/>
                <w:color w:val="000000"/>
                <w:sz w:val="16"/>
                <w:szCs w:val="17"/>
              </w:rPr>
            </w:pPr>
          </w:p>
        </w:tc>
        <w:tc>
          <w:tcPr>
            <w:tcW w:w="343" w:type="dxa"/>
            <w:vAlign w:val="center"/>
          </w:tcPr>
          <w:p w:rsidR="00410412" w:rsidRDefault="00410412" w:rsidP="00326578">
            <w:pPr>
              <w:rPr>
                <w:color w:val="000000"/>
                <w:sz w:val="16"/>
                <w:szCs w:val="15"/>
              </w:rPr>
            </w:pPr>
            <w:r>
              <w:rPr>
                <w:color w:val="000000"/>
                <w:sz w:val="16"/>
                <w:szCs w:val="15"/>
              </w:rPr>
              <w:t>25.</w:t>
            </w:r>
          </w:p>
        </w:tc>
        <w:tc>
          <w:tcPr>
            <w:tcW w:w="3087" w:type="dxa"/>
            <w:gridSpan w:val="2"/>
            <w:vAlign w:val="center"/>
          </w:tcPr>
          <w:p w:rsidR="00410412" w:rsidRDefault="00410412" w:rsidP="00326578">
            <w:pPr>
              <w:rPr>
                <w:b/>
                <w:color w:val="000000"/>
                <w:sz w:val="16"/>
                <w:szCs w:val="17"/>
              </w:rPr>
            </w:pPr>
            <w:r>
              <w:rPr>
                <w:color w:val="000000"/>
                <w:sz w:val="16"/>
                <w:szCs w:val="15"/>
              </w:rPr>
              <w:t>Other Textile Materials</w:t>
            </w:r>
          </w:p>
        </w:tc>
        <w:tc>
          <w:tcPr>
            <w:tcW w:w="810" w:type="dxa"/>
            <w:gridSpan w:val="2"/>
            <w:vAlign w:val="center"/>
          </w:tcPr>
          <w:p w:rsidR="00410412" w:rsidRDefault="00410412" w:rsidP="00326578">
            <w:pPr>
              <w:jc w:val="right"/>
              <w:rPr>
                <w:sz w:val="15"/>
                <w:szCs w:val="15"/>
              </w:rPr>
            </w:pPr>
            <w:r>
              <w:rPr>
                <w:sz w:val="15"/>
                <w:szCs w:val="15"/>
              </w:rPr>
              <w:t>270,814</w:t>
            </w:r>
          </w:p>
        </w:tc>
        <w:tc>
          <w:tcPr>
            <w:tcW w:w="810" w:type="dxa"/>
            <w:vAlign w:val="center"/>
          </w:tcPr>
          <w:p w:rsidR="00410412" w:rsidRDefault="00410412" w:rsidP="00326578">
            <w:pPr>
              <w:jc w:val="right"/>
              <w:rPr>
                <w:sz w:val="15"/>
                <w:szCs w:val="15"/>
              </w:rPr>
            </w:pPr>
            <w:r>
              <w:rPr>
                <w:sz w:val="15"/>
                <w:szCs w:val="15"/>
              </w:rPr>
              <w:t>224,424</w:t>
            </w:r>
          </w:p>
        </w:tc>
        <w:tc>
          <w:tcPr>
            <w:tcW w:w="810" w:type="dxa"/>
            <w:vAlign w:val="center"/>
          </w:tcPr>
          <w:p w:rsidR="00410412" w:rsidRDefault="00410412" w:rsidP="001601C3">
            <w:pPr>
              <w:jc w:val="right"/>
              <w:rPr>
                <w:sz w:val="15"/>
                <w:szCs w:val="15"/>
              </w:rPr>
            </w:pPr>
            <w:r>
              <w:rPr>
                <w:sz w:val="15"/>
                <w:szCs w:val="15"/>
              </w:rPr>
              <w:t xml:space="preserve">258,340 </w:t>
            </w:r>
          </w:p>
        </w:tc>
        <w:tc>
          <w:tcPr>
            <w:tcW w:w="742" w:type="dxa"/>
            <w:vAlign w:val="center"/>
          </w:tcPr>
          <w:p w:rsidR="00410412" w:rsidRDefault="00410412" w:rsidP="00326578">
            <w:pPr>
              <w:jc w:val="right"/>
              <w:rPr>
                <w:sz w:val="15"/>
                <w:szCs w:val="15"/>
              </w:rPr>
            </w:pPr>
            <w:r>
              <w:rPr>
                <w:sz w:val="15"/>
                <w:szCs w:val="15"/>
              </w:rPr>
              <w:t>16,202</w:t>
            </w:r>
          </w:p>
        </w:tc>
        <w:tc>
          <w:tcPr>
            <w:tcW w:w="690" w:type="dxa"/>
            <w:vAlign w:val="center"/>
          </w:tcPr>
          <w:p w:rsidR="00410412" w:rsidRDefault="00410412" w:rsidP="00326578">
            <w:pPr>
              <w:jc w:val="right"/>
              <w:rPr>
                <w:sz w:val="15"/>
                <w:szCs w:val="15"/>
              </w:rPr>
            </w:pPr>
            <w:r>
              <w:rPr>
                <w:sz w:val="15"/>
                <w:szCs w:val="15"/>
              </w:rPr>
              <w:t>22,133</w:t>
            </w:r>
          </w:p>
        </w:tc>
        <w:tc>
          <w:tcPr>
            <w:tcW w:w="750" w:type="dxa"/>
            <w:vAlign w:val="center"/>
          </w:tcPr>
          <w:p w:rsidR="00410412" w:rsidRDefault="00410412" w:rsidP="00326578">
            <w:pPr>
              <w:jc w:val="right"/>
              <w:rPr>
                <w:sz w:val="15"/>
                <w:szCs w:val="15"/>
              </w:rPr>
            </w:pPr>
            <w:r>
              <w:rPr>
                <w:sz w:val="15"/>
                <w:szCs w:val="15"/>
              </w:rPr>
              <w:t xml:space="preserve">16,491 </w:t>
            </w:r>
          </w:p>
        </w:tc>
        <w:tc>
          <w:tcPr>
            <w:tcW w:w="690" w:type="dxa"/>
            <w:vAlign w:val="center"/>
          </w:tcPr>
          <w:p w:rsidR="00410412" w:rsidRDefault="00410412" w:rsidP="00326578">
            <w:pPr>
              <w:jc w:val="right"/>
              <w:rPr>
                <w:sz w:val="15"/>
                <w:szCs w:val="15"/>
              </w:rPr>
            </w:pPr>
            <w:r>
              <w:rPr>
                <w:sz w:val="15"/>
                <w:szCs w:val="15"/>
              </w:rPr>
              <w:t>13,919</w:t>
            </w:r>
          </w:p>
        </w:tc>
        <w:tc>
          <w:tcPr>
            <w:tcW w:w="720" w:type="dxa"/>
            <w:vAlign w:val="center"/>
          </w:tcPr>
          <w:p w:rsidR="00410412" w:rsidRDefault="00410412" w:rsidP="00326578">
            <w:pPr>
              <w:jc w:val="right"/>
              <w:rPr>
                <w:sz w:val="15"/>
                <w:szCs w:val="15"/>
              </w:rPr>
            </w:pPr>
            <w:r>
              <w:rPr>
                <w:sz w:val="15"/>
                <w:szCs w:val="15"/>
              </w:rPr>
              <w:t>16,819</w:t>
            </w:r>
          </w:p>
        </w:tc>
      </w:tr>
      <w:tr w:rsidR="00410412" w:rsidTr="001601C3">
        <w:trPr>
          <w:cantSplit/>
          <w:trHeight w:val="144"/>
        </w:trPr>
        <w:tc>
          <w:tcPr>
            <w:tcW w:w="80" w:type="dxa"/>
          </w:tcPr>
          <w:p w:rsidR="00410412" w:rsidRDefault="00410412" w:rsidP="00326578">
            <w:pPr>
              <w:rPr>
                <w:b/>
                <w:color w:val="000000"/>
                <w:sz w:val="16"/>
                <w:szCs w:val="17"/>
              </w:rPr>
            </w:pPr>
          </w:p>
        </w:tc>
        <w:tc>
          <w:tcPr>
            <w:tcW w:w="343" w:type="dxa"/>
            <w:vAlign w:val="center"/>
          </w:tcPr>
          <w:p w:rsidR="00410412" w:rsidRDefault="00410412" w:rsidP="00326578">
            <w:pPr>
              <w:rPr>
                <w:b/>
                <w:color w:val="000000"/>
                <w:sz w:val="16"/>
                <w:szCs w:val="17"/>
              </w:rPr>
            </w:pPr>
            <w:r>
              <w:rPr>
                <w:b/>
                <w:color w:val="000000"/>
                <w:sz w:val="16"/>
                <w:szCs w:val="17"/>
              </w:rPr>
              <w:t>C.</w:t>
            </w:r>
          </w:p>
        </w:tc>
        <w:tc>
          <w:tcPr>
            <w:tcW w:w="3087" w:type="dxa"/>
            <w:gridSpan w:val="2"/>
            <w:vAlign w:val="center"/>
          </w:tcPr>
          <w:p w:rsidR="00410412" w:rsidRDefault="00410412" w:rsidP="00326578">
            <w:pPr>
              <w:rPr>
                <w:b/>
                <w:color w:val="000000"/>
                <w:sz w:val="16"/>
                <w:szCs w:val="17"/>
              </w:rPr>
            </w:pPr>
            <w:r>
              <w:rPr>
                <w:b/>
                <w:color w:val="000000"/>
                <w:sz w:val="16"/>
                <w:szCs w:val="17"/>
              </w:rPr>
              <w:t>Petroleum Group &amp; Coal</w:t>
            </w:r>
          </w:p>
        </w:tc>
        <w:tc>
          <w:tcPr>
            <w:tcW w:w="810" w:type="dxa"/>
            <w:gridSpan w:val="2"/>
            <w:vAlign w:val="center"/>
          </w:tcPr>
          <w:p w:rsidR="00410412" w:rsidRPr="007F27BF" w:rsidRDefault="00410412" w:rsidP="00326578">
            <w:pPr>
              <w:jc w:val="right"/>
              <w:rPr>
                <w:b/>
                <w:sz w:val="15"/>
                <w:szCs w:val="15"/>
              </w:rPr>
            </w:pPr>
            <w:r w:rsidRPr="007F27BF">
              <w:rPr>
                <w:b/>
                <w:sz w:val="15"/>
                <w:szCs w:val="15"/>
              </w:rPr>
              <w:t>1,259,392</w:t>
            </w:r>
          </w:p>
        </w:tc>
        <w:tc>
          <w:tcPr>
            <w:tcW w:w="810" w:type="dxa"/>
            <w:vAlign w:val="center"/>
          </w:tcPr>
          <w:p w:rsidR="00410412" w:rsidRPr="00344C7E" w:rsidRDefault="00410412" w:rsidP="00326578">
            <w:pPr>
              <w:jc w:val="right"/>
              <w:rPr>
                <w:b/>
                <w:sz w:val="15"/>
                <w:szCs w:val="15"/>
              </w:rPr>
            </w:pPr>
            <w:r w:rsidRPr="00344C7E">
              <w:rPr>
                <w:b/>
                <w:sz w:val="15"/>
                <w:szCs w:val="15"/>
              </w:rPr>
              <w:t>812,421</w:t>
            </w:r>
          </w:p>
        </w:tc>
        <w:tc>
          <w:tcPr>
            <w:tcW w:w="810" w:type="dxa"/>
            <w:vAlign w:val="center"/>
          </w:tcPr>
          <w:p w:rsidR="00410412" w:rsidRDefault="00410412" w:rsidP="001601C3">
            <w:pPr>
              <w:jc w:val="right"/>
              <w:rPr>
                <w:b/>
                <w:bCs/>
                <w:sz w:val="15"/>
                <w:szCs w:val="15"/>
              </w:rPr>
            </w:pPr>
            <w:r>
              <w:rPr>
                <w:b/>
                <w:bCs/>
                <w:sz w:val="15"/>
                <w:szCs w:val="15"/>
              </w:rPr>
              <w:t xml:space="preserve">975,605 </w:t>
            </w:r>
          </w:p>
        </w:tc>
        <w:tc>
          <w:tcPr>
            <w:tcW w:w="742" w:type="dxa"/>
            <w:vAlign w:val="center"/>
          </w:tcPr>
          <w:p w:rsidR="00410412" w:rsidRPr="001B3781" w:rsidRDefault="00410412" w:rsidP="00326578">
            <w:pPr>
              <w:jc w:val="right"/>
              <w:rPr>
                <w:b/>
                <w:bCs/>
                <w:sz w:val="15"/>
                <w:szCs w:val="15"/>
              </w:rPr>
            </w:pPr>
            <w:r w:rsidRPr="001B3781">
              <w:rPr>
                <w:b/>
                <w:bCs/>
                <w:sz w:val="15"/>
                <w:szCs w:val="15"/>
              </w:rPr>
              <w:t>50,183</w:t>
            </w:r>
          </w:p>
        </w:tc>
        <w:tc>
          <w:tcPr>
            <w:tcW w:w="690" w:type="dxa"/>
            <w:vAlign w:val="center"/>
          </w:tcPr>
          <w:p w:rsidR="00410412" w:rsidRPr="00794084" w:rsidRDefault="00410412" w:rsidP="00326578">
            <w:pPr>
              <w:jc w:val="right"/>
              <w:rPr>
                <w:b/>
                <w:bCs/>
                <w:sz w:val="15"/>
                <w:szCs w:val="15"/>
              </w:rPr>
            </w:pPr>
            <w:r w:rsidRPr="00794084">
              <w:rPr>
                <w:b/>
                <w:bCs/>
                <w:sz w:val="15"/>
                <w:szCs w:val="15"/>
              </w:rPr>
              <w:t>57,710</w:t>
            </w:r>
          </w:p>
        </w:tc>
        <w:tc>
          <w:tcPr>
            <w:tcW w:w="750" w:type="dxa"/>
            <w:vAlign w:val="center"/>
          </w:tcPr>
          <w:p w:rsidR="00410412" w:rsidRDefault="00410412" w:rsidP="00326578">
            <w:pPr>
              <w:jc w:val="right"/>
              <w:rPr>
                <w:b/>
                <w:bCs/>
                <w:sz w:val="15"/>
                <w:szCs w:val="15"/>
              </w:rPr>
            </w:pPr>
            <w:r>
              <w:rPr>
                <w:b/>
                <w:bCs/>
                <w:sz w:val="15"/>
                <w:szCs w:val="15"/>
              </w:rPr>
              <w:t xml:space="preserve">65,626 </w:t>
            </w:r>
          </w:p>
        </w:tc>
        <w:tc>
          <w:tcPr>
            <w:tcW w:w="690" w:type="dxa"/>
            <w:vAlign w:val="center"/>
          </w:tcPr>
          <w:p w:rsidR="00410412" w:rsidRPr="00C74578" w:rsidRDefault="00410412" w:rsidP="00326578">
            <w:pPr>
              <w:jc w:val="right"/>
              <w:rPr>
                <w:b/>
                <w:bCs/>
                <w:sz w:val="15"/>
                <w:szCs w:val="15"/>
              </w:rPr>
            </w:pPr>
            <w:r w:rsidRPr="00C74578">
              <w:rPr>
                <w:b/>
                <w:bCs/>
                <w:sz w:val="15"/>
                <w:szCs w:val="15"/>
              </w:rPr>
              <w:t>33,113</w:t>
            </w:r>
          </w:p>
        </w:tc>
        <w:tc>
          <w:tcPr>
            <w:tcW w:w="720" w:type="dxa"/>
            <w:vAlign w:val="center"/>
          </w:tcPr>
          <w:p w:rsidR="00410412" w:rsidRDefault="00410412" w:rsidP="00326578">
            <w:pPr>
              <w:jc w:val="right"/>
              <w:rPr>
                <w:sz w:val="15"/>
                <w:szCs w:val="15"/>
              </w:rPr>
            </w:pPr>
            <w:r w:rsidRPr="00311FD8">
              <w:rPr>
                <w:b/>
                <w:bCs/>
                <w:sz w:val="15"/>
                <w:szCs w:val="15"/>
              </w:rPr>
              <w:t>89,496</w:t>
            </w:r>
          </w:p>
        </w:tc>
      </w:tr>
      <w:tr w:rsidR="00410412" w:rsidTr="001601C3">
        <w:trPr>
          <w:cantSplit/>
          <w:trHeight w:val="144"/>
        </w:trPr>
        <w:tc>
          <w:tcPr>
            <w:tcW w:w="80" w:type="dxa"/>
          </w:tcPr>
          <w:p w:rsidR="00410412" w:rsidRDefault="00410412" w:rsidP="00326578">
            <w:pPr>
              <w:rPr>
                <w:b/>
                <w:color w:val="000000"/>
                <w:sz w:val="16"/>
                <w:szCs w:val="17"/>
              </w:rPr>
            </w:pPr>
          </w:p>
        </w:tc>
        <w:tc>
          <w:tcPr>
            <w:tcW w:w="343" w:type="dxa"/>
            <w:vAlign w:val="center"/>
          </w:tcPr>
          <w:p w:rsidR="00410412" w:rsidRDefault="00410412" w:rsidP="00326578">
            <w:pPr>
              <w:rPr>
                <w:bCs/>
                <w:color w:val="000000"/>
                <w:sz w:val="16"/>
                <w:szCs w:val="17"/>
              </w:rPr>
            </w:pPr>
            <w:r>
              <w:rPr>
                <w:bCs/>
                <w:color w:val="000000"/>
                <w:sz w:val="16"/>
                <w:szCs w:val="17"/>
              </w:rPr>
              <w:t>26</w:t>
            </w:r>
          </w:p>
        </w:tc>
        <w:tc>
          <w:tcPr>
            <w:tcW w:w="3087" w:type="dxa"/>
            <w:gridSpan w:val="2"/>
            <w:vAlign w:val="center"/>
          </w:tcPr>
          <w:p w:rsidR="00410412" w:rsidRDefault="00410412" w:rsidP="00326578">
            <w:pPr>
              <w:rPr>
                <w:color w:val="000000"/>
                <w:sz w:val="16"/>
                <w:szCs w:val="15"/>
              </w:rPr>
            </w:pPr>
            <w:r>
              <w:rPr>
                <w:color w:val="000000"/>
                <w:sz w:val="16"/>
                <w:szCs w:val="15"/>
              </w:rPr>
              <w:t>Petroleum  Crude</w:t>
            </w:r>
          </w:p>
        </w:tc>
        <w:tc>
          <w:tcPr>
            <w:tcW w:w="810" w:type="dxa"/>
            <w:gridSpan w:val="2"/>
            <w:vAlign w:val="center"/>
          </w:tcPr>
          <w:p w:rsidR="00410412" w:rsidRDefault="00410412" w:rsidP="00326578">
            <w:pPr>
              <w:jc w:val="right"/>
              <w:rPr>
                <w:sz w:val="15"/>
                <w:szCs w:val="15"/>
              </w:rPr>
            </w:pPr>
            <w:r>
              <w:rPr>
                <w:sz w:val="15"/>
                <w:szCs w:val="15"/>
              </w:rPr>
              <w:t>-</w:t>
            </w:r>
          </w:p>
        </w:tc>
        <w:tc>
          <w:tcPr>
            <w:tcW w:w="810" w:type="dxa"/>
            <w:vAlign w:val="center"/>
          </w:tcPr>
          <w:p w:rsidR="00410412" w:rsidRDefault="00410412" w:rsidP="00326578">
            <w:pPr>
              <w:jc w:val="right"/>
              <w:rPr>
                <w:sz w:val="15"/>
                <w:szCs w:val="15"/>
              </w:rPr>
            </w:pPr>
            <w:r>
              <w:rPr>
                <w:sz w:val="15"/>
                <w:szCs w:val="15"/>
              </w:rPr>
              <w:t>-</w:t>
            </w:r>
          </w:p>
        </w:tc>
        <w:tc>
          <w:tcPr>
            <w:tcW w:w="810" w:type="dxa"/>
            <w:vAlign w:val="center"/>
          </w:tcPr>
          <w:p w:rsidR="00410412" w:rsidRDefault="001601C3" w:rsidP="001601C3">
            <w:pPr>
              <w:jc w:val="right"/>
              <w:rPr>
                <w:sz w:val="15"/>
                <w:szCs w:val="15"/>
              </w:rPr>
            </w:pPr>
            <w:r>
              <w:rPr>
                <w:sz w:val="15"/>
                <w:szCs w:val="15"/>
              </w:rPr>
              <w:t>-</w:t>
            </w:r>
            <w:r w:rsidR="00410412">
              <w:rPr>
                <w:sz w:val="15"/>
                <w:szCs w:val="15"/>
              </w:rPr>
              <w:t xml:space="preserve"> </w:t>
            </w:r>
          </w:p>
        </w:tc>
        <w:tc>
          <w:tcPr>
            <w:tcW w:w="742" w:type="dxa"/>
            <w:vAlign w:val="center"/>
          </w:tcPr>
          <w:p w:rsidR="00410412" w:rsidRDefault="00410412" w:rsidP="00326578">
            <w:pPr>
              <w:jc w:val="right"/>
              <w:rPr>
                <w:sz w:val="15"/>
                <w:szCs w:val="15"/>
              </w:rPr>
            </w:pPr>
            <w:r>
              <w:rPr>
                <w:sz w:val="15"/>
                <w:szCs w:val="15"/>
              </w:rPr>
              <w:t>-</w:t>
            </w:r>
          </w:p>
        </w:tc>
        <w:tc>
          <w:tcPr>
            <w:tcW w:w="690" w:type="dxa"/>
            <w:vAlign w:val="center"/>
          </w:tcPr>
          <w:p w:rsidR="00410412" w:rsidRDefault="00410412" w:rsidP="00326578">
            <w:pPr>
              <w:jc w:val="right"/>
              <w:rPr>
                <w:sz w:val="15"/>
                <w:szCs w:val="15"/>
              </w:rPr>
            </w:pPr>
            <w:r>
              <w:rPr>
                <w:sz w:val="15"/>
                <w:szCs w:val="15"/>
              </w:rPr>
              <w:t>-</w:t>
            </w:r>
          </w:p>
        </w:tc>
        <w:tc>
          <w:tcPr>
            <w:tcW w:w="750" w:type="dxa"/>
            <w:vAlign w:val="center"/>
          </w:tcPr>
          <w:p w:rsidR="00410412" w:rsidRDefault="00410412" w:rsidP="00326578">
            <w:pPr>
              <w:jc w:val="right"/>
              <w:rPr>
                <w:sz w:val="15"/>
                <w:szCs w:val="15"/>
              </w:rPr>
            </w:pPr>
            <w:r>
              <w:rPr>
                <w:sz w:val="15"/>
                <w:szCs w:val="15"/>
              </w:rPr>
              <w:t>-</w:t>
            </w:r>
          </w:p>
        </w:tc>
        <w:tc>
          <w:tcPr>
            <w:tcW w:w="690" w:type="dxa"/>
            <w:vAlign w:val="center"/>
          </w:tcPr>
          <w:p w:rsidR="00410412" w:rsidRDefault="00410412" w:rsidP="00326578">
            <w:pPr>
              <w:jc w:val="right"/>
              <w:rPr>
                <w:sz w:val="15"/>
                <w:szCs w:val="15"/>
              </w:rPr>
            </w:pPr>
            <w:r>
              <w:rPr>
                <w:sz w:val="15"/>
                <w:szCs w:val="15"/>
              </w:rPr>
              <w:t>-</w:t>
            </w:r>
          </w:p>
        </w:tc>
        <w:tc>
          <w:tcPr>
            <w:tcW w:w="720" w:type="dxa"/>
            <w:vAlign w:val="center"/>
          </w:tcPr>
          <w:p w:rsidR="00410412" w:rsidRDefault="00410412" w:rsidP="00326578">
            <w:pPr>
              <w:jc w:val="right"/>
              <w:rPr>
                <w:sz w:val="15"/>
                <w:szCs w:val="15"/>
              </w:rPr>
            </w:pPr>
            <w:r>
              <w:rPr>
                <w:sz w:val="15"/>
                <w:szCs w:val="15"/>
              </w:rPr>
              <w:t>-</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27.</w:t>
            </w:r>
          </w:p>
        </w:tc>
        <w:tc>
          <w:tcPr>
            <w:tcW w:w="3087" w:type="dxa"/>
            <w:gridSpan w:val="2"/>
            <w:vAlign w:val="center"/>
          </w:tcPr>
          <w:p w:rsidR="00410412" w:rsidRDefault="00410412" w:rsidP="00326578">
            <w:pPr>
              <w:rPr>
                <w:color w:val="000000"/>
                <w:sz w:val="16"/>
                <w:szCs w:val="15"/>
              </w:rPr>
            </w:pPr>
            <w:r>
              <w:rPr>
                <w:color w:val="000000"/>
                <w:sz w:val="16"/>
                <w:szCs w:val="15"/>
              </w:rPr>
              <w:t>Petroleum  Products(Exl. of  Naphta)</w:t>
            </w:r>
          </w:p>
        </w:tc>
        <w:tc>
          <w:tcPr>
            <w:tcW w:w="810" w:type="dxa"/>
            <w:gridSpan w:val="2"/>
            <w:vAlign w:val="center"/>
          </w:tcPr>
          <w:p w:rsidR="00410412" w:rsidRDefault="00410412" w:rsidP="00326578">
            <w:pPr>
              <w:jc w:val="right"/>
              <w:rPr>
                <w:sz w:val="15"/>
                <w:szCs w:val="15"/>
              </w:rPr>
            </w:pPr>
            <w:r>
              <w:rPr>
                <w:sz w:val="15"/>
                <w:szCs w:val="15"/>
              </w:rPr>
              <w:t>477,081</w:t>
            </w:r>
          </w:p>
        </w:tc>
        <w:tc>
          <w:tcPr>
            <w:tcW w:w="810" w:type="dxa"/>
            <w:vAlign w:val="center"/>
          </w:tcPr>
          <w:p w:rsidR="00410412" w:rsidRDefault="00410412" w:rsidP="00326578">
            <w:pPr>
              <w:jc w:val="right"/>
              <w:rPr>
                <w:sz w:val="15"/>
                <w:szCs w:val="15"/>
              </w:rPr>
            </w:pPr>
            <w:r>
              <w:rPr>
                <w:sz w:val="15"/>
                <w:szCs w:val="15"/>
              </w:rPr>
              <w:t>448,408</w:t>
            </w:r>
          </w:p>
        </w:tc>
        <w:tc>
          <w:tcPr>
            <w:tcW w:w="810" w:type="dxa"/>
            <w:vAlign w:val="center"/>
          </w:tcPr>
          <w:p w:rsidR="00410412" w:rsidRDefault="00410412" w:rsidP="001601C3">
            <w:pPr>
              <w:jc w:val="right"/>
              <w:rPr>
                <w:sz w:val="15"/>
                <w:szCs w:val="15"/>
              </w:rPr>
            </w:pPr>
            <w:r>
              <w:rPr>
                <w:sz w:val="15"/>
                <w:szCs w:val="15"/>
              </w:rPr>
              <w:t xml:space="preserve">560,605 </w:t>
            </w:r>
          </w:p>
        </w:tc>
        <w:tc>
          <w:tcPr>
            <w:tcW w:w="742" w:type="dxa"/>
            <w:vAlign w:val="center"/>
          </w:tcPr>
          <w:p w:rsidR="00410412" w:rsidRDefault="00410412" w:rsidP="00326578">
            <w:pPr>
              <w:jc w:val="right"/>
              <w:rPr>
                <w:sz w:val="15"/>
                <w:szCs w:val="15"/>
              </w:rPr>
            </w:pPr>
            <w:r>
              <w:rPr>
                <w:sz w:val="15"/>
                <w:szCs w:val="15"/>
              </w:rPr>
              <w:t>28,488</w:t>
            </w:r>
          </w:p>
        </w:tc>
        <w:tc>
          <w:tcPr>
            <w:tcW w:w="690" w:type="dxa"/>
            <w:vAlign w:val="center"/>
          </w:tcPr>
          <w:p w:rsidR="00410412" w:rsidRDefault="00410412" w:rsidP="00326578">
            <w:pPr>
              <w:jc w:val="right"/>
              <w:rPr>
                <w:sz w:val="15"/>
                <w:szCs w:val="15"/>
              </w:rPr>
            </w:pPr>
            <w:r>
              <w:rPr>
                <w:sz w:val="15"/>
                <w:szCs w:val="15"/>
              </w:rPr>
              <w:t>38,556</w:t>
            </w:r>
          </w:p>
        </w:tc>
        <w:tc>
          <w:tcPr>
            <w:tcW w:w="750" w:type="dxa"/>
            <w:vAlign w:val="center"/>
          </w:tcPr>
          <w:p w:rsidR="00410412" w:rsidRDefault="00410412" w:rsidP="00326578">
            <w:pPr>
              <w:jc w:val="right"/>
              <w:rPr>
                <w:sz w:val="15"/>
                <w:szCs w:val="15"/>
              </w:rPr>
            </w:pPr>
            <w:r>
              <w:rPr>
                <w:sz w:val="15"/>
                <w:szCs w:val="15"/>
              </w:rPr>
              <w:t xml:space="preserve">46,514 </w:t>
            </w:r>
          </w:p>
        </w:tc>
        <w:tc>
          <w:tcPr>
            <w:tcW w:w="690" w:type="dxa"/>
            <w:vAlign w:val="center"/>
          </w:tcPr>
          <w:p w:rsidR="00410412" w:rsidRDefault="00410412" w:rsidP="00326578">
            <w:pPr>
              <w:jc w:val="right"/>
              <w:rPr>
                <w:sz w:val="15"/>
                <w:szCs w:val="15"/>
              </w:rPr>
            </w:pPr>
            <w:r>
              <w:rPr>
                <w:sz w:val="15"/>
                <w:szCs w:val="15"/>
              </w:rPr>
              <w:t>16,665</w:t>
            </w:r>
          </w:p>
        </w:tc>
        <w:tc>
          <w:tcPr>
            <w:tcW w:w="720" w:type="dxa"/>
            <w:vAlign w:val="center"/>
          </w:tcPr>
          <w:p w:rsidR="00410412" w:rsidRDefault="00410412" w:rsidP="00326578">
            <w:pPr>
              <w:jc w:val="right"/>
              <w:rPr>
                <w:sz w:val="15"/>
                <w:szCs w:val="15"/>
              </w:rPr>
            </w:pPr>
            <w:r>
              <w:rPr>
                <w:sz w:val="15"/>
                <w:szCs w:val="15"/>
              </w:rPr>
              <w:t>60,339</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28.</w:t>
            </w:r>
          </w:p>
        </w:tc>
        <w:tc>
          <w:tcPr>
            <w:tcW w:w="3087" w:type="dxa"/>
            <w:gridSpan w:val="2"/>
            <w:vAlign w:val="center"/>
          </w:tcPr>
          <w:p w:rsidR="00410412" w:rsidRDefault="00410412" w:rsidP="00326578">
            <w:pPr>
              <w:rPr>
                <w:color w:val="000000"/>
                <w:sz w:val="16"/>
                <w:szCs w:val="15"/>
              </w:rPr>
            </w:pPr>
            <w:r>
              <w:rPr>
                <w:color w:val="000000"/>
                <w:sz w:val="16"/>
                <w:szCs w:val="15"/>
              </w:rPr>
              <w:t xml:space="preserve">Petroleum Top Naphta </w:t>
            </w:r>
          </w:p>
        </w:tc>
        <w:tc>
          <w:tcPr>
            <w:tcW w:w="810" w:type="dxa"/>
            <w:gridSpan w:val="2"/>
            <w:vAlign w:val="center"/>
          </w:tcPr>
          <w:p w:rsidR="00410412" w:rsidRDefault="00410412" w:rsidP="00326578">
            <w:pPr>
              <w:jc w:val="right"/>
              <w:rPr>
                <w:sz w:val="15"/>
                <w:szCs w:val="15"/>
              </w:rPr>
            </w:pPr>
            <w:r>
              <w:rPr>
                <w:sz w:val="15"/>
                <w:szCs w:val="15"/>
              </w:rPr>
              <w:t>782,249</w:t>
            </w:r>
          </w:p>
        </w:tc>
        <w:tc>
          <w:tcPr>
            <w:tcW w:w="810" w:type="dxa"/>
            <w:vAlign w:val="center"/>
          </w:tcPr>
          <w:p w:rsidR="00410412" w:rsidRDefault="00410412" w:rsidP="00326578">
            <w:pPr>
              <w:jc w:val="right"/>
              <w:rPr>
                <w:sz w:val="15"/>
                <w:szCs w:val="15"/>
              </w:rPr>
            </w:pPr>
            <w:r>
              <w:rPr>
                <w:sz w:val="15"/>
                <w:szCs w:val="15"/>
              </w:rPr>
              <w:t>363,816</w:t>
            </w:r>
          </w:p>
        </w:tc>
        <w:tc>
          <w:tcPr>
            <w:tcW w:w="810" w:type="dxa"/>
            <w:vAlign w:val="center"/>
          </w:tcPr>
          <w:p w:rsidR="00410412" w:rsidRDefault="00410412" w:rsidP="001601C3">
            <w:pPr>
              <w:jc w:val="right"/>
              <w:rPr>
                <w:sz w:val="15"/>
                <w:szCs w:val="15"/>
              </w:rPr>
            </w:pPr>
            <w:r>
              <w:rPr>
                <w:sz w:val="15"/>
                <w:szCs w:val="15"/>
              </w:rPr>
              <w:t xml:space="preserve">414,766 </w:t>
            </w:r>
          </w:p>
        </w:tc>
        <w:tc>
          <w:tcPr>
            <w:tcW w:w="742" w:type="dxa"/>
            <w:vAlign w:val="center"/>
          </w:tcPr>
          <w:p w:rsidR="00410412" w:rsidRDefault="00410412" w:rsidP="00326578">
            <w:pPr>
              <w:jc w:val="right"/>
              <w:rPr>
                <w:sz w:val="15"/>
                <w:szCs w:val="15"/>
              </w:rPr>
            </w:pPr>
            <w:r>
              <w:rPr>
                <w:sz w:val="15"/>
                <w:szCs w:val="15"/>
              </w:rPr>
              <w:t>21,683</w:t>
            </w:r>
          </w:p>
        </w:tc>
        <w:tc>
          <w:tcPr>
            <w:tcW w:w="690" w:type="dxa"/>
            <w:vAlign w:val="center"/>
          </w:tcPr>
          <w:p w:rsidR="00410412" w:rsidRDefault="00410412" w:rsidP="00326578">
            <w:pPr>
              <w:jc w:val="right"/>
              <w:rPr>
                <w:sz w:val="15"/>
                <w:szCs w:val="15"/>
              </w:rPr>
            </w:pPr>
            <w:r>
              <w:rPr>
                <w:sz w:val="15"/>
                <w:szCs w:val="15"/>
              </w:rPr>
              <w:t>19,154</w:t>
            </w:r>
          </w:p>
        </w:tc>
        <w:tc>
          <w:tcPr>
            <w:tcW w:w="750" w:type="dxa"/>
            <w:vAlign w:val="center"/>
          </w:tcPr>
          <w:p w:rsidR="00410412" w:rsidRDefault="00410412" w:rsidP="00326578">
            <w:pPr>
              <w:jc w:val="right"/>
              <w:rPr>
                <w:sz w:val="15"/>
                <w:szCs w:val="15"/>
              </w:rPr>
            </w:pPr>
            <w:r>
              <w:rPr>
                <w:sz w:val="15"/>
                <w:szCs w:val="15"/>
              </w:rPr>
              <w:t xml:space="preserve">19,077 </w:t>
            </w:r>
          </w:p>
        </w:tc>
        <w:tc>
          <w:tcPr>
            <w:tcW w:w="690" w:type="dxa"/>
            <w:vAlign w:val="center"/>
          </w:tcPr>
          <w:p w:rsidR="00410412" w:rsidRDefault="00410412" w:rsidP="00326578">
            <w:pPr>
              <w:jc w:val="right"/>
              <w:rPr>
                <w:sz w:val="15"/>
                <w:szCs w:val="15"/>
              </w:rPr>
            </w:pPr>
            <w:r>
              <w:rPr>
                <w:sz w:val="15"/>
                <w:szCs w:val="15"/>
              </w:rPr>
              <w:t>16,448</w:t>
            </w:r>
          </w:p>
        </w:tc>
        <w:tc>
          <w:tcPr>
            <w:tcW w:w="720" w:type="dxa"/>
            <w:vAlign w:val="center"/>
          </w:tcPr>
          <w:p w:rsidR="00410412" w:rsidRDefault="00410412" w:rsidP="00326578">
            <w:pPr>
              <w:jc w:val="right"/>
              <w:rPr>
                <w:sz w:val="15"/>
                <w:szCs w:val="15"/>
              </w:rPr>
            </w:pPr>
            <w:r>
              <w:rPr>
                <w:sz w:val="15"/>
                <w:szCs w:val="15"/>
              </w:rPr>
              <w:t>29,053</w:t>
            </w:r>
          </w:p>
        </w:tc>
      </w:tr>
      <w:tr w:rsidR="00410412" w:rsidTr="001601C3">
        <w:trPr>
          <w:cantSplit/>
          <w:trHeight w:val="144"/>
        </w:trPr>
        <w:tc>
          <w:tcPr>
            <w:tcW w:w="80" w:type="dxa"/>
          </w:tcPr>
          <w:p w:rsidR="00410412" w:rsidRDefault="00410412" w:rsidP="00326578">
            <w:pPr>
              <w:rPr>
                <w:color w:val="000000"/>
                <w:sz w:val="16"/>
                <w:szCs w:val="15"/>
              </w:rPr>
            </w:pPr>
          </w:p>
        </w:tc>
        <w:tc>
          <w:tcPr>
            <w:tcW w:w="343" w:type="dxa"/>
            <w:vAlign w:val="center"/>
          </w:tcPr>
          <w:p w:rsidR="00410412" w:rsidRDefault="00410412" w:rsidP="00326578">
            <w:pPr>
              <w:rPr>
                <w:color w:val="000000"/>
                <w:sz w:val="16"/>
                <w:szCs w:val="15"/>
              </w:rPr>
            </w:pPr>
            <w:r>
              <w:rPr>
                <w:color w:val="000000"/>
                <w:sz w:val="16"/>
                <w:szCs w:val="15"/>
              </w:rPr>
              <w:t>29</w:t>
            </w:r>
          </w:p>
        </w:tc>
        <w:tc>
          <w:tcPr>
            <w:tcW w:w="3087" w:type="dxa"/>
            <w:gridSpan w:val="2"/>
            <w:vAlign w:val="center"/>
          </w:tcPr>
          <w:p w:rsidR="00410412" w:rsidRDefault="00410412" w:rsidP="00326578">
            <w:pPr>
              <w:rPr>
                <w:color w:val="000000"/>
                <w:sz w:val="16"/>
                <w:szCs w:val="15"/>
              </w:rPr>
            </w:pPr>
            <w:r>
              <w:rPr>
                <w:color w:val="000000"/>
                <w:sz w:val="16"/>
                <w:szCs w:val="15"/>
              </w:rPr>
              <w:t>Solid Fuels (Coal)</w:t>
            </w:r>
          </w:p>
        </w:tc>
        <w:tc>
          <w:tcPr>
            <w:tcW w:w="810" w:type="dxa"/>
            <w:gridSpan w:val="2"/>
            <w:vAlign w:val="center"/>
          </w:tcPr>
          <w:p w:rsidR="00410412" w:rsidRDefault="00410412" w:rsidP="00326578">
            <w:pPr>
              <w:jc w:val="right"/>
              <w:rPr>
                <w:sz w:val="15"/>
                <w:szCs w:val="15"/>
              </w:rPr>
            </w:pPr>
            <w:r>
              <w:rPr>
                <w:sz w:val="15"/>
                <w:szCs w:val="15"/>
              </w:rPr>
              <w:t>62</w:t>
            </w:r>
          </w:p>
        </w:tc>
        <w:tc>
          <w:tcPr>
            <w:tcW w:w="810" w:type="dxa"/>
            <w:vAlign w:val="center"/>
          </w:tcPr>
          <w:p w:rsidR="00410412" w:rsidRDefault="00410412" w:rsidP="00326578">
            <w:pPr>
              <w:jc w:val="right"/>
              <w:rPr>
                <w:sz w:val="15"/>
                <w:szCs w:val="15"/>
              </w:rPr>
            </w:pPr>
            <w:r>
              <w:rPr>
                <w:sz w:val="15"/>
                <w:szCs w:val="15"/>
              </w:rPr>
              <w:t>197</w:t>
            </w:r>
          </w:p>
        </w:tc>
        <w:tc>
          <w:tcPr>
            <w:tcW w:w="810" w:type="dxa"/>
            <w:vAlign w:val="center"/>
          </w:tcPr>
          <w:p w:rsidR="00410412" w:rsidRDefault="00410412" w:rsidP="001601C3">
            <w:pPr>
              <w:jc w:val="right"/>
              <w:rPr>
                <w:sz w:val="15"/>
                <w:szCs w:val="15"/>
              </w:rPr>
            </w:pPr>
            <w:r>
              <w:rPr>
                <w:sz w:val="15"/>
                <w:szCs w:val="15"/>
              </w:rPr>
              <w:t xml:space="preserve">234 </w:t>
            </w:r>
          </w:p>
        </w:tc>
        <w:tc>
          <w:tcPr>
            <w:tcW w:w="742" w:type="dxa"/>
            <w:vAlign w:val="center"/>
          </w:tcPr>
          <w:p w:rsidR="00410412" w:rsidRDefault="00410412" w:rsidP="00326578">
            <w:pPr>
              <w:jc w:val="right"/>
              <w:rPr>
                <w:sz w:val="15"/>
                <w:szCs w:val="15"/>
              </w:rPr>
            </w:pPr>
            <w:r>
              <w:rPr>
                <w:sz w:val="15"/>
                <w:szCs w:val="15"/>
              </w:rPr>
              <w:t>11</w:t>
            </w:r>
          </w:p>
        </w:tc>
        <w:tc>
          <w:tcPr>
            <w:tcW w:w="690" w:type="dxa"/>
            <w:vAlign w:val="center"/>
          </w:tcPr>
          <w:p w:rsidR="00410412" w:rsidRDefault="00410412" w:rsidP="00326578">
            <w:pPr>
              <w:jc w:val="right"/>
              <w:rPr>
                <w:sz w:val="15"/>
                <w:szCs w:val="15"/>
              </w:rPr>
            </w:pPr>
            <w:r>
              <w:rPr>
                <w:sz w:val="15"/>
                <w:szCs w:val="15"/>
              </w:rPr>
              <w:t>-</w:t>
            </w:r>
          </w:p>
        </w:tc>
        <w:tc>
          <w:tcPr>
            <w:tcW w:w="750" w:type="dxa"/>
            <w:vAlign w:val="center"/>
          </w:tcPr>
          <w:p w:rsidR="00410412" w:rsidRDefault="00410412" w:rsidP="00326578">
            <w:pPr>
              <w:jc w:val="right"/>
              <w:rPr>
                <w:sz w:val="15"/>
                <w:szCs w:val="15"/>
              </w:rPr>
            </w:pPr>
            <w:r>
              <w:rPr>
                <w:sz w:val="15"/>
                <w:szCs w:val="15"/>
              </w:rPr>
              <w:t xml:space="preserve">36 </w:t>
            </w:r>
          </w:p>
        </w:tc>
        <w:tc>
          <w:tcPr>
            <w:tcW w:w="690" w:type="dxa"/>
            <w:vAlign w:val="center"/>
          </w:tcPr>
          <w:p w:rsidR="00410412" w:rsidRPr="005C5446" w:rsidRDefault="00410412" w:rsidP="00326578">
            <w:pPr>
              <w:jc w:val="right"/>
              <w:rPr>
                <w:sz w:val="15"/>
                <w:szCs w:val="15"/>
              </w:rPr>
            </w:pPr>
            <w:r>
              <w:rPr>
                <w:sz w:val="15"/>
                <w:szCs w:val="15"/>
              </w:rPr>
              <w:t>-</w:t>
            </w:r>
          </w:p>
        </w:tc>
        <w:tc>
          <w:tcPr>
            <w:tcW w:w="720" w:type="dxa"/>
            <w:vAlign w:val="center"/>
          </w:tcPr>
          <w:p w:rsidR="00410412" w:rsidRDefault="00410412" w:rsidP="00326578">
            <w:pPr>
              <w:jc w:val="right"/>
              <w:rPr>
                <w:sz w:val="15"/>
                <w:szCs w:val="15"/>
              </w:rPr>
            </w:pPr>
            <w:r>
              <w:rPr>
                <w:sz w:val="15"/>
                <w:szCs w:val="15"/>
              </w:rPr>
              <w:t>105</w:t>
            </w:r>
          </w:p>
        </w:tc>
      </w:tr>
      <w:tr w:rsidR="00410412" w:rsidTr="001601C3">
        <w:trPr>
          <w:cantSplit/>
          <w:trHeight w:val="144"/>
        </w:trPr>
        <w:tc>
          <w:tcPr>
            <w:tcW w:w="80" w:type="dxa"/>
          </w:tcPr>
          <w:p w:rsidR="00410412" w:rsidRDefault="00410412" w:rsidP="00D57532">
            <w:pPr>
              <w:rPr>
                <w:b/>
                <w:color w:val="000000"/>
                <w:sz w:val="16"/>
                <w:szCs w:val="17"/>
              </w:rPr>
            </w:pPr>
          </w:p>
        </w:tc>
        <w:tc>
          <w:tcPr>
            <w:tcW w:w="343" w:type="dxa"/>
            <w:vAlign w:val="center"/>
          </w:tcPr>
          <w:p w:rsidR="00410412" w:rsidRDefault="00410412" w:rsidP="00D57532">
            <w:pPr>
              <w:rPr>
                <w:b/>
                <w:color w:val="000000"/>
                <w:sz w:val="16"/>
                <w:szCs w:val="17"/>
              </w:rPr>
            </w:pPr>
            <w:r>
              <w:rPr>
                <w:b/>
                <w:color w:val="000000"/>
                <w:sz w:val="16"/>
                <w:szCs w:val="17"/>
              </w:rPr>
              <w:t>D.</w:t>
            </w:r>
          </w:p>
        </w:tc>
        <w:tc>
          <w:tcPr>
            <w:tcW w:w="3087" w:type="dxa"/>
            <w:gridSpan w:val="2"/>
            <w:vAlign w:val="center"/>
          </w:tcPr>
          <w:p w:rsidR="00410412" w:rsidRDefault="00410412" w:rsidP="00D57532">
            <w:pPr>
              <w:rPr>
                <w:b/>
                <w:color w:val="000000"/>
                <w:sz w:val="16"/>
                <w:szCs w:val="17"/>
              </w:rPr>
            </w:pPr>
            <w:r>
              <w:rPr>
                <w:b/>
                <w:color w:val="000000"/>
                <w:sz w:val="16"/>
                <w:szCs w:val="17"/>
              </w:rPr>
              <w:t>Other Manufactures Group</w:t>
            </w:r>
          </w:p>
        </w:tc>
        <w:tc>
          <w:tcPr>
            <w:tcW w:w="810" w:type="dxa"/>
            <w:gridSpan w:val="2"/>
            <w:vAlign w:val="center"/>
          </w:tcPr>
          <w:p w:rsidR="00410412" w:rsidRPr="007F27BF" w:rsidRDefault="00410412" w:rsidP="00D57532">
            <w:pPr>
              <w:jc w:val="right"/>
              <w:rPr>
                <w:b/>
                <w:sz w:val="15"/>
                <w:szCs w:val="15"/>
              </w:rPr>
            </w:pPr>
            <w:r w:rsidRPr="007F27BF">
              <w:rPr>
                <w:b/>
                <w:sz w:val="15"/>
                <w:szCs w:val="15"/>
              </w:rPr>
              <w:t>3,658,570</w:t>
            </w:r>
          </w:p>
        </w:tc>
        <w:tc>
          <w:tcPr>
            <w:tcW w:w="810" w:type="dxa"/>
            <w:vAlign w:val="center"/>
          </w:tcPr>
          <w:p w:rsidR="00410412" w:rsidRPr="00344C7E" w:rsidRDefault="00410412" w:rsidP="00D57532">
            <w:pPr>
              <w:jc w:val="right"/>
              <w:rPr>
                <w:b/>
                <w:sz w:val="15"/>
                <w:szCs w:val="15"/>
              </w:rPr>
            </w:pPr>
            <w:r w:rsidRPr="00344C7E">
              <w:rPr>
                <w:b/>
                <w:sz w:val="15"/>
                <w:szCs w:val="15"/>
              </w:rPr>
              <w:t>3,581,725</w:t>
            </w:r>
          </w:p>
        </w:tc>
        <w:tc>
          <w:tcPr>
            <w:tcW w:w="810" w:type="dxa"/>
            <w:vAlign w:val="center"/>
          </w:tcPr>
          <w:p w:rsidR="00410412" w:rsidRDefault="00410412" w:rsidP="001601C3">
            <w:pPr>
              <w:jc w:val="right"/>
              <w:rPr>
                <w:b/>
                <w:bCs/>
                <w:sz w:val="15"/>
                <w:szCs w:val="15"/>
              </w:rPr>
            </w:pPr>
            <w:r>
              <w:rPr>
                <w:b/>
                <w:bCs/>
                <w:sz w:val="15"/>
                <w:szCs w:val="15"/>
              </w:rPr>
              <w:t xml:space="preserve">3,797,124 </w:t>
            </w:r>
          </w:p>
        </w:tc>
        <w:tc>
          <w:tcPr>
            <w:tcW w:w="742" w:type="dxa"/>
            <w:vAlign w:val="center"/>
          </w:tcPr>
          <w:p w:rsidR="00410412" w:rsidRDefault="00410412" w:rsidP="00D57532">
            <w:pPr>
              <w:jc w:val="right"/>
              <w:rPr>
                <w:sz w:val="15"/>
                <w:szCs w:val="15"/>
              </w:rPr>
            </w:pPr>
            <w:r w:rsidRPr="001B3781">
              <w:rPr>
                <w:b/>
                <w:bCs/>
                <w:sz w:val="15"/>
                <w:szCs w:val="15"/>
              </w:rPr>
              <w:t>327,563</w:t>
            </w:r>
          </w:p>
        </w:tc>
        <w:tc>
          <w:tcPr>
            <w:tcW w:w="690" w:type="dxa"/>
            <w:vAlign w:val="center"/>
          </w:tcPr>
          <w:p w:rsidR="00410412" w:rsidRPr="00794084" w:rsidRDefault="00410412" w:rsidP="00D57532">
            <w:pPr>
              <w:jc w:val="right"/>
              <w:rPr>
                <w:b/>
                <w:bCs/>
                <w:sz w:val="15"/>
                <w:szCs w:val="15"/>
              </w:rPr>
            </w:pPr>
            <w:r w:rsidRPr="00794084">
              <w:rPr>
                <w:b/>
                <w:bCs/>
                <w:sz w:val="15"/>
                <w:szCs w:val="15"/>
              </w:rPr>
              <w:t>328,345</w:t>
            </w:r>
          </w:p>
        </w:tc>
        <w:tc>
          <w:tcPr>
            <w:tcW w:w="750" w:type="dxa"/>
            <w:vAlign w:val="center"/>
          </w:tcPr>
          <w:p w:rsidR="00410412" w:rsidRDefault="00410412" w:rsidP="00D57532">
            <w:pPr>
              <w:jc w:val="right"/>
              <w:rPr>
                <w:b/>
                <w:bCs/>
                <w:sz w:val="15"/>
                <w:szCs w:val="15"/>
              </w:rPr>
            </w:pPr>
            <w:r>
              <w:rPr>
                <w:b/>
                <w:bCs/>
                <w:sz w:val="15"/>
                <w:szCs w:val="15"/>
              </w:rPr>
              <w:t xml:space="preserve">316,485 </w:t>
            </w:r>
          </w:p>
        </w:tc>
        <w:tc>
          <w:tcPr>
            <w:tcW w:w="690" w:type="dxa"/>
            <w:vAlign w:val="center"/>
          </w:tcPr>
          <w:p w:rsidR="00410412" w:rsidRPr="00C74578" w:rsidRDefault="00410412" w:rsidP="00D57532">
            <w:pPr>
              <w:jc w:val="right"/>
              <w:rPr>
                <w:b/>
                <w:sz w:val="15"/>
                <w:szCs w:val="15"/>
              </w:rPr>
            </w:pPr>
            <w:r w:rsidRPr="00C74578">
              <w:rPr>
                <w:b/>
                <w:sz w:val="15"/>
                <w:szCs w:val="15"/>
              </w:rPr>
              <w:t>374,574</w:t>
            </w:r>
          </w:p>
        </w:tc>
        <w:tc>
          <w:tcPr>
            <w:tcW w:w="720" w:type="dxa"/>
            <w:vAlign w:val="center"/>
          </w:tcPr>
          <w:p w:rsidR="00410412" w:rsidRPr="006071F9" w:rsidRDefault="00410412" w:rsidP="00D57532">
            <w:pPr>
              <w:jc w:val="right"/>
              <w:rPr>
                <w:b/>
                <w:sz w:val="15"/>
                <w:szCs w:val="15"/>
              </w:rPr>
            </w:pPr>
            <w:r w:rsidRPr="006071F9">
              <w:rPr>
                <w:b/>
                <w:sz w:val="15"/>
                <w:szCs w:val="15"/>
              </w:rPr>
              <w:t>271,454</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30.</w:t>
            </w:r>
          </w:p>
        </w:tc>
        <w:tc>
          <w:tcPr>
            <w:tcW w:w="3087" w:type="dxa"/>
            <w:gridSpan w:val="2"/>
            <w:vAlign w:val="center"/>
          </w:tcPr>
          <w:p w:rsidR="00410412" w:rsidRDefault="00410412" w:rsidP="00D57532">
            <w:pPr>
              <w:rPr>
                <w:color w:val="000000"/>
                <w:sz w:val="16"/>
                <w:szCs w:val="15"/>
              </w:rPr>
            </w:pPr>
            <w:r>
              <w:rPr>
                <w:color w:val="000000"/>
                <w:sz w:val="16"/>
                <w:szCs w:val="15"/>
              </w:rPr>
              <w:t>Carpets Rugs &amp;  Mats</w:t>
            </w:r>
          </w:p>
        </w:tc>
        <w:tc>
          <w:tcPr>
            <w:tcW w:w="810" w:type="dxa"/>
            <w:gridSpan w:val="2"/>
            <w:vAlign w:val="center"/>
          </w:tcPr>
          <w:p w:rsidR="00410412" w:rsidRDefault="00410412" w:rsidP="00D57532">
            <w:pPr>
              <w:jc w:val="right"/>
              <w:rPr>
                <w:sz w:val="15"/>
                <w:szCs w:val="15"/>
              </w:rPr>
            </w:pPr>
            <w:r>
              <w:rPr>
                <w:sz w:val="15"/>
                <w:szCs w:val="15"/>
              </w:rPr>
              <w:t>216,615</w:t>
            </w:r>
          </w:p>
        </w:tc>
        <w:tc>
          <w:tcPr>
            <w:tcW w:w="810" w:type="dxa"/>
            <w:vAlign w:val="center"/>
          </w:tcPr>
          <w:p w:rsidR="00410412" w:rsidRDefault="00410412" w:rsidP="00D57532">
            <w:pPr>
              <w:jc w:val="right"/>
              <w:rPr>
                <w:sz w:val="15"/>
                <w:szCs w:val="15"/>
              </w:rPr>
            </w:pPr>
            <w:r>
              <w:rPr>
                <w:sz w:val="15"/>
                <w:szCs w:val="15"/>
              </w:rPr>
              <w:t>145,381</w:t>
            </w:r>
          </w:p>
        </w:tc>
        <w:tc>
          <w:tcPr>
            <w:tcW w:w="810" w:type="dxa"/>
            <w:vAlign w:val="center"/>
          </w:tcPr>
          <w:p w:rsidR="00410412" w:rsidRDefault="00410412" w:rsidP="001601C3">
            <w:pPr>
              <w:jc w:val="right"/>
              <w:rPr>
                <w:sz w:val="15"/>
                <w:szCs w:val="15"/>
              </w:rPr>
            </w:pPr>
            <w:r>
              <w:rPr>
                <w:sz w:val="15"/>
                <w:szCs w:val="15"/>
              </w:rPr>
              <w:t xml:space="preserve">136,938 </w:t>
            </w:r>
          </w:p>
        </w:tc>
        <w:tc>
          <w:tcPr>
            <w:tcW w:w="742" w:type="dxa"/>
            <w:vAlign w:val="center"/>
          </w:tcPr>
          <w:p w:rsidR="00410412" w:rsidRDefault="00410412" w:rsidP="00D57532">
            <w:pPr>
              <w:jc w:val="right"/>
              <w:rPr>
                <w:sz w:val="15"/>
                <w:szCs w:val="15"/>
              </w:rPr>
            </w:pPr>
            <w:r>
              <w:rPr>
                <w:sz w:val="15"/>
                <w:szCs w:val="15"/>
              </w:rPr>
              <w:t>10,427</w:t>
            </w:r>
          </w:p>
        </w:tc>
        <w:tc>
          <w:tcPr>
            <w:tcW w:w="690" w:type="dxa"/>
            <w:vAlign w:val="center"/>
          </w:tcPr>
          <w:p w:rsidR="00410412" w:rsidRDefault="00410412" w:rsidP="00D57532">
            <w:pPr>
              <w:jc w:val="right"/>
              <w:rPr>
                <w:sz w:val="15"/>
                <w:szCs w:val="15"/>
              </w:rPr>
            </w:pPr>
            <w:r>
              <w:rPr>
                <w:sz w:val="15"/>
                <w:szCs w:val="15"/>
              </w:rPr>
              <w:t>9,471</w:t>
            </w:r>
          </w:p>
        </w:tc>
        <w:tc>
          <w:tcPr>
            <w:tcW w:w="750" w:type="dxa"/>
            <w:vAlign w:val="center"/>
          </w:tcPr>
          <w:p w:rsidR="00410412" w:rsidRDefault="00410412" w:rsidP="00D57532">
            <w:pPr>
              <w:jc w:val="right"/>
              <w:rPr>
                <w:sz w:val="15"/>
                <w:szCs w:val="15"/>
              </w:rPr>
            </w:pPr>
            <w:r>
              <w:rPr>
                <w:sz w:val="15"/>
                <w:szCs w:val="15"/>
              </w:rPr>
              <w:t xml:space="preserve">12,565 </w:t>
            </w:r>
          </w:p>
        </w:tc>
        <w:tc>
          <w:tcPr>
            <w:tcW w:w="690" w:type="dxa"/>
            <w:vAlign w:val="center"/>
          </w:tcPr>
          <w:p w:rsidR="00410412" w:rsidRDefault="00410412" w:rsidP="00D57532">
            <w:pPr>
              <w:jc w:val="right"/>
              <w:rPr>
                <w:sz w:val="15"/>
                <w:szCs w:val="15"/>
              </w:rPr>
            </w:pPr>
            <w:r>
              <w:rPr>
                <w:sz w:val="15"/>
                <w:szCs w:val="15"/>
              </w:rPr>
              <w:t>11,727</w:t>
            </w:r>
          </w:p>
        </w:tc>
        <w:tc>
          <w:tcPr>
            <w:tcW w:w="720" w:type="dxa"/>
            <w:vAlign w:val="center"/>
          </w:tcPr>
          <w:p w:rsidR="00410412" w:rsidRDefault="00410412" w:rsidP="00D57532">
            <w:pPr>
              <w:jc w:val="right"/>
              <w:rPr>
                <w:sz w:val="15"/>
                <w:szCs w:val="15"/>
              </w:rPr>
            </w:pPr>
            <w:r>
              <w:rPr>
                <w:sz w:val="15"/>
                <w:szCs w:val="15"/>
              </w:rPr>
              <w:t>12,378</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31.</w:t>
            </w:r>
          </w:p>
        </w:tc>
        <w:tc>
          <w:tcPr>
            <w:tcW w:w="3087" w:type="dxa"/>
            <w:gridSpan w:val="2"/>
            <w:vAlign w:val="center"/>
          </w:tcPr>
          <w:p w:rsidR="00410412" w:rsidRDefault="00410412" w:rsidP="00D57532">
            <w:pPr>
              <w:rPr>
                <w:color w:val="000000"/>
                <w:sz w:val="16"/>
                <w:szCs w:val="15"/>
              </w:rPr>
            </w:pPr>
            <w:r>
              <w:rPr>
                <w:color w:val="000000"/>
                <w:sz w:val="16"/>
                <w:szCs w:val="15"/>
              </w:rPr>
              <w:t>Sports  Goods</w:t>
            </w:r>
          </w:p>
        </w:tc>
        <w:tc>
          <w:tcPr>
            <w:tcW w:w="810" w:type="dxa"/>
            <w:gridSpan w:val="2"/>
            <w:vAlign w:val="center"/>
          </w:tcPr>
          <w:p w:rsidR="00410412" w:rsidRDefault="00410412" w:rsidP="00D57532">
            <w:pPr>
              <w:jc w:val="right"/>
              <w:rPr>
                <w:sz w:val="15"/>
                <w:szCs w:val="15"/>
              </w:rPr>
            </w:pPr>
            <w:r>
              <w:rPr>
                <w:sz w:val="15"/>
                <w:szCs w:val="15"/>
              </w:rPr>
              <w:t>302,723</w:t>
            </w:r>
          </w:p>
        </w:tc>
        <w:tc>
          <w:tcPr>
            <w:tcW w:w="810" w:type="dxa"/>
            <w:vAlign w:val="center"/>
          </w:tcPr>
          <w:p w:rsidR="00410412" w:rsidRDefault="00410412" w:rsidP="00D57532">
            <w:pPr>
              <w:jc w:val="right"/>
              <w:rPr>
                <w:sz w:val="15"/>
                <w:szCs w:val="15"/>
              </w:rPr>
            </w:pPr>
            <w:r>
              <w:rPr>
                <w:sz w:val="15"/>
                <w:szCs w:val="15"/>
              </w:rPr>
              <w:t>273,698</w:t>
            </w:r>
          </w:p>
        </w:tc>
        <w:tc>
          <w:tcPr>
            <w:tcW w:w="810" w:type="dxa"/>
            <w:vAlign w:val="center"/>
          </w:tcPr>
          <w:p w:rsidR="00410412" w:rsidRDefault="00410412" w:rsidP="001601C3">
            <w:pPr>
              <w:jc w:val="right"/>
              <w:rPr>
                <w:sz w:val="15"/>
                <w:szCs w:val="15"/>
              </w:rPr>
            </w:pPr>
            <w:r>
              <w:rPr>
                <w:sz w:val="15"/>
                <w:szCs w:val="15"/>
              </w:rPr>
              <w:t xml:space="preserve">296,231 </w:t>
            </w:r>
          </w:p>
        </w:tc>
        <w:tc>
          <w:tcPr>
            <w:tcW w:w="742" w:type="dxa"/>
            <w:vAlign w:val="center"/>
          </w:tcPr>
          <w:p w:rsidR="00410412" w:rsidRDefault="00410412" w:rsidP="00D57532">
            <w:pPr>
              <w:jc w:val="right"/>
              <w:rPr>
                <w:sz w:val="15"/>
                <w:szCs w:val="15"/>
              </w:rPr>
            </w:pPr>
            <w:r>
              <w:rPr>
                <w:sz w:val="15"/>
                <w:szCs w:val="15"/>
              </w:rPr>
              <w:t>26,293</w:t>
            </w:r>
          </w:p>
        </w:tc>
        <w:tc>
          <w:tcPr>
            <w:tcW w:w="690" w:type="dxa"/>
            <w:vAlign w:val="center"/>
          </w:tcPr>
          <w:p w:rsidR="00410412" w:rsidRDefault="00410412" w:rsidP="00D57532">
            <w:pPr>
              <w:jc w:val="right"/>
              <w:rPr>
                <w:sz w:val="15"/>
                <w:szCs w:val="15"/>
              </w:rPr>
            </w:pPr>
            <w:r>
              <w:rPr>
                <w:sz w:val="15"/>
                <w:szCs w:val="15"/>
              </w:rPr>
              <w:t>22,261</w:t>
            </w:r>
          </w:p>
        </w:tc>
        <w:tc>
          <w:tcPr>
            <w:tcW w:w="750" w:type="dxa"/>
            <w:vAlign w:val="center"/>
          </w:tcPr>
          <w:p w:rsidR="00410412" w:rsidRDefault="00410412" w:rsidP="00D57532">
            <w:pPr>
              <w:jc w:val="right"/>
              <w:rPr>
                <w:sz w:val="15"/>
                <w:szCs w:val="15"/>
              </w:rPr>
            </w:pPr>
            <w:r>
              <w:rPr>
                <w:sz w:val="15"/>
                <w:szCs w:val="15"/>
              </w:rPr>
              <w:t xml:space="preserve">18,750 </w:t>
            </w:r>
          </w:p>
        </w:tc>
        <w:tc>
          <w:tcPr>
            <w:tcW w:w="690" w:type="dxa"/>
            <w:vAlign w:val="center"/>
          </w:tcPr>
          <w:p w:rsidR="00410412" w:rsidRDefault="00410412" w:rsidP="00D57532">
            <w:pPr>
              <w:jc w:val="right"/>
              <w:rPr>
                <w:sz w:val="15"/>
                <w:szCs w:val="15"/>
              </w:rPr>
            </w:pPr>
            <w:r>
              <w:rPr>
                <w:sz w:val="15"/>
                <w:szCs w:val="15"/>
              </w:rPr>
              <w:t>22,524</w:t>
            </w:r>
          </w:p>
        </w:tc>
        <w:tc>
          <w:tcPr>
            <w:tcW w:w="720" w:type="dxa"/>
            <w:vAlign w:val="center"/>
          </w:tcPr>
          <w:p w:rsidR="00410412" w:rsidRDefault="00410412" w:rsidP="00D57532">
            <w:pPr>
              <w:jc w:val="right"/>
              <w:rPr>
                <w:sz w:val="15"/>
                <w:szCs w:val="15"/>
              </w:rPr>
            </w:pPr>
            <w:r>
              <w:rPr>
                <w:sz w:val="15"/>
                <w:szCs w:val="15"/>
              </w:rPr>
              <w:t>18,694</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32.</w:t>
            </w:r>
          </w:p>
        </w:tc>
        <w:tc>
          <w:tcPr>
            <w:tcW w:w="3087" w:type="dxa"/>
            <w:gridSpan w:val="2"/>
            <w:vAlign w:val="center"/>
          </w:tcPr>
          <w:p w:rsidR="00410412" w:rsidRDefault="00410412" w:rsidP="00D57532">
            <w:pPr>
              <w:rPr>
                <w:color w:val="000000"/>
                <w:sz w:val="16"/>
                <w:szCs w:val="15"/>
              </w:rPr>
            </w:pPr>
            <w:r>
              <w:rPr>
                <w:color w:val="000000"/>
                <w:sz w:val="16"/>
                <w:szCs w:val="15"/>
              </w:rPr>
              <w:t>Leather Tanned</w:t>
            </w:r>
          </w:p>
        </w:tc>
        <w:tc>
          <w:tcPr>
            <w:tcW w:w="810" w:type="dxa"/>
            <w:gridSpan w:val="2"/>
            <w:vAlign w:val="center"/>
          </w:tcPr>
          <w:p w:rsidR="00410412" w:rsidRDefault="00410412" w:rsidP="00D57532">
            <w:pPr>
              <w:jc w:val="right"/>
              <w:rPr>
                <w:sz w:val="15"/>
                <w:szCs w:val="15"/>
              </w:rPr>
            </w:pPr>
            <w:r>
              <w:rPr>
                <w:sz w:val="15"/>
                <w:szCs w:val="15"/>
              </w:rPr>
              <w:t>415,261</w:t>
            </w:r>
          </w:p>
        </w:tc>
        <w:tc>
          <w:tcPr>
            <w:tcW w:w="810" w:type="dxa"/>
            <w:vAlign w:val="center"/>
          </w:tcPr>
          <w:p w:rsidR="00410412" w:rsidRDefault="00410412" w:rsidP="00D57532">
            <w:pPr>
              <w:jc w:val="right"/>
              <w:rPr>
                <w:sz w:val="15"/>
                <w:szCs w:val="15"/>
              </w:rPr>
            </w:pPr>
            <w:r>
              <w:rPr>
                <w:sz w:val="15"/>
                <w:szCs w:val="15"/>
              </w:rPr>
              <w:t>293,014</w:t>
            </w:r>
          </w:p>
        </w:tc>
        <w:tc>
          <w:tcPr>
            <w:tcW w:w="810" w:type="dxa"/>
            <w:vAlign w:val="center"/>
          </w:tcPr>
          <w:p w:rsidR="00410412" w:rsidRDefault="00410412" w:rsidP="001601C3">
            <w:pPr>
              <w:jc w:val="right"/>
              <w:rPr>
                <w:sz w:val="15"/>
                <w:szCs w:val="15"/>
              </w:rPr>
            </w:pPr>
            <w:r>
              <w:rPr>
                <w:sz w:val="15"/>
                <w:szCs w:val="15"/>
              </w:rPr>
              <w:t xml:space="preserve">337,145 </w:t>
            </w:r>
          </w:p>
        </w:tc>
        <w:tc>
          <w:tcPr>
            <w:tcW w:w="742" w:type="dxa"/>
            <w:vAlign w:val="center"/>
          </w:tcPr>
          <w:p w:rsidR="00410412" w:rsidRDefault="00410412" w:rsidP="00D57532">
            <w:pPr>
              <w:jc w:val="right"/>
              <w:rPr>
                <w:sz w:val="15"/>
                <w:szCs w:val="15"/>
              </w:rPr>
            </w:pPr>
            <w:r>
              <w:rPr>
                <w:sz w:val="15"/>
                <w:szCs w:val="15"/>
              </w:rPr>
              <w:t>23,112</w:t>
            </w:r>
          </w:p>
        </w:tc>
        <w:tc>
          <w:tcPr>
            <w:tcW w:w="690" w:type="dxa"/>
            <w:vAlign w:val="center"/>
          </w:tcPr>
          <w:p w:rsidR="00410412" w:rsidRDefault="00410412" w:rsidP="00D57532">
            <w:pPr>
              <w:jc w:val="right"/>
              <w:rPr>
                <w:sz w:val="15"/>
                <w:szCs w:val="15"/>
              </w:rPr>
            </w:pPr>
            <w:r>
              <w:rPr>
                <w:sz w:val="15"/>
                <w:szCs w:val="15"/>
              </w:rPr>
              <w:t>22,903</w:t>
            </w:r>
          </w:p>
        </w:tc>
        <w:tc>
          <w:tcPr>
            <w:tcW w:w="750" w:type="dxa"/>
            <w:vAlign w:val="center"/>
          </w:tcPr>
          <w:p w:rsidR="00410412" w:rsidRDefault="00410412" w:rsidP="00D57532">
            <w:pPr>
              <w:jc w:val="right"/>
              <w:rPr>
                <w:sz w:val="15"/>
                <w:szCs w:val="15"/>
              </w:rPr>
            </w:pPr>
            <w:r>
              <w:rPr>
                <w:sz w:val="15"/>
                <w:szCs w:val="15"/>
              </w:rPr>
              <w:t xml:space="preserve">21,046 </w:t>
            </w:r>
          </w:p>
        </w:tc>
        <w:tc>
          <w:tcPr>
            <w:tcW w:w="690" w:type="dxa"/>
            <w:vAlign w:val="center"/>
          </w:tcPr>
          <w:p w:rsidR="00410412" w:rsidRDefault="00410412" w:rsidP="00D57532">
            <w:pPr>
              <w:jc w:val="right"/>
              <w:rPr>
                <w:sz w:val="15"/>
                <w:szCs w:val="15"/>
              </w:rPr>
            </w:pPr>
            <w:r>
              <w:rPr>
                <w:sz w:val="15"/>
                <w:szCs w:val="15"/>
              </w:rPr>
              <w:t>20,797</w:t>
            </w:r>
          </w:p>
        </w:tc>
        <w:tc>
          <w:tcPr>
            <w:tcW w:w="720" w:type="dxa"/>
            <w:vAlign w:val="center"/>
          </w:tcPr>
          <w:p w:rsidR="00410412" w:rsidRDefault="00410412" w:rsidP="00D57532">
            <w:pPr>
              <w:jc w:val="right"/>
              <w:rPr>
                <w:sz w:val="15"/>
                <w:szCs w:val="15"/>
              </w:rPr>
            </w:pPr>
            <w:r>
              <w:rPr>
                <w:sz w:val="15"/>
                <w:szCs w:val="15"/>
              </w:rPr>
              <w:t>24,017</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33.</w:t>
            </w:r>
          </w:p>
        </w:tc>
        <w:tc>
          <w:tcPr>
            <w:tcW w:w="3087" w:type="dxa"/>
            <w:gridSpan w:val="2"/>
            <w:vAlign w:val="center"/>
          </w:tcPr>
          <w:p w:rsidR="00410412" w:rsidRDefault="00410412" w:rsidP="00D57532">
            <w:pPr>
              <w:rPr>
                <w:color w:val="000000"/>
                <w:sz w:val="16"/>
                <w:szCs w:val="15"/>
              </w:rPr>
            </w:pPr>
            <w:r>
              <w:rPr>
                <w:color w:val="000000"/>
                <w:sz w:val="16"/>
                <w:szCs w:val="15"/>
              </w:rPr>
              <w:t>Leather  Manufactures</w:t>
            </w:r>
          </w:p>
        </w:tc>
        <w:tc>
          <w:tcPr>
            <w:tcW w:w="810" w:type="dxa"/>
            <w:gridSpan w:val="2"/>
            <w:vAlign w:val="center"/>
          </w:tcPr>
          <w:p w:rsidR="00410412" w:rsidRDefault="00410412" w:rsidP="00D57532">
            <w:pPr>
              <w:jc w:val="right"/>
              <w:rPr>
                <w:sz w:val="15"/>
                <w:szCs w:val="15"/>
              </w:rPr>
            </w:pPr>
            <w:r>
              <w:rPr>
                <w:sz w:val="15"/>
                <w:szCs w:val="15"/>
              </w:rPr>
              <w:t>699,499</w:t>
            </w:r>
          </w:p>
        </w:tc>
        <w:tc>
          <w:tcPr>
            <w:tcW w:w="810" w:type="dxa"/>
            <w:vAlign w:val="center"/>
          </w:tcPr>
          <w:p w:rsidR="00410412" w:rsidRDefault="00410412" w:rsidP="00D57532">
            <w:pPr>
              <w:jc w:val="right"/>
              <w:rPr>
                <w:sz w:val="15"/>
                <w:szCs w:val="15"/>
              </w:rPr>
            </w:pPr>
            <w:r>
              <w:rPr>
                <w:sz w:val="15"/>
                <w:szCs w:val="15"/>
              </w:rPr>
              <w:t>544,917</w:t>
            </w:r>
          </w:p>
        </w:tc>
        <w:tc>
          <w:tcPr>
            <w:tcW w:w="810" w:type="dxa"/>
            <w:vAlign w:val="center"/>
          </w:tcPr>
          <w:p w:rsidR="00410412" w:rsidRDefault="00410412" w:rsidP="001601C3">
            <w:pPr>
              <w:jc w:val="right"/>
              <w:rPr>
                <w:sz w:val="15"/>
                <w:szCs w:val="15"/>
              </w:rPr>
            </w:pPr>
            <w:r>
              <w:rPr>
                <w:sz w:val="15"/>
                <w:szCs w:val="15"/>
              </w:rPr>
              <w:t>452,632</w:t>
            </w:r>
          </w:p>
        </w:tc>
        <w:tc>
          <w:tcPr>
            <w:tcW w:w="742" w:type="dxa"/>
            <w:vAlign w:val="center"/>
          </w:tcPr>
          <w:p w:rsidR="00410412" w:rsidRDefault="00410412" w:rsidP="00D57532">
            <w:pPr>
              <w:jc w:val="right"/>
              <w:rPr>
                <w:sz w:val="15"/>
                <w:szCs w:val="15"/>
              </w:rPr>
            </w:pPr>
            <w:r>
              <w:rPr>
                <w:sz w:val="15"/>
                <w:szCs w:val="15"/>
              </w:rPr>
              <w:t>44,749</w:t>
            </w:r>
          </w:p>
        </w:tc>
        <w:tc>
          <w:tcPr>
            <w:tcW w:w="690" w:type="dxa"/>
            <w:vAlign w:val="center"/>
          </w:tcPr>
          <w:p w:rsidR="00410412" w:rsidRDefault="00410412" w:rsidP="00D57532">
            <w:pPr>
              <w:jc w:val="right"/>
              <w:rPr>
                <w:sz w:val="15"/>
                <w:szCs w:val="15"/>
              </w:rPr>
            </w:pPr>
            <w:r>
              <w:rPr>
                <w:sz w:val="15"/>
                <w:szCs w:val="15"/>
              </w:rPr>
              <w:t>44,308</w:t>
            </w:r>
          </w:p>
        </w:tc>
        <w:tc>
          <w:tcPr>
            <w:tcW w:w="750" w:type="dxa"/>
            <w:vAlign w:val="center"/>
          </w:tcPr>
          <w:p w:rsidR="00410412" w:rsidRDefault="00410412" w:rsidP="00D57532">
            <w:pPr>
              <w:jc w:val="right"/>
              <w:rPr>
                <w:sz w:val="15"/>
                <w:szCs w:val="15"/>
              </w:rPr>
            </w:pPr>
            <w:r>
              <w:rPr>
                <w:sz w:val="15"/>
                <w:szCs w:val="15"/>
              </w:rPr>
              <w:t xml:space="preserve">44,725 </w:t>
            </w:r>
          </w:p>
        </w:tc>
        <w:tc>
          <w:tcPr>
            <w:tcW w:w="690" w:type="dxa"/>
            <w:vAlign w:val="center"/>
          </w:tcPr>
          <w:p w:rsidR="00410412" w:rsidRDefault="00410412" w:rsidP="00D57532">
            <w:pPr>
              <w:jc w:val="right"/>
              <w:rPr>
                <w:sz w:val="15"/>
                <w:szCs w:val="15"/>
              </w:rPr>
            </w:pPr>
            <w:r>
              <w:rPr>
                <w:sz w:val="15"/>
                <w:szCs w:val="15"/>
              </w:rPr>
              <w:t>42,265</w:t>
            </w:r>
          </w:p>
        </w:tc>
        <w:tc>
          <w:tcPr>
            <w:tcW w:w="720" w:type="dxa"/>
            <w:vAlign w:val="center"/>
          </w:tcPr>
          <w:p w:rsidR="00410412" w:rsidRDefault="00410412" w:rsidP="00D57532">
            <w:pPr>
              <w:jc w:val="right"/>
              <w:rPr>
                <w:sz w:val="15"/>
                <w:szCs w:val="15"/>
              </w:rPr>
            </w:pPr>
            <w:r>
              <w:rPr>
                <w:sz w:val="15"/>
                <w:szCs w:val="15"/>
              </w:rPr>
              <w:t>38,226</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34.</w:t>
            </w:r>
          </w:p>
        </w:tc>
        <w:tc>
          <w:tcPr>
            <w:tcW w:w="3087" w:type="dxa"/>
            <w:gridSpan w:val="2"/>
            <w:vAlign w:val="center"/>
          </w:tcPr>
          <w:p w:rsidR="00410412" w:rsidRDefault="00410412" w:rsidP="00D57532">
            <w:pPr>
              <w:rPr>
                <w:color w:val="000000"/>
                <w:sz w:val="16"/>
                <w:szCs w:val="15"/>
              </w:rPr>
            </w:pPr>
            <w:r>
              <w:rPr>
                <w:color w:val="000000"/>
                <w:sz w:val="16"/>
                <w:szCs w:val="15"/>
              </w:rPr>
              <w:t>Footwear</w:t>
            </w:r>
          </w:p>
        </w:tc>
        <w:tc>
          <w:tcPr>
            <w:tcW w:w="810" w:type="dxa"/>
            <w:gridSpan w:val="2"/>
            <w:vAlign w:val="center"/>
          </w:tcPr>
          <w:p w:rsidR="00410412" w:rsidRDefault="00410412" w:rsidP="00D57532">
            <w:pPr>
              <w:jc w:val="right"/>
              <w:rPr>
                <w:sz w:val="15"/>
                <w:szCs w:val="15"/>
              </w:rPr>
            </w:pPr>
            <w:r>
              <w:rPr>
                <w:sz w:val="15"/>
                <w:szCs w:val="15"/>
              </w:rPr>
              <w:t>124,135</w:t>
            </w:r>
          </w:p>
        </w:tc>
        <w:tc>
          <w:tcPr>
            <w:tcW w:w="810" w:type="dxa"/>
            <w:vAlign w:val="center"/>
          </w:tcPr>
          <w:p w:rsidR="00410412" w:rsidRDefault="00410412" w:rsidP="00D57532">
            <w:pPr>
              <w:jc w:val="right"/>
              <w:rPr>
                <w:sz w:val="15"/>
                <w:szCs w:val="15"/>
              </w:rPr>
            </w:pPr>
            <w:r>
              <w:rPr>
                <w:sz w:val="15"/>
                <w:szCs w:val="15"/>
              </w:rPr>
              <w:t>130,451</w:t>
            </w:r>
          </w:p>
        </w:tc>
        <w:tc>
          <w:tcPr>
            <w:tcW w:w="810" w:type="dxa"/>
            <w:vAlign w:val="center"/>
          </w:tcPr>
          <w:p w:rsidR="00410412" w:rsidRDefault="00410412" w:rsidP="001601C3">
            <w:pPr>
              <w:jc w:val="right"/>
              <w:rPr>
                <w:sz w:val="15"/>
                <w:szCs w:val="15"/>
              </w:rPr>
            </w:pPr>
            <w:r>
              <w:rPr>
                <w:sz w:val="15"/>
                <w:szCs w:val="15"/>
              </w:rPr>
              <w:t>92,190</w:t>
            </w:r>
          </w:p>
        </w:tc>
        <w:tc>
          <w:tcPr>
            <w:tcW w:w="742" w:type="dxa"/>
            <w:vAlign w:val="center"/>
          </w:tcPr>
          <w:p w:rsidR="00410412" w:rsidRDefault="00410412" w:rsidP="00D57532">
            <w:pPr>
              <w:jc w:val="right"/>
              <w:rPr>
                <w:sz w:val="15"/>
                <w:szCs w:val="15"/>
              </w:rPr>
            </w:pPr>
            <w:r>
              <w:rPr>
                <w:sz w:val="15"/>
                <w:szCs w:val="15"/>
              </w:rPr>
              <w:t>11,146</w:t>
            </w:r>
          </w:p>
        </w:tc>
        <w:tc>
          <w:tcPr>
            <w:tcW w:w="690" w:type="dxa"/>
            <w:vAlign w:val="center"/>
          </w:tcPr>
          <w:p w:rsidR="00410412" w:rsidRDefault="00410412" w:rsidP="00D57532">
            <w:pPr>
              <w:jc w:val="right"/>
              <w:rPr>
                <w:sz w:val="15"/>
                <w:szCs w:val="15"/>
              </w:rPr>
            </w:pPr>
            <w:r>
              <w:rPr>
                <w:sz w:val="15"/>
                <w:szCs w:val="15"/>
              </w:rPr>
              <w:t>11,784</w:t>
            </w:r>
          </w:p>
        </w:tc>
        <w:tc>
          <w:tcPr>
            <w:tcW w:w="750" w:type="dxa"/>
            <w:vAlign w:val="center"/>
          </w:tcPr>
          <w:p w:rsidR="00410412" w:rsidRDefault="00410412" w:rsidP="00D57532">
            <w:pPr>
              <w:jc w:val="right"/>
              <w:rPr>
                <w:sz w:val="15"/>
                <w:szCs w:val="15"/>
              </w:rPr>
            </w:pPr>
            <w:r>
              <w:rPr>
                <w:sz w:val="15"/>
                <w:szCs w:val="15"/>
              </w:rPr>
              <w:t xml:space="preserve">11,659 </w:t>
            </w:r>
          </w:p>
        </w:tc>
        <w:tc>
          <w:tcPr>
            <w:tcW w:w="690" w:type="dxa"/>
            <w:vAlign w:val="center"/>
          </w:tcPr>
          <w:p w:rsidR="00410412" w:rsidRDefault="00410412" w:rsidP="00D57532">
            <w:pPr>
              <w:jc w:val="right"/>
              <w:rPr>
                <w:sz w:val="15"/>
                <w:szCs w:val="15"/>
              </w:rPr>
            </w:pPr>
            <w:r>
              <w:rPr>
                <w:sz w:val="15"/>
                <w:szCs w:val="15"/>
              </w:rPr>
              <w:t>6,386</w:t>
            </w:r>
          </w:p>
        </w:tc>
        <w:tc>
          <w:tcPr>
            <w:tcW w:w="720" w:type="dxa"/>
            <w:vAlign w:val="center"/>
          </w:tcPr>
          <w:p w:rsidR="00410412" w:rsidRDefault="00410412" w:rsidP="00D57532">
            <w:pPr>
              <w:jc w:val="right"/>
              <w:rPr>
                <w:sz w:val="15"/>
                <w:szCs w:val="15"/>
              </w:rPr>
            </w:pPr>
            <w:r>
              <w:rPr>
                <w:sz w:val="15"/>
                <w:szCs w:val="15"/>
              </w:rPr>
              <w:t>6,188</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35.</w:t>
            </w:r>
          </w:p>
        </w:tc>
        <w:tc>
          <w:tcPr>
            <w:tcW w:w="3087" w:type="dxa"/>
            <w:gridSpan w:val="2"/>
            <w:vAlign w:val="center"/>
          </w:tcPr>
          <w:p w:rsidR="00410412" w:rsidRDefault="00410412" w:rsidP="00D57532">
            <w:pPr>
              <w:rPr>
                <w:color w:val="000000"/>
                <w:sz w:val="16"/>
                <w:szCs w:val="15"/>
              </w:rPr>
            </w:pPr>
            <w:r>
              <w:rPr>
                <w:color w:val="000000"/>
                <w:sz w:val="16"/>
                <w:szCs w:val="15"/>
              </w:rPr>
              <w:t>Surgical Goods &amp; Medical Instruments</w:t>
            </w:r>
          </w:p>
        </w:tc>
        <w:tc>
          <w:tcPr>
            <w:tcW w:w="810" w:type="dxa"/>
            <w:gridSpan w:val="2"/>
            <w:vAlign w:val="center"/>
          </w:tcPr>
          <w:p w:rsidR="00410412" w:rsidRDefault="00410412" w:rsidP="00D57532">
            <w:pPr>
              <w:jc w:val="right"/>
              <w:rPr>
                <w:sz w:val="15"/>
                <w:szCs w:val="15"/>
              </w:rPr>
            </w:pPr>
            <w:r>
              <w:rPr>
                <w:sz w:val="15"/>
                <w:szCs w:val="15"/>
              </w:rPr>
              <w:t>261,072</w:t>
            </w:r>
          </w:p>
        </w:tc>
        <w:tc>
          <w:tcPr>
            <w:tcW w:w="810" w:type="dxa"/>
            <w:vAlign w:val="center"/>
          </w:tcPr>
          <w:p w:rsidR="00410412" w:rsidRDefault="00410412" w:rsidP="00D57532">
            <w:pPr>
              <w:jc w:val="right"/>
              <w:rPr>
                <w:sz w:val="15"/>
                <w:szCs w:val="15"/>
              </w:rPr>
            </w:pPr>
            <w:r>
              <w:rPr>
                <w:sz w:val="15"/>
                <w:szCs w:val="15"/>
              </w:rPr>
              <w:t>250,355</w:t>
            </w:r>
          </w:p>
        </w:tc>
        <w:tc>
          <w:tcPr>
            <w:tcW w:w="810" w:type="dxa"/>
            <w:vAlign w:val="center"/>
          </w:tcPr>
          <w:p w:rsidR="00410412" w:rsidRDefault="00410412" w:rsidP="001601C3">
            <w:pPr>
              <w:jc w:val="right"/>
              <w:rPr>
                <w:sz w:val="15"/>
                <w:szCs w:val="15"/>
              </w:rPr>
            </w:pPr>
            <w:r>
              <w:rPr>
                <w:sz w:val="15"/>
                <w:szCs w:val="15"/>
              </w:rPr>
              <w:t>225,316</w:t>
            </w:r>
          </w:p>
        </w:tc>
        <w:tc>
          <w:tcPr>
            <w:tcW w:w="742" w:type="dxa"/>
            <w:vAlign w:val="center"/>
          </w:tcPr>
          <w:p w:rsidR="00410412" w:rsidRDefault="00410412" w:rsidP="00D57532">
            <w:pPr>
              <w:jc w:val="right"/>
              <w:rPr>
                <w:sz w:val="15"/>
                <w:szCs w:val="15"/>
              </w:rPr>
            </w:pPr>
            <w:r>
              <w:rPr>
                <w:sz w:val="15"/>
                <w:szCs w:val="15"/>
              </w:rPr>
              <w:t>22,176</w:t>
            </w:r>
          </w:p>
        </w:tc>
        <w:tc>
          <w:tcPr>
            <w:tcW w:w="690" w:type="dxa"/>
            <w:vAlign w:val="center"/>
          </w:tcPr>
          <w:p w:rsidR="00410412" w:rsidRDefault="00410412" w:rsidP="00D57532">
            <w:pPr>
              <w:jc w:val="right"/>
              <w:rPr>
                <w:sz w:val="15"/>
                <w:szCs w:val="15"/>
              </w:rPr>
            </w:pPr>
            <w:r>
              <w:rPr>
                <w:sz w:val="15"/>
                <w:szCs w:val="15"/>
              </w:rPr>
              <w:t>20,484</w:t>
            </w:r>
          </w:p>
        </w:tc>
        <w:tc>
          <w:tcPr>
            <w:tcW w:w="750" w:type="dxa"/>
            <w:vAlign w:val="center"/>
          </w:tcPr>
          <w:p w:rsidR="00410412" w:rsidRDefault="00410412" w:rsidP="00D57532">
            <w:pPr>
              <w:jc w:val="right"/>
              <w:rPr>
                <w:sz w:val="15"/>
                <w:szCs w:val="15"/>
              </w:rPr>
            </w:pPr>
            <w:r>
              <w:rPr>
                <w:sz w:val="15"/>
                <w:szCs w:val="15"/>
              </w:rPr>
              <w:t xml:space="preserve">18,243 </w:t>
            </w:r>
          </w:p>
        </w:tc>
        <w:tc>
          <w:tcPr>
            <w:tcW w:w="690" w:type="dxa"/>
            <w:vAlign w:val="center"/>
          </w:tcPr>
          <w:p w:rsidR="00410412" w:rsidRDefault="00410412" w:rsidP="00D57532">
            <w:pPr>
              <w:jc w:val="right"/>
              <w:rPr>
                <w:sz w:val="15"/>
                <w:szCs w:val="15"/>
              </w:rPr>
            </w:pPr>
            <w:r>
              <w:rPr>
                <w:sz w:val="15"/>
                <w:szCs w:val="15"/>
              </w:rPr>
              <w:t>21,087</w:t>
            </w:r>
          </w:p>
        </w:tc>
        <w:tc>
          <w:tcPr>
            <w:tcW w:w="720" w:type="dxa"/>
            <w:vAlign w:val="center"/>
          </w:tcPr>
          <w:p w:rsidR="00410412" w:rsidRDefault="00410412" w:rsidP="00D57532">
            <w:pPr>
              <w:jc w:val="right"/>
              <w:rPr>
                <w:sz w:val="15"/>
                <w:szCs w:val="15"/>
              </w:rPr>
            </w:pPr>
            <w:r>
              <w:rPr>
                <w:sz w:val="15"/>
                <w:szCs w:val="15"/>
              </w:rPr>
              <w:t>20,390</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36.</w:t>
            </w:r>
          </w:p>
        </w:tc>
        <w:tc>
          <w:tcPr>
            <w:tcW w:w="3087" w:type="dxa"/>
            <w:gridSpan w:val="2"/>
            <w:vAlign w:val="center"/>
          </w:tcPr>
          <w:p w:rsidR="00410412" w:rsidRDefault="00410412" w:rsidP="00D57532">
            <w:pPr>
              <w:rPr>
                <w:color w:val="000000"/>
                <w:sz w:val="16"/>
                <w:szCs w:val="15"/>
              </w:rPr>
            </w:pPr>
            <w:r>
              <w:rPr>
                <w:color w:val="000000"/>
                <w:sz w:val="16"/>
                <w:szCs w:val="15"/>
              </w:rPr>
              <w:t>Cutlery</w:t>
            </w:r>
          </w:p>
        </w:tc>
        <w:tc>
          <w:tcPr>
            <w:tcW w:w="810" w:type="dxa"/>
            <w:gridSpan w:val="2"/>
            <w:vAlign w:val="center"/>
          </w:tcPr>
          <w:p w:rsidR="00410412" w:rsidRDefault="00410412" w:rsidP="00D57532">
            <w:pPr>
              <w:jc w:val="right"/>
              <w:rPr>
                <w:sz w:val="15"/>
                <w:szCs w:val="15"/>
              </w:rPr>
            </w:pPr>
            <w:r>
              <w:rPr>
                <w:sz w:val="15"/>
                <w:szCs w:val="15"/>
              </w:rPr>
              <w:t>54,856</w:t>
            </w:r>
          </w:p>
        </w:tc>
        <w:tc>
          <w:tcPr>
            <w:tcW w:w="810" w:type="dxa"/>
            <w:vAlign w:val="center"/>
          </w:tcPr>
          <w:p w:rsidR="00410412" w:rsidRDefault="00410412" w:rsidP="00D57532">
            <w:pPr>
              <w:jc w:val="right"/>
              <w:rPr>
                <w:sz w:val="15"/>
                <w:szCs w:val="15"/>
              </w:rPr>
            </w:pPr>
            <w:r>
              <w:rPr>
                <w:sz w:val="15"/>
                <w:szCs w:val="15"/>
              </w:rPr>
              <w:t>47,195</w:t>
            </w:r>
          </w:p>
        </w:tc>
        <w:tc>
          <w:tcPr>
            <w:tcW w:w="810" w:type="dxa"/>
            <w:vAlign w:val="center"/>
          </w:tcPr>
          <w:p w:rsidR="00410412" w:rsidRDefault="00410412" w:rsidP="001601C3">
            <w:pPr>
              <w:jc w:val="right"/>
              <w:rPr>
                <w:sz w:val="15"/>
                <w:szCs w:val="15"/>
              </w:rPr>
            </w:pPr>
            <w:r>
              <w:rPr>
                <w:sz w:val="15"/>
                <w:szCs w:val="15"/>
              </w:rPr>
              <w:t>65,108</w:t>
            </w:r>
          </w:p>
        </w:tc>
        <w:tc>
          <w:tcPr>
            <w:tcW w:w="742" w:type="dxa"/>
            <w:vAlign w:val="center"/>
          </w:tcPr>
          <w:p w:rsidR="00410412" w:rsidRDefault="00410412" w:rsidP="00D57532">
            <w:pPr>
              <w:jc w:val="right"/>
              <w:rPr>
                <w:sz w:val="15"/>
                <w:szCs w:val="15"/>
              </w:rPr>
            </w:pPr>
            <w:r>
              <w:rPr>
                <w:sz w:val="15"/>
                <w:szCs w:val="15"/>
              </w:rPr>
              <w:t>4,102</w:t>
            </w:r>
          </w:p>
        </w:tc>
        <w:tc>
          <w:tcPr>
            <w:tcW w:w="690" w:type="dxa"/>
            <w:vAlign w:val="center"/>
          </w:tcPr>
          <w:p w:rsidR="00410412" w:rsidRDefault="00410412" w:rsidP="00D57532">
            <w:pPr>
              <w:jc w:val="right"/>
              <w:rPr>
                <w:sz w:val="15"/>
                <w:szCs w:val="15"/>
              </w:rPr>
            </w:pPr>
            <w:r>
              <w:rPr>
                <w:sz w:val="15"/>
                <w:szCs w:val="15"/>
              </w:rPr>
              <w:t>4,371</w:t>
            </w:r>
          </w:p>
        </w:tc>
        <w:tc>
          <w:tcPr>
            <w:tcW w:w="750" w:type="dxa"/>
            <w:vAlign w:val="center"/>
          </w:tcPr>
          <w:p w:rsidR="00410412" w:rsidRDefault="00410412" w:rsidP="00D57532">
            <w:pPr>
              <w:jc w:val="right"/>
              <w:rPr>
                <w:sz w:val="15"/>
                <w:szCs w:val="15"/>
              </w:rPr>
            </w:pPr>
            <w:r>
              <w:rPr>
                <w:sz w:val="15"/>
                <w:szCs w:val="15"/>
              </w:rPr>
              <w:t xml:space="preserve">4,386 </w:t>
            </w:r>
          </w:p>
        </w:tc>
        <w:tc>
          <w:tcPr>
            <w:tcW w:w="690" w:type="dxa"/>
            <w:vAlign w:val="center"/>
          </w:tcPr>
          <w:p w:rsidR="00410412" w:rsidRDefault="00410412" w:rsidP="00D57532">
            <w:pPr>
              <w:jc w:val="right"/>
              <w:rPr>
                <w:sz w:val="15"/>
                <w:szCs w:val="15"/>
              </w:rPr>
            </w:pPr>
            <w:r>
              <w:rPr>
                <w:sz w:val="15"/>
                <w:szCs w:val="15"/>
              </w:rPr>
              <w:t>4,203</w:t>
            </w:r>
          </w:p>
        </w:tc>
        <w:tc>
          <w:tcPr>
            <w:tcW w:w="720" w:type="dxa"/>
            <w:vAlign w:val="center"/>
          </w:tcPr>
          <w:p w:rsidR="00410412" w:rsidRDefault="00410412" w:rsidP="00D57532">
            <w:pPr>
              <w:jc w:val="right"/>
              <w:rPr>
                <w:sz w:val="15"/>
                <w:szCs w:val="15"/>
              </w:rPr>
            </w:pPr>
            <w:r>
              <w:rPr>
                <w:sz w:val="15"/>
                <w:szCs w:val="15"/>
              </w:rPr>
              <w:t>4,902</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37.</w:t>
            </w:r>
          </w:p>
        </w:tc>
        <w:tc>
          <w:tcPr>
            <w:tcW w:w="3087" w:type="dxa"/>
            <w:gridSpan w:val="2"/>
            <w:vAlign w:val="center"/>
          </w:tcPr>
          <w:p w:rsidR="00410412" w:rsidRDefault="00410412" w:rsidP="00D57532">
            <w:pPr>
              <w:rPr>
                <w:color w:val="000000"/>
                <w:sz w:val="16"/>
                <w:szCs w:val="15"/>
              </w:rPr>
            </w:pPr>
            <w:r>
              <w:rPr>
                <w:color w:val="000000"/>
                <w:sz w:val="16"/>
                <w:szCs w:val="15"/>
              </w:rPr>
              <w:t>Onyx Manufactured</w:t>
            </w:r>
          </w:p>
        </w:tc>
        <w:tc>
          <w:tcPr>
            <w:tcW w:w="810" w:type="dxa"/>
            <w:gridSpan w:val="2"/>
            <w:vAlign w:val="center"/>
          </w:tcPr>
          <w:p w:rsidR="00410412" w:rsidRDefault="00410412" w:rsidP="00D57532">
            <w:pPr>
              <w:jc w:val="right"/>
              <w:rPr>
                <w:sz w:val="15"/>
                <w:szCs w:val="15"/>
              </w:rPr>
            </w:pPr>
            <w:r>
              <w:rPr>
                <w:sz w:val="15"/>
                <w:szCs w:val="15"/>
              </w:rPr>
              <w:t>8,660</w:t>
            </w:r>
          </w:p>
        </w:tc>
        <w:tc>
          <w:tcPr>
            <w:tcW w:w="810" w:type="dxa"/>
            <w:vAlign w:val="center"/>
          </w:tcPr>
          <w:p w:rsidR="00410412" w:rsidRDefault="00410412" w:rsidP="00D57532">
            <w:pPr>
              <w:jc w:val="right"/>
              <w:rPr>
                <w:sz w:val="15"/>
                <w:szCs w:val="15"/>
              </w:rPr>
            </w:pPr>
            <w:r>
              <w:rPr>
                <w:sz w:val="15"/>
                <w:szCs w:val="15"/>
              </w:rPr>
              <w:t>19,203</w:t>
            </w:r>
          </w:p>
        </w:tc>
        <w:tc>
          <w:tcPr>
            <w:tcW w:w="810" w:type="dxa"/>
            <w:vAlign w:val="center"/>
          </w:tcPr>
          <w:p w:rsidR="00410412" w:rsidRDefault="00410412" w:rsidP="001601C3">
            <w:pPr>
              <w:jc w:val="right"/>
              <w:rPr>
                <w:sz w:val="15"/>
                <w:szCs w:val="15"/>
              </w:rPr>
            </w:pPr>
            <w:r>
              <w:rPr>
                <w:sz w:val="15"/>
                <w:szCs w:val="15"/>
              </w:rPr>
              <w:t>7,580</w:t>
            </w:r>
          </w:p>
        </w:tc>
        <w:tc>
          <w:tcPr>
            <w:tcW w:w="742" w:type="dxa"/>
            <w:vAlign w:val="center"/>
          </w:tcPr>
          <w:p w:rsidR="00410412" w:rsidRDefault="00410412" w:rsidP="00D57532">
            <w:pPr>
              <w:jc w:val="right"/>
              <w:rPr>
                <w:sz w:val="15"/>
                <w:szCs w:val="15"/>
              </w:rPr>
            </w:pPr>
            <w:r>
              <w:rPr>
                <w:sz w:val="15"/>
                <w:szCs w:val="15"/>
              </w:rPr>
              <w:t>511</w:t>
            </w:r>
          </w:p>
        </w:tc>
        <w:tc>
          <w:tcPr>
            <w:tcW w:w="690" w:type="dxa"/>
            <w:vAlign w:val="center"/>
          </w:tcPr>
          <w:p w:rsidR="00410412" w:rsidRDefault="00410412" w:rsidP="00D57532">
            <w:pPr>
              <w:jc w:val="right"/>
              <w:rPr>
                <w:sz w:val="15"/>
                <w:szCs w:val="15"/>
              </w:rPr>
            </w:pPr>
            <w:r>
              <w:rPr>
                <w:sz w:val="15"/>
                <w:szCs w:val="15"/>
              </w:rPr>
              <w:t>599</w:t>
            </w:r>
          </w:p>
        </w:tc>
        <w:tc>
          <w:tcPr>
            <w:tcW w:w="750" w:type="dxa"/>
            <w:vAlign w:val="center"/>
          </w:tcPr>
          <w:p w:rsidR="00410412" w:rsidRDefault="00410412" w:rsidP="00D57532">
            <w:pPr>
              <w:jc w:val="right"/>
              <w:rPr>
                <w:sz w:val="15"/>
                <w:szCs w:val="15"/>
              </w:rPr>
            </w:pPr>
            <w:r>
              <w:rPr>
                <w:sz w:val="15"/>
                <w:szCs w:val="15"/>
              </w:rPr>
              <w:t xml:space="preserve">1,160 </w:t>
            </w:r>
          </w:p>
        </w:tc>
        <w:tc>
          <w:tcPr>
            <w:tcW w:w="690" w:type="dxa"/>
            <w:vAlign w:val="center"/>
          </w:tcPr>
          <w:p w:rsidR="00410412" w:rsidRDefault="00410412" w:rsidP="00D57532">
            <w:pPr>
              <w:jc w:val="right"/>
              <w:rPr>
                <w:sz w:val="15"/>
                <w:szCs w:val="15"/>
              </w:rPr>
            </w:pPr>
            <w:r>
              <w:rPr>
                <w:sz w:val="15"/>
                <w:szCs w:val="15"/>
              </w:rPr>
              <w:t>471</w:t>
            </w:r>
          </w:p>
        </w:tc>
        <w:tc>
          <w:tcPr>
            <w:tcW w:w="720" w:type="dxa"/>
            <w:vAlign w:val="center"/>
          </w:tcPr>
          <w:p w:rsidR="00410412" w:rsidRDefault="00410412" w:rsidP="00D57532">
            <w:pPr>
              <w:jc w:val="right"/>
              <w:rPr>
                <w:sz w:val="15"/>
                <w:szCs w:val="15"/>
              </w:rPr>
            </w:pPr>
            <w:r>
              <w:rPr>
                <w:sz w:val="15"/>
                <w:szCs w:val="15"/>
              </w:rPr>
              <w:t>105</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38.</w:t>
            </w:r>
          </w:p>
        </w:tc>
        <w:tc>
          <w:tcPr>
            <w:tcW w:w="3087" w:type="dxa"/>
            <w:gridSpan w:val="2"/>
            <w:vAlign w:val="center"/>
          </w:tcPr>
          <w:p w:rsidR="00410412" w:rsidRDefault="00410412" w:rsidP="00D57532">
            <w:pPr>
              <w:rPr>
                <w:color w:val="000000"/>
                <w:sz w:val="16"/>
                <w:szCs w:val="15"/>
              </w:rPr>
            </w:pPr>
            <w:r>
              <w:rPr>
                <w:color w:val="000000"/>
                <w:sz w:val="16"/>
                <w:szCs w:val="15"/>
              </w:rPr>
              <w:t>Chemicals and Pharmaceutical  Products</w:t>
            </w:r>
          </w:p>
        </w:tc>
        <w:tc>
          <w:tcPr>
            <w:tcW w:w="810" w:type="dxa"/>
            <w:gridSpan w:val="2"/>
            <w:vAlign w:val="center"/>
          </w:tcPr>
          <w:p w:rsidR="00410412" w:rsidRDefault="00410412" w:rsidP="00D57532">
            <w:pPr>
              <w:jc w:val="right"/>
              <w:rPr>
                <w:sz w:val="15"/>
                <w:szCs w:val="15"/>
              </w:rPr>
            </w:pPr>
            <w:r>
              <w:rPr>
                <w:sz w:val="15"/>
                <w:szCs w:val="15"/>
              </w:rPr>
              <w:t>619,178</w:t>
            </w:r>
          </w:p>
        </w:tc>
        <w:tc>
          <w:tcPr>
            <w:tcW w:w="810" w:type="dxa"/>
            <w:vAlign w:val="center"/>
          </w:tcPr>
          <w:p w:rsidR="00410412" w:rsidRDefault="00410412" w:rsidP="00D57532">
            <w:pPr>
              <w:jc w:val="right"/>
              <w:rPr>
                <w:sz w:val="15"/>
                <w:szCs w:val="15"/>
              </w:rPr>
            </w:pPr>
            <w:r>
              <w:rPr>
                <w:sz w:val="15"/>
                <w:szCs w:val="15"/>
              </w:rPr>
              <w:t>606,082</w:t>
            </w:r>
          </w:p>
        </w:tc>
        <w:tc>
          <w:tcPr>
            <w:tcW w:w="810" w:type="dxa"/>
            <w:vAlign w:val="center"/>
          </w:tcPr>
          <w:p w:rsidR="00410412" w:rsidRDefault="00410412" w:rsidP="001601C3">
            <w:pPr>
              <w:jc w:val="right"/>
              <w:rPr>
                <w:sz w:val="15"/>
                <w:szCs w:val="15"/>
              </w:rPr>
            </w:pPr>
            <w:r>
              <w:rPr>
                <w:sz w:val="15"/>
                <w:szCs w:val="15"/>
              </w:rPr>
              <w:t>737,571</w:t>
            </w:r>
          </w:p>
        </w:tc>
        <w:tc>
          <w:tcPr>
            <w:tcW w:w="742" w:type="dxa"/>
            <w:vAlign w:val="center"/>
          </w:tcPr>
          <w:p w:rsidR="00410412" w:rsidRDefault="00410412" w:rsidP="00D57532">
            <w:pPr>
              <w:jc w:val="right"/>
              <w:rPr>
                <w:sz w:val="15"/>
                <w:szCs w:val="15"/>
              </w:rPr>
            </w:pPr>
            <w:r>
              <w:rPr>
                <w:sz w:val="15"/>
                <w:szCs w:val="15"/>
              </w:rPr>
              <w:t>45,829</w:t>
            </w:r>
          </w:p>
        </w:tc>
        <w:tc>
          <w:tcPr>
            <w:tcW w:w="690" w:type="dxa"/>
            <w:vAlign w:val="center"/>
          </w:tcPr>
          <w:p w:rsidR="00410412" w:rsidRDefault="00410412" w:rsidP="00D57532">
            <w:pPr>
              <w:jc w:val="right"/>
              <w:rPr>
                <w:sz w:val="15"/>
                <w:szCs w:val="15"/>
              </w:rPr>
            </w:pPr>
            <w:r>
              <w:rPr>
                <w:sz w:val="15"/>
                <w:szCs w:val="15"/>
              </w:rPr>
              <w:t>43,049</w:t>
            </w:r>
          </w:p>
        </w:tc>
        <w:tc>
          <w:tcPr>
            <w:tcW w:w="750" w:type="dxa"/>
            <w:vAlign w:val="center"/>
          </w:tcPr>
          <w:p w:rsidR="00410412" w:rsidRDefault="00410412" w:rsidP="00D57532">
            <w:pPr>
              <w:jc w:val="right"/>
              <w:rPr>
                <w:sz w:val="15"/>
                <w:szCs w:val="15"/>
              </w:rPr>
            </w:pPr>
            <w:r>
              <w:rPr>
                <w:sz w:val="15"/>
                <w:szCs w:val="15"/>
              </w:rPr>
              <w:t xml:space="preserve">50,210 </w:t>
            </w:r>
          </w:p>
        </w:tc>
        <w:tc>
          <w:tcPr>
            <w:tcW w:w="690" w:type="dxa"/>
            <w:vAlign w:val="center"/>
          </w:tcPr>
          <w:p w:rsidR="00410412" w:rsidRDefault="00410412" w:rsidP="00D57532">
            <w:pPr>
              <w:jc w:val="right"/>
              <w:rPr>
                <w:sz w:val="15"/>
                <w:szCs w:val="15"/>
              </w:rPr>
            </w:pPr>
            <w:r>
              <w:rPr>
                <w:sz w:val="15"/>
                <w:szCs w:val="15"/>
              </w:rPr>
              <w:t>86,106</w:t>
            </w:r>
          </w:p>
        </w:tc>
        <w:tc>
          <w:tcPr>
            <w:tcW w:w="720" w:type="dxa"/>
            <w:vAlign w:val="center"/>
          </w:tcPr>
          <w:p w:rsidR="00410412" w:rsidRDefault="00410412" w:rsidP="00D57532">
            <w:pPr>
              <w:jc w:val="right"/>
              <w:rPr>
                <w:sz w:val="15"/>
                <w:szCs w:val="15"/>
              </w:rPr>
            </w:pPr>
            <w:r>
              <w:rPr>
                <w:sz w:val="15"/>
                <w:szCs w:val="15"/>
              </w:rPr>
              <w:t>50,366</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39.</w:t>
            </w:r>
          </w:p>
        </w:tc>
        <w:tc>
          <w:tcPr>
            <w:tcW w:w="3087" w:type="dxa"/>
            <w:gridSpan w:val="2"/>
            <w:vAlign w:val="center"/>
          </w:tcPr>
          <w:p w:rsidR="00410412" w:rsidRDefault="00410412" w:rsidP="00D57532">
            <w:pPr>
              <w:rPr>
                <w:color w:val="000000"/>
                <w:sz w:val="16"/>
                <w:szCs w:val="15"/>
              </w:rPr>
            </w:pPr>
            <w:r>
              <w:rPr>
                <w:color w:val="000000"/>
                <w:sz w:val="16"/>
                <w:szCs w:val="15"/>
              </w:rPr>
              <w:t>Engineering Goods</w:t>
            </w:r>
          </w:p>
        </w:tc>
        <w:tc>
          <w:tcPr>
            <w:tcW w:w="810" w:type="dxa"/>
            <w:gridSpan w:val="2"/>
            <w:vAlign w:val="center"/>
          </w:tcPr>
          <w:p w:rsidR="00410412" w:rsidRDefault="00410412" w:rsidP="00D57532">
            <w:pPr>
              <w:jc w:val="right"/>
              <w:rPr>
                <w:sz w:val="15"/>
                <w:szCs w:val="15"/>
              </w:rPr>
            </w:pPr>
            <w:r>
              <w:rPr>
                <w:sz w:val="15"/>
                <w:szCs w:val="15"/>
              </w:rPr>
              <w:t>211,328</w:t>
            </w:r>
          </w:p>
        </w:tc>
        <w:tc>
          <w:tcPr>
            <w:tcW w:w="810" w:type="dxa"/>
            <w:vAlign w:val="center"/>
          </w:tcPr>
          <w:p w:rsidR="00410412" w:rsidRDefault="00410412" w:rsidP="00D57532">
            <w:pPr>
              <w:jc w:val="right"/>
              <w:rPr>
                <w:sz w:val="15"/>
                <w:szCs w:val="15"/>
              </w:rPr>
            </w:pPr>
            <w:r>
              <w:rPr>
                <w:sz w:val="15"/>
                <w:szCs w:val="15"/>
              </w:rPr>
              <w:t>266,369</w:t>
            </w:r>
          </w:p>
        </w:tc>
        <w:tc>
          <w:tcPr>
            <w:tcW w:w="810" w:type="dxa"/>
            <w:vAlign w:val="center"/>
          </w:tcPr>
          <w:p w:rsidR="00410412" w:rsidRDefault="00410412" w:rsidP="001601C3">
            <w:pPr>
              <w:jc w:val="right"/>
              <w:rPr>
                <w:sz w:val="15"/>
                <w:szCs w:val="15"/>
              </w:rPr>
            </w:pPr>
            <w:r>
              <w:rPr>
                <w:sz w:val="15"/>
                <w:szCs w:val="15"/>
              </w:rPr>
              <w:t>230,082</w:t>
            </w:r>
          </w:p>
        </w:tc>
        <w:tc>
          <w:tcPr>
            <w:tcW w:w="742" w:type="dxa"/>
            <w:vAlign w:val="center"/>
          </w:tcPr>
          <w:p w:rsidR="00410412" w:rsidRDefault="00410412" w:rsidP="00D57532">
            <w:pPr>
              <w:jc w:val="right"/>
              <w:rPr>
                <w:sz w:val="15"/>
                <w:szCs w:val="15"/>
              </w:rPr>
            </w:pPr>
            <w:r>
              <w:rPr>
                <w:sz w:val="15"/>
                <w:szCs w:val="15"/>
              </w:rPr>
              <w:t>21,789</w:t>
            </w:r>
          </w:p>
        </w:tc>
        <w:tc>
          <w:tcPr>
            <w:tcW w:w="690" w:type="dxa"/>
            <w:vAlign w:val="center"/>
          </w:tcPr>
          <w:p w:rsidR="00410412" w:rsidRDefault="00410412" w:rsidP="00D57532">
            <w:pPr>
              <w:jc w:val="right"/>
              <w:rPr>
                <w:sz w:val="15"/>
                <w:szCs w:val="15"/>
              </w:rPr>
            </w:pPr>
            <w:r>
              <w:rPr>
                <w:sz w:val="15"/>
                <w:szCs w:val="15"/>
              </w:rPr>
              <w:t>25,830</w:t>
            </w:r>
          </w:p>
        </w:tc>
        <w:tc>
          <w:tcPr>
            <w:tcW w:w="750" w:type="dxa"/>
            <w:vAlign w:val="center"/>
          </w:tcPr>
          <w:p w:rsidR="00410412" w:rsidRDefault="00410412" w:rsidP="00D57532">
            <w:pPr>
              <w:jc w:val="right"/>
              <w:rPr>
                <w:sz w:val="15"/>
                <w:szCs w:val="15"/>
              </w:rPr>
            </w:pPr>
            <w:r>
              <w:rPr>
                <w:sz w:val="15"/>
                <w:szCs w:val="15"/>
              </w:rPr>
              <w:t xml:space="preserve">20,671 </w:t>
            </w:r>
          </w:p>
        </w:tc>
        <w:tc>
          <w:tcPr>
            <w:tcW w:w="690" w:type="dxa"/>
            <w:vAlign w:val="center"/>
          </w:tcPr>
          <w:p w:rsidR="00410412" w:rsidRDefault="00410412" w:rsidP="00D57532">
            <w:pPr>
              <w:jc w:val="right"/>
              <w:rPr>
                <w:sz w:val="15"/>
                <w:szCs w:val="15"/>
              </w:rPr>
            </w:pPr>
            <w:r>
              <w:rPr>
                <w:sz w:val="15"/>
                <w:szCs w:val="15"/>
              </w:rPr>
              <w:t>12,694</w:t>
            </w:r>
          </w:p>
        </w:tc>
        <w:tc>
          <w:tcPr>
            <w:tcW w:w="720" w:type="dxa"/>
            <w:vAlign w:val="center"/>
          </w:tcPr>
          <w:p w:rsidR="00410412" w:rsidRDefault="00410412" w:rsidP="00D57532">
            <w:pPr>
              <w:jc w:val="right"/>
              <w:rPr>
                <w:sz w:val="15"/>
                <w:szCs w:val="15"/>
              </w:rPr>
            </w:pPr>
            <w:r>
              <w:rPr>
                <w:sz w:val="15"/>
                <w:szCs w:val="15"/>
              </w:rPr>
              <w:t>14,995</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40.</w:t>
            </w:r>
          </w:p>
        </w:tc>
        <w:tc>
          <w:tcPr>
            <w:tcW w:w="3087" w:type="dxa"/>
            <w:gridSpan w:val="2"/>
            <w:vAlign w:val="center"/>
          </w:tcPr>
          <w:p w:rsidR="00410412" w:rsidRDefault="00410412" w:rsidP="00D57532">
            <w:pPr>
              <w:rPr>
                <w:color w:val="000000"/>
                <w:sz w:val="16"/>
                <w:szCs w:val="15"/>
              </w:rPr>
            </w:pPr>
            <w:r>
              <w:rPr>
                <w:color w:val="000000"/>
                <w:sz w:val="16"/>
                <w:szCs w:val="15"/>
              </w:rPr>
              <w:t>Gems</w:t>
            </w:r>
          </w:p>
        </w:tc>
        <w:tc>
          <w:tcPr>
            <w:tcW w:w="810" w:type="dxa"/>
            <w:gridSpan w:val="2"/>
            <w:vAlign w:val="center"/>
          </w:tcPr>
          <w:p w:rsidR="00410412" w:rsidRDefault="00410412" w:rsidP="00D57532">
            <w:pPr>
              <w:jc w:val="right"/>
              <w:rPr>
                <w:sz w:val="15"/>
                <w:szCs w:val="15"/>
              </w:rPr>
            </w:pPr>
            <w:r>
              <w:rPr>
                <w:sz w:val="15"/>
                <w:szCs w:val="15"/>
              </w:rPr>
              <w:t>7,497</w:t>
            </w:r>
          </w:p>
        </w:tc>
        <w:tc>
          <w:tcPr>
            <w:tcW w:w="810" w:type="dxa"/>
            <w:vAlign w:val="center"/>
          </w:tcPr>
          <w:p w:rsidR="00410412" w:rsidRDefault="00410412" w:rsidP="00D57532">
            <w:pPr>
              <w:jc w:val="right"/>
              <w:rPr>
                <w:sz w:val="15"/>
                <w:szCs w:val="15"/>
              </w:rPr>
            </w:pPr>
            <w:r>
              <w:rPr>
                <w:sz w:val="15"/>
                <w:szCs w:val="15"/>
              </w:rPr>
              <w:t>3,418</w:t>
            </w:r>
          </w:p>
        </w:tc>
        <w:tc>
          <w:tcPr>
            <w:tcW w:w="810" w:type="dxa"/>
            <w:vAlign w:val="center"/>
          </w:tcPr>
          <w:p w:rsidR="00410412" w:rsidRDefault="00410412" w:rsidP="001601C3">
            <w:pPr>
              <w:jc w:val="right"/>
              <w:rPr>
                <w:sz w:val="15"/>
                <w:szCs w:val="15"/>
              </w:rPr>
            </w:pPr>
            <w:r>
              <w:rPr>
                <w:sz w:val="15"/>
                <w:szCs w:val="15"/>
              </w:rPr>
              <w:t>3,615</w:t>
            </w:r>
          </w:p>
        </w:tc>
        <w:tc>
          <w:tcPr>
            <w:tcW w:w="742" w:type="dxa"/>
            <w:vAlign w:val="center"/>
          </w:tcPr>
          <w:p w:rsidR="00410412" w:rsidRDefault="00410412" w:rsidP="00D57532">
            <w:pPr>
              <w:jc w:val="right"/>
              <w:rPr>
                <w:sz w:val="15"/>
                <w:szCs w:val="15"/>
              </w:rPr>
            </w:pPr>
            <w:r>
              <w:rPr>
                <w:sz w:val="15"/>
                <w:szCs w:val="15"/>
              </w:rPr>
              <w:t>421</w:t>
            </w:r>
          </w:p>
        </w:tc>
        <w:tc>
          <w:tcPr>
            <w:tcW w:w="690" w:type="dxa"/>
            <w:vAlign w:val="center"/>
          </w:tcPr>
          <w:p w:rsidR="00410412" w:rsidRDefault="00410412" w:rsidP="00D57532">
            <w:pPr>
              <w:jc w:val="right"/>
              <w:rPr>
                <w:sz w:val="15"/>
                <w:szCs w:val="15"/>
              </w:rPr>
            </w:pPr>
            <w:r>
              <w:rPr>
                <w:sz w:val="15"/>
                <w:szCs w:val="15"/>
              </w:rPr>
              <w:t>209</w:t>
            </w:r>
          </w:p>
        </w:tc>
        <w:tc>
          <w:tcPr>
            <w:tcW w:w="750" w:type="dxa"/>
            <w:vAlign w:val="center"/>
          </w:tcPr>
          <w:p w:rsidR="00410412" w:rsidRDefault="00410412" w:rsidP="00D57532">
            <w:pPr>
              <w:jc w:val="right"/>
              <w:rPr>
                <w:sz w:val="15"/>
                <w:szCs w:val="15"/>
              </w:rPr>
            </w:pPr>
            <w:r>
              <w:rPr>
                <w:sz w:val="15"/>
                <w:szCs w:val="15"/>
              </w:rPr>
              <w:t xml:space="preserve">290 </w:t>
            </w:r>
          </w:p>
        </w:tc>
        <w:tc>
          <w:tcPr>
            <w:tcW w:w="690" w:type="dxa"/>
            <w:vAlign w:val="center"/>
          </w:tcPr>
          <w:p w:rsidR="00410412" w:rsidRDefault="00410412" w:rsidP="00D57532">
            <w:pPr>
              <w:jc w:val="right"/>
              <w:rPr>
                <w:sz w:val="15"/>
                <w:szCs w:val="15"/>
              </w:rPr>
            </w:pPr>
            <w:r>
              <w:rPr>
                <w:sz w:val="15"/>
                <w:szCs w:val="15"/>
              </w:rPr>
              <w:t>295</w:t>
            </w:r>
          </w:p>
        </w:tc>
        <w:tc>
          <w:tcPr>
            <w:tcW w:w="720" w:type="dxa"/>
            <w:vAlign w:val="center"/>
          </w:tcPr>
          <w:p w:rsidR="00410412" w:rsidRDefault="00410412" w:rsidP="00D57532">
            <w:pPr>
              <w:jc w:val="right"/>
              <w:rPr>
                <w:sz w:val="15"/>
                <w:szCs w:val="15"/>
              </w:rPr>
            </w:pPr>
            <w:r>
              <w:rPr>
                <w:sz w:val="15"/>
                <w:szCs w:val="15"/>
              </w:rPr>
              <w:t>364</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41.</w:t>
            </w:r>
          </w:p>
        </w:tc>
        <w:tc>
          <w:tcPr>
            <w:tcW w:w="3087" w:type="dxa"/>
            <w:gridSpan w:val="2"/>
            <w:vAlign w:val="center"/>
          </w:tcPr>
          <w:p w:rsidR="00410412" w:rsidRDefault="00410412" w:rsidP="00D57532">
            <w:pPr>
              <w:rPr>
                <w:color w:val="000000"/>
                <w:sz w:val="16"/>
                <w:szCs w:val="15"/>
              </w:rPr>
            </w:pPr>
            <w:r>
              <w:rPr>
                <w:color w:val="000000"/>
                <w:sz w:val="16"/>
                <w:szCs w:val="15"/>
              </w:rPr>
              <w:t>Jewellary</w:t>
            </w:r>
          </w:p>
        </w:tc>
        <w:tc>
          <w:tcPr>
            <w:tcW w:w="810" w:type="dxa"/>
            <w:gridSpan w:val="2"/>
            <w:vAlign w:val="center"/>
          </w:tcPr>
          <w:p w:rsidR="00410412" w:rsidRDefault="00410412" w:rsidP="00D57532">
            <w:pPr>
              <w:jc w:val="right"/>
              <w:rPr>
                <w:sz w:val="15"/>
                <w:szCs w:val="15"/>
              </w:rPr>
            </w:pPr>
            <w:r>
              <w:rPr>
                <w:sz w:val="15"/>
                <w:szCs w:val="15"/>
              </w:rPr>
              <w:t>213,364</w:t>
            </w:r>
          </w:p>
        </w:tc>
        <w:tc>
          <w:tcPr>
            <w:tcW w:w="810" w:type="dxa"/>
            <w:vAlign w:val="center"/>
          </w:tcPr>
          <w:p w:rsidR="00410412" w:rsidRDefault="00410412" w:rsidP="00D57532">
            <w:pPr>
              <w:jc w:val="right"/>
              <w:rPr>
                <w:sz w:val="15"/>
                <w:szCs w:val="15"/>
              </w:rPr>
            </w:pPr>
            <w:r>
              <w:rPr>
                <w:sz w:val="15"/>
                <w:szCs w:val="15"/>
              </w:rPr>
              <w:t>288,395</w:t>
            </w:r>
          </w:p>
        </w:tc>
        <w:tc>
          <w:tcPr>
            <w:tcW w:w="810" w:type="dxa"/>
            <w:vAlign w:val="center"/>
          </w:tcPr>
          <w:p w:rsidR="00410412" w:rsidRDefault="00410412" w:rsidP="001601C3">
            <w:pPr>
              <w:jc w:val="right"/>
              <w:rPr>
                <w:sz w:val="15"/>
                <w:szCs w:val="15"/>
              </w:rPr>
            </w:pPr>
            <w:r>
              <w:rPr>
                <w:sz w:val="15"/>
                <w:szCs w:val="15"/>
              </w:rPr>
              <w:t>645,632</w:t>
            </w:r>
          </w:p>
        </w:tc>
        <w:tc>
          <w:tcPr>
            <w:tcW w:w="742" w:type="dxa"/>
            <w:vAlign w:val="center"/>
          </w:tcPr>
          <w:p w:rsidR="00410412" w:rsidRDefault="00410412" w:rsidP="00D57532">
            <w:pPr>
              <w:jc w:val="right"/>
              <w:rPr>
                <w:sz w:val="15"/>
                <w:szCs w:val="15"/>
              </w:rPr>
            </w:pPr>
            <w:r>
              <w:rPr>
                <w:sz w:val="15"/>
                <w:szCs w:val="15"/>
              </w:rPr>
              <w:t>53,176</w:t>
            </w:r>
          </w:p>
        </w:tc>
        <w:tc>
          <w:tcPr>
            <w:tcW w:w="690" w:type="dxa"/>
            <w:vAlign w:val="center"/>
          </w:tcPr>
          <w:p w:rsidR="00410412" w:rsidRDefault="00410412" w:rsidP="00D57532">
            <w:pPr>
              <w:jc w:val="right"/>
              <w:rPr>
                <w:sz w:val="15"/>
                <w:szCs w:val="15"/>
              </w:rPr>
            </w:pPr>
            <w:r>
              <w:rPr>
                <w:sz w:val="15"/>
                <w:szCs w:val="15"/>
              </w:rPr>
              <w:t>63,483</w:t>
            </w:r>
          </w:p>
        </w:tc>
        <w:tc>
          <w:tcPr>
            <w:tcW w:w="750" w:type="dxa"/>
            <w:vAlign w:val="center"/>
          </w:tcPr>
          <w:p w:rsidR="00410412" w:rsidRDefault="00410412" w:rsidP="00D57532">
            <w:pPr>
              <w:jc w:val="right"/>
              <w:rPr>
                <w:sz w:val="15"/>
                <w:szCs w:val="15"/>
              </w:rPr>
            </w:pPr>
            <w:r>
              <w:rPr>
                <w:sz w:val="15"/>
                <w:szCs w:val="15"/>
              </w:rPr>
              <w:t xml:space="preserve">68,961 </w:t>
            </w:r>
          </w:p>
        </w:tc>
        <w:tc>
          <w:tcPr>
            <w:tcW w:w="690" w:type="dxa"/>
            <w:vAlign w:val="center"/>
          </w:tcPr>
          <w:p w:rsidR="00410412" w:rsidRDefault="00410412" w:rsidP="00D57532">
            <w:pPr>
              <w:jc w:val="right"/>
              <w:rPr>
                <w:sz w:val="15"/>
                <w:szCs w:val="15"/>
              </w:rPr>
            </w:pPr>
            <w:r>
              <w:rPr>
                <w:sz w:val="15"/>
                <w:szCs w:val="15"/>
              </w:rPr>
              <w:t>103,155</w:t>
            </w:r>
          </w:p>
        </w:tc>
        <w:tc>
          <w:tcPr>
            <w:tcW w:w="720" w:type="dxa"/>
            <w:vAlign w:val="center"/>
          </w:tcPr>
          <w:p w:rsidR="00410412" w:rsidRDefault="00410412" w:rsidP="00D57532">
            <w:pPr>
              <w:jc w:val="right"/>
              <w:rPr>
                <w:sz w:val="15"/>
                <w:szCs w:val="15"/>
              </w:rPr>
            </w:pPr>
            <w:r>
              <w:rPr>
                <w:sz w:val="15"/>
                <w:szCs w:val="15"/>
              </w:rPr>
              <w:t>27,119</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42.</w:t>
            </w:r>
          </w:p>
        </w:tc>
        <w:tc>
          <w:tcPr>
            <w:tcW w:w="3087" w:type="dxa"/>
            <w:gridSpan w:val="2"/>
            <w:vAlign w:val="center"/>
          </w:tcPr>
          <w:p w:rsidR="00410412" w:rsidRDefault="00410412" w:rsidP="00D57532">
            <w:pPr>
              <w:rPr>
                <w:color w:val="000000"/>
                <w:sz w:val="16"/>
                <w:szCs w:val="15"/>
              </w:rPr>
            </w:pPr>
            <w:r>
              <w:rPr>
                <w:color w:val="000000"/>
                <w:sz w:val="16"/>
                <w:szCs w:val="15"/>
              </w:rPr>
              <w:t>Furniture</w:t>
            </w:r>
          </w:p>
        </w:tc>
        <w:tc>
          <w:tcPr>
            <w:tcW w:w="810" w:type="dxa"/>
            <w:gridSpan w:val="2"/>
            <w:vAlign w:val="center"/>
          </w:tcPr>
          <w:p w:rsidR="00410412" w:rsidRDefault="00410412" w:rsidP="00D57532">
            <w:pPr>
              <w:jc w:val="right"/>
              <w:rPr>
                <w:sz w:val="15"/>
                <w:szCs w:val="15"/>
              </w:rPr>
            </w:pPr>
            <w:r>
              <w:rPr>
                <w:sz w:val="15"/>
                <w:szCs w:val="15"/>
              </w:rPr>
              <w:t>11,035</w:t>
            </w:r>
          </w:p>
        </w:tc>
        <w:tc>
          <w:tcPr>
            <w:tcW w:w="810" w:type="dxa"/>
            <w:vAlign w:val="center"/>
          </w:tcPr>
          <w:p w:rsidR="00410412" w:rsidRDefault="00410412" w:rsidP="00D57532">
            <w:pPr>
              <w:jc w:val="right"/>
              <w:rPr>
                <w:sz w:val="15"/>
                <w:szCs w:val="15"/>
              </w:rPr>
            </w:pPr>
            <w:r>
              <w:rPr>
                <w:sz w:val="15"/>
                <w:szCs w:val="15"/>
              </w:rPr>
              <w:t>8,442</w:t>
            </w:r>
          </w:p>
        </w:tc>
        <w:tc>
          <w:tcPr>
            <w:tcW w:w="810" w:type="dxa"/>
            <w:vAlign w:val="center"/>
          </w:tcPr>
          <w:p w:rsidR="00410412" w:rsidRDefault="00410412" w:rsidP="001601C3">
            <w:pPr>
              <w:jc w:val="right"/>
              <w:rPr>
                <w:sz w:val="15"/>
                <w:szCs w:val="15"/>
              </w:rPr>
            </w:pPr>
            <w:r>
              <w:rPr>
                <w:sz w:val="15"/>
                <w:szCs w:val="15"/>
              </w:rPr>
              <w:t>7,832</w:t>
            </w:r>
          </w:p>
        </w:tc>
        <w:tc>
          <w:tcPr>
            <w:tcW w:w="742" w:type="dxa"/>
            <w:vAlign w:val="center"/>
          </w:tcPr>
          <w:p w:rsidR="00410412" w:rsidRDefault="00410412" w:rsidP="00D57532">
            <w:pPr>
              <w:jc w:val="right"/>
              <w:rPr>
                <w:sz w:val="15"/>
                <w:szCs w:val="15"/>
              </w:rPr>
            </w:pPr>
            <w:r>
              <w:rPr>
                <w:sz w:val="15"/>
                <w:szCs w:val="15"/>
              </w:rPr>
              <w:t>802</w:t>
            </w:r>
          </w:p>
        </w:tc>
        <w:tc>
          <w:tcPr>
            <w:tcW w:w="690" w:type="dxa"/>
            <w:vAlign w:val="center"/>
          </w:tcPr>
          <w:p w:rsidR="00410412" w:rsidRDefault="00410412" w:rsidP="00D57532">
            <w:pPr>
              <w:jc w:val="right"/>
              <w:rPr>
                <w:sz w:val="15"/>
                <w:szCs w:val="15"/>
              </w:rPr>
            </w:pPr>
            <w:r>
              <w:rPr>
                <w:sz w:val="15"/>
                <w:szCs w:val="15"/>
              </w:rPr>
              <w:t>1,233</w:t>
            </w:r>
          </w:p>
        </w:tc>
        <w:tc>
          <w:tcPr>
            <w:tcW w:w="750" w:type="dxa"/>
            <w:vAlign w:val="center"/>
          </w:tcPr>
          <w:p w:rsidR="00410412" w:rsidRDefault="00410412" w:rsidP="00D57532">
            <w:pPr>
              <w:jc w:val="right"/>
              <w:rPr>
                <w:sz w:val="15"/>
                <w:szCs w:val="15"/>
              </w:rPr>
            </w:pPr>
            <w:r>
              <w:rPr>
                <w:sz w:val="15"/>
                <w:szCs w:val="15"/>
              </w:rPr>
              <w:t xml:space="preserve">532 </w:t>
            </w:r>
          </w:p>
        </w:tc>
        <w:tc>
          <w:tcPr>
            <w:tcW w:w="690" w:type="dxa"/>
            <w:vAlign w:val="center"/>
          </w:tcPr>
          <w:p w:rsidR="00410412" w:rsidRDefault="00410412" w:rsidP="00D57532">
            <w:pPr>
              <w:jc w:val="right"/>
              <w:rPr>
                <w:sz w:val="15"/>
                <w:szCs w:val="15"/>
              </w:rPr>
            </w:pPr>
            <w:r>
              <w:rPr>
                <w:sz w:val="15"/>
                <w:szCs w:val="15"/>
              </w:rPr>
              <w:t>632</w:t>
            </w:r>
          </w:p>
        </w:tc>
        <w:tc>
          <w:tcPr>
            <w:tcW w:w="720" w:type="dxa"/>
            <w:vAlign w:val="center"/>
          </w:tcPr>
          <w:p w:rsidR="00410412" w:rsidRDefault="00410412" w:rsidP="00D57532">
            <w:pPr>
              <w:jc w:val="right"/>
              <w:rPr>
                <w:sz w:val="15"/>
                <w:szCs w:val="15"/>
              </w:rPr>
            </w:pPr>
            <w:r>
              <w:rPr>
                <w:sz w:val="15"/>
                <w:szCs w:val="15"/>
              </w:rPr>
              <w:t>445</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43.</w:t>
            </w:r>
          </w:p>
        </w:tc>
        <w:tc>
          <w:tcPr>
            <w:tcW w:w="3087" w:type="dxa"/>
            <w:gridSpan w:val="2"/>
            <w:vAlign w:val="center"/>
          </w:tcPr>
          <w:p w:rsidR="00410412" w:rsidRDefault="00410412" w:rsidP="00D57532">
            <w:pPr>
              <w:rPr>
                <w:color w:val="000000"/>
                <w:sz w:val="16"/>
                <w:szCs w:val="15"/>
              </w:rPr>
            </w:pPr>
            <w:r>
              <w:rPr>
                <w:color w:val="000000"/>
                <w:sz w:val="16"/>
                <w:szCs w:val="15"/>
              </w:rPr>
              <w:t>Molasses</w:t>
            </w:r>
          </w:p>
        </w:tc>
        <w:tc>
          <w:tcPr>
            <w:tcW w:w="810" w:type="dxa"/>
            <w:gridSpan w:val="2"/>
            <w:vAlign w:val="center"/>
          </w:tcPr>
          <w:p w:rsidR="00410412" w:rsidRDefault="00410412" w:rsidP="00D57532">
            <w:pPr>
              <w:jc w:val="right"/>
              <w:rPr>
                <w:sz w:val="15"/>
                <w:szCs w:val="15"/>
              </w:rPr>
            </w:pPr>
            <w:r>
              <w:rPr>
                <w:sz w:val="15"/>
                <w:szCs w:val="15"/>
              </w:rPr>
              <w:t>54,681</w:t>
            </w:r>
          </w:p>
        </w:tc>
        <w:tc>
          <w:tcPr>
            <w:tcW w:w="810" w:type="dxa"/>
            <w:vAlign w:val="center"/>
          </w:tcPr>
          <w:p w:rsidR="00410412" w:rsidRDefault="00410412" w:rsidP="00D57532">
            <w:pPr>
              <w:jc w:val="right"/>
              <w:rPr>
                <w:sz w:val="15"/>
                <w:szCs w:val="15"/>
              </w:rPr>
            </w:pPr>
            <w:r>
              <w:rPr>
                <w:sz w:val="15"/>
                <w:szCs w:val="15"/>
              </w:rPr>
              <w:t>95,781</w:t>
            </w:r>
          </w:p>
        </w:tc>
        <w:tc>
          <w:tcPr>
            <w:tcW w:w="810" w:type="dxa"/>
            <w:vAlign w:val="center"/>
          </w:tcPr>
          <w:p w:rsidR="00410412" w:rsidRDefault="00410412" w:rsidP="001601C3">
            <w:pPr>
              <w:jc w:val="right"/>
              <w:rPr>
                <w:sz w:val="15"/>
                <w:szCs w:val="15"/>
              </w:rPr>
            </w:pPr>
            <w:r>
              <w:rPr>
                <w:sz w:val="15"/>
                <w:szCs w:val="15"/>
              </w:rPr>
              <w:t>49,908</w:t>
            </w:r>
          </w:p>
        </w:tc>
        <w:tc>
          <w:tcPr>
            <w:tcW w:w="742" w:type="dxa"/>
            <w:vAlign w:val="center"/>
          </w:tcPr>
          <w:p w:rsidR="00410412" w:rsidRDefault="00410412" w:rsidP="00D57532">
            <w:pPr>
              <w:jc w:val="right"/>
              <w:rPr>
                <w:sz w:val="15"/>
                <w:szCs w:val="15"/>
              </w:rPr>
            </w:pPr>
            <w:r>
              <w:rPr>
                <w:sz w:val="15"/>
                <w:szCs w:val="15"/>
              </w:rPr>
              <w:t>7,971</w:t>
            </w:r>
          </w:p>
        </w:tc>
        <w:tc>
          <w:tcPr>
            <w:tcW w:w="690" w:type="dxa"/>
            <w:vAlign w:val="center"/>
          </w:tcPr>
          <w:p w:rsidR="00410412" w:rsidRDefault="00410412" w:rsidP="00D57532">
            <w:pPr>
              <w:jc w:val="right"/>
              <w:rPr>
                <w:sz w:val="15"/>
                <w:szCs w:val="15"/>
              </w:rPr>
            </w:pPr>
            <w:r>
              <w:rPr>
                <w:sz w:val="15"/>
                <w:szCs w:val="15"/>
              </w:rPr>
              <w:t>9,613</w:t>
            </w:r>
          </w:p>
        </w:tc>
        <w:tc>
          <w:tcPr>
            <w:tcW w:w="750" w:type="dxa"/>
            <w:vAlign w:val="center"/>
          </w:tcPr>
          <w:p w:rsidR="00410412" w:rsidRDefault="00410412" w:rsidP="00D57532">
            <w:pPr>
              <w:jc w:val="right"/>
              <w:rPr>
                <w:sz w:val="15"/>
                <w:szCs w:val="15"/>
              </w:rPr>
            </w:pPr>
            <w:r>
              <w:rPr>
                <w:sz w:val="15"/>
                <w:szCs w:val="15"/>
              </w:rPr>
              <w:t xml:space="preserve">2,150 </w:t>
            </w:r>
          </w:p>
        </w:tc>
        <w:tc>
          <w:tcPr>
            <w:tcW w:w="690" w:type="dxa"/>
            <w:vAlign w:val="center"/>
          </w:tcPr>
          <w:p w:rsidR="00410412" w:rsidRDefault="00410412" w:rsidP="00D57532">
            <w:pPr>
              <w:jc w:val="right"/>
              <w:rPr>
                <w:sz w:val="15"/>
                <w:szCs w:val="15"/>
              </w:rPr>
            </w:pPr>
            <w:r>
              <w:rPr>
                <w:sz w:val="15"/>
                <w:szCs w:val="15"/>
              </w:rPr>
              <w:t>2,887</w:t>
            </w:r>
          </w:p>
        </w:tc>
        <w:tc>
          <w:tcPr>
            <w:tcW w:w="720" w:type="dxa"/>
            <w:vAlign w:val="center"/>
          </w:tcPr>
          <w:p w:rsidR="00410412" w:rsidRDefault="00410412" w:rsidP="00D57532">
            <w:pPr>
              <w:jc w:val="right"/>
              <w:rPr>
                <w:sz w:val="15"/>
                <w:szCs w:val="15"/>
              </w:rPr>
            </w:pPr>
            <w:r>
              <w:rPr>
                <w:sz w:val="15"/>
                <w:szCs w:val="15"/>
              </w:rPr>
              <w:t>-</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44.</w:t>
            </w:r>
          </w:p>
        </w:tc>
        <w:tc>
          <w:tcPr>
            <w:tcW w:w="3087" w:type="dxa"/>
            <w:gridSpan w:val="2"/>
            <w:vAlign w:val="center"/>
          </w:tcPr>
          <w:p w:rsidR="00410412" w:rsidRDefault="00410412" w:rsidP="00D57532">
            <w:pPr>
              <w:rPr>
                <w:color w:val="000000"/>
                <w:sz w:val="16"/>
                <w:szCs w:val="15"/>
              </w:rPr>
            </w:pPr>
            <w:r>
              <w:rPr>
                <w:color w:val="000000"/>
                <w:sz w:val="16"/>
                <w:szCs w:val="15"/>
              </w:rPr>
              <w:t>Handicrafts</w:t>
            </w:r>
          </w:p>
        </w:tc>
        <w:tc>
          <w:tcPr>
            <w:tcW w:w="810" w:type="dxa"/>
            <w:gridSpan w:val="2"/>
            <w:vAlign w:val="center"/>
          </w:tcPr>
          <w:p w:rsidR="00410412" w:rsidRDefault="00410412" w:rsidP="00D57532">
            <w:pPr>
              <w:jc w:val="right"/>
              <w:rPr>
                <w:sz w:val="15"/>
                <w:szCs w:val="15"/>
              </w:rPr>
            </w:pPr>
            <w:r>
              <w:rPr>
                <w:sz w:val="15"/>
                <w:szCs w:val="15"/>
              </w:rPr>
              <w:t>5,032</w:t>
            </w:r>
          </w:p>
        </w:tc>
        <w:tc>
          <w:tcPr>
            <w:tcW w:w="810" w:type="dxa"/>
            <w:vAlign w:val="center"/>
          </w:tcPr>
          <w:p w:rsidR="00410412" w:rsidRDefault="00410412" w:rsidP="00D57532">
            <w:pPr>
              <w:jc w:val="right"/>
              <w:rPr>
                <w:sz w:val="15"/>
                <w:szCs w:val="15"/>
              </w:rPr>
            </w:pPr>
            <w:r>
              <w:rPr>
                <w:sz w:val="15"/>
                <w:szCs w:val="15"/>
              </w:rPr>
              <w:t>4,327</w:t>
            </w:r>
          </w:p>
        </w:tc>
        <w:tc>
          <w:tcPr>
            <w:tcW w:w="810" w:type="dxa"/>
            <w:vAlign w:val="center"/>
          </w:tcPr>
          <w:p w:rsidR="00410412" w:rsidRDefault="00410412" w:rsidP="001601C3">
            <w:pPr>
              <w:jc w:val="right"/>
              <w:rPr>
                <w:sz w:val="15"/>
                <w:szCs w:val="15"/>
              </w:rPr>
            </w:pPr>
            <w:r>
              <w:rPr>
                <w:sz w:val="15"/>
                <w:szCs w:val="15"/>
              </w:rPr>
              <w:t>4,376</w:t>
            </w:r>
          </w:p>
        </w:tc>
        <w:tc>
          <w:tcPr>
            <w:tcW w:w="742" w:type="dxa"/>
            <w:vAlign w:val="center"/>
          </w:tcPr>
          <w:p w:rsidR="00410412" w:rsidRDefault="00410412" w:rsidP="00D57532">
            <w:pPr>
              <w:jc w:val="right"/>
              <w:rPr>
                <w:sz w:val="15"/>
                <w:szCs w:val="15"/>
              </w:rPr>
            </w:pPr>
            <w:r>
              <w:rPr>
                <w:sz w:val="15"/>
                <w:szCs w:val="15"/>
              </w:rPr>
              <w:t>578</w:t>
            </w:r>
          </w:p>
        </w:tc>
        <w:tc>
          <w:tcPr>
            <w:tcW w:w="690" w:type="dxa"/>
            <w:vAlign w:val="center"/>
          </w:tcPr>
          <w:p w:rsidR="00410412" w:rsidRDefault="00410412" w:rsidP="00D57532">
            <w:pPr>
              <w:jc w:val="right"/>
              <w:rPr>
                <w:sz w:val="15"/>
                <w:szCs w:val="15"/>
              </w:rPr>
            </w:pPr>
            <w:r>
              <w:rPr>
                <w:sz w:val="15"/>
                <w:szCs w:val="15"/>
              </w:rPr>
              <w:t>94</w:t>
            </w:r>
          </w:p>
        </w:tc>
        <w:tc>
          <w:tcPr>
            <w:tcW w:w="750" w:type="dxa"/>
            <w:vAlign w:val="center"/>
          </w:tcPr>
          <w:p w:rsidR="00410412" w:rsidRDefault="00410412" w:rsidP="00D57532">
            <w:pPr>
              <w:jc w:val="right"/>
              <w:rPr>
                <w:sz w:val="15"/>
                <w:szCs w:val="15"/>
              </w:rPr>
            </w:pPr>
            <w:r>
              <w:rPr>
                <w:sz w:val="15"/>
                <w:szCs w:val="15"/>
              </w:rPr>
              <w:t xml:space="preserve">72 </w:t>
            </w:r>
          </w:p>
        </w:tc>
        <w:tc>
          <w:tcPr>
            <w:tcW w:w="690" w:type="dxa"/>
            <w:vAlign w:val="center"/>
          </w:tcPr>
          <w:p w:rsidR="00410412" w:rsidRDefault="00410412" w:rsidP="00D57532">
            <w:pPr>
              <w:jc w:val="right"/>
              <w:rPr>
                <w:sz w:val="15"/>
                <w:szCs w:val="15"/>
              </w:rPr>
            </w:pPr>
            <w:r>
              <w:rPr>
                <w:sz w:val="15"/>
                <w:szCs w:val="15"/>
              </w:rPr>
              <w:t>84</w:t>
            </w:r>
          </w:p>
        </w:tc>
        <w:tc>
          <w:tcPr>
            <w:tcW w:w="720" w:type="dxa"/>
            <w:vAlign w:val="center"/>
          </w:tcPr>
          <w:p w:rsidR="00410412" w:rsidRDefault="00410412" w:rsidP="00D57532">
            <w:pPr>
              <w:jc w:val="right"/>
              <w:rPr>
                <w:sz w:val="15"/>
                <w:szCs w:val="15"/>
              </w:rPr>
            </w:pPr>
            <w:r>
              <w:rPr>
                <w:sz w:val="15"/>
                <w:szCs w:val="15"/>
              </w:rPr>
              <w:t>903</w:t>
            </w:r>
          </w:p>
        </w:tc>
      </w:tr>
      <w:tr w:rsidR="00410412" w:rsidTr="001601C3">
        <w:trPr>
          <w:cantSplit/>
          <w:trHeight w:val="144"/>
        </w:trPr>
        <w:tc>
          <w:tcPr>
            <w:tcW w:w="80" w:type="dxa"/>
          </w:tcPr>
          <w:p w:rsidR="00410412" w:rsidRDefault="00410412" w:rsidP="00D57532">
            <w:pPr>
              <w:rPr>
                <w:color w:val="000000"/>
                <w:sz w:val="16"/>
                <w:szCs w:val="15"/>
              </w:rPr>
            </w:pPr>
          </w:p>
        </w:tc>
        <w:tc>
          <w:tcPr>
            <w:tcW w:w="343" w:type="dxa"/>
            <w:vAlign w:val="center"/>
          </w:tcPr>
          <w:p w:rsidR="00410412" w:rsidRDefault="00410412" w:rsidP="00D57532">
            <w:pPr>
              <w:rPr>
                <w:color w:val="000000"/>
                <w:sz w:val="16"/>
                <w:szCs w:val="15"/>
              </w:rPr>
            </w:pPr>
            <w:r>
              <w:rPr>
                <w:color w:val="000000"/>
                <w:sz w:val="16"/>
                <w:szCs w:val="15"/>
              </w:rPr>
              <w:t>45.</w:t>
            </w:r>
          </w:p>
        </w:tc>
        <w:tc>
          <w:tcPr>
            <w:tcW w:w="3087" w:type="dxa"/>
            <w:gridSpan w:val="2"/>
            <w:vAlign w:val="center"/>
          </w:tcPr>
          <w:p w:rsidR="00410412" w:rsidRDefault="00410412" w:rsidP="00D57532">
            <w:pPr>
              <w:rPr>
                <w:color w:val="000000"/>
                <w:sz w:val="16"/>
                <w:szCs w:val="15"/>
              </w:rPr>
            </w:pPr>
            <w:r>
              <w:rPr>
                <w:color w:val="000000"/>
                <w:sz w:val="16"/>
                <w:szCs w:val="15"/>
              </w:rPr>
              <w:t>Cement</w:t>
            </w:r>
          </w:p>
        </w:tc>
        <w:tc>
          <w:tcPr>
            <w:tcW w:w="810" w:type="dxa"/>
            <w:gridSpan w:val="2"/>
            <w:vAlign w:val="center"/>
          </w:tcPr>
          <w:p w:rsidR="00410412" w:rsidRDefault="00410412" w:rsidP="00D57532">
            <w:pPr>
              <w:jc w:val="right"/>
              <w:rPr>
                <w:sz w:val="15"/>
                <w:szCs w:val="15"/>
              </w:rPr>
            </w:pPr>
            <w:r>
              <w:rPr>
                <w:sz w:val="15"/>
                <w:szCs w:val="15"/>
              </w:rPr>
              <w:t>416,977</w:t>
            </w:r>
          </w:p>
        </w:tc>
        <w:tc>
          <w:tcPr>
            <w:tcW w:w="810" w:type="dxa"/>
            <w:vAlign w:val="center"/>
          </w:tcPr>
          <w:p w:rsidR="00410412" w:rsidRDefault="00410412" w:rsidP="00D57532">
            <w:pPr>
              <w:jc w:val="right"/>
              <w:rPr>
                <w:sz w:val="15"/>
                <w:szCs w:val="15"/>
              </w:rPr>
            </w:pPr>
            <w:r>
              <w:rPr>
                <w:sz w:val="15"/>
                <w:szCs w:val="15"/>
              </w:rPr>
              <w:t>576,590</w:t>
            </w:r>
          </w:p>
        </w:tc>
        <w:tc>
          <w:tcPr>
            <w:tcW w:w="810" w:type="dxa"/>
            <w:vAlign w:val="center"/>
          </w:tcPr>
          <w:p w:rsidR="00410412" w:rsidRDefault="00410412" w:rsidP="001601C3">
            <w:pPr>
              <w:jc w:val="right"/>
              <w:rPr>
                <w:sz w:val="15"/>
                <w:szCs w:val="15"/>
              </w:rPr>
            </w:pPr>
            <w:r>
              <w:rPr>
                <w:sz w:val="15"/>
                <w:szCs w:val="15"/>
              </w:rPr>
              <w:t>478,418</w:t>
            </w:r>
          </w:p>
        </w:tc>
        <w:tc>
          <w:tcPr>
            <w:tcW w:w="742" w:type="dxa"/>
            <w:vAlign w:val="center"/>
          </w:tcPr>
          <w:p w:rsidR="00410412" w:rsidRDefault="00410412" w:rsidP="00D57532">
            <w:pPr>
              <w:jc w:val="right"/>
              <w:rPr>
                <w:sz w:val="15"/>
                <w:szCs w:val="15"/>
              </w:rPr>
            </w:pPr>
            <w:r>
              <w:rPr>
                <w:sz w:val="15"/>
                <w:szCs w:val="15"/>
              </w:rPr>
              <w:t>52,784</w:t>
            </w:r>
          </w:p>
        </w:tc>
        <w:tc>
          <w:tcPr>
            <w:tcW w:w="690" w:type="dxa"/>
            <w:vAlign w:val="center"/>
          </w:tcPr>
          <w:p w:rsidR="00410412" w:rsidRDefault="00410412" w:rsidP="00D57532">
            <w:pPr>
              <w:jc w:val="right"/>
              <w:rPr>
                <w:sz w:val="15"/>
                <w:szCs w:val="15"/>
              </w:rPr>
            </w:pPr>
            <w:r>
              <w:rPr>
                <w:sz w:val="15"/>
                <w:szCs w:val="15"/>
              </w:rPr>
              <w:t>47,116</w:t>
            </w:r>
          </w:p>
        </w:tc>
        <w:tc>
          <w:tcPr>
            <w:tcW w:w="750" w:type="dxa"/>
            <w:vAlign w:val="center"/>
          </w:tcPr>
          <w:p w:rsidR="00410412" w:rsidRDefault="00410412" w:rsidP="00D57532">
            <w:pPr>
              <w:jc w:val="right"/>
              <w:rPr>
                <w:sz w:val="15"/>
                <w:szCs w:val="15"/>
              </w:rPr>
            </w:pPr>
            <w:r>
              <w:rPr>
                <w:sz w:val="15"/>
                <w:szCs w:val="15"/>
              </w:rPr>
              <w:t xml:space="preserve">39,410 </w:t>
            </w:r>
          </w:p>
        </w:tc>
        <w:tc>
          <w:tcPr>
            <w:tcW w:w="690" w:type="dxa"/>
            <w:vAlign w:val="center"/>
          </w:tcPr>
          <w:p w:rsidR="00410412" w:rsidRDefault="00410412" w:rsidP="00D57532">
            <w:pPr>
              <w:jc w:val="right"/>
              <w:rPr>
                <w:sz w:val="15"/>
                <w:szCs w:val="15"/>
              </w:rPr>
            </w:pPr>
            <w:r>
              <w:rPr>
                <w:sz w:val="15"/>
                <w:szCs w:val="15"/>
              </w:rPr>
              <w:t>37,605</w:t>
            </w:r>
          </w:p>
        </w:tc>
        <w:tc>
          <w:tcPr>
            <w:tcW w:w="720" w:type="dxa"/>
            <w:vAlign w:val="center"/>
          </w:tcPr>
          <w:p w:rsidR="00410412" w:rsidRDefault="00410412" w:rsidP="00D57532">
            <w:pPr>
              <w:jc w:val="right"/>
              <w:rPr>
                <w:sz w:val="15"/>
                <w:szCs w:val="15"/>
              </w:rPr>
            </w:pPr>
            <w:r>
              <w:rPr>
                <w:sz w:val="15"/>
                <w:szCs w:val="15"/>
              </w:rPr>
              <w:t>50,287</w:t>
            </w:r>
          </w:p>
        </w:tc>
      </w:tr>
      <w:tr w:rsidR="00410412" w:rsidTr="001601C3">
        <w:trPr>
          <w:cantSplit/>
          <w:trHeight w:val="144"/>
        </w:trPr>
        <w:tc>
          <w:tcPr>
            <w:tcW w:w="80" w:type="dxa"/>
          </w:tcPr>
          <w:p w:rsidR="00410412" w:rsidRDefault="00410412" w:rsidP="00D57532">
            <w:pPr>
              <w:rPr>
                <w:b/>
                <w:color w:val="000000"/>
                <w:sz w:val="16"/>
                <w:szCs w:val="17"/>
              </w:rPr>
            </w:pPr>
          </w:p>
        </w:tc>
        <w:tc>
          <w:tcPr>
            <w:tcW w:w="343" w:type="dxa"/>
            <w:vAlign w:val="center"/>
          </w:tcPr>
          <w:p w:rsidR="00410412" w:rsidRDefault="00410412" w:rsidP="00D57532">
            <w:pPr>
              <w:rPr>
                <w:color w:val="000000"/>
                <w:sz w:val="16"/>
                <w:szCs w:val="15"/>
              </w:rPr>
            </w:pPr>
            <w:r>
              <w:rPr>
                <w:color w:val="000000"/>
                <w:sz w:val="16"/>
                <w:szCs w:val="15"/>
              </w:rPr>
              <w:t>46.</w:t>
            </w:r>
          </w:p>
        </w:tc>
        <w:tc>
          <w:tcPr>
            <w:tcW w:w="3087" w:type="dxa"/>
            <w:gridSpan w:val="2"/>
            <w:vAlign w:val="center"/>
          </w:tcPr>
          <w:p w:rsidR="00410412" w:rsidRDefault="00410412" w:rsidP="00D57532">
            <w:pPr>
              <w:rPr>
                <w:b/>
                <w:color w:val="000000"/>
                <w:sz w:val="16"/>
                <w:szCs w:val="17"/>
              </w:rPr>
            </w:pPr>
            <w:r>
              <w:rPr>
                <w:color w:val="000000"/>
                <w:sz w:val="16"/>
                <w:szCs w:val="15"/>
              </w:rPr>
              <w:t>Guar and Guar Products</w:t>
            </w:r>
          </w:p>
        </w:tc>
        <w:tc>
          <w:tcPr>
            <w:tcW w:w="810" w:type="dxa"/>
            <w:gridSpan w:val="2"/>
            <w:vAlign w:val="center"/>
          </w:tcPr>
          <w:p w:rsidR="00410412" w:rsidRDefault="00410412" w:rsidP="00D57532">
            <w:pPr>
              <w:jc w:val="right"/>
              <w:rPr>
                <w:sz w:val="15"/>
                <w:szCs w:val="15"/>
              </w:rPr>
            </w:pPr>
            <w:r>
              <w:rPr>
                <w:sz w:val="15"/>
                <w:szCs w:val="15"/>
              </w:rPr>
              <w:t>36,657</w:t>
            </w:r>
          </w:p>
        </w:tc>
        <w:tc>
          <w:tcPr>
            <w:tcW w:w="810" w:type="dxa"/>
            <w:vAlign w:val="center"/>
          </w:tcPr>
          <w:p w:rsidR="00410412" w:rsidRDefault="00410412" w:rsidP="00D57532">
            <w:pPr>
              <w:jc w:val="right"/>
              <w:rPr>
                <w:sz w:val="15"/>
                <w:szCs w:val="15"/>
              </w:rPr>
            </w:pPr>
            <w:r>
              <w:rPr>
                <w:sz w:val="15"/>
                <w:szCs w:val="15"/>
              </w:rPr>
              <w:t>28,107</w:t>
            </w:r>
          </w:p>
        </w:tc>
        <w:tc>
          <w:tcPr>
            <w:tcW w:w="810" w:type="dxa"/>
            <w:vAlign w:val="center"/>
          </w:tcPr>
          <w:p w:rsidR="00410412" w:rsidRDefault="00410412" w:rsidP="001601C3">
            <w:pPr>
              <w:jc w:val="right"/>
              <w:rPr>
                <w:sz w:val="15"/>
                <w:szCs w:val="15"/>
              </w:rPr>
            </w:pPr>
            <w:r>
              <w:rPr>
                <w:sz w:val="15"/>
                <w:szCs w:val="15"/>
              </w:rPr>
              <w:t>26,550</w:t>
            </w:r>
          </w:p>
        </w:tc>
        <w:tc>
          <w:tcPr>
            <w:tcW w:w="742" w:type="dxa"/>
            <w:vAlign w:val="center"/>
          </w:tcPr>
          <w:p w:rsidR="00410412" w:rsidRDefault="00410412" w:rsidP="00D57532">
            <w:pPr>
              <w:jc w:val="right"/>
              <w:rPr>
                <w:sz w:val="15"/>
                <w:szCs w:val="15"/>
              </w:rPr>
            </w:pPr>
            <w:r>
              <w:rPr>
                <w:sz w:val="15"/>
                <w:szCs w:val="15"/>
              </w:rPr>
              <w:t>1,698</w:t>
            </w:r>
          </w:p>
        </w:tc>
        <w:tc>
          <w:tcPr>
            <w:tcW w:w="690" w:type="dxa"/>
            <w:vAlign w:val="center"/>
          </w:tcPr>
          <w:p w:rsidR="00410412" w:rsidRDefault="00410412" w:rsidP="00D57532">
            <w:pPr>
              <w:jc w:val="right"/>
              <w:rPr>
                <w:sz w:val="15"/>
                <w:szCs w:val="15"/>
              </w:rPr>
            </w:pPr>
            <w:r>
              <w:rPr>
                <w:sz w:val="15"/>
                <w:szCs w:val="15"/>
              </w:rPr>
              <w:t>1,537</w:t>
            </w:r>
          </w:p>
        </w:tc>
        <w:tc>
          <w:tcPr>
            <w:tcW w:w="750" w:type="dxa"/>
            <w:vAlign w:val="center"/>
          </w:tcPr>
          <w:p w:rsidR="00410412" w:rsidRDefault="00410412" w:rsidP="00D57532">
            <w:pPr>
              <w:jc w:val="right"/>
              <w:rPr>
                <w:sz w:val="15"/>
                <w:szCs w:val="15"/>
              </w:rPr>
            </w:pPr>
            <w:r>
              <w:rPr>
                <w:sz w:val="15"/>
                <w:szCs w:val="15"/>
              </w:rPr>
              <w:t xml:space="preserve">1,655 </w:t>
            </w:r>
          </w:p>
        </w:tc>
        <w:tc>
          <w:tcPr>
            <w:tcW w:w="690" w:type="dxa"/>
            <w:vAlign w:val="center"/>
          </w:tcPr>
          <w:p w:rsidR="00410412" w:rsidRDefault="00410412" w:rsidP="00D57532">
            <w:pPr>
              <w:jc w:val="right"/>
              <w:rPr>
                <w:sz w:val="15"/>
                <w:szCs w:val="15"/>
              </w:rPr>
            </w:pPr>
            <w:r>
              <w:rPr>
                <w:sz w:val="15"/>
                <w:szCs w:val="15"/>
              </w:rPr>
              <w:t>1,655</w:t>
            </w:r>
          </w:p>
        </w:tc>
        <w:tc>
          <w:tcPr>
            <w:tcW w:w="720" w:type="dxa"/>
            <w:vAlign w:val="center"/>
          </w:tcPr>
          <w:p w:rsidR="00410412" w:rsidRDefault="00410412" w:rsidP="00D57532">
            <w:pPr>
              <w:jc w:val="right"/>
              <w:rPr>
                <w:sz w:val="15"/>
                <w:szCs w:val="15"/>
              </w:rPr>
            </w:pPr>
            <w:r>
              <w:rPr>
                <w:sz w:val="15"/>
                <w:szCs w:val="15"/>
              </w:rPr>
              <w:t>2,072</w:t>
            </w:r>
          </w:p>
        </w:tc>
      </w:tr>
      <w:tr w:rsidR="00410412" w:rsidTr="001601C3">
        <w:trPr>
          <w:cantSplit/>
          <w:trHeight w:val="144"/>
        </w:trPr>
        <w:tc>
          <w:tcPr>
            <w:tcW w:w="80" w:type="dxa"/>
          </w:tcPr>
          <w:p w:rsidR="00410412" w:rsidRDefault="00410412" w:rsidP="00D57532">
            <w:pPr>
              <w:rPr>
                <w:b/>
                <w:color w:val="000000"/>
                <w:sz w:val="16"/>
                <w:szCs w:val="17"/>
              </w:rPr>
            </w:pPr>
          </w:p>
        </w:tc>
        <w:tc>
          <w:tcPr>
            <w:tcW w:w="343" w:type="dxa"/>
            <w:vAlign w:val="center"/>
          </w:tcPr>
          <w:p w:rsidR="00410412" w:rsidRDefault="00410412" w:rsidP="00D57532">
            <w:pPr>
              <w:rPr>
                <w:b/>
                <w:color w:val="000000"/>
                <w:sz w:val="16"/>
                <w:szCs w:val="17"/>
              </w:rPr>
            </w:pPr>
            <w:r>
              <w:rPr>
                <w:b/>
                <w:color w:val="000000"/>
                <w:sz w:val="16"/>
                <w:szCs w:val="17"/>
              </w:rPr>
              <w:t>E.</w:t>
            </w:r>
          </w:p>
        </w:tc>
        <w:tc>
          <w:tcPr>
            <w:tcW w:w="3087" w:type="dxa"/>
            <w:gridSpan w:val="2"/>
            <w:vAlign w:val="center"/>
          </w:tcPr>
          <w:p w:rsidR="00410412" w:rsidRDefault="00410412" w:rsidP="00D57532">
            <w:pPr>
              <w:rPr>
                <w:b/>
                <w:color w:val="000000"/>
                <w:sz w:val="16"/>
                <w:szCs w:val="17"/>
              </w:rPr>
            </w:pPr>
            <w:r>
              <w:rPr>
                <w:b/>
                <w:color w:val="000000"/>
                <w:sz w:val="16"/>
                <w:szCs w:val="17"/>
              </w:rPr>
              <w:t>All Other Items</w:t>
            </w:r>
          </w:p>
        </w:tc>
        <w:tc>
          <w:tcPr>
            <w:tcW w:w="810" w:type="dxa"/>
            <w:gridSpan w:val="2"/>
            <w:vAlign w:val="center"/>
          </w:tcPr>
          <w:p w:rsidR="00410412" w:rsidRPr="007F27BF" w:rsidRDefault="00410412" w:rsidP="00D57532">
            <w:pPr>
              <w:jc w:val="right"/>
              <w:rPr>
                <w:b/>
                <w:sz w:val="15"/>
                <w:szCs w:val="15"/>
              </w:rPr>
            </w:pPr>
            <w:r w:rsidRPr="007F27BF">
              <w:rPr>
                <w:b/>
                <w:sz w:val="15"/>
                <w:szCs w:val="15"/>
              </w:rPr>
              <w:t>729,535</w:t>
            </w:r>
          </w:p>
        </w:tc>
        <w:tc>
          <w:tcPr>
            <w:tcW w:w="810" w:type="dxa"/>
            <w:vAlign w:val="center"/>
          </w:tcPr>
          <w:p w:rsidR="00410412" w:rsidRPr="003D73A0" w:rsidRDefault="00410412" w:rsidP="00D57532">
            <w:pPr>
              <w:jc w:val="right"/>
              <w:rPr>
                <w:b/>
                <w:sz w:val="15"/>
                <w:szCs w:val="15"/>
              </w:rPr>
            </w:pPr>
            <w:r w:rsidRPr="003D73A0">
              <w:rPr>
                <w:b/>
                <w:sz w:val="15"/>
                <w:szCs w:val="15"/>
              </w:rPr>
              <w:t>800,182</w:t>
            </w:r>
          </w:p>
        </w:tc>
        <w:tc>
          <w:tcPr>
            <w:tcW w:w="810" w:type="dxa"/>
            <w:vAlign w:val="center"/>
          </w:tcPr>
          <w:p w:rsidR="00410412" w:rsidRDefault="00410412" w:rsidP="001601C3">
            <w:pPr>
              <w:jc w:val="right"/>
              <w:rPr>
                <w:b/>
                <w:bCs/>
                <w:sz w:val="15"/>
                <w:szCs w:val="15"/>
              </w:rPr>
            </w:pPr>
            <w:r>
              <w:rPr>
                <w:b/>
                <w:bCs/>
                <w:sz w:val="15"/>
                <w:szCs w:val="15"/>
              </w:rPr>
              <w:t>1,096,665</w:t>
            </w:r>
          </w:p>
        </w:tc>
        <w:tc>
          <w:tcPr>
            <w:tcW w:w="742" w:type="dxa"/>
            <w:vAlign w:val="center"/>
          </w:tcPr>
          <w:p w:rsidR="00410412" w:rsidRPr="001B3781" w:rsidRDefault="00410412" w:rsidP="00D57532">
            <w:pPr>
              <w:jc w:val="right"/>
              <w:rPr>
                <w:b/>
                <w:bCs/>
                <w:sz w:val="15"/>
                <w:szCs w:val="15"/>
              </w:rPr>
            </w:pPr>
            <w:r w:rsidRPr="001B3781">
              <w:rPr>
                <w:b/>
                <w:bCs/>
                <w:sz w:val="15"/>
                <w:szCs w:val="15"/>
              </w:rPr>
              <w:t>69,703</w:t>
            </w:r>
          </w:p>
        </w:tc>
        <w:tc>
          <w:tcPr>
            <w:tcW w:w="690" w:type="dxa"/>
            <w:vAlign w:val="center"/>
          </w:tcPr>
          <w:p w:rsidR="00410412" w:rsidRPr="00794084" w:rsidRDefault="00410412" w:rsidP="00D57532">
            <w:pPr>
              <w:jc w:val="right"/>
              <w:rPr>
                <w:b/>
                <w:bCs/>
                <w:sz w:val="15"/>
                <w:szCs w:val="15"/>
              </w:rPr>
            </w:pPr>
            <w:r w:rsidRPr="00794084">
              <w:rPr>
                <w:b/>
                <w:bCs/>
                <w:sz w:val="15"/>
                <w:szCs w:val="15"/>
              </w:rPr>
              <w:t>72,015</w:t>
            </w:r>
          </w:p>
        </w:tc>
        <w:tc>
          <w:tcPr>
            <w:tcW w:w="750" w:type="dxa"/>
            <w:vAlign w:val="center"/>
          </w:tcPr>
          <w:p w:rsidR="00410412" w:rsidRDefault="00410412" w:rsidP="00D57532">
            <w:pPr>
              <w:jc w:val="right"/>
              <w:rPr>
                <w:b/>
                <w:bCs/>
                <w:sz w:val="15"/>
                <w:szCs w:val="15"/>
              </w:rPr>
            </w:pPr>
            <w:r>
              <w:rPr>
                <w:b/>
                <w:bCs/>
                <w:sz w:val="15"/>
                <w:szCs w:val="15"/>
              </w:rPr>
              <w:t xml:space="preserve">78,372 </w:t>
            </w:r>
          </w:p>
        </w:tc>
        <w:tc>
          <w:tcPr>
            <w:tcW w:w="690" w:type="dxa"/>
            <w:vAlign w:val="center"/>
          </w:tcPr>
          <w:p w:rsidR="00410412" w:rsidRPr="00C74578" w:rsidRDefault="00410412" w:rsidP="00D57532">
            <w:pPr>
              <w:jc w:val="right"/>
              <w:rPr>
                <w:b/>
                <w:bCs/>
                <w:sz w:val="15"/>
                <w:szCs w:val="15"/>
              </w:rPr>
            </w:pPr>
            <w:r w:rsidRPr="00C74578">
              <w:rPr>
                <w:b/>
                <w:bCs/>
                <w:sz w:val="15"/>
                <w:szCs w:val="15"/>
              </w:rPr>
              <w:t>68,168</w:t>
            </w:r>
          </w:p>
        </w:tc>
        <w:tc>
          <w:tcPr>
            <w:tcW w:w="720" w:type="dxa"/>
            <w:vAlign w:val="center"/>
          </w:tcPr>
          <w:p w:rsidR="00410412" w:rsidRPr="006071F9" w:rsidRDefault="00410412" w:rsidP="00D57532">
            <w:pPr>
              <w:jc w:val="right"/>
              <w:rPr>
                <w:b/>
                <w:bCs/>
                <w:sz w:val="15"/>
                <w:szCs w:val="15"/>
              </w:rPr>
            </w:pPr>
            <w:r w:rsidRPr="006071F9">
              <w:rPr>
                <w:b/>
                <w:bCs/>
                <w:sz w:val="15"/>
                <w:szCs w:val="15"/>
              </w:rPr>
              <w:t>82,450</w:t>
            </w:r>
          </w:p>
        </w:tc>
      </w:tr>
      <w:tr w:rsidR="00410412" w:rsidTr="001601C3">
        <w:trPr>
          <w:cantSplit/>
          <w:trHeight w:hRule="exact" w:val="245"/>
        </w:trPr>
        <w:tc>
          <w:tcPr>
            <w:tcW w:w="80" w:type="dxa"/>
            <w:tcBorders>
              <w:top w:val="single" w:sz="12" w:space="0" w:color="auto"/>
              <w:bottom w:val="single" w:sz="12" w:space="0" w:color="auto"/>
            </w:tcBorders>
          </w:tcPr>
          <w:p w:rsidR="00410412" w:rsidRDefault="00410412" w:rsidP="00D57532">
            <w:pPr>
              <w:jc w:val="center"/>
              <w:rPr>
                <w:b/>
                <w:color w:val="000000"/>
                <w:sz w:val="16"/>
                <w:szCs w:val="15"/>
              </w:rPr>
            </w:pPr>
          </w:p>
        </w:tc>
        <w:tc>
          <w:tcPr>
            <w:tcW w:w="343" w:type="dxa"/>
            <w:tcBorders>
              <w:top w:val="single" w:sz="12" w:space="0" w:color="auto"/>
              <w:bottom w:val="single" w:sz="12" w:space="0" w:color="auto"/>
            </w:tcBorders>
            <w:vAlign w:val="center"/>
          </w:tcPr>
          <w:p w:rsidR="00410412" w:rsidRDefault="00410412" w:rsidP="00D57532">
            <w:pPr>
              <w:jc w:val="right"/>
              <w:rPr>
                <w:b/>
                <w:color w:val="000000"/>
                <w:sz w:val="16"/>
                <w:szCs w:val="15"/>
              </w:rPr>
            </w:pPr>
          </w:p>
        </w:tc>
        <w:tc>
          <w:tcPr>
            <w:tcW w:w="3087" w:type="dxa"/>
            <w:gridSpan w:val="2"/>
            <w:tcBorders>
              <w:top w:val="single" w:sz="12" w:space="0" w:color="auto"/>
              <w:bottom w:val="single" w:sz="12" w:space="0" w:color="auto"/>
            </w:tcBorders>
            <w:vAlign w:val="center"/>
          </w:tcPr>
          <w:p w:rsidR="00410412" w:rsidRDefault="00410412" w:rsidP="00D57532">
            <w:pPr>
              <w:jc w:val="center"/>
              <w:rPr>
                <w:b/>
                <w:color w:val="000000"/>
                <w:sz w:val="16"/>
                <w:szCs w:val="15"/>
              </w:rPr>
            </w:pPr>
            <w:r>
              <w:rPr>
                <w:b/>
                <w:color w:val="000000"/>
                <w:sz w:val="16"/>
                <w:szCs w:val="15"/>
              </w:rPr>
              <w:t>TOTAL</w:t>
            </w:r>
          </w:p>
        </w:tc>
        <w:tc>
          <w:tcPr>
            <w:tcW w:w="810" w:type="dxa"/>
            <w:gridSpan w:val="2"/>
            <w:tcBorders>
              <w:top w:val="single" w:sz="12" w:space="0" w:color="auto"/>
              <w:bottom w:val="single" w:sz="12" w:space="0" w:color="auto"/>
            </w:tcBorders>
            <w:vAlign w:val="center"/>
          </w:tcPr>
          <w:p w:rsidR="00410412" w:rsidRDefault="00410412" w:rsidP="00D57532">
            <w:pPr>
              <w:jc w:val="right"/>
              <w:rPr>
                <w:b/>
                <w:bCs/>
                <w:color w:val="000000"/>
                <w:sz w:val="15"/>
                <w:szCs w:val="15"/>
              </w:rPr>
            </w:pPr>
            <w:r>
              <w:rPr>
                <w:b/>
                <w:bCs/>
                <w:sz w:val="15"/>
                <w:szCs w:val="15"/>
              </w:rPr>
              <w:t>19,052,291</w:t>
            </w:r>
          </w:p>
        </w:tc>
        <w:tc>
          <w:tcPr>
            <w:tcW w:w="810" w:type="dxa"/>
            <w:tcBorders>
              <w:top w:val="single" w:sz="12" w:space="0" w:color="auto"/>
              <w:bottom w:val="single" w:sz="12" w:space="0" w:color="auto"/>
            </w:tcBorders>
            <w:vAlign w:val="center"/>
          </w:tcPr>
          <w:p w:rsidR="00410412" w:rsidRDefault="00410412" w:rsidP="00D57532">
            <w:pPr>
              <w:jc w:val="right"/>
              <w:rPr>
                <w:b/>
                <w:bCs/>
                <w:color w:val="000000"/>
                <w:sz w:val="15"/>
                <w:szCs w:val="15"/>
              </w:rPr>
            </w:pPr>
            <w:r>
              <w:rPr>
                <w:b/>
                <w:bCs/>
                <w:sz w:val="15"/>
                <w:szCs w:val="15"/>
              </w:rPr>
              <w:t>17,781,883</w:t>
            </w:r>
          </w:p>
        </w:tc>
        <w:tc>
          <w:tcPr>
            <w:tcW w:w="810" w:type="dxa"/>
            <w:tcBorders>
              <w:top w:val="single" w:sz="12" w:space="0" w:color="auto"/>
              <w:bottom w:val="single" w:sz="12" w:space="0" w:color="auto"/>
            </w:tcBorders>
            <w:vAlign w:val="center"/>
          </w:tcPr>
          <w:p w:rsidR="00410412" w:rsidRPr="001601C3" w:rsidRDefault="00410412" w:rsidP="001601C3">
            <w:pPr>
              <w:jc w:val="right"/>
              <w:rPr>
                <w:b/>
                <w:bCs/>
                <w:sz w:val="15"/>
                <w:szCs w:val="15"/>
              </w:rPr>
            </w:pPr>
            <w:r>
              <w:rPr>
                <w:b/>
                <w:bCs/>
                <w:sz w:val="15"/>
                <w:szCs w:val="15"/>
              </w:rPr>
              <w:t xml:space="preserve">19,382,552 </w:t>
            </w:r>
          </w:p>
        </w:tc>
        <w:tc>
          <w:tcPr>
            <w:tcW w:w="742" w:type="dxa"/>
            <w:tcBorders>
              <w:top w:val="single" w:sz="12" w:space="0" w:color="auto"/>
              <w:bottom w:val="single" w:sz="12" w:space="0" w:color="auto"/>
            </w:tcBorders>
            <w:vAlign w:val="center"/>
          </w:tcPr>
          <w:p w:rsidR="00410412" w:rsidRPr="005D2D3D" w:rsidRDefault="00410412" w:rsidP="00D57532">
            <w:pPr>
              <w:jc w:val="right"/>
              <w:rPr>
                <w:b/>
                <w:bCs/>
                <w:sz w:val="15"/>
                <w:szCs w:val="15"/>
              </w:rPr>
            </w:pPr>
            <w:r w:rsidRPr="001B3781">
              <w:rPr>
                <w:b/>
                <w:bCs/>
                <w:sz w:val="15"/>
                <w:szCs w:val="15"/>
              </w:rPr>
              <w:t>1,522,022</w:t>
            </w:r>
          </w:p>
        </w:tc>
        <w:tc>
          <w:tcPr>
            <w:tcW w:w="690" w:type="dxa"/>
            <w:tcBorders>
              <w:top w:val="single" w:sz="12" w:space="0" w:color="auto"/>
              <w:bottom w:val="single" w:sz="12" w:space="0" w:color="auto"/>
            </w:tcBorders>
            <w:vAlign w:val="center"/>
          </w:tcPr>
          <w:p w:rsidR="00410412" w:rsidRPr="00794084" w:rsidRDefault="00410412" w:rsidP="00D57532">
            <w:pPr>
              <w:jc w:val="right"/>
              <w:rPr>
                <w:b/>
                <w:bCs/>
                <w:sz w:val="15"/>
                <w:szCs w:val="15"/>
              </w:rPr>
            </w:pPr>
            <w:r w:rsidRPr="00794084">
              <w:rPr>
                <w:b/>
                <w:bCs/>
                <w:sz w:val="15"/>
                <w:szCs w:val="15"/>
              </w:rPr>
              <w:t>1,467,590</w:t>
            </w:r>
          </w:p>
        </w:tc>
        <w:tc>
          <w:tcPr>
            <w:tcW w:w="750" w:type="dxa"/>
            <w:tcBorders>
              <w:top w:val="single" w:sz="12" w:space="0" w:color="auto"/>
              <w:bottom w:val="single" w:sz="12" w:space="0" w:color="auto"/>
            </w:tcBorders>
            <w:vAlign w:val="center"/>
          </w:tcPr>
          <w:p w:rsidR="00410412" w:rsidRDefault="00410412" w:rsidP="00D57532">
            <w:pPr>
              <w:jc w:val="right"/>
              <w:rPr>
                <w:b/>
                <w:bCs/>
                <w:sz w:val="15"/>
                <w:szCs w:val="15"/>
              </w:rPr>
            </w:pPr>
            <w:r>
              <w:rPr>
                <w:b/>
                <w:bCs/>
                <w:sz w:val="15"/>
                <w:szCs w:val="15"/>
              </w:rPr>
              <w:t xml:space="preserve">1,462,337 </w:t>
            </w:r>
          </w:p>
        </w:tc>
        <w:tc>
          <w:tcPr>
            <w:tcW w:w="690" w:type="dxa"/>
            <w:tcBorders>
              <w:top w:val="single" w:sz="12" w:space="0" w:color="auto"/>
              <w:bottom w:val="single" w:sz="12" w:space="0" w:color="auto"/>
            </w:tcBorders>
            <w:vAlign w:val="center"/>
          </w:tcPr>
          <w:p w:rsidR="00410412" w:rsidRDefault="00410412" w:rsidP="00D57532">
            <w:pPr>
              <w:jc w:val="right"/>
              <w:rPr>
                <w:b/>
                <w:bCs/>
                <w:sz w:val="15"/>
                <w:szCs w:val="15"/>
              </w:rPr>
            </w:pPr>
            <w:r w:rsidRPr="00C74578">
              <w:rPr>
                <w:b/>
                <w:bCs/>
                <w:sz w:val="15"/>
                <w:szCs w:val="15"/>
              </w:rPr>
              <w:t>1,508,017</w:t>
            </w:r>
          </w:p>
        </w:tc>
        <w:tc>
          <w:tcPr>
            <w:tcW w:w="720" w:type="dxa"/>
            <w:tcBorders>
              <w:top w:val="single" w:sz="12" w:space="0" w:color="auto"/>
              <w:bottom w:val="single" w:sz="12" w:space="0" w:color="auto"/>
            </w:tcBorders>
            <w:vAlign w:val="center"/>
          </w:tcPr>
          <w:p w:rsidR="00410412" w:rsidRPr="00733764" w:rsidRDefault="00410412" w:rsidP="00D57532">
            <w:pPr>
              <w:jc w:val="right"/>
              <w:rPr>
                <w:b/>
                <w:bCs/>
                <w:sz w:val="15"/>
                <w:szCs w:val="15"/>
              </w:rPr>
            </w:pPr>
            <w:r w:rsidRPr="006071F9">
              <w:rPr>
                <w:b/>
                <w:bCs/>
                <w:sz w:val="15"/>
                <w:szCs w:val="15"/>
              </w:rPr>
              <w:t>1,577,317</w:t>
            </w:r>
          </w:p>
        </w:tc>
      </w:tr>
      <w:tr w:rsidR="00410412" w:rsidTr="00B86A16">
        <w:trPr>
          <w:cantSplit/>
          <w:trHeight w:hRule="exact" w:val="245"/>
        </w:trPr>
        <w:tc>
          <w:tcPr>
            <w:tcW w:w="9532" w:type="dxa"/>
            <w:gridSpan w:val="13"/>
            <w:tcBorders>
              <w:top w:val="single" w:sz="12" w:space="0" w:color="auto"/>
            </w:tcBorders>
          </w:tcPr>
          <w:p w:rsidR="00410412" w:rsidRDefault="00410412" w:rsidP="00D57532">
            <w:pPr>
              <w:rPr>
                <w:rFonts w:eastAsia="Arial Unicode MS"/>
                <w:sz w:val="16"/>
                <w:szCs w:val="15"/>
              </w:rPr>
            </w:pPr>
            <w:r>
              <w:rPr>
                <w:color w:val="000000"/>
                <w:sz w:val="15"/>
                <w:szCs w:val="15"/>
              </w:rPr>
              <w:t xml:space="preserve">Format of the classification has been revised from July 2006. Prior to July 2006, the data was classified in 33 items.              </w:t>
            </w:r>
          </w:p>
        </w:tc>
      </w:tr>
    </w:tbl>
    <w:p w:rsidR="00355FD2" w:rsidRDefault="00355FD2">
      <w:pPr>
        <w:ind w:left="-270" w:hanging="90"/>
        <w:jc w:val="center"/>
        <w:rPr>
          <w:sz w:val="19"/>
          <w:szCs w:val="19"/>
        </w:rPr>
      </w:pPr>
    </w:p>
    <w:p w:rsidR="00355FD2" w:rsidRDefault="00355FD2">
      <w:pPr>
        <w:rPr>
          <w:sz w:val="19"/>
          <w:szCs w:val="19"/>
        </w:rPr>
      </w:pPr>
    </w:p>
    <w:p w:rsidR="00355FD2" w:rsidRDefault="00355FD2">
      <w:pPr>
        <w:tabs>
          <w:tab w:val="left" w:pos="7567"/>
        </w:tabs>
        <w:rPr>
          <w:sz w:val="19"/>
          <w:szCs w:val="19"/>
        </w:rPr>
      </w:pPr>
      <w:r>
        <w:rPr>
          <w:sz w:val="19"/>
          <w:szCs w:val="19"/>
        </w:rPr>
        <w:tab/>
      </w:r>
    </w:p>
    <w:p w:rsidR="00355FD2" w:rsidRDefault="00355FD2">
      <w:pPr>
        <w:pStyle w:val="Footer"/>
        <w:tabs>
          <w:tab w:val="clear" w:pos="4320"/>
          <w:tab w:val="clear" w:pos="8640"/>
        </w:tabs>
        <w:rPr>
          <w:sz w:val="19"/>
          <w:szCs w:val="19"/>
        </w:rPr>
      </w:pPr>
    </w:p>
    <w:p w:rsidR="00736D80" w:rsidRDefault="00736D80">
      <w:pPr>
        <w:rPr>
          <w:sz w:val="19"/>
          <w:szCs w:val="19"/>
        </w:rPr>
      </w:pPr>
      <w:r>
        <w:rPr>
          <w:sz w:val="19"/>
          <w:szCs w:val="19"/>
        </w:rPr>
        <w:br w:type="page"/>
      </w:r>
    </w:p>
    <w:p w:rsidR="00355FD2" w:rsidRDefault="00355FD2">
      <w:pPr>
        <w:pStyle w:val="Footer"/>
        <w:tabs>
          <w:tab w:val="clear" w:pos="4320"/>
          <w:tab w:val="clear" w:pos="8640"/>
        </w:tabs>
        <w:rPr>
          <w:sz w:val="19"/>
          <w:szCs w:val="19"/>
        </w:rPr>
      </w:pPr>
    </w:p>
    <w:p w:rsidR="00813640" w:rsidRDefault="00813640" w:rsidP="00813640">
      <w:pPr>
        <w:pStyle w:val="Footer"/>
        <w:tabs>
          <w:tab w:val="clear" w:pos="4320"/>
          <w:tab w:val="clear" w:pos="8640"/>
        </w:tabs>
      </w:pPr>
    </w:p>
    <w:tbl>
      <w:tblPr>
        <w:tblpPr w:leftFromText="180" w:rightFromText="180" w:vertAnchor="text" w:horzAnchor="margin" w:tblpY="443"/>
        <w:tblW w:w="9480" w:type="dxa"/>
        <w:tblLayout w:type="fixed"/>
        <w:tblCellMar>
          <w:left w:w="30" w:type="dxa"/>
          <w:right w:w="30" w:type="dxa"/>
        </w:tblCellMar>
        <w:tblLook w:val="0000"/>
      </w:tblPr>
      <w:tblGrid>
        <w:gridCol w:w="80"/>
        <w:gridCol w:w="343"/>
        <w:gridCol w:w="1842"/>
        <w:gridCol w:w="1245"/>
        <w:gridCol w:w="484"/>
        <w:gridCol w:w="266"/>
        <w:gridCol w:w="10"/>
        <w:gridCol w:w="108"/>
        <w:gridCol w:w="602"/>
        <w:gridCol w:w="94"/>
        <w:gridCol w:w="256"/>
        <w:gridCol w:w="370"/>
        <w:gridCol w:w="810"/>
        <w:gridCol w:w="720"/>
        <w:gridCol w:w="720"/>
        <w:gridCol w:w="720"/>
        <w:gridCol w:w="810"/>
      </w:tblGrid>
      <w:tr w:rsidR="00A72CD6" w:rsidTr="00B86A16">
        <w:trPr>
          <w:cantSplit/>
          <w:trHeight w:hRule="exact" w:val="330"/>
        </w:trPr>
        <w:tc>
          <w:tcPr>
            <w:tcW w:w="9480" w:type="dxa"/>
            <w:gridSpan w:val="17"/>
          </w:tcPr>
          <w:p w:rsidR="00A72CD6" w:rsidRDefault="00A72CD6" w:rsidP="001B383C">
            <w:pPr>
              <w:ind w:leftChars="-150" w:left="-80" w:hangingChars="110" w:hanging="220"/>
              <w:jc w:val="center"/>
              <w:rPr>
                <w:color w:val="000000"/>
                <w:sz w:val="19"/>
                <w:szCs w:val="19"/>
              </w:rPr>
            </w:pPr>
            <w:r>
              <w:br w:type="page"/>
            </w:r>
            <w:r>
              <w:rPr>
                <w:b/>
                <w:color w:val="000000"/>
                <w:sz w:val="27"/>
                <w:szCs w:val="27"/>
              </w:rPr>
              <w:t>4.15      Exports</w:t>
            </w:r>
            <w:r>
              <w:rPr>
                <w:color w:val="000000"/>
                <w:sz w:val="27"/>
                <w:szCs w:val="27"/>
                <w:vertAlign w:val="superscript"/>
              </w:rPr>
              <w:t>1</w:t>
            </w:r>
            <w:r>
              <w:rPr>
                <w:b/>
                <w:color w:val="000000"/>
                <w:sz w:val="27"/>
                <w:szCs w:val="27"/>
              </w:rPr>
              <w:t xml:space="preserve">  by Selected  Commodities</w:t>
            </w:r>
          </w:p>
        </w:tc>
      </w:tr>
      <w:tr w:rsidR="00A72CD6" w:rsidTr="00B86A16">
        <w:trPr>
          <w:cantSplit/>
          <w:trHeight w:hRule="exact" w:val="207"/>
        </w:trPr>
        <w:tc>
          <w:tcPr>
            <w:tcW w:w="9480" w:type="dxa"/>
            <w:gridSpan w:val="17"/>
          </w:tcPr>
          <w:p w:rsidR="00A72CD6" w:rsidRDefault="00A72CD6" w:rsidP="00A72CD6">
            <w:pPr>
              <w:jc w:val="center"/>
              <w:rPr>
                <w:b/>
                <w:color w:val="000000"/>
                <w:sz w:val="27"/>
                <w:szCs w:val="27"/>
              </w:rPr>
            </w:pPr>
            <w:r>
              <w:rPr>
                <w:color w:val="000000"/>
                <w:sz w:val="16"/>
                <w:szCs w:val="19"/>
              </w:rPr>
              <w:t>(b) Federal Bureau of Statistics</w:t>
            </w:r>
          </w:p>
        </w:tc>
      </w:tr>
      <w:tr w:rsidR="00A72CD6" w:rsidTr="00B86A16">
        <w:trPr>
          <w:cantSplit/>
          <w:trHeight w:val="245"/>
        </w:trPr>
        <w:tc>
          <w:tcPr>
            <w:tcW w:w="2265" w:type="dxa"/>
            <w:gridSpan w:val="3"/>
            <w:tcBorders>
              <w:bottom w:val="single" w:sz="12" w:space="0" w:color="auto"/>
            </w:tcBorders>
          </w:tcPr>
          <w:p w:rsidR="00A72CD6" w:rsidRDefault="00A72CD6" w:rsidP="00A72CD6">
            <w:pPr>
              <w:jc w:val="right"/>
              <w:rPr>
                <w:color w:val="000000"/>
                <w:sz w:val="15"/>
                <w:szCs w:val="15"/>
              </w:rPr>
            </w:pPr>
          </w:p>
        </w:tc>
        <w:tc>
          <w:tcPr>
            <w:tcW w:w="1729" w:type="dxa"/>
            <w:gridSpan w:val="2"/>
            <w:tcBorders>
              <w:bottom w:val="single" w:sz="12" w:space="0" w:color="auto"/>
            </w:tcBorders>
          </w:tcPr>
          <w:p w:rsidR="00A72CD6" w:rsidRDefault="00A72CD6" w:rsidP="00A72CD6">
            <w:pPr>
              <w:jc w:val="right"/>
              <w:rPr>
                <w:color w:val="000000"/>
                <w:sz w:val="15"/>
                <w:szCs w:val="15"/>
              </w:rPr>
            </w:pPr>
          </w:p>
        </w:tc>
        <w:tc>
          <w:tcPr>
            <w:tcW w:w="5486" w:type="dxa"/>
            <w:gridSpan w:val="12"/>
            <w:tcBorders>
              <w:bottom w:val="single" w:sz="12" w:space="0" w:color="auto"/>
            </w:tcBorders>
            <w:vAlign w:val="bottom"/>
          </w:tcPr>
          <w:p w:rsidR="00A72CD6" w:rsidRDefault="00A72CD6" w:rsidP="00A72CD6">
            <w:pPr>
              <w:jc w:val="right"/>
              <w:rPr>
                <w:color w:val="000000"/>
                <w:sz w:val="14"/>
                <w:szCs w:val="14"/>
              </w:rPr>
            </w:pPr>
            <w:r>
              <w:rPr>
                <w:sz w:val="14"/>
                <w:szCs w:val="14"/>
              </w:rPr>
              <w:t>(Thousand US Dollars)</w:t>
            </w:r>
          </w:p>
        </w:tc>
      </w:tr>
      <w:tr w:rsidR="00913085" w:rsidTr="005043D7">
        <w:trPr>
          <w:cantSplit/>
          <w:trHeight w:val="245"/>
        </w:trPr>
        <w:tc>
          <w:tcPr>
            <w:tcW w:w="3510" w:type="dxa"/>
            <w:gridSpan w:val="4"/>
            <w:vMerge w:val="restart"/>
            <w:tcBorders>
              <w:top w:val="single" w:sz="12" w:space="0" w:color="auto"/>
              <w:right w:val="single" w:sz="4" w:space="0" w:color="auto"/>
            </w:tcBorders>
            <w:vAlign w:val="center"/>
          </w:tcPr>
          <w:p w:rsidR="00913085" w:rsidRPr="00DA4B94" w:rsidRDefault="00913085" w:rsidP="00BF5431">
            <w:pPr>
              <w:jc w:val="center"/>
              <w:rPr>
                <w:b/>
                <w:sz w:val="16"/>
                <w:szCs w:val="15"/>
              </w:rPr>
            </w:pPr>
            <w:r>
              <w:rPr>
                <w:b/>
                <w:sz w:val="16"/>
                <w:szCs w:val="15"/>
              </w:rPr>
              <w:t>COMMODITIES</w:t>
            </w:r>
          </w:p>
        </w:tc>
        <w:tc>
          <w:tcPr>
            <w:tcW w:w="1470" w:type="dxa"/>
            <w:gridSpan w:val="5"/>
            <w:tcBorders>
              <w:top w:val="single" w:sz="12" w:space="0" w:color="auto"/>
              <w:left w:val="single" w:sz="4" w:space="0" w:color="auto"/>
              <w:bottom w:val="single" w:sz="4" w:space="0" w:color="auto"/>
            </w:tcBorders>
            <w:vAlign w:val="center"/>
          </w:tcPr>
          <w:p w:rsidR="00913085" w:rsidRDefault="00913085" w:rsidP="00BE7083">
            <w:pPr>
              <w:pStyle w:val="Heading2"/>
              <w:ind w:left="240"/>
              <w:jc w:val="center"/>
              <w:rPr>
                <w:bCs/>
                <w:sz w:val="16"/>
                <w:szCs w:val="15"/>
              </w:rPr>
            </w:pPr>
            <w:r>
              <w:rPr>
                <w:bCs/>
                <w:sz w:val="16"/>
                <w:szCs w:val="15"/>
              </w:rPr>
              <w:t>2009</w:t>
            </w:r>
          </w:p>
        </w:tc>
        <w:tc>
          <w:tcPr>
            <w:tcW w:w="4500" w:type="dxa"/>
            <w:gridSpan w:val="8"/>
            <w:tcBorders>
              <w:top w:val="single" w:sz="12" w:space="0" w:color="auto"/>
              <w:left w:val="single" w:sz="4" w:space="0" w:color="auto"/>
              <w:bottom w:val="single" w:sz="4" w:space="0" w:color="auto"/>
            </w:tcBorders>
            <w:vAlign w:val="center"/>
          </w:tcPr>
          <w:p w:rsidR="00913085" w:rsidRDefault="00913085" w:rsidP="00BE7083">
            <w:pPr>
              <w:pStyle w:val="Heading2"/>
              <w:ind w:left="240"/>
              <w:jc w:val="center"/>
              <w:rPr>
                <w:bCs/>
                <w:sz w:val="16"/>
                <w:szCs w:val="15"/>
              </w:rPr>
            </w:pPr>
            <w:r>
              <w:rPr>
                <w:bCs/>
                <w:sz w:val="16"/>
                <w:szCs w:val="15"/>
              </w:rPr>
              <w:t>2010</w:t>
            </w:r>
          </w:p>
        </w:tc>
      </w:tr>
      <w:tr w:rsidR="003153CB" w:rsidTr="009A3A1E">
        <w:trPr>
          <w:cantSplit/>
          <w:trHeight w:val="245"/>
        </w:trPr>
        <w:tc>
          <w:tcPr>
            <w:tcW w:w="3510" w:type="dxa"/>
            <w:gridSpan w:val="4"/>
            <w:vMerge/>
            <w:tcBorders>
              <w:bottom w:val="single" w:sz="12" w:space="0" w:color="auto"/>
              <w:right w:val="single" w:sz="4" w:space="0" w:color="auto"/>
            </w:tcBorders>
          </w:tcPr>
          <w:p w:rsidR="003153CB" w:rsidRDefault="003153CB" w:rsidP="003153CB">
            <w:pPr>
              <w:jc w:val="center"/>
              <w:rPr>
                <w:b/>
                <w:color w:val="000000"/>
                <w:sz w:val="16"/>
                <w:szCs w:val="15"/>
              </w:rPr>
            </w:pPr>
          </w:p>
        </w:tc>
        <w:tc>
          <w:tcPr>
            <w:tcW w:w="750" w:type="dxa"/>
            <w:gridSpan w:val="2"/>
            <w:tcBorders>
              <w:top w:val="single" w:sz="4" w:space="0" w:color="auto"/>
              <w:bottom w:val="single" w:sz="12" w:space="0" w:color="auto"/>
            </w:tcBorders>
            <w:vAlign w:val="center"/>
          </w:tcPr>
          <w:p w:rsidR="003153CB" w:rsidRPr="00E35DBA" w:rsidRDefault="003153CB" w:rsidP="003153CB">
            <w:pPr>
              <w:jc w:val="right"/>
              <w:rPr>
                <w:sz w:val="15"/>
                <w:szCs w:val="15"/>
              </w:rPr>
            </w:pPr>
            <w:r>
              <w:rPr>
                <w:sz w:val="15"/>
                <w:szCs w:val="15"/>
              </w:rPr>
              <w:t>Nov.</w:t>
            </w:r>
            <w:r>
              <w:rPr>
                <w:color w:val="000000"/>
                <w:sz w:val="15"/>
                <w:szCs w:val="15"/>
                <w:vertAlign w:val="superscript"/>
              </w:rPr>
              <w:t xml:space="preserve"> </w:t>
            </w:r>
          </w:p>
        </w:tc>
        <w:tc>
          <w:tcPr>
            <w:tcW w:w="720" w:type="dxa"/>
            <w:gridSpan w:val="3"/>
            <w:tcBorders>
              <w:top w:val="single" w:sz="4" w:space="0" w:color="auto"/>
              <w:bottom w:val="single" w:sz="12" w:space="0" w:color="auto"/>
              <w:right w:val="single" w:sz="4" w:space="0" w:color="auto"/>
            </w:tcBorders>
            <w:vAlign w:val="center"/>
          </w:tcPr>
          <w:p w:rsidR="003153CB" w:rsidRPr="00E35DBA" w:rsidRDefault="003153CB" w:rsidP="003153CB">
            <w:pPr>
              <w:jc w:val="right"/>
              <w:rPr>
                <w:sz w:val="15"/>
                <w:szCs w:val="15"/>
              </w:rPr>
            </w:pPr>
            <w:r>
              <w:rPr>
                <w:sz w:val="15"/>
                <w:szCs w:val="15"/>
              </w:rPr>
              <w:t>Dec.</w:t>
            </w:r>
          </w:p>
        </w:tc>
        <w:tc>
          <w:tcPr>
            <w:tcW w:w="720" w:type="dxa"/>
            <w:gridSpan w:val="3"/>
            <w:tcBorders>
              <w:left w:val="single" w:sz="4" w:space="0" w:color="auto"/>
              <w:bottom w:val="single" w:sz="4" w:space="0" w:color="auto"/>
            </w:tcBorders>
            <w:vAlign w:val="center"/>
          </w:tcPr>
          <w:p w:rsidR="003153CB" w:rsidRPr="00E35DBA" w:rsidRDefault="003153CB" w:rsidP="003153CB">
            <w:pPr>
              <w:jc w:val="right"/>
              <w:rPr>
                <w:sz w:val="15"/>
                <w:szCs w:val="15"/>
              </w:rPr>
            </w:pPr>
            <w:r>
              <w:rPr>
                <w:sz w:val="15"/>
                <w:szCs w:val="15"/>
              </w:rPr>
              <w:t>Jan.</w:t>
            </w:r>
            <w:r>
              <w:rPr>
                <w:color w:val="000000"/>
                <w:sz w:val="15"/>
                <w:szCs w:val="15"/>
                <w:vertAlign w:val="superscript"/>
              </w:rPr>
              <w:t xml:space="preserve"> </w:t>
            </w:r>
          </w:p>
        </w:tc>
        <w:tc>
          <w:tcPr>
            <w:tcW w:w="810" w:type="dxa"/>
            <w:tcBorders>
              <w:left w:val="nil"/>
              <w:bottom w:val="single" w:sz="12" w:space="0" w:color="auto"/>
            </w:tcBorders>
            <w:vAlign w:val="center"/>
          </w:tcPr>
          <w:p w:rsidR="003153CB" w:rsidRPr="00E35DBA" w:rsidRDefault="003153CB" w:rsidP="003153CB">
            <w:pPr>
              <w:jc w:val="right"/>
              <w:rPr>
                <w:sz w:val="15"/>
                <w:szCs w:val="15"/>
              </w:rPr>
            </w:pPr>
            <w:r>
              <w:rPr>
                <w:sz w:val="15"/>
                <w:szCs w:val="15"/>
              </w:rPr>
              <w:t>Feb.</w:t>
            </w:r>
            <w:r>
              <w:rPr>
                <w:color w:val="000000"/>
                <w:sz w:val="15"/>
                <w:szCs w:val="15"/>
                <w:vertAlign w:val="superscript"/>
              </w:rPr>
              <w:t xml:space="preserve"> </w:t>
            </w:r>
          </w:p>
        </w:tc>
        <w:tc>
          <w:tcPr>
            <w:tcW w:w="720" w:type="dxa"/>
            <w:tcBorders>
              <w:bottom w:val="single" w:sz="12" w:space="0" w:color="auto"/>
            </w:tcBorders>
            <w:vAlign w:val="center"/>
          </w:tcPr>
          <w:p w:rsidR="003153CB" w:rsidRPr="00E35DBA" w:rsidRDefault="003153CB" w:rsidP="003153CB">
            <w:pPr>
              <w:jc w:val="right"/>
              <w:rPr>
                <w:sz w:val="15"/>
                <w:szCs w:val="15"/>
              </w:rPr>
            </w:pPr>
            <w:r>
              <w:rPr>
                <w:sz w:val="15"/>
                <w:szCs w:val="15"/>
              </w:rPr>
              <w:t>Mar.</w:t>
            </w:r>
            <w:r>
              <w:rPr>
                <w:color w:val="000000"/>
                <w:sz w:val="15"/>
                <w:szCs w:val="15"/>
                <w:vertAlign w:val="superscript"/>
              </w:rPr>
              <w:t xml:space="preserve"> </w:t>
            </w:r>
          </w:p>
        </w:tc>
        <w:tc>
          <w:tcPr>
            <w:tcW w:w="720" w:type="dxa"/>
            <w:tcBorders>
              <w:bottom w:val="single" w:sz="12" w:space="0" w:color="auto"/>
            </w:tcBorders>
            <w:vAlign w:val="center"/>
          </w:tcPr>
          <w:p w:rsidR="003153CB" w:rsidRPr="00E35DBA" w:rsidRDefault="003153CB" w:rsidP="003153CB">
            <w:pPr>
              <w:jc w:val="right"/>
              <w:rPr>
                <w:sz w:val="15"/>
                <w:szCs w:val="15"/>
              </w:rPr>
            </w:pPr>
            <w:r>
              <w:rPr>
                <w:sz w:val="15"/>
                <w:szCs w:val="15"/>
              </w:rPr>
              <w:t>Apr.</w:t>
            </w:r>
            <w:r>
              <w:rPr>
                <w:color w:val="000000"/>
                <w:sz w:val="15"/>
                <w:szCs w:val="15"/>
                <w:vertAlign w:val="superscript"/>
              </w:rPr>
              <w:t xml:space="preserve"> P </w:t>
            </w:r>
          </w:p>
        </w:tc>
        <w:tc>
          <w:tcPr>
            <w:tcW w:w="720" w:type="dxa"/>
            <w:tcBorders>
              <w:top w:val="single" w:sz="4" w:space="0" w:color="auto"/>
              <w:bottom w:val="single" w:sz="12" w:space="0" w:color="auto"/>
            </w:tcBorders>
            <w:vAlign w:val="center"/>
          </w:tcPr>
          <w:p w:rsidR="003153CB" w:rsidRPr="00E35DBA" w:rsidRDefault="003153CB" w:rsidP="003153CB">
            <w:pPr>
              <w:jc w:val="right"/>
              <w:rPr>
                <w:sz w:val="15"/>
                <w:szCs w:val="15"/>
              </w:rPr>
            </w:pPr>
            <w:r>
              <w:rPr>
                <w:sz w:val="15"/>
                <w:szCs w:val="15"/>
              </w:rPr>
              <w:t>May</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3153CB" w:rsidRPr="003153CB" w:rsidRDefault="003153CB" w:rsidP="003153CB">
            <w:pPr>
              <w:jc w:val="right"/>
              <w:rPr>
                <w:sz w:val="15"/>
                <w:szCs w:val="15"/>
                <w:vertAlign w:val="superscript"/>
              </w:rPr>
            </w:pPr>
            <w:r>
              <w:rPr>
                <w:sz w:val="15"/>
                <w:szCs w:val="15"/>
              </w:rPr>
              <w:t>Jun.</w:t>
            </w:r>
            <w:r>
              <w:rPr>
                <w:sz w:val="15"/>
                <w:szCs w:val="15"/>
                <w:vertAlign w:val="superscript"/>
              </w:rPr>
              <w:t>p</w:t>
            </w:r>
          </w:p>
        </w:tc>
      </w:tr>
      <w:tr w:rsidR="00EA01AE" w:rsidTr="009A3A1E">
        <w:trPr>
          <w:cantSplit/>
          <w:trHeight w:val="144"/>
        </w:trPr>
        <w:tc>
          <w:tcPr>
            <w:tcW w:w="80" w:type="dxa"/>
          </w:tcPr>
          <w:p w:rsidR="00EA01AE" w:rsidRDefault="00EA01AE" w:rsidP="003153CB">
            <w:pPr>
              <w:rPr>
                <w:b/>
                <w:color w:val="000000"/>
                <w:sz w:val="16"/>
                <w:szCs w:val="17"/>
              </w:rPr>
            </w:pPr>
          </w:p>
        </w:tc>
        <w:tc>
          <w:tcPr>
            <w:tcW w:w="343" w:type="dxa"/>
            <w:vAlign w:val="center"/>
          </w:tcPr>
          <w:p w:rsidR="00EA01AE" w:rsidRDefault="00EA01AE" w:rsidP="003153CB">
            <w:pPr>
              <w:rPr>
                <w:b/>
                <w:color w:val="000000"/>
                <w:sz w:val="16"/>
                <w:szCs w:val="17"/>
              </w:rPr>
            </w:pPr>
            <w:r>
              <w:rPr>
                <w:b/>
                <w:color w:val="000000"/>
                <w:sz w:val="16"/>
                <w:szCs w:val="17"/>
              </w:rPr>
              <w:t>A.</w:t>
            </w:r>
          </w:p>
        </w:tc>
        <w:tc>
          <w:tcPr>
            <w:tcW w:w="3087" w:type="dxa"/>
            <w:gridSpan w:val="2"/>
            <w:vAlign w:val="center"/>
          </w:tcPr>
          <w:p w:rsidR="00EA01AE" w:rsidRDefault="00EA01AE" w:rsidP="003153CB">
            <w:pPr>
              <w:rPr>
                <w:b/>
                <w:color w:val="000000"/>
                <w:sz w:val="16"/>
                <w:szCs w:val="17"/>
              </w:rPr>
            </w:pPr>
            <w:r>
              <w:rPr>
                <w:b/>
                <w:color w:val="000000"/>
                <w:sz w:val="16"/>
                <w:szCs w:val="17"/>
              </w:rPr>
              <w:t>Food Group</w:t>
            </w:r>
          </w:p>
        </w:tc>
        <w:tc>
          <w:tcPr>
            <w:tcW w:w="750" w:type="dxa"/>
            <w:gridSpan w:val="2"/>
            <w:vAlign w:val="center"/>
          </w:tcPr>
          <w:p w:rsidR="00EA01AE" w:rsidRPr="002E4206" w:rsidRDefault="00EA01AE" w:rsidP="003153CB">
            <w:pPr>
              <w:jc w:val="right"/>
              <w:rPr>
                <w:b/>
                <w:bCs/>
                <w:sz w:val="15"/>
                <w:szCs w:val="15"/>
              </w:rPr>
            </w:pPr>
            <w:r w:rsidRPr="002E4206">
              <w:rPr>
                <w:b/>
                <w:bCs/>
                <w:sz w:val="15"/>
                <w:szCs w:val="15"/>
              </w:rPr>
              <w:t xml:space="preserve">254,151 </w:t>
            </w:r>
          </w:p>
        </w:tc>
        <w:tc>
          <w:tcPr>
            <w:tcW w:w="720" w:type="dxa"/>
            <w:gridSpan w:val="3"/>
            <w:tcBorders>
              <w:top w:val="single" w:sz="4" w:space="0" w:color="auto"/>
            </w:tcBorders>
            <w:vAlign w:val="center"/>
          </w:tcPr>
          <w:p w:rsidR="00EA01AE" w:rsidRPr="002E4206" w:rsidRDefault="00EA01AE" w:rsidP="003153CB">
            <w:pPr>
              <w:jc w:val="right"/>
              <w:rPr>
                <w:b/>
                <w:bCs/>
                <w:sz w:val="15"/>
                <w:szCs w:val="15"/>
              </w:rPr>
            </w:pPr>
            <w:r w:rsidRPr="002E4206">
              <w:rPr>
                <w:b/>
                <w:bCs/>
                <w:sz w:val="15"/>
                <w:szCs w:val="15"/>
              </w:rPr>
              <w:t xml:space="preserve">340,571 </w:t>
            </w:r>
          </w:p>
        </w:tc>
        <w:tc>
          <w:tcPr>
            <w:tcW w:w="720" w:type="dxa"/>
            <w:gridSpan w:val="3"/>
            <w:tcBorders>
              <w:top w:val="single" w:sz="4" w:space="0" w:color="auto"/>
            </w:tcBorders>
            <w:vAlign w:val="center"/>
          </w:tcPr>
          <w:p w:rsidR="00EA01AE" w:rsidRPr="00E51B49" w:rsidRDefault="00EA01AE" w:rsidP="003153CB">
            <w:pPr>
              <w:jc w:val="right"/>
              <w:rPr>
                <w:b/>
                <w:sz w:val="15"/>
                <w:szCs w:val="15"/>
              </w:rPr>
            </w:pPr>
            <w:r w:rsidRPr="00E51B49">
              <w:rPr>
                <w:b/>
                <w:sz w:val="15"/>
                <w:szCs w:val="15"/>
              </w:rPr>
              <w:t xml:space="preserve">351,154 </w:t>
            </w:r>
          </w:p>
        </w:tc>
        <w:tc>
          <w:tcPr>
            <w:tcW w:w="810" w:type="dxa"/>
            <w:vAlign w:val="center"/>
          </w:tcPr>
          <w:p w:rsidR="00EA01AE" w:rsidRPr="002E6188" w:rsidRDefault="00EA01AE" w:rsidP="003153CB">
            <w:pPr>
              <w:jc w:val="right"/>
              <w:rPr>
                <w:b/>
                <w:sz w:val="15"/>
                <w:szCs w:val="15"/>
              </w:rPr>
            </w:pPr>
            <w:r w:rsidRPr="002E6188">
              <w:rPr>
                <w:b/>
                <w:sz w:val="15"/>
                <w:szCs w:val="15"/>
              </w:rPr>
              <w:t xml:space="preserve">282,608 </w:t>
            </w:r>
          </w:p>
        </w:tc>
        <w:tc>
          <w:tcPr>
            <w:tcW w:w="720" w:type="dxa"/>
            <w:vAlign w:val="center"/>
          </w:tcPr>
          <w:p w:rsidR="00EA01AE" w:rsidRDefault="00EA01AE" w:rsidP="003153CB">
            <w:pPr>
              <w:jc w:val="right"/>
              <w:rPr>
                <w:b/>
                <w:bCs/>
                <w:color w:val="000000"/>
                <w:sz w:val="15"/>
                <w:szCs w:val="15"/>
              </w:rPr>
            </w:pPr>
            <w:r>
              <w:rPr>
                <w:b/>
                <w:bCs/>
                <w:color w:val="000000"/>
                <w:sz w:val="15"/>
                <w:szCs w:val="15"/>
              </w:rPr>
              <w:t>371,285</w:t>
            </w:r>
          </w:p>
        </w:tc>
        <w:tc>
          <w:tcPr>
            <w:tcW w:w="720" w:type="dxa"/>
            <w:vAlign w:val="center"/>
          </w:tcPr>
          <w:p w:rsidR="00EA01AE" w:rsidRPr="00173E02" w:rsidRDefault="00EA01AE" w:rsidP="003153CB">
            <w:pPr>
              <w:jc w:val="right"/>
              <w:rPr>
                <w:b/>
                <w:sz w:val="15"/>
                <w:szCs w:val="15"/>
              </w:rPr>
            </w:pPr>
            <w:r w:rsidRPr="00173E02">
              <w:rPr>
                <w:b/>
                <w:sz w:val="15"/>
                <w:szCs w:val="15"/>
              </w:rPr>
              <w:t xml:space="preserve">271,602 </w:t>
            </w:r>
          </w:p>
        </w:tc>
        <w:tc>
          <w:tcPr>
            <w:tcW w:w="720" w:type="dxa"/>
            <w:vAlign w:val="center"/>
          </w:tcPr>
          <w:p w:rsidR="00EA01AE" w:rsidRDefault="00EA01AE" w:rsidP="003153CB">
            <w:pPr>
              <w:jc w:val="right"/>
              <w:rPr>
                <w:b/>
                <w:bCs/>
                <w:sz w:val="15"/>
                <w:szCs w:val="15"/>
              </w:rPr>
            </w:pPr>
            <w:r>
              <w:rPr>
                <w:b/>
                <w:bCs/>
                <w:sz w:val="15"/>
                <w:szCs w:val="15"/>
              </w:rPr>
              <w:t xml:space="preserve">263,567 </w:t>
            </w:r>
          </w:p>
        </w:tc>
        <w:tc>
          <w:tcPr>
            <w:tcW w:w="810" w:type="dxa"/>
            <w:vAlign w:val="bottom"/>
          </w:tcPr>
          <w:p w:rsidR="00EA01AE" w:rsidRDefault="00EA01AE">
            <w:pPr>
              <w:jc w:val="right"/>
              <w:rPr>
                <w:b/>
                <w:bCs/>
                <w:sz w:val="15"/>
                <w:szCs w:val="15"/>
              </w:rPr>
            </w:pPr>
            <w:r>
              <w:rPr>
                <w:b/>
                <w:bCs/>
                <w:sz w:val="15"/>
                <w:szCs w:val="15"/>
              </w:rPr>
              <w:t>277,976</w:t>
            </w:r>
          </w:p>
        </w:tc>
      </w:tr>
      <w:tr w:rsidR="00EA01AE" w:rsidRPr="003602DD" w:rsidTr="005043D7">
        <w:trPr>
          <w:cantSplit/>
          <w:trHeight w:val="144"/>
        </w:trPr>
        <w:tc>
          <w:tcPr>
            <w:tcW w:w="80" w:type="dxa"/>
          </w:tcPr>
          <w:p w:rsidR="00EA01AE" w:rsidRPr="003602DD" w:rsidRDefault="00EA01AE" w:rsidP="003153CB">
            <w:pPr>
              <w:jc w:val="right"/>
              <w:rPr>
                <w:b/>
                <w:bCs/>
                <w:sz w:val="15"/>
                <w:szCs w:val="15"/>
              </w:rPr>
            </w:pPr>
          </w:p>
        </w:tc>
        <w:tc>
          <w:tcPr>
            <w:tcW w:w="343" w:type="dxa"/>
            <w:vAlign w:val="center"/>
          </w:tcPr>
          <w:p w:rsidR="00EA01AE" w:rsidRPr="003602DD" w:rsidRDefault="00EA01AE" w:rsidP="003153CB">
            <w:pPr>
              <w:rPr>
                <w:b/>
                <w:bCs/>
                <w:sz w:val="15"/>
                <w:szCs w:val="15"/>
              </w:rPr>
            </w:pPr>
            <w:r w:rsidRPr="003602DD">
              <w:rPr>
                <w:b/>
                <w:bCs/>
                <w:sz w:val="15"/>
                <w:szCs w:val="15"/>
              </w:rPr>
              <w:t>1.</w:t>
            </w:r>
          </w:p>
        </w:tc>
        <w:tc>
          <w:tcPr>
            <w:tcW w:w="3087" w:type="dxa"/>
            <w:gridSpan w:val="2"/>
            <w:vAlign w:val="center"/>
          </w:tcPr>
          <w:p w:rsidR="00EA01AE" w:rsidRPr="008051A2" w:rsidRDefault="00EA01AE" w:rsidP="003153CB">
            <w:pPr>
              <w:rPr>
                <w:bCs/>
                <w:sz w:val="15"/>
                <w:szCs w:val="15"/>
              </w:rPr>
            </w:pPr>
            <w:r w:rsidRPr="008051A2">
              <w:rPr>
                <w:color w:val="000000"/>
                <w:sz w:val="16"/>
                <w:szCs w:val="17"/>
              </w:rPr>
              <w:t>Rice</w:t>
            </w:r>
          </w:p>
        </w:tc>
        <w:tc>
          <w:tcPr>
            <w:tcW w:w="750" w:type="dxa"/>
            <w:gridSpan w:val="2"/>
            <w:vAlign w:val="center"/>
          </w:tcPr>
          <w:p w:rsidR="00EA01AE" w:rsidRDefault="00EA01AE" w:rsidP="003153CB">
            <w:pPr>
              <w:jc w:val="right"/>
              <w:rPr>
                <w:sz w:val="15"/>
                <w:szCs w:val="15"/>
              </w:rPr>
            </w:pPr>
            <w:r>
              <w:rPr>
                <w:sz w:val="15"/>
                <w:szCs w:val="15"/>
              </w:rPr>
              <w:t xml:space="preserve">162,368 </w:t>
            </w:r>
          </w:p>
        </w:tc>
        <w:tc>
          <w:tcPr>
            <w:tcW w:w="720" w:type="dxa"/>
            <w:gridSpan w:val="3"/>
            <w:vAlign w:val="center"/>
          </w:tcPr>
          <w:p w:rsidR="00EA01AE" w:rsidRDefault="00EA01AE" w:rsidP="003153CB">
            <w:pPr>
              <w:jc w:val="right"/>
              <w:rPr>
                <w:sz w:val="15"/>
                <w:szCs w:val="15"/>
              </w:rPr>
            </w:pPr>
            <w:r>
              <w:rPr>
                <w:sz w:val="15"/>
                <w:szCs w:val="15"/>
              </w:rPr>
              <w:t xml:space="preserve">227,850 </w:t>
            </w:r>
          </w:p>
        </w:tc>
        <w:tc>
          <w:tcPr>
            <w:tcW w:w="720" w:type="dxa"/>
            <w:gridSpan w:val="3"/>
            <w:vAlign w:val="center"/>
          </w:tcPr>
          <w:p w:rsidR="00EA01AE" w:rsidRDefault="00EA01AE" w:rsidP="003153CB">
            <w:pPr>
              <w:jc w:val="right"/>
              <w:rPr>
                <w:sz w:val="15"/>
                <w:szCs w:val="15"/>
              </w:rPr>
            </w:pPr>
            <w:r>
              <w:rPr>
                <w:sz w:val="15"/>
                <w:szCs w:val="15"/>
              </w:rPr>
              <w:t xml:space="preserve">236,205 </w:t>
            </w:r>
          </w:p>
        </w:tc>
        <w:tc>
          <w:tcPr>
            <w:tcW w:w="810" w:type="dxa"/>
            <w:vAlign w:val="center"/>
          </w:tcPr>
          <w:p w:rsidR="00EA01AE" w:rsidRDefault="00EA01AE" w:rsidP="003153CB">
            <w:pPr>
              <w:jc w:val="right"/>
              <w:rPr>
                <w:sz w:val="15"/>
                <w:szCs w:val="15"/>
              </w:rPr>
            </w:pPr>
            <w:r>
              <w:rPr>
                <w:sz w:val="15"/>
                <w:szCs w:val="15"/>
              </w:rPr>
              <w:t xml:space="preserve">206,233 </w:t>
            </w:r>
          </w:p>
        </w:tc>
        <w:tc>
          <w:tcPr>
            <w:tcW w:w="720" w:type="dxa"/>
            <w:vAlign w:val="center"/>
          </w:tcPr>
          <w:p w:rsidR="00EA01AE" w:rsidRDefault="00EA01AE" w:rsidP="003153CB">
            <w:pPr>
              <w:jc w:val="right"/>
              <w:rPr>
                <w:color w:val="000000"/>
                <w:sz w:val="13"/>
                <w:szCs w:val="13"/>
              </w:rPr>
            </w:pPr>
            <w:r>
              <w:rPr>
                <w:color w:val="000000"/>
                <w:sz w:val="13"/>
                <w:szCs w:val="13"/>
              </w:rPr>
              <w:t>256,310</w:t>
            </w:r>
          </w:p>
        </w:tc>
        <w:tc>
          <w:tcPr>
            <w:tcW w:w="720" w:type="dxa"/>
            <w:vAlign w:val="center"/>
          </w:tcPr>
          <w:p w:rsidR="00EA01AE" w:rsidRPr="00173E02" w:rsidRDefault="00EA01AE" w:rsidP="003153CB">
            <w:pPr>
              <w:jc w:val="right"/>
              <w:rPr>
                <w:sz w:val="15"/>
                <w:szCs w:val="15"/>
              </w:rPr>
            </w:pPr>
            <w:r w:rsidRPr="00173E02">
              <w:rPr>
                <w:sz w:val="15"/>
                <w:szCs w:val="15"/>
              </w:rPr>
              <w:t xml:space="preserve">186,231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169,782 </w:t>
            </w:r>
          </w:p>
        </w:tc>
        <w:tc>
          <w:tcPr>
            <w:tcW w:w="810" w:type="dxa"/>
            <w:vAlign w:val="bottom"/>
          </w:tcPr>
          <w:p w:rsidR="00EA01AE" w:rsidRPr="00EA01AE" w:rsidRDefault="00EA01AE">
            <w:pPr>
              <w:jc w:val="right"/>
              <w:rPr>
                <w:bCs/>
                <w:sz w:val="15"/>
                <w:szCs w:val="15"/>
              </w:rPr>
            </w:pPr>
            <w:r w:rsidRPr="00EA01AE">
              <w:rPr>
                <w:bCs/>
                <w:sz w:val="15"/>
                <w:szCs w:val="15"/>
              </w:rPr>
              <w:t>197,328</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p>
        </w:tc>
        <w:tc>
          <w:tcPr>
            <w:tcW w:w="3087" w:type="dxa"/>
            <w:gridSpan w:val="2"/>
            <w:vAlign w:val="center"/>
          </w:tcPr>
          <w:p w:rsidR="00EA01AE" w:rsidRDefault="00EA01AE" w:rsidP="003153CB">
            <w:pPr>
              <w:rPr>
                <w:color w:val="000000"/>
                <w:sz w:val="16"/>
                <w:szCs w:val="15"/>
              </w:rPr>
            </w:pPr>
            <w:r>
              <w:rPr>
                <w:color w:val="000000"/>
                <w:sz w:val="16"/>
                <w:szCs w:val="15"/>
              </w:rPr>
              <w:t>a) Basmati</w:t>
            </w:r>
          </w:p>
        </w:tc>
        <w:tc>
          <w:tcPr>
            <w:tcW w:w="750" w:type="dxa"/>
            <w:gridSpan w:val="2"/>
            <w:vAlign w:val="center"/>
          </w:tcPr>
          <w:p w:rsidR="00EA01AE" w:rsidRDefault="00EA01AE" w:rsidP="003153CB">
            <w:pPr>
              <w:jc w:val="right"/>
              <w:rPr>
                <w:sz w:val="15"/>
                <w:szCs w:val="15"/>
              </w:rPr>
            </w:pPr>
            <w:r>
              <w:rPr>
                <w:sz w:val="15"/>
                <w:szCs w:val="15"/>
              </w:rPr>
              <w:t xml:space="preserve">60,199 </w:t>
            </w:r>
          </w:p>
        </w:tc>
        <w:tc>
          <w:tcPr>
            <w:tcW w:w="720" w:type="dxa"/>
            <w:gridSpan w:val="3"/>
            <w:vAlign w:val="center"/>
          </w:tcPr>
          <w:p w:rsidR="00EA01AE" w:rsidRDefault="00EA01AE" w:rsidP="003153CB">
            <w:pPr>
              <w:jc w:val="right"/>
              <w:rPr>
                <w:sz w:val="15"/>
                <w:szCs w:val="15"/>
              </w:rPr>
            </w:pPr>
            <w:r>
              <w:rPr>
                <w:sz w:val="15"/>
                <w:szCs w:val="15"/>
              </w:rPr>
              <w:t xml:space="preserve">75,594 </w:t>
            </w:r>
          </w:p>
        </w:tc>
        <w:tc>
          <w:tcPr>
            <w:tcW w:w="720" w:type="dxa"/>
            <w:gridSpan w:val="3"/>
            <w:vAlign w:val="center"/>
          </w:tcPr>
          <w:p w:rsidR="00EA01AE" w:rsidRDefault="00EA01AE" w:rsidP="003153CB">
            <w:pPr>
              <w:jc w:val="right"/>
              <w:rPr>
                <w:sz w:val="15"/>
                <w:szCs w:val="15"/>
              </w:rPr>
            </w:pPr>
            <w:r>
              <w:rPr>
                <w:sz w:val="15"/>
                <w:szCs w:val="15"/>
              </w:rPr>
              <w:t xml:space="preserve">85,089 </w:t>
            </w:r>
          </w:p>
        </w:tc>
        <w:tc>
          <w:tcPr>
            <w:tcW w:w="810" w:type="dxa"/>
            <w:vAlign w:val="center"/>
          </w:tcPr>
          <w:p w:rsidR="00EA01AE" w:rsidRDefault="00EA01AE" w:rsidP="003153CB">
            <w:pPr>
              <w:jc w:val="right"/>
              <w:rPr>
                <w:sz w:val="15"/>
                <w:szCs w:val="15"/>
              </w:rPr>
            </w:pPr>
            <w:r>
              <w:rPr>
                <w:sz w:val="15"/>
                <w:szCs w:val="15"/>
              </w:rPr>
              <w:t xml:space="preserve">73,755 </w:t>
            </w:r>
          </w:p>
        </w:tc>
        <w:tc>
          <w:tcPr>
            <w:tcW w:w="720" w:type="dxa"/>
            <w:vAlign w:val="center"/>
          </w:tcPr>
          <w:p w:rsidR="00EA01AE" w:rsidRDefault="00EA01AE" w:rsidP="003153CB">
            <w:pPr>
              <w:jc w:val="right"/>
              <w:rPr>
                <w:color w:val="000000"/>
                <w:sz w:val="13"/>
                <w:szCs w:val="13"/>
              </w:rPr>
            </w:pPr>
            <w:r>
              <w:rPr>
                <w:color w:val="000000"/>
                <w:sz w:val="13"/>
                <w:szCs w:val="13"/>
              </w:rPr>
              <w:t>88,348</w:t>
            </w:r>
          </w:p>
        </w:tc>
        <w:tc>
          <w:tcPr>
            <w:tcW w:w="720" w:type="dxa"/>
            <w:vAlign w:val="center"/>
          </w:tcPr>
          <w:p w:rsidR="00EA01AE" w:rsidRPr="00173E02" w:rsidRDefault="00EA01AE" w:rsidP="003153CB">
            <w:pPr>
              <w:jc w:val="right"/>
              <w:rPr>
                <w:sz w:val="15"/>
                <w:szCs w:val="15"/>
              </w:rPr>
            </w:pPr>
            <w:r w:rsidRPr="00173E02">
              <w:rPr>
                <w:sz w:val="15"/>
                <w:szCs w:val="15"/>
              </w:rPr>
              <w:t xml:space="preserve">71,576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64,614 </w:t>
            </w:r>
          </w:p>
        </w:tc>
        <w:tc>
          <w:tcPr>
            <w:tcW w:w="810" w:type="dxa"/>
            <w:vAlign w:val="bottom"/>
          </w:tcPr>
          <w:p w:rsidR="00EA01AE" w:rsidRPr="00EA01AE" w:rsidRDefault="00EA01AE">
            <w:pPr>
              <w:jc w:val="right"/>
              <w:rPr>
                <w:bCs/>
                <w:sz w:val="15"/>
                <w:szCs w:val="15"/>
              </w:rPr>
            </w:pPr>
            <w:r w:rsidRPr="00EA01AE">
              <w:rPr>
                <w:bCs/>
                <w:sz w:val="15"/>
                <w:szCs w:val="15"/>
              </w:rPr>
              <w:t>77,025</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p>
        </w:tc>
        <w:tc>
          <w:tcPr>
            <w:tcW w:w="3087" w:type="dxa"/>
            <w:gridSpan w:val="2"/>
            <w:vAlign w:val="center"/>
          </w:tcPr>
          <w:p w:rsidR="00EA01AE" w:rsidRDefault="00EA01AE" w:rsidP="003153CB">
            <w:pPr>
              <w:rPr>
                <w:color w:val="000000"/>
                <w:sz w:val="16"/>
                <w:szCs w:val="15"/>
              </w:rPr>
            </w:pPr>
            <w:r>
              <w:rPr>
                <w:color w:val="000000"/>
                <w:sz w:val="16"/>
                <w:szCs w:val="15"/>
              </w:rPr>
              <w:t>b) Others</w:t>
            </w:r>
          </w:p>
        </w:tc>
        <w:tc>
          <w:tcPr>
            <w:tcW w:w="750" w:type="dxa"/>
            <w:gridSpan w:val="2"/>
            <w:vAlign w:val="center"/>
          </w:tcPr>
          <w:p w:rsidR="00EA01AE" w:rsidRDefault="00EA01AE" w:rsidP="003153CB">
            <w:pPr>
              <w:jc w:val="right"/>
              <w:rPr>
                <w:sz w:val="15"/>
                <w:szCs w:val="15"/>
              </w:rPr>
            </w:pPr>
            <w:r>
              <w:rPr>
                <w:sz w:val="15"/>
                <w:szCs w:val="15"/>
              </w:rPr>
              <w:t xml:space="preserve">102,169 </w:t>
            </w:r>
          </w:p>
        </w:tc>
        <w:tc>
          <w:tcPr>
            <w:tcW w:w="720" w:type="dxa"/>
            <w:gridSpan w:val="3"/>
            <w:vAlign w:val="center"/>
          </w:tcPr>
          <w:p w:rsidR="00EA01AE" w:rsidRDefault="00EA01AE" w:rsidP="003153CB">
            <w:pPr>
              <w:jc w:val="right"/>
              <w:rPr>
                <w:sz w:val="15"/>
                <w:szCs w:val="15"/>
              </w:rPr>
            </w:pPr>
            <w:r>
              <w:rPr>
                <w:sz w:val="15"/>
                <w:szCs w:val="15"/>
              </w:rPr>
              <w:t xml:space="preserve">152,257 </w:t>
            </w:r>
          </w:p>
        </w:tc>
        <w:tc>
          <w:tcPr>
            <w:tcW w:w="720" w:type="dxa"/>
            <w:gridSpan w:val="3"/>
            <w:vAlign w:val="center"/>
          </w:tcPr>
          <w:p w:rsidR="00EA01AE" w:rsidRDefault="00EA01AE" w:rsidP="003153CB">
            <w:pPr>
              <w:jc w:val="right"/>
              <w:rPr>
                <w:sz w:val="15"/>
                <w:szCs w:val="15"/>
              </w:rPr>
            </w:pPr>
            <w:r>
              <w:rPr>
                <w:sz w:val="15"/>
                <w:szCs w:val="15"/>
              </w:rPr>
              <w:t xml:space="preserve">151,116 </w:t>
            </w:r>
          </w:p>
        </w:tc>
        <w:tc>
          <w:tcPr>
            <w:tcW w:w="810" w:type="dxa"/>
            <w:vAlign w:val="center"/>
          </w:tcPr>
          <w:p w:rsidR="00EA01AE" w:rsidRDefault="00EA01AE" w:rsidP="003153CB">
            <w:pPr>
              <w:jc w:val="right"/>
              <w:rPr>
                <w:sz w:val="15"/>
                <w:szCs w:val="15"/>
              </w:rPr>
            </w:pPr>
            <w:r>
              <w:rPr>
                <w:sz w:val="15"/>
                <w:szCs w:val="15"/>
              </w:rPr>
              <w:t xml:space="preserve">132,479 </w:t>
            </w:r>
          </w:p>
        </w:tc>
        <w:tc>
          <w:tcPr>
            <w:tcW w:w="720" w:type="dxa"/>
            <w:vAlign w:val="center"/>
          </w:tcPr>
          <w:p w:rsidR="00EA01AE" w:rsidRDefault="00EA01AE" w:rsidP="003153CB">
            <w:pPr>
              <w:jc w:val="right"/>
              <w:rPr>
                <w:color w:val="000000"/>
                <w:sz w:val="13"/>
                <w:szCs w:val="13"/>
              </w:rPr>
            </w:pPr>
            <w:r>
              <w:rPr>
                <w:color w:val="000000"/>
                <w:sz w:val="13"/>
                <w:szCs w:val="13"/>
              </w:rPr>
              <w:t>167,962</w:t>
            </w:r>
          </w:p>
        </w:tc>
        <w:tc>
          <w:tcPr>
            <w:tcW w:w="720" w:type="dxa"/>
            <w:vAlign w:val="center"/>
          </w:tcPr>
          <w:p w:rsidR="00EA01AE" w:rsidRPr="00173E02" w:rsidRDefault="00EA01AE" w:rsidP="003153CB">
            <w:pPr>
              <w:jc w:val="right"/>
              <w:rPr>
                <w:sz w:val="15"/>
                <w:szCs w:val="15"/>
              </w:rPr>
            </w:pPr>
            <w:r w:rsidRPr="00173E02">
              <w:rPr>
                <w:sz w:val="15"/>
                <w:szCs w:val="15"/>
              </w:rPr>
              <w:t xml:space="preserve">114,655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105,168 </w:t>
            </w:r>
          </w:p>
        </w:tc>
        <w:tc>
          <w:tcPr>
            <w:tcW w:w="810" w:type="dxa"/>
            <w:vAlign w:val="bottom"/>
          </w:tcPr>
          <w:p w:rsidR="00EA01AE" w:rsidRPr="00EA01AE" w:rsidRDefault="00EA01AE">
            <w:pPr>
              <w:jc w:val="right"/>
              <w:rPr>
                <w:bCs/>
                <w:sz w:val="15"/>
                <w:szCs w:val="15"/>
              </w:rPr>
            </w:pPr>
            <w:r w:rsidRPr="00EA01AE">
              <w:rPr>
                <w:bCs/>
                <w:sz w:val="15"/>
                <w:szCs w:val="15"/>
              </w:rPr>
              <w:t>120,303</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w:t>
            </w:r>
          </w:p>
        </w:tc>
        <w:tc>
          <w:tcPr>
            <w:tcW w:w="3087" w:type="dxa"/>
            <w:gridSpan w:val="2"/>
            <w:vAlign w:val="center"/>
          </w:tcPr>
          <w:p w:rsidR="00EA01AE" w:rsidRDefault="00EA01AE" w:rsidP="003153CB">
            <w:pPr>
              <w:rPr>
                <w:color w:val="000000"/>
                <w:sz w:val="16"/>
                <w:szCs w:val="15"/>
              </w:rPr>
            </w:pPr>
            <w:r>
              <w:rPr>
                <w:color w:val="000000"/>
                <w:sz w:val="16"/>
                <w:szCs w:val="15"/>
              </w:rPr>
              <w:t>Fish  &amp;  Fish Preparations</w:t>
            </w:r>
          </w:p>
        </w:tc>
        <w:tc>
          <w:tcPr>
            <w:tcW w:w="750" w:type="dxa"/>
            <w:gridSpan w:val="2"/>
            <w:vAlign w:val="center"/>
          </w:tcPr>
          <w:p w:rsidR="00EA01AE" w:rsidRDefault="00EA01AE" w:rsidP="003153CB">
            <w:pPr>
              <w:jc w:val="right"/>
              <w:rPr>
                <w:sz w:val="15"/>
                <w:szCs w:val="15"/>
              </w:rPr>
            </w:pPr>
            <w:r>
              <w:rPr>
                <w:sz w:val="15"/>
                <w:szCs w:val="15"/>
              </w:rPr>
              <w:t xml:space="preserve">22,145 </w:t>
            </w:r>
          </w:p>
        </w:tc>
        <w:tc>
          <w:tcPr>
            <w:tcW w:w="720" w:type="dxa"/>
            <w:gridSpan w:val="3"/>
            <w:vAlign w:val="center"/>
          </w:tcPr>
          <w:p w:rsidR="00EA01AE" w:rsidRDefault="00EA01AE" w:rsidP="003153CB">
            <w:pPr>
              <w:jc w:val="right"/>
              <w:rPr>
                <w:sz w:val="15"/>
                <w:szCs w:val="15"/>
              </w:rPr>
            </w:pPr>
            <w:r>
              <w:rPr>
                <w:sz w:val="15"/>
                <w:szCs w:val="15"/>
              </w:rPr>
              <w:t xml:space="preserve">16,414 </w:t>
            </w:r>
          </w:p>
        </w:tc>
        <w:tc>
          <w:tcPr>
            <w:tcW w:w="720" w:type="dxa"/>
            <w:gridSpan w:val="3"/>
            <w:vAlign w:val="center"/>
          </w:tcPr>
          <w:p w:rsidR="00EA01AE" w:rsidRDefault="00EA01AE" w:rsidP="003153CB">
            <w:pPr>
              <w:jc w:val="right"/>
              <w:rPr>
                <w:sz w:val="15"/>
                <w:szCs w:val="15"/>
              </w:rPr>
            </w:pPr>
            <w:r>
              <w:rPr>
                <w:sz w:val="15"/>
                <w:szCs w:val="15"/>
              </w:rPr>
              <w:t xml:space="preserve">18,257 </w:t>
            </w:r>
          </w:p>
        </w:tc>
        <w:tc>
          <w:tcPr>
            <w:tcW w:w="810" w:type="dxa"/>
            <w:vAlign w:val="center"/>
          </w:tcPr>
          <w:p w:rsidR="00EA01AE" w:rsidRDefault="00EA01AE" w:rsidP="003153CB">
            <w:pPr>
              <w:jc w:val="right"/>
              <w:rPr>
                <w:sz w:val="15"/>
                <w:szCs w:val="15"/>
              </w:rPr>
            </w:pPr>
            <w:r>
              <w:rPr>
                <w:sz w:val="15"/>
                <w:szCs w:val="15"/>
              </w:rPr>
              <w:t xml:space="preserve">17,416 </w:t>
            </w:r>
          </w:p>
        </w:tc>
        <w:tc>
          <w:tcPr>
            <w:tcW w:w="720" w:type="dxa"/>
            <w:vAlign w:val="center"/>
          </w:tcPr>
          <w:p w:rsidR="00EA01AE" w:rsidRDefault="00EA01AE" w:rsidP="003153CB">
            <w:pPr>
              <w:jc w:val="right"/>
              <w:rPr>
                <w:color w:val="000000"/>
                <w:sz w:val="13"/>
                <w:szCs w:val="13"/>
              </w:rPr>
            </w:pPr>
            <w:r>
              <w:rPr>
                <w:color w:val="000000"/>
                <w:sz w:val="13"/>
                <w:szCs w:val="13"/>
              </w:rPr>
              <w:t>24,548</w:t>
            </w:r>
          </w:p>
        </w:tc>
        <w:tc>
          <w:tcPr>
            <w:tcW w:w="720" w:type="dxa"/>
            <w:vAlign w:val="center"/>
          </w:tcPr>
          <w:p w:rsidR="00EA01AE" w:rsidRPr="00173E02" w:rsidRDefault="00EA01AE" w:rsidP="003153CB">
            <w:pPr>
              <w:jc w:val="right"/>
              <w:rPr>
                <w:sz w:val="15"/>
                <w:szCs w:val="15"/>
              </w:rPr>
            </w:pPr>
            <w:r w:rsidRPr="00173E02">
              <w:rPr>
                <w:sz w:val="15"/>
                <w:szCs w:val="15"/>
              </w:rPr>
              <w:t xml:space="preserve">24,113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27,072 </w:t>
            </w:r>
          </w:p>
        </w:tc>
        <w:tc>
          <w:tcPr>
            <w:tcW w:w="810" w:type="dxa"/>
            <w:vAlign w:val="bottom"/>
          </w:tcPr>
          <w:p w:rsidR="00EA01AE" w:rsidRPr="00EA01AE" w:rsidRDefault="00EA01AE">
            <w:pPr>
              <w:jc w:val="right"/>
              <w:rPr>
                <w:bCs/>
                <w:sz w:val="15"/>
                <w:szCs w:val="15"/>
              </w:rPr>
            </w:pPr>
            <w:r w:rsidRPr="00EA01AE">
              <w:rPr>
                <w:bCs/>
                <w:sz w:val="15"/>
                <w:szCs w:val="15"/>
              </w:rPr>
              <w:t>18,257</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3.</w:t>
            </w:r>
          </w:p>
        </w:tc>
        <w:tc>
          <w:tcPr>
            <w:tcW w:w="3087" w:type="dxa"/>
            <w:gridSpan w:val="2"/>
            <w:vAlign w:val="center"/>
          </w:tcPr>
          <w:p w:rsidR="00EA01AE" w:rsidRDefault="00EA01AE" w:rsidP="003153CB">
            <w:pPr>
              <w:rPr>
                <w:color w:val="000000"/>
                <w:sz w:val="16"/>
                <w:szCs w:val="15"/>
              </w:rPr>
            </w:pPr>
            <w:r>
              <w:rPr>
                <w:color w:val="000000"/>
                <w:sz w:val="16"/>
                <w:szCs w:val="15"/>
              </w:rPr>
              <w:t xml:space="preserve">Fruits </w:t>
            </w:r>
          </w:p>
        </w:tc>
        <w:tc>
          <w:tcPr>
            <w:tcW w:w="750" w:type="dxa"/>
            <w:gridSpan w:val="2"/>
            <w:vAlign w:val="center"/>
          </w:tcPr>
          <w:p w:rsidR="00EA01AE" w:rsidRDefault="00EA01AE" w:rsidP="003153CB">
            <w:pPr>
              <w:jc w:val="right"/>
              <w:rPr>
                <w:sz w:val="15"/>
                <w:szCs w:val="15"/>
              </w:rPr>
            </w:pPr>
            <w:r>
              <w:rPr>
                <w:sz w:val="15"/>
                <w:szCs w:val="15"/>
              </w:rPr>
              <w:t xml:space="preserve">18,989 </w:t>
            </w:r>
          </w:p>
        </w:tc>
        <w:tc>
          <w:tcPr>
            <w:tcW w:w="720" w:type="dxa"/>
            <w:gridSpan w:val="3"/>
            <w:vAlign w:val="center"/>
          </w:tcPr>
          <w:p w:rsidR="00EA01AE" w:rsidRDefault="00EA01AE" w:rsidP="003153CB">
            <w:pPr>
              <w:jc w:val="right"/>
              <w:rPr>
                <w:sz w:val="15"/>
                <w:szCs w:val="15"/>
              </w:rPr>
            </w:pPr>
            <w:r>
              <w:rPr>
                <w:sz w:val="15"/>
                <w:szCs w:val="15"/>
              </w:rPr>
              <w:t xml:space="preserve">41,305 </w:t>
            </w:r>
          </w:p>
        </w:tc>
        <w:tc>
          <w:tcPr>
            <w:tcW w:w="720" w:type="dxa"/>
            <w:gridSpan w:val="3"/>
            <w:vAlign w:val="center"/>
          </w:tcPr>
          <w:p w:rsidR="00EA01AE" w:rsidRDefault="00EA01AE" w:rsidP="003153CB">
            <w:pPr>
              <w:jc w:val="right"/>
              <w:rPr>
                <w:sz w:val="15"/>
                <w:szCs w:val="15"/>
              </w:rPr>
            </w:pPr>
            <w:r>
              <w:rPr>
                <w:sz w:val="15"/>
                <w:szCs w:val="15"/>
              </w:rPr>
              <w:t xml:space="preserve">41,424 </w:t>
            </w:r>
          </w:p>
        </w:tc>
        <w:tc>
          <w:tcPr>
            <w:tcW w:w="810" w:type="dxa"/>
            <w:vAlign w:val="center"/>
          </w:tcPr>
          <w:p w:rsidR="00EA01AE" w:rsidRDefault="00EA01AE" w:rsidP="003153CB">
            <w:pPr>
              <w:jc w:val="right"/>
              <w:rPr>
                <w:sz w:val="15"/>
                <w:szCs w:val="15"/>
              </w:rPr>
            </w:pPr>
            <w:r>
              <w:rPr>
                <w:sz w:val="15"/>
                <w:szCs w:val="15"/>
              </w:rPr>
              <w:t xml:space="preserve">17,647 </w:t>
            </w:r>
          </w:p>
        </w:tc>
        <w:tc>
          <w:tcPr>
            <w:tcW w:w="720" w:type="dxa"/>
            <w:vAlign w:val="center"/>
          </w:tcPr>
          <w:p w:rsidR="00EA01AE" w:rsidRDefault="00EA01AE" w:rsidP="003153CB">
            <w:pPr>
              <w:jc w:val="right"/>
              <w:rPr>
                <w:color w:val="000000"/>
                <w:sz w:val="13"/>
                <w:szCs w:val="13"/>
              </w:rPr>
            </w:pPr>
            <w:r>
              <w:rPr>
                <w:color w:val="000000"/>
                <w:sz w:val="13"/>
                <w:szCs w:val="13"/>
              </w:rPr>
              <w:t>27,549</w:t>
            </w:r>
          </w:p>
        </w:tc>
        <w:tc>
          <w:tcPr>
            <w:tcW w:w="720" w:type="dxa"/>
            <w:vAlign w:val="center"/>
          </w:tcPr>
          <w:p w:rsidR="00EA01AE" w:rsidRPr="00173E02" w:rsidRDefault="00EA01AE" w:rsidP="003153CB">
            <w:pPr>
              <w:jc w:val="right"/>
              <w:rPr>
                <w:sz w:val="15"/>
                <w:szCs w:val="15"/>
              </w:rPr>
            </w:pPr>
            <w:r w:rsidRPr="00173E02">
              <w:rPr>
                <w:sz w:val="15"/>
                <w:szCs w:val="15"/>
              </w:rPr>
              <w:t xml:space="preserve">11,187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10,198 </w:t>
            </w:r>
          </w:p>
        </w:tc>
        <w:tc>
          <w:tcPr>
            <w:tcW w:w="810" w:type="dxa"/>
            <w:vAlign w:val="bottom"/>
          </w:tcPr>
          <w:p w:rsidR="00EA01AE" w:rsidRPr="00EA01AE" w:rsidRDefault="00EA01AE">
            <w:pPr>
              <w:jc w:val="right"/>
              <w:rPr>
                <w:bCs/>
                <w:sz w:val="15"/>
                <w:szCs w:val="15"/>
              </w:rPr>
            </w:pPr>
            <w:r w:rsidRPr="00EA01AE">
              <w:rPr>
                <w:bCs/>
                <w:sz w:val="15"/>
                <w:szCs w:val="15"/>
              </w:rPr>
              <w:t>14,575</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4.</w:t>
            </w:r>
          </w:p>
        </w:tc>
        <w:tc>
          <w:tcPr>
            <w:tcW w:w="3087" w:type="dxa"/>
            <w:gridSpan w:val="2"/>
            <w:vAlign w:val="center"/>
          </w:tcPr>
          <w:p w:rsidR="00EA01AE" w:rsidRDefault="00EA01AE" w:rsidP="003153CB">
            <w:pPr>
              <w:rPr>
                <w:color w:val="000000"/>
                <w:sz w:val="16"/>
                <w:szCs w:val="15"/>
              </w:rPr>
            </w:pPr>
            <w:r>
              <w:rPr>
                <w:color w:val="000000"/>
                <w:sz w:val="16"/>
                <w:szCs w:val="15"/>
              </w:rPr>
              <w:t>Vegetables</w:t>
            </w:r>
          </w:p>
        </w:tc>
        <w:tc>
          <w:tcPr>
            <w:tcW w:w="750" w:type="dxa"/>
            <w:gridSpan w:val="2"/>
            <w:vAlign w:val="center"/>
          </w:tcPr>
          <w:p w:rsidR="00EA01AE" w:rsidRDefault="00EA01AE" w:rsidP="003153CB">
            <w:pPr>
              <w:jc w:val="right"/>
              <w:rPr>
                <w:sz w:val="15"/>
                <w:szCs w:val="15"/>
              </w:rPr>
            </w:pPr>
            <w:r>
              <w:rPr>
                <w:sz w:val="15"/>
                <w:szCs w:val="15"/>
              </w:rPr>
              <w:t xml:space="preserve">7,788 </w:t>
            </w:r>
          </w:p>
        </w:tc>
        <w:tc>
          <w:tcPr>
            <w:tcW w:w="720" w:type="dxa"/>
            <w:gridSpan w:val="3"/>
            <w:vAlign w:val="center"/>
          </w:tcPr>
          <w:p w:rsidR="00EA01AE" w:rsidRDefault="00EA01AE" w:rsidP="003153CB">
            <w:pPr>
              <w:jc w:val="right"/>
              <w:rPr>
                <w:sz w:val="15"/>
                <w:szCs w:val="15"/>
              </w:rPr>
            </w:pPr>
            <w:r>
              <w:rPr>
                <w:sz w:val="15"/>
                <w:szCs w:val="15"/>
              </w:rPr>
              <w:t xml:space="preserve">13,754 </w:t>
            </w:r>
          </w:p>
        </w:tc>
        <w:tc>
          <w:tcPr>
            <w:tcW w:w="720" w:type="dxa"/>
            <w:gridSpan w:val="3"/>
            <w:vAlign w:val="center"/>
          </w:tcPr>
          <w:p w:rsidR="00EA01AE" w:rsidRDefault="00EA01AE" w:rsidP="003153CB">
            <w:pPr>
              <w:jc w:val="right"/>
              <w:rPr>
                <w:sz w:val="15"/>
                <w:szCs w:val="15"/>
              </w:rPr>
            </w:pPr>
            <w:r>
              <w:rPr>
                <w:sz w:val="15"/>
                <w:szCs w:val="15"/>
              </w:rPr>
              <w:t xml:space="preserve">14,960 </w:t>
            </w:r>
          </w:p>
        </w:tc>
        <w:tc>
          <w:tcPr>
            <w:tcW w:w="810" w:type="dxa"/>
            <w:vAlign w:val="center"/>
          </w:tcPr>
          <w:p w:rsidR="00EA01AE" w:rsidRDefault="00EA01AE" w:rsidP="003153CB">
            <w:pPr>
              <w:jc w:val="right"/>
              <w:rPr>
                <w:sz w:val="15"/>
                <w:szCs w:val="15"/>
              </w:rPr>
            </w:pPr>
            <w:r>
              <w:rPr>
                <w:sz w:val="15"/>
                <w:szCs w:val="15"/>
              </w:rPr>
              <w:t xml:space="preserve">8,668 </w:t>
            </w:r>
          </w:p>
        </w:tc>
        <w:tc>
          <w:tcPr>
            <w:tcW w:w="720" w:type="dxa"/>
            <w:vAlign w:val="center"/>
          </w:tcPr>
          <w:p w:rsidR="00EA01AE" w:rsidRDefault="00EA01AE" w:rsidP="003153CB">
            <w:pPr>
              <w:jc w:val="right"/>
              <w:rPr>
                <w:color w:val="000000"/>
                <w:sz w:val="13"/>
                <w:szCs w:val="13"/>
              </w:rPr>
            </w:pPr>
            <w:r>
              <w:rPr>
                <w:color w:val="000000"/>
                <w:sz w:val="13"/>
                <w:szCs w:val="13"/>
              </w:rPr>
              <w:t>22,071</w:t>
            </w:r>
          </w:p>
        </w:tc>
        <w:tc>
          <w:tcPr>
            <w:tcW w:w="720" w:type="dxa"/>
            <w:vAlign w:val="center"/>
          </w:tcPr>
          <w:p w:rsidR="00EA01AE" w:rsidRPr="00173E02" w:rsidRDefault="00EA01AE" w:rsidP="003153CB">
            <w:pPr>
              <w:jc w:val="right"/>
              <w:rPr>
                <w:sz w:val="15"/>
                <w:szCs w:val="15"/>
              </w:rPr>
            </w:pPr>
            <w:r w:rsidRPr="00173E02">
              <w:rPr>
                <w:sz w:val="15"/>
                <w:szCs w:val="15"/>
              </w:rPr>
              <w:t xml:space="preserve">15,130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12,700 </w:t>
            </w:r>
          </w:p>
        </w:tc>
        <w:tc>
          <w:tcPr>
            <w:tcW w:w="810" w:type="dxa"/>
            <w:vAlign w:val="bottom"/>
          </w:tcPr>
          <w:p w:rsidR="00EA01AE" w:rsidRPr="00EA01AE" w:rsidRDefault="00EA01AE">
            <w:pPr>
              <w:jc w:val="right"/>
              <w:rPr>
                <w:bCs/>
                <w:sz w:val="15"/>
                <w:szCs w:val="15"/>
              </w:rPr>
            </w:pPr>
            <w:r w:rsidRPr="00EA01AE">
              <w:rPr>
                <w:bCs/>
                <w:sz w:val="15"/>
                <w:szCs w:val="15"/>
              </w:rPr>
              <w:t>10,365</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5.</w:t>
            </w:r>
          </w:p>
        </w:tc>
        <w:tc>
          <w:tcPr>
            <w:tcW w:w="3087" w:type="dxa"/>
            <w:gridSpan w:val="2"/>
            <w:vAlign w:val="center"/>
          </w:tcPr>
          <w:p w:rsidR="00EA01AE" w:rsidRDefault="00EA01AE" w:rsidP="003153CB">
            <w:pPr>
              <w:rPr>
                <w:color w:val="000000"/>
                <w:sz w:val="16"/>
                <w:szCs w:val="15"/>
              </w:rPr>
            </w:pPr>
            <w:r>
              <w:rPr>
                <w:color w:val="000000"/>
                <w:sz w:val="16"/>
                <w:szCs w:val="15"/>
              </w:rPr>
              <w:t>Leguminous Vegetables</w:t>
            </w:r>
          </w:p>
        </w:tc>
        <w:tc>
          <w:tcPr>
            <w:tcW w:w="750" w:type="dxa"/>
            <w:gridSpan w:val="2"/>
            <w:vAlign w:val="center"/>
          </w:tcPr>
          <w:p w:rsidR="00EA01AE" w:rsidRDefault="00EA01AE" w:rsidP="003153CB">
            <w:pPr>
              <w:jc w:val="right"/>
              <w:rPr>
                <w:sz w:val="15"/>
                <w:szCs w:val="15"/>
              </w:rPr>
            </w:pPr>
            <w:r>
              <w:rPr>
                <w:sz w:val="15"/>
                <w:szCs w:val="15"/>
              </w:rPr>
              <w:t xml:space="preserve">- </w:t>
            </w:r>
          </w:p>
        </w:tc>
        <w:tc>
          <w:tcPr>
            <w:tcW w:w="720" w:type="dxa"/>
            <w:gridSpan w:val="3"/>
            <w:vAlign w:val="center"/>
          </w:tcPr>
          <w:p w:rsidR="00EA01AE" w:rsidRDefault="00EA01AE" w:rsidP="003153CB">
            <w:pPr>
              <w:jc w:val="right"/>
              <w:rPr>
                <w:sz w:val="15"/>
                <w:szCs w:val="15"/>
              </w:rPr>
            </w:pPr>
            <w:r>
              <w:rPr>
                <w:sz w:val="15"/>
                <w:szCs w:val="15"/>
              </w:rPr>
              <w:t>-</w:t>
            </w:r>
          </w:p>
        </w:tc>
        <w:tc>
          <w:tcPr>
            <w:tcW w:w="720" w:type="dxa"/>
            <w:gridSpan w:val="3"/>
            <w:vAlign w:val="center"/>
          </w:tcPr>
          <w:p w:rsidR="00EA01AE" w:rsidRDefault="00EA01AE" w:rsidP="003153CB">
            <w:pPr>
              <w:jc w:val="right"/>
              <w:rPr>
                <w:sz w:val="15"/>
                <w:szCs w:val="15"/>
              </w:rPr>
            </w:pPr>
            <w:r>
              <w:rPr>
                <w:sz w:val="15"/>
                <w:szCs w:val="15"/>
              </w:rPr>
              <w:t xml:space="preserve">- </w:t>
            </w:r>
          </w:p>
        </w:tc>
        <w:tc>
          <w:tcPr>
            <w:tcW w:w="810" w:type="dxa"/>
            <w:vAlign w:val="center"/>
          </w:tcPr>
          <w:p w:rsidR="00EA01AE" w:rsidRDefault="00EA01AE" w:rsidP="003153CB">
            <w:pPr>
              <w:jc w:val="right"/>
              <w:rPr>
                <w:sz w:val="15"/>
                <w:szCs w:val="15"/>
              </w:rPr>
            </w:pPr>
            <w:r>
              <w:rPr>
                <w:sz w:val="15"/>
                <w:szCs w:val="15"/>
              </w:rPr>
              <w:t xml:space="preserve">26 </w:t>
            </w:r>
          </w:p>
        </w:tc>
        <w:tc>
          <w:tcPr>
            <w:tcW w:w="720" w:type="dxa"/>
            <w:vAlign w:val="center"/>
          </w:tcPr>
          <w:p w:rsidR="00EA01AE" w:rsidRDefault="00EA01AE" w:rsidP="003153CB">
            <w:pPr>
              <w:jc w:val="right"/>
              <w:rPr>
                <w:color w:val="000000"/>
                <w:sz w:val="13"/>
                <w:szCs w:val="13"/>
              </w:rPr>
            </w:pPr>
          </w:p>
        </w:tc>
        <w:tc>
          <w:tcPr>
            <w:tcW w:w="720" w:type="dxa"/>
            <w:vAlign w:val="center"/>
          </w:tcPr>
          <w:p w:rsidR="00EA01AE" w:rsidRPr="00173E02" w:rsidRDefault="00EA01AE" w:rsidP="003153CB">
            <w:pPr>
              <w:jc w:val="right"/>
              <w:rPr>
                <w:sz w:val="15"/>
                <w:szCs w:val="15"/>
              </w:rPr>
            </w:pPr>
            <w:r w:rsidRPr="00173E02">
              <w:rPr>
                <w:sz w:val="15"/>
                <w:szCs w:val="15"/>
              </w:rPr>
              <w:t xml:space="preserve">-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 </w:t>
            </w:r>
          </w:p>
        </w:tc>
        <w:tc>
          <w:tcPr>
            <w:tcW w:w="810" w:type="dxa"/>
            <w:vAlign w:val="bottom"/>
          </w:tcPr>
          <w:p w:rsidR="00EA01AE" w:rsidRPr="00EA01AE" w:rsidRDefault="00004447">
            <w:pPr>
              <w:jc w:val="right"/>
              <w:rPr>
                <w:bCs/>
                <w:sz w:val="15"/>
                <w:szCs w:val="15"/>
              </w:rPr>
            </w:pPr>
            <w:r>
              <w:rPr>
                <w:bCs/>
                <w:sz w:val="15"/>
                <w:szCs w:val="15"/>
              </w:rPr>
              <w:t>-</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6.</w:t>
            </w:r>
          </w:p>
        </w:tc>
        <w:tc>
          <w:tcPr>
            <w:tcW w:w="3087" w:type="dxa"/>
            <w:gridSpan w:val="2"/>
            <w:vAlign w:val="center"/>
          </w:tcPr>
          <w:p w:rsidR="00EA01AE" w:rsidRDefault="00EA01AE" w:rsidP="003153CB">
            <w:pPr>
              <w:rPr>
                <w:color w:val="000000"/>
                <w:sz w:val="16"/>
                <w:szCs w:val="15"/>
              </w:rPr>
            </w:pPr>
            <w:r>
              <w:rPr>
                <w:color w:val="000000"/>
                <w:sz w:val="16"/>
                <w:szCs w:val="15"/>
              </w:rPr>
              <w:t>Tobacco</w:t>
            </w:r>
          </w:p>
        </w:tc>
        <w:tc>
          <w:tcPr>
            <w:tcW w:w="750" w:type="dxa"/>
            <w:gridSpan w:val="2"/>
            <w:vAlign w:val="center"/>
          </w:tcPr>
          <w:p w:rsidR="00EA01AE" w:rsidRDefault="00EA01AE" w:rsidP="003153CB">
            <w:pPr>
              <w:jc w:val="right"/>
              <w:rPr>
                <w:sz w:val="15"/>
                <w:szCs w:val="15"/>
              </w:rPr>
            </w:pPr>
            <w:r>
              <w:rPr>
                <w:sz w:val="15"/>
                <w:szCs w:val="15"/>
              </w:rPr>
              <w:t xml:space="preserve">692 </w:t>
            </w:r>
          </w:p>
        </w:tc>
        <w:tc>
          <w:tcPr>
            <w:tcW w:w="720" w:type="dxa"/>
            <w:gridSpan w:val="3"/>
            <w:vAlign w:val="center"/>
          </w:tcPr>
          <w:p w:rsidR="00EA01AE" w:rsidRDefault="00EA01AE" w:rsidP="003153CB">
            <w:pPr>
              <w:jc w:val="right"/>
              <w:rPr>
                <w:sz w:val="15"/>
                <w:szCs w:val="15"/>
              </w:rPr>
            </w:pPr>
            <w:r>
              <w:rPr>
                <w:sz w:val="15"/>
                <w:szCs w:val="15"/>
              </w:rPr>
              <w:t xml:space="preserve">643 </w:t>
            </w:r>
          </w:p>
        </w:tc>
        <w:tc>
          <w:tcPr>
            <w:tcW w:w="720" w:type="dxa"/>
            <w:gridSpan w:val="3"/>
            <w:vAlign w:val="center"/>
          </w:tcPr>
          <w:p w:rsidR="00EA01AE" w:rsidRDefault="00EA01AE" w:rsidP="003153CB">
            <w:pPr>
              <w:jc w:val="right"/>
              <w:rPr>
                <w:sz w:val="15"/>
                <w:szCs w:val="15"/>
              </w:rPr>
            </w:pPr>
            <w:r>
              <w:rPr>
                <w:sz w:val="15"/>
                <w:szCs w:val="15"/>
              </w:rPr>
              <w:t xml:space="preserve">233 </w:t>
            </w:r>
          </w:p>
        </w:tc>
        <w:tc>
          <w:tcPr>
            <w:tcW w:w="810" w:type="dxa"/>
            <w:vAlign w:val="center"/>
          </w:tcPr>
          <w:p w:rsidR="00EA01AE" w:rsidRDefault="00EA01AE" w:rsidP="003153CB">
            <w:pPr>
              <w:jc w:val="right"/>
              <w:rPr>
                <w:sz w:val="15"/>
                <w:szCs w:val="15"/>
              </w:rPr>
            </w:pPr>
            <w:r>
              <w:rPr>
                <w:sz w:val="15"/>
                <w:szCs w:val="15"/>
              </w:rPr>
              <w:t xml:space="preserve">623 </w:t>
            </w:r>
          </w:p>
        </w:tc>
        <w:tc>
          <w:tcPr>
            <w:tcW w:w="720" w:type="dxa"/>
            <w:vAlign w:val="center"/>
          </w:tcPr>
          <w:p w:rsidR="00EA01AE" w:rsidRDefault="00EA01AE" w:rsidP="003153CB">
            <w:pPr>
              <w:jc w:val="right"/>
              <w:rPr>
                <w:color w:val="000000"/>
                <w:sz w:val="13"/>
                <w:szCs w:val="13"/>
              </w:rPr>
            </w:pPr>
            <w:r>
              <w:rPr>
                <w:color w:val="000000"/>
                <w:sz w:val="13"/>
                <w:szCs w:val="13"/>
              </w:rPr>
              <w:t>3,281</w:t>
            </w:r>
          </w:p>
        </w:tc>
        <w:tc>
          <w:tcPr>
            <w:tcW w:w="720" w:type="dxa"/>
            <w:vAlign w:val="center"/>
          </w:tcPr>
          <w:p w:rsidR="00EA01AE" w:rsidRPr="00173E02" w:rsidRDefault="00EA01AE" w:rsidP="003153CB">
            <w:pPr>
              <w:jc w:val="right"/>
              <w:rPr>
                <w:sz w:val="15"/>
                <w:szCs w:val="15"/>
              </w:rPr>
            </w:pPr>
            <w:r w:rsidRPr="00173E02">
              <w:rPr>
                <w:sz w:val="15"/>
                <w:szCs w:val="15"/>
              </w:rPr>
              <w:t xml:space="preserve">2,264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2,739 </w:t>
            </w:r>
          </w:p>
        </w:tc>
        <w:tc>
          <w:tcPr>
            <w:tcW w:w="810" w:type="dxa"/>
            <w:vAlign w:val="bottom"/>
          </w:tcPr>
          <w:p w:rsidR="00EA01AE" w:rsidRPr="00EA01AE" w:rsidRDefault="00EA01AE">
            <w:pPr>
              <w:jc w:val="right"/>
              <w:rPr>
                <w:bCs/>
                <w:sz w:val="15"/>
                <w:szCs w:val="15"/>
              </w:rPr>
            </w:pPr>
            <w:r w:rsidRPr="00EA01AE">
              <w:rPr>
                <w:bCs/>
                <w:sz w:val="15"/>
                <w:szCs w:val="15"/>
              </w:rPr>
              <w:t>1,137</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7.</w:t>
            </w:r>
          </w:p>
        </w:tc>
        <w:tc>
          <w:tcPr>
            <w:tcW w:w="3087" w:type="dxa"/>
            <w:gridSpan w:val="2"/>
            <w:vAlign w:val="center"/>
          </w:tcPr>
          <w:p w:rsidR="00EA01AE" w:rsidRDefault="00EA01AE" w:rsidP="003153CB">
            <w:pPr>
              <w:rPr>
                <w:color w:val="000000"/>
                <w:sz w:val="16"/>
                <w:szCs w:val="15"/>
              </w:rPr>
            </w:pPr>
            <w:r>
              <w:rPr>
                <w:color w:val="000000"/>
                <w:sz w:val="16"/>
                <w:szCs w:val="15"/>
              </w:rPr>
              <w:t>Wheat</w:t>
            </w:r>
          </w:p>
        </w:tc>
        <w:tc>
          <w:tcPr>
            <w:tcW w:w="750" w:type="dxa"/>
            <w:gridSpan w:val="2"/>
            <w:vAlign w:val="center"/>
          </w:tcPr>
          <w:p w:rsidR="00EA01AE" w:rsidRDefault="00EA01AE" w:rsidP="003153CB">
            <w:pPr>
              <w:jc w:val="right"/>
              <w:rPr>
                <w:sz w:val="15"/>
                <w:szCs w:val="15"/>
              </w:rPr>
            </w:pPr>
            <w:r>
              <w:rPr>
                <w:sz w:val="15"/>
                <w:szCs w:val="15"/>
              </w:rPr>
              <w:t xml:space="preserve">- </w:t>
            </w:r>
          </w:p>
        </w:tc>
        <w:tc>
          <w:tcPr>
            <w:tcW w:w="720" w:type="dxa"/>
            <w:gridSpan w:val="3"/>
            <w:vAlign w:val="center"/>
          </w:tcPr>
          <w:p w:rsidR="00EA01AE" w:rsidRDefault="00EA01AE" w:rsidP="003153CB">
            <w:pPr>
              <w:jc w:val="right"/>
              <w:rPr>
                <w:sz w:val="15"/>
                <w:szCs w:val="15"/>
              </w:rPr>
            </w:pPr>
            <w:r>
              <w:rPr>
                <w:sz w:val="15"/>
                <w:szCs w:val="15"/>
              </w:rPr>
              <w:t xml:space="preserve">- </w:t>
            </w:r>
          </w:p>
        </w:tc>
        <w:tc>
          <w:tcPr>
            <w:tcW w:w="720" w:type="dxa"/>
            <w:gridSpan w:val="3"/>
            <w:vAlign w:val="center"/>
          </w:tcPr>
          <w:p w:rsidR="00EA01AE" w:rsidRDefault="00EA01AE" w:rsidP="003153CB">
            <w:pPr>
              <w:jc w:val="right"/>
              <w:rPr>
                <w:sz w:val="15"/>
                <w:szCs w:val="15"/>
              </w:rPr>
            </w:pPr>
            <w:r>
              <w:rPr>
                <w:sz w:val="15"/>
                <w:szCs w:val="15"/>
              </w:rPr>
              <w:t xml:space="preserve">75 </w:t>
            </w:r>
          </w:p>
        </w:tc>
        <w:tc>
          <w:tcPr>
            <w:tcW w:w="810" w:type="dxa"/>
            <w:vAlign w:val="center"/>
          </w:tcPr>
          <w:p w:rsidR="00EA01AE" w:rsidRDefault="00EA01AE" w:rsidP="003153CB">
            <w:pPr>
              <w:jc w:val="right"/>
              <w:rPr>
                <w:sz w:val="15"/>
                <w:szCs w:val="15"/>
              </w:rPr>
            </w:pPr>
            <w:r>
              <w:rPr>
                <w:sz w:val="15"/>
                <w:szCs w:val="15"/>
              </w:rPr>
              <w:t xml:space="preserve">- </w:t>
            </w:r>
          </w:p>
        </w:tc>
        <w:tc>
          <w:tcPr>
            <w:tcW w:w="720" w:type="dxa"/>
            <w:vAlign w:val="center"/>
          </w:tcPr>
          <w:p w:rsidR="00EA01AE" w:rsidRDefault="00EA01AE" w:rsidP="003153CB">
            <w:pPr>
              <w:jc w:val="right"/>
              <w:rPr>
                <w:color w:val="000000"/>
                <w:sz w:val="13"/>
                <w:szCs w:val="13"/>
              </w:rPr>
            </w:pPr>
            <w:r>
              <w:rPr>
                <w:color w:val="000000"/>
                <w:sz w:val="13"/>
                <w:szCs w:val="13"/>
              </w:rPr>
              <w:t>172</w:t>
            </w:r>
          </w:p>
        </w:tc>
        <w:tc>
          <w:tcPr>
            <w:tcW w:w="720" w:type="dxa"/>
            <w:vAlign w:val="center"/>
          </w:tcPr>
          <w:p w:rsidR="00EA01AE" w:rsidRPr="00173E02" w:rsidRDefault="00EA01AE" w:rsidP="003153CB">
            <w:pPr>
              <w:jc w:val="right"/>
              <w:rPr>
                <w:sz w:val="15"/>
                <w:szCs w:val="15"/>
              </w:rPr>
            </w:pPr>
            <w:r w:rsidRPr="00173E02">
              <w:rPr>
                <w:sz w:val="15"/>
                <w:szCs w:val="15"/>
              </w:rPr>
              <w:t xml:space="preserve">- </w:t>
            </w:r>
          </w:p>
        </w:tc>
        <w:tc>
          <w:tcPr>
            <w:tcW w:w="720" w:type="dxa"/>
            <w:vAlign w:val="center"/>
          </w:tcPr>
          <w:p w:rsidR="00EA01AE" w:rsidRPr="007B0D81" w:rsidRDefault="00EA01AE" w:rsidP="003153CB">
            <w:pPr>
              <w:jc w:val="right"/>
              <w:rPr>
                <w:bCs/>
                <w:sz w:val="15"/>
                <w:szCs w:val="15"/>
              </w:rPr>
            </w:pPr>
            <w:r w:rsidRPr="007B0D81">
              <w:rPr>
                <w:bCs/>
                <w:sz w:val="15"/>
                <w:szCs w:val="15"/>
              </w:rPr>
              <w:t>-</w:t>
            </w:r>
          </w:p>
        </w:tc>
        <w:tc>
          <w:tcPr>
            <w:tcW w:w="810" w:type="dxa"/>
            <w:vAlign w:val="bottom"/>
          </w:tcPr>
          <w:p w:rsidR="00EA01AE" w:rsidRPr="00EA01AE" w:rsidRDefault="00004447">
            <w:pPr>
              <w:jc w:val="right"/>
              <w:rPr>
                <w:bCs/>
                <w:sz w:val="15"/>
                <w:szCs w:val="15"/>
              </w:rPr>
            </w:pPr>
            <w:r>
              <w:rPr>
                <w:bCs/>
                <w:sz w:val="15"/>
                <w:szCs w:val="15"/>
              </w:rPr>
              <w:t>-</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8.</w:t>
            </w:r>
          </w:p>
        </w:tc>
        <w:tc>
          <w:tcPr>
            <w:tcW w:w="3087" w:type="dxa"/>
            <w:gridSpan w:val="2"/>
            <w:vAlign w:val="center"/>
          </w:tcPr>
          <w:p w:rsidR="00EA01AE" w:rsidRDefault="00EA01AE" w:rsidP="003153CB">
            <w:pPr>
              <w:rPr>
                <w:color w:val="000000"/>
                <w:sz w:val="16"/>
                <w:szCs w:val="15"/>
              </w:rPr>
            </w:pPr>
            <w:r>
              <w:rPr>
                <w:color w:val="000000"/>
                <w:sz w:val="16"/>
                <w:szCs w:val="15"/>
              </w:rPr>
              <w:t>Spices</w:t>
            </w:r>
          </w:p>
        </w:tc>
        <w:tc>
          <w:tcPr>
            <w:tcW w:w="750" w:type="dxa"/>
            <w:gridSpan w:val="2"/>
            <w:vAlign w:val="center"/>
          </w:tcPr>
          <w:p w:rsidR="00EA01AE" w:rsidRDefault="00EA01AE" w:rsidP="003153CB">
            <w:pPr>
              <w:jc w:val="right"/>
              <w:rPr>
                <w:sz w:val="15"/>
                <w:szCs w:val="15"/>
              </w:rPr>
            </w:pPr>
            <w:r>
              <w:rPr>
                <w:sz w:val="15"/>
                <w:szCs w:val="15"/>
              </w:rPr>
              <w:t xml:space="preserve">3,703 </w:t>
            </w:r>
          </w:p>
        </w:tc>
        <w:tc>
          <w:tcPr>
            <w:tcW w:w="720" w:type="dxa"/>
            <w:gridSpan w:val="3"/>
            <w:vAlign w:val="center"/>
          </w:tcPr>
          <w:p w:rsidR="00EA01AE" w:rsidRDefault="00EA01AE" w:rsidP="003153CB">
            <w:pPr>
              <w:jc w:val="right"/>
              <w:rPr>
                <w:sz w:val="15"/>
                <w:szCs w:val="15"/>
              </w:rPr>
            </w:pPr>
            <w:r>
              <w:rPr>
                <w:sz w:val="15"/>
                <w:szCs w:val="15"/>
              </w:rPr>
              <w:t xml:space="preserve">3,144 </w:t>
            </w:r>
          </w:p>
        </w:tc>
        <w:tc>
          <w:tcPr>
            <w:tcW w:w="720" w:type="dxa"/>
            <w:gridSpan w:val="3"/>
            <w:vAlign w:val="center"/>
          </w:tcPr>
          <w:p w:rsidR="00EA01AE" w:rsidRDefault="00EA01AE" w:rsidP="003153CB">
            <w:pPr>
              <w:jc w:val="right"/>
              <w:rPr>
                <w:sz w:val="15"/>
                <w:szCs w:val="15"/>
              </w:rPr>
            </w:pPr>
            <w:r>
              <w:rPr>
                <w:sz w:val="15"/>
                <w:szCs w:val="15"/>
              </w:rPr>
              <w:t xml:space="preserve">3,633 </w:t>
            </w:r>
          </w:p>
        </w:tc>
        <w:tc>
          <w:tcPr>
            <w:tcW w:w="810" w:type="dxa"/>
            <w:vAlign w:val="center"/>
          </w:tcPr>
          <w:p w:rsidR="00EA01AE" w:rsidRDefault="00EA01AE" w:rsidP="003153CB">
            <w:pPr>
              <w:jc w:val="right"/>
              <w:rPr>
                <w:sz w:val="15"/>
                <w:szCs w:val="15"/>
              </w:rPr>
            </w:pPr>
            <w:r>
              <w:rPr>
                <w:sz w:val="15"/>
                <w:szCs w:val="15"/>
              </w:rPr>
              <w:t xml:space="preserve">4,269 </w:t>
            </w:r>
          </w:p>
        </w:tc>
        <w:tc>
          <w:tcPr>
            <w:tcW w:w="720" w:type="dxa"/>
            <w:vAlign w:val="center"/>
          </w:tcPr>
          <w:p w:rsidR="00EA01AE" w:rsidRDefault="00EA01AE" w:rsidP="003153CB">
            <w:pPr>
              <w:jc w:val="right"/>
              <w:rPr>
                <w:color w:val="000000"/>
                <w:sz w:val="13"/>
                <w:szCs w:val="13"/>
              </w:rPr>
            </w:pPr>
            <w:r>
              <w:rPr>
                <w:color w:val="000000"/>
                <w:sz w:val="13"/>
                <w:szCs w:val="13"/>
              </w:rPr>
              <w:t>3,015</w:t>
            </w:r>
          </w:p>
        </w:tc>
        <w:tc>
          <w:tcPr>
            <w:tcW w:w="720" w:type="dxa"/>
            <w:vAlign w:val="center"/>
          </w:tcPr>
          <w:p w:rsidR="00EA01AE" w:rsidRPr="00173E02" w:rsidRDefault="00EA01AE" w:rsidP="003153CB">
            <w:pPr>
              <w:jc w:val="right"/>
              <w:rPr>
                <w:sz w:val="15"/>
                <w:szCs w:val="15"/>
              </w:rPr>
            </w:pPr>
            <w:r w:rsidRPr="00173E02">
              <w:rPr>
                <w:sz w:val="15"/>
                <w:szCs w:val="15"/>
              </w:rPr>
              <w:t xml:space="preserve">3,514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5,372 </w:t>
            </w:r>
          </w:p>
        </w:tc>
        <w:tc>
          <w:tcPr>
            <w:tcW w:w="810" w:type="dxa"/>
            <w:vAlign w:val="bottom"/>
          </w:tcPr>
          <w:p w:rsidR="00EA01AE" w:rsidRPr="00EA01AE" w:rsidRDefault="00EA01AE">
            <w:pPr>
              <w:jc w:val="right"/>
              <w:rPr>
                <w:bCs/>
                <w:sz w:val="15"/>
                <w:szCs w:val="15"/>
              </w:rPr>
            </w:pPr>
            <w:r w:rsidRPr="00EA01AE">
              <w:rPr>
                <w:bCs/>
                <w:sz w:val="15"/>
                <w:szCs w:val="15"/>
              </w:rPr>
              <w:t>3,166</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9.</w:t>
            </w:r>
          </w:p>
        </w:tc>
        <w:tc>
          <w:tcPr>
            <w:tcW w:w="3087" w:type="dxa"/>
            <w:gridSpan w:val="2"/>
            <w:vAlign w:val="center"/>
          </w:tcPr>
          <w:p w:rsidR="00EA01AE" w:rsidRDefault="00EA01AE" w:rsidP="003153CB">
            <w:pPr>
              <w:rPr>
                <w:color w:val="000000"/>
                <w:sz w:val="16"/>
                <w:szCs w:val="15"/>
              </w:rPr>
            </w:pPr>
            <w:r>
              <w:rPr>
                <w:color w:val="000000"/>
                <w:sz w:val="16"/>
                <w:szCs w:val="15"/>
              </w:rPr>
              <w:t>Oil seeds, Nuts and Kernals</w:t>
            </w:r>
          </w:p>
        </w:tc>
        <w:tc>
          <w:tcPr>
            <w:tcW w:w="750" w:type="dxa"/>
            <w:gridSpan w:val="2"/>
            <w:vAlign w:val="center"/>
          </w:tcPr>
          <w:p w:rsidR="00EA01AE" w:rsidRDefault="00EA01AE" w:rsidP="003153CB">
            <w:pPr>
              <w:jc w:val="right"/>
              <w:rPr>
                <w:sz w:val="15"/>
                <w:szCs w:val="15"/>
              </w:rPr>
            </w:pPr>
            <w:r>
              <w:rPr>
                <w:sz w:val="15"/>
                <w:szCs w:val="15"/>
              </w:rPr>
              <w:t xml:space="preserve">1,028 </w:t>
            </w:r>
          </w:p>
        </w:tc>
        <w:tc>
          <w:tcPr>
            <w:tcW w:w="720" w:type="dxa"/>
            <w:gridSpan w:val="3"/>
            <w:vAlign w:val="center"/>
          </w:tcPr>
          <w:p w:rsidR="00EA01AE" w:rsidRDefault="00EA01AE" w:rsidP="003153CB">
            <w:pPr>
              <w:jc w:val="right"/>
              <w:rPr>
                <w:sz w:val="15"/>
                <w:szCs w:val="15"/>
              </w:rPr>
            </w:pPr>
            <w:r>
              <w:rPr>
                <w:sz w:val="15"/>
                <w:szCs w:val="15"/>
              </w:rPr>
              <w:t xml:space="preserve">1,970 </w:t>
            </w:r>
          </w:p>
        </w:tc>
        <w:tc>
          <w:tcPr>
            <w:tcW w:w="720" w:type="dxa"/>
            <w:gridSpan w:val="3"/>
            <w:vAlign w:val="center"/>
          </w:tcPr>
          <w:p w:rsidR="00EA01AE" w:rsidRDefault="00EA01AE" w:rsidP="003153CB">
            <w:pPr>
              <w:jc w:val="right"/>
              <w:rPr>
                <w:sz w:val="15"/>
                <w:szCs w:val="15"/>
              </w:rPr>
            </w:pPr>
            <w:r>
              <w:rPr>
                <w:sz w:val="15"/>
                <w:szCs w:val="15"/>
              </w:rPr>
              <w:t xml:space="preserve">2,194 </w:t>
            </w:r>
          </w:p>
        </w:tc>
        <w:tc>
          <w:tcPr>
            <w:tcW w:w="810" w:type="dxa"/>
            <w:vAlign w:val="center"/>
          </w:tcPr>
          <w:p w:rsidR="00EA01AE" w:rsidRDefault="00EA01AE" w:rsidP="003153CB">
            <w:pPr>
              <w:jc w:val="right"/>
              <w:rPr>
                <w:sz w:val="15"/>
                <w:szCs w:val="15"/>
              </w:rPr>
            </w:pPr>
            <w:r>
              <w:rPr>
                <w:sz w:val="15"/>
                <w:szCs w:val="15"/>
              </w:rPr>
              <w:t xml:space="preserve">1,029 </w:t>
            </w:r>
          </w:p>
        </w:tc>
        <w:tc>
          <w:tcPr>
            <w:tcW w:w="720" w:type="dxa"/>
            <w:vAlign w:val="center"/>
          </w:tcPr>
          <w:p w:rsidR="00EA01AE" w:rsidRDefault="00EA01AE" w:rsidP="003153CB">
            <w:pPr>
              <w:jc w:val="right"/>
              <w:rPr>
                <w:color w:val="000000"/>
                <w:sz w:val="13"/>
                <w:szCs w:val="13"/>
              </w:rPr>
            </w:pPr>
            <w:r>
              <w:rPr>
                <w:color w:val="000000"/>
                <w:sz w:val="13"/>
                <w:szCs w:val="13"/>
              </w:rPr>
              <w:t>1,400</w:t>
            </w:r>
          </w:p>
        </w:tc>
        <w:tc>
          <w:tcPr>
            <w:tcW w:w="720" w:type="dxa"/>
            <w:vAlign w:val="center"/>
          </w:tcPr>
          <w:p w:rsidR="00EA01AE" w:rsidRPr="00173E02" w:rsidRDefault="00EA01AE" w:rsidP="003153CB">
            <w:pPr>
              <w:jc w:val="right"/>
              <w:rPr>
                <w:sz w:val="15"/>
                <w:szCs w:val="15"/>
              </w:rPr>
            </w:pPr>
            <w:r w:rsidRPr="00173E02">
              <w:rPr>
                <w:sz w:val="15"/>
                <w:szCs w:val="15"/>
              </w:rPr>
              <w:t xml:space="preserve">357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1,115 </w:t>
            </w:r>
          </w:p>
        </w:tc>
        <w:tc>
          <w:tcPr>
            <w:tcW w:w="810" w:type="dxa"/>
            <w:vAlign w:val="bottom"/>
          </w:tcPr>
          <w:p w:rsidR="00EA01AE" w:rsidRPr="00EA01AE" w:rsidRDefault="00EA01AE">
            <w:pPr>
              <w:jc w:val="right"/>
              <w:rPr>
                <w:bCs/>
                <w:sz w:val="15"/>
                <w:szCs w:val="15"/>
              </w:rPr>
            </w:pPr>
            <w:r w:rsidRPr="00EA01AE">
              <w:rPr>
                <w:bCs/>
                <w:sz w:val="15"/>
                <w:szCs w:val="15"/>
              </w:rPr>
              <w:t>504</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10.</w:t>
            </w:r>
          </w:p>
        </w:tc>
        <w:tc>
          <w:tcPr>
            <w:tcW w:w="3087" w:type="dxa"/>
            <w:gridSpan w:val="2"/>
            <w:vAlign w:val="center"/>
          </w:tcPr>
          <w:p w:rsidR="00EA01AE" w:rsidRDefault="00EA01AE" w:rsidP="003153CB">
            <w:pPr>
              <w:rPr>
                <w:color w:val="000000"/>
                <w:sz w:val="16"/>
                <w:szCs w:val="15"/>
              </w:rPr>
            </w:pPr>
            <w:r>
              <w:rPr>
                <w:color w:val="000000"/>
                <w:sz w:val="16"/>
                <w:szCs w:val="15"/>
              </w:rPr>
              <w:t>Sugar</w:t>
            </w:r>
          </w:p>
        </w:tc>
        <w:tc>
          <w:tcPr>
            <w:tcW w:w="750" w:type="dxa"/>
            <w:gridSpan w:val="2"/>
            <w:vAlign w:val="center"/>
          </w:tcPr>
          <w:p w:rsidR="00EA01AE" w:rsidRDefault="00EA01AE" w:rsidP="003153CB">
            <w:pPr>
              <w:jc w:val="right"/>
              <w:rPr>
                <w:sz w:val="15"/>
                <w:szCs w:val="15"/>
              </w:rPr>
            </w:pPr>
            <w:r>
              <w:rPr>
                <w:sz w:val="15"/>
                <w:szCs w:val="15"/>
              </w:rPr>
              <w:t xml:space="preserve">- </w:t>
            </w:r>
          </w:p>
        </w:tc>
        <w:tc>
          <w:tcPr>
            <w:tcW w:w="720" w:type="dxa"/>
            <w:gridSpan w:val="3"/>
            <w:vAlign w:val="center"/>
          </w:tcPr>
          <w:p w:rsidR="00EA01AE" w:rsidRDefault="00EA01AE" w:rsidP="003153CB">
            <w:pPr>
              <w:jc w:val="right"/>
              <w:rPr>
                <w:sz w:val="15"/>
                <w:szCs w:val="15"/>
              </w:rPr>
            </w:pPr>
            <w:r>
              <w:rPr>
                <w:sz w:val="15"/>
                <w:szCs w:val="15"/>
              </w:rPr>
              <w:t xml:space="preserve">- </w:t>
            </w:r>
          </w:p>
        </w:tc>
        <w:tc>
          <w:tcPr>
            <w:tcW w:w="720" w:type="dxa"/>
            <w:gridSpan w:val="3"/>
            <w:vAlign w:val="center"/>
          </w:tcPr>
          <w:p w:rsidR="00EA01AE" w:rsidRDefault="00EA01AE" w:rsidP="003153CB">
            <w:pPr>
              <w:jc w:val="right"/>
              <w:rPr>
                <w:sz w:val="15"/>
                <w:szCs w:val="15"/>
              </w:rPr>
            </w:pPr>
            <w:r>
              <w:rPr>
                <w:sz w:val="15"/>
                <w:szCs w:val="15"/>
              </w:rPr>
              <w:t xml:space="preserve">- </w:t>
            </w:r>
          </w:p>
        </w:tc>
        <w:tc>
          <w:tcPr>
            <w:tcW w:w="810" w:type="dxa"/>
            <w:vAlign w:val="center"/>
          </w:tcPr>
          <w:p w:rsidR="00EA01AE" w:rsidRDefault="00EA01AE" w:rsidP="003153CB">
            <w:pPr>
              <w:jc w:val="right"/>
              <w:rPr>
                <w:sz w:val="15"/>
                <w:szCs w:val="15"/>
              </w:rPr>
            </w:pPr>
            <w:r>
              <w:rPr>
                <w:sz w:val="15"/>
                <w:szCs w:val="15"/>
              </w:rPr>
              <w:t xml:space="preserve">- </w:t>
            </w:r>
          </w:p>
        </w:tc>
        <w:tc>
          <w:tcPr>
            <w:tcW w:w="720" w:type="dxa"/>
            <w:vAlign w:val="center"/>
          </w:tcPr>
          <w:p w:rsidR="00EA01AE" w:rsidRDefault="00EA01AE" w:rsidP="003153CB">
            <w:pPr>
              <w:jc w:val="right"/>
              <w:rPr>
                <w:color w:val="000000"/>
                <w:sz w:val="13"/>
                <w:szCs w:val="13"/>
              </w:rPr>
            </w:pPr>
          </w:p>
        </w:tc>
        <w:tc>
          <w:tcPr>
            <w:tcW w:w="720" w:type="dxa"/>
            <w:vAlign w:val="center"/>
          </w:tcPr>
          <w:p w:rsidR="00EA01AE" w:rsidRPr="00173E02" w:rsidRDefault="00EA01AE" w:rsidP="003153CB">
            <w:pPr>
              <w:jc w:val="right"/>
              <w:rPr>
                <w:sz w:val="15"/>
                <w:szCs w:val="15"/>
              </w:rPr>
            </w:pPr>
            <w:r w:rsidRPr="00173E02">
              <w:rPr>
                <w:sz w:val="15"/>
                <w:szCs w:val="15"/>
              </w:rPr>
              <w:t xml:space="preserve">- </w:t>
            </w:r>
          </w:p>
        </w:tc>
        <w:tc>
          <w:tcPr>
            <w:tcW w:w="720" w:type="dxa"/>
            <w:vAlign w:val="center"/>
          </w:tcPr>
          <w:p w:rsidR="00EA01AE" w:rsidRPr="007B0D81" w:rsidRDefault="00EA01AE" w:rsidP="003153CB">
            <w:pPr>
              <w:jc w:val="right"/>
              <w:rPr>
                <w:bCs/>
                <w:sz w:val="15"/>
                <w:szCs w:val="15"/>
              </w:rPr>
            </w:pPr>
            <w:r w:rsidRPr="007B0D81">
              <w:rPr>
                <w:bCs/>
                <w:sz w:val="15"/>
                <w:szCs w:val="15"/>
              </w:rPr>
              <w:t>-</w:t>
            </w:r>
          </w:p>
        </w:tc>
        <w:tc>
          <w:tcPr>
            <w:tcW w:w="810" w:type="dxa"/>
            <w:vAlign w:val="bottom"/>
          </w:tcPr>
          <w:p w:rsidR="00EA01AE" w:rsidRPr="00EA01AE" w:rsidRDefault="00004447" w:rsidP="00004447">
            <w:pPr>
              <w:jc w:val="right"/>
              <w:rPr>
                <w:bCs/>
                <w:sz w:val="15"/>
                <w:szCs w:val="15"/>
              </w:rPr>
            </w:pPr>
            <w:r>
              <w:rPr>
                <w:bCs/>
                <w:sz w:val="15"/>
                <w:szCs w:val="15"/>
              </w:rPr>
              <w:t>-</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11.</w:t>
            </w:r>
          </w:p>
        </w:tc>
        <w:tc>
          <w:tcPr>
            <w:tcW w:w="3087" w:type="dxa"/>
            <w:gridSpan w:val="2"/>
            <w:vAlign w:val="center"/>
          </w:tcPr>
          <w:p w:rsidR="00EA01AE" w:rsidRDefault="00EA01AE" w:rsidP="003153CB">
            <w:pPr>
              <w:rPr>
                <w:color w:val="000000"/>
                <w:sz w:val="16"/>
                <w:szCs w:val="15"/>
              </w:rPr>
            </w:pPr>
            <w:r>
              <w:rPr>
                <w:color w:val="000000"/>
                <w:sz w:val="16"/>
                <w:szCs w:val="15"/>
              </w:rPr>
              <w:t>Meat&amp; Meat preparations</w:t>
            </w:r>
          </w:p>
        </w:tc>
        <w:tc>
          <w:tcPr>
            <w:tcW w:w="750" w:type="dxa"/>
            <w:gridSpan w:val="2"/>
            <w:vAlign w:val="center"/>
          </w:tcPr>
          <w:p w:rsidR="00EA01AE" w:rsidRDefault="00EA01AE" w:rsidP="003153CB">
            <w:pPr>
              <w:jc w:val="right"/>
              <w:rPr>
                <w:sz w:val="15"/>
                <w:szCs w:val="15"/>
              </w:rPr>
            </w:pPr>
            <w:r>
              <w:rPr>
                <w:sz w:val="15"/>
                <w:szCs w:val="15"/>
              </w:rPr>
              <w:t xml:space="preserve">7,679 </w:t>
            </w:r>
          </w:p>
        </w:tc>
        <w:tc>
          <w:tcPr>
            <w:tcW w:w="720" w:type="dxa"/>
            <w:gridSpan w:val="3"/>
            <w:vAlign w:val="center"/>
          </w:tcPr>
          <w:p w:rsidR="00EA01AE" w:rsidRDefault="00EA01AE" w:rsidP="003153CB">
            <w:pPr>
              <w:jc w:val="right"/>
              <w:rPr>
                <w:sz w:val="15"/>
                <w:szCs w:val="15"/>
              </w:rPr>
            </w:pPr>
            <w:r>
              <w:rPr>
                <w:sz w:val="15"/>
                <w:szCs w:val="15"/>
              </w:rPr>
              <w:t xml:space="preserve">6,608 </w:t>
            </w:r>
          </w:p>
        </w:tc>
        <w:tc>
          <w:tcPr>
            <w:tcW w:w="720" w:type="dxa"/>
            <w:gridSpan w:val="3"/>
            <w:vAlign w:val="center"/>
          </w:tcPr>
          <w:p w:rsidR="00EA01AE" w:rsidRDefault="00EA01AE" w:rsidP="003153CB">
            <w:pPr>
              <w:jc w:val="right"/>
              <w:rPr>
                <w:sz w:val="15"/>
                <w:szCs w:val="15"/>
              </w:rPr>
            </w:pPr>
            <w:r>
              <w:rPr>
                <w:sz w:val="15"/>
                <w:szCs w:val="15"/>
              </w:rPr>
              <w:t xml:space="preserve">8,261 </w:t>
            </w:r>
          </w:p>
        </w:tc>
        <w:tc>
          <w:tcPr>
            <w:tcW w:w="810" w:type="dxa"/>
            <w:vAlign w:val="center"/>
          </w:tcPr>
          <w:p w:rsidR="00EA01AE" w:rsidRDefault="00EA01AE" w:rsidP="003153CB">
            <w:pPr>
              <w:jc w:val="right"/>
              <w:rPr>
                <w:sz w:val="15"/>
                <w:szCs w:val="15"/>
              </w:rPr>
            </w:pPr>
            <w:r>
              <w:rPr>
                <w:sz w:val="15"/>
                <w:szCs w:val="15"/>
              </w:rPr>
              <w:t xml:space="preserve">7,378 </w:t>
            </w:r>
          </w:p>
        </w:tc>
        <w:tc>
          <w:tcPr>
            <w:tcW w:w="720" w:type="dxa"/>
            <w:vAlign w:val="center"/>
          </w:tcPr>
          <w:p w:rsidR="00EA01AE" w:rsidRDefault="00EA01AE" w:rsidP="003153CB">
            <w:pPr>
              <w:jc w:val="right"/>
              <w:rPr>
                <w:color w:val="000000"/>
                <w:sz w:val="13"/>
                <w:szCs w:val="13"/>
              </w:rPr>
            </w:pPr>
            <w:r>
              <w:rPr>
                <w:color w:val="000000"/>
                <w:sz w:val="13"/>
                <w:szCs w:val="13"/>
              </w:rPr>
              <w:t>9,509</w:t>
            </w:r>
          </w:p>
        </w:tc>
        <w:tc>
          <w:tcPr>
            <w:tcW w:w="720" w:type="dxa"/>
            <w:vAlign w:val="center"/>
          </w:tcPr>
          <w:p w:rsidR="00EA01AE" w:rsidRPr="00173E02" w:rsidRDefault="00EA01AE" w:rsidP="003153CB">
            <w:pPr>
              <w:jc w:val="right"/>
              <w:rPr>
                <w:sz w:val="15"/>
                <w:szCs w:val="15"/>
              </w:rPr>
            </w:pPr>
            <w:r w:rsidRPr="00173E02">
              <w:rPr>
                <w:sz w:val="15"/>
                <w:szCs w:val="15"/>
              </w:rPr>
              <w:t xml:space="preserve">9,864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8,810 </w:t>
            </w:r>
          </w:p>
        </w:tc>
        <w:tc>
          <w:tcPr>
            <w:tcW w:w="810" w:type="dxa"/>
            <w:vAlign w:val="bottom"/>
          </w:tcPr>
          <w:p w:rsidR="00EA01AE" w:rsidRPr="00EA01AE" w:rsidRDefault="00EA01AE">
            <w:pPr>
              <w:jc w:val="right"/>
              <w:rPr>
                <w:bCs/>
                <w:sz w:val="15"/>
                <w:szCs w:val="15"/>
              </w:rPr>
            </w:pPr>
            <w:r w:rsidRPr="00EA01AE">
              <w:rPr>
                <w:bCs/>
                <w:sz w:val="15"/>
                <w:szCs w:val="15"/>
              </w:rPr>
              <w:t>10,459</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12.</w:t>
            </w:r>
          </w:p>
        </w:tc>
        <w:tc>
          <w:tcPr>
            <w:tcW w:w="3087" w:type="dxa"/>
            <w:gridSpan w:val="2"/>
            <w:vAlign w:val="center"/>
          </w:tcPr>
          <w:p w:rsidR="00EA01AE" w:rsidRDefault="00EA01AE" w:rsidP="003153CB">
            <w:pPr>
              <w:rPr>
                <w:color w:val="000000"/>
                <w:sz w:val="16"/>
                <w:szCs w:val="15"/>
              </w:rPr>
            </w:pPr>
            <w:r>
              <w:rPr>
                <w:color w:val="000000"/>
                <w:sz w:val="16"/>
                <w:szCs w:val="15"/>
              </w:rPr>
              <w:t>All other Food Items</w:t>
            </w:r>
          </w:p>
        </w:tc>
        <w:tc>
          <w:tcPr>
            <w:tcW w:w="750" w:type="dxa"/>
            <w:gridSpan w:val="2"/>
            <w:vAlign w:val="center"/>
          </w:tcPr>
          <w:p w:rsidR="00EA01AE" w:rsidRDefault="00EA01AE" w:rsidP="003153CB">
            <w:pPr>
              <w:jc w:val="right"/>
              <w:rPr>
                <w:sz w:val="15"/>
                <w:szCs w:val="15"/>
              </w:rPr>
            </w:pPr>
            <w:r>
              <w:rPr>
                <w:sz w:val="15"/>
                <w:szCs w:val="15"/>
              </w:rPr>
              <w:t xml:space="preserve">29,755 </w:t>
            </w:r>
          </w:p>
        </w:tc>
        <w:tc>
          <w:tcPr>
            <w:tcW w:w="720" w:type="dxa"/>
            <w:gridSpan w:val="3"/>
            <w:vAlign w:val="center"/>
          </w:tcPr>
          <w:p w:rsidR="00EA01AE" w:rsidRDefault="00EA01AE" w:rsidP="003153CB">
            <w:pPr>
              <w:jc w:val="right"/>
              <w:rPr>
                <w:sz w:val="15"/>
                <w:szCs w:val="15"/>
              </w:rPr>
            </w:pPr>
            <w:r>
              <w:rPr>
                <w:sz w:val="15"/>
                <w:szCs w:val="15"/>
              </w:rPr>
              <w:t xml:space="preserve">28,882 </w:t>
            </w:r>
          </w:p>
        </w:tc>
        <w:tc>
          <w:tcPr>
            <w:tcW w:w="720" w:type="dxa"/>
            <w:gridSpan w:val="3"/>
            <w:vAlign w:val="center"/>
          </w:tcPr>
          <w:p w:rsidR="00EA01AE" w:rsidRDefault="00EA01AE" w:rsidP="003153CB">
            <w:pPr>
              <w:jc w:val="right"/>
              <w:rPr>
                <w:sz w:val="15"/>
                <w:szCs w:val="15"/>
              </w:rPr>
            </w:pPr>
            <w:r>
              <w:rPr>
                <w:sz w:val="15"/>
                <w:szCs w:val="15"/>
              </w:rPr>
              <w:t xml:space="preserve">25,912 </w:t>
            </w:r>
          </w:p>
        </w:tc>
        <w:tc>
          <w:tcPr>
            <w:tcW w:w="810" w:type="dxa"/>
            <w:vAlign w:val="center"/>
          </w:tcPr>
          <w:p w:rsidR="00EA01AE" w:rsidRDefault="00EA01AE" w:rsidP="003153CB">
            <w:pPr>
              <w:jc w:val="right"/>
              <w:rPr>
                <w:sz w:val="15"/>
                <w:szCs w:val="15"/>
              </w:rPr>
            </w:pPr>
            <w:r>
              <w:rPr>
                <w:sz w:val="15"/>
                <w:szCs w:val="15"/>
              </w:rPr>
              <w:t xml:space="preserve">19,317 </w:t>
            </w:r>
          </w:p>
        </w:tc>
        <w:tc>
          <w:tcPr>
            <w:tcW w:w="720" w:type="dxa"/>
            <w:vAlign w:val="center"/>
          </w:tcPr>
          <w:p w:rsidR="00EA01AE" w:rsidRDefault="00EA01AE" w:rsidP="003153CB">
            <w:pPr>
              <w:jc w:val="right"/>
              <w:rPr>
                <w:color w:val="000000"/>
                <w:sz w:val="13"/>
                <w:szCs w:val="13"/>
              </w:rPr>
            </w:pPr>
            <w:r>
              <w:rPr>
                <w:color w:val="000000"/>
                <w:sz w:val="13"/>
                <w:szCs w:val="13"/>
              </w:rPr>
              <w:t>23,429</w:t>
            </w:r>
          </w:p>
        </w:tc>
        <w:tc>
          <w:tcPr>
            <w:tcW w:w="720" w:type="dxa"/>
            <w:vAlign w:val="center"/>
          </w:tcPr>
          <w:p w:rsidR="00EA01AE" w:rsidRPr="00173E02" w:rsidRDefault="00EA01AE" w:rsidP="003153CB">
            <w:pPr>
              <w:jc w:val="right"/>
              <w:rPr>
                <w:sz w:val="15"/>
                <w:szCs w:val="15"/>
              </w:rPr>
            </w:pPr>
            <w:r w:rsidRPr="00173E02">
              <w:rPr>
                <w:sz w:val="15"/>
                <w:szCs w:val="15"/>
              </w:rPr>
              <w:t xml:space="preserve">18,942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25,779 </w:t>
            </w:r>
          </w:p>
        </w:tc>
        <w:tc>
          <w:tcPr>
            <w:tcW w:w="810" w:type="dxa"/>
            <w:vAlign w:val="bottom"/>
          </w:tcPr>
          <w:p w:rsidR="00EA01AE" w:rsidRPr="00EA01AE" w:rsidRDefault="00EA01AE">
            <w:pPr>
              <w:jc w:val="right"/>
              <w:rPr>
                <w:bCs/>
                <w:sz w:val="15"/>
                <w:szCs w:val="15"/>
              </w:rPr>
            </w:pPr>
            <w:r w:rsidRPr="00EA01AE">
              <w:rPr>
                <w:bCs/>
                <w:sz w:val="15"/>
                <w:szCs w:val="15"/>
              </w:rPr>
              <w:t>22,185</w:t>
            </w:r>
          </w:p>
        </w:tc>
      </w:tr>
      <w:tr w:rsidR="00EA01AE" w:rsidTr="005043D7">
        <w:trPr>
          <w:cantSplit/>
          <w:trHeight w:val="144"/>
        </w:trPr>
        <w:tc>
          <w:tcPr>
            <w:tcW w:w="80" w:type="dxa"/>
          </w:tcPr>
          <w:p w:rsidR="00EA01AE" w:rsidRDefault="00EA01AE" w:rsidP="003153CB">
            <w:pPr>
              <w:rPr>
                <w:b/>
                <w:color w:val="000000"/>
                <w:sz w:val="16"/>
                <w:szCs w:val="17"/>
              </w:rPr>
            </w:pPr>
          </w:p>
        </w:tc>
        <w:tc>
          <w:tcPr>
            <w:tcW w:w="343" w:type="dxa"/>
            <w:vAlign w:val="center"/>
          </w:tcPr>
          <w:p w:rsidR="00EA01AE" w:rsidRDefault="00EA01AE" w:rsidP="003153CB">
            <w:pPr>
              <w:rPr>
                <w:b/>
                <w:color w:val="000000"/>
                <w:sz w:val="16"/>
                <w:szCs w:val="17"/>
              </w:rPr>
            </w:pPr>
            <w:r>
              <w:rPr>
                <w:b/>
                <w:color w:val="000000"/>
                <w:sz w:val="16"/>
                <w:szCs w:val="17"/>
              </w:rPr>
              <w:t>B.</w:t>
            </w:r>
          </w:p>
        </w:tc>
        <w:tc>
          <w:tcPr>
            <w:tcW w:w="3087" w:type="dxa"/>
            <w:gridSpan w:val="2"/>
            <w:vAlign w:val="center"/>
          </w:tcPr>
          <w:p w:rsidR="00EA01AE" w:rsidRDefault="00EA01AE" w:rsidP="003153CB">
            <w:pPr>
              <w:rPr>
                <w:b/>
                <w:color w:val="000000"/>
                <w:sz w:val="16"/>
                <w:szCs w:val="17"/>
              </w:rPr>
            </w:pPr>
            <w:r>
              <w:rPr>
                <w:b/>
                <w:color w:val="000000"/>
                <w:sz w:val="16"/>
                <w:szCs w:val="17"/>
              </w:rPr>
              <w:t>Textile Group</w:t>
            </w:r>
          </w:p>
        </w:tc>
        <w:tc>
          <w:tcPr>
            <w:tcW w:w="750" w:type="dxa"/>
            <w:gridSpan w:val="2"/>
            <w:vAlign w:val="center"/>
          </w:tcPr>
          <w:p w:rsidR="00EA01AE" w:rsidRPr="002E4206" w:rsidRDefault="00EA01AE" w:rsidP="003153CB">
            <w:pPr>
              <w:jc w:val="right"/>
              <w:rPr>
                <w:b/>
                <w:sz w:val="15"/>
                <w:szCs w:val="15"/>
              </w:rPr>
            </w:pPr>
            <w:r w:rsidRPr="002E4206">
              <w:rPr>
                <w:b/>
                <w:sz w:val="15"/>
                <w:szCs w:val="15"/>
              </w:rPr>
              <w:t xml:space="preserve">850,820 </w:t>
            </w:r>
          </w:p>
        </w:tc>
        <w:tc>
          <w:tcPr>
            <w:tcW w:w="720" w:type="dxa"/>
            <w:gridSpan w:val="3"/>
            <w:vAlign w:val="center"/>
          </w:tcPr>
          <w:p w:rsidR="00EA01AE" w:rsidRPr="002E4206" w:rsidRDefault="00EA01AE" w:rsidP="003153CB">
            <w:pPr>
              <w:jc w:val="right"/>
              <w:rPr>
                <w:b/>
                <w:sz w:val="15"/>
                <w:szCs w:val="15"/>
              </w:rPr>
            </w:pPr>
            <w:r w:rsidRPr="002E4206">
              <w:rPr>
                <w:b/>
                <w:sz w:val="15"/>
                <w:szCs w:val="15"/>
              </w:rPr>
              <w:t xml:space="preserve">823,582 </w:t>
            </w:r>
          </w:p>
        </w:tc>
        <w:tc>
          <w:tcPr>
            <w:tcW w:w="720" w:type="dxa"/>
            <w:gridSpan w:val="3"/>
            <w:vAlign w:val="center"/>
          </w:tcPr>
          <w:p w:rsidR="00EA01AE" w:rsidRPr="00E51B49" w:rsidRDefault="00EA01AE" w:rsidP="003153CB">
            <w:pPr>
              <w:jc w:val="right"/>
              <w:rPr>
                <w:b/>
                <w:sz w:val="15"/>
                <w:szCs w:val="15"/>
              </w:rPr>
            </w:pPr>
            <w:r w:rsidRPr="00E51B49">
              <w:rPr>
                <w:b/>
                <w:sz w:val="15"/>
                <w:szCs w:val="15"/>
              </w:rPr>
              <w:t xml:space="preserve">921,920 </w:t>
            </w:r>
          </w:p>
        </w:tc>
        <w:tc>
          <w:tcPr>
            <w:tcW w:w="810" w:type="dxa"/>
            <w:vAlign w:val="center"/>
          </w:tcPr>
          <w:p w:rsidR="00EA01AE" w:rsidRPr="002E6188" w:rsidRDefault="00EA01AE" w:rsidP="003153CB">
            <w:pPr>
              <w:jc w:val="right"/>
              <w:rPr>
                <w:b/>
                <w:sz w:val="15"/>
                <w:szCs w:val="15"/>
              </w:rPr>
            </w:pPr>
            <w:r w:rsidRPr="002E6188">
              <w:rPr>
                <w:b/>
                <w:sz w:val="15"/>
                <w:szCs w:val="15"/>
              </w:rPr>
              <w:t xml:space="preserve">790,460 </w:t>
            </w:r>
          </w:p>
        </w:tc>
        <w:tc>
          <w:tcPr>
            <w:tcW w:w="720" w:type="dxa"/>
            <w:vAlign w:val="center"/>
          </w:tcPr>
          <w:p w:rsidR="00EA01AE" w:rsidRDefault="00EA01AE" w:rsidP="003153CB">
            <w:pPr>
              <w:jc w:val="right"/>
              <w:rPr>
                <w:b/>
                <w:bCs/>
                <w:color w:val="000000"/>
                <w:sz w:val="13"/>
                <w:szCs w:val="13"/>
              </w:rPr>
            </w:pPr>
            <w:r>
              <w:rPr>
                <w:b/>
                <w:bCs/>
                <w:color w:val="000000"/>
                <w:sz w:val="13"/>
                <w:szCs w:val="13"/>
              </w:rPr>
              <w:t>867,253</w:t>
            </w:r>
          </w:p>
        </w:tc>
        <w:tc>
          <w:tcPr>
            <w:tcW w:w="720" w:type="dxa"/>
            <w:vAlign w:val="center"/>
          </w:tcPr>
          <w:p w:rsidR="00EA01AE" w:rsidRPr="00173E02" w:rsidRDefault="00EA01AE" w:rsidP="003153CB">
            <w:pPr>
              <w:jc w:val="right"/>
              <w:rPr>
                <w:b/>
                <w:sz w:val="15"/>
                <w:szCs w:val="15"/>
              </w:rPr>
            </w:pPr>
            <w:r w:rsidRPr="00173E02">
              <w:rPr>
                <w:b/>
                <w:sz w:val="15"/>
                <w:szCs w:val="15"/>
              </w:rPr>
              <w:t xml:space="preserve">871,851 </w:t>
            </w:r>
          </w:p>
        </w:tc>
        <w:tc>
          <w:tcPr>
            <w:tcW w:w="720" w:type="dxa"/>
            <w:vAlign w:val="center"/>
          </w:tcPr>
          <w:p w:rsidR="00EA01AE" w:rsidRDefault="00EA01AE" w:rsidP="003153CB">
            <w:pPr>
              <w:jc w:val="right"/>
              <w:rPr>
                <w:b/>
                <w:bCs/>
                <w:sz w:val="15"/>
                <w:szCs w:val="15"/>
              </w:rPr>
            </w:pPr>
            <w:r>
              <w:rPr>
                <w:b/>
                <w:bCs/>
                <w:sz w:val="15"/>
                <w:szCs w:val="15"/>
              </w:rPr>
              <w:t xml:space="preserve">875,054 </w:t>
            </w:r>
          </w:p>
        </w:tc>
        <w:tc>
          <w:tcPr>
            <w:tcW w:w="810" w:type="dxa"/>
            <w:vAlign w:val="bottom"/>
          </w:tcPr>
          <w:p w:rsidR="00EA01AE" w:rsidRDefault="00EA01AE">
            <w:pPr>
              <w:jc w:val="right"/>
              <w:rPr>
                <w:rFonts w:ascii="Arial" w:hAnsi="Arial" w:cs="Arial"/>
                <w:b/>
                <w:bCs/>
                <w:sz w:val="24"/>
                <w:szCs w:val="24"/>
              </w:rPr>
            </w:pPr>
            <w:r w:rsidRPr="00EA01AE">
              <w:rPr>
                <w:b/>
                <w:bCs/>
                <w:sz w:val="15"/>
                <w:szCs w:val="15"/>
              </w:rPr>
              <w:t>921,858</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13.</w:t>
            </w:r>
          </w:p>
        </w:tc>
        <w:tc>
          <w:tcPr>
            <w:tcW w:w="3087" w:type="dxa"/>
            <w:gridSpan w:val="2"/>
            <w:vAlign w:val="center"/>
          </w:tcPr>
          <w:p w:rsidR="00EA01AE" w:rsidRDefault="00EA01AE" w:rsidP="003153CB">
            <w:pPr>
              <w:rPr>
                <w:color w:val="000000"/>
                <w:sz w:val="16"/>
                <w:szCs w:val="15"/>
              </w:rPr>
            </w:pPr>
            <w:r>
              <w:rPr>
                <w:color w:val="000000"/>
                <w:sz w:val="16"/>
                <w:szCs w:val="15"/>
              </w:rPr>
              <w:t>Raw  Cotton</w:t>
            </w:r>
          </w:p>
        </w:tc>
        <w:tc>
          <w:tcPr>
            <w:tcW w:w="750" w:type="dxa"/>
            <w:gridSpan w:val="2"/>
            <w:vAlign w:val="center"/>
          </w:tcPr>
          <w:p w:rsidR="00EA01AE" w:rsidRDefault="00EA01AE" w:rsidP="003153CB">
            <w:pPr>
              <w:jc w:val="right"/>
              <w:rPr>
                <w:sz w:val="15"/>
                <w:szCs w:val="15"/>
              </w:rPr>
            </w:pPr>
            <w:r>
              <w:rPr>
                <w:sz w:val="15"/>
                <w:szCs w:val="15"/>
              </w:rPr>
              <w:t xml:space="preserve">37,915 </w:t>
            </w:r>
          </w:p>
        </w:tc>
        <w:tc>
          <w:tcPr>
            <w:tcW w:w="720" w:type="dxa"/>
            <w:gridSpan w:val="3"/>
            <w:vAlign w:val="center"/>
          </w:tcPr>
          <w:p w:rsidR="00EA01AE" w:rsidRDefault="00EA01AE" w:rsidP="003153CB">
            <w:pPr>
              <w:jc w:val="right"/>
              <w:rPr>
                <w:sz w:val="15"/>
                <w:szCs w:val="15"/>
              </w:rPr>
            </w:pPr>
            <w:r>
              <w:rPr>
                <w:sz w:val="15"/>
                <w:szCs w:val="15"/>
              </w:rPr>
              <w:t xml:space="preserve">37,341 </w:t>
            </w:r>
          </w:p>
        </w:tc>
        <w:tc>
          <w:tcPr>
            <w:tcW w:w="720" w:type="dxa"/>
            <w:gridSpan w:val="3"/>
            <w:vAlign w:val="center"/>
          </w:tcPr>
          <w:p w:rsidR="00EA01AE" w:rsidRDefault="00EA01AE" w:rsidP="003153CB">
            <w:pPr>
              <w:jc w:val="right"/>
              <w:rPr>
                <w:sz w:val="15"/>
                <w:szCs w:val="15"/>
              </w:rPr>
            </w:pPr>
            <w:r>
              <w:rPr>
                <w:sz w:val="15"/>
                <w:szCs w:val="15"/>
              </w:rPr>
              <w:t xml:space="preserve">28,407 </w:t>
            </w:r>
          </w:p>
        </w:tc>
        <w:tc>
          <w:tcPr>
            <w:tcW w:w="810" w:type="dxa"/>
            <w:vAlign w:val="center"/>
          </w:tcPr>
          <w:p w:rsidR="00EA01AE" w:rsidRDefault="00EA01AE" w:rsidP="003153CB">
            <w:pPr>
              <w:jc w:val="right"/>
              <w:rPr>
                <w:sz w:val="15"/>
                <w:szCs w:val="15"/>
              </w:rPr>
            </w:pPr>
            <w:r>
              <w:rPr>
                <w:sz w:val="15"/>
                <w:szCs w:val="15"/>
              </w:rPr>
              <w:t xml:space="preserve">15,652 </w:t>
            </w:r>
          </w:p>
        </w:tc>
        <w:tc>
          <w:tcPr>
            <w:tcW w:w="720" w:type="dxa"/>
            <w:vAlign w:val="center"/>
          </w:tcPr>
          <w:p w:rsidR="00EA01AE" w:rsidRDefault="00EA01AE" w:rsidP="003153CB">
            <w:pPr>
              <w:jc w:val="right"/>
              <w:rPr>
                <w:color w:val="000000"/>
                <w:sz w:val="13"/>
                <w:szCs w:val="13"/>
              </w:rPr>
            </w:pPr>
            <w:r>
              <w:rPr>
                <w:color w:val="000000"/>
                <w:sz w:val="13"/>
                <w:szCs w:val="13"/>
              </w:rPr>
              <w:t>3,018</w:t>
            </w:r>
          </w:p>
        </w:tc>
        <w:tc>
          <w:tcPr>
            <w:tcW w:w="720" w:type="dxa"/>
            <w:vAlign w:val="center"/>
          </w:tcPr>
          <w:p w:rsidR="00EA01AE" w:rsidRPr="00173E02" w:rsidRDefault="00EA01AE" w:rsidP="003153CB">
            <w:pPr>
              <w:jc w:val="right"/>
              <w:rPr>
                <w:sz w:val="15"/>
                <w:szCs w:val="15"/>
              </w:rPr>
            </w:pPr>
            <w:r w:rsidRPr="00173E02">
              <w:rPr>
                <w:sz w:val="15"/>
                <w:szCs w:val="15"/>
              </w:rPr>
              <w:t xml:space="preserve">1,120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379 </w:t>
            </w:r>
          </w:p>
        </w:tc>
        <w:tc>
          <w:tcPr>
            <w:tcW w:w="810" w:type="dxa"/>
            <w:vAlign w:val="bottom"/>
          </w:tcPr>
          <w:p w:rsidR="00EA01AE" w:rsidRPr="00EA01AE" w:rsidRDefault="00EA01AE">
            <w:pPr>
              <w:jc w:val="right"/>
              <w:rPr>
                <w:sz w:val="15"/>
                <w:szCs w:val="15"/>
              </w:rPr>
            </w:pPr>
            <w:r w:rsidRPr="00EA01AE">
              <w:rPr>
                <w:sz w:val="15"/>
                <w:szCs w:val="15"/>
              </w:rPr>
              <w:t>1,208</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14.</w:t>
            </w:r>
          </w:p>
        </w:tc>
        <w:tc>
          <w:tcPr>
            <w:tcW w:w="3087" w:type="dxa"/>
            <w:gridSpan w:val="2"/>
            <w:vAlign w:val="center"/>
          </w:tcPr>
          <w:p w:rsidR="00EA01AE" w:rsidRDefault="00EA01AE" w:rsidP="003153CB">
            <w:pPr>
              <w:rPr>
                <w:color w:val="000000"/>
                <w:sz w:val="16"/>
                <w:szCs w:val="15"/>
              </w:rPr>
            </w:pPr>
            <w:r>
              <w:rPr>
                <w:color w:val="000000"/>
                <w:sz w:val="16"/>
                <w:szCs w:val="15"/>
              </w:rPr>
              <w:t xml:space="preserve">Cotton Yarn </w:t>
            </w:r>
          </w:p>
        </w:tc>
        <w:tc>
          <w:tcPr>
            <w:tcW w:w="750" w:type="dxa"/>
            <w:gridSpan w:val="2"/>
            <w:vAlign w:val="center"/>
          </w:tcPr>
          <w:p w:rsidR="00EA01AE" w:rsidRDefault="00EA01AE" w:rsidP="003153CB">
            <w:pPr>
              <w:jc w:val="right"/>
              <w:rPr>
                <w:sz w:val="15"/>
                <w:szCs w:val="15"/>
              </w:rPr>
            </w:pPr>
            <w:r>
              <w:rPr>
                <w:sz w:val="15"/>
                <w:szCs w:val="15"/>
              </w:rPr>
              <w:t xml:space="preserve">117,569 </w:t>
            </w:r>
          </w:p>
        </w:tc>
        <w:tc>
          <w:tcPr>
            <w:tcW w:w="720" w:type="dxa"/>
            <w:gridSpan w:val="3"/>
            <w:vAlign w:val="center"/>
          </w:tcPr>
          <w:p w:rsidR="00EA01AE" w:rsidRDefault="00EA01AE" w:rsidP="003153CB">
            <w:pPr>
              <w:jc w:val="right"/>
              <w:rPr>
                <w:sz w:val="15"/>
                <w:szCs w:val="15"/>
              </w:rPr>
            </w:pPr>
            <w:r>
              <w:rPr>
                <w:sz w:val="15"/>
                <w:szCs w:val="15"/>
              </w:rPr>
              <w:t xml:space="preserve">147,611 </w:t>
            </w:r>
          </w:p>
        </w:tc>
        <w:tc>
          <w:tcPr>
            <w:tcW w:w="720" w:type="dxa"/>
            <w:gridSpan w:val="3"/>
            <w:vAlign w:val="center"/>
          </w:tcPr>
          <w:p w:rsidR="00EA01AE" w:rsidRDefault="00EA01AE" w:rsidP="003153CB">
            <w:pPr>
              <w:jc w:val="right"/>
              <w:rPr>
                <w:sz w:val="15"/>
                <w:szCs w:val="15"/>
              </w:rPr>
            </w:pPr>
            <w:r>
              <w:rPr>
                <w:sz w:val="15"/>
                <w:szCs w:val="15"/>
              </w:rPr>
              <w:t xml:space="preserve">134,712 </w:t>
            </w:r>
          </w:p>
        </w:tc>
        <w:tc>
          <w:tcPr>
            <w:tcW w:w="810" w:type="dxa"/>
            <w:vAlign w:val="center"/>
          </w:tcPr>
          <w:p w:rsidR="00EA01AE" w:rsidRDefault="00EA01AE" w:rsidP="003153CB">
            <w:pPr>
              <w:jc w:val="right"/>
              <w:rPr>
                <w:sz w:val="15"/>
                <w:szCs w:val="15"/>
              </w:rPr>
            </w:pPr>
            <w:r>
              <w:rPr>
                <w:sz w:val="15"/>
                <w:szCs w:val="15"/>
              </w:rPr>
              <w:t xml:space="preserve">92,100 </w:t>
            </w:r>
          </w:p>
        </w:tc>
        <w:tc>
          <w:tcPr>
            <w:tcW w:w="720" w:type="dxa"/>
            <w:vAlign w:val="center"/>
          </w:tcPr>
          <w:p w:rsidR="00EA01AE" w:rsidRDefault="00EA01AE" w:rsidP="003153CB">
            <w:pPr>
              <w:jc w:val="right"/>
              <w:rPr>
                <w:color w:val="000000"/>
                <w:sz w:val="13"/>
                <w:szCs w:val="13"/>
              </w:rPr>
            </w:pPr>
            <w:r>
              <w:rPr>
                <w:color w:val="000000"/>
                <w:sz w:val="13"/>
                <w:szCs w:val="13"/>
              </w:rPr>
              <w:t>114,700</w:t>
            </w:r>
          </w:p>
        </w:tc>
        <w:tc>
          <w:tcPr>
            <w:tcW w:w="720" w:type="dxa"/>
            <w:vAlign w:val="center"/>
          </w:tcPr>
          <w:p w:rsidR="00EA01AE" w:rsidRPr="00173E02" w:rsidRDefault="00EA01AE" w:rsidP="003153CB">
            <w:pPr>
              <w:jc w:val="right"/>
              <w:rPr>
                <w:sz w:val="15"/>
                <w:szCs w:val="15"/>
              </w:rPr>
            </w:pPr>
            <w:r w:rsidRPr="00173E02">
              <w:rPr>
                <w:sz w:val="15"/>
                <w:szCs w:val="15"/>
              </w:rPr>
              <w:t xml:space="preserve">130,536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69,227 </w:t>
            </w:r>
          </w:p>
        </w:tc>
        <w:tc>
          <w:tcPr>
            <w:tcW w:w="810" w:type="dxa"/>
            <w:vAlign w:val="bottom"/>
          </w:tcPr>
          <w:p w:rsidR="00EA01AE" w:rsidRPr="00EA01AE" w:rsidRDefault="00EA01AE">
            <w:pPr>
              <w:jc w:val="right"/>
              <w:rPr>
                <w:sz w:val="15"/>
                <w:szCs w:val="15"/>
              </w:rPr>
            </w:pPr>
            <w:r w:rsidRPr="00EA01AE">
              <w:rPr>
                <w:sz w:val="15"/>
                <w:szCs w:val="15"/>
              </w:rPr>
              <w:t>116,973</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15.</w:t>
            </w:r>
          </w:p>
        </w:tc>
        <w:tc>
          <w:tcPr>
            <w:tcW w:w="3087" w:type="dxa"/>
            <w:gridSpan w:val="2"/>
            <w:vAlign w:val="center"/>
          </w:tcPr>
          <w:p w:rsidR="00EA01AE" w:rsidRDefault="00EA01AE" w:rsidP="003153CB">
            <w:pPr>
              <w:rPr>
                <w:color w:val="000000"/>
                <w:sz w:val="16"/>
                <w:szCs w:val="15"/>
              </w:rPr>
            </w:pPr>
            <w:r>
              <w:rPr>
                <w:color w:val="000000"/>
                <w:sz w:val="16"/>
                <w:szCs w:val="15"/>
              </w:rPr>
              <w:t>Cotton Cloth</w:t>
            </w:r>
          </w:p>
        </w:tc>
        <w:tc>
          <w:tcPr>
            <w:tcW w:w="750" w:type="dxa"/>
            <w:gridSpan w:val="2"/>
            <w:vAlign w:val="center"/>
          </w:tcPr>
          <w:p w:rsidR="00EA01AE" w:rsidRDefault="00EA01AE" w:rsidP="003153CB">
            <w:pPr>
              <w:jc w:val="right"/>
              <w:rPr>
                <w:sz w:val="15"/>
                <w:szCs w:val="15"/>
              </w:rPr>
            </w:pPr>
            <w:r>
              <w:rPr>
                <w:sz w:val="15"/>
                <w:szCs w:val="15"/>
              </w:rPr>
              <w:t xml:space="preserve">124,821 </w:t>
            </w:r>
          </w:p>
        </w:tc>
        <w:tc>
          <w:tcPr>
            <w:tcW w:w="720" w:type="dxa"/>
            <w:gridSpan w:val="3"/>
            <w:vAlign w:val="center"/>
          </w:tcPr>
          <w:p w:rsidR="00EA01AE" w:rsidRDefault="00EA01AE" w:rsidP="003153CB">
            <w:pPr>
              <w:jc w:val="right"/>
              <w:rPr>
                <w:sz w:val="15"/>
                <w:szCs w:val="15"/>
              </w:rPr>
            </w:pPr>
            <w:r>
              <w:rPr>
                <w:sz w:val="15"/>
                <w:szCs w:val="15"/>
              </w:rPr>
              <w:t xml:space="preserve">136,753 </w:t>
            </w:r>
          </w:p>
        </w:tc>
        <w:tc>
          <w:tcPr>
            <w:tcW w:w="720" w:type="dxa"/>
            <w:gridSpan w:val="3"/>
            <w:vAlign w:val="center"/>
          </w:tcPr>
          <w:p w:rsidR="00EA01AE" w:rsidRDefault="00EA01AE" w:rsidP="003153CB">
            <w:pPr>
              <w:jc w:val="right"/>
              <w:rPr>
                <w:sz w:val="15"/>
                <w:szCs w:val="15"/>
              </w:rPr>
            </w:pPr>
            <w:r>
              <w:rPr>
                <w:sz w:val="15"/>
                <w:szCs w:val="15"/>
              </w:rPr>
              <w:t xml:space="preserve">167,194 </w:t>
            </w:r>
          </w:p>
        </w:tc>
        <w:tc>
          <w:tcPr>
            <w:tcW w:w="810" w:type="dxa"/>
            <w:vAlign w:val="center"/>
          </w:tcPr>
          <w:p w:rsidR="00EA01AE" w:rsidRDefault="00EA01AE" w:rsidP="003153CB">
            <w:pPr>
              <w:jc w:val="right"/>
              <w:rPr>
                <w:sz w:val="15"/>
                <w:szCs w:val="15"/>
              </w:rPr>
            </w:pPr>
            <w:r>
              <w:rPr>
                <w:sz w:val="15"/>
                <w:szCs w:val="15"/>
              </w:rPr>
              <w:t xml:space="preserve">158,561 </w:t>
            </w:r>
          </w:p>
        </w:tc>
        <w:tc>
          <w:tcPr>
            <w:tcW w:w="720" w:type="dxa"/>
            <w:vAlign w:val="center"/>
          </w:tcPr>
          <w:p w:rsidR="00EA01AE" w:rsidRDefault="00EA01AE" w:rsidP="003153CB">
            <w:pPr>
              <w:jc w:val="right"/>
              <w:rPr>
                <w:color w:val="000000"/>
                <w:sz w:val="13"/>
                <w:szCs w:val="13"/>
              </w:rPr>
            </w:pPr>
            <w:r>
              <w:rPr>
                <w:color w:val="000000"/>
                <w:sz w:val="13"/>
                <w:szCs w:val="13"/>
              </w:rPr>
              <w:t>162,522</w:t>
            </w:r>
          </w:p>
        </w:tc>
        <w:tc>
          <w:tcPr>
            <w:tcW w:w="720" w:type="dxa"/>
            <w:vAlign w:val="center"/>
          </w:tcPr>
          <w:p w:rsidR="00EA01AE" w:rsidRPr="00173E02" w:rsidRDefault="00EA01AE" w:rsidP="003153CB">
            <w:pPr>
              <w:jc w:val="right"/>
              <w:rPr>
                <w:sz w:val="15"/>
                <w:szCs w:val="15"/>
              </w:rPr>
            </w:pPr>
            <w:r w:rsidRPr="00173E02">
              <w:rPr>
                <w:sz w:val="15"/>
                <w:szCs w:val="15"/>
              </w:rPr>
              <w:t xml:space="preserve">161,940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169,070 </w:t>
            </w:r>
          </w:p>
        </w:tc>
        <w:tc>
          <w:tcPr>
            <w:tcW w:w="810" w:type="dxa"/>
            <w:vAlign w:val="bottom"/>
          </w:tcPr>
          <w:p w:rsidR="00EA01AE" w:rsidRPr="00EA01AE" w:rsidRDefault="00EA01AE">
            <w:pPr>
              <w:jc w:val="right"/>
              <w:rPr>
                <w:sz w:val="15"/>
                <w:szCs w:val="15"/>
              </w:rPr>
            </w:pPr>
            <w:r w:rsidRPr="00EA01AE">
              <w:rPr>
                <w:sz w:val="15"/>
                <w:szCs w:val="15"/>
              </w:rPr>
              <w:t>157,907</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16.</w:t>
            </w:r>
          </w:p>
        </w:tc>
        <w:tc>
          <w:tcPr>
            <w:tcW w:w="3087" w:type="dxa"/>
            <w:gridSpan w:val="2"/>
            <w:vAlign w:val="center"/>
          </w:tcPr>
          <w:p w:rsidR="00EA01AE" w:rsidRDefault="00EA01AE" w:rsidP="003153CB">
            <w:pPr>
              <w:rPr>
                <w:color w:val="000000"/>
                <w:sz w:val="16"/>
                <w:szCs w:val="15"/>
              </w:rPr>
            </w:pPr>
            <w:r>
              <w:rPr>
                <w:color w:val="000000"/>
                <w:sz w:val="16"/>
                <w:szCs w:val="15"/>
              </w:rPr>
              <w:t>Cotton Carded or Combed</w:t>
            </w:r>
          </w:p>
        </w:tc>
        <w:tc>
          <w:tcPr>
            <w:tcW w:w="750" w:type="dxa"/>
            <w:gridSpan w:val="2"/>
            <w:vAlign w:val="center"/>
          </w:tcPr>
          <w:p w:rsidR="00EA01AE" w:rsidRDefault="00EA01AE" w:rsidP="003153CB">
            <w:pPr>
              <w:jc w:val="right"/>
              <w:rPr>
                <w:sz w:val="15"/>
                <w:szCs w:val="15"/>
              </w:rPr>
            </w:pPr>
            <w:r>
              <w:rPr>
                <w:sz w:val="15"/>
                <w:szCs w:val="15"/>
              </w:rPr>
              <w:t xml:space="preserve">54 </w:t>
            </w:r>
          </w:p>
        </w:tc>
        <w:tc>
          <w:tcPr>
            <w:tcW w:w="720" w:type="dxa"/>
            <w:gridSpan w:val="3"/>
            <w:vAlign w:val="center"/>
          </w:tcPr>
          <w:p w:rsidR="00EA01AE" w:rsidRDefault="00EA01AE" w:rsidP="003153CB">
            <w:pPr>
              <w:jc w:val="right"/>
              <w:rPr>
                <w:sz w:val="15"/>
                <w:szCs w:val="15"/>
              </w:rPr>
            </w:pPr>
            <w:r>
              <w:rPr>
                <w:sz w:val="15"/>
                <w:szCs w:val="15"/>
              </w:rPr>
              <w:t xml:space="preserve">111 </w:t>
            </w:r>
          </w:p>
        </w:tc>
        <w:tc>
          <w:tcPr>
            <w:tcW w:w="720" w:type="dxa"/>
            <w:gridSpan w:val="3"/>
            <w:vAlign w:val="center"/>
          </w:tcPr>
          <w:p w:rsidR="00EA01AE" w:rsidRDefault="00EA01AE" w:rsidP="003153CB">
            <w:pPr>
              <w:jc w:val="right"/>
              <w:rPr>
                <w:sz w:val="15"/>
                <w:szCs w:val="15"/>
              </w:rPr>
            </w:pPr>
            <w:r>
              <w:rPr>
                <w:sz w:val="15"/>
                <w:szCs w:val="15"/>
              </w:rPr>
              <w:t xml:space="preserve">147 </w:t>
            </w:r>
          </w:p>
        </w:tc>
        <w:tc>
          <w:tcPr>
            <w:tcW w:w="810" w:type="dxa"/>
            <w:vAlign w:val="center"/>
          </w:tcPr>
          <w:p w:rsidR="00EA01AE" w:rsidRDefault="00EA01AE" w:rsidP="003153CB">
            <w:pPr>
              <w:jc w:val="right"/>
              <w:rPr>
                <w:sz w:val="15"/>
                <w:szCs w:val="15"/>
              </w:rPr>
            </w:pPr>
            <w:r>
              <w:rPr>
                <w:sz w:val="15"/>
                <w:szCs w:val="15"/>
              </w:rPr>
              <w:t xml:space="preserve">3,604 </w:t>
            </w:r>
          </w:p>
        </w:tc>
        <w:tc>
          <w:tcPr>
            <w:tcW w:w="720" w:type="dxa"/>
            <w:vAlign w:val="center"/>
          </w:tcPr>
          <w:p w:rsidR="00EA01AE" w:rsidRDefault="00EA01AE" w:rsidP="003153CB">
            <w:pPr>
              <w:jc w:val="right"/>
              <w:rPr>
                <w:color w:val="000000"/>
                <w:sz w:val="13"/>
                <w:szCs w:val="13"/>
              </w:rPr>
            </w:pPr>
            <w:r>
              <w:rPr>
                <w:color w:val="000000"/>
                <w:sz w:val="13"/>
                <w:szCs w:val="13"/>
              </w:rPr>
              <w:t>3,837</w:t>
            </w:r>
          </w:p>
        </w:tc>
        <w:tc>
          <w:tcPr>
            <w:tcW w:w="720" w:type="dxa"/>
            <w:vAlign w:val="center"/>
          </w:tcPr>
          <w:p w:rsidR="00EA01AE" w:rsidRPr="00173E02" w:rsidRDefault="00EA01AE" w:rsidP="003153CB">
            <w:pPr>
              <w:jc w:val="right"/>
              <w:rPr>
                <w:sz w:val="15"/>
                <w:szCs w:val="15"/>
              </w:rPr>
            </w:pPr>
            <w:r w:rsidRPr="00173E02">
              <w:rPr>
                <w:sz w:val="15"/>
                <w:szCs w:val="15"/>
              </w:rPr>
              <w:t xml:space="preserve">83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 </w:t>
            </w:r>
          </w:p>
        </w:tc>
        <w:tc>
          <w:tcPr>
            <w:tcW w:w="810" w:type="dxa"/>
            <w:vAlign w:val="bottom"/>
          </w:tcPr>
          <w:p w:rsidR="00EA01AE" w:rsidRPr="00EA01AE" w:rsidRDefault="00EA01AE">
            <w:pPr>
              <w:jc w:val="right"/>
              <w:rPr>
                <w:sz w:val="15"/>
                <w:szCs w:val="15"/>
              </w:rPr>
            </w:pPr>
            <w:r w:rsidRPr="00EA01AE">
              <w:rPr>
                <w:sz w:val="15"/>
                <w:szCs w:val="15"/>
              </w:rPr>
              <w:t>23</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17.</w:t>
            </w:r>
          </w:p>
        </w:tc>
        <w:tc>
          <w:tcPr>
            <w:tcW w:w="3087" w:type="dxa"/>
            <w:gridSpan w:val="2"/>
            <w:vAlign w:val="center"/>
          </w:tcPr>
          <w:p w:rsidR="00EA01AE" w:rsidRDefault="00EA01AE" w:rsidP="003153CB">
            <w:pPr>
              <w:rPr>
                <w:color w:val="000000"/>
                <w:sz w:val="16"/>
                <w:szCs w:val="15"/>
              </w:rPr>
            </w:pPr>
            <w:r>
              <w:rPr>
                <w:color w:val="000000"/>
                <w:sz w:val="16"/>
                <w:szCs w:val="15"/>
              </w:rPr>
              <w:t>Yarn Other  than  Cotton Yarn</w:t>
            </w:r>
          </w:p>
        </w:tc>
        <w:tc>
          <w:tcPr>
            <w:tcW w:w="750" w:type="dxa"/>
            <w:gridSpan w:val="2"/>
            <w:vAlign w:val="center"/>
          </w:tcPr>
          <w:p w:rsidR="00EA01AE" w:rsidRDefault="00EA01AE" w:rsidP="003153CB">
            <w:pPr>
              <w:jc w:val="right"/>
              <w:rPr>
                <w:sz w:val="15"/>
                <w:szCs w:val="15"/>
              </w:rPr>
            </w:pPr>
            <w:r>
              <w:rPr>
                <w:sz w:val="15"/>
                <w:szCs w:val="15"/>
              </w:rPr>
              <w:t xml:space="preserve">4,443 </w:t>
            </w:r>
          </w:p>
        </w:tc>
        <w:tc>
          <w:tcPr>
            <w:tcW w:w="720" w:type="dxa"/>
            <w:gridSpan w:val="3"/>
            <w:vAlign w:val="center"/>
          </w:tcPr>
          <w:p w:rsidR="00EA01AE" w:rsidRDefault="00EA01AE" w:rsidP="003153CB">
            <w:pPr>
              <w:jc w:val="right"/>
              <w:rPr>
                <w:sz w:val="15"/>
                <w:szCs w:val="15"/>
              </w:rPr>
            </w:pPr>
            <w:r>
              <w:rPr>
                <w:sz w:val="15"/>
                <w:szCs w:val="15"/>
              </w:rPr>
              <w:t xml:space="preserve">678 </w:t>
            </w:r>
          </w:p>
        </w:tc>
        <w:tc>
          <w:tcPr>
            <w:tcW w:w="720" w:type="dxa"/>
            <w:gridSpan w:val="3"/>
            <w:vAlign w:val="center"/>
          </w:tcPr>
          <w:p w:rsidR="00EA01AE" w:rsidRDefault="00EA01AE" w:rsidP="003153CB">
            <w:pPr>
              <w:jc w:val="right"/>
              <w:rPr>
                <w:sz w:val="15"/>
                <w:szCs w:val="15"/>
              </w:rPr>
            </w:pPr>
            <w:r>
              <w:rPr>
                <w:sz w:val="15"/>
                <w:szCs w:val="15"/>
              </w:rPr>
              <w:t xml:space="preserve">2,838 </w:t>
            </w:r>
          </w:p>
        </w:tc>
        <w:tc>
          <w:tcPr>
            <w:tcW w:w="810" w:type="dxa"/>
            <w:vAlign w:val="center"/>
          </w:tcPr>
          <w:p w:rsidR="00EA01AE" w:rsidRDefault="00EA01AE" w:rsidP="003153CB">
            <w:pPr>
              <w:jc w:val="right"/>
              <w:rPr>
                <w:sz w:val="15"/>
                <w:szCs w:val="15"/>
              </w:rPr>
            </w:pPr>
            <w:r>
              <w:rPr>
                <w:sz w:val="15"/>
                <w:szCs w:val="15"/>
              </w:rPr>
              <w:t xml:space="preserve">10,204 </w:t>
            </w:r>
          </w:p>
        </w:tc>
        <w:tc>
          <w:tcPr>
            <w:tcW w:w="720" w:type="dxa"/>
            <w:vAlign w:val="center"/>
          </w:tcPr>
          <w:p w:rsidR="00EA01AE" w:rsidRDefault="00EA01AE" w:rsidP="003153CB">
            <w:pPr>
              <w:jc w:val="right"/>
              <w:rPr>
                <w:color w:val="000000"/>
                <w:sz w:val="13"/>
                <w:szCs w:val="13"/>
              </w:rPr>
            </w:pPr>
            <w:r>
              <w:rPr>
                <w:color w:val="000000"/>
                <w:sz w:val="13"/>
                <w:szCs w:val="13"/>
              </w:rPr>
              <w:t>4,402</w:t>
            </w:r>
          </w:p>
        </w:tc>
        <w:tc>
          <w:tcPr>
            <w:tcW w:w="720" w:type="dxa"/>
            <w:vAlign w:val="center"/>
          </w:tcPr>
          <w:p w:rsidR="00EA01AE" w:rsidRPr="00173E02" w:rsidRDefault="00EA01AE" w:rsidP="003153CB">
            <w:pPr>
              <w:jc w:val="right"/>
              <w:rPr>
                <w:sz w:val="15"/>
                <w:szCs w:val="15"/>
              </w:rPr>
            </w:pPr>
            <w:r w:rsidRPr="00173E02">
              <w:rPr>
                <w:sz w:val="15"/>
                <w:szCs w:val="15"/>
              </w:rPr>
              <w:t xml:space="preserve">6,016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3,486 </w:t>
            </w:r>
          </w:p>
        </w:tc>
        <w:tc>
          <w:tcPr>
            <w:tcW w:w="810" w:type="dxa"/>
            <w:vAlign w:val="bottom"/>
          </w:tcPr>
          <w:p w:rsidR="00EA01AE" w:rsidRPr="00EA01AE" w:rsidRDefault="00EA01AE">
            <w:pPr>
              <w:jc w:val="right"/>
              <w:rPr>
                <w:sz w:val="15"/>
                <w:szCs w:val="15"/>
              </w:rPr>
            </w:pPr>
            <w:r w:rsidRPr="00EA01AE">
              <w:rPr>
                <w:sz w:val="15"/>
                <w:szCs w:val="15"/>
              </w:rPr>
              <w:t>3,389</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18.</w:t>
            </w:r>
          </w:p>
        </w:tc>
        <w:tc>
          <w:tcPr>
            <w:tcW w:w="3087" w:type="dxa"/>
            <w:gridSpan w:val="2"/>
            <w:vAlign w:val="center"/>
          </w:tcPr>
          <w:p w:rsidR="00EA01AE" w:rsidRDefault="00EA01AE" w:rsidP="003153CB">
            <w:pPr>
              <w:rPr>
                <w:color w:val="000000"/>
                <w:sz w:val="16"/>
                <w:szCs w:val="15"/>
              </w:rPr>
            </w:pPr>
            <w:r>
              <w:rPr>
                <w:color w:val="000000"/>
                <w:sz w:val="16"/>
                <w:szCs w:val="15"/>
              </w:rPr>
              <w:t>Knitwear</w:t>
            </w:r>
          </w:p>
        </w:tc>
        <w:tc>
          <w:tcPr>
            <w:tcW w:w="750" w:type="dxa"/>
            <w:gridSpan w:val="2"/>
            <w:vAlign w:val="center"/>
          </w:tcPr>
          <w:p w:rsidR="00EA01AE" w:rsidRDefault="00EA01AE" w:rsidP="003153CB">
            <w:pPr>
              <w:jc w:val="right"/>
              <w:rPr>
                <w:sz w:val="15"/>
                <w:szCs w:val="15"/>
              </w:rPr>
            </w:pPr>
            <w:r>
              <w:rPr>
                <w:sz w:val="15"/>
                <w:szCs w:val="15"/>
              </w:rPr>
              <w:t xml:space="preserve">148,167 </w:t>
            </w:r>
          </w:p>
        </w:tc>
        <w:tc>
          <w:tcPr>
            <w:tcW w:w="720" w:type="dxa"/>
            <w:gridSpan w:val="3"/>
            <w:vAlign w:val="center"/>
          </w:tcPr>
          <w:p w:rsidR="00EA01AE" w:rsidRDefault="00EA01AE" w:rsidP="003153CB">
            <w:pPr>
              <w:jc w:val="right"/>
              <w:rPr>
                <w:sz w:val="15"/>
                <w:szCs w:val="15"/>
              </w:rPr>
            </w:pPr>
            <w:r>
              <w:rPr>
                <w:sz w:val="15"/>
                <w:szCs w:val="15"/>
              </w:rPr>
              <w:t xml:space="preserve">120,649 </w:t>
            </w:r>
          </w:p>
        </w:tc>
        <w:tc>
          <w:tcPr>
            <w:tcW w:w="720" w:type="dxa"/>
            <w:gridSpan w:val="3"/>
            <w:vAlign w:val="center"/>
          </w:tcPr>
          <w:p w:rsidR="00EA01AE" w:rsidRDefault="00EA01AE" w:rsidP="003153CB">
            <w:pPr>
              <w:jc w:val="right"/>
              <w:rPr>
                <w:sz w:val="15"/>
                <w:szCs w:val="15"/>
              </w:rPr>
            </w:pPr>
            <w:r>
              <w:rPr>
                <w:sz w:val="15"/>
                <w:szCs w:val="15"/>
              </w:rPr>
              <w:t xml:space="preserve">145,903 </w:t>
            </w:r>
          </w:p>
        </w:tc>
        <w:tc>
          <w:tcPr>
            <w:tcW w:w="810" w:type="dxa"/>
            <w:vAlign w:val="center"/>
          </w:tcPr>
          <w:p w:rsidR="00EA01AE" w:rsidRDefault="00EA01AE" w:rsidP="003153CB">
            <w:pPr>
              <w:jc w:val="right"/>
              <w:rPr>
                <w:sz w:val="15"/>
                <w:szCs w:val="15"/>
              </w:rPr>
            </w:pPr>
            <w:r>
              <w:rPr>
                <w:sz w:val="15"/>
                <w:szCs w:val="15"/>
              </w:rPr>
              <w:t xml:space="preserve">122,719 </w:t>
            </w:r>
          </w:p>
        </w:tc>
        <w:tc>
          <w:tcPr>
            <w:tcW w:w="720" w:type="dxa"/>
            <w:vAlign w:val="center"/>
          </w:tcPr>
          <w:p w:rsidR="00EA01AE" w:rsidRDefault="00EA01AE" w:rsidP="003153CB">
            <w:pPr>
              <w:jc w:val="right"/>
              <w:rPr>
                <w:color w:val="000000"/>
                <w:sz w:val="13"/>
                <w:szCs w:val="13"/>
              </w:rPr>
            </w:pPr>
            <w:r>
              <w:rPr>
                <w:color w:val="000000"/>
                <w:sz w:val="13"/>
                <w:szCs w:val="13"/>
              </w:rPr>
              <w:t>142,148</w:t>
            </w:r>
          </w:p>
        </w:tc>
        <w:tc>
          <w:tcPr>
            <w:tcW w:w="720" w:type="dxa"/>
            <w:vAlign w:val="center"/>
          </w:tcPr>
          <w:p w:rsidR="00EA01AE" w:rsidRPr="00173E02" w:rsidRDefault="00EA01AE" w:rsidP="003153CB">
            <w:pPr>
              <w:jc w:val="right"/>
              <w:rPr>
                <w:sz w:val="15"/>
                <w:szCs w:val="15"/>
              </w:rPr>
            </w:pPr>
            <w:r w:rsidRPr="00173E02">
              <w:rPr>
                <w:sz w:val="15"/>
                <w:szCs w:val="15"/>
              </w:rPr>
              <w:t xml:space="preserve">136,767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155,280 </w:t>
            </w:r>
          </w:p>
        </w:tc>
        <w:tc>
          <w:tcPr>
            <w:tcW w:w="810" w:type="dxa"/>
            <w:vAlign w:val="bottom"/>
          </w:tcPr>
          <w:p w:rsidR="00EA01AE" w:rsidRPr="00EA01AE" w:rsidRDefault="00EA01AE">
            <w:pPr>
              <w:jc w:val="right"/>
              <w:rPr>
                <w:sz w:val="15"/>
                <w:szCs w:val="15"/>
              </w:rPr>
            </w:pPr>
            <w:r w:rsidRPr="00EA01AE">
              <w:rPr>
                <w:sz w:val="15"/>
                <w:szCs w:val="15"/>
              </w:rPr>
              <w:t>168,308</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19.</w:t>
            </w:r>
          </w:p>
        </w:tc>
        <w:tc>
          <w:tcPr>
            <w:tcW w:w="3087" w:type="dxa"/>
            <w:gridSpan w:val="2"/>
            <w:vAlign w:val="center"/>
          </w:tcPr>
          <w:p w:rsidR="00EA01AE" w:rsidRDefault="00EA01AE" w:rsidP="003153CB">
            <w:pPr>
              <w:rPr>
                <w:color w:val="000000"/>
                <w:sz w:val="16"/>
                <w:szCs w:val="15"/>
              </w:rPr>
            </w:pPr>
            <w:r>
              <w:rPr>
                <w:color w:val="000000"/>
                <w:sz w:val="16"/>
                <w:szCs w:val="15"/>
              </w:rPr>
              <w:t>Bed  Wear</w:t>
            </w:r>
          </w:p>
        </w:tc>
        <w:tc>
          <w:tcPr>
            <w:tcW w:w="750" w:type="dxa"/>
            <w:gridSpan w:val="2"/>
            <w:vAlign w:val="center"/>
          </w:tcPr>
          <w:p w:rsidR="00EA01AE" w:rsidRDefault="00EA01AE" w:rsidP="003153CB">
            <w:pPr>
              <w:jc w:val="right"/>
              <w:rPr>
                <w:sz w:val="15"/>
                <w:szCs w:val="15"/>
              </w:rPr>
            </w:pPr>
            <w:r>
              <w:rPr>
                <w:sz w:val="15"/>
                <w:szCs w:val="15"/>
              </w:rPr>
              <w:t xml:space="preserve">140,813 </w:t>
            </w:r>
          </w:p>
        </w:tc>
        <w:tc>
          <w:tcPr>
            <w:tcW w:w="720" w:type="dxa"/>
            <w:gridSpan w:val="3"/>
            <w:vAlign w:val="center"/>
          </w:tcPr>
          <w:p w:rsidR="00EA01AE" w:rsidRDefault="00EA01AE" w:rsidP="003153CB">
            <w:pPr>
              <w:jc w:val="right"/>
              <w:rPr>
                <w:sz w:val="15"/>
                <w:szCs w:val="15"/>
              </w:rPr>
            </w:pPr>
            <w:r>
              <w:rPr>
                <w:sz w:val="15"/>
                <w:szCs w:val="15"/>
              </w:rPr>
              <w:t xml:space="preserve">127,929 </w:t>
            </w:r>
          </w:p>
        </w:tc>
        <w:tc>
          <w:tcPr>
            <w:tcW w:w="720" w:type="dxa"/>
            <w:gridSpan w:val="3"/>
            <w:vAlign w:val="center"/>
          </w:tcPr>
          <w:p w:rsidR="00EA01AE" w:rsidRDefault="00EA01AE" w:rsidP="003153CB">
            <w:pPr>
              <w:jc w:val="right"/>
              <w:rPr>
                <w:sz w:val="15"/>
                <w:szCs w:val="15"/>
              </w:rPr>
            </w:pPr>
            <w:r>
              <w:rPr>
                <w:sz w:val="15"/>
                <w:szCs w:val="15"/>
              </w:rPr>
              <w:t xml:space="preserve">153,988 </w:t>
            </w:r>
          </w:p>
        </w:tc>
        <w:tc>
          <w:tcPr>
            <w:tcW w:w="810" w:type="dxa"/>
            <w:vAlign w:val="center"/>
          </w:tcPr>
          <w:p w:rsidR="00EA01AE" w:rsidRDefault="00EA01AE" w:rsidP="003153CB">
            <w:pPr>
              <w:jc w:val="right"/>
              <w:rPr>
                <w:sz w:val="15"/>
                <w:szCs w:val="15"/>
              </w:rPr>
            </w:pPr>
            <w:r>
              <w:rPr>
                <w:sz w:val="15"/>
                <w:szCs w:val="15"/>
              </w:rPr>
              <w:t xml:space="preserve">127,518 </w:t>
            </w:r>
          </w:p>
        </w:tc>
        <w:tc>
          <w:tcPr>
            <w:tcW w:w="720" w:type="dxa"/>
            <w:vAlign w:val="center"/>
          </w:tcPr>
          <w:p w:rsidR="00EA01AE" w:rsidRDefault="00EA01AE" w:rsidP="003153CB">
            <w:pPr>
              <w:jc w:val="right"/>
              <w:rPr>
                <w:color w:val="000000"/>
                <w:sz w:val="13"/>
                <w:szCs w:val="13"/>
              </w:rPr>
            </w:pPr>
            <w:r>
              <w:rPr>
                <w:color w:val="000000"/>
                <w:sz w:val="13"/>
                <w:szCs w:val="13"/>
              </w:rPr>
              <w:t>143,913</w:t>
            </w:r>
          </w:p>
        </w:tc>
        <w:tc>
          <w:tcPr>
            <w:tcW w:w="720" w:type="dxa"/>
            <w:vAlign w:val="center"/>
          </w:tcPr>
          <w:p w:rsidR="00EA01AE" w:rsidRPr="00173E02" w:rsidRDefault="00EA01AE" w:rsidP="003153CB">
            <w:pPr>
              <w:jc w:val="right"/>
              <w:rPr>
                <w:sz w:val="15"/>
                <w:szCs w:val="15"/>
              </w:rPr>
            </w:pPr>
            <w:r w:rsidRPr="00173E02">
              <w:rPr>
                <w:sz w:val="15"/>
                <w:szCs w:val="15"/>
              </w:rPr>
              <w:t xml:space="preserve">140,138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159,679 </w:t>
            </w:r>
          </w:p>
        </w:tc>
        <w:tc>
          <w:tcPr>
            <w:tcW w:w="810" w:type="dxa"/>
            <w:vAlign w:val="bottom"/>
          </w:tcPr>
          <w:p w:rsidR="00EA01AE" w:rsidRPr="00EA01AE" w:rsidRDefault="00EA01AE">
            <w:pPr>
              <w:jc w:val="right"/>
              <w:rPr>
                <w:sz w:val="15"/>
                <w:szCs w:val="15"/>
              </w:rPr>
            </w:pPr>
            <w:r w:rsidRPr="00EA01AE">
              <w:rPr>
                <w:sz w:val="15"/>
                <w:szCs w:val="15"/>
              </w:rPr>
              <w:t>150,907</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20.</w:t>
            </w:r>
          </w:p>
        </w:tc>
        <w:tc>
          <w:tcPr>
            <w:tcW w:w="3087" w:type="dxa"/>
            <w:gridSpan w:val="2"/>
            <w:vAlign w:val="center"/>
          </w:tcPr>
          <w:p w:rsidR="00EA01AE" w:rsidRDefault="00EA01AE" w:rsidP="003153CB">
            <w:pPr>
              <w:rPr>
                <w:color w:val="000000"/>
                <w:sz w:val="16"/>
                <w:szCs w:val="15"/>
              </w:rPr>
            </w:pPr>
            <w:r>
              <w:rPr>
                <w:color w:val="000000"/>
                <w:sz w:val="16"/>
                <w:szCs w:val="15"/>
              </w:rPr>
              <w:t>Towels</w:t>
            </w:r>
          </w:p>
        </w:tc>
        <w:tc>
          <w:tcPr>
            <w:tcW w:w="750" w:type="dxa"/>
            <w:gridSpan w:val="2"/>
            <w:vAlign w:val="center"/>
          </w:tcPr>
          <w:p w:rsidR="00EA01AE" w:rsidRDefault="00EA01AE" w:rsidP="003153CB">
            <w:pPr>
              <w:jc w:val="right"/>
              <w:rPr>
                <w:sz w:val="15"/>
                <w:szCs w:val="15"/>
              </w:rPr>
            </w:pPr>
            <w:r>
              <w:rPr>
                <w:sz w:val="15"/>
                <w:szCs w:val="15"/>
              </w:rPr>
              <w:t xml:space="preserve">58,796 </w:t>
            </w:r>
          </w:p>
        </w:tc>
        <w:tc>
          <w:tcPr>
            <w:tcW w:w="720" w:type="dxa"/>
            <w:gridSpan w:val="3"/>
            <w:vAlign w:val="center"/>
          </w:tcPr>
          <w:p w:rsidR="00EA01AE" w:rsidRDefault="00EA01AE" w:rsidP="003153CB">
            <w:pPr>
              <w:jc w:val="right"/>
              <w:rPr>
                <w:sz w:val="15"/>
                <w:szCs w:val="15"/>
              </w:rPr>
            </w:pPr>
            <w:r>
              <w:rPr>
                <w:sz w:val="15"/>
                <w:szCs w:val="15"/>
              </w:rPr>
              <w:t xml:space="preserve">46,652 </w:t>
            </w:r>
          </w:p>
        </w:tc>
        <w:tc>
          <w:tcPr>
            <w:tcW w:w="720" w:type="dxa"/>
            <w:gridSpan w:val="3"/>
            <w:vAlign w:val="center"/>
          </w:tcPr>
          <w:p w:rsidR="00EA01AE" w:rsidRDefault="00EA01AE" w:rsidP="003153CB">
            <w:pPr>
              <w:jc w:val="right"/>
              <w:rPr>
                <w:sz w:val="15"/>
                <w:szCs w:val="15"/>
              </w:rPr>
            </w:pPr>
            <w:r>
              <w:rPr>
                <w:sz w:val="15"/>
                <w:szCs w:val="15"/>
              </w:rPr>
              <w:t xml:space="preserve">63,017 </w:t>
            </w:r>
          </w:p>
        </w:tc>
        <w:tc>
          <w:tcPr>
            <w:tcW w:w="810" w:type="dxa"/>
            <w:vAlign w:val="center"/>
          </w:tcPr>
          <w:p w:rsidR="00EA01AE" w:rsidRDefault="00EA01AE" w:rsidP="003153CB">
            <w:pPr>
              <w:jc w:val="right"/>
              <w:rPr>
                <w:sz w:val="15"/>
                <w:szCs w:val="15"/>
              </w:rPr>
            </w:pPr>
            <w:r>
              <w:rPr>
                <w:sz w:val="15"/>
                <w:szCs w:val="15"/>
              </w:rPr>
              <w:t xml:space="preserve">52,918 </w:t>
            </w:r>
          </w:p>
        </w:tc>
        <w:tc>
          <w:tcPr>
            <w:tcW w:w="720" w:type="dxa"/>
            <w:vAlign w:val="center"/>
          </w:tcPr>
          <w:p w:rsidR="00EA01AE" w:rsidRDefault="00EA01AE" w:rsidP="003153CB">
            <w:pPr>
              <w:jc w:val="right"/>
              <w:rPr>
                <w:color w:val="000000"/>
                <w:sz w:val="13"/>
                <w:szCs w:val="13"/>
              </w:rPr>
            </w:pPr>
            <w:r>
              <w:rPr>
                <w:color w:val="000000"/>
                <w:sz w:val="13"/>
                <w:szCs w:val="13"/>
              </w:rPr>
              <w:t>58,868</w:t>
            </w:r>
          </w:p>
        </w:tc>
        <w:tc>
          <w:tcPr>
            <w:tcW w:w="720" w:type="dxa"/>
            <w:vAlign w:val="center"/>
          </w:tcPr>
          <w:p w:rsidR="00EA01AE" w:rsidRPr="00173E02" w:rsidRDefault="00EA01AE" w:rsidP="003153CB">
            <w:pPr>
              <w:jc w:val="right"/>
              <w:rPr>
                <w:sz w:val="15"/>
                <w:szCs w:val="15"/>
              </w:rPr>
            </w:pPr>
            <w:r w:rsidRPr="00173E02">
              <w:rPr>
                <w:sz w:val="15"/>
                <w:szCs w:val="15"/>
              </w:rPr>
              <w:t xml:space="preserve">58,531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67,756 </w:t>
            </w:r>
          </w:p>
        </w:tc>
        <w:tc>
          <w:tcPr>
            <w:tcW w:w="810" w:type="dxa"/>
            <w:vAlign w:val="bottom"/>
          </w:tcPr>
          <w:p w:rsidR="00EA01AE" w:rsidRPr="00EA01AE" w:rsidRDefault="00EA01AE">
            <w:pPr>
              <w:jc w:val="right"/>
              <w:rPr>
                <w:sz w:val="15"/>
                <w:szCs w:val="15"/>
              </w:rPr>
            </w:pPr>
            <w:r w:rsidRPr="00EA01AE">
              <w:rPr>
                <w:sz w:val="15"/>
                <w:szCs w:val="15"/>
              </w:rPr>
              <w:t>54,793</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21.</w:t>
            </w:r>
          </w:p>
        </w:tc>
        <w:tc>
          <w:tcPr>
            <w:tcW w:w="3087" w:type="dxa"/>
            <w:gridSpan w:val="2"/>
            <w:vAlign w:val="center"/>
          </w:tcPr>
          <w:p w:rsidR="00EA01AE" w:rsidRDefault="00EA01AE" w:rsidP="003153CB">
            <w:pPr>
              <w:rPr>
                <w:color w:val="000000"/>
                <w:sz w:val="16"/>
                <w:szCs w:val="15"/>
              </w:rPr>
            </w:pPr>
            <w:r>
              <w:rPr>
                <w:color w:val="000000"/>
                <w:sz w:val="16"/>
                <w:szCs w:val="15"/>
              </w:rPr>
              <w:t xml:space="preserve">Tent ,Canvas &amp; Tarpaulin  </w:t>
            </w:r>
          </w:p>
        </w:tc>
        <w:tc>
          <w:tcPr>
            <w:tcW w:w="750" w:type="dxa"/>
            <w:gridSpan w:val="2"/>
            <w:vAlign w:val="center"/>
          </w:tcPr>
          <w:p w:rsidR="00EA01AE" w:rsidRDefault="00EA01AE" w:rsidP="003153CB">
            <w:pPr>
              <w:jc w:val="right"/>
              <w:rPr>
                <w:sz w:val="15"/>
                <w:szCs w:val="15"/>
              </w:rPr>
            </w:pPr>
            <w:r>
              <w:rPr>
                <w:sz w:val="15"/>
                <w:szCs w:val="15"/>
              </w:rPr>
              <w:t xml:space="preserve">6,085 </w:t>
            </w:r>
          </w:p>
        </w:tc>
        <w:tc>
          <w:tcPr>
            <w:tcW w:w="720" w:type="dxa"/>
            <w:gridSpan w:val="3"/>
            <w:vAlign w:val="center"/>
          </w:tcPr>
          <w:p w:rsidR="00EA01AE" w:rsidRDefault="00EA01AE" w:rsidP="003153CB">
            <w:pPr>
              <w:jc w:val="right"/>
              <w:rPr>
                <w:sz w:val="15"/>
                <w:szCs w:val="15"/>
              </w:rPr>
            </w:pPr>
            <w:r>
              <w:rPr>
                <w:sz w:val="15"/>
                <w:szCs w:val="15"/>
              </w:rPr>
              <w:t xml:space="preserve">5,461 </w:t>
            </w:r>
          </w:p>
        </w:tc>
        <w:tc>
          <w:tcPr>
            <w:tcW w:w="720" w:type="dxa"/>
            <w:gridSpan w:val="3"/>
            <w:vAlign w:val="center"/>
          </w:tcPr>
          <w:p w:rsidR="00EA01AE" w:rsidRDefault="00EA01AE" w:rsidP="003153CB">
            <w:pPr>
              <w:jc w:val="right"/>
              <w:rPr>
                <w:sz w:val="15"/>
                <w:szCs w:val="15"/>
              </w:rPr>
            </w:pPr>
            <w:r>
              <w:rPr>
                <w:sz w:val="15"/>
                <w:szCs w:val="15"/>
              </w:rPr>
              <w:t xml:space="preserve">5,744 </w:t>
            </w:r>
          </w:p>
        </w:tc>
        <w:tc>
          <w:tcPr>
            <w:tcW w:w="810" w:type="dxa"/>
            <w:vAlign w:val="center"/>
          </w:tcPr>
          <w:p w:rsidR="00EA01AE" w:rsidRDefault="00EA01AE" w:rsidP="003153CB">
            <w:pPr>
              <w:jc w:val="right"/>
              <w:rPr>
                <w:sz w:val="15"/>
                <w:szCs w:val="15"/>
              </w:rPr>
            </w:pPr>
            <w:r>
              <w:rPr>
                <w:sz w:val="15"/>
                <w:szCs w:val="15"/>
              </w:rPr>
              <w:t xml:space="preserve">7,694 </w:t>
            </w:r>
          </w:p>
        </w:tc>
        <w:tc>
          <w:tcPr>
            <w:tcW w:w="720" w:type="dxa"/>
            <w:vAlign w:val="center"/>
          </w:tcPr>
          <w:p w:rsidR="00EA01AE" w:rsidRDefault="00EA01AE" w:rsidP="003153CB">
            <w:pPr>
              <w:jc w:val="right"/>
              <w:rPr>
                <w:color w:val="000000"/>
                <w:sz w:val="13"/>
                <w:szCs w:val="13"/>
              </w:rPr>
            </w:pPr>
            <w:r>
              <w:rPr>
                <w:color w:val="000000"/>
                <w:sz w:val="13"/>
                <w:szCs w:val="13"/>
              </w:rPr>
              <w:t>6,725</w:t>
            </w:r>
          </w:p>
        </w:tc>
        <w:tc>
          <w:tcPr>
            <w:tcW w:w="720" w:type="dxa"/>
            <w:vAlign w:val="center"/>
          </w:tcPr>
          <w:p w:rsidR="00EA01AE" w:rsidRPr="00173E02" w:rsidRDefault="00EA01AE" w:rsidP="003153CB">
            <w:pPr>
              <w:jc w:val="right"/>
              <w:rPr>
                <w:sz w:val="15"/>
                <w:szCs w:val="15"/>
              </w:rPr>
            </w:pPr>
            <w:r w:rsidRPr="00173E02">
              <w:rPr>
                <w:sz w:val="15"/>
                <w:szCs w:val="15"/>
              </w:rPr>
              <w:t xml:space="preserve">4,742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4,648 </w:t>
            </w:r>
          </w:p>
        </w:tc>
        <w:tc>
          <w:tcPr>
            <w:tcW w:w="810" w:type="dxa"/>
            <w:vAlign w:val="bottom"/>
          </w:tcPr>
          <w:p w:rsidR="00EA01AE" w:rsidRPr="00EA01AE" w:rsidRDefault="00EA01AE">
            <w:pPr>
              <w:jc w:val="right"/>
              <w:rPr>
                <w:sz w:val="15"/>
                <w:szCs w:val="15"/>
              </w:rPr>
            </w:pPr>
            <w:r w:rsidRPr="00EA01AE">
              <w:rPr>
                <w:sz w:val="15"/>
                <w:szCs w:val="15"/>
              </w:rPr>
              <w:t>4,233</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22.</w:t>
            </w:r>
          </w:p>
        </w:tc>
        <w:tc>
          <w:tcPr>
            <w:tcW w:w="3087" w:type="dxa"/>
            <w:gridSpan w:val="2"/>
            <w:vAlign w:val="center"/>
          </w:tcPr>
          <w:p w:rsidR="00EA01AE" w:rsidRDefault="00EA01AE" w:rsidP="003153CB">
            <w:pPr>
              <w:rPr>
                <w:color w:val="000000"/>
                <w:sz w:val="16"/>
                <w:szCs w:val="15"/>
              </w:rPr>
            </w:pPr>
            <w:r>
              <w:rPr>
                <w:color w:val="000000"/>
                <w:sz w:val="16"/>
                <w:szCs w:val="15"/>
              </w:rPr>
              <w:t>Readymade  Garments</w:t>
            </w:r>
          </w:p>
        </w:tc>
        <w:tc>
          <w:tcPr>
            <w:tcW w:w="750" w:type="dxa"/>
            <w:gridSpan w:val="2"/>
            <w:vAlign w:val="center"/>
          </w:tcPr>
          <w:p w:rsidR="00EA01AE" w:rsidRDefault="00EA01AE" w:rsidP="003153CB">
            <w:pPr>
              <w:jc w:val="right"/>
              <w:rPr>
                <w:sz w:val="15"/>
                <w:szCs w:val="15"/>
              </w:rPr>
            </w:pPr>
            <w:r>
              <w:rPr>
                <w:sz w:val="15"/>
                <w:szCs w:val="15"/>
              </w:rPr>
              <w:t xml:space="preserve">99,109 </w:t>
            </w:r>
          </w:p>
        </w:tc>
        <w:tc>
          <w:tcPr>
            <w:tcW w:w="720" w:type="dxa"/>
            <w:gridSpan w:val="3"/>
            <w:vAlign w:val="center"/>
          </w:tcPr>
          <w:p w:rsidR="00EA01AE" w:rsidRDefault="00EA01AE" w:rsidP="003153CB">
            <w:pPr>
              <w:jc w:val="right"/>
              <w:rPr>
                <w:sz w:val="15"/>
                <w:szCs w:val="15"/>
              </w:rPr>
            </w:pPr>
            <w:r>
              <w:rPr>
                <w:sz w:val="15"/>
                <w:szCs w:val="15"/>
              </w:rPr>
              <w:t xml:space="preserve">104,725 </w:t>
            </w:r>
          </w:p>
        </w:tc>
        <w:tc>
          <w:tcPr>
            <w:tcW w:w="720" w:type="dxa"/>
            <w:gridSpan w:val="3"/>
            <w:vAlign w:val="center"/>
          </w:tcPr>
          <w:p w:rsidR="00EA01AE" w:rsidRDefault="00EA01AE" w:rsidP="003153CB">
            <w:pPr>
              <w:jc w:val="right"/>
              <w:rPr>
                <w:sz w:val="15"/>
                <w:szCs w:val="15"/>
              </w:rPr>
            </w:pPr>
            <w:r>
              <w:rPr>
                <w:sz w:val="15"/>
                <w:szCs w:val="15"/>
              </w:rPr>
              <w:t xml:space="preserve">120,639 </w:t>
            </w:r>
          </w:p>
        </w:tc>
        <w:tc>
          <w:tcPr>
            <w:tcW w:w="810" w:type="dxa"/>
            <w:vAlign w:val="center"/>
          </w:tcPr>
          <w:p w:rsidR="00EA01AE" w:rsidRDefault="00EA01AE" w:rsidP="003153CB">
            <w:pPr>
              <w:jc w:val="right"/>
              <w:rPr>
                <w:sz w:val="15"/>
                <w:szCs w:val="15"/>
              </w:rPr>
            </w:pPr>
            <w:r>
              <w:rPr>
                <w:sz w:val="15"/>
                <w:szCs w:val="15"/>
              </w:rPr>
              <w:t xml:space="preserve">104,183 </w:t>
            </w:r>
          </w:p>
        </w:tc>
        <w:tc>
          <w:tcPr>
            <w:tcW w:w="720" w:type="dxa"/>
            <w:vAlign w:val="center"/>
          </w:tcPr>
          <w:p w:rsidR="00EA01AE" w:rsidRDefault="00EA01AE" w:rsidP="003153CB">
            <w:pPr>
              <w:jc w:val="right"/>
              <w:rPr>
                <w:color w:val="000000"/>
                <w:sz w:val="13"/>
                <w:szCs w:val="13"/>
              </w:rPr>
            </w:pPr>
            <w:r>
              <w:rPr>
                <w:color w:val="000000"/>
                <w:sz w:val="13"/>
                <w:szCs w:val="13"/>
              </w:rPr>
              <w:t>106,816</w:t>
            </w:r>
          </w:p>
        </w:tc>
        <w:tc>
          <w:tcPr>
            <w:tcW w:w="720" w:type="dxa"/>
            <w:vAlign w:val="center"/>
          </w:tcPr>
          <w:p w:rsidR="00EA01AE" w:rsidRPr="00173E02" w:rsidRDefault="00EA01AE" w:rsidP="003153CB">
            <w:pPr>
              <w:jc w:val="right"/>
              <w:rPr>
                <w:sz w:val="15"/>
                <w:szCs w:val="15"/>
              </w:rPr>
            </w:pPr>
            <w:r w:rsidRPr="00173E02">
              <w:rPr>
                <w:sz w:val="15"/>
                <w:szCs w:val="15"/>
              </w:rPr>
              <w:t xml:space="preserve">107,757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115,650 </w:t>
            </w:r>
          </w:p>
        </w:tc>
        <w:tc>
          <w:tcPr>
            <w:tcW w:w="810" w:type="dxa"/>
            <w:vAlign w:val="bottom"/>
          </w:tcPr>
          <w:p w:rsidR="00EA01AE" w:rsidRPr="00EA01AE" w:rsidRDefault="00EA01AE">
            <w:pPr>
              <w:jc w:val="right"/>
              <w:rPr>
                <w:sz w:val="15"/>
                <w:szCs w:val="15"/>
              </w:rPr>
            </w:pPr>
            <w:r w:rsidRPr="00EA01AE">
              <w:rPr>
                <w:sz w:val="15"/>
                <w:szCs w:val="15"/>
              </w:rPr>
              <w:t>133,014</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23.</w:t>
            </w:r>
          </w:p>
        </w:tc>
        <w:tc>
          <w:tcPr>
            <w:tcW w:w="3087" w:type="dxa"/>
            <w:gridSpan w:val="2"/>
            <w:vAlign w:val="center"/>
          </w:tcPr>
          <w:p w:rsidR="00EA01AE" w:rsidRDefault="00EA01AE" w:rsidP="003153CB">
            <w:pPr>
              <w:rPr>
                <w:color w:val="000000"/>
                <w:sz w:val="16"/>
                <w:szCs w:val="15"/>
              </w:rPr>
            </w:pPr>
            <w:r>
              <w:rPr>
                <w:color w:val="000000"/>
                <w:sz w:val="16"/>
                <w:szCs w:val="15"/>
              </w:rPr>
              <w:t>Art, Silk &amp; Synthetic  Textile</w:t>
            </w:r>
          </w:p>
        </w:tc>
        <w:tc>
          <w:tcPr>
            <w:tcW w:w="750" w:type="dxa"/>
            <w:gridSpan w:val="2"/>
            <w:vAlign w:val="center"/>
          </w:tcPr>
          <w:p w:rsidR="00EA01AE" w:rsidRDefault="00EA01AE" w:rsidP="003153CB">
            <w:pPr>
              <w:jc w:val="right"/>
              <w:rPr>
                <w:sz w:val="15"/>
                <w:szCs w:val="15"/>
              </w:rPr>
            </w:pPr>
            <w:r>
              <w:rPr>
                <w:sz w:val="15"/>
                <w:szCs w:val="15"/>
              </w:rPr>
              <w:t xml:space="preserve">39,013 </w:t>
            </w:r>
          </w:p>
        </w:tc>
        <w:tc>
          <w:tcPr>
            <w:tcW w:w="720" w:type="dxa"/>
            <w:gridSpan w:val="3"/>
            <w:vAlign w:val="center"/>
          </w:tcPr>
          <w:p w:rsidR="00EA01AE" w:rsidRDefault="00EA01AE" w:rsidP="003153CB">
            <w:pPr>
              <w:jc w:val="right"/>
              <w:rPr>
                <w:sz w:val="15"/>
                <w:szCs w:val="15"/>
              </w:rPr>
            </w:pPr>
            <w:r>
              <w:rPr>
                <w:sz w:val="15"/>
                <w:szCs w:val="15"/>
              </w:rPr>
              <w:t xml:space="preserve">38,549 </w:t>
            </w:r>
          </w:p>
        </w:tc>
        <w:tc>
          <w:tcPr>
            <w:tcW w:w="720" w:type="dxa"/>
            <w:gridSpan w:val="3"/>
            <w:vAlign w:val="center"/>
          </w:tcPr>
          <w:p w:rsidR="00EA01AE" w:rsidRDefault="00EA01AE" w:rsidP="003153CB">
            <w:pPr>
              <w:jc w:val="right"/>
              <w:rPr>
                <w:sz w:val="15"/>
                <w:szCs w:val="15"/>
              </w:rPr>
            </w:pPr>
            <w:r>
              <w:rPr>
                <w:sz w:val="15"/>
                <w:szCs w:val="15"/>
              </w:rPr>
              <w:t xml:space="preserve">22,379 </w:t>
            </w:r>
          </w:p>
        </w:tc>
        <w:tc>
          <w:tcPr>
            <w:tcW w:w="810" w:type="dxa"/>
            <w:vAlign w:val="center"/>
          </w:tcPr>
          <w:p w:rsidR="00EA01AE" w:rsidRDefault="00EA01AE" w:rsidP="003153CB">
            <w:pPr>
              <w:jc w:val="right"/>
              <w:rPr>
                <w:sz w:val="15"/>
                <w:szCs w:val="15"/>
              </w:rPr>
            </w:pPr>
            <w:r>
              <w:rPr>
                <w:sz w:val="15"/>
                <w:szCs w:val="15"/>
              </w:rPr>
              <w:t xml:space="preserve">30,002 </w:t>
            </w:r>
          </w:p>
        </w:tc>
        <w:tc>
          <w:tcPr>
            <w:tcW w:w="720" w:type="dxa"/>
            <w:vAlign w:val="center"/>
          </w:tcPr>
          <w:p w:rsidR="00EA01AE" w:rsidRDefault="00EA01AE" w:rsidP="003153CB">
            <w:pPr>
              <w:jc w:val="right"/>
              <w:rPr>
                <w:color w:val="000000"/>
                <w:sz w:val="13"/>
                <w:szCs w:val="13"/>
              </w:rPr>
            </w:pPr>
            <w:r>
              <w:rPr>
                <w:color w:val="000000"/>
                <w:sz w:val="13"/>
                <w:szCs w:val="13"/>
              </w:rPr>
              <w:t>49,135</w:t>
            </w:r>
          </w:p>
        </w:tc>
        <w:tc>
          <w:tcPr>
            <w:tcW w:w="720" w:type="dxa"/>
            <w:vAlign w:val="center"/>
          </w:tcPr>
          <w:p w:rsidR="00EA01AE" w:rsidRPr="00173E02" w:rsidRDefault="00EA01AE" w:rsidP="003153CB">
            <w:pPr>
              <w:jc w:val="right"/>
              <w:rPr>
                <w:sz w:val="15"/>
                <w:szCs w:val="15"/>
              </w:rPr>
            </w:pPr>
            <w:r w:rsidRPr="00173E02">
              <w:rPr>
                <w:sz w:val="15"/>
                <w:szCs w:val="15"/>
              </w:rPr>
              <w:t xml:space="preserve">50,751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50,870 </w:t>
            </w:r>
          </w:p>
        </w:tc>
        <w:tc>
          <w:tcPr>
            <w:tcW w:w="810" w:type="dxa"/>
            <w:vAlign w:val="bottom"/>
          </w:tcPr>
          <w:p w:rsidR="00EA01AE" w:rsidRPr="00EA01AE" w:rsidRDefault="00EA01AE">
            <w:pPr>
              <w:jc w:val="right"/>
              <w:rPr>
                <w:sz w:val="15"/>
                <w:szCs w:val="15"/>
              </w:rPr>
            </w:pPr>
            <w:r w:rsidRPr="00EA01AE">
              <w:rPr>
                <w:sz w:val="15"/>
                <w:szCs w:val="15"/>
              </w:rPr>
              <w:t>53,738</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24.</w:t>
            </w:r>
          </w:p>
        </w:tc>
        <w:tc>
          <w:tcPr>
            <w:tcW w:w="3087" w:type="dxa"/>
            <w:gridSpan w:val="2"/>
            <w:vAlign w:val="center"/>
          </w:tcPr>
          <w:p w:rsidR="00EA01AE" w:rsidRDefault="00EA01AE" w:rsidP="003153CB">
            <w:pPr>
              <w:rPr>
                <w:color w:val="000000"/>
                <w:sz w:val="16"/>
                <w:szCs w:val="15"/>
              </w:rPr>
            </w:pPr>
            <w:r>
              <w:rPr>
                <w:color w:val="000000"/>
                <w:sz w:val="16"/>
                <w:szCs w:val="15"/>
              </w:rPr>
              <w:t>Made up Articles (Excl. Towels &amp; Bed Wear)</w:t>
            </w:r>
          </w:p>
        </w:tc>
        <w:tc>
          <w:tcPr>
            <w:tcW w:w="750" w:type="dxa"/>
            <w:gridSpan w:val="2"/>
            <w:vAlign w:val="center"/>
          </w:tcPr>
          <w:p w:rsidR="00EA01AE" w:rsidRDefault="00EA01AE" w:rsidP="003153CB">
            <w:pPr>
              <w:jc w:val="right"/>
              <w:rPr>
                <w:sz w:val="15"/>
                <w:szCs w:val="15"/>
              </w:rPr>
            </w:pPr>
            <w:r>
              <w:rPr>
                <w:sz w:val="15"/>
                <w:szCs w:val="15"/>
              </w:rPr>
              <w:t xml:space="preserve">49,798 </w:t>
            </w:r>
          </w:p>
        </w:tc>
        <w:tc>
          <w:tcPr>
            <w:tcW w:w="720" w:type="dxa"/>
            <w:gridSpan w:val="3"/>
            <w:vAlign w:val="center"/>
          </w:tcPr>
          <w:p w:rsidR="00EA01AE" w:rsidRDefault="00EA01AE" w:rsidP="003153CB">
            <w:pPr>
              <w:jc w:val="right"/>
              <w:rPr>
                <w:sz w:val="15"/>
                <w:szCs w:val="15"/>
              </w:rPr>
            </w:pPr>
            <w:r>
              <w:rPr>
                <w:sz w:val="15"/>
                <w:szCs w:val="15"/>
              </w:rPr>
              <w:t xml:space="preserve">38,915 </w:t>
            </w:r>
          </w:p>
        </w:tc>
        <w:tc>
          <w:tcPr>
            <w:tcW w:w="720" w:type="dxa"/>
            <w:gridSpan w:val="3"/>
            <w:vAlign w:val="center"/>
          </w:tcPr>
          <w:p w:rsidR="00EA01AE" w:rsidRDefault="00EA01AE" w:rsidP="003153CB">
            <w:pPr>
              <w:jc w:val="right"/>
              <w:rPr>
                <w:sz w:val="15"/>
                <w:szCs w:val="15"/>
              </w:rPr>
            </w:pPr>
            <w:r>
              <w:rPr>
                <w:sz w:val="15"/>
                <w:szCs w:val="15"/>
              </w:rPr>
              <w:t xml:space="preserve">50,582 </w:t>
            </w:r>
          </w:p>
        </w:tc>
        <w:tc>
          <w:tcPr>
            <w:tcW w:w="810" w:type="dxa"/>
            <w:vAlign w:val="center"/>
          </w:tcPr>
          <w:p w:rsidR="00EA01AE" w:rsidRDefault="00EA01AE" w:rsidP="003153CB">
            <w:pPr>
              <w:jc w:val="right"/>
              <w:rPr>
                <w:sz w:val="15"/>
                <w:szCs w:val="15"/>
              </w:rPr>
            </w:pPr>
            <w:r>
              <w:rPr>
                <w:sz w:val="15"/>
                <w:szCs w:val="15"/>
              </w:rPr>
              <w:t xml:space="preserve">46,105 </w:t>
            </w:r>
          </w:p>
        </w:tc>
        <w:tc>
          <w:tcPr>
            <w:tcW w:w="720" w:type="dxa"/>
            <w:vAlign w:val="center"/>
          </w:tcPr>
          <w:p w:rsidR="00EA01AE" w:rsidRDefault="00EA01AE" w:rsidP="003153CB">
            <w:pPr>
              <w:jc w:val="right"/>
              <w:rPr>
                <w:color w:val="000000"/>
                <w:sz w:val="13"/>
                <w:szCs w:val="13"/>
              </w:rPr>
            </w:pPr>
            <w:r>
              <w:rPr>
                <w:color w:val="000000"/>
                <w:sz w:val="13"/>
                <w:szCs w:val="13"/>
              </w:rPr>
              <w:t>50,789</w:t>
            </w:r>
          </w:p>
        </w:tc>
        <w:tc>
          <w:tcPr>
            <w:tcW w:w="720" w:type="dxa"/>
            <w:vAlign w:val="center"/>
          </w:tcPr>
          <w:p w:rsidR="00EA01AE" w:rsidRPr="00173E02" w:rsidRDefault="00EA01AE" w:rsidP="003153CB">
            <w:pPr>
              <w:jc w:val="right"/>
              <w:rPr>
                <w:sz w:val="15"/>
                <w:szCs w:val="15"/>
              </w:rPr>
            </w:pPr>
            <w:r w:rsidRPr="00173E02">
              <w:rPr>
                <w:sz w:val="15"/>
                <w:szCs w:val="15"/>
              </w:rPr>
              <w:t xml:space="preserve">46,796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53,669 </w:t>
            </w:r>
          </w:p>
        </w:tc>
        <w:tc>
          <w:tcPr>
            <w:tcW w:w="810" w:type="dxa"/>
            <w:vAlign w:val="bottom"/>
          </w:tcPr>
          <w:p w:rsidR="00EA01AE" w:rsidRPr="00EA01AE" w:rsidRDefault="00EA01AE">
            <w:pPr>
              <w:jc w:val="right"/>
              <w:rPr>
                <w:sz w:val="15"/>
                <w:szCs w:val="15"/>
              </w:rPr>
            </w:pPr>
            <w:r w:rsidRPr="00EA01AE">
              <w:rPr>
                <w:sz w:val="15"/>
                <w:szCs w:val="15"/>
              </w:rPr>
              <w:t>48,790</w:t>
            </w:r>
          </w:p>
        </w:tc>
      </w:tr>
      <w:tr w:rsidR="00EA01AE" w:rsidTr="005043D7">
        <w:trPr>
          <w:cantSplit/>
          <w:trHeight w:val="144"/>
        </w:trPr>
        <w:tc>
          <w:tcPr>
            <w:tcW w:w="80" w:type="dxa"/>
          </w:tcPr>
          <w:p w:rsidR="00EA01AE" w:rsidRDefault="00EA01AE" w:rsidP="003153CB">
            <w:pPr>
              <w:rPr>
                <w:b/>
                <w:color w:val="000000"/>
                <w:sz w:val="16"/>
                <w:szCs w:val="17"/>
              </w:rPr>
            </w:pPr>
          </w:p>
        </w:tc>
        <w:tc>
          <w:tcPr>
            <w:tcW w:w="343" w:type="dxa"/>
            <w:vAlign w:val="center"/>
          </w:tcPr>
          <w:p w:rsidR="00EA01AE" w:rsidRDefault="00EA01AE" w:rsidP="003153CB">
            <w:pPr>
              <w:rPr>
                <w:color w:val="000000"/>
                <w:sz w:val="16"/>
                <w:szCs w:val="15"/>
              </w:rPr>
            </w:pPr>
            <w:r>
              <w:rPr>
                <w:color w:val="000000"/>
                <w:sz w:val="16"/>
                <w:szCs w:val="15"/>
              </w:rPr>
              <w:t>25.</w:t>
            </w:r>
          </w:p>
        </w:tc>
        <w:tc>
          <w:tcPr>
            <w:tcW w:w="3087" w:type="dxa"/>
            <w:gridSpan w:val="2"/>
            <w:vAlign w:val="center"/>
          </w:tcPr>
          <w:p w:rsidR="00EA01AE" w:rsidRDefault="00EA01AE" w:rsidP="003153CB">
            <w:pPr>
              <w:rPr>
                <w:b/>
                <w:color w:val="000000"/>
                <w:sz w:val="16"/>
                <w:szCs w:val="17"/>
              </w:rPr>
            </w:pPr>
            <w:r>
              <w:rPr>
                <w:color w:val="000000"/>
                <w:sz w:val="16"/>
                <w:szCs w:val="15"/>
              </w:rPr>
              <w:t>Other Textile Materials</w:t>
            </w:r>
          </w:p>
        </w:tc>
        <w:tc>
          <w:tcPr>
            <w:tcW w:w="750" w:type="dxa"/>
            <w:gridSpan w:val="2"/>
            <w:vAlign w:val="center"/>
          </w:tcPr>
          <w:p w:rsidR="00EA01AE" w:rsidRDefault="00EA01AE" w:rsidP="003153CB">
            <w:pPr>
              <w:jc w:val="right"/>
              <w:rPr>
                <w:sz w:val="15"/>
                <w:szCs w:val="15"/>
              </w:rPr>
            </w:pPr>
            <w:r>
              <w:rPr>
                <w:sz w:val="15"/>
                <w:szCs w:val="15"/>
              </w:rPr>
              <w:t xml:space="preserve">24,237 </w:t>
            </w:r>
          </w:p>
        </w:tc>
        <w:tc>
          <w:tcPr>
            <w:tcW w:w="720" w:type="dxa"/>
            <w:gridSpan w:val="3"/>
            <w:vAlign w:val="center"/>
          </w:tcPr>
          <w:p w:rsidR="00EA01AE" w:rsidRDefault="00EA01AE" w:rsidP="003153CB">
            <w:pPr>
              <w:jc w:val="right"/>
              <w:rPr>
                <w:sz w:val="15"/>
                <w:szCs w:val="15"/>
              </w:rPr>
            </w:pPr>
            <w:r>
              <w:rPr>
                <w:sz w:val="15"/>
                <w:szCs w:val="15"/>
              </w:rPr>
              <w:t xml:space="preserve">18,209 </w:t>
            </w:r>
          </w:p>
        </w:tc>
        <w:tc>
          <w:tcPr>
            <w:tcW w:w="720" w:type="dxa"/>
            <w:gridSpan w:val="3"/>
            <w:vAlign w:val="center"/>
          </w:tcPr>
          <w:p w:rsidR="00EA01AE" w:rsidRDefault="00EA01AE" w:rsidP="003153CB">
            <w:pPr>
              <w:jc w:val="right"/>
              <w:rPr>
                <w:sz w:val="15"/>
                <w:szCs w:val="15"/>
              </w:rPr>
            </w:pPr>
            <w:r>
              <w:rPr>
                <w:sz w:val="15"/>
                <w:szCs w:val="15"/>
              </w:rPr>
              <w:t xml:space="preserve">26,373 </w:t>
            </w:r>
          </w:p>
        </w:tc>
        <w:tc>
          <w:tcPr>
            <w:tcW w:w="810" w:type="dxa"/>
            <w:vAlign w:val="center"/>
          </w:tcPr>
          <w:p w:rsidR="00EA01AE" w:rsidRDefault="00EA01AE" w:rsidP="003153CB">
            <w:pPr>
              <w:jc w:val="right"/>
              <w:rPr>
                <w:sz w:val="15"/>
                <w:szCs w:val="15"/>
              </w:rPr>
            </w:pPr>
            <w:r>
              <w:rPr>
                <w:sz w:val="15"/>
                <w:szCs w:val="15"/>
              </w:rPr>
              <w:t xml:space="preserve">19,199 </w:t>
            </w:r>
          </w:p>
        </w:tc>
        <w:tc>
          <w:tcPr>
            <w:tcW w:w="720" w:type="dxa"/>
            <w:vAlign w:val="center"/>
          </w:tcPr>
          <w:p w:rsidR="00EA01AE" w:rsidRDefault="00EA01AE" w:rsidP="003153CB">
            <w:pPr>
              <w:jc w:val="right"/>
              <w:rPr>
                <w:color w:val="000000"/>
                <w:sz w:val="13"/>
                <w:szCs w:val="13"/>
              </w:rPr>
            </w:pPr>
            <w:r>
              <w:rPr>
                <w:color w:val="000000"/>
                <w:sz w:val="13"/>
                <w:szCs w:val="13"/>
              </w:rPr>
              <w:t>20,380</w:t>
            </w:r>
          </w:p>
        </w:tc>
        <w:tc>
          <w:tcPr>
            <w:tcW w:w="720" w:type="dxa"/>
            <w:vAlign w:val="center"/>
          </w:tcPr>
          <w:p w:rsidR="00EA01AE" w:rsidRPr="00173E02" w:rsidRDefault="00EA01AE" w:rsidP="003153CB">
            <w:pPr>
              <w:jc w:val="right"/>
              <w:rPr>
                <w:sz w:val="15"/>
                <w:szCs w:val="15"/>
              </w:rPr>
            </w:pPr>
            <w:r w:rsidRPr="00173E02">
              <w:rPr>
                <w:sz w:val="15"/>
                <w:szCs w:val="15"/>
              </w:rPr>
              <w:t xml:space="preserve">26,674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25,340 </w:t>
            </w:r>
          </w:p>
        </w:tc>
        <w:tc>
          <w:tcPr>
            <w:tcW w:w="810" w:type="dxa"/>
            <w:vAlign w:val="bottom"/>
          </w:tcPr>
          <w:p w:rsidR="00EA01AE" w:rsidRPr="00EA01AE" w:rsidRDefault="00EA01AE">
            <w:pPr>
              <w:jc w:val="right"/>
              <w:rPr>
                <w:sz w:val="15"/>
                <w:szCs w:val="15"/>
              </w:rPr>
            </w:pPr>
            <w:r w:rsidRPr="00EA01AE">
              <w:rPr>
                <w:sz w:val="15"/>
                <w:szCs w:val="15"/>
              </w:rPr>
              <w:t>28,575</w:t>
            </w:r>
          </w:p>
        </w:tc>
      </w:tr>
      <w:tr w:rsidR="00EA01AE" w:rsidTr="005043D7">
        <w:trPr>
          <w:cantSplit/>
          <w:trHeight w:val="144"/>
        </w:trPr>
        <w:tc>
          <w:tcPr>
            <w:tcW w:w="80" w:type="dxa"/>
          </w:tcPr>
          <w:p w:rsidR="00EA01AE" w:rsidRDefault="00EA01AE" w:rsidP="003153CB">
            <w:pPr>
              <w:rPr>
                <w:b/>
                <w:color w:val="000000"/>
                <w:sz w:val="16"/>
                <w:szCs w:val="17"/>
              </w:rPr>
            </w:pPr>
          </w:p>
        </w:tc>
        <w:tc>
          <w:tcPr>
            <w:tcW w:w="343" w:type="dxa"/>
            <w:vAlign w:val="center"/>
          </w:tcPr>
          <w:p w:rsidR="00EA01AE" w:rsidRDefault="00EA01AE" w:rsidP="003153CB">
            <w:pPr>
              <w:rPr>
                <w:b/>
                <w:color w:val="000000"/>
                <w:sz w:val="16"/>
                <w:szCs w:val="17"/>
              </w:rPr>
            </w:pPr>
            <w:r>
              <w:rPr>
                <w:b/>
                <w:color w:val="000000"/>
                <w:sz w:val="16"/>
                <w:szCs w:val="17"/>
              </w:rPr>
              <w:t>C.</w:t>
            </w:r>
          </w:p>
        </w:tc>
        <w:tc>
          <w:tcPr>
            <w:tcW w:w="3087" w:type="dxa"/>
            <w:gridSpan w:val="2"/>
            <w:vAlign w:val="center"/>
          </w:tcPr>
          <w:p w:rsidR="00EA01AE" w:rsidRDefault="00EA01AE" w:rsidP="003153CB">
            <w:pPr>
              <w:rPr>
                <w:b/>
                <w:color w:val="000000"/>
                <w:sz w:val="16"/>
                <w:szCs w:val="17"/>
              </w:rPr>
            </w:pPr>
            <w:r>
              <w:rPr>
                <w:b/>
                <w:color w:val="000000"/>
                <w:sz w:val="16"/>
                <w:szCs w:val="17"/>
              </w:rPr>
              <w:t>Petroleum Group &amp; Coal</w:t>
            </w:r>
          </w:p>
        </w:tc>
        <w:tc>
          <w:tcPr>
            <w:tcW w:w="750" w:type="dxa"/>
            <w:gridSpan w:val="2"/>
            <w:vAlign w:val="center"/>
          </w:tcPr>
          <w:p w:rsidR="00EA01AE" w:rsidRPr="002E4206" w:rsidRDefault="00EA01AE" w:rsidP="003153CB">
            <w:pPr>
              <w:jc w:val="right"/>
              <w:rPr>
                <w:b/>
                <w:bCs/>
                <w:sz w:val="15"/>
                <w:szCs w:val="15"/>
              </w:rPr>
            </w:pPr>
            <w:r w:rsidRPr="002E4206">
              <w:rPr>
                <w:b/>
                <w:bCs/>
                <w:sz w:val="15"/>
                <w:szCs w:val="15"/>
              </w:rPr>
              <w:t xml:space="preserve">67,874 </w:t>
            </w:r>
          </w:p>
        </w:tc>
        <w:tc>
          <w:tcPr>
            <w:tcW w:w="720" w:type="dxa"/>
            <w:gridSpan w:val="3"/>
            <w:vAlign w:val="center"/>
          </w:tcPr>
          <w:p w:rsidR="00EA01AE" w:rsidRPr="002E4206" w:rsidRDefault="00EA01AE" w:rsidP="003153CB">
            <w:pPr>
              <w:jc w:val="right"/>
              <w:rPr>
                <w:b/>
                <w:bCs/>
                <w:sz w:val="15"/>
                <w:szCs w:val="15"/>
              </w:rPr>
            </w:pPr>
            <w:r w:rsidRPr="002E4206">
              <w:rPr>
                <w:b/>
                <w:bCs/>
                <w:sz w:val="15"/>
                <w:szCs w:val="15"/>
              </w:rPr>
              <w:t xml:space="preserve">96,069 </w:t>
            </w:r>
          </w:p>
        </w:tc>
        <w:tc>
          <w:tcPr>
            <w:tcW w:w="720" w:type="dxa"/>
            <w:gridSpan w:val="3"/>
            <w:vAlign w:val="center"/>
          </w:tcPr>
          <w:p w:rsidR="00EA01AE" w:rsidRDefault="00EA01AE" w:rsidP="003153CB">
            <w:pPr>
              <w:jc w:val="right"/>
              <w:rPr>
                <w:sz w:val="15"/>
                <w:szCs w:val="15"/>
              </w:rPr>
            </w:pPr>
            <w:r>
              <w:rPr>
                <w:sz w:val="15"/>
                <w:szCs w:val="15"/>
              </w:rPr>
              <w:t xml:space="preserve">81,091 </w:t>
            </w:r>
          </w:p>
        </w:tc>
        <w:tc>
          <w:tcPr>
            <w:tcW w:w="810" w:type="dxa"/>
            <w:vAlign w:val="center"/>
          </w:tcPr>
          <w:p w:rsidR="00EA01AE" w:rsidRPr="002E6188" w:rsidRDefault="00EA01AE" w:rsidP="003153CB">
            <w:pPr>
              <w:jc w:val="right"/>
              <w:rPr>
                <w:b/>
                <w:sz w:val="15"/>
                <w:szCs w:val="15"/>
              </w:rPr>
            </w:pPr>
            <w:r w:rsidRPr="002E6188">
              <w:rPr>
                <w:b/>
                <w:sz w:val="15"/>
                <w:szCs w:val="15"/>
              </w:rPr>
              <w:t xml:space="preserve">90,965 </w:t>
            </w:r>
          </w:p>
        </w:tc>
        <w:tc>
          <w:tcPr>
            <w:tcW w:w="720" w:type="dxa"/>
            <w:vAlign w:val="center"/>
          </w:tcPr>
          <w:p w:rsidR="00EA01AE" w:rsidRDefault="00EA01AE" w:rsidP="003153CB">
            <w:pPr>
              <w:jc w:val="right"/>
              <w:rPr>
                <w:b/>
                <w:bCs/>
                <w:color w:val="000000"/>
                <w:sz w:val="13"/>
                <w:szCs w:val="13"/>
              </w:rPr>
            </w:pPr>
            <w:r>
              <w:rPr>
                <w:b/>
                <w:bCs/>
                <w:color w:val="000000"/>
                <w:sz w:val="13"/>
                <w:szCs w:val="13"/>
              </w:rPr>
              <w:t>117,026</w:t>
            </w:r>
          </w:p>
        </w:tc>
        <w:tc>
          <w:tcPr>
            <w:tcW w:w="720" w:type="dxa"/>
            <w:vAlign w:val="center"/>
          </w:tcPr>
          <w:p w:rsidR="00EA01AE" w:rsidRPr="00173E02" w:rsidRDefault="00EA01AE" w:rsidP="003153CB">
            <w:pPr>
              <w:jc w:val="right"/>
              <w:rPr>
                <w:b/>
                <w:sz w:val="15"/>
                <w:szCs w:val="15"/>
              </w:rPr>
            </w:pPr>
            <w:r w:rsidRPr="00173E02">
              <w:rPr>
                <w:b/>
                <w:sz w:val="15"/>
                <w:szCs w:val="15"/>
              </w:rPr>
              <w:t xml:space="preserve">82,072 </w:t>
            </w:r>
          </w:p>
        </w:tc>
        <w:tc>
          <w:tcPr>
            <w:tcW w:w="720" w:type="dxa"/>
            <w:vAlign w:val="center"/>
          </w:tcPr>
          <w:p w:rsidR="00EA01AE" w:rsidRDefault="00EA01AE" w:rsidP="003153CB">
            <w:pPr>
              <w:jc w:val="right"/>
              <w:rPr>
                <w:b/>
                <w:bCs/>
                <w:sz w:val="15"/>
                <w:szCs w:val="15"/>
              </w:rPr>
            </w:pPr>
            <w:r>
              <w:rPr>
                <w:b/>
                <w:bCs/>
                <w:sz w:val="15"/>
                <w:szCs w:val="15"/>
              </w:rPr>
              <w:t xml:space="preserve">109,592 </w:t>
            </w:r>
          </w:p>
        </w:tc>
        <w:tc>
          <w:tcPr>
            <w:tcW w:w="810" w:type="dxa"/>
            <w:vAlign w:val="bottom"/>
          </w:tcPr>
          <w:p w:rsidR="00EA01AE" w:rsidRDefault="00EA01AE">
            <w:pPr>
              <w:jc w:val="right"/>
              <w:rPr>
                <w:b/>
                <w:bCs/>
                <w:sz w:val="15"/>
                <w:szCs w:val="15"/>
              </w:rPr>
            </w:pPr>
            <w:r>
              <w:rPr>
                <w:b/>
                <w:bCs/>
                <w:sz w:val="15"/>
                <w:szCs w:val="15"/>
              </w:rPr>
              <w:t>84,975</w:t>
            </w:r>
          </w:p>
        </w:tc>
      </w:tr>
      <w:tr w:rsidR="00EA01AE" w:rsidTr="005043D7">
        <w:trPr>
          <w:cantSplit/>
          <w:trHeight w:val="144"/>
        </w:trPr>
        <w:tc>
          <w:tcPr>
            <w:tcW w:w="80" w:type="dxa"/>
          </w:tcPr>
          <w:p w:rsidR="00EA01AE" w:rsidRDefault="00EA01AE" w:rsidP="003153CB">
            <w:pPr>
              <w:rPr>
                <w:b/>
                <w:color w:val="000000"/>
                <w:sz w:val="16"/>
                <w:szCs w:val="17"/>
              </w:rPr>
            </w:pPr>
          </w:p>
        </w:tc>
        <w:tc>
          <w:tcPr>
            <w:tcW w:w="343" w:type="dxa"/>
            <w:vAlign w:val="center"/>
          </w:tcPr>
          <w:p w:rsidR="00EA01AE" w:rsidRDefault="00EA01AE" w:rsidP="003153CB">
            <w:pPr>
              <w:rPr>
                <w:bCs/>
                <w:color w:val="000000"/>
                <w:sz w:val="16"/>
                <w:szCs w:val="17"/>
              </w:rPr>
            </w:pPr>
            <w:r>
              <w:rPr>
                <w:bCs/>
                <w:color w:val="000000"/>
                <w:sz w:val="16"/>
                <w:szCs w:val="17"/>
              </w:rPr>
              <w:t>26</w:t>
            </w:r>
          </w:p>
        </w:tc>
        <w:tc>
          <w:tcPr>
            <w:tcW w:w="3087" w:type="dxa"/>
            <w:gridSpan w:val="2"/>
            <w:vAlign w:val="center"/>
          </w:tcPr>
          <w:p w:rsidR="00EA01AE" w:rsidRDefault="00EA01AE" w:rsidP="003153CB">
            <w:pPr>
              <w:rPr>
                <w:color w:val="000000"/>
                <w:sz w:val="16"/>
                <w:szCs w:val="15"/>
              </w:rPr>
            </w:pPr>
            <w:r>
              <w:rPr>
                <w:color w:val="000000"/>
                <w:sz w:val="16"/>
                <w:szCs w:val="15"/>
              </w:rPr>
              <w:t>Petroleum  Crude</w:t>
            </w:r>
          </w:p>
        </w:tc>
        <w:tc>
          <w:tcPr>
            <w:tcW w:w="750" w:type="dxa"/>
            <w:gridSpan w:val="2"/>
            <w:vAlign w:val="center"/>
          </w:tcPr>
          <w:p w:rsidR="00EA01AE" w:rsidRDefault="00EA01AE" w:rsidP="003153CB">
            <w:pPr>
              <w:jc w:val="right"/>
              <w:rPr>
                <w:sz w:val="15"/>
                <w:szCs w:val="15"/>
              </w:rPr>
            </w:pPr>
            <w:r>
              <w:rPr>
                <w:sz w:val="15"/>
                <w:szCs w:val="15"/>
              </w:rPr>
              <w:t xml:space="preserve">- </w:t>
            </w:r>
          </w:p>
        </w:tc>
        <w:tc>
          <w:tcPr>
            <w:tcW w:w="720" w:type="dxa"/>
            <w:gridSpan w:val="3"/>
            <w:vAlign w:val="center"/>
          </w:tcPr>
          <w:p w:rsidR="00EA01AE" w:rsidRDefault="00EA01AE" w:rsidP="003153CB">
            <w:pPr>
              <w:jc w:val="right"/>
              <w:rPr>
                <w:sz w:val="15"/>
                <w:szCs w:val="15"/>
              </w:rPr>
            </w:pPr>
            <w:r>
              <w:rPr>
                <w:sz w:val="15"/>
                <w:szCs w:val="15"/>
              </w:rPr>
              <w:t xml:space="preserve">- </w:t>
            </w:r>
          </w:p>
        </w:tc>
        <w:tc>
          <w:tcPr>
            <w:tcW w:w="720" w:type="dxa"/>
            <w:gridSpan w:val="3"/>
            <w:vAlign w:val="center"/>
          </w:tcPr>
          <w:p w:rsidR="00EA01AE" w:rsidRDefault="00EA01AE" w:rsidP="003153CB">
            <w:pPr>
              <w:jc w:val="right"/>
              <w:rPr>
                <w:sz w:val="15"/>
                <w:szCs w:val="15"/>
              </w:rPr>
            </w:pPr>
            <w:r>
              <w:rPr>
                <w:sz w:val="15"/>
                <w:szCs w:val="15"/>
              </w:rPr>
              <w:t>-</w:t>
            </w:r>
          </w:p>
        </w:tc>
        <w:tc>
          <w:tcPr>
            <w:tcW w:w="810" w:type="dxa"/>
            <w:vAlign w:val="center"/>
          </w:tcPr>
          <w:p w:rsidR="00EA01AE" w:rsidRDefault="00EA01AE" w:rsidP="003153CB">
            <w:pPr>
              <w:jc w:val="right"/>
              <w:rPr>
                <w:sz w:val="15"/>
                <w:szCs w:val="15"/>
              </w:rPr>
            </w:pPr>
            <w:r>
              <w:rPr>
                <w:sz w:val="15"/>
                <w:szCs w:val="15"/>
              </w:rPr>
              <w:t xml:space="preserve">- </w:t>
            </w:r>
          </w:p>
        </w:tc>
        <w:tc>
          <w:tcPr>
            <w:tcW w:w="720" w:type="dxa"/>
            <w:vAlign w:val="center"/>
          </w:tcPr>
          <w:p w:rsidR="00EA01AE" w:rsidRDefault="00EA01AE" w:rsidP="003153CB">
            <w:pPr>
              <w:jc w:val="right"/>
              <w:rPr>
                <w:color w:val="000000"/>
                <w:sz w:val="13"/>
                <w:szCs w:val="13"/>
              </w:rPr>
            </w:pPr>
            <w:r>
              <w:rPr>
                <w:color w:val="000000"/>
                <w:sz w:val="13"/>
                <w:szCs w:val="13"/>
              </w:rPr>
              <w:t>63,063</w:t>
            </w:r>
          </w:p>
        </w:tc>
        <w:tc>
          <w:tcPr>
            <w:tcW w:w="720" w:type="dxa"/>
            <w:vAlign w:val="center"/>
          </w:tcPr>
          <w:p w:rsidR="00EA01AE" w:rsidRPr="00173E02" w:rsidRDefault="00EA01AE" w:rsidP="003153CB">
            <w:pPr>
              <w:jc w:val="right"/>
              <w:rPr>
                <w:sz w:val="15"/>
                <w:szCs w:val="15"/>
              </w:rPr>
            </w:pPr>
            <w:r w:rsidRPr="00173E02">
              <w:rPr>
                <w:sz w:val="15"/>
                <w:szCs w:val="15"/>
              </w:rPr>
              <w:t xml:space="preserve">- </w:t>
            </w:r>
          </w:p>
        </w:tc>
        <w:tc>
          <w:tcPr>
            <w:tcW w:w="720" w:type="dxa"/>
            <w:vAlign w:val="center"/>
          </w:tcPr>
          <w:p w:rsidR="00EA01AE" w:rsidRPr="007B0D81" w:rsidRDefault="00EA01AE" w:rsidP="003153CB">
            <w:pPr>
              <w:jc w:val="right"/>
              <w:rPr>
                <w:bCs/>
                <w:sz w:val="15"/>
                <w:szCs w:val="15"/>
              </w:rPr>
            </w:pPr>
            <w:r>
              <w:rPr>
                <w:bCs/>
                <w:sz w:val="15"/>
                <w:szCs w:val="15"/>
              </w:rPr>
              <w:t>-</w:t>
            </w:r>
          </w:p>
        </w:tc>
        <w:tc>
          <w:tcPr>
            <w:tcW w:w="810" w:type="dxa"/>
            <w:vAlign w:val="bottom"/>
          </w:tcPr>
          <w:p w:rsidR="00EA01AE" w:rsidRPr="00EA01AE" w:rsidRDefault="00EA01AE">
            <w:pPr>
              <w:jc w:val="right"/>
              <w:rPr>
                <w:bCs/>
                <w:sz w:val="15"/>
                <w:szCs w:val="15"/>
              </w:rPr>
            </w:pPr>
            <w:r>
              <w:rPr>
                <w:bCs/>
                <w:sz w:val="15"/>
                <w:szCs w:val="15"/>
              </w:rPr>
              <w:t>-</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27.</w:t>
            </w:r>
          </w:p>
        </w:tc>
        <w:tc>
          <w:tcPr>
            <w:tcW w:w="3087" w:type="dxa"/>
            <w:gridSpan w:val="2"/>
            <w:vAlign w:val="center"/>
          </w:tcPr>
          <w:p w:rsidR="00EA01AE" w:rsidRDefault="00EA01AE" w:rsidP="003153CB">
            <w:pPr>
              <w:rPr>
                <w:color w:val="000000"/>
                <w:sz w:val="16"/>
                <w:szCs w:val="15"/>
              </w:rPr>
            </w:pPr>
            <w:r>
              <w:rPr>
                <w:color w:val="000000"/>
                <w:sz w:val="16"/>
                <w:szCs w:val="15"/>
              </w:rPr>
              <w:t>Petroleum  Products(Exl. op Naphta)</w:t>
            </w:r>
          </w:p>
        </w:tc>
        <w:tc>
          <w:tcPr>
            <w:tcW w:w="750" w:type="dxa"/>
            <w:gridSpan w:val="2"/>
            <w:vAlign w:val="center"/>
          </w:tcPr>
          <w:p w:rsidR="00EA01AE" w:rsidRDefault="00EA01AE" w:rsidP="003153CB">
            <w:pPr>
              <w:jc w:val="right"/>
              <w:rPr>
                <w:sz w:val="15"/>
                <w:szCs w:val="15"/>
              </w:rPr>
            </w:pPr>
            <w:r>
              <w:rPr>
                <w:sz w:val="15"/>
                <w:szCs w:val="15"/>
              </w:rPr>
              <w:t xml:space="preserve">37,323 </w:t>
            </w:r>
          </w:p>
        </w:tc>
        <w:tc>
          <w:tcPr>
            <w:tcW w:w="720" w:type="dxa"/>
            <w:gridSpan w:val="3"/>
            <w:vAlign w:val="center"/>
          </w:tcPr>
          <w:p w:rsidR="00EA01AE" w:rsidRDefault="00EA01AE" w:rsidP="003153CB">
            <w:pPr>
              <w:jc w:val="right"/>
              <w:rPr>
                <w:sz w:val="15"/>
                <w:szCs w:val="15"/>
              </w:rPr>
            </w:pPr>
            <w:r>
              <w:rPr>
                <w:sz w:val="15"/>
                <w:szCs w:val="15"/>
              </w:rPr>
              <w:t xml:space="preserve">51,188 </w:t>
            </w:r>
          </w:p>
        </w:tc>
        <w:tc>
          <w:tcPr>
            <w:tcW w:w="720" w:type="dxa"/>
            <w:gridSpan w:val="3"/>
            <w:vAlign w:val="center"/>
          </w:tcPr>
          <w:p w:rsidR="00EA01AE" w:rsidRDefault="00EA01AE" w:rsidP="003153CB">
            <w:pPr>
              <w:jc w:val="right"/>
              <w:rPr>
                <w:sz w:val="15"/>
                <w:szCs w:val="15"/>
              </w:rPr>
            </w:pPr>
            <w:r>
              <w:rPr>
                <w:sz w:val="15"/>
                <w:szCs w:val="15"/>
              </w:rPr>
              <w:t xml:space="preserve">58,885 </w:t>
            </w:r>
          </w:p>
        </w:tc>
        <w:tc>
          <w:tcPr>
            <w:tcW w:w="810" w:type="dxa"/>
            <w:vAlign w:val="center"/>
          </w:tcPr>
          <w:p w:rsidR="00EA01AE" w:rsidRDefault="00EA01AE" w:rsidP="003153CB">
            <w:pPr>
              <w:jc w:val="right"/>
              <w:rPr>
                <w:sz w:val="15"/>
                <w:szCs w:val="15"/>
              </w:rPr>
            </w:pPr>
            <w:r>
              <w:rPr>
                <w:sz w:val="15"/>
                <w:szCs w:val="15"/>
              </w:rPr>
              <w:t xml:space="preserve">53,649 </w:t>
            </w:r>
          </w:p>
        </w:tc>
        <w:tc>
          <w:tcPr>
            <w:tcW w:w="720" w:type="dxa"/>
            <w:vAlign w:val="center"/>
          </w:tcPr>
          <w:p w:rsidR="00EA01AE" w:rsidRDefault="00EA01AE" w:rsidP="003153CB">
            <w:pPr>
              <w:jc w:val="right"/>
              <w:rPr>
                <w:color w:val="000000"/>
                <w:sz w:val="13"/>
                <w:szCs w:val="13"/>
              </w:rPr>
            </w:pPr>
            <w:r>
              <w:rPr>
                <w:color w:val="000000"/>
                <w:sz w:val="13"/>
                <w:szCs w:val="13"/>
              </w:rPr>
              <w:t>53,949</w:t>
            </w:r>
          </w:p>
        </w:tc>
        <w:tc>
          <w:tcPr>
            <w:tcW w:w="720" w:type="dxa"/>
            <w:vAlign w:val="center"/>
          </w:tcPr>
          <w:p w:rsidR="00EA01AE" w:rsidRPr="00173E02" w:rsidRDefault="00EA01AE" w:rsidP="003153CB">
            <w:pPr>
              <w:jc w:val="right"/>
              <w:rPr>
                <w:sz w:val="15"/>
                <w:szCs w:val="15"/>
              </w:rPr>
            </w:pPr>
            <w:r w:rsidRPr="00173E02">
              <w:rPr>
                <w:sz w:val="15"/>
                <w:szCs w:val="15"/>
              </w:rPr>
              <w:t xml:space="preserve">37,790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56,444 </w:t>
            </w:r>
          </w:p>
        </w:tc>
        <w:tc>
          <w:tcPr>
            <w:tcW w:w="810" w:type="dxa"/>
            <w:vAlign w:val="bottom"/>
          </w:tcPr>
          <w:p w:rsidR="00EA01AE" w:rsidRPr="00EA01AE" w:rsidRDefault="00EA01AE">
            <w:pPr>
              <w:jc w:val="right"/>
              <w:rPr>
                <w:bCs/>
                <w:sz w:val="15"/>
                <w:szCs w:val="15"/>
              </w:rPr>
            </w:pPr>
            <w:r w:rsidRPr="00EA01AE">
              <w:rPr>
                <w:bCs/>
                <w:sz w:val="15"/>
                <w:szCs w:val="15"/>
              </w:rPr>
              <w:t>40,195</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28.</w:t>
            </w:r>
          </w:p>
        </w:tc>
        <w:tc>
          <w:tcPr>
            <w:tcW w:w="3087" w:type="dxa"/>
            <w:gridSpan w:val="2"/>
            <w:vAlign w:val="center"/>
          </w:tcPr>
          <w:p w:rsidR="00EA01AE" w:rsidRDefault="00EA01AE" w:rsidP="003153CB">
            <w:pPr>
              <w:rPr>
                <w:color w:val="000000"/>
                <w:sz w:val="16"/>
                <w:szCs w:val="15"/>
              </w:rPr>
            </w:pPr>
            <w:r>
              <w:rPr>
                <w:color w:val="000000"/>
                <w:sz w:val="16"/>
                <w:szCs w:val="15"/>
              </w:rPr>
              <w:t xml:space="preserve">Petroleum Top Naphta </w:t>
            </w:r>
          </w:p>
        </w:tc>
        <w:tc>
          <w:tcPr>
            <w:tcW w:w="750" w:type="dxa"/>
            <w:gridSpan w:val="2"/>
            <w:vAlign w:val="center"/>
          </w:tcPr>
          <w:p w:rsidR="00EA01AE" w:rsidRDefault="00EA01AE" w:rsidP="003153CB">
            <w:pPr>
              <w:jc w:val="right"/>
              <w:rPr>
                <w:sz w:val="15"/>
                <w:szCs w:val="15"/>
              </w:rPr>
            </w:pPr>
            <w:r>
              <w:rPr>
                <w:sz w:val="15"/>
                <w:szCs w:val="15"/>
              </w:rPr>
              <w:t xml:space="preserve">30,542 </w:t>
            </w:r>
          </w:p>
        </w:tc>
        <w:tc>
          <w:tcPr>
            <w:tcW w:w="720" w:type="dxa"/>
            <w:gridSpan w:val="3"/>
            <w:vAlign w:val="center"/>
          </w:tcPr>
          <w:p w:rsidR="00EA01AE" w:rsidRDefault="00EA01AE" w:rsidP="003153CB">
            <w:pPr>
              <w:jc w:val="right"/>
              <w:rPr>
                <w:sz w:val="15"/>
                <w:szCs w:val="15"/>
              </w:rPr>
            </w:pPr>
            <w:r>
              <w:rPr>
                <w:sz w:val="15"/>
                <w:szCs w:val="15"/>
              </w:rPr>
              <w:t xml:space="preserve">44,853 </w:t>
            </w:r>
          </w:p>
        </w:tc>
        <w:tc>
          <w:tcPr>
            <w:tcW w:w="720" w:type="dxa"/>
            <w:gridSpan w:val="3"/>
            <w:vAlign w:val="center"/>
          </w:tcPr>
          <w:p w:rsidR="00EA01AE" w:rsidRDefault="00EA01AE" w:rsidP="003153CB">
            <w:pPr>
              <w:jc w:val="right"/>
              <w:rPr>
                <w:sz w:val="15"/>
                <w:szCs w:val="15"/>
              </w:rPr>
            </w:pPr>
            <w:r>
              <w:rPr>
                <w:sz w:val="15"/>
                <w:szCs w:val="15"/>
              </w:rPr>
              <w:t xml:space="preserve">22,203 </w:t>
            </w:r>
          </w:p>
        </w:tc>
        <w:tc>
          <w:tcPr>
            <w:tcW w:w="810" w:type="dxa"/>
            <w:vAlign w:val="center"/>
          </w:tcPr>
          <w:p w:rsidR="00EA01AE" w:rsidRDefault="00EA01AE" w:rsidP="003153CB">
            <w:pPr>
              <w:jc w:val="right"/>
              <w:rPr>
                <w:sz w:val="15"/>
                <w:szCs w:val="15"/>
              </w:rPr>
            </w:pPr>
            <w:r>
              <w:rPr>
                <w:sz w:val="15"/>
                <w:szCs w:val="15"/>
              </w:rPr>
              <w:t xml:space="preserve">37,315 </w:t>
            </w:r>
          </w:p>
        </w:tc>
        <w:tc>
          <w:tcPr>
            <w:tcW w:w="720" w:type="dxa"/>
            <w:vAlign w:val="center"/>
          </w:tcPr>
          <w:p w:rsidR="00EA01AE" w:rsidRDefault="00EA01AE" w:rsidP="003153CB">
            <w:pPr>
              <w:jc w:val="right"/>
              <w:rPr>
                <w:color w:val="000000"/>
                <w:sz w:val="13"/>
                <w:szCs w:val="13"/>
              </w:rPr>
            </w:pPr>
            <w:r>
              <w:rPr>
                <w:color w:val="000000"/>
                <w:sz w:val="13"/>
                <w:szCs w:val="13"/>
              </w:rPr>
              <w:t>14</w:t>
            </w:r>
          </w:p>
        </w:tc>
        <w:tc>
          <w:tcPr>
            <w:tcW w:w="720" w:type="dxa"/>
            <w:vAlign w:val="center"/>
          </w:tcPr>
          <w:p w:rsidR="00EA01AE" w:rsidRPr="00173E02" w:rsidRDefault="00EA01AE" w:rsidP="003153CB">
            <w:pPr>
              <w:jc w:val="right"/>
              <w:rPr>
                <w:sz w:val="15"/>
                <w:szCs w:val="15"/>
              </w:rPr>
            </w:pPr>
            <w:r w:rsidRPr="00173E02">
              <w:rPr>
                <w:sz w:val="15"/>
                <w:szCs w:val="15"/>
              </w:rPr>
              <w:t xml:space="preserve">44,282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53,112 </w:t>
            </w:r>
          </w:p>
        </w:tc>
        <w:tc>
          <w:tcPr>
            <w:tcW w:w="810" w:type="dxa"/>
            <w:vAlign w:val="bottom"/>
          </w:tcPr>
          <w:p w:rsidR="00EA01AE" w:rsidRPr="00EA01AE" w:rsidRDefault="00EA01AE">
            <w:pPr>
              <w:jc w:val="right"/>
              <w:rPr>
                <w:bCs/>
                <w:sz w:val="15"/>
                <w:szCs w:val="15"/>
              </w:rPr>
            </w:pPr>
            <w:r w:rsidRPr="00EA01AE">
              <w:rPr>
                <w:bCs/>
                <w:sz w:val="15"/>
                <w:szCs w:val="15"/>
              </w:rPr>
              <w:t>44,780</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29</w:t>
            </w:r>
          </w:p>
        </w:tc>
        <w:tc>
          <w:tcPr>
            <w:tcW w:w="3087" w:type="dxa"/>
            <w:gridSpan w:val="2"/>
            <w:vAlign w:val="center"/>
          </w:tcPr>
          <w:p w:rsidR="00EA01AE" w:rsidRDefault="00EA01AE" w:rsidP="003153CB">
            <w:pPr>
              <w:rPr>
                <w:color w:val="000000"/>
                <w:sz w:val="16"/>
                <w:szCs w:val="15"/>
              </w:rPr>
            </w:pPr>
            <w:r>
              <w:rPr>
                <w:color w:val="000000"/>
                <w:sz w:val="16"/>
                <w:szCs w:val="15"/>
              </w:rPr>
              <w:t>Solid Fuels (Coal)</w:t>
            </w:r>
          </w:p>
        </w:tc>
        <w:tc>
          <w:tcPr>
            <w:tcW w:w="750" w:type="dxa"/>
            <w:gridSpan w:val="2"/>
            <w:vAlign w:val="center"/>
          </w:tcPr>
          <w:p w:rsidR="00EA01AE" w:rsidRDefault="00EA01AE" w:rsidP="003153CB">
            <w:pPr>
              <w:jc w:val="right"/>
              <w:rPr>
                <w:sz w:val="15"/>
                <w:szCs w:val="15"/>
              </w:rPr>
            </w:pPr>
            <w:r>
              <w:rPr>
                <w:sz w:val="15"/>
                <w:szCs w:val="15"/>
              </w:rPr>
              <w:t xml:space="preserve">9 </w:t>
            </w:r>
          </w:p>
        </w:tc>
        <w:tc>
          <w:tcPr>
            <w:tcW w:w="720" w:type="dxa"/>
            <w:gridSpan w:val="3"/>
            <w:vAlign w:val="center"/>
          </w:tcPr>
          <w:p w:rsidR="00EA01AE" w:rsidRDefault="00EA01AE" w:rsidP="003153CB">
            <w:pPr>
              <w:jc w:val="right"/>
              <w:rPr>
                <w:sz w:val="15"/>
                <w:szCs w:val="15"/>
              </w:rPr>
            </w:pPr>
            <w:r>
              <w:rPr>
                <w:sz w:val="15"/>
                <w:szCs w:val="15"/>
              </w:rPr>
              <w:t xml:space="preserve">28 </w:t>
            </w:r>
          </w:p>
        </w:tc>
        <w:tc>
          <w:tcPr>
            <w:tcW w:w="720" w:type="dxa"/>
            <w:gridSpan w:val="3"/>
            <w:vAlign w:val="center"/>
          </w:tcPr>
          <w:p w:rsidR="00EA01AE" w:rsidRDefault="00EA01AE" w:rsidP="003153CB">
            <w:pPr>
              <w:jc w:val="right"/>
              <w:rPr>
                <w:sz w:val="15"/>
                <w:szCs w:val="15"/>
              </w:rPr>
            </w:pPr>
            <w:r>
              <w:rPr>
                <w:sz w:val="15"/>
                <w:szCs w:val="15"/>
              </w:rPr>
              <w:t xml:space="preserve">3 </w:t>
            </w:r>
          </w:p>
        </w:tc>
        <w:tc>
          <w:tcPr>
            <w:tcW w:w="810" w:type="dxa"/>
            <w:vAlign w:val="center"/>
          </w:tcPr>
          <w:p w:rsidR="00EA01AE" w:rsidRDefault="00EA01AE" w:rsidP="003153CB">
            <w:pPr>
              <w:jc w:val="right"/>
              <w:rPr>
                <w:sz w:val="15"/>
                <w:szCs w:val="15"/>
              </w:rPr>
            </w:pPr>
            <w:r>
              <w:rPr>
                <w:sz w:val="15"/>
                <w:szCs w:val="15"/>
              </w:rPr>
              <w:t xml:space="preserve">- </w:t>
            </w:r>
          </w:p>
        </w:tc>
        <w:tc>
          <w:tcPr>
            <w:tcW w:w="720" w:type="dxa"/>
            <w:vAlign w:val="center"/>
          </w:tcPr>
          <w:p w:rsidR="00EA01AE" w:rsidRDefault="00EA01AE" w:rsidP="003153CB">
            <w:pPr>
              <w:jc w:val="right"/>
              <w:rPr>
                <w:color w:val="000000"/>
                <w:sz w:val="15"/>
                <w:szCs w:val="15"/>
              </w:rPr>
            </w:pPr>
          </w:p>
        </w:tc>
        <w:tc>
          <w:tcPr>
            <w:tcW w:w="720" w:type="dxa"/>
            <w:vAlign w:val="center"/>
          </w:tcPr>
          <w:p w:rsidR="00EA01AE" w:rsidRPr="00173E02" w:rsidRDefault="00EA01AE" w:rsidP="003153CB">
            <w:pPr>
              <w:jc w:val="right"/>
              <w:rPr>
                <w:sz w:val="15"/>
                <w:szCs w:val="15"/>
              </w:rPr>
            </w:pPr>
            <w:r w:rsidRPr="00173E02">
              <w:rPr>
                <w:sz w:val="15"/>
                <w:szCs w:val="15"/>
              </w:rPr>
              <w:t xml:space="preserve">-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36 </w:t>
            </w:r>
          </w:p>
        </w:tc>
        <w:tc>
          <w:tcPr>
            <w:tcW w:w="810" w:type="dxa"/>
            <w:vAlign w:val="bottom"/>
          </w:tcPr>
          <w:p w:rsidR="00EA01AE" w:rsidRPr="00EA01AE" w:rsidRDefault="00EA01AE">
            <w:pPr>
              <w:jc w:val="right"/>
              <w:rPr>
                <w:bCs/>
                <w:sz w:val="15"/>
                <w:szCs w:val="15"/>
              </w:rPr>
            </w:pPr>
            <w:r>
              <w:rPr>
                <w:bCs/>
                <w:sz w:val="15"/>
                <w:szCs w:val="15"/>
              </w:rPr>
              <w:t>-</w:t>
            </w:r>
          </w:p>
        </w:tc>
      </w:tr>
      <w:tr w:rsidR="00EA01AE" w:rsidTr="005043D7">
        <w:trPr>
          <w:cantSplit/>
          <w:trHeight w:val="144"/>
        </w:trPr>
        <w:tc>
          <w:tcPr>
            <w:tcW w:w="80" w:type="dxa"/>
          </w:tcPr>
          <w:p w:rsidR="00EA01AE" w:rsidRDefault="00EA01AE" w:rsidP="003153CB">
            <w:pPr>
              <w:rPr>
                <w:b/>
                <w:color w:val="000000"/>
                <w:sz w:val="16"/>
                <w:szCs w:val="17"/>
              </w:rPr>
            </w:pPr>
          </w:p>
        </w:tc>
        <w:tc>
          <w:tcPr>
            <w:tcW w:w="343" w:type="dxa"/>
            <w:vAlign w:val="center"/>
          </w:tcPr>
          <w:p w:rsidR="00EA01AE" w:rsidRDefault="00EA01AE" w:rsidP="003153CB">
            <w:pPr>
              <w:rPr>
                <w:b/>
                <w:color w:val="000000"/>
                <w:sz w:val="16"/>
                <w:szCs w:val="17"/>
              </w:rPr>
            </w:pPr>
            <w:r>
              <w:rPr>
                <w:b/>
                <w:color w:val="000000"/>
                <w:sz w:val="16"/>
                <w:szCs w:val="17"/>
              </w:rPr>
              <w:t>D.</w:t>
            </w:r>
          </w:p>
        </w:tc>
        <w:tc>
          <w:tcPr>
            <w:tcW w:w="3087" w:type="dxa"/>
            <w:gridSpan w:val="2"/>
            <w:vAlign w:val="center"/>
          </w:tcPr>
          <w:p w:rsidR="00EA01AE" w:rsidRDefault="00EA01AE" w:rsidP="003153CB">
            <w:pPr>
              <w:rPr>
                <w:b/>
                <w:color w:val="000000"/>
                <w:sz w:val="16"/>
                <w:szCs w:val="17"/>
              </w:rPr>
            </w:pPr>
            <w:r>
              <w:rPr>
                <w:b/>
                <w:color w:val="000000"/>
                <w:sz w:val="16"/>
                <w:szCs w:val="17"/>
              </w:rPr>
              <w:t>Other Manufactures Group</w:t>
            </w:r>
          </w:p>
        </w:tc>
        <w:tc>
          <w:tcPr>
            <w:tcW w:w="750" w:type="dxa"/>
            <w:gridSpan w:val="2"/>
            <w:vAlign w:val="center"/>
          </w:tcPr>
          <w:p w:rsidR="00EA01AE" w:rsidRPr="002E4206" w:rsidRDefault="00EA01AE" w:rsidP="003153CB">
            <w:pPr>
              <w:jc w:val="right"/>
              <w:rPr>
                <w:b/>
                <w:sz w:val="15"/>
                <w:szCs w:val="15"/>
              </w:rPr>
            </w:pPr>
            <w:r w:rsidRPr="002E4206">
              <w:rPr>
                <w:b/>
                <w:sz w:val="15"/>
                <w:szCs w:val="15"/>
              </w:rPr>
              <w:t xml:space="preserve">267,456 </w:t>
            </w:r>
          </w:p>
        </w:tc>
        <w:tc>
          <w:tcPr>
            <w:tcW w:w="720" w:type="dxa"/>
            <w:gridSpan w:val="3"/>
            <w:vAlign w:val="center"/>
          </w:tcPr>
          <w:p w:rsidR="00EA01AE" w:rsidRPr="002E4206" w:rsidRDefault="00EA01AE" w:rsidP="003153CB">
            <w:pPr>
              <w:jc w:val="right"/>
              <w:rPr>
                <w:b/>
                <w:sz w:val="15"/>
                <w:szCs w:val="15"/>
              </w:rPr>
            </w:pPr>
            <w:r w:rsidRPr="002E4206">
              <w:rPr>
                <w:b/>
                <w:sz w:val="15"/>
                <w:szCs w:val="15"/>
              </w:rPr>
              <w:t xml:space="preserve">237,774 </w:t>
            </w:r>
          </w:p>
        </w:tc>
        <w:tc>
          <w:tcPr>
            <w:tcW w:w="720" w:type="dxa"/>
            <w:gridSpan w:val="3"/>
            <w:vAlign w:val="center"/>
          </w:tcPr>
          <w:p w:rsidR="00EA01AE" w:rsidRPr="00E51B49" w:rsidRDefault="00EA01AE" w:rsidP="003153CB">
            <w:pPr>
              <w:jc w:val="right"/>
              <w:rPr>
                <w:b/>
                <w:sz w:val="15"/>
                <w:szCs w:val="15"/>
              </w:rPr>
            </w:pPr>
            <w:r w:rsidRPr="00E51B49">
              <w:rPr>
                <w:b/>
                <w:sz w:val="15"/>
                <w:szCs w:val="15"/>
              </w:rPr>
              <w:t xml:space="preserve">248,375 </w:t>
            </w:r>
          </w:p>
        </w:tc>
        <w:tc>
          <w:tcPr>
            <w:tcW w:w="810" w:type="dxa"/>
            <w:vAlign w:val="center"/>
          </w:tcPr>
          <w:p w:rsidR="00EA01AE" w:rsidRPr="002E6188" w:rsidRDefault="00EA01AE" w:rsidP="003153CB">
            <w:pPr>
              <w:jc w:val="right"/>
              <w:rPr>
                <w:b/>
                <w:sz w:val="15"/>
                <w:szCs w:val="15"/>
              </w:rPr>
            </w:pPr>
            <w:r w:rsidRPr="002E6188">
              <w:rPr>
                <w:b/>
                <w:sz w:val="15"/>
                <w:szCs w:val="15"/>
              </w:rPr>
              <w:t xml:space="preserve">280,920 </w:t>
            </w:r>
          </w:p>
        </w:tc>
        <w:tc>
          <w:tcPr>
            <w:tcW w:w="720" w:type="dxa"/>
            <w:vAlign w:val="center"/>
          </w:tcPr>
          <w:p w:rsidR="00EA01AE" w:rsidRDefault="00EA01AE" w:rsidP="003153CB">
            <w:pPr>
              <w:jc w:val="right"/>
              <w:rPr>
                <w:b/>
                <w:bCs/>
                <w:color w:val="000000"/>
                <w:sz w:val="15"/>
                <w:szCs w:val="15"/>
              </w:rPr>
            </w:pPr>
            <w:r>
              <w:rPr>
                <w:b/>
                <w:bCs/>
                <w:color w:val="000000"/>
                <w:sz w:val="15"/>
                <w:szCs w:val="15"/>
              </w:rPr>
              <w:t>326,779</w:t>
            </w:r>
          </w:p>
        </w:tc>
        <w:tc>
          <w:tcPr>
            <w:tcW w:w="720" w:type="dxa"/>
            <w:vAlign w:val="center"/>
          </w:tcPr>
          <w:p w:rsidR="00EA01AE" w:rsidRPr="00173E02" w:rsidRDefault="00EA01AE" w:rsidP="003153CB">
            <w:pPr>
              <w:jc w:val="right"/>
              <w:rPr>
                <w:b/>
                <w:sz w:val="15"/>
                <w:szCs w:val="15"/>
              </w:rPr>
            </w:pPr>
            <w:r w:rsidRPr="00173E02">
              <w:rPr>
                <w:b/>
                <w:sz w:val="15"/>
                <w:szCs w:val="15"/>
              </w:rPr>
              <w:t xml:space="preserve">356,262 </w:t>
            </w:r>
          </w:p>
        </w:tc>
        <w:tc>
          <w:tcPr>
            <w:tcW w:w="720" w:type="dxa"/>
            <w:vAlign w:val="center"/>
          </w:tcPr>
          <w:p w:rsidR="00EA01AE" w:rsidRDefault="00EA01AE" w:rsidP="003153CB">
            <w:pPr>
              <w:jc w:val="right"/>
              <w:rPr>
                <w:b/>
                <w:bCs/>
                <w:sz w:val="15"/>
                <w:szCs w:val="15"/>
              </w:rPr>
            </w:pPr>
            <w:r>
              <w:rPr>
                <w:b/>
                <w:bCs/>
                <w:sz w:val="15"/>
                <w:szCs w:val="15"/>
              </w:rPr>
              <w:t xml:space="preserve">378,208 </w:t>
            </w:r>
          </w:p>
        </w:tc>
        <w:tc>
          <w:tcPr>
            <w:tcW w:w="810" w:type="dxa"/>
            <w:vAlign w:val="bottom"/>
          </w:tcPr>
          <w:p w:rsidR="00EA01AE" w:rsidRDefault="00EA01AE">
            <w:pPr>
              <w:jc w:val="right"/>
              <w:rPr>
                <w:b/>
                <w:bCs/>
                <w:sz w:val="15"/>
                <w:szCs w:val="15"/>
              </w:rPr>
            </w:pPr>
            <w:r>
              <w:rPr>
                <w:b/>
                <w:bCs/>
                <w:sz w:val="15"/>
                <w:szCs w:val="15"/>
              </w:rPr>
              <w:t>410,485</w:t>
            </w:r>
          </w:p>
        </w:tc>
      </w:tr>
      <w:tr w:rsidR="00EA01AE" w:rsidTr="005043D7">
        <w:trPr>
          <w:cantSplit/>
          <w:trHeight w:val="144"/>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30.</w:t>
            </w:r>
          </w:p>
        </w:tc>
        <w:tc>
          <w:tcPr>
            <w:tcW w:w="3087" w:type="dxa"/>
            <w:gridSpan w:val="2"/>
            <w:vAlign w:val="center"/>
          </w:tcPr>
          <w:p w:rsidR="00EA01AE" w:rsidRDefault="00EA01AE" w:rsidP="003153CB">
            <w:pPr>
              <w:rPr>
                <w:color w:val="000000"/>
                <w:sz w:val="16"/>
                <w:szCs w:val="15"/>
              </w:rPr>
            </w:pPr>
            <w:r>
              <w:rPr>
                <w:color w:val="000000"/>
                <w:sz w:val="16"/>
                <w:szCs w:val="15"/>
              </w:rPr>
              <w:t>Carpets Rugs &amp;  Mats</w:t>
            </w:r>
          </w:p>
        </w:tc>
        <w:tc>
          <w:tcPr>
            <w:tcW w:w="750" w:type="dxa"/>
            <w:gridSpan w:val="2"/>
            <w:vAlign w:val="center"/>
          </w:tcPr>
          <w:p w:rsidR="00EA01AE" w:rsidRDefault="00EA01AE" w:rsidP="003153CB">
            <w:pPr>
              <w:jc w:val="right"/>
              <w:rPr>
                <w:sz w:val="15"/>
                <w:szCs w:val="15"/>
              </w:rPr>
            </w:pPr>
            <w:r>
              <w:rPr>
                <w:sz w:val="15"/>
                <w:szCs w:val="15"/>
              </w:rPr>
              <w:t xml:space="preserve">15,870 </w:t>
            </w:r>
          </w:p>
        </w:tc>
        <w:tc>
          <w:tcPr>
            <w:tcW w:w="720" w:type="dxa"/>
            <w:gridSpan w:val="3"/>
            <w:vAlign w:val="center"/>
          </w:tcPr>
          <w:p w:rsidR="00EA01AE" w:rsidRDefault="00EA01AE" w:rsidP="003153CB">
            <w:pPr>
              <w:jc w:val="right"/>
              <w:rPr>
                <w:sz w:val="15"/>
                <w:szCs w:val="15"/>
              </w:rPr>
            </w:pPr>
            <w:r>
              <w:rPr>
                <w:sz w:val="15"/>
                <w:szCs w:val="15"/>
              </w:rPr>
              <w:t xml:space="preserve">10,834 </w:t>
            </w:r>
          </w:p>
        </w:tc>
        <w:tc>
          <w:tcPr>
            <w:tcW w:w="720" w:type="dxa"/>
            <w:gridSpan w:val="3"/>
            <w:vAlign w:val="center"/>
          </w:tcPr>
          <w:p w:rsidR="00EA01AE" w:rsidRDefault="00EA01AE" w:rsidP="003153CB">
            <w:pPr>
              <w:jc w:val="right"/>
              <w:rPr>
                <w:sz w:val="15"/>
                <w:szCs w:val="15"/>
              </w:rPr>
            </w:pPr>
            <w:r>
              <w:rPr>
                <w:sz w:val="15"/>
                <w:szCs w:val="15"/>
              </w:rPr>
              <w:t xml:space="preserve">8,554 </w:t>
            </w:r>
          </w:p>
        </w:tc>
        <w:tc>
          <w:tcPr>
            <w:tcW w:w="810" w:type="dxa"/>
            <w:vAlign w:val="center"/>
          </w:tcPr>
          <w:p w:rsidR="00EA01AE" w:rsidRDefault="00EA01AE" w:rsidP="003153CB">
            <w:pPr>
              <w:jc w:val="right"/>
              <w:rPr>
                <w:sz w:val="15"/>
                <w:szCs w:val="15"/>
              </w:rPr>
            </w:pPr>
            <w:r>
              <w:rPr>
                <w:sz w:val="15"/>
                <w:szCs w:val="15"/>
              </w:rPr>
              <w:t xml:space="preserve">9,391 </w:t>
            </w:r>
          </w:p>
        </w:tc>
        <w:tc>
          <w:tcPr>
            <w:tcW w:w="720" w:type="dxa"/>
            <w:vAlign w:val="center"/>
          </w:tcPr>
          <w:p w:rsidR="00EA01AE" w:rsidRDefault="00EA01AE" w:rsidP="003153CB">
            <w:pPr>
              <w:jc w:val="right"/>
              <w:rPr>
                <w:color w:val="000000"/>
                <w:sz w:val="15"/>
                <w:szCs w:val="15"/>
              </w:rPr>
            </w:pPr>
            <w:r>
              <w:rPr>
                <w:color w:val="000000"/>
                <w:sz w:val="15"/>
                <w:szCs w:val="15"/>
              </w:rPr>
              <w:t>13,306</w:t>
            </w:r>
          </w:p>
        </w:tc>
        <w:tc>
          <w:tcPr>
            <w:tcW w:w="720" w:type="dxa"/>
            <w:vAlign w:val="center"/>
          </w:tcPr>
          <w:p w:rsidR="00EA01AE" w:rsidRPr="00173E02" w:rsidRDefault="00EA01AE" w:rsidP="003153CB">
            <w:pPr>
              <w:jc w:val="right"/>
              <w:rPr>
                <w:sz w:val="15"/>
                <w:szCs w:val="15"/>
              </w:rPr>
            </w:pPr>
            <w:r w:rsidRPr="00173E02">
              <w:rPr>
                <w:sz w:val="15"/>
                <w:szCs w:val="15"/>
              </w:rPr>
              <w:t xml:space="preserve">12,843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6,771 </w:t>
            </w:r>
          </w:p>
        </w:tc>
        <w:tc>
          <w:tcPr>
            <w:tcW w:w="810" w:type="dxa"/>
            <w:vAlign w:val="bottom"/>
          </w:tcPr>
          <w:p w:rsidR="00EA01AE" w:rsidRPr="00EA01AE" w:rsidRDefault="00EA01AE">
            <w:pPr>
              <w:jc w:val="right"/>
              <w:rPr>
                <w:bCs/>
                <w:sz w:val="15"/>
                <w:szCs w:val="15"/>
              </w:rPr>
            </w:pPr>
            <w:r w:rsidRPr="00EA01AE">
              <w:rPr>
                <w:bCs/>
                <w:sz w:val="15"/>
                <w:szCs w:val="15"/>
              </w:rPr>
              <w:t>13,226</w:t>
            </w:r>
          </w:p>
        </w:tc>
      </w:tr>
      <w:tr w:rsidR="00EA01AE" w:rsidTr="005043D7">
        <w:trPr>
          <w:cantSplit/>
          <w:trHeight w:val="207"/>
        </w:trPr>
        <w:tc>
          <w:tcPr>
            <w:tcW w:w="80" w:type="dxa"/>
          </w:tcPr>
          <w:p w:rsidR="00EA01AE" w:rsidRDefault="00EA01AE" w:rsidP="003153CB">
            <w:pPr>
              <w:rPr>
                <w:color w:val="000000"/>
                <w:sz w:val="16"/>
                <w:szCs w:val="15"/>
              </w:rPr>
            </w:pPr>
          </w:p>
        </w:tc>
        <w:tc>
          <w:tcPr>
            <w:tcW w:w="343" w:type="dxa"/>
            <w:vAlign w:val="center"/>
          </w:tcPr>
          <w:p w:rsidR="00EA01AE" w:rsidRDefault="00EA01AE" w:rsidP="003153CB">
            <w:pPr>
              <w:rPr>
                <w:color w:val="000000"/>
                <w:sz w:val="16"/>
                <w:szCs w:val="15"/>
              </w:rPr>
            </w:pPr>
            <w:r>
              <w:rPr>
                <w:color w:val="000000"/>
                <w:sz w:val="16"/>
                <w:szCs w:val="15"/>
              </w:rPr>
              <w:t>31.</w:t>
            </w:r>
          </w:p>
        </w:tc>
        <w:tc>
          <w:tcPr>
            <w:tcW w:w="3087" w:type="dxa"/>
            <w:gridSpan w:val="2"/>
            <w:vAlign w:val="center"/>
          </w:tcPr>
          <w:p w:rsidR="00EA01AE" w:rsidRDefault="00EA01AE" w:rsidP="003153CB">
            <w:pPr>
              <w:rPr>
                <w:color w:val="000000"/>
                <w:sz w:val="16"/>
                <w:szCs w:val="15"/>
              </w:rPr>
            </w:pPr>
            <w:r>
              <w:rPr>
                <w:color w:val="000000"/>
                <w:sz w:val="16"/>
                <w:szCs w:val="15"/>
              </w:rPr>
              <w:t>Sports  Goods</w:t>
            </w:r>
          </w:p>
        </w:tc>
        <w:tc>
          <w:tcPr>
            <w:tcW w:w="750" w:type="dxa"/>
            <w:gridSpan w:val="2"/>
            <w:vAlign w:val="center"/>
          </w:tcPr>
          <w:p w:rsidR="00EA01AE" w:rsidRDefault="00EA01AE" w:rsidP="003153CB">
            <w:pPr>
              <w:jc w:val="right"/>
              <w:rPr>
                <w:sz w:val="15"/>
                <w:szCs w:val="15"/>
              </w:rPr>
            </w:pPr>
            <w:r>
              <w:rPr>
                <w:sz w:val="15"/>
                <w:szCs w:val="15"/>
              </w:rPr>
              <w:t xml:space="preserve">21,101 </w:t>
            </w:r>
          </w:p>
        </w:tc>
        <w:tc>
          <w:tcPr>
            <w:tcW w:w="720" w:type="dxa"/>
            <w:gridSpan w:val="3"/>
            <w:vAlign w:val="center"/>
          </w:tcPr>
          <w:p w:rsidR="00EA01AE" w:rsidRDefault="00EA01AE" w:rsidP="003153CB">
            <w:pPr>
              <w:jc w:val="right"/>
              <w:rPr>
                <w:sz w:val="15"/>
                <w:szCs w:val="15"/>
              </w:rPr>
            </w:pPr>
            <w:r>
              <w:rPr>
                <w:sz w:val="15"/>
                <w:szCs w:val="15"/>
              </w:rPr>
              <w:t xml:space="preserve">21,112 </w:t>
            </w:r>
          </w:p>
        </w:tc>
        <w:tc>
          <w:tcPr>
            <w:tcW w:w="720" w:type="dxa"/>
            <w:gridSpan w:val="3"/>
            <w:vAlign w:val="center"/>
          </w:tcPr>
          <w:p w:rsidR="00EA01AE" w:rsidRDefault="00EA01AE" w:rsidP="003153CB">
            <w:pPr>
              <w:jc w:val="right"/>
              <w:rPr>
                <w:sz w:val="15"/>
                <w:szCs w:val="15"/>
              </w:rPr>
            </w:pPr>
            <w:r>
              <w:rPr>
                <w:sz w:val="15"/>
                <w:szCs w:val="15"/>
              </w:rPr>
              <w:t xml:space="preserve">24,804 </w:t>
            </w:r>
          </w:p>
        </w:tc>
        <w:tc>
          <w:tcPr>
            <w:tcW w:w="810" w:type="dxa"/>
            <w:vAlign w:val="center"/>
          </w:tcPr>
          <w:p w:rsidR="00EA01AE" w:rsidRDefault="00EA01AE" w:rsidP="003153CB">
            <w:pPr>
              <w:jc w:val="right"/>
              <w:rPr>
                <w:sz w:val="15"/>
                <w:szCs w:val="15"/>
              </w:rPr>
            </w:pPr>
            <w:r>
              <w:rPr>
                <w:sz w:val="15"/>
                <w:szCs w:val="15"/>
              </w:rPr>
              <w:t xml:space="preserve">29,921 </w:t>
            </w:r>
          </w:p>
        </w:tc>
        <w:tc>
          <w:tcPr>
            <w:tcW w:w="720" w:type="dxa"/>
            <w:vAlign w:val="center"/>
          </w:tcPr>
          <w:p w:rsidR="00EA01AE" w:rsidRDefault="00EA01AE" w:rsidP="003153CB">
            <w:pPr>
              <w:jc w:val="right"/>
              <w:rPr>
                <w:color w:val="000000"/>
                <w:sz w:val="15"/>
                <w:szCs w:val="15"/>
              </w:rPr>
            </w:pPr>
            <w:r>
              <w:rPr>
                <w:color w:val="000000"/>
                <w:sz w:val="15"/>
                <w:szCs w:val="15"/>
              </w:rPr>
              <w:t>33,667</w:t>
            </w:r>
          </w:p>
        </w:tc>
        <w:tc>
          <w:tcPr>
            <w:tcW w:w="720" w:type="dxa"/>
            <w:vAlign w:val="center"/>
          </w:tcPr>
          <w:p w:rsidR="00EA01AE" w:rsidRPr="00173E02" w:rsidRDefault="00EA01AE" w:rsidP="003153CB">
            <w:pPr>
              <w:jc w:val="right"/>
              <w:rPr>
                <w:sz w:val="15"/>
                <w:szCs w:val="15"/>
              </w:rPr>
            </w:pPr>
            <w:r w:rsidRPr="00173E02">
              <w:rPr>
                <w:sz w:val="15"/>
                <w:szCs w:val="15"/>
              </w:rPr>
              <w:t xml:space="preserve">28,199 </w:t>
            </w:r>
          </w:p>
        </w:tc>
        <w:tc>
          <w:tcPr>
            <w:tcW w:w="720" w:type="dxa"/>
            <w:vAlign w:val="center"/>
          </w:tcPr>
          <w:p w:rsidR="00EA01AE" w:rsidRPr="007B0D81" w:rsidRDefault="00EA01AE" w:rsidP="003153CB">
            <w:pPr>
              <w:jc w:val="right"/>
              <w:rPr>
                <w:bCs/>
                <w:sz w:val="15"/>
                <w:szCs w:val="15"/>
              </w:rPr>
            </w:pPr>
            <w:r w:rsidRPr="007B0D81">
              <w:rPr>
                <w:bCs/>
                <w:sz w:val="15"/>
                <w:szCs w:val="15"/>
              </w:rPr>
              <w:t xml:space="preserve">27,712 </w:t>
            </w:r>
          </w:p>
        </w:tc>
        <w:tc>
          <w:tcPr>
            <w:tcW w:w="810" w:type="dxa"/>
            <w:vAlign w:val="bottom"/>
          </w:tcPr>
          <w:p w:rsidR="00EA01AE" w:rsidRPr="00EA01AE" w:rsidRDefault="00EA01AE">
            <w:pPr>
              <w:jc w:val="right"/>
              <w:rPr>
                <w:bCs/>
                <w:sz w:val="15"/>
                <w:szCs w:val="15"/>
              </w:rPr>
            </w:pPr>
            <w:r w:rsidRPr="00EA01AE">
              <w:rPr>
                <w:bCs/>
                <w:sz w:val="15"/>
                <w:szCs w:val="15"/>
              </w:rPr>
              <w:t>27,485</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32.</w:t>
            </w:r>
          </w:p>
        </w:tc>
        <w:tc>
          <w:tcPr>
            <w:tcW w:w="3087" w:type="dxa"/>
            <w:gridSpan w:val="2"/>
            <w:vAlign w:val="center"/>
          </w:tcPr>
          <w:p w:rsidR="00004447" w:rsidRDefault="00004447" w:rsidP="003153CB">
            <w:pPr>
              <w:rPr>
                <w:color w:val="000000"/>
                <w:sz w:val="16"/>
                <w:szCs w:val="15"/>
              </w:rPr>
            </w:pPr>
            <w:r>
              <w:rPr>
                <w:color w:val="000000"/>
                <w:sz w:val="16"/>
                <w:szCs w:val="15"/>
              </w:rPr>
              <w:t>Leather Tanned</w:t>
            </w:r>
          </w:p>
        </w:tc>
        <w:tc>
          <w:tcPr>
            <w:tcW w:w="750" w:type="dxa"/>
            <w:gridSpan w:val="2"/>
            <w:vAlign w:val="center"/>
          </w:tcPr>
          <w:p w:rsidR="00004447" w:rsidRDefault="00004447" w:rsidP="003153CB">
            <w:pPr>
              <w:jc w:val="right"/>
              <w:rPr>
                <w:sz w:val="15"/>
                <w:szCs w:val="15"/>
              </w:rPr>
            </w:pPr>
            <w:r>
              <w:rPr>
                <w:sz w:val="15"/>
                <w:szCs w:val="15"/>
              </w:rPr>
              <w:t xml:space="preserve">25,192 </w:t>
            </w:r>
          </w:p>
        </w:tc>
        <w:tc>
          <w:tcPr>
            <w:tcW w:w="720" w:type="dxa"/>
            <w:gridSpan w:val="3"/>
            <w:vAlign w:val="center"/>
          </w:tcPr>
          <w:p w:rsidR="00004447" w:rsidRDefault="00004447" w:rsidP="003153CB">
            <w:pPr>
              <w:jc w:val="right"/>
              <w:rPr>
                <w:sz w:val="15"/>
                <w:szCs w:val="15"/>
              </w:rPr>
            </w:pPr>
            <w:r>
              <w:rPr>
                <w:sz w:val="15"/>
                <w:szCs w:val="15"/>
              </w:rPr>
              <w:t xml:space="preserve">23,768 </w:t>
            </w:r>
          </w:p>
        </w:tc>
        <w:tc>
          <w:tcPr>
            <w:tcW w:w="720" w:type="dxa"/>
            <w:gridSpan w:val="3"/>
            <w:vAlign w:val="center"/>
          </w:tcPr>
          <w:p w:rsidR="00004447" w:rsidRDefault="00004447" w:rsidP="003153CB">
            <w:pPr>
              <w:jc w:val="right"/>
              <w:rPr>
                <w:sz w:val="15"/>
                <w:szCs w:val="15"/>
              </w:rPr>
            </w:pPr>
            <w:r>
              <w:rPr>
                <w:sz w:val="15"/>
                <w:szCs w:val="15"/>
              </w:rPr>
              <w:t xml:space="preserve">27,165 </w:t>
            </w:r>
          </w:p>
        </w:tc>
        <w:tc>
          <w:tcPr>
            <w:tcW w:w="810" w:type="dxa"/>
            <w:vAlign w:val="center"/>
          </w:tcPr>
          <w:p w:rsidR="00004447" w:rsidRDefault="00004447" w:rsidP="003153CB">
            <w:pPr>
              <w:jc w:val="right"/>
              <w:rPr>
                <w:sz w:val="15"/>
                <w:szCs w:val="15"/>
              </w:rPr>
            </w:pPr>
            <w:r>
              <w:rPr>
                <w:sz w:val="15"/>
                <w:szCs w:val="15"/>
              </w:rPr>
              <w:t xml:space="preserve">24,360 </w:t>
            </w:r>
          </w:p>
        </w:tc>
        <w:tc>
          <w:tcPr>
            <w:tcW w:w="720" w:type="dxa"/>
            <w:vAlign w:val="center"/>
          </w:tcPr>
          <w:p w:rsidR="00004447" w:rsidRDefault="00004447" w:rsidP="003153CB">
            <w:pPr>
              <w:jc w:val="right"/>
              <w:rPr>
                <w:color w:val="000000"/>
                <w:sz w:val="15"/>
                <w:szCs w:val="15"/>
              </w:rPr>
            </w:pPr>
            <w:r>
              <w:rPr>
                <w:color w:val="000000"/>
                <w:sz w:val="15"/>
                <w:szCs w:val="15"/>
              </w:rPr>
              <w:t>32,553</w:t>
            </w:r>
          </w:p>
        </w:tc>
        <w:tc>
          <w:tcPr>
            <w:tcW w:w="720" w:type="dxa"/>
            <w:vAlign w:val="center"/>
          </w:tcPr>
          <w:p w:rsidR="00004447" w:rsidRPr="00173E02" w:rsidRDefault="00004447" w:rsidP="003153CB">
            <w:pPr>
              <w:jc w:val="right"/>
              <w:rPr>
                <w:sz w:val="15"/>
                <w:szCs w:val="15"/>
              </w:rPr>
            </w:pPr>
            <w:r w:rsidRPr="00173E02">
              <w:rPr>
                <w:sz w:val="15"/>
                <w:szCs w:val="15"/>
              </w:rPr>
              <w:t xml:space="preserve">35,729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36,724 </w:t>
            </w:r>
          </w:p>
        </w:tc>
        <w:tc>
          <w:tcPr>
            <w:tcW w:w="810" w:type="dxa"/>
            <w:vAlign w:val="bottom"/>
          </w:tcPr>
          <w:p w:rsidR="00004447" w:rsidRPr="00004447" w:rsidRDefault="00004447">
            <w:pPr>
              <w:jc w:val="right"/>
              <w:rPr>
                <w:bCs/>
                <w:sz w:val="15"/>
                <w:szCs w:val="15"/>
              </w:rPr>
            </w:pPr>
            <w:r w:rsidRPr="00004447">
              <w:rPr>
                <w:bCs/>
                <w:sz w:val="15"/>
                <w:szCs w:val="15"/>
              </w:rPr>
              <w:t>42,892</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33.</w:t>
            </w:r>
          </w:p>
        </w:tc>
        <w:tc>
          <w:tcPr>
            <w:tcW w:w="3087" w:type="dxa"/>
            <w:gridSpan w:val="2"/>
            <w:vAlign w:val="center"/>
          </w:tcPr>
          <w:p w:rsidR="00004447" w:rsidRDefault="00004447" w:rsidP="003153CB">
            <w:pPr>
              <w:rPr>
                <w:color w:val="000000"/>
                <w:sz w:val="16"/>
                <w:szCs w:val="15"/>
              </w:rPr>
            </w:pPr>
            <w:r>
              <w:rPr>
                <w:color w:val="000000"/>
                <w:sz w:val="16"/>
                <w:szCs w:val="15"/>
              </w:rPr>
              <w:t>Leather  Manufactures</w:t>
            </w:r>
          </w:p>
        </w:tc>
        <w:tc>
          <w:tcPr>
            <w:tcW w:w="750" w:type="dxa"/>
            <w:gridSpan w:val="2"/>
            <w:vAlign w:val="center"/>
          </w:tcPr>
          <w:p w:rsidR="00004447" w:rsidRDefault="00004447" w:rsidP="003153CB">
            <w:pPr>
              <w:jc w:val="right"/>
              <w:rPr>
                <w:sz w:val="15"/>
                <w:szCs w:val="15"/>
              </w:rPr>
            </w:pPr>
            <w:r>
              <w:rPr>
                <w:sz w:val="15"/>
                <w:szCs w:val="15"/>
              </w:rPr>
              <w:t xml:space="preserve">38,416 </w:t>
            </w:r>
          </w:p>
        </w:tc>
        <w:tc>
          <w:tcPr>
            <w:tcW w:w="720" w:type="dxa"/>
            <w:gridSpan w:val="3"/>
            <w:vAlign w:val="center"/>
          </w:tcPr>
          <w:p w:rsidR="00004447" w:rsidRDefault="00004447" w:rsidP="003153CB">
            <w:pPr>
              <w:jc w:val="right"/>
              <w:rPr>
                <w:sz w:val="15"/>
                <w:szCs w:val="15"/>
              </w:rPr>
            </w:pPr>
            <w:r>
              <w:rPr>
                <w:sz w:val="15"/>
                <w:szCs w:val="15"/>
              </w:rPr>
              <w:t xml:space="preserve">36,038 </w:t>
            </w:r>
          </w:p>
        </w:tc>
        <w:tc>
          <w:tcPr>
            <w:tcW w:w="720" w:type="dxa"/>
            <w:gridSpan w:val="3"/>
            <w:vAlign w:val="center"/>
          </w:tcPr>
          <w:p w:rsidR="00004447" w:rsidRDefault="00004447" w:rsidP="003153CB">
            <w:pPr>
              <w:jc w:val="right"/>
              <w:rPr>
                <w:sz w:val="15"/>
                <w:szCs w:val="15"/>
              </w:rPr>
            </w:pPr>
            <w:r>
              <w:rPr>
                <w:sz w:val="15"/>
                <w:szCs w:val="15"/>
              </w:rPr>
              <w:t xml:space="preserve">38,111 </w:t>
            </w:r>
          </w:p>
        </w:tc>
        <w:tc>
          <w:tcPr>
            <w:tcW w:w="810" w:type="dxa"/>
            <w:vAlign w:val="center"/>
          </w:tcPr>
          <w:p w:rsidR="00004447" w:rsidRDefault="00004447" w:rsidP="003153CB">
            <w:pPr>
              <w:jc w:val="right"/>
              <w:rPr>
                <w:sz w:val="15"/>
                <w:szCs w:val="15"/>
              </w:rPr>
            </w:pPr>
            <w:r>
              <w:rPr>
                <w:sz w:val="15"/>
                <w:szCs w:val="15"/>
              </w:rPr>
              <w:t xml:space="preserve">31,703 </w:t>
            </w:r>
          </w:p>
        </w:tc>
        <w:tc>
          <w:tcPr>
            <w:tcW w:w="720" w:type="dxa"/>
            <w:vAlign w:val="center"/>
          </w:tcPr>
          <w:p w:rsidR="00004447" w:rsidRDefault="00004447" w:rsidP="003153CB">
            <w:pPr>
              <w:jc w:val="right"/>
              <w:rPr>
                <w:color w:val="000000"/>
                <w:sz w:val="15"/>
                <w:szCs w:val="15"/>
              </w:rPr>
            </w:pPr>
            <w:r>
              <w:rPr>
                <w:color w:val="000000"/>
                <w:sz w:val="15"/>
                <w:szCs w:val="15"/>
              </w:rPr>
              <w:t>30,727</w:t>
            </w:r>
          </w:p>
        </w:tc>
        <w:tc>
          <w:tcPr>
            <w:tcW w:w="720" w:type="dxa"/>
            <w:vAlign w:val="center"/>
          </w:tcPr>
          <w:p w:rsidR="00004447" w:rsidRPr="00173E02" w:rsidRDefault="00004447" w:rsidP="003153CB">
            <w:pPr>
              <w:jc w:val="right"/>
              <w:rPr>
                <w:sz w:val="15"/>
                <w:szCs w:val="15"/>
              </w:rPr>
            </w:pPr>
            <w:r w:rsidRPr="00173E02">
              <w:rPr>
                <w:sz w:val="15"/>
                <w:szCs w:val="15"/>
              </w:rPr>
              <w:t xml:space="preserve">30,688 </w:t>
            </w:r>
          </w:p>
        </w:tc>
        <w:tc>
          <w:tcPr>
            <w:tcW w:w="720" w:type="dxa"/>
            <w:vAlign w:val="center"/>
          </w:tcPr>
          <w:p w:rsidR="00004447" w:rsidRPr="007B0D81" w:rsidRDefault="00004447" w:rsidP="003153CB">
            <w:pPr>
              <w:jc w:val="right"/>
              <w:rPr>
                <w:bCs/>
                <w:sz w:val="15"/>
                <w:szCs w:val="15"/>
              </w:rPr>
            </w:pPr>
            <w:r w:rsidRPr="007B0D81">
              <w:rPr>
                <w:bCs/>
                <w:sz w:val="15"/>
                <w:szCs w:val="15"/>
              </w:rPr>
              <w:t>30,949</w:t>
            </w:r>
          </w:p>
        </w:tc>
        <w:tc>
          <w:tcPr>
            <w:tcW w:w="810" w:type="dxa"/>
            <w:vAlign w:val="bottom"/>
          </w:tcPr>
          <w:p w:rsidR="00004447" w:rsidRPr="00004447" w:rsidRDefault="00004447" w:rsidP="00004447">
            <w:pPr>
              <w:jc w:val="right"/>
              <w:rPr>
                <w:bCs/>
                <w:sz w:val="15"/>
                <w:szCs w:val="15"/>
              </w:rPr>
            </w:pPr>
            <w:r w:rsidRPr="00004447">
              <w:rPr>
                <w:bCs/>
                <w:sz w:val="15"/>
                <w:szCs w:val="15"/>
              </w:rPr>
              <w:t>46,469</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34.</w:t>
            </w:r>
          </w:p>
        </w:tc>
        <w:tc>
          <w:tcPr>
            <w:tcW w:w="3087" w:type="dxa"/>
            <w:gridSpan w:val="2"/>
            <w:vAlign w:val="center"/>
          </w:tcPr>
          <w:p w:rsidR="00004447" w:rsidRDefault="00004447" w:rsidP="003153CB">
            <w:pPr>
              <w:rPr>
                <w:color w:val="000000"/>
                <w:sz w:val="16"/>
                <w:szCs w:val="15"/>
              </w:rPr>
            </w:pPr>
            <w:r>
              <w:rPr>
                <w:color w:val="000000"/>
                <w:sz w:val="16"/>
                <w:szCs w:val="15"/>
              </w:rPr>
              <w:t>Footwear</w:t>
            </w:r>
          </w:p>
        </w:tc>
        <w:tc>
          <w:tcPr>
            <w:tcW w:w="750" w:type="dxa"/>
            <w:gridSpan w:val="2"/>
            <w:vAlign w:val="center"/>
          </w:tcPr>
          <w:p w:rsidR="00004447" w:rsidRDefault="00004447" w:rsidP="003153CB">
            <w:pPr>
              <w:jc w:val="right"/>
              <w:rPr>
                <w:sz w:val="15"/>
                <w:szCs w:val="15"/>
              </w:rPr>
            </w:pPr>
            <w:r>
              <w:rPr>
                <w:sz w:val="15"/>
                <w:szCs w:val="15"/>
              </w:rPr>
              <w:t xml:space="preserve">6,848 </w:t>
            </w:r>
          </w:p>
        </w:tc>
        <w:tc>
          <w:tcPr>
            <w:tcW w:w="720" w:type="dxa"/>
            <w:gridSpan w:val="3"/>
            <w:vAlign w:val="center"/>
          </w:tcPr>
          <w:p w:rsidR="00004447" w:rsidRDefault="00004447" w:rsidP="003153CB">
            <w:pPr>
              <w:jc w:val="right"/>
              <w:rPr>
                <w:sz w:val="15"/>
                <w:szCs w:val="15"/>
              </w:rPr>
            </w:pPr>
            <w:r>
              <w:rPr>
                <w:sz w:val="15"/>
                <w:szCs w:val="15"/>
              </w:rPr>
              <w:t xml:space="preserve">6,166 </w:t>
            </w:r>
          </w:p>
        </w:tc>
        <w:tc>
          <w:tcPr>
            <w:tcW w:w="720" w:type="dxa"/>
            <w:gridSpan w:val="3"/>
            <w:vAlign w:val="center"/>
          </w:tcPr>
          <w:p w:rsidR="00004447" w:rsidRDefault="00004447" w:rsidP="003153CB">
            <w:pPr>
              <w:jc w:val="right"/>
              <w:rPr>
                <w:sz w:val="15"/>
                <w:szCs w:val="15"/>
              </w:rPr>
            </w:pPr>
            <w:r>
              <w:rPr>
                <w:sz w:val="15"/>
                <w:szCs w:val="15"/>
              </w:rPr>
              <w:t xml:space="preserve">9,007 </w:t>
            </w:r>
          </w:p>
        </w:tc>
        <w:tc>
          <w:tcPr>
            <w:tcW w:w="810" w:type="dxa"/>
            <w:vAlign w:val="center"/>
          </w:tcPr>
          <w:p w:rsidR="00004447" w:rsidRDefault="00004447" w:rsidP="003153CB">
            <w:pPr>
              <w:jc w:val="right"/>
              <w:rPr>
                <w:sz w:val="15"/>
                <w:szCs w:val="15"/>
              </w:rPr>
            </w:pPr>
            <w:r>
              <w:rPr>
                <w:sz w:val="15"/>
                <w:szCs w:val="15"/>
              </w:rPr>
              <w:t xml:space="preserve">9,124 </w:t>
            </w:r>
          </w:p>
        </w:tc>
        <w:tc>
          <w:tcPr>
            <w:tcW w:w="720" w:type="dxa"/>
            <w:vAlign w:val="center"/>
          </w:tcPr>
          <w:p w:rsidR="00004447" w:rsidRDefault="00004447" w:rsidP="003153CB">
            <w:pPr>
              <w:jc w:val="right"/>
              <w:rPr>
                <w:color w:val="000000"/>
                <w:sz w:val="15"/>
                <w:szCs w:val="15"/>
              </w:rPr>
            </w:pPr>
            <w:r>
              <w:rPr>
                <w:color w:val="000000"/>
                <w:sz w:val="15"/>
                <w:szCs w:val="15"/>
              </w:rPr>
              <w:t>6,709</w:t>
            </w:r>
          </w:p>
        </w:tc>
        <w:tc>
          <w:tcPr>
            <w:tcW w:w="720" w:type="dxa"/>
            <w:vAlign w:val="center"/>
          </w:tcPr>
          <w:p w:rsidR="00004447" w:rsidRPr="00173E02" w:rsidRDefault="00004447" w:rsidP="003153CB">
            <w:pPr>
              <w:jc w:val="right"/>
              <w:rPr>
                <w:sz w:val="15"/>
                <w:szCs w:val="15"/>
              </w:rPr>
            </w:pPr>
            <w:r w:rsidRPr="00173E02">
              <w:rPr>
                <w:sz w:val="15"/>
                <w:szCs w:val="15"/>
              </w:rPr>
              <w:t xml:space="preserve">5,064 </w:t>
            </w:r>
          </w:p>
        </w:tc>
        <w:tc>
          <w:tcPr>
            <w:tcW w:w="720" w:type="dxa"/>
            <w:vAlign w:val="center"/>
          </w:tcPr>
          <w:p w:rsidR="00004447" w:rsidRPr="00004447" w:rsidRDefault="00004447" w:rsidP="003153CB">
            <w:pPr>
              <w:jc w:val="right"/>
              <w:rPr>
                <w:sz w:val="15"/>
                <w:szCs w:val="15"/>
              </w:rPr>
            </w:pPr>
            <w:r w:rsidRPr="00004447">
              <w:rPr>
                <w:sz w:val="15"/>
                <w:szCs w:val="15"/>
              </w:rPr>
              <w:t xml:space="preserve">6,960 </w:t>
            </w:r>
          </w:p>
        </w:tc>
        <w:tc>
          <w:tcPr>
            <w:tcW w:w="810" w:type="dxa"/>
            <w:vAlign w:val="bottom"/>
          </w:tcPr>
          <w:p w:rsidR="00004447" w:rsidRPr="00004447" w:rsidRDefault="00004447" w:rsidP="00004447">
            <w:pPr>
              <w:jc w:val="right"/>
              <w:rPr>
                <w:bCs/>
                <w:sz w:val="15"/>
                <w:szCs w:val="15"/>
              </w:rPr>
            </w:pPr>
            <w:r w:rsidRPr="00004447">
              <w:rPr>
                <w:bCs/>
                <w:sz w:val="15"/>
                <w:szCs w:val="15"/>
              </w:rPr>
              <w:t>6,296</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35.</w:t>
            </w:r>
          </w:p>
        </w:tc>
        <w:tc>
          <w:tcPr>
            <w:tcW w:w="3087" w:type="dxa"/>
            <w:gridSpan w:val="2"/>
            <w:vAlign w:val="center"/>
          </w:tcPr>
          <w:p w:rsidR="00004447" w:rsidRDefault="00004447" w:rsidP="003153CB">
            <w:pPr>
              <w:rPr>
                <w:color w:val="000000"/>
                <w:sz w:val="16"/>
                <w:szCs w:val="15"/>
              </w:rPr>
            </w:pPr>
            <w:r>
              <w:rPr>
                <w:color w:val="000000"/>
                <w:sz w:val="16"/>
                <w:szCs w:val="15"/>
              </w:rPr>
              <w:t>Surgical Goods &amp; Medical Instruments</w:t>
            </w:r>
          </w:p>
        </w:tc>
        <w:tc>
          <w:tcPr>
            <w:tcW w:w="750" w:type="dxa"/>
            <w:gridSpan w:val="2"/>
            <w:vAlign w:val="center"/>
          </w:tcPr>
          <w:p w:rsidR="00004447" w:rsidRDefault="00004447" w:rsidP="003153CB">
            <w:pPr>
              <w:jc w:val="right"/>
              <w:rPr>
                <w:sz w:val="15"/>
                <w:szCs w:val="15"/>
              </w:rPr>
            </w:pPr>
            <w:r>
              <w:rPr>
                <w:sz w:val="15"/>
                <w:szCs w:val="15"/>
              </w:rPr>
              <w:t xml:space="preserve">19,998 </w:t>
            </w:r>
          </w:p>
        </w:tc>
        <w:tc>
          <w:tcPr>
            <w:tcW w:w="720" w:type="dxa"/>
            <w:gridSpan w:val="3"/>
            <w:vAlign w:val="center"/>
          </w:tcPr>
          <w:p w:rsidR="00004447" w:rsidRDefault="00004447" w:rsidP="003153CB">
            <w:pPr>
              <w:jc w:val="right"/>
              <w:rPr>
                <w:sz w:val="15"/>
                <w:szCs w:val="15"/>
              </w:rPr>
            </w:pPr>
            <w:r>
              <w:rPr>
                <w:sz w:val="15"/>
                <w:szCs w:val="15"/>
              </w:rPr>
              <w:t xml:space="preserve">17,444 </w:t>
            </w:r>
          </w:p>
        </w:tc>
        <w:tc>
          <w:tcPr>
            <w:tcW w:w="720" w:type="dxa"/>
            <w:gridSpan w:val="3"/>
            <w:vAlign w:val="center"/>
          </w:tcPr>
          <w:p w:rsidR="00004447" w:rsidRDefault="00004447" w:rsidP="003153CB">
            <w:pPr>
              <w:jc w:val="right"/>
              <w:rPr>
                <w:sz w:val="15"/>
                <w:szCs w:val="15"/>
              </w:rPr>
            </w:pPr>
            <w:r>
              <w:rPr>
                <w:sz w:val="15"/>
                <w:szCs w:val="15"/>
              </w:rPr>
              <w:t xml:space="preserve">20,327 </w:t>
            </w:r>
          </w:p>
        </w:tc>
        <w:tc>
          <w:tcPr>
            <w:tcW w:w="810" w:type="dxa"/>
            <w:vAlign w:val="center"/>
          </w:tcPr>
          <w:p w:rsidR="00004447" w:rsidRDefault="00004447" w:rsidP="003153CB">
            <w:pPr>
              <w:jc w:val="right"/>
              <w:rPr>
                <w:sz w:val="15"/>
                <w:szCs w:val="15"/>
              </w:rPr>
            </w:pPr>
            <w:r>
              <w:rPr>
                <w:sz w:val="15"/>
                <w:szCs w:val="15"/>
              </w:rPr>
              <w:t xml:space="preserve">18,241 </w:t>
            </w:r>
          </w:p>
        </w:tc>
        <w:tc>
          <w:tcPr>
            <w:tcW w:w="720" w:type="dxa"/>
            <w:vAlign w:val="center"/>
          </w:tcPr>
          <w:p w:rsidR="00004447" w:rsidRDefault="00004447" w:rsidP="003153CB">
            <w:pPr>
              <w:jc w:val="right"/>
              <w:rPr>
                <w:color w:val="000000"/>
                <w:sz w:val="15"/>
                <w:szCs w:val="15"/>
              </w:rPr>
            </w:pPr>
            <w:r>
              <w:rPr>
                <w:color w:val="000000"/>
                <w:sz w:val="15"/>
                <w:szCs w:val="15"/>
              </w:rPr>
              <w:t>21,068</w:t>
            </w:r>
          </w:p>
        </w:tc>
        <w:tc>
          <w:tcPr>
            <w:tcW w:w="720" w:type="dxa"/>
            <w:vAlign w:val="center"/>
          </w:tcPr>
          <w:p w:rsidR="00004447" w:rsidRPr="00173E02" w:rsidRDefault="00004447" w:rsidP="003153CB">
            <w:pPr>
              <w:jc w:val="right"/>
              <w:rPr>
                <w:sz w:val="15"/>
                <w:szCs w:val="15"/>
              </w:rPr>
            </w:pPr>
            <w:r w:rsidRPr="00173E02">
              <w:rPr>
                <w:sz w:val="15"/>
                <w:szCs w:val="15"/>
              </w:rPr>
              <w:t xml:space="preserve">16,083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13,992 </w:t>
            </w:r>
          </w:p>
        </w:tc>
        <w:tc>
          <w:tcPr>
            <w:tcW w:w="810" w:type="dxa"/>
            <w:vAlign w:val="bottom"/>
          </w:tcPr>
          <w:p w:rsidR="00004447" w:rsidRPr="00004447" w:rsidRDefault="00004447">
            <w:pPr>
              <w:jc w:val="right"/>
              <w:rPr>
                <w:bCs/>
                <w:sz w:val="15"/>
                <w:szCs w:val="15"/>
              </w:rPr>
            </w:pPr>
            <w:r w:rsidRPr="00004447">
              <w:rPr>
                <w:bCs/>
                <w:sz w:val="15"/>
                <w:szCs w:val="15"/>
              </w:rPr>
              <w:t>17,963</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36.</w:t>
            </w:r>
          </w:p>
        </w:tc>
        <w:tc>
          <w:tcPr>
            <w:tcW w:w="3087" w:type="dxa"/>
            <w:gridSpan w:val="2"/>
            <w:vAlign w:val="center"/>
          </w:tcPr>
          <w:p w:rsidR="00004447" w:rsidRDefault="00004447" w:rsidP="003153CB">
            <w:pPr>
              <w:rPr>
                <w:color w:val="000000"/>
                <w:sz w:val="16"/>
                <w:szCs w:val="15"/>
              </w:rPr>
            </w:pPr>
            <w:r>
              <w:rPr>
                <w:color w:val="000000"/>
                <w:sz w:val="16"/>
                <w:szCs w:val="15"/>
              </w:rPr>
              <w:t>Cutlery</w:t>
            </w:r>
          </w:p>
        </w:tc>
        <w:tc>
          <w:tcPr>
            <w:tcW w:w="750" w:type="dxa"/>
            <w:gridSpan w:val="2"/>
            <w:vAlign w:val="center"/>
          </w:tcPr>
          <w:p w:rsidR="00004447" w:rsidRDefault="00004447" w:rsidP="003153CB">
            <w:pPr>
              <w:jc w:val="right"/>
              <w:rPr>
                <w:sz w:val="15"/>
                <w:szCs w:val="15"/>
              </w:rPr>
            </w:pPr>
            <w:r>
              <w:rPr>
                <w:sz w:val="15"/>
                <w:szCs w:val="15"/>
              </w:rPr>
              <w:t xml:space="preserve">4,427 </w:t>
            </w:r>
          </w:p>
        </w:tc>
        <w:tc>
          <w:tcPr>
            <w:tcW w:w="720" w:type="dxa"/>
            <w:gridSpan w:val="3"/>
            <w:vAlign w:val="center"/>
          </w:tcPr>
          <w:p w:rsidR="00004447" w:rsidRDefault="00004447" w:rsidP="003153CB">
            <w:pPr>
              <w:jc w:val="right"/>
              <w:rPr>
                <w:sz w:val="15"/>
                <w:szCs w:val="15"/>
              </w:rPr>
            </w:pPr>
            <w:r>
              <w:rPr>
                <w:sz w:val="15"/>
                <w:szCs w:val="15"/>
              </w:rPr>
              <w:t xml:space="preserve">5,082 </w:t>
            </w:r>
          </w:p>
        </w:tc>
        <w:tc>
          <w:tcPr>
            <w:tcW w:w="720" w:type="dxa"/>
            <w:gridSpan w:val="3"/>
            <w:vAlign w:val="center"/>
          </w:tcPr>
          <w:p w:rsidR="00004447" w:rsidRDefault="00004447" w:rsidP="003153CB">
            <w:pPr>
              <w:jc w:val="right"/>
              <w:rPr>
                <w:sz w:val="15"/>
                <w:szCs w:val="15"/>
              </w:rPr>
            </w:pPr>
            <w:r>
              <w:rPr>
                <w:sz w:val="15"/>
                <w:szCs w:val="15"/>
              </w:rPr>
              <w:t xml:space="preserve">6,233 </w:t>
            </w:r>
          </w:p>
        </w:tc>
        <w:tc>
          <w:tcPr>
            <w:tcW w:w="810" w:type="dxa"/>
            <w:vAlign w:val="center"/>
          </w:tcPr>
          <w:p w:rsidR="00004447" w:rsidRDefault="00004447" w:rsidP="003153CB">
            <w:pPr>
              <w:jc w:val="right"/>
              <w:rPr>
                <w:sz w:val="15"/>
                <w:szCs w:val="15"/>
              </w:rPr>
            </w:pPr>
            <w:r>
              <w:rPr>
                <w:sz w:val="15"/>
                <w:szCs w:val="15"/>
              </w:rPr>
              <w:t xml:space="preserve">6,310 </w:t>
            </w:r>
          </w:p>
        </w:tc>
        <w:tc>
          <w:tcPr>
            <w:tcW w:w="720" w:type="dxa"/>
            <w:vAlign w:val="center"/>
          </w:tcPr>
          <w:p w:rsidR="00004447" w:rsidRDefault="00004447" w:rsidP="003153CB">
            <w:pPr>
              <w:jc w:val="right"/>
              <w:rPr>
                <w:color w:val="000000"/>
                <w:sz w:val="15"/>
                <w:szCs w:val="15"/>
              </w:rPr>
            </w:pPr>
            <w:r>
              <w:rPr>
                <w:color w:val="000000"/>
                <w:sz w:val="15"/>
                <w:szCs w:val="15"/>
              </w:rPr>
              <w:t>6,581</w:t>
            </w:r>
          </w:p>
        </w:tc>
        <w:tc>
          <w:tcPr>
            <w:tcW w:w="720" w:type="dxa"/>
            <w:vAlign w:val="center"/>
          </w:tcPr>
          <w:p w:rsidR="00004447" w:rsidRPr="00173E02" w:rsidRDefault="00004447" w:rsidP="003153CB">
            <w:pPr>
              <w:jc w:val="right"/>
              <w:rPr>
                <w:sz w:val="15"/>
                <w:szCs w:val="15"/>
              </w:rPr>
            </w:pPr>
            <w:r w:rsidRPr="00173E02">
              <w:rPr>
                <w:sz w:val="15"/>
                <w:szCs w:val="15"/>
              </w:rPr>
              <w:t xml:space="preserve">5,421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6,629 </w:t>
            </w:r>
          </w:p>
        </w:tc>
        <w:tc>
          <w:tcPr>
            <w:tcW w:w="810" w:type="dxa"/>
            <w:vAlign w:val="bottom"/>
          </w:tcPr>
          <w:p w:rsidR="00004447" w:rsidRPr="00004447" w:rsidRDefault="00004447">
            <w:pPr>
              <w:jc w:val="right"/>
              <w:rPr>
                <w:bCs/>
                <w:sz w:val="15"/>
                <w:szCs w:val="15"/>
              </w:rPr>
            </w:pPr>
            <w:r w:rsidRPr="00004447">
              <w:rPr>
                <w:bCs/>
                <w:sz w:val="15"/>
                <w:szCs w:val="15"/>
              </w:rPr>
              <w:t>6,566</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37.</w:t>
            </w:r>
          </w:p>
        </w:tc>
        <w:tc>
          <w:tcPr>
            <w:tcW w:w="3087" w:type="dxa"/>
            <w:gridSpan w:val="2"/>
            <w:vAlign w:val="center"/>
          </w:tcPr>
          <w:p w:rsidR="00004447" w:rsidRDefault="00004447" w:rsidP="003153CB">
            <w:pPr>
              <w:rPr>
                <w:color w:val="000000"/>
                <w:sz w:val="16"/>
                <w:szCs w:val="15"/>
              </w:rPr>
            </w:pPr>
            <w:r>
              <w:rPr>
                <w:color w:val="000000"/>
                <w:sz w:val="16"/>
                <w:szCs w:val="15"/>
              </w:rPr>
              <w:t>Onyx Manufactured</w:t>
            </w:r>
          </w:p>
        </w:tc>
        <w:tc>
          <w:tcPr>
            <w:tcW w:w="750" w:type="dxa"/>
            <w:gridSpan w:val="2"/>
            <w:vAlign w:val="center"/>
          </w:tcPr>
          <w:p w:rsidR="00004447" w:rsidRDefault="00004447" w:rsidP="003153CB">
            <w:pPr>
              <w:jc w:val="right"/>
              <w:rPr>
                <w:sz w:val="15"/>
                <w:szCs w:val="15"/>
              </w:rPr>
            </w:pPr>
            <w:r>
              <w:rPr>
                <w:sz w:val="15"/>
                <w:szCs w:val="15"/>
              </w:rPr>
              <w:t xml:space="preserve">339 </w:t>
            </w:r>
          </w:p>
        </w:tc>
        <w:tc>
          <w:tcPr>
            <w:tcW w:w="720" w:type="dxa"/>
            <w:gridSpan w:val="3"/>
            <w:vAlign w:val="center"/>
          </w:tcPr>
          <w:p w:rsidR="00004447" w:rsidRDefault="00004447" w:rsidP="003153CB">
            <w:pPr>
              <w:jc w:val="right"/>
              <w:rPr>
                <w:sz w:val="15"/>
                <w:szCs w:val="15"/>
              </w:rPr>
            </w:pPr>
            <w:r>
              <w:rPr>
                <w:sz w:val="15"/>
                <w:szCs w:val="15"/>
              </w:rPr>
              <w:t xml:space="preserve">180 </w:t>
            </w:r>
          </w:p>
        </w:tc>
        <w:tc>
          <w:tcPr>
            <w:tcW w:w="720" w:type="dxa"/>
            <w:gridSpan w:val="3"/>
            <w:vAlign w:val="center"/>
          </w:tcPr>
          <w:p w:rsidR="00004447" w:rsidRDefault="00004447" w:rsidP="003153CB">
            <w:pPr>
              <w:jc w:val="right"/>
              <w:rPr>
                <w:sz w:val="15"/>
                <w:szCs w:val="15"/>
              </w:rPr>
            </w:pPr>
            <w:r>
              <w:rPr>
                <w:sz w:val="15"/>
                <w:szCs w:val="15"/>
              </w:rPr>
              <w:t xml:space="preserve">802 </w:t>
            </w:r>
          </w:p>
        </w:tc>
        <w:tc>
          <w:tcPr>
            <w:tcW w:w="810" w:type="dxa"/>
            <w:vAlign w:val="center"/>
          </w:tcPr>
          <w:p w:rsidR="00004447" w:rsidRDefault="00004447" w:rsidP="003153CB">
            <w:pPr>
              <w:jc w:val="right"/>
              <w:rPr>
                <w:sz w:val="15"/>
                <w:szCs w:val="15"/>
              </w:rPr>
            </w:pPr>
            <w:r>
              <w:rPr>
                <w:sz w:val="15"/>
                <w:szCs w:val="15"/>
              </w:rPr>
              <w:t xml:space="preserve">557 </w:t>
            </w:r>
          </w:p>
        </w:tc>
        <w:tc>
          <w:tcPr>
            <w:tcW w:w="720" w:type="dxa"/>
            <w:vAlign w:val="center"/>
          </w:tcPr>
          <w:p w:rsidR="00004447" w:rsidRDefault="00004447" w:rsidP="003153CB">
            <w:pPr>
              <w:jc w:val="right"/>
              <w:rPr>
                <w:color w:val="000000"/>
                <w:sz w:val="15"/>
                <w:szCs w:val="15"/>
              </w:rPr>
            </w:pPr>
            <w:r>
              <w:rPr>
                <w:color w:val="000000"/>
                <w:sz w:val="15"/>
                <w:szCs w:val="15"/>
              </w:rPr>
              <w:t>752</w:t>
            </w:r>
          </w:p>
        </w:tc>
        <w:tc>
          <w:tcPr>
            <w:tcW w:w="720" w:type="dxa"/>
            <w:vAlign w:val="center"/>
          </w:tcPr>
          <w:p w:rsidR="00004447" w:rsidRPr="00173E02" w:rsidRDefault="00004447" w:rsidP="003153CB">
            <w:pPr>
              <w:jc w:val="right"/>
              <w:rPr>
                <w:sz w:val="15"/>
                <w:szCs w:val="15"/>
              </w:rPr>
            </w:pPr>
            <w:r w:rsidRPr="00173E02">
              <w:rPr>
                <w:sz w:val="15"/>
                <w:szCs w:val="15"/>
              </w:rPr>
              <w:t xml:space="preserve">727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913 </w:t>
            </w:r>
          </w:p>
        </w:tc>
        <w:tc>
          <w:tcPr>
            <w:tcW w:w="810" w:type="dxa"/>
            <w:vAlign w:val="bottom"/>
          </w:tcPr>
          <w:p w:rsidR="00004447" w:rsidRPr="00004447" w:rsidRDefault="00004447">
            <w:pPr>
              <w:jc w:val="right"/>
              <w:rPr>
                <w:bCs/>
                <w:sz w:val="15"/>
                <w:szCs w:val="15"/>
              </w:rPr>
            </w:pPr>
            <w:r w:rsidRPr="00004447">
              <w:rPr>
                <w:bCs/>
                <w:sz w:val="15"/>
                <w:szCs w:val="15"/>
              </w:rPr>
              <w:t>973</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38.</w:t>
            </w:r>
          </w:p>
        </w:tc>
        <w:tc>
          <w:tcPr>
            <w:tcW w:w="3087" w:type="dxa"/>
            <w:gridSpan w:val="2"/>
            <w:vAlign w:val="center"/>
          </w:tcPr>
          <w:p w:rsidR="00004447" w:rsidRDefault="00004447" w:rsidP="003153CB">
            <w:pPr>
              <w:rPr>
                <w:color w:val="000000"/>
                <w:sz w:val="16"/>
                <w:szCs w:val="15"/>
              </w:rPr>
            </w:pPr>
            <w:r>
              <w:rPr>
                <w:color w:val="000000"/>
                <w:sz w:val="16"/>
                <w:szCs w:val="15"/>
              </w:rPr>
              <w:t>Chemicals and Pharmaceutical  Products</w:t>
            </w:r>
          </w:p>
        </w:tc>
        <w:tc>
          <w:tcPr>
            <w:tcW w:w="750" w:type="dxa"/>
            <w:gridSpan w:val="2"/>
            <w:vAlign w:val="center"/>
          </w:tcPr>
          <w:p w:rsidR="00004447" w:rsidRDefault="00004447" w:rsidP="003153CB">
            <w:pPr>
              <w:jc w:val="right"/>
              <w:rPr>
                <w:sz w:val="15"/>
                <w:szCs w:val="15"/>
              </w:rPr>
            </w:pPr>
            <w:r>
              <w:rPr>
                <w:sz w:val="15"/>
                <w:szCs w:val="15"/>
              </w:rPr>
              <w:t xml:space="preserve">65,291 </w:t>
            </w:r>
          </w:p>
        </w:tc>
        <w:tc>
          <w:tcPr>
            <w:tcW w:w="720" w:type="dxa"/>
            <w:gridSpan w:val="3"/>
            <w:vAlign w:val="center"/>
          </w:tcPr>
          <w:p w:rsidR="00004447" w:rsidRDefault="00004447" w:rsidP="003153CB">
            <w:pPr>
              <w:jc w:val="right"/>
              <w:rPr>
                <w:sz w:val="15"/>
                <w:szCs w:val="15"/>
              </w:rPr>
            </w:pPr>
            <w:r>
              <w:rPr>
                <w:sz w:val="15"/>
                <w:szCs w:val="15"/>
              </w:rPr>
              <w:t xml:space="preserve">53,677 </w:t>
            </w:r>
          </w:p>
        </w:tc>
        <w:tc>
          <w:tcPr>
            <w:tcW w:w="720" w:type="dxa"/>
            <w:gridSpan w:val="3"/>
            <w:vAlign w:val="center"/>
          </w:tcPr>
          <w:p w:rsidR="00004447" w:rsidRDefault="00004447" w:rsidP="003153CB">
            <w:pPr>
              <w:jc w:val="right"/>
              <w:rPr>
                <w:sz w:val="15"/>
                <w:szCs w:val="15"/>
              </w:rPr>
            </w:pPr>
            <w:r>
              <w:rPr>
                <w:sz w:val="15"/>
                <w:szCs w:val="15"/>
              </w:rPr>
              <w:t xml:space="preserve">47,970 </w:t>
            </w:r>
          </w:p>
        </w:tc>
        <w:tc>
          <w:tcPr>
            <w:tcW w:w="810" w:type="dxa"/>
            <w:vAlign w:val="center"/>
          </w:tcPr>
          <w:p w:rsidR="00004447" w:rsidRDefault="00004447" w:rsidP="003153CB">
            <w:pPr>
              <w:jc w:val="right"/>
              <w:rPr>
                <w:sz w:val="15"/>
                <w:szCs w:val="15"/>
              </w:rPr>
            </w:pPr>
            <w:r>
              <w:rPr>
                <w:sz w:val="15"/>
                <w:szCs w:val="15"/>
              </w:rPr>
              <w:t xml:space="preserve">77,414 </w:t>
            </w:r>
          </w:p>
        </w:tc>
        <w:tc>
          <w:tcPr>
            <w:tcW w:w="720" w:type="dxa"/>
            <w:vAlign w:val="center"/>
          </w:tcPr>
          <w:p w:rsidR="00004447" w:rsidRDefault="00004447" w:rsidP="003153CB">
            <w:pPr>
              <w:jc w:val="right"/>
              <w:rPr>
                <w:color w:val="000000"/>
                <w:sz w:val="15"/>
                <w:szCs w:val="15"/>
              </w:rPr>
            </w:pPr>
            <w:r>
              <w:rPr>
                <w:color w:val="000000"/>
                <w:sz w:val="15"/>
                <w:szCs w:val="15"/>
              </w:rPr>
              <w:t>70,678</w:t>
            </w:r>
          </w:p>
        </w:tc>
        <w:tc>
          <w:tcPr>
            <w:tcW w:w="720" w:type="dxa"/>
            <w:vAlign w:val="center"/>
          </w:tcPr>
          <w:p w:rsidR="00004447" w:rsidRPr="00173E02" w:rsidRDefault="00004447" w:rsidP="003153CB">
            <w:pPr>
              <w:jc w:val="right"/>
              <w:rPr>
                <w:sz w:val="15"/>
                <w:szCs w:val="15"/>
              </w:rPr>
            </w:pPr>
            <w:r w:rsidRPr="00173E02">
              <w:rPr>
                <w:sz w:val="15"/>
                <w:szCs w:val="15"/>
              </w:rPr>
              <w:t xml:space="preserve">84,372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52,128 </w:t>
            </w:r>
          </w:p>
        </w:tc>
        <w:tc>
          <w:tcPr>
            <w:tcW w:w="810" w:type="dxa"/>
            <w:vAlign w:val="bottom"/>
          </w:tcPr>
          <w:p w:rsidR="00004447" w:rsidRPr="00004447" w:rsidRDefault="00004447">
            <w:pPr>
              <w:jc w:val="right"/>
              <w:rPr>
                <w:bCs/>
                <w:sz w:val="15"/>
                <w:szCs w:val="15"/>
              </w:rPr>
            </w:pPr>
            <w:r w:rsidRPr="00004447">
              <w:rPr>
                <w:bCs/>
                <w:sz w:val="15"/>
                <w:szCs w:val="15"/>
              </w:rPr>
              <w:t>56,306</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39.</w:t>
            </w:r>
          </w:p>
        </w:tc>
        <w:tc>
          <w:tcPr>
            <w:tcW w:w="3087" w:type="dxa"/>
            <w:gridSpan w:val="2"/>
            <w:vAlign w:val="center"/>
          </w:tcPr>
          <w:p w:rsidR="00004447" w:rsidRDefault="00004447" w:rsidP="003153CB">
            <w:pPr>
              <w:rPr>
                <w:color w:val="000000"/>
                <w:sz w:val="16"/>
                <w:szCs w:val="15"/>
              </w:rPr>
            </w:pPr>
            <w:r>
              <w:rPr>
                <w:color w:val="000000"/>
                <w:sz w:val="16"/>
                <w:szCs w:val="15"/>
              </w:rPr>
              <w:t>Engineering Goods</w:t>
            </w:r>
          </w:p>
        </w:tc>
        <w:tc>
          <w:tcPr>
            <w:tcW w:w="750" w:type="dxa"/>
            <w:gridSpan w:val="2"/>
            <w:vAlign w:val="center"/>
          </w:tcPr>
          <w:p w:rsidR="00004447" w:rsidRDefault="00004447" w:rsidP="003153CB">
            <w:pPr>
              <w:jc w:val="right"/>
              <w:rPr>
                <w:sz w:val="15"/>
                <w:szCs w:val="15"/>
              </w:rPr>
            </w:pPr>
            <w:r>
              <w:rPr>
                <w:sz w:val="15"/>
                <w:szCs w:val="15"/>
              </w:rPr>
              <w:t xml:space="preserve">15,702 </w:t>
            </w:r>
          </w:p>
        </w:tc>
        <w:tc>
          <w:tcPr>
            <w:tcW w:w="720" w:type="dxa"/>
            <w:gridSpan w:val="3"/>
            <w:vAlign w:val="center"/>
          </w:tcPr>
          <w:p w:rsidR="00004447" w:rsidRDefault="00004447" w:rsidP="003153CB">
            <w:pPr>
              <w:jc w:val="right"/>
              <w:rPr>
                <w:sz w:val="15"/>
                <w:szCs w:val="15"/>
              </w:rPr>
            </w:pPr>
            <w:r>
              <w:rPr>
                <w:sz w:val="15"/>
                <w:szCs w:val="15"/>
              </w:rPr>
              <w:t xml:space="preserve">13,623 </w:t>
            </w:r>
          </w:p>
        </w:tc>
        <w:tc>
          <w:tcPr>
            <w:tcW w:w="720" w:type="dxa"/>
            <w:gridSpan w:val="3"/>
            <w:vAlign w:val="center"/>
          </w:tcPr>
          <w:p w:rsidR="00004447" w:rsidRDefault="00004447" w:rsidP="003153CB">
            <w:pPr>
              <w:jc w:val="right"/>
              <w:rPr>
                <w:sz w:val="15"/>
                <w:szCs w:val="15"/>
              </w:rPr>
            </w:pPr>
            <w:r>
              <w:rPr>
                <w:sz w:val="15"/>
                <w:szCs w:val="15"/>
              </w:rPr>
              <w:t xml:space="preserve">18,654 </w:t>
            </w:r>
          </w:p>
        </w:tc>
        <w:tc>
          <w:tcPr>
            <w:tcW w:w="810" w:type="dxa"/>
            <w:vAlign w:val="center"/>
          </w:tcPr>
          <w:p w:rsidR="00004447" w:rsidRDefault="00004447" w:rsidP="003153CB">
            <w:pPr>
              <w:jc w:val="right"/>
              <w:rPr>
                <w:sz w:val="15"/>
                <w:szCs w:val="15"/>
              </w:rPr>
            </w:pPr>
            <w:r>
              <w:rPr>
                <w:sz w:val="15"/>
                <w:szCs w:val="15"/>
              </w:rPr>
              <w:t xml:space="preserve">22,941 </w:t>
            </w:r>
          </w:p>
        </w:tc>
        <w:tc>
          <w:tcPr>
            <w:tcW w:w="720" w:type="dxa"/>
            <w:vAlign w:val="center"/>
          </w:tcPr>
          <w:p w:rsidR="00004447" w:rsidRDefault="00004447" w:rsidP="003153CB">
            <w:pPr>
              <w:jc w:val="right"/>
              <w:rPr>
                <w:color w:val="000000"/>
                <w:sz w:val="15"/>
                <w:szCs w:val="15"/>
              </w:rPr>
            </w:pPr>
            <w:r>
              <w:rPr>
                <w:color w:val="000000"/>
                <w:sz w:val="15"/>
                <w:szCs w:val="15"/>
              </w:rPr>
              <w:t>23,594</w:t>
            </w:r>
          </w:p>
        </w:tc>
        <w:tc>
          <w:tcPr>
            <w:tcW w:w="720" w:type="dxa"/>
            <w:vAlign w:val="center"/>
          </w:tcPr>
          <w:p w:rsidR="00004447" w:rsidRPr="00173E02" w:rsidRDefault="00004447" w:rsidP="003153CB">
            <w:pPr>
              <w:jc w:val="right"/>
              <w:rPr>
                <w:sz w:val="15"/>
                <w:szCs w:val="15"/>
              </w:rPr>
            </w:pPr>
            <w:r w:rsidRPr="00173E02">
              <w:rPr>
                <w:sz w:val="15"/>
                <w:szCs w:val="15"/>
              </w:rPr>
              <w:t xml:space="preserve">19,764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19,483 </w:t>
            </w:r>
          </w:p>
        </w:tc>
        <w:tc>
          <w:tcPr>
            <w:tcW w:w="810" w:type="dxa"/>
            <w:vAlign w:val="bottom"/>
          </w:tcPr>
          <w:p w:rsidR="00004447" w:rsidRPr="00004447" w:rsidRDefault="00004447">
            <w:pPr>
              <w:jc w:val="right"/>
              <w:rPr>
                <w:bCs/>
                <w:sz w:val="15"/>
                <w:szCs w:val="15"/>
              </w:rPr>
            </w:pPr>
            <w:r w:rsidRPr="00004447">
              <w:rPr>
                <w:bCs/>
                <w:sz w:val="15"/>
                <w:szCs w:val="15"/>
              </w:rPr>
              <w:t>22,126</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40.</w:t>
            </w:r>
          </w:p>
        </w:tc>
        <w:tc>
          <w:tcPr>
            <w:tcW w:w="3087" w:type="dxa"/>
            <w:gridSpan w:val="2"/>
            <w:vAlign w:val="center"/>
          </w:tcPr>
          <w:p w:rsidR="00004447" w:rsidRDefault="00004447" w:rsidP="003153CB">
            <w:pPr>
              <w:rPr>
                <w:color w:val="000000"/>
                <w:sz w:val="16"/>
                <w:szCs w:val="15"/>
              </w:rPr>
            </w:pPr>
            <w:r>
              <w:rPr>
                <w:color w:val="000000"/>
                <w:sz w:val="16"/>
                <w:szCs w:val="15"/>
              </w:rPr>
              <w:t>Gems</w:t>
            </w:r>
          </w:p>
        </w:tc>
        <w:tc>
          <w:tcPr>
            <w:tcW w:w="750" w:type="dxa"/>
            <w:gridSpan w:val="2"/>
            <w:vAlign w:val="center"/>
          </w:tcPr>
          <w:p w:rsidR="00004447" w:rsidRDefault="00004447" w:rsidP="003153CB">
            <w:pPr>
              <w:jc w:val="right"/>
              <w:rPr>
                <w:sz w:val="15"/>
                <w:szCs w:val="15"/>
              </w:rPr>
            </w:pPr>
            <w:r>
              <w:rPr>
                <w:sz w:val="15"/>
                <w:szCs w:val="15"/>
              </w:rPr>
              <w:t xml:space="preserve">186 </w:t>
            </w:r>
          </w:p>
        </w:tc>
        <w:tc>
          <w:tcPr>
            <w:tcW w:w="720" w:type="dxa"/>
            <w:gridSpan w:val="3"/>
            <w:vAlign w:val="center"/>
          </w:tcPr>
          <w:p w:rsidR="00004447" w:rsidRDefault="00004447" w:rsidP="003153CB">
            <w:pPr>
              <w:jc w:val="right"/>
              <w:rPr>
                <w:sz w:val="15"/>
                <w:szCs w:val="15"/>
              </w:rPr>
            </w:pPr>
            <w:r>
              <w:rPr>
                <w:sz w:val="15"/>
                <w:szCs w:val="15"/>
              </w:rPr>
              <w:t xml:space="preserve">154 </w:t>
            </w:r>
          </w:p>
        </w:tc>
        <w:tc>
          <w:tcPr>
            <w:tcW w:w="720" w:type="dxa"/>
            <w:gridSpan w:val="3"/>
            <w:vAlign w:val="center"/>
          </w:tcPr>
          <w:p w:rsidR="00004447" w:rsidRDefault="00004447" w:rsidP="003153CB">
            <w:pPr>
              <w:jc w:val="right"/>
              <w:rPr>
                <w:sz w:val="15"/>
                <w:szCs w:val="15"/>
              </w:rPr>
            </w:pPr>
            <w:r>
              <w:rPr>
                <w:sz w:val="15"/>
                <w:szCs w:val="15"/>
              </w:rPr>
              <w:t xml:space="preserve">505 </w:t>
            </w:r>
          </w:p>
        </w:tc>
        <w:tc>
          <w:tcPr>
            <w:tcW w:w="810" w:type="dxa"/>
            <w:vAlign w:val="center"/>
          </w:tcPr>
          <w:p w:rsidR="00004447" w:rsidRDefault="00004447" w:rsidP="003153CB">
            <w:pPr>
              <w:jc w:val="right"/>
              <w:rPr>
                <w:sz w:val="15"/>
                <w:szCs w:val="15"/>
              </w:rPr>
            </w:pPr>
            <w:r>
              <w:rPr>
                <w:sz w:val="15"/>
                <w:szCs w:val="15"/>
              </w:rPr>
              <w:t xml:space="preserve">251 </w:t>
            </w:r>
          </w:p>
        </w:tc>
        <w:tc>
          <w:tcPr>
            <w:tcW w:w="720" w:type="dxa"/>
            <w:vAlign w:val="center"/>
          </w:tcPr>
          <w:p w:rsidR="00004447" w:rsidRDefault="00004447" w:rsidP="003153CB">
            <w:pPr>
              <w:jc w:val="right"/>
              <w:rPr>
                <w:color w:val="000000"/>
                <w:sz w:val="15"/>
                <w:szCs w:val="15"/>
              </w:rPr>
            </w:pPr>
            <w:r>
              <w:rPr>
                <w:color w:val="000000"/>
                <w:sz w:val="15"/>
                <w:szCs w:val="15"/>
              </w:rPr>
              <w:t>358</w:t>
            </w:r>
          </w:p>
        </w:tc>
        <w:tc>
          <w:tcPr>
            <w:tcW w:w="720" w:type="dxa"/>
            <w:vAlign w:val="center"/>
          </w:tcPr>
          <w:p w:rsidR="00004447" w:rsidRPr="00173E02" w:rsidRDefault="00004447" w:rsidP="003153CB">
            <w:pPr>
              <w:jc w:val="right"/>
              <w:rPr>
                <w:sz w:val="15"/>
                <w:szCs w:val="15"/>
              </w:rPr>
            </w:pPr>
            <w:r w:rsidRPr="00173E02">
              <w:rPr>
                <w:sz w:val="15"/>
                <w:szCs w:val="15"/>
              </w:rPr>
              <w:t xml:space="preserve">179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403 </w:t>
            </w:r>
          </w:p>
        </w:tc>
        <w:tc>
          <w:tcPr>
            <w:tcW w:w="810" w:type="dxa"/>
            <w:vAlign w:val="bottom"/>
          </w:tcPr>
          <w:p w:rsidR="00004447" w:rsidRPr="00004447" w:rsidRDefault="00004447">
            <w:pPr>
              <w:jc w:val="right"/>
              <w:rPr>
                <w:bCs/>
                <w:sz w:val="15"/>
                <w:szCs w:val="15"/>
              </w:rPr>
            </w:pPr>
            <w:r w:rsidRPr="00004447">
              <w:rPr>
                <w:bCs/>
                <w:sz w:val="15"/>
                <w:szCs w:val="15"/>
              </w:rPr>
              <w:t>422</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41.</w:t>
            </w:r>
          </w:p>
        </w:tc>
        <w:tc>
          <w:tcPr>
            <w:tcW w:w="3087" w:type="dxa"/>
            <w:gridSpan w:val="2"/>
            <w:vAlign w:val="center"/>
          </w:tcPr>
          <w:p w:rsidR="00004447" w:rsidRDefault="00004447" w:rsidP="003153CB">
            <w:pPr>
              <w:rPr>
                <w:color w:val="000000"/>
                <w:sz w:val="16"/>
                <w:szCs w:val="15"/>
              </w:rPr>
            </w:pPr>
            <w:r>
              <w:rPr>
                <w:color w:val="000000"/>
                <w:sz w:val="16"/>
                <w:szCs w:val="15"/>
              </w:rPr>
              <w:t>Jewellary</w:t>
            </w:r>
          </w:p>
        </w:tc>
        <w:tc>
          <w:tcPr>
            <w:tcW w:w="750" w:type="dxa"/>
            <w:gridSpan w:val="2"/>
            <w:vAlign w:val="center"/>
          </w:tcPr>
          <w:p w:rsidR="00004447" w:rsidRDefault="00004447" w:rsidP="003153CB">
            <w:pPr>
              <w:jc w:val="right"/>
              <w:rPr>
                <w:sz w:val="15"/>
                <w:szCs w:val="15"/>
              </w:rPr>
            </w:pPr>
            <w:r>
              <w:rPr>
                <w:sz w:val="15"/>
                <w:szCs w:val="15"/>
              </w:rPr>
              <w:t xml:space="preserve">8,316 </w:t>
            </w:r>
          </w:p>
        </w:tc>
        <w:tc>
          <w:tcPr>
            <w:tcW w:w="720" w:type="dxa"/>
            <w:gridSpan w:val="3"/>
            <w:vAlign w:val="center"/>
          </w:tcPr>
          <w:p w:rsidR="00004447" w:rsidRDefault="00004447" w:rsidP="003153CB">
            <w:pPr>
              <w:jc w:val="right"/>
              <w:rPr>
                <w:sz w:val="15"/>
                <w:szCs w:val="15"/>
              </w:rPr>
            </w:pPr>
            <w:r>
              <w:rPr>
                <w:sz w:val="15"/>
                <w:szCs w:val="15"/>
              </w:rPr>
              <w:t xml:space="preserve">15,006 </w:t>
            </w:r>
          </w:p>
        </w:tc>
        <w:tc>
          <w:tcPr>
            <w:tcW w:w="720" w:type="dxa"/>
            <w:gridSpan w:val="3"/>
            <w:vAlign w:val="center"/>
          </w:tcPr>
          <w:p w:rsidR="00004447" w:rsidRDefault="00004447" w:rsidP="003153CB">
            <w:pPr>
              <w:jc w:val="right"/>
              <w:rPr>
                <w:sz w:val="15"/>
                <w:szCs w:val="15"/>
              </w:rPr>
            </w:pPr>
            <w:r>
              <w:rPr>
                <w:sz w:val="15"/>
                <w:szCs w:val="15"/>
              </w:rPr>
              <w:t xml:space="preserve">996 </w:t>
            </w:r>
          </w:p>
        </w:tc>
        <w:tc>
          <w:tcPr>
            <w:tcW w:w="810" w:type="dxa"/>
            <w:vAlign w:val="center"/>
          </w:tcPr>
          <w:p w:rsidR="00004447" w:rsidRDefault="00004447" w:rsidP="003153CB">
            <w:pPr>
              <w:jc w:val="right"/>
              <w:rPr>
                <w:sz w:val="15"/>
                <w:szCs w:val="15"/>
              </w:rPr>
            </w:pPr>
            <w:r>
              <w:rPr>
                <w:sz w:val="15"/>
                <w:szCs w:val="15"/>
              </w:rPr>
              <w:t xml:space="preserve">13,078 </w:t>
            </w:r>
          </w:p>
        </w:tc>
        <w:tc>
          <w:tcPr>
            <w:tcW w:w="720" w:type="dxa"/>
            <w:vAlign w:val="center"/>
          </w:tcPr>
          <w:p w:rsidR="00004447" w:rsidRDefault="00004447" w:rsidP="003153CB">
            <w:pPr>
              <w:jc w:val="right"/>
              <w:rPr>
                <w:color w:val="000000"/>
                <w:sz w:val="15"/>
                <w:szCs w:val="15"/>
              </w:rPr>
            </w:pPr>
            <w:r>
              <w:rPr>
                <w:color w:val="000000"/>
                <w:sz w:val="15"/>
                <w:szCs w:val="15"/>
              </w:rPr>
              <w:t>30,369</w:t>
            </w:r>
          </w:p>
        </w:tc>
        <w:tc>
          <w:tcPr>
            <w:tcW w:w="720" w:type="dxa"/>
            <w:vAlign w:val="center"/>
          </w:tcPr>
          <w:p w:rsidR="00004447" w:rsidRPr="00173E02" w:rsidRDefault="00004447" w:rsidP="003153CB">
            <w:pPr>
              <w:jc w:val="right"/>
              <w:rPr>
                <w:sz w:val="15"/>
                <w:szCs w:val="15"/>
              </w:rPr>
            </w:pPr>
            <w:r w:rsidRPr="00173E02">
              <w:rPr>
                <w:sz w:val="15"/>
                <w:szCs w:val="15"/>
              </w:rPr>
              <w:t xml:space="preserve">65,584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123,346 </w:t>
            </w:r>
          </w:p>
        </w:tc>
        <w:tc>
          <w:tcPr>
            <w:tcW w:w="810" w:type="dxa"/>
            <w:vAlign w:val="bottom"/>
          </w:tcPr>
          <w:p w:rsidR="00004447" w:rsidRPr="00004447" w:rsidRDefault="00004447">
            <w:pPr>
              <w:jc w:val="right"/>
              <w:rPr>
                <w:bCs/>
                <w:sz w:val="15"/>
                <w:szCs w:val="15"/>
              </w:rPr>
            </w:pPr>
            <w:r w:rsidRPr="00004447">
              <w:rPr>
                <w:bCs/>
                <w:sz w:val="15"/>
                <w:szCs w:val="15"/>
              </w:rPr>
              <w:t>126,225</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42.</w:t>
            </w:r>
          </w:p>
        </w:tc>
        <w:tc>
          <w:tcPr>
            <w:tcW w:w="3087" w:type="dxa"/>
            <w:gridSpan w:val="2"/>
            <w:vAlign w:val="center"/>
          </w:tcPr>
          <w:p w:rsidR="00004447" w:rsidRDefault="00004447" w:rsidP="003153CB">
            <w:pPr>
              <w:rPr>
                <w:color w:val="000000"/>
                <w:sz w:val="16"/>
                <w:szCs w:val="15"/>
              </w:rPr>
            </w:pPr>
            <w:r>
              <w:rPr>
                <w:color w:val="000000"/>
                <w:sz w:val="16"/>
                <w:szCs w:val="15"/>
              </w:rPr>
              <w:t>Furniture</w:t>
            </w:r>
          </w:p>
        </w:tc>
        <w:tc>
          <w:tcPr>
            <w:tcW w:w="750" w:type="dxa"/>
            <w:gridSpan w:val="2"/>
            <w:vAlign w:val="center"/>
          </w:tcPr>
          <w:p w:rsidR="00004447" w:rsidRDefault="00004447" w:rsidP="003153CB">
            <w:pPr>
              <w:jc w:val="right"/>
              <w:rPr>
                <w:sz w:val="15"/>
                <w:szCs w:val="15"/>
              </w:rPr>
            </w:pPr>
            <w:r>
              <w:rPr>
                <w:sz w:val="15"/>
                <w:szCs w:val="15"/>
              </w:rPr>
              <w:t xml:space="preserve">541 </w:t>
            </w:r>
          </w:p>
        </w:tc>
        <w:tc>
          <w:tcPr>
            <w:tcW w:w="720" w:type="dxa"/>
            <w:gridSpan w:val="3"/>
            <w:vAlign w:val="center"/>
          </w:tcPr>
          <w:p w:rsidR="00004447" w:rsidRDefault="00004447" w:rsidP="003153CB">
            <w:pPr>
              <w:jc w:val="right"/>
              <w:rPr>
                <w:sz w:val="15"/>
                <w:szCs w:val="15"/>
              </w:rPr>
            </w:pPr>
            <w:r>
              <w:rPr>
                <w:sz w:val="15"/>
                <w:szCs w:val="15"/>
              </w:rPr>
              <w:t xml:space="preserve">726 </w:t>
            </w:r>
          </w:p>
        </w:tc>
        <w:tc>
          <w:tcPr>
            <w:tcW w:w="720" w:type="dxa"/>
            <w:gridSpan w:val="3"/>
            <w:vAlign w:val="center"/>
          </w:tcPr>
          <w:p w:rsidR="00004447" w:rsidRDefault="00004447" w:rsidP="003153CB">
            <w:pPr>
              <w:jc w:val="right"/>
              <w:rPr>
                <w:sz w:val="15"/>
                <w:szCs w:val="15"/>
              </w:rPr>
            </w:pPr>
            <w:r>
              <w:rPr>
                <w:sz w:val="15"/>
                <w:szCs w:val="15"/>
              </w:rPr>
              <w:t xml:space="preserve">507 </w:t>
            </w:r>
          </w:p>
        </w:tc>
        <w:tc>
          <w:tcPr>
            <w:tcW w:w="810" w:type="dxa"/>
            <w:vAlign w:val="center"/>
          </w:tcPr>
          <w:p w:rsidR="00004447" w:rsidRDefault="00004447" w:rsidP="003153CB">
            <w:pPr>
              <w:jc w:val="right"/>
              <w:rPr>
                <w:sz w:val="15"/>
                <w:szCs w:val="15"/>
              </w:rPr>
            </w:pPr>
            <w:r>
              <w:rPr>
                <w:sz w:val="15"/>
                <w:szCs w:val="15"/>
              </w:rPr>
              <w:t xml:space="preserve">632 </w:t>
            </w:r>
          </w:p>
        </w:tc>
        <w:tc>
          <w:tcPr>
            <w:tcW w:w="720" w:type="dxa"/>
            <w:vAlign w:val="center"/>
          </w:tcPr>
          <w:p w:rsidR="00004447" w:rsidRDefault="00004447" w:rsidP="003153CB">
            <w:pPr>
              <w:jc w:val="right"/>
              <w:rPr>
                <w:color w:val="000000"/>
                <w:sz w:val="15"/>
                <w:szCs w:val="15"/>
              </w:rPr>
            </w:pPr>
            <w:r>
              <w:rPr>
                <w:color w:val="000000"/>
                <w:sz w:val="15"/>
                <w:szCs w:val="15"/>
              </w:rPr>
              <w:t>739</w:t>
            </w:r>
          </w:p>
        </w:tc>
        <w:tc>
          <w:tcPr>
            <w:tcW w:w="720" w:type="dxa"/>
            <w:vAlign w:val="center"/>
          </w:tcPr>
          <w:p w:rsidR="00004447" w:rsidRPr="00173E02" w:rsidRDefault="00004447" w:rsidP="003153CB">
            <w:pPr>
              <w:jc w:val="right"/>
              <w:rPr>
                <w:sz w:val="15"/>
                <w:szCs w:val="15"/>
              </w:rPr>
            </w:pPr>
            <w:r w:rsidRPr="00173E02">
              <w:rPr>
                <w:sz w:val="15"/>
                <w:szCs w:val="15"/>
              </w:rPr>
              <w:t xml:space="preserve">560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557 </w:t>
            </w:r>
          </w:p>
        </w:tc>
        <w:tc>
          <w:tcPr>
            <w:tcW w:w="810" w:type="dxa"/>
            <w:vAlign w:val="bottom"/>
          </w:tcPr>
          <w:p w:rsidR="00004447" w:rsidRPr="00004447" w:rsidRDefault="00004447">
            <w:pPr>
              <w:jc w:val="right"/>
              <w:rPr>
                <w:bCs/>
                <w:sz w:val="15"/>
                <w:szCs w:val="15"/>
              </w:rPr>
            </w:pPr>
            <w:r w:rsidRPr="00004447">
              <w:rPr>
                <w:bCs/>
                <w:sz w:val="15"/>
                <w:szCs w:val="15"/>
              </w:rPr>
              <w:t>727</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43.</w:t>
            </w:r>
          </w:p>
        </w:tc>
        <w:tc>
          <w:tcPr>
            <w:tcW w:w="3087" w:type="dxa"/>
            <w:gridSpan w:val="2"/>
            <w:vAlign w:val="center"/>
          </w:tcPr>
          <w:p w:rsidR="00004447" w:rsidRDefault="00004447" w:rsidP="003153CB">
            <w:pPr>
              <w:rPr>
                <w:color w:val="000000"/>
                <w:sz w:val="16"/>
                <w:szCs w:val="15"/>
              </w:rPr>
            </w:pPr>
            <w:r>
              <w:rPr>
                <w:color w:val="000000"/>
                <w:sz w:val="16"/>
                <w:szCs w:val="15"/>
              </w:rPr>
              <w:t>Molasses</w:t>
            </w:r>
          </w:p>
        </w:tc>
        <w:tc>
          <w:tcPr>
            <w:tcW w:w="750" w:type="dxa"/>
            <w:gridSpan w:val="2"/>
            <w:vAlign w:val="center"/>
          </w:tcPr>
          <w:p w:rsidR="00004447" w:rsidRDefault="00004447" w:rsidP="003153CB">
            <w:pPr>
              <w:jc w:val="right"/>
              <w:rPr>
                <w:sz w:val="15"/>
                <w:szCs w:val="15"/>
              </w:rPr>
            </w:pPr>
            <w:r>
              <w:rPr>
                <w:sz w:val="15"/>
                <w:szCs w:val="15"/>
              </w:rPr>
              <w:t xml:space="preserve">1,567 </w:t>
            </w:r>
          </w:p>
        </w:tc>
        <w:tc>
          <w:tcPr>
            <w:tcW w:w="720" w:type="dxa"/>
            <w:gridSpan w:val="3"/>
            <w:vAlign w:val="center"/>
          </w:tcPr>
          <w:p w:rsidR="00004447" w:rsidRDefault="00004447" w:rsidP="003153CB">
            <w:pPr>
              <w:jc w:val="right"/>
              <w:rPr>
                <w:sz w:val="15"/>
                <w:szCs w:val="15"/>
              </w:rPr>
            </w:pPr>
            <w:r>
              <w:rPr>
                <w:sz w:val="15"/>
                <w:szCs w:val="15"/>
              </w:rPr>
              <w:t xml:space="preserve">4 </w:t>
            </w:r>
          </w:p>
        </w:tc>
        <w:tc>
          <w:tcPr>
            <w:tcW w:w="720" w:type="dxa"/>
            <w:gridSpan w:val="3"/>
            <w:vAlign w:val="center"/>
          </w:tcPr>
          <w:p w:rsidR="00004447" w:rsidRDefault="00004447" w:rsidP="003153CB">
            <w:pPr>
              <w:jc w:val="right"/>
              <w:rPr>
                <w:sz w:val="15"/>
                <w:szCs w:val="15"/>
              </w:rPr>
            </w:pPr>
            <w:r>
              <w:rPr>
                <w:sz w:val="15"/>
                <w:szCs w:val="15"/>
              </w:rPr>
              <w:t xml:space="preserve">1,813 </w:t>
            </w:r>
          </w:p>
        </w:tc>
        <w:tc>
          <w:tcPr>
            <w:tcW w:w="810" w:type="dxa"/>
            <w:vAlign w:val="center"/>
          </w:tcPr>
          <w:p w:rsidR="00004447" w:rsidRDefault="00004447" w:rsidP="003153CB">
            <w:pPr>
              <w:jc w:val="right"/>
              <w:rPr>
                <w:sz w:val="15"/>
                <w:szCs w:val="15"/>
              </w:rPr>
            </w:pPr>
            <w:r>
              <w:rPr>
                <w:sz w:val="15"/>
                <w:szCs w:val="15"/>
              </w:rPr>
              <w:t xml:space="preserve">1,653 </w:t>
            </w:r>
          </w:p>
        </w:tc>
        <w:tc>
          <w:tcPr>
            <w:tcW w:w="720" w:type="dxa"/>
            <w:vAlign w:val="center"/>
          </w:tcPr>
          <w:p w:rsidR="00004447" w:rsidRDefault="00004447" w:rsidP="003153CB">
            <w:pPr>
              <w:jc w:val="right"/>
              <w:rPr>
                <w:color w:val="000000"/>
                <w:sz w:val="15"/>
                <w:szCs w:val="15"/>
              </w:rPr>
            </w:pPr>
            <w:r>
              <w:rPr>
                <w:color w:val="000000"/>
                <w:sz w:val="15"/>
                <w:szCs w:val="15"/>
              </w:rPr>
              <w:t>12,705</w:t>
            </w:r>
          </w:p>
        </w:tc>
        <w:tc>
          <w:tcPr>
            <w:tcW w:w="720" w:type="dxa"/>
            <w:vAlign w:val="center"/>
          </w:tcPr>
          <w:p w:rsidR="00004447" w:rsidRPr="00173E02" w:rsidRDefault="00004447" w:rsidP="003153CB">
            <w:pPr>
              <w:jc w:val="right"/>
              <w:rPr>
                <w:sz w:val="15"/>
                <w:szCs w:val="15"/>
              </w:rPr>
            </w:pPr>
            <w:r w:rsidRPr="00173E02">
              <w:rPr>
                <w:sz w:val="15"/>
                <w:szCs w:val="15"/>
              </w:rPr>
              <w:t xml:space="preserve">9,888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7,601 </w:t>
            </w:r>
          </w:p>
        </w:tc>
        <w:tc>
          <w:tcPr>
            <w:tcW w:w="810" w:type="dxa"/>
            <w:vAlign w:val="bottom"/>
          </w:tcPr>
          <w:p w:rsidR="00004447" w:rsidRPr="00004447" w:rsidRDefault="00004447">
            <w:pPr>
              <w:jc w:val="right"/>
              <w:rPr>
                <w:bCs/>
                <w:sz w:val="15"/>
                <w:szCs w:val="15"/>
              </w:rPr>
            </w:pPr>
            <w:r w:rsidRPr="00004447">
              <w:rPr>
                <w:bCs/>
                <w:sz w:val="15"/>
                <w:szCs w:val="15"/>
              </w:rPr>
              <w:t>23</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44.</w:t>
            </w:r>
          </w:p>
        </w:tc>
        <w:tc>
          <w:tcPr>
            <w:tcW w:w="3087" w:type="dxa"/>
            <w:gridSpan w:val="2"/>
            <w:vAlign w:val="center"/>
          </w:tcPr>
          <w:p w:rsidR="00004447" w:rsidRDefault="00004447" w:rsidP="003153CB">
            <w:pPr>
              <w:rPr>
                <w:color w:val="000000"/>
                <w:sz w:val="16"/>
                <w:szCs w:val="15"/>
              </w:rPr>
            </w:pPr>
            <w:r>
              <w:rPr>
                <w:color w:val="000000"/>
                <w:sz w:val="16"/>
                <w:szCs w:val="15"/>
              </w:rPr>
              <w:t>Handicrafts</w:t>
            </w:r>
          </w:p>
        </w:tc>
        <w:tc>
          <w:tcPr>
            <w:tcW w:w="750" w:type="dxa"/>
            <w:gridSpan w:val="2"/>
            <w:vAlign w:val="center"/>
          </w:tcPr>
          <w:p w:rsidR="00004447" w:rsidRDefault="00004447" w:rsidP="003153CB">
            <w:pPr>
              <w:jc w:val="right"/>
              <w:rPr>
                <w:sz w:val="15"/>
                <w:szCs w:val="15"/>
              </w:rPr>
            </w:pPr>
            <w:r>
              <w:rPr>
                <w:sz w:val="15"/>
                <w:szCs w:val="15"/>
              </w:rPr>
              <w:t xml:space="preserve">1,160 </w:t>
            </w:r>
          </w:p>
        </w:tc>
        <w:tc>
          <w:tcPr>
            <w:tcW w:w="720" w:type="dxa"/>
            <w:gridSpan w:val="3"/>
            <w:vAlign w:val="center"/>
          </w:tcPr>
          <w:p w:rsidR="00004447" w:rsidRDefault="00004447" w:rsidP="003153CB">
            <w:pPr>
              <w:jc w:val="right"/>
              <w:rPr>
                <w:sz w:val="15"/>
                <w:szCs w:val="15"/>
              </w:rPr>
            </w:pPr>
            <w:r>
              <w:rPr>
                <w:sz w:val="15"/>
                <w:szCs w:val="15"/>
              </w:rPr>
              <w:t xml:space="preserve">227 </w:t>
            </w:r>
          </w:p>
        </w:tc>
        <w:tc>
          <w:tcPr>
            <w:tcW w:w="720" w:type="dxa"/>
            <w:gridSpan w:val="3"/>
            <w:vAlign w:val="center"/>
          </w:tcPr>
          <w:p w:rsidR="00004447" w:rsidRDefault="00004447" w:rsidP="003153CB">
            <w:pPr>
              <w:jc w:val="right"/>
              <w:rPr>
                <w:sz w:val="15"/>
                <w:szCs w:val="15"/>
              </w:rPr>
            </w:pPr>
            <w:r>
              <w:rPr>
                <w:sz w:val="15"/>
                <w:szCs w:val="15"/>
              </w:rPr>
              <w:t xml:space="preserve">529 </w:t>
            </w:r>
          </w:p>
        </w:tc>
        <w:tc>
          <w:tcPr>
            <w:tcW w:w="810" w:type="dxa"/>
            <w:vAlign w:val="center"/>
          </w:tcPr>
          <w:p w:rsidR="00004447" w:rsidRDefault="00004447" w:rsidP="003153CB">
            <w:pPr>
              <w:jc w:val="right"/>
              <w:rPr>
                <w:sz w:val="15"/>
                <w:szCs w:val="15"/>
              </w:rPr>
            </w:pPr>
            <w:r>
              <w:rPr>
                <w:sz w:val="15"/>
                <w:szCs w:val="15"/>
              </w:rPr>
              <w:t xml:space="preserve">672 </w:t>
            </w:r>
          </w:p>
        </w:tc>
        <w:tc>
          <w:tcPr>
            <w:tcW w:w="720" w:type="dxa"/>
            <w:vAlign w:val="center"/>
          </w:tcPr>
          <w:p w:rsidR="00004447" w:rsidRDefault="00004447" w:rsidP="003153CB">
            <w:pPr>
              <w:jc w:val="right"/>
              <w:rPr>
                <w:color w:val="000000"/>
                <w:sz w:val="15"/>
                <w:szCs w:val="15"/>
              </w:rPr>
            </w:pPr>
            <w:r>
              <w:rPr>
                <w:color w:val="000000"/>
                <w:sz w:val="15"/>
                <w:szCs w:val="15"/>
              </w:rPr>
              <w:t>636</w:t>
            </w:r>
          </w:p>
        </w:tc>
        <w:tc>
          <w:tcPr>
            <w:tcW w:w="720" w:type="dxa"/>
            <w:vAlign w:val="center"/>
          </w:tcPr>
          <w:p w:rsidR="00004447" w:rsidRPr="00173E02" w:rsidRDefault="00004447" w:rsidP="003153CB">
            <w:pPr>
              <w:jc w:val="right"/>
              <w:rPr>
                <w:sz w:val="15"/>
                <w:szCs w:val="15"/>
              </w:rPr>
            </w:pPr>
            <w:r>
              <w:rPr>
                <w:sz w:val="15"/>
                <w:szCs w:val="15"/>
              </w:rPr>
              <w:t>-</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 </w:t>
            </w:r>
          </w:p>
        </w:tc>
        <w:tc>
          <w:tcPr>
            <w:tcW w:w="810" w:type="dxa"/>
            <w:vAlign w:val="bottom"/>
          </w:tcPr>
          <w:p w:rsidR="00004447" w:rsidRPr="00004447" w:rsidRDefault="00004447">
            <w:pPr>
              <w:jc w:val="right"/>
              <w:rPr>
                <w:bCs/>
                <w:sz w:val="15"/>
                <w:szCs w:val="15"/>
              </w:rPr>
            </w:pPr>
            <w:r>
              <w:rPr>
                <w:bCs/>
                <w:sz w:val="15"/>
                <w:szCs w:val="15"/>
              </w:rPr>
              <w:t>-</w:t>
            </w:r>
          </w:p>
        </w:tc>
      </w:tr>
      <w:tr w:rsidR="00004447" w:rsidTr="005043D7">
        <w:trPr>
          <w:cantSplit/>
          <w:trHeight w:val="144"/>
        </w:trPr>
        <w:tc>
          <w:tcPr>
            <w:tcW w:w="80" w:type="dxa"/>
          </w:tcPr>
          <w:p w:rsidR="00004447" w:rsidRDefault="00004447" w:rsidP="003153CB">
            <w:pPr>
              <w:rPr>
                <w:color w:val="000000"/>
                <w:sz w:val="16"/>
                <w:szCs w:val="15"/>
              </w:rPr>
            </w:pPr>
          </w:p>
        </w:tc>
        <w:tc>
          <w:tcPr>
            <w:tcW w:w="343" w:type="dxa"/>
            <w:vAlign w:val="center"/>
          </w:tcPr>
          <w:p w:rsidR="00004447" w:rsidRDefault="00004447" w:rsidP="003153CB">
            <w:pPr>
              <w:rPr>
                <w:color w:val="000000"/>
                <w:sz w:val="16"/>
                <w:szCs w:val="15"/>
              </w:rPr>
            </w:pPr>
            <w:r>
              <w:rPr>
                <w:color w:val="000000"/>
                <w:sz w:val="16"/>
                <w:szCs w:val="15"/>
              </w:rPr>
              <w:t>45.</w:t>
            </w:r>
          </w:p>
        </w:tc>
        <w:tc>
          <w:tcPr>
            <w:tcW w:w="3087" w:type="dxa"/>
            <w:gridSpan w:val="2"/>
            <w:vAlign w:val="center"/>
          </w:tcPr>
          <w:p w:rsidR="00004447" w:rsidRDefault="00004447" w:rsidP="003153CB">
            <w:pPr>
              <w:rPr>
                <w:color w:val="000000"/>
                <w:sz w:val="16"/>
                <w:szCs w:val="15"/>
              </w:rPr>
            </w:pPr>
            <w:r>
              <w:rPr>
                <w:color w:val="000000"/>
                <w:sz w:val="16"/>
                <w:szCs w:val="15"/>
              </w:rPr>
              <w:t>Cement</w:t>
            </w:r>
          </w:p>
        </w:tc>
        <w:tc>
          <w:tcPr>
            <w:tcW w:w="750" w:type="dxa"/>
            <w:gridSpan w:val="2"/>
            <w:vAlign w:val="center"/>
          </w:tcPr>
          <w:p w:rsidR="00004447" w:rsidRDefault="00004447" w:rsidP="003153CB">
            <w:pPr>
              <w:jc w:val="right"/>
              <w:rPr>
                <w:sz w:val="15"/>
                <w:szCs w:val="15"/>
              </w:rPr>
            </w:pPr>
            <w:r>
              <w:rPr>
                <w:sz w:val="15"/>
                <w:szCs w:val="15"/>
              </w:rPr>
              <w:t xml:space="preserve">40,596 </w:t>
            </w:r>
          </w:p>
        </w:tc>
        <w:tc>
          <w:tcPr>
            <w:tcW w:w="720" w:type="dxa"/>
            <w:gridSpan w:val="3"/>
            <w:vAlign w:val="center"/>
          </w:tcPr>
          <w:p w:rsidR="00004447" w:rsidRDefault="00004447" w:rsidP="003153CB">
            <w:pPr>
              <w:jc w:val="right"/>
              <w:rPr>
                <w:sz w:val="15"/>
                <w:szCs w:val="15"/>
              </w:rPr>
            </w:pPr>
            <w:r>
              <w:rPr>
                <w:sz w:val="15"/>
                <w:szCs w:val="15"/>
              </w:rPr>
              <w:t xml:space="preserve">31,606 </w:t>
            </w:r>
          </w:p>
        </w:tc>
        <w:tc>
          <w:tcPr>
            <w:tcW w:w="720" w:type="dxa"/>
            <w:gridSpan w:val="3"/>
            <w:vAlign w:val="center"/>
          </w:tcPr>
          <w:p w:rsidR="00004447" w:rsidRDefault="00004447" w:rsidP="003153CB">
            <w:pPr>
              <w:jc w:val="right"/>
              <w:rPr>
                <w:sz w:val="15"/>
                <w:szCs w:val="15"/>
              </w:rPr>
            </w:pPr>
            <w:r>
              <w:rPr>
                <w:sz w:val="15"/>
                <w:szCs w:val="15"/>
              </w:rPr>
              <w:t xml:space="preserve">39,391 </w:t>
            </w:r>
          </w:p>
        </w:tc>
        <w:tc>
          <w:tcPr>
            <w:tcW w:w="810" w:type="dxa"/>
            <w:vAlign w:val="center"/>
          </w:tcPr>
          <w:p w:rsidR="00004447" w:rsidRDefault="00004447" w:rsidP="003153CB">
            <w:pPr>
              <w:jc w:val="right"/>
              <w:rPr>
                <w:sz w:val="15"/>
                <w:szCs w:val="15"/>
              </w:rPr>
            </w:pPr>
            <w:r>
              <w:rPr>
                <w:sz w:val="15"/>
                <w:szCs w:val="15"/>
              </w:rPr>
              <w:t xml:space="preserve">31,818 </w:t>
            </w:r>
          </w:p>
        </w:tc>
        <w:tc>
          <w:tcPr>
            <w:tcW w:w="720" w:type="dxa"/>
            <w:vAlign w:val="center"/>
          </w:tcPr>
          <w:p w:rsidR="00004447" w:rsidRDefault="00004447" w:rsidP="003153CB">
            <w:pPr>
              <w:jc w:val="right"/>
              <w:rPr>
                <w:color w:val="000000"/>
                <w:sz w:val="15"/>
                <w:szCs w:val="15"/>
              </w:rPr>
            </w:pPr>
            <w:r>
              <w:rPr>
                <w:color w:val="000000"/>
                <w:sz w:val="15"/>
                <w:szCs w:val="15"/>
              </w:rPr>
              <w:t>39,634</w:t>
            </w:r>
          </w:p>
        </w:tc>
        <w:tc>
          <w:tcPr>
            <w:tcW w:w="720" w:type="dxa"/>
            <w:vAlign w:val="center"/>
          </w:tcPr>
          <w:p w:rsidR="00004447" w:rsidRPr="00173E02" w:rsidRDefault="00004447" w:rsidP="003153CB">
            <w:pPr>
              <w:jc w:val="right"/>
              <w:rPr>
                <w:sz w:val="15"/>
                <w:szCs w:val="15"/>
              </w:rPr>
            </w:pPr>
            <w:r w:rsidRPr="00173E02">
              <w:rPr>
                <w:sz w:val="15"/>
                <w:szCs w:val="15"/>
              </w:rPr>
              <w:t xml:space="preserve">38,373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41,799 </w:t>
            </w:r>
          </w:p>
        </w:tc>
        <w:tc>
          <w:tcPr>
            <w:tcW w:w="810" w:type="dxa"/>
            <w:vAlign w:val="bottom"/>
          </w:tcPr>
          <w:p w:rsidR="00004447" w:rsidRPr="00004447" w:rsidRDefault="00004447">
            <w:pPr>
              <w:jc w:val="right"/>
              <w:rPr>
                <w:bCs/>
                <w:sz w:val="15"/>
                <w:szCs w:val="15"/>
              </w:rPr>
            </w:pPr>
            <w:r w:rsidRPr="00004447">
              <w:rPr>
                <w:bCs/>
                <w:sz w:val="15"/>
                <w:szCs w:val="15"/>
              </w:rPr>
              <w:t>40,781</w:t>
            </w:r>
          </w:p>
        </w:tc>
      </w:tr>
      <w:tr w:rsidR="00004447" w:rsidTr="005043D7">
        <w:trPr>
          <w:cantSplit/>
          <w:trHeight w:val="144"/>
        </w:trPr>
        <w:tc>
          <w:tcPr>
            <w:tcW w:w="80" w:type="dxa"/>
          </w:tcPr>
          <w:p w:rsidR="00004447" w:rsidRDefault="00004447" w:rsidP="003153CB">
            <w:pPr>
              <w:rPr>
                <w:b/>
                <w:color w:val="000000"/>
                <w:sz w:val="16"/>
                <w:szCs w:val="17"/>
              </w:rPr>
            </w:pPr>
          </w:p>
        </w:tc>
        <w:tc>
          <w:tcPr>
            <w:tcW w:w="343" w:type="dxa"/>
            <w:vAlign w:val="center"/>
          </w:tcPr>
          <w:p w:rsidR="00004447" w:rsidRDefault="00004447" w:rsidP="003153CB">
            <w:pPr>
              <w:rPr>
                <w:color w:val="000000"/>
                <w:sz w:val="16"/>
                <w:szCs w:val="15"/>
              </w:rPr>
            </w:pPr>
            <w:r>
              <w:rPr>
                <w:color w:val="000000"/>
                <w:sz w:val="16"/>
                <w:szCs w:val="15"/>
              </w:rPr>
              <w:t>46.</w:t>
            </w:r>
          </w:p>
        </w:tc>
        <w:tc>
          <w:tcPr>
            <w:tcW w:w="3087" w:type="dxa"/>
            <w:gridSpan w:val="2"/>
            <w:vAlign w:val="center"/>
          </w:tcPr>
          <w:p w:rsidR="00004447" w:rsidRDefault="00004447" w:rsidP="003153CB">
            <w:pPr>
              <w:rPr>
                <w:b/>
                <w:color w:val="000000"/>
                <w:sz w:val="16"/>
                <w:szCs w:val="17"/>
              </w:rPr>
            </w:pPr>
            <w:r>
              <w:rPr>
                <w:color w:val="000000"/>
                <w:sz w:val="16"/>
                <w:szCs w:val="15"/>
              </w:rPr>
              <w:t>Guar and Guar Products</w:t>
            </w:r>
          </w:p>
        </w:tc>
        <w:tc>
          <w:tcPr>
            <w:tcW w:w="750" w:type="dxa"/>
            <w:gridSpan w:val="2"/>
            <w:vAlign w:val="center"/>
          </w:tcPr>
          <w:p w:rsidR="00004447" w:rsidRDefault="00004447" w:rsidP="003153CB">
            <w:pPr>
              <w:jc w:val="right"/>
              <w:rPr>
                <w:sz w:val="15"/>
                <w:szCs w:val="15"/>
              </w:rPr>
            </w:pPr>
            <w:r>
              <w:rPr>
                <w:sz w:val="15"/>
                <w:szCs w:val="15"/>
              </w:rPr>
              <w:t xml:space="preserve">1,906 </w:t>
            </w:r>
          </w:p>
        </w:tc>
        <w:tc>
          <w:tcPr>
            <w:tcW w:w="720" w:type="dxa"/>
            <w:gridSpan w:val="3"/>
            <w:vAlign w:val="center"/>
          </w:tcPr>
          <w:p w:rsidR="00004447" w:rsidRDefault="00004447" w:rsidP="003153CB">
            <w:pPr>
              <w:jc w:val="right"/>
              <w:rPr>
                <w:sz w:val="15"/>
                <w:szCs w:val="15"/>
              </w:rPr>
            </w:pPr>
            <w:r>
              <w:rPr>
                <w:sz w:val="15"/>
                <w:szCs w:val="15"/>
              </w:rPr>
              <w:t xml:space="preserve">2,129 </w:t>
            </w:r>
          </w:p>
        </w:tc>
        <w:tc>
          <w:tcPr>
            <w:tcW w:w="720" w:type="dxa"/>
            <w:gridSpan w:val="3"/>
            <w:vAlign w:val="center"/>
          </w:tcPr>
          <w:p w:rsidR="00004447" w:rsidRDefault="00004447" w:rsidP="003153CB">
            <w:pPr>
              <w:jc w:val="right"/>
              <w:rPr>
                <w:sz w:val="15"/>
                <w:szCs w:val="15"/>
              </w:rPr>
            </w:pPr>
            <w:r>
              <w:rPr>
                <w:sz w:val="15"/>
                <w:szCs w:val="15"/>
              </w:rPr>
              <w:t xml:space="preserve">3,008 </w:t>
            </w:r>
          </w:p>
        </w:tc>
        <w:tc>
          <w:tcPr>
            <w:tcW w:w="810" w:type="dxa"/>
            <w:vAlign w:val="center"/>
          </w:tcPr>
          <w:p w:rsidR="00004447" w:rsidRDefault="00004447" w:rsidP="003153CB">
            <w:pPr>
              <w:jc w:val="right"/>
              <w:rPr>
                <w:sz w:val="15"/>
                <w:szCs w:val="15"/>
              </w:rPr>
            </w:pPr>
            <w:r>
              <w:rPr>
                <w:sz w:val="15"/>
                <w:szCs w:val="15"/>
              </w:rPr>
              <w:t xml:space="preserve">2,854 </w:t>
            </w:r>
          </w:p>
        </w:tc>
        <w:tc>
          <w:tcPr>
            <w:tcW w:w="720" w:type="dxa"/>
            <w:vAlign w:val="center"/>
          </w:tcPr>
          <w:p w:rsidR="00004447" w:rsidRDefault="00004447" w:rsidP="003153CB">
            <w:pPr>
              <w:jc w:val="right"/>
              <w:rPr>
                <w:color w:val="000000"/>
                <w:sz w:val="15"/>
                <w:szCs w:val="15"/>
              </w:rPr>
            </w:pPr>
            <w:r>
              <w:rPr>
                <w:color w:val="000000"/>
                <w:sz w:val="15"/>
                <w:szCs w:val="15"/>
              </w:rPr>
              <w:t>2,703</w:t>
            </w:r>
          </w:p>
        </w:tc>
        <w:tc>
          <w:tcPr>
            <w:tcW w:w="720" w:type="dxa"/>
            <w:vAlign w:val="center"/>
          </w:tcPr>
          <w:p w:rsidR="00004447" w:rsidRPr="00173E02" w:rsidRDefault="00004447" w:rsidP="003153CB">
            <w:pPr>
              <w:jc w:val="right"/>
              <w:rPr>
                <w:sz w:val="15"/>
                <w:szCs w:val="15"/>
              </w:rPr>
            </w:pPr>
            <w:r w:rsidRPr="00173E02">
              <w:rPr>
                <w:sz w:val="15"/>
                <w:szCs w:val="15"/>
              </w:rPr>
              <w:t xml:space="preserve">2,788 </w:t>
            </w:r>
          </w:p>
        </w:tc>
        <w:tc>
          <w:tcPr>
            <w:tcW w:w="720" w:type="dxa"/>
            <w:vAlign w:val="center"/>
          </w:tcPr>
          <w:p w:rsidR="00004447" w:rsidRPr="007B0D81" w:rsidRDefault="00004447" w:rsidP="003153CB">
            <w:pPr>
              <w:jc w:val="right"/>
              <w:rPr>
                <w:bCs/>
                <w:sz w:val="15"/>
                <w:szCs w:val="15"/>
              </w:rPr>
            </w:pPr>
            <w:r w:rsidRPr="007B0D81">
              <w:rPr>
                <w:bCs/>
                <w:sz w:val="15"/>
                <w:szCs w:val="15"/>
              </w:rPr>
              <w:t xml:space="preserve">2,241 </w:t>
            </w:r>
          </w:p>
        </w:tc>
        <w:tc>
          <w:tcPr>
            <w:tcW w:w="810" w:type="dxa"/>
            <w:vAlign w:val="bottom"/>
          </w:tcPr>
          <w:p w:rsidR="00004447" w:rsidRPr="00004447" w:rsidRDefault="00004447">
            <w:pPr>
              <w:jc w:val="right"/>
              <w:rPr>
                <w:bCs/>
                <w:sz w:val="15"/>
                <w:szCs w:val="15"/>
              </w:rPr>
            </w:pPr>
            <w:r w:rsidRPr="00004447">
              <w:rPr>
                <w:bCs/>
                <w:sz w:val="15"/>
                <w:szCs w:val="15"/>
              </w:rPr>
              <w:t>2,005</w:t>
            </w:r>
          </w:p>
        </w:tc>
      </w:tr>
      <w:tr w:rsidR="00004447" w:rsidTr="005043D7">
        <w:trPr>
          <w:cantSplit/>
          <w:trHeight w:val="144"/>
        </w:trPr>
        <w:tc>
          <w:tcPr>
            <w:tcW w:w="80" w:type="dxa"/>
          </w:tcPr>
          <w:p w:rsidR="00004447" w:rsidRDefault="00004447" w:rsidP="003153CB">
            <w:pPr>
              <w:rPr>
                <w:b/>
                <w:color w:val="000000"/>
                <w:sz w:val="16"/>
                <w:szCs w:val="17"/>
              </w:rPr>
            </w:pPr>
          </w:p>
        </w:tc>
        <w:tc>
          <w:tcPr>
            <w:tcW w:w="343" w:type="dxa"/>
            <w:vAlign w:val="center"/>
          </w:tcPr>
          <w:p w:rsidR="00004447" w:rsidRDefault="00004447" w:rsidP="003153CB">
            <w:pPr>
              <w:rPr>
                <w:b/>
                <w:color w:val="000000"/>
                <w:sz w:val="16"/>
                <w:szCs w:val="17"/>
              </w:rPr>
            </w:pPr>
            <w:r>
              <w:rPr>
                <w:b/>
                <w:color w:val="000000"/>
                <w:sz w:val="16"/>
                <w:szCs w:val="17"/>
              </w:rPr>
              <w:t>E.</w:t>
            </w:r>
          </w:p>
        </w:tc>
        <w:tc>
          <w:tcPr>
            <w:tcW w:w="3087" w:type="dxa"/>
            <w:gridSpan w:val="2"/>
            <w:tcBorders>
              <w:bottom w:val="single" w:sz="12" w:space="0" w:color="auto"/>
            </w:tcBorders>
            <w:vAlign w:val="center"/>
          </w:tcPr>
          <w:p w:rsidR="00004447" w:rsidRDefault="00004447" w:rsidP="003153CB">
            <w:pPr>
              <w:rPr>
                <w:b/>
                <w:color w:val="000000"/>
                <w:sz w:val="16"/>
                <w:szCs w:val="17"/>
              </w:rPr>
            </w:pPr>
            <w:r>
              <w:rPr>
                <w:b/>
                <w:color w:val="000000"/>
                <w:sz w:val="16"/>
                <w:szCs w:val="17"/>
              </w:rPr>
              <w:t>All Other Items</w:t>
            </w:r>
          </w:p>
        </w:tc>
        <w:tc>
          <w:tcPr>
            <w:tcW w:w="750" w:type="dxa"/>
            <w:gridSpan w:val="2"/>
            <w:tcBorders>
              <w:bottom w:val="single" w:sz="12" w:space="0" w:color="auto"/>
            </w:tcBorders>
            <w:vAlign w:val="center"/>
          </w:tcPr>
          <w:p w:rsidR="00004447" w:rsidRPr="002E4206" w:rsidRDefault="00004447" w:rsidP="003153CB">
            <w:pPr>
              <w:jc w:val="right"/>
              <w:rPr>
                <w:b/>
                <w:bCs/>
                <w:sz w:val="15"/>
                <w:szCs w:val="15"/>
              </w:rPr>
            </w:pPr>
            <w:r w:rsidRPr="002E4206">
              <w:rPr>
                <w:b/>
                <w:bCs/>
                <w:sz w:val="15"/>
                <w:szCs w:val="15"/>
              </w:rPr>
              <w:t xml:space="preserve">77,747 </w:t>
            </w:r>
          </w:p>
        </w:tc>
        <w:tc>
          <w:tcPr>
            <w:tcW w:w="720" w:type="dxa"/>
            <w:gridSpan w:val="3"/>
            <w:vAlign w:val="center"/>
          </w:tcPr>
          <w:p w:rsidR="00004447" w:rsidRPr="002E4206" w:rsidRDefault="00004447" w:rsidP="003153CB">
            <w:pPr>
              <w:jc w:val="right"/>
              <w:rPr>
                <w:b/>
                <w:bCs/>
                <w:sz w:val="15"/>
                <w:szCs w:val="15"/>
              </w:rPr>
            </w:pPr>
            <w:r w:rsidRPr="002E4206">
              <w:rPr>
                <w:b/>
                <w:bCs/>
                <w:sz w:val="15"/>
                <w:szCs w:val="15"/>
              </w:rPr>
              <w:t xml:space="preserve">68,123 </w:t>
            </w:r>
          </w:p>
        </w:tc>
        <w:tc>
          <w:tcPr>
            <w:tcW w:w="720" w:type="dxa"/>
            <w:gridSpan w:val="3"/>
            <w:vAlign w:val="center"/>
          </w:tcPr>
          <w:p w:rsidR="00004447" w:rsidRPr="00E51B49" w:rsidRDefault="00004447" w:rsidP="003153CB">
            <w:pPr>
              <w:jc w:val="right"/>
              <w:rPr>
                <w:b/>
                <w:sz w:val="15"/>
                <w:szCs w:val="15"/>
              </w:rPr>
            </w:pPr>
            <w:r w:rsidRPr="00E51B49">
              <w:rPr>
                <w:b/>
                <w:sz w:val="15"/>
                <w:szCs w:val="15"/>
              </w:rPr>
              <w:t xml:space="preserve">82,279 </w:t>
            </w:r>
          </w:p>
        </w:tc>
        <w:tc>
          <w:tcPr>
            <w:tcW w:w="810" w:type="dxa"/>
            <w:vAlign w:val="center"/>
          </w:tcPr>
          <w:p w:rsidR="00004447" w:rsidRPr="002E6188" w:rsidRDefault="00004447" w:rsidP="003153CB">
            <w:pPr>
              <w:jc w:val="right"/>
              <w:rPr>
                <w:b/>
                <w:sz w:val="15"/>
                <w:szCs w:val="15"/>
              </w:rPr>
            </w:pPr>
            <w:r w:rsidRPr="002E6188">
              <w:rPr>
                <w:b/>
                <w:sz w:val="15"/>
                <w:szCs w:val="15"/>
              </w:rPr>
              <w:t xml:space="preserve">73,614 </w:t>
            </w:r>
          </w:p>
        </w:tc>
        <w:tc>
          <w:tcPr>
            <w:tcW w:w="720" w:type="dxa"/>
            <w:vAlign w:val="center"/>
          </w:tcPr>
          <w:p w:rsidR="00004447" w:rsidRDefault="00004447" w:rsidP="003153CB">
            <w:pPr>
              <w:jc w:val="right"/>
              <w:rPr>
                <w:b/>
                <w:bCs/>
                <w:color w:val="000000"/>
                <w:sz w:val="15"/>
                <w:szCs w:val="15"/>
              </w:rPr>
            </w:pPr>
            <w:r>
              <w:rPr>
                <w:b/>
                <w:bCs/>
                <w:color w:val="000000"/>
                <w:sz w:val="15"/>
                <w:szCs w:val="15"/>
              </w:rPr>
              <w:t>87,225</w:t>
            </w:r>
          </w:p>
        </w:tc>
        <w:tc>
          <w:tcPr>
            <w:tcW w:w="720" w:type="dxa"/>
            <w:vAlign w:val="center"/>
          </w:tcPr>
          <w:p w:rsidR="00004447" w:rsidRPr="00173E02" w:rsidRDefault="00004447" w:rsidP="003153CB">
            <w:pPr>
              <w:jc w:val="right"/>
              <w:rPr>
                <w:b/>
                <w:sz w:val="15"/>
                <w:szCs w:val="15"/>
              </w:rPr>
            </w:pPr>
            <w:r w:rsidRPr="00173E02">
              <w:rPr>
                <w:b/>
                <w:sz w:val="15"/>
                <w:szCs w:val="15"/>
              </w:rPr>
              <w:t xml:space="preserve">155,436 </w:t>
            </w:r>
          </w:p>
        </w:tc>
        <w:tc>
          <w:tcPr>
            <w:tcW w:w="720" w:type="dxa"/>
            <w:vAlign w:val="center"/>
          </w:tcPr>
          <w:p w:rsidR="00004447" w:rsidRDefault="00004447" w:rsidP="003153CB">
            <w:pPr>
              <w:jc w:val="right"/>
              <w:rPr>
                <w:b/>
                <w:bCs/>
                <w:sz w:val="15"/>
                <w:szCs w:val="15"/>
              </w:rPr>
            </w:pPr>
            <w:r>
              <w:rPr>
                <w:b/>
                <w:bCs/>
                <w:sz w:val="15"/>
                <w:szCs w:val="15"/>
              </w:rPr>
              <w:t xml:space="preserve">127,153 </w:t>
            </w:r>
          </w:p>
        </w:tc>
        <w:tc>
          <w:tcPr>
            <w:tcW w:w="810" w:type="dxa"/>
            <w:vAlign w:val="bottom"/>
          </w:tcPr>
          <w:p w:rsidR="00004447" w:rsidRDefault="00004447">
            <w:pPr>
              <w:jc w:val="right"/>
              <w:rPr>
                <w:b/>
                <w:bCs/>
                <w:sz w:val="15"/>
                <w:szCs w:val="15"/>
              </w:rPr>
            </w:pPr>
            <w:r>
              <w:rPr>
                <w:b/>
                <w:bCs/>
                <w:sz w:val="15"/>
                <w:szCs w:val="15"/>
              </w:rPr>
              <w:t>124,078</w:t>
            </w:r>
          </w:p>
        </w:tc>
      </w:tr>
      <w:tr w:rsidR="00004447" w:rsidTr="005043D7">
        <w:trPr>
          <w:cantSplit/>
          <w:trHeight w:hRule="exact" w:val="245"/>
        </w:trPr>
        <w:tc>
          <w:tcPr>
            <w:tcW w:w="80" w:type="dxa"/>
            <w:tcBorders>
              <w:top w:val="single" w:sz="12" w:space="0" w:color="auto"/>
              <w:bottom w:val="single" w:sz="12" w:space="0" w:color="auto"/>
            </w:tcBorders>
          </w:tcPr>
          <w:p w:rsidR="00004447" w:rsidRDefault="00004447" w:rsidP="003153CB">
            <w:pPr>
              <w:jc w:val="center"/>
              <w:rPr>
                <w:b/>
                <w:color w:val="000000"/>
                <w:sz w:val="16"/>
                <w:szCs w:val="15"/>
              </w:rPr>
            </w:pPr>
          </w:p>
        </w:tc>
        <w:tc>
          <w:tcPr>
            <w:tcW w:w="343" w:type="dxa"/>
            <w:tcBorders>
              <w:top w:val="single" w:sz="12" w:space="0" w:color="auto"/>
              <w:bottom w:val="single" w:sz="12" w:space="0" w:color="auto"/>
            </w:tcBorders>
            <w:vAlign w:val="center"/>
          </w:tcPr>
          <w:p w:rsidR="00004447" w:rsidRDefault="00004447" w:rsidP="003153CB">
            <w:pPr>
              <w:jc w:val="right"/>
              <w:rPr>
                <w:b/>
                <w:color w:val="000000"/>
                <w:sz w:val="16"/>
                <w:szCs w:val="15"/>
              </w:rPr>
            </w:pPr>
          </w:p>
        </w:tc>
        <w:tc>
          <w:tcPr>
            <w:tcW w:w="3087" w:type="dxa"/>
            <w:gridSpan w:val="2"/>
            <w:tcBorders>
              <w:top w:val="single" w:sz="12" w:space="0" w:color="auto"/>
              <w:bottom w:val="single" w:sz="12" w:space="0" w:color="auto"/>
            </w:tcBorders>
            <w:vAlign w:val="center"/>
          </w:tcPr>
          <w:p w:rsidR="00004447" w:rsidRDefault="00004447" w:rsidP="003153CB">
            <w:pPr>
              <w:jc w:val="center"/>
              <w:rPr>
                <w:b/>
                <w:color w:val="000000"/>
                <w:sz w:val="16"/>
                <w:szCs w:val="15"/>
              </w:rPr>
            </w:pPr>
            <w:r>
              <w:rPr>
                <w:b/>
                <w:color w:val="000000"/>
                <w:sz w:val="16"/>
                <w:szCs w:val="15"/>
              </w:rPr>
              <w:t>TOTAL</w:t>
            </w:r>
          </w:p>
        </w:tc>
        <w:tc>
          <w:tcPr>
            <w:tcW w:w="750" w:type="dxa"/>
            <w:gridSpan w:val="2"/>
            <w:tcBorders>
              <w:top w:val="single" w:sz="12" w:space="0" w:color="auto"/>
              <w:left w:val="nil"/>
              <w:bottom w:val="single" w:sz="12" w:space="0" w:color="auto"/>
            </w:tcBorders>
            <w:vAlign w:val="center"/>
          </w:tcPr>
          <w:p w:rsidR="00004447" w:rsidRPr="002E4206" w:rsidRDefault="00004447" w:rsidP="003153CB">
            <w:pPr>
              <w:jc w:val="right"/>
              <w:rPr>
                <w:b/>
                <w:bCs/>
                <w:sz w:val="15"/>
                <w:szCs w:val="15"/>
              </w:rPr>
            </w:pPr>
            <w:r w:rsidRPr="002E4206">
              <w:rPr>
                <w:b/>
                <w:bCs/>
                <w:sz w:val="15"/>
                <w:szCs w:val="15"/>
              </w:rPr>
              <w:t xml:space="preserve">1,518,048 </w:t>
            </w:r>
          </w:p>
        </w:tc>
        <w:tc>
          <w:tcPr>
            <w:tcW w:w="720" w:type="dxa"/>
            <w:gridSpan w:val="3"/>
            <w:tcBorders>
              <w:top w:val="single" w:sz="12" w:space="0" w:color="auto"/>
              <w:bottom w:val="single" w:sz="12" w:space="0" w:color="auto"/>
            </w:tcBorders>
            <w:vAlign w:val="center"/>
          </w:tcPr>
          <w:p w:rsidR="00004447" w:rsidRPr="00733764" w:rsidRDefault="00004447" w:rsidP="003153CB">
            <w:pPr>
              <w:jc w:val="right"/>
              <w:rPr>
                <w:b/>
                <w:bCs/>
                <w:sz w:val="15"/>
                <w:szCs w:val="15"/>
              </w:rPr>
            </w:pPr>
            <w:r w:rsidRPr="002E4206">
              <w:rPr>
                <w:b/>
                <w:bCs/>
                <w:sz w:val="15"/>
                <w:szCs w:val="15"/>
              </w:rPr>
              <w:t>1,566,120</w:t>
            </w:r>
          </w:p>
        </w:tc>
        <w:tc>
          <w:tcPr>
            <w:tcW w:w="720" w:type="dxa"/>
            <w:gridSpan w:val="3"/>
            <w:tcBorders>
              <w:top w:val="single" w:sz="12" w:space="0" w:color="auto"/>
              <w:bottom w:val="single" w:sz="12" w:space="0" w:color="auto"/>
            </w:tcBorders>
            <w:vAlign w:val="center"/>
          </w:tcPr>
          <w:p w:rsidR="00004447" w:rsidRPr="00E51B49" w:rsidRDefault="00004447" w:rsidP="003153CB">
            <w:pPr>
              <w:jc w:val="right"/>
              <w:rPr>
                <w:b/>
                <w:sz w:val="15"/>
                <w:szCs w:val="15"/>
              </w:rPr>
            </w:pPr>
            <w:r w:rsidRPr="00E51B49">
              <w:rPr>
                <w:b/>
                <w:sz w:val="15"/>
                <w:szCs w:val="15"/>
              </w:rPr>
              <w:t>1,684,820</w:t>
            </w:r>
          </w:p>
        </w:tc>
        <w:tc>
          <w:tcPr>
            <w:tcW w:w="810" w:type="dxa"/>
            <w:tcBorders>
              <w:top w:val="single" w:sz="12" w:space="0" w:color="auto"/>
              <w:bottom w:val="single" w:sz="12" w:space="0" w:color="auto"/>
            </w:tcBorders>
            <w:vAlign w:val="center"/>
          </w:tcPr>
          <w:p w:rsidR="00004447" w:rsidRPr="002E6188" w:rsidRDefault="00004447" w:rsidP="003153CB">
            <w:pPr>
              <w:jc w:val="right"/>
              <w:rPr>
                <w:b/>
                <w:sz w:val="15"/>
                <w:szCs w:val="15"/>
              </w:rPr>
            </w:pPr>
            <w:r w:rsidRPr="002E6188">
              <w:rPr>
                <w:b/>
                <w:sz w:val="15"/>
                <w:szCs w:val="15"/>
              </w:rPr>
              <w:t xml:space="preserve">1,518,567 </w:t>
            </w:r>
          </w:p>
        </w:tc>
        <w:tc>
          <w:tcPr>
            <w:tcW w:w="720" w:type="dxa"/>
            <w:tcBorders>
              <w:top w:val="single" w:sz="12" w:space="0" w:color="auto"/>
              <w:bottom w:val="single" w:sz="12" w:space="0" w:color="auto"/>
            </w:tcBorders>
            <w:vAlign w:val="center"/>
          </w:tcPr>
          <w:p w:rsidR="00004447" w:rsidRDefault="00004447" w:rsidP="003153CB">
            <w:pPr>
              <w:jc w:val="right"/>
              <w:rPr>
                <w:b/>
                <w:bCs/>
                <w:color w:val="000000"/>
                <w:sz w:val="15"/>
                <w:szCs w:val="15"/>
              </w:rPr>
            </w:pPr>
            <w:r>
              <w:rPr>
                <w:b/>
                <w:bCs/>
                <w:color w:val="000000"/>
                <w:sz w:val="15"/>
                <w:szCs w:val="15"/>
              </w:rPr>
              <w:t>1,769,567</w:t>
            </w:r>
          </w:p>
        </w:tc>
        <w:tc>
          <w:tcPr>
            <w:tcW w:w="720" w:type="dxa"/>
            <w:tcBorders>
              <w:top w:val="single" w:sz="12" w:space="0" w:color="auto"/>
              <w:bottom w:val="single" w:sz="12" w:space="0" w:color="auto"/>
            </w:tcBorders>
            <w:vAlign w:val="center"/>
          </w:tcPr>
          <w:p w:rsidR="00004447" w:rsidRPr="00173E02" w:rsidRDefault="00004447" w:rsidP="003153CB">
            <w:pPr>
              <w:jc w:val="right"/>
              <w:rPr>
                <w:b/>
                <w:sz w:val="15"/>
                <w:szCs w:val="15"/>
              </w:rPr>
            </w:pPr>
            <w:r w:rsidRPr="00173E02">
              <w:rPr>
                <w:b/>
                <w:sz w:val="15"/>
                <w:szCs w:val="15"/>
              </w:rPr>
              <w:t xml:space="preserve">1,737,223 </w:t>
            </w:r>
          </w:p>
        </w:tc>
        <w:tc>
          <w:tcPr>
            <w:tcW w:w="720" w:type="dxa"/>
            <w:tcBorders>
              <w:top w:val="single" w:sz="12" w:space="0" w:color="auto"/>
              <w:bottom w:val="single" w:sz="12" w:space="0" w:color="auto"/>
            </w:tcBorders>
            <w:vAlign w:val="center"/>
          </w:tcPr>
          <w:p w:rsidR="00004447" w:rsidRPr="00173E02" w:rsidRDefault="00004447" w:rsidP="003153CB">
            <w:pPr>
              <w:jc w:val="right"/>
              <w:rPr>
                <w:b/>
                <w:sz w:val="15"/>
                <w:szCs w:val="15"/>
              </w:rPr>
            </w:pPr>
            <w:r>
              <w:rPr>
                <w:b/>
                <w:bCs/>
                <w:sz w:val="15"/>
                <w:szCs w:val="15"/>
              </w:rPr>
              <w:t>1,753,574</w:t>
            </w:r>
          </w:p>
        </w:tc>
        <w:tc>
          <w:tcPr>
            <w:tcW w:w="810" w:type="dxa"/>
            <w:tcBorders>
              <w:top w:val="single" w:sz="12" w:space="0" w:color="auto"/>
              <w:bottom w:val="single" w:sz="12" w:space="0" w:color="auto"/>
            </w:tcBorders>
            <w:vAlign w:val="center"/>
          </w:tcPr>
          <w:p w:rsidR="00004447" w:rsidRPr="00004447" w:rsidRDefault="00004447" w:rsidP="00004447">
            <w:pPr>
              <w:jc w:val="right"/>
              <w:rPr>
                <w:b/>
                <w:bCs/>
                <w:sz w:val="15"/>
                <w:szCs w:val="15"/>
              </w:rPr>
            </w:pPr>
            <w:r w:rsidRPr="00004447">
              <w:rPr>
                <w:b/>
                <w:bCs/>
                <w:sz w:val="15"/>
                <w:szCs w:val="15"/>
              </w:rPr>
              <w:t>1,819,372</w:t>
            </w:r>
          </w:p>
          <w:p w:rsidR="00004447" w:rsidRPr="00004447" w:rsidRDefault="00004447" w:rsidP="003153CB">
            <w:pPr>
              <w:jc w:val="right"/>
              <w:rPr>
                <w:b/>
                <w:bCs/>
                <w:sz w:val="15"/>
                <w:szCs w:val="15"/>
              </w:rPr>
            </w:pPr>
          </w:p>
        </w:tc>
      </w:tr>
      <w:tr w:rsidR="00004447" w:rsidTr="00B86A16">
        <w:trPr>
          <w:cantSplit/>
          <w:trHeight w:hRule="exact" w:val="245"/>
        </w:trPr>
        <w:tc>
          <w:tcPr>
            <w:tcW w:w="4270" w:type="dxa"/>
            <w:gridSpan w:val="7"/>
            <w:tcBorders>
              <w:top w:val="single" w:sz="12" w:space="0" w:color="auto"/>
            </w:tcBorders>
          </w:tcPr>
          <w:p w:rsidR="00004447" w:rsidRDefault="00004447" w:rsidP="003153CB">
            <w:pPr>
              <w:rPr>
                <w:sz w:val="16"/>
                <w:szCs w:val="15"/>
              </w:rPr>
            </w:pPr>
            <w:r>
              <w:rPr>
                <w:color w:val="000000"/>
                <w:sz w:val="15"/>
                <w:szCs w:val="15"/>
              </w:rPr>
              <w:t>1. Excluding   re-exports</w:t>
            </w:r>
          </w:p>
        </w:tc>
        <w:tc>
          <w:tcPr>
            <w:tcW w:w="108" w:type="dxa"/>
            <w:tcBorders>
              <w:top w:val="single" w:sz="12" w:space="0" w:color="auto"/>
            </w:tcBorders>
          </w:tcPr>
          <w:p w:rsidR="00004447" w:rsidRDefault="00004447" w:rsidP="003153CB">
            <w:pPr>
              <w:jc w:val="right"/>
              <w:rPr>
                <w:sz w:val="16"/>
                <w:szCs w:val="15"/>
              </w:rPr>
            </w:pPr>
          </w:p>
        </w:tc>
        <w:tc>
          <w:tcPr>
            <w:tcW w:w="696" w:type="dxa"/>
            <w:gridSpan w:val="2"/>
            <w:tcBorders>
              <w:top w:val="single" w:sz="12" w:space="0" w:color="auto"/>
            </w:tcBorders>
          </w:tcPr>
          <w:p w:rsidR="00004447" w:rsidRDefault="00004447" w:rsidP="003153CB">
            <w:pPr>
              <w:ind w:right="-5"/>
              <w:jc w:val="right"/>
              <w:rPr>
                <w:sz w:val="16"/>
                <w:szCs w:val="15"/>
              </w:rPr>
            </w:pPr>
          </w:p>
        </w:tc>
        <w:tc>
          <w:tcPr>
            <w:tcW w:w="256" w:type="dxa"/>
            <w:tcBorders>
              <w:top w:val="single" w:sz="12" w:space="0" w:color="auto"/>
            </w:tcBorders>
          </w:tcPr>
          <w:p w:rsidR="00004447" w:rsidRDefault="00004447" w:rsidP="003153CB">
            <w:pPr>
              <w:jc w:val="right"/>
              <w:rPr>
                <w:sz w:val="16"/>
                <w:szCs w:val="15"/>
              </w:rPr>
            </w:pPr>
          </w:p>
        </w:tc>
        <w:tc>
          <w:tcPr>
            <w:tcW w:w="4150" w:type="dxa"/>
            <w:gridSpan w:val="6"/>
            <w:tcBorders>
              <w:top w:val="single" w:sz="12" w:space="0" w:color="auto"/>
            </w:tcBorders>
          </w:tcPr>
          <w:p w:rsidR="00004447" w:rsidRDefault="00004447" w:rsidP="003153CB">
            <w:pPr>
              <w:jc w:val="right"/>
              <w:rPr>
                <w:rFonts w:eastAsia="Arial Unicode MS"/>
                <w:sz w:val="16"/>
                <w:szCs w:val="15"/>
              </w:rPr>
            </w:pPr>
            <w:r>
              <w:rPr>
                <w:color w:val="000000"/>
                <w:sz w:val="15"/>
                <w:szCs w:val="15"/>
              </w:rPr>
              <w:t xml:space="preserve">          Source : Federal Bureau of Statistics</w:t>
            </w:r>
          </w:p>
        </w:tc>
      </w:tr>
    </w:tbl>
    <w:p w:rsidR="00355FD2" w:rsidRPr="00CC24D4" w:rsidRDefault="00355FD2" w:rsidP="00CC24D4">
      <w:pPr>
        <w:pStyle w:val="Footer"/>
        <w:tabs>
          <w:tab w:val="clear" w:pos="4320"/>
          <w:tab w:val="clear" w:pos="8640"/>
        </w:tabs>
        <w:rPr>
          <w:sz w:val="19"/>
          <w:szCs w:val="19"/>
        </w:rPr>
      </w:pPr>
      <w:r>
        <w:br w:type="page"/>
      </w:r>
    </w:p>
    <w:tbl>
      <w:tblPr>
        <w:tblpPr w:leftFromText="180" w:rightFromText="180" w:vertAnchor="page" w:tblpY="1589"/>
        <w:tblW w:w="8870" w:type="dxa"/>
        <w:tblLayout w:type="fixed"/>
        <w:tblLook w:val="0000"/>
      </w:tblPr>
      <w:tblGrid>
        <w:gridCol w:w="2790"/>
        <w:gridCol w:w="810"/>
        <w:gridCol w:w="810"/>
        <w:gridCol w:w="843"/>
        <w:gridCol w:w="720"/>
        <w:gridCol w:w="720"/>
        <w:gridCol w:w="720"/>
        <w:gridCol w:w="720"/>
        <w:gridCol w:w="737"/>
      </w:tblGrid>
      <w:tr w:rsidR="00355FD2" w:rsidTr="00033059">
        <w:trPr>
          <w:trHeight w:val="255"/>
        </w:trPr>
        <w:tc>
          <w:tcPr>
            <w:tcW w:w="8870" w:type="dxa"/>
            <w:gridSpan w:val="9"/>
            <w:tcBorders>
              <w:top w:val="nil"/>
              <w:left w:val="nil"/>
              <w:bottom w:val="nil"/>
              <w:right w:val="nil"/>
            </w:tcBorders>
            <w:noWrap/>
            <w:vAlign w:val="bottom"/>
          </w:tcPr>
          <w:p w:rsidR="00355FD2" w:rsidRDefault="00355FD2" w:rsidP="00F175E6">
            <w:pPr>
              <w:jc w:val="center"/>
              <w:rPr>
                <w:b/>
                <w:bCs/>
                <w:sz w:val="28"/>
                <w:szCs w:val="28"/>
              </w:rPr>
            </w:pPr>
            <w:r>
              <w:rPr>
                <w:b/>
                <w:bCs/>
                <w:sz w:val="28"/>
                <w:szCs w:val="28"/>
              </w:rPr>
              <w:lastRenderedPageBreak/>
              <w:t>4.16  Imports By Selected Commodities</w:t>
            </w:r>
          </w:p>
        </w:tc>
      </w:tr>
      <w:tr w:rsidR="00355FD2" w:rsidTr="00033059">
        <w:trPr>
          <w:trHeight w:val="225"/>
        </w:trPr>
        <w:tc>
          <w:tcPr>
            <w:tcW w:w="8870" w:type="dxa"/>
            <w:gridSpan w:val="9"/>
            <w:tcBorders>
              <w:top w:val="nil"/>
              <w:left w:val="nil"/>
              <w:bottom w:val="nil"/>
              <w:right w:val="nil"/>
            </w:tcBorders>
            <w:noWrap/>
            <w:vAlign w:val="bottom"/>
          </w:tcPr>
          <w:p w:rsidR="00355FD2" w:rsidRDefault="00355FD2" w:rsidP="00F175E6">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033059">
        <w:trPr>
          <w:trHeight w:val="240"/>
        </w:trPr>
        <w:tc>
          <w:tcPr>
            <w:tcW w:w="279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1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1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43"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2177" w:type="dxa"/>
            <w:gridSpan w:val="3"/>
            <w:tcBorders>
              <w:top w:val="nil"/>
              <w:left w:val="nil"/>
              <w:bottom w:val="single" w:sz="12" w:space="0" w:color="auto"/>
              <w:right w:val="nil"/>
            </w:tcBorders>
            <w:noWrap/>
            <w:vAlign w:val="bottom"/>
          </w:tcPr>
          <w:p w:rsidR="00355FD2" w:rsidRDefault="00355FD2" w:rsidP="00F175E6">
            <w:pPr>
              <w:ind w:right="-108"/>
              <w:jc w:val="right"/>
              <w:rPr>
                <w:sz w:val="16"/>
                <w:szCs w:val="16"/>
              </w:rPr>
            </w:pPr>
            <w:r>
              <w:rPr>
                <w:sz w:val="14"/>
                <w:szCs w:val="14"/>
              </w:rPr>
              <w:t>(Thousand US Dollar</w:t>
            </w:r>
            <w:r w:rsidR="00EC14D5">
              <w:rPr>
                <w:sz w:val="14"/>
                <w:szCs w:val="14"/>
              </w:rPr>
              <w:t>s</w:t>
            </w:r>
            <w:r w:rsidR="00642CCA">
              <w:rPr>
                <w:sz w:val="14"/>
                <w:szCs w:val="14"/>
              </w:rPr>
              <w:t>)</w:t>
            </w:r>
          </w:p>
        </w:tc>
      </w:tr>
      <w:tr w:rsidR="007A4027" w:rsidTr="00033059">
        <w:trPr>
          <w:cantSplit/>
          <w:trHeight w:hRule="exact" w:val="302"/>
        </w:trPr>
        <w:tc>
          <w:tcPr>
            <w:tcW w:w="2790" w:type="dxa"/>
            <w:vMerge w:val="restart"/>
            <w:tcBorders>
              <w:top w:val="single" w:sz="12" w:space="0" w:color="auto"/>
              <w:bottom w:val="single" w:sz="12" w:space="0" w:color="auto"/>
              <w:right w:val="single" w:sz="4" w:space="0" w:color="auto"/>
            </w:tcBorders>
            <w:noWrap/>
            <w:vAlign w:val="center"/>
          </w:tcPr>
          <w:p w:rsidR="007A4027" w:rsidRDefault="007A4027" w:rsidP="007A4027">
            <w:pPr>
              <w:ind w:firstLineChars="200" w:firstLine="321"/>
              <w:rPr>
                <w:b/>
                <w:bCs/>
                <w:sz w:val="16"/>
                <w:szCs w:val="16"/>
              </w:rPr>
            </w:pPr>
            <w:r>
              <w:rPr>
                <w:b/>
                <w:bCs/>
                <w:sz w:val="16"/>
                <w:szCs w:val="16"/>
              </w:rPr>
              <w:t>COMMODITIES</w:t>
            </w:r>
          </w:p>
          <w:p w:rsidR="007A4027" w:rsidRDefault="007A4027" w:rsidP="007A4027">
            <w:pPr>
              <w:ind w:firstLineChars="200" w:firstLine="321"/>
              <w:rPr>
                <w:b/>
                <w:bCs/>
                <w:sz w:val="16"/>
                <w:szCs w:val="16"/>
              </w:rPr>
            </w:pPr>
          </w:p>
        </w:tc>
        <w:tc>
          <w:tcPr>
            <w:tcW w:w="810" w:type="dxa"/>
            <w:vMerge w:val="restart"/>
            <w:tcBorders>
              <w:top w:val="single" w:sz="12" w:space="0" w:color="auto"/>
              <w:left w:val="single" w:sz="4" w:space="0" w:color="auto"/>
              <w:right w:val="nil"/>
            </w:tcBorders>
            <w:noWrap/>
            <w:vAlign w:val="center"/>
          </w:tcPr>
          <w:p w:rsidR="007A4027" w:rsidRPr="002B2E01" w:rsidRDefault="007A4027" w:rsidP="007A4027">
            <w:pPr>
              <w:ind w:right="-105"/>
              <w:jc w:val="right"/>
              <w:rPr>
                <w:b/>
                <w:bCs/>
                <w:sz w:val="15"/>
                <w:szCs w:val="15"/>
              </w:rPr>
            </w:pPr>
            <w:r>
              <w:rPr>
                <w:b/>
                <w:bCs/>
                <w:sz w:val="15"/>
                <w:szCs w:val="15"/>
              </w:rPr>
              <w:t>2007</w:t>
            </w:r>
            <w:r w:rsidRPr="002B2E01">
              <w:rPr>
                <w:b/>
                <w:bCs/>
                <w:sz w:val="15"/>
                <w:szCs w:val="15"/>
              </w:rPr>
              <w:t>-0</w:t>
            </w:r>
            <w:r>
              <w:rPr>
                <w:b/>
                <w:bCs/>
                <w:sz w:val="15"/>
                <w:szCs w:val="15"/>
              </w:rPr>
              <w:t>8</w:t>
            </w:r>
          </w:p>
        </w:tc>
        <w:tc>
          <w:tcPr>
            <w:tcW w:w="810" w:type="dxa"/>
            <w:vMerge w:val="restart"/>
            <w:tcBorders>
              <w:top w:val="single" w:sz="12" w:space="0" w:color="auto"/>
              <w:left w:val="nil"/>
              <w:right w:val="nil"/>
            </w:tcBorders>
            <w:noWrap/>
            <w:vAlign w:val="center"/>
          </w:tcPr>
          <w:p w:rsidR="007A4027" w:rsidRPr="002B2E01" w:rsidRDefault="007A4027" w:rsidP="007A4027">
            <w:pPr>
              <w:ind w:right="-105"/>
              <w:jc w:val="right"/>
              <w:rPr>
                <w:b/>
                <w:bCs/>
                <w:sz w:val="15"/>
                <w:szCs w:val="15"/>
              </w:rPr>
            </w:pPr>
            <w:r>
              <w:rPr>
                <w:b/>
                <w:bCs/>
                <w:sz w:val="15"/>
                <w:szCs w:val="15"/>
              </w:rPr>
              <w:t>2008</w:t>
            </w:r>
            <w:r w:rsidRPr="002B2E01">
              <w:rPr>
                <w:b/>
                <w:bCs/>
                <w:sz w:val="15"/>
                <w:szCs w:val="15"/>
              </w:rPr>
              <w:t>-0</w:t>
            </w:r>
            <w:r>
              <w:rPr>
                <w:b/>
                <w:bCs/>
                <w:sz w:val="15"/>
                <w:szCs w:val="15"/>
              </w:rPr>
              <w:t>9</w:t>
            </w:r>
            <w:r>
              <w:rPr>
                <w:sz w:val="16"/>
                <w:szCs w:val="16"/>
                <w:vertAlign w:val="superscript"/>
              </w:rPr>
              <w:t xml:space="preserve"> P</w:t>
            </w:r>
          </w:p>
        </w:tc>
        <w:tc>
          <w:tcPr>
            <w:tcW w:w="843" w:type="dxa"/>
            <w:vMerge w:val="restart"/>
            <w:tcBorders>
              <w:top w:val="single" w:sz="12" w:space="0" w:color="auto"/>
              <w:left w:val="nil"/>
              <w:right w:val="single" w:sz="4" w:space="0" w:color="auto"/>
            </w:tcBorders>
            <w:noWrap/>
            <w:vAlign w:val="center"/>
          </w:tcPr>
          <w:p w:rsidR="007A4027" w:rsidRPr="007A4027" w:rsidRDefault="007A4027" w:rsidP="007A4027">
            <w:pPr>
              <w:ind w:right="-105"/>
              <w:jc w:val="right"/>
              <w:rPr>
                <w:b/>
                <w:bCs/>
                <w:sz w:val="15"/>
                <w:szCs w:val="15"/>
                <w:vertAlign w:val="superscript"/>
              </w:rPr>
            </w:pPr>
            <w:r>
              <w:rPr>
                <w:b/>
                <w:bCs/>
                <w:sz w:val="15"/>
                <w:szCs w:val="15"/>
              </w:rPr>
              <w:t xml:space="preserve">2009-10 </w:t>
            </w:r>
            <w:r>
              <w:rPr>
                <w:b/>
                <w:bCs/>
                <w:sz w:val="15"/>
                <w:szCs w:val="15"/>
                <w:vertAlign w:val="superscript"/>
              </w:rPr>
              <w:t>P</w:t>
            </w:r>
          </w:p>
        </w:tc>
        <w:tc>
          <w:tcPr>
            <w:tcW w:w="3617" w:type="dxa"/>
            <w:gridSpan w:val="5"/>
            <w:tcBorders>
              <w:top w:val="single" w:sz="12" w:space="0" w:color="auto"/>
              <w:left w:val="single" w:sz="4" w:space="0" w:color="auto"/>
              <w:bottom w:val="single" w:sz="4" w:space="0" w:color="auto"/>
            </w:tcBorders>
            <w:vAlign w:val="bottom"/>
          </w:tcPr>
          <w:p w:rsidR="007A4027" w:rsidRDefault="007A4027" w:rsidP="007A4027">
            <w:pPr>
              <w:jc w:val="center"/>
              <w:rPr>
                <w:b/>
                <w:sz w:val="16"/>
                <w:szCs w:val="16"/>
              </w:rPr>
            </w:pPr>
            <w:r>
              <w:rPr>
                <w:b/>
                <w:sz w:val="16"/>
                <w:szCs w:val="16"/>
              </w:rPr>
              <w:t>2009</w:t>
            </w:r>
          </w:p>
        </w:tc>
      </w:tr>
      <w:tr w:rsidR="007A4027" w:rsidTr="00033059">
        <w:trPr>
          <w:cantSplit/>
          <w:trHeight w:val="214"/>
        </w:trPr>
        <w:tc>
          <w:tcPr>
            <w:tcW w:w="2790" w:type="dxa"/>
            <w:vMerge/>
            <w:tcBorders>
              <w:top w:val="single" w:sz="12" w:space="0" w:color="auto"/>
              <w:bottom w:val="single" w:sz="12" w:space="0" w:color="auto"/>
              <w:right w:val="single" w:sz="4" w:space="0" w:color="auto"/>
            </w:tcBorders>
            <w:noWrap/>
            <w:vAlign w:val="bottom"/>
          </w:tcPr>
          <w:p w:rsidR="007A4027" w:rsidRDefault="007A4027" w:rsidP="007A4027">
            <w:pPr>
              <w:rPr>
                <w:sz w:val="16"/>
                <w:szCs w:val="16"/>
              </w:rPr>
            </w:pPr>
          </w:p>
        </w:tc>
        <w:tc>
          <w:tcPr>
            <w:tcW w:w="810" w:type="dxa"/>
            <w:vMerge/>
            <w:tcBorders>
              <w:left w:val="single" w:sz="4" w:space="0" w:color="auto"/>
              <w:bottom w:val="single" w:sz="12" w:space="0" w:color="auto"/>
              <w:right w:val="nil"/>
            </w:tcBorders>
            <w:noWrap/>
            <w:vAlign w:val="bottom"/>
          </w:tcPr>
          <w:p w:rsidR="007A4027" w:rsidRPr="009C1B90" w:rsidRDefault="007A4027" w:rsidP="007A4027">
            <w:pPr>
              <w:jc w:val="right"/>
              <w:rPr>
                <w:b/>
                <w:bCs/>
                <w:sz w:val="15"/>
                <w:szCs w:val="15"/>
              </w:rPr>
            </w:pPr>
          </w:p>
        </w:tc>
        <w:tc>
          <w:tcPr>
            <w:tcW w:w="810" w:type="dxa"/>
            <w:vMerge/>
            <w:tcBorders>
              <w:left w:val="nil"/>
              <w:bottom w:val="single" w:sz="12" w:space="0" w:color="auto"/>
              <w:right w:val="nil"/>
            </w:tcBorders>
            <w:noWrap/>
            <w:vAlign w:val="bottom"/>
          </w:tcPr>
          <w:p w:rsidR="007A4027" w:rsidRPr="009C1B90" w:rsidRDefault="007A4027" w:rsidP="007A4027">
            <w:pPr>
              <w:jc w:val="right"/>
              <w:rPr>
                <w:b/>
                <w:bCs/>
                <w:sz w:val="15"/>
                <w:szCs w:val="15"/>
              </w:rPr>
            </w:pPr>
          </w:p>
        </w:tc>
        <w:tc>
          <w:tcPr>
            <w:tcW w:w="843" w:type="dxa"/>
            <w:vMerge/>
            <w:tcBorders>
              <w:left w:val="nil"/>
              <w:bottom w:val="single" w:sz="12" w:space="0" w:color="auto"/>
              <w:right w:val="single" w:sz="4" w:space="0" w:color="auto"/>
            </w:tcBorders>
            <w:noWrap/>
            <w:vAlign w:val="bottom"/>
          </w:tcPr>
          <w:p w:rsidR="007A4027" w:rsidRDefault="007A4027" w:rsidP="007A4027">
            <w:pPr>
              <w:jc w:val="right"/>
              <w:rPr>
                <w:b/>
                <w:bCs/>
                <w:sz w:val="16"/>
                <w:szCs w:val="16"/>
              </w:rPr>
            </w:pPr>
          </w:p>
        </w:tc>
        <w:tc>
          <w:tcPr>
            <w:tcW w:w="720" w:type="dxa"/>
            <w:tcBorders>
              <w:top w:val="nil"/>
              <w:left w:val="nil"/>
              <w:bottom w:val="single" w:sz="12" w:space="0" w:color="auto"/>
            </w:tcBorders>
            <w:vAlign w:val="bottom"/>
          </w:tcPr>
          <w:p w:rsidR="007A4027" w:rsidRDefault="007A4027" w:rsidP="007A4027">
            <w:pPr>
              <w:tabs>
                <w:tab w:val="left" w:pos="252"/>
              </w:tabs>
              <w:ind w:right="-105"/>
              <w:jc w:val="right"/>
              <w:rPr>
                <w:bCs/>
                <w:sz w:val="16"/>
                <w:szCs w:val="16"/>
              </w:rPr>
            </w:pPr>
            <w:r>
              <w:rPr>
                <w:bCs/>
                <w:sz w:val="16"/>
                <w:szCs w:val="16"/>
              </w:rPr>
              <w:t>Jun.</w:t>
            </w:r>
          </w:p>
        </w:tc>
        <w:tc>
          <w:tcPr>
            <w:tcW w:w="720" w:type="dxa"/>
            <w:tcBorders>
              <w:top w:val="nil"/>
              <w:bottom w:val="single" w:sz="12" w:space="0" w:color="auto"/>
            </w:tcBorders>
            <w:vAlign w:val="bottom"/>
          </w:tcPr>
          <w:p w:rsidR="007A4027" w:rsidRDefault="007A4027" w:rsidP="007A4027">
            <w:pPr>
              <w:tabs>
                <w:tab w:val="left" w:pos="252"/>
              </w:tabs>
              <w:ind w:right="-105"/>
              <w:jc w:val="right"/>
              <w:rPr>
                <w:bCs/>
                <w:sz w:val="16"/>
                <w:szCs w:val="16"/>
              </w:rPr>
            </w:pPr>
            <w:r>
              <w:rPr>
                <w:bCs/>
                <w:sz w:val="16"/>
                <w:szCs w:val="16"/>
              </w:rPr>
              <w:t>Jul.</w:t>
            </w:r>
            <w:r>
              <w:rPr>
                <w:color w:val="000000"/>
                <w:sz w:val="15"/>
                <w:szCs w:val="15"/>
                <w:vertAlign w:val="superscript"/>
              </w:rPr>
              <w:t xml:space="preserve"> P</w:t>
            </w:r>
          </w:p>
        </w:tc>
        <w:tc>
          <w:tcPr>
            <w:tcW w:w="720" w:type="dxa"/>
            <w:tcBorders>
              <w:top w:val="nil"/>
              <w:bottom w:val="single" w:sz="12" w:space="0" w:color="auto"/>
            </w:tcBorders>
            <w:vAlign w:val="bottom"/>
          </w:tcPr>
          <w:p w:rsidR="007A4027" w:rsidRDefault="007A4027" w:rsidP="007A4027">
            <w:pPr>
              <w:tabs>
                <w:tab w:val="left" w:pos="252"/>
              </w:tabs>
              <w:ind w:right="-105"/>
              <w:jc w:val="right"/>
              <w:rPr>
                <w:bCs/>
                <w:sz w:val="16"/>
                <w:szCs w:val="16"/>
              </w:rPr>
            </w:pPr>
            <w:r>
              <w:rPr>
                <w:bCs/>
                <w:sz w:val="16"/>
                <w:szCs w:val="16"/>
              </w:rPr>
              <w:t>Aug.</w:t>
            </w:r>
            <w:r>
              <w:rPr>
                <w:color w:val="000000"/>
                <w:sz w:val="15"/>
                <w:szCs w:val="15"/>
                <w:vertAlign w:val="superscript"/>
              </w:rPr>
              <w:t xml:space="preserve"> P</w:t>
            </w:r>
          </w:p>
        </w:tc>
        <w:tc>
          <w:tcPr>
            <w:tcW w:w="720" w:type="dxa"/>
            <w:tcBorders>
              <w:top w:val="nil"/>
              <w:bottom w:val="single" w:sz="12" w:space="0" w:color="auto"/>
            </w:tcBorders>
            <w:vAlign w:val="bottom"/>
          </w:tcPr>
          <w:p w:rsidR="007A4027" w:rsidRDefault="007A4027" w:rsidP="007A4027">
            <w:pPr>
              <w:tabs>
                <w:tab w:val="left" w:pos="252"/>
              </w:tabs>
              <w:ind w:right="-105"/>
              <w:jc w:val="right"/>
              <w:rPr>
                <w:bCs/>
                <w:sz w:val="16"/>
                <w:szCs w:val="16"/>
              </w:rPr>
            </w:pPr>
            <w:r>
              <w:rPr>
                <w:bCs/>
                <w:sz w:val="16"/>
                <w:szCs w:val="16"/>
              </w:rPr>
              <w:t>Sep.</w:t>
            </w:r>
            <w:r>
              <w:rPr>
                <w:color w:val="000000"/>
                <w:sz w:val="15"/>
                <w:szCs w:val="15"/>
                <w:vertAlign w:val="superscript"/>
              </w:rPr>
              <w:t xml:space="preserve"> P</w:t>
            </w:r>
          </w:p>
        </w:tc>
        <w:tc>
          <w:tcPr>
            <w:tcW w:w="737" w:type="dxa"/>
            <w:tcBorders>
              <w:top w:val="nil"/>
              <w:bottom w:val="single" w:sz="12" w:space="0" w:color="auto"/>
            </w:tcBorders>
            <w:vAlign w:val="bottom"/>
          </w:tcPr>
          <w:p w:rsidR="007A4027" w:rsidRDefault="007A4027" w:rsidP="007A4027">
            <w:pPr>
              <w:tabs>
                <w:tab w:val="left" w:pos="252"/>
              </w:tabs>
              <w:ind w:right="-105"/>
              <w:jc w:val="right"/>
              <w:rPr>
                <w:bCs/>
                <w:sz w:val="16"/>
                <w:szCs w:val="16"/>
              </w:rPr>
            </w:pPr>
            <w:r>
              <w:rPr>
                <w:bCs/>
                <w:sz w:val="16"/>
                <w:szCs w:val="16"/>
              </w:rPr>
              <w:t>Oct.</w:t>
            </w:r>
            <w:r>
              <w:rPr>
                <w:color w:val="000000"/>
                <w:sz w:val="15"/>
                <w:szCs w:val="15"/>
                <w:vertAlign w:val="superscript"/>
              </w:rPr>
              <w:t xml:space="preserve"> P</w:t>
            </w:r>
          </w:p>
        </w:tc>
      </w:tr>
      <w:tr w:rsidR="00203D1D" w:rsidRPr="00500C56" w:rsidTr="00CC02D4">
        <w:trPr>
          <w:trHeight w:hRule="exact" w:val="246"/>
        </w:trPr>
        <w:tc>
          <w:tcPr>
            <w:tcW w:w="2790" w:type="dxa"/>
            <w:tcBorders>
              <w:top w:val="nil"/>
              <w:left w:val="nil"/>
              <w:bottom w:val="nil"/>
              <w:right w:val="nil"/>
            </w:tcBorders>
            <w:noWrap/>
            <w:vAlign w:val="center"/>
          </w:tcPr>
          <w:p w:rsidR="00203D1D" w:rsidRPr="00500C56" w:rsidRDefault="00203D1D" w:rsidP="007A4027">
            <w:pPr>
              <w:ind w:hanging="93"/>
              <w:rPr>
                <w:b/>
                <w:bCs/>
                <w:sz w:val="15"/>
                <w:szCs w:val="15"/>
              </w:rPr>
            </w:pPr>
            <w:r w:rsidRPr="00500C56">
              <w:rPr>
                <w:b/>
                <w:bCs/>
                <w:sz w:val="15"/>
                <w:szCs w:val="15"/>
              </w:rPr>
              <w:t>A. Food Group</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3,526,450</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3,586,061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3,079,204</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208,112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253,635 </w:t>
            </w:r>
          </w:p>
        </w:tc>
        <w:tc>
          <w:tcPr>
            <w:tcW w:w="720" w:type="dxa"/>
            <w:tcBorders>
              <w:top w:val="nil"/>
              <w:left w:val="nil"/>
              <w:bottom w:val="nil"/>
              <w:right w:val="nil"/>
            </w:tcBorders>
            <w:vAlign w:val="center"/>
          </w:tcPr>
          <w:p w:rsidR="00203D1D" w:rsidRPr="00E976F1" w:rsidRDefault="00203D1D" w:rsidP="007A4027">
            <w:pPr>
              <w:ind w:right="-108"/>
              <w:jc w:val="right"/>
              <w:rPr>
                <w:b/>
                <w:bCs/>
                <w:sz w:val="14"/>
                <w:szCs w:val="14"/>
              </w:rPr>
            </w:pPr>
            <w:r w:rsidRPr="00E976F1">
              <w:rPr>
                <w:b/>
                <w:bCs/>
                <w:sz w:val="14"/>
                <w:szCs w:val="14"/>
              </w:rPr>
              <w:t xml:space="preserve">205,792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190,703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314,555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 Milk And Cream Incl.  for Infants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72,527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68,038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87,552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4,162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5,946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7,667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5,244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12,291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2.Wheat Un-milled</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570,829</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918,579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8</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3.Dry Fruits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55,846</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56,155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61,029</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3,952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4,607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3,838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4,292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4,700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4.Tea</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180,525</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200,476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254,573</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14,005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18,715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19,109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18,124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22,666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5.Spices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64,379</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53,730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64,602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4,639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5,626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4,697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4,905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5,324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6.Soyabean Oil</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73,286</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48,702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12,987</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2,013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3,548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79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126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7.Palm Oil</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1,445,467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1,342,483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1,239,365</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93,000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99,962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96,702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92,074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120,840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8.Sugar</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11,898</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51,355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287,116</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12,330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21,628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4,323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25,292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58,122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9.Pulses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178,890</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200,268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229,544</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25,228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27,700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15,239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8,359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9,485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10.All Others Food Items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872,803</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646,275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842,426</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48,758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65,902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54,138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32,333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80,999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B. Machinery Group</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5,749,967</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4,922,514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4,132,520</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396,264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346,207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294,163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307,961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359,800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11.Power Generating Machinery</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1,010,723</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1,304,622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837,068</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145,820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57,225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89,258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94,715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82,997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12. Office Mach.Incl.Data Pros. Equp.</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276,028</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285,607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271,347</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13,894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19,404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13,020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11,391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20,327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13.Textile Machinery</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425,261</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252,135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349,079</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23,270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18,844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15,607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20,971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23,634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14.Construction &amp; Mining Machinery</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83,970</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88,836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39,951</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1,356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5,063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7,552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5,732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2,693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15.Electrical Machinery &amp; Apparatus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870,567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715,704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587,244</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47,468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43,903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32,766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32,464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68,579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16. Telecom</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1,330,876</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700,078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725,681</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58,967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26,364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28,692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53,637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44,737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17.Agricultural Mach. &amp; Implement</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152,590</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106,518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160,216</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12,133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14,897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11,348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10,209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13,474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18.Other Machinery</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1,599,952</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1,469,013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1,161,933</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93,357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160,506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95,920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78,841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103,360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C. Transport Group</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1,199,524</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981,493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1,408,396</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82,928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77,894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69,175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110,695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92,907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 xml:space="preserve">19. Road Motor Vehicles </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931,700</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639,966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834,811</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40,656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52,717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48,434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60,140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59,796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firstLineChars="100" w:firstLine="150"/>
              <w:rPr>
                <w:sz w:val="15"/>
                <w:szCs w:val="15"/>
              </w:rPr>
            </w:pPr>
            <w:r>
              <w:rPr>
                <w:sz w:val="15"/>
                <w:szCs w:val="15"/>
              </w:rPr>
              <w:t>19.1 Completely Built Unit (CBU)</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250,458</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96,996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93,404</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2,469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2,569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5,634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14,246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4,606 </w:t>
            </w:r>
          </w:p>
        </w:tc>
      </w:tr>
      <w:tr w:rsidR="00203D1D" w:rsidTr="00CC02D4">
        <w:trPr>
          <w:trHeight w:hRule="exact" w:val="165"/>
        </w:trPr>
        <w:tc>
          <w:tcPr>
            <w:tcW w:w="2790" w:type="dxa"/>
            <w:tcBorders>
              <w:top w:val="nil"/>
              <w:left w:val="nil"/>
              <w:bottom w:val="nil"/>
              <w:right w:val="nil"/>
            </w:tcBorders>
            <w:noWrap/>
            <w:vAlign w:val="center"/>
          </w:tcPr>
          <w:p w:rsidR="00203D1D" w:rsidRDefault="00203D1D" w:rsidP="007A4027">
            <w:pPr>
              <w:ind w:firstLineChars="100" w:firstLine="150"/>
              <w:rPr>
                <w:sz w:val="15"/>
                <w:szCs w:val="15"/>
              </w:rPr>
            </w:pPr>
            <w:r>
              <w:rPr>
                <w:sz w:val="15"/>
                <w:szCs w:val="15"/>
              </w:rPr>
              <w:t>19.2 Completely Knocked Down(CKD)</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573,243</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457,372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610,840</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29,435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45,391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38,264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38,955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47,555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firstLineChars="100" w:firstLine="150"/>
              <w:rPr>
                <w:sz w:val="15"/>
                <w:szCs w:val="15"/>
              </w:rPr>
            </w:pPr>
            <w:r>
              <w:rPr>
                <w:sz w:val="15"/>
                <w:szCs w:val="15"/>
              </w:rPr>
              <w:t>19.3.Parts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78,616</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65,623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120,592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4,803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4,530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4,087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6,628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7,244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firstLineChars="100" w:firstLine="150"/>
              <w:rPr>
                <w:sz w:val="15"/>
                <w:szCs w:val="15"/>
              </w:rPr>
            </w:pPr>
            <w:r>
              <w:rPr>
                <w:sz w:val="15"/>
                <w:szCs w:val="15"/>
              </w:rPr>
              <w:t>19.4.Others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29,383</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19,974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9,975</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3,949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227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449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310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391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20.Aircrafts,Ships And Boats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238,831</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317,616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526,136</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41,238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22,708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18,667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49,606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24,455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21. Others Transport Equipments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28,992</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23,911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47,449</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1,034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2,470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2,074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949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8,655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D. Petroleum Group</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10,496,045</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10,031,945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10,463,495</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800,582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802,271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777,807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1,014,491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871,352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22.Petroleum Products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6,177,224</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5,599,340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6,646,012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487,550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464,852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518,050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686,524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572,568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23.Petroleum Crude</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4,318,821</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4,432,605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3,817,483</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313,032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337,419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259,757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327,967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298,784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E. Textile Group</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1,820,656</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1,354,605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1,550,651</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137,550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126,056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82,668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83,393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87,848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24.Raw Cotton</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1,101,670</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619,970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586,541</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76,792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61,173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17,965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16,605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20,684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25.Synthetic Fiber</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265,956</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301,273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371,822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28,474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24,294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26,730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30,301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29,645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26.Synthetic &amp; Artificial Silk Yarn</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259,900</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255,796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349,546</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20,046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26,079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23,838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23,154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21,118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27.Worn Clothing</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7,173</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18,272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23,420</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997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786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1,297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804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1,803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28.Other Textile Items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185,957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159,294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219,322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11,240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13,725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12,837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12,530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14,598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F. Agri. &amp; Other Chemical</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5,111,673</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4,847,874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5,283,903</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397,173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481,328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434,168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438,958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445,401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29.Fertilizer Manufactured</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718,532</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448,969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867,247</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32,333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111,811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80,211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93,916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84,558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30.Insecticides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94,034</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105,937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142,719</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15,195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16,273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10,464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8,954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9,200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31.Plastic Materials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1,237,557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1,091,076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1,126,780</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78,701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78,852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88,350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91,284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79,648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32.Medicinal Products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354,233</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399,317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477,245</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33,223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40,196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42,625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35,012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38,468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33.Others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2,707,316</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2,802,574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2,669,913</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237,721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234,196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212,519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209,792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233,527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G. Metal Group</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2,314,723</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2,041,979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2,027,993</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165,975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174,393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145,024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145,176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180,247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34.Gold</w:t>
            </w:r>
          </w:p>
        </w:tc>
        <w:tc>
          <w:tcPr>
            <w:tcW w:w="810" w:type="dxa"/>
            <w:tcBorders>
              <w:top w:val="nil"/>
              <w:left w:val="nil"/>
              <w:bottom w:val="nil"/>
              <w:right w:val="nil"/>
            </w:tcBorders>
            <w:noWrap/>
            <w:vAlign w:val="center"/>
          </w:tcPr>
          <w:p w:rsidR="00203D1D" w:rsidRPr="008C387B" w:rsidRDefault="00203D1D" w:rsidP="007A4027">
            <w:pPr>
              <w:ind w:right="-108"/>
              <w:jc w:val="right"/>
              <w:rPr>
                <w:bCs/>
                <w:sz w:val="14"/>
                <w:szCs w:val="14"/>
              </w:rPr>
            </w:pPr>
            <w:r w:rsidRPr="008C387B">
              <w:rPr>
                <w:bCs/>
                <w:sz w:val="14"/>
                <w:szCs w:val="14"/>
              </w:rPr>
              <w:t>61</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102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35.Iron And Steel Scrap</w:t>
            </w:r>
          </w:p>
        </w:tc>
        <w:tc>
          <w:tcPr>
            <w:tcW w:w="810" w:type="dxa"/>
            <w:tcBorders>
              <w:top w:val="nil"/>
              <w:left w:val="nil"/>
              <w:bottom w:val="nil"/>
              <w:right w:val="nil"/>
            </w:tcBorders>
            <w:noWrap/>
            <w:vAlign w:val="center"/>
          </w:tcPr>
          <w:p w:rsidR="00203D1D" w:rsidRPr="008C387B" w:rsidRDefault="00203D1D" w:rsidP="007A4027">
            <w:pPr>
              <w:ind w:right="-108"/>
              <w:jc w:val="right"/>
              <w:rPr>
                <w:bCs/>
                <w:sz w:val="14"/>
                <w:szCs w:val="14"/>
              </w:rPr>
            </w:pPr>
            <w:r w:rsidRPr="008C387B">
              <w:rPr>
                <w:bCs/>
                <w:sz w:val="14"/>
                <w:szCs w:val="14"/>
              </w:rPr>
              <w:t>463,584</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530,513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344,802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35,526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28,814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23,735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19,414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18,008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36.Iron And Steel</w:t>
            </w:r>
          </w:p>
        </w:tc>
        <w:tc>
          <w:tcPr>
            <w:tcW w:w="810" w:type="dxa"/>
            <w:tcBorders>
              <w:top w:val="nil"/>
              <w:left w:val="nil"/>
              <w:bottom w:val="nil"/>
              <w:right w:val="nil"/>
            </w:tcBorders>
            <w:noWrap/>
            <w:vAlign w:val="center"/>
          </w:tcPr>
          <w:p w:rsidR="00203D1D" w:rsidRPr="008C387B" w:rsidRDefault="00203D1D" w:rsidP="007A4027">
            <w:pPr>
              <w:ind w:right="-108"/>
              <w:jc w:val="right"/>
              <w:rPr>
                <w:bCs/>
                <w:sz w:val="14"/>
                <w:szCs w:val="14"/>
              </w:rPr>
            </w:pPr>
            <w:r w:rsidRPr="008C387B">
              <w:rPr>
                <w:bCs/>
                <w:sz w:val="14"/>
                <w:szCs w:val="14"/>
              </w:rPr>
              <w:t>1,319,966</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1,127,162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1,270,257</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90,841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107,517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94,595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90,916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126,853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37.Aluminium Wrought &amp; Worked</w:t>
            </w:r>
          </w:p>
        </w:tc>
        <w:tc>
          <w:tcPr>
            <w:tcW w:w="810" w:type="dxa"/>
            <w:tcBorders>
              <w:top w:val="nil"/>
              <w:left w:val="nil"/>
              <w:bottom w:val="nil"/>
              <w:right w:val="nil"/>
            </w:tcBorders>
            <w:noWrap/>
            <w:vAlign w:val="center"/>
          </w:tcPr>
          <w:p w:rsidR="00203D1D" w:rsidRPr="008C387B" w:rsidRDefault="00203D1D" w:rsidP="007A4027">
            <w:pPr>
              <w:ind w:right="-108"/>
              <w:jc w:val="right"/>
              <w:rPr>
                <w:bCs/>
                <w:sz w:val="14"/>
                <w:szCs w:val="14"/>
              </w:rPr>
            </w:pPr>
            <w:r w:rsidRPr="008C387B">
              <w:rPr>
                <w:bCs/>
                <w:sz w:val="14"/>
                <w:szCs w:val="14"/>
              </w:rPr>
              <w:t>169,304</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123,264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142,621</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12,628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13,060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10,835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12,376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15,900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38.All Other Metals &amp; Artificial</w:t>
            </w:r>
          </w:p>
        </w:tc>
        <w:tc>
          <w:tcPr>
            <w:tcW w:w="810" w:type="dxa"/>
            <w:tcBorders>
              <w:top w:val="nil"/>
              <w:left w:val="nil"/>
              <w:bottom w:val="nil"/>
              <w:right w:val="nil"/>
            </w:tcBorders>
            <w:noWrap/>
            <w:vAlign w:val="center"/>
          </w:tcPr>
          <w:p w:rsidR="00203D1D" w:rsidRPr="008C387B" w:rsidRDefault="00203D1D" w:rsidP="007A4027">
            <w:pPr>
              <w:ind w:right="-108"/>
              <w:jc w:val="right"/>
              <w:rPr>
                <w:bCs/>
                <w:sz w:val="14"/>
                <w:szCs w:val="14"/>
              </w:rPr>
            </w:pPr>
            <w:r w:rsidRPr="008C387B">
              <w:rPr>
                <w:bCs/>
                <w:sz w:val="14"/>
                <w:szCs w:val="14"/>
              </w:rPr>
              <w:t>361,809</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261,040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270,212</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26,979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25,003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15,859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22,469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19,487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H. Miscellaneous Group</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742,934</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613,913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646,988</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61,828 </w:t>
            </w:r>
          </w:p>
        </w:tc>
        <w:tc>
          <w:tcPr>
            <w:tcW w:w="720" w:type="dxa"/>
            <w:tcBorders>
              <w:top w:val="nil"/>
              <w:left w:val="nil"/>
              <w:bottom w:val="nil"/>
              <w:right w:val="nil"/>
            </w:tcBorders>
            <w:vAlign w:val="center"/>
          </w:tcPr>
          <w:p w:rsidR="00203D1D" w:rsidRPr="00033059" w:rsidRDefault="00203D1D" w:rsidP="007A4027">
            <w:pPr>
              <w:ind w:right="-108"/>
              <w:jc w:val="right"/>
              <w:rPr>
                <w:sz w:val="14"/>
                <w:szCs w:val="14"/>
              </w:rPr>
            </w:pPr>
            <w:r w:rsidRPr="00033059">
              <w:rPr>
                <w:sz w:val="14"/>
                <w:szCs w:val="14"/>
              </w:rPr>
              <w:t xml:space="preserve">57,224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48,673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44,034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51,833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39.Rubber Crude Incl. Synth/Reclaim</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126,847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121,672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129,390</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11,284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10,986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8,519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7,309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9,101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40.Rubber Tyres &amp; Tubes</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121,754</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77,267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110,450</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7,917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7,119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7,201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5,511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9,681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 xml:space="preserve">41.Wood &amp; </w:t>
            </w:r>
            <w:smartTag w:uri="urn:schemas-microsoft-com:office:smarttags" w:element="place">
              <w:smartTag w:uri="urn:schemas-microsoft-com:office:smarttags" w:element="City">
                <w:r>
                  <w:rPr>
                    <w:sz w:val="15"/>
                    <w:szCs w:val="15"/>
                  </w:rPr>
                  <w:t>Cork</w:t>
                </w:r>
              </w:smartTag>
            </w:smartTag>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70,505</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68,557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64,124</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7,283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4,692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4,855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4,265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5,414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42.Jute</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43,097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53,261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61,049</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5,220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3,075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2,610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4,965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5,970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43.Paper&amp;Paper Board &amp; Manf.</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380,731</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293,156 </w:t>
            </w:r>
          </w:p>
        </w:tc>
        <w:tc>
          <w:tcPr>
            <w:tcW w:w="843" w:type="dxa"/>
            <w:tcBorders>
              <w:top w:val="nil"/>
              <w:left w:val="nil"/>
              <w:bottom w:val="nil"/>
              <w:right w:val="nil"/>
            </w:tcBorders>
            <w:noWrap/>
            <w:vAlign w:val="center"/>
          </w:tcPr>
          <w:p w:rsidR="00203D1D" w:rsidRDefault="00203D1D" w:rsidP="00CC02D4">
            <w:pPr>
              <w:jc w:val="right"/>
              <w:rPr>
                <w:sz w:val="14"/>
                <w:szCs w:val="14"/>
              </w:rPr>
            </w:pPr>
            <w:r>
              <w:rPr>
                <w:sz w:val="14"/>
                <w:szCs w:val="14"/>
              </w:rPr>
              <w:t>281,974</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30,124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31,353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25,489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21,984 </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21,666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I. All Others</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3,128,180</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2,832,535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2,595,345</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360,216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222,952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145,006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187,785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325,159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ind w:hanging="93"/>
              <w:rPr>
                <w:b/>
                <w:bCs/>
                <w:sz w:val="15"/>
                <w:szCs w:val="15"/>
              </w:rPr>
            </w:pPr>
            <w:r>
              <w:rPr>
                <w:b/>
                <w:bCs/>
                <w:sz w:val="15"/>
                <w:szCs w:val="15"/>
              </w:rPr>
              <w:t>Import Payments (Banks)</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34,090,151</w:t>
            </w:r>
          </w:p>
        </w:tc>
        <w:tc>
          <w:tcPr>
            <w:tcW w:w="810" w:type="dxa"/>
            <w:tcBorders>
              <w:top w:val="nil"/>
              <w:left w:val="nil"/>
              <w:bottom w:val="nil"/>
              <w:right w:val="nil"/>
            </w:tcBorders>
            <w:noWrap/>
            <w:vAlign w:val="center"/>
          </w:tcPr>
          <w:p w:rsidR="00203D1D" w:rsidRDefault="00203D1D" w:rsidP="007A4027">
            <w:pPr>
              <w:ind w:right="-108"/>
              <w:jc w:val="right"/>
              <w:rPr>
                <w:b/>
                <w:bCs/>
                <w:sz w:val="14"/>
                <w:szCs w:val="14"/>
              </w:rPr>
            </w:pPr>
            <w:r>
              <w:rPr>
                <w:b/>
                <w:bCs/>
                <w:sz w:val="14"/>
                <w:szCs w:val="14"/>
              </w:rPr>
              <w:t xml:space="preserve">31,212,918 </w:t>
            </w:r>
          </w:p>
        </w:tc>
        <w:tc>
          <w:tcPr>
            <w:tcW w:w="843" w:type="dxa"/>
            <w:tcBorders>
              <w:top w:val="nil"/>
              <w:left w:val="nil"/>
              <w:bottom w:val="nil"/>
              <w:right w:val="nil"/>
            </w:tcBorders>
            <w:noWrap/>
            <w:vAlign w:val="center"/>
          </w:tcPr>
          <w:p w:rsidR="00203D1D" w:rsidRDefault="00203D1D" w:rsidP="00CC02D4">
            <w:pPr>
              <w:jc w:val="right"/>
              <w:rPr>
                <w:b/>
                <w:bCs/>
                <w:sz w:val="14"/>
                <w:szCs w:val="14"/>
              </w:rPr>
            </w:pPr>
            <w:r>
              <w:rPr>
                <w:b/>
                <w:bCs/>
                <w:sz w:val="14"/>
                <w:szCs w:val="14"/>
              </w:rPr>
              <w:t>31,188,495</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2,610,627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2,541,961 </w:t>
            </w:r>
          </w:p>
        </w:tc>
        <w:tc>
          <w:tcPr>
            <w:tcW w:w="720" w:type="dxa"/>
            <w:tcBorders>
              <w:top w:val="nil"/>
              <w:left w:val="nil"/>
              <w:bottom w:val="nil"/>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2,202,476 </w:t>
            </w:r>
          </w:p>
        </w:tc>
        <w:tc>
          <w:tcPr>
            <w:tcW w:w="720"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2,523,195 </w:t>
            </w:r>
          </w:p>
        </w:tc>
        <w:tc>
          <w:tcPr>
            <w:tcW w:w="737" w:type="dxa"/>
            <w:tcBorders>
              <w:top w:val="nil"/>
              <w:left w:val="nil"/>
              <w:bottom w:val="nil"/>
              <w:right w:val="nil"/>
            </w:tcBorders>
            <w:vAlign w:val="center"/>
          </w:tcPr>
          <w:p w:rsidR="00203D1D" w:rsidRDefault="00203D1D" w:rsidP="007A4027">
            <w:pPr>
              <w:ind w:right="-108"/>
              <w:jc w:val="right"/>
              <w:rPr>
                <w:b/>
                <w:bCs/>
                <w:sz w:val="14"/>
                <w:szCs w:val="14"/>
              </w:rPr>
            </w:pPr>
            <w:r>
              <w:rPr>
                <w:b/>
                <w:bCs/>
                <w:sz w:val="14"/>
                <w:szCs w:val="14"/>
              </w:rPr>
              <w:t xml:space="preserve">2,729,102 </w:t>
            </w:r>
          </w:p>
        </w:tc>
      </w:tr>
      <w:tr w:rsidR="00203D1D" w:rsidTr="00CC02D4">
        <w:trPr>
          <w:trHeight w:hRule="exact" w:val="187"/>
        </w:trPr>
        <w:tc>
          <w:tcPr>
            <w:tcW w:w="2790" w:type="dxa"/>
            <w:tcBorders>
              <w:top w:val="nil"/>
              <w:left w:val="nil"/>
              <w:bottom w:val="nil"/>
              <w:right w:val="nil"/>
            </w:tcBorders>
            <w:noWrap/>
            <w:vAlign w:val="center"/>
          </w:tcPr>
          <w:p w:rsidR="00203D1D" w:rsidRDefault="00203D1D" w:rsidP="007A4027">
            <w:pPr>
              <w:rPr>
                <w:sz w:val="15"/>
                <w:szCs w:val="15"/>
              </w:rPr>
            </w:pPr>
            <w:r>
              <w:rPr>
                <w:sz w:val="15"/>
                <w:szCs w:val="15"/>
              </w:rPr>
              <w:t xml:space="preserve">Other Imports  </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1,306,747</w:t>
            </w:r>
          </w:p>
        </w:tc>
        <w:tc>
          <w:tcPr>
            <w:tcW w:w="810" w:type="dxa"/>
            <w:tcBorders>
              <w:top w:val="nil"/>
              <w:left w:val="nil"/>
              <w:bottom w:val="nil"/>
              <w:right w:val="nil"/>
            </w:tcBorders>
            <w:noWrap/>
            <w:vAlign w:val="center"/>
          </w:tcPr>
          <w:p w:rsidR="00203D1D" w:rsidRDefault="00203D1D" w:rsidP="007A4027">
            <w:pPr>
              <w:ind w:right="-108"/>
              <w:jc w:val="right"/>
              <w:rPr>
                <w:sz w:val="14"/>
                <w:szCs w:val="14"/>
              </w:rPr>
            </w:pPr>
            <w:r>
              <w:rPr>
                <w:sz w:val="14"/>
                <w:szCs w:val="14"/>
              </w:rPr>
              <w:t xml:space="preserve">534,482 </w:t>
            </w:r>
          </w:p>
        </w:tc>
        <w:tc>
          <w:tcPr>
            <w:tcW w:w="843" w:type="dxa"/>
            <w:tcBorders>
              <w:top w:val="nil"/>
              <w:left w:val="nil"/>
              <w:bottom w:val="nil"/>
              <w:right w:val="nil"/>
            </w:tcBorders>
            <w:noWrap/>
            <w:vAlign w:val="center"/>
          </w:tcPr>
          <w:p w:rsidR="00203D1D" w:rsidRDefault="00CC02D4" w:rsidP="00CC02D4">
            <w:pPr>
              <w:jc w:val="right"/>
              <w:rPr>
                <w:sz w:val="14"/>
                <w:szCs w:val="14"/>
              </w:rPr>
            </w:pPr>
            <w:r>
              <w:rPr>
                <w:sz w:val="14"/>
                <w:szCs w:val="14"/>
              </w:rPr>
              <w:t>(</w:t>
            </w:r>
            <w:r w:rsidR="00203D1D">
              <w:rPr>
                <w:sz w:val="14"/>
                <w:szCs w:val="14"/>
              </w:rPr>
              <w:t>175,940</w:t>
            </w:r>
            <w:r>
              <w:rPr>
                <w:sz w:val="14"/>
                <w:szCs w:val="14"/>
              </w:rPr>
              <w:t>)</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182,450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268,943 </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(31,498)</w:t>
            </w:r>
          </w:p>
        </w:tc>
        <w:tc>
          <w:tcPr>
            <w:tcW w:w="720"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(75,756)</w:t>
            </w:r>
          </w:p>
        </w:tc>
        <w:tc>
          <w:tcPr>
            <w:tcW w:w="737" w:type="dxa"/>
            <w:tcBorders>
              <w:top w:val="nil"/>
              <w:left w:val="nil"/>
              <w:bottom w:val="nil"/>
              <w:right w:val="nil"/>
            </w:tcBorders>
            <w:vAlign w:val="center"/>
          </w:tcPr>
          <w:p w:rsidR="00203D1D" w:rsidRDefault="00203D1D" w:rsidP="007A4027">
            <w:pPr>
              <w:ind w:right="-108"/>
              <w:jc w:val="right"/>
              <w:rPr>
                <w:sz w:val="14"/>
                <w:szCs w:val="14"/>
              </w:rPr>
            </w:pPr>
            <w:r>
              <w:rPr>
                <w:sz w:val="14"/>
                <w:szCs w:val="14"/>
              </w:rPr>
              <w:t xml:space="preserve">18,672 </w:t>
            </w:r>
          </w:p>
        </w:tc>
      </w:tr>
      <w:tr w:rsidR="00203D1D" w:rsidTr="00CC02D4">
        <w:trPr>
          <w:trHeight w:hRule="exact" w:val="282"/>
        </w:trPr>
        <w:tc>
          <w:tcPr>
            <w:tcW w:w="2790" w:type="dxa"/>
            <w:tcBorders>
              <w:top w:val="single" w:sz="12" w:space="0" w:color="auto"/>
              <w:left w:val="nil"/>
              <w:bottom w:val="single" w:sz="12" w:space="0" w:color="auto"/>
              <w:right w:val="nil"/>
            </w:tcBorders>
            <w:noWrap/>
            <w:vAlign w:val="center"/>
          </w:tcPr>
          <w:p w:rsidR="00203D1D" w:rsidRDefault="00203D1D" w:rsidP="007A4027">
            <w:pPr>
              <w:rPr>
                <w:b/>
                <w:bCs/>
                <w:sz w:val="15"/>
                <w:szCs w:val="15"/>
              </w:rPr>
            </w:pPr>
            <w:r>
              <w:rPr>
                <w:b/>
                <w:bCs/>
                <w:sz w:val="15"/>
                <w:szCs w:val="15"/>
              </w:rPr>
              <w:t>Total Import  BOP</w:t>
            </w:r>
          </w:p>
        </w:tc>
        <w:tc>
          <w:tcPr>
            <w:tcW w:w="810" w:type="dxa"/>
            <w:tcBorders>
              <w:top w:val="single" w:sz="12" w:space="0" w:color="auto"/>
              <w:left w:val="nil"/>
              <w:bottom w:val="single" w:sz="12" w:space="0" w:color="auto"/>
              <w:right w:val="nil"/>
            </w:tcBorders>
            <w:noWrap/>
            <w:vAlign w:val="center"/>
          </w:tcPr>
          <w:p w:rsidR="00203D1D" w:rsidRDefault="00203D1D" w:rsidP="007A4027">
            <w:pPr>
              <w:ind w:right="-108"/>
              <w:jc w:val="right"/>
              <w:rPr>
                <w:b/>
                <w:bCs/>
                <w:sz w:val="14"/>
                <w:szCs w:val="14"/>
              </w:rPr>
            </w:pPr>
            <w:r>
              <w:rPr>
                <w:b/>
                <w:bCs/>
                <w:sz w:val="14"/>
                <w:szCs w:val="14"/>
              </w:rPr>
              <w:t>35,396,897</w:t>
            </w:r>
          </w:p>
        </w:tc>
        <w:tc>
          <w:tcPr>
            <w:tcW w:w="810" w:type="dxa"/>
            <w:tcBorders>
              <w:top w:val="single" w:sz="12" w:space="0" w:color="auto"/>
              <w:left w:val="nil"/>
              <w:bottom w:val="single" w:sz="12" w:space="0" w:color="auto"/>
              <w:right w:val="nil"/>
            </w:tcBorders>
            <w:noWrap/>
            <w:vAlign w:val="center"/>
          </w:tcPr>
          <w:p w:rsidR="00203D1D" w:rsidRDefault="00203D1D" w:rsidP="007A4027">
            <w:pPr>
              <w:ind w:right="-108"/>
              <w:jc w:val="right"/>
              <w:rPr>
                <w:b/>
                <w:bCs/>
                <w:sz w:val="14"/>
                <w:szCs w:val="14"/>
              </w:rPr>
            </w:pPr>
            <w:r>
              <w:rPr>
                <w:b/>
                <w:bCs/>
                <w:sz w:val="14"/>
                <w:szCs w:val="14"/>
              </w:rPr>
              <w:t xml:space="preserve">31,747,400 </w:t>
            </w:r>
          </w:p>
        </w:tc>
        <w:tc>
          <w:tcPr>
            <w:tcW w:w="843" w:type="dxa"/>
            <w:tcBorders>
              <w:top w:val="single" w:sz="12" w:space="0" w:color="auto"/>
              <w:left w:val="nil"/>
              <w:bottom w:val="single" w:sz="12" w:space="0" w:color="auto"/>
              <w:right w:val="nil"/>
            </w:tcBorders>
            <w:noWrap/>
            <w:vAlign w:val="center"/>
          </w:tcPr>
          <w:p w:rsidR="00203D1D" w:rsidRDefault="00203D1D" w:rsidP="00CC02D4">
            <w:pPr>
              <w:ind w:left="-90"/>
              <w:jc w:val="right"/>
              <w:rPr>
                <w:b/>
                <w:bCs/>
                <w:sz w:val="14"/>
                <w:szCs w:val="14"/>
              </w:rPr>
            </w:pPr>
            <w:r>
              <w:rPr>
                <w:b/>
                <w:bCs/>
                <w:sz w:val="14"/>
                <w:szCs w:val="14"/>
              </w:rPr>
              <w:t>31,012,555</w:t>
            </w:r>
          </w:p>
        </w:tc>
        <w:tc>
          <w:tcPr>
            <w:tcW w:w="720" w:type="dxa"/>
            <w:tcBorders>
              <w:top w:val="single" w:sz="12" w:space="0" w:color="auto"/>
              <w:left w:val="nil"/>
              <w:bottom w:val="single" w:sz="12" w:space="0" w:color="auto"/>
              <w:right w:val="nil"/>
            </w:tcBorders>
            <w:vAlign w:val="center"/>
          </w:tcPr>
          <w:p w:rsidR="00203D1D" w:rsidRPr="008C64CB" w:rsidRDefault="00203D1D" w:rsidP="007A4027">
            <w:pPr>
              <w:ind w:right="-108"/>
              <w:jc w:val="right"/>
              <w:rPr>
                <w:b/>
                <w:bCs/>
                <w:sz w:val="14"/>
                <w:szCs w:val="14"/>
              </w:rPr>
            </w:pPr>
            <w:r>
              <w:rPr>
                <w:b/>
                <w:bCs/>
                <w:sz w:val="14"/>
                <w:szCs w:val="14"/>
              </w:rPr>
              <w:t>2,793,076</w:t>
            </w:r>
          </w:p>
        </w:tc>
        <w:tc>
          <w:tcPr>
            <w:tcW w:w="720" w:type="dxa"/>
            <w:tcBorders>
              <w:top w:val="single" w:sz="12" w:space="0" w:color="auto"/>
              <w:left w:val="nil"/>
              <w:bottom w:val="single" w:sz="12" w:space="0" w:color="auto"/>
              <w:right w:val="nil"/>
            </w:tcBorders>
            <w:vAlign w:val="center"/>
          </w:tcPr>
          <w:p w:rsidR="00203D1D" w:rsidRDefault="00203D1D" w:rsidP="007A4027">
            <w:pPr>
              <w:ind w:right="-108"/>
              <w:jc w:val="right"/>
              <w:rPr>
                <w:b/>
                <w:bCs/>
                <w:sz w:val="14"/>
                <w:szCs w:val="14"/>
              </w:rPr>
            </w:pPr>
            <w:r>
              <w:rPr>
                <w:b/>
                <w:bCs/>
                <w:sz w:val="14"/>
                <w:szCs w:val="14"/>
              </w:rPr>
              <w:t xml:space="preserve">2,810,904 </w:t>
            </w:r>
          </w:p>
        </w:tc>
        <w:tc>
          <w:tcPr>
            <w:tcW w:w="720" w:type="dxa"/>
            <w:tcBorders>
              <w:top w:val="single" w:sz="12" w:space="0" w:color="auto"/>
              <w:left w:val="nil"/>
              <w:bottom w:val="single" w:sz="12" w:space="0" w:color="auto"/>
              <w:right w:val="nil"/>
            </w:tcBorders>
            <w:vAlign w:val="center"/>
          </w:tcPr>
          <w:p w:rsidR="00203D1D" w:rsidRPr="00033059" w:rsidRDefault="00203D1D" w:rsidP="007A4027">
            <w:pPr>
              <w:ind w:right="-108"/>
              <w:jc w:val="right"/>
              <w:rPr>
                <w:b/>
                <w:bCs/>
                <w:sz w:val="14"/>
                <w:szCs w:val="14"/>
              </w:rPr>
            </w:pPr>
            <w:r w:rsidRPr="00033059">
              <w:rPr>
                <w:b/>
                <w:bCs/>
                <w:sz w:val="14"/>
                <w:szCs w:val="14"/>
              </w:rPr>
              <w:t xml:space="preserve">2,170,978 </w:t>
            </w:r>
          </w:p>
        </w:tc>
        <w:tc>
          <w:tcPr>
            <w:tcW w:w="720" w:type="dxa"/>
            <w:tcBorders>
              <w:top w:val="single" w:sz="12" w:space="0" w:color="auto"/>
              <w:left w:val="nil"/>
              <w:bottom w:val="single" w:sz="12" w:space="0" w:color="auto"/>
              <w:right w:val="nil"/>
            </w:tcBorders>
            <w:vAlign w:val="center"/>
          </w:tcPr>
          <w:p w:rsidR="00203D1D" w:rsidRPr="00033059" w:rsidRDefault="00203D1D" w:rsidP="007A4027">
            <w:pPr>
              <w:ind w:right="-108"/>
              <w:jc w:val="right"/>
              <w:rPr>
                <w:b/>
                <w:bCs/>
                <w:sz w:val="14"/>
                <w:szCs w:val="14"/>
              </w:rPr>
            </w:pPr>
            <w:r>
              <w:rPr>
                <w:b/>
                <w:bCs/>
                <w:sz w:val="14"/>
                <w:szCs w:val="14"/>
              </w:rPr>
              <w:t>2,447,440</w:t>
            </w:r>
          </w:p>
        </w:tc>
        <w:tc>
          <w:tcPr>
            <w:tcW w:w="737" w:type="dxa"/>
            <w:tcBorders>
              <w:top w:val="single" w:sz="12" w:space="0" w:color="auto"/>
              <w:left w:val="nil"/>
              <w:bottom w:val="single" w:sz="12" w:space="0" w:color="auto"/>
              <w:right w:val="nil"/>
            </w:tcBorders>
            <w:vAlign w:val="center"/>
          </w:tcPr>
          <w:p w:rsidR="00203D1D" w:rsidRDefault="00203D1D" w:rsidP="007A4027">
            <w:pPr>
              <w:ind w:right="-108"/>
              <w:jc w:val="right"/>
              <w:rPr>
                <w:b/>
                <w:bCs/>
                <w:sz w:val="14"/>
                <w:szCs w:val="14"/>
              </w:rPr>
            </w:pPr>
            <w:r>
              <w:rPr>
                <w:b/>
                <w:bCs/>
                <w:sz w:val="14"/>
                <w:szCs w:val="14"/>
              </w:rPr>
              <w:t xml:space="preserve">2,747,774 </w:t>
            </w:r>
          </w:p>
        </w:tc>
      </w:tr>
      <w:tr w:rsidR="00203D1D" w:rsidTr="00033059">
        <w:trPr>
          <w:trHeight w:hRule="exact" w:val="543"/>
        </w:trPr>
        <w:tc>
          <w:tcPr>
            <w:tcW w:w="8870" w:type="dxa"/>
            <w:gridSpan w:val="9"/>
            <w:tcBorders>
              <w:top w:val="single" w:sz="12" w:space="0" w:color="auto"/>
              <w:left w:val="nil"/>
              <w:right w:val="nil"/>
            </w:tcBorders>
            <w:noWrap/>
            <w:vAlign w:val="center"/>
          </w:tcPr>
          <w:p w:rsidR="00203D1D" w:rsidRPr="0033058C" w:rsidRDefault="00203D1D" w:rsidP="007A4027">
            <w:pPr>
              <w:ind w:left="342" w:right="-93" w:hanging="342"/>
              <w:rPr>
                <w:sz w:val="14"/>
                <w:szCs w:val="14"/>
              </w:rPr>
            </w:pPr>
            <w:r w:rsidRPr="0033058C">
              <w:rPr>
                <w:sz w:val="14"/>
                <w:szCs w:val="14"/>
              </w:rPr>
              <w:t xml:space="preserve">Note: Other imports includes unclassified imports, imports NRI, sale of duty free shops, imports under foreign assistance, landborne imports with Afghanistan, PIA &amp; PNSC, Capital equipment, cost of imports (Exchange Companies), refund &amp; rebate, import  from EPZ, </w:t>
            </w:r>
            <w:r>
              <w:rPr>
                <w:sz w:val="14"/>
                <w:szCs w:val="14"/>
              </w:rPr>
              <w:t>repairs on goods, goods procured on ports by carriers less freight on imports</w:t>
            </w:r>
          </w:p>
        </w:tc>
      </w:tr>
    </w:tbl>
    <w:p w:rsidR="00355FD2" w:rsidRDefault="00355FD2">
      <w:pPr>
        <w:pStyle w:val="CommentText"/>
      </w:pPr>
      <w:r>
        <w:br w:type="page"/>
      </w:r>
    </w:p>
    <w:tbl>
      <w:tblPr>
        <w:tblpPr w:leftFromText="180" w:rightFromText="180" w:vertAnchor="text" w:horzAnchor="margin" w:tblpY="1110"/>
        <w:tblOverlap w:val="never"/>
        <w:tblW w:w="8928" w:type="dxa"/>
        <w:tblLayout w:type="fixed"/>
        <w:tblLook w:val="0000"/>
      </w:tblPr>
      <w:tblGrid>
        <w:gridCol w:w="2808"/>
        <w:gridCol w:w="236"/>
        <w:gridCol w:w="540"/>
        <w:gridCol w:w="127"/>
        <w:gridCol w:w="417"/>
        <w:gridCol w:w="210"/>
        <w:gridCol w:w="162"/>
        <w:gridCol w:w="438"/>
        <w:gridCol w:w="120"/>
        <w:gridCol w:w="34"/>
        <w:gridCol w:w="368"/>
        <w:gridCol w:w="386"/>
        <w:gridCol w:w="22"/>
        <w:gridCol w:w="720"/>
        <w:gridCol w:w="12"/>
        <w:gridCol w:w="754"/>
        <w:gridCol w:w="44"/>
        <w:gridCol w:w="720"/>
        <w:gridCol w:w="7"/>
        <w:gridCol w:w="803"/>
      </w:tblGrid>
      <w:tr w:rsidR="00355FD2" w:rsidTr="009513FA">
        <w:trPr>
          <w:trHeight w:val="255"/>
        </w:trPr>
        <w:tc>
          <w:tcPr>
            <w:tcW w:w="8928" w:type="dxa"/>
            <w:gridSpan w:val="20"/>
            <w:tcBorders>
              <w:top w:val="nil"/>
              <w:left w:val="nil"/>
              <w:bottom w:val="nil"/>
              <w:right w:val="nil"/>
            </w:tcBorders>
            <w:noWrap/>
            <w:vAlign w:val="bottom"/>
          </w:tcPr>
          <w:p w:rsidR="00355FD2" w:rsidRDefault="00355FD2" w:rsidP="00F175E6">
            <w:pPr>
              <w:ind w:right="-105"/>
              <w:jc w:val="center"/>
              <w:rPr>
                <w:b/>
                <w:bCs/>
                <w:sz w:val="28"/>
                <w:szCs w:val="28"/>
              </w:rPr>
            </w:pPr>
            <w:r>
              <w:rPr>
                <w:b/>
                <w:bCs/>
                <w:sz w:val="28"/>
                <w:szCs w:val="28"/>
              </w:rPr>
              <w:lastRenderedPageBreak/>
              <w:t>4.16  Imports By Selected Commodities</w:t>
            </w:r>
          </w:p>
        </w:tc>
      </w:tr>
      <w:tr w:rsidR="00355FD2" w:rsidTr="009513FA">
        <w:trPr>
          <w:trHeight w:val="225"/>
        </w:trPr>
        <w:tc>
          <w:tcPr>
            <w:tcW w:w="8928" w:type="dxa"/>
            <w:gridSpan w:val="20"/>
            <w:tcBorders>
              <w:top w:val="nil"/>
              <w:left w:val="nil"/>
              <w:right w:val="nil"/>
            </w:tcBorders>
            <w:noWrap/>
            <w:vAlign w:val="bottom"/>
          </w:tcPr>
          <w:p w:rsidR="00355FD2" w:rsidRDefault="00355FD2" w:rsidP="00F175E6">
            <w:pPr>
              <w:ind w:right="-105"/>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9513FA">
        <w:trPr>
          <w:trHeight w:val="240"/>
        </w:trPr>
        <w:tc>
          <w:tcPr>
            <w:tcW w:w="2808" w:type="dxa"/>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236" w:type="dxa"/>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667" w:type="dxa"/>
            <w:gridSpan w:val="2"/>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789" w:type="dxa"/>
            <w:gridSpan w:val="3"/>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960" w:type="dxa"/>
            <w:gridSpan w:val="4"/>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1128" w:type="dxa"/>
            <w:gridSpan w:val="3"/>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2340" w:type="dxa"/>
            <w:gridSpan w:val="6"/>
            <w:tcBorders>
              <w:top w:val="nil"/>
              <w:left w:val="nil"/>
              <w:bottom w:val="single" w:sz="12" w:space="0" w:color="auto"/>
              <w:right w:val="nil"/>
            </w:tcBorders>
            <w:noWrap/>
            <w:vAlign w:val="bottom"/>
          </w:tcPr>
          <w:p w:rsidR="00355FD2" w:rsidRDefault="00355FD2" w:rsidP="00F175E6">
            <w:pPr>
              <w:ind w:right="-105"/>
              <w:jc w:val="right"/>
              <w:rPr>
                <w:sz w:val="14"/>
                <w:szCs w:val="14"/>
              </w:rPr>
            </w:pPr>
            <w:r>
              <w:rPr>
                <w:sz w:val="14"/>
                <w:szCs w:val="14"/>
              </w:rPr>
              <w:t>(Thous</w:t>
            </w:r>
            <w:r w:rsidR="00366111">
              <w:rPr>
                <w:sz w:val="14"/>
                <w:szCs w:val="14"/>
              </w:rPr>
              <w:t>and</w:t>
            </w:r>
            <w:r>
              <w:rPr>
                <w:sz w:val="14"/>
                <w:szCs w:val="14"/>
              </w:rPr>
              <w:t xml:space="preserve"> US Dollar</w:t>
            </w:r>
            <w:r w:rsidR="00EC14D5">
              <w:rPr>
                <w:sz w:val="14"/>
                <w:szCs w:val="14"/>
              </w:rPr>
              <w:t>s</w:t>
            </w:r>
            <w:r>
              <w:rPr>
                <w:sz w:val="14"/>
                <w:szCs w:val="14"/>
              </w:rPr>
              <w:t>)</w:t>
            </w:r>
          </w:p>
        </w:tc>
      </w:tr>
      <w:tr w:rsidR="00254AB1" w:rsidTr="005043D7">
        <w:trPr>
          <w:cantSplit/>
          <w:trHeight w:hRule="exact" w:val="302"/>
        </w:trPr>
        <w:tc>
          <w:tcPr>
            <w:tcW w:w="2808" w:type="dxa"/>
            <w:vMerge w:val="restart"/>
            <w:tcBorders>
              <w:top w:val="single" w:sz="12" w:space="0" w:color="auto"/>
              <w:bottom w:val="single" w:sz="12" w:space="0" w:color="auto"/>
              <w:right w:val="single" w:sz="4" w:space="0" w:color="auto"/>
            </w:tcBorders>
            <w:noWrap/>
            <w:vAlign w:val="center"/>
          </w:tcPr>
          <w:p w:rsidR="00254AB1" w:rsidRDefault="00254AB1" w:rsidP="00F175E6">
            <w:pPr>
              <w:ind w:firstLineChars="200" w:firstLine="321"/>
              <w:rPr>
                <w:b/>
                <w:bCs/>
                <w:sz w:val="16"/>
                <w:szCs w:val="16"/>
              </w:rPr>
            </w:pPr>
            <w:r>
              <w:rPr>
                <w:b/>
                <w:bCs/>
                <w:sz w:val="16"/>
                <w:szCs w:val="16"/>
              </w:rPr>
              <w:t>COMMODITIES</w:t>
            </w:r>
          </w:p>
          <w:p w:rsidR="00254AB1" w:rsidRDefault="00254AB1" w:rsidP="00F175E6">
            <w:pPr>
              <w:ind w:right="-105"/>
              <w:jc w:val="center"/>
              <w:rPr>
                <w:b/>
                <w:bCs/>
                <w:sz w:val="16"/>
                <w:szCs w:val="16"/>
              </w:rPr>
            </w:pPr>
          </w:p>
        </w:tc>
        <w:tc>
          <w:tcPr>
            <w:tcW w:w="1530" w:type="dxa"/>
            <w:gridSpan w:val="5"/>
            <w:tcBorders>
              <w:top w:val="single" w:sz="12" w:space="0" w:color="auto"/>
              <w:left w:val="single" w:sz="4" w:space="0" w:color="auto"/>
              <w:bottom w:val="single" w:sz="4" w:space="0" w:color="auto"/>
            </w:tcBorders>
            <w:vAlign w:val="bottom"/>
          </w:tcPr>
          <w:p w:rsidR="00254AB1" w:rsidRDefault="00254AB1" w:rsidP="00F175E6">
            <w:pPr>
              <w:ind w:right="-105"/>
              <w:jc w:val="center"/>
              <w:rPr>
                <w:b/>
                <w:sz w:val="16"/>
                <w:szCs w:val="16"/>
              </w:rPr>
            </w:pPr>
            <w:r>
              <w:rPr>
                <w:b/>
                <w:sz w:val="16"/>
                <w:szCs w:val="16"/>
              </w:rPr>
              <w:t>2009</w:t>
            </w:r>
          </w:p>
        </w:tc>
        <w:tc>
          <w:tcPr>
            <w:tcW w:w="4590" w:type="dxa"/>
            <w:gridSpan w:val="14"/>
            <w:tcBorders>
              <w:top w:val="single" w:sz="12" w:space="0" w:color="auto"/>
              <w:left w:val="single" w:sz="4" w:space="0" w:color="auto"/>
              <w:bottom w:val="single" w:sz="4" w:space="0" w:color="auto"/>
            </w:tcBorders>
            <w:vAlign w:val="bottom"/>
          </w:tcPr>
          <w:p w:rsidR="00254AB1" w:rsidRDefault="00254AB1" w:rsidP="00FE3388">
            <w:pPr>
              <w:ind w:right="-105"/>
              <w:jc w:val="center"/>
              <w:rPr>
                <w:b/>
                <w:sz w:val="16"/>
                <w:szCs w:val="16"/>
              </w:rPr>
            </w:pPr>
            <w:r>
              <w:rPr>
                <w:b/>
                <w:sz w:val="16"/>
                <w:szCs w:val="16"/>
              </w:rPr>
              <w:t>2010</w:t>
            </w:r>
          </w:p>
        </w:tc>
      </w:tr>
      <w:tr w:rsidR="003153CB" w:rsidTr="00203C9D">
        <w:trPr>
          <w:cantSplit/>
          <w:trHeight w:val="214"/>
        </w:trPr>
        <w:tc>
          <w:tcPr>
            <w:tcW w:w="2808" w:type="dxa"/>
            <w:vMerge/>
            <w:tcBorders>
              <w:top w:val="single" w:sz="12" w:space="0" w:color="auto"/>
              <w:bottom w:val="single" w:sz="12" w:space="0" w:color="auto"/>
              <w:right w:val="single" w:sz="4" w:space="0" w:color="auto"/>
            </w:tcBorders>
            <w:noWrap/>
            <w:vAlign w:val="bottom"/>
          </w:tcPr>
          <w:p w:rsidR="003153CB" w:rsidRDefault="003153CB" w:rsidP="003153CB">
            <w:pPr>
              <w:ind w:right="-105"/>
              <w:rPr>
                <w:sz w:val="16"/>
                <w:szCs w:val="16"/>
              </w:rPr>
            </w:pPr>
          </w:p>
        </w:tc>
        <w:tc>
          <w:tcPr>
            <w:tcW w:w="776" w:type="dxa"/>
            <w:gridSpan w:val="2"/>
            <w:tcBorders>
              <w:top w:val="single" w:sz="4" w:space="0" w:color="auto"/>
              <w:left w:val="nil"/>
              <w:bottom w:val="single" w:sz="12" w:space="0" w:color="auto"/>
            </w:tcBorders>
            <w:vAlign w:val="bottom"/>
          </w:tcPr>
          <w:p w:rsidR="003153CB" w:rsidRDefault="003153CB" w:rsidP="003153CB">
            <w:pPr>
              <w:tabs>
                <w:tab w:val="left" w:pos="252"/>
              </w:tabs>
              <w:ind w:right="-105"/>
              <w:jc w:val="right"/>
              <w:rPr>
                <w:bCs/>
                <w:sz w:val="16"/>
                <w:szCs w:val="16"/>
              </w:rPr>
            </w:pPr>
            <w:r>
              <w:rPr>
                <w:bCs/>
                <w:sz w:val="16"/>
                <w:szCs w:val="16"/>
              </w:rPr>
              <w:t>Nov.</w:t>
            </w:r>
            <w:r>
              <w:rPr>
                <w:color w:val="000000"/>
                <w:sz w:val="15"/>
                <w:szCs w:val="15"/>
                <w:vertAlign w:val="superscript"/>
              </w:rPr>
              <w:t xml:space="preserve"> P </w:t>
            </w:r>
          </w:p>
        </w:tc>
        <w:tc>
          <w:tcPr>
            <w:tcW w:w="754" w:type="dxa"/>
            <w:gridSpan w:val="3"/>
            <w:tcBorders>
              <w:top w:val="single" w:sz="4" w:space="0" w:color="auto"/>
              <w:bottom w:val="single" w:sz="12" w:space="0" w:color="auto"/>
              <w:right w:val="single" w:sz="4" w:space="0" w:color="auto"/>
            </w:tcBorders>
            <w:vAlign w:val="bottom"/>
          </w:tcPr>
          <w:p w:rsidR="003153CB" w:rsidRDefault="003153CB" w:rsidP="003153CB">
            <w:pPr>
              <w:tabs>
                <w:tab w:val="left" w:pos="252"/>
              </w:tabs>
              <w:ind w:right="-105"/>
              <w:jc w:val="right"/>
              <w:rPr>
                <w:bCs/>
                <w:sz w:val="16"/>
                <w:szCs w:val="16"/>
              </w:rPr>
            </w:pPr>
            <w:r>
              <w:rPr>
                <w:bCs/>
                <w:sz w:val="16"/>
                <w:szCs w:val="16"/>
              </w:rPr>
              <w:t>Dec.</w:t>
            </w:r>
            <w:r>
              <w:rPr>
                <w:color w:val="000000"/>
                <w:sz w:val="15"/>
                <w:szCs w:val="15"/>
                <w:vertAlign w:val="superscript"/>
              </w:rPr>
              <w:t xml:space="preserve"> P</w:t>
            </w:r>
          </w:p>
        </w:tc>
        <w:tc>
          <w:tcPr>
            <w:tcW w:w="720" w:type="dxa"/>
            <w:gridSpan w:val="3"/>
            <w:tcBorders>
              <w:left w:val="single" w:sz="4" w:space="0" w:color="auto"/>
              <w:bottom w:val="single" w:sz="4" w:space="0" w:color="auto"/>
            </w:tcBorders>
            <w:vAlign w:val="bottom"/>
          </w:tcPr>
          <w:p w:rsidR="003153CB" w:rsidRPr="006E70FB" w:rsidRDefault="003153CB" w:rsidP="006E70FB">
            <w:pPr>
              <w:tabs>
                <w:tab w:val="left" w:pos="252"/>
              </w:tabs>
              <w:ind w:right="-105"/>
              <w:jc w:val="right"/>
              <w:rPr>
                <w:bCs/>
                <w:sz w:val="16"/>
                <w:szCs w:val="16"/>
                <w:vertAlign w:val="superscript"/>
              </w:rPr>
            </w:pPr>
            <w:r>
              <w:rPr>
                <w:bCs/>
                <w:sz w:val="16"/>
                <w:szCs w:val="16"/>
              </w:rPr>
              <w:t>Jan</w:t>
            </w:r>
            <w:r w:rsidR="006E70FB">
              <w:rPr>
                <w:bCs/>
                <w:sz w:val="16"/>
                <w:szCs w:val="16"/>
              </w:rPr>
              <w:t>.</w:t>
            </w:r>
            <w:r w:rsidR="006E70FB">
              <w:rPr>
                <w:bCs/>
                <w:sz w:val="16"/>
                <w:szCs w:val="16"/>
                <w:vertAlign w:val="superscript"/>
              </w:rPr>
              <w:t>p</w:t>
            </w:r>
          </w:p>
        </w:tc>
        <w:tc>
          <w:tcPr>
            <w:tcW w:w="810" w:type="dxa"/>
            <w:gridSpan w:val="4"/>
            <w:tcBorders>
              <w:top w:val="single" w:sz="4" w:space="0" w:color="auto"/>
              <w:left w:val="nil"/>
              <w:bottom w:val="single" w:sz="12" w:space="0" w:color="auto"/>
            </w:tcBorders>
            <w:vAlign w:val="bottom"/>
          </w:tcPr>
          <w:p w:rsidR="003153CB" w:rsidRDefault="003153CB" w:rsidP="003153CB">
            <w:pPr>
              <w:tabs>
                <w:tab w:val="left" w:pos="252"/>
              </w:tabs>
              <w:ind w:right="-105"/>
              <w:jc w:val="right"/>
              <w:rPr>
                <w:bCs/>
                <w:sz w:val="16"/>
                <w:szCs w:val="16"/>
              </w:rPr>
            </w:pPr>
            <w:r>
              <w:rPr>
                <w:bCs/>
                <w:sz w:val="16"/>
                <w:szCs w:val="16"/>
              </w:rPr>
              <w:t>Feb.</w:t>
            </w:r>
            <w:r>
              <w:rPr>
                <w:color w:val="000000"/>
                <w:sz w:val="15"/>
                <w:szCs w:val="15"/>
                <w:vertAlign w:val="superscript"/>
              </w:rPr>
              <w:t xml:space="preserve"> P</w:t>
            </w:r>
          </w:p>
        </w:tc>
        <w:tc>
          <w:tcPr>
            <w:tcW w:w="720" w:type="dxa"/>
            <w:tcBorders>
              <w:top w:val="single" w:sz="4" w:space="0" w:color="auto"/>
              <w:bottom w:val="single" w:sz="12" w:space="0" w:color="auto"/>
            </w:tcBorders>
            <w:vAlign w:val="bottom"/>
          </w:tcPr>
          <w:p w:rsidR="003153CB" w:rsidRDefault="003153CB" w:rsidP="003153CB">
            <w:pPr>
              <w:tabs>
                <w:tab w:val="left" w:pos="252"/>
              </w:tabs>
              <w:ind w:right="-105"/>
              <w:jc w:val="right"/>
              <w:rPr>
                <w:bCs/>
                <w:sz w:val="16"/>
                <w:szCs w:val="16"/>
              </w:rPr>
            </w:pPr>
            <w:r>
              <w:rPr>
                <w:bCs/>
                <w:sz w:val="16"/>
                <w:szCs w:val="16"/>
              </w:rPr>
              <w:t>Mar.</w:t>
            </w:r>
            <w:r>
              <w:rPr>
                <w:color w:val="000000"/>
                <w:sz w:val="15"/>
                <w:szCs w:val="15"/>
                <w:vertAlign w:val="superscript"/>
              </w:rPr>
              <w:t xml:space="preserve"> P</w:t>
            </w:r>
          </w:p>
        </w:tc>
        <w:tc>
          <w:tcPr>
            <w:tcW w:w="810" w:type="dxa"/>
            <w:gridSpan w:val="3"/>
            <w:tcBorders>
              <w:top w:val="single" w:sz="4" w:space="0" w:color="auto"/>
              <w:bottom w:val="single" w:sz="12" w:space="0" w:color="auto"/>
            </w:tcBorders>
            <w:vAlign w:val="bottom"/>
          </w:tcPr>
          <w:p w:rsidR="003153CB" w:rsidRDefault="003153CB" w:rsidP="003153CB">
            <w:pPr>
              <w:tabs>
                <w:tab w:val="left" w:pos="252"/>
              </w:tabs>
              <w:ind w:right="-105"/>
              <w:jc w:val="right"/>
              <w:rPr>
                <w:bCs/>
                <w:sz w:val="16"/>
                <w:szCs w:val="16"/>
              </w:rPr>
            </w:pPr>
            <w:r>
              <w:rPr>
                <w:bCs/>
                <w:sz w:val="16"/>
                <w:szCs w:val="16"/>
              </w:rPr>
              <w:t>Apr.</w:t>
            </w:r>
            <w:r>
              <w:rPr>
                <w:color w:val="000000"/>
                <w:sz w:val="15"/>
                <w:szCs w:val="15"/>
                <w:vertAlign w:val="superscript"/>
              </w:rPr>
              <w:t xml:space="preserve"> P </w:t>
            </w:r>
          </w:p>
        </w:tc>
        <w:tc>
          <w:tcPr>
            <w:tcW w:w="720" w:type="dxa"/>
            <w:tcBorders>
              <w:top w:val="single" w:sz="4" w:space="0" w:color="auto"/>
              <w:bottom w:val="single" w:sz="12" w:space="0" w:color="auto"/>
            </w:tcBorders>
            <w:vAlign w:val="bottom"/>
          </w:tcPr>
          <w:p w:rsidR="003153CB" w:rsidRDefault="003153CB" w:rsidP="003153CB">
            <w:pPr>
              <w:tabs>
                <w:tab w:val="left" w:pos="252"/>
              </w:tabs>
              <w:ind w:right="-105"/>
              <w:jc w:val="right"/>
              <w:rPr>
                <w:bCs/>
                <w:sz w:val="16"/>
                <w:szCs w:val="16"/>
              </w:rPr>
            </w:pPr>
            <w:r>
              <w:rPr>
                <w:bCs/>
                <w:sz w:val="16"/>
                <w:szCs w:val="16"/>
              </w:rPr>
              <w:t>May</w:t>
            </w:r>
            <w:r>
              <w:rPr>
                <w:color w:val="000000"/>
                <w:sz w:val="15"/>
                <w:szCs w:val="15"/>
                <w:vertAlign w:val="superscript"/>
              </w:rPr>
              <w:t xml:space="preserve"> P</w:t>
            </w:r>
          </w:p>
        </w:tc>
        <w:tc>
          <w:tcPr>
            <w:tcW w:w="810" w:type="dxa"/>
            <w:gridSpan w:val="2"/>
            <w:tcBorders>
              <w:top w:val="single" w:sz="4" w:space="0" w:color="auto"/>
              <w:bottom w:val="single" w:sz="12" w:space="0" w:color="auto"/>
            </w:tcBorders>
            <w:vAlign w:val="bottom"/>
          </w:tcPr>
          <w:p w:rsidR="003153CB" w:rsidRPr="00371A90" w:rsidRDefault="003153CB" w:rsidP="003153CB">
            <w:pPr>
              <w:tabs>
                <w:tab w:val="left" w:pos="252"/>
              </w:tabs>
              <w:ind w:right="-105"/>
              <w:jc w:val="right"/>
              <w:rPr>
                <w:bCs/>
                <w:sz w:val="16"/>
                <w:szCs w:val="16"/>
                <w:vertAlign w:val="superscript"/>
              </w:rPr>
            </w:pPr>
            <w:r>
              <w:rPr>
                <w:bCs/>
                <w:sz w:val="16"/>
                <w:szCs w:val="16"/>
              </w:rPr>
              <w:t>Jun.</w:t>
            </w:r>
            <w:r w:rsidR="00371A90">
              <w:rPr>
                <w:bCs/>
                <w:sz w:val="16"/>
                <w:szCs w:val="16"/>
                <w:vertAlign w:val="superscript"/>
              </w:rPr>
              <w:t>p</w:t>
            </w:r>
          </w:p>
        </w:tc>
      </w:tr>
      <w:tr w:rsidR="000F0DCC" w:rsidTr="00371A90">
        <w:trPr>
          <w:trHeight w:hRule="exact" w:val="245"/>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A. Food Group</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201,545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202,974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239,830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260,056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285,050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300,989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310,692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313,383</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1.Milk and Cream Incl.  for Infants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6,211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5,588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8,167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5,179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4,064 </w:t>
            </w:r>
          </w:p>
        </w:tc>
        <w:tc>
          <w:tcPr>
            <w:tcW w:w="754" w:type="dxa"/>
            <w:tcBorders>
              <w:top w:val="nil"/>
              <w:left w:val="nil"/>
              <w:bottom w:val="nil"/>
              <w:right w:val="nil"/>
            </w:tcBorders>
            <w:vAlign w:val="center"/>
          </w:tcPr>
          <w:p w:rsidR="000F0DCC" w:rsidRPr="003434A7" w:rsidRDefault="000F0DCC" w:rsidP="003153CB">
            <w:pPr>
              <w:ind w:right="-108"/>
              <w:jc w:val="right"/>
              <w:rPr>
                <w:sz w:val="14"/>
                <w:szCs w:val="14"/>
              </w:rPr>
            </w:pPr>
            <w:r w:rsidRPr="003434A7">
              <w:rPr>
                <w:sz w:val="14"/>
                <w:szCs w:val="14"/>
              </w:rPr>
              <w:t xml:space="preserve">9,677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9,147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8,371</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2.Wheat Un-milled</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w:t>
            </w:r>
          </w:p>
        </w:tc>
        <w:tc>
          <w:tcPr>
            <w:tcW w:w="803" w:type="dxa"/>
            <w:tcBorders>
              <w:top w:val="nil"/>
              <w:left w:val="nil"/>
              <w:bottom w:val="nil"/>
              <w:right w:val="nil"/>
            </w:tcBorders>
            <w:vAlign w:val="center"/>
          </w:tcPr>
          <w:p w:rsidR="000F0DCC" w:rsidRDefault="00371A90" w:rsidP="00371A90">
            <w:pPr>
              <w:ind w:right="-108"/>
              <w:jc w:val="right"/>
              <w:rPr>
                <w:sz w:val="15"/>
                <w:szCs w:val="15"/>
              </w:rPr>
            </w:pPr>
            <w:r>
              <w:rPr>
                <w:sz w:val="15"/>
                <w:szCs w:val="15"/>
              </w:rPr>
              <w:t>-</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3.Dry Fruits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3,794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3,797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5,100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5,583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6,219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6,592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6,144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6,363</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4.Tea</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12,510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23,191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30,513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19,926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25,662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21,562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21,368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21,225</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5.Spices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5,612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3,982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5,220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4,500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4,712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6,455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6,269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7,300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6.Soyabean Oil</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154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3,980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555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4,237</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7.Palm Oil</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83,326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99,521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108,244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110,906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116,610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98,357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103,068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109,756</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8.Sugar</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15,486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4,840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5,125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1,046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689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44,867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54,865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50,832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9.Pulses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13,276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11,868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17,659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18,621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27,488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29,157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26,203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24,488</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10.All Others Food Items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61,256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50,184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59,648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94,140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99,602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80,342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83,073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80,810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B. Machinery Group</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262,634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437,020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348,274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293,230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441,677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329,371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301,502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410,682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11.Power Generating Machinery</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76,572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61,558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62,715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44,681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93,116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57,883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37,102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79,247</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12.Office Mach.Incl.Data Pros. Equp.</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23,097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21,433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10,980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19,431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53,218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31,666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13,270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34,109</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13.Textile Machinery</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27,067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35,010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28,009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25,642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37,305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37,596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35,459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43,936</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14.Construction &amp; Mining Machinery</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3,864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1,758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4,054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1,598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2,191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2,445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1,293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1,707</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15.Electrical Machinery &amp; Apparatus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42,762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72,133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47,317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34,404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58,244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42,760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58,130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53,783</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16. Telecom</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30,480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146,592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80,042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65,768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73,456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42,575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50,896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82,442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17.Agricultural Mach. &amp; Implement</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7,085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15,538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15,376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11,923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14,964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14,633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18,621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12,148</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18.Other Machinery</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51,707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82,999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99,783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89,782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109,182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99,810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86,731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103,311</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C. Transport Group</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96,044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125,831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95,249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153,778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151,036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182,126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119,295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134,366</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 xml:space="preserve">19. Road Motor Vehicles </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62,636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81,809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58,933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71,771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80,807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73,749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77,389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106,631</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firstLineChars="100" w:firstLine="150"/>
              <w:rPr>
                <w:sz w:val="15"/>
                <w:szCs w:val="15"/>
              </w:rPr>
            </w:pPr>
            <w:r>
              <w:rPr>
                <w:sz w:val="15"/>
                <w:szCs w:val="15"/>
              </w:rPr>
              <w:t>19.1 Completely Built Unit (Cbu)</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5,661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13,939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6,294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3,651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5,301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6,780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9,655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15,067</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firstLineChars="100" w:firstLine="150"/>
              <w:rPr>
                <w:sz w:val="15"/>
                <w:szCs w:val="15"/>
              </w:rPr>
            </w:pPr>
            <w:r>
              <w:rPr>
                <w:sz w:val="15"/>
                <w:szCs w:val="15"/>
              </w:rPr>
              <w:t>19.2 Completely Knocked Down (Ckd)</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49,837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57,542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37,301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55,790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58,842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55,917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52,969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72,477</w:t>
            </w:r>
          </w:p>
        </w:tc>
      </w:tr>
      <w:tr w:rsidR="000F0DCC" w:rsidTr="00371A90">
        <w:trPr>
          <w:trHeight w:hRule="exact" w:val="198"/>
        </w:trPr>
        <w:tc>
          <w:tcPr>
            <w:tcW w:w="2808" w:type="dxa"/>
            <w:tcBorders>
              <w:top w:val="nil"/>
              <w:left w:val="nil"/>
              <w:bottom w:val="nil"/>
              <w:right w:val="nil"/>
            </w:tcBorders>
            <w:noWrap/>
            <w:vAlign w:val="center"/>
          </w:tcPr>
          <w:p w:rsidR="000F0DCC" w:rsidRDefault="000F0DCC" w:rsidP="003153CB">
            <w:pPr>
              <w:ind w:right="-105" w:firstLineChars="100" w:firstLine="150"/>
              <w:rPr>
                <w:sz w:val="15"/>
                <w:szCs w:val="15"/>
              </w:rPr>
            </w:pPr>
            <w:r>
              <w:rPr>
                <w:sz w:val="15"/>
                <w:szCs w:val="15"/>
              </w:rPr>
              <w:t>19.3.Parts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6,362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10,153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14,256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11,629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16,134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10,950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13,172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15,447</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firstLineChars="100" w:firstLine="150"/>
              <w:rPr>
                <w:sz w:val="15"/>
                <w:szCs w:val="15"/>
              </w:rPr>
            </w:pPr>
            <w:r>
              <w:rPr>
                <w:sz w:val="15"/>
                <w:szCs w:val="15"/>
              </w:rPr>
              <w:t>19.4.Others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776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175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1,081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702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530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102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1,592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3,640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20.Aircrafts,Ships and Boats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31,617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33,491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27,151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77,138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68,581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105,732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41,716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25,273</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21. Others Transport Equipments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1,791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10,530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9,166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4,868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1,648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2,645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191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2,462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D. Petroleum Group</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763,542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892,845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724,227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873,201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711,781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871,629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1,023,420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1,136,928</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22.Petroleum Products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416,357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576,348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400,277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616,708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428,002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516,078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657,211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793,039</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23.Petroleum Crude</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347,186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316,497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323,951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256,493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283,779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355,551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366,210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343,889</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E. Textile Group</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83,205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135,665 </w:t>
            </w:r>
          </w:p>
        </w:tc>
        <w:tc>
          <w:tcPr>
            <w:tcW w:w="754" w:type="dxa"/>
            <w:gridSpan w:val="4"/>
            <w:tcBorders>
              <w:top w:val="nil"/>
              <w:left w:val="nil"/>
              <w:bottom w:val="nil"/>
              <w:right w:val="nil"/>
            </w:tcBorders>
            <w:vAlign w:val="center"/>
          </w:tcPr>
          <w:p w:rsidR="000F0DCC" w:rsidRDefault="000F0DCC" w:rsidP="003153CB">
            <w:pPr>
              <w:jc w:val="right"/>
              <w:rPr>
                <w:b/>
                <w:bCs/>
                <w:sz w:val="14"/>
                <w:szCs w:val="14"/>
              </w:rPr>
            </w:pPr>
            <w:r>
              <w:rPr>
                <w:b/>
                <w:bCs/>
                <w:sz w:val="14"/>
                <w:szCs w:val="14"/>
              </w:rPr>
              <w:t xml:space="preserve">138,025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115,314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188,766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183,496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157,031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169,182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24.Raw Cotton</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20,897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49,347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53,533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40,194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96,632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91,920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58,657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58,935</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25.Synthetic Fibre</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24,073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33,498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27,504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26,594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35,082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29,948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37,632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46,522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26.Synthetic &amp; Artificial Silk Yarn</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22,121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31,370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32,663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28,029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32,468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34,200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36,565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37,940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27.Worn Clothing</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1,897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2,219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3,117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3,106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2,774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2,311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1,663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1,643</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28.Other Textile Items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14,216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19,233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21,209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17,391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21,811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25,118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22,514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24,141</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F. Agri. &amp; Other Chemical</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482,181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482,382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396,588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377,180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437,571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440,816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411,597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455,735</w:t>
            </w:r>
          </w:p>
        </w:tc>
      </w:tr>
      <w:tr w:rsidR="000F0DCC" w:rsidTr="00371A90">
        <w:trPr>
          <w:trHeight w:hRule="exact" w:val="216"/>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29.Fertilizer Manufactured</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163,182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100,553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18,530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46,421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24,293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28,775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41,994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73,005</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30.Insecticides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9,946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8,592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9,332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8,278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14,359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17,616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14,028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15,675</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31.Plastic Materials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76,763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105,423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104,797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86,642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114,534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94,096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106,776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99,613</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32.Medicinal Products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42,210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42,101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43,934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39,279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44,703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38,912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30,737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39,070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33.Others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190,080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225,712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219,994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196,559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239,683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261,417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218,062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228,372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G. Metal Group</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151,469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152,731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170,287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161,681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155,851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230,683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204,706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155,746</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34.Gold</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90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35.Iron and Steel Scrap</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29,652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43,871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24,958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14,962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22,132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49,686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40,772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28,797</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36.Iron and Steel</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94,181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76,625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108,356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115,139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98,753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146,319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122,954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88,050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37.Aluminium Wrought &amp; Worked</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8,249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12,472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13,712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10,448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11,596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9,281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11,380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13,312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38.All Other Metals &amp; Artificial</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19,374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19,762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23,261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21,133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23,370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25,397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29,601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25,496</w:t>
            </w:r>
          </w:p>
        </w:tc>
      </w:tr>
      <w:tr w:rsidR="000F0DCC" w:rsidRPr="00565247" w:rsidTr="00371A90">
        <w:trPr>
          <w:trHeight w:hRule="exact" w:val="187"/>
        </w:trPr>
        <w:tc>
          <w:tcPr>
            <w:tcW w:w="2808" w:type="dxa"/>
            <w:tcBorders>
              <w:top w:val="nil"/>
              <w:left w:val="nil"/>
              <w:bottom w:val="nil"/>
              <w:right w:val="nil"/>
            </w:tcBorders>
            <w:noWrap/>
            <w:vAlign w:val="center"/>
          </w:tcPr>
          <w:p w:rsidR="000F0DCC" w:rsidRPr="00565247" w:rsidRDefault="000F0DCC" w:rsidP="003153CB">
            <w:pPr>
              <w:ind w:right="-105" w:hanging="93"/>
              <w:rPr>
                <w:b/>
                <w:bCs/>
                <w:sz w:val="15"/>
                <w:szCs w:val="15"/>
              </w:rPr>
            </w:pPr>
            <w:r w:rsidRPr="00565247">
              <w:rPr>
                <w:b/>
                <w:bCs/>
                <w:sz w:val="15"/>
                <w:szCs w:val="15"/>
              </w:rPr>
              <w:t>H. Miscellaneous Group</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43,406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57,290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48,046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45,657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59,441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70,342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56,540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64,502</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39.Rubber Crude Incl.Synth/Reclaim</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7,917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10,969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9,742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9,314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14,270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14,595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12,267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14,400</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40.Rubber Tyres &amp; Tubes</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10,378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11,457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10,652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9,474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7,843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10,573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9,533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11,028</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 xml:space="preserve">41.Wood &amp; </w:t>
            </w:r>
            <w:smartTag w:uri="urn:schemas-microsoft-com:office:smarttags" w:element="place">
              <w:smartTag w:uri="urn:schemas-microsoft-com:office:smarttags" w:element="City">
                <w:r>
                  <w:rPr>
                    <w:sz w:val="15"/>
                    <w:szCs w:val="15"/>
                  </w:rPr>
                  <w:t>Cork</w:t>
                </w:r>
              </w:smartTag>
            </w:smartTag>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3,950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4,362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5,086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4,531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5,858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6,296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7,431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7,385</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42.Jute</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5,763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2,968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1,141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4,330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9,578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11,186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4,449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5,014</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rPr>
                <w:sz w:val="15"/>
                <w:szCs w:val="15"/>
              </w:rPr>
            </w:pPr>
            <w:r>
              <w:rPr>
                <w:sz w:val="15"/>
                <w:szCs w:val="15"/>
              </w:rPr>
              <w:t>43.Paper&amp;Paper Board &amp; Manf.</w:t>
            </w:r>
          </w:p>
        </w:tc>
        <w:tc>
          <w:tcPr>
            <w:tcW w:w="776"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15,398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27,533 </w:t>
            </w:r>
          </w:p>
        </w:tc>
        <w:tc>
          <w:tcPr>
            <w:tcW w:w="754" w:type="dxa"/>
            <w:gridSpan w:val="4"/>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21,425 </w:t>
            </w:r>
          </w:p>
        </w:tc>
        <w:tc>
          <w:tcPr>
            <w:tcW w:w="754" w:type="dxa"/>
            <w:gridSpan w:val="2"/>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18,008 </w:t>
            </w:r>
          </w:p>
        </w:tc>
        <w:tc>
          <w:tcPr>
            <w:tcW w:w="754"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21,892 </w:t>
            </w:r>
          </w:p>
        </w:tc>
        <w:tc>
          <w:tcPr>
            <w:tcW w:w="754" w:type="dxa"/>
            <w:tcBorders>
              <w:top w:val="nil"/>
              <w:left w:val="nil"/>
              <w:bottom w:val="nil"/>
              <w:right w:val="nil"/>
            </w:tcBorders>
            <w:vAlign w:val="center"/>
          </w:tcPr>
          <w:p w:rsidR="000F0DCC" w:rsidRPr="00A03179" w:rsidRDefault="000F0DCC" w:rsidP="003153CB">
            <w:pPr>
              <w:ind w:right="-108"/>
              <w:jc w:val="right"/>
              <w:rPr>
                <w:sz w:val="14"/>
                <w:szCs w:val="14"/>
              </w:rPr>
            </w:pPr>
            <w:r w:rsidRPr="00A03179">
              <w:rPr>
                <w:sz w:val="14"/>
                <w:szCs w:val="14"/>
              </w:rPr>
              <w:t xml:space="preserve">27,691 </w:t>
            </w:r>
          </w:p>
        </w:tc>
        <w:tc>
          <w:tcPr>
            <w:tcW w:w="771" w:type="dxa"/>
            <w:gridSpan w:val="3"/>
            <w:tcBorders>
              <w:top w:val="nil"/>
              <w:left w:val="nil"/>
              <w:bottom w:val="nil"/>
              <w:right w:val="nil"/>
            </w:tcBorders>
            <w:vAlign w:val="center"/>
          </w:tcPr>
          <w:p w:rsidR="000F0DCC" w:rsidRDefault="000F0DCC" w:rsidP="003153CB">
            <w:pPr>
              <w:ind w:right="-108"/>
              <w:jc w:val="right"/>
              <w:rPr>
                <w:sz w:val="14"/>
                <w:szCs w:val="14"/>
              </w:rPr>
            </w:pPr>
            <w:r>
              <w:rPr>
                <w:sz w:val="14"/>
                <w:szCs w:val="14"/>
              </w:rPr>
              <w:t xml:space="preserve">22,860 </w:t>
            </w:r>
          </w:p>
        </w:tc>
        <w:tc>
          <w:tcPr>
            <w:tcW w:w="803" w:type="dxa"/>
            <w:tcBorders>
              <w:top w:val="nil"/>
              <w:left w:val="nil"/>
              <w:bottom w:val="nil"/>
              <w:right w:val="nil"/>
            </w:tcBorders>
            <w:vAlign w:val="center"/>
          </w:tcPr>
          <w:p w:rsidR="000F0DCC" w:rsidRDefault="000F0DCC" w:rsidP="00371A90">
            <w:pPr>
              <w:ind w:right="-108"/>
              <w:jc w:val="right"/>
              <w:rPr>
                <w:sz w:val="15"/>
                <w:szCs w:val="15"/>
              </w:rPr>
            </w:pPr>
            <w:r>
              <w:rPr>
                <w:sz w:val="15"/>
                <w:szCs w:val="15"/>
              </w:rPr>
              <w:t>26,675</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I. All Others</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239,507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265,077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220,349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189,233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181,155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186,635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193,714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238,773</w:t>
            </w:r>
          </w:p>
        </w:tc>
      </w:tr>
      <w:tr w:rsidR="000F0DCC" w:rsidTr="00371A90">
        <w:trPr>
          <w:trHeight w:hRule="exact" w:val="187"/>
        </w:trPr>
        <w:tc>
          <w:tcPr>
            <w:tcW w:w="2808" w:type="dxa"/>
            <w:tcBorders>
              <w:top w:val="nil"/>
              <w:left w:val="nil"/>
              <w:bottom w:val="nil"/>
              <w:right w:val="nil"/>
            </w:tcBorders>
            <w:noWrap/>
            <w:vAlign w:val="center"/>
          </w:tcPr>
          <w:p w:rsidR="000F0DCC" w:rsidRDefault="000F0DCC" w:rsidP="003153CB">
            <w:pPr>
              <w:ind w:right="-105" w:hanging="93"/>
              <w:rPr>
                <w:b/>
                <w:bCs/>
                <w:sz w:val="15"/>
                <w:szCs w:val="15"/>
              </w:rPr>
            </w:pPr>
            <w:r>
              <w:rPr>
                <w:b/>
                <w:bCs/>
                <w:sz w:val="15"/>
                <w:szCs w:val="15"/>
              </w:rPr>
              <w:t>Import Payments (Banks)</w:t>
            </w:r>
          </w:p>
        </w:tc>
        <w:tc>
          <w:tcPr>
            <w:tcW w:w="776"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2,323,532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2,751,815 </w:t>
            </w:r>
          </w:p>
        </w:tc>
        <w:tc>
          <w:tcPr>
            <w:tcW w:w="754" w:type="dxa"/>
            <w:gridSpan w:val="4"/>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2,380,875 </w:t>
            </w:r>
          </w:p>
        </w:tc>
        <w:tc>
          <w:tcPr>
            <w:tcW w:w="754" w:type="dxa"/>
            <w:gridSpan w:val="2"/>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2,469,331 </w:t>
            </w:r>
          </w:p>
        </w:tc>
        <w:tc>
          <w:tcPr>
            <w:tcW w:w="754"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2,612,328 </w:t>
            </w:r>
          </w:p>
        </w:tc>
        <w:tc>
          <w:tcPr>
            <w:tcW w:w="754" w:type="dxa"/>
            <w:tcBorders>
              <w:top w:val="nil"/>
              <w:left w:val="nil"/>
              <w:bottom w:val="nil"/>
              <w:right w:val="nil"/>
            </w:tcBorders>
            <w:vAlign w:val="center"/>
          </w:tcPr>
          <w:p w:rsidR="000F0DCC" w:rsidRPr="00A03179" w:rsidRDefault="000F0DCC" w:rsidP="003153CB">
            <w:pPr>
              <w:ind w:right="-108"/>
              <w:jc w:val="right"/>
              <w:rPr>
                <w:b/>
                <w:bCs/>
                <w:sz w:val="14"/>
                <w:szCs w:val="14"/>
              </w:rPr>
            </w:pPr>
            <w:r w:rsidRPr="00A03179">
              <w:rPr>
                <w:b/>
                <w:bCs/>
                <w:sz w:val="14"/>
                <w:szCs w:val="14"/>
              </w:rPr>
              <w:t xml:space="preserve">2,796,086 </w:t>
            </w:r>
          </w:p>
        </w:tc>
        <w:tc>
          <w:tcPr>
            <w:tcW w:w="771" w:type="dxa"/>
            <w:gridSpan w:val="3"/>
            <w:tcBorders>
              <w:top w:val="nil"/>
              <w:left w:val="nil"/>
              <w:bottom w:val="nil"/>
              <w:right w:val="nil"/>
            </w:tcBorders>
            <w:vAlign w:val="center"/>
          </w:tcPr>
          <w:p w:rsidR="000F0DCC" w:rsidRDefault="000F0DCC" w:rsidP="003153CB">
            <w:pPr>
              <w:ind w:right="-108"/>
              <w:jc w:val="right"/>
              <w:rPr>
                <w:b/>
                <w:bCs/>
                <w:sz w:val="14"/>
                <w:szCs w:val="14"/>
              </w:rPr>
            </w:pPr>
            <w:r>
              <w:rPr>
                <w:b/>
                <w:bCs/>
                <w:sz w:val="14"/>
                <w:szCs w:val="14"/>
              </w:rPr>
              <w:t xml:space="preserve">2,778,497 </w:t>
            </w:r>
          </w:p>
        </w:tc>
        <w:tc>
          <w:tcPr>
            <w:tcW w:w="803" w:type="dxa"/>
            <w:tcBorders>
              <w:top w:val="nil"/>
              <w:left w:val="nil"/>
              <w:bottom w:val="nil"/>
              <w:right w:val="nil"/>
            </w:tcBorders>
            <w:vAlign w:val="center"/>
          </w:tcPr>
          <w:p w:rsidR="000F0DCC" w:rsidRDefault="000F0DCC" w:rsidP="00371A90">
            <w:pPr>
              <w:ind w:right="-108"/>
              <w:jc w:val="right"/>
              <w:rPr>
                <w:b/>
                <w:bCs/>
                <w:sz w:val="15"/>
                <w:szCs w:val="15"/>
              </w:rPr>
            </w:pPr>
            <w:r>
              <w:rPr>
                <w:b/>
                <w:bCs/>
                <w:sz w:val="15"/>
                <w:szCs w:val="15"/>
              </w:rPr>
              <w:t>3,079,296</w:t>
            </w:r>
          </w:p>
        </w:tc>
      </w:tr>
      <w:tr w:rsidR="00371A90" w:rsidTr="00B15626">
        <w:trPr>
          <w:trHeight w:hRule="exact" w:val="187"/>
        </w:trPr>
        <w:tc>
          <w:tcPr>
            <w:tcW w:w="2808" w:type="dxa"/>
            <w:tcBorders>
              <w:top w:val="nil"/>
              <w:left w:val="nil"/>
              <w:bottom w:val="nil"/>
              <w:right w:val="nil"/>
            </w:tcBorders>
            <w:noWrap/>
            <w:vAlign w:val="center"/>
          </w:tcPr>
          <w:p w:rsidR="00371A90" w:rsidRDefault="00371A90" w:rsidP="003153CB">
            <w:pPr>
              <w:ind w:right="-105"/>
              <w:rPr>
                <w:sz w:val="15"/>
                <w:szCs w:val="15"/>
              </w:rPr>
            </w:pPr>
            <w:r>
              <w:rPr>
                <w:sz w:val="15"/>
                <w:szCs w:val="15"/>
              </w:rPr>
              <w:t xml:space="preserve">Other Imports  </w:t>
            </w:r>
          </w:p>
        </w:tc>
        <w:tc>
          <w:tcPr>
            <w:tcW w:w="776" w:type="dxa"/>
            <w:gridSpan w:val="2"/>
            <w:tcBorders>
              <w:top w:val="nil"/>
              <w:left w:val="nil"/>
              <w:bottom w:val="nil"/>
              <w:right w:val="nil"/>
            </w:tcBorders>
            <w:vAlign w:val="center"/>
          </w:tcPr>
          <w:p w:rsidR="00371A90" w:rsidRDefault="00371A90" w:rsidP="003153CB">
            <w:pPr>
              <w:ind w:right="-108"/>
              <w:jc w:val="right"/>
              <w:rPr>
                <w:sz w:val="14"/>
                <w:szCs w:val="14"/>
              </w:rPr>
            </w:pPr>
            <w:r>
              <w:rPr>
                <w:sz w:val="14"/>
                <w:szCs w:val="14"/>
              </w:rPr>
              <w:t>(132,703)</w:t>
            </w:r>
          </w:p>
        </w:tc>
        <w:tc>
          <w:tcPr>
            <w:tcW w:w="754" w:type="dxa"/>
            <w:gridSpan w:val="3"/>
            <w:tcBorders>
              <w:top w:val="nil"/>
              <w:left w:val="nil"/>
              <w:bottom w:val="nil"/>
              <w:right w:val="nil"/>
            </w:tcBorders>
            <w:vAlign w:val="center"/>
          </w:tcPr>
          <w:p w:rsidR="00371A90" w:rsidRDefault="00371A90" w:rsidP="003153CB">
            <w:pPr>
              <w:ind w:right="-108"/>
              <w:jc w:val="right"/>
              <w:rPr>
                <w:sz w:val="14"/>
                <w:szCs w:val="14"/>
              </w:rPr>
            </w:pPr>
            <w:r>
              <w:rPr>
                <w:sz w:val="14"/>
                <w:szCs w:val="14"/>
              </w:rPr>
              <w:t>(35,135)</w:t>
            </w:r>
          </w:p>
        </w:tc>
        <w:tc>
          <w:tcPr>
            <w:tcW w:w="754" w:type="dxa"/>
            <w:gridSpan w:val="4"/>
            <w:tcBorders>
              <w:top w:val="nil"/>
              <w:left w:val="nil"/>
              <w:bottom w:val="nil"/>
              <w:right w:val="nil"/>
            </w:tcBorders>
            <w:vAlign w:val="center"/>
          </w:tcPr>
          <w:p w:rsidR="00371A90" w:rsidRDefault="00371A90" w:rsidP="003153CB">
            <w:pPr>
              <w:ind w:right="-108"/>
              <w:jc w:val="right"/>
              <w:rPr>
                <w:sz w:val="14"/>
                <w:szCs w:val="14"/>
              </w:rPr>
            </w:pPr>
            <w:r>
              <w:rPr>
                <w:sz w:val="14"/>
                <w:szCs w:val="14"/>
              </w:rPr>
              <w:t xml:space="preserve">145,300 </w:t>
            </w:r>
          </w:p>
        </w:tc>
        <w:tc>
          <w:tcPr>
            <w:tcW w:w="754" w:type="dxa"/>
            <w:gridSpan w:val="2"/>
            <w:tcBorders>
              <w:top w:val="nil"/>
              <w:left w:val="nil"/>
              <w:bottom w:val="nil"/>
              <w:right w:val="nil"/>
            </w:tcBorders>
            <w:vAlign w:val="center"/>
          </w:tcPr>
          <w:p w:rsidR="00371A90" w:rsidRDefault="00371A90" w:rsidP="003153CB">
            <w:pPr>
              <w:ind w:right="-108"/>
              <w:jc w:val="right"/>
              <w:rPr>
                <w:sz w:val="14"/>
                <w:szCs w:val="14"/>
              </w:rPr>
            </w:pPr>
            <w:r>
              <w:rPr>
                <w:sz w:val="14"/>
                <w:szCs w:val="14"/>
              </w:rPr>
              <w:t>(136,506)</w:t>
            </w:r>
          </w:p>
        </w:tc>
        <w:tc>
          <w:tcPr>
            <w:tcW w:w="754" w:type="dxa"/>
            <w:gridSpan w:val="3"/>
            <w:tcBorders>
              <w:top w:val="nil"/>
              <w:left w:val="nil"/>
              <w:bottom w:val="nil"/>
              <w:right w:val="nil"/>
            </w:tcBorders>
            <w:vAlign w:val="center"/>
          </w:tcPr>
          <w:p w:rsidR="00371A90" w:rsidRDefault="00371A90" w:rsidP="003153CB">
            <w:pPr>
              <w:ind w:right="-108"/>
              <w:jc w:val="right"/>
              <w:rPr>
                <w:sz w:val="14"/>
                <w:szCs w:val="14"/>
              </w:rPr>
            </w:pPr>
            <w:r>
              <w:rPr>
                <w:sz w:val="14"/>
                <w:szCs w:val="14"/>
              </w:rPr>
              <w:t>(104,276)</w:t>
            </w:r>
          </w:p>
        </w:tc>
        <w:tc>
          <w:tcPr>
            <w:tcW w:w="754" w:type="dxa"/>
            <w:tcBorders>
              <w:top w:val="nil"/>
              <w:left w:val="nil"/>
              <w:bottom w:val="nil"/>
              <w:right w:val="nil"/>
            </w:tcBorders>
            <w:vAlign w:val="center"/>
          </w:tcPr>
          <w:p w:rsidR="00371A90" w:rsidRPr="00A03179" w:rsidRDefault="00371A90" w:rsidP="003153CB">
            <w:pPr>
              <w:ind w:right="-108"/>
              <w:jc w:val="right"/>
              <w:rPr>
                <w:sz w:val="14"/>
                <w:szCs w:val="14"/>
              </w:rPr>
            </w:pPr>
            <w:r w:rsidRPr="00A03179">
              <w:rPr>
                <w:sz w:val="14"/>
                <w:szCs w:val="14"/>
              </w:rPr>
              <w:t xml:space="preserve">95,913 </w:t>
            </w:r>
          </w:p>
        </w:tc>
        <w:tc>
          <w:tcPr>
            <w:tcW w:w="771" w:type="dxa"/>
            <w:gridSpan w:val="3"/>
            <w:tcBorders>
              <w:top w:val="nil"/>
              <w:left w:val="nil"/>
              <w:bottom w:val="nil"/>
              <w:right w:val="nil"/>
            </w:tcBorders>
            <w:vAlign w:val="bottom"/>
          </w:tcPr>
          <w:p w:rsidR="00371A90" w:rsidRDefault="00371A90" w:rsidP="00371A90">
            <w:pPr>
              <w:ind w:right="-108"/>
              <w:jc w:val="right"/>
              <w:rPr>
                <w:sz w:val="15"/>
                <w:szCs w:val="15"/>
              </w:rPr>
            </w:pPr>
            <w:r>
              <w:rPr>
                <w:sz w:val="15"/>
                <w:szCs w:val="15"/>
              </w:rPr>
              <w:t>(132,680)</w:t>
            </w:r>
          </w:p>
        </w:tc>
        <w:tc>
          <w:tcPr>
            <w:tcW w:w="803" w:type="dxa"/>
            <w:tcBorders>
              <w:top w:val="nil"/>
              <w:left w:val="nil"/>
              <w:bottom w:val="nil"/>
              <w:right w:val="nil"/>
            </w:tcBorders>
            <w:vAlign w:val="center"/>
          </w:tcPr>
          <w:p w:rsidR="00371A90" w:rsidRDefault="00371A90" w:rsidP="00371A90">
            <w:pPr>
              <w:ind w:right="-108"/>
              <w:jc w:val="right"/>
              <w:rPr>
                <w:sz w:val="15"/>
                <w:szCs w:val="15"/>
              </w:rPr>
            </w:pPr>
            <w:r>
              <w:rPr>
                <w:sz w:val="15"/>
                <w:szCs w:val="15"/>
              </w:rPr>
              <w:t>(56,214)</w:t>
            </w:r>
          </w:p>
        </w:tc>
      </w:tr>
      <w:tr w:rsidR="00BF6E0D" w:rsidTr="00BF6E0D">
        <w:trPr>
          <w:trHeight w:hRule="exact" w:val="288"/>
        </w:trPr>
        <w:tc>
          <w:tcPr>
            <w:tcW w:w="2808" w:type="dxa"/>
            <w:tcBorders>
              <w:top w:val="single" w:sz="12" w:space="0" w:color="auto"/>
              <w:left w:val="nil"/>
              <w:bottom w:val="single" w:sz="12" w:space="0" w:color="auto"/>
              <w:right w:val="nil"/>
            </w:tcBorders>
            <w:noWrap/>
            <w:vAlign w:val="center"/>
          </w:tcPr>
          <w:p w:rsidR="00BF6E0D" w:rsidRDefault="00BF6E0D" w:rsidP="00BF6E0D">
            <w:pPr>
              <w:ind w:right="-105"/>
              <w:rPr>
                <w:b/>
                <w:bCs/>
                <w:sz w:val="15"/>
                <w:szCs w:val="15"/>
              </w:rPr>
            </w:pPr>
            <w:r>
              <w:rPr>
                <w:b/>
                <w:bCs/>
                <w:sz w:val="15"/>
                <w:szCs w:val="15"/>
              </w:rPr>
              <w:t>Total Import  BOP</w:t>
            </w:r>
          </w:p>
        </w:tc>
        <w:tc>
          <w:tcPr>
            <w:tcW w:w="776" w:type="dxa"/>
            <w:gridSpan w:val="2"/>
            <w:tcBorders>
              <w:top w:val="single" w:sz="12" w:space="0" w:color="auto"/>
              <w:left w:val="nil"/>
              <w:bottom w:val="single" w:sz="12" w:space="0" w:color="auto"/>
              <w:right w:val="nil"/>
            </w:tcBorders>
            <w:vAlign w:val="center"/>
          </w:tcPr>
          <w:p w:rsidR="00BF6E0D" w:rsidRDefault="00BF6E0D" w:rsidP="00BF6E0D">
            <w:pPr>
              <w:ind w:right="-108"/>
              <w:jc w:val="right"/>
              <w:rPr>
                <w:b/>
                <w:bCs/>
                <w:sz w:val="14"/>
                <w:szCs w:val="14"/>
              </w:rPr>
            </w:pPr>
            <w:r>
              <w:rPr>
                <w:b/>
                <w:bCs/>
                <w:sz w:val="14"/>
                <w:szCs w:val="14"/>
              </w:rPr>
              <w:t xml:space="preserve">2,190,830 </w:t>
            </w:r>
          </w:p>
        </w:tc>
        <w:tc>
          <w:tcPr>
            <w:tcW w:w="754" w:type="dxa"/>
            <w:gridSpan w:val="3"/>
            <w:tcBorders>
              <w:top w:val="single" w:sz="12" w:space="0" w:color="auto"/>
              <w:left w:val="nil"/>
              <w:bottom w:val="single" w:sz="12" w:space="0" w:color="auto"/>
              <w:right w:val="nil"/>
            </w:tcBorders>
            <w:vAlign w:val="center"/>
          </w:tcPr>
          <w:p w:rsidR="00BF6E0D" w:rsidRDefault="00BF6E0D" w:rsidP="00BF6E0D">
            <w:pPr>
              <w:ind w:right="-108"/>
              <w:jc w:val="right"/>
              <w:rPr>
                <w:b/>
                <w:bCs/>
                <w:sz w:val="14"/>
                <w:szCs w:val="14"/>
              </w:rPr>
            </w:pPr>
            <w:r>
              <w:rPr>
                <w:b/>
                <w:bCs/>
                <w:sz w:val="14"/>
                <w:szCs w:val="14"/>
              </w:rPr>
              <w:t xml:space="preserve">2,716,680 </w:t>
            </w:r>
          </w:p>
        </w:tc>
        <w:tc>
          <w:tcPr>
            <w:tcW w:w="754" w:type="dxa"/>
            <w:gridSpan w:val="4"/>
            <w:tcBorders>
              <w:top w:val="single" w:sz="12" w:space="0" w:color="auto"/>
              <w:left w:val="nil"/>
              <w:bottom w:val="single" w:sz="12" w:space="0" w:color="auto"/>
              <w:right w:val="nil"/>
            </w:tcBorders>
            <w:vAlign w:val="center"/>
          </w:tcPr>
          <w:p w:rsidR="00BF6E0D" w:rsidRDefault="00BF6E0D" w:rsidP="00BF6E0D">
            <w:pPr>
              <w:ind w:right="-108"/>
              <w:jc w:val="right"/>
              <w:rPr>
                <w:b/>
                <w:bCs/>
                <w:sz w:val="14"/>
                <w:szCs w:val="14"/>
              </w:rPr>
            </w:pPr>
            <w:r>
              <w:rPr>
                <w:b/>
                <w:bCs/>
                <w:sz w:val="14"/>
                <w:szCs w:val="14"/>
              </w:rPr>
              <w:t xml:space="preserve">2,526,175 </w:t>
            </w:r>
          </w:p>
        </w:tc>
        <w:tc>
          <w:tcPr>
            <w:tcW w:w="754" w:type="dxa"/>
            <w:gridSpan w:val="2"/>
            <w:tcBorders>
              <w:top w:val="single" w:sz="12" w:space="0" w:color="auto"/>
              <w:left w:val="nil"/>
              <w:bottom w:val="single" w:sz="12" w:space="0" w:color="auto"/>
              <w:right w:val="nil"/>
            </w:tcBorders>
            <w:vAlign w:val="center"/>
          </w:tcPr>
          <w:p w:rsidR="00BF6E0D" w:rsidRDefault="00BF6E0D" w:rsidP="00BF6E0D">
            <w:pPr>
              <w:ind w:right="-108"/>
              <w:jc w:val="right"/>
              <w:rPr>
                <w:b/>
                <w:bCs/>
                <w:sz w:val="14"/>
                <w:szCs w:val="14"/>
              </w:rPr>
            </w:pPr>
            <w:r>
              <w:rPr>
                <w:b/>
                <w:bCs/>
                <w:sz w:val="14"/>
                <w:szCs w:val="14"/>
              </w:rPr>
              <w:t xml:space="preserve">2,332,824 </w:t>
            </w:r>
          </w:p>
        </w:tc>
        <w:tc>
          <w:tcPr>
            <w:tcW w:w="754" w:type="dxa"/>
            <w:gridSpan w:val="3"/>
            <w:tcBorders>
              <w:top w:val="single" w:sz="12" w:space="0" w:color="auto"/>
              <w:left w:val="nil"/>
              <w:bottom w:val="single" w:sz="12" w:space="0" w:color="auto"/>
              <w:right w:val="nil"/>
            </w:tcBorders>
            <w:vAlign w:val="center"/>
          </w:tcPr>
          <w:p w:rsidR="00BF6E0D" w:rsidRDefault="00BF6E0D" w:rsidP="00BF6E0D">
            <w:pPr>
              <w:ind w:right="-108"/>
              <w:jc w:val="right"/>
              <w:rPr>
                <w:b/>
                <w:bCs/>
                <w:sz w:val="14"/>
                <w:szCs w:val="14"/>
              </w:rPr>
            </w:pPr>
            <w:r>
              <w:rPr>
                <w:b/>
                <w:bCs/>
                <w:sz w:val="14"/>
                <w:szCs w:val="14"/>
              </w:rPr>
              <w:t xml:space="preserve">2,508,052 </w:t>
            </w:r>
          </w:p>
        </w:tc>
        <w:tc>
          <w:tcPr>
            <w:tcW w:w="754" w:type="dxa"/>
            <w:tcBorders>
              <w:top w:val="single" w:sz="12" w:space="0" w:color="auto"/>
              <w:left w:val="nil"/>
              <w:bottom w:val="single" w:sz="12" w:space="0" w:color="auto"/>
              <w:right w:val="nil"/>
            </w:tcBorders>
            <w:vAlign w:val="center"/>
          </w:tcPr>
          <w:p w:rsidR="00BF6E0D" w:rsidRPr="00BF6E0D" w:rsidRDefault="00BF6E0D" w:rsidP="00BF6E0D">
            <w:pPr>
              <w:ind w:right="-108"/>
              <w:jc w:val="right"/>
              <w:rPr>
                <w:b/>
                <w:bCs/>
                <w:sz w:val="14"/>
                <w:szCs w:val="14"/>
              </w:rPr>
            </w:pPr>
            <w:r w:rsidRPr="00BF6E0D">
              <w:rPr>
                <w:b/>
                <w:bCs/>
                <w:sz w:val="14"/>
                <w:szCs w:val="14"/>
              </w:rPr>
              <w:t xml:space="preserve">2,892,000 </w:t>
            </w:r>
          </w:p>
        </w:tc>
        <w:tc>
          <w:tcPr>
            <w:tcW w:w="771" w:type="dxa"/>
            <w:gridSpan w:val="3"/>
            <w:tcBorders>
              <w:top w:val="single" w:sz="12" w:space="0" w:color="auto"/>
              <w:left w:val="nil"/>
              <w:bottom w:val="single" w:sz="12" w:space="0" w:color="auto"/>
              <w:right w:val="nil"/>
            </w:tcBorders>
            <w:vAlign w:val="center"/>
          </w:tcPr>
          <w:p w:rsidR="00BF6E0D" w:rsidRPr="00BF6E0D" w:rsidRDefault="00BF6E0D" w:rsidP="00BF6E0D">
            <w:pPr>
              <w:ind w:right="-108"/>
              <w:jc w:val="center"/>
              <w:rPr>
                <w:b/>
                <w:bCs/>
                <w:sz w:val="14"/>
                <w:szCs w:val="14"/>
              </w:rPr>
            </w:pPr>
            <w:r w:rsidRPr="00BF6E0D">
              <w:rPr>
                <w:b/>
                <w:bCs/>
                <w:sz w:val="14"/>
                <w:szCs w:val="14"/>
              </w:rPr>
              <w:t>2,645,817</w:t>
            </w:r>
          </w:p>
        </w:tc>
        <w:tc>
          <w:tcPr>
            <w:tcW w:w="803" w:type="dxa"/>
            <w:tcBorders>
              <w:top w:val="single" w:sz="12" w:space="0" w:color="auto"/>
              <w:left w:val="nil"/>
              <w:bottom w:val="single" w:sz="12" w:space="0" w:color="auto"/>
              <w:right w:val="nil"/>
            </w:tcBorders>
            <w:vAlign w:val="center"/>
          </w:tcPr>
          <w:p w:rsidR="00BF6E0D" w:rsidRDefault="00BF6E0D" w:rsidP="00BF6E0D">
            <w:pPr>
              <w:ind w:right="-108"/>
              <w:jc w:val="right"/>
              <w:rPr>
                <w:b/>
                <w:bCs/>
                <w:sz w:val="15"/>
                <w:szCs w:val="15"/>
              </w:rPr>
            </w:pPr>
            <w:r w:rsidRPr="00371A90">
              <w:rPr>
                <w:b/>
                <w:bCs/>
                <w:sz w:val="14"/>
                <w:szCs w:val="14"/>
              </w:rPr>
              <w:t>3,023,082</w:t>
            </w:r>
          </w:p>
        </w:tc>
      </w:tr>
      <w:tr w:rsidR="00371A90" w:rsidTr="009513FA">
        <w:trPr>
          <w:cantSplit/>
          <w:trHeight w:hRule="exact" w:val="240"/>
        </w:trPr>
        <w:tc>
          <w:tcPr>
            <w:tcW w:w="2808" w:type="dxa"/>
            <w:tcBorders>
              <w:top w:val="single" w:sz="12" w:space="0" w:color="auto"/>
              <w:left w:val="nil"/>
              <w:right w:val="nil"/>
            </w:tcBorders>
            <w:noWrap/>
            <w:vAlign w:val="center"/>
          </w:tcPr>
          <w:p w:rsidR="00371A90" w:rsidRDefault="00371A90" w:rsidP="003153CB">
            <w:pPr>
              <w:ind w:right="-105"/>
              <w:rPr>
                <w:b/>
                <w:bCs/>
                <w:sz w:val="15"/>
                <w:szCs w:val="15"/>
              </w:rPr>
            </w:pPr>
          </w:p>
        </w:tc>
        <w:tc>
          <w:tcPr>
            <w:tcW w:w="236" w:type="dxa"/>
            <w:tcBorders>
              <w:top w:val="single" w:sz="12" w:space="0" w:color="auto"/>
              <w:left w:val="nil"/>
              <w:right w:val="nil"/>
            </w:tcBorders>
            <w:noWrap/>
            <w:vAlign w:val="center"/>
          </w:tcPr>
          <w:p w:rsidR="00371A90" w:rsidRDefault="00371A90" w:rsidP="003153CB">
            <w:pPr>
              <w:ind w:right="-105"/>
              <w:jc w:val="right"/>
              <w:rPr>
                <w:b/>
                <w:bCs/>
                <w:sz w:val="14"/>
                <w:szCs w:val="15"/>
              </w:rPr>
            </w:pPr>
          </w:p>
        </w:tc>
        <w:tc>
          <w:tcPr>
            <w:tcW w:w="1084" w:type="dxa"/>
            <w:gridSpan w:val="3"/>
            <w:tcBorders>
              <w:top w:val="single" w:sz="12" w:space="0" w:color="auto"/>
              <w:left w:val="nil"/>
              <w:right w:val="nil"/>
            </w:tcBorders>
            <w:noWrap/>
            <w:vAlign w:val="center"/>
          </w:tcPr>
          <w:p w:rsidR="00371A90" w:rsidRDefault="00371A90" w:rsidP="003153CB">
            <w:pPr>
              <w:ind w:right="-105"/>
              <w:jc w:val="right"/>
              <w:rPr>
                <w:b/>
                <w:bCs/>
                <w:sz w:val="14"/>
                <w:szCs w:val="15"/>
              </w:rPr>
            </w:pPr>
          </w:p>
        </w:tc>
        <w:tc>
          <w:tcPr>
            <w:tcW w:w="810" w:type="dxa"/>
            <w:gridSpan w:val="3"/>
            <w:tcBorders>
              <w:top w:val="single" w:sz="12" w:space="0" w:color="auto"/>
              <w:left w:val="nil"/>
              <w:right w:val="nil"/>
            </w:tcBorders>
            <w:noWrap/>
            <w:vAlign w:val="center"/>
          </w:tcPr>
          <w:p w:rsidR="00371A90" w:rsidRDefault="00371A90" w:rsidP="003153CB">
            <w:pPr>
              <w:ind w:right="-105"/>
              <w:jc w:val="right"/>
              <w:rPr>
                <w:b/>
                <w:bCs/>
                <w:sz w:val="14"/>
                <w:szCs w:val="15"/>
              </w:rPr>
            </w:pPr>
          </w:p>
        </w:tc>
        <w:tc>
          <w:tcPr>
            <w:tcW w:w="3990" w:type="dxa"/>
            <w:gridSpan w:val="12"/>
            <w:tcBorders>
              <w:top w:val="single" w:sz="12" w:space="0" w:color="auto"/>
              <w:left w:val="nil"/>
              <w:right w:val="nil"/>
            </w:tcBorders>
            <w:noWrap/>
            <w:vAlign w:val="center"/>
          </w:tcPr>
          <w:p w:rsidR="00371A90" w:rsidRPr="00BF6E0D" w:rsidRDefault="00371A90" w:rsidP="003153CB">
            <w:pPr>
              <w:ind w:right="-105"/>
              <w:jc w:val="right"/>
              <w:rPr>
                <w:b/>
                <w:bCs/>
                <w:sz w:val="14"/>
                <w:szCs w:val="14"/>
              </w:rPr>
            </w:pPr>
          </w:p>
        </w:tc>
      </w:tr>
    </w:tbl>
    <w:p w:rsidR="00355FD2" w:rsidRPr="00F23B71" w:rsidRDefault="00355FD2" w:rsidP="00F23B71">
      <w:pPr>
        <w:ind w:right="-108"/>
        <w:jc w:val="right"/>
        <w:rPr>
          <w:b/>
          <w:bCs/>
          <w:sz w:val="14"/>
          <w:szCs w:val="14"/>
        </w:rPr>
      </w:pPr>
      <w:r>
        <w:br w:type="textWrapping" w:clear="all"/>
        <w:t xml:space="preserve">   </w:t>
      </w:r>
    </w:p>
    <w:p w:rsidR="00355FD2" w:rsidRDefault="00355FD2">
      <w:pPr>
        <w:pStyle w:val="CommentText"/>
      </w:pPr>
    </w:p>
    <w:p w:rsidR="00355FD2" w:rsidRDefault="00355FD2">
      <w:pPr>
        <w:pStyle w:val="CommentText"/>
      </w:pPr>
      <w:r>
        <w:br w:type="page"/>
      </w:r>
    </w:p>
    <w:tbl>
      <w:tblPr>
        <w:tblpPr w:leftFromText="180" w:rightFromText="180" w:vertAnchor="text" w:horzAnchor="margin" w:tblpY="886"/>
        <w:tblOverlap w:val="never"/>
        <w:tblW w:w="9351" w:type="dxa"/>
        <w:tblLayout w:type="fixed"/>
        <w:tblCellMar>
          <w:left w:w="30" w:type="dxa"/>
          <w:right w:w="30" w:type="dxa"/>
        </w:tblCellMar>
        <w:tblLook w:val="0000"/>
      </w:tblPr>
      <w:tblGrid>
        <w:gridCol w:w="80"/>
        <w:gridCol w:w="268"/>
        <w:gridCol w:w="1253"/>
        <w:gridCol w:w="1849"/>
        <w:gridCol w:w="810"/>
        <w:gridCol w:w="750"/>
        <w:gridCol w:w="80"/>
        <w:gridCol w:w="700"/>
        <w:gridCol w:w="660"/>
        <w:gridCol w:w="488"/>
        <w:gridCol w:w="208"/>
        <w:gridCol w:w="24"/>
        <w:gridCol w:w="720"/>
        <w:gridCol w:w="720"/>
        <w:gridCol w:w="10"/>
        <w:gridCol w:w="731"/>
      </w:tblGrid>
      <w:tr w:rsidR="00355FD2" w:rsidTr="00004447">
        <w:trPr>
          <w:trHeight w:val="333"/>
        </w:trPr>
        <w:tc>
          <w:tcPr>
            <w:tcW w:w="9351" w:type="dxa"/>
            <w:gridSpan w:val="16"/>
          </w:tcPr>
          <w:p w:rsidR="00355FD2" w:rsidRDefault="00355FD2" w:rsidP="00B5679E">
            <w:pPr>
              <w:jc w:val="center"/>
              <w:rPr>
                <w:color w:val="000000"/>
                <w:sz w:val="15"/>
                <w:szCs w:val="15"/>
              </w:rPr>
            </w:pPr>
            <w:r>
              <w:rPr>
                <w:b/>
                <w:color w:val="000000"/>
                <w:sz w:val="27"/>
                <w:szCs w:val="27"/>
              </w:rPr>
              <w:lastRenderedPageBreak/>
              <w:t>4.16   Imports</w:t>
            </w:r>
            <w:r>
              <w:rPr>
                <w:color w:val="000000"/>
                <w:sz w:val="27"/>
                <w:szCs w:val="27"/>
                <w:vertAlign w:val="superscript"/>
              </w:rPr>
              <w:t>1</w:t>
            </w:r>
            <w:r>
              <w:rPr>
                <w:b/>
                <w:color w:val="000000"/>
                <w:sz w:val="27"/>
                <w:szCs w:val="27"/>
                <w:vertAlign w:val="superscript"/>
              </w:rPr>
              <w:t xml:space="preserve"> </w:t>
            </w:r>
            <w:r>
              <w:rPr>
                <w:b/>
                <w:color w:val="000000"/>
                <w:sz w:val="27"/>
                <w:szCs w:val="27"/>
              </w:rPr>
              <w:t xml:space="preserve"> by Selected  Commodities</w:t>
            </w:r>
          </w:p>
        </w:tc>
      </w:tr>
      <w:tr w:rsidR="00355FD2" w:rsidTr="00004447">
        <w:trPr>
          <w:trHeight w:val="207"/>
        </w:trPr>
        <w:tc>
          <w:tcPr>
            <w:tcW w:w="9351" w:type="dxa"/>
            <w:gridSpan w:val="16"/>
          </w:tcPr>
          <w:p w:rsidR="00355FD2" w:rsidRDefault="00355FD2" w:rsidP="00B5679E">
            <w:pPr>
              <w:jc w:val="center"/>
              <w:rPr>
                <w:color w:val="000000"/>
                <w:sz w:val="19"/>
                <w:szCs w:val="19"/>
              </w:rPr>
            </w:pPr>
            <w:r>
              <w:rPr>
                <w:color w:val="000000"/>
                <w:sz w:val="16"/>
                <w:szCs w:val="19"/>
              </w:rPr>
              <w:t>(b) Federal Bureau of Statistics</w:t>
            </w:r>
          </w:p>
        </w:tc>
      </w:tr>
      <w:tr w:rsidR="00355FD2" w:rsidTr="00004447">
        <w:trPr>
          <w:cantSplit/>
          <w:trHeight w:val="225"/>
        </w:trPr>
        <w:tc>
          <w:tcPr>
            <w:tcW w:w="80" w:type="dxa"/>
            <w:tcBorders>
              <w:bottom w:val="single" w:sz="12" w:space="0" w:color="auto"/>
            </w:tcBorders>
          </w:tcPr>
          <w:p w:rsidR="00355FD2" w:rsidRDefault="00355FD2" w:rsidP="00B5679E">
            <w:pPr>
              <w:jc w:val="center"/>
              <w:rPr>
                <w:color w:val="000000"/>
                <w:sz w:val="19"/>
                <w:szCs w:val="19"/>
              </w:rPr>
            </w:pPr>
          </w:p>
        </w:tc>
        <w:tc>
          <w:tcPr>
            <w:tcW w:w="1521" w:type="dxa"/>
            <w:gridSpan w:val="2"/>
            <w:tcBorders>
              <w:bottom w:val="single" w:sz="12" w:space="0" w:color="auto"/>
            </w:tcBorders>
          </w:tcPr>
          <w:p w:rsidR="00355FD2" w:rsidRDefault="00355FD2" w:rsidP="00B5679E">
            <w:pPr>
              <w:jc w:val="center"/>
              <w:rPr>
                <w:color w:val="000000"/>
                <w:sz w:val="19"/>
                <w:szCs w:val="19"/>
              </w:rPr>
            </w:pPr>
          </w:p>
        </w:tc>
        <w:tc>
          <w:tcPr>
            <w:tcW w:w="3409" w:type="dxa"/>
            <w:gridSpan w:val="3"/>
            <w:tcBorders>
              <w:bottom w:val="single" w:sz="12" w:space="0" w:color="auto"/>
            </w:tcBorders>
          </w:tcPr>
          <w:p w:rsidR="00355FD2" w:rsidRDefault="00355FD2" w:rsidP="00B5679E">
            <w:pPr>
              <w:jc w:val="center"/>
              <w:rPr>
                <w:color w:val="000000"/>
                <w:sz w:val="19"/>
                <w:szCs w:val="19"/>
              </w:rPr>
            </w:pPr>
          </w:p>
        </w:tc>
        <w:tc>
          <w:tcPr>
            <w:tcW w:w="80" w:type="dxa"/>
            <w:tcBorders>
              <w:bottom w:val="single" w:sz="12" w:space="0" w:color="auto"/>
            </w:tcBorders>
          </w:tcPr>
          <w:p w:rsidR="00355FD2" w:rsidRDefault="00355FD2" w:rsidP="00B5679E">
            <w:pPr>
              <w:jc w:val="center"/>
              <w:rPr>
                <w:color w:val="000000"/>
                <w:sz w:val="19"/>
                <w:szCs w:val="19"/>
              </w:rPr>
            </w:pPr>
          </w:p>
        </w:tc>
        <w:tc>
          <w:tcPr>
            <w:tcW w:w="2056" w:type="dxa"/>
            <w:gridSpan w:val="4"/>
            <w:tcBorders>
              <w:bottom w:val="single" w:sz="12" w:space="0" w:color="auto"/>
            </w:tcBorders>
          </w:tcPr>
          <w:p w:rsidR="00355FD2" w:rsidRDefault="00355FD2" w:rsidP="00B5679E">
            <w:pPr>
              <w:jc w:val="center"/>
              <w:rPr>
                <w:color w:val="000000"/>
                <w:sz w:val="19"/>
                <w:szCs w:val="19"/>
              </w:rPr>
            </w:pPr>
          </w:p>
        </w:tc>
        <w:tc>
          <w:tcPr>
            <w:tcW w:w="2205" w:type="dxa"/>
            <w:gridSpan w:val="5"/>
            <w:tcBorders>
              <w:bottom w:val="single" w:sz="12" w:space="0" w:color="auto"/>
            </w:tcBorders>
            <w:vAlign w:val="bottom"/>
          </w:tcPr>
          <w:p w:rsidR="00355FD2" w:rsidRDefault="00355FD2" w:rsidP="00B5679E">
            <w:pPr>
              <w:jc w:val="right"/>
              <w:rPr>
                <w:color w:val="000000"/>
                <w:sz w:val="15"/>
                <w:szCs w:val="15"/>
              </w:rPr>
            </w:pPr>
            <w:r>
              <w:rPr>
                <w:color w:val="000000"/>
                <w:sz w:val="15"/>
                <w:szCs w:val="15"/>
              </w:rPr>
              <w:t>( Thous</w:t>
            </w:r>
            <w:r w:rsidR="00366111">
              <w:rPr>
                <w:color w:val="000000"/>
                <w:sz w:val="15"/>
                <w:szCs w:val="15"/>
              </w:rPr>
              <w:t>and</w:t>
            </w:r>
            <w:r>
              <w:rPr>
                <w:color w:val="000000"/>
                <w:sz w:val="15"/>
                <w:szCs w:val="15"/>
              </w:rPr>
              <w:t xml:space="preserve"> US Dollars )</w:t>
            </w:r>
          </w:p>
        </w:tc>
      </w:tr>
      <w:tr w:rsidR="00926692" w:rsidTr="006F26CC">
        <w:trPr>
          <w:cantSplit/>
          <w:trHeight w:val="245"/>
        </w:trPr>
        <w:tc>
          <w:tcPr>
            <w:tcW w:w="3450" w:type="dxa"/>
            <w:gridSpan w:val="4"/>
            <w:vMerge w:val="restart"/>
            <w:tcBorders>
              <w:right w:val="single" w:sz="4" w:space="0" w:color="auto"/>
            </w:tcBorders>
            <w:vAlign w:val="center"/>
          </w:tcPr>
          <w:p w:rsidR="00926692" w:rsidRPr="00A57902" w:rsidRDefault="00926692" w:rsidP="00926692">
            <w:pPr>
              <w:jc w:val="center"/>
              <w:rPr>
                <w:b/>
                <w:bCs/>
                <w:sz w:val="16"/>
                <w:szCs w:val="16"/>
              </w:rPr>
            </w:pPr>
            <w:r w:rsidRPr="00A57902">
              <w:rPr>
                <w:b/>
                <w:bCs/>
                <w:sz w:val="16"/>
                <w:szCs w:val="16"/>
              </w:rPr>
              <w:t>COMMODIT</w:t>
            </w:r>
            <w:r>
              <w:rPr>
                <w:b/>
                <w:bCs/>
                <w:sz w:val="16"/>
                <w:szCs w:val="16"/>
              </w:rPr>
              <w:t>IES</w:t>
            </w:r>
          </w:p>
        </w:tc>
        <w:tc>
          <w:tcPr>
            <w:tcW w:w="810" w:type="dxa"/>
            <w:vMerge w:val="restart"/>
            <w:tcBorders>
              <w:left w:val="single" w:sz="4" w:space="0" w:color="auto"/>
              <w:right w:val="single" w:sz="4" w:space="0" w:color="auto"/>
            </w:tcBorders>
            <w:vAlign w:val="center"/>
          </w:tcPr>
          <w:p w:rsidR="00926692" w:rsidRDefault="00926692" w:rsidP="00926692">
            <w:pPr>
              <w:jc w:val="center"/>
              <w:rPr>
                <w:b/>
                <w:color w:val="000000"/>
                <w:sz w:val="15"/>
                <w:szCs w:val="15"/>
              </w:rPr>
            </w:pPr>
            <w:r>
              <w:rPr>
                <w:b/>
                <w:color w:val="000000"/>
                <w:sz w:val="15"/>
                <w:szCs w:val="15"/>
              </w:rPr>
              <w:t>2007-08</w:t>
            </w:r>
            <w:r>
              <w:rPr>
                <w:color w:val="000000"/>
                <w:sz w:val="15"/>
                <w:szCs w:val="15"/>
                <w:vertAlign w:val="superscript"/>
              </w:rPr>
              <w:t xml:space="preserve"> </w:t>
            </w:r>
          </w:p>
        </w:tc>
        <w:tc>
          <w:tcPr>
            <w:tcW w:w="750" w:type="dxa"/>
            <w:vMerge w:val="restart"/>
            <w:tcBorders>
              <w:left w:val="single" w:sz="4" w:space="0" w:color="auto"/>
              <w:right w:val="single" w:sz="4" w:space="0" w:color="auto"/>
            </w:tcBorders>
            <w:vAlign w:val="center"/>
          </w:tcPr>
          <w:p w:rsidR="00926692" w:rsidRDefault="00926692" w:rsidP="00926692">
            <w:pPr>
              <w:jc w:val="center"/>
              <w:rPr>
                <w:b/>
                <w:color w:val="000000"/>
                <w:sz w:val="15"/>
                <w:szCs w:val="15"/>
              </w:rPr>
            </w:pPr>
            <w:r>
              <w:rPr>
                <w:b/>
                <w:color w:val="000000"/>
                <w:sz w:val="15"/>
                <w:szCs w:val="15"/>
              </w:rPr>
              <w:t>2008-09</w:t>
            </w:r>
            <w:r>
              <w:rPr>
                <w:color w:val="000000"/>
                <w:sz w:val="15"/>
                <w:szCs w:val="15"/>
                <w:vertAlign w:val="superscript"/>
              </w:rPr>
              <w:t xml:space="preserve"> </w:t>
            </w:r>
          </w:p>
        </w:tc>
        <w:tc>
          <w:tcPr>
            <w:tcW w:w="780" w:type="dxa"/>
            <w:gridSpan w:val="2"/>
            <w:vMerge w:val="restart"/>
            <w:tcBorders>
              <w:left w:val="single" w:sz="4" w:space="0" w:color="auto"/>
              <w:right w:val="single" w:sz="4" w:space="0" w:color="auto"/>
            </w:tcBorders>
            <w:vAlign w:val="center"/>
          </w:tcPr>
          <w:p w:rsidR="00926692" w:rsidRDefault="00926692" w:rsidP="00926692">
            <w:pPr>
              <w:jc w:val="center"/>
              <w:rPr>
                <w:b/>
                <w:color w:val="000000"/>
                <w:sz w:val="15"/>
                <w:szCs w:val="15"/>
              </w:rPr>
            </w:pPr>
            <w:r>
              <w:rPr>
                <w:b/>
                <w:color w:val="000000"/>
                <w:sz w:val="15"/>
                <w:szCs w:val="15"/>
              </w:rPr>
              <w:t>2009-10</w:t>
            </w:r>
          </w:p>
        </w:tc>
        <w:tc>
          <w:tcPr>
            <w:tcW w:w="3561" w:type="dxa"/>
            <w:gridSpan w:val="8"/>
            <w:tcBorders>
              <w:left w:val="single" w:sz="4" w:space="0" w:color="auto"/>
            </w:tcBorders>
          </w:tcPr>
          <w:p w:rsidR="00926692" w:rsidRDefault="00926692" w:rsidP="00926692">
            <w:pPr>
              <w:jc w:val="center"/>
              <w:rPr>
                <w:b/>
                <w:bCs/>
                <w:color w:val="000000"/>
                <w:sz w:val="15"/>
                <w:szCs w:val="15"/>
              </w:rPr>
            </w:pPr>
            <w:r>
              <w:rPr>
                <w:b/>
                <w:bCs/>
                <w:color w:val="000000"/>
                <w:sz w:val="15"/>
                <w:szCs w:val="15"/>
              </w:rPr>
              <w:t>2009</w:t>
            </w:r>
          </w:p>
        </w:tc>
      </w:tr>
      <w:tr w:rsidR="00926692" w:rsidTr="006F26CC">
        <w:trPr>
          <w:cantSplit/>
          <w:trHeight w:val="356"/>
        </w:trPr>
        <w:tc>
          <w:tcPr>
            <w:tcW w:w="3450" w:type="dxa"/>
            <w:gridSpan w:val="4"/>
            <w:vMerge/>
            <w:tcBorders>
              <w:bottom w:val="single" w:sz="12" w:space="0" w:color="auto"/>
              <w:right w:val="single" w:sz="4" w:space="0" w:color="auto"/>
            </w:tcBorders>
          </w:tcPr>
          <w:p w:rsidR="00926692" w:rsidRDefault="00926692" w:rsidP="00926692">
            <w:pPr>
              <w:jc w:val="center"/>
              <w:rPr>
                <w:color w:val="000000"/>
                <w:sz w:val="15"/>
                <w:szCs w:val="15"/>
              </w:rPr>
            </w:pPr>
          </w:p>
        </w:tc>
        <w:tc>
          <w:tcPr>
            <w:tcW w:w="810" w:type="dxa"/>
            <w:vMerge/>
            <w:tcBorders>
              <w:left w:val="single" w:sz="4" w:space="0" w:color="auto"/>
              <w:bottom w:val="single" w:sz="12" w:space="0" w:color="auto"/>
              <w:right w:val="single" w:sz="4" w:space="0" w:color="auto"/>
            </w:tcBorders>
            <w:vAlign w:val="center"/>
          </w:tcPr>
          <w:p w:rsidR="00926692" w:rsidRDefault="00926692" w:rsidP="00926692">
            <w:pPr>
              <w:jc w:val="right"/>
              <w:rPr>
                <w:b/>
                <w:color w:val="000000"/>
                <w:sz w:val="15"/>
                <w:szCs w:val="15"/>
              </w:rPr>
            </w:pPr>
          </w:p>
        </w:tc>
        <w:tc>
          <w:tcPr>
            <w:tcW w:w="750" w:type="dxa"/>
            <w:vMerge/>
            <w:tcBorders>
              <w:left w:val="single" w:sz="4" w:space="0" w:color="auto"/>
              <w:bottom w:val="single" w:sz="12" w:space="0" w:color="auto"/>
              <w:right w:val="single" w:sz="4" w:space="0" w:color="auto"/>
            </w:tcBorders>
            <w:vAlign w:val="center"/>
          </w:tcPr>
          <w:p w:rsidR="00926692" w:rsidRDefault="00926692" w:rsidP="00926692">
            <w:pPr>
              <w:jc w:val="right"/>
              <w:rPr>
                <w:b/>
                <w:color w:val="000000"/>
                <w:sz w:val="15"/>
                <w:szCs w:val="15"/>
              </w:rPr>
            </w:pPr>
          </w:p>
        </w:tc>
        <w:tc>
          <w:tcPr>
            <w:tcW w:w="780" w:type="dxa"/>
            <w:gridSpan w:val="2"/>
            <w:vMerge/>
            <w:tcBorders>
              <w:left w:val="single" w:sz="4" w:space="0" w:color="auto"/>
              <w:bottom w:val="single" w:sz="12" w:space="0" w:color="auto"/>
              <w:right w:val="single" w:sz="4" w:space="0" w:color="auto"/>
            </w:tcBorders>
            <w:vAlign w:val="center"/>
          </w:tcPr>
          <w:p w:rsidR="00926692" w:rsidRDefault="00926692" w:rsidP="00926692">
            <w:pPr>
              <w:jc w:val="right"/>
              <w:rPr>
                <w:b/>
                <w:color w:val="000000"/>
                <w:sz w:val="15"/>
                <w:szCs w:val="15"/>
              </w:rPr>
            </w:pPr>
          </w:p>
        </w:tc>
        <w:tc>
          <w:tcPr>
            <w:tcW w:w="660" w:type="dxa"/>
            <w:tcBorders>
              <w:top w:val="single" w:sz="4" w:space="0" w:color="auto"/>
              <w:bottom w:val="single" w:sz="12" w:space="0" w:color="auto"/>
            </w:tcBorders>
            <w:vAlign w:val="center"/>
          </w:tcPr>
          <w:p w:rsidR="00926692" w:rsidRDefault="00926692" w:rsidP="00926692">
            <w:pPr>
              <w:tabs>
                <w:tab w:val="left" w:pos="252"/>
              </w:tabs>
              <w:jc w:val="right"/>
              <w:rPr>
                <w:bCs/>
                <w:sz w:val="16"/>
                <w:szCs w:val="16"/>
              </w:rPr>
            </w:pPr>
            <w:r>
              <w:rPr>
                <w:bCs/>
                <w:sz w:val="16"/>
                <w:szCs w:val="16"/>
              </w:rPr>
              <w:t>Jun.</w:t>
            </w:r>
          </w:p>
        </w:tc>
        <w:tc>
          <w:tcPr>
            <w:tcW w:w="720" w:type="dxa"/>
            <w:gridSpan w:val="3"/>
            <w:tcBorders>
              <w:top w:val="single" w:sz="4" w:space="0" w:color="auto"/>
              <w:bottom w:val="single" w:sz="12" w:space="0" w:color="auto"/>
            </w:tcBorders>
            <w:vAlign w:val="center"/>
          </w:tcPr>
          <w:p w:rsidR="00926692" w:rsidRDefault="00926692" w:rsidP="00926692">
            <w:pPr>
              <w:tabs>
                <w:tab w:val="left" w:pos="252"/>
              </w:tabs>
              <w:jc w:val="right"/>
              <w:rPr>
                <w:bCs/>
                <w:sz w:val="16"/>
                <w:szCs w:val="16"/>
              </w:rPr>
            </w:pPr>
            <w:r>
              <w:rPr>
                <w:bCs/>
                <w:sz w:val="16"/>
                <w:szCs w:val="16"/>
              </w:rPr>
              <w:t>Jul.</w:t>
            </w:r>
          </w:p>
        </w:tc>
        <w:tc>
          <w:tcPr>
            <w:tcW w:w="720" w:type="dxa"/>
            <w:tcBorders>
              <w:top w:val="single" w:sz="4" w:space="0" w:color="auto"/>
              <w:bottom w:val="single" w:sz="12" w:space="0" w:color="auto"/>
            </w:tcBorders>
            <w:vAlign w:val="center"/>
          </w:tcPr>
          <w:p w:rsidR="00926692" w:rsidRDefault="00926692" w:rsidP="00926692">
            <w:pPr>
              <w:tabs>
                <w:tab w:val="left" w:pos="252"/>
              </w:tabs>
              <w:jc w:val="right"/>
              <w:rPr>
                <w:bCs/>
                <w:sz w:val="16"/>
                <w:szCs w:val="16"/>
              </w:rPr>
            </w:pPr>
            <w:r>
              <w:rPr>
                <w:bCs/>
                <w:sz w:val="16"/>
                <w:szCs w:val="16"/>
              </w:rPr>
              <w:t>Aug.</w:t>
            </w:r>
          </w:p>
        </w:tc>
        <w:tc>
          <w:tcPr>
            <w:tcW w:w="720" w:type="dxa"/>
            <w:tcBorders>
              <w:top w:val="single" w:sz="4" w:space="0" w:color="auto"/>
              <w:bottom w:val="single" w:sz="12" w:space="0" w:color="auto"/>
            </w:tcBorders>
            <w:vAlign w:val="center"/>
          </w:tcPr>
          <w:p w:rsidR="00926692" w:rsidRDefault="00926692" w:rsidP="00926692">
            <w:pPr>
              <w:tabs>
                <w:tab w:val="left" w:pos="252"/>
              </w:tabs>
              <w:jc w:val="right"/>
              <w:rPr>
                <w:bCs/>
                <w:sz w:val="16"/>
                <w:szCs w:val="16"/>
              </w:rPr>
            </w:pPr>
            <w:r>
              <w:rPr>
                <w:bCs/>
                <w:sz w:val="16"/>
                <w:szCs w:val="16"/>
              </w:rPr>
              <w:t>Sep.</w:t>
            </w:r>
          </w:p>
        </w:tc>
        <w:tc>
          <w:tcPr>
            <w:tcW w:w="741" w:type="dxa"/>
            <w:gridSpan w:val="2"/>
            <w:tcBorders>
              <w:top w:val="single" w:sz="4" w:space="0" w:color="auto"/>
              <w:bottom w:val="single" w:sz="12" w:space="0" w:color="auto"/>
            </w:tcBorders>
            <w:vAlign w:val="center"/>
          </w:tcPr>
          <w:p w:rsidR="00926692" w:rsidRDefault="00926692" w:rsidP="00926692">
            <w:pPr>
              <w:tabs>
                <w:tab w:val="left" w:pos="252"/>
              </w:tabs>
              <w:jc w:val="right"/>
              <w:rPr>
                <w:bCs/>
                <w:sz w:val="16"/>
                <w:szCs w:val="16"/>
              </w:rPr>
            </w:pPr>
            <w:r>
              <w:rPr>
                <w:bCs/>
                <w:sz w:val="16"/>
                <w:szCs w:val="16"/>
              </w:rPr>
              <w:t>Oct.</w:t>
            </w:r>
          </w:p>
        </w:tc>
      </w:tr>
      <w:tr w:rsidR="00020AD0" w:rsidTr="00326578">
        <w:trPr>
          <w:cantSplit/>
          <w:trHeight w:val="132"/>
        </w:trPr>
        <w:tc>
          <w:tcPr>
            <w:tcW w:w="3450" w:type="dxa"/>
            <w:gridSpan w:val="4"/>
            <w:tcBorders>
              <w:top w:val="single" w:sz="12" w:space="0" w:color="auto"/>
            </w:tcBorders>
            <w:vAlign w:val="center"/>
          </w:tcPr>
          <w:p w:rsidR="00020AD0" w:rsidRDefault="00020AD0" w:rsidP="00926692">
            <w:pPr>
              <w:rPr>
                <w:b/>
                <w:color w:val="000000"/>
                <w:sz w:val="15"/>
                <w:szCs w:val="15"/>
              </w:rPr>
            </w:pPr>
            <w:r>
              <w:rPr>
                <w:b/>
                <w:color w:val="000000"/>
                <w:sz w:val="15"/>
                <w:szCs w:val="15"/>
              </w:rPr>
              <w:t>A.   Food   Group</w:t>
            </w:r>
          </w:p>
        </w:tc>
        <w:tc>
          <w:tcPr>
            <w:tcW w:w="810" w:type="dxa"/>
            <w:tcBorders>
              <w:top w:val="single" w:sz="12" w:space="0" w:color="auto"/>
            </w:tcBorders>
            <w:vAlign w:val="center"/>
          </w:tcPr>
          <w:p w:rsidR="00020AD0" w:rsidRPr="00527E68" w:rsidRDefault="00020AD0" w:rsidP="00926692">
            <w:pPr>
              <w:jc w:val="right"/>
              <w:rPr>
                <w:b/>
                <w:sz w:val="15"/>
                <w:szCs w:val="15"/>
              </w:rPr>
            </w:pPr>
            <w:r w:rsidRPr="00527E68">
              <w:rPr>
                <w:b/>
                <w:sz w:val="15"/>
                <w:szCs w:val="15"/>
              </w:rPr>
              <w:t>4,211,871</w:t>
            </w:r>
          </w:p>
        </w:tc>
        <w:tc>
          <w:tcPr>
            <w:tcW w:w="750" w:type="dxa"/>
            <w:tcBorders>
              <w:top w:val="single" w:sz="12" w:space="0" w:color="auto"/>
            </w:tcBorders>
            <w:vAlign w:val="center"/>
          </w:tcPr>
          <w:p w:rsidR="00020AD0" w:rsidRPr="00344C7E" w:rsidRDefault="00020AD0" w:rsidP="00926692">
            <w:pPr>
              <w:jc w:val="right"/>
              <w:rPr>
                <w:b/>
                <w:sz w:val="15"/>
                <w:szCs w:val="15"/>
              </w:rPr>
            </w:pPr>
            <w:r w:rsidRPr="00344C7E">
              <w:rPr>
                <w:b/>
                <w:sz w:val="15"/>
                <w:szCs w:val="15"/>
              </w:rPr>
              <w:t>4,136,932</w:t>
            </w:r>
          </w:p>
        </w:tc>
        <w:tc>
          <w:tcPr>
            <w:tcW w:w="780" w:type="dxa"/>
            <w:gridSpan w:val="2"/>
            <w:tcBorders>
              <w:top w:val="single" w:sz="12" w:space="0" w:color="auto"/>
            </w:tcBorders>
            <w:vAlign w:val="center"/>
          </w:tcPr>
          <w:p w:rsidR="00020AD0" w:rsidRDefault="00020AD0" w:rsidP="00326578">
            <w:pPr>
              <w:jc w:val="right"/>
              <w:rPr>
                <w:b/>
                <w:bCs/>
                <w:sz w:val="15"/>
                <w:szCs w:val="15"/>
              </w:rPr>
            </w:pPr>
            <w:r>
              <w:rPr>
                <w:b/>
                <w:bCs/>
                <w:sz w:val="15"/>
                <w:szCs w:val="15"/>
              </w:rPr>
              <w:t>3,572,456</w:t>
            </w:r>
          </w:p>
        </w:tc>
        <w:tc>
          <w:tcPr>
            <w:tcW w:w="660" w:type="dxa"/>
            <w:tcBorders>
              <w:top w:val="single" w:sz="12" w:space="0" w:color="auto"/>
            </w:tcBorders>
            <w:vAlign w:val="center"/>
          </w:tcPr>
          <w:p w:rsidR="00020AD0" w:rsidRPr="00E60C41" w:rsidRDefault="00020AD0" w:rsidP="00926692">
            <w:pPr>
              <w:jc w:val="right"/>
              <w:rPr>
                <w:b/>
                <w:bCs/>
                <w:sz w:val="15"/>
                <w:szCs w:val="15"/>
              </w:rPr>
            </w:pPr>
            <w:r w:rsidRPr="00934362">
              <w:rPr>
                <w:b/>
                <w:bCs/>
                <w:sz w:val="15"/>
                <w:szCs w:val="15"/>
              </w:rPr>
              <w:t>309,118</w:t>
            </w:r>
          </w:p>
        </w:tc>
        <w:tc>
          <w:tcPr>
            <w:tcW w:w="720" w:type="dxa"/>
            <w:gridSpan w:val="3"/>
            <w:tcBorders>
              <w:top w:val="single" w:sz="12" w:space="0" w:color="auto"/>
            </w:tcBorders>
            <w:vAlign w:val="center"/>
          </w:tcPr>
          <w:p w:rsidR="00020AD0" w:rsidRPr="00021834" w:rsidRDefault="00020AD0" w:rsidP="00926692">
            <w:pPr>
              <w:jc w:val="right"/>
              <w:rPr>
                <w:b/>
                <w:bCs/>
                <w:sz w:val="15"/>
                <w:szCs w:val="15"/>
              </w:rPr>
            </w:pPr>
            <w:r w:rsidRPr="00021834">
              <w:rPr>
                <w:b/>
                <w:bCs/>
                <w:sz w:val="15"/>
                <w:szCs w:val="15"/>
              </w:rPr>
              <w:t>228,343</w:t>
            </w:r>
          </w:p>
        </w:tc>
        <w:tc>
          <w:tcPr>
            <w:tcW w:w="720" w:type="dxa"/>
            <w:tcBorders>
              <w:top w:val="single" w:sz="12" w:space="0" w:color="auto"/>
            </w:tcBorders>
            <w:vAlign w:val="center"/>
          </w:tcPr>
          <w:p w:rsidR="00020AD0" w:rsidRPr="00021834" w:rsidRDefault="00020AD0" w:rsidP="00926692">
            <w:pPr>
              <w:jc w:val="right"/>
              <w:rPr>
                <w:b/>
                <w:bCs/>
                <w:sz w:val="15"/>
                <w:szCs w:val="15"/>
              </w:rPr>
            </w:pPr>
            <w:r w:rsidRPr="00291F8B">
              <w:rPr>
                <w:b/>
                <w:bCs/>
                <w:sz w:val="15"/>
                <w:szCs w:val="15"/>
              </w:rPr>
              <w:t>249,912</w:t>
            </w:r>
          </w:p>
        </w:tc>
        <w:tc>
          <w:tcPr>
            <w:tcW w:w="730" w:type="dxa"/>
            <w:gridSpan w:val="2"/>
            <w:tcBorders>
              <w:top w:val="single" w:sz="12" w:space="0" w:color="auto"/>
            </w:tcBorders>
            <w:vAlign w:val="center"/>
          </w:tcPr>
          <w:p w:rsidR="00020AD0" w:rsidRPr="00021834" w:rsidRDefault="00020AD0" w:rsidP="00926692">
            <w:pPr>
              <w:jc w:val="right"/>
              <w:rPr>
                <w:b/>
                <w:bCs/>
                <w:sz w:val="15"/>
                <w:szCs w:val="15"/>
              </w:rPr>
            </w:pPr>
            <w:r w:rsidRPr="00E91E6D">
              <w:rPr>
                <w:b/>
                <w:sz w:val="15"/>
                <w:szCs w:val="15"/>
              </w:rPr>
              <w:t>238,287</w:t>
            </w:r>
          </w:p>
        </w:tc>
        <w:tc>
          <w:tcPr>
            <w:tcW w:w="731" w:type="dxa"/>
            <w:tcBorders>
              <w:top w:val="single" w:sz="12" w:space="0" w:color="auto"/>
            </w:tcBorders>
            <w:vAlign w:val="center"/>
          </w:tcPr>
          <w:p w:rsidR="00020AD0" w:rsidRPr="00021834" w:rsidRDefault="00020AD0" w:rsidP="00926692">
            <w:pPr>
              <w:jc w:val="right"/>
              <w:rPr>
                <w:b/>
                <w:bCs/>
                <w:sz w:val="15"/>
                <w:szCs w:val="15"/>
              </w:rPr>
            </w:pPr>
            <w:r w:rsidRPr="007929BE">
              <w:rPr>
                <w:b/>
                <w:sz w:val="15"/>
                <w:szCs w:val="15"/>
              </w:rPr>
              <w:t>327,232</w:t>
            </w:r>
          </w:p>
        </w:tc>
      </w:tr>
      <w:tr w:rsidR="00020AD0" w:rsidTr="00326578">
        <w:trPr>
          <w:cantSplit/>
          <w:trHeight w:val="130"/>
        </w:trPr>
        <w:tc>
          <w:tcPr>
            <w:tcW w:w="348" w:type="dxa"/>
            <w:gridSpan w:val="2"/>
            <w:vAlign w:val="center"/>
          </w:tcPr>
          <w:p w:rsidR="00020AD0" w:rsidRDefault="00020AD0" w:rsidP="00926692">
            <w:pPr>
              <w:jc w:val="right"/>
              <w:rPr>
                <w:b/>
                <w:color w:val="000000"/>
                <w:sz w:val="15"/>
                <w:szCs w:val="15"/>
              </w:rPr>
            </w:pPr>
            <w:r>
              <w:rPr>
                <w:color w:val="000000"/>
                <w:sz w:val="15"/>
                <w:szCs w:val="15"/>
              </w:rPr>
              <w:t>1.</w:t>
            </w:r>
          </w:p>
        </w:tc>
        <w:tc>
          <w:tcPr>
            <w:tcW w:w="3102" w:type="dxa"/>
            <w:gridSpan w:val="2"/>
            <w:vAlign w:val="center"/>
          </w:tcPr>
          <w:p w:rsidR="00020AD0" w:rsidRDefault="00020AD0" w:rsidP="00926692">
            <w:pPr>
              <w:rPr>
                <w:color w:val="000000"/>
                <w:sz w:val="15"/>
                <w:szCs w:val="15"/>
              </w:rPr>
            </w:pPr>
            <w:r>
              <w:rPr>
                <w:color w:val="000000"/>
                <w:sz w:val="15"/>
                <w:szCs w:val="15"/>
              </w:rPr>
              <w:t>Milk, Cream &amp; Milk Food for Infants</w:t>
            </w:r>
          </w:p>
        </w:tc>
        <w:tc>
          <w:tcPr>
            <w:tcW w:w="810" w:type="dxa"/>
            <w:vAlign w:val="center"/>
          </w:tcPr>
          <w:p w:rsidR="00020AD0" w:rsidRDefault="00020AD0" w:rsidP="00926692">
            <w:pPr>
              <w:jc w:val="right"/>
              <w:rPr>
                <w:sz w:val="15"/>
                <w:szCs w:val="15"/>
              </w:rPr>
            </w:pPr>
            <w:r>
              <w:rPr>
                <w:sz w:val="15"/>
                <w:szCs w:val="15"/>
              </w:rPr>
              <w:t>74,208</w:t>
            </w:r>
          </w:p>
        </w:tc>
        <w:tc>
          <w:tcPr>
            <w:tcW w:w="750" w:type="dxa"/>
            <w:vAlign w:val="center"/>
          </w:tcPr>
          <w:p w:rsidR="00020AD0" w:rsidRDefault="00020AD0" w:rsidP="00926692">
            <w:pPr>
              <w:jc w:val="right"/>
              <w:rPr>
                <w:sz w:val="15"/>
                <w:szCs w:val="15"/>
              </w:rPr>
            </w:pPr>
            <w:r>
              <w:rPr>
                <w:sz w:val="15"/>
                <w:szCs w:val="15"/>
              </w:rPr>
              <w:t>72,403</w:t>
            </w:r>
          </w:p>
        </w:tc>
        <w:tc>
          <w:tcPr>
            <w:tcW w:w="780" w:type="dxa"/>
            <w:gridSpan w:val="2"/>
            <w:vAlign w:val="center"/>
          </w:tcPr>
          <w:p w:rsidR="00020AD0" w:rsidRDefault="00020AD0" w:rsidP="00326578">
            <w:pPr>
              <w:jc w:val="right"/>
              <w:rPr>
                <w:sz w:val="15"/>
                <w:szCs w:val="15"/>
              </w:rPr>
            </w:pPr>
            <w:r>
              <w:rPr>
                <w:sz w:val="15"/>
                <w:szCs w:val="15"/>
              </w:rPr>
              <w:t>88,826</w:t>
            </w:r>
          </w:p>
        </w:tc>
        <w:tc>
          <w:tcPr>
            <w:tcW w:w="660" w:type="dxa"/>
            <w:vAlign w:val="center"/>
          </w:tcPr>
          <w:p w:rsidR="00020AD0" w:rsidRDefault="00020AD0" w:rsidP="00926692">
            <w:pPr>
              <w:jc w:val="right"/>
              <w:rPr>
                <w:sz w:val="15"/>
                <w:szCs w:val="15"/>
              </w:rPr>
            </w:pPr>
            <w:r>
              <w:rPr>
                <w:sz w:val="15"/>
                <w:szCs w:val="15"/>
              </w:rPr>
              <w:t>4,009</w:t>
            </w:r>
          </w:p>
        </w:tc>
        <w:tc>
          <w:tcPr>
            <w:tcW w:w="720" w:type="dxa"/>
            <w:gridSpan w:val="3"/>
            <w:vAlign w:val="center"/>
          </w:tcPr>
          <w:p w:rsidR="00020AD0" w:rsidRDefault="00020AD0" w:rsidP="00926692">
            <w:pPr>
              <w:jc w:val="right"/>
              <w:rPr>
                <w:sz w:val="15"/>
                <w:szCs w:val="15"/>
              </w:rPr>
            </w:pPr>
            <w:r>
              <w:rPr>
                <w:sz w:val="15"/>
                <w:szCs w:val="15"/>
              </w:rPr>
              <w:t>3,986</w:t>
            </w:r>
          </w:p>
        </w:tc>
        <w:tc>
          <w:tcPr>
            <w:tcW w:w="720" w:type="dxa"/>
            <w:vAlign w:val="center"/>
          </w:tcPr>
          <w:p w:rsidR="00020AD0" w:rsidRPr="00C4267E" w:rsidRDefault="00020AD0" w:rsidP="00926692">
            <w:pPr>
              <w:jc w:val="right"/>
              <w:rPr>
                <w:sz w:val="15"/>
                <w:szCs w:val="15"/>
              </w:rPr>
            </w:pPr>
            <w:r w:rsidRPr="00C4267E">
              <w:rPr>
                <w:sz w:val="15"/>
                <w:szCs w:val="15"/>
              </w:rPr>
              <w:t xml:space="preserve">6,005 </w:t>
            </w:r>
          </w:p>
        </w:tc>
        <w:tc>
          <w:tcPr>
            <w:tcW w:w="730" w:type="dxa"/>
            <w:gridSpan w:val="2"/>
            <w:vAlign w:val="center"/>
          </w:tcPr>
          <w:p w:rsidR="00020AD0" w:rsidRDefault="00020AD0" w:rsidP="00926692">
            <w:pPr>
              <w:jc w:val="right"/>
              <w:rPr>
                <w:sz w:val="15"/>
                <w:szCs w:val="15"/>
              </w:rPr>
            </w:pPr>
            <w:r>
              <w:rPr>
                <w:sz w:val="15"/>
                <w:szCs w:val="15"/>
              </w:rPr>
              <w:t>5,876</w:t>
            </w:r>
          </w:p>
        </w:tc>
        <w:tc>
          <w:tcPr>
            <w:tcW w:w="731" w:type="dxa"/>
            <w:vAlign w:val="center"/>
          </w:tcPr>
          <w:p w:rsidR="00020AD0" w:rsidRDefault="00020AD0" w:rsidP="00926692">
            <w:pPr>
              <w:jc w:val="right"/>
              <w:rPr>
                <w:sz w:val="15"/>
                <w:szCs w:val="15"/>
              </w:rPr>
            </w:pPr>
            <w:r>
              <w:rPr>
                <w:sz w:val="15"/>
                <w:szCs w:val="15"/>
              </w:rPr>
              <w:t>10,819</w:t>
            </w:r>
          </w:p>
        </w:tc>
      </w:tr>
      <w:tr w:rsidR="00020AD0" w:rsidTr="00326578">
        <w:trPr>
          <w:cantSplit/>
          <w:trHeight w:hRule="exact" w:val="204"/>
        </w:trPr>
        <w:tc>
          <w:tcPr>
            <w:tcW w:w="348" w:type="dxa"/>
            <w:gridSpan w:val="2"/>
            <w:vAlign w:val="center"/>
          </w:tcPr>
          <w:p w:rsidR="00020AD0" w:rsidRDefault="00020AD0" w:rsidP="00926692">
            <w:pPr>
              <w:jc w:val="right"/>
              <w:rPr>
                <w:color w:val="000000"/>
                <w:sz w:val="15"/>
                <w:szCs w:val="15"/>
              </w:rPr>
            </w:pPr>
            <w:r>
              <w:rPr>
                <w:color w:val="000000"/>
                <w:sz w:val="15"/>
                <w:szCs w:val="15"/>
              </w:rPr>
              <w:t>2.</w:t>
            </w:r>
          </w:p>
        </w:tc>
        <w:tc>
          <w:tcPr>
            <w:tcW w:w="3102" w:type="dxa"/>
            <w:gridSpan w:val="2"/>
            <w:vAlign w:val="center"/>
          </w:tcPr>
          <w:p w:rsidR="00020AD0" w:rsidRDefault="00020AD0" w:rsidP="00926692">
            <w:pPr>
              <w:ind w:left="-210"/>
              <w:rPr>
                <w:color w:val="000000"/>
                <w:sz w:val="15"/>
                <w:szCs w:val="15"/>
              </w:rPr>
            </w:pPr>
            <w:r>
              <w:rPr>
                <w:color w:val="000000"/>
                <w:sz w:val="15"/>
                <w:szCs w:val="15"/>
              </w:rPr>
              <w:t xml:space="preserve">     Wheat Un-milled</w:t>
            </w:r>
          </w:p>
        </w:tc>
        <w:tc>
          <w:tcPr>
            <w:tcW w:w="810" w:type="dxa"/>
            <w:vAlign w:val="center"/>
          </w:tcPr>
          <w:p w:rsidR="00020AD0" w:rsidRDefault="00020AD0" w:rsidP="00926692">
            <w:pPr>
              <w:jc w:val="right"/>
              <w:rPr>
                <w:sz w:val="15"/>
                <w:szCs w:val="15"/>
              </w:rPr>
            </w:pPr>
            <w:r>
              <w:rPr>
                <w:sz w:val="15"/>
                <w:szCs w:val="15"/>
              </w:rPr>
              <w:t>860,002</w:t>
            </w:r>
          </w:p>
        </w:tc>
        <w:tc>
          <w:tcPr>
            <w:tcW w:w="750" w:type="dxa"/>
            <w:vAlign w:val="center"/>
          </w:tcPr>
          <w:p w:rsidR="00020AD0" w:rsidRDefault="00020AD0" w:rsidP="00926692">
            <w:pPr>
              <w:jc w:val="right"/>
              <w:rPr>
                <w:sz w:val="15"/>
                <w:szCs w:val="15"/>
              </w:rPr>
            </w:pPr>
            <w:r>
              <w:rPr>
                <w:sz w:val="15"/>
                <w:szCs w:val="15"/>
              </w:rPr>
              <w:t>1,058,055</w:t>
            </w:r>
          </w:p>
        </w:tc>
        <w:tc>
          <w:tcPr>
            <w:tcW w:w="780" w:type="dxa"/>
            <w:gridSpan w:val="2"/>
            <w:vAlign w:val="center"/>
          </w:tcPr>
          <w:p w:rsidR="00020AD0" w:rsidRDefault="00020AD0" w:rsidP="00326578">
            <w:pPr>
              <w:jc w:val="right"/>
              <w:rPr>
                <w:sz w:val="15"/>
                <w:szCs w:val="15"/>
              </w:rPr>
            </w:pPr>
            <w:r>
              <w:rPr>
                <w:sz w:val="15"/>
                <w:szCs w:val="15"/>
              </w:rPr>
              <w:t>40,766</w:t>
            </w:r>
          </w:p>
        </w:tc>
        <w:tc>
          <w:tcPr>
            <w:tcW w:w="660" w:type="dxa"/>
            <w:vAlign w:val="center"/>
          </w:tcPr>
          <w:p w:rsidR="00020AD0" w:rsidRDefault="00020AD0" w:rsidP="00926692">
            <w:pPr>
              <w:jc w:val="right"/>
              <w:rPr>
                <w:sz w:val="15"/>
                <w:szCs w:val="15"/>
              </w:rPr>
            </w:pPr>
            <w:r>
              <w:rPr>
                <w:sz w:val="15"/>
                <w:szCs w:val="15"/>
              </w:rPr>
              <w:t>4,273</w:t>
            </w:r>
          </w:p>
        </w:tc>
        <w:tc>
          <w:tcPr>
            <w:tcW w:w="720" w:type="dxa"/>
            <w:gridSpan w:val="3"/>
            <w:vAlign w:val="center"/>
          </w:tcPr>
          <w:p w:rsidR="00020AD0" w:rsidRDefault="00020AD0" w:rsidP="00926692">
            <w:pPr>
              <w:jc w:val="right"/>
              <w:rPr>
                <w:sz w:val="15"/>
                <w:szCs w:val="15"/>
              </w:rPr>
            </w:pPr>
            <w:r>
              <w:rPr>
                <w:sz w:val="15"/>
                <w:szCs w:val="15"/>
              </w:rPr>
              <w:t>-</w:t>
            </w:r>
          </w:p>
        </w:tc>
        <w:tc>
          <w:tcPr>
            <w:tcW w:w="720" w:type="dxa"/>
            <w:vAlign w:val="center"/>
          </w:tcPr>
          <w:p w:rsidR="00020AD0" w:rsidRPr="00C4267E" w:rsidRDefault="00020AD0" w:rsidP="00926692">
            <w:pPr>
              <w:jc w:val="right"/>
              <w:rPr>
                <w:sz w:val="15"/>
                <w:szCs w:val="15"/>
              </w:rPr>
            </w:pPr>
            <w:r w:rsidRPr="00C4267E">
              <w:rPr>
                <w:sz w:val="15"/>
                <w:szCs w:val="15"/>
              </w:rPr>
              <w:t xml:space="preserve">7,098 </w:t>
            </w:r>
          </w:p>
        </w:tc>
        <w:tc>
          <w:tcPr>
            <w:tcW w:w="730" w:type="dxa"/>
            <w:gridSpan w:val="2"/>
            <w:vAlign w:val="center"/>
          </w:tcPr>
          <w:p w:rsidR="00020AD0" w:rsidRDefault="00020AD0" w:rsidP="00926692">
            <w:pPr>
              <w:jc w:val="right"/>
              <w:rPr>
                <w:sz w:val="15"/>
                <w:szCs w:val="15"/>
              </w:rPr>
            </w:pPr>
            <w:r>
              <w:rPr>
                <w:sz w:val="15"/>
                <w:szCs w:val="15"/>
              </w:rPr>
              <w:t>15,889</w:t>
            </w:r>
          </w:p>
        </w:tc>
        <w:tc>
          <w:tcPr>
            <w:tcW w:w="731" w:type="dxa"/>
            <w:vAlign w:val="center"/>
          </w:tcPr>
          <w:p w:rsidR="00020AD0" w:rsidRDefault="00020AD0" w:rsidP="00926692">
            <w:pPr>
              <w:jc w:val="right"/>
              <w:rPr>
                <w:sz w:val="15"/>
                <w:szCs w:val="15"/>
              </w:rPr>
            </w:pPr>
            <w:r>
              <w:rPr>
                <w:sz w:val="15"/>
                <w:szCs w:val="15"/>
              </w:rPr>
              <w:t>-</w:t>
            </w:r>
          </w:p>
        </w:tc>
      </w:tr>
      <w:tr w:rsidR="00020AD0" w:rsidTr="00326578">
        <w:trPr>
          <w:cantSplit/>
          <w:trHeight w:val="153"/>
        </w:trPr>
        <w:tc>
          <w:tcPr>
            <w:tcW w:w="348" w:type="dxa"/>
            <w:gridSpan w:val="2"/>
            <w:vAlign w:val="center"/>
          </w:tcPr>
          <w:p w:rsidR="00020AD0" w:rsidRDefault="00020AD0" w:rsidP="00926692">
            <w:pPr>
              <w:jc w:val="right"/>
              <w:rPr>
                <w:color w:val="000000"/>
                <w:sz w:val="15"/>
                <w:szCs w:val="15"/>
              </w:rPr>
            </w:pPr>
            <w:r>
              <w:rPr>
                <w:color w:val="000000"/>
                <w:sz w:val="15"/>
                <w:szCs w:val="15"/>
              </w:rPr>
              <w:t>3.</w:t>
            </w:r>
          </w:p>
        </w:tc>
        <w:tc>
          <w:tcPr>
            <w:tcW w:w="3102" w:type="dxa"/>
            <w:gridSpan w:val="2"/>
            <w:vAlign w:val="center"/>
          </w:tcPr>
          <w:p w:rsidR="00020AD0" w:rsidRDefault="00020AD0" w:rsidP="00926692">
            <w:pPr>
              <w:rPr>
                <w:color w:val="000000"/>
                <w:sz w:val="15"/>
                <w:szCs w:val="15"/>
              </w:rPr>
            </w:pPr>
            <w:r>
              <w:rPr>
                <w:color w:val="000000"/>
                <w:sz w:val="15"/>
                <w:szCs w:val="15"/>
              </w:rPr>
              <w:t>Dry Fruits &amp; Nuts</w:t>
            </w:r>
          </w:p>
        </w:tc>
        <w:tc>
          <w:tcPr>
            <w:tcW w:w="810" w:type="dxa"/>
            <w:vAlign w:val="center"/>
          </w:tcPr>
          <w:p w:rsidR="00020AD0" w:rsidRDefault="00020AD0" w:rsidP="00926692">
            <w:pPr>
              <w:jc w:val="right"/>
              <w:rPr>
                <w:sz w:val="15"/>
                <w:szCs w:val="15"/>
              </w:rPr>
            </w:pPr>
            <w:r>
              <w:rPr>
                <w:sz w:val="15"/>
                <w:szCs w:val="15"/>
              </w:rPr>
              <w:t>79,465</w:t>
            </w:r>
          </w:p>
        </w:tc>
        <w:tc>
          <w:tcPr>
            <w:tcW w:w="750" w:type="dxa"/>
            <w:vAlign w:val="center"/>
          </w:tcPr>
          <w:p w:rsidR="00020AD0" w:rsidRDefault="00020AD0" w:rsidP="00926692">
            <w:pPr>
              <w:jc w:val="right"/>
              <w:rPr>
                <w:sz w:val="15"/>
                <w:szCs w:val="15"/>
              </w:rPr>
            </w:pPr>
            <w:r>
              <w:rPr>
                <w:sz w:val="15"/>
                <w:szCs w:val="15"/>
              </w:rPr>
              <w:t>84,113</w:t>
            </w:r>
          </w:p>
        </w:tc>
        <w:tc>
          <w:tcPr>
            <w:tcW w:w="780" w:type="dxa"/>
            <w:gridSpan w:val="2"/>
            <w:vAlign w:val="center"/>
          </w:tcPr>
          <w:p w:rsidR="00020AD0" w:rsidRDefault="00020AD0" w:rsidP="00326578">
            <w:pPr>
              <w:jc w:val="right"/>
              <w:rPr>
                <w:sz w:val="15"/>
                <w:szCs w:val="15"/>
              </w:rPr>
            </w:pPr>
            <w:r>
              <w:rPr>
                <w:sz w:val="15"/>
                <w:szCs w:val="15"/>
              </w:rPr>
              <w:t>85,341</w:t>
            </w:r>
          </w:p>
        </w:tc>
        <w:tc>
          <w:tcPr>
            <w:tcW w:w="660" w:type="dxa"/>
            <w:vAlign w:val="center"/>
          </w:tcPr>
          <w:p w:rsidR="00020AD0" w:rsidRDefault="00020AD0" w:rsidP="00926692">
            <w:pPr>
              <w:jc w:val="right"/>
              <w:rPr>
                <w:sz w:val="15"/>
                <w:szCs w:val="15"/>
              </w:rPr>
            </w:pPr>
            <w:r>
              <w:rPr>
                <w:sz w:val="15"/>
                <w:szCs w:val="15"/>
              </w:rPr>
              <w:t>7,306</w:t>
            </w:r>
          </w:p>
        </w:tc>
        <w:tc>
          <w:tcPr>
            <w:tcW w:w="720" w:type="dxa"/>
            <w:gridSpan w:val="3"/>
            <w:vAlign w:val="center"/>
          </w:tcPr>
          <w:p w:rsidR="00020AD0" w:rsidRDefault="00020AD0" w:rsidP="00926692">
            <w:pPr>
              <w:jc w:val="right"/>
              <w:rPr>
                <w:sz w:val="15"/>
                <w:szCs w:val="15"/>
              </w:rPr>
            </w:pPr>
            <w:r>
              <w:rPr>
                <w:sz w:val="15"/>
                <w:szCs w:val="15"/>
              </w:rPr>
              <w:t>6,046</w:t>
            </w:r>
          </w:p>
        </w:tc>
        <w:tc>
          <w:tcPr>
            <w:tcW w:w="720" w:type="dxa"/>
            <w:vAlign w:val="center"/>
          </w:tcPr>
          <w:p w:rsidR="00020AD0" w:rsidRPr="00C4267E" w:rsidRDefault="00020AD0" w:rsidP="00926692">
            <w:pPr>
              <w:jc w:val="right"/>
              <w:rPr>
                <w:sz w:val="15"/>
                <w:szCs w:val="15"/>
              </w:rPr>
            </w:pPr>
            <w:r w:rsidRPr="00C4267E">
              <w:rPr>
                <w:sz w:val="15"/>
                <w:szCs w:val="15"/>
              </w:rPr>
              <w:t xml:space="preserve">5,395 </w:t>
            </w:r>
          </w:p>
        </w:tc>
        <w:tc>
          <w:tcPr>
            <w:tcW w:w="730" w:type="dxa"/>
            <w:gridSpan w:val="2"/>
            <w:vAlign w:val="center"/>
          </w:tcPr>
          <w:p w:rsidR="00020AD0" w:rsidRDefault="00020AD0" w:rsidP="00926692">
            <w:pPr>
              <w:jc w:val="right"/>
              <w:rPr>
                <w:sz w:val="15"/>
                <w:szCs w:val="15"/>
              </w:rPr>
            </w:pPr>
            <w:r>
              <w:rPr>
                <w:sz w:val="15"/>
                <w:szCs w:val="15"/>
              </w:rPr>
              <w:t>5,852</w:t>
            </w:r>
          </w:p>
        </w:tc>
        <w:tc>
          <w:tcPr>
            <w:tcW w:w="731" w:type="dxa"/>
            <w:vAlign w:val="center"/>
          </w:tcPr>
          <w:p w:rsidR="00020AD0" w:rsidRDefault="00020AD0" w:rsidP="00926692">
            <w:pPr>
              <w:jc w:val="right"/>
              <w:rPr>
                <w:sz w:val="15"/>
                <w:szCs w:val="15"/>
              </w:rPr>
            </w:pPr>
            <w:r>
              <w:rPr>
                <w:sz w:val="15"/>
                <w:szCs w:val="15"/>
              </w:rPr>
              <w:t>5,612</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4.</w:t>
            </w:r>
          </w:p>
        </w:tc>
        <w:tc>
          <w:tcPr>
            <w:tcW w:w="3102" w:type="dxa"/>
            <w:gridSpan w:val="2"/>
            <w:vAlign w:val="center"/>
          </w:tcPr>
          <w:p w:rsidR="00020AD0" w:rsidRDefault="00020AD0" w:rsidP="00926692">
            <w:pPr>
              <w:rPr>
                <w:color w:val="000000"/>
                <w:sz w:val="15"/>
                <w:szCs w:val="15"/>
              </w:rPr>
            </w:pPr>
            <w:r>
              <w:rPr>
                <w:color w:val="000000"/>
                <w:sz w:val="15"/>
                <w:szCs w:val="15"/>
              </w:rPr>
              <w:t>Tea</w:t>
            </w:r>
          </w:p>
        </w:tc>
        <w:tc>
          <w:tcPr>
            <w:tcW w:w="810" w:type="dxa"/>
            <w:vAlign w:val="center"/>
          </w:tcPr>
          <w:p w:rsidR="00020AD0" w:rsidRDefault="00020AD0" w:rsidP="00926692">
            <w:pPr>
              <w:jc w:val="right"/>
              <w:rPr>
                <w:sz w:val="15"/>
                <w:szCs w:val="15"/>
              </w:rPr>
            </w:pPr>
            <w:r>
              <w:rPr>
                <w:sz w:val="15"/>
                <w:szCs w:val="15"/>
              </w:rPr>
              <w:t>202,011</w:t>
            </w:r>
          </w:p>
        </w:tc>
        <w:tc>
          <w:tcPr>
            <w:tcW w:w="750" w:type="dxa"/>
            <w:vAlign w:val="center"/>
          </w:tcPr>
          <w:p w:rsidR="00020AD0" w:rsidRDefault="00020AD0" w:rsidP="00926692">
            <w:pPr>
              <w:jc w:val="right"/>
              <w:rPr>
                <w:sz w:val="15"/>
                <w:szCs w:val="15"/>
              </w:rPr>
            </w:pPr>
            <w:r>
              <w:rPr>
                <w:sz w:val="15"/>
                <w:szCs w:val="15"/>
              </w:rPr>
              <w:t>222,657</w:t>
            </w:r>
          </w:p>
        </w:tc>
        <w:tc>
          <w:tcPr>
            <w:tcW w:w="780" w:type="dxa"/>
            <w:gridSpan w:val="2"/>
            <w:vAlign w:val="center"/>
          </w:tcPr>
          <w:p w:rsidR="00020AD0" w:rsidRDefault="00020AD0" w:rsidP="00326578">
            <w:pPr>
              <w:jc w:val="right"/>
              <w:rPr>
                <w:sz w:val="15"/>
                <w:szCs w:val="15"/>
              </w:rPr>
            </w:pPr>
            <w:r>
              <w:rPr>
                <w:sz w:val="15"/>
                <w:szCs w:val="15"/>
              </w:rPr>
              <w:t>270,916</w:t>
            </w:r>
          </w:p>
        </w:tc>
        <w:tc>
          <w:tcPr>
            <w:tcW w:w="660" w:type="dxa"/>
            <w:vAlign w:val="center"/>
          </w:tcPr>
          <w:p w:rsidR="00020AD0" w:rsidRDefault="00020AD0" w:rsidP="00926692">
            <w:pPr>
              <w:jc w:val="right"/>
              <w:rPr>
                <w:sz w:val="15"/>
                <w:szCs w:val="15"/>
              </w:rPr>
            </w:pPr>
            <w:r>
              <w:rPr>
                <w:sz w:val="15"/>
                <w:szCs w:val="15"/>
              </w:rPr>
              <w:t>11,126</w:t>
            </w:r>
          </w:p>
        </w:tc>
        <w:tc>
          <w:tcPr>
            <w:tcW w:w="720" w:type="dxa"/>
            <w:gridSpan w:val="3"/>
            <w:vAlign w:val="center"/>
          </w:tcPr>
          <w:p w:rsidR="00020AD0" w:rsidRDefault="00020AD0" w:rsidP="00926692">
            <w:pPr>
              <w:jc w:val="right"/>
              <w:rPr>
                <w:sz w:val="15"/>
                <w:szCs w:val="15"/>
              </w:rPr>
            </w:pPr>
            <w:r>
              <w:rPr>
                <w:sz w:val="15"/>
                <w:szCs w:val="15"/>
              </w:rPr>
              <w:t>21,205</w:t>
            </w:r>
          </w:p>
        </w:tc>
        <w:tc>
          <w:tcPr>
            <w:tcW w:w="720" w:type="dxa"/>
            <w:vAlign w:val="center"/>
          </w:tcPr>
          <w:p w:rsidR="00020AD0" w:rsidRPr="00C4267E" w:rsidRDefault="00020AD0" w:rsidP="00926692">
            <w:pPr>
              <w:jc w:val="right"/>
              <w:rPr>
                <w:sz w:val="15"/>
                <w:szCs w:val="15"/>
              </w:rPr>
            </w:pPr>
            <w:r w:rsidRPr="00C4267E">
              <w:rPr>
                <w:sz w:val="15"/>
                <w:szCs w:val="15"/>
              </w:rPr>
              <w:t xml:space="preserve">23,521 </w:t>
            </w:r>
          </w:p>
        </w:tc>
        <w:tc>
          <w:tcPr>
            <w:tcW w:w="730" w:type="dxa"/>
            <w:gridSpan w:val="2"/>
            <w:vAlign w:val="center"/>
          </w:tcPr>
          <w:p w:rsidR="00020AD0" w:rsidRDefault="00020AD0" w:rsidP="00926692">
            <w:pPr>
              <w:jc w:val="right"/>
              <w:rPr>
                <w:sz w:val="15"/>
                <w:szCs w:val="15"/>
              </w:rPr>
            </w:pPr>
            <w:r>
              <w:rPr>
                <w:sz w:val="15"/>
                <w:szCs w:val="15"/>
              </w:rPr>
              <w:t>23,626</w:t>
            </w:r>
          </w:p>
        </w:tc>
        <w:tc>
          <w:tcPr>
            <w:tcW w:w="731" w:type="dxa"/>
            <w:vAlign w:val="center"/>
          </w:tcPr>
          <w:p w:rsidR="00020AD0" w:rsidRDefault="00020AD0" w:rsidP="00926692">
            <w:pPr>
              <w:jc w:val="right"/>
              <w:rPr>
                <w:sz w:val="15"/>
                <w:szCs w:val="15"/>
              </w:rPr>
            </w:pPr>
            <w:r>
              <w:rPr>
                <w:sz w:val="15"/>
                <w:szCs w:val="15"/>
              </w:rPr>
              <w:t>13,956</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5.</w:t>
            </w:r>
          </w:p>
        </w:tc>
        <w:tc>
          <w:tcPr>
            <w:tcW w:w="3102" w:type="dxa"/>
            <w:gridSpan w:val="2"/>
            <w:vAlign w:val="center"/>
          </w:tcPr>
          <w:p w:rsidR="00020AD0" w:rsidRDefault="00020AD0" w:rsidP="00926692">
            <w:pPr>
              <w:rPr>
                <w:color w:val="000000"/>
                <w:sz w:val="15"/>
                <w:szCs w:val="15"/>
              </w:rPr>
            </w:pPr>
            <w:r>
              <w:rPr>
                <w:color w:val="000000"/>
                <w:sz w:val="15"/>
                <w:szCs w:val="15"/>
              </w:rPr>
              <w:t>Spices</w:t>
            </w:r>
          </w:p>
        </w:tc>
        <w:tc>
          <w:tcPr>
            <w:tcW w:w="810" w:type="dxa"/>
            <w:vAlign w:val="center"/>
          </w:tcPr>
          <w:p w:rsidR="00020AD0" w:rsidRDefault="00020AD0" w:rsidP="00926692">
            <w:pPr>
              <w:jc w:val="right"/>
              <w:rPr>
                <w:sz w:val="15"/>
                <w:szCs w:val="15"/>
              </w:rPr>
            </w:pPr>
            <w:r>
              <w:rPr>
                <w:sz w:val="15"/>
                <w:szCs w:val="15"/>
              </w:rPr>
              <w:t>85,059</w:t>
            </w:r>
          </w:p>
        </w:tc>
        <w:tc>
          <w:tcPr>
            <w:tcW w:w="750" w:type="dxa"/>
            <w:vAlign w:val="center"/>
          </w:tcPr>
          <w:p w:rsidR="00020AD0" w:rsidRDefault="00020AD0" w:rsidP="00926692">
            <w:pPr>
              <w:jc w:val="right"/>
              <w:rPr>
                <w:sz w:val="15"/>
                <w:szCs w:val="15"/>
              </w:rPr>
            </w:pPr>
            <w:r>
              <w:rPr>
                <w:sz w:val="15"/>
                <w:szCs w:val="15"/>
              </w:rPr>
              <w:t>70,736</w:t>
            </w:r>
          </w:p>
        </w:tc>
        <w:tc>
          <w:tcPr>
            <w:tcW w:w="780" w:type="dxa"/>
            <w:gridSpan w:val="2"/>
            <w:vAlign w:val="center"/>
          </w:tcPr>
          <w:p w:rsidR="00020AD0" w:rsidRDefault="00020AD0" w:rsidP="00326578">
            <w:pPr>
              <w:jc w:val="right"/>
              <w:rPr>
                <w:sz w:val="15"/>
                <w:szCs w:val="15"/>
              </w:rPr>
            </w:pPr>
            <w:r>
              <w:rPr>
                <w:sz w:val="15"/>
                <w:szCs w:val="15"/>
              </w:rPr>
              <w:t>79,961</w:t>
            </w:r>
          </w:p>
        </w:tc>
        <w:tc>
          <w:tcPr>
            <w:tcW w:w="660" w:type="dxa"/>
            <w:vAlign w:val="center"/>
          </w:tcPr>
          <w:p w:rsidR="00020AD0" w:rsidRDefault="00020AD0" w:rsidP="00926692">
            <w:pPr>
              <w:jc w:val="right"/>
              <w:rPr>
                <w:sz w:val="15"/>
                <w:szCs w:val="15"/>
              </w:rPr>
            </w:pPr>
            <w:r>
              <w:rPr>
                <w:sz w:val="15"/>
                <w:szCs w:val="15"/>
              </w:rPr>
              <w:t>6,404</w:t>
            </w:r>
          </w:p>
        </w:tc>
        <w:tc>
          <w:tcPr>
            <w:tcW w:w="720" w:type="dxa"/>
            <w:gridSpan w:val="3"/>
            <w:vAlign w:val="center"/>
          </w:tcPr>
          <w:p w:rsidR="00020AD0" w:rsidRDefault="00020AD0" w:rsidP="00926692">
            <w:pPr>
              <w:jc w:val="right"/>
              <w:rPr>
                <w:sz w:val="15"/>
                <w:szCs w:val="15"/>
              </w:rPr>
            </w:pPr>
            <w:r>
              <w:rPr>
                <w:sz w:val="15"/>
                <w:szCs w:val="15"/>
              </w:rPr>
              <w:t>5,714</w:t>
            </w:r>
          </w:p>
        </w:tc>
        <w:tc>
          <w:tcPr>
            <w:tcW w:w="720" w:type="dxa"/>
            <w:vAlign w:val="center"/>
          </w:tcPr>
          <w:p w:rsidR="00020AD0" w:rsidRPr="00C4267E" w:rsidRDefault="00020AD0" w:rsidP="00926692">
            <w:pPr>
              <w:jc w:val="right"/>
              <w:rPr>
                <w:sz w:val="15"/>
                <w:szCs w:val="15"/>
              </w:rPr>
            </w:pPr>
            <w:r w:rsidRPr="00C4267E">
              <w:rPr>
                <w:sz w:val="15"/>
                <w:szCs w:val="15"/>
              </w:rPr>
              <w:t xml:space="preserve">5,554 </w:t>
            </w:r>
          </w:p>
        </w:tc>
        <w:tc>
          <w:tcPr>
            <w:tcW w:w="730" w:type="dxa"/>
            <w:gridSpan w:val="2"/>
            <w:vAlign w:val="center"/>
          </w:tcPr>
          <w:p w:rsidR="00020AD0" w:rsidRDefault="00020AD0" w:rsidP="00926692">
            <w:pPr>
              <w:jc w:val="right"/>
              <w:rPr>
                <w:sz w:val="15"/>
                <w:szCs w:val="15"/>
              </w:rPr>
            </w:pPr>
            <w:r>
              <w:rPr>
                <w:sz w:val="15"/>
                <w:szCs w:val="15"/>
              </w:rPr>
              <w:t>5,215</w:t>
            </w:r>
          </w:p>
        </w:tc>
        <w:tc>
          <w:tcPr>
            <w:tcW w:w="731" w:type="dxa"/>
            <w:vAlign w:val="center"/>
          </w:tcPr>
          <w:p w:rsidR="00020AD0" w:rsidRDefault="00020AD0" w:rsidP="00926692">
            <w:pPr>
              <w:jc w:val="right"/>
              <w:rPr>
                <w:sz w:val="15"/>
                <w:szCs w:val="15"/>
              </w:rPr>
            </w:pPr>
            <w:r>
              <w:rPr>
                <w:sz w:val="15"/>
                <w:szCs w:val="15"/>
              </w:rPr>
              <w:t>6,773</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6.</w:t>
            </w:r>
          </w:p>
        </w:tc>
        <w:tc>
          <w:tcPr>
            <w:tcW w:w="3102" w:type="dxa"/>
            <w:gridSpan w:val="2"/>
            <w:vAlign w:val="center"/>
          </w:tcPr>
          <w:p w:rsidR="00020AD0" w:rsidRDefault="00020AD0" w:rsidP="00926692">
            <w:pPr>
              <w:rPr>
                <w:color w:val="000000"/>
                <w:sz w:val="15"/>
                <w:szCs w:val="15"/>
              </w:rPr>
            </w:pPr>
            <w:r>
              <w:rPr>
                <w:color w:val="000000"/>
                <w:sz w:val="15"/>
                <w:szCs w:val="15"/>
              </w:rPr>
              <w:t>Soya bean Oil</w:t>
            </w:r>
          </w:p>
        </w:tc>
        <w:tc>
          <w:tcPr>
            <w:tcW w:w="810" w:type="dxa"/>
            <w:vAlign w:val="center"/>
          </w:tcPr>
          <w:p w:rsidR="00020AD0" w:rsidRDefault="00020AD0" w:rsidP="00926692">
            <w:pPr>
              <w:jc w:val="right"/>
              <w:rPr>
                <w:sz w:val="15"/>
                <w:szCs w:val="15"/>
              </w:rPr>
            </w:pPr>
            <w:r>
              <w:rPr>
                <w:sz w:val="15"/>
                <w:szCs w:val="15"/>
              </w:rPr>
              <w:t>103,506</w:t>
            </w:r>
          </w:p>
        </w:tc>
        <w:tc>
          <w:tcPr>
            <w:tcW w:w="750" w:type="dxa"/>
            <w:vAlign w:val="center"/>
          </w:tcPr>
          <w:p w:rsidR="00020AD0" w:rsidRDefault="00020AD0" w:rsidP="00926692">
            <w:pPr>
              <w:jc w:val="right"/>
              <w:rPr>
                <w:sz w:val="15"/>
                <w:szCs w:val="15"/>
              </w:rPr>
            </w:pPr>
            <w:r>
              <w:rPr>
                <w:sz w:val="15"/>
                <w:szCs w:val="15"/>
              </w:rPr>
              <w:t>87,756</w:t>
            </w:r>
          </w:p>
        </w:tc>
        <w:tc>
          <w:tcPr>
            <w:tcW w:w="780" w:type="dxa"/>
            <w:gridSpan w:val="2"/>
            <w:vAlign w:val="center"/>
          </w:tcPr>
          <w:p w:rsidR="00020AD0" w:rsidRDefault="00020AD0" w:rsidP="00326578">
            <w:pPr>
              <w:jc w:val="right"/>
              <w:rPr>
                <w:sz w:val="15"/>
                <w:szCs w:val="15"/>
              </w:rPr>
            </w:pPr>
            <w:r>
              <w:rPr>
                <w:sz w:val="15"/>
                <w:szCs w:val="15"/>
              </w:rPr>
              <w:t>27,650</w:t>
            </w:r>
          </w:p>
        </w:tc>
        <w:tc>
          <w:tcPr>
            <w:tcW w:w="660" w:type="dxa"/>
            <w:vAlign w:val="center"/>
          </w:tcPr>
          <w:p w:rsidR="00020AD0" w:rsidRDefault="00020AD0" w:rsidP="00926692">
            <w:pPr>
              <w:jc w:val="right"/>
              <w:rPr>
                <w:sz w:val="15"/>
                <w:szCs w:val="15"/>
              </w:rPr>
            </w:pPr>
            <w:r>
              <w:rPr>
                <w:sz w:val="15"/>
                <w:szCs w:val="15"/>
              </w:rPr>
              <w:t>5,955</w:t>
            </w:r>
          </w:p>
        </w:tc>
        <w:tc>
          <w:tcPr>
            <w:tcW w:w="720" w:type="dxa"/>
            <w:gridSpan w:val="3"/>
            <w:vAlign w:val="center"/>
          </w:tcPr>
          <w:p w:rsidR="00020AD0" w:rsidRDefault="00020AD0" w:rsidP="00926692">
            <w:pPr>
              <w:jc w:val="right"/>
              <w:rPr>
                <w:sz w:val="15"/>
                <w:szCs w:val="15"/>
              </w:rPr>
            </w:pPr>
            <w:r>
              <w:rPr>
                <w:sz w:val="15"/>
                <w:szCs w:val="15"/>
              </w:rPr>
              <w:t>100</w:t>
            </w:r>
          </w:p>
        </w:tc>
        <w:tc>
          <w:tcPr>
            <w:tcW w:w="720" w:type="dxa"/>
            <w:vAlign w:val="center"/>
          </w:tcPr>
          <w:p w:rsidR="00020AD0" w:rsidRPr="00C4267E" w:rsidRDefault="00020AD0" w:rsidP="00926692">
            <w:pPr>
              <w:jc w:val="right"/>
              <w:rPr>
                <w:sz w:val="15"/>
                <w:szCs w:val="15"/>
              </w:rPr>
            </w:pPr>
            <w:r w:rsidRPr="00C4267E">
              <w:rPr>
                <w:sz w:val="15"/>
                <w:szCs w:val="15"/>
              </w:rPr>
              <w:t xml:space="preserve">960 </w:t>
            </w:r>
          </w:p>
        </w:tc>
        <w:tc>
          <w:tcPr>
            <w:tcW w:w="730" w:type="dxa"/>
            <w:gridSpan w:val="2"/>
            <w:vAlign w:val="center"/>
          </w:tcPr>
          <w:p w:rsidR="00020AD0" w:rsidRDefault="00020AD0" w:rsidP="00926692">
            <w:pPr>
              <w:jc w:val="right"/>
              <w:rPr>
                <w:sz w:val="15"/>
                <w:szCs w:val="15"/>
              </w:rPr>
            </w:pPr>
            <w:r>
              <w:rPr>
                <w:sz w:val="15"/>
                <w:szCs w:val="15"/>
              </w:rPr>
              <w:t>210</w:t>
            </w:r>
          </w:p>
        </w:tc>
        <w:tc>
          <w:tcPr>
            <w:tcW w:w="731" w:type="dxa"/>
            <w:vAlign w:val="center"/>
          </w:tcPr>
          <w:p w:rsidR="00020AD0" w:rsidRDefault="00020AD0" w:rsidP="00926692">
            <w:pPr>
              <w:jc w:val="right"/>
              <w:rPr>
                <w:sz w:val="15"/>
                <w:szCs w:val="15"/>
              </w:rPr>
            </w:pPr>
            <w:r>
              <w:rPr>
                <w:sz w:val="15"/>
                <w:szCs w:val="15"/>
              </w:rPr>
              <w:t>340</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7.</w:t>
            </w:r>
          </w:p>
        </w:tc>
        <w:tc>
          <w:tcPr>
            <w:tcW w:w="3102" w:type="dxa"/>
            <w:gridSpan w:val="2"/>
            <w:vAlign w:val="center"/>
          </w:tcPr>
          <w:p w:rsidR="00020AD0" w:rsidRDefault="00020AD0" w:rsidP="00926692">
            <w:pPr>
              <w:rPr>
                <w:color w:val="000000"/>
                <w:sz w:val="15"/>
                <w:szCs w:val="15"/>
              </w:rPr>
            </w:pPr>
            <w:r>
              <w:rPr>
                <w:color w:val="000000"/>
                <w:sz w:val="15"/>
                <w:szCs w:val="15"/>
              </w:rPr>
              <w:t>Palm Oil</w:t>
            </w:r>
          </w:p>
        </w:tc>
        <w:tc>
          <w:tcPr>
            <w:tcW w:w="810" w:type="dxa"/>
            <w:vAlign w:val="center"/>
          </w:tcPr>
          <w:p w:rsidR="00020AD0" w:rsidRDefault="00020AD0" w:rsidP="00926692">
            <w:pPr>
              <w:jc w:val="right"/>
              <w:rPr>
                <w:sz w:val="15"/>
                <w:szCs w:val="15"/>
              </w:rPr>
            </w:pPr>
            <w:r>
              <w:rPr>
                <w:sz w:val="15"/>
                <w:szCs w:val="15"/>
              </w:rPr>
              <w:t>1,616,605</w:t>
            </w:r>
          </w:p>
        </w:tc>
        <w:tc>
          <w:tcPr>
            <w:tcW w:w="750" w:type="dxa"/>
            <w:vAlign w:val="center"/>
          </w:tcPr>
          <w:p w:rsidR="00020AD0" w:rsidRDefault="00020AD0" w:rsidP="00926692">
            <w:pPr>
              <w:jc w:val="right"/>
              <w:rPr>
                <w:sz w:val="15"/>
                <w:szCs w:val="15"/>
              </w:rPr>
            </w:pPr>
            <w:r>
              <w:rPr>
                <w:sz w:val="15"/>
                <w:szCs w:val="15"/>
              </w:rPr>
              <w:t>1,390,771</w:t>
            </w:r>
          </w:p>
        </w:tc>
        <w:tc>
          <w:tcPr>
            <w:tcW w:w="780" w:type="dxa"/>
            <w:gridSpan w:val="2"/>
            <w:vAlign w:val="center"/>
          </w:tcPr>
          <w:p w:rsidR="00020AD0" w:rsidRDefault="00020AD0" w:rsidP="00326578">
            <w:pPr>
              <w:jc w:val="right"/>
              <w:rPr>
                <w:sz w:val="15"/>
                <w:szCs w:val="15"/>
              </w:rPr>
            </w:pPr>
            <w:r>
              <w:rPr>
                <w:sz w:val="15"/>
                <w:szCs w:val="15"/>
              </w:rPr>
              <w:t>1,311,276</w:t>
            </w:r>
          </w:p>
        </w:tc>
        <w:tc>
          <w:tcPr>
            <w:tcW w:w="660" w:type="dxa"/>
            <w:vAlign w:val="center"/>
          </w:tcPr>
          <w:p w:rsidR="00020AD0" w:rsidRDefault="00020AD0" w:rsidP="00926692">
            <w:pPr>
              <w:jc w:val="right"/>
              <w:rPr>
                <w:sz w:val="15"/>
                <w:szCs w:val="15"/>
              </w:rPr>
            </w:pPr>
            <w:r>
              <w:rPr>
                <w:sz w:val="15"/>
                <w:szCs w:val="15"/>
              </w:rPr>
              <w:t>165,025</w:t>
            </w:r>
          </w:p>
        </w:tc>
        <w:tc>
          <w:tcPr>
            <w:tcW w:w="720" w:type="dxa"/>
            <w:gridSpan w:val="3"/>
            <w:vAlign w:val="center"/>
          </w:tcPr>
          <w:p w:rsidR="00020AD0" w:rsidRDefault="00020AD0" w:rsidP="00926692">
            <w:pPr>
              <w:jc w:val="right"/>
              <w:rPr>
                <w:sz w:val="15"/>
                <w:szCs w:val="15"/>
              </w:rPr>
            </w:pPr>
            <w:r>
              <w:rPr>
                <w:sz w:val="15"/>
                <w:szCs w:val="15"/>
              </w:rPr>
              <w:t>68,798</w:t>
            </w:r>
          </w:p>
        </w:tc>
        <w:tc>
          <w:tcPr>
            <w:tcW w:w="720" w:type="dxa"/>
            <w:vAlign w:val="center"/>
          </w:tcPr>
          <w:p w:rsidR="00020AD0" w:rsidRPr="00C4267E" w:rsidRDefault="00020AD0" w:rsidP="00926692">
            <w:pPr>
              <w:jc w:val="right"/>
              <w:rPr>
                <w:sz w:val="15"/>
                <w:szCs w:val="15"/>
              </w:rPr>
            </w:pPr>
            <w:r w:rsidRPr="00C4267E">
              <w:rPr>
                <w:sz w:val="15"/>
                <w:szCs w:val="15"/>
              </w:rPr>
              <w:t xml:space="preserve">97,524 </w:t>
            </w:r>
          </w:p>
        </w:tc>
        <w:tc>
          <w:tcPr>
            <w:tcW w:w="730" w:type="dxa"/>
            <w:gridSpan w:val="2"/>
            <w:vAlign w:val="center"/>
          </w:tcPr>
          <w:p w:rsidR="00020AD0" w:rsidRDefault="00020AD0" w:rsidP="00926692">
            <w:pPr>
              <w:jc w:val="right"/>
              <w:rPr>
                <w:sz w:val="15"/>
                <w:szCs w:val="15"/>
              </w:rPr>
            </w:pPr>
            <w:r>
              <w:rPr>
                <w:sz w:val="15"/>
                <w:szCs w:val="15"/>
              </w:rPr>
              <w:t>87,341</w:t>
            </w:r>
          </w:p>
        </w:tc>
        <w:tc>
          <w:tcPr>
            <w:tcW w:w="731" w:type="dxa"/>
            <w:vAlign w:val="center"/>
          </w:tcPr>
          <w:p w:rsidR="00020AD0" w:rsidRDefault="00020AD0" w:rsidP="00926692">
            <w:pPr>
              <w:jc w:val="right"/>
              <w:rPr>
                <w:sz w:val="15"/>
                <w:szCs w:val="15"/>
              </w:rPr>
            </w:pPr>
            <w:r>
              <w:rPr>
                <w:sz w:val="15"/>
                <w:szCs w:val="15"/>
              </w:rPr>
              <w:t>122,560</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8.</w:t>
            </w:r>
          </w:p>
        </w:tc>
        <w:tc>
          <w:tcPr>
            <w:tcW w:w="3102" w:type="dxa"/>
            <w:gridSpan w:val="2"/>
            <w:vAlign w:val="center"/>
          </w:tcPr>
          <w:p w:rsidR="00020AD0" w:rsidRDefault="00020AD0" w:rsidP="00926692">
            <w:pPr>
              <w:rPr>
                <w:color w:val="000000"/>
                <w:sz w:val="15"/>
                <w:szCs w:val="15"/>
              </w:rPr>
            </w:pPr>
            <w:r>
              <w:rPr>
                <w:color w:val="000000"/>
                <w:sz w:val="15"/>
                <w:szCs w:val="15"/>
              </w:rPr>
              <w:t>Sugar</w:t>
            </w:r>
          </w:p>
        </w:tc>
        <w:tc>
          <w:tcPr>
            <w:tcW w:w="810" w:type="dxa"/>
            <w:vAlign w:val="center"/>
          </w:tcPr>
          <w:p w:rsidR="00020AD0" w:rsidRDefault="00020AD0" w:rsidP="00926692">
            <w:pPr>
              <w:jc w:val="right"/>
              <w:rPr>
                <w:sz w:val="15"/>
                <w:szCs w:val="15"/>
              </w:rPr>
            </w:pPr>
            <w:r>
              <w:rPr>
                <w:sz w:val="15"/>
                <w:szCs w:val="15"/>
              </w:rPr>
              <w:t>14,752</w:t>
            </w:r>
          </w:p>
        </w:tc>
        <w:tc>
          <w:tcPr>
            <w:tcW w:w="750" w:type="dxa"/>
            <w:vAlign w:val="center"/>
          </w:tcPr>
          <w:p w:rsidR="00020AD0" w:rsidRDefault="00020AD0" w:rsidP="00926692">
            <w:pPr>
              <w:jc w:val="right"/>
              <w:rPr>
                <w:sz w:val="15"/>
                <w:szCs w:val="15"/>
              </w:rPr>
            </w:pPr>
            <w:r>
              <w:rPr>
                <w:sz w:val="15"/>
                <w:szCs w:val="15"/>
              </w:rPr>
              <w:t>56,818</w:t>
            </w:r>
          </w:p>
        </w:tc>
        <w:tc>
          <w:tcPr>
            <w:tcW w:w="780" w:type="dxa"/>
            <w:gridSpan w:val="2"/>
            <w:vAlign w:val="center"/>
          </w:tcPr>
          <w:p w:rsidR="00020AD0" w:rsidRDefault="00020AD0" w:rsidP="00326578">
            <w:pPr>
              <w:jc w:val="right"/>
              <w:rPr>
                <w:sz w:val="15"/>
                <w:szCs w:val="15"/>
              </w:rPr>
            </w:pPr>
            <w:r>
              <w:rPr>
                <w:sz w:val="15"/>
                <w:szCs w:val="15"/>
              </w:rPr>
              <w:t>298,010</w:t>
            </w:r>
          </w:p>
        </w:tc>
        <w:tc>
          <w:tcPr>
            <w:tcW w:w="660" w:type="dxa"/>
            <w:vAlign w:val="center"/>
          </w:tcPr>
          <w:p w:rsidR="00020AD0" w:rsidRDefault="00020AD0" w:rsidP="00926692">
            <w:pPr>
              <w:jc w:val="right"/>
              <w:rPr>
                <w:sz w:val="15"/>
                <w:szCs w:val="15"/>
              </w:rPr>
            </w:pPr>
            <w:r>
              <w:rPr>
                <w:sz w:val="15"/>
                <w:szCs w:val="15"/>
              </w:rPr>
              <w:t>13,087</w:t>
            </w:r>
          </w:p>
        </w:tc>
        <w:tc>
          <w:tcPr>
            <w:tcW w:w="720" w:type="dxa"/>
            <w:gridSpan w:val="3"/>
            <w:vAlign w:val="center"/>
          </w:tcPr>
          <w:p w:rsidR="00020AD0" w:rsidRDefault="00020AD0" w:rsidP="00926692">
            <w:pPr>
              <w:jc w:val="right"/>
              <w:rPr>
                <w:sz w:val="15"/>
                <w:szCs w:val="15"/>
              </w:rPr>
            </w:pPr>
            <w:r>
              <w:rPr>
                <w:sz w:val="15"/>
                <w:szCs w:val="15"/>
              </w:rPr>
              <w:t>22,299</w:t>
            </w:r>
          </w:p>
        </w:tc>
        <w:tc>
          <w:tcPr>
            <w:tcW w:w="720" w:type="dxa"/>
            <w:vAlign w:val="center"/>
          </w:tcPr>
          <w:p w:rsidR="00020AD0" w:rsidRPr="00C4267E" w:rsidRDefault="00020AD0" w:rsidP="00926692">
            <w:pPr>
              <w:jc w:val="right"/>
              <w:rPr>
                <w:sz w:val="15"/>
                <w:szCs w:val="15"/>
              </w:rPr>
            </w:pPr>
            <w:r w:rsidRPr="00C4267E">
              <w:rPr>
                <w:sz w:val="15"/>
                <w:szCs w:val="15"/>
              </w:rPr>
              <w:t xml:space="preserve">5,060 </w:t>
            </w:r>
          </w:p>
        </w:tc>
        <w:tc>
          <w:tcPr>
            <w:tcW w:w="730" w:type="dxa"/>
            <w:gridSpan w:val="2"/>
            <w:vAlign w:val="center"/>
          </w:tcPr>
          <w:p w:rsidR="00020AD0" w:rsidRDefault="00020AD0" w:rsidP="00926692">
            <w:pPr>
              <w:jc w:val="right"/>
              <w:rPr>
                <w:sz w:val="15"/>
                <w:szCs w:val="15"/>
              </w:rPr>
            </w:pPr>
            <w:r>
              <w:rPr>
                <w:sz w:val="15"/>
                <w:szCs w:val="15"/>
              </w:rPr>
              <w:t>25,260</w:t>
            </w:r>
          </w:p>
        </w:tc>
        <w:tc>
          <w:tcPr>
            <w:tcW w:w="731" w:type="dxa"/>
            <w:vAlign w:val="center"/>
          </w:tcPr>
          <w:p w:rsidR="00020AD0" w:rsidRDefault="00020AD0" w:rsidP="00926692">
            <w:pPr>
              <w:jc w:val="right"/>
              <w:rPr>
                <w:sz w:val="15"/>
                <w:szCs w:val="15"/>
              </w:rPr>
            </w:pPr>
            <w:r>
              <w:rPr>
                <w:sz w:val="15"/>
                <w:szCs w:val="15"/>
              </w:rPr>
              <w:t>59,733</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9.</w:t>
            </w:r>
          </w:p>
        </w:tc>
        <w:tc>
          <w:tcPr>
            <w:tcW w:w="3102" w:type="dxa"/>
            <w:gridSpan w:val="2"/>
            <w:vAlign w:val="center"/>
          </w:tcPr>
          <w:p w:rsidR="00020AD0" w:rsidRDefault="00020AD0" w:rsidP="00926692">
            <w:pPr>
              <w:rPr>
                <w:color w:val="000000"/>
                <w:sz w:val="15"/>
                <w:szCs w:val="15"/>
              </w:rPr>
            </w:pPr>
            <w:r>
              <w:rPr>
                <w:color w:val="000000"/>
                <w:sz w:val="15"/>
                <w:szCs w:val="15"/>
              </w:rPr>
              <w:t>Pulses</w:t>
            </w:r>
          </w:p>
        </w:tc>
        <w:tc>
          <w:tcPr>
            <w:tcW w:w="810" w:type="dxa"/>
            <w:vAlign w:val="center"/>
          </w:tcPr>
          <w:p w:rsidR="00020AD0" w:rsidRDefault="00020AD0" w:rsidP="00926692">
            <w:pPr>
              <w:jc w:val="right"/>
              <w:rPr>
                <w:sz w:val="15"/>
                <w:szCs w:val="15"/>
              </w:rPr>
            </w:pPr>
            <w:r>
              <w:rPr>
                <w:sz w:val="15"/>
                <w:szCs w:val="15"/>
              </w:rPr>
              <w:t>201,556</w:t>
            </w:r>
          </w:p>
        </w:tc>
        <w:tc>
          <w:tcPr>
            <w:tcW w:w="750" w:type="dxa"/>
            <w:vAlign w:val="center"/>
          </w:tcPr>
          <w:p w:rsidR="00020AD0" w:rsidRDefault="00020AD0" w:rsidP="00926692">
            <w:pPr>
              <w:jc w:val="right"/>
              <w:rPr>
                <w:sz w:val="15"/>
                <w:szCs w:val="15"/>
              </w:rPr>
            </w:pPr>
            <w:r>
              <w:rPr>
                <w:sz w:val="15"/>
                <w:szCs w:val="15"/>
              </w:rPr>
              <w:t>236,395</w:t>
            </w:r>
          </w:p>
        </w:tc>
        <w:tc>
          <w:tcPr>
            <w:tcW w:w="780" w:type="dxa"/>
            <w:gridSpan w:val="2"/>
            <w:vAlign w:val="center"/>
          </w:tcPr>
          <w:p w:rsidR="00020AD0" w:rsidRDefault="00020AD0" w:rsidP="00326578">
            <w:pPr>
              <w:jc w:val="right"/>
              <w:rPr>
                <w:sz w:val="15"/>
                <w:szCs w:val="15"/>
              </w:rPr>
            </w:pPr>
            <w:r>
              <w:rPr>
                <w:sz w:val="15"/>
                <w:szCs w:val="15"/>
              </w:rPr>
              <w:t>261,550</w:t>
            </w:r>
          </w:p>
        </w:tc>
        <w:tc>
          <w:tcPr>
            <w:tcW w:w="660" w:type="dxa"/>
            <w:vAlign w:val="center"/>
          </w:tcPr>
          <w:p w:rsidR="00020AD0" w:rsidRDefault="00020AD0" w:rsidP="00926692">
            <w:pPr>
              <w:jc w:val="right"/>
              <w:rPr>
                <w:sz w:val="15"/>
                <w:szCs w:val="15"/>
              </w:rPr>
            </w:pPr>
            <w:r>
              <w:rPr>
                <w:sz w:val="15"/>
                <w:szCs w:val="15"/>
              </w:rPr>
              <w:t>30,423</w:t>
            </w:r>
          </w:p>
        </w:tc>
        <w:tc>
          <w:tcPr>
            <w:tcW w:w="720" w:type="dxa"/>
            <w:gridSpan w:val="3"/>
            <w:vAlign w:val="center"/>
          </w:tcPr>
          <w:p w:rsidR="00020AD0" w:rsidRDefault="00020AD0" w:rsidP="00926692">
            <w:pPr>
              <w:jc w:val="right"/>
              <w:rPr>
                <w:sz w:val="15"/>
                <w:szCs w:val="15"/>
              </w:rPr>
            </w:pPr>
            <w:r>
              <w:rPr>
                <w:sz w:val="15"/>
                <w:szCs w:val="15"/>
              </w:rPr>
              <w:t>28,337</w:t>
            </w:r>
          </w:p>
        </w:tc>
        <w:tc>
          <w:tcPr>
            <w:tcW w:w="720" w:type="dxa"/>
            <w:vAlign w:val="center"/>
          </w:tcPr>
          <w:p w:rsidR="00020AD0" w:rsidRPr="00C4267E" w:rsidRDefault="00020AD0" w:rsidP="00926692">
            <w:pPr>
              <w:jc w:val="right"/>
              <w:rPr>
                <w:sz w:val="15"/>
                <w:szCs w:val="15"/>
              </w:rPr>
            </w:pPr>
            <w:r w:rsidRPr="00C4267E">
              <w:rPr>
                <w:sz w:val="15"/>
                <w:szCs w:val="15"/>
              </w:rPr>
              <w:t xml:space="preserve">19,845 </w:t>
            </w:r>
          </w:p>
        </w:tc>
        <w:tc>
          <w:tcPr>
            <w:tcW w:w="730" w:type="dxa"/>
            <w:gridSpan w:val="2"/>
            <w:vAlign w:val="center"/>
          </w:tcPr>
          <w:p w:rsidR="00020AD0" w:rsidRDefault="00020AD0" w:rsidP="00926692">
            <w:pPr>
              <w:jc w:val="right"/>
              <w:rPr>
                <w:sz w:val="15"/>
                <w:szCs w:val="15"/>
              </w:rPr>
            </w:pPr>
            <w:r>
              <w:rPr>
                <w:sz w:val="15"/>
                <w:szCs w:val="15"/>
              </w:rPr>
              <w:t>14,443</w:t>
            </w:r>
          </w:p>
        </w:tc>
        <w:tc>
          <w:tcPr>
            <w:tcW w:w="731" w:type="dxa"/>
            <w:vAlign w:val="center"/>
          </w:tcPr>
          <w:p w:rsidR="00020AD0" w:rsidRDefault="00020AD0" w:rsidP="00926692">
            <w:pPr>
              <w:jc w:val="right"/>
              <w:rPr>
                <w:sz w:val="15"/>
                <w:szCs w:val="15"/>
              </w:rPr>
            </w:pPr>
            <w:r>
              <w:rPr>
                <w:sz w:val="15"/>
                <w:szCs w:val="15"/>
              </w:rPr>
              <w:t>12,074</w:t>
            </w:r>
          </w:p>
        </w:tc>
      </w:tr>
      <w:tr w:rsidR="00020AD0" w:rsidTr="00326578">
        <w:trPr>
          <w:cantSplit/>
          <w:trHeight w:val="75"/>
        </w:trPr>
        <w:tc>
          <w:tcPr>
            <w:tcW w:w="348" w:type="dxa"/>
            <w:gridSpan w:val="2"/>
            <w:vAlign w:val="center"/>
          </w:tcPr>
          <w:p w:rsidR="00020AD0" w:rsidRDefault="00020AD0" w:rsidP="00926692">
            <w:pPr>
              <w:jc w:val="right"/>
              <w:rPr>
                <w:color w:val="000000"/>
                <w:sz w:val="15"/>
                <w:szCs w:val="15"/>
              </w:rPr>
            </w:pPr>
            <w:r>
              <w:rPr>
                <w:color w:val="000000"/>
                <w:sz w:val="15"/>
                <w:szCs w:val="15"/>
              </w:rPr>
              <w:t>10.</w:t>
            </w:r>
          </w:p>
        </w:tc>
        <w:tc>
          <w:tcPr>
            <w:tcW w:w="3102" w:type="dxa"/>
            <w:gridSpan w:val="2"/>
            <w:vAlign w:val="center"/>
          </w:tcPr>
          <w:p w:rsidR="00020AD0" w:rsidRDefault="00020AD0" w:rsidP="00926692">
            <w:pPr>
              <w:rPr>
                <w:color w:val="000000"/>
                <w:sz w:val="15"/>
                <w:szCs w:val="15"/>
              </w:rPr>
            </w:pPr>
            <w:r>
              <w:rPr>
                <w:color w:val="000000"/>
                <w:sz w:val="15"/>
                <w:szCs w:val="15"/>
              </w:rPr>
              <w:t>All others Food items</w:t>
            </w:r>
          </w:p>
        </w:tc>
        <w:tc>
          <w:tcPr>
            <w:tcW w:w="810" w:type="dxa"/>
            <w:vAlign w:val="center"/>
          </w:tcPr>
          <w:p w:rsidR="00020AD0" w:rsidRDefault="00020AD0" w:rsidP="00926692">
            <w:pPr>
              <w:jc w:val="right"/>
              <w:rPr>
                <w:sz w:val="15"/>
                <w:szCs w:val="15"/>
              </w:rPr>
            </w:pPr>
            <w:r>
              <w:rPr>
                <w:sz w:val="15"/>
                <w:szCs w:val="15"/>
              </w:rPr>
              <w:t>974,707</w:t>
            </w:r>
          </w:p>
        </w:tc>
        <w:tc>
          <w:tcPr>
            <w:tcW w:w="750" w:type="dxa"/>
            <w:vAlign w:val="center"/>
          </w:tcPr>
          <w:p w:rsidR="00020AD0" w:rsidRDefault="00020AD0" w:rsidP="00926692">
            <w:pPr>
              <w:jc w:val="right"/>
              <w:rPr>
                <w:sz w:val="15"/>
                <w:szCs w:val="15"/>
              </w:rPr>
            </w:pPr>
            <w:r>
              <w:rPr>
                <w:sz w:val="15"/>
                <w:szCs w:val="15"/>
              </w:rPr>
              <w:t>857,228</w:t>
            </w:r>
          </w:p>
        </w:tc>
        <w:tc>
          <w:tcPr>
            <w:tcW w:w="780" w:type="dxa"/>
            <w:gridSpan w:val="2"/>
            <w:vAlign w:val="center"/>
          </w:tcPr>
          <w:p w:rsidR="00020AD0" w:rsidRDefault="00020AD0" w:rsidP="00326578">
            <w:pPr>
              <w:jc w:val="right"/>
              <w:rPr>
                <w:sz w:val="15"/>
                <w:szCs w:val="15"/>
              </w:rPr>
            </w:pPr>
            <w:r>
              <w:rPr>
                <w:sz w:val="15"/>
                <w:szCs w:val="15"/>
              </w:rPr>
              <w:t>1,108,160</w:t>
            </w:r>
          </w:p>
        </w:tc>
        <w:tc>
          <w:tcPr>
            <w:tcW w:w="660" w:type="dxa"/>
            <w:vAlign w:val="center"/>
          </w:tcPr>
          <w:p w:rsidR="00020AD0" w:rsidRDefault="00020AD0" w:rsidP="00926692">
            <w:pPr>
              <w:jc w:val="right"/>
              <w:rPr>
                <w:sz w:val="15"/>
                <w:szCs w:val="15"/>
              </w:rPr>
            </w:pPr>
            <w:r>
              <w:rPr>
                <w:sz w:val="15"/>
                <w:szCs w:val="15"/>
              </w:rPr>
              <w:t>61,511</w:t>
            </w:r>
          </w:p>
        </w:tc>
        <w:tc>
          <w:tcPr>
            <w:tcW w:w="720" w:type="dxa"/>
            <w:gridSpan w:val="3"/>
            <w:vAlign w:val="center"/>
          </w:tcPr>
          <w:p w:rsidR="00020AD0" w:rsidRDefault="00020AD0" w:rsidP="00926692">
            <w:pPr>
              <w:jc w:val="right"/>
              <w:rPr>
                <w:sz w:val="15"/>
                <w:szCs w:val="15"/>
              </w:rPr>
            </w:pPr>
            <w:r>
              <w:rPr>
                <w:sz w:val="15"/>
                <w:szCs w:val="15"/>
              </w:rPr>
              <w:t>71,858</w:t>
            </w:r>
          </w:p>
        </w:tc>
        <w:tc>
          <w:tcPr>
            <w:tcW w:w="720" w:type="dxa"/>
            <w:vAlign w:val="center"/>
          </w:tcPr>
          <w:p w:rsidR="00020AD0" w:rsidRPr="00C4267E" w:rsidRDefault="00020AD0" w:rsidP="00926692">
            <w:pPr>
              <w:jc w:val="right"/>
              <w:rPr>
                <w:sz w:val="15"/>
                <w:szCs w:val="15"/>
              </w:rPr>
            </w:pPr>
            <w:r w:rsidRPr="00C4267E">
              <w:rPr>
                <w:sz w:val="15"/>
                <w:szCs w:val="15"/>
              </w:rPr>
              <w:t xml:space="preserve">78,950 </w:t>
            </w:r>
          </w:p>
        </w:tc>
        <w:tc>
          <w:tcPr>
            <w:tcW w:w="730" w:type="dxa"/>
            <w:gridSpan w:val="2"/>
            <w:vAlign w:val="center"/>
          </w:tcPr>
          <w:p w:rsidR="00020AD0" w:rsidRDefault="00020AD0" w:rsidP="00926692">
            <w:pPr>
              <w:jc w:val="right"/>
              <w:rPr>
                <w:sz w:val="15"/>
                <w:szCs w:val="15"/>
              </w:rPr>
            </w:pPr>
            <w:r>
              <w:rPr>
                <w:sz w:val="15"/>
                <w:szCs w:val="15"/>
              </w:rPr>
              <w:t>54,575</w:t>
            </w:r>
          </w:p>
        </w:tc>
        <w:tc>
          <w:tcPr>
            <w:tcW w:w="731" w:type="dxa"/>
            <w:vAlign w:val="center"/>
          </w:tcPr>
          <w:p w:rsidR="00020AD0" w:rsidRDefault="00020AD0" w:rsidP="00926692">
            <w:pPr>
              <w:jc w:val="right"/>
              <w:rPr>
                <w:sz w:val="15"/>
                <w:szCs w:val="15"/>
              </w:rPr>
            </w:pPr>
            <w:r>
              <w:rPr>
                <w:sz w:val="15"/>
                <w:szCs w:val="15"/>
              </w:rPr>
              <w:t>95,365</w:t>
            </w:r>
          </w:p>
        </w:tc>
      </w:tr>
      <w:tr w:rsidR="00020AD0" w:rsidRPr="00016BAE" w:rsidTr="00326578">
        <w:trPr>
          <w:cantSplit/>
          <w:trHeight w:val="202"/>
        </w:trPr>
        <w:tc>
          <w:tcPr>
            <w:tcW w:w="3450" w:type="dxa"/>
            <w:gridSpan w:val="4"/>
            <w:vAlign w:val="center"/>
          </w:tcPr>
          <w:p w:rsidR="00020AD0" w:rsidRPr="00016BAE" w:rsidRDefault="00020AD0" w:rsidP="00926692">
            <w:pPr>
              <w:rPr>
                <w:b/>
                <w:sz w:val="15"/>
                <w:szCs w:val="15"/>
              </w:rPr>
            </w:pPr>
            <w:r w:rsidRPr="00016BAE">
              <w:rPr>
                <w:b/>
                <w:sz w:val="15"/>
                <w:szCs w:val="15"/>
              </w:rPr>
              <w:t>B.   Machinery Group</w:t>
            </w:r>
          </w:p>
        </w:tc>
        <w:tc>
          <w:tcPr>
            <w:tcW w:w="810" w:type="dxa"/>
            <w:vAlign w:val="center"/>
          </w:tcPr>
          <w:p w:rsidR="00020AD0" w:rsidRPr="00527E68" w:rsidRDefault="00020AD0" w:rsidP="00926692">
            <w:pPr>
              <w:jc w:val="right"/>
              <w:rPr>
                <w:b/>
                <w:sz w:val="15"/>
                <w:szCs w:val="15"/>
              </w:rPr>
            </w:pPr>
            <w:r w:rsidRPr="00527E68">
              <w:rPr>
                <w:b/>
                <w:sz w:val="15"/>
                <w:szCs w:val="15"/>
              </w:rPr>
              <w:t>7,368,119</w:t>
            </w:r>
          </w:p>
        </w:tc>
        <w:tc>
          <w:tcPr>
            <w:tcW w:w="750" w:type="dxa"/>
            <w:vAlign w:val="center"/>
          </w:tcPr>
          <w:p w:rsidR="00020AD0" w:rsidRPr="00344C7E" w:rsidRDefault="00020AD0" w:rsidP="00926692">
            <w:pPr>
              <w:jc w:val="right"/>
              <w:rPr>
                <w:b/>
                <w:sz w:val="15"/>
                <w:szCs w:val="15"/>
              </w:rPr>
            </w:pPr>
            <w:r w:rsidRPr="00344C7E">
              <w:rPr>
                <w:b/>
                <w:sz w:val="15"/>
                <w:szCs w:val="15"/>
              </w:rPr>
              <w:t>6,594,698</w:t>
            </w:r>
          </w:p>
        </w:tc>
        <w:tc>
          <w:tcPr>
            <w:tcW w:w="780" w:type="dxa"/>
            <w:gridSpan w:val="2"/>
            <w:vAlign w:val="center"/>
          </w:tcPr>
          <w:p w:rsidR="00020AD0" w:rsidRDefault="00020AD0" w:rsidP="00326578">
            <w:pPr>
              <w:jc w:val="right"/>
              <w:rPr>
                <w:b/>
                <w:bCs/>
                <w:sz w:val="15"/>
                <w:szCs w:val="15"/>
              </w:rPr>
            </w:pPr>
            <w:r>
              <w:rPr>
                <w:b/>
                <w:bCs/>
                <w:sz w:val="15"/>
                <w:szCs w:val="15"/>
              </w:rPr>
              <w:t>5,355,207</w:t>
            </w:r>
          </w:p>
        </w:tc>
        <w:tc>
          <w:tcPr>
            <w:tcW w:w="660" w:type="dxa"/>
            <w:vAlign w:val="center"/>
          </w:tcPr>
          <w:p w:rsidR="00020AD0" w:rsidRPr="00016BAE" w:rsidRDefault="00020AD0" w:rsidP="00926692">
            <w:pPr>
              <w:jc w:val="right"/>
              <w:rPr>
                <w:b/>
                <w:sz w:val="15"/>
                <w:szCs w:val="15"/>
              </w:rPr>
            </w:pPr>
            <w:r w:rsidRPr="007D12C5">
              <w:rPr>
                <w:b/>
                <w:sz w:val="15"/>
                <w:szCs w:val="15"/>
              </w:rPr>
              <w:t>626,296</w:t>
            </w:r>
          </w:p>
        </w:tc>
        <w:tc>
          <w:tcPr>
            <w:tcW w:w="720" w:type="dxa"/>
            <w:gridSpan w:val="3"/>
            <w:vAlign w:val="center"/>
          </w:tcPr>
          <w:p w:rsidR="00020AD0" w:rsidRPr="00016BAE" w:rsidRDefault="00020AD0" w:rsidP="00926692">
            <w:pPr>
              <w:jc w:val="right"/>
              <w:rPr>
                <w:b/>
                <w:sz w:val="15"/>
                <w:szCs w:val="15"/>
              </w:rPr>
            </w:pPr>
            <w:r w:rsidRPr="00021834">
              <w:rPr>
                <w:b/>
                <w:sz w:val="15"/>
                <w:szCs w:val="15"/>
              </w:rPr>
              <w:t>478,611</w:t>
            </w:r>
          </w:p>
        </w:tc>
        <w:tc>
          <w:tcPr>
            <w:tcW w:w="720" w:type="dxa"/>
            <w:vAlign w:val="center"/>
          </w:tcPr>
          <w:p w:rsidR="00020AD0" w:rsidRPr="00016BAE" w:rsidRDefault="00020AD0" w:rsidP="00926692">
            <w:pPr>
              <w:jc w:val="right"/>
              <w:rPr>
                <w:b/>
                <w:sz w:val="15"/>
                <w:szCs w:val="15"/>
              </w:rPr>
            </w:pPr>
            <w:r w:rsidRPr="00291F8B">
              <w:rPr>
                <w:b/>
                <w:sz w:val="15"/>
                <w:szCs w:val="15"/>
              </w:rPr>
              <w:t>389,959</w:t>
            </w:r>
          </w:p>
        </w:tc>
        <w:tc>
          <w:tcPr>
            <w:tcW w:w="730" w:type="dxa"/>
            <w:gridSpan w:val="2"/>
            <w:vAlign w:val="center"/>
          </w:tcPr>
          <w:p w:rsidR="00020AD0" w:rsidRPr="00016BAE" w:rsidRDefault="00020AD0" w:rsidP="00926692">
            <w:pPr>
              <w:jc w:val="right"/>
              <w:rPr>
                <w:b/>
                <w:sz w:val="15"/>
                <w:szCs w:val="15"/>
              </w:rPr>
            </w:pPr>
            <w:r w:rsidRPr="00E91E6D">
              <w:rPr>
                <w:b/>
                <w:sz w:val="15"/>
                <w:szCs w:val="15"/>
              </w:rPr>
              <w:t>444,863</w:t>
            </w:r>
          </w:p>
        </w:tc>
        <w:tc>
          <w:tcPr>
            <w:tcW w:w="731" w:type="dxa"/>
            <w:vAlign w:val="center"/>
          </w:tcPr>
          <w:p w:rsidR="00020AD0" w:rsidRPr="00016BAE" w:rsidRDefault="00020AD0" w:rsidP="00926692">
            <w:pPr>
              <w:jc w:val="right"/>
              <w:rPr>
                <w:b/>
                <w:sz w:val="15"/>
                <w:szCs w:val="15"/>
              </w:rPr>
            </w:pPr>
            <w:r w:rsidRPr="007929BE">
              <w:rPr>
                <w:b/>
                <w:sz w:val="15"/>
                <w:szCs w:val="15"/>
              </w:rPr>
              <w:t>468,525</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11.</w:t>
            </w:r>
          </w:p>
        </w:tc>
        <w:tc>
          <w:tcPr>
            <w:tcW w:w="3102" w:type="dxa"/>
            <w:gridSpan w:val="2"/>
            <w:vAlign w:val="center"/>
          </w:tcPr>
          <w:p w:rsidR="00020AD0" w:rsidRDefault="00020AD0" w:rsidP="00926692">
            <w:pPr>
              <w:rPr>
                <w:color w:val="000000"/>
                <w:sz w:val="15"/>
                <w:szCs w:val="15"/>
              </w:rPr>
            </w:pPr>
            <w:r>
              <w:rPr>
                <w:color w:val="000000"/>
                <w:sz w:val="15"/>
                <w:szCs w:val="15"/>
              </w:rPr>
              <w:t>Power Generating Machinery</w:t>
            </w:r>
          </w:p>
        </w:tc>
        <w:tc>
          <w:tcPr>
            <w:tcW w:w="810" w:type="dxa"/>
            <w:vAlign w:val="center"/>
          </w:tcPr>
          <w:p w:rsidR="00020AD0" w:rsidRDefault="00020AD0" w:rsidP="00926692">
            <w:pPr>
              <w:jc w:val="right"/>
              <w:rPr>
                <w:sz w:val="15"/>
                <w:szCs w:val="15"/>
              </w:rPr>
            </w:pPr>
            <w:r>
              <w:rPr>
                <w:sz w:val="15"/>
                <w:szCs w:val="15"/>
              </w:rPr>
              <w:t>1,177,722</w:t>
            </w:r>
          </w:p>
        </w:tc>
        <w:tc>
          <w:tcPr>
            <w:tcW w:w="750" w:type="dxa"/>
            <w:vAlign w:val="center"/>
          </w:tcPr>
          <w:p w:rsidR="00020AD0" w:rsidRDefault="00020AD0" w:rsidP="00926692">
            <w:pPr>
              <w:jc w:val="right"/>
              <w:rPr>
                <w:sz w:val="15"/>
                <w:szCs w:val="15"/>
              </w:rPr>
            </w:pPr>
            <w:r>
              <w:rPr>
                <w:sz w:val="15"/>
                <w:szCs w:val="15"/>
              </w:rPr>
              <w:t>1,748,708</w:t>
            </w:r>
          </w:p>
        </w:tc>
        <w:tc>
          <w:tcPr>
            <w:tcW w:w="780" w:type="dxa"/>
            <w:gridSpan w:val="2"/>
            <w:vAlign w:val="center"/>
          </w:tcPr>
          <w:p w:rsidR="00020AD0" w:rsidRDefault="00020AD0" w:rsidP="00326578">
            <w:pPr>
              <w:jc w:val="right"/>
              <w:rPr>
                <w:sz w:val="15"/>
                <w:szCs w:val="15"/>
              </w:rPr>
            </w:pPr>
            <w:r>
              <w:rPr>
                <w:sz w:val="15"/>
                <w:szCs w:val="15"/>
              </w:rPr>
              <w:t>1,435,933</w:t>
            </w:r>
          </w:p>
        </w:tc>
        <w:tc>
          <w:tcPr>
            <w:tcW w:w="660" w:type="dxa"/>
            <w:vAlign w:val="center"/>
          </w:tcPr>
          <w:p w:rsidR="00020AD0" w:rsidRDefault="00020AD0" w:rsidP="00926692">
            <w:pPr>
              <w:jc w:val="right"/>
              <w:rPr>
                <w:sz w:val="15"/>
                <w:szCs w:val="15"/>
              </w:rPr>
            </w:pPr>
            <w:r>
              <w:rPr>
                <w:sz w:val="15"/>
                <w:szCs w:val="15"/>
              </w:rPr>
              <w:t>207,024</w:t>
            </w:r>
          </w:p>
        </w:tc>
        <w:tc>
          <w:tcPr>
            <w:tcW w:w="720" w:type="dxa"/>
            <w:gridSpan w:val="3"/>
            <w:vAlign w:val="center"/>
          </w:tcPr>
          <w:p w:rsidR="00020AD0" w:rsidRDefault="00020AD0" w:rsidP="00926692">
            <w:pPr>
              <w:jc w:val="right"/>
              <w:rPr>
                <w:sz w:val="15"/>
                <w:szCs w:val="15"/>
              </w:rPr>
            </w:pPr>
            <w:r>
              <w:rPr>
                <w:sz w:val="15"/>
                <w:szCs w:val="15"/>
              </w:rPr>
              <w:t>84,442</w:t>
            </w:r>
          </w:p>
        </w:tc>
        <w:tc>
          <w:tcPr>
            <w:tcW w:w="720" w:type="dxa"/>
            <w:vAlign w:val="center"/>
          </w:tcPr>
          <w:p w:rsidR="00020AD0" w:rsidRDefault="00020AD0" w:rsidP="00926692">
            <w:pPr>
              <w:jc w:val="right"/>
              <w:rPr>
                <w:sz w:val="15"/>
                <w:szCs w:val="15"/>
              </w:rPr>
            </w:pPr>
            <w:r>
              <w:rPr>
                <w:sz w:val="15"/>
                <w:szCs w:val="15"/>
              </w:rPr>
              <w:t>84,557</w:t>
            </w:r>
          </w:p>
        </w:tc>
        <w:tc>
          <w:tcPr>
            <w:tcW w:w="730" w:type="dxa"/>
            <w:gridSpan w:val="2"/>
            <w:vAlign w:val="center"/>
          </w:tcPr>
          <w:p w:rsidR="00020AD0" w:rsidRDefault="00020AD0" w:rsidP="00926692">
            <w:pPr>
              <w:jc w:val="right"/>
              <w:rPr>
                <w:sz w:val="15"/>
                <w:szCs w:val="15"/>
              </w:rPr>
            </w:pPr>
            <w:r>
              <w:rPr>
                <w:sz w:val="15"/>
                <w:szCs w:val="15"/>
              </w:rPr>
              <w:t>166,907</w:t>
            </w:r>
          </w:p>
        </w:tc>
        <w:tc>
          <w:tcPr>
            <w:tcW w:w="731" w:type="dxa"/>
            <w:vAlign w:val="center"/>
          </w:tcPr>
          <w:p w:rsidR="00020AD0" w:rsidRDefault="00020AD0" w:rsidP="00926692">
            <w:pPr>
              <w:jc w:val="right"/>
              <w:rPr>
                <w:sz w:val="15"/>
                <w:szCs w:val="15"/>
              </w:rPr>
            </w:pPr>
            <w:r>
              <w:rPr>
                <w:sz w:val="15"/>
                <w:szCs w:val="15"/>
              </w:rPr>
              <w:t>153,767</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12.</w:t>
            </w:r>
          </w:p>
        </w:tc>
        <w:tc>
          <w:tcPr>
            <w:tcW w:w="3102" w:type="dxa"/>
            <w:gridSpan w:val="2"/>
            <w:vAlign w:val="center"/>
          </w:tcPr>
          <w:p w:rsidR="00020AD0" w:rsidRDefault="00020AD0" w:rsidP="00926692">
            <w:pPr>
              <w:rPr>
                <w:color w:val="000000"/>
                <w:sz w:val="15"/>
                <w:szCs w:val="15"/>
              </w:rPr>
            </w:pPr>
            <w:r>
              <w:rPr>
                <w:color w:val="000000"/>
                <w:sz w:val="15"/>
                <w:szCs w:val="15"/>
              </w:rPr>
              <w:t>Office Mach.  Incl. Data  Processing Equipment</w:t>
            </w:r>
          </w:p>
        </w:tc>
        <w:tc>
          <w:tcPr>
            <w:tcW w:w="810" w:type="dxa"/>
            <w:vAlign w:val="center"/>
          </w:tcPr>
          <w:p w:rsidR="00020AD0" w:rsidRDefault="00020AD0" w:rsidP="00926692">
            <w:pPr>
              <w:jc w:val="right"/>
              <w:rPr>
                <w:sz w:val="15"/>
                <w:szCs w:val="15"/>
              </w:rPr>
            </w:pPr>
            <w:r>
              <w:rPr>
                <w:sz w:val="15"/>
                <w:szCs w:val="15"/>
              </w:rPr>
              <w:t>297,790</w:t>
            </w:r>
          </w:p>
        </w:tc>
        <w:tc>
          <w:tcPr>
            <w:tcW w:w="750" w:type="dxa"/>
            <w:vAlign w:val="center"/>
          </w:tcPr>
          <w:p w:rsidR="00020AD0" w:rsidRDefault="00020AD0" w:rsidP="00926692">
            <w:pPr>
              <w:jc w:val="right"/>
              <w:rPr>
                <w:sz w:val="15"/>
                <w:szCs w:val="15"/>
              </w:rPr>
            </w:pPr>
            <w:r>
              <w:rPr>
                <w:sz w:val="15"/>
                <w:szCs w:val="15"/>
              </w:rPr>
              <w:t>251,493</w:t>
            </w:r>
          </w:p>
        </w:tc>
        <w:tc>
          <w:tcPr>
            <w:tcW w:w="780" w:type="dxa"/>
            <w:gridSpan w:val="2"/>
            <w:vAlign w:val="center"/>
          </w:tcPr>
          <w:p w:rsidR="00020AD0" w:rsidRDefault="00020AD0" w:rsidP="00326578">
            <w:pPr>
              <w:jc w:val="right"/>
              <w:rPr>
                <w:sz w:val="15"/>
                <w:szCs w:val="15"/>
              </w:rPr>
            </w:pPr>
            <w:r>
              <w:rPr>
                <w:sz w:val="15"/>
                <w:szCs w:val="15"/>
              </w:rPr>
              <w:t>225,680</w:t>
            </w:r>
          </w:p>
        </w:tc>
        <w:tc>
          <w:tcPr>
            <w:tcW w:w="660" w:type="dxa"/>
            <w:vAlign w:val="center"/>
          </w:tcPr>
          <w:p w:rsidR="00020AD0" w:rsidRDefault="00020AD0" w:rsidP="00926692">
            <w:pPr>
              <w:jc w:val="right"/>
              <w:rPr>
                <w:sz w:val="15"/>
                <w:szCs w:val="15"/>
              </w:rPr>
            </w:pPr>
            <w:r>
              <w:rPr>
                <w:sz w:val="15"/>
                <w:szCs w:val="15"/>
              </w:rPr>
              <w:t>21,020</w:t>
            </w:r>
          </w:p>
        </w:tc>
        <w:tc>
          <w:tcPr>
            <w:tcW w:w="720" w:type="dxa"/>
            <w:gridSpan w:val="3"/>
            <w:vAlign w:val="center"/>
          </w:tcPr>
          <w:p w:rsidR="00020AD0" w:rsidRDefault="00020AD0" w:rsidP="00926692">
            <w:pPr>
              <w:jc w:val="right"/>
              <w:rPr>
                <w:sz w:val="15"/>
                <w:szCs w:val="15"/>
              </w:rPr>
            </w:pPr>
            <w:r>
              <w:rPr>
                <w:sz w:val="15"/>
                <w:szCs w:val="15"/>
              </w:rPr>
              <w:t>19,604</w:t>
            </w:r>
          </w:p>
        </w:tc>
        <w:tc>
          <w:tcPr>
            <w:tcW w:w="720" w:type="dxa"/>
            <w:vAlign w:val="center"/>
          </w:tcPr>
          <w:p w:rsidR="00020AD0" w:rsidRDefault="00020AD0" w:rsidP="00926692">
            <w:pPr>
              <w:jc w:val="right"/>
              <w:rPr>
                <w:sz w:val="15"/>
                <w:szCs w:val="15"/>
              </w:rPr>
            </w:pPr>
            <w:r>
              <w:rPr>
                <w:sz w:val="15"/>
                <w:szCs w:val="15"/>
              </w:rPr>
              <w:t>24,166</w:t>
            </w:r>
          </w:p>
        </w:tc>
        <w:tc>
          <w:tcPr>
            <w:tcW w:w="730" w:type="dxa"/>
            <w:gridSpan w:val="2"/>
            <w:vAlign w:val="center"/>
          </w:tcPr>
          <w:p w:rsidR="00020AD0" w:rsidRDefault="00020AD0" w:rsidP="00926692">
            <w:pPr>
              <w:jc w:val="right"/>
              <w:rPr>
                <w:sz w:val="15"/>
                <w:szCs w:val="15"/>
              </w:rPr>
            </w:pPr>
            <w:r>
              <w:rPr>
                <w:sz w:val="15"/>
                <w:szCs w:val="15"/>
              </w:rPr>
              <w:t>25,574</w:t>
            </w:r>
          </w:p>
        </w:tc>
        <w:tc>
          <w:tcPr>
            <w:tcW w:w="731" w:type="dxa"/>
            <w:vAlign w:val="center"/>
          </w:tcPr>
          <w:p w:rsidR="00020AD0" w:rsidRDefault="00020AD0" w:rsidP="00926692">
            <w:pPr>
              <w:jc w:val="right"/>
              <w:rPr>
                <w:sz w:val="15"/>
                <w:szCs w:val="15"/>
              </w:rPr>
            </w:pPr>
            <w:r>
              <w:rPr>
                <w:sz w:val="15"/>
                <w:szCs w:val="15"/>
              </w:rPr>
              <w:t>18,274</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13.</w:t>
            </w:r>
          </w:p>
        </w:tc>
        <w:tc>
          <w:tcPr>
            <w:tcW w:w="3102" w:type="dxa"/>
            <w:gridSpan w:val="2"/>
            <w:vAlign w:val="center"/>
          </w:tcPr>
          <w:p w:rsidR="00020AD0" w:rsidRDefault="00020AD0" w:rsidP="00926692">
            <w:pPr>
              <w:rPr>
                <w:color w:val="000000"/>
                <w:sz w:val="15"/>
                <w:szCs w:val="15"/>
              </w:rPr>
            </w:pPr>
            <w:r>
              <w:rPr>
                <w:color w:val="000000"/>
                <w:sz w:val="15"/>
                <w:szCs w:val="15"/>
              </w:rPr>
              <w:t>Textile Machinery</w:t>
            </w:r>
          </w:p>
        </w:tc>
        <w:tc>
          <w:tcPr>
            <w:tcW w:w="810" w:type="dxa"/>
            <w:vAlign w:val="center"/>
          </w:tcPr>
          <w:p w:rsidR="00020AD0" w:rsidRDefault="00020AD0" w:rsidP="00926692">
            <w:pPr>
              <w:jc w:val="right"/>
              <w:rPr>
                <w:sz w:val="15"/>
                <w:szCs w:val="15"/>
              </w:rPr>
            </w:pPr>
            <w:r>
              <w:rPr>
                <w:sz w:val="15"/>
                <w:szCs w:val="15"/>
              </w:rPr>
              <w:t>438,345</w:t>
            </w:r>
          </w:p>
        </w:tc>
        <w:tc>
          <w:tcPr>
            <w:tcW w:w="750" w:type="dxa"/>
            <w:vAlign w:val="center"/>
          </w:tcPr>
          <w:p w:rsidR="00020AD0" w:rsidRDefault="00020AD0" w:rsidP="00926692">
            <w:pPr>
              <w:jc w:val="right"/>
              <w:rPr>
                <w:sz w:val="15"/>
                <w:szCs w:val="15"/>
              </w:rPr>
            </w:pPr>
            <w:r>
              <w:rPr>
                <w:sz w:val="15"/>
                <w:szCs w:val="15"/>
              </w:rPr>
              <w:t>211,973</w:t>
            </w:r>
          </w:p>
        </w:tc>
        <w:tc>
          <w:tcPr>
            <w:tcW w:w="780" w:type="dxa"/>
            <w:gridSpan w:val="2"/>
            <w:vAlign w:val="center"/>
          </w:tcPr>
          <w:p w:rsidR="00020AD0" w:rsidRDefault="00020AD0" w:rsidP="00326578">
            <w:pPr>
              <w:jc w:val="right"/>
              <w:rPr>
                <w:sz w:val="15"/>
                <w:szCs w:val="15"/>
              </w:rPr>
            </w:pPr>
            <w:r>
              <w:rPr>
                <w:sz w:val="15"/>
                <w:szCs w:val="15"/>
              </w:rPr>
              <w:t>297,700</w:t>
            </w:r>
          </w:p>
        </w:tc>
        <w:tc>
          <w:tcPr>
            <w:tcW w:w="660" w:type="dxa"/>
            <w:vAlign w:val="center"/>
          </w:tcPr>
          <w:p w:rsidR="00020AD0" w:rsidRDefault="00020AD0" w:rsidP="00926692">
            <w:pPr>
              <w:jc w:val="right"/>
              <w:rPr>
                <w:sz w:val="15"/>
                <w:szCs w:val="15"/>
              </w:rPr>
            </w:pPr>
            <w:r>
              <w:rPr>
                <w:sz w:val="15"/>
                <w:szCs w:val="15"/>
              </w:rPr>
              <w:t>15,948</w:t>
            </w:r>
          </w:p>
        </w:tc>
        <w:tc>
          <w:tcPr>
            <w:tcW w:w="720" w:type="dxa"/>
            <w:gridSpan w:val="3"/>
            <w:vAlign w:val="center"/>
          </w:tcPr>
          <w:p w:rsidR="00020AD0" w:rsidRDefault="00020AD0" w:rsidP="00926692">
            <w:pPr>
              <w:jc w:val="right"/>
              <w:rPr>
                <w:sz w:val="15"/>
                <w:szCs w:val="15"/>
              </w:rPr>
            </w:pPr>
            <w:r>
              <w:rPr>
                <w:sz w:val="15"/>
                <w:szCs w:val="15"/>
              </w:rPr>
              <w:t>13,912</w:t>
            </w:r>
          </w:p>
        </w:tc>
        <w:tc>
          <w:tcPr>
            <w:tcW w:w="720" w:type="dxa"/>
            <w:vAlign w:val="center"/>
          </w:tcPr>
          <w:p w:rsidR="00020AD0" w:rsidRDefault="00020AD0" w:rsidP="00926692">
            <w:pPr>
              <w:jc w:val="right"/>
              <w:rPr>
                <w:sz w:val="15"/>
                <w:szCs w:val="15"/>
              </w:rPr>
            </w:pPr>
            <w:r>
              <w:rPr>
                <w:sz w:val="15"/>
                <w:szCs w:val="15"/>
              </w:rPr>
              <w:t>11,757</w:t>
            </w:r>
          </w:p>
        </w:tc>
        <w:tc>
          <w:tcPr>
            <w:tcW w:w="730" w:type="dxa"/>
            <w:gridSpan w:val="2"/>
            <w:vAlign w:val="center"/>
          </w:tcPr>
          <w:p w:rsidR="00020AD0" w:rsidRDefault="00020AD0" w:rsidP="00926692">
            <w:pPr>
              <w:jc w:val="right"/>
              <w:rPr>
                <w:sz w:val="15"/>
                <w:szCs w:val="15"/>
              </w:rPr>
            </w:pPr>
            <w:r>
              <w:rPr>
                <w:sz w:val="15"/>
                <w:szCs w:val="15"/>
              </w:rPr>
              <w:t>14,469</w:t>
            </w:r>
          </w:p>
        </w:tc>
        <w:tc>
          <w:tcPr>
            <w:tcW w:w="731" w:type="dxa"/>
            <w:vAlign w:val="center"/>
          </w:tcPr>
          <w:p w:rsidR="00020AD0" w:rsidRDefault="00020AD0" w:rsidP="00926692">
            <w:pPr>
              <w:jc w:val="right"/>
              <w:rPr>
                <w:sz w:val="15"/>
                <w:szCs w:val="15"/>
              </w:rPr>
            </w:pPr>
            <w:r>
              <w:rPr>
                <w:sz w:val="15"/>
                <w:szCs w:val="15"/>
              </w:rPr>
              <w:t>21,285</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14.</w:t>
            </w:r>
          </w:p>
        </w:tc>
        <w:tc>
          <w:tcPr>
            <w:tcW w:w="3102" w:type="dxa"/>
            <w:gridSpan w:val="2"/>
            <w:vAlign w:val="center"/>
          </w:tcPr>
          <w:p w:rsidR="00020AD0" w:rsidRDefault="00020AD0" w:rsidP="00926692">
            <w:pPr>
              <w:rPr>
                <w:color w:val="000000"/>
                <w:sz w:val="15"/>
                <w:szCs w:val="15"/>
              </w:rPr>
            </w:pPr>
            <w:r>
              <w:rPr>
                <w:color w:val="000000"/>
                <w:sz w:val="15"/>
                <w:szCs w:val="15"/>
              </w:rPr>
              <w:t>Construction &amp; Mining Machinery</w:t>
            </w:r>
          </w:p>
        </w:tc>
        <w:tc>
          <w:tcPr>
            <w:tcW w:w="810" w:type="dxa"/>
            <w:vAlign w:val="center"/>
          </w:tcPr>
          <w:p w:rsidR="00020AD0" w:rsidRDefault="00020AD0" w:rsidP="00926692">
            <w:pPr>
              <w:jc w:val="right"/>
              <w:rPr>
                <w:sz w:val="15"/>
                <w:szCs w:val="15"/>
              </w:rPr>
            </w:pPr>
            <w:r>
              <w:rPr>
                <w:sz w:val="15"/>
                <w:szCs w:val="15"/>
              </w:rPr>
              <w:t>260,728</w:t>
            </w:r>
          </w:p>
        </w:tc>
        <w:tc>
          <w:tcPr>
            <w:tcW w:w="750" w:type="dxa"/>
            <w:vAlign w:val="center"/>
          </w:tcPr>
          <w:p w:rsidR="00020AD0" w:rsidRDefault="00020AD0" w:rsidP="00926692">
            <w:pPr>
              <w:jc w:val="right"/>
              <w:rPr>
                <w:sz w:val="15"/>
                <w:szCs w:val="15"/>
              </w:rPr>
            </w:pPr>
            <w:r>
              <w:rPr>
                <w:sz w:val="15"/>
                <w:szCs w:val="15"/>
              </w:rPr>
              <w:t>277,134</w:t>
            </w:r>
          </w:p>
        </w:tc>
        <w:tc>
          <w:tcPr>
            <w:tcW w:w="780" w:type="dxa"/>
            <w:gridSpan w:val="2"/>
            <w:vAlign w:val="center"/>
          </w:tcPr>
          <w:p w:rsidR="00020AD0" w:rsidRDefault="00020AD0" w:rsidP="00326578">
            <w:pPr>
              <w:jc w:val="right"/>
              <w:rPr>
                <w:sz w:val="15"/>
                <w:szCs w:val="15"/>
              </w:rPr>
            </w:pPr>
            <w:r>
              <w:rPr>
                <w:sz w:val="15"/>
                <w:szCs w:val="15"/>
              </w:rPr>
              <w:t>160,906</w:t>
            </w:r>
          </w:p>
        </w:tc>
        <w:tc>
          <w:tcPr>
            <w:tcW w:w="660" w:type="dxa"/>
            <w:vAlign w:val="center"/>
          </w:tcPr>
          <w:p w:rsidR="00020AD0" w:rsidRDefault="00020AD0" w:rsidP="00926692">
            <w:pPr>
              <w:jc w:val="right"/>
              <w:rPr>
                <w:sz w:val="15"/>
                <w:szCs w:val="15"/>
              </w:rPr>
            </w:pPr>
            <w:r>
              <w:rPr>
                <w:sz w:val="15"/>
                <w:szCs w:val="15"/>
              </w:rPr>
              <w:t>19,474</w:t>
            </w:r>
          </w:p>
        </w:tc>
        <w:tc>
          <w:tcPr>
            <w:tcW w:w="720" w:type="dxa"/>
            <w:gridSpan w:val="3"/>
            <w:vAlign w:val="center"/>
          </w:tcPr>
          <w:p w:rsidR="00020AD0" w:rsidRDefault="00020AD0" w:rsidP="00926692">
            <w:pPr>
              <w:jc w:val="right"/>
              <w:rPr>
                <w:sz w:val="15"/>
                <w:szCs w:val="15"/>
              </w:rPr>
            </w:pPr>
            <w:r>
              <w:rPr>
                <w:sz w:val="15"/>
                <w:szCs w:val="15"/>
              </w:rPr>
              <w:t>11,759</w:t>
            </w:r>
          </w:p>
        </w:tc>
        <w:tc>
          <w:tcPr>
            <w:tcW w:w="720" w:type="dxa"/>
            <w:vAlign w:val="center"/>
          </w:tcPr>
          <w:p w:rsidR="00020AD0" w:rsidRDefault="00020AD0" w:rsidP="00926692">
            <w:pPr>
              <w:jc w:val="right"/>
              <w:rPr>
                <w:sz w:val="15"/>
                <w:szCs w:val="15"/>
              </w:rPr>
            </w:pPr>
            <w:r>
              <w:rPr>
                <w:sz w:val="15"/>
                <w:szCs w:val="15"/>
              </w:rPr>
              <w:t>21,917</w:t>
            </w:r>
          </w:p>
        </w:tc>
        <w:tc>
          <w:tcPr>
            <w:tcW w:w="730" w:type="dxa"/>
            <w:gridSpan w:val="2"/>
            <w:vAlign w:val="center"/>
          </w:tcPr>
          <w:p w:rsidR="00020AD0" w:rsidRDefault="00020AD0" w:rsidP="00926692">
            <w:pPr>
              <w:jc w:val="right"/>
              <w:rPr>
                <w:sz w:val="15"/>
                <w:szCs w:val="15"/>
              </w:rPr>
            </w:pPr>
            <w:r>
              <w:rPr>
                <w:sz w:val="15"/>
                <w:szCs w:val="15"/>
              </w:rPr>
              <w:t>20,178</w:t>
            </w:r>
          </w:p>
        </w:tc>
        <w:tc>
          <w:tcPr>
            <w:tcW w:w="731" w:type="dxa"/>
            <w:vAlign w:val="center"/>
          </w:tcPr>
          <w:p w:rsidR="00020AD0" w:rsidRDefault="00020AD0" w:rsidP="00926692">
            <w:pPr>
              <w:jc w:val="right"/>
              <w:rPr>
                <w:sz w:val="15"/>
                <w:szCs w:val="15"/>
              </w:rPr>
            </w:pPr>
            <w:r>
              <w:rPr>
                <w:sz w:val="15"/>
                <w:szCs w:val="15"/>
              </w:rPr>
              <w:t>16,376</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15.</w:t>
            </w:r>
          </w:p>
        </w:tc>
        <w:tc>
          <w:tcPr>
            <w:tcW w:w="3102" w:type="dxa"/>
            <w:gridSpan w:val="2"/>
            <w:vAlign w:val="center"/>
          </w:tcPr>
          <w:p w:rsidR="00020AD0" w:rsidRDefault="00020AD0" w:rsidP="00926692">
            <w:pPr>
              <w:rPr>
                <w:color w:val="000000"/>
                <w:sz w:val="15"/>
                <w:szCs w:val="15"/>
              </w:rPr>
            </w:pPr>
            <w:r>
              <w:rPr>
                <w:color w:val="000000"/>
                <w:sz w:val="15"/>
                <w:szCs w:val="15"/>
              </w:rPr>
              <w:t>Electrical Machinery &amp; Apparatus</w:t>
            </w:r>
          </w:p>
        </w:tc>
        <w:tc>
          <w:tcPr>
            <w:tcW w:w="810" w:type="dxa"/>
            <w:vAlign w:val="center"/>
          </w:tcPr>
          <w:p w:rsidR="00020AD0" w:rsidRDefault="00020AD0" w:rsidP="00926692">
            <w:pPr>
              <w:jc w:val="right"/>
              <w:rPr>
                <w:sz w:val="15"/>
                <w:szCs w:val="15"/>
              </w:rPr>
            </w:pPr>
            <w:r>
              <w:rPr>
                <w:sz w:val="15"/>
                <w:szCs w:val="15"/>
              </w:rPr>
              <w:t>766,601</w:t>
            </w:r>
          </w:p>
        </w:tc>
        <w:tc>
          <w:tcPr>
            <w:tcW w:w="750" w:type="dxa"/>
            <w:vAlign w:val="center"/>
          </w:tcPr>
          <w:p w:rsidR="00020AD0" w:rsidRDefault="00020AD0" w:rsidP="00926692">
            <w:pPr>
              <w:jc w:val="right"/>
              <w:rPr>
                <w:sz w:val="15"/>
                <w:szCs w:val="15"/>
              </w:rPr>
            </w:pPr>
            <w:r>
              <w:rPr>
                <w:sz w:val="15"/>
                <w:szCs w:val="15"/>
              </w:rPr>
              <w:t>777,647</w:t>
            </w:r>
          </w:p>
        </w:tc>
        <w:tc>
          <w:tcPr>
            <w:tcW w:w="780" w:type="dxa"/>
            <w:gridSpan w:val="2"/>
            <w:vAlign w:val="center"/>
          </w:tcPr>
          <w:p w:rsidR="00020AD0" w:rsidRDefault="00020AD0" w:rsidP="00326578">
            <w:pPr>
              <w:jc w:val="right"/>
              <w:rPr>
                <w:sz w:val="15"/>
                <w:szCs w:val="15"/>
              </w:rPr>
            </w:pPr>
            <w:r>
              <w:rPr>
                <w:sz w:val="15"/>
                <w:szCs w:val="15"/>
              </w:rPr>
              <w:t>671,219</w:t>
            </w:r>
          </w:p>
        </w:tc>
        <w:tc>
          <w:tcPr>
            <w:tcW w:w="660" w:type="dxa"/>
            <w:vAlign w:val="center"/>
          </w:tcPr>
          <w:p w:rsidR="00020AD0" w:rsidRDefault="00020AD0" w:rsidP="00926692">
            <w:pPr>
              <w:jc w:val="right"/>
              <w:rPr>
                <w:sz w:val="15"/>
                <w:szCs w:val="15"/>
              </w:rPr>
            </w:pPr>
            <w:r>
              <w:rPr>
                <w:sz w:val="15"/>
                <w:szCs w:val="15"/>
              </w:rPr>
              <w:t>64,112</w:t>
            </w:r>
          </w:p>
        </w:tc>
        <w:tc>
          <w:tcPr>
            <w:tcW w:w="720" w:type="dxa"/>
            <w:gridSpan w:val="3"/>
            <w:vAlign w:val="center"/>
          </w:tcPr>
          <w:p w:rsidR="00020AD0" w:rsidRDefault="00020AD0" w:rsidP="00926692">
            <w:pPr>
              <w:jc w:val="right"/>
              <w:rPr>
                <w:sz w:val="15"/>
                <w:szCs w:val="15"/>
              </w:rPr>
            </w:pPr>
            <w:r>
              <w:rPr>
                <w:sz w:val="15"/>
                <w:szCs w:val="15"/>
              </w:rPr>
              <w:t>75,930</w:t>
            </w:r>
          </w:p>
        </w:tc>
        <w:tc>
          <w:tcPr>
            <w:tcW w:w="720" w:type="dxa"/>
            <w:vAlign w:val="center"/>
          </w:tcPr>
          <w:p w:rsidR="00020AD0" w:rsidRDefault="00020AD0" w:rsidP="00926692">
            <w:pPr>
              <w:jc w:val="right"/>
              <w:rPr>
                <w:sz w:val="15"/>
                <w:szCs w:val="15"/>
              </w:rPr>
            </w:pPr>
            <w:r>
              <w:rPr>
                <w:sz w:val="15"/>
                <w:szCs w:val="15"/>
              </w:rPr>
              <w:t>52,021</w:t>
            </w:r>
          </w:p>
        </w:tc>
        <w:tc>
          <w:tcPr>
            <w:tcW w:w="730" w:type="dxa"/>
            <w:gridSpan w:val="2"/>
            <w:vAlign w:val="center"/>
          </w:tcPr>
          <w:p w:rsidR="00020AD0" w:rsidRDefault="00020AD0" w:rsidP="00926692">
            <w:pPr>
              <w:jc w:val="right"/>
              <w:rPr>
                <w:sz w:val="15"/>
                <w:szCs w:val="15"/>
              </w:rPr>
            </w:pPr>
            <w:r>
              <w:rPr>
                <w:sz w:val="15"/>
                <w:szCs w:val="15"/>
              </w:rPr>
              <w:t>49,148</w:t>
            </w:r>
          </w:p>
        </w:tc>
        <w:tc>
          <w:tcPr>
            <w:tcW w:w="731" w:type="dxa"/>
            <w:vAlign w:val="center"/>
          </w:tcPr>
          <w:p w:rsidR="00020AD0" w:rsidRDefault="00020AD0" w:rsidP="00926692">
            <w:pPr>
              <w:jc w:val="right"/>
              <w:rPr>
                <w:sz w:val="15"/>
                <w:szCs w:val="15"/>
              </w:rPr>
            </w:pPr>
            <w:r>
              <w:rPr>
                <w:sz w:val="15"/>
                <w:szCs w:val="15"/>
              </w:rPr>
              <w:t>60,293</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16.</w:t>
            </w:r>
          </w:p>
        </w:tc>
        <w:tc>
          <w:tcPr>
            <w:tcW w:w="3102" w:type="dxa"/>
            <w:gridSpan w:val="2"/>
            <w:vAlign w:val="center"/>
          </w:tcPr>
          <w:p w:rsidR="00020AD0" w:rsidRDefault="00020AD0" w:rsidP="00926692">
            <w:pPr>
              <w:rPr>
                <w:color w:val="000000"/>
                <w:sz w:val="15"/>
                <w:szCs w:val="15"/>
              </w:rPr>
            </w:pPr>
            <w:r>
              <w:rPr>
                <w:color w:val="000000"/>
                <w:sz w:val="15"/>
                <w:szCs w:val="15"/>
              </w:rPr>
              <w:t>Telecom</w:t>
            </w:r>
          </w:p>
        </w:tc>
        <w:tc>
          <w:tcPr>
            <w:tcW w:w="810" w:type="dxa"/>
            <w:vAlign w:val="center"/>
          </w:tcPr>
          <w:p w:rsidR="00020AD0" w:rsidRDefault="00020AD0" w:rsidP="00926692">
            <w:pPr>
              <w:jc w:val="right"/>
              <w:rPr>
                <w:sz w:val="15"/>
                <w:szCs w:val="15"/>
              </w:rPr>
            </w:pPr>
            <w:r>
              <w:rPr>
                <w:sz w:val="15"/>
                <w:szCs w:val="15"/>
              </w:rPr>
              <w:t>2,246,179</w:t>
            </w:r>
          </w:p>
        </w:tc>
        <w:tc>
          <w:tcPr>
            <w:tcW w:w="750" w:type="dxa"/>
            <w:vAlign w:val="center"/>
          </w:tcPr>
          <w:p w:rsidR="00020AD0" w:rsidRDefault="00020AD0" w:rsidP="00926692">
            <w:pPr>
              <w:jc w:val="right"/>
              <w:rPr>
                <w:sz w:val="15"/>
                <w:szCs w:val="15"/>
              </w:rPr>
            </w:pPr>
            <w:r>
              <w:rPr>
                <w:sz w:val="15"/>
                <w:szCs w:val="15"/>
              </w:rPr>
              <w:t>961,285</w:t>
            </w:r>
          </w:p>
        </w:tc>
        <w:tc>
          <w:tcPr>
            <w:tcW w:w="780" w:type="dxa"/>
            <w:gridSpan w:val="2"/>
            <w:vAlign w:val="center"/>
          </w:tcPr>
          <w:p w:rsidR="00020AD0" w:rsidRDefault="00020AD0" w:rsidP="00326578">
            <w:pPr>
              <w:jc w:val="right"/>
              <w:rPr>
                <w:sz w:val="15"/>
                <w:szCs w:val="15"/>
              </w:rPr>
            </w:pPr>
            <w:r>
              <w:rPr>
                <w:sz w:val="15"/>
                <w:szCs w:val="15"/>
              </w:rPr>
              <w:t>759,252</w:t>
            </w:r>
          </w:p>
        </w:tc>
        <w:tc>
          <w:tcPr>
            <w:tcW w:w="660" w:type="dxa"/>
            <w:vAlign w:val="center"/>
          </w:tcPr>
          <w:p w:rsidR="00020AD0" w:rsidRDefault="00020AD0" w:rsidP="00926692">
            <w:pPr>
              <w:jc w:val="right"/>
              <w:rPr>
                <w:sz w:val="15"/>
                <w:szCs w:val="15"/>
              </w:rPr>
            </w:pPr>
            <w:r>
              <w:rPr>
                <w:sz w:val="15"/>
                <w:szCs w:val="15"/>
              </w:rPr>
              <w:t>59,529</w:t>
            </w:r>
          </w:p>
        </w:tc>
        <w:tc>
          <w:tcPr>
            <w:tcW w:w="720" w:type="dxa"/>
            <w:gridSpan w:val="3"/>
            <w:vAlign w:val="center"/>
          </w:tcPr>
          <w:p w:rsidR="00020AD0" w:rsidRDefault="00020AD0" w:rsidP="00926692">
            <w:pPr>
              <w:jc w:val="right"/>
              <w:rPr>
                <w:sz w:val="15"/>
                <w:szCs w:val="15"/>
              </w:rPr>
            </w:pPr>
            <w:r>
              <w:rPr>
                <w:sz w:val="15"/>
                <w:szCs w:val="15"/>
              </w:rPr>
              <w:t>43,589</w:t>
            </w:r>
          </w:p>
        </w:tc>
        <w:tc>
          <w:tcPr>
            <w:tcW w:w="720" w:type="dxa"/>
            <w:vAlign w:val="center"/>
          </w:tcPr>
          <w:p w:rsidR="00020AD0" w:rsidRDefault="00020AD0" w:rsidP="00926692">
            <w:pPr>
              <w:jc w:val="right"/>
              <w:rPr>
                <w:sz w:val="15"/>
                <w:szCs w:val="15"/>
              </w:rPr>
            </w:pPr>
            <w:r>
              <w:rPr>
                <w:sz w:val="15"/>
                <w:szCs w:val="15"/>
              </w:rPr>
              <w:t>49,341</w:t>
            </w:r>
          </w:p>
        </w:tc>
        <w:tc>
          <w:tcPr>
            <w:tcW w:w="730" w:type="dxa"/>
            <w:gridSpan w:val="2"/>
            <w:vAlign w:val="center"/>
          </w:tcPr>
          <w:p w:rsidR="00020AD0" w:rsidRDefault="00020AD0" w:rsidP="00926692">
            <w:pPr>
              <w:jc w:val="right"/>
              <w:rPr>
                <w:sz w:val="15"/>
                <w:szCs w:val="15"/>
              </w:rPr>
            </w:pPr>
            <w:r>
              <w:rPr>
                <w:sz w:val="15"/>
                <w:szCs w:val="15"/>
              </w:rPr>
              <w:t>59,818</w:t>
            </w:r>
          </w:p>
        </w:tc>
        <w:tc>
          <w:tcPr>
            <w:tcW w:w="731" w:type="dxa"/>
            <w:vAlign w:val="center"/>
          </w:tcPr>
          <w:p w:rsidR="00020AD0" w:rsidRDefault="00020AD0" w:rsidP="00926692">
            <w:pPr>
              <w:jc w:val="right"/>
              <w:rPr>
                <w:sz w:val="15"/>
                <w:szCs w:val="15"/>
              </w:rPr>
            </w:pPr>
            <w:r>
              <w:rPr>
                <w:sz w:val="15"/>
                <w:szCs w:val="15"/>
              </w:rPr>
              <w:t>46,562</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17.</w:t>
            </w:r>
          </w:p>
        </w:tc>
        <w:tc>
          <w:tcPr>
            <w:tcW w:w="3102" w:type="dxa"/>
            <w:gridSpan w:val="2"/>
            <w:vAlign w:val="center"/>
          </w:tcPr>
          <w:p w:rsidR="00020AD0" w:rsidRDefault="00020AD0" w:rsidP="00926692">
            <w:pPr>
              <w:rPr>
                <w:color w:val="000000"/>
                <w:sz w:val="15"/>
                <w:szCs w:val="15"/>
              </w:rPr>
            </w:pPr>
            <w:r>
              <w:rPr>
                <w:color w:val="000000"/>
                <w:sz w:val="15"/>
                <w:szCs w:val="15"/>
              </w:rPr>
              <w:t>Agricultural Machinery &amp;  Implements</w:t>
            </w:r>
          </w:p>
        </w:tc>
        <w:tc>
          <w:tcPr>
            <w:tcW w:w="810" w:type="dxa"/>
            <w:vAlign w:val="center"/>
          </w:tcPr>
          <w:p w:rsidR="00020AD0" w:rsidRDefault="00020AD0" w:rsidP="00926692">
            <w:pPr>
              <w:jc w:val="right"/>
              <w:rPr>
                <w:sz w:val="15"/>
                <w:szCs w:val="15"/>
              </w:rPr>
            </w:pPr>
            <w:r>
              <w:rPr>
                <w:sz w:val="15"/>
                <w:szCs w:val="15"/>
              </w:rPr>
              <w:t>135,918</w:t>
            </w:r>
          </w:p>
        </w:tc>
        <w:tc>
          <w:tcPr>
            <w:tcW w:w="750" w:type="dxa"/>
            <w:vAlign w:val="center"/>
          </w:tcPr>
          <w:p w:rsidR="00020AD0" w:rsidRDefault="00020AD0" w:rsidP="00926692">
            <w:pPr>
              <w:jc w:val="right"/>
              <w:rPr>
                <w:sz w:val="15"/>
                <w:szCs w:val="15"/>
              </w:rPr>
            </w:pPr>
            <w:r>
              <w:rPr>
                <w:sz w:val="15"/>
                <w:szCs w:val="15"/>
              </w:rPr>
              <w:t>103,412</w:t>
            </w:r>
          </w:p>
        </w:tc>
        <w:tc>
          <w:tcPr>
            <w:tcW w:w="780" w:type="dxa"/>
            <w:gridSpan w:val="2"/>
            <w:vAlign w:val="center"/>
          </w:tcPr>
          <w:p w:rsidR="00020AD0" w:rsidRDefault="00020AD0" w:rsidP="00326578">
            <w:pPr>
              <w:jc w:val="right"/>
              <w:rPr>
                <w:sz w:val="15"/>
                <w:szCs w:val="15"/>
              </w:rPr>
            </w:pPr>
            <w:r>
              <w:rPr>
                <w:sz w:val="15"/>
                <w:szCs w:val="15"/>
              </w:rPr>
              <w:t>195,588</w:t>
            </w:r>
          </w:p>
        </w:tc>
        <w:tc>
          <w:tcPr>
            <w:tcW w:w="660" w:type="dxa"/>
            <w:vAlign w:val="center"/>
          </w:tcPr>
          <w:p w:rsidR="00020AD0" w:rsidRDefault="00020AD0" w:rsidP="00926692">
            <w:pPr>
              <w:jc w:val="right"/>
              <w:rPr>
                <w:sz w:val="15"/>
                <w:szCs w:val="15"/>
              </w:rPr>
            </w:pPr>
            <w:r>
              <w:rPr>
                <w:sz w:val="15"/>
                <w:szCs w:val="15"/>
              </w:rPr>
              <w:t>21,888</w:t>
            </w:r>
          </w:p>
        </w:tc>
        <w:tc>
          <w:tcPr>
            <w:tcW w:w="720" w:type="dxa"/>
            <w:gridSpan w:val="3"/>
            <w:vAlign w:val="center"/>
          </w:tcPr>
          <w:p w:rsidR="00020AD0" w:rsidRDefault="00020AD0" w:rsidP="00926692">
            <w:pPr>
              <w:jc w:val="right"/>
              <w:rPr>
                <w:sz w:val="15"/>
                <w:szCs w:val="15"/>
              </w:rPr>
            </w:pPr>
            <w:r>
              <w:rPr>
                <w:sz w:val="15"/>
                <w:szCs w:val="15"/>
              </w:rPr>
              <w:t>13,313</w:t>
            </w:r>
          </w:p>
        </w:tc>
        <w:tc>
          <w:tcPr>
            <w:tcW w:w="720" w:type="dxa"/>
            <w:vAlign w:val="center"/>
          </w:tcPr>
          <w:p w:rsidR="00020AD0" w:rsidRDefault="00020AD0" w:rsidP="00926692">
            <w:pPr>
              <w:jc w:val="right"/>
              <w:rPr>
                <w:sz w:val="15"/>
                <w:szCs w:val="15"/>
              </w:rPr>
            </w:pPr>
            <w:r>
              <w:rPr>
                <w:sz w:val="15"/>
                <w:szCs w:val="15"/>
              </w:rPr>
              <w:t>9,122</w:t>
            </w:r>
          </w:p>
        </w:tc>
        <w:tc>
          <w:tcPr>
            <w:tcW w:w="730" w:type="dxa"/>
            <w:gridSpan w:val="2"/>
            <w:vAlign w:val="center"/>
          </w:tcPr>
          <w:p w:rsidR="00020AD0" w:rsidRDefault="00020AD0" w:rsidP="00926692">
            <w:pPr>
              <w:jc w:val="right"/>
              <w:rPr>
                <w:sz w:val="15"/>
                <w:szCs w:val="15"/>
              </w:rPr>
            </w:pPr>
            <w:r>
              <w:rPr>
                <w:sz w:val="15"/>
                <w:szCs w:val="15"/>
              </w:rPr>
              <w:t>10,409</w:t>
            </w:r>
          </w:p>
        </w:tc>
        <w:tc>
          <w:tcPr>
            <w:tcW w:w="731" w:type="dxa"/>
            <w:vAlign w:val="center"/>
          </w:tcPr>
          <w:p w:rsidR="00020AD0" w:rsidRDefault="00020AD0" w:rsidP="00926692">
            <w:pPr>
              <w:jc w:val="right"/>
              <w:rPr>
                <w:sz w:val="15"/>
                <w:szCs w:val="15"/>
              </w:rPr>
            </w:pPr>
            <w:r>
              <w:rPr>
                <w:sz w:val="15"/>
                <w:szCs w:val="15"/>
              </w:rPr>
              <w:t>12,636</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18.</w:t>
            </w:r>
          </w:p>
        </w:tc>
        <w:tc>
          <w:tcPr>
            <w:tcW w:w="3102" w:type="dxa"/>
            <w:gridSpan w:val="2"/>
            <w:vAlign w:val="center"/>
          </w:tcPr>
          <w:p w:rsidR="00020AD0" w:rsidRDefault="00020AD0" w:rsidP="00926692">
            <w:pPr>
              <w:rPr>
                <w:color w:val="000000"/>
                <w:sz w:val="15"/>
                <w:szCs w:val="15"/>
              </w:rPr>
            </w:pPr>
            <w:r>
              <w:rPr>
                <w:color w:val="000000"/>
                <w:sz w:val="15"/>
                <w:szCs w:val="15"/>
              </w:rPr>
              <w:t>Other Machinery</w:t>
            </w:r>
          </w:p>
        </w:tc>
        <w:tc>
          <w:tcPr>
            <w:tcW w:w="810" w:type="dxa"/>
            <w:vAlign w:val="center"/>
          </w:tcPr>
          <w:p w:rsidR="00020AD0" w:rsidRDefault="00020AD0" w:rsidP="00926692">
            <w:pPr>
              <w:jc w:val="right"/>
              <w:rPr>
                <w:sz w:val="15"/>
                <w:szCs w:val="15"/>
              </w:rPr>
            </w:pPr>
            <w:r>
              <w:rPr>
                <w:sz w:val="15"/>
                <w:szCs w:val="15"/>
              </w:rPr>
              <w:t>2,044,836</w:t>
            </w:r>
          </w:p>
        </w:tc>
        <w:tc>
          <w:tcPr>
            <w:tcW w:w="750" w:type="dxa"/>
            <w:vAlign w:val="center"/>
          </w:tcPr>
          <w:p w:rsidR="00020AD0" w:rsidRDefault="00020AD0" w:rsidP="00926692">
            <w:pPr>
              <w:jc w:val="right"/>
              <w:rPr>
                <w:sz w:val="15"/>
                <w:szCs w:val="15"/>
              </w:rPr>
            </w:pPr>
            <w:r>
              <w:rPr>
                <w:sz w:val="15"/>
                <w:szCs w:val="15"/>
              </w:rPr>
              <w:t>2,263,046</w:t>
            </w:r>
          </w:p>
        </w:tc>
        <w:tc>
          <w:tcPr>
            <w:tcW w:w="780" w:type="dxa"/>
            <w:gridSpan w:val="2"/>
            <w:vAlign w:val="center"/>
          </w:tcPr>
          <w:p w:rsidR="00020AD0" w:rsidRDefault="00020AD0" w:rsidP="00326578">
            <w:pPr>
              <w:jc w:val="right"/>
              <w:rPr>
                <w:sz w:val="15"/>
                <w:szCs w:val="15"/>
              </w:rPr>
            </w:pPr>
            <w:r>
              <w:rPr>
                <w:sz w:val="15"/>
                <w:szCs w:val="15"/>
              </w:rPr>
              <w:t>1,608,929</w:t>
            </w:r>
          </w:p>
        </w:tc>
        <w:tc>
          <w:tcPr>
            <w:tcW w:w="660" w:type="dxa"/>
            <w:vAlign w:val="center"/>
          </w:tcPr>
          <w:p w:rsidR="00020AD0" w:rsidRDefault="00020AD0" w:rsidP="00926692">
            <w:pPr>
              <w:jc w:val="right"/>
              <w:rPr>
                <w:sz w:val="15"/>
                <w:szCs w:val="15"/>
              </w:rPr>
            </w:pPr>
            <w:r>
              <w:rPr>
                <w:sz w:val="15"/>
                <w:szCs w:val="15"/>
              </w:rPr>
              <w:t>217,302</w:t>
            </w:r>
          </w:p>
        </w:tc>
        <w:tc>
          <w:tcPr>
            <w:tcW w:w="720" w:type="dxa"/>
            <w:gridSpan w:val="3"/>
            <w:vAlign w:val="center"/>
          </w:tcPr>
          <w:p w:rsidR="00020AD0" w:rsidRDefault="00020AD0" w:rsidP="00926692">
            <w:pPr>
              <w:jc w:val="right"/>
              <w:rPr>
                <w:sz w:val="15"/>
                <w:szCs w:val="15"/>
              </w:rPr>
            </w:pPr>
            <w:r>
              <w:rPr>
                <w:sz w:val="15"/>
                <w:szCs w:val="15"/>
              </w:rPr>
              <w:t>216,061</w:t>
            </w:r>
          </w:p>
        </w:tc>
        <w:tc>
          <w:tcPr>
            <w:tcW w:w="720" w:type="dxa"/>
            <w:vAlign w:val="center"/>
          </w:tcPr>
          <w:p w:rsidR="00020AD0" w:rsidRDefault="00020AD0" w:rsidP="00926692">
            <w:pPr>
              <w:jc w:val="right"/>
              <w:rPr>
                <w:sz w:val="15"/>
                <w:szCs w:val="15"/>
              </w:rPr>
            </w:pPr>
            <w:r>
              <w:rPr>
                <w:sz w:val="15"/>
                <w:szCs w:val="15"/>
              </w:rPr>
              <w:t>137,079</w:t>
            </w:r>
          </w:p>
        </w:tc>
        <w:tc>
          <w:tcPr>
            <w:tcW w:w="730" w:type="dxa"/>
            <w:gridSpan w:val="2"/>
            <w:vAlign w:val="center"/>
          </w:tcPr>
          <w:p w:rsidR="00020AD0" w:rsidRDefault="00020AD0" w:rsidP="00926692">
            <w:pPr>
              <w:jc w:val="right"/>
              <w:rPr>
                <w:sz w:val="15"/>
                <w:szCs w:val="15"/>
              </w:rPr>
            </w:pPr>
            <w:r>
              <w:rPr>
                <w:sz w:val="15"/>
                <w:szCs w:val="15"/>
              </w:rPr>
              <w:t>98,361</w:t>
            </w:r>
          </w:p>
        </w:tc>
        <w:tc>
          <w:tcPr>
            <w:tcW w:w="731" w:type="dxa"/>
            <w:vAlign w:val="center"/>
          </w:tcPr>
          <w:p w:rsidR="00020AD0" w:rsidRDefault="00020AD0" w:rsidP="00926692">
            <w:pPr>
              <w:jc w:val="right"/>
              <w:rPr>
                <w:sz w:val="15"/>
                <w:szCs w:val="15"/>
              </w:rPr>
            </w:pPr>
            <w:r>
              <w:rPr>
                <w:sz w:val="15"/>
                <w:szCs w:val="15"/>
              </w:rPr>
              <w:t>139,331</w:t>
            </w:r>
          </w:p>
        </w:tc>
      </w:tr>
      <w:tr w:rsidR="00020AD0" w:rsidTr="00326578">
        <w:trPr>
          <w:cantSplit/>
          <w:trHeight w:val="202"/>
        </w:trPr>
        <w:tc>
          <w:tcPr>
            <w:tcW w:w="3450" w:type="dxa"/>
            <w:gridSpan w:val="4"/>
            <w:vAlign w:val="center"/>
          </w:tcPr>
          <w:p w:rsidR="00020AD0" w:rsidRDefault="00020AD0" w:rsidP="00926692">
            <w:pPr>
              <w:rPr>
                <w:color w:val="000000"/>
                <w:sz w:val="15"/>
                <w:szCs w:val="15"/>
              </w:rPr>
            </w:pPr>
            <w:r>
              <w:rPr>
                <w:b/>
                <w:color w:val="000000"/>
                <w:sz w:val="15"/>
                <w:szCs w:val="15"/>
              </w:rPr>
              <w:t>C.    Transport  Group</w:t>
            </w:r>
          </w:p>
        </w:tc>
        <w:tc>
          <w:tcPr>
            <w:tcW w:w="810" w:type="dxa"/>
            <w:vAlign w:val="center"/>
          </w:tcPr>
          <w:p w:rsidR="00020AD0" w:rsidRPr="00527E68" w:rsidRDefault="00020AD0" w:rsidP="00926692">
            <w:pPr>
              <w:jc w:val="right"/>
              <w:rPr>
                <w:b/>
                <w:sz w:val="15"/>
                <w:szCs w:val="15"/>
              </w:rPr>
            </w:pPr>
            <w:r w:rsidRPr="00527E68">
              <w:rPr>
                <w:b/>
                <w:sz w:val="15"/>
                <w:szCs w:val="15"/>
              </w:rPr>
              <w:t>2,274,982</w:t>
            </w:r>
          </w:p>
        </w:tc>
        <w:tc>
          <w:tcPr>
            <w:tcW w:w="750" w:type="dxa"/>
            <w:vAlign w:val="center"/>
          </w:tcPr>
          <w:p w:rsidR="00020AD0" w:rsidRPr="00344C7E" w:rsidRDefault="00020AD0" w:rsidP="00926692">
            <w:pPr>
              <w:jc w:val="right"/>
              <w:rPr>
                <w:b/>
                <w:sz w:val="15"/>
                <w:szCs w:val="15"/>
              </w:rPr>
            </w:pPr>
            <w:r w:rsidRPr="00344C7E">
              <w:rPr>
                <w:b/>
                <w:sz w:val="15"/>
                <w:szCs w:val="15"/>
              </w:rPr>
              <w:t>1,339,397</w:t>
            </w:r>
          </w:p>
        </w:tc>
        <w:tc>
          <w:tcPr>
            <w:tcW w:w="780" w:type="dxa"/>
            <w:gridSpan w:val="2"/>
            <w:vAlign w:val="center"/>
          </w:tcPr>
          <w:p w:rsidR="00020AD0" w:rsidRDefault="00020AD0" w:rsidP="00326578">
            <w:pPr>
              <w:jc w:val="right"/>
              <w:rPr>
                <w:b/>
                <w:bCs/>
                <w:sz w:val="15"/>
                <w:szCs w:val="15"/>
              </w:rPr>
            </w:pPr>
            <w:r>
              <w:rPr>
                <w:b/>
                <w:bCs/>
                <w:sz w:val="15"/>
                <w:szCs w:val="15"/>
              </w:rPr>
              <w:t>1,906,953</w:t>
            </w:r>
          </w:p>
        </w:tc>
        <w:tc>
          <w:tcPr>
            <w:tcW w:w="660" w:type="dxa"/>
            <w:vAlign w:val="bottom"/>
          </w:tcPr>
          <w:p w:rsidR="00020AD0" w:rsidRDefault="00020AD0">
            <w:pPr>
              <w:jc w:val="right"/>
              <w:rPr>
                <w:sz w:val="15"/>
                <w:szCs w:val="15"/>
              </w:rPr>
            </w:pPr>
            <w:r>
              <w:rPr>
                <w:sz w:val="15"/>
                <w:szCs w:val="15"/>
              </w:rPr>
              <w:t>7,059</w:t>
            </w:r>
          </w:p>
        </w:tc>
        <w:tc>
          <w:tcPr>
            <w:tcW w:w="720" w:type="dxa"/>
            <w:gridSpan w:val="3"/>
            <w:vAlign w:val="center"/>
          </w:tcPr>
          <w:p w:rsidR="00020AD0" w:rsidRPr="00C4267E" w:rsidRDefault="00020AD0" w:rsidP="00926692">
            <w:pPr>
              <w:pStyle w:val="Heading3"/>
              <w:jc w:val="right"/>
              <w:rPr>
                <w:sz w:val="15"/>
                <w:szCs w:val="15"/>
              </w:rPr>
            </w:pPr>
            <w:r w:rsidRPr="00C4267E">
              <w:rPr>
                <w:sz w:val="15"/>
                <w:szCs w:val="15"/>
              </w:rPr>
              <w:t>86,661</w:t>
            </w:r>
          </w:p>
        </w:tc>
        <w:tc>
          <w:tcPr>
            <w:tcW w:w="720" w:type="dxa"/>
            <w:vAlign w:val="center"/>
          </w:tcPr>
          <w:p w:rsidR="00020AD0" w:rsidRPr="00C4267E" w:rsidRDefault="00020AD0" w:rsidP="00926692">
            <w:pPr>
              <w:pStyle w:val="Heading3"/>
              <w:jc w:val="right"/>
              <w:rPr>
                <w:sz w:val="15"/>
                <w:szCs w:val="15"/>
              </w:rPr>
            </w:pPr>
            <w:r w:rsidRPr="00C4267E">
              <w:rPr>
                <w:sz w:val="15"/>
                <w:szCs w:val="15"/>
              </w:rPr>
              <w:t>130,097</w:t>
            </w:r>
          </w:p>
        </w:tc>
        <w:tc>
          <w:tcPr>
            <w:tcW w:w="730" w:type="dxa"/>
            <w:gridSpan w:val="2"/>
            <w:vAlign w:val="center"/>
          </w:tcPr>
          <w:p w:rsidR="00020AD0" w:rsidRPr="00C4267E" w:rsidRDefault="00020AD0" w:rsidP="00926692">
            <w:pPr>
              <w:pStyle w:val="Heading3"/>
              <w:jc w:val="right"/>
              <w:rPr>
                <w:sz w:val="15"/>
                <w:szCs w:val="15"/>
              </w:rPr>
            </w:pPr>
            <w:r w:rsidRPr="00E91E6D">
              <w:rPr>
                <w:sz w:val="15"/>
                <w:szCs w:val="15"/>
              </w:rPr>
              <w:t>118,656</w:t>
            </w:r>
          </w:p>
        </w:tc>
        <w:tc>
          <w:tcPr>
            <w:tcW w:w="731" w:type="dxa"/>
            <w:vAlign w:val="center"/>
          </w:tcPr>
          <w:p w:rsidR="00020AD0" w:rsidRPr="006F26CC" w:rsidRDefault="00020AD0" w:rsidP="00926692">
            <w:pPr>
              <w:pStyle w:val="Heading3"/>
              <w:jc w:val="right"/>
              <w:rPr>
                <w:sz w:val="15"/>
                <w:szCs w:val="15"/>
              </w:rPr>
            </w:pPr>
            <w:r w:rsidRPr="006F26CC">
              <w:rPr>
                <w:sz w:val="15"/>
                <w:szCs w:val="15"/>
              </w:rPr>
              <w:t>141,119</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19.</w:t>
            </w:r>
          </w:p>
        </w:tc>
        <w:tc>
          <w:tcPr>
            <w:tcW w:w="3102" w:type="dxa"/>
            <w:gridSpan w:val="2"/>
            <w:vAlign w:val="center"/>
          </w:tcPr>
          <w:p w:rsidR="00020AD0" w:rsidRDefault="00020AD0" w:rsidP="00926692">
            <w:pPr>
              <w:rPr>
                <w:color w:val="000000"/>
                <w:sz w:val="15"/>
                <w:szCs w:val="15"/>
              </w:rPr>
            </w:pPr>
            <w:r>
              <w:rPr>
                <w:color w:val="000000"/>
                <w:sz w:val="15"/>
                <w:szCs w:val="15"/>
              </w:rPr>
              <w:t>Road Motor Vehicles(Build Unit,Ckd/Skd)</w:t>
            </w:r>
          </w:p>
        </w:tc>
        <w:tc>
          <w:tcPr>
            <w:tcW w:w="810" w:type="dxa"/>
            <w:vAlign w:val="center"/>
          </w:tcPr>
          <w:p w:rsidR="00020AD0" w:rsidRPr="00073462" w:rsidRDefault="00020AD0" w:rsidP="00926692">
            <w:pPr>
              <w:jc w:val="right"/>
              <w:rPr>
                <w:sz w:val="15"/>
                <w:szCs w:val="15"/>
              </w:rPr>
            </w:pPr>
            <w:r>
              <w:rPr>
                <w:sz w:val="15"/>
                <w:szCs w:val="15"/>
              </w:rPr>
              <w:t>1,351,958</w:t>
            </w:r>
          </w:p>
        </w:tc>
        <w:tc>
          <w:tcPr>
            <w:tcW w:w="750" w:type="dxa"/>
            <w:vAlign w:val="center"/>
          </w:tcPr>
          <w:p w:rsidR="00020AD0" w:rsidRPr="00C123D0" w:rsidRDefault="00020AD0" w:rsidP="00926692">
            <w:pPr>
              <w:jc w:val="right"/>
              <w:rPr>
                <w:sz w:val="15"/>
                <w:szCs w:val="15"/>
              </w:rPr>
            </w:pPr>
            <w:r>
              <w:rPr>
                <w:sz w:val="15"/>
                <w:szCs w:val="15"/>
              </w:rPr>
              <w:t>929,137</w:t>
            </w:r>
          </w:p>
        </w:tc>
        <w:tc>
          <w:tcPr>
            <w:tcW w:w="780" w:type="dxa"/>
            <w:gridSpan w:val="2"/>
            <w:vAlign w:val="center"/>
          </w:tcPr>
          <w:p w:rsidR="00020AD0" w:rsidRDefault="00020AD0" w:rsidP="00326578">
            <w:pPr>
              <w:jc w:val="right"/>
              <w:rPr>
                <w:sz w:val="15"/>
                <w:szCs w:val="15"/>
              </w:rPr>
            </w:pPr>
            <w:r>
              <w:rPr>
                <w:sz w:val="15"/>
                <w:szCs w:val="15"/>
              </w:rPr>
              <w:t>1,209,083</w:t>
            </w:r>
          </w:p>
        </w:tc>
        <w:tc>
          <w:tcPr>
            <w:tcW w:w="660" w:type="dxa"/>
            <w:vAlign w:val="center"/>
          </w:tcPr>
          <w:p w:rsidR="00020AD0" w:rsidRDefault="00020AD0" w:rsidP="00926692">
            <w:pPr>
              <w:jc w:val="right"/>
              <w:rPr>
                <w:sz w:val="15"/>
                <w:szCs w:val="15"/>
              </w:rPr>
            </w:pPr>
            <w:r>
              <w:rPr>
                <w:sz w:val="15"/>
                <w:szCs w:val="15"/>
              </w:rPr>
              <w:t>106,212</w:t>
            </w:r>
          </w:p>
        </w:tc>
        <w:tc>
          <w:tcPr>
            <w:tcW w:w="720" w:type="dxa"/>
            <w:gridSpan w:val="3"/>
            <w:vAlign w:val="center"/>
          </w:tcPr>
          <w:p w:rsidR="00020AD0" w:rsidRPr="00021834" w:rsidRDefault="00020AD0" w:rsidP="00926692">
            <w:pPr>
              <w:jc w:val="right"/>
              <w:rPr>
                <w:sz w:val="15"/>
                <w:szCs w:val="15"/>
              </w:rPr>
            </w:pPr>
            <w:r>
              <w:rPr>
                <w:sz w:val="15"/>
                <w:szCs w:val="15"/>
              </w:rPr>
              <w:t>64,178</w:t>
            </w:r>
          </w:p>
        </w:tc>
        <w:tc>
          <w:tcPr>
            <w:tcW w:w="720" w:type="dxa"/>
            <w:vAlign w:val="center"/>
          </w:tcPr>
          <w:p w:rsidR="00020AD0" w:rsidRPr="00291F8B" w:rsidRDefault="00020AD0" w:rsidP="00926692">
            <w:pPr>
              <w:jc w:val="right"/>
              <w:rPr>
                <w:sz w:val="15"/>
                <w:szCs w:val="15"/>
              </w:rPr>
            </w:pPr>
            <w:r>
              <w:rPr>
                <w:sz w:val="15"/>
                <w:szCs w:val="15"/>
              </w:rPr>
              <w:t>79,993</w:t>
            </w:r>
          </w:p>
        </w:tc>
        <w:tc>
          <w:tcPr>
            <w:tcW w:w="730" w:type="dxa"/>
            <w:gridSpan w:val="2"/>
            <w:vAlign w:val="center"/>
          </w:tcPr>
          <w:p w:rsidR="00020AD0" w:rsidRPr="00477921" w:rsidRDefault="00020AD0" w:rsidP="00926692">
            <w:pPr>
              <w:jc w:val="right"/>
              <w:rPr>
                <w:sz w:val="15"/>
                <w:szCs w:val="15"/>
              </w:rPr>
            </w:pPr>
            <w:r>
              <w:rPr>
                <w:sz w:val="15"/>
                <w:szCs w:val="15"/>
              </w:rPr>
              <w:t>86,504</w:t>
            </w:r>
          </w:p>
        </w:tc>
        <w:tc>
          <w:tcPr>
            <w:tcW w:w="731" w:type="dxa"/>
            <w:vAlign w:val="center"/>
          </w:tcPr>
          <w:p w:rsidR="00020AD0" w:rsidRPr="00477921" w:rsidRDefault="00020AD0" w:rsidP="00926692">
            <w:pPr>
              <w:jc w:val="right"/>
              <w:rPr>
                <w:sz w:val="15"/>
                <w:szCs w:val="15"/>
              </w:rPr>
            </w:pPr>
            <w:r>
              <w:rPr>
                <w:sz w:val="15"/>
                <w:szCs w:val="15"/>
              </w:rPr>
              <w:t>105,394</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20.</w:t>
            </w:r>
          </w:p>
        </w:tc>
        <w:tc>
          <w:tcPr>
            <w:tcW w:w="3102" w:type="dxa"/>
            <w:gridSpan w:val="2"/>
            <w:vAlign w:val="center"/>
          </w:tcPr>
          <w:p w:rsidR="00020AD0" w:rsidRDefault="00020AD0" w:rsidP="00926692">
            <w:pPr>
              <w:rPr>
                <w:color w:val="000000"/>
                <w:sz w:val="15"/>
                <w:szCs w:val="15"/>
              </w:rPr>
            </w:pPr>
            <w:r>
              <w:rPr>
                <w:color w:val="000000"/>
                <w:sz w:val="15"/>
                <w:szCs w:val="15"/>
              </w:rPr>
              <w:t>Aircrafts , Ships and Boats</w:t>
            </w:r>
          </w:p>
        </w:tc>
        <w:tc>
          <w:tcPr>
            <w:tcW w:w="810" w:type="dxa"/>
            <w:vAlign w:val="center"/>
          </w:tcPr>
          <w:p w:rsidR="00020AD0" w:rsidRDefault="00020AD0" w:rsidP="00926692">
            <w:pPr>
              <w:jc w:val="right"/>
              <w:rPr>
                <w:sz w:val="15"/>
                <w:szCs w:val="15"/>
              </w:rPr>
            </w:pPr>
            <w:r>
              <w:rPr>
                <w:sz w:val="15"/>
                <w:szCs w:val="15"/>
              </w:rPr>
              <w:t>897,590</w:t>
            </w:r>
          </w:p>
        </w:tc>
        <w:tc>
          <w:tcPr>
            <w:tcW w:w="750" w:type="dxa"/>
            <w:vAlign w:val="center"/>
          </w:tcPr>
          <w:p w:rsidR="00020AD0" w:rsidRDefault="00020AD0" w:rsidP="00926692">
            <w:pPr>
              <w:jc w:val="right"/>
              <w:rPr>
                <w:sz w:val="15"/>
                <w:szCs w:val="15"/>
              </w:rPr>
            </w:pPr>
            <w:r>
              <w:rPr>
                <w:sz w:val="15"/>
                <w:szCs w:val="15"/>
              </w:rPr>
              <w:t>402,532</w:t>
            </w:r>
          </w:p>
        </w:tc>
        <w:tc>
          <w:tcPr>
            <w:tcW w:w="780" w:type="dxa"/>
            <w:gridSpan w:val="2"/>
            <w:vAlign w:val="center"/>
          </w:tcPr>
          <w:p w:rsidR="00020AD0" w:rsidRDefault="00020AD0" w:rsidP="00326578">
            <w:pPr>
              <w:jc w:val="right"/>
              <w:rPr>
                <w:sz w:val="15"/>
                <w:szCs w:val="15"/>
              </w:rPr>
            </w:pPr>
            <w:r>
              <w:rPr>
                <w:sz w:val="15"/>
                <w:szCs w:val="15"/>
              </w:rPr>
              <w:t>654,394</w:t>
            </w:r>
          </w:p>
        </w:tc>
        <w:tc>
          <w:tcPr>
            <w:tcW w:w="660" w:type="dxa"/>
            <w:vAlign w:val="center"/>
          </w:tcPr>
          <w:p w:rsidR="00020AD0" w:rsidRDefault="00020AD0" w:rsidP="00926692">
            <w:pPr>
              <w:jc w:val="right"/>
              <w:rPr>
                <w:sz w:val="15"/>
                <w:szCs w:val="15"/>
              </w:rPr>
            </w:pPr>
            <w:r>
              <w:rPr>
                <w:sz w:val="15"/>
                <w:szCs w:val="15"/>
              </w:rPr>
              <w:t>68,046</w:t>
            </w:r>
          </w:p>
        </w:tc>
        <w:tc>
          <w:tcPr>
            <w:tcW w:w="720" w:type="dxa"/>
            <w:gridSpan w:val="3"/>
            <w:vAlign w:val="center"/>
          </w:tcPr>
          <w:p w:rsidR="00020AD0" w:rsidRDefault="00020AD0" w:rsidP="00926692">
            <w:pPr>
              <w:jc w:val="right"/>
              <w:rPr>
                <w:sz w:val="15"/>
                <w:szCs w:val="15"/>
              </w:rPr>
            </w:pPr>
            <w:r>
              <w:rPr>
                <w:sz w:val="15"/>
                <w:szCs w:val="15"/>
              </w:rPr>
              <w:t>22,033</w:t>
            </w:r>
          </w:p>
        </w:tc>
        <w:tc>
          <w:tcPr>
            <w:tcW w:w="720" w:type="dxa"/>
            <w:vAlign w:val="center"/>
          </w:tcPr>
          <w:p w:rsidR="00020AD0" w:rsidRDefault="00020AD0" w:rsidP="00926692">
            <w:pPr>
              <w:jc w:val="right"/>
              <w:rPr>
                <w:sz w:val="15"/>
                <w:szCs w:val="15"/>
              </w:rPr>
            </w:pPr>
            <w:r>
              <w:rPr>
                <w:sz w:val="15"/>
                <w:szCs w:val="15"/>
              </w:rPr>
              <w:t>49,762</w:t>
            </w:r>
          </w:p>
        </w:tc>
        <w:tc>
          <w:tcPr>
            <w:tcW w:w="730" w:type="dxa"/>
            <w:gridSpan w:val="2"/>
            <w:vAlign w:val="center"/>
          </w:tcPr>
          <w:p w:rsidR="00020AD0" w:rsidRDefault="00020AD0" w:rsidP="00926692">
            <w:pPr>
              <w:jc w:val="right"/>
              <w:rPr>
                <w:sz w:val="15"/>
                <w:szCs w:val="15"/>
              </w:rPr>
            </w:pPr>
            <w:r>
              <w:rPr>
                <w:sz w:val="15"/>
                <w:szCs w:val="15"/>
              </w:rPr>
              <w:t>32,070</w:t>
            </w:r>
          </w:p>
        </w:tc>
        <w:tc>
          <w:tcPr>
            <w:tcW w:w="731" w:type="dxa"/>
            <w:vAlign w:val="center"/>
          </w:tcPr>
          <w:p w:rsidR="00020AD0" w:rsidRDefault="00020AD0" w:rsidP="00926692">
            <w:pPr>
              <w:jc w:val="right"/>
              <w:rPr>
                <w:sz w:val="15"/>
                <w:szCs w:val="15"/>
              </w:rPr>
            </w:pPr>
            <w:r>
              <w:rPr>
                <w:sz w:val="15"/>
                <w:szCs w:val="15"/>
              </w:rPr>
              <w:t>35,582</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21.</w:t>
            </w:r>
          </w:p>
        </w:tc>
        <w:tc>
          <w:tcPr>
            <w:tcW w:w="3102" w:type="dxa"/>
            <w:gridSpan w:val="2"/>
            <w:vAlign w:val="center"/>
          </w:tcPr>
          <w:p w:rsidR="00020AD0" w:rsidRDefault="00020AD0" w:rsidP="00926692">
            <w:pPr>
              <w:rPr>
                <w:color w:val="000000"/>
                <w:sz w:val="15"/>
                <w:szCs w:val="15"/>
              </w:rPr>
            </w:pPr>
            <w:r>
              <w:rPr>
                <w:color w:val="000000"/>
                <w:sz w:val="15"/>
                <w:szCs w:val="15"/>
              </w:rPr>
              <w:t>Others Transport Equipments</w:t>
            </w:r>
          </w:p>
        </w:tc>
        <w:tc>
          <w:tcPr>
            <w:tcW w:w="810" w:type="dxa"/>
            <w:vAlign w:val="center"/>
          </w:tcPr>
          <w:p w:rsidR="00020AD0" w:rsidRDefault="00020AD0" w:rsidP="00926692">
            <w:pPr>
              <w:jc w:val="right"/>
              <w:rPr>
                <w:sz w:val="15"/>
                <w:szCs w:val="15"/>
              </w:rPr>
            </w:pPr>
            <w:r>
              <w:rPr>
                <w:sz w:val="15"/>
                <w:szCs w:val="15"/>
              </w:rPr>
              <w:t>25,434</w:t>
            </w:r>
          </w:p>
        </w:tc>
        <w:tc>
          <w:tcPr>
            <w:tcW w:w="750" w:type="dxa"/>
            <w:vAlign w:val="center"/>
          </w:tcPr>
          <w:p w:rsidR="00020AD0" w:rsidRDefault="00020AD0" w:rsidP="00926692">
            <w:pPr>
              <w:jc w:val="right"/>
              <w:rPr>
                <w:sz w:val="15"/>
                <w:szCs w:val="15"/>
              </w:rPr>
            </w:pPr>
            <w:r>
              <w:rPr>
                <w:sz w:val="15"/>
                <w:szCs w:val="15"/>
              </w:rPr>
              <w:t>7,728</w:t>
            </w:r>
          </w:p>
        </w:tc>
        <w:tc>
          <w:tcPr>
            <w:tcW w:w="780" w:type="dxa"/>
            <w:gridSpan w:val="2"/>
            <w:vAlign w:val="center"/>
          </w:tcPr>
          <w:p w:rsidR="00020AD0" w:rsidRDefault="00020AD0" w:rsidP="00326578">
            <w:pPr>
              <w:jc w:val="right"/>
              <w:rPr>
                <w:sz w:val="15"/>
                <w:szCs w:val="15"/>
              </w:rPr>
            </w:pPr>
            <w:r>
              <w:rPr>
                <w:sz w:val="15"/>
                <w:szCs w:val="15"/>
              </w:rPr>
              <w:t>43,476</w:t>
            </w:r>
          </w:p>
        </w:tc>
        <w:tc>
          <w:tcPr>
            <w:tcW w:w="660" w:type="dxa"/>
            <w:vAlign w:val="center"/>
          </w:tcPr>
          <w:p w:rsidR="00020AD0" w:rsidRDefault="00020AD0" w:rsidP="00926692">
            <w:pPr>
              <w:jc w:val="right"/>
              <w:rPr>
                <w:sz w:val="15"/>
                <w:szCs w:val="15"/>
              </w:rPr>
            </w:pPr>
            <w:r>
              <w:rPr>
                <w:sz w:val="15"/>
                <w:szCs w:val="15"/>
              </w:rPr>
              <w:t>309</w:t>
            </w:r>
          </w:p>
        </w:tc>
        <w:tc>
          <w:tcPr>
            <w:tcW w:w="720" w:type="dxa"/>
            <w:gridSpan w:val="3"/>
            <w:vAlign w:val="center"/>
          </w:tcPr>
          <w:p w:rsidR="00020AD0" w:rsidRDefault="00020AD0" w:rsidP="00926692">
            <w:pPr>
              <w:jc w:val="right"/>
              <w:rPr>
                <w:sz w:val="15"/>
                <w:szCs w:val="15"/>
              </w:rPr>
            </w:pPr>
            <w:r>
              <w:rPr>
                <w:sz w:val="15"/>
                <w:szCs w:val="15"/>
              </w:rPr>
              <w:t>450</w:t>
            </w:r>
          </w:p>
        </w:tc>
        <w:tc>
          <w:tcPr>
            <w:tcW w:w="720" w:type="dxa"/>
            <w:vAlign w:val="center"/>
          </w:tcPr>
          <w:p w:rsidR="00020AD0" w:rsidRDefault="00020AD0" w:rsidP="00926692">
            <w:pPr>
              <w:jc w:val="right"/>
              <w:rPr>
                <w:sz w:val="15"/>
                <w:szCs w:val="15"/>
              </w:rPr>
            </w:pPr>
            <w:r>
              <w:rPr>
                <w:sz w:val="15"/>
                <w:szCs w:val="15"/>
              </w:rPr>
              <w:t>342</w:t>
            </w:r>
          </w:p>
        </w:tc>
        <w:tc>
          <w:tcPr>
            <w:tcW w:w="730" w:type="dxa"/>
            <w:gridSpan w:val="2"/>
            <w:vAlign w:val="center"/>
          </w:tcPr>
          <w:p w:rsidR="00020AD0" w:rsidRDefault="00020AD0" w:rsidP="00926692">
            <w:pPr>
              <w:jc w:val="right"/>
              <w:rPr>
                <w:sz w:val="15"/>
                <w:szCs w:val="15"/>
              </w:rPr>
            </w:pPr>
            <w:r>
              <w:rPr>
                <w:sz w:val="15"/>
                <w:szCs w:val="15"/>
              </w:rPr>
              <w:t>81</w:t>
            </w:r>
          </w:p>
        </w:tc>
        <w:tc>
          <w:tcPr>
            <w:tcW w:w="731" w:type="dxa"/>
            <w:vAlign w:val="center"/>
          </w:tcPr>
          <w:p w:rsidR="00020AD0" w:rsidRDefault="00020AD0" w:rsidP="00926692">
            <w:pPr>
              <w:jc w:val="right"/>
              <w:rPr>
                <w:sz w:val="15"/>
                <w:szCs w:val="15"/>
              </w:rPr>
            </w:pPr>
            <w:r>
              <w:rPr>
                <w:sz w:val="15"/>
                <w:szCs w:val="15"/>
              </w:rPr>
              <w:t>142</w:t>
            </w:r>
          </w:p>
        </w:tc>
      </w:tr>
      <w:tr w:rsidR="00020AD0" w:rsidTr="00326578">
        <w:trPr>
          <w:cantSplit/>
          <w:trHeight w:val="202"/>
        </w:trPr>
        <w:tc>
          <w:tcPr>
            <w:tcW w:w="3450" w:type="dxa"/>
            <w:gridSpan w:val="4"/>
            <w:vAlign w:val="center"/>
          </w:tcPr>
          <w:p w:rsidR="00020AD0" w:rsidRDefault="00020AD0" w:rsidP="00926692">
            <w:pPr>
              <w:rPr>
                <w:color w:val="000000"/>
                <w:sz w:val="15"/>
                <w:szCs w:val="15"/>
              </w:rPr>
            </w:pPr>
            <w:r>
              <w:rPr>
                <w:b/>
                <w:color w:val="000000"/>
                <w:sz w:val="15"/>
                <w:szCs w:val="15"/>
              </w:rPr>
              <w:t>D.    Petroleum  Group</w:t>
            </w:r>
          </w:p>
        </w:tc>
        <w:tc>
          <w:tcPr>
            <w:tcW w:w="810" w:type="dxa"/>
            <w:vAlign w:val="center"/>
          </w:tcPr>
          <w:p w:rsidR="00020AD0" w:rsidRPr="00527E68" w:rsidRDefault="00020AD0" w:rsidP="00926692">
            <w:pPr>
              <w:jc w:val="right"/>
              <w:rPr>
                <w:b/>
                <w:sz w:val="15"/>
                <w:szCs w:val="15"/>
              </w:rPr>
            </w:pPr>
            <w:r w:rsidRPr="00527E68">
              <w:rPr>
                <w:b/>
                <w:sz w:val="15"/>
                <w:szCs w:val="15"/>
              </w:rPr>
              <w:t>11,462,938</w:t>
            </w:r>
          </w:p>
        </w:tc>
        <w:tc>
          <w:tcPr>
            <w:tcW w:w="750" w:type="dxa"/>
            <w:vAlign w:val="center"/>
          </w:tcPr>
          <w:p w:rsidR="00020AD0" w:rsidRPr="00344C7E" w:rsidRDefault="00020AD0" w:rsidP="00926692">
            <w:pPr>
              <w:jc w:val="right"/>
              <w:rPr>
                <w:b/>
                <w:sz w:val="15"/>
                <w:szCs w:val="15"/>
              </w:rPr>
            </w:pPr>
            <w:r w:rsidRPr="00344C7E">
              <w:rPr>
                <w:b/>
                <w:sz w:val="15"/>
                <w:szCs w:val="15"/>
              </w:rPr>
              <w:t>9,509,689</w:t>
            </w:r>
          </w:p>
        </w:tc>
        <w:tc>
          <w:tcPr>
            <w:tcW w:w="780" w:type="dxa"/>
            <w:gridSpan w:val="2"/>
            <w:vAlign w:val="center"/>
          </w:tcPr>
          <w:p w:rsidR="00020AD0" w:rsidRDefault="00020AD0" w:rsidP="00326578">
            <w:pPr>
              <w:jc w:val="right"/>
              <w:rPr>
                <w:b/>
                <w:bCs/>
                <w:sz w:val="15"/>
                <w:szCs w:val="15"/>
              </w:rPr>
            </w:pPr>
            <w:r>
              <w:rPr>
                <w:b/>
                <w:bCs/>
                <w:sz w:val="15"/>
                <w:szCs w:val="15"/>
              </w:rPr>
              <w:t>10,088,858</w:t>
            </w:r>
          </w:p>
        </w:tc>
        <w:tc>
          <w:tcPr>
            <w:tcW w:w="660" w:type="dxa"/>
            <w:vAlign w:val="center"/>
          </w:tcPr>
          <w:p w:rsidR="00020AD0" w:rsidRPr="004777E1" w:rsidRDefault="00020AD0" w:rsidP="00926692">
            <w:pPr>
              <w:jc w:val="right"/>
              <w:rPr>
                <w:b/>
                <w:bCs/>
                <w:sz w:val="15"/>
                <w:szCs w:val="15"/>
              </w:rPr>
            </w:pPr>
            <w:r w:rsidRPr="007D12C5">
              <w:rPr>
                <w:b/>
                <w:bCs/>
                <w:sz w:val="15"/>
                <w:szCs w:val="15"/>
              </w:rPr>
              <w:t>945,740</w:t>
            </w:r>
          </w:p>
        </w:tc>
        <w:tc>
          <w:tcPr>
            <w:tcW w:w="720" w:type="dxa"/>
            <w:gridSpan w:val="3"/>
            <w:vAlign w:val="center"/>
          </w:tcPr>
          <w:p w:rsidR="00020AD0" w:rsidRPr="004777E1" w:rsidRDefault="00020AD0" w:rsidP="00926692">
            <w:pPr>
              <w:jc w:val="right"/>
              <w:rPr>
                <w:b/>
                <w:bCs/>
                <w:sz w:val="15"/>
                <w:szCs w:val="15"/>
              </w:rPr>
            </w:pPr>
            <w:r w:rsidRPr="00021834">
              <w:rPr>
                <w:b/>
                <w:bCs/>
                <w:sz w:val="15"/>
                <w:szCs w:val="15"/>
              </w:rPr>
              <w:t>768,009</w:t>
            </w:r>
          </w:p>
        </w:tc>
        <w:tc>
          <w:tcPr>
            <w:tcW w:w="720" w:type="dxa"/>
            <w:vAlign w:val="center"/>
          </w:tcPr>
          <w:p w:rsidR="00020AD0" w:rsidRPr="004777E1" w:rsidRDefault="00020AD0" w:rsidP="00926692">
            <w:pPr>
              <w:jc w:val="right"/>
              <w:rPr>
                <w:b/>
                <w:bCs/>
                <w:sz w:val="15"/>
                <w:szCs w:val="15"/>
              </w:rPr>
            </w:pPr>
            <w:r w:rsidRPr="00291F8B">
              <w:rPr>
                <w:b/>
                <w:bCs/>
                <w:sz w:val="15"/>
                <w:szCs w:val="15"/>
              </w:rPr>
              <w:t>734,895</w:t>
            </w:r>
          </w:p>
        </w:tc>
        <w:tc>
          <w:tcPr>
            <w:tcW w:w="730" w:type="dxa"/>
            <w:gridSpan w:val="2"/>
            <w:vAlign w:val="center"/>
          </w:tcPr>
          <w:p w:rsidR="00020AD0" w:rsidRPr="004777E1" w:rsidRDefault="00020AD0" w:rsidP="00926692">
            <w:pPr>
              <w:jc w:val="right"/>
              <w:rPr>
                <w:b/>
                <w:bCs/>
                <w:sz w:val="15"/>
                <w:szCs w:val="15"/>
              </w:rPr>
            </w:pPr>
            <w:r w:rsidRPr="00E91E6D">
              <w:rPr>
                <w:b/>
                <w:sz w:val="15"/>
                <w:szCs w:val="15"/>
              </w:rPr>
              <w:t>685,210</w:t>
            </w:r>
          </w:p>
        </w:tc>
        <w:tc>
          <w:tcPr>
            <w:tcW w:w="731" w:type="dxa"/>
            <w:vAlign w:val="center"/>
          </w:tcPr>
          <w:p w:rsidR="00020AD0" w:rsidRPr="004777E1" w:rsidRDefault="00020AD0" w:rsidP="00926692">
            <w:pPr>
              <w:jc w:val="right"/>
              <w:rPr>
                <w:b/>
                <w:bCs/>
                <w:sz w:val="15"/>
                <w:szCs w:val="15"/>
              </w:rPr>
            </w:pPr>
            <w:r w:rsidRPr="007929BE">
              <w:rPr>
                <w:b/>
                <w:sz w:val="15"/>
                <w:szCs w:val="15"/>
              </w:rPr>
              <w:t>888,239</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22.</w:t>
            </w:r>
          </w:p>
        </w:tc>
        <w:tc>
          <w:tcPr>
            <w:tcW w:w="3102" w:type="dxa"/>
            <w:gridSpan w:val="2"/>
            <w:vAlign w:val="center"/>
          </w:tcPr>
          <w:p w:rsidR="00020AD0" w:rsidRDefault="00020AD0" w:rsidP="00926692">
            <w:pPr>
              <w:rPr>
                <w:color w:val="000000"/>
                <w:sz w:val="15"/>
                <w:szCs w:val="15"/>
              </w:rPr>
            </w:pPr>
            <w:r>
              <w:rPr>
                <w:color w:val="000000"/>
                <w:sz w:val="15"/>
                <w:szCs w:val="15"/>
              </w:rPr>
              <w:t>Petroleum Products</w:t>
            </w:r>
          </w:p>
        </w:tc>
        <w:tc>
          <w:tcPr>
            <w:tcW w:w="810" w:type="dxa"/>
            <w:vAlign w:val="center"/>
          </w:tcPr>
          <w:p w:rsidR="00020AD0" w:rsidRDefault="00020AD0" w:rsidP="00926692">
            <w:pPr>
              <w:jc w:val="right"/>
              <w:rPr>
                <w:sz w:val="15"/>
                <w:szCs w:val="15"/>
              </w:rPr>
            </w:pPr>
            <w:r>
              <w:rPr>
                <w:sz w:val="15"/>
                <w:szCs w:val="15"/>
              </w:rPr>
              <w:t>6,240,907</w:t>
            </w:r>
          </w:p>
        </w:tc>
        <w:tc>
          <w:tcPr>
            <w:tcW w:w="750" w:type="dxa"/>
            <w:vAlign w:val="center"/>
          </w:tcPr>
          <w:p w:rsidR="00020AD0" w:rsidRDefault="00020AD0" w:rsidP="00926692">
            <w:pPr>
              <w:jc w:val="right"/>
              <w:rPr>
                <w:sz w:val="15"/>
                <w:szCs w:val="15"/>
              </w:rPr>
            </w:pPr>
            <w:r>
              <w:rPr>
                <w:sz w:val="15"/>
                <w:szCs w:val="15"/>
              </w:rPr>
              <w:t>5,515,459</w:t>
            </w:r>
          </w:p>
        </w:tc>
        <w:tc>
          <w:tcPr>
            <w:tcW w:w="780" w:type="dxa"/>
            <w:gridSpan w:val="2"/>
            <w:vAlign w:val="center"/>
          </w:tcPr>
          <w:p w:rsidR="00020AD0" w:rsidRDefault="00020AD0" w:rsidP="00326578">
            <w:pPr>
              <w:jc w:val="right"/>
              <w:rPr>
                <w:sz w:val="15"/>
                <w:szCs w:val="15"/>
              </w:rPr>
            </w:pPr>
            <w:r>
              <w:rPr>
                <w:sz w:val="15"/>
                <w:szCs w:val="15"/>
              </w:rPr>
              <w:t>6,916,516</w:t>
            </w:r>
          </w:p>
        </w:tc>
        <w:tc>
          <w:tcPr>
            <w:tcW w:w="660" w:type="dxa"/>
            <w:vAlign w:val="center"/>
          </w:tcPr>
          <w:p w:rsidR="00020AD0" w:rsidRPr="00021834" w:rsidRDefault="00020AD0" w:rsidP="00926692">
            <w:pPr>
              <w:jc w:val="right"/>
              <w:rPr>
                <w:sz w:val="15"/>
                <w:szCs w:val="15"/>
              </w:rPr>
            </w:pPr>
            <w:r w:rsidRPr="00021834">
              <w:rPr>
                <w:sz w:val="15"/>
                <w:szCs w:val="15"/>
              </w:rPr>
              <w:t>502,089</w:t>
            </w:r>
          </w:p>
        </w:tc>
        <w:tc>
          <w:tcPr>
            <w:tcW w:w="720" w:type="dxa"/>
            <w:gridSpan w:val="3"/>
            <w:vAlign w:val="center"/>
          </w:tcPr>
          <w:p w:rsidR="00020AD0" w:rsidRDefault="00020AD0" w:rsidP="00926692">
            <w:pPr>
              <w:jc w:val="right"/>
              <w:rPr>
                <w:sz w:val="15"/>
                <w:szCs w:val="15"/>
              </w:rPr>
            </w:pPr>
            <w:r>
              <w:rPr>
                <w:sz w:val="15"/>
                <w:szCs w:val="15"/>
              </w:rPr>
              <w:t>489,968</w:t>
            </w:r>
          </w:p>
        </w:tc>
        <w:tc>
          <w:tcPr>
            <w:tcW w:w="720" w:type="dxa"/>
            <w:vAlign w:val="center"/>
          </w:tcPr>
          <w:p w:rsidR="00020AD0" w:rsidRDefault="00020AD0" w:rsidP="00926692">
            <w:pPr>
              <w:jc w:val="right"/>
              <w:rPr>
                <w:sz w:val="15"/>
                <w:szCs w:val="15"/>
              </w:rPr>
            </w:pPr>
            <w:r>
              <w:rPr>
                <w:sz w:val="15"/>
                <w:szCs w:val="15"/>
              </w:rPr>
              <w:t>504,819</w:t>
            </w:r>
          </w:p>
        </w:tc>
        <w:tc>
          <w:tcPr>
            <w:tcW w:w="730" w:type="dxa"/>
            <w:gridSpan w:val="2"/>
            <w:vAlign w:val="center"/>
          </w:tcPr>
          <w:p w:rsidR="00020AD0" w:rsidRDefault="00020AD0" w:rsidP="00926692">
            <w:pPr>
              <w:jc w:val="right"/>
              <w:rPr>
                <w:sz w:val="15"/>
                <w:szCs w:val="15"/>
              </w:rPr>
            </w:pPr>
            <w:r>
              <w:rPr>
                <w:sz w:val="15"/>
                <w:szCs w:val="15"/>
              </w:rPr>
              <w:t>457,884</w:t>
            </w:r>
          </w:p>
        </w:tc>
        <w:tc>
          <w:tcPr>
            <w:tcW w:w="731" w:type="dxa"/>
            <w:vAlign w:val="center"/>
          </w:tcPr>
          <w:p w:rsidR="00020AD0" w:rsidRDefault="00020AD0" w:rsidP="00926692">
            <w:pPr>
              <w:jc w:val="right"/>
              <w:rPr>
                <w:sz w:val="15"/>
                <w:szCs w:val="15"/>
              </w:rPr>
            </w:pPr>
            <w:r>
              <w:rPr>
                <w:sz w:val="15"/>
                <w:szCs w:val="15"/>
              </w:rPr>
              <w:t>550,923</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23.</w:t>
            </w:r>
          </w:p>
        </w:tc>
        <w:tc>
          <w:tcPr>
            <w:tcW w:w="3102" w:type="dxa"/>
            <w:gridSpan w:val="2"/>
            <w:vAlign w:val="center"/>
          </w:tcPr>
          <w:p w:rsidR="00020AD0" w:rsidRDefault="00020AD0" w:rsidP="00926692">
            <w:pPr>
              <w:rPr>
                <w:color w:val="000000"/>
                <w:sz w:val="15"/>
                <w:szCs w:val="15"/>
              </w:rPr>
            </w:pPr>
            <w:r>
              <w:rPr>
                <w:color w:val="000000"/>
                <w:sz w:val="15"/>
                <w:szCs w:val="15"/>
              </w:rPr>
              <w:t>Petroleum Crude</w:t>
            </w:r>
          </w:p>
        </w:tc>
        <w:tc>
          <w:tcPr>
            <w:tcW w:w="810" w:type="dxa"/>
            <w:vAlign w:val="center"/>
          </w:tcPr>
          <w:p w:rsidR="00020AD0" w:rsidRDefault="00020AD0" w:rsidP="00926692">
            <w:pPr>
              <w:jc w:val="right"/>
              <w:rPr>
                <w:sz w:val="15"/>
                <w:szCs w:val="15"/>
              </w:rPr>
            </w:pPr>
            <w:r>
              <w:rPr>
                <w:sz w:val="15"/>
                <w:szCs w:val="15"/>
              </w:rPr>
              <w:t>5,222,031</w:t>
            </w:r>
          </w:p>
        </w:tc>
        <w:tc>
          <w:tcPr>
            <w:tcW w:w="750" w:type="dxa"/>
            <w:vAlign w:val="center"/>
          </w:tcPr>
          <w:p w:rsidR="00020AD0" w:rsidRDefault="00020AD0" w:rsidP="00926692">
            <w:pPr>
              <w:jc w:val="right"/>
              <w:rPr>
                <w:sz w:val="15"/>
                <w:szCs w:val="15"/>
              </w:rPr>
            </w:pPr>
            <w:r>
              <w:rPr>
                <w:sz w:val="15"/>
                <w:szCs w:val="15"/>
              </w:rPr>
              <w:t>3,994,230</w:t>
            </w:r>
          </w:p>
        </w:tc>
        <w:tc>
          <w:tcPr>
            <w:tcW w:w="780" w:type="dxa"/>
            <w:gridSpan w:val="2"/>
            <w:vAlign w:val="center"/>
          </w:tcPr>
          <w:p w:rsidR="00020AD0" w:rsidRDefault="00020AD0" w:rsidP="00326578">
            <w:pPr>
              <w:jc w:val="right"/>
              <w:rPr>
                <w:sz w:val="15"/>
                <w:szCs w:val="15"/>
              </w:rPr>
            </w:pPr>
            <w:r>
              <w:rPr>
                <w:sz w:val="15"/>
                <w:szCs w:val="15"/>
              </w:rPr>
              <w:t>3,172,342</w:t>
            </w:r>
          </w:p>
        </w:tc>
        <w:tc>
          <w:tcPr>
            <w:tcW w:w="660" w:type="dxa"/>
            <w:vAlign w:val="center"/>
          </w:tcPr>
          <w:p w:rsidR="00020AD0" w:rsidRDefault="00020AD0" w:rsidP="00926692">
            <w:pPr>
              <w:jc w:val="right"/>
              <w:rPr>
                <w:sz w:val="15"/>
                <w:szCs w:val="15"/>
              </w:rPr>
            </w:pPr>
            <w:r>
              <w:rPr>
                <w:sz w:val="15"/>
                <w:szCs w:val="15"/>
              </w:rPr>
              <w:t>443,651</w:t>
            </w:r>
          </w:p>
        </w:tc>
        <w:tc>
          <w:tcPr>
            <w:tcW w:w="720" w:type="dxa"/>
            <w:gridSpan w:val="3"/>
            <w:vAlign w:val="center"/>
          </w:tcPr>
          <w:p w:rsidR="00020AD0" w:rsidRDefault="00020AD0" w:rsidP="00926692">
            <w:pPr>
              <w:jc w:val="right"/>
              <w:rPr>
                <w:sz w:val="15"/>
                <w:szCs w:val="15"/>
              </w:rPr>
            </w:pPr>
            <w:r>
              <w:rPr>
                <w:sz w:val="15"/>
                <w:szCs w:val="15"/>
              </w:rPr>
              <w:t>278,041</w:t>
            </w:r>
          </w:p>
        </w:tc>
        <w:tc>
          <w:tcPr>
            <w:tcW w:w="720" w:type="dxa"/>
            <w:vAlign w:val="center"/>
          </w:tcPr>
          <w:p w:rsidR="00020AD0" w:rsidRDefault="00020AD0" w:rsidP="00926692">
            <w:pPr>
              <w:jc w:val="right"/>
              <w:rPr>
                <w:sz w:val="15"/>
                <w:szCs w:val="15"/>
              </w:rPr>
            </w:pPr>
            <w:r>
              <w:rPr>
                <w:sz w:val="15"/>
                <w:szCs w:val="15"/>
              </w:rPr>
              <w:t>230,077</w:t>
            </w:r>
          </w:p>
        </w:tc>
        <w:tc>
          <w:tcPr>
            <w:tcW w:w="730" w:type="dxa"/>
            <w:gridSpan w:val="2"/>
            <w:vAlign w:val="center"/>
          </w:tcPr>
          <w:p w:rsidR="00020AD0" w:rsidRDefault="00020AD0" w:rsidP="00926692">
            <w:pPr>
              <w:jc w:val="right"/>
              <w:rPr>
                <w:sz w:val="15"/>
                <w:szCs w:val="15"/>
              </w:rPr>
            </w:pPr>
            <w:r>
              <w:rPr>
                <w:sz w:val="15"/>
                <w:szCs w:val="15"/>
              </w:rPr>
              <w:t>227,325</w:t>
            </w:r>
          </w:p>
        </w:tc>
        <w:tc>
          <w:tcPr>
            <w:tcW w:w="731" w:type="dxa"/>
            <w:vAlign w:val="center"/>
          </w:tcPr>
          <w:p w:rsidR="00020AD0" w:rsidRDefault="00020AD0" w:rsidP="00926692">
            <w:pPr>
              <w:jc w:val="right"/>
              <w:rPr>
                <w:sz w:val="15"/>
                <w:szCs w:val="15"/>
              </w:rPr>
            </w:pPr>
            <w:r>
              <w:rPr>
                <w:sz w:val="15"/>
                <w:szCs w:val="15"/>
              </w:rPr>
              <w:t>337,317</w:t>
            </w:r>
          </w:p>
        </w:tc>
      </w:tr>
      <w:tr w:rsidR="00020AD0" w:rsidTr="00326578">
        <w:trPr>
          <w:cantSplit/>
          <w:trHeight w:val="202"/>
        </w:trPr>
        <w:tc>
          <w:tcPr>
            <w:tcW w:w="3450" w:type="dxa"/>
            <w:gridSpan w:val="4"/>
            <w:vAlign w:val="center"/>
          </w:tcPr>
          <w:p w:rsidR="00020AD0" w:rsidRDefault="00020AD0" w:rsidP="00926692">
            <w:pPr>
              <w:rPr>
                <w:color w:val="000000"/>
                <w:sz w:val="15"/>
                <w:szCs w:val="15"/>
              </w:rPr>
            </w:pPr>
            <w:r>
              <w:rPr>
                <w:b/>
                <w:color w:val="000000"/>
                <w:sz w:val="15"/>
                <w:szCs w:val="15"/>
              </w:rPr>
              <w:t>E.   Textile  Group</w:t>
            </w:r>
          </w:p>
        </w:tc>
        <w:tc>
          <w:tcPr>
            <w:tcW w:w="810" w:type="dxa"/>
            <w:vAlign w:val="center"/>
          </w:tcPr>
          <w:p w:rsidR="00020AD0" w:rsidRPr="00E93D07" w:rsidRDefault="00020AD0" w:rsidP="00926692">
            <w:pPr>
              <w:jc w:val="right"/>
              <w:rPr>
                <w:b/>
                <w:sz w:val="15"/>
                <w:szCs w:val="15"/>
              </w:rPr>
            </w:pPr>
            <w:r w:rsidRPr="00E93D07">
              <w:rPr>
                <w:b/>
                <w:sz w:val="15"/>
                <w:szCs w:val="15"/>
              </w:rPr>
              <w:t>2,334,366</w:t>
            </w:r>
          </w:p>
        </w:tc>
        <w:tc>
          <w:tcPr>
            <w:tcW w:w="750" w:type="dxa"/>
            <w:vAlign w:val="center"/>
          </w:tcPr>
          <w:p w:rsidR="00020AD0" w:rsidRPr="00344C7E" w:rsidRDefault="00020AD0" w:rsidP="00926692">
            <w:pPr>
              <w:jc w:val="right"/>
              <w:rPr>
                <w:b/>
                <w:sz w:val="15"/>
                <w:szCs w:val="15"/>
              </w:rPr>
            </w:pPr>
            <w:r w:rsidRPr="00344C7E">
              <w:rPr>
                <w:b/>
                <w:sz w:val="15"/>
                <w:szCs w:val="15"/>
              </w:rPr>
              <w:t>1,657,846</w:t>
            </w:r>
          </w:p>
        </w:tc>
        <w:tc>
          <w:tcPr>
            <w:tcW w:w="780" w:type="dxa"/>
            <w:gridSpan w:val="2"/>
            <w:vAlign w:val="center"/>
          </w:tcPr>
          <w:p w:rsidR="00020AD0" w:rsidRDefault="00020AD0" w:rsidP="00326578">
            <w:pPr>
              <w:jc w:val="right"/>
              <w:rPr>
                <w:b/>
                <w:bCs/>
                <w:sz w:val="15"/>
                <w:szCs w:val="15"/>
              </w:rPr>
            </w:pPr>
            <w:r>
              <w:rPr>
                <w:b/>
                <w:bCs/>
                <w:sz w:val="15"/>
                <w:szCs w:val="15"/>
              </w:rPr>
              <w:t>1,851,967</w:t>
            </w:r>
          </w:p>
        </w:tc>
        <w:tc>
          <w:tcPr>
            <w:tcW w:w="660" w:type="dxa"/>
            <w:vAlign w:val="center"/>
          </w:tcPr>
          <w:p w:rsidR="00020AD0" w:rsidRPr="004777E1" w:rsidRDefault="00020AD0" w:rsidP="00926692">
            <w:pPr>
              <w:jc w:val="right"/>
              <w:rPr>
                <w:b/>
                <w:bCs/>
                <w:sz w:val="15"/>
                <w:szCs w:val="15"/>
              </w:rPr>
            </w:pPr>
            <w:r w:rsidRPr="00291F8B">
              <w:rPr>
                <w:b/>
                <w:bCs/>
                <w:sz w:val="15"/>
                <w:szCs w:val="15"/>
              </w:rPr>
              <w:t>191,005</w:t>
            </w:r>
          </w:p>
        </w:tc>
        <w:tc>
          <w:tcPr>
            <w:tcW w:w="720" w:type="dxa"/>
            <w:gridSpan w:val="3"/>
            <w:vAlign w:val="center"/>
          </w:tcPr>
          <w:p w:rsidR="00020AD0" w:rsidRPr="004777E1" w:rsidRDefault="00020AD0" w:rsidP="00926692">
            <w:pPr>
              <w:jc w:val="right"/>
              <w:rPr>
                <w:b/>
                <w:bCs/>
                <w:sz w:val="15"/>
                <w:szCs w:val="15"/>
              </w:rPr>
            </w:pPr>
            <w:r w:rsidRPr="00291F8B">
              <w:rPr>
                <w:b/>
                <w:bCs/>
                <w:sz w:val="15"/>
                <w:szCs w:val="15"/>
              </w:rPr>
              <w:t>162,255</w:t>
            </w:r>
          </w:p>
        </w:tc>
        <w:tc>
          <w:tcPr>
            <w:tcW w:w="720" w:type="dxa"/>
            <w:vAlign w:val="center"/>
          </w:tcPr>
          <w:p w:rsidR="00020AD0" w:rsidRPr="004777E1" w:rsidRDefault="00020AD0" w:rsidP="00926692">
            <w:pPr>
              <w:jc w:val="right"/>
              <w:rPr>
                <w:b/>
                <w:bCs/>
                <w:sz w:val="15"/>
                <w:szCs w:val="15"/>
              </w:rPr>
            </w:pPr>
            <w:r w:rsidRPr="00420A65">
              <w:rPr>
                <w:b/>
                <w:bCs/>
                <w:sz w:val="15"/>
                <w:szCs w:val="15"/>
              </w:rPr>
              <w:t>112,829</w:t>
            </w:r>
          </w:p>
        </w:tc>
        <w:tc>
          <w:tcPr>
            <w:tcW w:w="730" w:type="dxa"/>
            <w:gridSpan w:val="2"/>
            <w:vAlign w:val="center"/>
          </w:tcPr>
          <w:p w:rsidR="00020AD0" w:rsidRPr="004777E1" w:rsidRDefault="00020AD0" w:rsidP="00926692">
            <w:pPr>
              <w:jc w:val="right"/>
              <w:rPr>
                <w:b/>
                <w:bCs/>
                <w:sz w:val="15"/>
                <w:szCs w:val="15"/>
              </w:rPr>
            </w:pPr>
            <w:r w:rsidRPr="00E91E6D">
              <w:rPr>
                <w:b/>
                <w:sz w:val="15"/>
                <w:szCs w:val="15"/>
              </w:rPr>
              <w:t>98,966</w:t>
            </w:r>
          </w:p>
        </w:tc>
        <w:tc>
          <w:tcPr>
            <w:tcW w:w="731" w:type="dxa"/>
            <w:vAlign w:val="center"/>
          </w:tcPr>
          <w:p w:rsidR="00020AD0" w:rsidRPr="004777E1" w:rsidRDefault="00020AD0" w:rsidP="00926692">
            <w:pPr>
              <w:jc w:val="right"/>
              <w:rPr>
                <w:b/>
                <w:bCs/>
                <w:sz w:val="15"/>
                <w:szCs w:val="15"/>
              </w:rPr>
            </w:pPr>
            <w:r w:rsidRPr="007929BE">
              <w:rPr>
                <w:b/>
                <w:sz w:val="15"/>
                <w:szCs w:val="15"/>
              </w:rPr>
              <w:t>102,461</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24.</w:t>
            </w:r>
          </w:p>
        </w:tc>
        <w:tc>
          <w:tcPr>
            <w:tcW w:w="3102" w:type="dxa"/>
            <w:gridSpan w:val="2"/>
            <w:vAlign w:val="center"/>
          </w:tcPr>
          <w:p w:rsidR="00020AD0" w:rsidRDefault="00020AD0" w:rsidP="00926692">
            <w:pPr>
              <w:rPr>
                <w:color w:val="000000"/>
                <w:sz w:val="15"/>
                <w:szCs w:val="15"/>
              </w:rPr>
            </w:pPr>
            <w:r>
              <w:rPr>
                <w:color w:val="000000"/>
                <w:sz w:val="15"/>
                <w:szCs w:val="15"/>
              </w:rPr>
              <w:t>Raw Cotton</w:t>
            </w:r>
          </w:p>
        </w:tc>
        <w:tc>
          <w:tcPr>
            <w:tcW w:w="810" w:type="dxa"/>
            <w:vAlign w:val="center"/>
          </w:tcPr>
          <w:p w:rsidR="00020AD0" w:rsidRDefault="00020AD0" w:rsidP="00926692">
            <w:pPr>
              <w:jc w:val="right"/>
              <w:rPr>
                <w:sz w:val="15"/>
                <w:szCs w:val="15"/>
              </w:rPr>
            </w:pPr>
            <w:r>
              <w:rPr>
                <w:sz w:val="15"/>
                <w:szCs w:val="15"/>
              </w:rPr>
              <w:t>1,291,869</w:t>
            </w:r>
          </w:p>
        </w:tc>
        <w:tc>
          <w:tcPr>
            <w:tcW w:w="750" w:type="dxa"/>
            <w:vAlign w:val="center"/>
          </w:tcPr>
          <w:p w:rsidR="00020AD0" w:rsidRDefault="00020AD0" w:rsidP="00926692">
            <w:pPr>
              <w:jc w:val="right"/>
              <w:rPr>
                <w:sz w:val="15"/>
                <w:szCs w:val="15"/>
              </w:rPr>
            </w:pPr>
            <w:r>
              <w:rPr>
                <w:sz w:val="15"/>
                <w:szCs w:val="15"/>
              </w:rPr>
              <w:t>639,629</w:t>
            </w:r>
          </w:p>
        </w:tc>
        <w:tc>
          <w:tcPr>
            <w:tcW w:w="780" w:type="dxa"/>
            <w:gridSpan w:val="2"/>
            <w:vAlign w:val="center"/>
          </w:tcPr>
          <w:p w:rsidR="00020AD0" w:rsidRDefault="00020AD0" w:rsidP="00326578">
            <w:pPr>
              <w:jc w:val="right"/>
              <w:rPr>
                <w:sz w:val="15"/>
                <w:szCs w:val="15"/>
              </w:rPr>
            </w:pPr>
            <w:r>
              <w:rPr>
                <w:sz w:val="15"/>
                <w:szCs w:val="15"/>
              </w:rPr>
              <w:t>604,081</w:t>
            </w:r>
          </w:p>
        </w:tc>
        <w:tc>
          <w:tcPr>
            <w:tcW w:w="660" w:type="dxa"/>
            <w:vAlign w:val="center"/>
          </w:tcPr>
          <w:p w:rsidR="00020AD0" w:rsidRDefault="00020AD0" w:rsidP="00926692">
            <w:pPr>
              <w:jc w:val="right"/>
              <w:rPr>
                <w:sz w:val="15"/>
                <w:szCs w:val="15"/>
              </w:rPr>
            </w:pPr>
            <w:r>
              <w:rPr>
                <w:sz w:val="15"/>
                <w:szCs w:val="15"/>
              </w:rPr>
              <w:t>97,569</w:t>
            </w:r>
          </w:p>
        </w:tc>
        <w:tc>
          <w:tcPr>
            <w:tcW w:w="720" w:type="dxa"/>
            <w:gridSpan w:val="3"/>
            <w:vAlign w:val="center"/>
          </w:tcPr>
          <w:p w:rsidR="00020AD0" w:rsidRDefault="00020AD0" w:rsidP="00926692">
            <w:pPr>
              <w:jc w:val="right"/>
              <w:rPr>
                <w:sz w:val="15"/>
                <w:szCs w:val="15"/>
              </w:rPr>
            </w:pPr>
            <w:r>
              <w:rPr>
                <w:sz w:val="15"/>
                <w:szCs w:val="15"/>
              </w:rPr>
              <w:t>77,638</w:t>
            </w:r>
          </w:p>
        </w:tc>
        <w:tc>
          <w:tcPr>
            <w:tcW w:w="720" w:type="dxa"/>
            <w:vAlign w:val="center"/>
          </w:tcPr>
          <w:p w:rsidR="00020AD0" w:rsidRDefault="00020AD0" w:rsidP="00926692">
            <w:pPr>
              <w:jc w:val="right"/>
              <w:rPr>
                <w:sz w:val="15"/>
                <w:szCs w:val="15"/>
              </w:rPr>
            </w:pPr>
            <w:r>
              <w:rPr>
                <w:sz w:val="15"/>
                <w:szCs w:val="15"/>
              </w:rPr>
              <w:t>25,822</w:t>
            </w:r>
          </w:p>
        </w:tc>
        <w:tc>
          <w:tcPr>
            <w:tcW w:w="730" w:type="dxa"/>
            <w:gridSpan w:val="2"/>
            <w:vAlign w:val="center"/>
          </w:tcPr>
          <w:p w:rsidR="00020AD0" w:rsidRDefault="00020AD0" w:rsidP="00926692">
            <w:pPr>
              <w:jc w:val="right"/>
              <w:rPr>
                <w:sz w:val="15"/>
                <w:szCs w:val="15"/>
              </w:rPr>
            </w:pPr>
            <w:r>
              <w:rPr>
                <w:sz w:val="15"/>
                <w:szCs w:val="15"/>
              </w:rPr>
              <w:t>8,615</w:t>
            </w:r>
          </w:p>
        </w:tc>
        <w:tc>
          <w:tcPr>
            <w:tcW w:w="731" w:type="dxa"/>
            <w:vAlign w:val="center"/>
          </w:tcPr>
          <w:p w:rsidR="00020AD0" w:rsidRDefault="00020AD0" w:rsidP="00926692">
            <w:pPr>
              <w:jc w:val="right"/>
              <w:rPr>
                <w:sz w:val="15"/>
                <w:szCs w:val="15"/>
              </w:rPr>
            </w:pPr>
            <w:r>
              <w:rPr>
                <w:sz w:val="15"/>
                <w:szCs w:val="15"/>
              </w:rPr>
              <w:t>14,143</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25.</w:t>
            </w:r>
          </w:p>
        </w:tc>
        <w:tc>
          <w:tcPr>
            <w:tcW w:w="3102" w:type="dxa"/>
            <w:gridSpan w:val="2"/>
            <w:vAlign w:val="center"/>
          </w:tcPr>
          <w:p w:rsidR="00020AD0" w:rsidRDefault="00020AD0" w:rsidP="00926692">
            <w:pPr>
              <w:ind w:right="60"/>
              <w:rPr>
                <w:color w:val="000000"/>
                <w:sz w:val="15"/>
                <w:szCs w:val="15"/>
              </w:rPr>
            </w:pPr>
            <w:r>
              <w:rPr>
                <w:color w:val="000000"/>
                <w:sz w:val="15"/>
                <w:szCs w:val="15"/>
              </w:rPr>
              <w:t>Synthetic Fibre</w:t>
            </w:r>
          </w:p>
        </w:tc>
        <w:tc>
          <w:tcPr>
            <w:tcW w:w="810" w:type="dxa"/>
            <w:vAlign w:val="center"/>
          </w:tcPr>
          <w:p w:rsidR="00020AD0" w:rsidRDefault="00020AD0" w:rsidP="00926692">
            <w:pPr>
              <w:jc w:val="right"/>
              <w:rPr>
                <w:sz w:val="15"/>
                <w:szCs w:val="15"/>
              </w:rPr>
            </w:pPr>
            <w:r>
              <w:rPr>
                <w:sz w:val="15"/>
                <w:szCs w:val="15"/>
              </w:rPr>
              <w:t>282,381</w:t>
            </w:r>
          </w:p>
        </w:tc>
        <w:tc>
          <w:tcPr>
            <w:tcW w:w="750" w:type="dxa"/>
            <w:vAlign w:val="center"/>
          </w:tcPr>
          <w:p w:rsidR="00020AD0" w:rsidRDefault="00020AD0" w:rsidP="00926692">
            <w:pPr>
              <w:jc w:val="right"/>
              <w:rPr>
                <w:sz w:val="15"/>
                <w:szCs w:val="15"/>
              </w:rPr>
            </w:pPr>
            <w:r>
              <w:rPr>
                <w:sz w:val="15"/>
                <w:szCs w:val="15"/>
              </w:rPr>
              <w:t>307,308</w:t>
            </w:r>
          </w:p>
        </w:tc>
        <w:tc>
          <w:tcPr>
            <w:tcW w:w="780" w:type="dxa"/>
            <w:gridSpan w:val="2"/>
            <w:vAlign w:val="center"/>
          </w:tcPr>
          <w:p w:rsidR="00020AD0" w:rsidRDefault="00020AD0" w:rsidP="00326578">
            <w:pPr>
              <w:jc w:val="right"/>
              <w:rPr>
                <w:sz w:val="15"/>
                <w:szCs w:val="15"/>
              </w:rPr>
            </w:pPr>
            <w:r>
              <w:rPr>
                <w:sz w:val="15"/>
                <w:szCs w:val="15"/>
              </w:rPr>
              <w:t>376,540</w:t>
            </w:r>
          </w:p>
        </w:tc>
        <w:tc>
          <w:tcPr>
            <w:tcW w:w="660" w:type="dxa"/>
            <w:vAlign w:val="center"/>
          </w:tcPr>
          <w:p w:rsidR="00020AD0" w:rsidRDefault="00020AD0" w:rsidP="00926692">
            <w:pPr>
              <w:jc w:val="right"/>
              <w:rPr>
                <w:sz w:val="15"/>
                <w:szCs w:val="15"/>
              </w:rPr>
            </w:pPr>
            <w:r>
              <w:rPr>
                <w:sz w:val="15"/>
                <w:szCs w:val="15"/>
              </w:rPr>
              <w:t>34,181</w:t>
            </w:r>
          </w:p>
        </w:tc>
        <w:tc>
          <w:tcPr>
            <w:tcW w:w="720" w:type="dxa"/>
            <w:gridSpan w:val="3"/>
            <w:vAlign w:val="center"/>
          </w:tcPr>
          <w:p w:rsidR="00020AD0" w:rsidRDefault="00020AD0" w:rsidP="00926692">
            <w:pPr>
              <w:jc w:val="right"/>
              <w:rPr>
                <w:sz w:val="15"/>
                <w:szCs w:val="15"/>
              </w:rPr>
            </w:pPr>
            <w:r>
              <w:rPr>
                <w:sz w:val="15"/>
                <w:szCs w:val="15"/>
              </w:rPr>
              <w:t>24,300</w:t>
            </w:r>
          </w:p>
        </w:tc>
        <w:tc>
          <w:tcPr>
            <w:tcW w:w="720" w:type="dxa"/>
            <w:vAlign w:val="center"/>
          </w:tcPr>
          <w:p w:rsidR="00020AD0" w:rsidRDefault="00020AD0" w:rsidP="00926692">
            <w:pPr>
              <w:jc w:val="right"/>
              <w:rPr>
                <w:sz w:val="15"/>
                <w:szCs w:val="15"/>
              </w:rPr>
            </w:pPr>
            <w:r>
              <w:rPr>
                <w:sz w:val="15"/>
                <w:szCs w:val="15"/>
              </w:rPr>
              <w:t>24,339</w:t>
            </w:r>
          </w:p>
        </w:tc>
        <w:tc>
          <w:tcPr>
            <w:tcW w:w="730" w:type="dxa"/>
            <w:gridSpan w:val="2"/>
            <w:vAlign w:val="center"/>
          </w:tcPr>
          <w:p w:rsidR="00020AD0" w:rsidRDefault="00020AD0" w:rsidP="00926692">
            <w:pPr>
              <w:jc w:val="right"/>
              <w:rPr>
                <w:sz w:val="15"/>
                <w:szCs w:val="15"/>
              </w:rPr>
            </w:pPr>
            <w:r>
              <w:rPr>
                <w:sz w:val="15"/>
                <w:szCs w:val="15"/>
              </w:rPr>
              <w:t>30,186</w:t>
            </w:r>
          </w:p>
        </w:tc>
        <w:tc>
          <w:tcPr>
            <w:tcW w:w="731" w:type="dxa"/>
            <w:vAlign w:val="center"/>
          </w:tcPr>
          <w:p w:rsidR="00020AD0" w:rsidRDefault="00020AD0" w:rsidP="00926692">
            <w:pPr>
              <w:jc w:val="right"/>
              <w:rPr>
                <w:sz w:val="15"/>
                <w:szCs w:val="15"/>
              </w:rPr>
            </w:pPr>
            <w:r>
              <w:rPr>
                <w:sz w:val="15"/>
                <w:szCs w:val="15"/>
              </w:rPr>
              <w:t>29,551</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26.</w:t>
            </w:r>
          </w:p>
        </w:tc>
        <w:tc>
          <w:tcPr>
            <w:tcW w:w="3102" w:type="dxa"/>
            <w:gridSpan w:val="2"/>
            <w:vAlign w:val="center"/>
          </w:tcPr>
          <w:p w:rsidR="00020AD0" w:rsidRDefault="00020AD0" w:rsidP="00926692">
            <w:pPr>
              <w:rPr>
                <w:color w:val="000000"/>
                <w:sz w:val="15"/>
                <w:szCs w:val="15"/>
              </w:rPr>
            </w:pPr>
            <w:r>
              <w:rPr>
                <w:color w:val="000000"/>
                <w:sz w:val="15"/>
                <w:szCs w:val="15"/>
              </w:rPr>
              <w:t>Synthetic &amp; artificial Silk Yarn</w:t>
            </w:r>
          </w:p>
        </w:tc>
        <w:tc>
          <w:tcPr>
            <w:tcW w:w="810" w:type="dxa"/>
            <w:vAlign w:val="center"/>
          </w:tcPr>
          <w:p w:rsidR="00020AD0" w:rsidRDefault="00020AD0" w:rsidP="00926692">
            <w:pPr>
              <w:jc w:val="right"/>
              <w:rPr>
                <w:sz w:val="15"/>
                <w:szCs w:val="15"/>
              </w:rPr>
            </w:pPr>
            <w:r>
              <w:rPr>
                <w:sz w:val="15"/>
                <w:szCs w:val="15"/>
              </w:rPr>
              <w:t>294,754</w:t>
            </w:r>
          </w:p>
        </w:tc>
        <w:tc>
          <w:tcPr>
            <w:tcW w:w="750" w:type="dxa"/>
            <w:vAlign w:val="center"/>
          </w:tcPr>
          <w:p w:rsidR="00020AD0" w:rsidRDefault="00020AD0" w:rsidP="00926692">
            <w:pPr>
              <w:jc w:val="right"/>
              <w:rPr>
                <w:sz w:val="15"/>
                <w:szCs w:val="15"/>
              </w:rPr>
            </w:pPr>
            <w:r>
              <w:rPr>
                <w:sz w:val="15"/>
                <w:szCs w:val="15"/>
              </w:rPr>
              <w:t>293,061</w:t>
            </w:r>
          </w:p>
        </w:tc>
        <w:tc>
          <w:tcPr>
            <w:tcW w:w="780" w:type="dxa"/>
            <w:gridSpan w:val="2"/>
            <w:vAlign w:val="center"/>
          </w:tcPr>
          <w:p w:rsidR="00020AD0" w:rsidRDefault="00020AD0" w:rsidP="00326578">
            <w:pPr>
              <w:jc w:val="right"/>
              <w:rPr>
                <w:sz w:val="15"/>
                <w:szCs w:val="15"/>
              </w:rPr>
            </w:pPr>
            <w:r>
              <w:rPr>
                <w:sz w:val="15"/>
                <w:szCs w:val="15"/>
              </w:rPr>
              <w:t>373,034</w:t>
            </w:r>
          </w:p>
        </w:tc>
        <w:tc>
          <w:tcPr>
            <w:tcW w:w="660" w:type="dxa"/>
            <w:vAlign w:val="center"/>
          </w:tcPr>
          <w:p w:rsidR="00020AD0" w:rsidRDefault="00020AD0" w:rsidP="00926692">
            <w:pPr>
              <w:jc w:val="right"/>
              <w:rPr>
                <w:sz w:val="15"/>
                <w:szCs w:val="15"/>
              </w:rPr>
            </w:pPr>
            <w:r>
              <w:rPr>
                <w:sz w:val="15"/>
                <w:szCs w:val="15"/>
              </w:rPr>
              <w:t>23,808</w:t>
            </w:r>
          </w:p>
        </w:tc>
        <w:tc>
          <w:tcPr>
            <w:tcW w:w="720" w:type="dxa"/>
            <w:gridSpan w:val="3"/>
            <w:vAlign w:val="center"/>
          </w:tcPr>
          <w:p w:rsidR="00020AD0" w:rsidRDefault="00020AD0" w:rsidP="00926692">
            <w:pPr>
              <w:jc w:val="right"/>
              <w:rPr>
                <w:sz w:val="15"/>
                <w:szCs w:val="15"/>
              </w:rPr>
            </w:pPr>
            <w:r>
              <w:rPr>
                <w:sz w:val="15"/>
                <w:szCs w:val="15"/>
              </w:rPr>
              <w:t>25,383</w:t>
            </w:r>
          </w:p>
        </w:tc>
        <w:tc>
          <w:tcPr>
            <w:tcW w:w="720" w:type="dxa"/>
            <w:vAlign w:val="center"/>
          </w:tcPr>
          <w:p w:rsidR="00020AD0" w:rsidRDefault="00020AD0" w:rsidP="00926692">
            <w:pPr>
              <w:jc w:val="right"/>
              <w:rPr>
                <w:sz w:val="15"/>
                <w:szCs w:val="15"/>
              </w:rPr>
            </w:pPr>
            <w:r>
              <w:rPr>
                <w:sz w:val="15"/>
                <w:szCs w:val="15"/>
              </w:rPr>
              <w:t>25,588</w:t>
            </w:r>
          </w:p>
        </w:tc>
        <w:tc>
          <w:tcPr>
            <w:tcW w:w="730" w:type="dxa"/>
            <w:gridSpan w:val="2"/>
            <w:vAlign w:val="center"/>
          </w:tcPr>
          <w:p w:rsidR="00020AD0" w:rsidRDefault="00020AD0" w:rsidP="00926692">
            <w:pPr>
              <w:jc w:val="right"/>
              <w:rPr>
                <w:sz w:val="15"/>
                <w:szCs w:val="15"/>
              </w:rPr>
            </w:pPr>
            <w:r>
              <w:rPr>
                <w:sz w:val="15"/>
                <w:szCs w:val="15"/>
              </w:rPr>
              <w:t>23,805</w:t>
            </w:r>
          </w:p>
        </w:tc>
        <w:tc>
          <w:tcPr>
            <w:tcW w:w="731" w:type="dxa"/>
            <w:vAlign w:val="center"/>
          </w:tcPr>
          <w:p w:rsidR="00020AD0" w:rsidRDefault="00020AD0" w:rsidP="00926692">
            <w:pPr>
              <w:jc w:val="right"/>
              <w:rPr>
                <w:sz w:val="15"/>
                <w:szCs w:val="15"/>
              </w:rPr>
            </w:pPr>
            <w:r>
              <w:rPr>
                <w:sz w:val="15"/>
                <w:szCs w:val="15"/>
              </w:rPr>
              <w:t>22,771</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27.</w:t>
            </w:r>
          </w:p>
        </w:tc>
        <w:tc>
          <w:tcPr>
            <w:tcW w:w="3102" w:type="dxa"/>
            <w:gridSpan w:val="2"/>
            <w:vAlign w:val="center"/>
          </w:tcPr>
          <w:p w:rsidR="00020AD0" w:rsidRDefault="00020AD0" w:rsidP="00926692">
            <w:pPr>
              <w:rPr>
                <w:color w:val="000000"/>
                <w:sz w:val="15"/>
                <w:szCs w:val="15"/>
              </w:rPr>
            </w:pPr>
            <w:r>
              <w:rPr>
                <w:color w:val="000000"/>
                <w:sz w:val="15"/>
                <w:szCs w:val="15"/>
              </w:rPr>
              <w:t>Worn Clothing</w:t>
            </w:r>
          </w:p>
        </w:tc>
        <w:tc>
          <w:tcPr>
            <w:tcW w:w="810" w:type="dxa"/>
            <w:vAlign w:val="center"/>
          </w:tcPr>
          <w:p w:rsidR="00020AD0" w:rsidRDefault="00020AD0" w:rsidP="00926692">
            <w:pPr>
              <w:jc w:val="right"/>
              <w:rPr>
                <w:sz w:val="15"/>
                <w:szCs w:val="15"/>
              </w:rPr>
            </w:pPr>
            <w:r>
              <w:rPr>
                <w:sz w:val="15"/>
                <w:szCs w:val="15"/>
              </w:rPr>
              <w:t>68,026</w:t>
            </w:r>
          </w:p>
        </w:tc>
        <w:tc>
          <w:tcPr>
            <w:tcW w:w="750" w:type="dxa"/>
            <w:vAlign w:val="center"/>
          </w:tcPr>
          <w:p w:rsidR="00020AD0" w:rsidRDefault="00020AD0" w:rsidP="00926692">
            <w:pPr>
              <w:jc w:val="right"/>
              <w:rPr>
                <w:sz w:val="15"/>
                <w:szCs w:val="15"/>
              </w:rPr>
            </w:pPr>
            <w:r>
              <w:rPr>
                <w:sz w:val="15"/>
                <w:szCs w:val="15"/>
              </w:rPr>
              <w:t>97,562</w:t>
            </w:r>
          </w:p>
        </w:tc>
        <w:tc>
          <w:tcPr>
            <w:tcW w:w="780" w:type="dxa"/>
            <w:gridSpan w:val="2"/>
            <w:vAlign w:val="center"/>
          </w:tcPr>
          <w:p w:rsidR="00020AD0" w:rsidRDefault="00020AD0" w:rsidP="00326578">
            <w:pPr>
              <w:jc w:val="right"/>
              <w:rPr>
                <w:sz w:val="15"/>
                <w:szCs w:val="15"/>
              </w:rPr>
            </w:pPr>
            <w:r>
              <w:rPr>
                <w:sz w:val="15"/>
                <w:szCs w:val="15"/>
              </w:rPr>
              <w:t>95,548</w:t>
            </w:r>
          </w:p>
        </w:tc>
        <w:tc>
          <w:tcPr>
            <w:tcW w:w="660" w:type="dxa"/>
            <w:vAlign w:val="center"/>
          </w:tcPr>
          <w:p w:rsidR="00020AD0" w:rsidRDefault="00020AD0" w:rsidP="00926692">
            <w:pPr>
              <w:jc w:val="right"/>
              <w:rPr>
                <w:sz w:val="15"/>
                <w:szCs w:val="15"/>
              </w:rPr>
            </w:pPr>
            <w:r>
              <w:rPr>
                <w:sz w:val="15"/>
                <w:szCs w:val="15"/>
              </w:rPr>
              <w:t>9,460</w:t>
            </w:r>
          </w:p>
        </w:tc>
        <w:tc>
          <w:tcPr>
            <w:tcW w:w="720" w:type="dxa"/>
            <w:gridSpan w:val="3"/>
            <w:vAlign w:val="center"/>
          </w:tcPr>
          <w:p w:rsidR="00020AD0" w:rsidRDefault="00020AD0" w:rsidP="00926692">
            <w:pPr>
              <w:jc w:val="right"/>
              <w:rPr>
                <w:sz w:val="15"/>
                <w:szCs w:val="15"/>
              </w:rPr>
            </w:pPr>
            <w:r>
              <w:rPr>
                <w:sz w:val="15"/>
                <w:szCs w:val="15"/>
              </w:rPr>
              <w:t>8,419</w:t>
            </w:r>
          </w:p>
        </w:tc>
        <w:tc>
          <w:tcPr>
            <w:tcW w:w="720" w:type="dxa"/>
            <w:vAlign w:val="center"/>
          </w:tcPr>
          <w:p w:rsidR="00020AD0" w:rsidRDefault="00020AD0" w:rsidP="00926692">
            <w:pPr>
              <w:jc w:val="right"/>
              <w:rPr>
                <w:sz w:val="15"/>
                <w:szCs w:val="15"/>
              </w:rPr>
            </w:pPr>
            <w:r>
              <w:rPr>
                <w:sz w:val="15"/>
                <w:szCs w:val="15"/>
              </w:rPr>
              <w:t>8,224</w:t>
            </w:r>
          </w:p>
        </w:tc>
        <w:tc>
          <w:tcPr>
            <w:tcW w:w="730" w:type="dxa"/>
            <w:gridSpan w:val="2"/>
            <w:vAlign w:val="center"/>
          </w:tcPr>
          <w:p w:rsidR="00020AD0" w:rsidRDefault="00020AD0" w:rsidP="00926692">
            <w:pPr>
              <w:jc w:val="right"/>
              <w:rPr>
                <w:sz w:val="15"/>
                <w:szCs w:val="15"/>
              </w:rPr>
            </w:pPr>
            <w:r>
              <w:rPr>
                <w:sz w:val="15"/>
                <w:szCs w:val="15"/>
              </w:rPr>
              <w:t>7,343</w:t>
            </w:r>
          </w:p>
        </w:tc>
        <w:tc>
          <w:tcPr>
            <w:tcW w:w="731" w:type="dxa"/>
            <w:vAlign w:val="center"/>
          </w:tcPr>
          <w:p w:rsidR="00020AD0" w:rsidRDefault="00020AD0" w:rsidP="00926692">
            <w:pPr>
              <w:jc w:val="right"/>
              <w:rPr>
                <w:sz w:val="15"/>
                <w:szCs w:val="15"/>
              </w:rPr>
            </w:pPr>
            <w:r>
              <w:rPr>
                <w:sz w:val="15"/>
                <w:szCs w:val="15"/>
              </w:rPr>
              <w:t>8,683</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28.</w:t>
            </w:r>
          </w:p>
        </w:tc>
        <w:tc>
          <w:tcPr>
            <w:tcW w:w="3102" w:type="dxa"/>
            <w:gridSpan w:val="2"/>
            <w:vAlign w:val="center"/>
          </w:tcPr>
          <w:p w:rsidR="00020AD0" w:rsidRDefault="00020AD0" w:rsidP="00926692">
            <w:pPr>
              <w:rPr>
                <w:color w:val="000000"/>
                <w:sz w:val="15"/>
                <w:szCs w:val="15"/>
              </w:rPr>
            </w:pPr>
            <w:r>
              <w:rPr>
                <w:color w:val="000000"/>
                <w:sz w:val="15"/>
                <w:szCs w:val="15"/>
              </w:rPr>
              <w:t>Other Textile Items</w:t>
            </w:r>
          </w:p>
        </w:tc>
        <w:tc>
          <w:tcPr>
            <w:tcW w:w="810" w:type="dxa"/>
            <w:vAlign w:val="center"/>
          </w:tcPr>
          <w:p w:rsidR="00020AD0" w:rsidRDefault="00020AD0" w:rsidP="00926692">
            <w:pPr>
              <w:jc w:val="right"/>
              <w:rPr>
                <w:sz w:val="15"/>
                <w:szCs w:val="15"/>
              </w:rPr>
            </w:pPr>
            <w:r>
              <w:rPr>
                <w:sz w:val="15"/>
                <w:szCs w:val="15"/>
              </w:rPr>
              <w:t>397,336</w:t>
            </w:r>
          </w:p>
        </w:tc>
        <w:tc>
          <w:tcPr>
            <w:tcW w:w="750" w:type="dxa"/>
            <w:vAlign w:val="center"/>
          </w:tcPr>
          <w:p w:rsidR="00020AD0" w:rsidRDefault="00020AD0" w:rsidP="00926692">
            <w:pPr>
              <w:jc w:val="right"/>
              <w:rPr>
                <w:sz w:val="15"/>
                <w:szCs w:val="15"/>
              </w:rPr>
            </w:pPr>
            <w:r>
              <w:rPr>
                <w:sz w:val="15"/>
                <w:szCs w:val="15"/>
              </w:rPr>
              <w:t>320,286</w:t>
            </w:r>
          </w:p>
        </w:tc>
        <w:tc>
          <w:tcPr>
            <w:tcW w:w="780" w:type="dxa"/>
            <w:gridSpan w:val="2"/>
            <w:vAlign w:val="center"/>
          </w:tcPr>
          <w:p w:rsidR="00020AD0" w:rsidRDefault="00020AD0" w:rsidP="00326578">
            <w:pPr>
              <w:jc w:val="right"/>
              <w:rPr>
                <w:sz w:val="15"/>
                <w:szCs w:val="15"/>
              </w:rPr>
            </w:pPr>
            <w:r>
              <w:rPr>
                <w:sz w:val="15"/>
                <w:szCs w:val="15"/>
              </w:rPr>
              <w:t>402,764</w:t>
            </w:r>
          </w:p>
        </w:tc>
        <w:tc>
          <w:tcPr>
            <w:tcW w:w="660" w:type="dxa"/>
            <w:vAlign w:val="center"/>
          </w:tcPr>
          <w:p w:rsidR="00020AD0" w:rsidRDefault="00020AD0" w:rsidP="00926692">
            <w:pPr>
              <w:jc w:val="right"/>
              <w:rPr>
                <w:sz w:val="15"/>
                <w:szCs w:val="15"/>
              </w:rPr>
            </w:pPr>
            <w:r>
              <w:rPr>
                <w:sz w:val="15"/>
                <w:szCs w:val="15"/>
              </w:rPr>
              <w:t>25,986</w:t>
            </w:r>
          </w:p>
        </w:tc>
        <w:tc>
          <w:tcPr>
            <w:tcW w:w="720" w:type="dxa"/>
            <w:gridSpan w:val="3"/>
            <w:vAlign w:val="center"/>
          </w:tcPr>
          <w:p w:rsidR="00020AD0" w:rsidRDefault="00020AD0" w:rsidP="00926692">
            <w:pPr>
              <w:jc w:val="right"/>
              <w:rPr>
                <w:sz w:val="15"/>
                <w:szCs w:val="15"/>
              </w:rPr>
            </w:pPr>
            <w:r>
              <w:rPr>
                <w:sz w:val="15"/>
                <w:szCs w:val="15"/>
              </w:rPr>
              <w:t>26,514</w:t>
            </w:r>
          </w:p>
        </w:tc>
        <w:tc>
          <w:tcPr>
            <w:tcW w:w="720" w:type="dxa"/>
            <w:vAlign w:val="center"/>
          </w:tcPr>
          <w:p w:rsidR="00020AD0" w:rsidRDefault="00020AD0" w:rsidP="00926692">
            <w:pPr>
              <w:jc w:val="right"/>
              <w:rPr>
                <w:sz w:val="15"/>
                <w:szCs w:val="15"/>
              </w:rPr>
            </w:pPr>
            <w:r>
              <w:rPr>
                <w:sz w:val="15"/>
                <w:szCs w:val="15"/>
              </w:rPr>
              <w:t>28,856</w:t>
            </w:r>
          </w:p>
        </w:tc>
        <w:tc>
          <w:tcPr>
            <w:tcW w:w="730" w:type="dxa"/>
            <w:gridSpan w:val="2"/>
            <w:vAlign w:val="center"/>
          </w:tcPr>
          <w:p w:rsidR="00020AD0" w:rsidRDefault="00020AD0" w:rsidP="00926692">
            <w:pPr>
              <w:jc w:val="right"/>
              <w:rPr>
                <w:sz w:val="15"/>
                <w:szCs w:val="15"/>
              </w:rPr>
            </w:pPr>
            <w:r>
              <w:rPr>
                <w:sz w:val="15"/>
                <w:szCs w:val="15"/>
              </w:rPr>
              <w:t>29,017</w:t>
            </w:r>
          </w:p>
        </w:tc>
        <w:tc>
          <w:tcPr>
            <w:tcW w:w="731" w:type="dxa"/>
            <w:vAlign w:val="center"/>
          </w:tcPr>
          <w:p w:rsidR="00020AD0" w:rsidRDefault="00020AD0" w:rsidP="00926692">
            <w:pPr>
              <w:jc w:val="right"/>
              <w:rPr>
                <w:sz w:val="15"/>
                <w:szCs w:val="15"/>
              </w:rPr>
            </w:pPr>
            <w:r>
              <w:rPr>
                <w:sz w:val="15"/>
                <w:szCs w:val="15"/>
              </w:rPr>
              <w:t>27,313</w:t>
            </w:r>
          </w:p>
        </w:tc>
      </w:tr>
      <w:tr w:rsidR="00020AD0" w:rsidTr="00326578">
        <w:trPr>
          <w:cantSplit/>
          <w:trHeight w:val="202"/>
        </w:trPr>
        <w:tc>
          <w:tcPr>
            <w:tcW w:w="3450" w:type="dxa"/>
            <w:gridSpan w:val="4"/>
            <w:vAlign w:val="center"/>
          </w:tcPr>
          <w:p w:rsidR="00020AD0" w:rsidRDefault="00020AD0" w:rsidP="00926692">
            <w:pPr>
              <w:rPr>
                <w:color w:val="000000"/>
                <w:sz w:val="15"/>
                <w:szCs w:val="15"/>
              </w:rPr>
            </w:pPr>
            <w:r>
              <w:rPr>
                <w:b/>
                <w:color w:val="000000"/>
                <w:sz w:val="15"/>
                <w:szCs w:val="15"/>
              </w:rPr>
              <w:t>F.    Agricultural  &amp; Other Chemical Group</w:t>
            </w:r>
          </w:p>
        </w:tc>
        <w:tc>
          <w:tcPr>
            <w:tcW w:w="810" w:type="dxa"/>
            <w:vAlign w:val="center"/>
          </w:tcPr>
          <w:p w:rsidR="00020AD0" w:rsidRPr="00527E68" w:rsidRDefault="00020AD0" w:rsidP="00926692">
            <w:pPr>
              <w:jc w:val="right"/>
              <w:rPr>
                <w:b/>
                <w:sz w:val="15"/>
                <w:szCs w:val="15"/>
              </w:rPr>
            </w:pPr>
            <w:r w:rsidRPr="00527E68">
              <w:rPr>
                <w:b/>
                <w:sz w:val="15"/>
                <w:szCs w:val="15"/>
              </w:rPr>
              <w:t>5,801,801</w:t>
            </w:r>
          </w:p>
        </w:tc>
        <w:tc>
          <w:tcPr>
            <w:tcW w:w="750" w:type="dxa"/>
            <w:vAlign w:val="center"/>
          </w:tcPr>
          <w:p w:rsidR="00020AD0" w:rsidRPr="00344C7E" w:rsidRDefault="00020AD0" w:rsidP="00926692">
            <w:pPr>
              <w:jc w:val="right"/>
              <w:rPr>
                <w:b/>
                <w:sz w:val="15"/>
                <w:szCs w:val="15"/>
              </w:rPr>
            </w:pPr>
            <w:r w:rsidRPr="00344C7E">
              <w:rPr>
                <w:b/>
                <w:sz w:val="15"/>
                <w:szCs w:val="15"/>
              </w:rPr>
              <w:t>5,230,393</w:t>
            </w:r>
          </w:p>
        </w:tc>
        <w:tc>
          <w:tcPr>
            <w:tcW w:w="780" w:type="dxa"/>
            <w:gridSpan w:val="2"/>
            <w:vAlign w:val="center"/>
          </w:tcPr>
          <w:p w:rsidR="00020AD0" w:rsidRDefault="00020AD0" w:rsidP="00326578">
            <w:pPr>
              <w:jc w:val="right"/>
              <w:rPr>
                <w:b/>
                <w:bCs/>
                <w:sz w:val="15"/>
                <w:szCs w:val="15"/>
              </w:rPr>
            </w:pPr>
            <w:r>
              <w:rPr>
                <w:b/>
                <w:bCs/>
                <w:sz w:val="15"/>
                <w:szCs w:val="15"/>
              </w:rPr>
              <w:t>5,820,356</w:t>
            </w:r>
          </w:p>
        </w:tc>
        <w:tc>
          <w:tcPr>
            <w:tcW w:w="660" w:type="dxa"/>
            <w:vAlign w:val="center"/>
          </w:tcPr>
          <w:p w:rsidR="00020AD0" w:rsidRPr="00111B49" w:rsidRDefault="00020AD0" w:rsidP="00926692">
            <w:pPr>
              <w:jc w:val="right"/>
              <w:rPr>
                <w:b/>
                <w:bCs/>
                <w:sz w:val="15"/>
                <w:szCs w:val="15"/>
              </w:rPr>
            </w:pPr>
            <w:r w:rsidRPr="007D12C5">
              <w:rPr>
                <w:b/>
                <w:bCs/>
                <w:sz w:val="15"/>
                <w:szCs w:val="15"/>
              </w:rPr>
              <w:t>471,233</w:t>
            </w:r>
          </w:p>
        </w:tc>
        <w:tc>
          <w:tcPr>
            <w:tcW w:w="720" w:type="dxa"/>
            <w:gridSpan w:val="3"/>
            <w:vAlign w:val="center"/>
          </w:tcPr>
          <w:p w:rsidR="00020AD0" w:rsidRPr="00111B49" w:rsidRDefault="00020AD0" w:rsidP="00926692">
            <w:pPr>
              <w:jc w:val="right"/>
              <w:rPr>
                <w:b/>
                <w:bCs/>
                <w:sz w:val="15"/>
                <w:szCs w:val="15"/>
              </w:rPr>
            </w:pPr>
            <w:r w:rsidRPr="00021834">
              <w:rPr>
                <w:b/>
                <w:bCs/>
                <w:sz w:val="15"/>
                <w:szCs w:val="15"/>
              </w:rPr>
              <w:t>483,416</w:t>
            </w:r>
          </w:p>
        </w:tc>
        <w:tc>
          <w:tcPr>
            <w:tcW w:w="720" w:type="dxa"/>
            <w:vAlign w:val="center"/>
          </w:tcPr>
          <w:p w:rsidR="00020AD0" w:rsidRPr="00111B49" w:rsidRDefault="00020AD0" w:rsidP="00926692">
            <w:pPr>
              <w:jc w:val="right"/>
              <w:rPr>
                <w:b/>
                <w:bCs/>
                <w:sz w:val="15"/>
                <w:szCs w:val="15"/>
              </w:rPr>
            </w:pPr>
            <w:r w:rsidRPr="00420A65">
              <w:rPr>
                <w:b/>
                <w:bCs/>
                <w:sz w:val="15"/>
                <w:szCs w:val="15"/>
              </w:rPr>
              <w:t>499,706</w:t>
            </w:r>
          </w:p>
        </w:tc>
        <w:tc>
          <w:tcPr>
            <w:tcW w:w="730" w:type="dxa"/>
            <w:gridSpan w:val="2"/>
            <w:vAlign w:val="center"/>
          </w:tcPr>
          <w:p w:rsidR="00020AD0" w:rsidRPr="00111B49" w:rsidRDefault="00020AD0" w:rsidP="00926692">
            <w:pPr>
              <w:jc w:val="right"/>
              <w:rPr>
                <w:b/>
                <w:bCs/>
                <w:sz w:val="15"/>
                <w:szCs w:val="15"/>
              </w:rPr>
            </w:pPr>
            <w:r w:rsidRPr="00E91E6D">
              <w:rPr>
                <w:b/>
                <w:sz w:val="15"/>
                <w:szCs w:val="15"/>
              </w:rPr>
              <w:t>446,046</w:t>
            </w:r>
          </w:p>
        </w:tc>
        <w:tc>
          <w:tcPr>
            <w:tcW w:w="731" w:type="dxa"/>
            <w:vAlign w:val="center"/>
          </w:tcPr>
          <w:p w:rsidR="00020AD0" w:rsidRPr="00111B49" w:rsidRDefault="00020AD0" w:rsidP="00926692">
            <w:pPr>
              <w:jc w:val="right"/>
              <w:rPr>
                <w:b/>
                <w:bCs/>
                <w:sz w:val="15"/>
                <w:szCs w:val="15"/>
              </w:rPr>
            </w:pPr>
            <w:r w:rsidRPr="007929BE">
              <w:rPr>
                <w:b/>
                <w:sz w:val="15"/>
                <w:szCs w:val="15"/>
              </w:rPr>
              <w:t>489,607</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29.</w:t>
            </w:r>
          </w:p>
        </w:tc>
        <w:tc>
          <w:tcPr>
            <w:tcW w:w="3102" w:type="dxa"/>
            <w:gridSpan w:val="2"/>
            <w:vAlign w:val="center"/>
          </w:tcPr>
          <w:p w:rsidR="00020AD0" w:rsidRDefault="00020AD0" w:rsidP="00926692">
            <w:pPr>
              <w:ind w:left="55" w:hanging="55"/>
              <w:rPr>
                <w:color w:val="000000"/>
                <w:sz w:val="15"/>
                <w:szCs w:val="15"/>
              </w:rPr>
            </w:pPr>
            <w:r>
              <w:rPr>
                <w:color w:val="000000"/>
                <w:sz w:val="15"/>
                <w:szCs w:val="15"/>
              </w:rPr>
              <w:t>Fertilizer Manufactured</w:t>
            </w:r>
          </w:p>
        </w:tc>
        <w:tc>
          <w:tcPr>
            <w:tcW w:w="810" w:type="dxa"/>
            <w:vAlign w:val="center"/>
          </w:tcPr>
          <w:p w:rsidR="00020AD0" w:rsidRDefault="00020AD0" w:rsidP="00926692">
            <w:pPr>
              <w:jc w:val="right"/>
              <w:rPr>
                <w:sz w:val="15"/>
                <w:szCs w:val="15"/>
              </w:rPr>
            </w:pPr>
            <w:r>
              <w:rPr>
                <w:sz w:val="15"/>
                <w:szCs w:val="15"/>
              </w:rPr>
              <w:t>890,192</w:t>
            </w:r>
          </w:p>
        </w:tc>
        <w:tc>
          <w:tcPr>
            <w:tcW w:w="750" w:type="dxa"/>
            <w:vAlign w:val="center"/>
          </w:tcPr>
          <w:p w:rsidR="00020AD0" w:rsidRDefault="00020AD0" w:rsidP="00926692">
            <w:pPr>
              <w:jc w:val="right"/>
              <w:rPr>
                <w:sz w:val="15"/>
                <w:szCs w:val="15"/>
              </w:rPr>
            </w:pPr>
            <w:r>
              <w:rPr>
                <w:sz w:val="15"/>
                <w:szCs w:val="15"/>
              </w:rPr>
              <w:t>539,047</w:t>
            </w:r>
          </w:p>
        </w:tc>
        <w:tc>
          <w:tcPr>
            <w:tcW w:w="780" w:type="dxa"/>
            <w:gridSpan w:val="2"/>
            <w:vAlign w:val="center"/>
          </w:tcPr>
          <w:p w:rsidR="00020AD0" w:rsidRDefault="00020AD0" w:rsidP="00326578">
            <w:pPr>
              <w:jc w:val="right"/>
              <w:rPr>
                <w:sz w:val="15"/>
                <w:szCs w:val="15"/>
              </w:rPr>
            </w:pPr>
            <w:r>
              <w:rPr>
                <w:sz w:val="15"/>
                <w:szCs w:val="15"/>
              </w:rPr>
              <w:t>906,047</w:t>
            </w:r>
          </w:p>
        </w:tc>
        <w:tc>
          <w:tcPr>
            <w:tcW w:w="660" w:type="dxa"/>
            <w:vAlign w:val="center"/>
          </w:tcPr>
          <w:p w:rsidR="00020AD0" w:rsidRDefault="00020AD0" w:rsidP="00926692">
            <w:pPr>
              <w:jc w:val="right"/>
              <w:rPr>
                <w:sz w:val="15"/>
                <w:szCs w:val="15"/>
              </w:rPr>
            </w:pPr>
            <w:r>
              <w:rPr>
                <w:sz w:val="15"/>
                <w:szCs w:val="15"/>
              </w:rPr>
              <w:t>32,557</w:t>
            </w:r>
          </w:p>
        </w:tc>
        <w:tc>
          <w:tcPr>
            <w:tcW w:w="720" w:type="dxa"/>
            <w:gridSpan w:val="3"/>
            <w:vAlign w:val="center"/>
          </w:tcPr>
          <w:p w:rsidR="00020AD0" w:rsidRDefault="00020AD0" w:rsidP="00926692">
            <w:pPr>
              <w:jc w:val="right"/>
              <w:rPr>
                <w:sz w:val="15"/>
                <w:szCs w:val="15"/>
              </w:rPr>
            </w:pPr>
            <w:r>
              <w:rPr>
                <w:sz w:val="15"/>
                <w:szCs w:val="15"/>
              </w:rPr>
              <w:t>77,078</w:t>
            </w:r>
          </w:p>
        </w:tc>
        <w:tc>
          <w:tcPr>
            <w:tcW w:w="720" w:type="dxa"/>
            <w:vAlign w:val="center"/>
          </w:tcPr>
          <w:p w:rsidR="00020AD0" w:rsidRDefault="00020AD0" w:rsidP="00926692">
            <w:pPr>
              <w:jc w:val="right"/>
              <w:rPr>
                <w:sz w:val="15"/>
                <w:szCs w:val="15"/>
              </w:rPr>
            </w:pPr>
            <w:r>
              <w:rPr>
                <w:sz w:val="15"/>
                <w:szCs w:val="15"/>
              </w:rPr>
              <w:t>124,637</w:t>
            </w:r>
          </w:p>
        </w:tc>
        <w:tc>
          <w:tcPr>
            <w:tcW w:w="730" w:type="dxa"/>
            <w:gridSpan w:val="2"/>
            <w:vAlign w:val="center"/>
          </w:tcPr>
          <w:p w:rsidR="00020AD0" w:rsidRDefault="00020AD0" w:rsidP="00926692">
            <w:pPr>
              <w:jc w:val="right"/>
              <w:rPr>
                <w:sz w:val="15"/>
                <w:szCs w:val="15"/>
              </w:rPr>
            </w:pPr>
            <w:r>
              <w:rPr>
                <w:sz w:val="15"/>
                <w:szCs w:val="15"/>
              </w:rPr>
              <w:t>85,548</w:t>
            </w:r>
          </w:p>
        </w:tc>
        <w:tc>
          <w:tcPr>
            <w:tcW w:w="731" w:type="dxa"/>
            <w:vAlign w:val="center"/>
          </w:tcPr>
          <w:p w:rsidR="00020AD0" w:rsidRDefault="00020AD0" w:rsidP="00926692">
            <w:pPr>
              <w:jc w:val="right"/>
              <w:rPr>
                <w:sz w:val="15"/>
                <w:szCs w:val="15"/>
              </w:rPr>
            </w:pPr>
            <w:r>
              <w:rPr>
                <w:sz w:val="15"/>
                <w:szCs w:val="15"/>
              </w:rPr>
              <w:t>81,886</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30.</w:t>
            </w:r>
          </w:p>
        </w:tc>
        <w:tc>
          <w:tcPr>
            <w:tcW w:w="3102" w:type="dxa"/>
            <w:gridSpan w:val="2"/>
            <w:vAlign w:val="center"/>
          </w:tcPr>
          <w:p w:rsidR="00020AD0" w:rsidRDefault="00020AD0" w:rsidP="00926692">
            <w:pPr>
              <w:rPr>
                <w:color w:val="000000"/>
                <w:sz w:val="15"/>
                <w:szCs w:val="15"/>
              </w:rPr>
            </w:pPr>
            <w:r>
              <w:rPr>
                <w:color w:val="000000"/>
                <w:sz w:val="15"/>
                <w:szCs w:val="15"/>
              </w:rPr>
              <w:t>Insecticides</w:t>
            </w:r>
          </w:p>
        </w:tc>
        <w:tc>
          <w:tcPr>
            <w:tcW w:w="810" w:type="dxa"/>
            <w:vAlign w:val="center"/>
          </w:tcPr>
          <w:p w:rsidR="00020AD0" w:rsidRDefault="00020AD0" w:rsidP="00926692">
            <w:pPr>
              <w:jc w:val="right"/>
              <w:rPr>
                <w:sz w:val="15"/>
                <w:szCs w:val="15"/>
              </w:rPr>
            </w:pPr>
            <w:r>
              <w:rPr>
                <w:sz w:val="15"/>
                <w:szCs w:val="15"/>
              </w:rPr>
              <w:t>100,939</w:t>
            </w:r>
          </w:p>
        </w:tc>
        <w:tc>
          <w:tcPr>
            <w:tcW w:w="750" w:type="dxa"/>
            <w:vAlign w:val="center"/>
          </w:tcPr>
          <w:p w:rsidR="00020AD0" w:rsidRDefault="00020AD0" w:rsidP="00926692">
            <w:pPr>
              <w:jc w:val="right"/>
              <w:rPr>
                <w:sz w:val="15"/>
                <w:szCs w:val="15"/>
              </w:rPr>
            </w:pPr>
            <w:r>
              <w:rPr>
                <w:sz w:val="15"/>
                <w:szCs w:val="15"/>
              </w:rPr>
              <w:t>114,362</w:t>
            </w:r>
          </w:p>
        </w:tc>
        <w:tc>
          <w:tcPr>
            <w:tcW w:w="780" w:type="dxa"/>
            <w:gridSpan w:val="2"/>
            <w:vAlign w:val="center"/>
          </w:tcPr>
          <w:p w:rsidR="00020AD0" w:rsidRDefault="00020AD0" w:rsidP="00326578">
            <w:pPr>
              <w:jc w:val="right"/>
              <w:rPr>
                <w:sz w:val="15"/>
                <w:szCs w:val="15"/>
              </w:rPr>
            </w:pPr>
            <w:r>
              <w:rPr>
                <w:sz w:val="15"/>
                <w:szCs w:val="15"/>
              </w:rPr>
              <w:t>160,869</w:t>
            </w:r>
          </w:p>
        </w:tc>
        <w:tc>
          <w:tcPr>
            <w:tcW w:w="660" w:type="dxa"/>
            <w:vAlign w:val="center"/>
          </w:tcPr>
          <w:p w:rsidR="00020AD0" w:rsidRDefault="00020AD0" w:rsidP="00926692">
            <w:pPr>
              <w:jc w:val="right"/>
              <w:rPr>
                <w:sz w:val="15"/>
                <w:szCs w:val="15"/>
              </w:rPr>
            </w:pPr>
            <w:r>
              <w:rPr>
                <w:sz w:val="15"/>
                <w:szCs w:val="15"/>
              </w:rPr>
              <w:t>18,737</w:t>
            </w:r>
          </w:p>
        </w:tc>
        <w:tc>
          <w:tcPr>
            <w:tcW w:w="720" w:type="dxa"/>
            <w:gridSpan w:val="3"/>
            <w:vAlign w:val="center"/>
          </w:tcPr>
          <w:p w:rsidR="00020AD0" w:rsidRDefault="00020AD0" w:rsidP="00926692">
            <w:pPr>
              <w:jc w:val="right"/>
              <w:rPr>
                <w:sz w:val="15"/>
                <w:szCs w:val="15"/>
              </w:rPr>
            </w:pPr>
            <w:r>
              <w:rPr>
                <w:sz w:val="15"/>
                <w:szCs w:val="15"/>
              </w:rPr>
              <w:t>18,927</w:t>
            </w:r>
          </w:p>
        </w:tc>
        <w:tc>
          <w:tcPr>
            <w:tcW w:w="720" w:type="dxa"/>
            <w:vAlign w:val="center"/>
          </w:tcPr>
          <w:p w:rsidR="00020AD0" w:rsidRDefault="00020AD0" w:rsidP="00926692">
            <w:pPr>
              <w:jc w:val="right"/>
              <w:rPr>
                <w:sz w:val="15"/>
                <w:szCs w:val="15"/>
              </w:rPr>
            </w:pPr>
            <w:r>
              <w:rPr>
                <w:sz w:val="15"/>
                <w:szCs w:val="15"/>
              </w:rPr>
              <w:t>19,763</w:t>
            </w:r>
          </w:p>
        </w:tc>
        <w:tc>
          <w:tcPr>
            <w:tcW w:w="730" w:type="dxa"/>
            <w:gridSpan w:val="2"/>
            <w:vAlign w:val="center"/>
          </w:tcPr>
          <w:p w:rsidR="00020AD0" w:rsidRDefault="00020AD0" w:rsidP="00926692">
            <w:pPr>
              <w:jc w:val="right"/>
              <w:rPr>
                <w:sz w:val="15"/>
                <w:szCs w:val="15"/>
              </w:rPr>
            </w:pPr>
            <w:r>
              <w:rPr>
                <w:sz w:val="15"/>
                <w:szCs w:val="15"/>
              </w:rPr>
              <w:t>10,642</w:t>
            </w:r>
          </w:p>
        </w:tc>
        <w:tc>
          <w:tcPr>
            <w:tcW w:w="731" w:type="dxa"/>
            <w:vAlign w:val="center"/>
          </w:tcPr>
          <w:p w:rsidR="00020AD0" w:rsidRDefault="00020AD0" w:rsidP="00926692">
            <w:pPr>
              <w:jc w:val="right"/>
              <w:rPr>
                <w:sz w:val="15"/>
                <w:szCs w:val="15"/>
              </w:rPr>
            </w:pPr>
            <w:r>
              <w:rPr>
                <w:sz w:val="15"/>
                <w:szCs w:val="15"/>
              </w:rPr>
              <w:t>9,577</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31.</w:t>
            </w:r>
          </w:p>
        </w:tc>
        <w:tc>
          <w:tcPr>
            <w:tcW w:w="3102" w:type="dxa"/>
            <w:gridSpan w:val="2"/>
            <w:vAlign w:val="center"/>
          </w:tcPr>
          <w:p w:rsidR="00020AD0" w:rsidRDefault="00020AD0" w:rsidP="00926692">
            <w:pPr>
              <w:rPr>
                <w:color w:val="000000"/>
                <w:sz w:val="15"/>
                <w:szCs w:val="15"/>
              </w:rPr>
            </w:pPr>
            <w:r>
              <w:rPr>
                <w:color w:val="000000"/>
                <w:sz w:val="15"/>
                <w:szCs w:val="15"/>
              </w:rPr>
              <w:t>Plastic Material</w:t>
            </w:r>
          </w:p>
        </w:tc>
        <w:tc>
          <w:tcPr>
            <w:tcW w:w="810" w:type="dxa"/>
            <w:vAlign w:val="center"/>
          </w:tcPr>
          <w:p w:rsidR="00020AD0" w:rsidRDefault="00020AD0" w:rsidP="00926692">
            <w:pPr>
              <w:jc w:val="right"/>
              <w:rPr>
                <w:sz w:val="15"/>
                <w:szCs w:val="15"/>
              </w:rPr>
            </w:pPr>
            <w:r>
              <w:rPr>
                <w:sz w:val="15"/>
                <w:szCs w:val="15"/>
              </w:rPr>
              <w:t>1,301,678</w:t>
            </w:r>
          </w:p>
        </w:tc>
        <w:tc>
          <w:tcPr>
            <w:tcW w:w="750" w:type="dxa"/>
            <w:vAlign w:val="center"/>
          </w:tcPr>
          <w:p w:rsidR="00020AD0" w:rsidRDefault="00020AD0" w:rsidP="00926692">
            <w:pPr>
              <w:jc w:val="right"/>
              <w:rPr>
                <w:sz w:val="15"/>
                <w:szCs w:val="15"/>
              </w:rPr>
            </w:pPr>
            <w:r>
              <w:rPr>
                <w:sz w:val="15"/>
                <w:szCs w:val="15"/>
              </w:rPr>
              <w:t>1,139,829</w:t>
            </w:r>
          </w:p>
        </w:tc>
        <w:tc>
          <w:tcPr>
            <w:tcW w:w="780" w:type="dxa"/>
            <w:gridSpan w:val="2"/>
            <w:vAlign w:val="center"/>
          </w:tcPr>
          <w:p w:rsidR="00020AD0" w:rsidRDefault="00020AD0" w:rsidP="00326578">
            <w:pPr>
              <w:jc w:val="right"/>
              <w:rPr>
                <w:sz w:val="15"/>
                <w:szCs w:val="15"/>
              </w:rPr>
            </w:pPr>
            <w:r>
              <w:rPr>
                <w:sz w:val="15"/>
                <w:szCs w:val="15"/>
              </w:rPr>
              <w:t>1,219,640</w:t>
            </w:r>
          </w:p>
        </w:tc>
        <w:tc>
          <w:tcPr>
            <w:tcW w:w="660" w:type="dxa"/>
            <w:vAlign w:val="center"/>
          </w:tcPr>
          <w:p w:rsidR="00020AD0" w:rsidRDefault="00020AD0" w:rsidP="00926692">
            <w:pPr>
              <w:jc w:val="right"/>
              <w:rPr>
                <w:sz w:val="15"/>
                <w:szCs w:val="15"/>
              </w:rPr>
            </w:pPr>
            <w:r>
              <w:rPr>
                <w:sz w:val="15"/>
                <w:szCs w:val="15"/>
              </w:rPr>
              <w:t>110,661</w:t>
            </w:r>
          </w:p>
        </w:tc>
        <w:tc>
          <w:tcPr>
            <w:tcW w:w="720" w:type="dxa"/>
            <w:gridSpan w:val="3"/>
            <w:vAlign w:val="center"/>
          </w:tcPr>
          <w:p w:rsidR="00020AD0" w:rsidRDefault="00020AD0" w:rsidP="00926692">
            <w:pPr>
              <w:jc w:val="right"/>
              <w:rPr>
                <w:sz w:val="15"/>
                <w:szCs w:val="15"/>
              </w:rPr>
            </w:pPr>
            <w:r>
              <w:rPr>
                <w:sz w:val="15"/>
                <w:szCs w:val="15"/>
              </w:rPr>
              <w:t>79,135</w:t>
            </w:r>
          </w:p>
        </w:tc>
        <w:tc>
          <w:tcPr>
            <w:tcW w:w="720" w:type="dxa"/>
            <w:vAlign w:val="center"/>
          </w:tcPr>
          <w:p w:rsidR="00020AD0" w:rsidRDefault="00020AD0" w:rsidP="00926692">
            <w:pPr>
              <w:jc w:val="right"/>
              <w:rPr>
                <w:sz w:val="15"/>
                <w:szCs w:val="15"/>
              </w:rPr>
            </w:pPr>
            <w:r>
              <w:rPr>
                <w:sz w:val="15"/>
                <w:szCs w:val="15"/>
              </w:rPr>
              <w:t>89,902</w:t>
            </w:r>
          </w:p>
        </w:tc>
        <w:tc>
          <w:tcPr>
            <w:tcW w:w="730" w:type="dxa"/>
            <w:gridSpan w:val="2"/>
            <w:vAlign w:val="center"/>
          </w:tcPr>
          <w:p w:rsidR="00020AD0" w:rsidRDefault="00020AD0" w:rsidP="00926692">
            <w:pPr>
              <w:jc w:val="right"/>
              <w:rPr>
                <w:sz w:val="15"/>
                <w:szCs w:val="15"/>
              </w:rPr>
            </w:pPr>
            <w:r>
              <w:rPr>
                <w:sz w:val="15"/>
                <w:szCs w:val="15"/>
              </w:rPr>
              <w:t>85,152</w:t>
            </w:r>
          </w:p>
        </w:tc>
        <w:tc>
          <w:tcPr>
            <w:tcW w:w="731" w:type="dxa"/>
            <w:vAlign w:val="center"/>
          </w:tcPr>
          <w:p w:rsidR="00020AD0" w:rsidRDefault="00020AD0" w:rsidP="00926692">
            <w:pPr>
              <w:jc w:val="right"/>
              <w:rPr>
                <w:sz w:val="15"/>
                <w:szCs w:val="15"/>
              </w:rPr>
            </w:pPr>
            <w:r>
              <w:rPr>
                <w:sz w:val="15"/>
                <w:szCs w:val="15"/>
              </w:rPr>
              <w:t>96,824</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32.</w:t>
            </w:r>
          </w:p>
        </w:tc>
        <w:tc>
          <w:tcPr>
            <w:tcW w:w="3102" w:type="dxa"/>
            <w:gridSpan w:val="2"/>
            <w:vAlign w:val="center"/>
          </w:tcPr>
          <w:p w:rsidR="00020AD0" w:rsidRDefault="00020AD0" w:rsidP="00926692">
            <w:pPr>
              <w:rPr>
                <w:color w:val="000000"/>
                <w:sz w:val="15"/>
                <w:szCs w:val="15"/>
              </w:rPr>
            </w:pPr>
            <w:r>
              <w:rPr>
                <w:color w:val="000000"/>
                <w:sz w:val="15"/>
                <w:szCs w:val="15"/>
              </w:rPr>
              <w:t>Medicinal Products</w:t>
            </w:r>
          </w:p>
        </w:tc>
        <w:tc>
          <w:tcPr>
            <w:tcW w:w="810" w:type="dxa"/>
            <w:vAlign w:val="center"/>
          </w:tcPr>
          <w:p w:rsidR="00020AD0" w:rsidRDefault="00020AD0" w:rsidP="00926692">
            <w:pPr>
              <w:jc w:val="right"/>
              <w:rPr>
                <w:sz w:val="15"/>
                <w:szCs w:val="15"/>
              </w:rPr>
            </w:pPr>
            <w:r>
              <w:rPr>
                <w:sz w:val="15"/>
                <w:szCs w:val="15"/>
              </w:rPr>
              <w:t>539,275</w:t>
            </w:r>
          </w:p>
        </w:tc>
        <w:tc>
          <w:tcPr>
            <w:tcW w:w="750" w:type="dxa"/>
            <w:vAlign w:val="center"/>
          </w:tcPr>
          <w:p w:rsidR="00020AD0" w:rsidRDefault="00020AD0" w:rsidP="00926692">
            <w:pPr>
              <w:jc w:val="right"/>
              <w:rPr>
                <w:sz w:val="15"/>
                <w:szCs w:val="15"/>
              </w:rPr>
            </w:pPr>
            <w:r>
              <w:rPr>
                <w:sz w:val="15"/>
                <w:szCs w:val="15"/>
              </w:rPr>
              <w:t>571,116</w:t>
            </w:r>
          </w:p>
        </w:tc>
        <w:tc>
          <w:tcPr>
            <w:tcW w:w="780" w:type="dxa"/>
            <w:gridSpan w:val="2"/>
            <w:vAlign w:val="center"/>
          </w:tcPr>
          <w:p w:rsidR="00020AD0" w:rsidRDefault="00020AD0" w:rsidP="00326578">
            <w:pPr>
              <w:jc w:val="right"/>
              <w:rPr>
                <w:sz w:val="15"/>
                <w:szCs w:val="15"/>
              </w:rPr>
            </w:pPr>
            <w:r>
              <w:rPr>
                <w:sz w:val="15"/>
                <w:szCs w:val="15"/>
              </w:rPr>
              <w:t>717,188</w:t>
            </w:r>
          </w:p>
        </w:tc>
        <w:tc>
          <w:tcPr>
            <w:tcW w:w="660" w:type="dxa"/>
            <w:vAlign w:val="center"/>
          </w:tcPr>
          <w:p w:rsidR="00020AD0" w:rsidRDefault="00020AD0" w:rsidP="00926692">
            <w:pPr>
              <w:jc w:val="right"/>
              <w:rPr>
                <w:sz w:val="15"/>
                <w:szCs w:val="15"/>
              </w:rPr>
            </w:pPr>
            <w:r>
              <w:rPr>
                <w:sz w:val="15"/>
                <w:szCs w:val="15"/>
              </w:rPr>
              <w:t>53,552</w:t>
            </w:r>
          </w:p>
        </w:tc>
        <w:tc>
          <w:tcPr>
            <w:tcW w:w="720" w:type="dxa"/>
            <w:gridSpan w:val="3"/>
            <w:vAlign w:val="center"/>
          </w:tcPr>
          <w:p w:rsidR="00020AD0" w:rsidRDefault="00020AD0" w:rsidP="00926692">
            <w:pPr>
              <w:jc w:val="right"/>
              <w:rPr>
                <w:sz w:val="15"/>
                <w:szCs w:val="15"/>
              </w:rPr>
            </w:pPr>
            <w:r>
              <w:rPr>
                <w:sz w:val="15"/>
                <w:szCs w:val="15"/>
              </w:rPr>
              <w:t>73,532</w:t>
            </w:r>
          </w:p>
        </w:tc>
        <w:tc>
          <w:tcPr>
            <w:tcW w:w="720" w:type="dxa"/>
            <w:vAlign w:val="center"/>
          </w:tcPr>
          <w:p w:rsidR="00020AD0" w:rsidRDefault="00020AD0" w:rsidP="00926692">
            <w:pPr>
              <w:jc w:val="right"/>
              <w:rPr>
                <w:sz w:val="15"/>
                <w:szCs w:val="15"/>
              </w:rPr>
            </w:pPr>
            <w:r>
              <w:rPr>
                <w:sz w:val="15"/>
                <w:szCs w:val="15"/>
              </w:rPr>
              <w:t>49,537</w:t>
            </w:r>
          </w:p>
        </w:tc>
        <w:tc>
          <w:tcPr>
            <w:tcW w:w="730" w:type="dxa"/>
            <w:gridSpan w:val="2"/>
            <w:vAlign w:val="center"/>
          </w:tcPr>
          <w:p w:rsidR="00020AD0" w:rsidRDefault="00020AD0" w:rsidP="00926692">
            <w:pPr>
              <w:jc w:val="right"/>
              <w:rPr>
                <w:sz w:val="15"/>
                <w:szCs w:val="15"/>
              </w:rPr>
            </w:pPr>
            <w:r>
              <w:rPr>
                <w:sz w:val="15"/>
                <w:szCs w:val="15"/>
              </w:rPr>
              <w:t>52,942</w:t>
            </w:r>
          </w:p>
        </w:tc>
        <w:tc>
          <w:tcPr>
            <w:tcW w:w="731" w:type="dxa"/>
            <w:vAlign w:val="center"/>
          </w:tcPr>
          <w:p w:rsidR="00020AD0" w:rsidRDefault="00020AD0" w:rsidP="00926692">
            <w:pPr>
              <w:jc w:val="right"/>
              <w:rPr>
                <w:sz w:val="15"/>
                <w:szCs w:val="15"/>
              </w:rPr>
            </w:pPr>
            <w:r>
              <w:rPr>
                <w:sz w:val="15"/>
                <w:szCs w:val="15"/>
              </w:rPr>
              <w:t>76,576</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33.</w:t>
            </w:r>
          </w:p>
        </w:tc>
        <w:tc>
          <w:tcPr>
            <w:tcW w:w="3102" w:type="dxa"/>
            <w:gridSpan w:val="2"/>
            <w:vAlign w:val="center"/>
          </w:tcPr>
          <w:p w:rsidR="00020AD0" w:rsidRDefault="00020AD0" w:rsidP="00926692">
            <w:pPr>
              <w:rPr>
                <w:color w:val="000000"/>
                <w:sz w:val="15"/>
                <w:szCs w:val="15"/>
              </w:rPr>
            </w:pPr>
            <w:r>
              <w:rPr>
                <w:color w:val="000000"/>
                <w:sz w:val="15"/>
                <w:szCs w:val="15"/>
              </w:rPr>
              <w:t>Others</w:t>
            </w:r>
          </w:p>
        </w:tc>
        <w:tc>
          <w:tcPr>
            <w:tcW w:w="810" w:type="dxa"/>
            <w:vAlign w:val="center"/>
          </w:tcPr>
          <w:p w:rsidR="00020AD0" w:rsidRDefault="00020AD0" w:rsidP="00926692">
            <w:pPr>
              <w:jc w:val="right"/>
              <w:rPr>
                <w:sz w:val="15"/>
                <w:szCs w:val="15"/>
              </w:rPr>
            </w:pPr>
            <w:r>
              <w:rPr>
                <w:sz w:val="15"/>
                <w:szCs w:val="15"/>
              </w:rPr>
              <w:t>2,969,717</w:t>
            </w:r>
          </w:p>
        </w:tc>
        <w:tc>
          <w:tcPr>
            <w:tcW w:w="750" w:type="dxa"/>
            <w:vAlign w:val="center"/>
          </w:tcPr>
          <w:p w:rsidR="00020AD0" w:rsidRDefault="00020AD0" w:rsidP="00926692">
            <w:pPr>
              <w:jc w:val="right"/>
              <w:rPr>
                <w:sz w:val="15"/>
                <w:szCs w:val="15"/>
              </w:rPr>
            </w:pPr>
            <w:r>
              <w:rPr>
                <w:sz w:val="15"/>
                <w:szCs w:val="15"/>
              </w:rPr>
              <w:t>2,866,039</w:t>
            </w:r>
          </w:p>
        </w:tc>
        <w:tc>
          <w:tcPr>
            <w:tcW w:w="780" w:type="dxa"/>
            <w:gridSpan w:val="2"/>
            <w:vAlign w:val="center"/>
          </w:tcPr>
          <w:p w:rsidR="00020AD0" w:rsidRDefault="00020AD0" w:rsidP="00326578">
            <w:pPr>
              <w:jc w:val="right"/>
              <w:rPr>
                <w:sz w:val="15"/>
                <w:szCs w:val="15"/>
              </w:rPr>
            </w:pPr>
            <w:r>
              <w:rPr>
                <w:sz w:val="15"/>
                <w:szCs w:val="15"/>
              </w:rPr>
              <w:t>2,816,612</w:t>
            </w:r>
          </w:p>
        </w:tc>
        <w:tc>
          <w:tcPr>
            <w:tcW w:w="660" w:type="dxa"/>
            <w:vAlign w:val="center"/>
          </w:tcPr>
          <w:p w:rsidR="00020AD0" w:rsidRDefault="00020AD0" w:rsidP="00926692">
            <w:pPr>
              <w:jc w:val="right"/>
              <w:rPr>
                <w:sz w:val="15"/>
                <w:szCs w:val="15"/>
              </w:rPr>
            </w:pPr>
            <w:r>
              <w:rPr>
                <w:sz w:val="15"/>
                <w:szCs w:val="15"/>
              </w:rPr>
              <w:t>255,726</w:t>
            </w:r>
          </w:p>
        </w:tc>
        <w:tc>
          <w:tcPr>
            <w:tcW w:w="720" w:type="dxa"/>
            <w:gridSpan w:val="3"/>
            <w:vAlign w:val="center"/>
          </w:tcPr>
          <w:p w:rsidR="00020AD0" w:rsidRDefault="00020AD0" w:rsidP="00926692">
            <w:pPr>
              <w:jc w:val="right"/>
              <w:rPr>
                <w:sz w:val="15"/>
                <w:szCs w:val="15"/>
              </w:rPr>
            </w:pPr>
            <w:r>
              <w:rPr>
                <w:sz w:val="15"/>
                <w:szCs w:val="15"/>
              </w:rPr>
              <w:t>234,744</w:t>
            </w:r>
          </w:p>
        </w:tc>
        <w:tc>
          <w:tcPr>
            <w:tcW w:w="720" w:type="dxa"/>
            <w:vAlign w:val="center"/>
          </w:tcPr>
          <w:p w:rsidR="00020AD0" w:rsidRDefault="00020AD0" w:rsidP="00926692">
            <w:pPr>
              <w:jc w:val="right"/>
              <w:rPr>
                <w:sz w:val="15"/>
                <w:szCs w:val="15"/>
              </w:rPr>
            </w:pPr>
            <w:r>
              <w:rPr>
                <w:sz w:val="15"/>
                <w:szCs w:val="15"/>
              </w:rPr>
              <w:t>215,868</w:t>
            </w:r>
          </w:p>
        </w:tc>
        <w:tc>
          <w:tcPr>
            <w:tcW w:w="730" w:type="dxa"/>
            <w:gridSpan w:val="2"/>
            <w:vAlign w:val="center"/>
          </w:tcPr>
          <w:p w:rsidR="00020AD0" w:rsidRDefault="00020AD0" w:rsidP="00926692">
            <w:pPr>
              <w:jc w:val="right"/>
              <w:rPr>
                <w:sz w:val="15"/>
                <w:szCs w:val="15"/>
              </w:rPr>
            </w:pPr>
            <w:r>
              <w:rPr>
                <w:sz w:val="15"/>
                <w:szCs w:val="15"/>
              </w:rPr>
              <w:t>211,762</w:t>
            </w:r>
          </w:p>
        </w:tc>
        <w:tc>
          <w:tcPr>
            <w:tcW w:w="731" w:type="dxa"/>
            <w:vAlign w:val="center"/>
          </w:tcPr>
          <w:p w:rsidR="00020AD0" w:rsidRDefault="00020AD0" w:rsidP="00926692">
            <w:pPr>
              <w:jc w:val="right"/>
              <w:rPr>
                <w:sz w:val="15"/>
                <w:szCs w:val="15"/>
              </w:rPr>
            </w:pPr>
            <w:r>
              <w:rPr>
                <w:sz w:val="15"/>
                <w:szCs w:val="15"/>
              </w:rPr>
              <w:t>224,745</w:t>
            </w:r>
          </w:p>
        </w:tc>
      </w:tr>
      <w:tr w:rsidR="00020AD0" w:rsidTr="00326578">
        <w:trPr>
          <w:cantSplit/>
          <w:trHeight w:val="202"/>
        </w:trPr>
        <w:tc>
          <w:tcPr>
            <w:tcW w:w="3450" w:type="dxa"/>
            <w:gridSpan w:val="4"/>
            <w:vAlign w:val="center"/>
          </w:tcPr>
          <w:p w:rsidR="00020AD0" w:rsidRDefault="00020AD0" w:rsidP="00926692">
            <w:pPr>
              <w:rPr>
                <w:color w:val="000000"/>
                <w:sz w:val="15"/>
                <w:szCs w:val="15"/>
              </w:rPr>
            </w:pPr>
            <w:r>
              <w:rPr>
                <w:b/>
                <w:color w:val="000000"/>
                <w:sz w:val="15"/>
                <w:szCs w:val="15"/>
              </w:rPr>
              <w:t>G.  Metal Group</w:t>
            </w:r>
          </w:p>
        </w:tc>
        <w:tc>
          <w:tcPr>
            <w:tcW w:w="810" w:type="dxa"/>
            <w:vAlign w:val="center"/>
          </w:tcPr>
          <w:p w:rsidR="00020AD0" w:rsidRPr="00527E68" w:rsidRDefault="00020AD0" w:rsidP="00926692">
            <w:pPr>
              <w:jc w:val="right"/>
              <w:rPr>
                <w:b/>
                <w:sz w:val="15"/>
                <w:szCs w:val="15"/>
              </w:rPr>
            </w:pPr>
            <w:r w:rsidRPr="00527E68">
              <w:rPr>
                <w:b/>
                <w:sz w:val="15"/>
                <w:szCs w:val="15"/>
              </w:rPr>
              <w:t>2,706,178</w:t>
            </w:r>
          </w:p>
        </w:tc>
        <w:tc>
          <w:tcPr>
            <w:tcW w:w="750" w:type="dxa"/>
            <w:vAlign w:val="center"/>
          </w:tcPr>
          <w:p w:rsidR="00020AD0" w:rsidRPr="00344C7E" w:rsidRDefault="00020AD0" w:rsidP="00926692">
            <w:pPr>
              <w:jc w:val="right"/>
              <w:rPr>
                <w:b/>
                <w:sz w:val="15"/>
                <w:szCs w:val="15"/>
              </w:rPr>
            </w:pPr>
            <w:r w:rsidRPr="00344C7E">
              <w:rPr>
                <w:b/>
                <w:sz w:val="15"/>
                <w:szCs w:val="15"/>
              </w:rPr>
              <w:t>2,754,096</w:t>
            </w:r>
          </w:p>
        </w:tc>
        <w:tc>
          <w:tcPr>
            <w:tcW w:w="780" w:type="dxa"/>
            <w:gridSpan w:val="2"/>
            <w:vAlign w:val="center"/>
          </w:tcPr>
          <w:p w:rsidR="00020AD0" w:rsidRDefault="00020AD0" w:rsidP="00326578">
            <w:pPr>
              <w:jc w:val="right"/>
              <w:rPr>
                <w:b/>
                <w:bCs/>
                <w:sz w:val="15"/>
                <w:szCs w:val="15"/>
              </w:rPr>
            </w:pPr>
            <w:r>
              <w:rPr>
                <w:b/>
                <w:bCs/>
                <w:sz w:val="15"/>
                <w:szCs w:val="15"/>
              </w:rPr>
              <w:t>2,572,718</w:t>
            </w:r>
          </w:p>
        </w:tc>
        <w:tc>
          <w:tcPr>
            <w:tcW w:w="660" w:type="dxa"/>
            <w:vAlign w:val="center"/>
          </w:tcPr>
          <w:p w:rsidR="00020AD0" w:rsidRPr="00111B49" w:rsidRDefault="00020AD0" w:rsidP="00926692">
            <w:pPr>
              <w:jc w:val="right"/>
              <w:rPr>
                <w:b/>
                <w:bCs/>
                <w:sz w:val="15"/>
                <w:szCs w:val="15"/>
              </w:rPr>
            </w:pPr>
            <w:r w:rsidRPr="007D12C5">
              <w:rPr>
                <w:b/>
                <w:bCs/>
                <w:sz w:val="15"/>
                <w:szCs w:val="15"/>
              </w:rPr>
              <w:t>314,641</w:t>
            </w:r>
          </w:p>
        </w:tc>
        <w:tc>
          <w:tcPr>
            <w:tcW w:w="720" w:type="dxa"/>
            <w:gridSpan w:val="3"/>
            <w:vAlign w:val="center"/>
          </w:tcPr>
          <w:p w:rsidR="00020AD0" w:rsidRPr="00111B49" w:rsidRDefault="00020AD0" w:rsidP="00926692">
            <w:pPr>
              <w:jc w:val="right"/>
              <w:rPr>
                <w:b/>
                <w:bCs/>
                <w:sz w:val="15"/>
                <w:szCs w:val="15"/>
              </w:rPr>
            </w:pPr>
            <w:r w:rsidRPr="00021834">
              <w:rPr>
                <w:b/>
                <w:bCs/>
                <w:sz w:val="15"/>
                <w:szCs w:val="15"/>
              </w:rPr>
              <w:t>190,014</w:t>
            </w:r>
          </w:p>
        </w:tc>
        <w:tc>
          <w:tcPr>
            <w:tcW w:w="720" w:type="dxa"/>
            <w:vAlign w:val="center"/>
          </w:tcPr>
          <w:p w:rsidR="00020AD0" w:rsidRPr="00111B49" w:rsidRDefault="00020AD0" w:rsidP="00926692">
            <w:pPr>
              <w:jc w:val="right"/>
              <w:rPr>
                <w:b/>
                <w:bCs/>
                <w:sz w:val="15"/>
                <w:szCs w:val="15"/>
              </w:rPr>
            </w:pPr>
            <w:r w:rsidRPr="00420A65">
              <w:rPr>
                <w:b/>
                <w:bCs/>
                <w:sz w:val="15"/>
                <w:szCs w:val="15"/>
              </w:rPr>
              <w:t>173,919</w:t>
            </w:r>
          </w:p>
        </w:tc>
        <w:tc>
          <w:tcPr>
            <w:tcW w:w="730" w:type="dxa"/>
            <w:gridSpan w:val="2"/>
            <w:vAlign w:val="center"/>
          </w:tcPr>
          <w:p w:rsidR="00020AD0" w:rsidRPr="00111B49" w:rsidRDefault="00020AD0" w:rsidP="00926692">
            <w:pPr>
              <w:jc w:val="right"/>
              <w:rPr>
                <w:b/>
                <w:bCs/>
                <w:sz w:val="15"/>
                <w:szCs w:val="15"/>
              </w:rPr>
            </w:pPr>
            <w:r w:rsidRPr="00E91E6D">
              <w:rPr>
                <w:b/>
                <w:sz w:val="15"/>
                <w:szCs w:val="15"/>
              </w:rPr>
              <w:t>146,441</w:t>
            </w:r>
          </w:p>
        </w:tc>
        <w:tc>
          <w:tcPr>
            <w:tcW w:w="731" w:type="dxa"/>
            <w:vAlign w:val="center"/>
          </w:tcPr>
          <w:p w:rsidR="00020AD0" w:rsidRPr="00111B49" w:rsidRDefault="00020AD0" w:rsidP="00926692">
            <w:pPr>
              <w:jc w:val="right"/>
              <w:rPr>
                <w:b/>
                <w:bCs/>
                <w:sz w:val="15"/>
                <w:szCs w:val="15"/>
              </w:rPr>
            </w:pPr>
            <w:r w:rsidRPr="007929BE">
              <w:rPr>
                <w:b/>
                <w:sz w:val="15"/>
                <w:szCs w:val="15"/>
              </w:rPr>
              <w:t>232,207</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34.</w:t>
            </w:r>
          </w:p>
        </w:tc>
        <w:tc>
          <w:tcPr>
            <w:tcW w:w="3102" w:type="dxa"/>
            <w:gridSpan w:val="2"/>
            <w:vAlign w:val="center"/>
          </w:tcPr>
          <w:p w:rsidR="00020AD0" w:rsidRDefault="00020AD0" w:rsidP="00926692">
            <w:pPr>
              <w:rPr>
                <w:color w:val="000000"/>
                <w:sz w:val="15"/>
                <w:szCs w:val="15"/>
              </w:rPr>
            </w:pPr>
            <w:r>
              <w:rPr>
                <w:color w:val="000000"/>
                <w:sz w:val="15"/>
                <w:szCs w:val="15"/>
              </w:rPr>
              <w:t>Gold</w:t>
            </w:r>
          </w:p>
        </w:tc>
        <w:tc>
          <w:tcPr>
            <w:tcW w:w="810" w:type="dxa"/>
            <w:vAlign w:val="center"/>
          </w:tcPr>
          <w:p w:rsidR="00020AD0" w:rsidRDefault="00020AD0" w:rsidP="00926692">
            <w:pPr>
              <w:jc w:val="right"/>
              <w:rPr>
                <w:sz w:val="15"/>
                <w:szCs w:val="15"/>
              </w:rPr>
            </w:pPr>
            <w:r>
              <w:rPr>
                <w:sz w:val="15"/>
                <w:szCs w:val="15"/>
              </w:rPr>
              <w:t>24,711</w:t>
            </w:r>
          </w:p>
        </w:tc>
        <w:tc>
          <w:tcPr>
            <w:tcW w:w="750" w:type="dxa"/>
            <w:vAlign w:val="center"/>
          </w:tcPr>
          <w:p w:rsidR="00020AD0" w:rsidRDefault="00020AD0" w:rsidP="00926692">
            <w:pPr>
              <w:jc w:val="right"/>
              <w:rPr>
                <w:sz w:val="15"/>
                <w:szCs w:val="15"/>
              </w:rPr>
            </w:pPr>
            <w:r>
              <w:rPr>
                <w:sz w:val="15"/>
                <w:szCs w:val="15"/>
              </w:rPr>
              <w:t>37,153</w:t>
            </w:r>
          </w:p>
        </w:tc>
        <w:tc>
          <w:tcPr>
            <w:tcW w:w="780" w:type="dxa"/>
            <w:gridSpan w:val="2"/>
            <w:vAlign w:val="center"/>
          </w:tcPr>
          <w:p w:rsidR="00020AD0" w:rsidRDefault="00020AD0" w:rsidP="00326578">
            <w:pPr>
              <w:jc w:val="right"/>
              <w:rPr>
                <w:sz w:val="15"/>
                <w:szCs w:val="15"/>
              </w:rPr>
            </w:pPr>
            <w:r>
              <w:rPr>
                <w:sz w:val="15"/>
                <w:szCs w:val="15"/>
              </w:rPr>
              <w:t>141,322</w:t>
            </w:r>
          </w:p>
        </w:tc>
        <w:tc>
          <w:tcPr>
            <w:tcW w:w="660" w:type="dxa"/>
            <w:vAlign w:val="center"/>
          </w:tcPr>
          <w:p w:rsidR="00020AD0" w:rsidRDefault="00020AD0" w:rsidP="00926692">
            <w:pPr>
              <w:jc w:val="right"/>
              <w:rPr>
                <w:sz w:val="15"/>
                <w:szCs w:val="15"/>
              </w:rPr>
            </w:pPr>
            <w:r>
              <w:rPr>
                <w:sz w:val="15"/>
                <w:szCs w:val="15"/>
              </w:rPr>
              <w:t>3,397</w:t>
            </w:r>
          </w:p>
        </w:tc>
        <w:tc>
          <w:tcPr>
            <w:tcW w:w="720" w:type="dxa"/>
            <w:gridSpan w:val="3"/>
            <w:vAlign w:val="center"/>
          </w:tcPr>
          <w:p w:rsidR="00020AD0" w:rsidRDefault="00020AD0" w:rsidP="00926692">
            <w:pPr>
              <w:jc w:val="right"/>
              <w:rPr>
                <w:sz w:val="15"/>
                <w:szCs w:val="15"/>
              </w:rPr>
            </w:pPr>
            <w:r>
              <w:rPr>
                <w:sz w:val="15"/>
                <w:szCs w:val="15"/>
              </w:rPr>
              <w:t>5,617</w:t>
            </w:r>
          </w:p>
        </w:tc>
        <w:tc>
          <w:tcPr>
            <w:tcW w:w="720" w:type="dxa"/>
            <w:vAlign w:val="center"/>
          </w:tcPr>
          <w:p w:rsidR="00020AD0" w:rsidRDefault="00020AD0" w:rsidP="00926692">
            <w:pPr>
              <w:jc w:val="right"/>
              <w:rPr>
                <w:sz w:val="15"/>
                <w:szCs w:val="15"/>
              </w:rPr>
            </w:pPr>
            <w:r>
              <w:rPr>
                <w:sz w:val="15"/>
                <w:szCs w:val="15"/>
              </w:rPr>
              <w:t>2,321</w:t>
            </w:r>
          </w:p>
        </w:tc>
        <w:tc>
          <w:tcPr>
            <w:tcW w:w="730" w:type="dxa"/>
            <w:gridSpan w:val="2"/>
            <w:vAlign w:val="center"/>
          </w:tcPr>
          <w:p w:rsidR="00020AD0" w:rsidRDefault="00020AD0" w:rsidP="00926692">
            <w:pPr>
              <w:jc w:val="right"/>
              <w:rPr>
                <w:sz w:val="15"/>
                <w:szCs w:val="15"/>
              </w:rPr>
            </w:pPr>
            <w:r>
              <w:rPr>
                <w:sz w:val="15"/>
                <w:szCs w:val="15"/>
              </w:rPr>
              <w:t>1,673</w:t>
            </w:r>
          </w:p>
        </w:tc>
        <w:tc>
          <w:tcPr>
            <w:tcW w:w="731" w:type="dxa"/>
            <w:vAlign w:val="center"/>
          </w:tcPr>
          <w:p w:rsidR="00020AD0" w:rsidRDefault="00020AD0" w:rsidP="00926692">
            <w:pPr>
              <w:jc w:val="right"/>
              <w:rPr>
                <w:sz w:val="15"/>
                <w:szCs w:val="15"/>
              </w:rPr>
            </w:pPr>
            <w:r>
              <w:rPr>
                <w:sz w:val="15"/>
                <w:szCs w:val="15"/>
              </w:rPr>
              <w:t>11,142</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35.</w:t>
            </w:r>
          </w:p>
        </w:tc>
        <w:tc>
          <w:tcPr>
            <w:tcW w:w="3102" w:type="dxa"/>
            <w:gridSpan w:val="2"/>
            <w:vAlign w:val="center"/>
          </w:tcPr>
          <w:p w:rsidR="00020AD0" w:rsidRDefault="00020AD0" w:rsidP="00926692">
            <w:pPr>
              <w:rPr>
                <w:color w:val="000000"/>
                <w:sz w:val="15"/>
                <w:szCs w:val="15"/>
              </w:rPr>
            </w:pPr>
            <w:r>
              <w:rPr>
                <w:color w:val="000000"/>
                <w:sz w:val="15"/>
                <w:szCs w:val="15"/>
              </w:rPr>
              <w:t>Iron and Steel Scrap</w:t>
            </w:r>
          </w:p>
        </w:tc>
        <w:tc>
          <w:tcPr>
            <w:tcW w:w="810" w:type="dxa"/>
            <w:vAlign w:val="center"/>
          </w:tcPr>
          <w:p w:rsidR="00020AD0" w:rsidRDefault="00020AD0" w:rsidP="00926692">
            <w:pPr>
              <w:jc w:val="right"/>
              <w:rPr>
                <w:sz w:val="15"/>
                <w:szCs w:val="15"/>
              </w:rPr>
            </w:pPr>
            <w:r>
              <w:rPr>
                <w:sz w:val="15"/>
                <w:szCs w:val="15"/>
              </w:rPr>
              <w:t>639,079</w:t>
            </w:r>
          </w:p>
        </w:tc>
        <w:tc>
          <w:tcPr>
            <w:tcW w:w="750" w:type="dxa"/>
            <w:vAlign w:val="center"/>
          </w:tcPr>
          <w:p w:rsidR="00020AD0" w:rsidRDefault="00020AD0" w:rsidP="00926692">
            <w:pPr>
              <w:jc w:val="right"/>
              <w:rPr>
                <w:sz w:val="15"/>
                <w:szCs w:val="15"/>
              </w:rPr>
            </w:pPr>
            <w:r>
              <w:rPr>
                <w:sz w:val="15"/>
                <w:szCs w:val="15"/>
              </w:rPr>
              <w:t>683,663</w:t>
            </w:r>
          </w:p>
        </w:tc>
        <w:tc>
          <w:tcPr>
            <w:tcW w:w="780" w:type="dxa"/>
            <w:gridSpan w:val="2"/>
            <w:vAlign w:val="center"/>
          </w:tcPr>
          <w:p w:rsidR="00020AD0" w:rsidRDefault="00020AD0" w:rsidP="00326578">
            <w:pPr>
              <w:jc w:val="right"/>
              <w:rPr>
                <w:sz w:val="15"/>
                <w:szCs w:val="15"/>
              </w:rPr>
            </w:pPr>
            <w:r>
              <w:rPr>
                <w:sz w:val="15"/>
                <w:szCs w:val="15"/>
              </w:rPr>
              <w:t>477,177</w:t>
            </w:r>
          </w:p>
        </w:tc>
        <w:tc>
          <w:tcPr>
            <w:tcW w:w="660" w:type="dxa"/>
            <w:vAlign w:val="center"/>
          </w:tcPr>
          <w:p w:rsidR="00020AD0" w:rsidRDefault="00020AD0" w:rsidP="00926692">
            <w:pPr>
              <w:jc w:val="right"/>
              <w:rPr>
                <w:sz w:val="15"/>
                <w:szCs w:val="15"/>
              </w:rPr>
            </w:pPr>
            <w:r>
              <w:rPr>
                <w:sz w:val="15"/>
                <w:szCs w:val="15"/>
              </w:rPr>
              <w:t>80,564</w:t>
            </w:r>
          </w:p>
        </w:tc>
        <w:tc>
          <w:tcPr>
            <w:tcW w:w="720" w:type="dxa"/>
            <w:gridSpan w:val="3"/>
            <w:vAlign w:val="center"/>
          </w:tcPr>
          <w:p w:rsidR="00020AD0" w:rsidRDefault="00020AD0" w:rsidP="00926692">
            <w:pPr>
              <w:jc w:val="right"/>
              <w:rPr>
                <w:sz w:val="15"/>
                <w:szCs w:val="15"/>
              </w:rPr>
            </w:pPr>
            <w:r>
              <w:rPr>
                <w:sz w:val="15"/>
                <w:szCs w:val="15"/>
              </w:rPr>
              <w:t>47,429</w:t>
            </w:r>
          </w:p>
        </w:tc>
        <w:tc>
          <w:tcPr>
            <w:tcW w:w="720" w:type="dxa"/>
            <w:vAlign w:val="center"/>
          </w:tcPr>
          <w:p w:rsidR="00020AD0" w:rsidRDefault="00020AD0" w:rsidP="00926692">
            <w:pPr>
              <w:jc w:val="right"/>
              <w:rPr>
                <w:sz w:val="15"/>
                <w:szCs w:val="15"/>
              </w:rPr>
            </w:pPr>
            <w:r>
              <w:rPr>
                <w:sz w:val="15"/>
                <w:szCs w:val="15"/>
              </w:rPr>
              <w:t>33,094</w:t>
            </w:r>
          </w:p>
        </w:tc>
        <w:tc>
          <w:tcPr>
            <w:tcW w:w="730" w:type="dxa"/>
            <w:gridSpan w:val="2"/>
            <w:vAlign w:val="center"/>
          </w:tcPr>
          <w:p w:rsidR="00020AD0" w:rsidRDefault="00020AD0" w:rsidP="00926692">
            <w:pPr>
              <w:jc w:val="right"/>
              <w:rPr>
                <w:sz w:val="15"/>
                <w:szCs w:val="15"/>
              </w:rPr>
            </w:pPr>
            <w:r>
              <w:rPr>
                <w:sz w:val="15"/>
                <w:szCs w:val="15"/>
              </w:rPr>
              <w:t>29,756</w:t>
            </w:r>
          </w:p>
        </w:tc>
        <w:tc>
          <w:tcPr>
            <w:tcW w:w="731" w:type="dxa"/>
            <w:vAlign w:val="center"/>
          </w:tcPr>
          <w:p w:rsidR="00020AD0" w:rsidRDefault="00020AD0" w:rsidP="00926692">
            <w:pPr>
              <w:jc w:val="right"/>
              <w:rPr>
                <w:sz w:val="15"/>
                <w:szCs w:val="15"/>
              </w:rPr>
            </w:pPr>
            <w:r>
              <w:rPr>
                <w:sz w:val="15"/>
                <w:szCs w:val="15"/>
              </w:rPr>
              <w:t>37,061</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36.</w:t>
            </w:r>
          </w:p>
        </w:tc>
        <w:tc>
          <w:tcPr>
            <w:tcW w:w="3102" w:type="dxa"/>
            <w:gridSpan w:val="2"/>
            <w:vAlign w:val="center"/>
          </w:tcPr>
          <w:p w:rsidR="00020AD0" w:rsidRDefault="00020AD0" w:rsidP="00926692">
            <w:pPr>
              <w:rPr>
                <w:color w:val="000000"/>
                <w:sz w:val="15"/>
                <w:szCs w:val="15"/>
              </w:rPr>
            </w:pPr>
            <w:r>
              <w:rPr>
                <w:color w:val="000000"/>
                <w:sz w:val="15"/>
                <w:szCs w:val="15"/>
              </w:rPr>
              <w:t>Iron and Steel</w:t>
            </w:r>
          </w:p>
        </w:tc>
        <w:tc>
          <w:tcPr>
            <w:tcW w:w="810" w:type="dxa"/>
            <w:vAlign w:val="center"/>
          </w:tcPr>
          <w:p w:rsidR="00020AD0" w:rsidRDefault="00020AD0" w:rsidP="00926692">
            <w:pPr>
              <w:jc w:val="right"/>
              <w:rPr>
                <w:sz w:val="15"/>
                <w:szCs w:val="15"/>
              </w:rPr>
            </w:pPr>
            <w:r>
              <w:rPr>
                <w:sz w:val="15"/>
                <w:szCs w:val="15"/>
              </w:rPr>
              <w:t>1,330,457</w:t>
            </w:r>
          </w:p>
        </w:tc>
        <w:tc>
          <w:tcPr>
            <w:tcW w:w="750" w:type="dxa"/>
            <w:vAlign w:val="center"/>
          </w:tcPr>
          <w:p w:rsidR="00020AD0" w:rsidRDefault="00020AD0" w:rsidP="00926692">
            <w:pPr>
              <w:jc w:val="right"/>
              <w:rPr>
                <w:sz w:val="15"/>
                <w:szCs w:val="15"/>
              </w:rPr>
            </w:pPr>
            <w:r>
              <w:rPr>
                <w:sz w:val="15"/>
                <w:szCs w:val="15"/>
              </w:rPr>
              <w:t>1,404,800</w:t>
            </w:r>
          </w:p>
        </w:tc>
        <w:tc>
          <w:tcPr>
            <w:tcW w:w="780" w:type="dxa"/>
            <w:gridSpan w:val="2"/>
            <w:vAlign w:val="center"/>
          </w:tcPr>
          <w:p w:rsidR="00020AD0" w:rsidRDefault="00020AD0" w:rsidP="00326578">
            <w:pPr>
              <w:jc w:val="right"/>
              <w:rPr>
                <w:sz w:val="15"/>
                <w:szCs w:val="15"/>
              </w:rPr>
            </w:pPr>
            <w:r>
              <w:rPr>
                <w:sz w:val="15"/>
                <w:szCs w:val="15"/>
              </w:rPr>
              <w:t>1,293,280</w:t>
            </w:r>
          </w:p>
        </w:tc>
        <w:tc>
          <w:tcPr>
            <w:tcW w:w="660" w:type="dxa"/>
            <w:vAlign w:val="center"/>
          </w:tcPr>
          <w:p w:rsidR="00020AD0" w:rsidRDefault="00020AD0" w:rsidP="00926692">
            <w:pPr>
              <w:jc w:val="right"/>
              <w:rPr>
                <w:sz w:val="15"/>
                <w:szCs w:val="15"/>
              </w:rPr>
            </w:pPr>
            <w:r>
              <w:rPr>
                <w:sz w:val="15"/>
                <w:szCs w:val="15"/>
              </w:rPr>
              <w:t>173,935</w:t>
            </w:r>
          </w:p>
        </w:tc>
        <w:tc>
          <w:tcPr>
            <w:tcW w:w="720" w:type="dxa"/>
            <w:gridSpan w:val="3"/>
            <w:vAlign w:val="center"/>
          </w:tcPr>
          <w:p w:rsidR="00020AD0" w:rsidRDefault="00020AD0" w:rsidP="00926692">
            <w:pPr>
              <w:jc w:val="right"/>
              <w:rPr>
                <w:sz w:val="15"/>
                <w:szCs w:val="15"/>
              </w:rPr>
            </w:pPr>
            <w:r>
              <w:rPr>
                <w:sz w:val="15"/>
                <w:szCs w:val="15"/>
              </w:rPr>
              <w:t>85,939</w:t>
            </w:r>
          </w:p>
        </w:tc>
        <w:tc>
          <w:tcPr>
            <w:tcW w:w="720" w:type="dxa"/>
            <w:vAlign w:val="center"/>
          </w:tcPr>
          <w:p w:rsidR="00020AD0" w:rsidRDefault="00020AD0" w:rsidP="00926692">
            <w:pPr>
              <w:jc w:val="right"/>
              <w:rPr>
                <w:sz w:val="15"/>
                <w:szCs w:val="15"/>
              </w:rPr>
            </w:pPr>
            <w:r>
              <w:rPr>
                <w:sz w:val="15"/>
                <w:szCs w:val="15"/>
              </w:rPr>
              <w:t>89,442</w:t>
            </w:r>
          </w:p>
        </w:tc>
        <w:tc>
          <w:tcPr>
            <w:tcW w:w="730" w:type="dxa"/>
            <w:gridSpan w:val="2"/>
            <w:vAlign w:val="center"/>
          </w:tcPr>
          <w:p w:rsidR="00020AD0" w:rsidRDefault="00020AD0" w:rsidP="00926692">
            <w:pPr>
              <w:jc w:val="right"/>
              <w:rPr>
                <w:sz w:val="15"/>
                <w:szCs w:val="15"/>
              </w:rPr>
            </w:pPr>
            <w:r>
              <w:rPr>
                <w:sz w:val="15"/>
                <w:szCs w:val="15"/>
              </w:rPr>
              <w:t>73,070</w:t>
            </w:r>
          </w:p>
        </w:tc>
        <w:tc>
          <w:tcPr>
            <w:tcW w:w="731" w:type="dxa"/>
            <w:vAlign w:val="center"/>
          </w:tcPr>
          <w:p w:rsidR="00020AD0" w:rsidRDefault="00020AD0" w:rsidP="00926692">
            <w:pPr>
              <w:jc w:val="right"/>
              <w:rPr>
                <w:sz w:val="15"/>
                <w:szCs w:val="15"/>
              </w:rPr>
            </w:pPr>
            <w:r>
              <w:rPr>
                <w:sz w:val="15"/>
                <w:szCs w:val="15"/>
              </w:rPr>
              <w:t>123,442</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37.</w:t>
            </w:r>
          </w:p>
        </w:tc>
        <w:tc>
          <w:tcPr>
            <w:tcW w:w="3102" w:type="dxa"/>
            <w:gridSpan w:val="2"/>
            <w:vAlign w:val="center"/>
          </w:tcPr>
          <w:p w:rsidR="00020AD0" w:rsidRDefault="00020AD0" w:rsidP="00926692">
            <w:pPr>
              <w:rPr>
                <w:color w:val="000000"/>
                <w:sz w:val="15"/>
                <w:szCs w:val="15"/>
              </w:rPr>
            </w:pPr>
            <w:r>
              <w:rPr>
                <w:color w:val="000000"/>
                <w:sz w:val="15"/>
                <w:szCs w:val="15"/>
              </w:rPr>
              <w:t>Aluminum Wrought &amp; Worked</w:t>
            </w:r>
          </w:p>
        </w:tc>
        <w:tc>
          <w:tcPr>
            <w:tcW w:w="810" w:type="dxa"/>
            <w:vAlign w:val="center"/>
          </w:tcPr>
          <w:p w:rsidR="00020AD0" w:rsidRDefault="00020AD0" w:rsidP="00926692">
            <w:pPr>
              <w:jc w:val="right"/>
              <w:rPr>
                <w:sz w:val="15"/>
                <w:szCs w:val="15"/>
              </w:rPr>
            </w:pPr>
            <w:r>
              <w:rPr>
                <w:sz w:val="15"/>
                <w:szCs w:val="15"/>
              </w:rPr>
              <w:t>145,694</w:t>
            </w:r>
          </w:p>
        </w:tc>
        <w:tc>
          <w:tcPr>
            <w:tcW w:w="750" w:type="dxa"/>
            <w:vAlign w:val="center"/>
          </w:tcPr>
          <w:p w:rsidR="00020AD0" w:rsidRDefault="00020AD0" w:rsidP="00926692">
            <w:pPr>
              <w:jc w:val="right"/>
              <w:rPr>
                <w:sz w:val="15"/>
                <w:szCs w:val="15"/>
              </w:rPr>
            </w:pPr>
            <w:r>
              <w:rPr>
                <w:sz w:val="15"/>
                <w:szCs w:val="15"/>
              </w:rPr>
              <w:t>123,533</w:t>
            </w:r>
          </w:p>
        </w:tc>
        <w:tc>
          <w:tcPr>
            <w:tcW w:w="780" w:type="dxa"/>
            <w:gridSpan w:val="2"/>
            <w:vAlign w:val="center"/>
          </w:tcPr>
          <w:p w:rsidR="00020AD0" w:rsidRDefault="00020AD0" w:rsidP="00326578">
            <w:pPr>
              <w:jc w:val="right"/>
              <w:rPr>
                <w:sz w:val="15"/>
                <w:szCs w:val="15"/>
              </w:rPr>
            </w:pPr>
            <w:r>
              <w:rPr>
                <w:sz w:val="15"/>
                <w:szCs w:val="15"/>
              </w:rPr>
              <w:t>142,588</w:t>
            </w:r>
          </w:p>
        </w:tc>
        <w:tc>
          <w:tcPr>
            <w:tcW w:w="660" w:type="dxa"/>
            <w:vAlign w:val="center"/>
          </w:tcPr>
          <w:p w:rsidR="00020AD0" w:rsidRDefault="00020AD0" w:rsidP="00926692">
            <w:pPr>
              <w:jc w:val="right"/>
              <w:rPr>
                <w:sz w:val="15"/>
                <w:szCs w:val="15"/>
              </w:rPr>
            </w:pPr>
            <w:r>
              <w:rPr>
                <w:sz w:val="15"/>
                <w:szCs w:val="15"/>
              </w:rPr>
              <w:t>12,073</w:t>
            </w:r>
          </w:p>
        </w:tc>
        <w:tc>
          <w:tcPr>
            <w:tcW w:w="720" w:type="dxa"/>
            <w:gridSpan w:val="3"/>
            <w:vAlign w:val="center"/>
          </w:tcPr>
          <w:p w:rsidR="00020AD0" w:rsidRDefault="00020AD0" w:rsidP="00926692">
            <w:pPr>
              <w:jc w:val="right"/>
              <w:rPr>
                <w:sz w:val="15"/>
                <w:szCs w:val="15"/>
              </w:rPr>
            </w:pPr>
            <w:r>
              <w:rPr>
                <w:sz w:val="15"/>
                <w:szCs w:val="15"/>
              </w:rPr>
              <w:t>12,130</w:t>
            </w:r>
          </w:p>
        </w:tc>
        <w:tc>
          <w:tcPr>
            <w:tcW w:w="720" w:type="dxa"/>
            <w:vAlign w:val="center"/>
          </w:tcPr>
          <w:p w:rsidR="00020AD0" w:rsidRDefault="00020AD0" w:rsidP="00926692">
            <w:pPr>
              <w:jc w:val="right"/>
              <w:rPr>
                <w:sz w:val="15"/>
                <w:szCs w:val="15"/>
              </w:rPr>
            </w:pPr>
            <w:r>
              <w:rPr>
                <w:sz w:val="15"/>
                <w:szCs w:val="15"/>
              </w:rPr>
              <w:t>10,867</w:t>
            </w:r>
          </w:p>
        </w:tc>
        <w:tc>
          <w:tcPr>
            <w:tcW w:w="730" w:type="dxa"/>
            <w:gridSpan w:val="2"/>
            <w:vAlign w:val="center"/>
          </w:tcPr>
          <w:p w:rsidR="00020AD0" w:rsidRDefault="00020AD0" w:rsidP="00926692">
            <w:pPr>
              <w:jc w:val="right"/>
              <w:rPr>
                <w:sz w:val="15"/>
                <w:szCs w:val="15"/>
              </w:rPr>
            </w:pPr>
            <w:r>
              <w:rPr>
                <w:sz w:val="15"/>
                <w:szCs w:val="15"/>
              </w:rPr>
              <w:t>10,446</w:t>
            </w:r>
          </w:p>
        </w:tc>
        <w:tc>
          <w:tcPr>
            <w:tcW w:w="731" w:type="dxa"/>
            <w:vAlign w:val="center"/>
          </w:tcPr>
          <w:p w:rsidR="00020AD0" w:rsidRDefault="00020AD0" w:rsidP="00926692">
            <w:pPr>
              <w:jc w:val="right"/>
              <w:rPr>
                <w:sz w:val="15"/>
                <w:szCs w:val="15"/>
              </w:rPr>
            </w:pPr>
            <w:r>
              <w:rPr>
                <w:sz w:val="15"/>
                <w:szCs w:val="15"/>
              </w:rPr>
              <w:t>12,074</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38.</w:t>
            </w:r>
          </w:p>
        </w:tc>
        <w:tc>
          <w:tcPr>
            <w:tcW w:w="3102" w:type="dxa"/>
            <w:gridSpan w:val="2"/>
            <w:vAlign w:val="center"/>
          </w:tcPr>
          <w:p w:rsidR="00020AD0" w:rsidRDefault="00020AD0" w:rsidP="00926692">
            <w:pPr>
              <w:rPr>
                <w:color w:val="000000"/>
                <w:sz w:val="15"/>
                <w:szCs w:val="15"/>
              </w:rPr>
            </w:pPr>
            <w:r>
              <w:rPr>
                <w:color w:val="000000"/>
                <w:sz w:val="15"/>
                <w:szCs w:val="15"/>
              </w:rPr>
              <w:t>All other Metals &amp; Articals</w:t>
            </w:r>
          </w:p>
        </w:tc>
        <w:tc>
          <w:tcPr>
            <w:tcW w:w="810" w:type="dxa"/>
            <w:vAlign w:val="center"/>
          </w:tcPr>
          <w:p w:rsidR="00020AD0" w:rsidRDefault="00020AD0" w:rsidP="00926692">
            <w:pPr>
              <w:jc w:val="right"/>
              <w:rPr>
                <w:sz w:val="15"/>
                <w:szCs w:val="15"/>
              </w:rPr>
            </w:pPr>
            <w:r>
              <w:rPr>
                <w:sz w:val="15"/>
                <w:szCs w:val="15"/>
              </w:rPr>
              <w:t>566,237</w:t>
            </w:r>
          </w:p>
        </w:tc>
        <w:tc>
          <w:tcPr>
            <w:tcW w:w="750" w:type="dxa"/>
            <w:vAlign w:val="center"/>
          </w:tcPr>
          <w:p w:rsidR="00020AD0" w:rsidRDefault="00020AD0" w:rsidP="00926692">
            <w:pPr>
              <w:jc w:val="right"/>
              <w:rPr>
                <w:sz w:val="15"/>
                <w:szCs w:val="15"/>
              </w:rPr>
            </w:pPr>
            <w:r>
              <w:rPr>
                <w:sz w:val="15"/>
                <w:szCs w:val="15"/>
              </w:rPr>
              <w:t>504,947</w:t>
            </w:r>
          </w:p>
        </w:tc>
        <w:tc>
          <w:tcPr>
            <w:tcW w:w="780" w:type="dxa"/>
            <w:gridSpan w:val="2"/>
            <w:vAlign w:val="center"/>
          </w:tcPr>
          <w:p w:rsidR="00020AD0" w:rsidRDefault="00020AD0" w:rsidP="00326578">
            <w:pPr>
              <w:jc w:val="right"/>
              <w:rPr>
                <w:sz w:val="15"/>
                <w:szCs w:val="15"/>
              </w:rPr>
            </w:pPr>
            <w:r>
              <w:rPr>
                <w:sz w:val="15"/>
                <w:szCs w:val="15"/>
              </w:rPr>
              <w:t>518,351</w:t>
            </w:r>
          </w:p>
        </w:tc>
        <w:tc>
          <w:tcPr>
            <w:tcW w:w="660" w:type="dxa"/>
            <w:vAlign w:val="center"/>
          </w:tcPr>
          <w:p w:rsidR="00020AD0" w:rsidRDefault="00020AD0" w:rsidP="00926692">
            <w:pPr>
              <w:jc w:val="right"/>
              <w:rPr>
                <w:sz w:val="15"/>
                <w:szCs w:val="15"/>
              </w:rPr>
            </w:pPr>
            <w:r>
              <w:rPr>
                <w:sz w:val="15"/>
                <w:szCs w:val="15"/>
              </w:rPr>
              <w:t>44,672</w:t>
            </w:r>
          </w:p>
        </w:tc>
        <w:tc>
          <w:tcPr>
            <w:tcW w:w="720" w:type="dxa"/>
            <w:gridSpan w:val="3"/>
            <w:vAlign w:val="center"/>
          </w:tcPr>
          <w:p w:rsidR="00020AD0" w:rsidRDefault="00020AD0" w:rsidP="00926692">
            <w:pPr>
              <w:jc w:val="right"/>
              <w:rPr>
                <w:sz w:val="15"/>
                <w:szCs w:val="15"/>
              </w:rPr>
            </w:pPr>
            <w:r>
              <w:rPr>
                <w:sz w:val="15"/>
                <w:szCs w:val="15"/>
              </w:rPr>
              <w:t>38,900</w:t>
            </w:r>
          </w:p>
        </w:tc>
        <w:tc>
          <w:tcPr>
            <w:tcW w:w="720" w:type="dxa"/>
            <w:vAlign w:val="center"/>
          </w:tcPr>
          <w:p w:rsidR="00020AD0" w:rsidRDefault="00020AD0" w:rsidP="00926692">
            <w:pPr>
              <w:jc w:val="right"/>
              <w:rPr>
                <w:sz w:val="15"/>
                <w:szCs w:val="15"/>
              </w:rPr>
            </w:pPr>
            <w:r>
              <w:rPr>
                <w:sz w:val="15"/>
                <w:szCs w:val="15"/>
              </w:rPr>
              <w:t>38,195</w:t>
            </w:r>
          </w:p>
        </w:tc>
        <w:tc>
          <w:tcPr>
            <w:tcW w:w="730" w:type="dxa"/>
            <w:gridSpan w:val="2"/>
            <w:vAlign w:val="center"/>
          </w:tcPr>
          <w:p w:rsidR="00020AD0" w:rsidRDefault="00020AD0" w:rsidP="00926692">
            <w:pPr>
              <w:jc w:val="right"/>
              <w:rPr>
                <w:sz w:val="15"/>
                <w:szCs w:val="15"/>
              </w:rPr>
            </w:pPr>
            <w:r>
              <w:rPr>
                <w:sz w:val="15"/>
                <w:szCs w:val="15"/>
              </w:rPr>
              <w:t>31,495</w:t>
            </w:r>
          </w:p>
        </w:tc>
        <w:tc>
          <w:tcPr>
            <w:tcW w:w="731" w:type="dxa"/>
            <w:vAlign w:val="center"/>
          </w:tcPr>
          <w:p w:rsidR="00020AD0" w:rsidRDefault="00020AD0" w:rsidP="00926692">
            <w:pPr>
              <w:jc w:val="right"/>
              <w:rPr>
                <w:sz w:val="15"/>
                <w:szCs w:val="15"/>
              </w:rPr>
            </w:pPr>
            <w:r>
              <w:rPr>
                <w:sz w:val="15"/>
                <w:szCs w:val="15"/>
              </w:rPr>
              <w:t>48,488</w:t>
            </w:r>
          </w:p>
        </w:tc>
      </w:tr>
      <w:tr w:rsidR="00020AD0" w:rsidTr="00326578">
        <w:trPr>
          <w:cantSplit/>
          <w:trHeight w:val="202"/>
        </w:trPr>
        <w:tc>
          <w:tcPr>
            <w:tcW w:w="3450" w:type="dxa"/>
            <w:gridSpan w:val="4"/>
            <w:vAlign w:val="center"/>
          </w:tcPr>
          <w:p w:rsidR="00020AD0" w:rsidRDefault="00020AD0" w:rsidP="00926692">
            <w:pPr>
              <w:rPr>
                <w:color w:val="000000"/>
                <w:sz w:val="15"/>
                <w:szCs w:val="15"/>
              </w:rPr>
            </w:pPr>
            <w:r>
              <w:rPr>
                <w:b/>
                <w:color w:val="000000"/>
                <w:sz w:val="15"/>
                <w:szCs w:val="15"/>
              </w:rPr>
              <w:t>H.     Miscellaneous  Group</w:t>
            </w:r>
          </w:p>
        </w:tc>
        <w:tc>
          <w:tcPr>
            <w:tcW w:w="810" w:type="dxa"/>
            <w:vAlign w:val="center"/>
          </w:tcPr>
          <w:p w:rsidR="00020AD0" w:rsidRPr="00527E68" w:rsidRDefault="00020AD0" w:rsidP="00926692">
            <w:pPr>
              <w:jc w:val="right"/>
              <w:rPr>
                <w:b/>
                <w:sz w:val="15"/>
                <w:szCs w:val="15"/>
              </w:rPr>
            </w:pPr>
            <w:r w:rsidRPr="00527E68">
              <w:rPr>
                <w:b/>
                <w:sz w:val="15"/>
                <w:szCs w:val="15"/>
              </w:rPr>
              <w:t>738,746</w:t>
            </w:r>
          </w:p>
        </w:tc>
        <w:tc>
          <w:tcPr>
            <w:tcW w:w="750" w:type="dxa"/>
            <w:vAlign w:val="center"/>
          </w:tcPr>
          <w:p w:rsidR="00020AD0" w:rsidRPr="00344C7E" w:rsidRDefault="00020AD0" w:rsidP="00926692">
            <w:pPr>
              <w:jc w:val="right"/>
              <w:rPr>
                <w:b/>
                <w:sz w:val="15"/>
                <w:szCs w:val="15"/>
              </w:rPr>
            </w:pPr>
            <w:r w:rsidRPr="00344C7E">
              <w:rPr>
                <w:b/>
                <w:sz w:val="15"/>
                <w:szCs w:val="15"/>
              </w:rPr>
              <w:t>674,247</w:t>
            </w:r>
          </w:p>
        </w:tc>
        <w:tc>
          <w:tcPr>
            <w:tcW w:w="780" w:type="dxa"/>
            <w:gridSpan w:val="2"/>
            <w:vAlign w:val="center"/>
          </w:tcPr>
          <w:p w:rsidR="00020AD0" w:rsidRDefault="00020AD0" w:rsidP="00326578">
            <w:pPr>
              <w:jc w:val="right"/>
              <w:rPr>
                <w:b/>
                <w:bCs/>
                <w:sz w:val="15"/>
                <w:szCs w:val="15"/>
              </w:rPr>
            </w:pPr>
            <w:r>
              <w:rPr>
                <w:b/>
                <w:bCs/>
                <w:sz w:val="15"/>
                <w:szCs w:val="15"/>
              </w:rPr>
              <w:t>669,458</w:t>
            </w:r>
          </w:p>
        </w:tc>
        <w:tc>
          <w:tcPr>
            <w:tcW w:w="660" w:type="dxa"/>
            <w:vAlign w:val="center"/>
          </w:tcPr>
          <w:p w:rsidR="00020AD0" w:rsidRPr="00111B49" w:rsidRDefault="00020AD0" w:rsidP="00926692">
            <w:pPr>
              <w:jc w:val="right"/>
              <w:rPr>
                <w:b/>
                <w:bCs/>
                <w:sz w:val="15"/>
                <w:szCs w:val="15"/>
              </w:rPr>
            </w:pPr>
            <w:r w:rsidRPr="007D12C5">
              <w:rPr>
                <w:b/>
                <w:bCs/>
                <w:sz w:val="15"/>
                <w:szCs w:val="15"/>
              </w:rPr>
              <w:t>70,920</w:t>
            </w:r>
          </w:p>
        </w:tc>
        <w:tc>
          <w:tcPr>
            <w:tcW w:w="720" w:type="dxa"/>
            <w:gridSpan w:val="3"/>
            <w:vAlign w:val="center"/>
          </w:tcPr>
          <w:p w:rsidR="00020AD0" w:rsidRPr="00111B49" w:rsidRDefault="00020AD0" w:rsidP="00926692">
            <w:pPr>
              <w:jc w:val="right"/>
              <w:rPr>
                <w:b/>
                <w:bCs/>
                <w:sz w:val="15"/>
                <w:szCs w:val="15"/>
              </w:rPr>
            </w:pPr>
            <w:r w:rsidRPr="00021834">
              <w:rPr>
                <w:b/>
                <w:bCs/>
                <w:sz w:val="15"/>
                <w:szCs w:val="15"/>
              </w:rPr>
              <w:t>51,247</w:t>
            </w:r>
          </w:p>
        </w:tc>
        <w:tc>
          <w:tcPr>
            <w:tcW w:w="720" w:type="dxa"/>
            <w:vAlign w:val="center"/>
          </w:tcPr>
          <w:p w:rsidR="00020AD0" w:rsidRPr="00111B49" w:rsidRDefault="00020AD0" w:rsidP="00926692">
            <w:pPr>
              <w:jc w:val="right"/>
              <w:rPr>
                <w:b/>
                <w:bCs/>
                <w:sz w:val="15"/>
                <w:szCs w:val="15"/>
              </w:rPr>
            </w:pPr>
            <w:r w:rsidRPr="00420A65">
              <w:rPr>
                <w:b/>
                <w:bCs/>
                <w:sz w:val="15"/>
                <w:szCs w:val="15"/>
              </w:rPr>
              <w:t>49,562</w:t>
            </w:r>
          </w:p>
        </w:tc>
        <w:tc>
          <w:tcPr>
            <w:tcW w:w="730" w:type="dxa"/>
            <w:gridSpan w:val="2"/>
            <w:vAlign w:val="center"/>
          </w:tcPr>
          <w:p w:rsidR="00020AD0" w:rsidRPr="00111B49" w:rsidRDefault="00020AD0" w:rsidP="00926692">
            <w:pPr>
              <w:jc w:val="right"/>
              <w:rPr>
                <w:b/>
                <w:bCs/>
                <w:sz w:val="15"/>
                <w:szCs w:val="15"/>
              </w:rPr>
            </w:pPr>
            <w:r w:rsidRPr="00E91E6D">
              <w:rPr>
                <w:b/>
                <w:sz w:val="15"/>
                <w:szCs w:val="15"/>
              </w:rPr>
              <w:t>42,771</w:t>
            </w:r>
          </w:p>
        </w:tc>
        <w:tc>
          <w:tcPr>
            <w:tcW w:w="731" w:type="dxa"/>
            <w:vAlign w:val="center"/>
          </w:tcPr>
          <w:p w:rsidR="00020AD0" w:rsidRPr="00111B49" w:rsidRDefault="00020AD0" w:rsidP="00926692">
            <w:pPr>
              <w:jc w:val="right"/>
              <w:rPr>
                <w:b/>
                <w:bCs/>
                <w:sz w:val="15"/>
                <w:szCs w:val="15"/>
              </w:rPr>
            </w:pPr>
            <w:r w:rsidRPr="00D03007">
              <w:rPr>
                <w:b/>
                <w:sz w:val="15"/>
                <w:szCs w:val="15"/>
              </w:rPr>
              <w:t>58,866</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39.</w:t>
            </w:r>
          </w:p>
        </w:tc>
        <w:tc>
          <w:tcPr>
            <w:tcW w:w="3102" w:type="dxa"/>
            <w:gridSpan w:val="2"/>
            <w:vAlign w:val="center"/>
          </w:tcPr>
          <w:p w:rsidR="00020AD0" w:rsidRDefault="00020AD0" w:rsidP="00926692">
            <w:pPr>
              <w:rPr>
                <w:color w:val="000000"/>
                <w:sz w:val="15"/>
                <w:szCs w:val="15"/>
              </w:rPr>
            </w:pPr>
            <w:r>
              <w:rPr>
                <w:color w:val="000000"/>
                <w:sz w:val="15"/>
                <w:szCs w:val="15"/>
              </w:rPr>
              <w:t>Rubber Crude Incl. Synth/Reclaimed</w:t>
            </w:r>
          </w:p>
        </w:tc>
        <w:tc>
          <w:tcPr>
            <w:tcW w:w="810" w:type="dxa"/>
            <w:vAlign w:val="center"/>
          </w:tcPr>
          <w:p w:rsidR="00020AD0" w:rsidRDefault="00020AD0" w:rsidP="00926692">
            <w:pPr>
              <w:jc w:val="right"/>
              <w:rPr>
                <w:sz w:val="15"/>
                <w:szCs w:val="15"/>
              </w:rPr>
            </w:pPr>
            <w:r>
              <w:rPr>
                <w:sz w:val="15"/>
                <w:szCs w:val="15"/>
              </w:rPr>
              <w:t>140,694</w:t>
            </w:r>
          </w:p>
        </w:tc>
        <w:tc>
          <w:tcPr>
            <w:tcW w:w="750" w:type="dxa"/>
            <w:vAlign w:val="center"/>
          </w:tcPr>
          <w:p w:rsidR="00020AD0" w:rsidRDefault="00020AD0" w:rsidP="00926692">
            <w:pPr>
              <w:jc w:val="right"/>
              <w:rPr>
                <w:sz w:val="15"/>
                <w:szCs w:val="15"/>
              </w:rPr>
            </w:pPr>
            <w:r>
              <w:rPr>
                <w:sz w:val="15"/>
                <w:szCs w:val="15"/>
              </w:rPr>
              <w:t>139,369</w:t>
            </w:r>
          </w:p>
        </w:tc>
        <w:tc>
          <w:tcPr>
            <w:tcW w:w="780" w:type="dxa"/>
            <w:gridSpan w:val="2"/>
            <w:vAlign w:val="center"/>
          </w:tcPr>
          <w:p w:rsidR="00020AD0" w:rsidRDefault="00020AD0" w:rsidP="00326578">
            <w:pPr>
              <w:jc w:val="right"/>
              <w:rPr>
                <w:sz w:val="15"/>
                <w:szCs w:val="15"/>
              </w:rPr>
            </w:pPr>
            <w:r>
              <w:rPr>
                <w:sz w:val="15"/>
                <w:szCs w:val="15"/>
              </w:rPr>
              <w:t>147,128</w:t>
            </w:r>
          </w:p>
        </w:tc>
        <w:tc>
          <w:tcPr>
            <w:tcW w:w="660" w:type="dxa"/>
            <w:vAlign w:val="center"/>
          </w:tcPr>
          <w:p w:rsidR="00020AD0" w:rsidRDefault="00020AD0" w:rsidP="00926692">
            <w:pPr>
              <w:jc w:val="right"/>
              <w:rPr>
                <w:sz w:val="15"/>
                <w:szCs w:val="15"/>
              </w:rPr>
            </w:pPr>
            <w:r>
              <w:rPr>
                <w:sz w:val="15"/>
                <w:szCs w:val="15"/>
              </w:rPr>
              <w:t>11,445</w:t>
            </w:r>
          </w:p>
        </w:tc>
        <w:tc>
          <w:tcPr>
            <w:tcW w:w="720" w:type="dxa"/>
            <w:gridSpan w:val="3"/>
            <w:vAlign w:val="center"/>
          </w:tcPr>
          <w:p w:rsidR="00020AD0" w:rsidRDefault="00020AD0" w:rsidP="00926692">
            <w:pPr>
              <w:jc w:val="right"/>
              <w:rPr>
                <w:sz w:val="15"/>
                <w:szCs w:val="15"/>
              </w:rPr>
            </w:pPr>
            <w:r w:rsidRPr="00420A65">
              <w:rPr>
                <w:sz w:val="15"/>
                <w:szCs w:val="15"/>
              </w:rPr>
              <w:t>10,796</w:t>
            </w:r>
          </w:p>
        </w:tc>
        <w:tc>
          <w:tcPr>
            <w:tcW w:w="720" w:type="dxa"/>
            <w:vAlign w:val="center"/>
          </w:tcPr>
          <w:p w:rsidR="00020AD0" w:rsidRDefault="00020AD0" w:rsidP="00926692">
            <w:pPr>
              <w:jc w:val="right"/>
              <w:rPr>
                <w:sz w:val="15"/>
                <w:szCs w:val="15"/>
              </w:rPr>
            </w:pPr>
            <w:r>
              <w:rPr>
                <w:sz w:val="15"/>
                <w:szCs w:val="15"/>
              </w:rPr>
              <w:t>10,195</w:t>
            </w:r>
          </w:p>
        </w:tc>
        <w:tc>
          <w:tcPr>
            <w:tcW w:w="730" w:type="dxa"/>
            <w:gridSpan w:val="2"/>
            <w:vAlign w:val="center"/>
          </w:tcPr>
          <w:p w:rsidR="00020AD0" w:rsidRDefault="00020AD0" w:rsidP="00926692">
            <w:pPr>
              <w:jc w:val="right"/>
              <w:rPr>
                <w:sz w:val="15"/>
                <w:szCs w:val="15"/>
              </w:rPr>
            </w:pPr>
            <w:r>
              <w:rPr>
                <w:sz w:val="15"/>
                <w:szCs w:val="15"/>
              </w:rPr>
              <w:t>8,801</w:t>
            </w:r>
          </w:p>
        </w:tc>
        <w:tc>
          <w:tcPr>
            <w:tcW w:w="731" w:type="dxa"/>
            <w:vAlign w:val="center"/>
          </w:tcPr>
          <w:p w:rsidR="00020AD0" w:rsidRDefault="00020AD0" w:rsidP="00926692">
            <w:pPr>
              <w:jc w:val="right"/>
              <w:rPr>
                <w:sz w:val="15"/>
                <w:szCs w:val="15"/>
              </w:rPr>
            </w:pPr>
            <w:r>
              <w:rPr>
                <w:sz w:val="15"/>
                <w:szCs w:val="15"/>
              </w:rPr>
              <w:t>10,915</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40.</w:t>
            </w:r>
          </w:p>
        </w:tc>
        <w:tc>
          <w:tcPr>
            <w:tcW w:w="3102" w:type="dxa"/>
            <w:gridSpan w:val="2"/>
            <w:vAlign w:val="center"/>
          </w:tcPr>
          <w:p w:rsidR="00020AD0" w:rsidRDefault="00020AD0" w:rsidP="00926692">
            <w:pPr>
              <w:rPr>
                <w:color w:val="000000"/>
                <w:sz w:val="15"/>
                <w:szCs w:val="15"/>
              </w:rPr>
            </w:pPr>
            <w:r>
              <w:rPr>
                <w:color w:val="000000"/>
                <w:sz w:val="15"/>
                <w:szCs w:val="15"/>
              </w:rPr>
              <w:t>Rubber Tyres &amp; Tubes</w:t>
            </w:r>
          </w:p>
        </w:tc>
        <w:tc>
          <w:tcPr>
            <w:tcW w:w="810" w:type="dxa"/>
            <w:vAlign w:val="center"/>
          </w:tcPr>
          <w:p w:rsidR="00020AD0" w:rsidRDefault="00020AD0" w:rsidP="00926692">
            <w:pPr>
              <w:jc w:val="right"/>
              <w:rPr>
                <w:sz w:val="15"/>
                <w:szCs w:val="15"/>
              </w:rPr>
            </w:pPr>
            <w:r>
              <w:rPr>
                <w:sz w:val="15"/>
                <w:szCs w:val="15"/>
              </w:rPr>
              <w:t>152,359</w:t>
            </w:r>
          </w:p>
        </w:tc>
        <w:tc>
          <w:tcPr>
            <w:tcW w:w="750" w:type="dxa"/>
            <w:vAlign w:val="center"/>
          </w:tcPr>
          <w:p w:rsidR="00020AD0" w:rsidRDefault="00020AD0" w:rsidP="00926692">
            <w:pPr>
              <w:jc w:val="right"/>
              <w:rPr>
                <w:sz w:val="15"/>
                <w:szCs w:val="15"/>
              </w:rPr>
            </w:pPr>
            <w:r>
              <w:rPr>
                <w:sz w:val="15"/>
                <w:szCs w:val="15"/>
              </w:rPr>
              <w:t>108,634</w:t>
            </w:r>
          </w:p>
        </w:tc>
        <w:tc>
          <w:tcPr>
            <w:tcW w:w="780" w:type="dxa"/>
            <w:gridSpan w:val="2"/>
            <w:vAlign w:val="center"/>
          </w:tcPr>
          <w:p w:rsidR="00020AD0" w:rsidRDefault="00020AD0" w:rsidP="00326578">
            <w:pPr>
              <w:jc w:val="right"/>
              <w:rPr>
                <w:sz w:val="15"/>
                <w:szCs w:val="15"/>
              </w:rPr>
            </w:pPr>
            <w:r>
              <w:rPr>
                <w:sz w:val="15"/>
                <w:szCs w:val="15"/>
              </w:rPr>
              <w:t>134,891</w:t>
            </w:r>
          </w:p>
        </w:tc>
        <w:tc>
          <w:tcPr>
            <w:tcW w:w="660" w:type="dxa"/>
            <w:vAlign w:val="center"/>
          </w:tcPr>
          <w:p w:rsidR="00020AD0" w:rsidRDefault="00020AD0" w:rsidP="00926692">
            <w:pPr>
              <w:jc w:val="right"/>
              <w:rPr>
                <w:sz w:val="15"/>
                <w:szCs w:val="15"/>
              </w:rPr>
            </w:pPr>
            <w:r>
              <w:rPr>
                <w:sz w:val="15"/>
                <w:szCs w:val="15"/>
              </w:rPr>
              <w:t>11,056</w:t>
            </w:r>
          </w:p>
        </w:tc>
        <w:tc>
          <w:tcPr>
            <w:tcW w:w="720" w:type="dxa"/>
            <w:gridSpan w:val="3"/>
            <w:vAlign w:val="center"/>
          </w:tcPr>
          <w:p w:rsidR="00020AD0" w:rsidRDefault="00020AD0" w:rsidP="00926692">
            <w:pPr>
              <w:jc w:val="right"/>
              <w:rPr>
                <w:sz w:val="15"/>
                <w:szCs w:val="15"/>
              </w:rPr>
            </w:pPr>
            <w:r>
              <w:rPr>
                <w:sz w:val="15"/>
                <w:szCs w:val="15"/>
              </w:rPr>
              <w:t>11,391</w:t>
            </w:r>
          </w:p>
        </w:tc>
        <w:tc>
          <w:tcPr>
            <w:tcW w:w="720" w:type="dxa"/>
            <w:vAlign w:val="center"/>
          </w:tcPr>
          <w:p w:rsidR="00020AD0" w:rsidRDefault="00020AD0" w:rsidP="00926692">
            <w:pPr>
              <w:jc w:val="right"/>
              <w:rPr>
                <w:sz w:val="15"/>
                <w:szCs w:val="15"/>
              </w:rPr>
            </w:pPr>
            <w:r>
              <w:rPr>
                <w:sz w:val="15"/>
                <w:szCs w:val="15"/>
              </w:rPr>
              <w:t>9,438</w:t>
            </w:r>
          </w:p>
        </w:tc>
        <w:tc>
          <w:tcPr>
            <w:tcW w:w="730" w:type="dxa"/>
            <w:gridSpan w:val="2"/>
            <w:vAlign w:val="center"/>
          </w:tcPr>
          <w:p w:rsidR="00020AD0" w:rsidRDefault="00020AD0" w:rsidP="00926692">
            <w:pPr>
              <w:jc w:val="right"/>
              <w:rPr>
                <w:sz w:val="15"/>
                <w:szCs w:val="15"/>
              </w:rPr>
            </w:pPr>
            <w:r>
              <w:rPr>
                <w:sz w:val="15"/>
                <w:szCs w:val="15"/>
              </w:rPr>
              <w:t>8,622</w:t>
            </w:r>
          </w:p>
        </w:tc>
        <w:tc>
          <w:tcPr>
            <w:tcW w:w="731" w:type="dxa"/>
            <w:vAlign w:val="center"/>
          </w:tcPr>
          <w:p w:rsidR="00020AD0" w:rsidRDefault="00020AD0" w:rsidP="00926692">
            <w:pPr>
              <w:jc w:val="right"/>
              <w:rPr>
                <w:sz w:val="15"/>
                <w:szCs w:val="15"/>
              </w:rPr>
            </w:pPr>
            <w:r>
              <w:rPr>
                <w:sz w:val="15"/>
                <w:szCs w:val="15"/>
              </w:rPr>
              <w:t>12,891</w:t>
            </w:r>
          </w:p>
        </w:tc>
      </w:tr>
      <w:tr w:rsidR="00020AD0" w:rsidTr="00326578">
        <w:trPr>
          <w:cantSplit/>
          <w:trHeight w:val="234"/>
        </w:trPr>
        <w:tc>
          <w:tcPr>
            <w:tcW w:w="348" w:type="dxa"/>
            <w:gridSpan w:val="2"/>
            <w:vAlign w:val="center"/>
          </w:tcPr>
          <w:p w:rsidR="00020AD0" w:rsidRDefault="00020AD0" w:rsidP="00926692">
            <w:pPr>
              <w:jc w:val="right"/>
              <w:rPr>
                <w:color w:val="000000"/>
                <w:sz w:val="15"/>
                <w:szCs w:val="15"/>
              </w:rPr>
            </w:pPr>
            <w:r>
              <w:rPr>
                <w:color w:val="000000"/>
                <w:sz w:val="15"/>
                <w:szCs w:val="15"/>
              </w:rPr>
              <w:t>41.</w:t>
            </w:r>
          </w:p>
        </w:tc>
        <w:tc>
          <w:tcPr>
            <w:tcW w:w="3102" w:type="dxa"/>
            <w:gridSpan w:val="2"/>
            <w:vAlign w:val="center"/>
          </w:tcPr>
          <w:p w:rsidR="00020AD0" w:rsidRDefault="00020AD0" w:rsidP="00926692">
            <w:pPr>
              <w:rPr>
                <w:color w:val="000000"/>
                <w:sz w:val="15"/>
                <w:szCs w:val="15"/>
              </w:rPr>
            </w:pPr>
            <w:r>
              <w:rPr>
                <w:color w:val="000000"/>
                <w:sz w:val="15"/>
                <w:szCs w:val="15"/>
              </w:rPr>
              <w:t>Wood &amp; Cork</w:t>
            </w:r>
          </w:p>
        </w:tc>
        <w:tc>
          <w:tcPr>
            <w:tcW w:w="810" w:type="dxa"/>
            <w:vAlign w:val="center"/>
          </w:tcPr>
          <w:p w:rsidR="00020AD0" w:rsidRDefault="00020AD0" w:rsidP="00926692">
            <w:pPr>
              <w:jc w:val="right"/>
              <w:rPr>
                <w:sz w:val="15"/>
                <w:szCs w:val="15"/>
              </w:rPr>
            </w:pPr>
            <w:r>
              <w:rPr>
                <w:sz w:val="15"/>
                <w:szCs w:val="15"/>
              </w:rPr>
              <w:t>52,185</w:t>
            </w:r>
          </w:p>
        </w:tc>
        <w:tc>
          <w:tcPr>
            <w:tcW w:w="750" w:type="dxa"/>
            <w:vAlign w:val="center"/>
          </w:tcPr>
          <w:p w:rsidR="00020AD0" w:rsidRDefault="00020AD0" w:rsidP="00926692">
            <w:pPr>
              <w:jc w:val="right"/>
              <w:rPr>
                <w:sz w:val="15"/>
                <w:szCs w:val="15"/>
              </w:rPr>
            </w:pPr>
            <w:r>
              <w:rPr>
                <w:sz w:val="15"/>
                <w:szCs w:val="15"/>
              </w:rPr>
              <w:t>54,338</w:t>
            </w:r>
          </w:p>
        </w:tc>
        <w:tc>
          <w:tcPr>
            <w:tcW w:w="780" w:type="dxa"/>
            <w:gridSpan w:val="2"/>
            <w:vAlign w:val="center"/>
          </w:tcPr>
          <w:p w:rsidR="00020AD0" w:rsidRDefault="00020AD0" w:rsidP="00326578">
            <w:pPr>
              <w:jc w:val="right"/>
              <w:rPr>
                <w:sz w:val="15"/>
                <w:szCs w:val="15"/>
              </w:rPr>
            </w:pPr>
            <w:r>
              <w:rPr>
                <w:sz w:val="15"/>
                <w:szCs w:val="15"/>
              </w:rPr>
              <w:t>51,690</w:t>
            </w:r>
          </w:p>
        </w:tc>
        <w:tc>
          <w:tcPr>
            <w:tcW w:w="660" w:type="dxa"/>
            <w:vAlign w:val="center"/>
          </w:tcPr>
          <w:p w:rsidR="00020AD0" w:rsidRDefault="00020AD0" w:rsidP="00926692">
            <w:pPr>
              <w:jc w:val="right"/>
              <w:rPr>
                <w:sz w:val="15"/>
                <w:szCs w:val="15"/>
              </w:rPr>
            </w:pPr>
            <w:r>
              <w:rPr>
                <w:sz w:val="15"/>
                <w:szCs w:val="15"/>
              </w:rPr>
              <w:t>5,035</w:t>
            </w:r>
          </w:p>
        </w:tc>
        <w:tc>
          <w:tcPr>
            <w:tcW w:w="720" w:type="dxa"/>
            <w:gridSpan w:val="3"/>
            <w:vAlign w:val="center"/>
          </w:tcPr>
          <w:p w:rsidR="00020AD0" w:rsidRDefault="00020AD0" w:rsidP="00926692">
            <w:pPr>
              <w:jc w:val="right"/>
              <w:rPr>
                <w:sz w:val="15"/>
                <w:szCs w:val="15"/>
              </w:rPr>
            </w:pPr>
            <w:r>
              <w:rPr>
                <w:sz w:val="15"/>
                <w:szCs w:val="15"/>
              </w:rPr>
              <w:t>3,731</w:t>
            </w:r>
          </w:p>
        </w:tc>
        <w:tc>
          <w:tcPr>
            <w:tcW w:w="720" w:type="dxa"/>
            <w:vAlign w:val="center"/>
          </w:tcPr>
          <w:p w:rsidR="00020AD0" w:rsidRDefault="00020AD0" w:rsidP="00926692">
            <w:pPr>
              <w:jc w:val="right"/>
              <w:rPr>
                <w:sz w:val="15"/>
                <w:szCs w:val="15"/>
              </w:rPr>
            </w:pPr>
            <w:r>
              <w:rPr>
                <w:sz w:val="15"/>
                <w:szCs w:val="15"/>
              </w:rPr>
              <w:t>3,839</w:t>
            </w:r>
          </w:p>
        </w:tc>
        <w:tc>
          <w:tcPr>
            <w:tcW w:w="730" w:type="dxa"/>
            <w:gridSpan w:val="2"/>
            <w:vAlign w:val="center"/>
          </w:tcPr>
          <w:p w:rsidR="00020AD0" w:rsidRDefault="00020AD0" w:rsidP="00926692">
            <w:pPr>
              <w:jc w:val="right"/>
              <w:rPr>
                <w:sz w:val="15"/>
                <w:szCs w:val="15"/>
              </w:rPr>
            </w:pPr>
            <w:r>
              <w:rPr>
                <w:sz w:val="15"/>
                <w:szCs w:val="15"/>
              </w:rPr>
              <w:t>3,821</w:t>
            </w:r>
          </w:p>
        </w:tc>
        <w:tc>
          <w:tcPr>
            <w:tcW w:w="731" w:type="dxa"/>
            <w:vAlign w:val="center"/>
          </w:tcPr>
          <w:p w:rsidR="00020AD0" w:rsidRDefault="00020AD0" w:rsidP="00926692">
            <w:pPr>
              <w:jc w:val="right"/>
              <w:rPr>
                <w:sz w:val="15"/>
                <w:szCs w:val="15"/>
              </w:rPr>
            </w:pPr>
            <w:r>
              <w:rPr>
                <w:sz w:val="15"/>
                <w:szCs w:val="15"/>
              </w:rPr>
              <w:t>3,986</w:t>
            </w:r>
          </w:p>
        </w:tc>
      </w:tr>
      <w:tr w:rsidR="00020AD0" w:rsidTr="00326578">
        <w:trPr>
          <w:cantSplit/>
          <w:trHeight w:val="202"/>
        </w:trPr>
        <w:tc>
          <w:tcPr>
            <w:tcW w:w="348" w:type="dxa"/>
            <w:gridSpan w:val="2"/>
            <w:vAlign w:val="center"/>
          </w:tcPr>
          <w:p w:rsidR="00020AD0" w:rsidRDefault="00020AD0" w:rsidP="00926692">
            <w:pPr>
              <w:jc w:val="right"/>
              <w:rPr>
                <w:color w:val="000000"/>
                <w:sz w:val="15"/>
                <w:szCs w:val="15"/>
              </w:rPr>
            </w:pPr>
            <w:r>
              <w:rPr>
                <w:color w:val="000000"/>
                <w:sz w:val="15"/>
                <w:szCs w:val="15"/>
              </w:rPr>
              <w:t>42.</w:t>
            </w:r>
          </w:p>
        </w:tc>
        <w:tc>
          <w:tcPr>
            <w:tcW w:w="3102" w:type="dxa"/>
            <w:gridSpan w:val="2"/>
            <w:vAlign w:val="center"/>
          </w:tcPr>
          <w:p w:rsidR="00020AD0" w:rsidRDefault="00020AD0" w:rsidP="00926692">
            <w:pPr>
              <w:rPr>
                <w:color w:val="000000"/>
                <w:sz w:val="15"/>
                <w:szCs w:val="15"/>
              </w:rPr>
            </w:pPr>
            <w:r>
              <w:rPr>
                <w:color w:val="000000"/>
                <w:sz w:val="15"/>
                <w:szCs w:val="15"/>
              </w:rPr>
              <w:t>Jute</w:t>
            </w:r>
          </w:p>
        </w:tc>
        <w:tc>
          <w:tcPr>
            <w:tcW w:w="810" w:type="dxa"/>
            <w:vAlign w:val="center"/>
          </w:tcPr>
          <w:p w:rsidR="00020AD0" w:rsidRDefault="00020AD0" w:rsidP="00926692">
            <w:pPr>
              <w:jc w:val="right"/>
              <w:rPr>
                <w:sz w:val="15"/>
                <w:szCs w:val="15"/>
              </w:rPr>
            </w:pPr>
            <w:r>
              <w:rPr>
                <w:sz w:val="15"/>
                <w:szCs w:val="15"/>
              </w:rPr>
              <w:t>47,306</w:t>
            </w:r>
          </w:p>
        </w:tc>
        <w:tc>
          <w:tcPr>
            <w:tcW w:w="750" w:type="dxa"/>
            <w:vAlign w:val="center"/>
          </w:tcPr>
          <w:p w:rsidR="00020AD0" w:rsidRDefault="00020AD0" w:rsidP="00926692">
            <w:pPr>
              <w:jc w:val="right"/>
              <w:rPr>
                <w:sz w:val="15"/>
                <w:szCs w:val="15"/>
              </w:rPr>
            </w:pPr>
            <w:r>
              <w:rPr>
                <w:sz w:val="15"/>
                <w:szCs w:val="15"/>
              </w:rPr>
              <w:t>54,634</w:t>
            </w:r>
          </w:p>
        </w:tc>
        <w:tc>
          <w:tcPr>
            <w:tcW w:w="780" w:type="dxa"/>
            <w:gridSpan w:val="2"/>
            <w:vAlign w:val="center"/>
          </w:tcPr>
          <w:p w:rsidR="00020AD0" w:rsidRDefault="00020AD0" w:rsidP="00326578">
            <w:pPr>
              <w:jc w:val="right"/>
              <w:rPr>
                <w:sz w:val="15"/>
                <w:szCs w:val="15"/>
              </w:rPr>
            </w:pPr>
            <w:r>
              <w:rPr>
                <w:sz w:val="15"/>
                <w:szCs w:val="15"/>
              </w:rPr>
              <w:t>63,827</w:t>
            </w:r>
          </w:p>
        </w:tc>
        <w:tc>
          <w:tcPr>
            <w:tcW w:w="660" w:type="dxa"/>
            <w:vAlign w:val="center"/>
          </w:tcPr>
          <w:p w:rsidR="00020AD0" w:rsidRDefault="00020AD0" w:rsidP="00926692">
            <w:pPr>
              <w:jc w:val="right"/>
              <w:rPr>
                <w:sz w:val="15"/>
                <w:szCs w:val="15"/>
              </w:rPr>
            </w:pPr>
            <w:r>
              <w:rPr>
                <w:sz w:val="15"/>
                <w:szCs w:val="15"/>
              </w:rPr>
              <w:t>6,095</w:t>
            </w:r>
          </w:p>
        </w:tc>
        <w:tc>
          <w:tcPr>
            <w:tcW w:w="720" w:type="dxa"/>
            <w:gridSpan w:val="3"/>
            <w:vAlign w:val="center"/>
          </w:tcPr>
          <w:p w:rsidR="00020AD0" w:rsidRDefault="00020AD0" w:rsidP="00926692">
            <w:pPr>
              <w:jc w:val="right"/>
              <w:rPr>
                <w:sz w:val="15"/>
                <w:szCs w:val="15"/>
              </w:rPr>
            </w:pPr>
            <w:r>
              <w:rPr>
                <w:sz w:val="15"/>
                <w:szCs w:val="15"/>
              </w:rPr>
              <w:t>2,547</w:t>
            </w:r>
          </w:p>
        </w:tc>
        <w:tc>
          <w:tcPr>
            <w:tcW w:w="720" w:type="dxa"/>
            <w:vAlign w:val="center"/>
          </w:tcPr>
          <w:p w:rsidR="00020AD0" w:rsidRDefault="00020AD0" w:rsidP="00926692">
            <w:pPr>
              <w:jc w:val="right"/>
              <w:rPr>
                <w:sz w:val="15"/>
                <w:szCs w:val="15"/>
              </w:rPr>
            </w:pPr>
            <w:r>
              <w:rPr>
                <w:sz w:val="15"/>
                <w:szCs w:val="15"/>
              </w:rPr>
              <w:t>3,217</w:t>
            </w:r>
          </w:p>
        </w:tc>
        <w:tc>
          <w:tcPr>
            <w:tcW w:w="730" w:type="dxa"/>
            <w:gridSpan w:val="2"/>
            <w:vAlign w:val="center"/>
          </w:tcPr>
          <w:p w:rsidR="00020AD0" w:rsidRDefault="00020AD0" w:rsidP="00926692">
            <w:pPr>
              <w:jc w:val="right"/>
              <w:rPr>
                <w:sz w:val="15"/>
                <w:szCs w:val="15"/>
              </w:rPr>
            </w:pPr>
            <w:r>
              <w:rPr>
                <w:sz w:val="15"/>
                <w:szCs w:val="15"/>
              </w:rPr>
              <w:t>2,801</w:t>
            </w:r>
          </w:p>
        </w:tc>
        <w:tc>
          <w:tcPr>
            <w:tcW w:w="731" w:type="dxa"/>
            <w:vAlign w:val="center"/>
          </w:tcPr>
          <w:p w:rsidR="00020AD0" w:rsidRDefault="00020AD0" w:rsidP="00926692">
            <w:pPr>
              <w:jc w:val="right"/>
              <w:rPr>
                <w:sz w:val="15"/>
                <w:szCs w:val="15"/>
              </w:rPr>
            </w:pPr>
            <w:r>
              <w:rPr>
                <w:sz w:val="15"/>
                <w:szCs w:val="15"/>
              </w:rPr>
              <w:t>9,031</w:t>
            </w:r>
          </w:p>
        </w:tc>
      </w:tr>
      <w:tr w:rsidR="00020AD0" w:rsidTr="00326578">
        <w:trPr>
          <w:cantSplit/>
          <w:trHeight w:val="80"/>
        </w:trPr>
        <w:tc>
          <w:tcPr>
            <w:tcW w:w="348" w:type="dxa"/>
            <w:gridSpan w:val="2"/>
            <w:vAlign w:val="center"/>
          </w:tcPr>
          <w:p w:rsidR="00020AD0" w:rsidRDefault="00020AD0" w:rsidP="00926692">
            <w:pPr>
              <w:jc w:val="right"/>
              <w:rPr>
                <w:color w:val="000000"/>
                <w:sz w:val="15"/>
                <w:szCs w:val="15"/>
              </w:rPr>
            </w:pPr>
            <w:r>
              <w:rPr>
                <w:color w:val="000000"/>
                <w:sz w:val="15"/>
                <w:szCs w:val="15"/>
              </w:rPr>
              <w:t>43.</w:t>
            </w:r>
          </w:p>
        </w:tc>
        <w:tc>
          <w:tcPr>
            <w:tcW w:w="3102" w:type="dxa"/>
            <w:gridSpan w:val="2"/>
            <w:vAlign w:val="center"/>
          </w:tcPr>
          <w:p w:rsidR="00020AD0" w:rsidRDefault="00020AD0" w:rsidP="00926692">
            <w:pPr>
              <w:rPr>
                <w:color w:val="000000"/>
                <w:sz w:val="15"/>
                <w:szCs w:val="15"/>
              </w:rPr>
            </w:pPr>
            <w:r>
              <w:rPr>
                <w:color w:val="000000"/>
                <w:sz w:val="15"/>
                <w:szCs w:val="15"/>
              </w:rPr>
              <w:t>Paper &amp; Paper Board &amp; Manuf.  thereof</w:t>
            </w:r>
          </w:p>
        </w:tc>
        <w:tc>
          <w:tcPr>
            <w:tcW w:w="810" w:type="dxa"/>
            <w:vAlign w:val="center"/>
          </w:tcPr>
          <w:p w:rsidR="00020AD0" w:rsidRDefault="00020AD0" w:rsidP="00926692">
            <w:pPr>
              <w:jc w:val="right"/>
              <w:rPr>
                <w:sz w:val="15"/>
                <w:szCs w:val="15"/>
              </w:rPr>
            </w:pPr>
            <w:r>
              <w:rPr>
                <w:sz w:val="15"/>
                <w:szCs w:val="15"/>
              </w:rPr>
              <w:t>346,202</w:t>
            </w:r>
          </w:p>
        </w:tc>
        <w:tc>
          <w:tcPr>
            <w:tcW w:w="750" w:type="dxa"/>
            <w:vAlign w:val="center"/>
          </w:tcPr>
          <w:p w:rsidR="00020AD0" w:rsidRDefault="00020AD0" w:rsidP="00926692">
            <w:pPr>
              <w:jc w:val="right"/>
              <w:rPr>
                <w:sz w:val="15"/>
                <w:szCs w:val="15"/>
              </w:rPr>
            </w:pPr>
            <w:r>
              <w:rPr>
                <w:sz w:val="15"/>
                <w:szCs w:val="15"/>
              </w:rPr>
              <w:t>317,272</w:t>
            </w:r>
          </w:p>
        </w:tc>
        <w:tc>
          <w:tcPr>
            <w:tcW w:w="780" w:type="dxa"/>
            <w:gridSpan w:val="2"/>
            <w:vAlign w:val="center"/>
          </w:tcPr>
          <w:p w:rsidR="00020AD0" w:rsidRDefault="00020AD0" w:rsidP="00326578">
            <w:pPr>
              <w:jc w:val="right"/>
              <w:rPr>
                <w:sz w:val="15"/>
                <w:szCs w:val="15"/>
              </w:rPr>
            </w:pPr>
            <w:r>
              <w:rPr>
                <w:sz w:val="15"/>
                <w:szCs w:val="15"/>
              </w:rPr>
              <w:t>271,922</w:t>
            </w:r>
          </w:p>
        </w:tc>
        <w:tc>
          <w:tcPr>
            <w:tcW w:w="660" w:type="dxa"/>
            <w:vAlign w:val="center"/>
          </w:tcPr>
          <w:p w:rsidR="00020AD0" w:rsidRDefault="00020AD0" w:rsidP="00926692">
            <w:pPr>
              <w:jc w:val="right"/>
              <w:rPr>
                <w:sz w:val="15"/>
                <w:szCs w:val="15"/>
              </w:rPr>
            </w:pPr>
            <w:r>
              <w:rPr>
                <w:sz w:val="15"/>
                <w:szCs w:val="15"/>
              </w:rPr>
              <w:t>37,288</w:t>
            </w:r>
          </w:p>
        </w:tc>
        <w:tc>
          <w:tcPr>
            <w:tcW w:w="720" w:type="dxa"/>
            <w:gridSpan w:val="3"/>
            <w:vAlign w:val="center"/>
          </w:tcPr>
          <w:p w:rsidR="00020AD0" w:rsidRDefault="00020AD0" w:rsidP="00926692">
            <w:pPr>
              <w:jc w:val="right"/>
              <w:rPr>
                <w:sz w:val="15"/>
                <w:szCs w:val="15"/>
              </w:rPr>
            </w:pPr>
            <w:r>
              <w:rPr>
                <w:sz w:val="15"/>
                <w:szCs w:val="15"/>
              </w:rPr>
              <w:t>22,781</w:t>
            </w:r>
          </w:p>
        </w:tc>
        <w:tc>
          <w:tcPr>
            <w:tcW w:w="720" w:type="dxa"/>
            <w:vAlign w:val="center"/>
          </w:tcPr>
          <w:p w:rsidR="00020AD0" w:rsidRDefault="00020AD0" w:rsidP="00926692">
            <w:pPr>
              <w:jc w:val="right"/>
              <w:rPr>
                <w:sz w:val="15"/>
                <w:szCs w:val="15"/>
              </w:rPr>
            </w:pPr>
            <w:r>
              <w:rPr>
                <w:sz w:val="15"/>
                <w:szCs w:val="15"/>
              </w:rPr>
              <w:t>22,873</w:t>
            </w:r>
          </w:p>
        </w:tc>
        <w:tc>
          <w:tcPr>
            <w:tcW w:w="730" w:type="dxa"/>
            <w:gridSpan w:val="2"/>
            <w:vAlign w:val="center"/>
          </w:tcPr>
          <w:p w:rsidR="00020AD0" w:rsidRDefault="00020AD0" w:rsidP="00926692">
            <w:pPr>
              <w:jc w:val="right"/>
              <w:rPr>
                <w:sz w:val="15"/>
                <w:szCs w:val="15"/>
              </w:rPr>
            </w:pPr>
            <w:r>
              <w:rPr>
                <w:sz w:val="15"/>
                <w:szCs w:val="15"/>
              </w:rPr>
              <w:t>18,727</w:t>
            </w:r>
          </w:p>
        </w:tc>
        <w:tc>
          <w:tcPr>
            <w:tcW w:w="731" w:type="dxa"/>
            <w:vAlign w:val="center"/>
          </w:tcPr>
          <w:p w:rsidR="00020AD0" w:rsidRDefault="00020AD0" w:rsidP="00926692">
            <w:pPr>
              <w:jc w:val="right"/>
              <w:rPr>
                <w:sz w:val="15"/>
                <w:szCs w:val="15"/>
              </w:rPr>
            </w:pPr>
            <w:r>
              <w:rPr>
                <w:sz w:val="15"/>
                <w:szCs w:val="15"/>
              </w:rPr>
              <w:t>22,043</w:t>
            </w:r>
          </w:p>
        </w:tc>
      </w:tr>
      <w:tr w:rsidR="00326578" w:rsidTr="00326578">
        <w:trPr>
          <w:cantSplit/>
          <w:trHeight w:val="288"/>
        </w:trPr>
        <w:tc>
          <w:tcPr>
            <w:tcW w:w="3450" w:type="dxa"/>
            <w:gridSpan w:val="4"/>
            <w:vAlign w:val="center"/>
          </w:tcPr>
          <w:p w:rsidR="00326578" w:rsidRDefault="00326578" w:rsidP="00926692">
            <w:pPr>
              <w:rPr>
                <w:color w:val="000000"/>
                <w:sz w:val="15"/>
                <w:szCs w:val="15"/>
              </w:rPr>
            </w:pPr>
            <w:r>
              <w:rPr>
                <w:b/>
                <w:color w:val="000000"/>
                <w:sz w:val="15"/>
                <w:szCs w:val="15"/>
              </w:rPr>
              <w:t>I.     All other Items</w:t>
            </w:r>
          </w:p>
        </w:tc>
        <w:tc>
          <w:tcPr>
            <w:tcW w:w="810" w:type="dxa"/>
            <w:vAlign w:val="center"/>
          </w:tcPr>
          <w:p w:rsidR="00326578" w:rsidRPr="00527E68" w:rsidRDefault="00326578" w:rsidP="00926692">
            <w:pPr>
              <w:jc w:val="right"/>
              <w:rPr>
                <w:b/>
                <w:sz w:val="15"/>
                <w:szCs w:val="15"/>
              </w:rPr>
            </w:pPr>
            <w:r w:rsidRPr="00527E68">
              <w:rPr>
                <w:b/>
                <w:sz w:val="15"/>
                <w:szCs w:val="15"/>
              </w:rPr>
              <w:t>3,066,533</w:t>
            </w:r>
          </w:p>
        </w:tc>
        <w:tc>
          <w:tcPr>
            <w:tcW w:w="750" w:type="dxa"/>
            <w:vAlign w:val="center"/>
          </w:tcPr>
          <w:p w:rsidR="00326578" w:rsidRPr="00344C7E" w:rsidRDefault="00326578" w:rsidP="00926692">
            <w:pPr>
              <w:jc w:val="right"/>
              <w:rPr>
                <w:b/>
                <w:sz w:val="15"/>
                <w:szCs w:val="15"/>
              </w:rPr>
            </w:pPr>
            <w:r w:rsidRPr="00344C7E">
              <w:rPr>
                <w:b/>
                <w:sz w:val="15"/>
                <w:szCs w:val="15"/>
              </w:rPr>
              <w:t>2,924,761</w:t>
            </w:r>
          </w:p>
        </w:tc>
        <w:tc>
          <w:tcPr>
            <w:tcW w:w="780" w:type="dxa"/>
            <w:gridSpan w:val="2"/>
            <w:vAlign w:val="center"/>
          </w:tcPr>
          <w:p w:rsidR="00326578" w:rsidRDefault="00326578" w:rsidP="00326578">
            <w:pPr>
              <w:jc w:val="right"/>
              <w:rPr>
                <w:b/>
                <w:bCs/>
                <w:sz w:val="15"/>
                <w:szCs w:val="15"/>
              </w:rPr>
            </w:pPr>
            <w:r>
              <w:rPr>
                <w:b/>
                <w:bCs/>
                <w:sz w:val="15"/>
                <w:szCs w:val="15"/>
              </w:rPr>
              <w:t>2,871,998</w:t>
            </w:r>
          </w:p>
        </w:tc>
        <w:tc>
          <w:tcPr>
            <w:tcW w:w="660" w:type="dxa"/>
            <w:vAlign w:val="center"/>
          </w:tcPr>
          <w:p w:rsidR="00326578" w:rsidRPr="004777E1" w:rsidRDefault="00326578" w:rsidP="00926692">
            <w:pPr>
              <w:jc w:val="right"/>
              <w:rPr>
                <w:b/>
                <w:bCs/>
                <w:sz w:val="15"/>
                <w:szCs w:val="15"/>
              </w:rPr>
            </w:pPr>
            <w:r w:rsidRPr="007D12C5">
              <w:rPr>
                <w:b/>
                <w:sz w:val="15"/>
                <w:szCs w:val="15"/>
              </w:rPr>
              <w:t>235,784</w:t>
            </w:r>
          </w:p>
        </w:tc>
        <w:tc>
          <w:tcPr>
            <w:tcW w:w="720" w:type="dxa"/>
            <w:gridSpan w:val="3"/>
            <w:vAlign w:val="center"/>
          </w:tcPr>
          <w:p w:rsidR="00326578" w:rsidRDefault="00326578" w:rsidP="00926692">
            <w:pPr>
              <w:jc w:val="right"/>
            </w:pPr>
            <w:r w:rsidRPr="00021834">
              <w:rPr>
                <w:b/>
                <w:sz w:val="15"/>
                <w:szCs w:val="15"/>
              </w:rPr>
              <w:t>190,641</w:t>
            </w:r>
          </w:p>
        </w:tc>
        <w:tc>
          <w:tcPr>
            <w:tcW w:w="720" w:type="dxa"/>
            <w:vAlign w:val="center"/>
          </w:tcPr>
          <w:p w:rsidR="00326578" w:rsidRDefault="00326578" w:rsidP="00926692">
            <w:pPr>
              <w:jc w:val="right"/>
            </w:pPr>
            <w:r w:rsidRPr="00420A65">
              <w:rPr>
                <w:b/>
                <w:sz w:val="15"/>
                <w:szCs w:val="15"/>
              </w:rPr>
              <w:t>187,369</w:t>
            </w:r>
          </w:p>
        </w:tc>
        <w:tc>
          <w:tcPr>
            <w:tcW w:w="730" w:type="dxa"/>
            <w:gridSpan w:val="2"/>
            <w:vAlign w:val="center"/>
          </w:tcPr>
          <w:p w:rsidR="00326578" w:rsidRDefault="00326578" w:rsidP="00926692">
            <w:pPr>
              <w:jc w:val="right"/>
            </w:pPr>
            <w:r w:rsidRPr="00E91E6D">
              <w:rPr>
                <w:b/>
                <w:sz w:val="15"/>
                <w:szCs w:val="15"/>
              </w:rPr>
              <w:t>198,074</w:t>
            </w:r>
          </w:p>
        </w:tc>
        <w:tc>
          <w:tcPr>
            <w:tcW w:w="731" w:type="dxa"/>
            <w:vAlign w:val="center"/>
          </w:tcPr>
          <w:p w:rsidR="00326578" w:rsidRDefault="00326578" w:rsidP="00926692">
            <w:pPr>
              <w:jc w:val="right"/>
            </w:pPr>
            <w:r w:rsidRPr="00D03007">
              <w:rPr>
                <w:b/>
                <w:sz w:val="15"/>
                <w:szCs w:val="15"/>
              </w:rPr>
              <w:t>263,297</w:t>
            </w:r>
          </w:p>
        </w:tc>
      </w:tr>
      <w:tr w:rsidR="00326578" w:rsidTr="006F26CC">
        <w:trPr>
          <w:cantSplit/>
          <w:trHeight w:hRule="exact" w:val="168"/>
        </w:trPr>
        <w:tc>
          <w:tcPr>
            <w:tcW w:w="348" w:type="dxa"/>
            <w:gridSpan w:val="2"/>
            <w:tcBorders>
              <w:bottom w:val="single" w:sz="12" w:space="0" w:color="auto"/>
            </w:tcBorders>
            <w:vAlign w:val="center"/>
          </w:tcPr>
          <w:p w:rsidR="00326578" w:rsidRDefault="00326578" w:rsidP="00926692">
            <w:pPr>
              <w:rPr>
                <w:color w:val="000000"/>
                <w:sz w:val="15"/>
                <w:szCs w:val="15"/>
              </w:rPr>
            </w:pPr>
          </w:p>
        </w:tc>
        <w:tc>
          <w:tcPr>
            <w:tcW w:w="3102" w:type="dxa"/>
            <w:gridSpan w:val="2"/>
            <w:tcBorders>
              <w:bottom w:val="single" w:sz="12" w:space="0" w:color="auto"/>
            </w:tcBorders>
            <w:vAlign w:val="center"/>
          </w:tcPr>
          <w:p w:rsidR="00326578" w:rsidRPr="00284770" w:rsidRDefault="00326578" w:rsidP="00926692">
            <w:pPr>
              <w:jc w:val="right"/>
              <w:rPr>
                <w:b/>
                <w:bCs/>
                <w:sz w:val="15"/>
                <w:szCs w:val="15"/>
              </w:rPr>
            </w:pPr>
          </w:p>
        </w:tc>
        <w:tc>
          <w:tcPr>
            <w:tcW w:w="810" w:type="dxa"/>
            <w:tcBorders>
              <w:bottom w:val="single" w:sz="12" w:space="0" w:color="auto"/>
            </w:tcBorders>
            <w:vAlign w:val="center"/>
          </w:tcPr>
          <w:p w:rsidR="00326578" w:rsidRPr="00284770" w:rsidRDefault="00326578" w:rsidP="00926692">
            <w:pPr>
              <w:jc w:val="right"/>
              <w:rPr>
                <w:b/>
                <w:sz w:val="15"/>
                <w:szCs w:val="15"/>
              </w:rPr>
            </w:pPr>
          </w:p>
        </w:tc>
        <w:tc>
          <w:tcPr>
            <w:tcW w:w="750" w:type="dxa"/>
            <w:tcBorders>
              <w:bottom w:val="single" w:sz="12" w:space="0" w:color="auto"/>
            </w:tcBorders>
            <w:vAlign w:val="center"/>
          </w:tcPr>
          <w:p w:rsidR="00326578" w:rsidRPr="00284770" w:rsidRDefault="00326578" w:rsidP="00926692">
            <w:pPr>
              <w:jc w:val="right"/>
              <w:rPr>
                <w:b/>
                <w:bCs/>
                <w:sz w:val="15"/>
                <w:szCs w:val="15"/>
              </w:rPr>
            </w:pPr>
          </w:p>
        </w:tc>
        <w:tc>
          <w:tcPr>
            <w:tcW w:w="780" w:type="dxa"/>
            <w:gridSpan w:val="2"/>
            <w:tcBorders>
              <w:bottom w:val="single" w:sz="12" w:space="0" w:color="auto"/>
            </w:tcBorders>
            <w:vAlign w:val="center"/>
          </w:tcPr>
          <w:p w:rsidR="00326578" w:rsidRPr="00284770" w:rsidRDefault="00326578" w:rsidP="00926692">
            <w:pPr>
              <w:jc w:val="right"/>
              <w:rPr>
                <w:b/>
                <w:sz w:val="15"/>
                <w:szCs w:val="15"/>
              </w:rPr>
            </w:pPr>
          </w:p>
        </w:tc>
        <w:tc>
          <w:tcPr>
            <w:tcW w:w="660" w:type="dxa"/>
            <w:tcBorders>
              <w:bottom w:val="single" w:sz="12" w:space="0" w:color="auto"/>
            </w:tcBorders>
            <w:vAlign w:val="center"/>
          </w:tcPr>
          <w:p w:rsidR="00326578" w:rsidRPr="00284770" w:rsidRDefault="00326578" w:rsidP="00926692">
            <w:pPr>
              <w:jc w:val="right"/>
              <w:rPr>
                <w:b/>
                <w:color w:val="000000"/>
                <w:sz w:val="15"/>
                <w:szCs w:val="15"/>
              </w:rPr>
            </w:pPr>
          </w:p>
        </w:tc>
        <w:tc>
          <w:tcPr>
            <w:tcW w:w="488" w:type="dxa"/>
            <w:tcBorders>
              <w:bottom w:val="single" w:sz="12" w:space="0" w:color="auto"/>
            </w:tcBorders>
            <w:vAlign w:val="center"/>
          </w:tcPr>
          <w:p w:rsidR="00326578" w:rsidRPr="00284770" w:rsidRDefault="00326578" w:rsidP="00926692">
            <w:pPr>
              <w:jc w:val="right"/>
              <w:rPr>
                <w:b/>
                <w:color w:val="000000"/>
                <w:sz w:val="15"/>
                <w:szCs w:val="15"/>
              </w:rPr>
            </w:pPr>
          </w:p>
        </w:tc>
        <w:tc>
          <w:tcPr>
            <w:tcW w:w="952" w:type="dxa"/>
            <w:gridSpan w:val="3"/>
            <w:tcBorders>
              <w:bottom w:val="single" w:sz="12" w:space="0" w:color="auto"/>
            </w:tcBorders>
            <w:vAlign w:val="center"/>
          </w:tcPr>
          <w:p w:rsidR="00326578" w:rsidRPr="00284770" w:rsidRDefault="00326578" w:rsidP="00926692">
            <w:pPr>
              <w:jc w:val="right"/>
              <w:rPr>
                <w:b/>
                <w:sz w:val="15"/>
                <w:szCs w:val="15"/>
              </w:rPr>
            </w:pPr>
          </w:p>
        </w:tc>
        <w:tc>
          <w:tcPr>
            <w:tcW w:w="730" w:type="dxa"/>
            <w:gridSpan w:val="2"/>
            <w:tcBorders>
              <w:bottom w:val="single" w:sz="12" w:space="0" w:color="auto"/>
            </w:tcBorders>
            <w:vAlign w:val="center"/>
          </w:tcPr>
          <w:p w:rsidR="00326578" w:rsidRPr="00284770" w:rsidRDefault="00326578" w:rsidP="00926692">
            <w:pPr>
              <w:jc w:val="right"/>
              <w:rPr>
                <w:b/>
                <w:color w:val="000000"/>
                <w:sz w:val="15"/>
                <w:szCs w:val="15"/>
              </w:rPr>
            </w:pPr>
          </w:p>
        </w:tc>
        <w:tc>
          <w:tcPr>
            <w:tcW w:w="731" w:type="dxa"/>
            <w:tcBorders>
              <w:bottom w:val="single" w:sz="12" w:space="0" w:color="auto"/>
            </w:tcBorders>
            <w:vAlign w:val="center"/>
          </w:tcPr>
          <w:p w:rsidR="00326578" w:rsidRPr="00284770" w:rsidRDefault="00326578" w:rsidP="00926692">
            <w:pPr>
              <w:jc w:val="right"/>
              <w:rPr>
                <w:b/>
                <w:color w:val="000000"/>
                <w:sz w:val="15"/>
                <w:szCs w:val="15"/>
              </w:rPr>
            </w:pPr>
          </w:p>
        </w:tc>
      </w:tr>
      <w:tr w:rsidR="00326578" w:rsidTr="00326578">
        <w:trPr>
          <w:cantSplit/>
          <w:trHeight w:val="202"/>
        </w:trPr>
        <w:tc>
          <w:tcPr>
            <w:tcW w:w="3450" w:type="dxa"/>
            <w:gridSpan w:val="4"/>
            <w:tcBorders>
              <w:top w:val="single" w:sz="12" w:space="0" w:color="auto"/>
              <w:bottom w:val="single" w:sz="12" w:space="0" w:color="auto"/>
            </w:tcBorders>
            <w:vAlign w:val="center"/>
          </w:tcPr>
          <w:p w:rsidR="00326578" w:rsidRDefault="00326578" w:rsidP="00926692">
            <w:pPr>
              <w:pStyle w:val="Heading1"/>
              <w:jc w:val="center"/>
              <w:rPr>
                <w:sz w:val="14"/>
                <w:szCs w:val="14"/>
              </w:rPr>
            </w:pPr>
            <w:r>
              <w:rPr>
                <w:sz w:val="14"/>
                <w:szCs w:val="14"/>
              </w:rPr>
              <w:t>TOTAL</w:t>
            </w:r>
          </w:p>
        </w:tc>
        <w:tc>
          <w:tcPr>
            <w:tcW w:w="810" w:type="dxa"/>
            <w:tcBorders>
              <w:top w:val="single" w:sz="12" w:space="0" w:color="auto"/>
              <w:bottom w:val="single" w:sz="12" w:space="0" w:color="auto"/>
            </w:tcBorders>
            <w:vAlign w:val="center"/>
          </w:tcPr>
          <w:p w:rsidR="00326578" w:rsidRPr="00073462" w:rsidRDefault="00326578" w:rsidP="00926692">
            <w:pPr>
              <w:jc w:val="right"/>
              <w:rPr>
                <w:b/>
                <w:bCs/>
                <w:sz w:val="15"/>
                <w:szCs w:val="15"/>
              </w:rPr>
            </w:pPr>
            <w:r>
              <w:rPr>
                <w:b/>
                <w:bCs/>
                <w:sz w:val="15"/>
                <w:szCs w:val="15"/>
              </w:rPr>
              <w:t>39,965,534</w:t>
            </w:r>
          </w:p>
        </w:tc>
        <w:tc>
          <w:tcPr>
            <w:tcW w:w="750" w:type="dxa"/>
            <w:tcBorders>
              <w:top w:val="single" w:sz="12" w:space="0" w:color="auto"/>
              <w:bottom w:val="single" w:sz="12" w:space="0" w:color="auto"/>
            </w:tcBorders>
            <w:vAlign w:val="center"/>
          </w:tcPr>
          <w:p w:rsidR="00326578" w:rsidRPr="00C123D0" w:rsidRDefault="00326578" w:rsidP="00926692">
            <w:pPr>
              <w:jc w:val="right"/>
              <w:rPr>
                <w:b/>
                <w:bCs/>
                <w:sz w:val="15"/>
                <w:szCs w:val="15"/>
              </w:rPr>
            </w:pPr>
            <w:r>
              <w:rPr>
                <w:b/>
                <w:bCs/>
                <w:sz w:val="15"/>
                <w:szCs w:val="15"/>
              </w:rPr>
              <w:t>34,822,059</w:t>
            </w:r>
          </w:p>
        </w:tc>
        <w:tc>
          <w:tcPr>
            <w:tcW w:w="780" w:type="dxa"/>
            <w:gridSpan w:val="2"/>
            <w:tcBorders>
              <w:top w:val="single" w:sz="12" w:space="0" w:color="auto"/>
              <w:bottom w:val="single" w:sz="12" w:space="0" w:color="auto"/>
            </w:tcBorders>
            <w:vAlign w:val="center"/>
          </w:tcPr>
          <w:p w:rsidR="00326578" w:rsidRPr="00C123D0" w:rsidRDefault="00326578" w:rsidP="00326578">
            <w:pPr>
              <w:jc w:val="right"/>
              <w:rPr>
                <w:b/>
                <w:bCs/>
                <w:sz w:val="15"/>
                <w:szCs w:val="15"/>
              </w:rPr>
            </w:pPr>
            <w:r>
              <w:rPr>
                <w:b/>
                <w:bCs/>
                <w:sz w:val="15"/>
                <w:szCs w:val="15"/>
              </w:rPr>
              <w:t>34,709,971</w:t>
            </w:r>
          </w:p>
        </w:tc>
        <w:tc>
          <w:tcPr>
            <w:tcW w:w="660" w:type="dxa"/>
            <w:tcBorders>
              <w:top w:val="single" w:sz="12" w:space="0" w:color="auto"/>
              <w:bottom w:val="single" w:sz="12" w:space="0" w:color="auto"/>
            </w:tcBorders>
            <w:vAlign w:val="center"/>
          </w:tcPr>
          <w:p w:rsidR="00326578" w:rsidRPr="004777E1" w:rsidRDefault="00326578" w:rsidP="00926692">
            <w:pPr>
              <w:jc w:val="right"/>
              <w:rPr>
                <w:b/>
                <w:bCs/>
                <w:sz w:val="15"/>
                <w:szCs w:val="15"/>
              </w:rPr>
            </w:pPr>
            <w:r w:rsidRPr="007D12C5">
              <w:rPr>
                <w:b/>
                <w:sz w:val="15"/>
                <w:szCs w:val="15"/>
              </w:rPr>
              <w:t>3,339,304</w:t>
            </w:r>
          </w:p>
        </w:tc>
        <w:tc>
          <w:tcPr>
            <w:tcW w:w="696" w:type="dxa"/>
            <w:gridSpan w:val="2"/>
            <w:tcBorders>
              <w:top w:val="single" w:sz="12" w:space="0" w:color="auto"/>
              <w:bottom w:val="single" w:sz="12" w:space="0" w:color="auto"/>
            </w:tcBorders>
            <w:vAlign w:val="center"/>
          </w:tcPr>
          <w:p w:rsidR="00326578" w:rsidRPr="004777E1" w:rsidRDefault="00326578" w:rsidP="00926692">
            <w:pPr>
              <w:jc w:val="right"/>
              <w:rPr>
                <w:b/>
                <w:bCs/>
                <w:sz w:val="15"/>
                <w:szCs w:val="15"/>
              </w:rPr>
            </w:pPr>
            <w:r w:rsidRPr="00021834">
              <w:rPr>
                <w:b/>
                <w:sz w:val="15"/>
                <w:szCs w:val="15"/>
              </w:rPr>
              <w:t>2,639,198</w:t>
            </w:r>
          </w:p>
        </w:tc>
        <w:tc>
          <w:tcPr>
            <w:tcW w:w="744" w:type="dxa"/>
            <w:gridSpan w:val="2"/>
            <w:tcBorders>
              <w:top w:val="single" w:sz="12" w:space="0" w:color="auto"/>
              <w:bottom w:val="single" w:sz="12" w:space="0" w:color="auto"/>
            </w:tcBorders>
            <w:vAlign w:val="center"/>
          </w:tcPr>
          <w:p w:rsidR="00326578" w:rsidRPr="004777E1" w:rsidRDefault="00326578" w:rsidP="00926692">
            <w:pPr>
              <w:jc w:val="right"/>
              <w:rPr>
                <w:b/>
                <w:bCs/>
                <w:sz w:val="15"/>
                <w:szCs w:val="15"/>
              </w:rPr>
            </w:pPr>
            <w:r w:rsidRPr="00420A65">
              <w:rPr>
                <w:b/>
                <w:sz w:val="15"/>
                <w:szCs w:val="15"/>
              </w:rPr>
              <w:t>2,528,249</w:t>
            </w:r>
          </w:p>
        </w:tc>
        <w:tc>
          <w:tcPr>
            <w:tcW w:w="730" w:type="dxa"/>
            <w:gridSpan w:val="2"/>
            <w:tcBorders>
              <w:top w:val="single" w:sz="12" w:space="0" w:color="auto"/>
              <w:bottom w:val="single" w:sz="12" w:space="0" w:color="auto"/>
            </w:tcBorders>
            <w:vAlign w:val="center"/>
          </w:tcPr>
          <w:p w:rsidR="00326578" w:rsidRPr="004777E1" w:rsidRDefault="00326578" w:rsidP="00926692">
            <w:pPr>
              <w:jc w:val="right"/>
              <w:rPr>
                <w:b/>
                <w:bCs/>
                <w:sz w:val="15"/>
                <w:szCs w:val="15"/>
              </w:rPr>
            </w:pPr>
            <w:r>
              <w:rPr>
                <w:b/>
                <w:bCs/>
                <w:sz w:val="15"/>
                <w:szCs w:val="15"/>
              </w:rPr>
              <w:t>2,419,314</w:t>
            </w:r>
          </w:p>
        </w:tc>
        <w:tc>
          <w:tcPr>
            <w:tcW w:w="731" w:type="dxa"/>
            <w:tcBorders>
              <w:top w:val="single" w:sz="12" w:space="0" w:color="auto"/>
              <w:bottom w:val="single" w:sz="12" w:space="0" w:color="auto"/>
            </w:tcBorders>
            <w:vAlign w:val="center"/>
          </w:tcPr>
          <w:p w:rsidR="00326578" w:rsidRPr="004777E1" w:rsidRDefault="00326578" w:rsidP="00926692">
            <w:pPr>
              <w:jc w:val="right"/>
              <w:rPr>
                <w:b/>
                <w:bCs/>
                <w:sz w:val="15"/>
                <w:szCs w:val="15"/>
              </w:rPr>
            </w:pPr>
            <w:r w:rsidRPr="00D03007">
              <w:rPr>
                <w:b/>
                <w:sz w:val="15"/>
                <w:szCs w:val="15"/>
              </w:rPr>
              <w:t>2,971,553</w:t>
            </w:r>
          </w:p>
        </w:tc>
      </w:tr>
      <w:tr w:rsidR="00326578" w:rsidTr="00004447">
        <w:trPr>
          <w:cantSplit/>
          <w:trHeight w:val="182"/>
        </w:trPr>
        <w:tc>
          <w:tcPr>
            <w:tcW w:w="9351" w:type="dxa"/>
            <w:gridSpan w:val="16"/>
            <w:tcBorders>
              <w:top w:val="single" w:sz="12" w:space="0" w:color="auto"/>
            </w:tcBorders>
          </w:tcPr>
          <w:p w:rsidR="00326578" w:rsidRDefault="00326578" w:rsidP="00926692">
            <w:pPr>
              <w:rPr>
                <w:color w:val="000000"/>
                <w:sz w:val="13"/>
                <w:szCs w:val="13"/>
              </w:rPr>
            </w:pPr>
            <w:r>
              <w:rPr>
                <w:color w:val="000000"/>
                <w:sz w:val="15"/>
                <w:szCs w:val="15"/>
              </w:rPr>
              <w:t xml:space="preserve">Format of the classification has been revised from July 2006. Prior to July 2006, the data was classified in 34 items.              </w:t>
            </w:r>
          </w:p>
        </w:tc>
      </w:tr>
    </w:tbl>
    <w:p w:rsidR="00355FD2" w:rsidRDefault="00355FD2">
      <w:pPr>
        <w:pStyle w:val="CommentText"/>
      </w:pPr>
    </w:p>
    <w:p w:rsidR="002C4DDF" w:rsidRDefault="00355FD2">
      <w:pPr>
        <w:pStyle w:val="CommentText"/>
      </w:pPr>
      <w:r>
        <w:br w:type="page"/>
      </w:r>
    </w:p>
    <w:tbl>
      <w:tblPr>
        <w:tblpPr w:leftFromText="180" w:rightFromText="180" w:vertAnchor="text" w:horzAnchor="margin" w:tblpY="894"/>
        <w:tblOverlap w:val="never"/>
        <w:tblW w:w="9300" w:type="dxa"/>
        <w:tblLayout w:type="fixed"/>
        <w:tblCellMar>
          <w:left w:w="30" w:type="dxa"/>
          <w:right w:w="30" w:type="dxa"/>
        </w:tblCellMar>
        <w:tblLook w:val="0000"/>
      </w:tblPr>
      <w:tblGrid>
        <w:gridCol w:w="80"/>
        <w:gridCol w:w="280"/>
        <w:gridCol w:w="1259"/>
        <w:gridCol w:w="1831"/>
        <w:gridCol w:w="720"/>
        <w:gridCol w:w="720"/>
        <w:gridCol w:w="60"/>
        <w:gridCol w:w="660"/>
        <w:gridCol w:w="720"/>
        <w:gridCol w:w="720"/>
        <w:gridCol w:w="17"/>
        <w:gridCol w:w="703"/>
        <w:gridCol w:w="810"/>
        <w:gridCol w:w="720"/>
      </w:tblGrid>
      <w:tr w:rsidR="002C4DDF" w:rsidTr="0071573A">
        <w:trPr>
          <w:trHeight w:val="333"/>
        </w:trPr>
        <w:tc>
          <w:tcPr>
            <w:tcW w:w="9300" w:type="dxa"/>
            <w:gridSpan w:val="14"/>
          </w:tcPr>
          <w:p w:rsidR="002C4DDF" w:rsidRDefault="002C4DDF" w:rsidP="00B5679E">
            <w:pPr>
              <w:jc w:val="center"/>
              <w:rPr>
                <w:color w:val="000000"/>
                <w:sz w:val="15"/>
                <w:szCs w:val="15"/>
              </w:rPr>
            </w:pPr>
            <w:r>
              <w:rPr>
                <w:b/>
                <w:color w:val="000000"/>
                <w:sz w:val="27"/>
                <w:szCs w:val="27"/>
              </w:rPr>
              <w:lastRenderedPageBreak/>
              <w:t>4.16   Imports</w:t>
            </w:r>
            <w:r>
              <w:rPr>
                <w:color w:val="000000"/>
                <w:sz w:val="27"/>
                <w:szCs w:val="27"/>
                <w:vertAlign w:val="superscript"/>
              </w:rPr>
              <w:t>1</w:t>
            </w:r>
            <w:r>
              <w:rPr>
                <w:b/>
                <w:color w:val="000000"/>
                <w:sz w:val="27"/>
                <w:szCs w:val="27"/>
                <w:vertAlign w:val="superscript"/>
              </w:rPr>
              <w:t xml:space="preserve"> </w:t>
            </w:r>
            <w:r>
              <w:rPr>
                <w:b/>
                <w:color w:val="000000"/>
                <w:sz w:val="27"/>
                <w:szCs w:val="27"/>
              </w:rPr>
              <w:t xml:space="preserve"> by Selected  Commodities</w:t>
            </w:r>
          </w:p>
        </w:tc>
      </w:tr>
      <w:tr w:rsidR="002C4DDF" w:rsidTr="0071573A">
        <w:trPr>
          <w:trHeight w:val="207"/>
        </w:trPr>
        <w:tc>
          <w:tcPr>
            <w:tcW w:w="9300" w:type="dxa"/>
            <w:gridSpan w:val="14"/>
          </w:tcPr>
          <w:p w:rsidR="002C4DDF" w:rsidRDefault="002C4DDF" w:rsidP="00B5679E">
            <w:pPr>
              <w:jc w:val="center"/>
              <w:rPr>
                <w:color w:val="000000"/>
                <w:sz w:val="19"/>
                <w:szCs w:val="19"/>
              </w:rPr>
            </w:pPr>
            <w:r>
              <w:rPr>
                <w:color w:val="000000"/>
                <w:sz w:val="16"/>
                <w:szCs w:val="19"/>
              </w:rPr>
              <w:t>(b) Federal Bureau of Statistics</w:t>
            </w:r>
          </w:p>
        </w:tc>
      </w:tr>
      <w:tr w:rsidR="002C4DDF" w:rsidTr="0071573A">
        <w:trPr>
          <w:cantSplit/>
          <w:trHeight w:val="168"/>
        </w:trPr>
        <w:tc>
          <w:tcPr>
            <w:tcW w:w="80" w:type="dxa"/>
            <w:tcBorders>
              <w:bottom w:val="single" w:sz="12" w:space="0" w:color="auto"/>
            </w:tcBorders>
          </w:tcPr>
          <w:p w:rsidR="002C4DDF" w:rsidRDefault="002C4DDF" w:rsidP="00B5679E">
            <w:pPr>
              <w:jc w:val="center"/>
              <w:rPr>
                <w:color w:val="000000"/>
                <w:sz w:val="19"/>
                <w:szCs w:val="19"/>
              </w:rPr>
            </w:pPr>
          </w:p>
        </w:tc>
        <w:tc>
          <w:tcPr>
            <w:tcW w:w="1539" w:type="dxa"/>
            <w:gridSpan w:val="2"/>
            <w:tcBorders>
              <w:bottom w:val="single" w:sz="12" w:space="0" w:color="auto"/>
            </w:tcBorders>
          </w:tcPr>
          <w:p w:rsidR="002C4DDF" w:rsidRDefault="002C4DDF" w:rsidP="00B5679E">
            <w:pPr>
              <w:jc w:val="center"/>
              <w:rPr>
                <w:color w:val="000000"/>
                <w:sz w:val="19"/>
                <w:szCs w:val="19"/>
              </w:rPr>
            </w:pPr>
          </w:p>
        </w:tc>
        <w:tc>
          <w:tcPr>
            <w:tcW w:w="3271" w:type="dxa"/>
            <w:gridSpan w:val="3"/>
            <w:tcBorders>
              <w:bottom w:val="single" w:sz="12" w:space="0" w:color="auto"/>
            </w:tcBorders>
          </w:tcPr>
          <w:p w:rsidR="002C4DDF" w:rsidRDefault="002C4DDF" w:rsidP="00B5679E">
            <w:pPr>
              <w:jc w:val="center"/>
              <w:rPr>
                <w:color w:val="000000"/>
                <w:sz w:val="19"/>
                <w:szCs w:val="19"/>
              </w:rPr>
            </w:pPr>
          </w:p>
        </w:tc>
        <w:tc>
          <w:tcPr>
            <w:tcW w:w="2177" w:type="dxa"/>
            <w:gridSpan w:val="5"/>
            <w:tcBorders>
              <w:bottom w:val="single" w:sz="12" w:space="0" w:color="auto"/>
            </w:tcBorders>
          </w:tcPr>
          <w:p w:rsidR="002C4DDF" w:rsidRDefault="002C4DDF" w:rsidP="00B5679E">
            <w:pPr>
              <w:jc w:val="center"/>
              <w:rPr>
                <w:color w:val="000000"/>
                <w:sz w:val="19"/>
                <w:szCs w:val="19"/>
              </w:rPr>
            </w:pPr>
          </w:p>
        </w:tc>
        <w:tc>
          <w:tcPr>
            <w:tcW w:w="2233" w:type="dxa"/>
            <w:gridSpan w:val="3"/>
            <w:tcBorders>
              <w:bottom w:val="single" w:sz="12" w:space="0" w:color="auto"/>
            </w:tcBorders>
          </w:tcPr>
          <w:p w:rsidR="002C4DDF" w:rsidRDefault="002C4DDF" w:rsidP="00B5679E">
            <w:pPr>
              <w:jc w:val="right"/>
              <w:rPr>
                <w:color w:val="000000"/>
                <w:sz w:val="15"/>
                <w:szCs w:val="15"/>
              </w:rPr>
            </w:pPr>
            <w:r>
              <w:rPr>
                <w:color w:val="000000"/>
                <w:sz w:val="15"/>
                <w:szCs w:val="15"/>
              </w:rPr>
              <w:t>( Thous</w:t>
            </w:r>
            <w:r w:rsidR="00366111">
              <w:rPr>
                <w:color w:val="000000"/>
                <w:sz w:val="15"/>
                <w:szCs w:val="15"/>
              </w:rPr>
              <w:t>and</w:t>
            </w:r>
            <w:r>
              <w:rPr>
                <w:color w:val="000000"/>
                <w:sz w:val="15"/>
                <w:szCs w:val="15"/>
              </w:rPr>
              <w:t xml:space="preserve"> US Dollars )</w:t>
            </w:r>
          </w:p>
        </w:tc>
      </w:tr>
      <w:tr w:rsidR="00B43C5C" w:rsidTr="0071573A">
        <w:trPr>
          <w:cantSplit/>
          <w:trHeight w:val="245"/>
        </w:trPr>
        <w:tc>
          <w:tcPr>
            <w:tcW w:w="3450" w:type="dxa"/>
            <w:gridSpan w:val="4"/>
            <w:vMerge w:val="restart"/>
            <w:tcBorders>
              <w:right w:val="single" w:sz="4" w:space="0" w:color="auto"/>
            </w:tcBorders>
            <w:vAlign w:val="center"/>
          </w:tcPr>
          <w:p w:rsidR="00B43C5C" w:rsidRDefault="00B43C5C" w:rsidP="00B5679E">
            <w:pPr>
              <w:jc w:val="center"/>
              <w:rPr>
                <w:bCs/>
                <w:color w:val="000000"/>
                <w:sz w:val="15"/>
                <w:szCs w:val="15"/>
              </w:rPr>
            </w:pPr>
            <w:r>
              <w:rPr>
                <w:b/>
                <w:color w:val="000000"/>
                <w:sz w:val="15"/>
                <w:szCs w:val="15"/>
              </w:rPr>
              <w:t>COMMODITY</w:t>
            </w:r>
          </w:p>
        </w:tc>
        <w:tc>
          <w:tcPr>
            <w:tcW w:w="1440" w:type="dxa"/>
            <w:gridSpan w:val="2"/>
            <w:tcBorders>
              <w:left w:val="single" w:sz="4" w:space="0" w:color="auto"/>
            </w:tcBorders>
          </w:tcPr>
          <w:p w:rsidR="00B43C5C" w:rsidRDefault="00B43C5C" w:rsidP="00B5679E">
            <w:pPr>
              <w:jc w:val="center"/>
              <w:rPr>
                <w:b/>
                <w:bCs/>
                <w:color w:val="000000"/>
                <w:sz w:val="15"/>
                <w:szCs w:val="15"/>
              </w:rPr>
            </w:pPr>
            <w:r>
              <w:rPr>
                <w:b/>
                <w:bCs/>
                <w:color w:val="000000"/>
                <w:sz w:val="15"/>
                <w:szCs w:val="15"/>
              </w:rPr>
              <w:t>2009</w:t>
            </w:r>
          </w:p>
        </w:tc>
        <w:tc>
          <w:tcPr>
            <w:tcW w:w="4410" w:type="dxa"/>
            <w:gridSpan w:val="8"/>
            <w:tcBorders>
              <w:left w:val="single" w:sz="4" w:space="0" w:color="auto"/>
            </w:tcBorders>
          </w:tcPr>
          <w:p w:rsidR="00B43C5C" w:rsidRDefault="00B43C5C" w:rsidP="00001F4B">
            <w:pPr>
              <w:jc w:val="center"/>
              <w:rPr>
                <w:b/>
                <w:bCs/>
                <w:color w:val="000000"/>
                <w:sz w:val="15"/>
                <w:szCs w:val="15"/>
              </w:rPr>
            </w:pPr>
            <w:r>
              <w:rPr>
                <w:b/>
                <w:bCs/>
                <w:color w:val="000000"/>
                <w:sz w:val="15"/>
                <w:szCs w:val="15"/>
              </w:rPr>
              <w:t>2010</w:t>
            </w:r>
          </w:p>
        </w:tc>
      </w:tr>
      <w:tr w:rsidR="003048FA" w:rsidTr="001D2DE9">
        <w:trPr>
          <w:cantSplit/>
          <w:trHeight w:val="332"/>
        </w:trPr>
        <w:tc>
          <w:tcPr>
            <w:tcW w:w="3450" w:type="dxa"/>
            <w:gridSpan w:val="4"/>
            <w:vMerge/>
            <w:tcBorders>
              <w:bottom w:val="single" w:sz="12" w:space="0" w:color="auto"/>
              <w:right w:val="single" w:sz="4" w:space="0" w:color="auto"/>
            </w:tcBorders>
          </w:tcPr>
          <w:p w:rsidR="003048FA" w:rsidRDefault="003048FA" w:rsidP="003048FA">
            <w:pPr>
              <w:jc w:val="center"/>
              <w:rPr>
                <w:color w:val="000000"/>
                <w:sz w:val="15"/>
                <w:szCs w:val="15"/>
              </w:rPr>
            </w:pPr>
          </w:p>
        </w:tc>
        <w:tc>
          <w:tcPr>
            <w:tcW w:w="720" w:type="dxa"/>
            <w:tcBorders>
              <w:top w:val="single" w:sz="4" w:space="0" w:color="auto"/>
              <w:bottom w:val="single" w:sz="12" w:space="0" w:color="auto"/>
            </w:tcBorders>
            <w:vAlign w:val="center"/>
          </w:tcPr>
          <w:p w:rsidR="003048FA" w:rsidRDefault="003048FA" w:rsidP="003048FA">
            <w:pPr>
              <w:tabs>
                <w:tab w:val="left" w:pos="252"/>
              </w:tabs>
              <w:jc w:val="right"/>
              <w:rPr>
                <w:bCs/>
                <w:sz w:val="16"/>
                <w:szCs w:val="16"/>
              </w:rPr>
            </w:pPr>
            <w:r>
              <w:rPr>
                <w:bCs/>
                <w:sz w:val="16"/>
                <w:szCs w:val="16"/>
              </w:rPr>
              <w:t>Nov.</w:t>
            </w:r>
            <w:r>
              <w:rPr>
                <w:color w:val="000000"/>
                <w:sz w:val="15"/>
                <w:szCs w:val="15"/>
                <w:vertAlign w:val="superscript"/>
              </w:rPr>
              <w:t xml:space="preserve"> </w:t>
            </w:r>
          </w:p>
        </w:tc>
        <w:tc>
          <w:tcPr>
            <w:tcW w:w="720" w:type="dxa"/>
            <w:tcBorders>
              <w:top w:val="single" w:sz="4" w:space="0" w:color="auto"/>
              <w:bottom w:val="single" w:sz="12" w:space="0" w:color="auto"/>
              <w:right w:val="single" w:sz="4" w:space="0" w:color="auto"/>
            </w:tcBorders>
            <w:vAlign w:val="center"/>
          </w:tcPr>
          <w:p w:rsidR="003048FA" w:rsidRDefault="003048FA" w:rsidP="003048FA">
            <w:pPr>
              <w:tabs>
                <w:tab w:val="left" w:pos="252"/>
              </w:tabs>
              <w:jc w:val="right"/>
              <w:rPr>
                <w:bCs/>
                <w:sz w:val="16"/>
                <w:szCs w:val="16"/>
              </w:rPr>
            </w:pPr>
            <w:r>
              <w:rPr>
                <w:bCs/>
                <w:sz w:val="16"/>
                <w:szCs w:val="16"/>
              </w:rPr>
              <w:t>Dec.</w:t>
            </w:r>
            <w:r>
              <w:rPr>
                <w:color w:val="000000"/>
                <w:sz w:val="15"/>
                <w:szCs w:val="15"/>
                <w:vertAlign w:val="superscript"/>
              </w:rPr>
              <w:t xml:space="preserve"> </w:t>
            </w:r>
          </w:p>
        </w:tc>
        <w:tc>
          <w:tcPr>
            <w:tcW w:w="720" w:type="dxa"/>
            <w:gridSpan w:val="2"/>
            <w:tcBorders>
              <w:top w:val="single" w:sz="4" w:space="0" w:color="auto"/>
              <w:left w:val="single" w:sz="4" w:space="0" w:color="auto"/>
              <w:bottom w:val="single" w:sz="12" w:space="0" w:color="auto"/>
            </w:tcBorders>
            <w:vAlign w:val="center"/>
          </w:tcPr>
          <w:p w:rsidR="003048FA" w:rsidRDefault="003048FA" w:rsidP="003048FA">
            <w:pPr>
              <w:tabs>
                <w:tab w:val="left" w:pos="252"/>
              </w:tabs>
              <w:jc w:val="right"/>
              <w:rPr>
                <w:bCs/>
                <w:sz w:val="16"/>
                <w:szCs w:val="16"/>
              </w:rPr>
            </w:pPr>
            <w:r>
              <w:rPr>
                <w:bCs/>
                <w:sz w:val="16"/>
                <w:szCs w:val="16"/>
              </w:rPr>
              <w:t>Jan.</w:t>
            </w:r>
            <w:r>
              <w:rPr>
                <w:color w:val="000000"/>
                <w:sz w:val="15"/>
                <w:szCs w:val="15"/>
                <w:vertAlign w:val="superscript"/>
              </w:rPr>
              <w:t xml:space="preserve"> </w:t>
            </w:r>
          </w:p>
        </w:tc>
        <w:tc>
          <w:tcPr>
            <w:tcW w:w="720" w:type="dxa"/>
            <w:tcBorders>
              <w:top w:val="single" w:sz="4" w:space="0" w:color="auto"/>
              <w:left w:val="nil"/>
              <w:bottom w:val="single" w:sz="12" w:space="0" w:color="auto"/>
            </w:tcBorders>
            <w:vAlign w:val="center"/>
          </w:tcPr>
          <w:p w:rsidR="003048FA" w:rsidRDefault="003048FA" w:rsidP="003048FA">
            <w:pPr>
              <w:tabs>
                <w:tab w:val="left" w:pos="252"/>
              </w:tabs>
              <w:jc w:val="right"/>
              <w:rPr>
                <w:bCs/>
                <w:sz w:val="16"/>
                <w:szCs w:val="16"/>
              </w:rPr>
            </w:pPr>
            <w:r>
              <w:rPr>
                <w:bCs/>
                <w:sz w:val="16"/>
                <w:szCs w:val="16"/>
              </w:rPr>
              <w:t>Feb.</w:t>
            </w:r>
            <w:r>
              <w:rPr>
                <w:color w:val="000000"/>
                <w:sz w:val="15"/>
                <w:szCs w:val="15"/>
                <w:vertAlign w:val="superscript"/>
              </w:rPr>
              <w:t xml:space="preserve"> </w:t>
            </w:r>
          </w:p>
        </w:tc>
        <w:tc>
          <w:tcPr>
            <w:tcW w:w="720" w:type="dxa"/>
            <w:tcBorders>
              <w:top w:val="single" w:sz="4" w:space="0" w:color="auto"/>
              <w:bottom w:val="single" w:sz="12" w:space="0" w:color="auto"/>
            </w:tcBorders>
            <w:vAlign w:val="center"/>
          </w:tcPr>
          <w:p w:rsidR="003048FA" w:rsidRDefault="003048FA" w:rsidP="003048FA">
            <w:pPr>
              <w:tabs>
                <w:tab w:val="left" w:pos="252"/>
              </w:tabs>
              <w:jc w:val="right"/>
              <w:rPr>
                <w:bCs/>
                <w:sz w:val="16"/>
                <w:szCs w:val="16"/>
              </w:rPr>
            </w:pPr>
            <w:r>
              <w:rPr>
                <w:bCs/>
                <w:sz w:val="16"/>
                <w:szCs w:val="16"/>
              </w:rPr>
              <w:t>Mar.</w:t>
            </w:r>
          </w:p>
        </w:tc>
        <w:tc>
          <w:tcPr>
            <w:tcW w:w="720" w:type="dxa"/>
            <w:gridSpan w:val="2"/>
            <w:tcBorders>
              <w:top w:val="single" w:sz="4" w:space="0" w:color="auto"/>
              <w:bottom w:val="single" w:sz="12" w:space="0" w:color="auto"/>
            </w:tcBorders>
            <w:vAlign w:val="center"/>
          </w:tcPr>
          <w:p w:rsidR="003048FA" w:rsidRDefault="003048FA" w:rsidP="003048FA">
            <w:pPr>
              <w:tabs>
                <w:tab w:val="left" w:pos="252"/>
              </w:tabs>
              <w:jc w:val="right"/>
              <w:rPr>
                <w:bCs/>
                <w:sz w:val="16"/>
                <w:szCs w:val="16"/>
              </w:rPr>
            </w:pPr>
            <w:r>
              <w:rPr>
                <w:bCs/>
                <w:sz w:val="16"/>
                <w:szCs w:val="16"/>
              </w:rPr>
              <w:t>Apr.</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3048FA" w:rsidRDefault="003048FA" w:rsidP="003048FA">
            <w:pPr>
              <w:tabs>
                <w:tab w:val="left" w:pos="252"/>
              </w:tabs>
              <w:jc w:val="right"/>
              <w:rPr>
                <w:bCs/>
                <w:sz w:val="16"/>
                <w:szCs w:val="16"/>
              </w:rPr>
            </w:pPr>
            <w:r>
              <w:rPr>
                <w:bCs/>
                <w:sz w:val="16"/>
                <w:szCs w:val="16"/>
              </w:rPr>
              <w:t>May</w:t>
            </w:r>
            <w:r>
              <w:rPr>
                <w:color w:val="000000"/>
                <w:sz w:val="15"/>
                <w:szCs w:val="15"/>
                <w:vertAlign w:val="superscript"/>
              </w:rPr>
              <w:t xml:space="preserve"> P</w:t>
            </w:r>
          </w:p>
        </w:tc>
        <w:tc>
          <w:tcPr>
            <w:tcW w:w="720" w:type="dxa"/>
            <w:tcBorders>
              <w:top w:val="single" w:sz="4" w:space="0" w:color="auto"/>
              <w:bottom w:val="single" w:sz="12" w:space="0" w:color="auto"/>
            </w:tcBorders>
            <w:vAlign w:val="center"/>
          </w:tcPr>
          <w:p w:rsidR="003048FA" w:rsidRPr="003048FA" w:rsidRDefault="003048FA" w:rsidP="003048FA">
            <w:pPr>
              <w:tabs>
                <w:tab w:val="left" w:pos="252"/>
              </w:tabs>
              <w:jc w:val="right"/>
              <w:rPr>
                <w:bCs/>
                <w:sz w:val="16"/>
                <w:szCs w:val="16"/>
                <w:vertAlign w:val="superscript"/>
              </w:rPr>
            </w:pPr>
            <w:r>
              <w:rPr>
                <w:bCs/>
                <w:sz w:val="16"/>
                <w:szCs w:val="16"/>
              </w:rPr>
              <w:t>Jun.</w:t>
            </w:r>
            <w:r>
              <w:rPr>
                <w:bCs/>
                <w:sz w:val="16"/>
                <w:szCs w:val="16"/>
                <w:vertAlign w:val="superscript"/>
              </w:rPr>
              <w:t>p</w:t>
            </w:r>
          </w:p>
        </w:tc>
      </w:tr>
      <w:tr w:rsidR="00524D46" w:rsidTr="0071573A">
        <w:trPr>
          <w:cantSplit/>
          <w:trHeight w:val="132"/>
        </w:trPr>
        <w:tc>
          <w:tcPr>
            <w:tcW w:w="3450" w:type="dxa"/>
            <w:gridSpan w:val="4"/>
            <w:tcBorders>
              <w:top w:val="single" w:sz="12" w:space="0" w:color="auto"/>
            </w:tcBorders>
            <w:vAlign w:val="center"/>
          </w:tcPr>
          <w:p w:rsidR="00524D46" w:rsidRDefault="00524D46" w:rsidP="003048FA">
            <w:pPr>
              <w:rPr>
                <w:b/>
                <w:color w:val="000000"/>
                <w:sz w:val="15"/>
                <w:szCs w:val="15"/>
              </w:rPr>
            </w:pPr>
            <w:r>
              <w:rPr>
                <w:b/>
                <w:color w:val="000000"/>
                <w:sz w:val="15"/>
                <w:szCs w:val="15"/>
              </w:rPr>
              <w:t>A.   Food   Group</w:t>
            </w:r>
          </w:p>
        </w:tc>
        <w:tc>
          <w:tcPr>
            <w:tcW w:w="720" w:type="dxa"/>
            <w:tcBorders>
              <w:top w:val="single" w:sz="12" w:space="0" w:color="auto"/>
            </w:tcBorders>
            <w:vAlign w:val="center"/>
          </w:tcPr>
          <w:p w:rsidR="00524D46" w:rsidRPr="002E4206" w:rsidRDefault="00524D46" w:rsidP="003048FA">
            <w:pPr>
              <w:jc w:val="right"/>
              <w:rPr>
                <w:b/>
                <w:sz w:val="15"/>
                <w:szCs w:val="15"/>
              </w:rPr>
            </w:pPr>
            <w:r w:rsidRPr="002E4206">
              <w:rPr>
                <w:b/>
                <w:sz w:val="15"/>
                <w:szCs w:val="15"/>
              </w:rPr>
              <w:t xml:space="preserve">253,208 </w:t>
            </w:r>
          </w:p>
        </w:tc>
        <w:tc>
          <w:tcPr>
            <w:tcW w:w="720" w:type="dxa"/>
            <w:tcBorders>
              <w:top w:val="single" w:sz="12" w:space="0" w:color="auto"/>
            </w:tcBorders>
            <w:vAlign w:val="center"/>
          </w:tcPr>
          <w:p w:rsidR="00524D46" w:rsidRPr="002E4206" w:rsidRDefault="00524D46" w:rsidP="003048FA">
            <w:pPr>
              <w:jc w:val="right"/>
              <w:rPr>
                <w:b/>
                <w:sz w:val="15"/>
                <w:szCs w:val="15"/>
              </w:rPr>
            </w:pPr>
            <w:r w:rsidRPr="002E4206">
              <w:rPr>
                <w:b/>
                <w:sz w:val="15"/>
                <w:szCs w:val="15"/>
              </w:rPr>
              <w:t xml:space="preserve">250,344 </w:t>
            </w:r>
          </w:p>
        </w:tc>
        <w:tc>
          <w:tcPr>
            <w:tcW w:w="720" w:type="dxa"/>
            <w:gridSpan w:val="2"/>
            <w:tcBorders>
              <w:top w:val="single" w:sz="12" w:space="0" w:color="auto"/>
            </w:tcBorders>
            <w:vAlign w:val="center"/>
          </w:tcPr>
          <w:p w:rsidR="00524D46" w:rsidRPr="00962607" w:rsidRDefault="00524D46" w:rsidP="003048FA">
            <w:pPr>
              <w:jc w:val="right"/>
              <w:rPr>
                <w:b/>
                <w:sz w:val="15"/>
                <w:szCs w:val="15"/>
              </w:rPr>
            </w:pPr>
            <w:r w:rsidRPr="00962607">
              <w:rPr>
                <w:b/>
                <w:sz w:val="15"/>
                <w:szCs w:val="15"/>
              </w:rPr>
              <w:t xml:space="preserve">261,209 </w:t>
            </w:r>
          </w:p>
        </w:tc>
        <w:tc>
          <w:tcPr>
            <w:tcW w:w="720" w:type="dxa"/>
            <w:tcBorders>
              <w:top w:val="single" w:sz="12" w:space="0" w:color="auto"/>
            </w:tcBorders>
            <w:vAlign w:val="center"/>
          </w:tcPr>
          <w:p w:rsidR="00524D46" w:rsidRPr="002E6188" w:rsidRDefault="00524D46" w:rsidP="003048FA">
            <w:pPr>
              <w:jc w:val="right"/>
              <w:rPr>
                <w:b/>
                <w:sz w:val="15"/>
                <w:szCs w:val="15"/>
              </w:rPr>
            </w:pPr>
            <w:r w:rsidRPr="002E6188">
              <w:rPr>
                <w:b/>
                <w:sz w:val="15"/>
                <w:szCs w:val="15"/>
              </w:rPr>
              <w:t xml:space="preserve">249,928 </w:t>
            </w:r>
          </w:p>
        </w:tc>
        <w:tc>
          <w:tcPr>
            <w:tcW w:w="720" w:type="dxa"/>
            <w:tcBorders>
              <w:top w:val="single" w:sz="12" w:space="0" w:color="auto"/>
            </w:tcBorders>
            <w:vAlign w:val="bottom"/>
          </w:tcPr>
          <w:p w:rsidR="00524D46" w:rsidRDefault="00524D46" w:rsidP="003048FA">
            <w:pPr>
              <w:jc w:val="right"/>
              <w:rPr>
                <w:b/>
                <w:bCs/>
                <w:color w:val="000000"/>
                <w:sz w:val="15"/>
                <w:szCs w:val="15"/>
              </w:rPr>
            </w:pPr>
            <w:r>
              <w:rPr>
                <w:b/>
                <w:bCs/>
                <w:color w:val="000000"/>
                <w:sz w:val="15"/>
                <w:szCs w:val="15"/>
              </w:rPr>
              <w:t>379,120</w:t>
            </w:r>
          </w:p>
        </w:tc>
        <w:tc>
          <w:tcPr>
            <w:tcW w:w="720" w:type="dxa"/>
            <w:gridSpan w:val="2"/>
            <w:tcBorders>
              <w:top w:val="single" w:sz="12" w:space="0" w:color="auto"/>
            </w:tcBorders>
            <w:vAlign w:val="center"/>
          </w:tcPr>
          <w:p w:rsidR="00524D46" w:rsidRPr="00D0505A" w:rsidRDefault="00524D46" w:rsidP="003048FA">
            <w:pPr>
              <w:jc w:val="right"/>
              <w:rPr>
                <w:b/>
                <w:sz w:val="15"/>
                <w:szCs w:val="15"/>
              </w:rPr>
            </w:pPr>
            <w:r w:rsidRPr="00D0505A">
              <w:rPr>
                <w:b/>
                <w:sz w:val="15"/>
                <w:szCs w:val="15"/>
              </w:rPr>
              <w:t xml:space="preserve">347,516 </w:t>
            </w:r>
          </w:p>
        </w:tc>
        <w:tc>
          <w:tcPr>
            <w:tcW w:w="810" w:type="dxa"/>
            <w:tcBorders>
              <w:top w:val="single" w:sz="12" w:space="0" w:color="auto"/>
            </w:tcBorders>
            <w:vAlign w:val="center"/>
          </w:tcPr>
          <w:p w:rsidR="00524D46" w:rsidRPr="00C67757" w:rsidRDefault="00524D46" w:rsidP="003048FA">
            <w:pPr>
              <w:jc w:val="right"/>
              <w:rPr>
                <w:b/>
                <w:bCs/>
                <w:sz w:val="15"/>
                <w:szCs w:val="15"/>
              </w:rPr>
            </w:pPr>
            <w:r>
              <w:rPr>
                <w:b/>
                <w:bCs/>
                <w:sz w:val="15"/>
                <w:szCs w:val="15"/>
              </w:rPr>
              <w:t xml:space="preserve">374,971 </w:t>
            </w:r>
          </w:p>
        </w:tc>
        <w:tc>
          <w:tcPr>
            <w:tcW w:w="720" w:type="dxa"/>
            <w:tcBorders>
              <w:top w:val="single" w:sz="12" w:space="0" w:color="auto"/>
            </w:tcBorders>
            <w:vAlign w:val="bottom"/>
          </w:tcPr>
          <w:p w:rsidR="00524D46" w:rsidRPr="00524D46" w:rsidRDefault="00524D46">
            <w:pPr>
              <w:jc w:val="right"/>
              <w:rPr>
                <w:b/>
                <w:sz w:val="15"/>
                <w:szCs w:val="15"/>
              </w:rPr>
            </w:pPr>
            <w:r w:rsidRPr="00524D46">
              <w:rPr>
                <w:b/>
                <w:sz w:val="15"/>
                <w:szCs w:val="15"/>
              </w:rPr>
              <w:t>412,386</w:t>
            </w:r>
          </w:p>
        </w:tc>
      </w:tr>
      <w:tr w:rsidR="00524D46" w:rsidTr="0071573A">
        <w:trPr>
          <w:cantSplit/>
          <w:trHeight w:val="225"/>
        </w:trPr>
        <w:tc>
          <w:tcPr>
            <w:tcW w:w="360" w:type="dxa"/>
            <w:gridSpan w:val="2"/>
            <w:vAlign w:val="center"/>
          </w:tcPr>
          <w:p w:rsidR="00524D46" w:rsidRDefault="00524D46" w:rsidP="003048FA">
            <w:pPr>
              <w:jc w:val="right"/>
              <w:rPr>
                <w:b/>
                <w:color w:val="000000"/>
                <w:sz w:val="15"/>
                <w:szCs w:val="15"/>
              </w:rPr>
            </w:pPr>
            <w:r>
              <w:rPr>
                <w:color w:val="000000"/>
                <w:sz w:val="15"/>
                <w:szCs w:val="15"/>
              </w:rPr>
              <w:t>1.</w:t>
            </w:r>
          </w:p>
        </w:tc>
        <w:tc>
          <w:tcPr>
            <w:tcW w:w="3090" w:type="dxa"/>
            <w:gridSpan w:val="2"/>
            <w:vAlign w:val="center"/>
          </w:tcPr>
          <w:p w:rsidR="00524D46" w:rsidRDefault="00524D46" w:rsidP="003048FA">
            <w:pPr>
              <w:rPr>
                <w:color w:val="000000"/>
                <w:sz w:val="15"/>
                <w:szCs w:val="15"/>
              </w:rPr>
            </w:pPr>
            <w:r>
              <w:rPr>
                <w:color w:val="000000"/>
                <w:sz w:val="15"/>
                <w:szCs w:val="15"/>
              </w:rPr>
              <w:t>Milk, Cream &amp; Milk Food for Infants</w:t>
            </w:r>
          </w:p>
        </w:tc>
        <w:tc>
          <w:tcPr>
            <w:tcW w:w="720" w:type="dxa"/>
            <w:vAlign w:val="center"/>
          </w:tcPr>
          <w:p w:rsidR="00524D46" w:rsidRDefault="00524D46" w:rsidP="003048FA">
            <w:pPr>
              <w:jc w:val="right"/>
              <w:rPr>
                <w:sz w:val="15"/>
                <w:szCs w:val="15"/>
              </w:rPr>
            </w:pPr>
            <w:r>
              <w:rPr>
                <w:sz w:val="15"/>
                <w:szCs w:val="15"/>
              </w:rPr>
              <w:t xml:space="preserve">8,806 </w:t>
            </w:r>
          </w:p>
        </w:tc>
        <w:tc>
          <w:tcPr>
            <w:tcW w:w="720" w:type="dxa"/>
            <w:vAlign w:val="center"/>
          </w:tcPr>
          <w:p w:rsidR="00524D46" w:rsidRDefault="00524D46" w:rsidP="003048FA">
            <w:pPr>
              <w:jc w:val="right"/>
              <w:rPr>
                <w:sz w:val="15"/>
                <w:szCs w:val="15"/>
              </w:rPr>
            </w:pPr>
            <w:r>
              <w:rPr>
                <w:sz w:val="15"/>
                <w:szCs w:val="15"/>
              </w:rPr>
              <w:t xml:space="preserve">6,844 </w:t>
            </w:r>
          </w:p>
        </w:tc>
        <w:tc>
          <w:tcPr>
            <w:tcW w:w="720" w:type="dxa"/>
            <w:gridSpan w:val="2"/>
            <w:vAlign w:val="center"/>
          </w:tcPr>
          <w:p w:rsidR="00524D46" w:rsidRDefault="00524D46" w:rsidP="003048FA">
            <w:pPr>
              <w:jc w:val="right"/>
              <w:rPr>
                <w:sz w:val="15"/>
                <w:szCs w:val="15"/>
              </w:rPr>
            </w:pPr>
            <w:r>
              <w:rPr>
                <w:sz w:val="15"/>
                <w:szCs w:val="15"/>
              </w:rPr>
              <w:t xml:space="preserve">5,601 </w:t>
            </w:r>
          </w:p>
        </w:tc>
        <w:tc>
          <w:tcPr>
            <w:tcW w:w="720" w:type="dxa"/>
            <w:vAlign w:val="center"/>
          </w:tcPr>
          <w:p w:rsidR="00524D46" w:rsidRDefault="00524D46" w:rsidP="003048FA">
            <w:pPr>
              <w:jc w:val="right"/>
              <w:rPr>
                <w:sz w:val="15"/>
                <w:szCs w:val="15"/>
              </w:rPr>
            </w:pPr>
            <w:r>
              <w:rPr>
                <w:sz w:val="15"/>
                <w:szCs w:val="15"/>
              </w:rPr>
              <w:t>3,734</w:t>
            </w:r>
          </w:p>
        </w:tc>
        <w:tc>
          <w:tcPr>
            <w:tcW w:w="720" w:type="dxa"/>
            <w:vAlign w:val="center"/>
          </w:tcPr>
          <w:p w:rsidR="00524D46" w:rsidRDefault="00524D46" w:rsidP="003048FA">
            <w:pPr>
              <w:jc w:val="right"/>
              <w:rPr>
                <w:sz w:val="15"/>
                <w:szCs w:val="15"/>
              </w:rPr>
            </w:pPr>
            <w:r>
              <w:rPr>
                <w:sz w:val="15"/>
                <w:szCs w:val="15"/>
              </w:rPr>
              <w:t>3,734</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8,101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6,901 </w:t>
            </w:r>
          </w:p>
        </w:tc>
        <w:tc>
          <w:tcPr>
            <w:tcW w:w="720" w:type="dxa"/>
            <w:vAlign w:val="bottom"/>
          </w:tcPr>
          <w:p w:rsidR="00524D46" w:rsidRDefault="00524D46">
            <w:pPr>
              <w:jc w:val="right"/>
              <w:rPr>
                <w:sz w:val="15"/>
                <w:szCs w:val="15"/>
              </w:rPr>
            </w:pPr>
            <w:r>
              <w:rPr>
                <w:sz w:val="15"/>
                <w:szCs w:val="15"/>
              </w:rPr>
              <w:t>14,164</w:t>
            </w:r>
          </w:p>
        </w:tc>
      </w:tr>
      <w:tr w:rsidR="00524D46" w:rsidTr="0071573A">
        <w:trPr>
          <w:cantSplit/>
          <w:trHeight w:hRule="exact" w:val="204"/>
        </w:trPr>
        <w:tc>
          <w:tcPr>
            <w:tcW w:w="360" w:type="dxa"/>
            <w:gridSpan w:val="2"/>
            <w:vAlign w:val="center"/>
          </w:tcPr>
          <w:p w:rsidR="00524D46" w:rsidRDefault="00524D46" w:rsidP="003048FA">
            <w:pPr>
              <w:jc w:val="right"/>
              <w:rPr>
                <w:color w:val="000000"/>
                <w:sz w:val="15"/>
                <w:szCs w:val="15"/>
              </w:rPr>
            </w:pPr>
            <w:r>
              <w:rPr>
                <w:color w:val="000000"/>
                <w:sz w:val="15"/>
                <w:szCs w:val="15"/>
              </w:rPr>
              <w:t>2.</w:t>
            </w:r>
          </w:p>
        </w:tc>
        <w:tc>
          <w:tcPr>
            <w:tcW w:w="3090" w:type="dxa"/>
            <w:gridSpan w:val="2"/>
            <w:vAlign w:val="center"/>
          </w:tcPr>
          <w:p w:rsidR="00524D46" w:rsidRDefault="00524D46" w:rsidP="003048FA">
            <w:pPr>
              <w:ind w:left="-210"/>
              <w:rPr>
                <w:color w:val="000000"/>
                <w:sz w:val="15"/>
                <w:szCs w:val="15"/>
              </w:rPr>
            </w:pPr>
            <w:r>
              <w:rPr>
                <w:color w:val="000000"/>
                <w:sz w:val="15"/>
                <w:szCs w:val="15"/>
              </w:rPr>
              <w:t xml:space="preserve">     Wheat Un-milled</w:t>
            </w:r>
          </w:p>
        </w:tc>
        <w:tc>
          <w:tcPr>
            <w:tcW w:w="720" w:type="dxa"/>
            <w:vAlign w:val="center"/>
          </w:tcPr>
          <w:p w:rsidR="00524D46" w:rsidRDefault="00524D46" w:rsidP="003048FA">
            <w:pPr>
              <w:jc w:val="right"/>
              <w:rPr>
                <w:sz w:val="15"/>
                <w:szCs w:val="15"/>
              </w:rPr>
            </w:pPr>
            <w:r>
              <w:rPr>
                <w:sz w:val="15"/>
                <w:szCs w:val="15"/>
              </w:rPr>
              <w:t xml:space="preserve">- </w:t>
            </w:r>
          </w:p>
        </w:tc>
        <w:tc>
          <w:tcPr>
            <w:tcW w:w="720" w:type="dxa"/>
            <w:vAlign w:val="center"/>
          </w:tcPr>
          <w:p w:rsidR="00524D46" w:rsidRDefault="00524D46" w:rsidP="003048FA">
            <w:pPr>
              <w:jc w:val="right"/>
              <w:rPr>
                <w:sz w:val="15"/>
                <w:szCs w:val="15"/>
              </w:rPr>
            </w:pPr>
            <w:r>
              <w:rPr>
                <w:sz w:val="15"/>
                <w:szCs w:val="15"/>
              </w:rPr>
              <w:t xml:space="preserve">- </w:t>
            </w:r>
          </w:p>
        </w:tc>
        <w:tc>
          <w:tcPr>
            <w:tcW w:w="720" w:type="dxa"/>
            <w:gridSpan w:val="2"/>
            <w:vAlign w:val="center"/>
          </w:tcPr>
          <w:p w:rsidR="00524D46" w:rsidRDefault="00524D46" w:rsidP="003048FA">
            <w:pPr>
              <w:jc w:val="right"/>
              <w:rPr>
                <w:sz w:val="15"/>
                <w:szCs w:val="15"/>
              </w:rPr>
            </w:pPr>
            <w:r>
              <w:rPr>
                <w:sz w:val="15"/>
                <w:szCs w:val="15"/>
              </w:rPr>
              <w:t>-</w:t>
            </w:r>
          </w:p>
        </w:tc>
        <w:tc>
          <w:tcPr>
            <w:tcW w:w="720" w:type="dxa"/>
            <w:vAlign w:val="center"/>
          </w:tcPr>
          <w:p w:rsidR="00524D46" w:rsidRDefault="00524D46" w:rsidP="003048FA">
            <w:pPr>
              <w:jc w:val="right"/>
              <w:rPr>
                <w:sz w:val="15"/>
                <w:szCs w:val="15"/>
              </w:rPr>
            </w:pPr>
            <w:r>
              <w:rPr>
                <w:sz w:val="15"/>
                <w:szCs w:val="15"/>
              </w:rPr>
              <w:t>12,436</w:t>
            </w:r>
          </w:p>
        </w:tc>
        <w:tc>
          <w:tcPr>
            <w:tcW w:w="720" w:type="dxa"/>
            <w:vAlign w:val="center"/>
          </w:tcPr>
          <w:p w:rsidR="00524D46" w:rsidRDefault="00524D46" w:rsidP="003048FA">
            <w:pPr>
              <w:jc w:val="right"/>
              <w:rPr>
                <w:sz w:val="15"/>
                <w:szCs w:val="15"/>
              </w:rPr>
            </w:pPr>
            <w:r>
              <w:rPr>
                <w:sz w:val="15"/>
                <w:szCs w:val="15"/>
              </w:rPr>
              <w:t>12,436</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 </w:t>
            </w:r>
          </w:p>
        </w:tc>
        <w:tc>
          <w:tcPr>
            <w:tcW w:w="720" w:type="dxa"/>
            <w:vAlign w:val="bottom"/>
          </w:tcPr>
          <w:p w:rsidR="00524D46" w:rsidRDefault="00524D46">
            <w:pPr>
              <w:jc w:val="right"/>
              <w:rPr>
                <w:sz w:val="15"/>
                <w:szCs w:val="15"/>
              </w:rPr>
            </w:pPr>
            <w:r>
              <w:rPr>
                <w:sz w:val="15"/>
                <w:szCs w:val="15"/>
              </w:rPr>
              <w:t>5,347</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3.</w:t>
            </w:r>
          </w:p>
        </w:tc>
        <w:tc>
          <w:tcPr>
            <w:tcW w:w="3090" w:type="dxa"/>
            <w:gridSpan w:val="2"/>
            <w:vAlign w:val="center"/>
          </w:tcPr>
          <w:p w:rsidR="00524D46" w:rsidRDefault="00524D46" w:rsidP="003048FA">
            <w:pPr>
              <w:rPr>
                <w:color w:val="000000"/>
                <w:sz w:val="15"/>
                <w:szCs w:val="15"/>
              </w:rPr>
            </w:pPr>
            <w:r>
              <w:rPr>
                <w:color w:val="000000"/>
                <w:sz w:val="15"/>
                <w:szCs w:val="15"/>
              </w:rPr>
              <w:t>Dry Fruits &amp; Nuts</w:t>
            </w:r>
          </w:p>
        </w:tc>
        <w:tc>
          <w:tcPr>
            <w:tcW w:w="720" w:type="dxa"/>
            <w:vAlign w:val="center"/>
          </w:tcPr>
          <w:p w:rsidR="00524D46" w:rsidRDefault="00524D46" w:rsidP="003048FA">
            <w:pPr>
              <w:jc w:val="right"/>
              <w:rPr>
                <w:sz w:val="15"/>
                <w:szCs w:val="15"/>
              </w:rPr>
            </w:pPr>
            <w:r>
              <w:rPr>
                <w:sz w:val="15"/>
                <w:szCs w:val="15"/>
              </w:rPr>
              <w:t xml:space="preserve">5,018 </w:t>
            </w:r>
          </w:p>
        </w:tc>
        <w:tc>
          <w:tcPr>
            <w:tcW w:w="720" w:type="dxa"/>
            <w:vAlign w:val="center"/>
          </w:tcPr>
          <w:p w:rsidR="00524D46" w:rsidRDefault="00524D46" w:rsidP="003048FA">
            <w:pPr>
              <w:jc w:val="right"/>
              <w:rPr>
                <w:sz w:val="15"/>
                <w:szCs w:val="15"/>
              </w:rPr>
            </w:pPr>
            <w:r>
              <w:rPr>
                <w:sz w:val="15"/>
                <w:szCs w:val="15"/>
              </w:rPr>
              <w:t xml:space="preserve">8,058 </w:t>
            </w:r>
          </w:p>
        </w:tc>
        <w:tc>
          <w:tcPr>
            <w:tcW w:w="720" w:type="dxa"/>
            <w:gridSpan w:val="2"/>
            <w:vAlign w:val="center"/>
          </w:tcPr>
          <w:p w:rsidR="00524D46" w:rsidRDefault="00524D46" w:rsidP="003048FA">
            <w:pPr>
              <w:jc w:val="right"/>
              <w:rPr>
                <w:sz w:val="15"/>
                <w:szCs w:val="15"/>
              </w:rPr>
            </w:pPr>
            <w:r>
              <w:rPr>
                <w:sz w:val="15"/>
                <w:szCs w:val="15"/>
              </w:rPr>
              <w:t xml:space="preserve">6,577 </w:t>
            </w:r>
          </w:p>
        </w:tc>
        <w:tc>
          <w:tcPr>
            <w:tcW w:w="720" w:type="dxa"/>
            <w:vAlign w:val="center"/>
          </w:tcPr>
          <w:p w:rsidR="00524D46" w:rsidRDefault="00524D46" w:rsidP="003048FA">
            <w:pPr>
              <w:jc w:val="right"/>
              <w:rPr>
                <w:sz w:val="15"/>
                <w:szCs w:val="15"/>
              </w:rPr>
            </w:pPr>
            <w:r>
              <w:rPr>
                <w:sz w:val="15"/>
                <w:szCs w:val="15"/>
              </w:rPr>
              <w:t>9,484</w:t>
            </w:r>
          </w:p>
        </w:tc>
        <w:tc>
          <w:tcPr>
            <w:tcW w:w="720" w:type="dxa"/>
            <w:vAlign w:val="center"/>
          </w:tcPr>
          <w:p w:rsidR="00524D46" w:rsidRDefault="00524D46" w:rsidP="003048FA">
            <w:pPr>
              <w:jc w:val="right"/>
              <w:rPr>
                <w:sz w:val="15"/>
                <w:szCs w:val="15"/>
              </w:rPr>
            </w:pPr>
            <w:r>
              <w:rPr>
                <w:sz w:val="15"/>
                <w:szCs w:val="15"/>
              </w:rPr>
              <w:t>9,484</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9,316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8,882 </w:t>
            </w:r>
          </w:p>
        </w:tc>
        <w:tc>
          <w:tcPr>
            <w:tcW w:w="720" w:type="dxa"/>
            <w:vAlign w:val="bottom"/>
          </w:tcPr>
          <w:p w:rsidR="00524D46" w:rsidRDefault="00524D46">
            <w:pPr>
              <w:jc w:val="right"/>
              <w:rPr>
                <w:sz w:val="15"/>
                <w:szCs w:val="15"/>
              </w:rPr>
            </w:pPr>
            <w:r>
              <w:rPr>
                <w:sz w:val="15"/>
                <w:szCs w:val="15"/>
              </w:rPr>
              <w:t>8,724</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4.</w:t>
            </w:r>
          </w:p>
        </w:tc>
        <w:tc>
          <w:tcPr>
            <w:tcW w:w="3090" w:type="dxa"/>
            <w:gridSpan w:val="2"/>
            <w:vAlign w:val="center"/>
          </w:tcPr>
          <w:p w:rsidR="00524D46" w:rsidRDefault="00524D46" w:rsidP="003048FA">
            <w:pPr>
              <w:rPr>
                <w:color w:val="000000"/>
                <w:sz w:val="15"/>
                <w:szCs w:val="15"/>
              </w:rPr>
            </w:pPr>
            <w:r>
              <w:rPr>
                <w:color w:val="000000"/>
                <w:sz w:val="15"/>
                <w:szCs w:val="15"/>
              </w:rPr>
              <w:t>Tea</w:t>
            </w:r>
          </w:p>
        </w:tc>
        <w:tc>
          <w:tcPr>
            <w:tcW w:w="720" w:type="dxa"/>
            <w:vAlign w:val="center"/>
          </w:tcPr>
          <w:p w:rsidR="00524D46" w:rsidRDefault="00524D46" w:rsidP="003048FA">
            <w:pPr>
              <w:jc w:val="right"/>
              <w:rPr>
                <w:sz w:val="15"/>
                <w:szCs w:val="15"/>
              </w:rPr>
            </w:pPr>
            <w:r>
              <w:rPr>
                <w:sz w:val="15"/>
                <w:szCs w:val="15"/>
              </w:rPr>
              <w:t xml:space="preserve">17,506 </w:t>
            </w:r>
          </w:p>
        </w:tc>
        <w:tc>
          <w:tcPr>
            <w:tcW w:w="720" w:type="dxa"/>
            <w:vAlign w:val="center"/>
          </w:tcPr>
          <w:p w:rsidR="00524D46" w:rsidRDefault="00524D46" w:rsidP="003048FA">
            <w:pPr>
              <w:jc w:val="right"/>
              <w:rPr>
                <w:sz w:val="15"/>
                <w:szCs w:val="15"/>
              </w:rPr>
            </w:pPr>
            <w:r>
              <w:rPr>
                <w:sz w:val="15"/>
                <w:szCs w:val="15"/>
              </w:rPr>
              <w:t xml:space="preserve">22,284 </w:t>
            </w:r>
          </w:p>
        </w:tc>
        <w:tc>
          <w:tcPr>
            <w:tcW w:w="720" w:type="dxa"/>
            <w:gridSpan w:val="2"/>
            <w:vAlign w:val="center"/>
          </w:tcPr>
          <w:p w:rsidR="00524D46" w:rsidRDefault="00524D46" w:rsidP="003048FA">
            <w:pPr>
              <w:jc w:val="right"/>
              <w:rPr>
                <w:sz w:val="15"/>
                <w:szCs w:val="15"/>
              </w:rPr>
            </w:pPr>
            <w:r>
              <w:rPr>
                <w:sz w:val="15"/>
                <w:szCs w:val="15"/>
              </w:rPr>
              <w:t xml:space="preserve">33,973 </w:t>
            </w:r>
          </w:p>
        </w:tc>
        <w:tc>
          <w:tcPr>
            <w:tcW w:w="720" w:type="dxa"/>
            <w:vAlign w:val="center"/>
          </w:tcPr>
          <w:p w:rsidR="00524D46" w:rsidRDefault="00524D46" w:rsidP="003048FA">
            <w:pPr>
              <w:jc w:val="right"/>
              <w:rPr>
                <w:sz w:val="15"/>
                <w:szCs w:val="15"/>
              </w:rPr>
            </w:pPr>
            <w:r>
              <w:rPr>
                <w:sz w:val="15"/>
                <w:szCs w:val="15"/>
              </w:rPr>
              <w:t>21,446</w:t>
            </w:r>
          </w:p>
        </w:tc>
        <w:tc>
          <w:tcPr>
            <w:tcW w:w="720" w:type="dxa"/>
            <w:vAlign w:val="center"/>
          </w:tcPr>
          <w:p w:rsidR="00524D46" w:rsidRDefault="00524D46" w:rsidP="003048FA">
            <w:pPr>
              <w:jc w:val="right"/>
              <w:rPr>
                <w:sz w:val="15"/>
                <w:szCs w:val="15"/>
              </w:rPr>
            </w:pPr>
            <w:r>
              <w:rPr>
                <w:sz w:val="15"/>
                <w:szCs w:val="15"/>
              </w:rPr>
              <w:t>21,446</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25,709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18,664 </w:t>
            </w:r>
          </w:p>
        </w:tc>
        <w:tc>
          <w:tcPr>
            <w:tcW w:w="720" w:type="dxa"/>
            <w:vAlign w:val="bottom"/>
          </w:tcPr>
          <w:p w:rsidR="00524D46" w:rsidRDefault="00524D46">
            <w:pPr>
              <w:jc w:val="right"/>
              <w:rPr>
                <w:sz w:val="15"/>
                <w:szCs w:val="15"/>
              </w:rPr>
            </w:pPr>
            <w:r>
              <w:rPr>
                <w:sz w:val="15"/>
                <w:szCs w:val="15"/>
              </w:rPr>
              <w:t>24,471</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5.</w:t>
            </w:r>
          </w:p>
        </w:tc>
        <w:tc>
          <w:tcPr>
            <w:tcW w:w="3090" w:type="dxa"/>
            <w:gridSpan w:val="2"/>
            <w:vAlign w:val="center"/>
          </w:tcPr>
          <w:p w:rsidR="00524D46" w:rsidRDefault="00524D46" w:rsidP="003048FA">
            <w:pPr>
              <w:rPr>
                <w:color w:val="000000"/>
                <w:sz w:val="15"/>
                <w:szCs w:val="15"/>
              </w:rPr>
            </w:pPr>
            <w:r>
              <w:rPr>
                <w:color w:val="000000"/>
                <w:sz w:val="15"/>
                <w:szCs w:val="15"/>
              </w:rPr>
              <w:t>Spices</w:t>
            </w:r>
          </w:p>
        </w:tc>
        <w:tc>
          <w:tcPr>
            <w:tcW w:w="720" w:type="dxa"/>
            <w:vAlign w:val="center"/>
          </w:tcPr>
          <w:p w:rsidR="00524D46" w:rsidRDefault="00524D46" w:rsidP="003048FA">
            <w:pPr>
              <w:jc w:val="right"/>
              <w:rPr>
                <w:sz w:val="15"/>
                <w:szCs w:val="15"/>
              </w:rPr>
            </w:pPr>
            <w:r>
              <w:rPr>
                <w:sz w:val="15"/>
                <w:szCs w:val="15"/>
              </w:rPr>
              <w:t xml:space="preserve">5,883 </w:t>
            </w:r>
          </w:p>
        </w:tc>
        <w:tc>
          <w:tcPr>
            <w:tcW w:w="720" w:type="dxa"/>
            <w:vAlign w:val="center"/>
          </w:tcPr>
          <w:p w:rsidR="00524D46" w:rsidRDefault="00524D46" w:rsidP="003048FA">
            <w:pPr>
              <w:jc w:val="right"/>
              <w:rPr>
                <w:sz w:val="15"/>
                <w:szCs w:val="15"/>
              </w:rPr>
            </w:pPr>
            <w:r>
              <w:rPr>
                <w:sz w:val="15"/>
                <w:szCs w:val="15"/>
              </w:rPr>
              <w:t xml:space="preserve">7,310 </w:t>
            </w:r>
          </w:p>
        </w:tc>
        <w:tc>
          <w:tcPr>
            <w:tcW w:w="720" w:type="dxa"/>
            <w:gridSpan w:val="2"/>
            <w:vAlign w:val="center"/>
          </w:tcPr>
          <w:p w:rsidR="00524D46" w:rsidRDefault="00524D46" w:rsidP="003048FA">
            <w:pPr>
              <w:jc w:val="right"/>
              <w:rPr>
                <w:sz w:val="15"/>
                <w:szCs w:val="15"/>
              </w:rPr>
            </w:pPr>
            <w:r>
              <w:rPr>
                <w:sz w:val="15"/>
                <w:szCs w:val="15"/>
              </w:rPr>
              <w:t xml:space="preserve">5,234 </w:t>
            </w:r>
          </w:p>
        </w:tc>
        <w:tc>
          <w:tcPr>
            <w:tcW w:w="720" w:type="dxa"/>
            <w:vAlign w:val="center"/>
          </w:tcPr>
          <w:p w:rsidR="00524D46" w:rsidRDefault="00524D46" w:rsidP="003048FA">
            <w:pPr>
              <w:jc w:val="right"/>
              <w:rPr>
                <w:sz w:val="15"/>
                <w:szCs w:val="15"/>
              </w:rPr>
            </w:pPr>
            <w:r>
              <w:rPr>
                <w:sz w:val="15"/>
                <w:szCs w:val="15"/>
              </w:rPr>
              <w:t>5,501</w:t>
            </w:r>
          </w:p>
        </w:tc>
        <w:tc>
          <w:tcPr>
            <w:tcW w:w="720" w:type="dxa"/>
            <w:vAlign w:val="center"/>
          </w:tcPr>
          <w:p w:rsidR="00524D46" w:rsidRDefault="00524D46" w:rsidP="003048FA">
            <w:pPr>
              <w:jc w:val="right"/>
              <w:rPr>
                <w:sz w:val="15"/>
                <w:szCs w:val="15"/>
              </w:rPr>
            </w:pPr>
            <w:r>
              <w:rPr>
                <w:sz w:val="15"/>
                <w:szCs w:val="15"/>
              </w:rPr>
              <w:t>5,501</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8,149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9,036 </w:t>
            </w:r>
          </w:p>
        </w:tc>
        <w:tc>
          <w:tcPr>
            <w:tcW w:w="720" w:type="dxa"/>
            <w:vAlign w:val="bottom"/>
          </w:tcPr>
          <w:p w:rsidR="00524D46" w:rsidRDefault="00524D46">
            <w:pPr>
              <w:jc w:val="right"/>
              <w:rPr>
                <w:sz w:val="15"/>
                <w:szCs w:val="15"/>
              </w:rPr>
            </w:pPr>
            <w:r>
              <w:rPr>
                <w:sz w:val="15"/>
                <w:szCs w:val="15"/>
              </w:rPr>
              <w:t>9,967</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6.</w:t>
            </w:r>
          </w:p>
        </w:tc>
        <w:tc>
          <w:tcPr>
            <w:tcW w:w="3090" w:type="dxa"/>
            <w:gridSpan w:val="2"/>
            <w:vAlign w:val="center"/>
          </w:tcPr>
          <w:p w:rsidR="00524D46" w:rsidRDefault="00524D46" w:rsidP="003048FA">
            <w:pPr>
              <w:rPr>
                <w:color w:val="000000"/>
                <w:sz w:val="15"/>
                <w:szCs w:val="15"/>
              </w:rPr>
            </w:pPr>
            <w:r>
              <w:rPr>
                <w:color w:val="000000"/>
                <w:sz w:val="15"/>
                <w:szCs w:val="15"/>
              </w:rPr>
              <w:t>Soya bean Oil</w:t>
            </w:r>
          </w:p>
        </w:tc>
        <w:tc>
          <w:tcPr>
            <w:tcW w:w="720" w:type="dxa"/>
            <w:vAlign w:val="center"/>
          </w:tcPr>
          <w:p w:rsidR="00524D46" w:rsidRDefault="00524D46" w:rsidP="003048FA">
            <w:pPr>
              <w:jc w:val="right"/>
              <w:rPr>
                <w:sz w:val="15"/>
                <w:szCs w:val="15"/>
              </w:rPr>
            </w:pPr>
            <w:r>
              <w:rPr>
                <w:sz w:val="15"/>
                <w:szCs w:val="15"/>
              </w:rPr>
              <w:t xml:space="preserve">79 </w:t>
            </w:r>
          </w:p>
        </w:tc>
        <w:tc>
          <w:tcPr>
            <w:tcW w:w="720" w:type="dxa"/>
            <w:vAlign w:val="center"/>
          </w:tcPr>
          <w:p w:rsidR="00524D46" w:rsidRDefault="00524D46" w:rsidP="003048FA">
            <w:pPr>
              <w:jc w:val="right"/>
              <w:rPr>
                <w:sz w:val="15"/>
                <w:szCs w:val="15"/>
              </w:rPr>
            </w:pPr>
            <w:r>
              <w:rPr>
                <w:sz w:val="15"/>
                <w:szCs w:val="15"/>
              </w:rPr>
              <w:t xml:space="preserve">2,821 </w:t>
            </w:r>
          </w:p>
        </w:tc>
        <w:tc>
          <w:tcPr>
            <w:tcW w:w="720" w:type="dxa"/>
            <w:gridSpan w:val="2"/>
            <w:vAlign w:val="center"/>
          </w:tcPr>
          <w:p w:rsidR="00524D46" w:rsidRDefault="00524D46" w:rsidP="003048FA">
            <w:pPr>
              <w:jc w:val="right"/>
              <w:rPr>
                <w:sz w:val="15"/>
                <w:szCs w:val="15"/>
              </w:rPr>
            </w:pPr>
            <w:r>
              <w:rPr>
                <w:sz w:val="15"/>
                <w:szCs w:val="15"/>
              </w:rPr>
              <w:t xml:space="preserve">1,586 </w:t>
            </w:r>
          </w:p>
        </w:tc>
        <w:tc>
          <w:tcPr>
            <w:tcW w:w="720" w:type="dxa"/>
            <w:vAlign w:val="center"/>
          </w:tcPr>
          <w:p w:rsidR="00524D46" w:rsidRDefault="00524D46" w:rsidP="003048FA">
            <w:pPr>
              <w:jc w:val="right"/>
              <w:rPr>
                <w:sz w:val="15"/>
                <w:szCs w:val="15"/>
              </w:rPr>
            </w:pPr>
            <w:r>
              <w:rPr>
                <w:sz w:val="15"/>
                <w:szCs w:val="15"/>
              </w:rPr>
              <w:t>166</w:t>
            </w:r>
          </w:p>
        </w:tc>
        <w:tc>
          <w:tcPr>
            <w:tcW w:w="720" w:type="dxa"/>
            <w:vAlign w:val="center"/>
          </w:tcPr>
          <w:p w:rsidR="00524D46" w:rsidRDefault="00524D46" w:rsidP="003048FA">
            <w:pPr>
              <w:jc w:val="right"/>
              <w:rPr>
                <w:sz w:val="15"/>
                <w:szCs w:val="15"/>
              </w:rPr>
            </w:pPr>
            <w:r>
              <w:rPr>
                <w:sz w:val="15"/>
                <w:szCs w:val="15"/>
              </w:rPr>
              <w:t>166</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6,826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1,423 </w:t>
            </w:r>
          </w:p>
        </w:tc>
        <w:tc>
          <w:tcPr>
            <w:tcW w:w="720" w:type="dxa"/>
            <w:vAlign w:val="bottom"/>
          </w:tcPr>
          <w:p w:rsidR="00524D46" w:rsidRDefault="00524D46">
            <w:pPr>
              <w:jc w:val="right"/>
              <w:rPr>
                <w:sz w:val="15"/>
                <w:szCs w:val="15"/>
              </w:rPr>
            </w:pPr>
            <w:r>
              <w:rPr>
                <w:sz w:val="15"/>
                <w:szCs w:val="15"/>
              </w:rPr>
              <w:t>12,464</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7.</w:t>
            </w:r>
          </w:p>
        </w:tc>
        <w:tc>
          <w:tcPr>
            <w:tcW w:w="3090" w:type="dxa"/>
            <w:gridSpan w:val="2"/>
            <w:vAlign w:val="center"/>
          </w:tcPr>
          <w:p w:rsidR="00524D46" w:rsidRDefault="00524D46" w:rsidP="003048FA">
            <w:pPr>
              <w:rPr>
                <w:color w:val="000000"/>
                <w:sz w:val="15"/>
                <w:szCs w:val="15"/>
              </w:rPr>
            </w:pPr>
            <w:r>
              <w:rPr>
                <w:color w:val="000000"/>
                <w:sz w:val="15"/>
                <w:szCs w:val="15"/>
              </w:rPr>
              <w:t>Palm Oil</w:t>
            </w:r>
          </w:p>
        </w:tc>
        <w:tc>
          <w:tcPr>
            <w:tcW w:w="720" w:type="dxa"/>
            <w:vAlign w:val="center"/>
          </w:tcPr>
          <w:p w:rsidR="00524D46" w:rsidRDefault="00524D46" w:rsidP="003048FA">
            <w:pPr>
              <w:jc w:val="right"/>
              <w:rPr>
                <w:sz w:val="15"/>
                <w:szCs w:val="15"/>
              </w:rPr>
            </w:pPr>
            <w:r>
              <w:rPr>
                <w:sz w:val="15"/>
                <w:szCs w:val="15"/>
              </w:rPr>
              <w:t xml:space="preserve">97,063 </w:t>
            </w:r>
          </w:p>
        </w:tc>
        <w:tc>
          <w:tcPr>
            <w:tcW w:w="720" w:type="dxa"/>
            <w:vAlign w:val="center"/>
          </w:tcPr>
          <w:p w:rsidR="00524D46" w:rsidRDefault="00524D46" w:rsidP="003048FA">
            <w:pPr>
              <w:jc w:val="right"/>
              <w:rPr>
                <w:sz w:val="15"/>
                <w:szCs w:val="15"/>
              </w:rPr>
            </w:pPr>
            <w:r>
              <w:rPr>
                <w:sz w:val="15"/>
                <w:szCs w:val="15"/>
              </w:rPr>
              <w:t xml:space="preserve">104,558 </w:t>
            </w:r>
          </w:p>
        </w:tc>
        <w:tc>
          <w:tcPr>
            <w:tcW w:w="720" w:type="dxa"/>
            <w:gridSpan w:val="2"/>
            <w:vAlign w:val="center"/>
          </w:tcPr>
          <w:p w:rsidR="00524D46" w:rsidRDefault="00524D46" w:rsidP="003048FA">
            <w:pPr>
              <w:jc w:val="right"/>
              <w:rPr>
                <w:sz w:val="15"/>
                <w:szCs w:val="15"/>
              </w:rPr>
            </w:pPr>
            <w:r>
              <w:rPr>
                <w:sz w:val="15"/>
                <w:szCs w:val="15"/>
              </w:rPr>
              <w:t xml:space="preserve">100,703 </w:t>
            </w:r>
          </w:p>
        </w:tc>
        <w:tc>
          <w:tcPr>
            <w:tcW w:w="720" w:type="dxa"/>
            <w:vAlign w:val="center"/>
          </w:tcPr>
          <w:p w:rsidR="00524D46" w:rsidRDefault="00524D46" w:rsidP="003048FA">
            <w:pPr>
              <w:jc w:val="right"/>
              <w:rPr>
                <w:sz w:val="15"/>
                <w:szCs w:val="15"/>
              </w:rPr>
            </w:pPr>
            <w:r>
              <w:rPr>
                <w:sz w:val="15"/>
                <w:szCs w:val="15"/>
              </w:rPr>
              <w:t>140,865</w:t>
            </w:r>
          </w:p>
        </w:tc>
        <w:tc>
          <w:tcPr>
            <w:tcW w:w="720" w:type="dxa"/>
            <w:vAlign w:val="center"/>
          </w:tcPr>
          <w:p w:rsidR="00524D46" w:rsidRDefault="00524D46" w:rsidP="003048FA">
            <w:pPr>
              <w:jc w:val="right"/>
              <w:rPr>
                <w:sz w:val="15"/>
                <w:szCs w:val="15"/>
              </w:rPr>
            </w:pPr>
            <w:r>
              <w:rPr>
                <w:sz w:val="15"/>
                <w:szCs w:val="15"/>
              </w:rPr>
              <w:t>140,865</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115,013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132,773 </w:t>
            </w:r>
          </w:p>
        </w:tc>
        <w:tc>
          <w:tcPr>
            <w:tcW w:w="720" w:type="dxa"/>
            <w:vAlign w:val="bottom"/>
          </w:tcPr>
          <w:p w:rsidR="00524D46" w:rsidRDefault="00524D46">
            <w:pPr>
              <w:jc w:val="right"/>
              <w:rPr>
                <w:sz w:val="15"/>
                <w:szCs w:val="15"/>
              </w:rPr>
            </w:pPr>
            <w:r>
              <w:rPr>
                <w:sz w:val="15"/>
                <w:szCs w:val="15"/>
              </w:rPr>
              <w:t>137,118</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8.</w:t>
            </w:r>
          </w:p>
        </w:tc>
        <w:tc>
          <w:tcPr>
            <w:tcW w:w="3090" w:type="dxa"/>
            <w:gridSpan w:val="2"/>
            <w:vAlign w:val="center"/>
          </w:tcPr>
          <w:p w:rsidR="00524D46" w:rsidRDefault="00524D46" w:rsidP="003048FA">
            <w:pPr>
              <w:rPr>
                <w:color w:val="000000"/>
                <w:sz w:val="15"/>
                <w:szCs w:val="15"/>
              </w:rPr>
            </w:pPr>
            <w:r>
              <w:rPr>
                <w:color w:val="000000"/>
                <w:sz w:val="15"/>
                <w:szCs w:val="15"/>
              </w:rPr>
              <w:t>Sugar</w:t>
            </w:r>
          </w:p>
        </w:tc>
        <w:tc>
          <w:tcPr>
            <w:tcW w:w="720" w:type="dxa"/>
            <w:vAlign w:val="center"/>
          </w:tcPr>
          <w:p w:rsidR="00524D46" w:rsidRDefault="00524D46" w:rsidP="003048FA">
            <w:pPr>
              <w:jc w:val="right"/>
              <w:rPr>
                <w:sz w:val="15"/>
                <w:szCs w:val="15"/>
              </w:rPr>
            </w:pPr>
            <w:r>
              <w:rPr>
                <w:sz w:val="15"/>
                <w:szCs w:val="15"/>
              </w:rPr>
              <w:t xml:space="preserve">16,460 </w:t>
            </w:r>
          </w:p>
        </w:tc>
        <w:tc>
          <w:tcPr>
            <w:tcW w:w="720" w:type="dxa"/>
            <w:vAlign w:val="center"/>
          </w:tcPr>
          <w:p w:rsidR="00524D46" w:rsidRDefault="00524D46" w:rsidP="003048FA">
            <w:pPr>
              <w:jc w:val="right"/>
              <w:rPr>
                <w:sz w:val="15"/>
                <w:szCs w:val="15"/>
              </w:rPr>
            </w:pPr>
            <w:r>
              <w:rPr>
                <w:sz w:val="15"/>
                <w:szCs w:val="15"/>
              </w:rPr>
              <w:t xml:space="preserve">3,266 </w:t>
            </w:r>
          </w:p>
        </w:tc>
        <w:tc>
          <w:tcPr>
            <w:tcW w:w="720" w:type="dxa"/>
            <w:gridSpan w:val="2"/>
            <w:vAlign w:val="center"/>
          </w:tcPr>
          <w:p w:rsidR="00524D46" w:rsidRDefault="00524D46" w:rsidP="003048FA">
            <w:pPr>
              <w:jc w:val="right"/>
              <w:rPr>
                <w:sz w:val="15"/>
                <w:szCs w:val="15"/>
              </w:rPr>
            </w:pPr>
            <w:r>
              <w:rPr>
                <w:sz w:val="15"/>
                <w:szCs w:val="15"/>
              </w:rPr>
              <w:t xml:space="preserve">4,822 </w:t>
            </w:r>
          </w:p>
        </w:tc>
        <w:tc>
          <w:tcPr>
            <w:tcW w:w="720" w:type="dxa"/>
            <w:vAlign w:val="center"/>
          </w:tcPr>
          <w:p w:rsidR="00524D46" w:rsidRDefault="00524D46" w:rsidP="003048FA">
            <w:pPr>
              <w:jc w:val="right"/>
              <w:rPr>
                <w:sz w:val="15"/>
                <w:szCs w:val="15"/>
              </w:rPr>
            </w:pPr>
            <w:r>
              <w:rPr>
                <w:sz w:val="15"/>
                <w:szCs w:val="15"/>
              </w:rPr>
              <w:t>2,276</w:t>
            </w:r>
          </w:p>
        </w:tc>
        <w:tc>
          <w:tcPr>
            <w:tcW w:w="720" w:type="dxa"/>
            <w:vAlign w:val="center"/>
          </w:tcPr>
          <w:p w:rsidR="00524D46" w:rsidRDefault="00524D46" w:rsidP="003048FA">
            <w:pPr>
              <w:jc w:val="right"/>
              <w:rPr>
                <w:sz w:val="15"/>
                <w:szCs w:val="15"/>
              </w:rPr>
            </w:pPr>
            <w:r>
              <w:rPr>
                <w:sz w:val="15"/>
                <w:szCs w:val="15"/>
              </w:rPr>
              <w:t>2,276</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50,299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56,325 </w:t>
            </w:r>
          </w:p>
        </w:tc>
        <w:tc>
          <w:tcPr>
            <w:tcW w:w="720" w:type="dxa"/>
            <w:vAlign w:val="bottom"/>
          </w:tcPr>
          <w:p w:rsidR="00524D46" w:rsidRDefault="00524D46">
            <w:pPr>
              <w:jc w:val="right"/>
              <w:rPr>
                <w:sz w:val="15"/>
                <w:szCs w:val="15"/>
              </w:rPr>
            </w:pPr>
            <w:r>
              <w:rPr>
                <w:sz w:val="15"/>
                <w:szCs w:val="15"/>
              </w:rPr>
              <w:t>52,483</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9.</w:t>
            </w:r>
          </w:p>
        </w:tc>
        <w:tc>
          <w:tcPr>
            <w:tcW w:w="3090" w:type="dxa"/>
            <w:gridSpan w:val="2"/>
            <w:vAlign w:val="center"/>
          </w:tcPr>
          <w:p w:rsidR="00524D46" w:rsidRDefault="00524D46" w:rsidP="003048FA">
            <w:pPr>
              <w:rPr>
                <w:color w:val="000000"/>
                <w:sz w:val="15"/>
                <w:szCs w:val="15"/>
              </w:rPr>
            </w:pPr>
            <w:r>
              <w:rPr>
                <w:color w:val="000000"/>
                <w:sz w:val="15"/>
                <w:szCs w:val="15"/>
              </w:rPr>
              <w:t>Pulses</w:t>
            </w:r>
          </w:p>
        </w:tc>
        <w:tc>
          <w:tcPr>
            <w:tcW w:w="720" w:type="dxa"/>
            <w:vAlign w:val="center"/>
          </w:tcPr>
          <w:p w:rsidR="00524D46" w:rsidRDefault="00524D46" w:rsidP="003048FA">
            <w:pPr>
              <w:jc w:val="right"/>
              <w:rPr>
                <w:sz w:val="15"/>
                <w:szCs w:val="15"/>
              </w:rPr>
            </w:pPr>
            <w:r>
              <w:rPr>
                <w:sz w:val="15"/>
                <w:szCs w:val="15"/>
              </w:rPr>
              <w:t xml:space="preserve">15,989 </w:t>
            </w:r>
          </w:p>
        </w:tc>
        <w:tc>
          <w:tcPr>
            <w:tcW w:w="720" w:type="dxa"/>
            <w:vAlign w:val="center"/>
          </w:tcPr>
          <w:p w:rsidR="00524D46" w:rsidRDefault="00524D46" w:rsidP="003048FA">
            <w:pPr>
              <w:jc w:val="right"/>
              <w:rPr>
                <w:sz w:val="15"/>
                <w:szCs w:val="15"/>
              </w:rPr>
            </w:pPr>
            <w:r>
              <w:rPr>
                <w:sz w:val="15"/>
                <w:szCs w:val="15"/>
              </w:rPr>
              <w:t xml:space="preserve">16,399 </w:t>
            </w:r>
          </w:p>
        </w:tc>
        <w:tc>
          <w:tcPr>
            <w:tcW w:w="720" w:type="dxa"/>
            <w:gridSpan w:val="2"/>
            <w:vAlign w:val="center"/>
          </w:tcPr>
          <w:p w:rsidR="00524D46" w:rsidRDefault="00524D46" w:rsidP="003048FA">
            <w:pPr>
              <w:jc w:val="right"/>
              <w:rPr>
                <w:sz w:val="15"/>
                <w:szCs w:val="15"/>
              </w:rPr>
            </w:pPr>
            <w:r>
              <w:rPr>
                <w:sz w:val="15"/>
                <w:szCs w:val="15"/>
              </w:rPr>
              <w:t xml:space="preserve">22,834 </w:t>
            </w:r>
          </w:p>
        </w:tc>
        <w:tc>
          <w:tcPr>
            <w:tcW w:w="720" w:type="dxa"/>
            <w:vAlign w:val="center"/>
          </w:tcPr>
          <w:p w:rsidR="00524D46" w:rsidRDefault="00524D46" w:rsidP="003048FA">
            <w:pPr>
              <w:jc w:val="right"/>
              <w:rPr>
                <w:sz w:val="15"/>
                <w:szCs w:val="15"/>
              </w:rPr>
            </w:pPr>
            <w:r>
              <w:rPr>
                <w:sz w:val="15"/>
                <w:szCs w:val="15"/>
              </w:rPr>
              <w:t>31,713</w:t>
            </w:r>
          </w:p>
        </w:tc>
        <w:tc>
          <w:tcPr>
            <w:tcW w:w="720" w:type="dxa"/>
            <w:vAlign w:val="center"/>
          </w:tcPr>
          <w:p w:rsidR="00524D46" w:rsidRDefault="00524D46" w:rsidP="003048FA">
            <w:pPr>
              <w:jc w:val="right"/>
              <w:rPr>
                <w:sz w:val="15"/>
                <w:szCs w:val="15"/>
              </w:rPr>
            </w:pPr>
            <w:r>
              <w:rPr>
                <w:sz w:val="15"/>
                <w:szCs w:val="15"/>
              </w:rPr>
              <w:t>31,713</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31,321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26,977 </w:t>
            </w:r>
          </w:p>
        </w:tc>
        <w:tc>
          <w:tcPr>
            <w:tcW w:w="720" w:type="dxa"/>
            <w:vAlign w:val="bottom"/>
          </w:tcPr>
          <w:p w:rsidR="00524D46" w:rsidRDefault="00524D46">
            <w:pPr>
              <w:jc w:val="right"/>
              <w:rPr>
                <w:sz w:val="15"/>
                <w:szCs w:val="15"/>
              </w:rPr>
            </w:pPr>
            <w:r>
              <w:rPr>
                <w:sz w:val="15"/>
                <w:szCs w:val="15"/>
              </w:rPr>
              <w:t>25,222</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10.</w:t>
            </w:r>
          </w:p>
        </w:tc>
        <w:tc>
          <w:tcPr>
            <w:tcW w:w="3090" w:type="dxa"/>
            <w:gridSpan w:val="2"/>
            <w:vAlign w:val="center"/>
          </w:tcPr>
          <w:p w:rsidR="00524D46" w:rsidRDefault="00524D46" w:rsidP="003048FA">
            <w:pPr>
              <w:rPr>
                <w:color w:val="000000"/>
                <w:sz w:val="15"/>
                <w:szCs w:val="15"/>
              </w:rPr>
            </w:pPr>
            <w:r>
              <w:rPr>
                <w:color w:val="000000"/>
                <w:sz w:val="15"/>
                <w:szCs w:val="15"/>
              </w:rPr>
              <w:t>All others Food items</w:t>
            </w:r>
          </w:p>
        </w:tc>
        <w:tc>
          <w:tcPr>
            <w:tcW w:w="720" w:type="dxa"/>
            <w:vAlign w:val="center"/>
          </w:tcPr>
          <w:p w:rsidR="00524D46" w:rsidRDefault="00524D46" w:rsidP="003048FA">
            <w:pPr>
              <w:jc w:val="right"/>
              <w:rPr>
                <w:sz w:val="15"/>
                <w:szCs w:val="15"/>
              </w:rPr>
            </w:pPr>
            <w:r>
              <w:rPr>
                <w:sz w:val="15"/>
                <w:szCs w:val="15"/>
              </w:rPr>
              <w:t xml:space="preserve">86,406 </w:t>
            </w:r>
          </w:p>
        </w:tc>
        <w:tc>
          <w:tcPr>
            <w:tcW w:w="720" w:type="dxa"/>
            <w:vAlign w:val="center"/>
          </w:tcPr>
          <w:p w:rsidR="00524D46" w:rsidRDefault="00524D46" w:rsidP="003048FA">
            <w:pPr>
              <w:jc w:val="right"/>
              <w:rPr>
                <w:sz w:val="15"/>
                <w:szCs w:val="15"/>
              </w:rPr>
            </w:pPr>
            <w:r>
              <w:rPr>
                <w:sz w:val="15"/>
                <w:szCs w:val="15"/>
              </w:rPr>
              <w:t xml:space="preserve">78,804 </w:t>
            </w:r>
          </w:p>
        </w:tc>
        <w:tc>
          <w:tcPr>
            <w:tcW w:w="720" w:type="dxa"/>
            <w:gridSpan w:val="2"/>
            <w:vAlign w:val="center"/>
          </w:tcPr>
          <w:p w:rsidR="00524D46" w:rsidRDefault="00524D46" w:rsidP="003048FA">
            <w:pPr>
              <w:jc w:val="right"/>
              <w:rPr>
                <w:sz w:val="15"/>
                <w:szCs w:val="15"/>
              </w:rPr>
            </w:pPr>
            <w:r>
              <w:rPr>
                <w:sz w:val="15"/>
                <w:szCs w:val="15"/>
              </w:rPr>
              <w:t xml:space="preserve">79,877 </w:t>
            </w:r>
          </w:p>
        </w:tc>
        <w:tc>
          <w:tcPr>
            <w:tcW w:w="720" w:type="dxa"/>
            <w:vAlign w:val="center"/>
          </w:tcPr>
          <w:p w:rsidR="00524D46" w:rsidRDefault="00524D46" w:rsidP="003048FA">
            <w:pPr>
              <w:jc w:val="right"/>
              <w:rPr>
                <w:sz w:val="15"/>
                <w:szCs w:val="15"/>
              </w:rPr>
            </w:pPr>
            <w:r>
              <w:rPr>
                <w:sz w:val="15"/>
                <w:szCs w:val="15"/>
              </w:rPr>
              <w:t>152,152</w:t>
            </w:r>
          </w:p>
        </w:tc>
        <w:tc>
          <w:tcPr>
            <w:tcW w:w="720" w:type="dxa"/>
            <w:vAlign w:val="center"/>
          </w:tcPr>
          <w:p w:rsidR="00524D46" w:rsidRDefault="00524D46" w:rsidP="003048FA">
            <w:pPr>
              <w:jc w:val="right"/>
              <w:rPr>
                <w:sz w:val="15"/>
                <w:szCs w:val="15"/>
              </w:rPr>
            </w:pPr>
            <w:r>
              <w:rPr>
                <w:sz w:val="15"/>
                <w:szCs w:val="15"/>
              </w:rPr>
              <w:t>152,152</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92,782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113,990 </w:t>
            </w:r>
          </w:p>
        </w:tc>
        <w:tc>
          <w:tcPr>
            <w:tcW w:w="720" w:type="dxa"/>
            <w:vAlign w:val="bottom"/>
          </w:tcPr>
          <w:p w:rsidR="00524D46" w:rsidRDefault="00524D46">
            <w:pPr>
              <w:jc w:val="right"/>
              <w:rPr>
                <w:sz w:val="15"/>
                <w:szCs w:val="15"/>
              </w:rPr>
            </w:pPr>
            <w:r>
              <w:rPr>
                <w:sz w:val="15"/>
                <w:szCs w:val="15"/>
              </w:rPr>
              <w:t>122,426</w:t>
            </w:r>
          </w:p>
        </w:tc>
      </w:tr>
      <w:tr w:rsidR="00524D46" w:rsidTr="0071573A">
        <w:trPr>
          <w:cantSplit/>
          <w:trHeight w:val="202"/>
        </w:trPr>
        <w:tc>
          <w:tcPr>
            <w:tcW w:w="3450" w:type="dxa"/>
            <w:gridSpan w:val="4"/>
            <w:vAlign w:val="center"/>
          </w:tcPr>
          <w:p w:rsidR="00524D46" w:rsidRDefault="00524D46" w:rsidP="003048FA">
            <w:pPr>
              <w:rPr>
                <w:b/>
                <w:color w:val="000000"/>
                <w:sz w:val="15"/>
                <w:szCs w:val="15"/>
              </w:rPr>
            </w:pPr>
            <w:r>
              <w:rPr>
                <w:b/>
                <w:color w:val="000000"/>
                <w:sz w:val="15"/>
                <w:szCs w:val="15"/>
              </w:rPr>
              <w:t>B.   Machinery Group</w:t>
            </w:r>
          </w:p>
        </w:tc>
        <w:tc>
          <w:tcPr>
            <w:tcW w:w="720" w:type="dxa"/>
            <w:shd w:val="clear" w:color="auto" w:fill="auto"/>
            <w:vAlign w:val="center"/>
          </w:tcPr>
          <w:p w:rsidR="00524D46" w:rsidRPr="002E4206" w:rsidRDefault="00524D46" w:rsidP="003048FA">
            <w:pPr>
              <w:jc w:val="right"/>
              <w:rPr>
                <w:b/>
                <w:sz w:val="15"/>
                <w:szCs w:val="15"/>
              </w:rPr>
            </w:pPr>
            <w:r w:rsidRPr="002E4206">
              <w:rPr>
                <w:b/>
                <w:sz w:val="15"/>
                <w:szCs w:val="15"/>
              </w:rPr>
              <w:t xml:space="preserve">355,616 </w:t>
            </w:r>
          </w:p>
        </w:tc>
        <w:tc>
          <w:tcPr>
            <w:tcW w:w="720" w:type="dxa"/>
            <w:vAlign w:val="center"/>
          </w:tcPr>
          <w:p w:rsidR="00524D46" w:rsidRPr="002E4206" w:rsidRDefault="00524D46" w:rsidP="003048FA">
            <w:pPr>
              <w:jc w:val="right"/>
              <w:rPr>
                <w:b/>
                <w:sz w:val="15"/>
                <w:szCs w:val="15"/>
              </w:rPr>
            </w:pPr>
            <w:r w:rsidRPr="002E4206">
              <w:rPr>
                <w:b/>
                <w:sz w:val="15"/>
                <w:szCs w:val="15"/>
              </w:rPr>
              <w:t xml:space="preserve">480,109 </w:t>
            </w:r>
          </w:p>
        </w:tc>
        <w:tc>
          <w:tcPr>
            <w:tcW w:w="720" w:type="dxa"/>
            <w:gridSpan w:val="2"/>
            <w:vAlign w:val="center"/>
          </w:tcPr>
          <w:p w:rsidR="00524D46" w:rsidRPr="00962607" w:rsidRDefault="00524D46" w:rsidP="003048FA">
            <w:pPr>
              <w:jc w:val="right"/>
              <w:rPr>
                <w:b/>
                <w:sz w:val="15"/>
                <w:szCs w:val="15"/>
              </w:rPr>
            </w:pPr>
            <w:r w:rsidRPr="00962607">
              <w:rPr>
                <w:b/>
                <w:sz w:val="15"/>
                <w:szCs w:val="15"/>
              </w:rPr>
              <w:t xml:space="preserve">442,446 </w:t>
            </w:r>
          </w:p>
        </w:tc>
        <w:tc>
          <w:tcPr>
            <w:tcW w:w="720" w:type="dxa"/>
            <w:vAlign w:val="center"/>
          </w:tcPr>
          <w:p w:rsidR="00524D46" w:rsidRPr="002E6188" w:rsidRDefault="00524D46" w:rsidP="003048FA">
            <w:pPr>
              <w:jc w:val="right"/>
              <w:rPr>
                <w:b/>
                <w:sz w:val="15"/>
                <w:szCs w:val="15"/>
              </w:rPr>
            </w:pPr>
            <w:r w:rsidRPr="002E6188">
              <w:rPr>
                <w:b/>
                <w:sz w:val="15"/>
                <w:szCs w:val="15"/>
              </w:rPr>
              <w:t xml:space="preserve">436,321 </w:t>
            </w:r>
          </w:p>
        </w:tc>
        <w:tc>
          <w:tcPr>
            <w:tcW w:w="720" w:type="dxa"/>
            <w:vAlign w:val="center"/>
          </w:tcPr>
          <w:p w:rsidR="00524D46" w:rsidRDefault="00524D46" w:rsidP="003048FA">
            <w:pPr>
              <w:jc w:val="right"/>
              <w:rPr>
                <w:b/>
                <w:bCs/>
                <w:color w:val="000000"/>
                <w:sz w:val="15"/>
                <w:szCs w:val="15"/>
              </w:rPr>
            </w:pPr>
            <w:r>
              <w:rPr>
                <w:b/>
                <w:bCs/>
                <w:color w:val="000000"/>
                <w:sz w:val="15"/>
                <w:szCs w:val="15"/>
              </w:rPr>
              <w:t>493,678</w:t>
            </w:r>
          </w:p>
        </w:tc>
        <w:tc>
          <w:tcPr>
            <w:tcW w:w="720" w:type="dxa"/>
            <w:gridSpan w:val="2"/>
            <w:vAlign w:val="center"/>
          </w:tcPr>
          <w:p w:rsidR="00524D46" w:rsidRPr="00D0505A" w:rsidRDefault="00524D46" w:rsidP="003048FA">
            <w:pPr>
              <w:jc w:val="right"/>
              <w:rPr>
                <w:b/>
                <w:sz w:val="15"/>
                <w:szCs w:val="15"/>
              </w:rPr>
            </w:pPr>
            <w:r w:rsidRPr="00D0505A">
              <w:rPr>
                <w:b/>
                <w:sz w:val="15"/>
                <w:szCs w:val="15"/>
              </w:rPr>
              <w:t xml:space="preserve">475,789 </w:t>
            </w:r>
          </w:p>
        </w:tc>
        <w:tc>
          <w:tcPr>
            <w:tcW w:w="810" w:type="dxa"/>
            <w:vAlign w:val="center"/>
          </w:tcPr>
          <w:p w:rsidR="00524D46" w:rsidRDefault="00524D46" w:rsidP="003048FA">
            <w:pPr>
              <w:jc w:val="right"/>
              <w:rPr>
                <w:b/>
                <w:bCs/>
                <w:sz w:val="15"/>
                <w:szCs w:val="15"/>
              </w:rPr>
            </w:pPr>
            <w:r>
              <w:rPr>
                <w:b/>
                <w:bCs/>
                <w:sz w:val="15"/>
                <w:szCs w:val="15"/>
              </w:rPr>
              <w:t xml:space="preserve">415,348 </w:t>
            </w:r>
          </w:p>
        </w:tc>
        <w:tc>
          <w:tcPr>
            <w:tcW w:w="720" w:type="dxa"/>
            <w:vAlign w:val="bottom"/>
          </w:tcPr>
          <w:p w:rsidR="00524D46" w:rsidRPr="00524D46" w:rsidRDefault="00524D46">
            <w:pPr>
              <w:jc w:val="right"/>
              <w:rPr>
                <w:b/>
                <w:sz w:val="15"/>
                <w:szCs w:val="15"/>
              </w:rPr>
            </w:pPr>
            <w:r w:rsidRPr="00524D46">
              <w:rPr>
                <w:b/>
                <w:sz w:val="15"/>
                <w:szCs w:val="15"/>
              </w:rPr>
              <w:t>473,943</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11.</w:t>
            </w:r>
          </w:p>
        </w:tc>
        <w:tc>
          <w:tcPr>
            <w:tcW w:w="3090" w:type="dxa"/>
            <w:gridSpan w:val="2"/>
            <w:vAlign w:val="center"/>
          </w:tcPr>
          <w:p w:rsidR="00524D46" w:rsidRDefault="00524D46" w:rsidP="003048FA">
            <w:pPr>
              <w:rPr>
                <w:color w:val="000000"/>
                <w:sz w:val="15"/>
                <w:szCs w:val="15"/>
              </w:rPr>
            </w:pPr>
            <w:r>
              <w:rPr>
                <w:color w:val="000000"/>
                <w:sz w:val="15"/>
                <w:szCs w:val="15"/>
              </w:rPr>
              <w:t>Power Generating Machinery</w:t>
            </w:r>
          </w:p>
        </w:tc>
        <w:tc>
          <w:tcPr>
            <w:tcW w:w="720" w:type="dxa"/>
            <w:vAlign w:val="center"/>
          </w:tcPr>
          <w:p w:rsidR="00524D46" w:rsidRDefault="00524D46" w:rsidP="003048FA">
            <w:pPr>
              <w:jc w:val="right"/>
              <w:rPr>
                <w:sz w:val="15"/>
                <w:szCs w:val="15"/>
              </w:rPr>
            </w:pPr>
            <w:r>
              <w:rPr>
                <w:sz w:val="15"/>
                <w:szCs w:val="15"/>
              </w:rPr>
              <w:t xml:space="preserve">133,862 </w:t>
            </w:r>
          </w:p>
        </w:tc>
        <w:tc>
          <w:tcPr>
            <w:tcW w:w="720" w:type="dxa"/>
            <w:vAlign w:val="center"/>
          </w:tcPr>
          <w:p w:rsidR="00524D46" w:rsidRDefault="00524D46" w:rsidP="003048FA">
            <w:pPr>
              <w:jc w:val="right"/>
              <w:rPr>
                <w:sz w:val="15"/>
                <w:szCs w:val="15"/>
              </w:rPr>
            </w:pPr>
            <w:r>
              <w:rPr>
                <w:sz w:val="15"/>
                <w:szCs w:val="15"/>
              </w:rPr>
              <w:t xml:space="preserve">170,581 </w:t>
            </w:r>
          </w:p>
        </w:tc>
        <w:tc>
          <w:tcPr>
            <w:tcW w:w="720" w:type="dxa"/>
            <w:gridSpan w:val="2"/>
            <w:vAlign w:val="center"/>
          </w:tcPr>
          <w:p w:rsidR="00524D46" w:rsidRDefault="00524D46" w:rsidP="003048FA">
            <w:pPr>
              <w:jc w:val="right"/>
              <w:rPr>
                <w:sz w:val="15"/>
                <w:szCs w:val="15"/>
              </w:rPr>
            </w:pPr>
            <w:r>
              <w:rPr>
                <w:sz w:val="15"/>
                <w:szCs w:val="15"/>
              </w:rPr>
              <w:t xml:space="preserve">74,756 </w:t>
            </w:r>
          </w:p>
        </w:tc>
        <w:tc>
          <w:tcPr>
            <w:tcW w:w="720" w:type="dxa"/>
            <w:vAlign w:val="center"/>
          </w:tcPr>
          <w:p w:rsidR="00524D46" w:rsidRDefault="00524D46" w:rsidP="003048FA">
            <w:pPr>
              <w:jc w:val="right"/>
              <w:rPr>
                <w:sz w:val="15"/>
                <w:szCs w:val="15"/>
              </w:rPr>
            </w:pPr>
            <w:r>
              <w:rPr>
                <w:sz w:val="15"/>
                <w:szCs w:val="15"/>
              </w:rPr>
              <w:t>132,531</w:t>
            </w:r>
          </w:p>
        </w:tc>
        <w:tc>
          <w:tcPr>
            <w:tcW w:w="720" w:type="dxa"/>
            <w:vAlign w:val="center"/>
          </w:tcPr>
          <w:p w:rsidR="00524D46" w:rsidRDefault="00524D46" w:rsidP="003048FA">
            <w:pPr>
              <w:jc w:val="right"/>
              <w:rPr>
                <w:sz w:val="15"/>
                <w:szCs w:val="15"/>
              </w:rPr>
            </w:pPr>
            <w:r>
              <w:rPr>
                <w:sz w:val="15"/>
                <w:szCs w:val="15"/>
              </w:rPr>
              <w:t>132,531</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110,390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80,859 </w:t>
            </w:r>
          </w:p>
        </w:tc>
        <w:tc>
          <w:tcPr>
            <w:tcW w:w="720" w:type="dxa"/>
            <w:vAlign w:val="bottom"/>
          </w:tcPr>
          <w:p w:rsidR="00524D46" w:rsidRDefault="00524D46">
            <w:pPr>
              <w:jc w:val="right"/>
              <w:rPr>
                <w:sz w:val="15"/>
                <w:szCs w:val="15"/>
              </w:rPr>
            </w:pPr>
            <w:r>
              <w:rPr>
                <w:sz w:val="15"/>
                <w:szCs w:val="15"/>
              </w:rPr>
              <w:t>100,417</w:t>
            </w:r>
          </w:p>
        </w:tc>
      </w:tr>
      <w:tr w:rsidR="00524D46" w:rsidTr="0071573A">
        <w:trPr>
          <w:cantSplit/>
          <w:trHeight w:hRule="exact" w:val="204"/>
        </w:trPr>
        <w:tc>
          <w:tcPr>
            <w:tcW w:w="360" w:type="dxa"/>
            <w:gridSpan w:val="2"/>
            <w:vAlign w:val="center"/>
          </w:tcPr>
          <w:p w:rsidR="00524D46" w:rsidRDefault="00524D46" w:rsidP="003048FA">
            <w:pPr>
              <w:jc w:val="right"/>
              <w:rPr>
                <w:color w:val="000000"/>
                <w:sz w:val="15"/>
                <w:szCs w:val="15"/>
              </w:rPr>
            </w:pPr>
            <w:r>
              <w:rPr>
                <w:color w:val="000000"/>
                <w:sz w:val="15"/>
                <w:szCs w:val="15"/>
              </w:rPr>
              <w:t>12.</w:t>
            </w:r>
          </w:p>
        </w:tc>
        <w:tc>
          <w:tcPr>
            <w:tcW w:w="3090" w:type="dxa"/>
            <w:gridSpan w:val="2"/>
            <w:vAlign w:val="center"/>
          </w:tcPr>
          <w:p w:rsidR="00524D46" w:rsidRDefault="00524D46" w:rsidP="003048FA">
            <w:pPr>
              <w:rPr>
                <w:color w:val="000000"/>
                <w:sz w:val="15"/>
                <w:szCs w:val="15"/>
              </w:rPr>
            </w:pPr>
            <w:r>
              <w:rPr>
                <w:color w:val="000000"/>
                <w:sz w:val="15"/>
                <w:szCs w:val="15"/>
              </w:rPr>
              <w:t>Office Mach.  Incl. Data  Processing Equipment</w:t>
            </w:r>
          </w:p>
        </w:tc>
        <w:tc>
          <w:tcPr>
            <w:tcW w:w="720" w:type="dxa"/>
            <w:vAlign w:val="center"/>
          </w:tcPr>
          <w:p w:rsidR="00524D46" w:rsidRDefault="00524D46" w:rsidP="003048FA">
            <w:pPr>
              <w:jc w:val="right"/>
              <w:rPr>
                <w:sz w:val="15"/>
                <w:szCs w:val="15"/>
              </w:rPr>
            </w:pPr>
            <w:r>
              <w:rPr>
                <w:sz w:val="15"/>
                <w:szCs w:val="15"/>
              </w:rPr>
              <w:t xml:space="preserve">14,707 </w:t>
            </w:r>
          </w:p>
        </w:tc>
        <w:tc>
          <w:tcPr>
            <w:tcW w:w="720" w:type="dxa"/>
            <w:vAlign w:val="center"/>
          </w:tcPr>
          <w:p w:rsidR="00524D46" w:rsidRDefault="00524D46" w:rsidP="003048FA">
            <w:pPr>
              <w:jc w:val="right"/>
              <w:rPr>
                <w:sz w:val="15"/>
                <w:szCs w:val="15"/>
              </w:rPr>
            </w:pPr>
            <w:r>
              <w:rPr>
                <w:sz w:val="15"/>
                <w:szCs w:val="15"/>
              </w:rPr>
              <w:t xml:space="preserve">15,697 </w:t>
            </w:r>
          </w:p>
        </w:tc>
        <w:tc>
          <w:tcPr>
            <w:tcW w:w="720" w:type="dxa"/>
            <w:gridSpan w:val="2"/>
            <w:vAlign w:val="center"/>
          </w:tcPr>
          <w:p w:rsidR="00524D46" w:rsidRDefault="00524D46" w:rsidP="003048FA">
            <w:pPr>
              <w:jc w:val="right"/>
              <w:rPr>
                <w:sz w:val="15"/>
                <w:szCs w:val="15"/>
              </w:rPr>
            </w:pPr>
            <w:r>
              <w:rPr>
                <w:sz w:val="15"/>
                <w:szCs w:val="15"/>
              </w:rPr>
              <w:t xml:space="preserve">16,622 </w:t>
            </w:r>
          </w:p>
        </w:tc>
        <w:tc>
          <w:tcPr>
            <w:tcW w:w="720" w:type="dxa"/>
            <w:vAlign w:val="center"/>
          </w:tcPr>
          <w:p w:rsidR="00524D46" w:rsidRDefault="00524D46" w:rsidP="003048FA">
            <w:pPr>
              <w:jc w:val="right"/>
              <w:rPr>
                <w:sz w:val="15"/>
                <w:szCs w:val="15"/>
              </w:rPr>
            </w:pPr>
            <w:r>
              <w:rPr>
                <w:sz w:val="15"/>
                <w:szCs w:val="15"/>
              </w:rPr>
              <w:t>18,886</w:t>
            </w:r>
          </w:p>
        </w:tc>
        <w:tc>
          <w:tcPr>
            <w:tcW w:w="720" w:type="dxa"/>
            <w:vAlign w:val="center"/>
          </w:tcPr>
          <w:p w:rsidR="00524D46" w:rsidRDefault="00524D46" w:rsidP="003048FA">
            <w:pPr>
              <w:jc w:val="right"/>
              <w:rPr>
                <w:sz w:val="15"/>
                <w:szCs w:val="15"/>
              </w:rPr>
            </w:pPr>
            <w:r>
              <w:rPr>
                <w:sz w:val="15"/>
                <w:szCs w:val="15"/>
              </w:rPr>
              <w:t>18,886</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17,453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18,558 </w:t>
            </w:r>
          </w:p>
        </w:tc>
        <w:tc>
          <w:tcPr>
            <w:tcW w:w="720" w:type="dxa"/>
            <w:vAlign w:val="bottom"/>
          </w:tcPr>
          <w:p w:rsidR="00524D46" w:rsidRDefault="00524D46">
            <w:pPr>
              <w:jc w:val="right"/>
              <w:rPr>
                <w:sz w:val="15"/>
                <w:szCs w:val="15"/>
              </w:rPr>
            </w:pPr>
            <w:r>
              <w:rPr>
                <w:sz w:val="15"/>
                <w:szCs w:val="15"/>
              </w:rPr>
              <w:t>21,141</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13.</w:t>
            </w:r>
          </w:p>
        </w:tc>
        <w:tc>
          <w:tcPr>
            <w:tcW w:w="3090" w:type="dxa"/>
            <w:gridSpan w:val="2"/>
            <w:vAlign w:val="center"/>
          </w:tcPr>
          <w:p w:rsidR="00524D46" w:rsidRDefault="00524D46" w:rsidP="003048FA">
            <w:pPr>
              <w:rPr>
                <w:color w:val="000000"/>
                <w:sz w:val="15"/>
                <w:szCs w:val="15"/>
              </w:rPr>
            </w:pPr>
            <w:r>
              <w:rPr>
                <w:color w:val="000000"/>
                <w:sz w:val="15"/>
                <w:szCs w:val="15"/>
              </w:rPr>
              <w:t>Textile Machinery</w:t>
            </w:r>
          </w:p>
        </w:tc>
        <w:tc>
          <w:tcPr>
            <w:tcW w:w="720" w:type="dxa"/>
            <w:vAlign w:val="center"/>
          </w:tcPr>
          <w:p w:rsidR="00524D46" w:rsidRDefault="00524D46" w:rsidP="003048FA">
            <w:pPr>
              <w:jc w:val="right"/>
              <w:rPr>
                <w:sz w:val="15"/>
                <w:szCs w:val="15"/>
              </w:rPr>
            </w:pPr>
            <w:r>
              <w:rPr>
                <w:sz w:val="15"/>
                <w:szCs w:val="15"/>
              </w:rPr>
              <w:t xml:space="preserve">21,825 </w:t>
            </w:r>
          </w:p>
        </w:tc>
        <w:tc>
          <w:tcPr>
            <w:tcW w:w="720" w:type="dxa"/>
            <w:vAlign w:val="center"/>
          </w:tcPr>
          <w:p w:rsidR="00524D46" w:rsidRDefault="00524D46" w:rsidP="003048FA">
            <w:pPr>
              <w:jc w:val="right"/>
              <w:rPr>
                <w:sz w:val="15"/>
                <w:szCs w:val="15"/>
              </w:rPr>
            </w:pPr>
            <w:r>
              <w:rPr>
                <w:sz w:val="15"/>
                <w:szCs w:val="15"/>
              </w:rPr>
              <w:t xml:space="preserve">28,020 </w:t>
            </w:r>
          </w:p>
        </w:tc>
        <w:tc>
          <w:tcPr>
            <w:tcW w:w="720" w:type="dxa"/>
            <w:gridSpan w:val="2"/>
            <w:vAlign w:val="center"/>
          </w:tcPr>
          <w:p w:rsidR="00524D46" w:rsidRDefault="00524D46" w:rsidP="003048FA">
            <w:pPr>
              <w:jc w:val="right"/>
              <w:rPr>
                <w:sz w:val="15"/>
                <w:szCs w:val="15"/>
              </w:rPr>
            </w:pPr>
            <w:r>
              <w:rPr>
                <w:sz w:val="15"/>
                <w:szCs w:val="15"/>
              </w:rPr>
              <w:t xml:space="preserve">29,194 </w:t>
            </w:r>
          </w:p>
        </w:tc>
        <w:tc>
          <w:tcPr>
            <w:tcW w:w="720" w:type="dxa"/>
            <w:vAlign w:val="center"/>
          </w:tcPr>
          <w:p w:rsidR="00524D46" w:rsidRDefault="00524D46" w:rsidP="003048FA">
            <w:pPr>
              <w:jc w:val="right"/>
              <w:rPr>
                <w:sz w:val="15"/>
                <w:szCs w:val="15"/>
              </w:rPr>
            </w:pPr>
            <w:r>
              <w:rPr>
                <w:sz w:val="15"/>
                <w:szCs w:val="15"/>
              </w:rPr>
              <w:t>31,583</w:t>
            </w:r>
          </w:p>
        </w:tc>
        <w:tc>
          <w:tcPr>
            <w:tcW w:w="720" w:type="dxa"/>
            <w:vAlign w:val="center"/>
          </w:tcPr>
          <w:p w:rsidR="00524D46" w:rsidRDefault="00524D46" w:rsidP="003048FA">
            <w:pPr>
              <w:jc w:val="right"/>
              <w:rPr>
                <w:sz w:val="15"/>
                <w:szCs w:val="15"/>
              </w:rPr>
            </w:pPr>
            <w:r>
              <w:rPr>
                <w:sz w:val="15"/>
                <w:szCs w:val="15"/>
              </w:rPr>
              <w:t>31,583</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25,662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29,586 </w:t>
            </w:r>
          </w:p>
        </w:tc>
        <w:tc>
          <w:tcPr>
            <w:tcW w:w="720" w:type="dxa"/>
            <w:vAlign w:val="bottom"/>
          </w:tcPr>
          <w:p w:rsidR="00524D46" w:rsidRDefault="00524D46">
            <w:pPr>
              <w:jc w:val="right"/>
              <w:rPr>
                <w:sz w:val="15"/>
                <w:szCs w:val="15"/>
              </w:rPr>
            </w:pPr>
            <w:r>
              <w:rPr>
                <w:sz w:val="15"/>
                <w:szCs w:val="15"/>
              </w:rPr>
              <w:t>45,084</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14.</w:t>
            </w:r>
          </w:p>
        </w:tc>
        <w:tc>
          <w:tcPr>
            <w:tcW w:w="3090" w:type="dxa"/>
            <w:gridSpan w:val="2"/>
            <w:vAlign w:val="center"/>
          </w:tcPr>
          <w:p w:rsidR="00524D46" w:rsidRDefault="00524D46" w:rsidP="003048FA">
            <w:pPr>
              <w:rPr>
                <w:color w:val="000000"/>
                <w:sz w:val="15"/>
                <w:szCs w:val="15"/>
              </w:rPr>
            </w:pPr>
            <w:r>
              <w:rPr>
                <w:color w:val="000000"/>
                <w:sz w:val="15"/>
                <w:szCs w:val="15"/>
              </w:rPr>
              <w:t>Construction &amp; Mining Machinery</w:t>
            </w:r>
          </w:p>
        </w:tc>
        <w:tc>
          <w:tcPr>
            <w:tcW w:w="720" w:type="dxa"/>
            <w:vAlign w:val="center"/>
          </w:tcPr>
          <w:p w:rsidR="00524D46" w:rsidRDefault="00524D46" w:rsidP="003048FA">
            <w:pPr>
              <w:jc w:val="right"/>
              <w:rPr>
                <w:sz w:val="15"/>
                <w:szCs w:val="15"/>
              </w:rPr>
            </w:pPr>
            <w:r>
              <w:rPr>
                <w:sz w:val="15"/>
                <w:szCs w:val="15"/>
              </w:rPr>
              <w:t xml:space="preserve">9,596 </w:t>
            </w:r>
          </w:p>
        </w:tc>
        <w:tc>
          <w:tcPr>
            <w:tcW w:w="720" w:type="dxa"/>
            <w:vAlign w:val="center"/>
          </w:tcPr>
          <w:p w:rsidR="00524D46" w:rsidRDefault="00524D46" w:rsidP="003048FA">
            <w:pPr>
              <w:jc w:val="right"/>
              <w:rPr>
                <w:sz w:val="15"/>
                <w:szCs w:val="15"/>
              </w:rPr>
            </w:pPr>
            <w:r>
              <w:rPr>
                <w:sz w:val="15"/>
                <w:szCs w:val="15"/>
              </w:rPr>
              <w:t xml:space="preserve">12,671 </w:t>
            </w:r>
          </w:p>
        </w:tc>
        <w:tc>
          <w:tcPr>
            <w:tcW w:w="720" w:type="dxa"/>
            <w:gridSpan w:val="2"/>
            <w:vAlign w:val="center"/>
          </w:tcPr>
          <w:p w:rsidR="00524D46" w:rsidRDefault="00524D46" w:rsidP="003048FA">
            <w:pPr>
              <w:jc w:val="right"/>
              <w:rPr>
                <w:sz w:val="15"/>
                <w:szCs w:val="15"/>
              </w:rPr>
            </w:pPr>
            <w:r>
              <w:rPr>
                <w:sz w:val="15"/>
                <w:szCs w:val="15"/>
              </w:rPr>
              <w:t xml:space="preserve">11,180 </w:t>
            </w:r>
          </w:p>
        </w:tc>
        <w:tc>
          <w:tcPr>
            <w:tcW w:w="720" w:type="dxa"/>
            <w:vAlign w:val="center"/>
          </w:tcPr>
          <w:p w:rsidR="00524D46" w:rsidRDefault="00524D46" w:rsidP="003048FA">
            <w:pPr>
              <w:jc w:val="right"/>
              <w:rPr>
                <w:sz w:val="15"/>
                <w:szCs w:val="15"/>
              </w:rPr>
            </w:pPr>
            <w:r>
              <w:rPr>
                <w:sz w:val="15"/>
                <w:szCs w:val="15"/>
              </w:rPr>
              <w:t>10,113</w:t>
            </w:r>
          </w:p>
        </w:tc>
        <w:tc>
          <w:tcPr>
            <w:tcW w:w="720" w:type="dxa"/>
            <w:vAlign w:val="center"/>
          </w:tcPr>
          <w:p w:rsidR="00524D46" w:rsidRDefault="00524D46" w:rsidP="003048FA">
            <w:pPr>
              <w:jc w:val="right"/>
              <w:rPr>
                <w:sz w:val="15"/>
                <w:szCs w:val="15"/>
              </w:rPr>
            </w:pPr>
            <w:r>
              <w:rPr>
                <w:sz w:val="15"/>
                <w:szCs w:val="15"/>
              </w:rPr>
              <w:t>10,113</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11,604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8,953 </w:t>
            </w:r>
          </w:p>
        </w:tc>
        <w:tc>
          <w:tcPr>
            <w:tcW w:w="720" w:type="dxa"/>
            <w:vAlign w:val="bottom"/>
          </w:tcPr>
          <w:p w:rsidR="00524D46" w:rsidRDefault="00524D46">
            <w:pPr>
              <w:jc w:val="right"/>
              <w:rPr>
                <w:sz w:val="15"/>
                <w:szCs w:val="15"/>
              </w:rPr>
            </w:pPr>
            <w:r>
              <w:rPr>
                <w:sz w:val="15"/>
                <w:szCs w:val="15"/>
              </w:rPr>
              <w:t>12,230</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15.</w:t>
            </w:r>
          </w:p>
        </w:tc>
        <w:tc>
          <w:tcPr>
            <w:tcW w:w="3090" w:type="dxa"/>
            <w:gridSpan w:val="2"/>
            <w:vAlign w:val="center"/>
          </w:tcPr>
          <w:p w:rsidR="00524D46" w:rsidRDefault="00524D46" w:rsidP="003048FA">
            <w:pPr>
              <w:rPr>
                <w:color w:val="000000"/>
                <w:sz w:val="15"/>
                <w:szCs w:val="15"/>
              </w:rPr>
            </w:pPr>
            <w:r>
              <w:rPr>
                <w:color w:val="000000"/>
                <w:sz w:val="15"/>
                <w:szCs w:val="15"/>
              </w:rPr>
              <w:t>Electrical Machinery &amp; Apparatus</w:t>
            </w:r>
          </w:p>
        </w:tc>
        <w:tc>
          <w:tcPr>
            <w:tcW w:w="720" w:type="dxa"/>
            <w:vAlign w:val="center"/>
          </w:tcPr>
          <w:p w:rsidR="00524D46" w:rsidRDefault="00524D46" w:rsidP="003048FA">
            <w:pPr>
              <w:jc w:val="right"/>
              <w:rPr>
                <w:sz w:val="15"/>
                <w:szCs w:val="15"/>
              </w:rPr>
            </w:pPr>
            <w:r>
              <w:rPr>
                <w:sz w:val="15"/>
                <w:szCs w:val="15"/>
              </w:rPr>
              <w:t xml:space="preserve">44,172 </w:t>
            </w:r>
          </w:p>
        </w:tc>
        <w:tc>
          <w:tcPr>
            <w:tcW w:w="720" w:type="dxa"/>
            <w:vAlign w:val="center"/>
          </w:tcPr>
          <w:p w:rsidR="00524D46" w:rsidRDefault="00524D46" w:rsidP="003048FA">
            <w:pPr>
              <w:jc w:val="right"/>
              <w:rPr>
                <w:sz w:val="15"/>
                <w:szCs w:val="15"/>
              </w:rPr>
            </w:pPr>
            <w:r>
              <w:rPr>
                <w:sz w:val="15"/>
                <w:szCs w:val="15"/>
              </w:rPr>
              <w:t xml:space="preserve">57,976 </w:t>
            </w:r>
          </w:p>
        </w:tc>
        <w:tc>
          <w:tcPr>
            <w:tcW w:w="720" w:type="dxa"/>
            <w:gridSpan w:val="2"/>
            <w:vAlign w:val="center"/>
          </w:tcPr>
          <w:p w:rsidR="00524D46" w:rsidRDefault="00524D46" w:rsidP="003048FA">
            <w:pPr>
              <w:jc w:val="right"/>
              <w:rPr>
                <w:sz w:val="15"/>
                <w:szCs w:val="15"/>
              </w:rPr>
            </w:pPr>
            <w:r>
              <w:rPr>
                <w:sz w:val="15"/>
                <w:szCs w:val="15"/>
              </w:rPr>
              <w:t xml:space="preserve">57,457 </w:t>
            </w:r>
          </w:p>
        </w:tc>
        <w:tc>
          <w:tcPr>
            <w:tcW w:w="720" w:type="dxa"/>
            <w:vAlign w:val="center"/>
          </w:tcPr>
          <w:p w:rsidR="00524D46" w:rsidRDefault="00524D46" w:rsidP="003048FA">
            <w:pPr>
              <w:jc w:val="right"/>
              <w:rPr>
                <w:sz w:val="15"/>
                <w:szCs w:val="15"/>
              </w:rPr>
            </w:pPr>
            <w:r>
              <w:rPr>
                <w:sz w:val="15"/>
                <w:szCs w:val="15"/>
              </w:rPr>
              <w:t>58,400</w:t>
            </w:r>
          </w:p>
        </w:tc>
        <w:tc>
          <w:tcPr>
            <w:tcW w:w="720" w:type="dxa"/>
            <w:vAlign w:val="center"/>
          </w:tcPr>
          <w:p w:rsidR="00524D46" w:rsidRDefault="00524D46" w:rsidP="003048FA">
            <w:pPr>
              <w:jc w:val="right"/>
              <w:rPr>
                <w:sz w:val="15"/>
                <w:szCs w:val="15"/>
              </w:rPr>
            </w:pPr>
            <w:r>
              <w:rPr>
                <w:sz w:val="15"/>
                <w:szCs w:val="15"/>
              </w:rPr>
              <w:t>58,400</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51,573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57,902 </w:t>
            </w:r>
          </w:p>
        </w:tc>
        <w:tc>
          <w:tcPr>
            <w:tcW w:w="720" w:type="dxa"/>
            <w:vAlign w:val="bottom"/>
          </w:tcPr>
          <w:p w:rsidR="00524D46" w:rsidRDefault="00524D46">
            <w:pPr>
              <w:jc w:val="right"/>
              <w:rPr>
                <w:sz w:val="15"/>
                <w:szCs w:val="15"/>
              </w:rPr>
            </w:pPr>
            <w:r>
              <w:rPr>
                <w:sz w:val="15"/>
                <w:szCs w:val="15"/>
              </w:rPr>
              <w:t>63,493</w:t>
            </w:r>
          </w:p>
        </w:tc>
      </w:tr>
      <w:tr w:rsidR="00524D46" w:rsidTr="0071573A">
        <w:trPr>
          <w:cantSplit/>
          <w:trHeight w:val="202"/>
        </w:trPr>
        <w:tc>
          <w:tcPr>
            <w:tcW w:w="360" w:type="dxa"/>
            <w:gridSpan w:val="2"/>
            <w:vAlign w:val="center"/>
          </w:tcPr>
          <w:p w:rsidR="00524D46" w:rsidRDefault="00524D46" w:rsidP="003048FA">
            <w:pPr>
              <w:jc w:val="right"/>
              <w:rPr>
                <w:color w:val="000000"/>
                <w:sz w:val="15"/>
                <w:szCs w:val="15"/>
              </w:rPr>
            </w:pPr>
            <w:r>
              <w:rPr>
                <w:color w:val="000000"/>
                <w:sz w:val="15"/>
                <w:szCs w:val="15"/>
              </w:rPr>
              <w:t>16.</w:t>
            </w:r>
          </w:p>
        </w:tc>
        <w:tc>
          <w:tcPr>
            <w:tcW w:w="3090" w:type="dxa"/>
            <w:gridSpan w:val="2"/>
            <w:vAlign w:val="center"/>
          </w:tcPr>
          <w:p w:rsidR="00524D46" w:rsidRDefault="00524D46" w:rsidP="003048FA">
            <w:pPr>
              <w:rPr>
                <w:color w:val="000000"/>
                <w:sz w:val="15"/>
                <w:szCs w:val="15"/>
              </w:rPr>
            </w:pPr>
            <w:r>
              <w:rPr>
                <w:color w:val="000000"/>
                <w:sz w:val="15"/>
                <w:szCs w:val="15"/>
              </w:rPr>
              <w:t>Telecom</w:t>
            </w:r>
          </w:p>
        </w:tc>
        <w:tc>
          <w:tcPr>
            <w:tcW w:w="720" w:type="dxa"/>
            <w:vAlign w:val="center"/>
          </w:tcPr>
          <w:p w:rsidR="00524D46" w:rsidRDefault="00524D46" w:rsidP="003048FA">
            <w:pPr>
              <w:jc w:val="right"/>
              <w:rPr>
                <w:sz w:val="15"/>
                <w:szCs w:val="15"/>
              </w:rPr>
            </w:pPr>
            <w:r>
              <w:rPr>
                <w:sz w:val="15"/>
                <w:szCs w:val="15"/>
              </w:rPr>
              <w:t xml:space="preserve">43,237 </w:t>
            </w:r>
          </w:p>
        </w:tc>
        <w:tc>
          <w:tcPr>
            <w:tcW w:w="720" w:type="dxa"/>
            <w:vAlign w:val="center"/>
          </w:tcPr>
          <w:p w:rsidR="00524D46" w:rsidRDefault="00524D46" w:rsidP="003048FA">
            <w:pPr>
              <w:jc w:val="right"/>
              <w:rPr>
                <w:sz w:val="15"/>
                <w:szCs w:val="15"/>
              </w:rPr>
            </w:pPr>
            <w:r>
              <w:rPr>
                <w:sz w:val="15"/>
                <w:szCs w:val="15"/>
              </w:rPr>
              <w:t xml:space="preserve">69,022 </w:t>
            </w:r>
          </w:p>
        </w:tc>
        <w:tc>
          <w:tcPr>
            <w:tcW w:w="720" w:type="dxa"/>
            <w:gridSpan w:val="2"/>
            <w:vAlign w:val="center"/>
          </w:tcPr>
          <w:p w:rsidR="00524D46" w:rsidRDefault="00524D46" w:rsidP="003048FA">
            <w:pPr>
              <w:jc w:val="right"/>
              <w:rPr>
                <w:sz w:val="15"/>
                <w:szCs w:val="15"/>
              </w:rPr>
            </w:pPr>
            <w:r>
              <w:rPr>
                <w:sz w:val="15"/>
                <w:szCs w:val="15"/>
              </w:rPr>
              <w:t xml:space="preserve">79,412 </w:t>
            </w:r>
          </w:p>
        </w:tc>
        <w:tc>
          <w:tcPr>
            <w:tcW w:w="720" w:type="dxa"/>
            <w:vAlign w:val="center"/>
          </w:tcPr>
          <w:p w:rsidR="00524D46" w:rsidRDefault="00524D46" w:rsidP="003048FA">
            <w:pPr>
              <w:jc w:val="right"/>
              <w:rPr>
                <w:sz w:val="15"/>
                <w:szCs w:val="15"/>
              </w:rPr>
            </w:pPr>
            <w:r>
              <w:rPr>
                <w:sz w:val="15"/>
                <w:szCs w:val="15"/>
              </w:rPr>
              <w:t>68,880</w:t>
            </w:r>
          </w:p>
        </w:tc>
        <w:tc>
          <w:tcPr>
            <w:tcW w:w="720" w:type="dxa"/>
            <w:vAlign w:val="center"/>
          </w:tcPr>
          <w:p w:rsidR="00524D46" w:rsidRDefault="00524D46" w:rsidP="003048FA">
            <w:pPr>
              <w:jc w:val="right"/>
              <w:rPr>
                <w:sz w:val="15"/>
                <w:szCs w:val="15"/>
              </w:rPr>
            </w:pPr>
            <w:r>
              <w:rPr>
                <w:sz w:val="15"/>
                <w:szCs w:val="15"/>
              </w:rPr>
              <w:t>68,880</w:t>
            </w:r>
          </w:p>
        </w:tc>
        <w:tc>
          <w:tcPr>
            <w:tcW w:w="720" w:type="dxa"/>
            <w:gridSpan w:val="2"/>
            <w:vAlign w:val="center"/>
          </w:tcPr>
          <w:p w:rsidR="00524D46" w:rsidRPr="00D0505A" w:rsidRDefault="00524D46" w:rsidP="003048FA">
            <w:pPr>
              <w:jc w:val="right"/>
              <w:rPr>
                <w:sz w:val="15"/>
                <w:szCs w:val="15"/>
              </w:rPr>
            </w:pPr>
            <w:r w:rsidRPr="00D0505A">
              <w:rPr>
                <w:sz w:val="15"/>
                <w:szCs w:val="15"/>
              </w:rPr>
              <w:t xml:space="preserve">88,315 </w:t>
            </w:r>
          </w:p>
        </w:tc>
        <w:tc>
          <w:tcPr>
            <w:tcW w:w="810" w:type="dxa"/>
            <w:vAlign w:val="center"/>
          </w:tcPr>
          <w:p w:rsidR="00524D46" w:rsidRPr="00C67757" w:rsidRDefault="00524D46" w:rsidP="003048FA">
            <w:pPr>
              <w:jc w:val="right"/>
              <w:rPr>
                <w:bCs/>
                <w:sz w:val="15"/>
                <w:szCs w:val="15"/>
              </w:rPr>
            </w:pPr>
            <w:r w:rsidRPr="00C67757">
              <w:rPr>
                <w:bCs/>
                <w:sz w:val="15"/>
                <w:szCs w:val="15"/>
              </w:rPr>
              <w:t xml:space="preserve">80,634 </w:t>
            </w:r>
          </w:p>
        </w:tc>
        <w:tc>
          <w:tcPr>
            <w:tcW w:w="720" w:type="dxa"/>
            <w:vAlign w:val="bottom"/>
          </w:tcPr>
          <w:p w:rsidR="00524D46" w:rsidRDefault="00524D46">
            <w:pPr>
              <w:jc w:val="right"/>
              <w:rPr>
                <w:sz w:val="15"/>
                <w:szCs w:val="15"/>
              </w:rPr>
            </w:pPr>
            <w:r>
              <w:rPr>
                <w:sz w:val="15"/>
                <w:szCs w:val="15"/>
              </w:rPr>
              <w:t>80,202</w:t>
            </w:r>
          </w:p>
        </w:tc>
      </w:tr>
      <w:tr w:rsidR="00BF6E0D" w:rsidTr="0071573A">
        <w:trPr>
          <w:cantSplit/>
          <w:trHeight w:val="202"/>
        </w:trPr>
        <w:tc>
          <w:tcPr>
            <w:tcW w:w="360" w:type="dxa"/>
            <w:gridSpan w:val="2"/>
            <w:vAlign w:val="center"/>
          </w:tcPr>
          <w:p w:rsidR="00BF6E0D" w:rsidRDefault="00BF6E0D" w:rsidP="003048FA">
            <w:pPr>
              <w:jc w:val="right"/>
              <w:rPr>
                <w:color w:val="000000"/>
                <w:sz w:val="15"/>
                <w:szCs w:val="15"/>
              </w:rPr>
            </w:pPr>
            <w:r>
              <w:rPr>
                <w:color w:val="000000"/>
                <w:sz w:val="15"/>
                <w:szCs w:val="15"/>
              </w:rPr>
              <w:t>17.</w:t>
            </w:r>
          </w:p>
        </w:tc>
        <w:tc>
          <w:tcPr>
            <w:tcW w:w="3090" w:type="dxa"/>
            <w:gridSpan w:val="2"/>
            <w:vAlign w:val="center"/>
          </w:tcPr>
          <w:p w:rsidR="00BF6E0D" w:rsidRDefault="00BF6E0D" w:rsidP="003048FA">
            <w:pPr>
              <w:rPr>
                <w:color w:val="000000"/>
                <w:sz w:val="15"/>
                <w:szCs w:val="15"/>
              </w:rPr>
            </w:pPr>
            <w:r>
              <w:rPr>
                <w:color w:val="000000"/>
                <w:sz w:val="15"/>
                <w:szCs w:val="15"/>
              </w:rPr>
              <w:t>Agricultural Machinery &amp;  Implements</w:t>
            </w:r>
          </w:p>
        </w:tc>
        <w:tc>
          <w:tcPr>
            <w:tcW w:w="720" w:type="dxa"/>
            <w:vAlign w:val="center"/>
          </w:tcPr>
          <w:p w:rsidR="00BF6E0D" w:rsidRDefault="00BF6E0D" w:rsidP="003048FA">
            <w:pPr>
              <w:jc w:val="right"/>
              <w:rPr>
                <w:sz w:val="15"/>
                <w:szCs w:val="15"/>
              </w:rPr>
            </w:pPr>
            <w:r>
              <w:rPr>
                <w:sz w:val="15"/>
                <w:szCs w:val="15"/>
              </w:rPr>
              <w:t xml:space="preserve">11,746 </w:t>
            </w:r>
          </w:p>
        </w:tc>
        <w:tc>
          <w:tcPr>
            <w:tcW w:w="720" w:type="dxa"/>
            <w:vAlign w:val="center"/>
          </w:tcPr>
          <w:p w:rsidR="00BF6E0D" w:rsidRDefault="00BF6E0D" w:rsidP="003048FA">
            <w:pPr>
              <w:jc w:val="right"/>
              <w:rPr>
                <w:sz w:val="15"/>
                <w:szCs w:val="15"/>
              </w:rPr>
            </w:pPr>
            <w:r>
              <w:rPr>
                <w:sz w:val="15"/>
                <w:szCs w:val="15"/>
              </w:rPr>
              <w:t xml:space="preserve">16,680 </w:t>
            </w:r>
          </w:p>
        </w:tc>
        <w:tc>
          <w:tcPr>
            <w:tcW w:w="720" w:type="dxa"/>
            <w:gridSpan w:val="2"/>
            <w:vAlign w:val="center"/>
          </w:tcPr>
          <w:p w:rsidR="00BF6E0D" w:rsidRDefault="00BF6E0D" w:rsidP="003048FA">
            <w:pPr>
              <w:jc w:val="right"/>
              <w:rPr>
                <w:sz w:val="15"/>
                <w:szCs w:val="15"/>
              </w:rPr>
            </w:pPr>
            <w:r>
              <w:rPr>
                <w:sz w:val="15"/>
                <w:szCs w:val="15"/>
              </w:rPr>
              <w:t xml:space="preserve">33,145 </w:t>
            </w:r>
          </w:p>
        </w:tc>
        <w:tc>
          <w:tcPr>
            <w:tcW w:w="720" w:type="dxa"/>
            <w:vAlign w:val="center"/>
          </w:tcPr>
          <w:p w:rsidR="00BF6E0D" w:rsidRDefault="00BF6E0D" w:rsidP="003048FA">
            <w:pPr>
              <w:jc w:val="right"/>
              <w:rPr>
                <w:sz w:val="15"/>
                <w:szCs w:val="15"/>
              </w:rPr>
            </w:pPr>
            <w:r>
              <w:rPr>
                <w:sz w:val="15"/>
                <w:szCs w:val="15"/>
              </w:rPr>
              <w:t>27,090</w:t>
            </w:r>
          </w:p>
        </w:tc>
        <w:tc>
          <w:tcPr>
            <w:tcW w:w="720" w:type="dxa"/>
            <w:vAlign w:val="center"/>
          </w:tcPr>
          <w:p w:rsidR="00BF6E0D" w:rsidRDefault="00BF6E0D" w:rsidP="003048FA">
            <w:pPr>
              <w:jc w:val="right"/>
              <w:rPr>
                <w:sz w:val="15"/>
                <w:szCs w:val="15"/>
              </w:rPr>
            </w:pPr>
            <w:r>
              <w:rPr>
                <w:sz w:val="15"/>
                <w:szCs w:val="15"/>
              </w:rPr>
              <w:t>27,090</w:t>
            </w:r>
          </w:p>
        </w:tc>
        <w:tc>
          <w:tcPr>
            <w:tcW w:w="720" w:type="dxa"/>
            <w:gridSpan w:val="2"/>
            <w:vAlign w:val="center"/>
          </w:tcPr>
          <w:p w:rsidR="00BF6E0D" w:rsidRPr="00D0505A" w:rsidRDefault="00BF6E0D" w:rsidP="003048FA">
            <w:pPr>
              <w:jc w:val="right"/>
              <w:rPr>
                <w:sz w:val="15"/>
                <w:szCs w:val="15"/>
              </w:rPr>
            </w:pPr>
            <w:r w:rsidRPr="00D0505A">
              <w:rPr>
                <w:sz w:val="15"/>
                <w:szCs w:val="15"/>
              </w:rPr>
              <w:t xml:space="preserve">22,850 </w:t>
            </w:r>
          </w:p>
        </w:tc>
        <w:tc>
          <w:tcPr>
            <w:tcW w:w="810" w:type="dxa"/>
            <w:vAlign w:val="center"/>
          </w:tcPr>
          <w:p w:rsidR="00BF6E0D" w:rsidRPr="00C67757" w:rsidRDefault="00BF6E0D" w:rsidP="003048FA">
            <w:pPr>
              <w:jc w:val="right"/>
              <w:rPr>
                <w:bCs/>
                <w:sz w:val="15"/>
                <w:szCs w:val="15"/>
              </w:rPr>
            </w:pPr>
            <w:r w:rsidRPr="00C67757">
              <w:rPr>
                <w:bCs/>
                <w:sz w:val="15"/>
                <w:szCs w:val="15"/>
              </w:rPr>
              <w:t xml:space="preserve">8,763 </w:t>
            </w:r>
          </w:p>
        </w:tc>
        <w:tc>
          <w:tcPr>
            <w:tcW w:w="720" w:type="dxa"/>
            <w:vAlign w:val="bottom"/>
          </w:tcPr>
          <w:p w:rsidR="00BF6E0D" w:rsidRDefault="00BF6E0D">
            <w:pPr>
              <w:jc w:val="right"/>
              <w:rPr>
                <w:sz w:val="15"/>
                <w:szCs w:val="15"/>
              </w:rPr>
            </w:pPr>
            <w:r>
              <w:rPr>
                <w:sz w:val="15"/>
                <w:szCs w:val="15"/>
              </w:rPr>
              <w:t>7,059</w:t>
            </w:r>
          </w:p>
        </w:tc>
      </w:tr>
      <w:tr w:rsidR="00BF6E0D" w:rsidTr="0071573A">
        <w:trPr>
          <w:cantSplit/>
          <w:trHeight w:val="202"/>
        </w:trPr>
        <w:tc>
          <w:tcPr>
            <w:tcW w:w="360" w:type="dxa"/>
            <w:gridSpan w:val="2"/>
            <w:vAlign w:val="center"/>
          </w:tcPr>
          <w:p w:rsidR="00BF6E0D" w:rsidRDefault="00BF6E0D" w:rsidP="003048FA">
            <w:pPr>
              <w:jc w:val="right"/>
              <w:rPr>
                <w:color w:val="000000"/>
                <w:sz w:val="15"/>
                <w:szCs w:val="15"/>
              </w:rPr>
            </w:pPr>
            <w:r>
              <w:rPr>
                <w:color w:val="000000"/>
                <w:sz w:val="15"/>
                <w:szCs w:val="15"/>
              </w:rPr>
              <w:t>18.</w:t>
            </w:r>
          </w:p>
        </w:tc>
        <w:tc>
          <w:tcPr>
            <w:tcW w:w="3090" w:type="dxa"/>
            <w:gridSpan w:val="2"/>
            <w:vAlign w:val="center"/>
          </w:tcPr>
          <w:p w:rsidR="00BF6E0D" w:rsidRDefault="00BF6E0D" w:rsidP="003048FA">
            <w:pPr>
              <w:rPr>
                <w:color w:val="000000"/>
                <w:sz w:val="15"/>
                <w:szCs w:val="15"/>
              </w:rPr>
            </w:pPr>
            <w:r>
              <w:rPr>
                <w:color w:val="000000"/>
                <w:sz w:val="15"/>
                <w:szCs w:val="15"/>
              </w:rPr>
              <w:t>Other Machinery</w:t>
            </w:r>
          </w:p>
        </w:tc>
        <w:tc>
          <w:tcPr>
            <w:tcW w:w="720" w:type="dxa"/>
            <w:vAlign w:val="center"/>
          </w:tcPr>
          <w:p w:rsidR="00BF6E0D" w:rsidRDefault="00BF6E0D" w:rsidP="003048FA">
            <w:pPr>
              <w:jc w:val="right"/>
              <w:rPr>
                <w:sz w:val="15"/>
                <w:szCs w:val="15"/>
              </w:rPr>
            </w:pPr>
            <w:r>
              <w:rPr>
                <w:sz w:val="15"/>
                <w:szCs w:val="15"/>
              </w:rPr>
              <w:t xml:space="preserve">76,472 </w:t>
            </w:r>
          </w:p>
        </w:tc>
        <w:tc>
          <w:tcPr>
            <w:tcW w:w="720" w:type="dxa"/>
            <w:vAlign w:val="center"/>
          </w:tcPr>
          <w:p w:rsidR="00BF6E0D" w:rsidRDefault="00BF6E0D" w:rsidP="003048FA">
            <w:pPr>
              <w:jc w:val="right"/>
              <w:rPr>
                <w:sz w:val="15"/>
                <w:szCs w:val="15"/>
              </w:rPr>
            </w:pPr>
            <w:r>
              <w:rPr>
                <w:sz w:val="15"/>
                <w:szCs w:val="15"/>
              </w:rPr>
              <w:t xml:space="preserve">109,463 </w:t>
            </w:r>
          </w:p>
        </w:tc>
        <w:tc>
          <w:tcPr>
            <w:tcW w:w="720" w:type="dxa"/>
            <w:gridSpan w:val="2"/>
            <w:vAlign w:val="center"/>
          </w:tcPr>
          <w:p w:rsidR="00BF6E0D" w:rsidRDefault="00BF6E0D" w:rsidP="003048FA">
            <w:pPr>
              <w:jc w:val="right"/>
              <w:rPr>
                <w:sz w:val="15"/>
                <w:szCs w:val="15"/>
              </w:rPr>
            </w:pPr>
            <w:r>
              <w:rPr>
                <w:sz w:val="15"/>
                <w:szCs w:val="15"/>
              </w:rPr>
              <w:t xml:space="preserve">140,681 </w:t>
            </w:r>
          </w:p>
        </w:tc>
        <w:tc>
          <w:tcPr>
            <w:tcW w:w="720" w:type="dxa"/>
            <w:vAlign w:val="center"/>
          </w:tcPr>
          <w:p w:rsidR="00BF6E0D" w:rsidRDefault="00BF6E0D" w:rsidP="003048FA">
            <w:pPr>
              <w:jc w:val="right"/>
              <w:rPr>
                <w:sz w:val="15"/>
                <w:szCs w:val="15"/>
              </w:rPr>
            </w:pPr>
            <w:r>
              <w:rPr>
                <w:sz w:val="15"/>
                <w:szCs w:val="15"/>
              </w:rPr>
              <w:t>145,086</w:t>
            </w:r>
          </w:p>
        </w:tc>
        <w:tc>
          <w:tcPr>
            <w:tcW w:w="720" w:type="dxa"/>
            <w:vAlign w:val="center"/>
          </w:tcPr>
          <w:p w:rsidR="00BF6E0D" w:rsidRDefault="00BF6E0D" w:rsidP="003048FA">
            <w:pPr>
              <w:jc w:val="right"/>
              <w:rPr>
                <w:sz w:val="15"/>
                <w:szCs w:val="15"/>
              </w:rPr>
            </w:pPr>
            <w:r>
              <w:rPr>
                <w:sz w:val="15"/>
                <w:szCs w:val="15"/>
              </w:rPr>
              <w:t>145,086</w:t>
            </w:r>
          </w:p>
        </w:tc>
        <w:tc>
          <w:tcPr>
            <w:tcW w:w="720" w:type="dxa"/>
            <w:gridSpan w:val="2"/>
            <w:vAlign w:val="center"/>
          </w:tcPr>
          <w:p w:rsidR="00BF6E0D" w:rsidRPr="00D0505A" w:rsidRDefault="00BF6E0D" w:rsidP="003048FA">
            <w:pPr>
              <w:jc w:val="right"/>
              <w:rPr>
                <w:sz w:val="15"/>
                <w:szCs w:val="15"/>
              </w:rPr>
            </w:pPr>
            <w:r w:rsidRPr="00D0505A">
              <w:rPr>
                <w:sz w:val="15"/>
                <w:szCs w:val="15"/>
              </w:rPr>
              <w:t xml:space="preserve">147,942 </w:t>
            </w:r>
          </w:p>
        </w:tc>
        <w:tc>
          <w:tcPr>
            <w:tcW w:w="810" w:type="dxa"/>
            <w:vAlign w:val="center"/>
          </w:tcPr>
          <w:p w:rsidR="00BF6E0D" w:rsidRPr="00C67757" w:rsidRDefault="00BF6E0D" w:rsidP="003048FA">
            <w:pPr>
              <w:jc w:val="right"/>
              <w:rPr>
                <w:bCs/>
                <w:sz w:val="15"/>
                <w:szCs w:val="15"/>
              </w:rPr>
            </w:pPr>
            <w:r w:rsidRPr="00C67757">
              <w:rPr>
                <w:bCs/>
                <w:sz w:val="15"/>
                <w:szCs w:val="15"/>
              </w:rPr>
              <w:t xml:space="preserve">130,093 </w:t>
            </w:r>
          </w:p>
        </w:tc>
        <w:tc>
          <w:tcPr>
            <w:tcW w:w="720" w:type="dxa"/>
            <w:vAlign w:val="bottom"/>
          </w:tcPr>
          <w:p w:rsidR="00BF6E0D" w:rsidRDefault="00BF6E0D">
            <w:pPr>
              <w:jc w:val="right"/>
              <w:rPr>
                <w:sz w:val="15"/>
                <w:szCs w:val="15"/>
              </w:rPr>
            </w:pPr>
            <w:r>
              <w:rPr>
                <w:sz w:val="15"/>
                <w:szCs w:val="15"/>
              </w:rPr>
              <w:t>144,317</w:t>
            </w:r>
          </w:p>
        </w:tc>
      </w:tr>
      <w:tr w:rsidR="00CA23CF" w:rsidTr="0071573A">
        <w:trPr>
          <w:cantSplit/>
          <w:trHeight w:val="202"/>
        </w:trPr>
        <w:tc>
          <w:tcPr>
            <w:tcW w:w="3450" w:type="dxa"/>
            <w:gridSpan w:val="4"/>
            <w:vAlign w:val="center"/>
          </w:tcPr>
          <w:p w:rsidR="00CA23CF" w:rsidRDefault="00CA23CF" w:rsidP="003048FA">
            <w:pPr>
              <w:rPr>
                <w:color w:val="000000"/>
                <w:sz w:val="15"/>
                <w:szCs w:val="15"/>
              </w:rPr>
            </w:pPr>
            <w:r>
              <w:rPr>
                <w:b/>
                <w:color w:val="000000"/>
                <w:sz w:val="15"/>
                <w:szCs w:val="15"/>
              </w:rPr>
              <w:t>C.    Transport  Group</w:t>
            </w:r>
          </w:p>
        </w:tc>
        <w:tc>
          <w:tcPr>
            <w:tcW w:w="720" w:type="dxa"/>
            <w:vAlign w:val="center"/>
          </w:tcPr>
          <w:p w:rsidR="00CA23CF" w:rsidRDefault="00CA23CF" w:rsidP="003048FA">
            <w:pPr>
              <w:jc w:val="right"/>
              <w:rPr>
                <w:sz w:val="15"/>
                <w:szCs w:val="15"/>
              </w:rPr>
            </w:pPr>
            <w:r w:rsidRPr="002E4206">
              <w:rPr>
                <w:b/>
                <w:sz w:val="15"/>
                <w:szCs w:val="15"/>
              </w:rPr>
              <w:t>119,497</w:t>
            </w:r>
            <w:r>
              <w:rPr>
                <w:sz w:val="15"/>
                <w:szCs w:val="15"/>
              </w:rPr>
              <w:t xml:space="preserve"> </w:t>
            </w:r>
          </w:p>
        </w:tc>
        <w:tc>
          <w:tcPr>
            <w:tcW w:w="720" w:type="dxa"/>
            <w:vAlign w:val="center"/>
          </w:tcPr>
          <w:p w:rsidR="00CA23CF" w:rsidRPr="002E4206" w:rsidRDefault="00CA23CF" w:rsidP="003048FA">
            <w:pPr>
              <w:jc w:val="right"/>
              <w:rPr>
                <w:b/>
                <w:sz w:val="15"/>
                <w:szCs w:val="15"/>
              </w:rPr>
            </w:pPr>
            <w:r w:rsidRPr="002E4206">
              <w:rPr>
                <w:b/>
                <w:sz w:val="15"/>
                <w:szCs w:val="15"/>
              </w:rPr>
              <w:t xml:space="preserve">169,257 </w:t>
            </w:r>
          </w:p>
        </w:tc>
        <w:tc>
          <w:tcPr>
            <w:tcW w:w="720" w:type="dxa"/>
            <w:gridSpan w:val="2"/>
            <w:vAlign w:val="center"/>
          </w:tcPr>
          <w:p w:rsidR="00CA23CF" w:rsidRPr="00962607" w:rsidRDefault="00CA23CF" w:rsidP="003048FA">
            <w:pPr>
              <w:jc w:val="right"/>
              <w:rPr>
                <w:b/>
                <w:sz w:val="15"/>
                <w:szCs w:val="15"/>
              </w:rPr>
            </w:pPr>
            <w:r w:rsidRPr="00962607">
              <w:rPr>
                <w:b/>
                <w:sz w:val="15"/>
                <w:szCs w:val="15"/>
              </w:rPr>
              <w:t xml:space="preserve">397,387 </w:t>
            </w:r>
          </w:p>
        </w:tc>
        <w:tc>
          <w:tcPr>
            <w:tcW w:w="720" w:type="dxa"/>
            <w:vAlign w:val="center"/>
          </w:tcPr>
          <w:p w:rsidR="00CA23CF" w:rsidRPr="002E6188" w:rsidRDefault="00CA23CF" w:rsidP="003048FA">
            <w:pPr>
              <w:jc w:val="right"/>
              <w:rPr>
                <w:b/>
                <w:sz w:val="15"/>
                <w:szCs w:val="15"/>
              </w:rPr>
            </w:pPr>
            <w:r w:rsidRPr="002E6188">
              <w:rPr>
                <w:b/>
                <w:sz w:val="15"/>
                <w:szCs w:val="15"/>
              </w:rPr>
              <w:t xml:space="preserve">144,115 </w:t>
            </w:r>
          </w:p>
        </w:tc>
        <w:tc>
          <w:tcPr>
            <w:tcW w:w="720" w:type="dxa"/>
            <w:vAlign w:val="center"/>
          </w:tcPr>
          <w:p w:rsidR="00CA23CF" w:rsidRDefault="00CA23CF" w:rsidP="003048FA">
            <w:pPr>
              <w:jc w:val="right"/>
              <w:rPr>
                <w:b/>
                <w:bCs/>
                <w:color w:val="000000"/>
                <w:sz w:val="15"/>
                <w:szCs w:val="15"/>
              </w:rPr>
            </w:pPr>
            <w:r>
              <w:rPr>
                <w:b/>
                <w:bCs/>
                <w:color w:val="000000"/>
                <w:sz w:val="15"/>
                <w:szCs w:val="15"/>
              </w:rPr>
              <w:t>197,692</w:t>
            </w:r>
          </w:p>
        </w:tc>
        <w:tc>
          <w:tcPr>
            <w:tcW w:w="720" w:type="dxa"/>
            <w:gridSpan w:val="2"/>
            <w:vAlign w:val="center"/>
          </w:tcPr>
          <w:p w:rsidR="00CA23CF" w:rsidRPr="00D0505A" w:rsidRDefault="00CA23CF" w:rsidP="003048FA">
            <w:pPr>
              <w:jc w:val="right"/>
              <w:rPr>
                <w:b/>
                <w:sz w:val="15"/>
                <w:szCs w:val="15"/>
              </w:rPr>
            </w:pPr>
            <w:r w:rsidRPr="00D0505A">
              <w:rPr>
                <w:b/>
                <w:sz w:val="15"/>
                <w:szCs w:val="15"/>
              </w:rPr>
              <w:t xml:space="preserve">118,849 </w:t>
            </w:r>
          </w:p>
        </w:tc>
        <w:tc>
          <w:tcPr>
            <w:tcW w:w="810" w:type="dxa"/>
            <w:vAlign w:val="center"/>
          </w:tcPr>
          <w:p w:rsidR="00CA23CF" w:rsidRDefault="00CA23CF" w:rsidP="003048FA">
            <w:pPr>
              <w:jc w:val="right"/>
              <w:rPr>
                <w:b/>
                <w:bCs/>
                <w:sz w:val="15"/>
                <w:szCs w:val="15"/>
              </w:rPr>
            </w:pPr>
            <w:r>
              <w:rPr>
                <w:b/>
                <w:bCs/>
                <w:sz w:val="15"/>
                <w:szCs w:val="15"/>
              </w:rPr>
              <w:t xml:space="preserve">139,046 </w:t>
            </w:r>
          </w:p>
        </w:tc>
        <w:tc>
          <w:tcPr>
            <w:tcW w:w="720" w:type="dxa"/>
            <w:vAlign w:val="bottom"/>
          </w:tcPr>
          <w:p w:rsidR="00CA23CF" w:rsidRPr="00CA23CF" w:rsidRDefault="00CA23CF">
            <w:pPr>
              <w:jc w:val="right"/>
              <w:rPr>
                <w:b/>
                <w:sz w:val="15"/>
                <w:szCs w:val="15"/>
              </w:rPr>
            </w:pPr>
            <w:r w:rsidRPr="00CA23CF">
              <w:rPr>
                <w:b/>
                <w:sz w:val="15"/>
                <w:szCs w:val="15"/>
              </w:rPr>
              <w:t>144,576</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19.</w:t>
            </w:r>
          </w:p>
        </w:tc>
        <w:tc>
          <w:tcPr>
            <w:tcW w:w="3090" w:type="dxa"/>
            <w:gridSpan w:val="2"/>
            <w:vAlign w:val="center"/>
          </w:tcPr>
          <w:p w:rsidR="00CA23CF" w:rsidRDefault="00CA23CF" w:rsidP="003048FA">
            <w:pPr>
              <w:rPr>
                <w:color w:val="000000"/>
                <w:sz w:val="15"/>
                <w:szCs w:val="15"/>
              </w:rPr>
            </w:pPr>
            <w:r>
              <w:rPr>
                <w:color w:val="000000"/>
                <w:sz w:val="15"/>
                <w:szCs w:val="15"/>
              </w:rPr>
              <w:t>Road Motor Vehicles(Build Unit,Ckd/Skd)</w:t>
            </w:r>
          </w:p>
        </w:tc>
        <w:tc>
          <w:tcPr>
            <w:tcW w:w="720" w:type="dxa"/>
            <w:vAlign w:val="center"/>
          </w:tcPr>
          <w:p w:rsidR="00CA23CF" w:rsidRPr="00C70472" w:rsidRDefault="00CA23CF" w:rsidP="003048FA">
            <w:pPr>
              <w:jc w:val="right"/>
              <w:rPr>
                <w:sz w:val="15"/>
                <w:szCs w:val="15"/>
              </w:rPr>
            </w:pPr>
            <w:r>
              <w:rPr>
                <w:sz w:val="15"/>
                <w:szCs w:val="15"/>
              </w:rPr>
              <w:t xml:space="preserve">86,593 </w:t>
            </w:r>
          </w:p>
        </w:tc>
        <w:tc>
          <w:tcPr>
            <w:tcW w:w="720" w:type="dxa"/>
            <w:vAlign w:val="center"/>
          </w:tcPr>
          <w:p w:rsidR="00CA23CF" w:rsidRPr="00C70472" w:rsidRDefault="00CA23CF" w:rsidP="003048FA">
            <w:pPr>
              <w:jc w:val="right"/>
              <w:rPr>
                <w:sz w:val="15"/>
                <w:szCs w:val="15"/>
              </w:rPr>
            </w:pPr>
            <w:r>
              <w:rPr>
                <w:sz w:val="15"/>
                <w:szCs w:val="15"/>
              </w:rPr>
              <w:t xml:space="preserve">105,737 </w:t>
            </w:r>
          </w:p>
        </w:tc>
        <w:tc>
          <w:tcPr>
            <w:tcW w:w="720" w:type="dxa"/>
            <w:gridSpan w:val="2"/>
            <w:vAlign w:val="center"/>
          </w:tcPr>
          <w:p w:rsidR="00CA23CF" w:rsidRPr="00C70472" w:rsidRDefault="00CA23CF" w:rsidP="003048FA">
            <w:pPr>
              <w:jc w:val="right"/>
              <w:rPr>
                <w:sz w:val="15"/>
                <w:szCs w:val="15"/>
              </w:rPr>
            </w:pPr>
            <w:r>
              <w:rPr>
                <w:sz w:val="15"/>
                <w:szCs w:val="15"/>
              </w:rPr>
              <w:t xml:space="preserve">108,725 </w:t>
            </w:r>
          </w:p>
        </w:tc>
        <w:tc>
          <w:tcPr>
            <w:tcW w:w="720" w:type="dxa"/>
            <w:vAlign w:val="center"/>
          </w:tcPr>
          <w:p w:rsidR="00CA23CF" w:rsidRPr="00C70472" w:rsidRDefault="00CA23CF" w:rsidP="003048FA">
            <w:pPr>
              <w:jc w:val="right"/>
              <w:rPr>
                <w:sz w:val="15"/>
                <w:szCs w:val="15"/>
              </w:rPr>
            </w:pPr>
            <w:r>
              <w:rPr>
                <w:sz w:val="15"/>
                <w:szCs w:val="15"/>
              </w:rPr>
              <w:t>112,863</w:t>
            </w:r>
          </w:p>
        </w:tc>
        <w:tc>
          <w:tcPr>
            <w:tcW w:w="720" w:type="dxa"/>
            <w:vAlign w:val="center"/>
          </w:tcPr>
          <w:p w:rsidR="00CA23CF" w:rsidRPr="00C70472" w:rsidRDefault="00CA23CF" w:rsidP="003048FA">
            <w:pPr>
              <w:jc w:val="right"/>
              <w:rPr>
                <w:sz w:val="15"/>
                <w:szCs w:val="15"/>
              </w:rPr>
            </w:pPr>
            <w:r>
              <w:rPr>
                <w:sz w:val="15"/>
                <w:szCs w:val="15"/>
              </w:rPr>
              <w:t>112,863</w:t>
            </w:r>
          </w:p>
        </w:tc>
        <w:tc>
          <w:tcPr>
            <w:tcW w:w="720" w:type="dxa"/>
            <w:gridSpan w:val="2"/>
            <w:vAlign w:val="center"/>
          </w:tcPr>
          <w:p w:rsidR="00CA23CF" w:rsidRPr="00D0505A" w:rsidRDefault="00CA23CF" w:rsidP="003048FA">
            <w:pPr>
              <w:jc w:val="right"/>
              <w:rPr>
                <w:sz w:val="15"/>
                <w:szCs w:val="15"/>
              </w:rPr>
            </w:pPr>
            <w:r w:rsidRPr="00D0505A">
              <w:rPr>
                <w:sz w:val="15"/>
                <w:szCs w:val="15"/>
              </w:rPr>
              <w:t xml:space="preserve">106,923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121,259 </w:t>
            </w:r>
          </w:p>
        </w:tc>
        <w:tc>
          <w:tcPr>
            <w:tcW w:w="720" w:type="dxa"/>
            <w:vAlign w:val="center"/>
          </w:tcPr>
          <w:p w:rsidR="00CA23CF" w:rsidRPr="00CA23CF" w:rsidRDefault="00CA23CF" w:rsidP="00CA23CF">
            <w:pPr>
              <w:jc w:val="right"/>
              <w:rPr>
                <w:sz w:val="15"/>
                <w:szCs w:val="15"/>
              </w:rPr>
            </w:pPr>
            <w:r>
              <w:rPr>
                <w:sz w:val="15"/>
                <w:szCs w:val="15"/>
              </w:rPr>
              <w:t>136,532</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20.</w:t>
            </w:r>
          </w:p>
        </w:tc>
        <w:tc>
          <w:tcPr>
            <w:tcW w:w="3090" w:type="dxa"/>
            <w:gridSpan w:val="2"/>
            <w:vAlign w:val="center"/>
          </w:tcPr>
          <w:p w:rsidR="00CA23CF" w:rsidRDefault="00CA23CF" w:rsidP="003048FA">
            <w:pPr>
              <w:rPr>
                <w:color w:val="000000"/>
                <w:sz w:val="15"/>
                <w:szCs w:val="15"/>
              </w:rPr>
            </w:pPr>
            <w:r>
              <w:rPr>
                <w:color w:val="000000"/>
                <w:sz w:val="15"/>
                <w:szCs w:val="15"/>
              </w:rPr>
              <w:t>Air Crafts , Ships and Boats</w:t>
            </w:r>
          </w:p>
        </w:tc>
        <w:tc>
          <w:tcPr>
            <w:tcW w:w="720" w:type="dxa"/>
            <w:vAlign w:val="center"/>
          </w:tcPr>
          <w:p w:rsidR="00CA23CF" w:rsidRDefault="00CA23CF" w:rsidP="003048FA">
            <w:pPr>
              <w:jc w:val="right"/>
              <w:rPr>
                <w:sz w:val="15"/>
                <w:szCs w:val="15"/>
              </w:rPr>
            </w:pPr>
            <w:r>
              <w:rPr>
                <w:sz w:val="15"/>
                <w:szCs w:val="15"/>
              </w:rPr>
              <w:t xml:space="preserve">32,878 </w:t>
            </w:r>
          </w:p>
        </w:tc>
        <w:tc>
          <w:tcPr>
            <w:tcW w:w="720" w:type="dxa"/>
            <w:vAlign w:val="center"/>
          </w:tcPr>
          <w:p w:rsidR="00CA23CF" w:rsidRDefault="00CA23CF" w:rsidP="003048FA">
            <w:pPr>
              <w:jc w:val="right"/>
              <w:rPr>
                <w:sz w:val="15"/>
                <w:szCs w:val="15"/>
              </w:rPr>
            </w:pPr>
            <w:r>
              <w:rPr>
                <w:sz w:val="15"/>
                <w:szCs w:val="15"/>
              </w:rPr>
              <w:t xml:space="preserve">63,262 </w:t>
            </w:r>
          </w:p>
        </w:tc>
        <w:tc>
          <w:tcPr>
            <w:tcW w:w="720" w:type="dxa"/>
            <w:gridSpan w:val="2"/>
            <w:vAlign w:val="center"/>
          </w:tcPr>
          <w:p w:rsidR="00CA23CF" w:rsidRDefault="00CA23CF" w:rsidP="003048FA">
            <w:pPr>
              <w:jc w:val="right"/>
              <w:rPr>
                <w:sz w:val="15"/>
                <w:szCs w:val="15"/>
              </w:rPr>
            </w:pPr>
            <w:r>
              <w:rPr>
                <w:sz w:val="15"/>
                <w:szCs w:val="15"/>
              </w:rPr>
              <w:t xml:space="preserve">262,017 </w:t>
            </w:r>
          </w:p>
        </w:tc>
        <w:tc>
          <w:tcPr>
            <w:tcW w:w="720" w:type="dxa"/>
            <w:vAlign w:val="center"/>
          </w:tcPr>
          <w:p w:rsidR="00CA23CF" w:rsidRDefault="00CA23CF" w:rsidP="003048FA">
            <w:pPr>
              <w:jc w:val="right"/>
              <w:rPr>
                <w:sz w:val="15"/>
                <w:szCs w:val="15"/>
              </w:rPr>
            </w:pPr>
            <w:r>
              <w:rPr>
                <w:sz w:val="15"/>
                <w:szCs w:val="15"/>
              </w:rPr>
              <w:t>79,229</w:t>
            </w:r>
          </w:p>
        </w:tc>
        <w:tc>
          <w:tcPr>
            <w:tcW w:w="720" w:type="dxa"/>
            <w:vAlign w:val="center"/>
          </w:tcPr>
          <w:p w:rsidR="00CA23CF" w:rsidRDefault="00CA23CF" w:rsidP="003048FA">
            <w:pPr>
              <w:jc w:val="right"/>
              <w:rPr>
                <w:sz w:val="15"/>
                <w:szCs w:val="15"/>
              </w:rPr>
            </w:pPr>
            <w:r>
              <w:rPr>
                <w:sz w:val="15"/>
                <w:szCs w:val="15"/>
              </w:rPr>
              <w:t>79,229</w:t>
            </w:r>
          </w:p>
        </w:tc>
        <w:tc>
          <w:tcPr>
            <w:tcW w:w="720" w:type="dxa"/>
            <w:gridSpan w:val="2"/>
            <w:vAlign w:val="center"/>
          </w:tcPr>
          <w:p w:rsidR="00CA23CF" w:rsidRPr="00D0505A" w:rsidRDefault="00CA23CF" w:rsidP="003048FA">
            <w:pPr>
              <w:jc w:val="right"/>
              <w:rPr>
                <w:sz w:val="15"/>
                <w:szCs w:val="15"/>
              </w:rPr>
            </w:pPr>
            <w:r w:rsidRPr="00D0505A">
              <w:rPr>
                <w:sz w:val="15"/>
                <w:szCs w:val="15"/>
              </w:rPr>
              <w:t xml:space="preserve">10,806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17,763 </w:t>
            </w:r>
          </w:p>
        </w:tc>
        <w:tc>
          <w:tcPr>
            <w:tcW w:w="720" w:type="dxa"/>
            <w:vAlign w:val="bottom"/>
          </w:tcPr>
          <w:p w:rsidR="00CA23CF" w:rsidRDefault="00CA23CF">
            <w:pPr>
              <w:jc w:val="right"/>
              <w:rPr>
                <w:sz w:val="15"/>
                <w:szCs w:val="15"/>
              </w:rPr>
            </w:pPr>
            <w:r>
              <w:rPr>
                <w:sz w:val="15"/>
                <w:szCs w:val="15"/>
              </w:rPr>
              <w:t>6,320</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21.</w:t>
            </w:r>
          </w:p>
        </w:tc>
        <w:tc>
          <w:tcPr>
            <w:tcW w:w="3090" w:type="dxa"/>
            <w:gridSpan w:val="2"/>
            <w:vAlign w:val="center"/>
          </w:tcPr>
          <w:p w:rsidR="00CA23CF" w:rsidRDefault="00CA23CF" w:rsidP="003048FA">
            <w:pPr>
              <w:rPr>
                <w:color w:val="000000"/>
                <w:sz w:val="15"/>
                <w:szCs w:val="15"/>
              </w:rPr>
            </w:pPr>
            <w:r>
              <w:rPr>
                <w:color w:val="000000"/>
                <w:sz w:val="15"/>
                <w:szCs w:val="15"/>
              </w:rPr>
              <w:t>Others Transport Equipments</w:t>
            </w:r>
          </w:p>
        </w:tc>
        <w:tc>
          <w:tcPr>
            <w:tcW w:w="720" w:type="dxa"/>
            <w:vAlign w:val="center"/>
          </w:tcPr>
          <w:p w:rsidR="00CA23CF" w:rsidRDefault="00CA23CF" w:rsidP="003048FA">
            <w:pPr>
              <w:jc w:val="right"/>
              <w:rPr>
                <w:sz w:val="15"/>
                <w:szCs w:val="15"/>
              </w:rPr>
            </w:pPr>
            <w:r>
              <w:rPr>
                <w:sz w:val="15"/>
                <w:szCs w:val="15"/>
              </w:rPr>
              <w:t xml:space="preserve">26 </w:t>
            </w:r>
          </w:p>
        </w:tc>
        <w:tc>
          <w:tcPr>
            <w:tcW w:w="720" w:type="dxa"/>
            <w:vAlign w:val="center"/>
          </w:tcPr>
          <w:p w:rsidR="00CA23CF" w:rsidRDefault="00CA23CF" w:rsidP="003048FA">
            <w:pPr>
              <w:jc w:val="right"/>
              <w:rPr>
                <w:sz w:val="15"/>
                <w:szCs w:val="15"/>
              </w:rPr>
            </w:pPr>
            <w:r>
              <w:rPr>
                <w:sz w:val="15"/>
                <w:szCs w:val="15"/>
              </w:rPr>
              <w:t xml:space="preserve">259 </w:t>
            </w:r>
          </w:p>
        </w:tc>
        <w:tc>
          <w:tcPr>
            <w:tcW w:w="720" w:type="dxa"/>
            <w:gridSpan w:val="2"/>
            <w:vAlign w:val="center"/>
          </w:tcPr>
          <w:p w:rsidR="00CA23CF" w:rsidRDefault="00CA23CF" w:rsidP="003048FA">
            <w:pPr>
              <w:jc w:val="right"/>
              <w:rPr>
                <w:sz w:val="15"/>
                <w:szCs w:val="15"/>
              </w:rPr>
            </w:pPr>
            <w:r>
              <w:rPr>
                <w:sz w:val="15"/>
                <w:szCs w:val="15"/>
              </w:rPr>
              <w:t xml:space="preserve">26,645 </w:t>
            </w:r>
          </w:p>
        </w:tc>
        <w:tc>
          <w:tcPr>
            <w:tcW w:w="720" w:type="dxa"/>
            <w:vAlign w:val="center"/>
          </w:tcPr>
          <w:p w:rsidR="00CA23CF" w:rsidRDefault="00CA23CF" w:rsidP="003048FA">
            <w:pPr>
              <w:jc w:val="right"/>
              <w:rPr>
                <w:sz w:val="15"/>
                <w:szCs w:val="15"/>
              </w:rPr>
            </w:pPr>
            <w:r>
              <w:rPr>
                <w:sz w:val="15"/>
                <w:szCs w:val="15"/>
              </w:rPr>
              <w:t>937</w:t>
            </w:r>
          </w:p>
        </w:tc>
        <w:tc>
          <w:tcPr>
            <w:tcW w:w="720" w:type="dxa"/>
            <w:vAlign w:val="center"/>
          </w:tcPr>
          <w:p w:rsidR="00CA23CF" w:rsidRDefault="00CA23CF" w:rsidP="003048FA">
            <w:pPr>
              <w:jc w:val="right"/>
              <w:rPr>
                <w:sz w:val="15"/>
                <w:szCs w:val="15"/>
              </w:rPr>
            </w:pPr>
            <w:r>
              <w:rPr>
                <w:sz w:val="15"/>
                <w:szCs w:val="15"/>
              </w:rPr>
              <w:t>937</w:t>
            </w:r>
          </w:p>
        </w:tc>
        <w:tc>
          <w:tcPr>
            <w:tcW w:w="720" w:type="dxa"/>
            <w:gridSpan w:val="2"/>
            <w:vAlign w:val="center"/>
          </w:tcPr>
          <w:p w:rsidR="00CA23CF" w:rsidRPr="00D0505A" w:rsidRDefault="00CA23CF" w:rsidP="003048FA">
            <w:pPr>
              <w:jc w:val="right"/>
              <w:rPr>
                <w:sz w:val="15"/>
                <w:szCs w:val="15"/>
              </w:rPr>
            </w:pPr>
            <w:r w:rsidRPr="00D0505A">
              <w:rPr>
                <w:sz w:val="15"/>
                <w:szCs w:val="15"/>
              </w:rPr>
              <w:t xml:space="preserve">1,120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24 </w:t>
            </w:r>
          </w:p>
        </w:tc>
        <w:tc>
          <w:tcPr>
            <w:tcW w:w="720" w:type="dxa"/>
            <w:vAlign w:val="bottom"/>
          </w:tcPr>
          <w:p w:rsidR="00CA23CF" w:rsidRDefault="00CA23CF">
            <w:pPr>
              <w:jc w:val="right"/>
              <w:rPr>
                <w:sz w:val="15"/>
                <w:szCs w:val="15"/>
              </w:rPr>
            </w:pPr>
            <w:r>
              <w:rPr>
                <w:sz w:val="15"/>
                <w:szCs w:val="15"/>
              </w:rPr>
              <w:t>1,724</w:t>
            </w:r>
          </w:p>
        </w:tc>
      </w:tr>
      <w:tr w:rsidR="00CA23CF" w:rsidTr="0071573A">
        <w:trPr>
          <w:cantSplit/>
          <w:trHeight w:val="202"/>
        </w:trPr>
        <w:tc>
          <w:tcPr>
            <w:tcW w:w="3450" w:type="dxa"/>
            <w:gridSpan w:val="4"/>
            <w:vAlign w:val="center"/>
          </w:tcPr>
          <w:p w:rsidR="00CA23CF" w:rsidRDefault="00CA23CF" w:rsidP="003048FA">
            <w:pPr>
              <w:rPr>
                <w:color w:val="000000"/>
                <w:sz w:val="15"/>
                <w:szCs w:val="15"/>
              </w:rPr>
            </w:pPr>
            <w:r>
              <w:rPr>
                <w:b/>
                <w:color w:val="000000"/>
                <w:sz w:val="15"/>
                <w:szCs w:val="15"/>
              </w:rPr>
              <w:t>D.    Petroleum  Group</w:t>
            </w:r>
          </w:p>
        </w:tc>
        <w:tc>
          <w:tcPr>
            <w:tcW w:w="720" w:type="dxa"/>
            <w:vAlign w:val="center"/>
          </w:tcPr>
          <w:p w:rsidR="00CA23CF" w:rsidRPr="002E4206" w:rsidRDefault="00CA23CF" w:rsidP="003048FA">
            <w:pPr>
              <w:jc w:val="right"/>
              <w:rPr>
                <w:b/>
                <w:sz w:val="15"/>
                <w:szCs w:val="15"/>
              </w:rPr>
            </w:pPr>
            <w:r w:rsidRPr="002E4206">
              <w:rPr>
                <w:b/>
                <w:sz w:val="15"/>
                <w:szCs w:val="15"/>
              </w:rPr>
              <w:t xml:space="preserve">702,783 </w:t>
            </w:r>
          </w:p>
        </w:tc>
        <w:tc>
          <w:tcPr>
            <w:tcW w:w="720" w:type="dxa"/>
            <w:vAlign w:val="center"/>
          </w:tcPr>
          <w:p w:rsidR="00CA23CF" w:rsidRPr="002E4206" w:rsidRDefault="00CA23CF" w:rsidP="003048FA">
            <w:pPr>
              <w:jc w:val="right"/>
              <w:rPr>
                <w:b/>
                <w:sz w:val="15"/>
                <w:szCs w:val="15"/>
              </w:rPr>
            </w:pPr>
            <w:r w:rsidRPr="002E4206">
              <w:rPr>
                <w:b/>
                <w:sz w:val="15"/>
                <w:szCs w:val="15"/>
              </w:rPr>
              <w:t xml:space="preserve">861,877 </w:t>
            </w:r>
          </w:p>
        </w:tc>
        <w:tc>
          <w:tcPr>
            <w:tcW w:w="720" w:type="dxa"/>
            <w:gridSpan w:val="2"/>
            <w:vAlign w:val="center"/>
          </w:tcPr>
          <w:p w:rsidR="00CA23CF" w:rsidRPr="00962607" w:rsidRDefault="00CA23CF" w:rsidP="003048FA">
            <w:pPr>
              <w:jc w:val="right"/>
              <w:rPr>
                <w:b/>
                <w:sz w:val="15"/>
                <w:szCs w:val="15"/>
              </w:rPr>
            </w:pPr>
            <w:r w:rsidRPr="00962607">
              <w:rPr>
                <w:b/>
                <w:sz w:val="15"/>
                <w:szCs w:val="15"/>
              </w:rPr>
              <w:t xml:space="preserve">994,678 </w:t>
            </w:r>
          </w:p>
        </w:tc>
        <w:tc>
          <w:tcPr>
            <w:tcW w:w="720" w:type="dxa"/>
            <w:vAlign w:val="center"/>
          </w:tcPr>
          <w:p w:rsidR="00CA23CF" w:rsidRPr="002E6188" w:rsidRDefault="00CA23CF" w:rsidP="003048FA">
            <w:pPr>
              <w:jc w:val="right"/>
              <w:rPr>
                <w:b/>
                <w:sz w:val="15"/>
                <w:szCs w:val="15"/>
              </w:rPr>
            </w:pPr>
            <w:r w:rsidRPr="002E6188">
              <w:rPr>
                <w:b/>
                <w:sz w:val="15"/>
                <w:szCs w:val="15"/>
              </w:rPr>
              <w:t xml:space="preserve">666,520 </w:t>
            </w:r>
          </w:p>
        </w:tc>
        <w:tc>
          <w:tcPr>
            <w:tcW w:w="720" w:type="dxa"/>
            <w:vAlign w:val="center"/>
          </w:tcPr>
          <w:p w:rsidR="00CA23CF" w:rsidRPr="007E4A87" w:rsidRDefault="00CA23CF" w:rsidP="003048FA">
            <w:pPr>
              <w:jc w:val="right"/>
              <w:rPr>
                <w:b/>
                <w:sz w:val="15"/>
                <w:szCs w:val="15"/>
              </w:rPr>
            </w:pPr>
            <w:r w:rsidRPr="007E4A87">
              <w:rPr>
                <w:b/>
                <w:sz w:val="15"/>
                <w:szCs w:val="15"/>
              </w:rPr>
              <w:t>1,041,437</w:t>
            </w:r>
          </w:p>
        </w:tc>
        <w:tc>
          <w:tcPr>
            <w:tcW w:w="720" w:type="dxa"/>
            <w:gridSpan w:val="2"/>
            <w:vAlign w:val="center"/>
          </w:tcPr>
          <w:p w:rsidR="00CA23CF" w:rsidRDefault="00CA23CF" w:rsidP="003048FA">
            <w:pPr>
              <w:jc w:val="right"/>
              <w:rPr>
                <w:b/>
                <w:bCs/>
                <w:sz w:val="15"/>
                <w:szCs w:val="15"/>
              </w:rPr>
            </w:pPr>
            <w:r>
              <w:rPr>
                <w:b/>
                <w:bCs/>
                <w:sz w:val="15"/>
                <w:szCs w:val="15"/>
              </w:rPr>
              <w:t xml:space="preserve">776,115 </w:t>
            </w:r>
          </w:p>
        </w:tc>
        <w:tc>
          <w:tcPr>
            <w:tcW w:w="810" w:type="dxa"/>
            <w:vAlign w:val="center"/>
          </w:tcPr>
          <w:p w:rsidR="00CA23CF" w:rsidRDefault="00CA23CF" w:rsidP="003048FA">
            <w:pPr>
              <w:jc w:val="right"/>
              <w:rPr>
                <w:b/>
                <w:bCs/>
                <w:sz w:val="15"/>
                <w:szCs w:val="15"/>
              </w:rPr>
            </w:pPr>
            <w:r>
              <w:rPr>
                <w:b/>
                <w:bCs/>
                <w:sz w:val="15"/>
                <w:szCs w:val="15"/>
              </w:rPr>
              <w:t xml:space="preserve">1,223,003 </w:t>
            </w:r>
          </w:p>
        </w:tc>
        <w:tc>
          <w:tcPr>
            <w:tcW w:w="720" w:type="dxa"/>
            <w:vAlign w:val="bottom"/>
          </w:tcPr>
          <w:p w:rsidR="00CA23CF" w:rsidRPr="0071573A" w:rsidRDefault="00CA23CF">
            <w:pPr>
              <w:jc w:val="right"/>
              <w:rPr>
                <w:b/>
                <w:sz w:val="15"/>
                <w:szCs w:val="15"/>
              </w:rPr>
            </w:pPr>
            <w:r w:rsidRPr="0071573A">
              <w:rPr>
                <w:b/>
                <w:sz w:val="15"/>
                <w:szCs w:val="15"/>
              </w:rPr>
              <w:t>746,092</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22.</w:t>
            </w:r>
          </w:p>
        </w:tc>
        <w:tc>
          <w:tcPr>
            <w:tcW w:w="3090" w:type="dxa"/>
            <w:gridSpan w:val="2"/>
            <w:vAlign w:val="center"/>
          </w:tcPr>
          <w:p w:rsidR="00CA23CF" w:rsidRDefault="00CA23CF" w:rsidP="003048FA">
            <w:pPr>
              <w:rPr>
                <w:color w:val="000000"/>
                <w:sz w:val="15"/>
                <w:szCs w:val="15"/>
              </w:rPr>
            </w:pPr>
            <w:r>
              <w:rPr>
                <w:color w:val="000000"/>
                <w:sz w:val="15"/>
                <w:szCs w:val="15"/>
              </w:rPr>
              <w:t>Petroleum Products</w:t>
            </w:r>
          </w:p>
        </w:tc>
        <w:tc>
          <w:tcPr>
            <w:tcW w:w="720" w:type="dxa"/>
            <w:vAlign w:val="center"/>
          </w:tcPr>
          <w:p w:rsidR="00CA23CF" w:rsidRDefault="00CA23CF" w:rsidP="003048FA">
            <w:pPr>
              <w:jc w:val="right"/>
              <w:rPr>
                <w:sz w:val="15"/>
                <w:szCs w:val="15"/>
              </w:rPr>
            </w:pPr>
            <w:r>
              <w:rPr>
                <w:sz w:val="15"/>
                <w:szCs w:val="15"/>
              </w:rPr>
              <w:t xml:space="preserve">387,346 </w:t>
            </w:r>
          </w:p>
        </w:tc>
        <w:tc>
          <w:tcPr>
            <w:tcW w:w="720" w:type="dxa"/>
            <w:vAlign w:val="center"/>
          </w:tcPr>
          <w:p w:rsidR="00CA23CF" w:rsidRDefault="00CA23CF" w:rsidP="003048FA">
            <w:pPr>
              <w:jc w:val="right"/>
              <w:rPr>
                <w:sz w:val="15"/>
                <w:szCs w:val="15"/>
              </w:rPr>
            </w:pPr>
            <w:r>
              <w:rPr>
                <w:sz w:val="15"/>
                <w:szCs w:val="15"/>
              </w:rPr>
              <w:t xml:space="preserve">533,807 </w:t>
            </w:r>
          </w:p>
        </w:tc>
        <w:tc>
          <w:tcPr>
            <w:tcW w:w="720" w:type="dxa"/>
            <w:gridSpan w:val="2"/>
            <w:vAlign w:val="center"/>
          </w:tcPr>
          <w:p w:rsidR="00CA23CF" w:rsidRDefault="00CA23CF" w:rsidP="003048FA">
            <w:pPr>
              <w:jc w:val="right"/>
              <w:rPr>
                <w:sz w:val="15"/>
                <w:szCs w:val="15"/>
              </w:rPr>
            </w:pPr>
            <w:r>
              <w:rPr>
                <w:sz w:val="15"/>
                <w:szCs w:val="15"/>
              </w:rPr>
              <w:t xml:space="preserve">696,595 </w:t>
            </w:r>
          </w:p>
        </w:tc>
        <w:tc>
          <w:tcPr>
            <w:tcW w:w="720" w:type="dxa"/>
            <w:vAlign w:val="center"/>
          </w:tcPr>
          <w:p w:rsidR="00CA23CF" w:rsidRDefault="00CA23CF" w:rsidP="003048FA">
            <w:pPr>
              <w:jc w:val="right"/>
              <w:rPr>
                <w:sz w:val="15"/>
                <w:szCs w:val="15"/>
              </w:rPr>
            </w:pPr>
            <w:r>
              <w:rPr>
                <w:sz w:val="15"/>
                <w:szCs w:val="15"/>
              </w:rPr>
              <w:t>667,481</w:t>
            </w:r>
          </w:p>
        </w:tc>
        <w:tc>
          <w:tcPr>
            <w:tcW w:w="720" w:type="dxa"/>
            <w:vAlign w:val="center"/>
          </w:tcPr>
          <w:p w:rsidR="00CA23CF" w:rsidRDefault="00CA23CF" w:rsidP="003048FA">
            <w:pPr>
              <w:jc w:val="right"/>
              <w:rPr>
                <w:sz w:val="15"/>
                <w:szCs w:val="15"/>
              </w:rPr>
            </w:pPr>
            <w:r>
              <w:rPr>
                <w:sz w:val="15"/>
                <w:szCs w:val="15"/>
              </w:rPr>
              <w:t>667,481</w:t>
            </w:r>
          </w:p>
        </w:tc>
        <w:tc>
          <w:tcPr>
            <w:tcW w:w="720" w:type="dxa"/>
            <w:gridSpan w:val="2"/>
            <w:vAlign w:val="center"/>
          </w:tcPr>
          <w:p w:rsidR="00CA23CF" w:rsidRPr="005D7F08" w:rsidRDefault="00CA23CF" w:rsidP="003048FA">
            <w:pPr>
              <w:jc w:val="right"/>
              <w:rPr>
                <w:sz w:val="15"/>
                <w:szCs w:val="15"/>
              </w:rPr>
            </w:pPr>
            <w:r w:rsidRPr="005D7F08">
              <w:rPr>
                <w:sz w:val="15"/>
                <w:szCs w:val="15"/>
              </w:rPr>
              <w:t xml:space="preserve">628,233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863,909 </w:t>
            </w:r>
          </w:p>
        </w:tc>
        <w:tc>
          <w:tcPr>
            <w:tcW w:w="720" w:type="dxa"/>
            <w:vAlign w:val="bottom"/>
          </w:tcPr>
          <w:p w:rsidR="00CA23CF" w:rsidRDefault="00CA23CF">
            <w:pPr>
              <w:jc w:val="right"/>
              <w:rPr>
                <w:sz w:val="15"/>
                <w:szCs w:val="15"/>
              </w:rPr>
            </w:pPr>
            <w:r>
              <w:rPr>
                <w:sz w:val="15"/>
                <w:szCs w:val="15"/>
              </w:rPr>
              <w:t>746,092</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23.</w:t>
            </w:r>
          </w:p>
        </w:tc>
        <w:tc>
          <w:tcPr>
            <w:tcW w:w="3090" w:type="dxa"/>
            <w:gridSpan w:val="2"/>
            <w:vAlign w:val="center"/>
          </w:tcPr>
          <w:p w:rsidR="00CA23CF" w:rsidRDefault="00CA23CF" w:rsidP="003048FA">
            <w:pPr>
              <w:rPr>
                <w:color w:val="000000"/>
                <w:sz w:val="15"/>
                <w:szCs w:val="15"/>
              </w:rPr>
            </w:pPr>
            <w:r>
              <w:rPr>
                <w:color w:val="000000"/>
                <w:sz w:val="15"/>
                <w:szCs w:val="15"/>
              </w:rPr>
              <w:t>Petroleum Crude</w:t>
            </w:r>
          </w:p>
        </w:tc>
        <w:tc>
          <w:tcPr>
            <w:tcW w:w="720" w:type="dxa"/>
            <w:vAlign w:val="center"/>
          </w:tcPr>
          <w:p w:rsidR="00CA23CF" w:rsidRDefault="00CA23CF" w:rsidP="003048FA">
            <w:pPr>
              <w:jc w:val="right"/>
              <w:rPr>
                <w:sz w:val="15"/>
                <w:szCs w:val="15"/>
              </w:rPr>
            </w:pPr>
            <w:r>
              <w:rPr>
                <w:sz w:val="15"/>
                <w:szCs w:val="15"/>
              </w:rPr>
              <w:t xml:space="preserve">315,437 </w:t>
            </w:r>
          </w:p>
        </w:tc>
        <w:tc>
          <w:tcPr>
            <w:tcW w:w="720" w:type="dxa"/>
            <w:vAlign w:val="center"/>
          </w:tcPr>
          <w:p w:rsidR="00CA23CF" w:rsidRDefault="00CA23CF" w:rsidP="003048FA">
            <w:pPr>
              <w:jc w:val="right"/>
              <w:rPr>
                <w:sz w:val="15"/>
                <w:szCs w:val="15"/>
              </w:rPr>
            </w:pPr>
            <w:r>
              <w:rPr>
                <w:sz w:val="15"/>
                <w:szCs w:val="15"/>
              </w:rPr>
              <w:t xml:space="preserve">328,069 </w:t>
            </w:r>
          </w:p>
        </w:tc>
        <w:tc>
          <w:tcPr>
            <w:tcW w:w="720" w:type="dxa"/>
            <w:gridSpan w:val="2"/>
            <w:vAlign w:val="center"/>
          </w:tcPr>
          <w:p w:rsidR="00CA23CF" w:rsidRDefault="00CA23CF" w:rsidP="003048FA">
            <w:pPr>
              <w:jc w:val="right"/>
              <w:rPr>
                <w:sz w:val="15"/>
                <w:szCs w:val="15"/>
              </w:rPr>
            </w:pPr>
            <w:r>
              <w:rPr>
                <w:sz w:val="15"/>
                <w:szCs w:val="15"/>
              </w:rPr>
              <w:t xml:space="preserve">298,084 </w:t>
            </w:r>
          </w:p>
        </w:tc>
        <w:tc>
          <w:tcPr>
            <w:tcW w:w="720" w:type="dxa"/>
            <w:vAlign w:val="center"/>
          </w:tcPr>
          <w:p w:rsidR="00CA23CF" w:rsidRDefault="00CA23CF" w:rsidP="003048FA">
            <w:pPr>
              <w:jc w:val="right"/>
              <w:rPr>
                <w:sz w:val="15"/>
                <w:szCs w:val="15"/>
              </w:rPr>
            </w:pPr>
            <w:r>
              <w:rPr>
                <w:sz w:val="15"/>
                <w:szCs w:val="15"/>
              </w:rPr>
              <w:t>373,966</w:t>
            </w:r>
          </w:p>
        </w:tc>
        <w:tc>
          <w:tcPr>
            <w:tcW w:w="720" w:type="dxa"/>
            <w:vAlign w:val="center"/>
          </w:tcPr>
          <w:p w:rsidR="00CA23CF" w:rsidRDefault="00CA23CF" w:rsidP="003048FA">
            <w:pPr>
              <w:jc w:val="right"/>
              <w:rPr>
                <w:sz w:val="15"/>
                <w:szCs w:val="15"/>
              </w:rPr>
            </w:pPr>
            <w:r>
              <w:rPr>
                <w:sz w:val="15"/>
                <w:szCs w:val="15"/>
              </w:rPr>
              <w:t>373,966</w:t>
            </w:r>
          </w:p>
        </w:tc>
        <w:tc>
          <w:tcPr>
            <w:tcW w:w="720" w:type="dxa"/>
            <w:gridSpan w:val="2"/>
            <w:vAlign w:val="center"/>
          </w:tcPr>
          <w:p w:rsidR="00CA23CF" w:rsidRPr="005D7F08" w:rsidRDefault="00CA23CF" w:rsidP="003048FA">
            <w:pPr>
              <w:jc w:val="right"/>
              <w:rPr>
                <w:sz w:val="15"/>
                <w:szCs w:val="15"/>
              </w:rPr>
            </w:pPr>
            <w:r w:rsidRPr="005D7F08">
              <w:rPr>
                <w:sz w:val="15"/>
                <w:szCs w:val="15"/>
              </w:rPr>
              <w:t xml:space="preserve">147,882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359,094 </w:t>
            </w:r>
          </w:p>
        </w:tc>
        <w:tc>
          <w:tcPr>
            <w:tcW w:w="720" w:type="dxa"/>
            <w:vAlign w:val="bottom"/>
          </w:tcPr>
          <w:p w:rsidR="00CA23CF" w:rsidRDefault="00CA23CF" w:rsidP="00CA23CF">
            <w:pPr>
              <w:jc w:val="right"/>
              <w:rPr>
                <w:sz w:val="15"/>
                <w:szCs w:val="15"/>
              </w:rPr>
            </w:pPr>
            <w:r>
              <w:rPr>
                <w:sz w:val="15"/>
                <w:szCs w:val="15"/>
              </w:rPr>
              <w:t>-</w:t>
            </w:r>
          </w:p>
        </w:tc>
      </w:tr>
      <w:tr w:rsidR="00CA23CF" w:rsidTr="0071573A">
        <w:trPr>
          <w:cantSplit/>
          <w:trHeight w:val="202"/>
        </w:trPr>
        <w:tc>
          <w:tcPr>
            <w:tcW w:w="3450" w:type="dxa"/>
            <w:gridSpan w:val="4"/>
            <w:vAlign w:val="center"/>
          </w:tcPr>
          <w:p w:rsidR="00CA23CF" w:rsidRDefault="00CA23CF" w:rsidP="003048FA">
            <w:pPr>
              <w:rPr>
                <w:color w:val="000000"/>
                <w:sz w:val="15"/>
                <w:szCs w:val="15"/>
              </w:rPr>
            </w:pPr>
            <w:r>
              <w:rPr>
                <w:b/>
                <w:color w:val="000000"/>
                <w:sz w:val="15"/>
                <w:szCs w:val="15"/>
              </w:rPr>
              <w:t>E.   Textile  Group</w:t>
            </w:r>
          </w:p>
        </w:tc>
        <w:tc>
          <w:tcPr>
            <w:tcW w:w="720" w:type="dxa"/>
            <w:vAlign w:val="center"/>
          </w:tcPr>
          <w:p w:rsidR="00CA23CF" w:rsidRPr="002E4206" w:rsidRDefault="00CA23CF" w:rsidP="003048FA">
            <w:pPr>
              <w:jc w:val="right"/>
              <w:rPr>
                <w:b/>
                <w:sz w:val="15"/>
                <w:szCs w:val="15"/>
              </w:rPr>
            </w:pPr>
            <w:r w:rsidRPr="002E4206">
              <w:rPr>
                <w:b/>
                <w:sz w:val="15"/>
                <w:szCs w:val="15"/>
              </w:rPr>
              <w:t xml:space="preserve">95,621 </w:t>
            </w:r>
          </w:p>
        </w:tc>
        <w:tc>
          <w:tcPr>
            <w:tcW w:w="720" w:type="dxa"/>
            <w:vAlign w:val="center"/>
          </w:tcPr>
          <w:p w:rsidR="00CA23CF" w:rsidRPr="002E4206" w:rsidRDefault="00CA23CF" w:rsidP="003048FA">
            <w:pPr>
              <w:jc w:val="right"/>
              <w:rPr>
                <w:b/>
                <w:sz w:val="15"/>
                <w:szCs w:val="15"/>
              </w:rPr>
            </w:pPr>
            <w:r w:rsidRPr="002E4206">
              <w:rPr>
                <w:b/>
                <w:sz w:val="15"/>
                <w:szCs w:val="15"/>
              </w:rPr>
              <w:t xml:space="preserve">169,661 </w:t>
            </w:r>
          </w:p>
        </w:tc>
        <w:tc>
          <w:tcPr>
            <w:tcW w:w="720" w:type="dxa"/>
            <w:gridSpan w:val="2"/>
            <w:vAlign w:val="center"/>
          </w:tcPr>
          <w:p w:rsidR="00CA23CF" w:rsidRPr="00962607" w:rsidRDefault="00CA23CF" w:rsidP="003048FA">
            <w:pPr>
              <w:jc w:val="right"/>
              <w:rPr>
                <w:b/>
                <w:sz w:val="15"/>
                <w:szCs w:val="15"/>
              </w:rPr>
            </w:pPr>
            <w:r w:rsidRPr="00962607">
              <w:rPr>
                <w:b/>
                <w:sz w:val="15"/>
                <w:szCs w:val="15"/>
              </w:rPr>
              <w:t xml:space="preserve">151,362 </w:t>
            </w:r>
          </w:p>
        </w:tc>
        <w:tc>
          <w:tcPr>
            <w:tcW w:w="720" w:type="dxa"/>
            <w:vAlign w:val="center"/>
          </w:tcPr>
          <w:p w:rsidR="00CA23CF" w:rsidRPr="002E6188" w:rsidRDefault="00CA23CF" w:rsidP="003048FA">
            <w:pPr>
              <w:jc w:val="right"/>
              <w:rPr>
                <w:b/>
                <w:sz w:val="15"/>
                <w:szCs w:val="15"/>
              </w:rPr>
            </w:pPr>
            <w:r w:rsidRPr="002E6188">
              <w:rPr>
                <w:b/>
                <w:sz w:val="15"/>
                <w:szCs w:val="15"/>
              </w:rPr>
              <w:t xml:space="preserve">164,430 </w:t>
            </w:r>
          </w:p>
        </w:tc>
        <w:tc>
          <w:tcPr>
            <w:tcW w:w="720" w:type="dxa"/>
            <w:vAlign w:val="center"/>
          </w:tcPr>
          <w:p w:rsidR="00CA23CF" w:rsidRDefault="00CA23CF" w:rsidP="003048FA">
            <w:pPr>
              <w:jc w:val="right"/>
              <w:rPr>
                <w:b/>
                <w:bCs/>
                <w:color w:val="000000"/>
                <w:sz w:val="15"/>
                <w:szCs w:val="15"/>
              </w:rPr>
            </w:pPr>
            <w:r>
              <w:rPr>
                <w:b/>
                <w:bCs/>
                <w:color w:val="000000"/>
                <w:sz w:val="15"/>
                <w:szCs w:val="15"/>
              </w:rPr>
              <w:t>208,052</w:t>
            </w:r>
          </w:p>
        </w:tc>
        <w:tc>
          <w:tcPr>
            <w:tcW w:w="720" w:type="dxa"/>
            <w:gridSpan w:val="2"/>
            <w:vAlign w:val="center"/>
          </w:tcPr>
          <w:p w:rsidR="00CA23CF" w:rsidRDefault="00CA23CF" w:rsidP="003048FA">
            <w:pPr>
              <w:jc w:val="right"/>
              <w:rPr>
                <w:b/>
                <w:bCs/>
                <w:sz w:val="15"/>
                <w:szCs w:val="15"/>
              </w:rPr>
            </w:pPr>
            <w:r w:rsidRPr="005D7F08">
              <w:rPr>
                <w:b/>
                <w:sz w:val="15"/>
                <w:szCs w:val="15"/>
              </w:rPr>
              <w:t>207,437</w:t>
            </w:r>
            <w:r>
              <w:rPr>
                <w:b/>
                <w:bCs/>
                <w:sz w:val="15"/>
                <w:szCs w:val="15"/>
              </w:rPr>
              <w:t xml:space="preserve"> </w:t>
            </w:r>
          </w:p>
        </w:tc>
        <w:tc>
          <w:tcPr>
            <w:tcW w:w="810" w:type="dxa"/>
            <w:vAlign w:val="center"/>
          </w:tcPr>
          <w:p w:rsidR="00CA23CF" w:rsidRDefault="00CA23CF" w:rsidP="003048FA">
            <w:pPr>
              <w:jc w:val="right"/>
              <w:rPr>
                <w:b/>
                <w:bCs/>
                <w:sz w:val="15"/>
                <w:szCs w:val="15"/>
              </w:rPr>
            </w:pPr>
            <w:r>
              <w:rPr>
                <w:b/>
                <w:bCs/>
                <w:sz w:val="15"/>
                <w:szCs w:val="15"/>
              </w:rPr>
              <w:t xml:space="preserve">176,956 </w:t>
            </w:r>
          </w:p>
        </w:tc>
        <w:tc>
          <w:tcPr>
            <w:tcW w:w="720" w:type="dxa"/>
            <w:vAlign w:val="bottom"/>
          </w:tcPr>
          <w:p w:rsidR="00CA23CF" w:rsidRPr="00CA23CF" w:rsidRDefault="00CA23CF">
            <w:pPr>
              <w:jc w:val="right"/>
              <w:rPr>
                <w:b/>
                <w:sz w:val="15"/>
                <w:szCs w:val="15"/>
              </w:rPr>
            </w:pPr>
            <w:r w:rsidRPr="00CA23CF">
              <w:rPr>
                <w:b/>
                <w:sz w:val="15"/>
                <w:szCs w:val="15"/>
              </w:rPr>
              <w:t>201,936</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24.</w:t>
            </w:r>
          </w:p>
        </w:tc>
        <w:tc>
          <w:tcPr>
            <w:tcW w:w="3090" w:type="dxa"/>
            <w:gridSpan w:val="2"/>
            <w:vAlign w:val="center"/>
          </w:tcPr>
          <w:p w:rsidR="00CA23CF" w:rsidRDefault="00CA23CF" w:rsidP="003048FA">
            <w:pPr>
              <w:rPr>
                <w:color w:val="000000"/>
                <w:sz w:val="15"/>
                <w:szCs w:val="15"/>
              </w:rPr>
            </w:pPr>
            <w:r>
              <w:rPr>
                <w:color w:val="000000"/>
                <w:sz w:val="15"/>
                <w:szCs w:val="15"/>
              </w:rPr>
              <w:t>Raw Cotton</w:t>
            </w:r>
          </w:p>
        </w:tc>
        <w:tc>
          <w:tcPr>
            <w:tcW w:w="720" w:type="dxa"/>
            <w:vAlign w:val="center"/>
          </w:tcPr>
          <w:p w:rsidR="00CA23CF" w:rsidRDefault="00CA23CF" w:rsidP="003048FA">
            <w:pPr>
              <w:jc w:val="right"/>
              <w:rPr>
                <w:sz w:val="15"/>
                <w:szCs w:val="15"/>
              </w:rPr>
            </w:pPr>
            <w:r>
              <w:rPr>
                <w:sz w:val="15"/>
                <w:szCs w:val="15"/>
              </w:rPr>
              <w:t xml:space="preserve">18,718 </w:t>
            </w:r>
          </w:p>
        </w:tc>
        <w:tc>
          <w:tcPr>
            <w:tcW w:w="720" w:type="dxa"/>
            <w:vAlign w:val="center"/>
          </w:tcPr>
          <w:p w:rsidR="00CA23CF" w:rsidRDefault="00CA23CF" w:rsidP="003048FA">
            <w:pPr>
              <w:jc w:val="right"/>
              <w:rPr>
                <w:sz w:val="15"/>
                <w:szCs w:val="15"/>
              </w:rPr>
            </w:pPr>
            <w:r>
              <w:rPr>
                <w:sz w:val="15"/>
                <w:szCs w:val="15"/>
              </w:rPr>
              <w:t xml:space="preserve">51,852 </w:t>
            </w:r>
          </w:p>
        </w:tc>
        <w:tc>
          <w:tcPr>
            <w:tcW w:w="720" w:type="dxa"/>
            <w:gridSpan w:val="2"/>
            <w:vAlign w:val="center"/>
          </w:tcPr>
          <w:p w:rsidR="00CA23CF" w:rsidRDefault="00CA23CF" w:rsidP="003048FA">
            <w:pPr>
              <w:jc w:val="right"/>
              <w:rPr>
                <w:sz w:val="15"/>
                <w:szCs w:val="15"/>
              </w:rPr>
            </w:pPr>
            <w:r>
              <w:rPr>
                <w:sz w:val="15"/>
                <w:szCs w:val="15"/>
              </w:rPr>
              <w:t xml:space="preserve">51,373 </w:t>
            </w:r>
          </w:p>
        </w:tc>
        <w:tc>
          <w:tcPr>
            <w:tcW w:w="720" w:type="dxa"/>
            <w:vAlign w:val="center"/>
          </w:tcPr>
          <w:p w:rsidR="00CA23CF" w:rsidRDefault="00CA23CF" w:rsidP="003048FA">
            <w:pPr>
              <w:jc w:val="right"/>
              <w:rPr>
                <w:sz w:val="15"/>
                <w:szCs w:val="15"/>
              </w:rPr>
            </w:pPr>
            <w:r>
              <w:rPr>
                <w:sz w:val="15"/>
                <w:szCs w:val="15"/>
              </w:rPr>
              <w:t>100,249</w:t>
            </w:r>
          </w:p>
        </w:tc>
        <w:tc>
          <w:tcPr>
            <w:tcW w:w="720" w:type="dxa"/>
            <w:vAlign w:val="center"/>
          </w:tcPr>
          <w:p w:rsidR="00CA23CF" w:rsidRDefault="00CA23CF" w:rsidP="003048FA">
            <w:pPr>
              <w:jc w:val="right"/>
              <w:rPr>
                <w:sz w:val="15"/>
                <w:szCs w:val="15"/>
              </w:rPr>
            </w:pPr>
            <w:r>
              <w:rPr>
                <w:sz w:val="15"/>
                <w:szCs w:val="15"/>
              </w:rPr>
              <w:t>100,249</w:t>
            </w:r>
          </w:p>
        </w:tc>
        <w:tc>
          <w:tcPr>
            <w:tcW w:w="720" w:type="dxa"/>
            <w:gridSpan w:val="2"/>
            <w:vAlign w:val="center"/>
          </w:tcPr>
          <w:p w:rsidR="00CA23CF" w:rsidRPr="005D7F08" w:rsidRDefault="00CA23CF" w:rsidP="003048FA">
            <w:pPr>
              <w:jc w:val="right"/>
              <w:rPr>
                <w:sz w:val="15"/>
                <w:szCs w:val="15"/>
              </w:rPr>
            </w:pPr>
            <w:r w:rsidRPr="005D7F08">
              <w:rPr>
                <w:sz w:val="15"/>
                <w:szCs w:val="15"/>
              </w:rPr>
              <w:t xml:space="preserve">93,842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52,471 </w:t>
            </w:r>
          </w:p>
        </w:tc>
        <w:tc>
          <w:tcPr>
            <w:tcW w:w="720" w:type="dxa"/>
            <w:vAlign w:val="bottom"/>
          </w:tcPr>
          <w:p w:rsidR="00CA23CF" w:rsidRDefault="00CA23CF">
            <w:pPr>
              <w:jc w:val="right"/>
              <w:rPr>
                <w:sz w:val="15"/>
                <w:szCs w:val="15"/>
              </w:rPr>
            </w:pPr>
            <w:r>
              <w:rPr>
                <w:sz w:val="15"/>
                <w:szCs w:val="15"/>
              </w:rPr>
              <w:t>58,405</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25.</w:t>
            </w:r>
          </w:p>
        </w:tc>
        <w:tc>
          <w:tcPr>
            <w:tcW w:w="3090" w:type="dxa"/>
            <w:gridSpan w:val="2"/>
            <w:vAlign w:val="center"/>
          </w:tcPr>
          <w:p w:rsidR="00CA23CF" w:rsidRDefault="00CA23CF" w:rsidP="003048FA">
            <w:pPr>
              <w:ind w:right="60"/>
              <w:rPr>
                <w:color w:val="000000"/>
                <w:sz w:val="15"/>
                <w:szCs w:val="15"/>
              </w:rPr>
            </w:pPr>
            <w:r>
              <w:rPr>
                <w:color w:val="000000"/>
                <w:sz w:val="15"/>
                <w:szCs w:val="15"/>
              </w:rPr>
              <w:t>Synthetic Fibre</w:t>
            </w:r>
          </w:p>
        </w:tc>
        <w:tc>
          <w:tcPr>
            <w:tcW w:w="720" w:type="dxa"/>
            <w:vAlign w:val="center"/>
          </w:tcPr>
          <w:p w:rsidR="00CA23CF" w:rsidRDefault="00CA23CF" w:rsidP="003048FA">
            <w:pPr>
              <w:jc w:val="right"/>
              <w:rPr>
                <w:sz w:val="15"/>
                <w:szCs w:val="15"/>
              </w:rPr>
            </w:pPr>
            <w:r>
              <w:rPr>
                <w:sz w:val="15"/>
                <w:szCs w:val="15"/>
              </w:rPr>
              <w:t xml:space="preserve">21,977 </w:t>
            </w:r>
          </w:p>
        </w:tc>
        <w:tc>
          <w:tcPr>
            <w:tcW w:w="720" w:type="dxa"/>
            <w:vAlign w:val="center"/>
          </w:tcPr>
          <w:p w:rsidR="00CA23CF" w:rsidRDefault="00CA23CF" w:rsidP="003048FA">
            <w:pPr>
              <w:jc w:val="right"/>
              <w:rPr>
                <w:sz w:val="15"/>
                <w:szCs w:val="15"/>
              </w:rPr>
            </w:pPr>
            <w:r>
              <w:rPr>
                <w:sz w:val="15"/>
                <w:szCs w:val="15"/>
              </w:rPr>
              <w:t xml:space="preserve">36,821 </w:t>
            </w:r>
          </w:p>
        </w:tc>
        <w:tc>
          <w:tcPr>
            <w:tcW w:w="720" w:type="dxa"/>
            <w:gridSpan w:val="2"/>
            <w:vAlign w:val="center"/>
          </w:tcPr>
          <w:p w:rsidR="00CA23CF" w:rsidRDefault="00CA23CF" w:rsidP="003048FA">
            <w:pPr>
              <w:jc w:val="right"/>
              <w:rPr>
                <w:sz w:val="15"/>
                <w:szCs w:val="15"/>
              </w:rPr>
            </w:pPr>
            <w:r>
              <w:rPr>
                <w:sz w:val="15"/>
                <w:szCs w:val="15"/>
              </w:rPr>
              <w:t xml:space="preserve">27,501 </w:t>
            </w:r>
          </w:p>
        </w:tc>
        <w:tc>
          <w:tcPr>
            <w:tcW w:w="720" w:type="dxa"/>
            <w:vAlign w:val="center"/>
          </w:tcPr>
          <w:p w:rsidR="00CA23CF" w:rsidRDefault="00CA23CF" w:rsidP="003048FA">
            <w:pPr>
              <w:jc w:val="right"/>
              <w:rPr>
                <w:sz w:val="15"/>
                <w:szCs w:val="15"/>
              </w:rPr>
            </w:pPr>
            <w:r>
              <w:rPr>
                <w:sz w:val="15"/>
                <w:szCs w:val="15"/>
              </w:rPr>
              <w:t>35,815</w:t>
            </w:r>
          </w:p>
        </w:tc>
        <w:tc>
          <w:tcPr>
            <w:tcW w:w="720" w:type="dxa"/>
            <w:vAlign w:val="center"/>
          </w:tcPr>
          <w:p w:rsidR="00CA23CF" w:rsidRDefault="00CA23CF" w:rsidP="003048FA">
            <w:pPr>
              <w:jc w:val="right"/>
              <w:rPr>
                <w:sz w:val="15"/>
                <w:szCs w:val="15"/>
              </w:rPr>
            </w:pPr>
            <w:r>
              <w:rPr>
                <w:sz w:val="15"/>
                <w:szCs w:val="15"/>
              </w:rPr>
              <w:t>35,815</w:t>
            </w:r>
          </w:p>
        </w:tc>
        <w:tc>
          <w:tcPr>
            <w:tcW w:w="720" w:type="dxa"/>
            <w:gridSpan w:val="2"/>
            <w:vAlign w:val="center"/>
          </w:tcPr>
          <w:p w:rsidR="00CA23CF" w:rsidRPr="005D7F08" w:rsidRDefault="00CA23CF" w:rsidP="003048FA">
            <w:pPr>
              <w:jc w:val="right"/>
              <w:rPr>
                <w:sz w:val="15"/>
                <w:szCs w:val="15"/>
              </w:rPr>
            </w:pPr>
            <w:r w:rsidRPr="005D7F08">
              <w:rPr>
                <w:sz w:val="15"/>
                <w:szCs w:val="15"/>
              </w:rPr>
              <w:t xml:space="preserve">32,214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36,013 </w:t>
            </w:r>
          </w:p>
        </w:tc>
        <w:tc>
          <w:tcPr>
            <w:tcW w:w="720" w:type="dxa"/>
            <w:vAlign w:val="bottom"/>
          </w:tcPr>
          <w:p w:rsidR="00CA23CF" w:rsidRDefault="00CA23CF">
            <w:pPr>
              <w:jc w:val="right"/>
              <w:rPr>
                <w:sz w:val="15"/>
                <w:szCs w:val="15"/>
              </w:rPr>
            </w:pPr>
            <w:r>
              <w:rPr>
                <w:sz w:val="15"/>
                <w:szCs w:val="15"/>
              </w:rPr>
              <w:t>50,091</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26.</w:t>
            </w:r>
          </w:p>
        </w:tc>
        <w:tc>
          <w:tcPr>
            <w:tcW w:w="3090" w:type="dxa"/>
            <w:gridSpan w:val="2"/>
            <w:vAlign w:val="center"/>
          </w:tcPr>
          <w:p w:rsidR="00CA23CF" w:rsidRDefault="00CA23CF" w:rsidP="003048FA">
            <w:pPr>
              <w:rPr>
                <w:color w:val="000000"/>
                <w:sz w:val="15"/>
                <w:szCs w:val="15"/>
              </w:rPr>
            </w:pPr>
            <w:r>
              <w:rPr>
                <w:color w:val="000000"/>
                <w:sz w:val="15"/>
                <w:szCs w:val="15"/>
              </w:rPr>
              <w:t>Synthetic &amp; artificial Silk Yarn</w:t>
            </w:r>
          </w:p>
        </w:tc>
        <w:tc>
          <w:tcPr>
            <w:tcW w:w="720" w:type="dxa"/>
            <w:vAlign w:val="center"/>
          </w:tcPr>
          <w:p w:rsidR="00CA23CF" w:rsidRDefault="00CA23CF" w:rsidP="003048FA">
            <w:pPr>
              <w:jc w:val="right"/>
              <w:rPr>
                <w:sz w:val="15"/>
                <w:szCs w:val="15"/>
              </w:rPr>
            </w:pPr>
            <w:r>
              <w:rPr>
                <w:sz w:val="15"/>
                <w:szCs w:val="15"/>
              </w:rPr>
              <w:t xml:space="preserve">21,820 </w:t>
            </w:r>
          </w:p>
        </w:tc>
        <w:tc>
          <w:tcPr>
            <w:tcW w:w="720" w:type="dxa"/>
            <w:vAlign w:val="center"/>
          </w:tcPr>
          <w:p w:rsidR="00CA23CF" w:rsidRDefault="00CA23CF" w:rsidP="003048FA">
            <w:pPr>
              <w:jc w:val="right"/>
              <w:rPr>
                <w:sz w:val="15"/>
                <w:szCs w:val="15"/>
              </w:rPr>
            </w:pPr>
            <w:r>
              <w:rPr>
                <w:sz w:val="15"/>
                <w:szCs w:val="15"/>
              </w:rPr>
              <w:t xml:space="preserve">36,776 </w:t>
            </w:r>
          </w:p>
        </w:tc>
        <w:tc>
          <w:tcPr>
            <w:tcW w:w="720" w:type="dxa"/>
            <w:gridSpan w:val="2"/>
            <w:vAlign w:val="center"/>
          </w:tcPr>
          <w:p w:rsidR="00CA23CF" w:rsidRDefault="00CA23CF" w:rsidP="003048FA">
            <w:pPr>
              <w:jc w:val="right"/>
              <w:rPr>
                <w:sz w:val="15"/>
                <w:szCs w:val="15"/>
              </w:rPr>
            </w:pPr>
            <w:r>
              <w:rPr>
                <w:sz w:val="15"/>
                <w:szCs w:val="15"/>
              </w:rPr>
              <w:t xml:space="preserve">33,307 </w:t>
            </w:r>
          </w:p>
        </w:tc>
        <w:tc>
          <w:tcPr>
            <w:tcW w:w="720" w:type="dxa"/>
            <w:vAlign w:val="center"/>
          </w:tcPr>
          <w:p w:rsidR="00CA23CF" w:rsidRDefault="00CA23CF" w:rsidP="003048FA">
            <w:pPr>
              <w:jc w:val="right"/>
              <w:rPr>
                <w:sz w:val="15"/>
                <w:szCs w:val="15"/>
              </w:rPr>
            </w:pPr>
            <w:r>
              <w:rPr>
                <w:sz w:val="15"/>
                <w:szCs w:val="15"/>
              </w:rPr>
              <w:t>31,108</w:t>
            </w:r>
          </w:p>
        </w:tc>
        <w:tc>
          <w:tcPr>
            <w:tcW w:w="720" w:type="dxa"/>
            <w:vAlign w:val="center"/>
          </w:tcPr>
          <w:p w:rsidR="00CA23CF" w:rsidRDefault="00CA23CF" w:rsidP="003048FA">
            <w:pPr>
              <w:jc w:val="right"/>
              <w:rPr>
                <w:sz w:val="15"/>
                <w:szCs w:val="15"/>
              </w:rPr>
            </w:pPr>
            <w:r>
              <w:rPr>
                <w:sz w:val="15"/>
                <w:szCs w:val="15"/>
              </w:rPr>
              <w:t>31,108</w:t>
            </w:r>
          </w:p>
        </w:tc>
        <w:tc>
          <w:tcPr>
            <w:tcW w:w="720" w:type="dxa"/>
            <w:gridSpan w:val="2"/>
            <w:vAlign w:val="center"/>
          </w:tcPr>
          <w:p w:rsidR="00CA23CF" w:rsidRPr="005D7F08" w:rsidRDefault="00CA23CF" w:rsidP="003048FA">
            <w:pPr>
              <w:jc w:val="right"/>
              <w:rPr>
                <w:sz w:val="15"/>
                <w:szCs w:val="15"/>
              </w:rPr>
            </w:pPr>
            <w:r w:rsidRPr="005D7F08">
              <w:rPr>
                <w:sz w:val="15"/>
                <w:szCs w:val="15"/>
              </w:rPr>
              <w:t xml:space="preserve">37,051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41,799 </w:t>
            </w:r>
          </w:p>
        </w:tc>
        <w:tc>
          <w:tcPr>
            <w:tcW w:w="720" w:type="dxa"/>
            <w:vAlign w:val="bottom"/>
          </w:tcPr>
          <w:p w:rsidR="00CA23CF" w:rsidRDefault="00CA23CF">
            <w:pPr>
              <w:jc w:val="right"/>
              <w:rPr>
                <w:sz w:val="15"/>
                <w:szCs w:val="15"/>
              </w:rPr>
            </w:pPr>
            <w:r>
              <w:rPr>
                <w:sz w:val="15"/>
                <w:szCs w:val="15"/>
              </w:rPr>
              <w:t>43,689</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27.</w:t>
            </w:r>
          </w:p>
        </w:tc>
        <w:tc>
          <w:tcPr>
            <w:tcW w:w="3090" w:type="dxa"/>
            <w:gridSpan w:val="2"/>
            <w:vAlign w:val="center"/>
          </w:tcPr>
          <w:p w:rsidR="00CA23CF" w:rsidRDefault="00CA23CF" w:rsidP="003048FA">
            <w:pPr>
              <w:rPr>
                <w:color w:val="000000"/>
                <w:sz w:val="15"/>
                <w:szCs w:val="15"/>
              </w:rPr>
            </w:pPr>
            <w:r>
              <w:rPr>
                <w:color w:val="000000"/>
                <w:sz w:val="15"/>
                <w:szCs w:val="15"/>
              </w:rPr>
              <w:t>Worn Clothing</w:t>
            </w:r>
          </w:p>
        </w:tc>
        <w:tc>
          <w:tcPr>
            <w:tcW w:w="720" w:type="dxa"/>
            <w:vAlign w:val="center"/>
          </w:tcPr>
          <w:p w:rsidR="00CA23CF" w:rsidRDefault="00CA23CF" w:rsidP="003048FA">
            <w:pPr>
              <w:jc w:val="right"/>
              <w:rPr>
                <w:sz w:val="15"/>
                <w:szCs w:val="15"/>
              </w:rPr>
            </w:pPr>
            <w:r>
              <w:rPr>
                <w:sz w:val="15"/>
                <w:szCs w:val="15"/>
              </w:rPr>
              <w:t xml:space="preserve">6,600 </w:t>
            </w:r>
          </w:p>
        </w:tc>
        <w:tc>
          <w:tcPr>
            <w:tcW w:w="720" w:type="dxa"/>
            <w:vAlign w:val="center"/>
          </w:tcPr>
          <w:p w:rsidR="00CA23CF" w:rsidRDefault="00CA23CF" w:rsidP="003048FA">
            <w:pPr>
              <w:jc w:val="right"/>
              <w:rPr>
                <w:sz w:val="15"/>
                <w:szCs w:val="15"/>
              </w:rPr>
            </w:pPr>
            <w:r>
              <w:rPr>
                <w:sz w:val="15"/>
                <w:szCs w:val="15"/>
              </w:rPr>
              <w:t xml:space="preserve">8,048 </w:t>
            </w:r>
          </w:p>
        </w:tc>
        <w:tc>
          <w:tcPr>
            <w:tcW w:w="720" w:type="dxa"/>
            <w:gridSpan w:val="2"/>
            <w:vAlign w:val="center"/>
          </w:tcPr>
          <w:p w:rsidR="00CA23CF" w:rsidRDefault="00CA23CF" w:rsidP="003048FA">
            <w:pPr>
              <w:jc w:val="right"/>
              <w:rPr>
                <w:sz w:val="15"/>
                <w:szCs w:val="15"/>
              </w:rPr>
            </w:pPr>
            <w:r>
              <w:rPr>
                <w:sz w:val="15"/>
                <w:szCs w:val="15"/>
              </w:rPr>
              <w:t xml:space="preserve">6,874 </w:t>
            </w:r>
          </w:p>
        </w:tc>
        <w:tc>
          <w:tcPr>
            <w:tcW w:w="720" w:type="dxa"/>
            <w:vAlign w:val="center"/>
          </w:tcPr>
          <w:p w:rsidR="00CA23CF" w:rsidRDefault="00CA23CF" w:rsidP="003048FA">
            <w:pPr>
              <w:jc w:val="right"/>
              <w:rPr>
                <w:sz w:val="15"/>
                <w:szCs w:val="15"/>
              </w:rPr>
            </w:pPr>
            <w:r>
              <w:rPr>
                <w:sz w:val="15"/>
                <w:szCs w:val="15"/>
              </w:rPr>
              <w:t>7,410</w:t>
            </w:r>
          </w:p>
        </w:tc>
        <w:tc>
          <w:tcPr>
            <w:tcW w:w="720" w:type="dxa"/>
            <w:vAlign w:val="center"/>
          </w:tcPr>
          <w:p w:rsidR="00CA23CF" w:rsidRDefault="00CA23CF" w:rsidP="003048FA">
            <w:pPr>
              <w:jc w:val="right"/>
              <w:rPr>
                <w:sz w:val="15"/>
                <w:szCs w:val="15"/>
              </w:rPr>
            </w:pPr>
            <w:r>
              <w:rPr>
                <w:sz w:val="15"/>
                <w:szCs w:val="15"/>
              </w:rPr>
              <w:t>7,410</w:t>
            </w:r>
          </w:p>
        </w:tc>
        <w:tc>
          <w:tcPr>
            <w:tcW w:w="720" w:type="dxa"/>
            <w:gridSpan w:val="2"/>
            <w:vAlign w:val="center"/>
          </w:tcPr>
          <w:p w:rsidR="00CA23CF" w:rsidRPr="005D7F08" w:rsidRDefault="00CA23CF" w:rsidP="003048FA">
            <w:pPr>
              <w:jc w:val="right"/>
              <w:rPr>
                <w:sz w:val="15"/>
                <w:szCs w:val="15"/>
              </w:rPr>
            </w:pPr>
            <w:r w:rsidRPr="005D7F08">
              <w:rPr>
                <w:sz w:val="15"/>
                <w:szCs w:val="15"/>
              </w:rPr>
              <w:t xml:space="preserve">8,983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9,214 </w:t>
            </w:r>
          </w:p>
        </w:tc>
        <w:tc>
          <w:tcPr>
            <w:tcW w:w="720" w:type="dxa"/>
            <w:vAlign w:val="bottom"/>
          </w:tcPr>
          <w:p w:rsidR="00CA23CF" w:rsidRDefault="00CA23CF">
            <w:pPr>
              <w:jc w:val="right"/>
              <w:rPr>
                <w:sz w:val="15"/>
                <w:szCs w:val="15"/>
              </w:rPr>
            </w:pPr>
            <w:r>
              <w:rPr>
                <w:sz w:val="15"/>
                <w:szCs w:val="15"/>
              </w:rPr>
              <w:t>10,377</w:t>
            </w:r>
          </w:p>
        </w:tc>
      </w:tr>
      <w:tr w:rsidR="00CA23CF" w:rsidTr="0071573A">
        <w:trPr>
          <w:cantSplit/>
          <w:trHeight w:val="202"/>
        </w:trPr>
        <w:tc>
          <w:tcPr>
            <w:tcW w:w="360" w:type="dxa"/>
            <w:gridSpan w:val="2"/>
            <w:vAlign w:val="center"/>
          </w:tcPr>
          <w:p w:rsidR="00CA23CF" w:rsidRDefault="00CA23CF" w:rsidP="003048FA">
            <w:pPr>
              <w:jc w:val="right"/>
              <w:rPr>
                <w:color w:val="000000"/>
                <w:sz w:val="15"/>
                <w:szCs w:val="15"/>
              </w:rPr>
            </w:pPr>
            <w:r>
              <w:rPr>
                <w:color w:val="000000"/>
                <w:sz w:val="15"/>
                <w:szCs w:val="15"/>
              </w:rPr>
              <w:t>28.</w:t>
            </w:r>
          </w:p>
        </w:tc>
        <w:tc>
          <w:tcPr>
            <w:tcW w:w="3090" w:type="dxa"/>
            <w:gridSpan w:val="2"/>
            <w:vAlign w:val="center"/>
          </w:tcPr>
          <w:p w:rsidR="00CA23CF" w:rsidRDefault="00CA23CF" w:rsidP="003048FA">
            <w:pPr>
              <w:rPr>
                <w:color w:val="000000"/>
                <w:sz w:val="15"/>
                <w:szCs w:val="15"/>
              </w:rPr>
            </w:pPr>
            <w:r>
              <w:rPr>
                <w:color w:val="000000"/>
                <w:sz w:val="15"/>
                <w:szCs w:val="15"/>
              </w:rPr>
              <w:t>Other Textile Items</w:t>
            </w:r>
          </w:p>
        </w:tc>
        <w:tc>
          <w:tcPr>
            <w:tcW w:w="720" w:type="dxa"/>
            <w:vAlign w:val="center"/>
          </w:tcPr>
          <w:p w:rsidR="00CA23CF" w:rsidRDefault="00CA23CF" w:rsidP="003048FA">
            <w:pPr>
              <w:jc w:val="right"/>
              <w:rPr>
                <w:sz w:val="15"/>
                <w:szCs w:val="15"/>
              </w:rPr>
            </w:pPr>
            <w:r>
              <w:rPr>
                <w:sz w:val="15"/>
                <w:szCs w:val="15"/>
              </w:rPr>
              <w:t xml:space="preserve">26,507 </w:t>
            </w:r>
          </w:p>
        </w:tc>
        <w:tc>
          <w:tcPr>
            <w:tcW w:w="720" w:type="dxa"/>
            <w:vAlign w:val="center"/>
          </w:tcPr>
          <w:p w:rsidR="00CA23CF" w:rsidRDefault="00CA23CF" w:rsidP="003048FA">
            <w:pPr>
              <w:jc w:val="right"/>
              <w:rPr>
                <w:sz w:val="15"/>
                <w:szCs w:val="15"/>
              </w:rPr>
            </w:pPr>
            <w:r>
              <w:rPr>
                <w:sz w:val="15"/>
                <w:szCs w:val="15"/>
              </w:rPr>
              <w:t xml:space="preserve">36,163 </w:t>
            </w:r>
          </w:p>
        </w:tc>
        <w:tc>
          <w:tcPr>
            <w:tcW w:w="720" w:type="dxa"/>
            <w:gridSpan w:val="2"/>
            <w:vAlign w:val="center"/>
          </w:tcPr>
          <w:p w:rsidR="00CA23CF" w:rsidRDefault="00CA23CF" w:rsidP="003048FA">
            <w:pPr>
              <w:jc w:val="right"/>
              <w:rPr>
                <w:sz w:val="15"/>
                <w:szCs w:val="15"/>
              </w:rPr>
            </w:pPr>
            <w:r>
              <w:rPr>
                <w:sz w:val="15"/>
                <w:szCs w:val="15"/>
              </w:rPr>
              <w:t xml:space="preserve">32,307 </w:t>
            </w:r>
          </w:p>
        </w:tc>
        <w:tc>
          <w:tcPr>
            <w:tcW w:w="720" w:type="dxa"/>
            <w:vAlign w:val="center"/>
          </w:tcPr>
          <w:p w:rsidR="00CA23CF" w:rsidRDefault="00CA23CF" w:rsidP="003048FA">
            <w:pPr>
              <w:jc w:val="right"/>
              <w:rPr>
                <w:sz w:val="15"/>
                <w:szCs w:val="15"/>
              </w:rPr>
            </w:pPr>
            <w:r>
              <w:rPr>
                <w:sz w:val="15"/>
                <w:szCs w:val="15"/>
              </w:rPr>
              <w:t>33,515</w:t>
            </w:r>
          </w:p>
        </w:tc>
        <w:tc>
          <w:tcPr>
            <w:tcW w:w="720" w:type="dxa"/>
            <w:vAlign w:val="center"/>
          </w:tcPr>
          <w:p w:rsidR="00CA23CF" w:rsidRDefault="00CA23CF" w:rsidP="003048FA">
            <w:pPr>
              <w:jc w:val="right"/>
              <w:rPr>
                <w:sz w:val="15"/>
                <w:szCs w:val="15"/>
              </w:rPr>
            </w:pPr>
            <w:r>
              <w:rPr>
                <w:sz w:val="15"/>
                <w:szCs w:val="15"/>
              </w:rPr>
              <w:t>33,515</w:t>
            </w:r>
          </w:p>
        </w:tc>
        <w:tc>
          <w:tcPr>
            <w:tcW w:w="720" w:type="dxa"/>
            <w:gridSpan w:val="2"/>
            <w:vAlign w:val="center"/>
          </w:tcPr>
          <w:p w:rsidR="00CA23CF" w:rsidRPr="005D7F08" w:rsidRDefault="00CA23CF" w:rsidP="003048FA">
            <w:pPr>
              <w:jc w:val="right"/>
              <w:rPr>
                <w:sz w:val="15"/>
                <w:szCs w:val="15"/>
              </w:rPr>
            </w:pPr>
            <w:r w:rsidRPr="005D7F08">
              <w:rPr>
                <w:sz w:val="15"/>
                <w:szCs w:val="15"/>
              </w:rPr>
              <w:t xml:space="preserve">35,347 </w:t>
            </w:r>
          </w:p>
        </w:tc>
        <w:tc>
          <w:tcPr>
            <w:tcW w:w="810" w:type="dxa"/>
            <w:vAlign w:val="center"/>
          </w:tcPr>
          <w:p w:rsidR="00CA23CF" w:rsidRPr="00C67757" w:rsidRDefault="00CA23CF" w:rsidP="003048FA">
            <w:pPr>
              <w:jc w:val="right"/>
              <w:rPr>
                <w:bCs/>
                <w:sz w:val="15"/>
                <w:szCs w:val="15"/>
              </w:rPr>
            </w:pPr>
            <w:r w:rsidRPr="00C67757">
              <w:rPr>
                <w:bCs/>
                <w:sz w:val="15"/>
                <w:szCs w:val="15"/>
              </w:rPr>
              <w:t xml:space="preserve">37,459 </w:t>
            </w:r>
          </w:p>
        </w:tc>
        <w:tc>
          <w:tcPr>
            <w:tcW w:w="720" w:type="dxa"/>
            <w:vAlign w:val="bottom"/>
          </w:tcPr>
          <w:p w:rsidR="00CA23CF" w:rsidRDefault="00CA23CF">
            <w:pPr>
              <w:jc w:val="right"/>
              <w:rPr>
                <w:sz w:val="15"/>
                <w:szCs w:val="15"/>
              </w:rPr>
            </w:pPr>
            <w:r>
              <w:rPr>
                <w:sz w:val="15"/>
                <w:szCs w:val="15"/>
              </w:rPr>
              <w:t>39,374</w:t>
            </w:r>
          </w:p>
        </w:tc>
      </w:tr>
      <w:tr w:rsidR="0071573A" w:rsidTr="0071573A">
        <w:trPr>
          <w:cantSplit/>
          <w:trHeight w:val="202"/>
        </w:trPr>
        <w:tc>
          <w:tcPr>
            <w:tcW w:w="3450" w:type="dxa"/>
            <w:gridSpan w:val="4"/>
            <w:vAlign w:val="center"/>
          </w:tcPr>
          <w:p w:rsidR="0071573A" w:rsidRDefault="0071573A" w:rsidP="003048FA">
            <w:pPr>
              <w:rPr>
                <w:color w:val="000000"/>
                <w:sz w:val="15"/>
                <w:szCs w:val="15"/>
              </w:rPr>
            </w:pPr>
            <w:r>
              <w:rPr>
                <w:b/>
                <w:color w:val="000000"/>
                <w:sz w:val="15"/>
                <w:szCs w:val="15"/>
              </w:rPr>
              <w:t>F.    Agricultural  &amp; Other Chemical Group</w:t>
            </w:r>
          </w:p>
        </w:tc>
        <w:tc>
          <w:tcPr>
            <w:tcW w:w="720" w:type="dxa"/>
            <w:vAlign w:val="center"/>
          </w:tcPr>
          <w:p w:rsidR="0071573A" w:rsidRPr="002E4206" w:rsidRDefault="0071573A" w:rsidP="003048FA">
            <w:pPr>
              <w:jc w:val="right"/>
              <w:rPr>
                <w:b/>
                <w:sz w:val="15"/>
                <w:szCs w:val="15"/>
              </w:rPr>
            </w:pPr>
            <w:r w:rsidRPr="002E4206">
              <w:rPr>
                <w:b/>
                <w:sz w:val="15"/>
                <w:szCs w:val="15"/>
              </w:rPr>
              <w:t xml:space="preserve">550,783 </w:t>
            </w:r>
          </w:p>
        </w:tc>
        <w:tc>
          <w:tcPr>
            <w:tcW w:w="720" w:type="dxa"/>
            <w:vAlign w:val="center"/>
          </w:tcPr>
          <w:p w:rsidR="0071573A" w:rsidRPr="002E4206" w:rsidRDefault="0071573A" w:rsidP="003048FA">
            <w:pPr>
              <w:jc w:val="right"/>
              <w:rPr>
                <w:b/>
                <w:sz w:val="15"/>
                <w:szCs w:val="15"/>
              </w:rPr>
            </w:pPr>
            <w:r w:rsidRPr="002E4206">
              <w:rPr>
                <w:b/>
                <w:sz w:val="15"/>
                <w:szCs w:val="15"/>
              </w:rPr>
              <w:t xml:space="preserve">465,199 </w:t>
            </w:r>
          </w:p>
        </w:tc>
        <w:tc>
          <w:tcPr>
            <w:tcW w:w="720" w:type="dxa"/>
            <w:gridSpan w:val="2"/>
            <w:vAlign w:val="center"/>
          </w:tcPr>
          <w:p w:rsidR="0071573A" w:rsidRPr="00962607" w:rsidRDefault="0071573A" w:rsidP="003048FA">
            <w:pPr>
              <w:jc w:val="right"/>
              <w:rPr>
                <w:b/>
                <w:sz w:val="15"/>
                <w:szCs w:val="15"/>
              </w:rPr>
            </w:pPr>
            <w:r w:rsidRPr="00962607">
              <w:rPr>
                <w:b/>
                <w:sz w:val="15"/>
                <w:szCs w:val="15"/>
              </w:rPr>
              <w:t xml:space="preserve">455,820 </w:t>
            </w:r>
          </w:p>
        </w:tc>
        <w:tc>
          <w:tcPr>
            <w:tcW w:w="720" w:type="dxa"/>
            <w:vAlign w:val="center"/>
          </w:tcPr>
          <w:p w:rsidR="0071573A" w:rsidRPr="002E6188" w:rsidRDefault="0071573A" w:rsidP="003048FA">
            <w:pPr>
              <w:jc w:val="right"/>
              <w:rPr>
                <w:b/>
                <w:sz w:val="15"/>
                <w:szCs w:val="15"/>
              </w:rPr>
            </w:pPr>
            <w:r w:rsidRPr="002E6188">
              <w:rPr>
                <w:b/>
                <w:sz w:val="15"/>
                <w:szCs w:val="15"/>
              </w:rPr>
              <w:t xml:space="preserve">383,193 </w:t>
            </w:r>
          </w:p>
        </w:tc>
        <w:tc>
          <w:tcPr>
            <w:tcW w:w="720" w:type="dxa"/>
            <w:vAlign w:val="center"/>
          </w:tcPr>
          <w:p w:rsidR="0071573A" w:rsidRDefault="0071573A" w:rsidP="003048FA">
            <w:pPr>
              <w:jc w:val="right"/>
              <w:rPr>
                <w:b/>
                <w:bCs/>
                <w:color w:val="000000"/>
                <w:sz w:val="15"/>
                <w:szCs w:val="15"/>
              </w:rPr>
            </w:pPr>
            <w:r>
              <w:rPr>
                <w:b/>
                <w:bCs/>
                <w:color w:val="000000"/>
                <w:sz w:val="15"/>
                <w:szCs w:val="15"/>
              </w:rPr>
              <w:t>481,046</w:t>
            </w:r>
          </w:p>
        </w:tc>
        <w:tc>
          <w:tcPr>
            <w:tcW w:w="720" w:type="dxa"/>
            <w:gridSpan w:val="2"/>
            <w:vAlign w:val="center"/>
          </w:tcPr>
          <w:p w:rsidR="0071573A" w:rsidRDefault="0071573A" w:rsidP="003048FA">
            <w:pPr>
              <w:jc w:val="right"/>
              <w:rPr>
                <w:b/>
                <w:bCs/>
                <w:sz w:val="15"/>
                <w:szCs w:val="15"/>
              </w:rPr>
            </w:pPr>
            <w:r w:rsidRPr="005D7F08">
              <w:rPr>
                <w:b/>
                <w:sz w:val="15"/>
                <w:szCs w:val="15"/>
              </w:rPr>
              <w:t>469,641</w:t>
            </w:r>
            <w:r>
              <w:rPr>
                <w:b/>
                <w:bCs/>
                <w:sz w:val="15"/>
                <w:szCs w:val="15"/>
              </w:rPr>
              <w:t xml:space="preserve"> </w:t>
            </w:r>
          </w:p>
        </w:tc>
        <w:tc>
          <w:tcPr>
            <w:tcW w:w="810" w:type="dxa"/>
            <w:vAlign w:val="center"/>
          </w:tcPr>
          <w:p w:rsidR="0071573A" w:rsidRDefault="0071573A" w:rsidP="003048FA">
            <w:pPr>
              <w:jc w:val="right"/>
              <w:rPr>
                <w:b/>
                <w:bCs/>
                <w:sz w:val="15"/>
                <w:szCs w:val="15"/>
              </w:rPr>
            </w:pPr>
            <w:r>
              <w:rPr>
                <w:b/>
                <w:bCs/>
                <w:sz w:val="15"/>
                <w:szCs w:val="15"/>
              </w:rPr>
              <w:t xml:space="preserve">485,937 </w:t>
            </w:r>
          </w:p>
        </w:tc>
        <w:tc>
          <w:tcPr>
            <w:tcW w:w="720" w:type="dxa"/>
            <w:vAlign w:val="bottom"/>
          </w:tcPr>
          <w:p w:rsidR="0071573A" w:rsidRPr="0071573A" w:rsidRDefault="0071573A">
            <w:pPr>
              <w:jc w:val="right"/>
              <w:rPr>
                <w:b/>
                <w:sz w:val="15"/>
                <w:szCs w:val="15"/>
              </w:rPr>
            </w:pPr>
            <w:r w:rsidRPr="0071573A">
              <w:rPr>
                <w:b/>
                <w:sz w:val="15"/>
                <w:szCs w:val="15"/>
              </w:rPr>
              <w:t>609,960</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29.</w:t>
            </w:r>
          </w:p>
        </w:tc>
        <w:tc>
          <w:tcPr>
            <w:tcW w:w="3090" w:type="dxa"/>
            <w:gridSpan w:val="2"/>
            <w:vAlign w:val="center"/>
          </w:tcPr>
          <w:p w:rsidR="0071573A" w:rsidRDefault="0071573A" w:rsidP="003048FA">
            <w:pPr>
              <w:ind w:left="55" w:hanging="55"/>
              <w:rPr>
                <w:color w:val="000000"/>
                <w:sz w:val="15"/>
                <w:szCs w:val="15"/>
              </w:rPr>
            </w:pPr>
            <w:r>
              <w:rPr>
                <w:color w:val="000000"/>
                <w:sz w:val="15"/>
                <w:szCs w:val="15"/>
              </w:rPr>
              <w:t>Fertilizer Manufactured</w:t>
            </w:r>
          </w:p>
        </w:tc>
        <w:tc>
          <w:tcPr>
            <w:tcW w:w="720" w:type="dxa"/>
            <w:vAlign w:val="center"/>
          </w:tcPr>
          <w:p w:rsidR="0071573A" w:rsidRDefault="0071573A" w:rsidP="003048FA">
            <w:pPr>
              <w:jc w:val="right"/>
              <w:rPr>
                <w:sz w:val="15"/>
                <w:szCs w:val="15"/>
              </w:rPr>
            </w:pPr>
            <w:r>
              <w:rPr>
                <w:sz w:val="15"/>
                <w:szCs w:val="15"/>
              </w:rPr>
              <w:t xml:space="preserve">190,963 </w:t>
            </w:r>
          </w:p>
        </w:tc>
        <w:tc>
          <w:tcPr>
            <w:tcW w:w="720" w:type="dxa"/>
            <w:vAlign w:val="center"/>
          </w:tcPr>
          <w:p w:rsidR="0071573A" w:rsidRDefault="0071573A" w:rsidP="003048FA">
            <w:pPr>
              <w:jc w:val="right"/>
              <w:rPr>
                <w:sz w:val="15"/>
                <w:szCs w:val="15"/>
              </w:rPr>
            </w:pPr>
            <w:r>
              <w:rPr>
                <w:sz w:val="15"/>
                <w:szCs w:val="15"/>
              </w:rPr>
              <w:t xml:space="preserve">52,878 </w:t>
            </w:r>
          </w:p>
        </w:tc>
        <w:tc>
          <w:tcPr>
            <w:tcW w:w="720" w:type="dxa"/>
            <w:gridSpan w:val="2"/>
            <w:vAlign w:val="center"/>
          </w:tcPr>
          <w:p w:rsidR="0071573A" w:rsidRDefault="0071573A" w:rsidP="003048FA">
            <w:pPr>
              <w:jc w:val="right"/>
              <w:rPr>
                <w:sz w:val="15"/>
                <w:szCs w:val="15"/>
              </w:rPr>
            </w:pPr>
            <w:r>
              <w:rPr>
                <w:sz w:val="15"/>
                <w:szCs w:val="15"/>
              </w:rPr>
              <w:t xml:space="preserve">39,896 </w:t>
            </w:r>
          </w:p>
        </w:tc>
        <w:tc>
          <w:tcPr>
            <w:tcW w:w="720" w:type="dxa"/>
            <w:vAlign w:val="center"/>
          </w:tcPr>
          <w:p w:rsidR="0071573A" w:rsidRDefault="0071573A" w:rsidP="003048FA">
            <w:pPr>
              <w:jc w:val="right"/>
              <w:rPr>
                <w:sz w:val="15"/>
                <w:szCs w:val="15"/>
              </w:rPr>
            </w:pPr>
            <w:r>
              <w:rPr>
                <w:sz w:val="15"/>
                <w:szCs w:val="15"/>
              </w:rPr>
              <w:t>26,248</w:t>
            </w:r>
          </w:p>
        </w:tc>
        <w:tc>
          <w:tcPr>
            <w:tcW w:w="720" w:type="dxa"/>
            <w:vAlign w:val="center"/>
          </w:tcPr>
          <w:p w:rsidR="0071573A" w:rsidRDefault="0071573A" w:rsidP="003048FA">
            <w:pPr>
              <w:jc w:val="right"/>
              <w:rPr>
                <w:sz w:val="15"/>
                <w:szCs w:val="15"/>
              </w:rPr>
            </w:pPr>
            <w:r>
              <w:rPr>
                <w:sz w:val="15"/>
                <w:szCs w:val="15"/>
              </w:rPr>
              <w:t>26,248</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2,204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92,290 </w:t>
            </w:r>
          </w:p>
        </w:tc>
        <w:tc>
          <w:tcPr>
            <w:tcW w:w="720" w:type="dxa"/>
            <w:vAlign w:val="bottom"/>
          </w:tcPr>
          <w:p w:rsidR="0071573A" w:rsidRDefault="0071573A">
            <w:pPr>
              <w:jc w:val="right"/>
              <w:rPr>
                <w:sz w:val="15"/>
                <w:szCs w:val="15"/>
              </w:rPr>
            </w:pPr>
            <w:r>
              <w:rPr>
                <w:sz w:val="15"/>
                <w:szCs w:val="15"/>
              </w:rPr>
              <w:t>102,926</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30.</w:t>
            </w:r>
          </w:p>
        </w:tc>
        <w:tc>
          <w:tcPr>
            <w:tcW w:w="3090" w:type="dxa"/>
            <w:gridSpan w:val="2"/>
            <w:vAlign w:val="center"/>
          </w:tcPr>
          <w:p w:rsidR="0071573A" w:rsidRDefault="0071573A" w:rsidP="003048FA">
            <w:pPr>
              <w:rPr>
                <w:color w:val="000000"/>
                <w:sz w:val="15"/>
                <w:szCs w:val="15"/>
              </w:rPr>
            </w:pPr>
            <w:r>
              <w:rPr>
                <w:color w:val="000000"/>
                <w:sz w:val="15"/>
                <w:szCs w:val="15"/>
              </w:rPr>
              <w:t>Insecticides</w:t>
            </w:r>
          </w:p>
        </w:tc>
        <w:tc>
          <w:tcPr>
            <w:tcW w:w="720" w:type="dxa"/>
            <w:vAlign w:val="center"/>
          </w:tcPr>
          <w:p w:rsidR="0071573A" w:rsidRDefault="0071573A" w:rsidP="003048FA">
            <w:pPr>
              <w:jc w:val="right"/>
              <w:rPr>
                <w:sz w:val="15"/>
                <w:szCs w:val="15"/>
              </w:rPr>
            </w:pPr>
            <w:r>
              <w:rPr>
                <w:sz w:val="15"/>
                <w:szCs w:val="15"/>
              </w:rPr>
              <w:t xml:space="preserve">7,519 </w:t>
            </w:r>
          </w:p>
        </w:tc>
        <w:tc>
          <w:tcPr>
            <w:tcW w:w="720" w:type="dxa"/>
            <w:vAlign w:val="center"/>
          </w:tcPr>
          <w:p w:rsidR="0071573A" w:rsidRDefault="0071573A" w:rsidP="003048FA">
            <w:pPr>
              <w:jc w:val="right"/>
              <w:rPr>
                <w:sz w:val="15"/>
                <w:szCs w:val="15"/>
              </w:rPr>
            </w:pPr>
            <w:r>
              <w:rPr>
                <w:sz w:val="15"/>
                <w:szCs w:val="15"/>
              </w:rPr>
              <w:t xml:space="preserve">9,184 </w:t>
            </w:r>
          </w:p>
        </w:tc>
        <w:tc>
          <w:tcPr>
            <w:tcW w:w="720" w:type="dxa"/>
            <w:gridSpan w:val="2"/>
            <w:vAlign w:val="center"/>
          </w:tcPr>
          <w:p w:rsidR="0071573A" w:rsidRDefault="0071573A" w:rsidP="003048FA">
            <w:pPr>
              <w:jc w:val="right"/>
              <w:rPr>
                <w:sz w:val="15"/>
                <w:szCs w:val="15"/>
              </w:rPr>
            </w:pPr>
            <w:r>
              <w:rPr>
                <w:sz w:val="15"/>
                <w:szCs w:val="15"/>
              </w:rPr>
              <w:t xml:space="preserve">7,031 </w:t>
            </w:r>
          </w:p>
        </w:tc>
        <w:tc>
          <w:tcPr>
            <w:tcW w:w="720" w:type="dxa"/>
            <w:vAlign w:val="center"/>
          </w:tcPr>
          <w:p w:rsidR="0071573A" w:rsidRDefault="0071573A" w:rsidP="003048FA">
            <w:pPr>
              <w:jc w:val="right"/>
              <w:rPr>
                <w:sz w:val="15"/>
                <w:szCs w:val="15"/>
              </w:rPr>
            </w:pPr>
            <w:r>
              <w:rPr>
                <w:sz w:val="15"/>
                <w:szCs w:val="15"/>
              </w:rPr>
              <w:t>14,736</w:t>
            </w:r>
          </w:p>
        </w:tc>
        <w:tc>
          <w:tcPr>
            <w:tcW w:w="720" w:type="dxa"/>
            <w:vAlign w:val="center"/>
          </w:tcPr>
          <w:p w:rsidR="0071573A" w:rsidRDefault="0071573A" w:rsidP="003048FA">
            <w:pPr>
              <w:jc w:val="right"/>
              <w:rPr>
                <w:sz w:val="15"/>
                <w:szCs w:val="15"/>
              </w:rPr>
            </w:pPr>
            <w:r>
              <w:rPr>
                <w:sz w:val="15"/>
                <w:szCs w:val="15"/>
              </w:rPr>
              <w:t>14,736</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15,547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21,771 </w:t>
            </w:r>
          </w:p>
        </w:tc>
        <w:tc>
          <w:tcPr>
            <w:tcW w:w="720" w:type="dxa"/>
            <w:vAlign w:val="bottom"/>
          </w:tcPr>
          <w:p w:rsidR="0071573A" w:rsidRDefault="0071573A">
            <w:pPr>
              <w:jc w:val="right"/>
              <w:rPr>
                <w:sz w:val="15"/>
                <w:szCs w:val="15"/>
              </w:rPr>
            </w:pPr>
            <w:r>
              <w:rPr>
                <w:sz w:val="15"/>
                <w:szCs w:val="15"/>
              </w:rPr>
              <w:t>18,655</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31.</w:t>
            </w:r>
          </w:p>
        </w:tc>
        <w:tc>
          <w:tcPr>
            <w:tcW w:w="3090" w:type="dxa"/>
            <w:gridSpan w:val="2"/>
            <w:vAlign w:val="center"/>
          </w:tcPr>
          <w:p w:rsidR="0071573A" w:rsidRDefault="0071573A" w:rsidP="003048FA">
            <w:pPr>
              <w:rPr>
                <w:color w:val="000000"/>
                <w:sz w:val="15"/>
                <w:szCs w:val="15"/>
              </w:rPr>
            </w:pPr>
            <w:r>
              <w:rPr>
                <w:color w:val="000000"/>
                <w:sz w:val="15"/>
                <w:szCs w:val="15"/>
              </w:rPr>
              <w:t>Plastic Material</w:t>
            </w:r>
          </w:p>
        </w:tc>
        <w:tc>
          <w:tcPr>
            <w:tcW w:w="720" w:type="dxa"/>
            <w:vAlign w:val="center"/>
          </w:tcPr>
          <w:p w:rsidR="0071573A" w:rsidRDefault="0071573A" w:rsidP="003048FA">
            <w:pPr>
              <w:jc w:val="right"/>
              <w:rPr>
                <w:sz w:val="15"/>
                <w:szCs w:val="15"/>
              </w:rPr>
            </w:pPr>
            <w:r>
              <w:rPr>
                <w:sz w:val="15"/>
                <w:szCs w:val="15"/>
              </w:rPr>
              <w:t xml:space="preserve">87,429 </w:t>
            </w:r>
          </w:p>
        </w:tc>
        <w:tc>
          <w:tcPr>
            <w:tcW w:w="720" w:type="dxa"/>
            <w:vAlign w:val="center"/>
          </w:tcPr>
          <w:p w:rsidR="0071573A" w:rsidRDefault="0071573A" w:rsidP="003048FA">
            <w:pPr>
              <w:jc w:val="right"/>
              <w:rPr>
                <w:sz w:val="15"/>
                <w:szCs w:val="15"/>
              </w:rPr>
            </w:pPr>
            <w:r>
              <w:rPr>
                <w:sz w:val="15"/>
                <w:szCs w:val="15"/>
              </w:rPr>
              <w:t xml:space="preserve">111,936 </w:t>
            </w:r>
          </w:p>
        </w:tc>
        <w:tc>
          <w:tcPr>
            <w:tcW w:w="720" w:type="dxa"/>
            <w:gridSpan w:val="2"/>
            <w:vAlign w:val="center"/>
          </w:tcPr>
          <w:p w:rsidR="0071573A" w:rsidRDefault="0071573A" w:rsidP="003048FA">
            <w:pPr>
              <w:jc w:val="right"/>
              <w:rPr>
                <w:sz w:val="15"/>
                <w:szCs w:val="15"/>
              </w:rPr>
            </w:pPr>
            <w:r>
              <w:rPr>
                <w:sz w:val="15"/>
                <w:szCs w:val="15"/>
              </w:rPr>
              <w:t xml:space="preserve">112,682 </w:t>
            </w:r>
          </w:p>
        </w:tc>
        <w:tc>
          <w:tcPr>
            <w:tcW w:w="720" w:type="dxa"/>
            <w:vAlign w:val="center"/>
          </w:tcPr>
          <w:p w:rsidR="0071573A" w:rsidRDefault="0071573A" w:rsidP="003048FA">
            <w:pPr>
              <w:jc w:val="right"/>
              <w:rPr>
                <w:sz w:val="15"/>
                <w:szCs w:val="15"/>
              </w:rPr>
            </w:pPr>
            <w:r>
              <w:rPr>
                <w:sz w:val="15"/>
                <w:szCs w:val="15"/>
              </w:rPr>
              <w:t>114,132</w:t>
            </w:r>
          </w:p>
        </w:tc>
        <w:tc>
          <w:tcPr>
            <w:tcW w:w="720" w:type="dxa"/>
            <w:vAlign w:val="center"/>
          </w:tcPr>
          <w:p w:rsidR="0071573A" w:rsidRDefault="0071573A" w:rsidP="003048FA">
            <w:pPr>
              <w:jc w:val="right"/>
              <w:rPr>
                <w:sz w:val="15"/>
                <w:szCs w:val="15"/>
              </w:rPr>
            </w:pPr>
            <w:r>
              <w:rPr>
                <w:sz w:val="15"/>
                <w:szCs w:val="15"/>
              </w:rPr>
              <w:t>114,132</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107,031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103,626 </w:t>
            </w:r>
          </w:p>
        </w:tc>
        <w:tc>
          <w:tcPr>
            <w:tcW w:w="720" w:type="dxa"/>
            <w:vAlign w:val="bottom"/>
          </w:tcPr>
          <w:p w:rsidR="0071573A" w:rsidRDefault="0071573A">
            <w:pPr>
              <w:jc w:val="right"/>
              <w:rPr>
                <w:sz w:val="15"/>
                <w:szCs w:val="15"/>
              </w:rPr>
            </w:pPr>
            <w:r>
              <w:rPr>
                <w:sz w:val="15"/>
                <w:szCs w:val="15"/>
              </w:rPr>
              <w:t>137,810</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32.</w:t>
            </w:r>
          </w:p>
        </w:tc>
        <w:tc>
          <w:tcPr>
            <w:tcW w:w="3090" w:type="dxa"/>
            <w:gridSpan w:val="2"/>
            <w:vAlign w:val="center"/>
          </w:tcPr>
          <w:p w:rsidR="0071573A" w:rsidRDefault="0071573A" w:rsidP="003048FA">
            <w:pPr>
              <w:rPr>
                <w:color w:val="000000"/>
                <w:sz w:val="15"/>
                <w:szCs w:val="15"/>
              </w:rPr>
            </w:pPr>
            <w:r>
              <w:rPr>
                <w:color w:val="000000"/>
                <w:sz w:val="15"/>
                <w:szCs w:val="15"/>
              </w:rPr>
              <w:t>Medicinal Products</w:t>
            </w:r>
          </w:p>
        </w:tc>
        <w:tc>
          <w:tcPr>
            <w:tcW w:w="720" w:type="dxa"/>
            <w:vAlign w:val="center"/>
          </w:tcPr>
          <w:p w:rsidR="0071573A" w:rsidRDefault="0071573A" w:rsidP="003048FA">
            <w:pPr>
              <w:jc w:val="right"/>
              <w:rPr>
                <w:sz w:val="15"/>
                <w:szCs w:val="15"/>
              </w:rPr>
            </w:pPr>
            <w:r>
              <w:rPr>
                <w:sz w:val="15"/>
                <w:szCs w:val="15"/>
              </w:rPr>
              <w:t xml:space="preserve">62,620 </w:t>
            </w:r>
          </w:p>
        </w:tc>
        <w:tc>
          <w:tcPr>
            <w:tcW w:w="720" w:type="dxa"/>
            <w:vAlign w:val="center"/>
          </w:tcPr>
          <w:p w:rsidR="0071573A" w:rsidRDefault="0071573A" w:rsidP="003048FA">
            <w:pPr>
              <w:jc w:val="right"/>
              <w:rPr>
                <w:sz w:val="15"/>
                <w:szCs w:val="15"/>
              </w:rPr>
            </w:pPr>
            <w:r>
              <w:rPr>
                <w:sz w:val="15"/>
                <w:szCs w:val="15"/>
              </w:rPr>
              <w:t xml:space="preserve">64,981 </w:t>
            </w:r>
          </w:p>
        </w:tc>
        <w:tc>
          <w:tcPr>
            <w:tcW w:w="720" w:type="dxa"/>
            <w:gridSpan w:val="2"/>
            <w:vAlign w:val="center"/>
          </w:tcPr>
          <w:p w:rsidR="0071573A" w:rsidRDefault="0071573A" w:rsidP="003048FA">
            <w:pPr>
              <w:jc w:val="right"/>
              <w:rPr>
                <w:sz w:val="15"/>
                <w:szCs w:val="15"/>
              </w:rPr>
            </w:pPr>
            <w:r>
              <w:rPr>
                <w:sz w:val="15"/>
                <w:szCs w:val="15"/>
              </w:rPr>
              <w:t xml:space="preserve">63,533 </w:t>
            </w:r>
          </w:p>
        </w:tc>
        <w:tc>
          <w:tcPr>
            <w:tcW w:w="720" w:type="dxa"/>
            <w:vAlign w:val="center"/>
          </w:tcPr>
          <w:p w:rsidR="0071573A" w:rsidRDefault="0071573A" w:rsidP="003048FA">
            <w:pPr>
              <w:jc w:val="right"/>
              <w:rPr>
                <w:sz w:val="15"/>
                <w:szCs w:val="15"/>
              </w:rPr>
            </w:pPr>
            <w:r>
              <w:rPr>
                <w:sz w:val="15"/>
                <w:szCs w:val="15"/>
              </w:rPr>
              <w:t>56,455</w:t>
            </w:r>
          </w:p>
        </w:tc>
        <w:tc>
          <w:tcPr>
            <w:tcW w:w="720" w:type="dxa"/>
            <w:vAlign w:val="center"/>
          </w:tcPr>
          <w:p w:rsidR="0071573A" w:rsidRDefault="0071573A" w:rsidP="003048FA">
            <w:pPr>
              <w:jc w:val="right"/>
              <w:rPr>
                <w:sz w:val="15"/>
                <w:szCs w:val="15"/>
              </w:rPr>
            </w:pPr>
            <w:r>
              <w:rPr>
                <w:sz w:val="15"/>
                <w:szCs w:val="15"/>
              </w:rPr>
              <w:t>56,455</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66,370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47,467 </w:t>
            </w:r>
          </w:p>
        </w:tc>
        <w:tc>
          <w:tcPr>
            <w:tcW w:w="720" w:type="dxa"/>
            <w:vAlign w:val="bottom"/>
          </w:tcPr>
          <w:p w:rsidR="0071573A" w:rsidRDefault="0071573A">
            <w:pPr>
              <w:jc w:val="right"/>
              <w:rPr>
                <w:sz w:val="15"/>
                <w:szCs w:val="15"/>
              </w:rPr>
            </w:pPr>
            <w:r>
              <w:rPr>
                <w:sz w:val="15"/>
                <w:szCs w:val="15"/>
              </w:rPr>
              <w:t>58,276</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33.</w:t>
            </w:r>
          </w:p>
        </w:tc>
        <w:tc>
          <w:tcPr>
            <w:tcW w:w="3090" w:type="dxa"/>
            <w:gridSpan w:val="2"/>
            <w:vAlign w:val="center"/>
          </w:tcPr>
          <w:p w:rsidR="0071573A" w:rsidRDefault="0071573A" w:rsidP="003048FA">
            <w:pPr>
              <w:rPr>
                <w:color w:val="000000"/>
                <w:sz w:val="15"/>
                <w:szCs w:val="15"/>
              </w:rPr>
            </w:pPr>
            <w:r>
              <w:rPr>
                <w:color w:val="000000"/>
                <w:sz w:val="15"/>
                <w:szCs w:val="15"/>
              </w:rPr>
              <w:t>Others</w:t>
            </w:r>
          </w:p>
        </w:tc>
        <w:tc>
          <w:tcPr>
            <w:tcW w:w="720" w:type="dxa"/>
            <w:vAlign w:val="center"/>
          </w:tcPr>
          <w:p w:rsidR="0071573A" w:rsidRDefault="0071573A" w:rsidP="003048FA">
            <w:pPr>
              <w:jc w:val="right"/>
              <w:rPr>
                <w:sz w:val="15"/>
                <w:szCs w:val="15"/>
              </w:rPr>
            </w:pPr>
            <w:r>
              <w:rPr>
                <w:sz w:val="15"/>
                <w:szCs w:val="15"/>
              </w:rPr>
              <w:t xml:space="preserve">202,252 </w:t>
            </w:r>
          </w:p>
        </w:tc>
        <w:tc>
          <w:tcPr>
            <w:tcW w:w="720" w:type="dxa"/>
            <w:vAlign w:val="center"/>
          </w:tcPr>
          <w:p w:rsidR="0071573A" w:rsidRDefault="0071573A" w:rsidP="003048FA">
            <w:pPr>
              <w:jc w:val="right"/>
              <w:rPr>
                <w:sz w:val="15"/>
                <w:szCs w:val="15"/>
              </w:rPr>
            </w:pPr>
            <w:r>
              <w:rPr>
                <w:sz w:val="15"/>
                <w:szCs w:val="15"/>
              </w:rPr>
              <w:t xml:space="preserve">226,220 </w:t>
            </w:r>
          </w:p>
        </w:tc>
        <w:tc>
          <w:tcPr>
            <w:tcW w:w="720" w:type="dxa"/>
            <w:gridSpan w:val="2"/>
            <w:vAlign w:val="center"/>
          </w:tcPr>
          <w:p w:rsidR="0071573A" w:rsidRDefault="0071573A" w:rsidP="003048FA">
            <w:pPr>
              <w:jc w:val="right"/>
              <w:rPr>
                <w:sz w:val="15"/>
                <w:szCs w:val="15"/>
              </w:rPr>
            </w:pPr>
            <w:r>
              <w:rPr>
                <w:sz w:val="15"/>
                <w:szCs w:val="15"/>
              </w:rPr>
              <w:t xml:space="preserve">232,678 </w:t>
            </w:r>
          </w:p>
        </w:tc>
        <w:tc>
          <w:tcPr>
            <w:tcW w:w="720" w:type="dxa"/>
            <w:vAlign w:val="center"/>
          </w:tcPr>
          <w:p w:rsidR="0071573A" w:rsidRDefault="0071573A" w:rsidP="003048FA">
            <w:pPr>
              <w:jc w:val="right"/>
              <w:rPr>
                <w:sz w:val="15"/>
                <w:szCs w:val="15"/>
              </w:rPr>
            </w:pPr>
            <w:r>
              <w:rPr>
                <w:sz w:val="15"/>
                <w:szCs w:val="15"/>
              </w:rPr>
              <w:t>269,484</w:t>
            </w:r>
          </w:p>
        </w:tc>
        <w:tc>
          <w:tcPr>
            <w:tcW w:w="720" w:type="dxa"/>
            <w:vAlign w:val="center"/>
          </w:tcPr>
          <w:p w:rsidR="0071573A" w:rsidRDefault="0071573A" w:rsidP="003048FA">
            <w:pPr>
              <w:jc w:val="right"/>
              <w:rPr>
                <w:sz w:val="15"/>
                <w:szCs w:val="15"/>
              </w:rPr>
            </w:pPr>
            <w:r>
              <w:rPr>
                <w:sz w:val="15"/>
                <w:szCs w:val="15"/>
              </w:rPr>
              <w:t>269,484</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278,489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220,783 </w:t>
            </w:r>
          </w:p>
        </w:tc>
        <w:tc>
          <w:tcPr>
            <w:tcW w:w="720" w:type="dxa"/>
            <w:vAlign w:val="bottom"/>
          </w:tcPr>
          <w:p w:rsidR="0071573A" w:rsidRDefault="0071573A">
            <w:pPr>
              <w:jc w:val="right"/>
              <w:rPr>
                <w:sz w:val="15"/>
                <w:szCs w:val="15"/>
              </w:rPr>
            </w:pPr>
            <w:r>
              <w:rPr>
                <w:sz w:val="15"/>
                <w:szCs w:val="15"/>
              </w:rPr>
              <w:t>292,293</w:t>
            </w:r>
          </w:p>
        </w:tc>
      </w:tr>
      <w:tr w:rsidR="0071573A" w:rsidTr="0071573A">
        <w:trPr>
          <w:cantSplit/>
          <w:trHeight w:val="202"/>
        </w:trPr>
        <w:tc>
          <w:tcPr>
            <w:tcW w:w="3450" w:type="dxa"/>
            <w:gridSpan w:val="4"/>
            <w:vAlign w:val="center"/>
          </w:tcPr>
          <w:p w:rsidR="0071573A" w:rsidRDefault="0071573A" w:rsidP="003048FA">
            <w:pPr>
              <w:rPr>
                <w:color w:val="000000"/>
                <w:sz w:val="15"/>
                <w:szCs w:val="15"/>
              </w:rPr>
            </w:pPr>
            <w:r>
              <w:rPr>
                <w:b/>
                <w:color w:val="000000"/>
                <w:sz w:val="15"/>
                <w:szCs w:val="15"/>
              </w:rPr>
              <w:t>G.  Metal Group</w:t>
            </w:r>
          </w:p>
        </w:tc>
        <w:tc>
          <w:tcPr>
            <w:tcW w:w="720" w:type="dxa"/>
            <w:vAlign w:val="center"/>
          </w:tcPr>
          <w:p w:rsidR="0071573A" w:rsidRPr="002E4206" w:rsidRDefault="0071573A" w:rsidP="003048FA">
            <w:pPr>
              <w:jc w:val="right"/>
              <w:rPr>
                <w:b/>
                <w:sz w:val="15"/>
                <w:szCs w:val="15"/>
              </w:rPr>
            </w:pPr>
            <w:r w:rsidRPr="002E4206">
              <w:rPr>
                <w:b/>
                <w:sz w:val="15"/>
                <w:szCs w:val="15"/>
              </w:rPr>
              <w:t xml:space="preserve">185,519 </w:t>
            </w:r>
          </w:p>
        </w:tc>
        <w:tc>
          <w:tcPr>
            <w:tcW w:w="720" w:type="dxa"/>
            <w:vAlign w:val="center"/>
          </w:tcPr>
          <w:p w:rsidR="0071573A" w:rsidRPr="002E4206" w:rsidRDefault="0071573A" w:rsidP="003048FA">
            <w:pPr>
              <w:jc w:val="right"/>
              <w:rPr>
                <w:b/>
                <w:sz w:val="15"/>
                <w:szCs w:val="15"/>
              </w:rPr>
            </w:pPr>
            <w:r w:rsidRPr="002E4206">
              <w:rPr>
                <w:b/>
                <w:sz w:val="15"/>
                <w:szCs w:val="15"/>
              </w:rPr>
              <w:t xml:space="preserve">224,334 </w:t>
            </w:r>
          </w:p>
        </w:tc>
        <w:tc>
          <w:tcPr>
            <w:tcW w:w="720" w:type="dxa"/>
            <w:gridSpan w:val="2"/>
            <w:vAlign w:val="center"/>
          </w:tcPr>
          <w:p w:rsidR="0071573A" w:rsidRPr="00962607" w:rsidRDefault="0071573A" w:rsidP="003048FA">
            <w:pPr>
              <w:jc w:val="right"/>
              <w:rPr>
                <w:b/>
                <w:sz w:val="15"/>
                <w:szCs w:val="15"/>
              </w:rPr>
            </w:pPr>
            <w:r w:rsidRPr="00962607">
              <w:rPr>
                <w:b/>
                <w:sz w:val="15"/>
                <w:szCs w:val="15"/>
              </w:rPr>
              <w:t xml:space="preserve">263,785 </w:t>
            </w:r>
          </w:p>
        </w:tc>
        <w:tc>
          <w:tcPr>
            <w:tcW w:w="720" w:type="dxa"/>
            <w:vAlign w:val="center"/>
          </w:tcPr>
          <w:p w:rsidR="0071573A" w:rsidRPr="002E6188" w:rsidRDefault="0071573A" w:rsidP="003048FA">
            <w:pPr>
              <w:jc w:val="right"/>
              <w:rPr>
                <w:b/>
                <w:sz w:val="15"/>
                <w:szCs w:val="15"/>
              </w:rPr>
            </w:pPr>
            <w:r w:rsidRPr="002E6188">
              <w:rPr>
                <w:b/>
                <w:sz w:val="15"/>
                <w:szCs w:val="15"/>
              </w:rPr>
              <w:t xml:space="preserve">187,315 </w:t>
            </w:r>
          </w:p>
        </w:tc>
        <w:tc>
          <w:tcPr>
            <w:tcW w:w="720" w:type="dxa"/>
            <w:vAlign w:val="center"/>
          </w:tcPr>
          <w:p w:rsidR="0071573A" w:rsidRDefault="0071573A" w:rsidP="003048FA">
            <w:pPr>
              <w:jc w:val="right"/>
              <w:rPr>
                <w:b/>
                <w:bCs/>
                <w:color w:val="000000"/>
                <w:sz w:val="15"/>
                <w:szCs w:val="15"/>
              </w:rPr>
            </w:pPr>
            <w:r>
              <w:rPr>
                <w:b/>
                <w:bCs/>
                <w:color w:val="000000"/>
                <w:sz w:val="15"/>
                <w:szCs w:val="15"/>
              </w:rPr>
              <w:t>200,709</w:t>
            </w:r>
          </w:p>
        </w:tc>
        <w:tc>
          <w:tcPr>
            <w:tcW w:w="720" w:type="dxa"/>
            <w:gridSpan w:val="2"/>
            <w:vAlign w:val="center"/>
          </w:tcPr>
          <w:p w:rsidR="0071573A" w:rsidRDefault="0071573A" w:rsidP="003048FA">
            <w:pPr>
              <w:jc w:val="right"/>
              <w:rPr>
                <w:b/>
                <w:bCs/>
                <w:sz w:val="15"/>
                <w:szCs w:val="15"/>
              </w:rPr>
            </w:pPr>
            <w:r w:rsidRPr="005D7F08">
              <w:rPr>
                <w:b/>
                <w:sz w:val="15"/>
                <w:szCs w:val="15"/>
              </w:rPr>
              <w:t>257,271</w:t>
            </w:r>
            <w:r>
              <w:rPr>
                <w:b/>
                <w:bCs/>
                <w:sz w:val="15"/>
                <w:szCs w:val="15"/>
              </w:rPr>
              <w:t xml:space="preserve"> </w:t>
            </w:r>
          </w:p>
        </w:tc>
        <w:tc>
          <w:tcPr>
            <w:tcW w:w="810" w:type="dxa"/>
            <w:vAlign w:val="center"/>
          </w:tcPr>
          <w:p w:rsidR="0071573A" w:rsidRDefault="0071573A" w:rsidP="003048FA">
            <w:pPr>
              <w:jc w:val="right"/>
              <w:rPr>
                <w:b/>
                <w:bCs/>
                <w:sz w:val="15"/>
                <w:szCs w:val="15"/>
              </w:rPr>
            </w:pPr>
            <w:r>
              <w:rPr>
                <w:b/>
                <w:bCs/>
                <w:sz w:val="15"/>
                <w:szCs w:val="15"/>
              </w:rPr>
              <w:t xml:space="preserve">246,218 </w:t>
            </w:r>
          </w:p>
        </w:tc>
        <w:tc>
          <w:tcPr>
            <w:tcW w:w="720" w:type="dxa"/>
            <w:vAlign w:val="bottom"/>
          </w:tcPr>
          <w:p w:rsidR="0071573A" w:rsidRPr="0071573A" w:rsidRDefault="0071573A">
            <w:pPr>
              <w:jc w:val="right"/>
              <w:rPr>
                <w:b/>
                <w:sz w:val="15"/>
                <w:szCs w:val="15"/>
              </w:rPr>
            </w:pPr>
            <w:r w:rsidRPr="0071573A">
              <w:rPr>
                <w:b/>
                <w:sz w:val="15"/>
                <w:szCs w:val="15"/>
              </w:rPr>
              <w:t>264,985</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34.</w:t>
            </w:r>
          </w:p>
        </w:tc>
        <w:tc>
          <w:tcPr>
            <w:tcW w:w="3090" w:type="dxa"/>
            <w:gridSpan w:val="2"/>
            <w:vAlign w:val="center"/>
          </w:tcPr>
          <w:p w:rsidR="0071573A" w:rsidRPr="00863A55" w:rsidRDefault="0071573A" w:rsidP="003048FA">
            <w:pPr>
              <w:rPr>
                <w:color w:val="000000"/>
                <w:sz w:val="15"/>
                <w:szCs w:val="15"/>
              </w:rPr>
            </w:pPr>
            <w:r w:rsidRPr="00863A55">
              <w:rPr>
                <w:color w:val="000000"/>
                <w:sz w:val="15"/>
                <w:szCs w:val="15"/>
              </w:rPr>
              <w:t>Gold</w:t>
            </w:r>
          </w:p>
        </w:tc>
        <w:tc>
          <w:tcPr>
            <w:tcW w:w="720" w:type="dxa"/>
            <w:vAlign w:val="center"/>
          </w:tcPr>
          <w:p w:rsidR="0071573A" w:rsidRDefault="0071573A" w:rsidP="003048FA">
            <w:pPr>
              <w:jc w:val="right"/>
              <w:rPr>
                <w:sz w:val="15"/>
                <w:szCs w:val="15"/>
              </w:rPr>
            </w:pPr>
            <w:r>
              <w:rPr>
                <w:sz w:val="15"/>
                <w:szCs w:val="15"/>
              </w:rPr>
              <w:t xml:space="preserve">22,607 </w:t>
            </w:r>
          </w:p>
        </w:tc>
        <w:tc>
          <w:tcPr>
            <w:tcW w:w="720" w:type="dxa"/>
            <w:vAlign w:val="center"/>
          </w:tcPr>
          <w:p w:rsidR="0071573A" w:rsidRDefault="0071573A" w:rsidP="003048FA">
            <w:pPr>
              <w:jc w:val="right"/>
              <w:rPr>
                <w:sz w:val="15"/>
                <w:szCs w:val="15"/>
              </w:rPr>
            </w:pPr>
            <w:r>
              <w:rPr>
                <w:sz w:val="15"/>
                <w:szCs w:val="15"/>
              </w:rPr>
              <w:t xml:space="preserve">19,377 </w:t>
            </w:r>
          </w:p>
        </w:tc>
        <w:tc>
          <w:tcPr>
            <w:tcW w:w="720" w:type="dxa"/>
            <w:gridSpan w:val="2"/>
            <w:vAlign w:val="center"/>
          </w:tcPr>
          <w:p w:rsidR="0071573A" w:rsidRDefault="0071573A" w:rsidP="003048FA">
            <w:pPr>
              <w:jc w:val="right"/>
              <w:rPr>
                <w:sz w:val="15"/>
                <w:szCs w:val="15"/>
              </w:rPr>
            </w:pPr>
            <w:r>
              <w:rPr>
                <w:sz w:val="15"/>
                <w:szCs w:val="15"/>
              </w:rPr>
              <w:t xml:space="preserve">22,703 </w:t>
            </w:r>
          </w:p>
        </w:tc>
        <w:tc>
          <w:tcPr>
            <w:tcW w:w="720" w:type="dxa"/>
            <w:vAlign w:val="center"/>
          </w:tcPr>
          <w:p w:rsidR="0071573A" w:rsidRDefault="0071573A" w:rsidP="003048FA">
            <w:pPr>
              <w:jc w:val="right"/>
              <w:rPr>
                <w:sz w:val="15"/>
                <w:szCs w:val="15"/>
              </w:rPr>
            </w:pPr>
            <w:r>
              <w:rPr>
                <w:sz w:val="15"/>
                <w:szCs w:val="15"/>
              </w:rPr>
              <w:t>9,496</w:t>
            </w:r>
          </w:p>
        </w:tc>
        <w:tc>
          <w:tcPr>
            <w:tcW w:w="720" w:type="dxa"/>
            <w:vAlign w:val="center"/>
          </w:tcPr>
          <w:p w:rsidR="0071573A" w:rsidRDefault="0071573A" w:rsidP="003048FA">
            <w:pPr>
              <w:jc w:val="right"/>
              <w:rPr>
                <w:sz w:val="15"/>
                <w:szCs w:val="15"/>
              </w:rPr>
            </w:pPr>
            <w:r>
              <w:rPr>
                <w:sz w:val="15"/>
                <w:szCs w:val="15"/>
              </w:rPr>
              <w:t>9,496</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10,543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3,854 </w:t>
            </w:r>
          </w:p>
        </w:tc>
        <w:tc>
          <w:tcPr>
            <w:tcW w:w="720" w:type="dxa"/>
            <w:vAlign w:val="bottom"/>
          </w:tcPr>
          <w:p w:rsidR="0071573A" w:rsidRDefault="0071573A">
            <w:pPr>
              <w:jc w:val="right"/>
              <w:rPr>
                <w:sz w:val="15"/>
                <w:szCs w:val="15"/>
              </w:rPr>
            </w:pPr>
            <w:r>
              <w:rPr>
                <w:sz w:val="15"/>
                <w:szCs w:val="15"/>
              </w:rPr>
              <w:t>8,114</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35.</w:t>
            </w:r>
          </w:p>
        </w:tc>
        <w:tc>
          <w:tcPr>
            <w:tcW w:w="3090" w:type="dxa"/>
            <w:gridSpan w:val="2"/>
            <w:vAlign w:val="center"/>
          </w:tcPr>
          <w:p w:rsidR="0071573A" w:rsidRDefault="0071573A" w:rsidP="003048FA">
            <w:pPr>
              <w:rPr>
                <w:color w:val="000000"/>
                <w:sz w:val="15"/>
                <w:szCs w:val="15"/>
              </w:rPr>
            </w:pPr>
            <w:r>
              <w:rPr>
                <w:color w:val="000000"/>
                <w:sz w:val="15"/>
                <w:szCs w:val="15"/>
              </w:rPr>
              <w:t>Iron and Steel Scrap</w:t>
            </w:r>
          </w:p>
        </w:tc>
        <w:tc>
          <w:tcPr>
            <w:tcW w:w="720" w:type="dxa"/>
            <w:vAlign w:val="center"/>
          </w:tcPr>
          <w:p w:rsidR="0071573A" w:rsidRDefault="0071573A" w:rsidP="003048FA">
            <w:pPr>
              <w:jc w:val="right"/>
              <w:rPr>
                <w:sz w:val="15"/>
                <w:szCs w:val="15"/>
              </w:rPr>
            </w:pPr>
            <w:r>
              <w:rPr>
                <w:sz w:val="15"/>
                <w:szCs w:val="15"/>
              </w:rPr>
              <w:t xml:space="preserve">35,144 </w:t>
            </w:r>
          </w:p>
        </w:tc>
        <w:tc>
          <w:tcPr>
            <w:tcW w:w="720" w:type="dxa"/>
            <w:vAlign w:val="center"/>
          </w:tcPr>
          <w:p w:rsidR="0071573A" w:rsidRDefault="0071573A" w:rsidP="003048FA">
            <w:pPr>
              <w:jc w:val="right"/>
              <w:rPr>
                <w:sz w:val="15"/>
                <w:szCs w:val="15"/>
              </w:rPr>
            </w:pPr>
            <w:r>
              <w:rPr>
                <w:sz w:val="15"/>
                <w:szCs w:val="15"/>
              </w:rPr>
              <w:t xml:space="preserve">47,932 </w:t>
            </w:r>
          </w:p>
        </w:tc>
        <w:tc>
          <w:tcPr>
            <w:tcW w:w="720" w:type="dxa"/>
            <w:gridSpan w:val="2"/>
            <w:vAlign w:val="center"/>
          </w:tcPr>
          <w:p w:rsidR="0071573A" w:rsidRDefault="0071573A" w:rsidP="003048FA">
            <w:pPr>
              <w:jc w:val="right"/>
              <w:rPr>
                <w:sz w:val="15"/>
                <w:szCs w:val="15"/>
              </w:rPr>
            </w:pPr>
            <w:r>
              <w:rPr>
                <w:sz w:val="15"/>
                <w:szCs w:val="15"/>
              </w:rPr>
              <w:t xml:space="preserve">55,235 </w:t>
            </w:r>
          </w:p>
        </w:tc>
        <w:tc>
          <w:tcPr>
            <w:tcW w:w="720" w:type="dxa"/>
            <w:vAlign w:val="center"/>
          </w:tcPr>
          <w:p w:rsidR="0071573A" w:rsidRDefault="0071573A" w:rsidP="003048FA">
            <w:pPr>
              <w:jc w:val="right"/>
              <w:rPr>
                <w:sz w:val="15"/>
                <w:szCs w:val="15"/>
              </w:rPr>
            </w:pPr>
            <w:r>
              <w:rPr>
                <w:sz w:val="15"/>
                <w:szCs w:val="15"/>
              </w:rPr>
              <w:t>30,314</w:t>
            </w:r>
          </w:p>
        </w:tc>
        <w:tc>
          <w:tcPr>
            <w:tcW w:w="720" w:type="dxa"/>
            <w:vAlign w:val="center"/>
          </w:tcPr>
          <w:p w:rsidR="0071573A" w:rsidRDefault="0071573A" w:rsidP="003048FA">
            <w:pPr>
              <w:jc w:val="right"/>
              <w:rPr>
                <w:sz w:val="15"/>
                <w:szCs w:val="15"/>
              </w:rPr>
            </w:pPr>
            <w:r>
              <w:rPr>
                <w:sz w:val="15"/>
                <w:szCs w:val="15"/>
              </w:rPr>
              <w:t>30,314</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37,516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63,084 </w:t>
            </w:r>
          </w:p>
        </w:tc>
        <w:tc>
          <w:tcPr>
            <w:tcW w:w="720" w:type="dxa"/>
            <w:vAlign w:val="bottom"/>
          </w:tcPr>
          <w:p w:rsidR="0071573A" w:rsidRDefault="0071573A">
            <w:pPr>
              <w:jc w:val="right"/>
              <w:rPr>
                <w:sz w:val="15"/>
                <w:szCs w:val="15"/>
              </w:rPr>
            </w:pPr>
            <w:r>
              <w:rPr>
                <w:sz w:val="15"/>
                <w:szCs w:val="15"/>
              </w:rPr>
              <w:t>35,270</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36.</w:t>
            </w:r>
          </w:p>
        </w:tc>
        <w:tc>
          <w:tcPr>
            <w:tcW w:w="3090" w:type="dxa"/>
            <w:gridSpan w:val="2"/>
            <w:vAlign w:val="center"/>
          </w:tcPr>
          <w:p w:rsidR="0071573A" w:rsidRDefault="0071573A" w:rsidP="003048FA">
            <w:pPr>
              <w:rPr>
                <w:color w:val="000000"/>
                <w:sz w:val="15"/>
                <w:szCs w:val="15"/>
              </w:rPr>
            </w:pPr>
            <w:r>
              <w:rPr>
                <w:color w:val="000000"/>
                <w:sz w:val="15"/>
                <w:szCs w:val="15"/>
              </w:rPr>
              <w:t>Iron and Steel</w:t>
            </w:r>
          </w:p>
        </w:tc>
        <w:tc>
          <w:tcPr>
            <w:tcW w:w="720" w:type="dxa"/>
            <w:vAlign w:val="center"/>
          </w:tcPr>
          <w:p w:rsidR="0071573A" w:rsidRDefault="0071573A" w:rsidP="003048FA">
            <w:pPr>
              <w:jc w:val="right"/>
              <w:rPr>
                <w:sz w:val="15"/>
                <w:szCs w:val="15"/>
              </w:rPr>
            </w:pPr>
            <w:r>
              <w:rPr>
                <w:sz w:val="15"/>
                <w:szCs w:val="15"/>
              </w:rPr>
              <w:t xml:space="preserve">80,722 </w:t>
            </w:r>
          </w:p>
        </w:tc>
        <w:tc>
          <w:tcPr>
            <w:tcW w:w="720" w:type="dxa"/>
            <w:vAlign w:val="center"/>
          </w:tcPr>
          <w:p w:rsidR="0071573A" w:rsidRDefault="0071573A" w:rsidP="003048FA">
            <w:pPr>
              <w:jc w:val="right"/>
              <w:rPr>
                <w:sz w:val="15"/>
                <w:szCs w:val="15"/>
              </w:rPr>
            </w:pPr>
            <w:r>
              <w:rPr>
                <w:sz w:val="15"/>
                <w:szCs w:val="15"/>
              </w:rPr>
              <w:t xml:space="preserve">103,356 </w:t>
            </w:r>
          </w:p>
        </w:tc>
        <w:tc>
          <w:tcPr>
            <w:tcW w:w="720" w:type="dxa"/>
            <w:gridSpan w:val="2"/>
            <w:vAlign w:val="center"/>
          </w:tcPr>
          <w:p w:rsidR="0071573A" w:rsidRDefault="0071573A" w:rsidP="003048FA">
            <w:pPr>
              <w:jc w:val="right"/>
              <w:rPr>
                <w:sz w:val="15"/>
                <w:szCs w:val="15"/>
              </w:rPr>
            </w:pPr>
            <w:r>
              <w:rPr>
                <w:sz w:val="15"/>
                <w:szCs w:val="15"/>
              </w:rPr>
              <w:t xml:space="preserve">127,366 </w:t>
            </w:r>
          </w:p>
        </w:tc>
        <w:tc>
          <w:tcPr>
            <w:tcW w:w="720" w:type="dxa"/>
            <w:vAlign w:val="center"/>
          </w:tcPr>
          <w:p w:rsidR="0071573A" w:rsidRDefault="0071573A" w:rsidP="003048FA">
            <w:pPr>
              <w:jc w:val="right"/>
              <w:rPr>
                <w:sz w:val="15"/>
                <w:szCs w:val="15"/>
              </w:rPr>
            </w:pPr>
            <w:r>
              <w:rPr>
                <w:sz w:val="15"/>
                <w:szCs w:val="15"/>
              </w:rPr>
              <w:t>102,513</w:t>
            </w:r>
          </w:p>
        </w:tc>
        <w:tc>
          <w:tcPr>
            <w:tcW w:w="720" w:type="dxa"/>
            <w:vAlign w:val="center"/>
          </w:tcPr>
          <w:p w:rsidR="0071573A" w:rsidRDefault="0071573A" w:rsidP="003048FA">
            <w:pPr>
              <w:jc w:val="right"/>
              <w:rPr>
                <w:sz w:val="15"/>
                <w:szCs w:val="15"/>
              </w:rPr>
            </w:pPr>
            <w:r>
              <w:rPr>
                <w:sz w:val="15"/>
                <w:szCs w:val="15"/>
              </w:rPr>
              <w:t>102,513</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145,344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122,611 </w:t>
            </w:r>
          </w:p>
        </w:tc>
        <w:tc>
          <w:tcPr>
            <w:tcW w:w="720" w:type="dxa"/>
            <w:vAlign w:val="bottom"/>
          </w:tcPr>
          <w:p w:rsidR="0071573A" w:rsidRDefault="0071573A">
            <w:pPr>
              <w:jc w:val="right"/>
              <w:rPr>
                <w:sz w:val="15"/>
                <w:szCs w:val="15"/>
              </w:rPr>
            </w:pPr>
            <w:r>
              <w:rPr>
                <w:sz w:val="15"/>
                <w:szCs w:val="15"/>
              </w:rPr>
              <w:t>153,358</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37.</w:t>
            </w:r>
          </w:p>
        </w:tc>
        <w:tc>
          <w:tcPr>
            <w:tcW w:w="3090" w:type="dxa"/>
            <w:gridSpan w:val="2"/>
            <w:vAlign w:val="center"/>
          </w:tcPr>
          <w:p w:rsidR="0071573A" w:rsidRPr="00863A55" w:rsidRDefault="0071573A" w:rsidP="003048FA">
            <w:pPr>
              <w:rPr>
                <w:b/>
                <w:color w:val="000000"/>
                <w:sz w:val="15"/>
                <w:szCs w:val="15"/>
              </w:rPr>
            </w:pPr>
            <w:r>
              <w:rPr>
                <w:color w:val="000000"/>
                <w:sz w:val="15"/>
                <w:szCs w:val="15"/>
              </w:rPr>
              <w:t>Aluminum Wrought &amp; Worked</w:t>
            </w:r>
          </w:p>
        </w:tc>
        <w:tc>
          <w:tcPr>
            <w:tcW w:w="720" w:type="dxa"/>
            <w:vAlign w:val="center"/>
          </w:tcPr>
          <w:p w:rsidR="0071573A" w:rsidRDefault="0071573A" w:rsidP="003048FA">
            <w:pPr>
              <w:jc w:val="right"/>
              <w:rPr>
                <w:sz w:val="15"/>
                <w:szCs w:val="15"/>
              </w:rPr>
            </w:pPr>
            <w:r>
              <w:rPr>
                <w:sz w:val="15"/>
                <w:szCs w:val="15"/>
              </w:rPr>
              <w:t xml:space="preserve">10,460 </w:t>
            </w:r>
          </w:p>
        </w:tc>
        <w:tc>
          <w:tcPr>
            <w:tcW w:w="720" w:type="dxa"/>
            <w:vAlign w:val="center"/>
          </w:tcPr>
          <w:p w:rsidR="0071573A" w:rsidRDefault="0071573A" w:rsidP="003048FA">
            <w:pPr>
              <w:jc w:val="right"/>
              <w:rPr>
                <w:sz w:val="15"/>
                <w:szCs w:val="15"/>
              </w:rPr>
            </w:pPr>
            <w:r>
              <w:rPr>
                <w:sz w:val="15"/>
                <w:szCs w:val="15"/>
              </w:rPr>
              <w:t xml:space="preserve">10,008 </w:t>
            </w:r>
          </w:p>
        </w:tc>
        <w:tc>
          <w:tcPr>
            <w:tcW w:w="720" w:type="dxa"/>
            <w:gridSpan w:val="2"/>
            <w:vAlign w:val="center"/>
          </w:tcPr>
          <w:p w:rsidR="0071573A" w:rsidRDefault="0071573A" w:rsidP="003048FA">
            <w:pPr>
              <w:jc w:val="right"/>
              <w:rPr>
                <w:sz w:val="15"/>
                <w:szCs w:val="15"/>
              </w:rPr>
            </w:pPr>
            <w:r>
              <w:rPr>
                <w:sz w:val="15"/>
                <w:szCs w:val="15"/>
              </w:rPr>
              <w:t xml:space="preserve">14,402 </w:t>
            </w:r>
          </w:p>
        </w:tc>
        <w:tc>
          <w:tcPr>
            <w:tcW w:w="720" w:type="dxa"/>
            <w:vAlign w:val="center"/>
          </w:tcPr>
          <w:p w:rsidR="0071573A" w:rsidRDefault="0071573A" w:rsidP="003048FA">
            <w:pPr>
              <w:jc w:val="right"/>
              <w:rPr>
                <w:sz w:val="15"/>
                <w:szCs w:val="15"/>
              </w:rPr>
            </w:pPr>
            <w:r>
              <w:rPr>
                <w:sz w:val="15"/>
                <w:szCs w:val="15"/>
              </w:rPr>
              <w:t>11,689</w:t>
            </w:r>
          </w:p>
        </w:tc>
        <w:tc>
          <w:tcPr>
            <w:tcW w:w="720" w:type="dxa"/>
            <w:vAlign w:val="center"/>
          </w:tcPr>
          <w:p w:rsidR="0071573A" w:rsidRDefault="0071573A" w:rsidP="003048FA">
            <w:pPr>
              <w:jc w:val="right"/>
              <w:rPr>
                <w:sz w:val="15"/>
                <w:szCs w:val="15"/>
              </w:rPr>
            </w:pPr>
            <w:r>
              <w:rPr>
                <w:sz w:val="15"/>
                <w:szCs w:val="15"/>
              </w:rPr>
              <w:t>11,689</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13,295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10,708 </w:t>
            </w:r>
          </w:p>
        </w:tc>
        <w:tc>
          <w:tcPr>
            <w:tcW w:w="720" w:type="dxa"/>
            <w:vAlign w:val="bottom"/>
          </w:tcPr>
          <w:p w:rsidR="0071573A" w:rsidRDefault="0071573A">
            <w:pPr>
              <w:jc w:val="right"/>
              <w:rPr>
                <w:sz w:val="15"/>
                <w:szCs w:val="15"/>
              </w:rPr>
            </w:pPr>
            <w:r>
              <w:rPr>
                <w:sz w:val="15"/>
                <w:szCs w:val="15"/>
              </w:rPr>
              <w:t>15,689</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38.</w:t>
            </w:r>
          </w:p>
        </w:tc>
        <w:tc>
          <w:tcPr>
            <w:tcW w:w="3090" w:type="dxa"/>
            <w:gridSpan w:val="2"/>
            <w:vAlign w:val="center"/>
          </w:tcPr>
          <w:p w:rsidR="0071573A" w:rsidRDefault="0071573A" w:rsidP="003048FA">
            <w:pPr>
              <w:rPr>
                <w:color w:val="000000"/>
                <w:sz w:val="15"/>
                <w:szCs w:val="15"/>
              </w:rPr>
            </w:pPr>
            <w:r>
              <w:rPr>
                <w:color w:val="000000"/>
                <w:sz w:val="15"/>
                <w:szCs w:val="15"/>
              </w:rPr>
              <w:t>All other Metals &amp; Articals</w:t>
            </w:r>
          </w:p>
        </w:tc>
        <w:tc>
          <w:tcPr>
            <w:tcW w:w="720" w:type="dxa"/>
            <w:vAlign w:val="center"/>
          </w:tcPr>
          <w:p w:rsidR="0071573A" w:rsidRDefault="0071573A" w:rsidP="003048FA">
            <w:pPr>
              <w:jc w:val="right"/>
              <w:rPr>
                <w:sz w:val="15"/>
                <w:szCs w:val="15"/>
              </w:rPr>
            </w:pPr>
            <w:r>
              <w:rPr>
                <w:sz w:val="15"/>
                <w:szCs w:val="15"/>
              </w:rPr>
              <w:t xml:space="preserve">36,585 </w:t>
            </w:r>
          </w:p>
        </w:tc>
        <w:tc>
          <w:tcPr>
            <w:tcW w:w="720" w:type="dxa"/>
            <w:vAlign w:val="center"/>
          </w:tcPr>
          <w:p w:rsidR="0071573A" w:rsidRDefault="0071573A" w:rsidP="003048FA">
            <w:pPr>
              <w:jc w:val="right"/>
              <w:rPr>
                <w:sz w:val="15"/>
                <w:szCs w:val="15"/>
              </w:rPr>
            </w:pPr>
            <w:r>
              <w:rPr>
                <w:sz w:val="15"/>
                <w:szCs w:val="15"/>
              </w:rPr>
              <w:t xml:space="preserve">43,662 </w:t>
            </w:r>
          </w:p>
        </w:tc>
        <w:tc>
          <w:tcPr>
            <w:tcW w:w="720" w:type="dxa"/>
            <w:gridSpan w:val="2"/>
            <w:vAlign w:val="center"/>
          </w:tcPr>
          <w:p w:rsidR="0071573A" w:rsidRDefault="0071573A" w:rsidP="003048FA">
            <w:pPr>
              <w:jc w:val="right"/>
              <w:rPr>
                <w:sz w:val="15"/>
                <w:szCs w:val="15"/>
              </w:rPr>
            </w:pPr>
            <w:r>
              <w:rPr>
                <w:sz w:val="15"/>
                <w:szCs w:val="15"/>
              </w:rPr>
              <w:t xml:space="preserve">44,080 </w:t>
            </w:r>
          </w:p>
        </w:tc>
        <w:tc>
          <w:tcPr>
            <w:tcW w:w="720" w:type="dxa"/>
            <w:vAlign w:val="center"/>
          </w:tcPr>
          <w:p w:rsidR="0071573A" w:rsidRDefault="0071573A" w:rsidP="003048FA">
            <w:pPr>
              <w:jc w:val="right"/>
              <w:rPr>
                <w:sz w:val="15"/>
                <w:szCs w:val="15"/>
              </w:rPr>
            </w:pPr>
            <w:r>
              <w:rPr>
                <w:sz w:val="15"/>
                <w:szCs w:val="15"/>
              </w:rPr>
              <w:t>46,260</w:t>
            </w:r>
          </w:p>
        </w:tc>
        <w:tc>
          <w:tcPr>
            <w:tcW w:w="720" w:type="dxa"/>
            <w:vAlign w:val="center"/>
          </w:tcPr>
          <w:p w:rsidR="0071573A" w:rsidRDefault="0071573A" w:rsidP="003048FA">
            <w:pPr>
              <w:jc w:val="right"/>
              <w:rPr>
                <w:sz w:val="15"/>
                <w:szCs w:val="15"/>
              </w:rPr>
            </w:pPr>
            <w:r>
              <w:rPr>
                <w:sz w:val="15"/>
                <w:szCs w:val="15"/>
              </w:rPr>
              <w:t>46,260</w:t>
            </w:r>
          </w:p>
        </w:tc>
        <w:tc>
          <w:tcPr>
            <w:tcW w:w="720" w:type="dxa"/>
            <w:gridSpan w:val="2"/>
            <w:vAlign w:val="center"/>
          </w:tcPr>
          <w:p w:rsidR="0071573A" w:rsidRPr="005D7F08" w:rsidRDefault="0071573A" w:rsidP="003048FA">
            <w:pPr>
              <w:jc w:val="right"/>
              <w:rPr>
                <w:sz w:val="15"/>
                <w:szCs w:val="15"/>
              </w:rPr>
            </w:pPr>
            <w:r w:rsidRPr="005D7F08">
              <w:rPr>
                <w:sz w:val="15"/>
                <w:szCs w:val="15"/>
              </w:rPr>
              <w:t xml:space="preserve">50,573 </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45,961 </w:t>
            </w:r>
          </w:p>
        </w:tc>
        <w:tc>
          <w:tcPr>
            <w:tcW w:w="720" w:type="dxa"/>
            <w:vAlign w:val="bottom"/>
          </w:tcPr>
          <w:p w:rsidR="0071573A" w:rsidRDefault="0071573A">
            <w:pPr>
              <w:jc w:val="right"/>
              <w:rPr>
                <w:sz w:val="15"/>
                <w:szCs w:val="15"/>
              </w:rPr>
            </w:pPr>
            <w:r>
              <w:rPr>
                <w:sz w:val="15"/>
                <w:szCs w:val="15"/>
              </w:rPr>
              <w:t>52,554</w:t>
            </w:r>
          </w:p>
        </w:tc>
      </w:tr>
      <w:tr w:rsidR="0071573A" w:rsidTr="0071573A">
        <w:trPr>
          <w:cantSplit/>
          <w:trHeight w:val="202"/>
        </w:trPr>
        <w:tc>
          <w:tcPr>
            <w:tcW w:w="3450" w:type="dxa"/>
            <w:gridSpan w:val="4"/>
            <w:vAlign w:val="center"/>
          </w:tcPr>
          <w:p w:rsidR="0071573A" w:rsidRDefault="0071573A" w:rsidP="003048FA">
            <w:pPr>
              <w:rPr>
                <w:color w:val="000000"/>
                <w:sz w:val="15"/>
                <w:szCs w:val="15"/>
              </w:rPr>
            </w:pPr>
            <w:r>
              <w:rPr>
                <w:b/>
                <w:color w:val="000000"/>
                <w:sz w:val="15"/>
                <w:szCs w:val="15"/>
              </w:rPr>
              <w:t>H.     Miscellaneous  Group</w:t>
            </w:r>
          </w:p>
        </w:tc>
        <w:tc>
          <w:tcPr>
            <w:tcW w:w="720" w:type="dxa"/>
            <w:vAlign w:val="center"/>
          </w:tcPr>
          <w:p w:rsidR="0071573A" w:rsidRPr="002E4206" w:rsidRDefault="0071573A" w:rsidP="003048FA">
            <w:pPr>
              <w:jc w:val="right"/>
              <w:rPr>
                <w:b/>
                <w:sz w:val="15"/>
                <w:szCs w:val="15"/>
              </w:rPr>
            </w:pPr>
            <w:r w:rsidRPr="002E4206">
              <w:rPr>
                <w:b/>
                <w:sz w:val="15"/>
                <w:szCs w:val="15"/>
              </w:rPr>
              <w:t xml:space="preserve">48,253 </w:t>
            </w:r>
          </w:p>
        </w:tc>
        <w:tc>
          <w:tcPr>
            <w:tcW w:w="720" w:type="dxa"/>
            <w:vAlign w:val="center"/>
          </w:tcPr>
          <w:p w:rsidR="0071573A" w:rsidRPr="002E4206" w:rsidRDefault="0071573A" w:rsidP="003048FA">
            <w:pPr>
              <w:jc w:val="right"/>
              <w:rPr>
                <w:b/>
                <w:sz w:val="15"/>
                <w:szCs w:val="15"/>
              </w:rPr>
            </w:pPr>
            <w:r w:rsidRPr="002E4206">
              <w:rPr>
                <w:b/>
                <w:sz w:val="15"/>
                <w:szCs w:val="15"/>
              </w:rPr>
              <w:t xml:space="preserve">53,648 </w:t>
            </w:r>
          </w:p>
        </w:tc>
        <w:tc>
          <w:tcPr>
            <w:tcW w:w="720" w:type="dxa"/>
            <w:gridSpan w:val="2"/>
            <w:vAlign w:val="center"/>
          </w:tcPr>
          <w:p w:rsidR="0071573A" w:rsidRPr="00962607" w:rsidRDefault="0071573A" w:rsidP="003048FA">
            <w:pPr>
              <w:jc w:val="right"/>
              <w:rPr>
                <w:b/>
                <w:sz w:val="15"/>
                <w:szCs w:val="15"/>
              </w:rPr>
            </w:pPr>
            <w:r w:rsidRPr="00962607">
              <w:rPr>
                <w:b/>
                <w:sz w:val="15"/>
                <w:szCs w:val="15"/>
              </w:rPr>
              <w:t xml:space="preserve">51,333 </w:t>
            </w:r>
          </w:p>
        </w:tc>
        <w:tc>
          <w:tcPr>
            <w:tcW w:w="720" w:type="dxa"/>
            <w:vAlign w:val="center"/>
          </w:tcPr>
          <w:p w:rsidR="0071573A" w:rsidRPr="002E6188" w:rsidRDefault="0071573A" w:rsidP="003048FA">
            <w:pPr>
              <w:jc w:val="right"/>
              <w:rPr>
                <w:b/>
                <w:sz w:val="15"/>
                <w:szCs w:val="15"/>
              </w:rPr>
            </w:pPr>
            <w:r w:rsidRPr="002E6188">
              <w:rPr>
                <w:b/>
                <w:sz w:val="15"/>
                <w:szCs w:val="15"/>
              </w:rPr>
              <w:t xml:space="preserve">42,732 </w:t>
            </w:r>
          </w:p>
        </w:tc>
        <w:tc>
          <w:tcPr>
            <w:tcW w:w="720" w:type="dxa"/>
            <w:vAlign w:val="center"/>
          </w:tcPr>
          <w:p w:rsidR="0071573A" w:rsidRDefault="0071573A" w:rsidP="003048FA">
            <w:pPr>
              <w:jc w:val="right"/>
              <w:rPr>
                <w:b/>
                <w:bCs/>
                <w:color w:val="000000"/>
                <w:sz w:val="15"/>
                <w:szCs w:val="15"/>
              </w:rPr>
            </w:pPr>
            <w:r>
              <w:rPr>
                <w:b/>
                <w:bCs/>
                <w:color w:val="000000"/>
                <w:sz w:val="15"/>
                <w:szCs w:val="15"/>
              </w:rPr>
              <w:t>61,029</w:t>
            </w:r>
          </w:p>
        </w:tc>
        <w:tc>
          <w:tcPr>
            <w:tcW w:w="720" w:type="dxa"/>
            <w:gridSpan w:val="2"/>
            <w:vAlign w:val="center"/>
          </w:tcPr>
          <w:p w:rsidR="0071573A" w:rsidRDefault="0071573A" w:rsidP="003048FA">
            <w:pPr>
              <w:jc w:val="right"/>
              <w:rPr>
                <w:b/>
                <w:bCs/>
                <w:sz w:val="15"/>
                <w:szCs w:val="15"/>
              </w:rPr>
            </w:pPr>
            <w:r w:rsidRPr="005D7F08">
              <w:rPr>
                <w:b/>
                <w:sz w:val="15"/>
                <w:szCs w:val="15"/>
              </w:rPr>
              <w:t>75,555</w:t>
            </w:r>
            <w:r>
              <w:rPr>
                <w:b/>
                <w:bCs/>
                <w:sz w:val="15"/>
                <w:szCs w:val="15"/>
              </w:rPr>
              <w:t xml:space="preserve"> </w:t>
            </w:r>
          </w:p>
        </w:tc>
        <w:tc>
          <w:tcPr>
            <w:tcW w:w="810" w:type="dxa"/>
            <w:vAlign w:val="center"/>
          </w:tcPr>
          <w:p w:rsidR="0071573A" w:rsidRDefault="0071573A" w:rsidP="003048FA">
            <w:pPr>
              <w:jc w:val="right"/>
              <w:rPr>
                <w:b/>
                <w:bCs/>
                <w:sz w:val="15"/>
                <w:szCs w:val="15"/>
              </w:rPr>
            </w:pPr>
            <w:r>
              <w:rPr>
                <w:b/>
                <w:bCs/>
                <w:sz w:val="15"/>
                <w:szCs w:val="15"/>
              </w:rPr>
              <w:t xml:space="preserve">63,571 </w:t>
            </w:r>
          </w:p>
        </w:tc>
        <w:tc>
          <w:tcPr>
            <w:tcW w:w="720" w:type="dxa"/>
            <w:vAlign w:val="bottom"/>
          </w:tcPr>
          <w:p w:rsidR="0071573A" w:rsidRPr="0071573A" w:rsidRDefault="0071573A">
            <w:pPr>
              <w:jc w:val="right"/>
              <w:rPr>
                <w:b/>
                <w:sz w:val="15"/>
                <w:szCs w:val="15"/>
              </w:rPr>
            </w:pPr>
            <w:r w:rsidRPr="0071573A">
              <w:rPr>
                <w:b/>
                <w:sz w:val="15"/>
                <w:szCs w:val="15"/>
              </w:rPr>
              <w:t>70,892</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39.</w:t>
            </w:r>
          </w:p>
        </w:tc>
        <w:tc>
          <w:tcPr>
            <w:tcW w:w="3090" w:type="dxa"/>
            <w:gridSpan w:val="2"/>
            <w:vAlign w:val="center"/>
          </w:tcPr>
          <w:p w:rsidR="0071573A" w:rsidRDefault="0071573A" w:rsidP="003048FA">
            <w:pPr>
              <w:rPr>
                <w:color w:val="000000"/>
                <w:sz w:val="15"/>
                <w:szCs w:val="15"/>
              </w:rPr>
            </w:pPr>
            <w:r>
              <w:rPr>
                <w:color w:val="000000"/>
                <w:sz w:val="15"/>
                <w:szCs w:val="15"/>
              </w:rPr>
              <w:t>Rubber Crude Incl. Synth/Reclaimed</w:t>
            </w:r>
          </w:p>
        </w:tc>
        <w:tc>
          <w:tcPr>
            <w:tcW w:w="720" w:type="dxa"/>
            <w:shd w:val="clear" w:color="auto" w:fill="auto"/>
            <w:vAlign w:val="center"/>
          </w:tcPr>
          <w:p w:rsidR="0071573A" w:rsidRDefault="0071573A" w:rsidP="003048FA">
            <w:pPr>
              <w:jc w:val="right"/>
              <w:rPr>
                <w:sz w:val="15"/>
                <w:szCs w:val="15"/>
              </w:rPr>
            </w:pPr>
            <w:r>
              <w:rPr>
                <w:sz w:val="15"/>
                <w:szCs w:val="15"/>
              </w:rPr>
              <w:t xml:space="preserve">10,274 </w:t>
            </w:r>
          </w:p>
        </w:tc>
        <w:tc>
          <w:tcPr>
            <w:tcW w:w="720" w:type="dxa"/>
            <w:vAlign w:val="center"/>
          </w:tcPr>
          <w:p w:rsidR="0071573A" w:rsidRDefault="0071573A" w:rsidP="003048FA">
            <w:pPr>
              <w:jc w:val="right"/>
              <w:rPr>
                <w:sz w:val="15"/>
                <w:szCs w:val="15"/>
              </w:rPr>
            </w:pPr>
            <w:r>
              <w:rPr>
                <w:sz w:val="15"/>
                <w:szCs w:val="15"/>
              </w:rPr>
              <w:t xml:space="preserve">10,870 </w:t>
            </w:r>
          </w:p>
        </w:tc>
        <w:tc>
          <w:tcPr>
            <w:tcW w:w="720" w:type="dxa"/>
            <w:gridSpan w:val="2"/>
            <w:vAlign w:val="center"/>
          </w:tcPr>
          <w:p w:rsidR="0071573A" w:rsidRDefault="0071573A" w:rsidP="003048FA">
            <w:pPr>
              <w:jc w:val="right"/>
              <w:rPr>
                <w:sz w:val="15"/>
                <w:szCs w:val="15"/>
              </w:rPr>
            </w:pPr>
            <w:r>
              <w:rPr>
                <w:sz w:val="15"/>
                <w:szCs w:val="15"/>
              </w:rPr>
              <w:t xml:space="preserve">11,738 </w:t>
            </w:r>
          </w:p>
        </w:tc>
        <w:tc>
          <w:tcPr>
            <w:tcW w:w="720" w:type="dxa"/>
            <w:vAlign w:val="center"/>
          </w:tcPr>
          <w:p w:rsidR="0071573A" w:rsidRDefault="0071573A" w:rsidP="003048FA">
            <w:pPr>
              <w:jc w:val="right"/>
              <w:rPr>
                <w:sz w:val="15"/>
                <w:szCs w:val="15"/>
              </w:rPr>
            </w:pPr>
            <w:r>
              <w:rPr>
                <w:sz w:val="15"/>
                <w:szCs w:val="15"/>
              </w:rPr>
              <w:t>16,787</w:t>
            </w:r>
          </w:p>
        </w:tc>
        <w:tc>
          <w:tcPr>
            <w:tcW w:w="720" w:type="dxa"/>
            <w:vAlign w:val="center"/>
          </w:tcPr>
          <w:p w:rsidR="0071573A" w:rsidRDefault="0071573A" w:rsidP="003048FA">
            <w:pPr>
              <w:jc w:val="right"/>
              <w:rPr>
                <w:sz w:val="15"/>
                <w:szCs w:val="15"/>
              </w:rPr>
            </w:pPr>
            <w:r>
              <w:rPr>
                <w:sz w:val="15"/>
                <w:szCs w:val="15"/>
              </w:rPr>
              <w:t>16,787</w:t>
            </w:r>
          </w:p>
        </w:tc>
        <w:tc>
          <w:tcPr>
            <w:tcW w:w="720" w:type="dxa"/>
            <w:gridSpan w:val="2"/>
            <w:vAlign w:val="center"/>
          </w:tcPr>
          <w:p w:rsidR="0071573A" w:rsidRPr="005D7F08" w:rsidRDefault="0071573A" w:rsidP="003048FA">
            <w:pPr>
              <w:jc w:val="right"/>
              <w:rPr>
                <w:sz w:val="15"/>
                <w:szCs w:val="15"/>
              </w:rPr>
            </w:pPr>
            <w:r w:rsidRPr="005D7F08">
              <w:rPr>
                <w:sz w:val="15"/>
                <w:szCs w:val="15"/>
              </w:rPr>
              <w:t>15,511</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13,139 </w:t>
            </w:r>
          </w:p>
        </w:tc>
        <w:tc>
          <w:tcPr>
            <w:tcW w:w="720" w:type="dxa"/>
            <w:vAlign w:val="bottom"/>
          </w:tcPr>
          <w:p w:rsidR="0071573A" w:rsidRDefault="0071573A">
            <w:pPr>
              <w:jc w:val="right"/>
              <w:rPr>
                <w:sz w:val="15"/>
                <w:szCs w:val="15"/>
              </w:rPr>
            </w:pPr>
            <w:r>
              <w:rPr>
                <w:sz w:val="15"/>
                <w:szCs w:val="15"/>
              </w:rPr>
              <w:t>17,377</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40.</w:t>
            </w:r>
          </w:p>
        </w:tc>
        <w:tc>
          <w:tcPr>
            <w:tcW w:w="3090" w:type="dxa"/>
            <w:gridSpan w:val="2"/>
            <w:vAlign w:val="center"/>
          </w:tcPr>
          <w:p w:rsidR="0071573A" w:rsidRDefault="0071573A" w:rsidP="003048FA">
            <w:pPr>
              <w:rPr>
                <w:color w:val="000000"/>
                <w:sz w:val="15"/>
                <w:szCs w:val="15"/>
              </w:rPr>
            </w:pPr>
            <w:r>
              <w:rPr>
                <w:color w:val="000000"/>
                <w:sz w:val="15"/>
                <w:szCs w:val="15"/>
              </w:rPr>
              <w:t>Rubber Tyres &amp; Tubes</w:t>
            </w:r>
          </w:p>
        </w:tc>
        <w:tc>
          <w:tcPr>
            <w:tcW w:w="720" w:type="dxa"/>
            <w:vAlign w:val="center"/>
          </w:tcPr>
          <w:p w:rsidR="0071573A" w:rsidRDefault="0071573A" w:rsidP="003048FA">
            <w:pPr>
              <w:jc w:val="right"/>
              <w:rPr>
                <w:sz w:val="15"/>
                <w:szCs w:val="15"/>
              </w:rPr>
            </w:pPr>
            <w:r>
              <w:rPr>
                <w:sz w:val="15"/>
                <w:szCs w:val="15"/>
              </w:rPr>
              <w:t xml:space="preserve">10,972 </w:t>
            </w:r>
          </w:p>
        </w:tc>
        <w:tc>
          <w:tcPr>
            <w:tcW w:w="720" w:type="dxa"/>
            <w:vAlign w:val="center"/>
          </w:tcPr>
          <w:p w:rsidR="0071573A" w:rsidRDefault="0071573A" w:rsidP="003048FA">
            <w:pPr>
              <w:jc w:val="right"/>
              <w:rPr>
                <w:sz w:val="15"/>
                <w:szCs w:val="15"/>
              </w:rPr>
            </w:pPr>
            <w:r>
              <w:rPr>
                <w:sz w:val="15"/>
                <w:szCs w:val="15"/>
              </w:rPr>
              <w:t xml:space="preserve">10,944 </w:t>
            </w:r>
          </w:p>
        </w:tc>
        <w:tc>
          <w:tcPr>
            <w:tcW w:w="720" w:type="dxa"/>
            <w:gridSpan w:val="2"/>
            <w:vAlign w:val="center"/>
          </w:tcPr>
          <w:p w:rsidR="0071573A" w:rsidRDefault="0071573A" w:rsidP="003048FA">
            <w:pPr>
              <w:jc w:val="right"/>
              <w:rPr>
                <w:sz w:val="15"/>
                <w:szCs w:val="15"/>
              </w:rPr>
            </w:pPr>
            <w:r>
              <w:rPr>
                <w:sz w:val="15"/>
                <w:szCs w:val="15"/>
              </w:rPr>
              <w:t xml:space="preserve">11,825 </w:t>
            </w:r>
          </w:p>
        </w:tc>
        <w:tc>
          <w:tcPr>
            <w:tcW w:w="720" w:type="dxa"/>
            <w:vAlign w:val="center"/>
          </w:tcPr>
          <w:p w:rsidR="0071573A" w:rsidRDefault="0071573A" w:rsidP="003048FA">
            <w:pPr>
              <w:jc w:val="right"/>
              <w:rPr>
                <w:sz w:val="15"/>
                <w:szCs w:val="15"/>
              </w:rPr>
            </w:pPr>
            <w:r>
              <w:rPr>
                <w:sz w:val="15"/>
                <w:szCs w:val="15"/>
              </w:rPr>
              <w:t>10,907</w:t>
            </w:r>
          </w:p>
        </w:tc>
        <w:tc>
          <w:tcPr>
            <w:tcW w:w="720" w:type="dxa"/>
            <w:vAlign w:val="center"/>
          </w:tcPr>
          <w:p w:rsidR="0071573A" w:rsidRDefault="0071573A" w:rsidP="003048FA">
            <w:pPr>
              <w:jc w:val="right"/>
              <w:rPr>
                <w:sz w:val="15"/>
                <w:szCs w:val="15"/>
              </w:rPr>
            </w:pPr>
            <w:r>
              <w:rPr>
                <w:sz w:val="15"/>
                <w:szCs w:val="15"/>
              </w:rPr>
              <w:t>10,907</w:t>
            </w:r>
          </w:p>
        </w:tc>
        <w:tc>
          <w:tcPr>
            <w:tcW w:w="720" w:type="dxa"/>
            <w:gridSpan w:val="2"/>
            <w:vAlign w:val="center"/>
          </w:tcPr>
          <w:p w:rsidR="0071573A" w:rsidRPr="005D7F08" w:rsidRDefault="0071573A" w:rsidP="003048FA">
            <w:pPr>
              <w:jc w:val="right"/>
              <w:rPr>
                <w:sz w:val="15"/>
                <w:szCs w:val="15"/>
              </w:rPr>
            </w:pPr>
            <w:r w:rsidRPr="005D7F08">
              <w:rPr>
                <w:sz w:val="15"/>
                <w:szCs w:val="15"/>
              </w:rPr>
              <w:t>11,580</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11,858 </w:t>
            </w:r>
          </w:p>
        </w:tc>
        <w:tc>
          <w:tcPr>
            <w:tcW w:w="720" w:type="dxa"/>
            <w:vAlign w:val="bottom"/>
          </w:tcPr>
          <w:p w:rsidR="0071573A" w:rsidRDefault="0071573A">
            <w:pPr>
              <w:jc w:val="right"/>
              <w:rPr>
                <w:sz w:val="15"/>
                <w:szCs w:val="15"/>
              </w:rPr>
            </w:pPr>
            <w:r>
              <w:rPr>
                <w:sz w:val="15"/>
                <w:szCs w:val="15"/>
              </w:rPr>
              <w:t>16,216</w:t>
            </w:r>
          </w:p>
        </w:tc>
      </w:tr>
      <w:tr w:rsidR="0071573A" w:rsidTr="0071573A">
        <w:trPr>
          <w:cantSplit/>
          <w:trHeight w:val="173"/>
        </w:trPr>
        <w:tc>
          <w:tcPr>
            <w:tcW w:w="360" w:type="dxa"/>
            <w:gridSpan w:val="2"/>
            <w:vAlign w:val="center"/>
          </w:tcPr>
          <w:p w:rsidR="0071573A" w:rsidRDefault="0071573A" w:rsidP="003048FA">
            <w:pPr>
              <w:jc w:val="right"/>
              <w:rPr>
                <w:color w:val="000000"/>
                <w:sz w:val="15"/>
                <w:szCs w:val="15"/>
              </w:rPr>
            </w:pPr>
            <w:r>
              <w:rPr>
                <w:color w:val="000000"/>
                <w:sz w:val="15"/>
                <w:szCs w:val="15"/>
              </w:rPr>
              <w:t>41.</w:t>
            </w:r>
          </w:p>
        </w:tc>
        <w:tc>
          <w:tcPr>
            <w:tcW w:w="3090" w:type="dxa"/>
            <w:gridSpan w:val="2"/>
            <w:vAlign w:val="center"/>
          </w:tcPr>
          <w:p w:rsidR="0071573A" w:rsidRDefault="0071573A" w:rsidP="003048FA">
            <w:pPr>
              <w:rPr>
                <w:color w:val="000000"/>
                <w:sz w:val="15"/>
                <w:szCs w:val="15"/>
              </w:rPr>
            </w:pPr>
            <w:r>
              <w:rPr>
                <w:color w:val="000000"/>
                <w:sz w:val="15"/>
                <w:szCs w:val="15"/>
              </w:rPr>
              <w:t>Wood &amp; Cork</w:t>
            </w:r>
          </w:p>
        </w:tc>
        <w:tc>
          <w:tcPr>
            <w:tcW w:w="720" w:type="dxa"/>
            <w:vAlign w:val="center"/>
          </w:tcPr>
          <w:p w:rsidR="0071573A" w:rsidRDefault="0071573A" w:rsidP="003048FA">
            <w:pPr>
              <w:jc w:val="right"/>
              <w:rPr>
                <w:sz w:val="15"/>
                <w:szCs w:val="15"/>
              </w:rPr>
            </w:pPr>
            <w:r>
              <w:rPr>
                <w:sz w:val="15"/>
                <w:szCs w:val="15"/>
              </w:rPr>
              <w:t xml:space="preserve">3,596 </w:t>
            </w:r>
          </w:p>
        </w:tc>
        <w:tc>
          <w:tcPr>
            <w:tcW w:w="720" w:type="dxa"/>
            <w:vAlign w:val="center"/>
          </w:tcPr>
          <w:p w:rsidR="0071573A" w:rsidRDefault="0071573A" w:rsidP="003048FA">
            <w:pPr>
              <w:jc w:val="right"/>
              <w:rPr>
                <w:sz w:val="15"/>
                <w:szCs w:val="15"/>
              </w:rPr>
            </w:pPr>
            <w:r>
              <w:rPr>
                <w:sz w:val="15"/>
                <w:szCs w:val="15"/>
              </w:rPr>
              <w:t xml:space="preserve">4,991 </w:t>
            </w:r>
          </w:p>
        </w:tc>
        <w:tc>
          <w:tcPr>
            <w:tcW w:w="720" w:type="dxa"/>
            <w:gridSpan w:val="2"/>
            <w:vAlign w:val="center"/>
          </w:tcPr>
          <w:p w:rsidR="0071573A" w:rsidRDefault="0071573A" w:rsidP="003048FA">
            <w:pPr>
              <w:jc w:val="right"/>
              <w:rPr>
                <w:sz w:val="15"/>
                <w:szCs w:val="15"/>
              </w:rPr>
            </w:pPr>
            <w:r>
              <w:rPr>
                <w:sz w:val="15"/>
                <w:szCs w:val="15"/>
              </w:rPr>
              <w:t xml:space="preserve">3,098 </w:t>
            </w:r>
          </w:p>
        </w:tc>
        <w:tc>
          <w:tcPr>
            <w:tcW w:w="720" w:type="dxa"/>
            <w:vAlign w:val="center"/>
          </w:tcPr>
          <w:p w:rsidR="0071573A" w:rsidRDefault="0071573A" w:rsidP="003048FA">
            <w:pPr>
              <w:jc w:val="right"/>
              <w:rPr>
                <w:sz w:val="15"/>
                <w:szCs w:val="15"/>
              </w:rPr>
            </w:pPr>
            <w:r>
              <w:rPr>
                <w:sz w:val="15"/>
                <w:szCs w:val="15"/>
              </w:rPr>
              <w:t>3,367</w:t>
            </w:r>
          </w:p>
        </w:tc>
        <w:tc>
          <w:tcPr>
            <w:tcW w:w="720" w:type="dxa"/>
            <w:vAlign w:val="center"/>
          </w:tcPr>
          <w:p w:rsidR="0071573A" w:rsidRDefault="0071573A" w:rsidP="003048FA">
            <w:pPr>
              <w:jc w:val="right"/>
              <w:rPr>
                <w:sz w:val="15"/>
                <w:szCs w:val="15"/>
              </w:rPr>
            </w:pPr>
            <w:r>
              <w:rPr>
                <w:sz w:val="15"/>
                <w:szCs w:val="15"/>
              </w:rPr>
              <w:t>3,367</w:t>
            </w:r>
          </w:p>
        </w:tc>
        <w:tc>
          <w:tcPr>
            <w:tcW w:w="720" w:type="dxa"/>
            <w:gridSpan w:val="2"/>
            <w:vAlign w:val="center"/>
          </w:tcPr>
          <w:p w:rsidR="0071573A" w:rsidRPr="005D7F08" w:rsidRDefault="0071573A" w:rsidP="003048FA">
            <w:pPr>
              <w:jc w:val="right"/>
              <w:rPr>
                <w:sz w:val="15"/>
                <w:szCs w:val="15"/>
              </w:rPr>
            </w:pPr>
            <w:r w:rsidRPr="005D7F08">
              <w:rPr>
                <w:sz w:val="15"/>
                <w:szCs w:val="15"/>
              </w:rPr>
              <w:t>4,944</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5,834 </w:t>
            </w:r>
          </w:p>
        </w:tc>
        <w:tc>
          <w:tcPr>
            <w:tcW w:w="720" w:type="dxa"/>
            <w:vAlign w:val="bottom"/>
          </w:tcPr>
          <w:p w:rsidR="0071573A" w:rsidRDefault="0071573A">
            <w:pPr>
              <w:jc w:val="right"/>
              <w:rPr>
                <w:sz w:val="15"/>
                <w:szCs w:val="15"/>
              </w:rPr>
            </w:pPr>
            <w:r>
              <w:rPr>
                <w:sz w:val="15"/>
                <w:szCs w:val="15"/>
              </w:rPr>
              <w:t>6,918</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42.</w:t>
            </w:r>
          </w:p>
        </w:tc>
        <w:tc>
          <w:tcPr>
            <w:tcW w:w="3090" w:type="dxa"/>
            <w:gridSpan w:val="2"/>
            <w:vAlign w:val="center"/>
          </w:tcPr>
          <w:p w:rsidR="0071573A" w:rsidRDefault="0071573A" w:rsidP="003048FA">
            <w:pPr>
              <w:rPr>
                <w:color w:val="000000"/>
                <w:sz w:val="15"/>
                <w:szCs w:val="15"/>
              </w:rPr>
            </w:pPr>
            <w:r>
              <w:rPr>
                <w:color w:val="000000"/>
                <w:sz w:val="15"/>
                <w:szCs w:val="15"/>
              </w:rPr>
              <w:t>Jute</w:t>
            </w:r>
          </w:p>
        </w:tc>
        <w:tc>
          <w:tcPr>
            <w:tcW w:w="720" w:type="dxa"/>
            <w:vAlign w:val="center"/>
          </w:tcPr>
          <w:p w:rsidR="0071573A" w:rsidRDefault="0071573A" w:rsidP="003048FA">
            <w:pPr>
              <w:jc w:val="right"/>
              <w:rPr>
                <w:sz w:val="15"/>
                <w:szCs w:val="15"/>
              </w:rPr>
            </w:pPr>
            <w:r>
              <w:rPr>
                <w:sz w:val="15"/>
                <w:szCs w:val="15"/>
              </w:rPr>
              <w:t xml:space="preserve">3,944 </w:t>
            </w:r>
          </w:p>
        </w:tc>
        <w:tc>
          <w:tcPr>
            <w:tcW w:w="720" w:type="dxa"/>
            <w:vAlign w:val="center"/>
          </w:tcPr>
          <w:p w:rsidR="0071573A" w:rsidRDefault="0071573A" w:rsidP="003048FA">
            <w:pPr>
              <w:jc w:val="right"/>
              <w:rPr>
                <w:sz w:val="15"/>
                <w:szCs w:val="15"/>
              </w:rPr>
            </w:pPr>
            <w:r>
              <w:rPr>
                <w:sz w:val="15"/>
                <w:szCs w:val="15"/>
              </w:rPr>
              <w:t xml:space="preserve">5,209 </w:t>
            </w:r>
          </w:p>
        </w:tc>
        <w:tc>
          <w:tcPr>
            <w:tcW w:w="720" w:type="dxa"/>
            <w:gridSpan w:val="2"/>
            <w:vAlign w:val="center"/>
          </w:tcPr>
          <w:p w:rsidR="0071573A" w:rsidRDefault="0071573A" w:rsidP="003048FA">
            <w:pPr>
              <w:jc w:val="right"/>
              <w:rPr>
                <w:sz w:val="15"/>
                <w:szCs w:val="15"/>
              </w:rPr>
            </w:pPr>
            <w:r>
              <w:rPr>
                <w:sz w:val="15"/>
                <w:szCs w:val="15"/>
              </w:rPr>
              <w:t xml:space="preserve">625 </w:t>
            </w:r>
          </w:p>
        </w:tc>
        <w:tc>
          <w:tcPr>
            <w:tcW w:w="720" w:type="dxa"/>
            <w:vAlign w:val="center"/>
          </w:tcPr>
          <w:p w:rsidR="0071573A" w:rsidRDefault="0071573A" w:rsidP="003048FA">
            <w:pPr>
              <w:jc w:val="right"/>
              <w:rPr>
                <w:sz w:val="15"/>
                <w:szCs w:val="15"/>
              </w:rPr>
            </w:pPr>
            <w:r>
              <w:rPr>
                <w:sz w:val="15"/>
                <w:szCs w:val="15"/>
              </w:rPr>
              <w:t>7,979</w:t>
            </w:r>
          </w:p>
        </w:tc>
        <w:tc>
          <w:tcPr>
            <w:tcW w:w="720" w:type="dxa"/>
            <w:vAlign w:val="center"/>
          </w:tcPr>
          <w:p w:rsidR="0071573A" w:rsidRDefault="0071573A" w:rsidP="003048FA">
            <w:pPr>
              <w:jc w:val="right"/>
              <w:rPr>
                <w:sz w:val="15"/>
                <w:szCs w:val="15"/>
              </w:rPr>
            </w:pPr>
            <w:r>
              <w:rPr>
                <w:sz w:val="15"/>
                <w:szCs w:val="15"/>
              </w:rPr>
              <w:t>7,979</w:t>
            </w:r>
          </w:p>
        </w:tc>
        <w:tc>
          <w:tcPr>
            <w:tcW w:w="720" w:type="dxa"/>
            <w:gridSpan w:val="2"/>
            <w:vAlign w:val="center"/>
          </w:tcPr>
          <w:p w:rsidR="0071573A" w:rsidRPr="005D7F08" w:rsidRDefault="0071573A" w:rsidP="003048FA">
            <w:pPr>
              <w:jc w:val="right"/>
              <w:rPr>
                <w:sz w:val="15"/>
                <w:szCs w:val="15"/>
              </w:rPr>
            </w:pPr>
            <w:r w:rsidRPr="005D7F08">
              <w:rPr>
                <w:sz w:val="15"/>
                <w:szCs w:val="15"/>
              </w:rPr>
              <w:t>17,525</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5,004 </w:t>
            </w:r>
          </w:p>
        </w:tc>
        <w:tc>
          <w:tcPr>
            <w:tcW w:w="720" w:type="dxa"/>
            <w:vAlign w:val="bottom"/>
          </w:tcPr>
          <w:p w:rsidR="0071573A" w:rsidRDefault="0071573A">
            <w:pPr>
              <w:jc w:val="right"/>
              <w:rPr>
                <w:sz w:val="15"/>
                <w:szCs w:val="15"/>
              </w:rPr>
            </w:pPr>
            <w:r>
              <w:rPr>
                <w:sz w:val="15"/>
                <w:szCs w:val="15"/>
              </w:rPr>
              <w:t>4,186</w:t>
            </w:r>
          </w:p>
        </w:tc>
      </w:tr>
      <w:tr w:rsidR="0071573A" w:rsidTr="0071573A">
        <w:trPr>
          <w:cantSplit/>
          <w:trHeight w:val="202"/>
        </w:trPr>
        <w:tc>
          <w:tcPr>
            <w:tcW w:w="360" w:type="dxa"/>
            <w:gridSpan w:val="2"/>
            <w:vAlign w:val="center"/>
          </w:tcPr>
          <w:p w:rsidR="0071573A" w:rsidRDefault="0071573A" w:rsidP="003048FA">
            <w:pPr>
              <w:jc w:val="right"/>
              <w:rPr>
                <w:color w:val="000000"/>
                <w:sz w:val="15"/>
                <w:szCs w:val="15"/>
              </w:rPr>
            </w:pPr>
            <w:r>
              <w:rPr>
                <w:color w:val="000000"/>
                <w:sz w:val="15"/>
                <w:szCs w:val="15"/>
              </w:rPr>
              <w:t>43.</w:t>
            </w:r>
          </w:p>
        </w:tc>
        <w:tc>
          <w:tcPr>
            <w:tcW w:w="3090" w:type="dxa"/>
            <w:gridSpan w:val="2"/>
            <w:vAlign w:val="center"/>
          </w:tcPr>
          <w:p w:rsidR="0071573A" w:rsidRDefault="0071573A" w:rsidP="003048FA">
            <w:pPr>
              <w:rPr>
                <w:color w:val="000000"/>
                <w:sz w:val="15"/>
                <w:szCs w:val="15"/>
              </w:rPr>
            </w:pPr>
            <w:r>
              <w:rPr>
                <w:color w:val="000000"/>
                <w:sz w:val="15"/>
                <w:szCs w:val="15"/>
              </w:rPr>
              <w:t>Paper &amp; Paper Board &amp; Manuf.  thereof</w:t>
            </w:r>
          </w:p>
        </w:tc>
        <w:tc>
          <w:tcPr>
            <w:tcW w:w="720" w:type="dxa"/>
            <w:vAlign w:val="center"/>
          </w:tcPr>
          <w:p w:rsidR="0071573A" w:rsidRDefault="0071573A" w:rsidP="003048FA">
            <w:pPr>
              <w:jc w:val="right"/>
              <w:rPr>
                <w:sz w:val="15"/>
                <w:szCs w:val="15"/>
              </w:rPr>
            </w:pPr>
            <w:r>
              <w:rPr>
                <w:sz w:val="15"/>
                <w:szCs w:val="15"/>
              </w:rPr>
              <w:t xml:space="preserve">19,467 </w:t>
            </w:r>
          </w:p>
        </w:tc>
        <w:tc>
          <w:tcPr>
            <w:tcW w:w="720" w:type="dxa"/>
            <w:vAlign w:val="center"/>
          </w:tcPr>
          <w:p w:rsidR="0071573A" w:rsidRDefault="0071573A" w:rsidP="003048FA">
            <w:pPr>
              <w:jc w:val="right"/>
              <w:rPr>
                <w:sz w:val="15"/>
                <w:szCs w:val="15"/>
              </w:rPr>
            </w:pPr>
            <w:r>
              <w:rPr>
                <w:sz w:val="15"/>
                <w:szCs w:val="15"/>
              </w:rPr>
              <w:t xml:space="preserve">21,634 </w:t>
            </w:r>
          </w:p>
        </w:tc>
        <w:tc>
          <w:tcPr>
            <w:tcW w:w="720" w:type="dxa"/>
            <w:gridSpan w:val="2"/>
            <w:vAlign w:val="center"/>
          </w:tcPr>
          <w:p w:rsidR="0071573A" w:rsidRDefault="0071573A" w:rsidP="003048FA">
            <w:pPr>
              <w:jc w:val="right"/>
              <w:rPr>
                <w:sz w:val="15"/>
                <w:szCs w:val="15"/>
              </w:rPr>
            </w:pPr>
            <w:r>
              <w:rPr>
                <w:sz w:val="15"/>
                <w:szCs w:val="15"/>
              </w:rPr>
              <w:t xml:space="preserve">24,047 </w:t>
            </w:r>
          </w:p>
        </w:tc>
        <w:tc>
          <w:tcPr>
            <w:tcW w:w="720" w:type="dxa"/>
            <w:vAlign w:val="center"/>
          </w:tcPr>
          <w:p w:rsidR="0071573A" w:rsidRDefault="0071573A" w:rsidP="003048FA">
            <w:pPr>
              <w:jc w:val="right"/>
              <w:rPr>
                <w:sz w:val="15"/>
                <w:szCs w:val="15"/>
              </w:rPr>
            </w:pPr>
            <w:r>
              <w:rPr>
                <w:sz w:val="15"/>
                <w:szCs w:val="15"/>
              </w:rPr>
              <w:t>22,015</w:t>
            </w:r>
          </w:p>
        </w:tc>
        <w:tc>
          <w:tcPr>
            <w:tcW w:w="720" w:type="dxa"/>
            <w:vAlign w:val="center"/>
          </w:tcPr>
          <w:p w:rsidR="0071573A" w:rsidRDefault="0071573A" w:rsidP="003048FA">
            <w:pPr>
              <w:jc w:val="right"/>
              <w:rPr>
                <w:sz w:val="15"/>
                <w:szCs w:val="15"/>
              </w:rPr>
            </w:pPr>
            <w:r>
              <w:rPr>
                <w:sz w:val="15"/>
                <w:szCs w:val="15"/>
              </w:rPr>
              <w:t>22,015</w:t>
            </w:r>
          </w:p>
        </w:tc>
        <w:tc>
          <w:tcPr>
            <w:tcW w:w="720" w:type="dxa"/>
            <w:gridSpan w:val="2"/>
            <w:vAlign w:val="center"/>
          </w:tcPr>
          <w:p w:rsidR="0071573A" w:rsidRPr="005D7F08" w:rsidRDefault="0071573A" w:rsidP="003048FA">
            <w:pPr>
              <w:jc w:val="right"/>
              <w:rPr>
                <w:sz w:val="15"/>
                <w:szCs w:val="15"/>
              </w:rPr>
            </w:pPr>
            <w:r w:rsidRPr="005D7F08">
              <w:rPr>
                <w:sz w:val="15"/>
                <w:szCs w:val="15"/>
              </w:rPr>
              <w:t>25,995</w:t>
            </w:r>
          </w:p>
        </w:tc>
        <w:tc>
          <w:tcPr>
            <w:tcW w:w="810" w:type="dxa"/>
            <w:vAlign w:val="center"/>
          </w:tcPr>
          <w:p w:rsidR="0071573A" w:rsidRPr="00C67757" w:rsidRDefault="0071573A" w:rsidP="003048FA">
            <w:pPr>
              <w:jc w:val="right"/>
              <w:rPr>
                <w:bCs/>
                <w:sz w:val="15"/>
                <w:szCs w:val="15"/>
              </w:rPr>
            </w:pPr>
            <w:r w:rsidRPr="00C67757">
              <w:rPr>
                <w:bCs/>
                <w:sz w:val="15"/>
                <w:szCs w:val="15"/>
              </w:rPr>
              <w:t xml:space="preserve">27,736 </w:t>
            </w:r>
          </w:p>
        </w:tc>
        <w:tc>
          <w:tcPr>
            <w:tcW w:w="720" w:type="dxa"/>
            <w:vAlign w:val="bottom"/>
          </w:tcPr>
          <w:p w:rsidR="0071573A" w:rsidRDefault="0071573A">
            <w:pPr>
              <w:jc w:val="right"/>
              <w:rPr>
                <w:sz w:val="15"/>
                <w:szCs w:val="15"/>
              </w:rPr>
            </w:pPr>
            <w:r>
              <w:rPr>
                <w:sz w:val="15"/>
                <w:szCs w:val="15"/>
              </w:rPr>
              <w:t>26,195</w:t>
            </w:r>
          </w:p>
        </w:tc>
      </w:tr>
      <w:tr w:rsidR="0071573A" w:rsidTr="0071573A">
        <w:trPr>
          <w:cantSplit/>
          <w:trHeight w:val="264"/>
        </w:trPr>
        <w:tc>
          <w:tcPr>
            <w:tcW w:w="3450" w:type="dxa"/>
            <w:gridSpan w:val="4"/>
            <w:vAlign w:val="center"/>
          </w:tcPr>
          <w:p w:rsidR="0071573A" w:rsidRDefault="0071573A" w:rsidP="003048FA">
            <w:pPr>
              <w:rPr>
                <w:color w:val="000000"/>
                <w:sz w:val="15"/>
                <w:szCs w:val="15"/>
              </w:rPr>
            </w:pPr>
            <w:r>
              <w:rPr>
                <w:b/>
                <w:color w:val="000000"/>
                <w:sz w:val="15"/>
                <w:szCs w:val="15"/>
              </w:rPr>
              <w:t>I.     All other Items</w:t>
            </w:r>
          </w:p>
        </w:tc>
        <w:tc>
          <w:tcPr>
            <w:tcW w:w="720" w:type="dxa"/>
            <w:vAlign w:val="center"/>
          </w:tcPr>
          <w:p w:rsidR="0071573A" w:rsidRPr="002E4206" w:rsidRDefault="0071573A" w:rsidP="003048FA">
            <w:pPr>
              <w:jc w:val="right"/>
              <w:rPr>
                <w:b/>
                <w:sz w:val="15"/>
                <w:szCs w:val="15"/>
              </w:rPr>
            </w:pPr>
            <w:r w:rsidRPr="002E4206">
              <w:rPr>
                <w:b/>
                <w:sz w:val="15"/>
                <w:szCs w:val="15"/>
              </w:rPr>
              <w:t xml:space="preserve">217,117 </w:t>
            </w:r>
          </w:p>
        </w:tc>
        <w:tc>
          <w:tcPr>
            <w:tcW w:w="720" w:type="dxa"/>
            <w:vAlign w:val="center"/>
          </w:tcPr>
          <w:p w:rsidR="0071573A" w:rsidRPr="002E4206" w:rsidRDefault="0071573A" w:rsidP="003048FA">
            <w:pPr>
              <w:jc w:val="right"/>
              <w:rPr>
                <w:b/>
                <w:sz w:val="15"/>
                <w:szCs w:val="15"/>
              </w:rPr>
            </w:pPr>
            <w:r w:rsidRPr="002E4206">
              <w:rPr>
                <w:b/>
                <w:sz w:val="15"/>
                <w:szCs w:val="15"/>
              </w:rPr>
              <w:t xml:space="preserve">233,128 </w:t>
            </w:r>
          </w:p>
        </w:tc>
        <w:tc>
          <w:tcPr>
            <w:tcW w:w="720" w:type="dxa"/>
            <w:gridSpan w:val="2"/>
            <w:vAlign w:val="center"/>
          </w:tcPr>
          <w:p w:rsidR="0071573A" w:rsidRPr="00962607" w:rsidRDefault="0071573A" w:rsidP="003048FA">
            <w:pPr>
              <w:jc w:val="right"/>
              <w:rPr>
                <w:b/>
                <w:sz w:val="15"/>
                <w:szCs w:val="15"/>
              </w:rPr>
            </w:pPr>
            <w:r w:rsidRPr="00962607">
              <w:rPr>
                <w:b/>
                <w:sz w:val="15"/>
                <w:szCs w:val="15"/>
              </w:rPr>
              <w:t xml:space="preserve">302,873 </w:t>
            </w:r>
          </w:p>
        </w:tc>
        <w:tc>
          <w:tcPr>
            <w:tcW w:w="720" w:type="dxa"/>
            <w:vAlign w:val="center"/>
          </w:tcPr>
          <w:p w:rsidR="0071573A" w:rsidRPr="002E6188" w:rsidRDefault="0071573A" w:rsidP="003048FA">
            <w:pPr>
              <w:jc w:val="right"/>
              <w:rPr>
                <w:b/>
                <w:sz w:val="15"/>
                <w:szCs w:val="15"/>
              </w:rPr>
            </w:pPr>
            <w:r w:rsidRPr="002E6188">
              <w:rPr>
                <w:b/>
                <w:sz w:val="15"/>
                <w:szCs w:val="15"/>
              </w:rPr>
              <w:t xml:space="preserve">230,035 </w:t>
            </w:r>
          </w:p>
        </w:tc>
        <w:tc>
          <w:tcPr>
            <w:tcW w:w="720" w:type="dxa"/>
            <w:vAlign w:val="center"/>
          </w:tcPr>
          <w:p w:rsidR="0071573A" w:rsidRDefault="0071573A" w:rsidP="003048FA">
            <w:pPr>
              <w:jc w:val="right"/>
              <w:rPr>
                <w:b/>
                <w:bCs/>
                <w:color w:val="000000"/>
                <w:sz w:val="15"/>
                <w:szCs w:val="15"/>
              </w:rPr>
            </w:pPr>
            <w:r>
              <w:rPr>
                <w:b/>
                <w:bCs/>
                <w:color w:val="000000"/>
                <w:sz w:val="15"/>
                <w:szCs w:val="15"/>
              </w:rPr>
              <w:t>224,228</w:t>
            </w:r>
          </w:p>
        </w:tc>
        <w:tc>
          <w:tcPr>
            <w:tcW w:w="720" w:type="dxa"/>
            <w:gridSpan w:val="2"/>
            <w:vAlign w:val="center"/>
          </w:tcPr>
          <w:p w:rsidR="0071573A" w:rsidRPr="005D7F08" w:rsidRDefault="0071573A" w:rsidP="003048FA">
            <w:pPr>
              <w:jc w:val="right"/>
              <w:rPr>
                <w:b/>
                <w:sz w:val="15"/>
                <w:szCs w:val="15"/>
              </w:rPr>
            </w:pPr>
            <w:r w:rsidRPr="005D7F08">
              <w:rPr>
                <w:b/>
                <w:sz w:val="15"/>
                <w:szCs w:val="15"/>
              </w:rPr>
              <w:t xml:space="preserve">287,497 </w:t>
            </w:r>
          </w:p>
        </w:tc>
        <w:tc>
          <w:tcPr>
            <w:tcW w:w="810" w:type="dxa"/>
            <w:vAlign w:val="center"/>
          </w:tcPr>
          <w:p w:rsidR="0071573A" w:rsidRDefault="0071573A" w:rsidP="003048FA">
            <w:pPr>
              <w:jc w:val="right"/>
              <w:rPr>
                <w:b/>
                <w:bCs/>
                <w:sz w:val="15"/>
                <w:szCs w:val="15"/>
              </w:rPr>
            </w:pPr>
            <w:r>
              <w:rPr>
                <w:b/>
                <w:bCs/>
                <w:sz w:val="15"/>
                <w:szCs w:val="15"/>
              </w:rPr>
              <w:t xml:space="preserve">238,273 </w:t>
            </w:r>
          </w:p>
        </w:tc>
        <w:tc>
          <w:tcPr>
            <w:tcW w:w="720" w:type="dxa"/>
            <w:vAlign w:val="center"/>
          </w:tcPr>
          <w:p w:rsidR="0071573A" w:rsidRPr="0071573A" w:rsidRDefault="0071573A" w:rsidP="0071573A">
            <w:pPr>
              <w:jc w:val="right"/>
              <w:rPr>
                <w:b/>
                <w:sz w:val="15"/>
                <w:szCs w:val="15"/>
              </w:rPr>
            </w:pPr>
            <w:r w:rsidRPr="0071573A">
              <w:rPr>
                <w:b/>
                <w:sz w:val="15"/>
                <w:szCs w:val="15"/>
              </w:rPr>
              <w:t>299,467</w:t>
            </w:r>
          </w:p>
        </w:tc>
      </w:tr>
      <w:tr w:rsidR="0071573A" w:rsidTr="0071573A">
        <w:trPr>
          <w:cantSplit/>
          <w:trHeight w:hRule="exact" w:val="107"/>
        </w:trPr>
        <w:tc>
          <w:tcPr>
            <w:tcW w:w="360" w:type="dxa"/>
            <w:gridSpan w:val="2"/>
            <w:tcBorders>
              <w:bottom w:val="single" w:sz="12" w:space="0" w:color="auto"/>
            </w:tcBorders>
            <w:vAlign w:val="center"/>
          </w:tcPr>
          <w:p w:rsidR="0071573A" w:rsidRDefault="0071573A" w:rsidP="003048FA">
            <w:pPr>
              <w:rPr>
                <w:color w:val="000000"/>
                <w:sz w:val="15"/>
                <w:szCs w:val="15"/>
              </w:rPr>
            </w:pPr>
          </w:p>
        </w:tc>
        <w:tc>
          <w:tcPr>
            <w:tcW w:w="3090" w:type="dxa"/>
            <w:gridSpan w:val="2"/>
            <w:tcBorders>
              <w:bottom w:val="single" w:sz="12" w:space="0" w:color="auto"/>
            </w:tcBorders>
            <w:vAlign w:val="center"/>
          </w:tcPr>
          <w:p w:rsidR="0071573A" w:rsidRPr="00111B49" w:rsidRDefault="0071573A" w:rsidP="003048FA">
            <w:pPr>
              <w:jc w:val="right"/>
              <w:rPr>
                <w:rFonts w:eastAsia="Arial Unicode MS"/>
                <w:sz w:val="15"/>
                <w:szCs w:val="15"/>
              </w:rPr>
            </w:pPr>
          </w:p>
        </w:tc>
        <w:tc>
          <w:tcPr>
            <w:tcW w:w="720" w:type="dxa"/>
            <w:tcBorders>
              <w:bottom w:val="single" w:sz="12" w:space="0" w:color="auto"/>
            </w:tcBorders>
            <w:vAlign w:val="center"/>
          </w:tcPr>
          <w:p w:rsidR="0071573A" w:rsidRPr="00111B49" w:rsidRDefault="0071573A" w:rsidP="003048FA">
            <w:pPr>
              <w:jc w:val="right"/>
              <w:rPr>
                <w:rFonts w:eastAsia="Arial Unicode MS"/>
                <w:sz w:val="15"/>
                <w:szCs w:val="15"/>
              </w:rPr>
            </w:pPr>
          </w:p>
        </w:tc>
        <w:tc>
          <w:tcPr>
            <w:tcW w:w="720" w:type="dxa"/>
            <w:tcBorders>
              <w:bottom w:val="single" w:sz="12" w:space="0" w:color="auto"/>
            </w:tcBorders>
            <w:vAlign w:val="center"/>
          </w:tcPr>
          <w:p w:rsidR="0071573A" w:rsidRPr="00111B49" w:rsidRDefault="0071573A" w:rsidP="003048FA">
            <w:pPr>
              <w:jc w:val="right"/>
              <w:rPr>
                <w:color w:val="000000"/>
                <w:sz w:val="15"/>
                <w:szCs w:val="15"/>
              </w:rPr>
            </w:pPr>
          </w:p>
        </w:tc>
        <w:tc>
          <w:tcPr>
            <w:tcW w:w="720" w:type="dxa"/>
            <w:gridSpan w:val="2"/>
            <w:tcBorders>
              <w:bottom w:val="single" w:sz="12" w:space="0" w:color="auto"/>
            </w:tcBorders>
            <w:vAlign w:val="center"/>
          </w:tcPr>
          <w:p w:rsidR="0071573A" w:rsidRPr="00D03007" w:rsidRDefault="0071573A" w:rsidP="003048FA">
            <w:pPr>
              <w:jc w:val="right"/>
              <w:rPr>
                <w:b/>
                <w:sz w:val="15"/>
                <w:szCs w:val="15"/>
              </w:rPr>
            </w:pPr>
          </w:p>
        </w:tc>
        <w:tc>
          <w:tcPr>
            <w:tcW w:w="720" w:type="dxa"/>
            <w:tcBorders>
              <w:bottom w:val="single" w:sz="12" w:space="0" w:color="auto"/>
            </w:tcBorders>
            <w:vAlign w:val="center"/>
          </w:tcPr>
          <w:p w:rsidR="0071573A" w:rsidRPr="002C1EC5" w:rsidRDefault="0071573A" w:rsidP="003048FA">
            <w:pPr>
              <w:jc w:val="right"/>
              <w:rPr>
                <w:b/>
                <w:sz w:val="15"/>
                <w:szCs w:val="15"/>
              </w:rPr>
            </w:pPr>
          </w:p>
        </w:tc>
        <w:tc>
          <w:tcPr>
            <w:tcW w:w="720" w:type="dxa"/>
            <w:tcBorders>
              <w:bottom w:val="single" w:sz="12" w:space="0" w:color="auto"/>
            </w:tcBorders>
            <w:vAlign w:val="center"/>
          </w:tcPr>
          <w:p w:rsidR="0071573A" w:rsidRPr="00111B49" w:rsidRDefault="0071573A" w:rsidP="003048FA">
            <w:pPr>
              <w:jc w:val="right"/>
              <w:rPr>
                <w:color w:val="000000"/>
                <w:sz w:val="15"/>
                <w:szCs w:val="15"/>
              </w:rPr>
            </w:pPr>
          </w:p>
        </w:tc>
        <w:tc>
          <w:tcPr>
            <w:tcW w:w="720" w:type="dxa"/>
            <w:gridSpan w:val="2"/>
            <w:tcBorders>
              <w:bottom w:val="single" w:sz="12" w:space="0" w:color="auto"/>
            </w:tcBorders>
            <w:vAlign w:val="center"/>
          </w:tcPr>
          <w:p w:rsidR="0071573A" w:rsidRPr="00111B49" w:rsidRDefault="0071573A" w:rsidP="003048FA">
            <w:pPr>
              <w:jc w:val="right"/>
              <w:rPr>
                <w:color w:val="000000"/>
                <w:sz w:val="15"/>
                <w:szCs w:val="15"/>
              </w:rPr>
            </w:pPr>
          </w:p>
        </w:tc>
        <w:tc>
          <w:tcPr>
            <w:tcW w:w="810" w:type="dxa"/>
            <w:tcBorders>
              <w:bottom w:val="single" w:sz="12" w:space="0" w:color="auto"/>
            </w:tcBorders>
            <w:vAlign w:val="center"/>
          </w:tcPr>
          <w:p w:rsidR="0071573A" w:rsidRPr="00111B49" w:rsidRDefault="0071573A" w:rsidP="003048FA">
            <w:pPr>
              <w:jc w:val="right"/>
              <w:rPr>
                <w:color w:val="000000"/>
                <w:sz w:val="15"/>
                <w:szCs w:val="15"/>
              </w:rPr>
            </w:pPr>
          </w:p>
        </w:tc>
        <w:tc>
          <w:tcPr>
            <w:tcW w:w="720" w:type="dxa"/>
            <w:tcBorders>
              <w:bottom w:val="single" w:sz="12" w:space="0" w:color="auto"/>
            </w:tcBorders>
            <w:vAlign w:val="center"/>
          </w:tcPr>
          <w:p w:rsidR="0071573A" w:rsidRPr="000751BF" w:rsidRDefault="0071573A" w:rsidP="003048FA">
            <w:pPr>
              <w:jc w:val="right"/>
              <w:rPr>
                <w:b/>
                <w:sz w:val="15"/>
                <w:szCs w:val="15"/>
              </w:rPr>
            </w:pPr>
          </w:p>
        </w:tc>
      </w:tr>
      <w:tr w:rsidR="0071573A" w:rsidTr="0071573A">
        <w:trPr>
          <w:cantSplit/>
          <w:trHeight w:val="225"/>
        </w:trPr>
        <w:tc>
          <w:tcPr>
            <w:tcW w:w="3450" w:type="dxa"/>
            <w:gridSpan w:val="4"/>
            <w:tcBorders>
              <w:top w:val="single" w:sz="12" w:space="0" w:color="auto"/>
              <w:bottom w:val="single" w:sz="12" w:space="0" w:color="auto"/>
            </w:tcBorders>
            <w:vAlign w:val="center"/>
          </w:tcPr>
          <w:p w:rsidR="0071573A" w:rsidRPr="002125E2" w:rsidRDefault="0071573A" w:rsidP="003048FA">
            <w:pPr>
              <w:pStyle w:val="Heading1"/>
              <w:jc w:val="center"/>
              <w:rPr>
                <w:snapToGrid/>
                <w:sz w:val="15"/>
                <w:szCs w:val="15"/>
              </w:rPr>
            </w:pPr>
            <w:r w:rsidRPr="002125E2">
              <w:rPr>
                <w:snapToGrid/>
                <w:sz w:val="15"/>
                <w:szCs w:val="15"/>
              </w:rPr>
              <w:t>TOTAL</w:t>
            </w:r>
          </w:p>
        </w:tc>
        <w:tc>
          <w:tcPr>
            <w:tcW w:w="720" w:type="dxa"/>
            <w:tcBorders>
              <w:top w:val="single" w:sz="12" w:space="0" w:color="auto"/>
              <w:bottom w:val="single" w:sz="12" w:space="0" w:color="auto"/>
            </w:tcBorders>
            <w:vAlign w:val="center"/>
          </w:tcPr>
          <w:p w:rsidR="0071573A" w:rsidRPr="002E4206" w:rsidRDefault="0071573A" w:rsidP="003048FA">
            <w:pPr>
              <w:jc w:val="right"/>
              <w:rPr>
                <w:b/>
                <w:sz w:val="15"/>
                <w:szCs w:val="15"/>
              </w:rPr>
            </w:pPr>
            <w:r w:rsidRPr="002E4206">
              <w:rPr>
                <w:b/>
                <w:sz w:val="15"/>
                <w:szCs w:val="15"/>
              </w:rPr>
              <w:t xml:space="preserve">2,528,396 </w:t>
            </w:r>
          </w:p>
        </w:tc>
        <w:tc>
          <w:tcPr>
            <w:tcW w:w="720" w:type="dxa"/>
            <w:tcBorders>
              <w:top w:val="single" w:sz="12" w:space="0" w:color="auto"/>
              <w:bottom w:val="single" w:sz="12" w:space="0" w:color="auto"/>
            </w:tcBorders>
            <w:vAlign w:val="center"/>
          </w:tcPr>
          <w:p w:rsidR="0071573A" w:rsidRPr="002E4206" w:rsidRDefault="0071573A" w:rsidP="003048FA">
            <w:pPr>
              <w:jc w:val="right"/>
              <w:rPr>
                <w:b/>
                <w:sz w:val="15"/>
                <w:szCs w:val="15"/>
              </w:rPr>
            </w:pPr>
            <w:r w:rsidRPr="002E4206">
              <w:rPr>
                <w:b/>
                <w:sz w:val="15"/>
                <w:szCs w:val="15"/>
              </w:rPr>
              <w:t xml:space="preserve">2,907,558 </w:t>
            </w:r>
          </w:p>
        </w:tc>
        <w:tc>
          <w:tcPr>
            <w:tcW w:w="720" w:type="dxa"/>
            <w:gridSpan w:val="2"/>
            <w:tcBorders>
              <w:top w:val="single" w:sz="12" w:space="0" w:color="auto"/>
              <w:bottom w:val="single" w:sz="12" w:space="0" w:color="auto"/>
            </w:tcBorders>
            <w:vAlign w:val="center"/>
          </w:tcPr>
          <w:p w:rsidR="0071573A" w:rsidRPr="00962607" w:rsidRDefault="0071573A" w:rsidP="003048FA">
            <w:pPr>
              <w:jc w:val="right"/>
              <w:rPr>
                <w:b/>
                <w:sz w:val="15"/>
                <w:szCs w:val="15"/>
              </w:rPr>
            </w:pPr>
            <w:r w:rsidRPr="00962607">
              <w:rPr>
                <w:b/>
                <w:sz w:val="15"/>
                <w:szCs w:val="15"/>
              </w:rPr>
              <w:t xml:space="preserve">3,320,893 </w:t>
            </w:r>
          </w:p>
        </w:tc>
        <w:tc>
          <w:tcPr>
            <w:tcW w:w="720" w:type="dxa"/>
            <w:tcBorders>
              <w:top w:val="single" w:sz="12" w:space="0" w:color="auto"/>
              <w:bottom w:val="single" w:sz="12" w:space="0" w:color="auto"/>
            </w:tcBorders>
            <w:vAlign w:val="center"/>
          </w:tcPr>
          <w:p w:rsidR="0071573A" w:rsidRPr="002E6188" w:rsidRDefault="0071573A" w:rsidP="003048FA">
            <w:pPr>
              <w:jc w:val="right"/>
              <w:rPr>
                <w:b/>
                <w:sz w:val="15"/>
                <w:szCs w:val="15"/>
              </w:rPr>
            </w:pPr>
            <w:r w:rsidRPr="002E6188">
              <w:rPr>
                <w:b/>
                <w:sz w:val="15"/>
                <w:szCs w:val="15"/>
              </w:rPr>
              <w:t>2,504,588</w:t>
            </w:r>
          </w:p>
        </w:tc>
        <w:tc>
          <w:tcPr>
            <w:tcW w:w="720" w:type="dxa"/>
            <w:tcBorders>
              <w:top w:val="single" w:sz="12" w:space="0" w:color="auto"/>
              <w:bottom w:val="single" w:sz="12" w:space="0" w:color="auto"/>
            </w:tcBorders>
            <w:vAlign w:val="center"/>
          </w:tcPr>
          <w:p w:rsidR="0071573A" w:rsidRPr="003048FA" w:rsidRDefault="0071573A" w:rsidP="003048FA">
            <w:pPr>
              <w:jc w:val="right"/>
              <w:rPr>
                <w:b/>
                <w:sz w:val="15"/>
                <w:szCs w:val="15"/>
              </w:rPr>
            </w:pPr>
            <w:r>
              <w:rPr>
                <w:b/>
                <w:sz w:val="15"/>
                <w:szCs w:val="15"/>
              </w:rPr>
              <w:t>3,286,992</w:t>
            </w:r>
          </w:p>
        </w:tc>
        <w:tc>
          <w:tcPr>
            <w:tcW w:w="720" w:type="dxa"/>
            <w:gridSpan w:val="2"/>
            <w:tcBorders>
              <w:top w:val="single" w:sz="12" w:space="0" w:color="auto"/>
              <w:bottom w:val="single" w:sz="12" w:space="0" w:color="auto"/>
            </w:tcBorders>
            <w:vAlign w:val="center"/>
          </w:tcPr>
          <w:p w:rsidR="0071573A" w:rsidRPr="005D7F08" w:rsidRDefault="0071573A" w:rsidP="003048FA">
            <w:pPr>
              <w:jc w:val="right"/>
              <w:rPr>
                <w:b/>
                <w:sz w:val="15"/>
                <w:szCs w:val="15"/>
              </w:rPr>
            </w:pPr>
            <w:r w:rsidRPr="005D7F08">
              <w:rPr>
                <w:b/>
                <w:sz w:val="15"/>
                <w:szCs w:val="15"/>
              </w:rPr>
              <w:t xml:space="preserve">3,015,670 </w:t>
            </w:r>
          </w:p>
        </w:tc>
        <w:tc>
          <w:tcPr>
            <w:tcW w:w="810" w:type="dxa"/>
            <w:tcBorders>
              <w:top w:val="single" w:sz="12" w:space="0" w:color="auto"/>
              <w:bottom w:val="single" w:sz="12" w:space="0" w:color="auto"/>
            </w:tcBorders>
            <w:vAlign w:val="center"/>
          </w:tcPr>
          <w:p w:rsidR="0071573A" w:rsidRPr="00C67757" w:rsidRDefault="0071573A" w:rsidP="003048FA">
            <w:pPr>
              <w:jc w:val="right"/>
              <w:rPr>
                <w:b/>
                <w:bCs/>
                <w:sz w:val="15"/>
                <w:szCs w:val="15"/>
              </w:rPr>
            </w:pPr>
            <w:r>
              <w:rPr>
                <w:b/>
                <w:bCs/>
                <w:sz w:val="15"/>
                <w:szCs w:val="15"/>
              </w:rPr>
              <w:t xml:space="preserve">3,363,323 </w:t>
            </w:r>
          </w:p>
        </w:tc>
        <w:tc>
          <w:tcPr>
            <w:tcW w:w="720" w:type="dxa"/>
            <w:tcBorders>
              <w:top w:val="single" w:sz="12" w:space="0" w:color="auto"/>
              <w:bottom w:val="single" w:sz="12" w:space="0" w:color="auto"/>
            </w:tcBorders>
            <w:vAlign w:val="center"/>
          </w:tcPr>
          <w:p w:rsidR="0071573A" w:rsidRPr="0071573A" w:rsidRDefault="0071573A" w:rsidP="0071573A">
            <w:pPr>
              <w:jc w:val="right"/>
              <w:rPr>
                <w:b/>
                <w:sz w:val="15"/>
                <w:szCs w:val="15"/>
              </w:rPr>
            </w:pPr>
            <w:r w:rsidRPr="0071573A">
              <w:rPr>
                <w:b/>
                <w:sz w:val="15"/>
                <w:szCs w:val="15"/>
              </w:rPr>
              <w:t>3,224,237</w:t>
            </w:r>
          </w:p>
        </w:tc>
      </w:tr>
      <w:tr w:rsidR="0071573A" w:rsidTr="0071573A">
        <w:trPr>
          <w:cantSplit/>
          <w:trHeight w:val="182"/>
        </w:trPr>
        <w:tc>
          <w:tcPr>
            <w:tcW w:w="1619" w:type="dxa"/>
            <w:gridSpan w:val="3"/>
            <w:tcBorders>
              <w:top w:val="single" w:sz="12" w:space="0" w:color="auto"/>
            </w:tcBorders>
          </w:tcPr>
          <w:p w:rsidR="0071573A" w:rsidRDefault="0071573A" w:rsidP="003048FA">
            <w:pPr>
              <w:rPr>
                <w:sz w:val="16"/>
                <w:szCs w:val="15"/>
              </w:rPr>
            </w:pPr>
            <w:r>
              <w:rPr>
                <w:color w:val="000000"/>
                <w:sz w:val="15"/>
                <w:szCs w:val="15"/>
              </w:rPr>
              <w:t>1. Excluding   re-imports</w:t>
            </w:r>
          </w:p>
        </w:tc>
        <w:tc>
          <w:tcPr>
            <w:tcW w:w="3331" w:type="dxa"/>
            <w:gridSpan w:val="4"/>
            <w:tcBorders>
              <w:top w:val="single" w:sz="12" w:space="0" w:color="auto"/>
            </w:tcBorders>
          </w:tcPr>
          <w:p w:rsidR="0071573A" w:rsidRDefault="0071573A" w:rsidP="003048FA">
            <w:pPr>
              <w:jc w:val="right"/>
              <w:rPr>
                <w:color w:val="000000"/>
                <w:sz w:val="15"/>
                <w:szCs w:val="15"/>
              </w:rPr>
            </w:pPr>
          </w:p>
        </w:tc>
        <w:tc>
          <w:tcPr>
            <w:tcW w:w="4350" w:type="dxa"/>
            <w:gridSpan w:val="7"/>
            <w:tcBorders>
              <w:top w:val="single" w:sz="12" w:space="0" w:color="auto"/>
            </w:tcBorders>
          </w:tcPr>
          <w:p w:rsidR="0071573A" w:rsidRDefault="0071573A" w:rsidP="003048FA">
            <w:pPr>
              <w:jc w:val="right"/>
              <w:rPr>
                <w:color w:val="000000"/>
                <w:sz w:val="13"/>
                <w:szCs w:val="13"/>
              </w:rPr>
            </w:pPr>
            <w:r>
              <w:rPr>
                <w:color w:val="000000"/>
                <w:sz w:val="15"/>
                <w:szCs w:val="15"/>
              </w:rPr>
              <w:t>Source : Federal Bureau of Statistics</w:t>
            </w:r>
          </w:p>
        </w:tc>
      </w:tr>
    </w:tbl>
    <w:p w:rsidR="002C4DDF" w:rsidRPr="00357A35" w:rsidRDefault="002C4DDF" w:rsidP="00357A35">
      <w:pPr>
        <w:jc w:val="right"/>
        <w:rPr>
          <w:sz w:val="15"/>
          <w:szCs w:val="15"/>
        </w:rPr>
      </w:pPr>
    </w:p>
    <w:p w:rsidR="002C4DDF" w:rsidRDefault="002C4DDF">
      <w:pPr>
        <w:pStyle w:val="CommentText"/>
      </w:pPr>
    </w:p>
    <w:p w:rsidR="002C4DDF" w:rsidRDefault="002C4DDF">
      <w:pPr>
        <w:pStyle w:val="CommentText"/>
      </w:pPr>
    </w:p>
    <w:p w:rsidR="002C4DDF" w:rsidRPr="007929BE" w:rsidRDefault="002C4DDF" w:rsidP="007929BE">
      <w:pPr>
        <w:jc w:val="right"/>
        <w:rPr>
          <w:b/>
          <w:sz w:val="15"/>
          <w:szCs w:val="15"/>
        </w:rPr>
      </w:pPr>
    </w:p>
    <w:p w:rsidR="00355FD2" w:rsidRDefault="00355FD2">
      <w:pPr>
        <w:pStyle w:val="CommentText"/>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lastRenderedPageBreak/>
        <w:br w:type="textWrapping" w:clear="all"/>
      </w:r>
    </w:p>
    <w:tbl>
      <w:tblPr>
        <w:tblpPr w:leftFromText="180" w:rightFromText="180" w:vertAnchor="text" w:horzAnchor="margin" w:tblpY="570"/>
        <w:tblW w:w="4708" w:type="pct"/>
        <w:tblLayout w:type="fixed"/>
        <w:tblCellMar>
          <w:left w:w="30" w:type="dxa"/>
          <w:right w:w="30" w:type="dxa"/>
        </w:tblCellMar>
        <w:tblLook w:val="0000"/>
      </w:tblPr>
      <w:tblGrid>
        <w:gridCol w:w="211"/>
        <w:gridCol w:w="1803"/>
        <w:gridCol w:w="684"/>
        <w:gridCol w:w="129"/>
        <w:gridCol w:w="510"/>
        <w:gridCol w:w="81"/>
        <w:gridCol w:w="300"/>
        <w:gridCol w:w="453"/>
        <w:gridCol w:w="260"/>
        <w:gridCol w:w="80"/>
        <w:gridCol w:w="380"/>
        <w:gridCol w:w="720"/>
        <w:gridCol w:w="687"/>
        <w:gridCol w:w="136"/>
        <w:gridCol w:w="585"/>
        <w:gridCol w:w="661"/>
      </w:tblGrid>
      <w:tr w:rsidR="002C6136" w:rsidRPr="00E84A5B" w:rsidTr="00917E6E">
        <w:trPr>
          <w:trHeight w:hRule="exact" w:val="330"/>
        </w:trPr>
        <w:tc>
          <w:tcPr>
            <w:tcW w:w="7680" w:type="dxa"/>
            <w:gridSpan w:val="16"/>
            <w:shd w:val="clear" w:color="auto" w:fill="auto"/>
          </w:tcPr>
          <w:p w:rsidR="002C6136" w:rsidRPr="0084478F" w:rsidRDefault="002C6136" w:rsidP="00AD406C">
            <w:pPr>
              <w:jc w:val="center"/>
              <w:rPr>
                <w:rFonts w:eastAsia="Calibri"/>
                <w:b/>
                <w:color w:val="000000"/>
                <w:sz w:val="28"/>
              </w:rPr>
            </w:pP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2C6136" w:rsidRPr="002B32A5" w:rsidTr="00917E6E">
        <w:trPr>
          <w:trHeight w:hRule="exact" w:val="180"/>
        </w:trPr>
        <w:tc>
          <w:tcPr>
            <w:tcW w:w="7680" w:type="dxa"/>
            <w:gridSpan w:val="16"/>
            <w:shd w:val="clear" w:color="auto" w:fill="auto"/>
          </w:tcPr>
          <w:p w:rsidR="002C6136" w:rsidRPr="00FE2D6D" w:rsidRDefault="002C6136" w:rsidP="00AD406C">
            <w:pPr>
              <w:ind w:left="360"/>
              <w:jc w:val="center"/>
            </w:pPr>
            <w:r w:rsidRPr="00FE2D6D">
              <w:t>(a) State Bank of  Pakistan</w:t>
            </w:r>
          </w:p>
        </w:tc>
      </w:tr>
      <w:tr w:rsidR="002C6136" w:rsidRPr="002B32A5" w:rsidTr="00917E6E">
        <w:trPr>
          <w:trHeight w:hRule="exact" w:val="180"/>
        </w:trPr>
        <w:tc>
          <w:tcPr>
            <w:tcW w:w="2014" w:type="dxa"/>
            <w:gridSpan w:val="2"/>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r w:rsidRPr="002B32A5">
              <w:rPr>
                <w:rFonts w:eastAsia="Calibri"/>
                <w:sz w:val="15"/>
                <w:szCs w:val="15"/>
              </w:rPr>
              <w:t>  </w:t>
            </w:r>
          </w:p>
        </w:tc>
        <w:tc>
          <w:tcPr>
            <w:tcW w:w="1323" w:type="dxa"/>
            <w:gridSpan w:val="3"/>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p>
        </w:tc>
        <w:tc>
          <w:tcPr>
            <w:tcW w:w="1094" w:type="dxa"/>
            <w:gridSpan w:val="4"/>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p>
        </w:tc>
        <w:tc>
          <w:tcPr>
            <w:tcW w:w="80" w:type="dxa"/>
            <w:tcBorders>
              <w:bottom w:val="single" w:sz="12" w:space="0" w:color="auto"/>
            </w:tcBorders>
            <w:shd w:val="clear" w:color="auto" w:fill="auto"/>
            <w:vAlign w:val="bottom"/>
          </w:tcPr>
          <w:p w:rsidR="002C6136" w:rsidRPr="002B32A5" w:rsidRDefault="002C6136" w:rsidP="00AD406C">
            <w:pPr>
              <w:jc w:val="right"/>
              <w:rPr>
                <w:rFonts w:eastAsia="Arial Unicode MS"/>
                <w:sz w:val="15"/>
                <w:szCs w:val="15"/>
              </w:rPr>
            </w:pPr>
          </w:p>
        </w:tc>
        <w:tc>
          <w:tcPr>
            <w:tcW w:w="3169" w:type="dxa"/>
            <w:gridSpan w:val="6"/>
            <w:tcBorders>
              <w:bottom w:val="single" w:sz="12" w:space="0" w:color="auto"/>
            </w:tcBorders>
            <w:shd w:val="clear" w:color="auto" w:fill="auto"/>
            <w:vAlign w:val="bottom"/>
          </w:tcPr>
          <w:p w:rsidR="002C6136" w:rsidRPr="002B32A5" w:rsidRDefault="002C6136" w:rsidP="00AD406C">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917E6E">
        <w:trPr>
          <w:trHeight w:hRule="exact" w:val="225"/>
        </w:trPr>
        <w:tc>
          <w:tcPr>
            <w:tcW w:w="2014" w:type="dxa"/>
            <w:gridSpan w:val="2"/>
            <w:vMerge w:val="restart"/>
            <w:tcBorders>
              <w:top w:val="single" w:sz="12" w:space="0" w:color="auto"/>
              <w:bottom w:val="single" w:sz="12" w:space="0" w:color="auto"/>
              <w:right w:val="single" w:sz="4" w:space="0" w:color="auto"/>
            </w:tcBorders>
            <w:shd w:val="clear" w:color="auto" w:fill="auto"/>
            <w:vAlign w:val="center"/>
          </w:tcPr>
          <w:p w:rsidR="00BF0CA3" w:rsidRPr="002B32A5" w:rsidRDefault="00BF0CA3" w:rsidP="00AD406C">
            <w:pPr>
              <w:jc w:val="center"/>
              <w:rPr>
                <w:rFonts w:eastAsia="Calibri"/>
                <w:b/>
                <w:bCs/>
                <w:color w:val="000000"/>
                <w:sz w:val="15"/>
                <w:szCs w:val="15"/>
              </w:rPr>
            </w:pPr>
            <w:r w:rsidRPr="002B32A5">
              <w:rPr>
                <w:rFonts w:eastAsia="Calibri"/>
                <w:b/>
                <w:bCs/>
                <w:color w:val="000000"/>
                <w:sz w:val="15"/>
                <w:szCs w:val="15"/>
              </w:rPr>
              <w:t>Country / Territory</w:t>
            </w:r>
          </w:p>
        </w:tc>
        <w:tc>
          <w:tcPr>
            <w:tcW w:w="813" w:type="dxa"/>
            <w:gridSpan w:val="2"/>
            <w:tcBorders>
              <w:top w:val="single" w:sz="12" w:space="0" w:color="auto"/>
              <w:lef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891" w:type="dxa"/>
            <w:gridSpan w:val="3"/>
            <w:tcBorders>
              <w:top w:val="single" w:sz="12"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453" w:type="dxa"/>
            <w:tcBorders>
              <w:top w:val="single" w:sz="12" w:space="0" w:color="auto"/>
              <w:righ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3509" w:type="dxa"/>
            <w:gridSpan w:val="8"/>
            <w:tcBorders>
              <w:top w:val="single" w:sz="12" w:space="0" w:color="auto"/>
              <w:left w:val="single" w:sz="4" w:space="0" w:color="auto"/>
              <w:bottom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r>
              <w:rPr>
                <w:rFonts w:eastAsia="Calibri"/>
                <w:b/>
                <w:color w:val="000000"/>
                <w:sz w:val="15"/>
                <w:szCs w:val="15"/>
              </w:rPr>
              <w:t>2009</w:t>
            </w:r>
          </w:p>
        </w:tc>
      </w:tr>
      <w:tr w:rsidR="009366A8" w:rsidRPr="002B32A5" w:rsidTr="00917E6E">
        <w:trPr>
          <w:trHeight w:hRule="exact" w:val="194"/>
        </w:trPr>
        <w:tc>
          <w:tcPr>
            <w:tcW w:w="2014" w:type="dxa"/>
            <w:gridSpan w:val="2"/>
            <w:vMerge/>
            <w:tcBorders>
              <w:top w:val="single" w:sz="12" w:space="0" w:color="auto"/>
              <w:bottom w:val="single" w:sz="12" w:space="0" w:color="auto"/>
              <w:right w:val="single" w:sz="4" w:space="0" w:color="auto"/>
            </w:tcBorders>
            <w:shd w:val="clear" w:color="auto" w:fill="auto"/>
            <w:vAlign w:val="center"/>
          </w:tcPr>
          <w:p w:rsidR="009366A8" w:rsidRPr="002B32A5" w:rsidRDefault="009366A8" w:rsidP="009366A8">
            <w:pPr>
              <w:rPr>
                <w:rFonts w:eastAsia="Calibri"/>
                <w:b/>
                <w:bCs/>
                <w:color w:val="000000"/>
                <w:sz w:val="15"/>
                <w:szCs w:val="15"/>
              </w:rPr>
            </w:pPr>
          </w:p>
        </w:tc>
        <w:tc>
          <w:tcPr>
            <w:tcW w:w="684" w:type="dxa"/>
            <w:tcBorders>
              <w:left w:val="single" w:sz="4" w:space="0" w:color="auto"/>
              <w:bottom w:val="single" w:sz="12" w:space="0" w:color="auto"/>
            </w:tcBorders>
            <w:shd w:val="clear" w:color="auto" w:fill="auto"/>
            <w:vAlign w:val="bottom"/>
          </w:tcPr>
          <w:p w:rsidR="009366A8" w:rsidRPr="007229DD" w:rsidRDefault="009366A8" w:rsidP="009366A8">
            <w:pPr>
              <w:jc w:val="right"/>
              <w:rPr>
                <w:rFonts w:eastAsia="Calibri"/>
                <w:b/>
                <w:color w:val="000000"/>
                <w:sz w:val="15"/>
                <w:szCs w:val="15"/>
              </w:rPr>
            </w:pPr>
            <w:r w:rsidRPr="007229DD">
              <w:rPr>
                <w:rFonts w:eastAsia="Calibri"/>
                <w:b/>
                <w:color w:val="000000"/>
                <w:sz w:val="15"/>
                <w:szCs w:val="15"/>
              </w:rPr>
              <w:t xml:space="preserve">2007-08 </w:t>
            </w:r>
          </w:p>
        </w:tc>
        <w:tc>
          <w:tcPr>
            <w:tcW w:w="720" w:type="dxa"/>
            <w:gridSpan w:val="3"/>
            <w:tcBorders>
              <w:bottom w:val="single" w:sz="12" w:space="0" w:color="auto"/>
            </w:tcBorders>
            <w:shd w:val="clear" w:color="auto" w:fill="auto"/>
            <w:vAlign w:val="bottom"/>
          </w:tcPr>
          <w:p w:rsidR="009366A8" w:rsidRPr="007229DD" w:rsidRDefault="009366A8" w:rsidP="009366A8">
            <w:pPr>
              <w:jc w:val="right"/>
              <w:rPr>
                <w:rFonts w:eastAsia="Calibri"/>
                <w:b/>
                <w:color w:val="000000"/>
                <w:sz w:val="15"/>
                <w:szCs w:val="15"/>
              </w:rPr>
            </w:pPr>
            <w:r w:rsidRPr="007229DD">
              <w:rPr>
                <w:rFonts w:eastAsia="Calibri"/>
                <w:b/>
                <w:color w:val="000000"/>
                <w:sz w:val="15"/>
                <w:szCs w:val="15"/>
              </w:rPr>
              <w:t xml:space="preserve">2008-09 </w:t>
            </w:r>
          </w:p>
        </w:tc>
        <w:tc>
          <w:tcPr>
            <w:tcW w:w="753" w:type="dxa"/>
            <w:gridSpan w:val="2"/>
            <w:tcBorders>
              <w:bottom w:val="single" w:sz="12" w:space="0" w:color="auto"/>
              <w:right w:val="single" w:sz="4" w:space="0" w:color="auto"/>
            </w:tcBorders>
            <w:shd w:val="clear" w:color="auto" w:fill="auto"/>
            <w:vAlign w:val="bottom"/>
          </w:tcPr>
          <w:p w:rsidR="009366A8" w:rsidRPr="009366A8" w:rsidRDefault="009366A8" w:rsidP="009366A8">
            <w:pPr>
              <w:jc w:val="right"/>
              <w:rPr>
                <w:rFonts w:eastAsia="Calibri"/>
                <w:b/>
                <w:color w:val="000000"/>
                <w:sz w:val="15"/>
                <w:szCs w:val="15"/>
                <w:vertAlign w:val="superscript"/>
              </w:rPr>
            </w:pPr>
            <w:r>
              <w:rPr>
                <w:rFonts w:eastAsia="Calibri"/>
                <w:b/>
                <w:color w:val="000000"/>
                <w:sz w:val="15"/>
                <w:szCs w:val="15"/>
              </w:rPr>
              <w:t xml:space="preserve">2009-10 </w:t>
            </w:r>
            <w:r>
              <w:rPr>
                <w:rFonts w:eastAsia="Calibri"/>
                <w:b/>
                <w:color w:val="000000"/>
                <w:sz w:val="15"/>
                <w:szCs w:val="15"/>
                <w:vertAlign w:val="superscript"/>
              </w:rPr>
              <w:t>p</w:t>
            </w:r>
          </w:p>
        </w:tc>
        <w:tc>
          <w:tcPr>
            <w:tcW w:w="720" w:type="dxa"/>
            <w:gridSpan w:val="3"/>
            <w:tcBorders>
              <w:top w:val="single" w:sz="4" w:space="0" w:color="auto"/>
              <w:left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Jun.</w:t>
            </w:r>
          </w:p>
        </w:tc>
        <w:tc>
          <w:tcPr>
            <w:tcW w:w="720" w:type="dxa"/>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687" w:type="dxa"/>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721" w:type="dxa"/>
            <w:gridSpan w:val="2"/>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c>
          <w:tcPr>
            <w:tcW w:w="661" w:type="dxa"/>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r>
      <w:tr w:rsidR="009366A8" w:rsidRPr="002B32A5" w:rsidTr="00917E6E">
        <w:trPr>
          <w:trHeight w:hRule="exact" w:val="187"/>
        </w:trPr>
        <w:tc>
          <w:tcPr>
            <w:tcW w:w="211" w:type="dxa"/>
            <w:tcBorders>
              <w:top w:val="single" w:sz="12" w:space="0" w:color="auto"/>
            </w:tcBorders>
            <w:shd w:val="clear" w:color="auto" w:fill="auto"/>
            <w:vAlign w:val="center"/>
          </w:tcPr>
          <w:p w:rsidR="009366A8" w:rsidRPr="002B32A5" w:rsidRDefault="009366A8" w:rsidP="009366A8">
            <w:pPr>
              <w:jc w:val="center"/>
              <w:rPr>
                <w:rFonts w:eastAsia="Calibri"/>
                <w:color w:val="000000"/>
                <w:sz w:val="15"/>
                <w:szCs w:val="15"/>
              </w:rPr>
            </w:pPr>
          </w:p>
        </w:tc>
        <w:tc>
          <w:tcPr>
            <w:tcW w:w="1803"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684"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53" w:type="dxa"/>
            <w:gridSpan w:val="2"/>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0"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687"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1" w:type="dxa"/>
            <w:gridSpan w:val="2"/>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661"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r>
      <w:tr w:rsidR="009366A8" w:rsidRPr="00C55199" w:rsidTr="009366A8">
        <w:trPr>
          <w:trHeight w:hRule="exact" w:val="187"/>
        </w:trPr>
        <w:tc>
          <w:tcPr>
            <w:tcW w:w="211" w:type="dxa"/>
            <w:shd w:val="clear" w:color="auto" w:fill="auto"/>
            <w:vAlign w:val="center"/>
          </w:tcPr>
          <w:p w:rsidR="009366A8" w:rsidRDefault="009366A8" w:rsidP="009366A8">
            <w:pPr>
              <w:jc w:val="right"/>
              <w:rPr>
                <w:rFonts w:eastAsia="Arial Unicode MS"/>
                <w:b/>
                <w:bCs/>
                <w:sz w:val="15"/>
                <w:szCs w:val="15"/>
              </w:rPr>
            </w:pPr>
          </w:p>
        </w:tc>
        <w:tc>
          <w:tcPr>
            <w:tcW w:w="1803" w:type="dxa"/>
            <w:shd w:val="clear" w:color="auto" w:fill="auto"/>
            <w:vAlign w:val="center"/>
          </w:tcPr>
          <w:p w:rsidR="009366A8" w:rsidRDefault="009366A8" w:rsidP="009366A8">
            <w:pPr>
              <w:rPr>
                <w:b/>
                <w:bCs/>
              </w:rPr>
            </w:pPr>
            <w:r w:rsidRPr="00A10C2F">
              <w:rPr>
                <w:rFonts w:eastAsia="Arial Unicode MS"/>
                <w:b/>
                <w:bCs/>
                <w:sz w:val="15"/>
                <w:szCs w:val="15"/>
              </w:rPr>
              <w:t>Total Exports</w:t>
            </w:r>
            <w:r>
              <w:rPr>
                <w:b/>
                <w:bCs/>
              </w:rPr>
              <w:t xml:space="preserve"> </w:t>
            </w:r>
            <w:r w:rsidRPr="00A10C2F">
              <w:rPr>
                <w:rFonts w:eastAsia="Arial Unicode MS"/>
                <w:b/>
                <w:bCs/>
                <w:sz w:val="15"/>
                <w:szCs w:val="15"/>
              </w:rPr>
              <w:t>(BOP)</w:t>
            </w:r>
          </w:p>
          <w:p w:rsidR="009366A8" w:rsidRDefault="009366A8" w:rsidP="009366A8">
            <w:pPr>
              <w:rPr>
                <w:rFonts w:eastAsia="Arial Unicode MS"/>
                <w:b/>
                <w:bCs/>
                <w:sz w:val="15"/>
                <w:szCs w:val="15"/>
              </w:rPr>
            </w:pPr>
          </w:p>
        </w:tc>
        <w:tc>
          <w:tcPr>
            <w:tcW w:w="684" w:type="dxa"/>
            <w:shd w:val="clear" w:color="auto" w:fill="auto"/>
            <w:vAlign w:val="center"/>
          </w:tcPr>
          <w:p w:rsidR="009366A8" w:rsidRDefault="009366A8" w:rsidP="009366A8">
            <w:pPr>
              <w:jc w:val="right"/>
              <w:rPr>
                <w:b/>
                <w:bCs/>
                <w:sz w:val="13"/>
                <w:szCs w:val="13"/>
              </w:rPr>
            </w:pPr>
            <w:r>
              <w:rPr>
                <w:b/>
                <w:bCs/>
                <w:sz w:val="13"/>
                <w:szCs w:val="13"/>
              </w:rPr>
              <w:t>20,426,902</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19,120,542 </w:t>
            </w:r>
          </w:p>
        </w:tc>
        <w:tc>
          <w:tcPr>
            <w:tcW w:w="753" w:type="dxa"/>
            <w:gridSpan w:val="2"/>
            <w:shd w:val="clear" w:color="auto" w:fill="auto"/>
            <w:vAlign w:val="bottom"/>
          </w:tcPr>
          <w:p w:rsidR="009366A8" w:rsidRDefault="009366A8">
            <w:pPr>
              <w:jc w:val="right"/>
              <w:rPr>
                <w:b/>
                <w:bCs/>
                <w:sz w:val="14"/>
                <w:szCs w:val="14"/>
              </w:rPr>
            </w:pPr>
            <w:r>
              <w:rPr>
                <w:b/>
                <w:bCs/>
                <w:sz w:val="14"/>
                <w:szCs w:val="14"/>
              </w:rPr>
              <w:t>19,636,420</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1,807,451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1,553,635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1,467,298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1,599,416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1,626,524 </w:t>
            </w:r>
          </w:p>
        </w:tc>
      </w:tr>
      <w:tr w:rsidR="009366A8" w:rsidRPr="00C55199" w:rsidTr="009366A8">
        <w:trPr>
          <w:trHeight w:hRule="exact" w:val="187"/>
        </w:trPr>
        <w:tc>
          <w:tcPr>
            <w:tcW w:w="211" w:type="dxa"/>
            <w:shd w:val="clear" w:color="auto" w:fill="auto"/>
            <w:vAlign w:val="center"/>
          </w:tcPr>
          <w:p w:rsidR="009366A8" w:rsidRDefault="009366A8" w:rsidP="009366A8">
            <w:pPr>
              <w:jc w:val="right"/>
              <w:rPr>
                <w:rFonts w:eastAsia="Arial Unicode MS"/>
                <w:b/>
                <w:bCs/>
                <w:sz w:val="15"/>
                <w:szCs w:val="15"/>
              </w:rPr>
            </w:pPr>
          </w:p>
        </w:tc>
        <w:tc>
          <w:tcPr>
            <w:tcW w:w="1803" w:type="dxa"/>
            <w:shd w:val="clear" w:color="auto" w:fill="auto"/>
            <w:vAlign w:val="center"/>
          </w:tcPr>
          <w:p w:rsidR="009366A8" w:rsidRDefault="009366A8" w:rsidP="009366A8">
            <w:pPr>
              <w:rPr>
                <w:rFonts w:eastAsia="Arial Unicode MS"/>
                <w:b/>
                <w:bCs/>
                <w:sz w:val="15"/>
                <w:szCs w:val="15"/>
              </w:rPr>
            </w:pPr>
          </w:p>
        </w:tc>
        <w:tc>
          <w:tcPr>
            <w:tcW w:w="684" w:type="dxa"/>
            <w:shd w:val="clear" w:color="auto" w:fill="auto"/>
            <w:vAlign w:val="center"/>
          </w:tcPr>
          <w:p w:rsidR="009366A8" w:rsidRPr="00D87A89" w:rsidRDefault="009366A8" w:rsidP="009366A8">
            <w:pPr>
              <w:jc w:val="right"/>
              <w:rPr>
                <w:b/>
                <w:bCs/>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r>
              <w:rPr>
                <w:rFonts w:eastAsia="Arial Unicode MS"/>
                <w:b/>
                <w:bCs/>
                <w:sz w:val="15"/>
                <w:szCs w:val="15"/>
              </w:rPr>
              <w:t>A.</w:t>
            </w:r>
          </w:p>
        </w:tc>
        <w:tc>
          <w:tcPr>
            <w:tcW w:w="1803" w:type="dxa"/>
            <w:shd w:val="clear" w:color="auto" w:fill="auto"/>
            <w:vAlign w:val="center"/>
          </w:tcPr>
          <w:p w:rsidR="009366A8" w:rsidRPr="002B32A5" w:rsidRDefault="009366A8" w:rsidP="009366A8">
            <w:pPr>
              <w:rPr>
                <w:rFonts w:eastAsia="Arial Unicode MS"/>
                <w:b/>
                <w:bCs/>
                <w:sz w:val="15"/>
                <w:szCs w:val="15"/>
              </w:rPr>
            </w:pPr>
            <w:r>
              <w:rPr>
                <w:rFonts w:eastAsia="Arial Unicode MS"/>
                <w:b/>
                <w:bCs/>
                <w:sz w:val="15"/>
                <w:szCs w:val="15"/>
              </w:rPr>
              <w:t>Latin America</w:t>
            </w:r>
          </w:p>
        </w:tc>
        <w:tc>
          <w:tcPr>
            <w:tcW w:w="684" w:type="dxa"/>
            <w:shd w:val="clear" w:color="auto" w:fill="auto"/>
            <w:vAlign w:val="center"/>
          </w:tcPr>
          <w:p w:rsidR="009366A8" w:rsidRDefault="009366A8" w:rsidP="009366A8">
            <w:pPr>
              <w:jc w:val="right"/>
              <w:rPr>
                <w:b/>
                <w:bCs/>
                <w:sz w:val="13"/>
                <w:szCs w:val="13"/>
              </w:rPr>
            </w:pPr>
            <w:r>
              <w:rPr>
                <w:b/>
                <w:bCs/>
                <w:sz w:val="13"/>
                <w:szCs w:val="13"/>
              </w:rPr>
              <w:t>30,948</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35,472 </w:t>
            </w:r>
          </w:p>
        </w:tc>
        <w:tc>
          <w:tcPr>
            <w:tcW w:w="753" w:type="dxa"/>
            <w:gridSpan w:val="2"/>
            <w:shd w:val="clear" w:color="auto" w:fill="auto"/>
            <w:vAlign w:val="bottom"/>
          </w:tcPr>
          <w:p w:rsidR="009366A8" w:rsidRDefault="009366A8">
            <w:pPr>
              <w:jc w:val="right"/>
              <w:rPr>
                <w:b/>
                <w:bCs/>
                <w:sz w:val="14"/>
                <w:szCs w:val="14"/>
              </w:rPr>
            </w:pPr>
            <w:r>
              <w:rPr>
                <w:b/>
                <w:bCs/>
                <w:sz w:val="14"/>
                <w:szCs w:val="14"/>
              </w:rPr>
              <w:t>43,300</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1,372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3,392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2,764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3,204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2,621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sz w:val="15"/>
                <w:szCs w:val="15"/>
              </w:rPr>
            </w:pPr>
          </w:p>
        </w:tc>
        <w:tc>
          <w:tcPr>
            <w:tcW w:w="1803" w:type="dxa"/>
            <w:shd w:val="clear" w:color="auto" w:fill="auto"/>
            <w:vAlign w:val="center"/>
          </w:tcPr>
          <w:p w:rsidR="009366A8" w:rsidRPr="002B32A5" w:rsidRDefault="009366A8" w:rsidP="009366A8">
            <w:pPr>
              <w:rPr>
                <w:rFonts w:eastAsia="Calibri"/>
                <w:b/>
                <w:bCs/>
                <w:sz w:val="15"/>
                <w:szCs w:val="15"/>
              </w:rPr>
            </w:pPr>
          </w:p>
        </w:tc>
        <w:tc>
          <w:tcPr>
            <w:tcW w:w="684" w:type="dxa"/>
            <w:shd w:val="clear" w:color="auto" w:fill="auto"/>
            <w:vAlign w:val="center"/>
          </w:tcPr>
          <w:p w:rsidR="009366A8" w:rsidRPr="00D87A89" w:rsidRDefault="009366A8" w:rsidP="009366A8">
            <w:pPr>
              <w:jc w:val="right"/>
              <w:rPr>
                <w:b/>
                <w:bCs/>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r w:rsidRPr="002B32A5">
              <w:rPr>
                <w:rFonts w:eastAsia="Calibri"/>
                <w:b/>
                <w:bCs/>
                <w:sz w:val="15"/>
                <w:szCs w:val="15"/>
              </w:rPr>
              <w:t>B.</w:t>
            </w:r>
          </w:p>
        </w:tc>
        <w:tc>
          <w:tcPr>
            <w:tcW w:w="1803"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684" w:type="dxa"/>
            <w:shd w:val="clear" w:color="auto" w:fill="auto"/>
            <w:vAlign w:val="center"/>
          </w:tcPr>
          <w:p w:rsidR="009366A8" w:rsidRDefault="009366A8" w:rsidP="009366A8">
            <w:pPr>
              <w:jc w:val="right"/>
              <w:rPr>
                <w:b/>
                <w:bCs/>
                <w:sz w:val="13"/>
                <w:szCs w:val="13"/>
              </w:rPr>
            </w:pPr>
            <w:r>
              <w:rPr>
                <w:b/>
                <w:bCs/>
                <w:sz w:val="13"/>
                <w:szCs w:val="13"/>
              </w:rPr>
              <w:t>128,987</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143,273 </w:t>
            </w:r>
          </w:p>
        </w:tc>
        <w:tc>
          <w:tcPr>
            <w:tcW w:w="753" w:type="dxa"/>
            <w:gridSpan w:val="2"/>
            <w:shd w:val="clear" w:color="auto" w:fill="auto"/>
            <w:vAlign w:val="bottom"/>
          </w:tcPr>
          <w:p w:rsidR="009366A8" w:rsidRDefault="009366A8">
            <w:pPr>
              <w:jc w:val="right"/>
              <w:rPr>
                <w:b/>
                <w:bCs/>
                <w:sz w:val="14"/>
                <w:szCs w:val="14"/>
              </w:rPr>
            </w:pPr>
            <w:r>
              <w:rPr>
                <w:b/>
                <w:bCs/>
                <w:sz w:val="14"/>
                <w:szCs w:val="14"/>
              </w:rPr>
              <w:t>118,488</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10,385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10,610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9,524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9,334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9,559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684" w:type="dxa"/>
            <w:shd w:val="clear" w:color="auto" w:fill="auto"/>
            <w:vAlign w:val="center"/>
          </w:tcPr>
          <w:p w:rsidR="009366A8" w:rsidRDefault="009366A8" w:rsidP="009366A8">
            <w:pPr>
              <w:jc w:val="right"/>
              <w:rPr>
                <w:sz w:val="13"/>
                <w:szCs w:val="13"/>
              </w:rPr>
            </w:pPr>
            <w:r>
              <w:rPr>
                <w:sz w:val="13"/>
                <w:szCs w:val="13"/>
              </w:rPr>
              <w:t>57,847</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79,406 </w:t>
            </w:r>
          </w:p>
        </w:tc>
        <w:tc>
          <w:tcPr>
            <w:tcW w:w="753" w:type="dxa"/>
            <w:gridSpan w:val="2"/>
            <w:shd w:val="clear" w:color="auto" w:fill="auto"/>
            <w:vAlign w:val="bottom"/>
          </w:tcPr>
          <w:p w:rsidR="009366A8" w:rsidRDefault="009366A8">
            <w:pPr>
              <w:jc w:val="right"/>
              <w:rPr>
                <w:sz w:val="14"/>
                <w:szCs w:val="14"/>
              </w:rPr>
            </w:pPr>
            <w:r>
              <w:rPr>
                <w:sz w:val="14"/>
                <w:szCs w:val="14"/>
              </w:rPr>
              <w:t>72,123</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6,076 </w:t>
            </w:r>
          </w:p>
        </w:tc>
        <w:tc>
          <w:tcPr>
            <w:tcW w:w="720" w:type="dxa"/>
            <w:shd w:val="clear" w:color="auto" w:fill="auto"/>
            <w:vAlign w:val="center"/>
          </w:tcPr>
          <w:p w:rsidR="009366A8" w:rsidRDefault="009366A8" w:rsidP="009366A8">
            <w:pPr>
              <w:jc w:val="right"/>
              <w:rPr>
                <w:sz w:val="14"/>
                <w:szCs w:val="14"/>
              </w:rPr>
            </w:pPr>
            <w:r>
              <w:rPr>
                <w:sz w:val="14"/>
                <w:szCs w:val="14"/>
              </w:rPr>
              <w:t xml:space="preserve">5,822 </w:t>
            </w:r>
          </w:p>
        </w:tc>
        <w:tc>
          <w:tcPr>
            <w:tcW w:w="687" w:type="dxa"/>
            <w:shd w:val="clear" w:color="auto" w:fill="auto"/>
            <w:vAlign w:val="center"/>
          </w:tcPr>
          <w:p w:rsidR="009366A8" w:rsidRDefault="009366A8" w:rsidP="009366A8">
            <w:pPr>
              <w:jc w:val="right"/>
              <w:rPr>
                <w:sz w:val="14"/>
                <w:szCs w:val="14"/>
              </w:rPr>
            </w:pPr>
            <w:r>
              <w:rPr>
                <w:sz w:val="14"/>
                <w:szCs w:val="14"/>
              </w:rPr>
              <w:t xml:space="preserve">4,919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5,666 </w:t>
            </w:r>
          </w:p>
        </w:tc>
        <w:tc>
          <w:tcPr>
            <w:tcW w:w="661" w:type="dxa"/>
            <w:shd w:val="clear" w:color="auto" w:fill="auto"/>
            <w:vAlign w:val="center"/>
          </w:tcPr>
          <w:p w:rsidR="009366A8" w:rsidRDefault="009366A8" w:rsidP="009366A8">
            <w:pPr>
              <w:jc w:val="right"/>
              <w:rPr>
                <w:sz w:val="14"/>
                <w:szCs w:val="14"/>
              </w:rPr>
            </w:pPr>
            <w:r>
              <w:rPr>
                <w:sz w:val="14"/>
                <w:szCs w:val="14"/>
              </w:rPr>
              <w:t xml:space="preserve">5,553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71,140</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63,867 </w:t>
            </w:r>
          </w:p>
        </w:tc>
        <w:tc>
          <w:tcPr>
            <w:tcW w:w="753" w:type="dxa"/>
            <w:gridSpan w:val="2"/>
            <w:shd w:val="clear" w:color="auto" w:fill="auto"/>
            <w:vAlign w:val="bottom"/>
          </w:tcPr>
          <w:p w:rsidR="009366A8" w:rsidRDefault="009366A8">
            <w:pPr>
              <w:jc w:val="right"/>
              <w:rPr>
                <w:sz w:val="14"/>
                <w:szCs w:val="14"/>
              </w:rPr>
            </w:pPr>
            <w:r>
              <w:rPr>
                <w:sz w:val="14"/>
                <w:szCs w:val="14"/>
              </w:rPr>
              <w:t>46,366</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4,309 </w:t>
            </w:r>
          </w:p>
        </w:tc>
        <w:tc>
          <w:tcPr>
            <w:tcW w:w="720" w:type="dxa"/>
            <w:shd w:val="clear" w:color="auto" w:fill="auto"/>
            <w:vAlign w:val="center"/>
          </w:tcPr>
          <w:p w:rsidR="009366A8" w:rsidRDefault="009366A8" w:rsidP="009366A8">
            <w:pPr>
              <w:jc w:val="right"/>
              <w:rPr>
                <w:sz w:val="14"/>
                <w:szCs w:val="14"/>
              </w:rPr>
            </w:pPr>
            <w:r>
              <w:rPr>
                <w:sz w:val="14"/>
                <w:szCs w:val="14"/>
              </w:rPr>
              <w:t xml:space="preserve">4,788 </w:t>
            </w:r>
          </w:p>
        </w:tc>
        <w:tc>
          <w:tcPr>
            <w:tcW w:w="687" w:type="dxa"/>
            <w:shd w:val="clear" w:color="auto" w:fill="auto"/>
            <w:vAlign w:val="center"/>
          </w:tcPr>
          <w:p w:rsidR="009366A8" w:rsidRDefault="009366A8" w:rsidP="009366A8">
            <w:pPr>
              <w:jc w:val="right"/>
              <w:rPr>
                <w:sz w:val="14"/>
                <w:szCs w:val="14"/>
              </w:rPr>
            </w:pPr>
            <w:r>
              <w:rPr>
                <w:sz w:val="14"/>
                <w:szCs w:val="14"/>
              </w:rPr>
              <w:t xml:space="preserve">4,605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3,668 </w:t>
            </w:r>
          </w:p>
        </w:tc>
        <w:tc>
          <w:tcPr>
            <w:tcW w:w="661" w:type="dxa"/>
            <w:shd w:val="clear" w:color="auto" w:fill="auto"/>
            <w:vAlign w:val="center"/>
          </w:tcPr>
          <w:p w:rsidR="009366A8" w:rsidRDefault="009366A8" w:rsidP="009366A8">
            <w:pPr>
              <w:jc w:val="right"/>
              <w:rPr>
                <w:sz w:val="14"/>
                <w:szCs w:val="14"/>
              </w:rPr>
            </w:pPr>
            <w:r>
              <w:rPr>
                <w:sz w:val="14"/>
                <w:szCs w:val="14"/>
              </w:rPr>
              <w:t xml:space="preserve">4,007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p>
        </w:tc>
        <w:tc>
          <w:tcPr>
            <w:tcW w:w="1803" w:type="dxa"/>
            <w:shd w:val="clear" w:color="auto" w:fill="auto"/>
            <w:vAlign w:val="center"/>
          </w:tcPr>
          <w:p w:rsidR="009366A8" w:rsidRPr="002B32A5" w:rsidRDefault="009366A8" w:rsidP="009366A8">
            <w:pPr>
              <w:rPr>
                <w:rFonts w:eastAsia="Arial Unicode MS"/>
                <w:b/>
                <w:bCs/>
                <w:sz w:val="15"/>
                <w:szCs w:val="15"/>
              </w:rPr>
            </w:pPr>
          </w:p>
        </w:tc>
        <w:tc>
          <w:tcPr>
            <w:tcW w:w="684" w:type="dxa"/>
            <w:shd w:val="clear" w:color="auto" w:fill="auto"/>
            <w:vAlign w:val="center"/>
          </w:tcPr>
          <w:p w:rsidR="009366A8" w:rsidRPr="00D87A89" w:rsidRDefault="009366A8" w:rsidP="009366A8">
            <w:pPr>
              <w:jc w:val="right"/>
              <w:rPr>
                <w:b/>
                <w:bCs/>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r w:rsidRPr="002B32A5">
              <w:rPr>
                <w:rFonts w:eastAsia="Calibri"/>
                <w:b/>
                <w:bCs/>
                <w:sz w:val="15"/>
                <w:szCs w:val="15"/>
              </w:rPr>
              <w:t>C.</w:t>
            </w:r>
          </w:p>
        </w:tc>
        <w:tc>
          <w:tcPr>
            <w:tcW w:w="1803"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684" w:type="dxa"/>
            <w:shd w:val="clear" w:color="auto" w:fill="auto"/>
            <w:vAlign w:val="center"/>
          </w:tcPr>
          <w:p w:rsidR="009366A8" w:rsidRDefault="009366A8" w:rsidP="009366A8">
            <w:pPr>
              <w:jc w:val="right"/>
              <w:rPr>
                <w:b/>
                <w:bCs/>
                <w:sz w:val="13"/>
                <w:szCs w:val="13"/>
              </w:rPr>
            </w:pPr>
            <w:r>
              <w:rPr>
                <w:b/>
                <w:bCs/>
                <w:sz w:val="13"/>
                <w:szCs w:val="13"/>
              </w:rPr>
              <w:t>279,275</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267,682 </w:t>
            </w:r>
          </w:p>
        </w:tc>
        <w:tc>
          <w:tcPr>
            <w:tcW w:w="753" w:type="dxa"/>
            <w:gridSpan w:val="2"/>
            <w:shd w:val="clear" w:color="auto" w:fill="auto"/>
            <w:vAlign w:val="bottom"/>
          </w:tcPr>
          <w:p w:rsidR="009366A8" w:rsidRDefault="009366A8">
            <w:pPr>
              <w:jc w:val="right"/>
              <w:rPr>
                <w:b/>
                <w:bCs/>
                <w:sz w:val="14"/>
                <w:szCs w:val="14"/>
              </w:rPr>
            </w:pPr>
            <w:r>
              <w:rPr>
                <w:b/>
                <w:bCs/>
                <w:sz w:val="14"/>
                <w:szCs w:val="14"/>
              </w:rPr>
              <w:t>225,734</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16,764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16,872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16,466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18,840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17,756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684" w:type="dxa"/>
            <w:shd w:val="clear" w:color="auto" w:fill="auto"/>
            <w:vAlign w:val="center"/>
          </w:tcPr>
          <w:p w:rsidR="009366A8" w:rsidRDefault="009366A8" w:rsidP="009366A8">
            <w:pPr>
              <w:jc w:val="right"/>
              <w:rPr>
                <w:sz w:val="13"/>
                <w:szCs w:val="13"/>
              </w:rPr>
            </w:pPr>
            <w:r>
              <w:rPr>
                <w:sz w:val="13"/>
                <w:szCs w:val="13"/>
              </w:rPr>
              <w:t>52,073</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43,750 </w:t>
            </w:r>
          </w:p>
        </w:tc>
        <w:tc>
          <w:tcPr>
            <w:tcW w:w="753" w:type="dxa"/>
            <w:gridSpan w:val="2"/>
            <w:shd w:val="clear" w:color="auto" w:fill="auto"/>
            <w:vAlign w:val="bottom"/>
          </w:tcPr>
          <w:p w:rsidR="009366A8" w:rsidRDefault="009366A8">
            <w:pPr>
              <w:jc w:val="right"/>
              <w:rPr>
                <w:sz w:val="14"/>
                <w:szCs w:val="14"/>
              </w:rPr>
            </w:pPr>
            <w:r>
              <w:rPr>
                <w:sz w:val="14"/>
                <w:szCs w:val="14"/>
              </w:rPr>
              <w:t>39,317</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3,480 </w:t>
            </w:r>
          </w:p>
        </w:tc>
        <w:tc>
          <w:tcPr>
            <w:tcW w:w="720" w:type="dxa"/>
            <w:shd w:val="clear" w:color="auto" w:fill="auto"/>
            <w:vAlign w:val="center"/>
          </w:tcPr>
          <w:p w:rsidR="009366A8" w:rsidRDefault="009366A8" w:rsidP="009366A8">
            <w:pPr>
              <w:jc w:val="right"/>
              <w:rPr>
                <w:sz w:val="14"/>
                <w:szCs w:val="14"/>
              </w:rPr>
            </w:pPr>
            <w:r>
              <w:rPr>
                <w:sz w:val="14"/>
                <w:szCs w:val="14"/>
              </w:rPr>
              <w:t xml:space="preserve">2,575 </w:t>
            </w:r>
          </w:p>
        </w:tc>
        <w:tc>
          <w:tcPr>
            <w:tcW w:w="687" w:type="dxa"/>
            <w:shd w:val="clear" w:color="auto" w:fill="auto"/>
            <w:vAlign w:val="center"/>
          </w:tcPr>
          <w:p w:rsidR="009366A8" w:rsidRDefault="009366A8" w:rsidP="009366A8">
            <w:pPr>
              <w:jc w:val="right"/>
              <w:rPr>
                <w:sz w:val="14"/>
                <w:szCs w:val="14"/>
              </w:rPr>
            </w:pPr>
            <w:r>
              <w:rPr>
                <w:sz w:val="14"/>
                <w:szCs w:val="14"/>
              </w:rPr>
              <w:t xml:space="preserve">3,227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3,054 </w:t>
            </w:r>
          </w:p>
        </w:tc>
        <w:tc>
          <w:tcPr>
            <w:tcW w:w="661" w:type="dxa"/>
            <w:shd w:val="clear" w:color="auto" w:fill="auto"/>
            <w:vAlign w:val="center"/>
          </w:tcPr>
          <w:p w:rsidR="009366A8" w:rsidRDefault="009366A8" w:rsidP="009366A8">
            <w:pPr>
              <w:jc w:val="right"/>
              <w:rPr>
                <w:sz w:val="14"/>
                <w:szCs w:val="14"/>
              </w:rPr>
            </w:pPr>
            <w:r>
              <w:rPr>
                <w:sz w:val="14"/>
                <w:szCs w:val="14"/>
              </w:rPr>
              <w:t xml:space="preserve">3,283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684" w:type="dxa"/>
            <w:shd w:val="clear" w:color="auto" w:fill="auto"/>
            <w:vAlign w:val="center"/>
          </w:tcPr>
          <w:p w:rsidR="009366A8" w:rsidRDefault="009366A8" w:rsidP="009366A8">
            <w:pPr>
              <w:jc w:val="right"/>
              <w:rPr>
                <w:sz w:val="13"/>
                <w:szCs w:val="13"/>
              </w:rPr>
            </w:pPr>
            <w:r>
              <w:rPr>
                <w:sz w:val="13"/>
                <w:szCs w:val="13"/>
              </w:rPr>
              <w:t>54,946</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59,333 </w:t>
            </w:r>
          </w:p>
        </w:tc>
        <w:tc>
          <w:tcPr>
            <w:tcW w:w="753" w:type="dxa"/>
            <w:gridSpan w:val="2"/>
            <w:shd w:val="clear" w:color="auto" w:fill="auto"/>
            <w:vAlign w:val="bottom"/>
          </w:tcPr>
          <w:p w:rsidR="009366A8" w:rsidRDefault="009366A8">
            <w:pPr>
              <w:jc w:val="right"/>
              <w:rPr>
                <w:sz w:val="14"/>
                <w:szCs w:val="14"/>
              </w:rPr>
            </w:pPr>
            <w:r>
              <w:rPr>
                <w:sz w:val="14"/>
                <w:szCs w:val="14"/>
              </w:rPr>
              <w:t>43,112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2,640 </w:t>
            </w:r>
          </w:p>
        </w:tc>
        <w:tc>
          <w:tcPr>
            <w:tcW w:w="720" w:type="dxa"/>
            <w:shd w:val="clear" w:color="auto" w:fill="auto"/>
            <w:vAlign w:val="center"/>
          </w:tcPr>
          <w:p w:rsidR="009366A8" w:rsidRDefault="009366A8" w:rsidP="009366A8">
            <w:pPr>
              <w:jc w:val="right"/>
              <w:rPr>
                <w:sz w:val="14"/>
                <w:szCs w:val="14"/>
              </w:rPr>
            </w:pPr>
            <w:r>
              <w:rPr>
                <w:sz w:val="14"/>
                <w:szCs w:val="14"/>
              </w:rPr>
              <w:t xml:space="preserve">2,257 </w:t>
            </w:r>
          </w:p>
        </w:tc>
        <w:tc>
          <w:tcPr>
            <w:tcW w:w="687" w:type="dxa"/>
            <w:shd w:val="clear" w:color="auto" w:fill="auto"/>
            <w:vAlign w:val="center"/>
          </w:tcPr>
          <w:p w:rsidR="009366A8" w:rsidRDefault="009366A8" w:rsidP="009366A8">
            <w:pPr>
              <w:jc w:val="right"/>
              <w:rPr>
                <w:sz w:val="14"/>
                <w:szCs w:val="14"/>
              </w:rPr>
            </w:pPr>
            <w:r>
              <w:rPr>
                <w:sz w:val="14"/>
                <w:szCs w:val="14"/>
              </w:rPr>
              <w:t xml:space="preserve">2,509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4,860 </w:t>
            </w:r>
          </w:p>
        </w:tc>
        <w:tc>
          <w:tcPr>
            <w:tcW w:w="661" w:type="dxa"/>
            <w:shd w:val="clear" w:color="auto" w:fill="auto"/>
            <w:vAlign w:val="center"/>
          </w:tcPr>
          <w:p w:rsidR="009366A8" w:rsidRDefault="009366A8" w:rsidP="009366A8">
            <w:pPr>
              <w:jc w:val="right"/>
              <w:rPr>
                <w:sz w:val="14"/>
                <w:szCs w:val="14"/>
              </w:rPr>
            </w:pPr>
            <w:r>
              <w:rPr>
                <w:sz w:val="14"/>
                <w:szCs w:val="14"/>
              </w:rPr>
              <w:t xml:space="preserve">2,959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684" w:type="dxa"/>
            <w:shd w:val="clear" w:color="auto" w:fill="auto"/>
            <w:vAlign w:val="center"/>
          </w:tcPr>
          <w:p w:rsidR="009366A8" w:rsidRDefault="009366A8" w:rsidP="009366A8">
            <w:pPr>
              <w:jc w:val="right"/>
              <w:rPr>
                <w:sz w:val="13"/>
                <w:szCs w:val="13"/>
              </w:rPr>
            </w:pPr>
            <w:r>
              <w:rPr>
                <w:sz w:val="13"/>
                <w:szCs w:val="13"/>
              </w:rPr>
              <w:t>7,325</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8,497 </w:t>
            </w:r>
          </w:p>
        </w:tc>
        <w:tc>
          <w:tcPr>
            <w:tcW w:w="753" w:type="dxa"/>
            <w:gridSpan w:val="2"/>
            <w:shd w:val="clear" w:color="auto" w:fill="auto"/>
            <w:vAlign w:val="bottom"/>
          </w:tcPr>
          <w:p w:rsidR="009366A8" w:rsidRDefault="009366A8">
            <w:pPr>
              <w:jc w:val="right"/>
              <w:rPr>
                <w:sz w:val="14"/>
                <w:szCs w:val="14"/>
              </w:rPr>
            </w:pPr>
            <w:r>
              <w:rPr>
                <w:sz w:val="14"/>
                <w:szCs w:val="14"/>
              </w:rPr>
              <w:t>7,562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764 </w:t>
            </w:r>
          </w:p>
        </w:tc>
        <w:tc>
          <w:tcPr>
            <w:tcW w:w="720" w:type="dxa"/>
            <w:shd w:val="clear" w:color="auto" w:fill="auto"/>
            <w:vAlign w:val="center"/>
          </w:tcPr>
          <w:p w:rsidR="009366A8" w:rsidRDefault="009366A8" w:rsidP="009366A8">
            <w:pPr>
              <w:jc w:val="right"/>
              <w:rPr>
                <w:sz w:val="14"/>
                <w:szCs w:val="14"/>
              </w:rPr>
            </w:pPr>
            <w:r>
              <w:rPr>
                <w:sz w:val="14"/>
                <w:szCs w:val="14"/>
              </w:rPr>
              <w:t xml:space="preserve">553 </w:t>
            </w:r>
          </w:p>
        </w:tc>
        <w:tc>
          <w:tcPr>
            <w:tcW w:w="687" w:type="dxa"/>
            <w:shd w:val="clear" w:color="auto" w:fill="auto"/>
            <w:vAlign w:val="center"/>
          </w:tcPr>
          <w:p w:rsidR="009366A8" w:rsidRDefault="009366A8" w:rsidP="009366A8">
            <w:pPr>
              <w:jc w:val="right"/>
              <w:rPr>
                <w:sz w:val="14"/>
                <w:szCs w:val="14"/>
              </w:rPr>
            </w:pPr>
            <w:r>
              <w:rPr>
                <w:sz w:val="14"/>
                <w:szCs w:val="14"/>
              </w:rPr>
              <w:t xml:space="preserve">314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604 </w:t>
            </w:r>
          </w:p>
        </w:tc>
        <w:tc>
          <w:tcPr>
            <w:tcW w:w="661" w:type="dxa"/>
            <w:shd w:val="clear" w:color="auto" w:fill="auto"/>
            <w:vAlign w:val="center"/>
          </w:tcPr>
          <w:p w:rsidR="009366A8" w:rsidRDefault="009366A8" w:rsidP="009366A8">
            <w:pPr>
              <w:jc w:val="right"/>
              <w:rPr>
                <w:sz w:val="14"/>
                <w:szCs w:val="14"/>
              </w:rPr>
            </w:pPr>
            <w:r>
              <w:rPr>
                <w:sz w:val="14"/>
                <w:szCs w:val="14"/>
              </w:rPr>
              <w:t xml:space="preserve">710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164,931</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156,101 </w:t>
            </w:r>
          </w:p>
        </w:tc>
        <w:tc>
          <w:tcPr>
            <w:tcW w:w="753" w:type="dxa"/>
            <w:gridSpan w:val="2"/>
            <w:shd w:val="clear" w:color="auto" w:fill="auto"/>
            <w:vAlign w:val="bottom"/>
          </w:tcPr>
          <w:p w:rsidR="009366A8" w:rsidRDefault="009366A8">
            <w:pPr>
              <w:jc w:val="right"/>
              <w:rPr>
                <w:sz w:val="14"/>
                <w:szCs w:val="14"/>
              </w:rPr>
            </w:pPr>
            <w:r>
              <w:rPr>
                <w:sz w:val="14"/>
                <w:szCs w:val="14"/>
              </w:rPr>
              <w:t>135,743</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9,881 </w:t>
            </w:r>
          </w:p>
        </w:tc>
        <w:tc>
          <w:tcPr>
            <w:tcW w:w="720" w:type="dxa"/>
            <w:shd w:val="clear" w:color="auto" w:fill="auto"/>
            <w:vAlign w:val="center"/>
          </w:tcPr>
          <w:p w:rsidR="009366A8" w:rsidRDefault="009366A8" w:rsidP="009366A8">
            <w:pPr>
              <w:jc w:val="right"/>
              <w:rPr>
                <w:sz w:val="14"/>
                <w:szCs w:val="14"/>
              </w:rPr>
            </w:pPr>
            <w:r>
              <w:rPr>
                <w:sz w:val="14"/>
                <w:szCs w:val="14"/>
              </w:rPr>
              <w:t xml:space="preserve">11,487 </w:t>
            </w:r>
          </w:p>
        </w:tc>
        <w:tc>
          <w:tcPr>
            <w:tcW w:w="687" w:type="dxa"/>
            <w:shd w:val="clear" w:color="auto" w:fill="auto"/>
            <w:vAlign w:val="center"/>
          </w:tcPr>
          <w:p w:rsidR="009366A8" w:rsidRDefault="009366A8" w:rsidP="009366A8">
            <w:pPr>
              <w:jc w:val="right"/>
              <w:rPr>
                <w:sz w:val="14"/>
                <w:szCs w:val="14"/>
              </w:rPr>
            </w:pPr>
            <w:r>
              <w:rPr>
                <w:sz w:val="14"/>
                <w:szCs w:val="14"/>
              </w:rPr>
              <w:t xml:space="preserve">10,416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10,321 </w:t>
            </w:r>
          </w:p>
        </w:tc>
        <w:tc>
          <w:tcPr>
            <w:tcW w:w="661" w:type="dxa"/>
            <w:shd w:val="clear" w:color="auto" w:fill="auto"/>
            <w:vAlign w:val="center"/>
          </w:tcPr>
          <w:p w:rsidR="009366A8" w:rsidRDefault="009366A8" w:rsidP="009366A8">
            <w:pPr>
              <w:jc w:val="right"/>
              <w:rPr>
                <w:sz w:val="14"/>
                <w:szCs w:val="14"/>
              </w:rPr>
            </w:pPr>
            <w:r>
              <w:rPr>
                <w:sz w:val="14"/>
                <w:szCs w:val="14"/>
              </w:rPr>
              <w:t xml:space="preserve">10,806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p>
        </w:tc>
        <w:tc>
          <w:tcPr>
            <w:tcW w:w="1803" w:type="dxa"/>
            <w:shd w:val="clear" w:color="auto" w:fill="auto"/>
            <w:vAlign w:val="center"/>
          </w:tcPr>
          <w:p w:rsidR="009366A8" w:rsidRPr="002B32A5" w:rsidRDefault="009366A8" w:rsidP="009366A8">
            <w:pPr>
              <w:rPr>
                <w:rFonts w:eastAsia="Arial Unicode MS"/>
                <w:b/>
                <w:bCs/>
                <w:sz w:val="15"/>
                <w:szCs w:val="15"/>
              </w:rPr>
            </w:pPr>
          </w:p>
        </w:tc>
        <w:tc>
          <w:tcPr>
            <w:tcW w:w="684" w:type="dxa"/>
            <w:shd w:val="clear" w:color="auto" w:fill="auto"/>
            <w:vAlign w:val="center"/>
          </w:tcPr>
          <w:p w:rsidR="009366A8" w:rsidRPr="00D87A89" w:rsidRDefault="009366A8" w:rsidP="009366A8">
            <w:pPr>
              <w:jc w:val="right"/>
              <w:rPr>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r w:rsidRPr="002B32A5">
              <w:rPr>
                <w:rFonts w:eastAsia="Calibri"/>
                <w:b/>
                <w:bCs/>
                <w:sz w:val="15"/>
                <w:szCs w:val="15"/>
              </w:rPr>
              <w:t>D</w:t>
            </w:r>
          </w:p>
        </w:tc>
        <w:tc>
          <w:tcPr>
            <w:tcW w:w="1803"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684" w:type="dxa"/>
            <w:shd w:val="clear" w:color="auto" w:fill="auto"/>
            <w:vAlign w:val="center"/>
          </w:tcPr>
          <w:p w:rsidR="009366A8" w:rsidRDefault="009366A8" w:rsidP="009366A8">
            <w:pPr>
              <w:jc w:val="right"/>
              <w:rPr>
                <w:b/>
                <w:bCs/>
                <w:sz w:val="13"/>
                <w:szCs w:val="13"/>
              </w:rPr>
            </w:pPr>
            <w:r>
              <w:rPr>
                <w:b/>
                <w:bCs/>
                <w:sz w:val="13"/>
                <w:szCs w:val="13"/>
              </w:rPr>
              <w:t>3,946,954</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3,727,875 </w:t>
            </w:r>
          </w:p>
        </w:tc>
        <w:tc>
          <w:tcPr>
            <w:tcW w:w="753" w:type="dxa"/>
            <w:gridSpan w:val="2"/>
            <w:shd w:val="clear" w:color="auto" w:fill="auto"/>
            <w:vAlign w:val="bottom"/>
          </w:tcPr>
          <w:p w:rsidR="009366A8" w:rsidRDefault="009366A8">
            <w:pPr>
              <w:jc w:val="right"/>
              <w:rPr>
                <w:b/>
                <w:bCs/>
                <w:sz w:val="14"/>
                <w:szCs w:val="14"/>
              </w:rPr>
            </w:pPr>
            <w:r>
              <w:rPr>
                <w:b/>
                <w:bCs/>
                <w:sz w:val="14"/>
                <w:szCs w:val="14"/>
              </w:rPr>
              <w:t>3,763,327</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309,119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325,494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315,455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312,938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313,840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684" w:type="dxa"/>
            <w:shd w:val="clear" w:color="auto" w:fill="auto"/>
            <w:vAlign w:val="center"/>
          </w:tcPr>
          <w:p w:rsidR="009366A8" w:rsidRDefault="009366A8" w:rsidP="009366A8">
            <w:pPr>
              <w:jc w:val="right"/>
              <w:rPr>
                <w:sz w:val="13"/>
                <w:szCs w:val="13"/>
              </w:rPr>
            </w:pPr>
            <w:r>
              <w:rPr>
                <w:sz w:val="13"/>
                <w:szCs w:val="13"/>
              </w:rPr>
              <w:t>204,690</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186,230 </w:t>
            </w:r>
          </w:p>
        </w:tc>
        <w:tc>
          <w:tcPr>
            <w:tcW w:w="753" w:type="dxa"/>
            <w:gridSpan w:val="2"/>
            <w:shd w:val="clear" w:color="auto" w:fill="auto"/>
            <w:vAlign w:val="bottom"/>
          </w:tcPr>
          <w:p w:rsidR="009366A8" w:rsidRDefault="009366A8">
            <w:pPr>
              <w:jc w:val="right"/>
              <w:rPr>
                <w:sz w:val="14"/>
                <w:szCs w:val="14"/>
              </w:rPr>
            </w:pPr>
            <w:r>
              <w:rPr>
                <w:sz w:val="14"/>
                <w:szCs w:val="14"/>
              </w:rPr>
              <w:t>203,532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14,657 </w:t>
            </w:r>
          </w:p>
        </w:tc>
        <w:tc>
          <w:tcPr>
            <w:tcW w:w="720" w:type="dxa"/>
            <w:shd w:val="clear" w:color="auto" w:fill="auto"/>
            <w:vAlign w:val="center"/>
          </w:tcPr>
          <w:p w:rsidR="009366A8" w:rsidRDefault="009366A8" w:rsidP="009366A8">
            <w:pPr>
              <w:jc w:val="right"/>
              <w:rPr>
                <w:sz w:val="14"/>
                <w:szCs w:val="14"/>
              </w:rPr>
            </w:pPr>
            <w:r>
              <w:rPr>
                <w:sz w:val="14"/>
                <w:szCs w:val="14"/>
              </w:rPr>
              <w:t xml:space="preserve">16,919 </w:t>
            </w:r>
          </w:p>
        </w:tc>
        <w:tc>
          <w:tcPr>
            <w:tcW w:w="687" w:type="dxa"/>
            <w:shd w:val="clear" w:color="auto" w:fill="auto"/>
            <w:vAlign w:val="center"/>
          </w:tcPr>
          <w:p w:rsidR="009366A8" w:rsidRDefault="009366A8" w:rsidP="009366A8">
            <w:pPr>
              <w:jc w:val="right"/>
              <w:rPr>
                <w:sz w:val="14"/>
                <w:szCs w:val="14"/>
              </w:rPr>
            </w:pPr>
            <w:r>
              <w:rPr>
                <w:sz w:val="14"/>
                <w:szCs w:val="14"/>
              </w:rPr>
              <w:t xml:space="preserve">15,430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17,020 </w:t>
            </w:r>
          </w:p>
        </w:tc>
        <w:tc>
          <w:tcPr>
            <w:tcW w:w="661" w:type="dxa"/>
            <w:shd w:val="clear" w:color="auto" w:fill="auto"/>
            <w:vAlign w:val="center"/>
          </w:tcPr>
          <w:p w:rsidR="009366A8" w:rsidRDefault="009366A8" w:rsidP="009366A8">
            <w:pPr>
              <w:jc w:val="right"/>
              <w:rPr>
                <w:sz w:val="14"/>
                <w:szCs w:val="14"/>
              </w:rPr>
            </w:pPr>
            <w:r>
              <w:rPr>
                <w:sz w:val="14"/>
                <w:szCs w:val="14"/>
              </w:rPr>
              <w:t xml:space="preserve">16,989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684" w:type="dxa"/>
            <w:shd w:val="clear" w:color="auto" w:fill="auto"/>
            <w:vAlign w:val="center"/>
          </w:tcPr>
          <w:p w:rsidR="009366A8" w:rsidRDefault="009366A8" w:rsidP="009366A8">
            <w:pPr>
              <w:jc w:val="right"/>
              <w:rPr>
                <w:sz w:val="13"/>
                <w:szCs w:val="13"/>
              </w:rPr>
            </w:pPr>
            <w:r>
              <w:rPr>
                <w:sz w:val="13"/>
                <w:szCs w:val="13"/>
              </w:rPr>
              <w:t>3,740,144</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3,540,009 </w:t>
            </w:r>
          </w:p>
        </w:tc>
        <w:tc>
          <w:tcPr>
            <w:tcW w:w="753" w:type="dxa"/>
            <w:gridSpan w:val="2"/>
            <w:shd w:val="clear" w:color="auto" w:fill="auto"/>
            <w:vAlign w:val="bottom"/>
          </w:tcPr>
          <w:p w:rsidR="009366A8" w:rsidRDefault="009366A8">
            <w:pPr>
              <w:jc w:val="right"/>
              <w:rPr>
                <w:sz w:val="14"/>
                <w:szCs w:val="14"/>
              </w:rPr>
            </w:pPr>
            <w:r>
              <w:rPr>
                <w:sz w:val="14"/>
                <w:szCs w:val="14"/>
              </w:rPr>
              <w:t>3,558,734</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294,398 </w:t>
            </w:r>
          </w:p>
        </w:tc>
        <w:tc>
          <w:tcPr>
            <w:tcW w:w="720" w:type="dxa"/>
            <w:shd w:val="clear" w:color="auto" w:fill="auto"/>
            <w:vAlign w:val="center"/>
          </w:tcPr>
          <w:p w:rsidR="009366A8" w:rsidRDefault="009366A8" w:rsidP="009366A8">
            <w:pPr>
              <w:jc w:val="right"/>
              <w:rPr>
                <w:sz w:val="14"/>
                <w:szCs w:val="14"/>
              </w:rPr>
            </w:pPr>
            <w:r>
              <w:rPr>
                <w:sz w:val="14"/>
                <w:szCs w:val="14"/>
              </w:rPr>
              <w:t xml:space="preserve">308,209 </w:t>
            </w:r>
          </w:p>
        </w:tc>
        <w:tc>
          <w:tcPr>
            <w:tcW w:w="687" w:type="dxa"/>
            <w:shd w:val="clear" w:color="auto" w:fill="auto"/>
            <w:vAlign w:val="center"/>
          </w:tcPr>
          <w:p w:rsidR="009366A8" w:rsidRDefault="009366A8" w:rsidP="009366A8">
            <w:pPr>
              <w:jc w:val="right"/>
              <w:rPr>
                <w:sz w:val="14"/>
                <w:szCs w:val="14"/>
              </w:rPr>
            </w:pPr>
            <w:r>
              <w:rPr>
                <w:sz w:val="14"/>
                <w:szCs w:val="14"/>
              </w:rPr>
              <w:t xml:space="preserve">299,989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295,864 </w:t>
            </w:r>
          </w:p>
        </w:tc>
        <w:tc>
          <w:tcPr>
            <w:tcW w:w="661" w:type="dxa"/>
            <w:shd w:val="clear" w:color="auto" w:fill="auto"/>
            <w:vAlign w:val="center"/>
          </w:tcPr>
          <w:p w:rsidR="009366A8" w:rsidRDefault="009366A8" w:rsidP="009366A8">
            <w:pPr>
              <w:jc w:val="right"/>
              <w:rPr>
                <w:sz w:val="14"/>
                <w:szCs w:val="14"/>
              </w:rPr>
            </w:pPr>
            <w:r>
              <w:rPr>
                <w:sz w:val="14"/>
                <w:szCs w:val="14"/>
              </w:rPr>
              <w:t xml:space="preserve">296,846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Arial Unicode MS"/>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2,120</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1,636 </w:t>
            </w:r>
          </w:p>
        </w:tc>
        <w:tc>
          <w:tcPr>
            <w:tcW w:w="753" w:type="dxa"/>
            <w:gridSpan w:val="2"/>
            <w:shd w:val="clear" w:color="auto" w:fill="auto"/>
            <w:vAlign w:val="bottom"/>
          </w:tcPr>
          <w:p w:rsidR="009366A8" w:rsidRDefault="009366A8">
            <w:pPr>
              <w:jc w:val="right"/>
              <w:rPr>
                <w:sz w:val="14"/>
                <w:szCs w:val="14"/>
              </w:rPr>
            </w:pPr>
            <w:r>
              <w:rPr>
                <w:sz w:val="14"/>
                <w:szCs w:val="14"/>
              </w:rPr>
              <w:t>1,062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65 </w:t>
            </w:r>
          </w:p>
        </w:tc>
        <w:tc>
          <w:tcPr>
            <w:tcW w:w="720" w:type="dxa"/>
            <w:shd w:val="clear" w:color="auto" w:fill="auto"/>
            <w:vAlign w:val="center"/>
          </w:tcPr>
          <w:p w:rsidR="009366A8" w:rsidRDefault="009366A8" w:rsidP="009366A8">
            <w:pPr>
              <w:jc w:val="right"/>
              <w:rPr>
                <w:sz w:val="14"/>
                <w:szCs w:val="14"/>
              </w:rPr>
            </w:pPr>
            <w:r>
              <w:rPr>
                <w:sz w:val="14"/>
                <w:szCs w:val="14"/>
              </w:rPr>
              <w:t xml:space="preserve">365 </w:t>
            </w:r>
          </w:p>
        </w:tc>
        <w:tc>
          <w:tcPr>
            <w:tcW w:w="687" w:type="dxa"/>
            <w:shd w:val="clear" w:color="auto" w:fill="auto"/>
            <w:vAlign w:val="center"/>
          </w:tcPr>
          <w:p w:rsidR="009366A8" w:rsidRDefault="009366A8" w:rsidP="009366A8">
            <w:pPr>
              <w:jc w:val="right"/>
              <w:rPr>
                <w:sz w:val="14"/>
                <w:szCs w:val="14"/>
              </w:rPr>
            </w:pPr>
            <w:r>
              <w:rPr>
                <w:sz w:val="14"/>
                <w:szCs w:val="14"/>
              </w:rPr>
              <w:t xml:space="preserve">35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54 </w:t>
            </w:r>
          </w:p>
        </w:tc>
        <w:tc>
          <w:tcPr>
            <w:tcW w:w="661" w:type="dxa"/>
            <w:shd w:val="clear" w:color="auto" w:fill="auto"/>
            <w:vAlign w:val="center"/>
          </w:tcPr>
          <w:p w:rsidR="009366A8" w:rsidRDefault="009366A8" w:rsidP="009366A8">
            <w:pPr>
              <w:jc w:val="right"/>
              <w:rPr>
                <w:sz w:val="14"/>
                <w:szCs w:val="14"/>
              </w:rPr>
            </w:pPr>
            <w:r>
              <w:rPr>
                <w:sz w:val="14"/>
                <w:szCs w:val="14"/>
              </w:rPr>
              <w:t xml:space="preserve">5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p>
        </w:tc>
        <w:tc>
          <w:tcPr>
            <w:tcW w:w="1803" w:type="dxa"/>
            <w:shd w:val="clear" w:color="auto" w:fill="auto"/>
            <w:vAlign w:val="center"/>
          </w:tcPr>
          <w:p w:rsidR="009366A8" w:rsidRPr="002B32A5" w:rsidRDefault="009366A8" w:rsidP="009366A8">
            <w:pPr>
              <w:rPr>
                <w:rFonts w:eastAsia="Arial Unicode MS"/>
                <w:b/>
                <w:bCs/>
                <w:sz w:val="15"/>
                <w:szCs w:val="15"/>
              </w:rPr>
            </w:pPr>
          </w:p>
        </w:tc>
        <w:tc>
          <w:tcPr>
            <w:tcW w:w="684" w:type="dxa"/>
            <w:shd w:val="clear" w:color="auto" w:fill="auto"/>
            <w:vAlign w:val="center"/>
          </w:tcPr>
          <w:p w:rsidR="009366A8" w:rsidRPr="00D87A89" w:rsidRDefault="009366A8" w:rsidP="009366A8">
            <w:pPr>
              <w:jc w:val="right"/>
              <w:rPr>
                <w:b/>
                <w:bCs/>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971B75" w:rsidRDefault="009366A8" w:rsidP="009366A8">
            <w:pPr>
              <w:pStyle w:val="Heading3"/>
              <w:jc w:val="right"/>
              <w:rPr>
                <w:rFonts w:eastAsia="Arial Unicode MS"/>
                <w:bCs/>
                <w:szCs w:val="15"/>
              </w:rPr>
            </w:pPr>
            <w:r w:rsidRPr="00971B75">
              <w:rPr>
                <w:szCs w:val="15"/>
              </w:rPr>
              <w:t>E</w:t>
            </w:r>
            <w:r>
              <w:rPr>
                <w:szCs w:val="15"/>
              </w:rPr>
              <w:t>.</w:t>
            </w:r>
          </w:p>
        </w:tc>
        <w:tc>
          <w:tcPr>
            <w:tcW w:w="1803"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684" w:type="dxa"/>
            <w:shd w:val="clear" w:color="auto" w:fill="auto"/>
            <w:vAlign w:val="center"/>
          </w:tcPr>
          <w:p w:rsidR="009366A8" w:rsidRDefault="009366A8" w:rsidP="009366A8">
            <w:pPr>
              <w:jc w:val="right"/>
              <w:rPr>
                <w:b/>
                <w:bCs/>
                <w:sz w:val="13"/>
                <w:szCs w:val="13"/>
              </w:rPr>
            </w:pPr>
            <w:r>
              <w:rPr>
                <w:b/>
                <w:bCs/>
                <w:sz w:val="13"/>
                <w:szCs w:val="13"/>
              </w:rPr>
              <w:t>269,485</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282,805 </w:t>
            </w:r>
          </w:p>
        </w:tc>
        <w:tc>
          <w:tcPr>
            <w:tcW w:w="753" w:type="dxa"/>
            <w:gridSpan w:val="2"/>
            <w:shd w:val="clear" w:color="auto" w:fill="auto"/>
            <w:vAlign w:val="bottom"/>
          </w:tcPr>
          <w:p w:rsidR="009366A8" w:rsidRDefault="009366A8">
            <w:pPr>
              <w:jc w:val="right"/>
              <w:rPr>
                <w:b/>
                <w:bCs/>
                <w:sz w:val="14"/>
                <w:szCs w:val="14"/>
              </w:rPr>
            </w:pPr>
            <w:r>
              <w:rPr>
                <w:b/>
                <w:bCs/>
                <w:sz w:val="14"/>
                <w:szCs w:val="14"/>
              </w:rPr>
              <w:t>305,272</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19,065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17,337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16,244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19,098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21,575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684" w:type="dxa"/>
            <w:shd w:val="clear" w:color="auto" w:fill="auto"/>
            <w:vAlign w:val="center"/>
          </w:tcPr>
          <w:p w:rsidR="009366A8" w:rsidRDefault="009366A8" w:rsidP="009366A8">
            <w:pPr>
              <w:jc w:val="right"/>
              <w:rPr>
                <w:sz w:val="13"/>
                <w:szCs w:val="13"/>
              </w:rPr>
            </w:pPr>
            <w:r>
              <w:rPr>
                <w:sz w:val="13"/>
                <w:szCs w:val="13"/>
              </w:rPr>
              <w:t>14,954</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18,533 </w:t>
            </w:r>
          </w:p>
        </w:tc>
        <w:tc>
          <w:tcPr>
            <w:tcW w:w="753" w:type="dxa"/>
            <w:gridSpan w:val="2"/>
            <w:shd w:val="clear" w:color="auto" w:fill="auto"/>
            <w:vAlign w:val="bottom"/>
          </w:tcPr>
          <w:p w:rsidR="009366A8" w:rsidRDefault="009366A8">
            <w:pPr>
              <w:jc w:val="right"/>
              <w:rPr>
                <w:sz w:val="14"/>
                <w:szCs w:val="14"/>
              </w:rPr>
            </w:pPr>
            <w:r>
              <w:rPr>
                <w:sz w:val="14"/>
                <w:szCs w:val="14"/>
              </w:rPr>
              <w:t>16,573</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1,087 </w:t>
            </w:r>
          </w:p>
        </w:tc>
        <w:tc>
          <w:tcPr>
            <w:tcW w:w="720" w:type="dxa"/>
            <w:shd w:val="clear" w:color="auto" w:fill="auto"/>
            <w:vAlign w:val="center"/>
          </w:tcPr>
          <w:p w:rsidR="009366A8" w:rsidRDefault="009366A8" w:rsidP="009366A8">
            <w:pPr>
              <w:jc w:val="right"/>
              <w:rPr>
                <w:sz w:val="14"/>
                <w:szCs w:val="14"/>
              </w:rPr>
            </w:pPr>
            <w:r>
              <w:rPr>
                <w:sz w:val="14"/>
                <w:szCs w:val="14"/>
              </w:rPr>
              <w:t xml:space="preserve">1,155 </w:t>
            </w:r>
          </w:p>
        </w:tc>
        <w:tc>
          <w:tcPr>
            <w:tcW w:w="687" w:type="dxa"/>
            <w:shd w:val="clear" w:color="auto" w:fill="auto"/>
            <w:vAlign w:val="center"/>
          </w:tcPr>
          <w:p w:rsidR="009366A8" w:rsidRDefault="009366A8" w:rsidP="009366A8">
            <w:pPr>
              <w:jc w:val="right"/>
              <w:rPr>
                <w:sz w:val="14"/>
                <w:szCs w:val="14"/>
              </w:rPr>
            </w:pPr>
            <w:r>
              <w:rPr>
                <w:sz w:val="14"/>
                <w:szCs w:val="14"/>
              </w:rPr>
              <w:t xml:space="preserve">1,023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1,490 </w:t>
            </w:r>
          </w:p>
        </w:tc>
        <w:tc>
          <w:tcPr>
            <w:tcW w:w="661" w:type="dxa"/>
            <w:shd w:val="clear" w:color="auto" w:fill="auto"/>
            <w:vAlign w:val="center"/>
          </w:tcPr>
          <w:p w:rsidR="009366A8" w:rsidRDefault="009366A8" w:rsidP="009366A8">
            <w:pPr>
              <w:jc w:val="right"/>
              <w:rPr>
                <w:sz w:val="14"/>
                <w:szCs w:val="14"/>
              </w:rPr>
            </w:pPr>
            <w:r>
              <w:rPr>
                <w:sz w:val="14"/>
                <w:szCs w:val="14"/>
              </w:rPr>
              <w:t xml:space="preserve">1,389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684" w:type="dxa"/>
            <w:shd w:val="clear" w:color="auto" w:fill="auto"/>
            <w:vAlign w:val="center"/>
          </w:tcPr>
          <w:p w:rsidR="009366A8" w:rsidRDefault="009366A8" w:rsidP="009366A8">
            <w:pPr>
              <w:jc w:val="right"/>
              <w:rPr>
                <w:sz w:val="13"/>
                <w:szCs w:val="13"/>
              </w:rPr>
            </w:pPr>
            <w:r>
              <w:rPr>
                <w:sz w:val="13"/>
                <w:szCs w:val="13"/>
              </w:rPr>
              <w:t>18,443</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21,388 </w:t>
            </w:r>
          </w:p>
        </w:tc>
        <w:tc>
          <w:tcPr>
            <w:tcW w:w="753" w:type="dxa"/>
            <w:gridSpan w:val="2"/>
            <w:shd w:val="clear" w:color="auto" w:fill="auto"/>
            <w:vAlign w:val="bottom"/>
          </w:tcPr>
          <w:p w:rsidR="009366A8" w:rsidRDefault="009366A8">
            <w:pPr>
              <w:jc w:val="right"/>
              <w:rPr>
                <w:sz w:val="14"/>
                <w:szCs w:val="14"/>
              </w:rPr>
            </w:pPr>
            <w:r>
              <w:rPr>
                <w:sz w:val="14"/>
                <w:szCs w:val="14"/>
              </w:rPr>
              <w:t>22,704</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2,134 </w:t>
            </w:r>
          </w:p>
        </w:tc>
        <w:tc>
          <w:tcPr>
            <w:tcW w:w="720" w:type="dxa"/>
            <w:shd w:val="clear" w:color="auto" w:fill="auto"/>
            <w:vAlign w:val="center"/>
          </w:tcPr>
          <w:p w:rsidR="009366A8" w:rsidRDefault="009366A8" w:rsidP="009366A8">
            <w:pPr>
              <w:jc w:val="right"/>
              <w:rPr>
                <w:sz w:val="14"/>
                <w:szCs w:val="14"/>
              </w:rPr>
            </w:pPr>
            <w:r>
              <w:rPr>
                <w:sz w:val="14"/>
                <w:szCs w:val="14"/>
              </w:rPr>
              <w:t xml:space="preserve">2,042 </w:t>
            </w:r>
          </w:p>
        </w:tc>
        <w:tc>
          <w:tcPr>
            <w:tcW w:w="687" w:type="dxa"/>
            <w:shd w:val="clear" w:color="auto" w:fill="auto"/>
            <w:vAlign w:val="center"/>
          </w:tcPr>
          <w:p w:rsidR="009366A8" w:rsidRDefault="009366A8" w:rsidP="009366A8">
            <w:pPr>
              <w:jc w:val="right"/>
              <w:rPr>
                <w:sz w:val="14"/>
                <w:szCs w:val="14"/>
              </w:rPr>
            </w:pPr>
            <w:r>
              <w:rPr>
                <w:sz w:val="14"/>
                <w:szCs w:val="14"/>
              </w:rPr>
              <w:t xml:space="preserve">2,086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1,696 </w:t>
            </w:r>
          </w:p>
        </w:tc>
        <w:tc>
          <w:tcPr>
            <w:tcW w:w="661" w:type="dxa"/>
            <w:shd w:val="clear" w:color="auto" w:fill="auto"/>
            <w:vAlign w:val="center"/>
          </w:tcPr>
          <w:p w:rsidR="009366A8" w:rsidRDefault="009366A8" w:rsidP="009366A8">
            <w:pPr>
              <w:jc w:val="right"/>
              <w:rPr>
                <w:sz w:val="14"/>
                <w:szCs w:val="14"/>
              </w:rPr>
            </w:pPr>
            <w:r>
              <w:rPr>
                <w:sz w:val="14"/>
                <w:szCs w:val="14"/>
              </w:rPr>
              <w:t xml:space="preserve">2,060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684" w:type="dxa"/>
            <w:shd w:val="clear" w:color="auto" w:fill="auto"/>
            <w:vAlign w:val="center"/>
          </w:tcPr>
          <w:p w:rsidR="009366A8" w:rsidRDefault="009366A8" w:rsidP="009366A8">
            <w:pPr>
              <w:jc w:val="right"/>
              <w:rPr>
                <w:sz w:val="13"/>
                <w:szCs w:val="13"/>
              </w:rPr>
            </w:pPr>
            <w:r>
              <w:rPr>
                <w:sz w:val="13"/>
                <w:szCs w:val="13"/>
              </w:rPr>
              <w:t>103,792</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114,872 </w:t>
            </w:r>
          </w:p>
        </w:tc>
        <w:tc>
          <w:tcPr>
            <w:tcW w:w="753" w:type="dxa"/>
            <w:gridSpan w:val="2"/>
            <w:shd w:val="clear" w:color="auto" w:fill="auto"/>
            <w:vAlign w:val="bottom"/>
          </w:tcPr>
          <w:p w:rsidR="009366A8" w:rsidRDefault="009366A8">
            <w:pPr>
              <w:jc w:val="right"/>
              <w:rPr>
                <w:sz w:val="14"/>
                <w:szCs w:val="14"/>
              </w:rPr>
            </w:pPr>
            <w:r>
              <w:rPr>
                <w:sz w:val="14"/>
                <w:szCs w:val="14"/>
              </w:rPr>
              <w:t>140,489</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6,564 </w:t>
            </w:r>
          </w:p>
        </w:tc>
        <w:tc>
          <w:tcPr>
            <w:tcW w:w="720" w:type="dxa"/>
            <w:shd w:val="clear" w:color="auto" w:fill="auto"/>
            <w:vAlign w:val="center"/>
          </w:tcPr>
          <w:p w:rsidR="009366A8" w:rsidRDefault="009366A8" w:rsidP="009366A8">
            <w:pPr>
              <w:jc w:val="right"/>
              <w:rPr>
                <w:sz w:val="14"/>
                <w:szCs w:val="14"/>
              </w:rPr>
            </w:pPr>
            <w:r>
              <w:rPr>
                <w:sz w:val="14"/>
                <w:szCs w:val="14"/>
              </w:rPr>
              <w:t xml:space="preserve">5,729 </w:t>
            </w:r>
          </w:p>
        </w:tc>
        <w:tc>
          <w:tcPr>
            <w:tcW w:w="687" w:type="dxa"/>
            <w:shd w:val="clear" w:color="auto" w:fill="auto"/>
            <w:vAlign w:val="center"/>
          </w:tcPr>
          <w:p w:rsidR="009366A8" w:rsidRDefault="009366A8" w:rsidP="009366A8">
            <w:pPr>
              <w:jc w:val="right"/>
              <w:rPr>
                <w:sz w:val="14"/>
                <w:szCs w:val="14"/>
              </w:rPr>
            </w:pPr>
            <w:r>
              <w:rPr>
                <w:sz w:val="14"/>
                <w:szCs w:val="14"/>
              </w:rPr>
              <w:t xml:space="preserve">6,381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6,057 </w:t>
            </w:r>
          </w:p>
        </w:tc>
        <w:tc>
          <w:tcPr>
            <w:tcW w:w="661" w:type="dxa"/>
            <w:shd w:val="clear" w:color="auto" w:fill="auto"/>
            <w:vAlign w:val="center"/>
          </w:tcPr>
          <w:p w:rsidR="009366A8" w:rsidRDefault="009366A8" w:rsidP="009366A8">
            <w:pPr>
              <w:jc w:val="right"/>
              <w:rPr>
                <w:sz w:val="14"/>
                <w:szCs w:val="14"/>
              </w:rPr>
            </w:pPr>
            <w:r>
              <w:rPr>
                <w:sz w:val="14"/>
                <w:szCs w:val="14"/>
              </w:rPr>
              <w:t xml:space="preserve">10,253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684" w:type="dxa"/>
            <w:shd w:val="clear" w:color="auto" w:fill="auto"/>
            <w:vAlign w:val="center"/>
          </w:tcPr>
          <w:p w:rsidR="009366A8" w:rsidRDefault="009366A8" w:rsidP="009366A8">
            <w:pPr>
              <w:jc w:val="right"/>
              <w:rPr>
                <w:sz w:val="13"/>
                <w:szCs w:val="13"/>
              </w:rPr>
            </w:pPr>
            <w:r>
              <w:rPr>
                <w:sz w:val="13"/>
                <w:szCs w:val="13"/>
              </w:rPr>
              <w:t>32,824</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33,142 </w:t>
            </w:r>
          </w:p>
        </w:tc>
        <w:tc>
          <w:tcPr>
            <w:tcW w:w="753" w:type="dxa"/>
            <w:gridSpan w:val="2"/>
            <w:shd w:val="clear" w:color="auto" w:fill="auto"/>
            <w:vAlign w:val="bottom"/>
          </w:tcPr>
          <w:p w:rsidR="009366A8" w:rsidRDefault="009366A8">
            <w:pPr>
              <w:jc w:val="right"/>
              <w:rPr>
                <w:sz w:val="14"/>
                <w:szCs w:val="14"/>
              </w:rPr>
            </w:pPr>
            <w:r>
              <w:rPr>
                <w:sz w:val="14"/>
                <w:szCs w:val="14"/>
              </w:rPr>
              <w:t>38,392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1,929 </w:t>
            </w:r>
          </w:p>
        </w:tc>
        <w:tc>
          <w:tcPr>
            <w:tcW w:w="720" w:type="dxa"/>
            <w:shd w:val="clear" w:color="auto" w:fill="auto"/>
            <w:vAlign w:val="center"/>
          </w:tcPr>
          <w:p w:rsidR="009366A8" w:rsidRDefault="009366A8" w:rsidP="009366A8">
            <w:pPr>
              <w:jc w:val="right"/>
              <w:rPr>
                <w:sz w:val="14"/>
                <w:szCs w:val="14"/>
              </w:rPr>
            </w:pPr>
            <w:r>
              <w:rPr>
                <w:sz w:val="14"/>
                <w:szCs w:val="14"/>
              </w:rPr>
              <w:t xml:space="preserve">1,784 </w:t>
            </w:r>
          </w:p>
        </w:tc>
        <w:tc>
          <w:tcPr>
            <w:tcW w:w="687" w:type="dxa"/>
            <w:shd w:val="clear" w:color="auto" w:fill="auto"/>
            <w:vAlign w:val="center"/>
          </w:tcPr>
          <w:p w:rsidR="009366A8" w:rsidRDefault="009366A8" w:rsidP="009366A8">
            <w:pPr>
              <w:jc w:val="right"/>
              <w:rPr>
                <w:sz w:val="14"/>
                <w:szCs w:val="14"/>
              </w:rPr>
            </w:pPr>
            <w:r>
              <w:rPr>
                <w:sz w:val="14"/>
                <w:szCs w:val="14"/>
              </w:rPr>
              <w:t xml:space="preserve">1,655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2,102 </w:t>
            </w:r>
          </w:p>
        </w:tc>
        <w:tc>
          <w:tcPr>
            <w:tcW w:w="661" w:type="dxa"/>
            <w:shd w:val="clear" w:color="auto" w:fill="auto"/>
            <w:vAlign w:val="center"/>
          </w:tcPr>
          <w:p w:rsidR="009366A8" w:rsidRDefault="009366A8" w:rsidP="009366A8">
            <w:pPr>
              <w:jc w:val="right"/>
              <w:rPr>
                <w:sz w:val="14"/>
                <w:szCs w:val="14"/>
              </w:rPr>
            </w:pPr>
            <w:r>
              <w:rPr>
                <w:sz w:val="14"/>
                <w:szCs w:val="14"/>
              </w:rPr>
              <w:t xml:space="preserve">1,597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99,472</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94,869 </w:t>
            </w:r>
          </w:p>
        </w:tc>
        <w:tc>
          <w:tcPr>
            <w:tcW w:w="753" w:type="dxa"/>
            <w:gridSpan w:val="2"/>
            <w:shd w:val="clear" w:color="auto" w:fill="auto"/>
            <w:vAlign w:val="bottom"/>
          </w:tcPr>
          <w:p w:rsidR="009366A8" w:rsidRDefault="009366A8">
            <w:pPr>
              <w:jc w:val="right"/>
              <w:rPr>
                <w:sz w:val="14"/>
                <w:szCs w:val="14"/>
              </w:rPr>
            </w:pPr>
            <w:r>
              <w:rPr>
                <w:sz w:val="14"/>
                <w:szCs w:val="14"/>
              </w:rPr>
              <w:t>87,114</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7,351 </w:t>
            </w:r>
          </w:p>
        </w:tc>
        <w:tc>
          <w:tcPr>
            <w:tcW w:w="720" w:type="dxa"/>
            <w:shd w:val="clear" w:color="auto" w:fill="auto"/>
            <w:vAlign w:val="center"/>
          </w:tcPr>
          <w:p w:rsidR="009366A8" w:rsidRDefault="009366A8" w:rsidP="009366A8">
            <w:pPr>
              <w:jc w:val="right"/>
              <w:rPr>
                <w:sz w:val="14"/>
                <w:szCs w:val="14"/>
              </w:rPr>
            </w:pPr>
            <w:r>
              <w:rPr>
                <w:sz w:val="14"/>
                <w:szCs w:val="14"/>
              </w:rPr>
              <w:t xml:space="preserve">6,628 </w:t>
            </w:r>
          </w:p>
        </w:tc>
        <w:tc>
          <w:tcPr>
            <w:tcW w:w="687" w:type="dxa"/>
            <w:shd w:val="clear" w:color="auto" w:fill="auto"/>
            <w:vAlign w:val="center"/>
          </w:tcPr>
          <w:p w:rsidR="009366A8" w:rsidRDefault="009366A8" w:rsidP="009366A8">
            <w:pPr>
              <w:jc w:val="right"/>
              <w:rPr>
                <w:sz w:val="14"/>
                <w:szCs w:val="14"/>
              </w:rPr>
            </w:pPr>
            <w:r>
              <w:rPr>
                <w:sz w:val="14"/>
                <w:szCs w:val="14"/>
              </w:rPr>
              <w:t xml:space="preserve">5,099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7,754 </w:t>
            </w:r>
          </w:p>
        </w:tc>
        <w:tc>
          <w:tcPr>
            <w:tcW w:w="661" w:type="dxa"/>
            <w:shd w:val="clear" w:color="auto" w:fill="auto"/>
            <w:vAlign w:val="center"/>
          </w:tcPr>
          <w:p w:rsidR="009366A8" w:rsidRDefault="009366A8" w:rsidP="009366A8">
            <w:pPr>
              <w:jc w:val="right"/>
              <w:rPr>
                <w:sz w:val="14"/>
                <w:szCs w:val="14"/>
              </w:rPr>
            </w:pPr>
            <w:r>
              <w:rPr>
                <w:sz w:val="14"/>
                <w:szCs w:val="14"/>
              </w:rPr>
              <w:t xml:space="preserve">6,276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Calibri"/>
                <w:sz w:val="15"/>
                <w:szCs w:val="15"/>
              </w:rPr>
            </w:pPr>
          </w:p>
        </w:tc>
        <w:tc>
          <w:tcPr>
            <w:tcW w:w="684" w:type="dxa"/>
            <w:shd w:val="clear" w:color="auto" w:fill="auto"/>
            <w:vAlign w:val="center"/>
          </w:tcPr>
          <w:p w:rsidR="009366A8" w:rsidRPr="00D87A89" w:rsidRDefault="009366A8" w:rsidP="009366A8">
            <w:pPr>
              <w:jc w:val="right"/>
              <w:rPr>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r w:rsidRPr="002B32A5">
              <w:rPr>
                <w:rFonts w:eastAsia="Calibri"/>
                <w:b/>
                <w:bCs/>
                <w:sz w:val="15"/>
                <w:szCs w:val="15"/>
              </w:rPr>
              <w:t>F.</w:t>
            </w:r>
          </w:p>
        </w:tc>
        <w:tc>
          <w:tcPr>
            <w:tcW w:w="1803"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684" w:type="dxa"/>
            <w:shd w:val="clear" w:color="auto" w:fill="auto"/>
            <w:vAlign w:val="center"/>
          </w:tcPr>
          <w:p w:rsidR="009366A8" w:rsidRDefault="009366A8" w:rsidP="009366A8">
            <w:pPr>
              <w:jc w:val="right"/>
              <w:rPr>
                <w:b/>
                <w:bCs/>
                <w:sz w:val="13"/>
                <w:szCs w:val="13"/>
              </w:rPr>
            </w:pPr>
            <w:r>
              <w:rPr>
                <w:b/>
                <w:bCs/>
                <w:sz w:val="13"/>
                <w:szCs w:val="13"/>
              </w:rPr>
              <w:t>1,463,021</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1,416,840 </w:t>
            </w:r>
          </w:p>
        </w:tc>
        <w:tc>
          <w:tcPr>
            <w:tcW w:w="753" w:type="dxa"/>
            <w:gridSpan w:val="2"/>
            <w:shd w:val="clear" w:color="auto" w:fill="auto"/>
            <w:vAlign w:val="bottom"/>
          </w:tcPr>
          <w:p w:rsidR="009366A8" w:rsidRDefault="009366A8">
            <w:pPr>
              <w:jc w:val="right"/>
              <w:rPr>
                <w:b/>
                <w:bCs/>
                <w:sz w:val="14"/>
                <w:szCs w:val="14"/>
              </w:rPr>
            </w:pPr>
            <w:r>
              <w:rPr>
                <w:b/>
                <w:bCs/>
                <w:sz w:val="14"/>
                <w:szCs w:val="14"/>
              </w:rPr>
              <w:t>1,555,219</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120,527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127,553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122,209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140,998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138,387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684" w:type="dxa"/>
            <w:shd w:val="clear" w:color="auto" w:fill="auto"/>
            <w:vAlign w:val="center"/>
          </w:tcPr>
          <w:p w:rsidR="009366A8" w:rsidRDefault="009366A8" w:rsidP="009366A8">
            <w:pPr>
              <w:jc w:val="right"/>
              <w:rPr>
                <w:sz w:val="13"/>
                <w:szCs w:val="13"/>
              </w:rPr>
            </w:pPr>
            <w:r>
              <w:rPr>
                <w:sz w:val="13"/>
                <w:szCs w:val="13"/>
              </w:rPr>
              <w:t>80,059</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165,990 </w:t>
            </w:r>
          </w:p>
        </w:tc>
        <w:tc>
          <w:tcPr>
            <w:tcW w:w="753" w:type="dxa"/>
            <w:gridSpan w:val="2"/>
            <w:shd w:val="clear" w:color="auto" w:fill="auto"/>
            <w:vAlign w:val="bottom"/>
          </w:tcPr>
          <w:p w:rsidR="009366A8" w:rsidRDefault="009366A8">
            <w:pPr>
              <w:jc w:val="right"/>
              <w:rPr>
                <w:sz w:val="14"/>
                <w:szCs w:val="14"/>
              </w:rPr>
            </w:pPr>
            <w:r>
              <w:rPr>
                <w:sz w:val="14"/>
                <w:szCs w:val="14"/>
              </w:rPr>
              <w:t>152,809</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14,202 </w:t>
            </w:r>
          </w:p>
        </w:tc>
        <w:tc>
          <w:tcPr>
            <w:tcW w:w="720" w:type="dxa"/>
            <w:shd w:val="clear" w:color="auto" w:fill="auto"/>
            <w:vAlign w:val="center"/>
          </w:tcPr>
          <w:p w:rsidR="009366A8" w:rsidRDefault="009366A8" w:rsidP="009366A8">
            <w:pPr>
              <w:jc w:val="right"/>
              <w:rPr>
                <w:sz w:val="14"/>
                <w:szCs w:val="14"/>
              </w:rPr>
            </w:pPr>
            <w:r>
              <w:rPr>
                <w:sz w:val="14"/>
                <w:szCs w:val="14"/>
              </w:rPr>
              <w:t xml:space="preserve">17,614 </w:t>
            </w:r>
          </w:p>
        </w:tc>
        <w:tc>
          <w:tcPr>
            <w:tcW w:w="687" w:type="dxa"/>
            <w:shd w:val="clear" w:color="auto" w:fill="auto"/>
            <w:vAlign w:val="center"/>
          </w:tcPr>
          <w:p w:rsidR="009366A8" w:rsidRDefault="009366A8" w:rsidP="009366A8">
            <w:pPr>
              <w:jc w:val="right"/>
              <w:rPr>
                <w:sz w:val="14"/>
                <w:szCs w:val="14"/>
              </w:rPr>
            </w:pPr>
            <w:r>
              <w:rPr>
                <w:sz w:val="14"/>
                <w:szCs w:val="14"/>
              </w:rPr>
              <w:t xml:space="preserve">13,813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16,478 </w:t>
            </w:r>
          </w:p>
        </w:tc>
        <w:tc>
          <w:tcPr>
            <w:tcW w:w="661" w:type="dxa"/>
            <w:shd w:val="clear" w:color="auto" w:fill="auto"/>
            <w:vAlign w:val="center"/>
          </w:tcPr>
          <w:p w:rsidR="009366A8" w:rsidRDefault="009366A8" w:rsidP="009366A8">
            <w:pPr>
              <w:jc w:val="right"/>
              <w:rPr>
                <w:sz w:val="14"/>
                <w:szCs w:val="14"/>
              </w:rPr>
            </w:pPr>
            <w:r>
              <w:rPr>
                <w:sz w:val="14"/>
                <w:szCs w:val="14"/>
              </w:rPr>
              <w:t xml:space="preserve">17,288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684" w:type="dxa"/>
            <w:shd w:val="clear" w:color="auto" w:fill="auto"/>
            <w:vAlign w:val="center"/>
          </w:tcPr>
          <w:p w:rsidR="009366A8" w:rsidRDefault="009366A8" w:rsidP="009366A8">
            <w:pPr>
              <w:jc w:val="right"/>
              <w:rPr>
                <w:sz w:val="13"/>
                <w:szCs w:val="13"/>
              </w:rPr>
            </w:pPr>
            <w:r>
              <w:rPr>
                <w:sz w:val="13"/>
                <w:szCs w:val="13"/>
              </w:rPr>
              <w:t>44,635</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36,505 </w:t>
            </w:r>
          </w:p>
        </w:tc>
        <w:tc>
          <w:tcPr>
            <w:tcW w:w="753" w:type="dxa"/>
            <w:gridSpan w:val="2"/>
            <w:shd w:val="clear" w:color="auto" w:fill="auto"/>
            <w:vAlign w:val="bottom"/>
          </w:tcPr>
          <w:p w:rsidR="009366A8" w:rsidRDefault="009366A8">
            <w:pPr>
              <w:jc w:val="right"/>
              <w:rPr>
                <w:sz w:val="14"/>
                <w:szCs w:val="14"/>
              </w:rPr>
            </w:pPr>
            <w:r>
              <w:rPr>
                <w:sz w:val="14"/>
                <w:szCs w:val="14"/>
              </w:rPr>
              <w:t>34,316</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3,439 </w:t>
            </w:r>
          </w:p>
        </w:tc>
        <w:tc>
          <w:tcPr>
            <w:tcW w:w="720" w:type="dxa"/>
            <w:shd w:val="clear" w:color="auto" w:fill="auto"/>
            <w:vAlign w:val="center"/>
          </w:tcPr>
          <w:p w:rsidR="009366A8" w:rsidRDefault="009366A8" w:rsidP="009366A8">
            <w:pPr>
              <w:jc w:val="right"/>
              <w:rPr>
                <w:sz w:val="14"/>
                <w:szCs w:val="14"/>
              </w:rPr>
            </w:pPr>
            <w:r>
              <w:rPr>
                <w:sz w:val="14"/>
                <w:szCs w:val="14"/>
              </w:rPr>
              <w:t xml:space="preserve">3,346 </w:t>
            </w:r>
          </w:p>
        </w:tc>
        <w:tc>
          <w:tcPr>
            <w:tcW w:w="687" w:type="dxa"/>
            <w:shd w:val="clear" w:color="auto" w:fill="auto"/>
            <w:vAlign w:val="center"/>
          </w:tcPr>
          <w:p w:rsidR="009366A8" w:rsidRDefault="009366A8" w:rsidP="009366A8">
            <w:pPr>
              <w:jc w:val="right"/>
              <w:rPr>
                <w:sz w:val="14"/>
                <w:szCs w:val="14"/>
              </w:rPr>
            </w:pPr>
            <w:r>
              <w:rPr>
                <w:sz w:val="14"/>
                <w:szCs w:val="14"/>
              </w:rPr>
              <w:t xml:space="preserve">2,453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2,916 </w:t>
            </w:r>
          </w:p>
        </w:tc>
        <w:tc>
          <w:tcPr>
            <w:tcW w:w="661" w:type="dxa"/>
            <w:shd w:val="clear" w:color="auto" w:fill="auto"/>
            <w:vAlign w:val="center"/>
          </w:tcPr>
          <w:p w:rsidR="009366A8" w:rsidRDefault="009366A8" w:rsidP="009366A8">
            <w:pPr>
              <w:jc w:val="right"/>
              <w:rPr>
                <w:sz w:val="14"/>
                <w:szCs w:val="14"/>
              </w:rPr>
            </w:pPr>
            <w:r>
              <w:rPr>
                <w:sz w:val="14"/>
                <w:szCs w:val="14"/>
              </w:rPr>
              <w:t xml:space="preserve">2,160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684" w:type="dxa"/>
            <w:shd w:val="clear" w:color="auto" w:fill="auto"/>
            <w:vAlign w:val="center"/>
          </w:tcPr>
          <w:p w:rsidR="009366A8" w:rsidRDefault="009366A8" w:rsidP="009366A8">
            <w:pPr>
              <w:jc w:val="right"/>
              <w:rPr>
                <w:sz w:val="13"/>
                <w:szCs w:val="13"/>
              </w:rPr>
            </w:pPr>
            <w:r>
              <w:rPr>
                <w:sz w:val="13"/>
                <w:szCs w:val="13"/>
              </w:rPr>
              <w:t>48,023</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52,961 </w:t>
            </w:r>
          </w:p>
        </w:tc>
        <w:tc>
          <w:tcPr>
            <w:tcW w:w="753" w:type="dxa"/>
            <w:gridSpan w:val="2"/>
            <w:shd w:val="clear" w:color="auto" w:fill="auto"/>
            <w:vAlign w:val="bottom"/>
          </w:tcPr>
          <w:p w:rsidR="009366A8" w:rsidRDefault="009366A8">
            <w:pPr>
              <w:jc w:val="right"/>
              <w:rPr>
                <w:sz w:val="14"/>
                <w:szCs w:val="14"/>
              </w:rPr>
            </w:pPr>
            <w:r>
              <w:rPr>
                <w:sz w:val="14"/>
                <w:szCs w:val="14"/>
              </w:rPr>
              <w:t>49,211</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4,158 </w:t>
            </w:r>
          </w:p>
        </w:tc>
        <w:tc>
          <w:tcPr>
            <w:tcW w:w="720" w:type="dxa"/>
            <w:shd w:val="clear" w:color="auto" w:fill="auto"/>
            <w:vAlign w:val="center"/>
          </w:tcPr>
          <w:p w:rsidR="009366A8" w:rsidRDefault="009366A8" w:rsidP="009366A8">
            <w:pPr>
              <w:jc w:val="right"/>
              <w:rPr>
                <w:sz w:val="14"/>
                <w:szCs w:val="14"/>
              </w:rPr>
            </w:pPr>
            <w:r>
              <w:rPr>
                <w:sz w:val="14"/>
                <w:szCs w:val="14"/>
              </w:rPr>
              <w:t xml:space="preserve">4,064 </w:t>
            </w:r>
          </w:p>
        </w:tc>
        <w:tc>
          <w:tcPr>
            <w:tcW w:w="687" w:type="dxa"/>
            <w:shd w:val="clear" w:color="auto" w:fill="auto"/>
            <w:vAlign w:val="center"/>
          </w:tcPr>
          <w:p w:rsidR="009366A8" w:rsidRDefault="009366A8" w:rsidP="009366A8">
            <w:pPr>
              <w:jc w:val="right"/>
              <w:rPr>
                <w:sz w:val="14"/>
                <w:szCs w:val="14"/>
              </w:rPr>
            </w:pPr>
            <w:r>
              <w:rPr>
                <w:sz w:val="14"/>
                <w:szCs w:val="14"/>
              </w:rPr>
              <w:t xml:space="preserve">3,584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4,084 </w:t>
            </w:r>
          </w:p>
        </w:tc>
        <w:tc>
          <w:tcPr>
            <w:tcW w:w="661" w:type="dxa"/>
            <w:shd w:val="clear" w:color="auto" w:fill="auto"/>
            <w:vAlign w:val="center"/>
          </w:tcPr>
          <w:p w:rsidR="009366A8" w:rsidRDefault="009366A8" w:rsidP="009366A8">
            <w:pPr>
              <w:jc w:val="right"/>
              <w:rPr>
                <w:sz w:val="14"/>
                <w:szCs w:val="14"/>
              </w:rPr>
            </w:pPr>
            <w:r>
              <w:rPr>
                <w:sz w:val="14"/>
                <w:szCs w:val="14"/>
              </w:rPr>
              <w:t xml:space="preserve">3,568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684" w:type="dxa"/>
            <w:shd w:val="clear" w:color="auto" w:fill="auto"/>
            <w:vAlign w:val="center"/>
          </w:tcPr>
          <w:p w:rsidR="009366A8" w:rsidRDefault="009366A8" w:rsidP="009366A8">
            <w:pPr>
              <w:jc w:val="right"/>
              <w:rPr>
                <w:sz w:val="13"/>
                <w:szCs w:val="13"/>
              </w:rPr>
            </w:pPr>
            <w:r>
              <w:rPr>
                <w:sz w:val="13"/>
                <w:szCs w:val="13"/>
              </w:rPr>
              <w:t>103,446</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94,874 </w:t>
            </w:r>
          </w:p>
        </w:tc>
        <w:tc>
          <w:tcPr>
            <w:tcW w:w="753" w:type="dxa"/>
            <w:gridSpan w:val="2"/>
            <w:shd w:val="clear" w:color="auto" w:fill="auto"/>
            <w:vAlign w:val="bottom"/>
          </w:tcPr>
          <w:p w:rsidR="009366A8" w:rsidRDefault="009366A8">
            <w:pPr>
              <w:jc w:val="right"/>
              <w:rPr>
                <w:sz w:val="14"/>
                <w:szCs w:val="14"/>
              </w:rPr>
            </w:pPr>
            <w:r>
              <w:rPr>
                <w:sz w:val="14"/>
                <w:szCs w:val="14"/>
              </w:rPr>
              <w:t>97,257</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7,609 </w:t>
            </w:r>
          </w:p>
        </w:tc>
        <w:tc>
          <w:tcPr>
            <w:tcW w:w="720" w:type="dxa"/>
            <w:shd w:val="clear" w:color="auto" w:fill="auto"/>
            <w:vAlign w:val="center"/>
          </w:tcPr>
          <w:p w:rsidR="009366A8" w:rsidRDefault="009366A8" w:rsidP="009366A8">
            <w:pPr>
              <w:jc w:val="right"/>
              <w:rPr>
                <w:sz w:val="14"/>
                <w:szCs w:val="14"/>
              </w:rPr>
            </w:pPr>
            <w:r>
              <w:rPr>
                <w:sz w:val="14"/>
                <w:szCs w:val="14"/>
              </w:rPr>
              <w:t xml:space="preserve">8,530 </w:t>
            </w:r>
          </w:p>
        </w:tc>
        <w:tc>
          <w:tcPr>
            <w:tcW w:w="687" w:type="dxa"/>
            <w:shd w:val="clear" w:color="auto" w:fill="auto"/>
            <w:vAlign w:val="center"/>
          </w:tcPr>
          <w:p w:rsidR="009366A8" w:rsidRDefault="009366A8" w:rsidP="009366A8">
            <w:pPr>
              <w:jc w:val="right"/>
              <w:rPr>
                <w:sz w:val="14"/>
                <w:szCs w:val="14"/>
              </w:rPr>
            </w:pPr>
            <w:r>
              <w:rPr>
                <w:sz w:val="14"/>
                <w:szCs w:val="14"/>
              </w:rPr>
              <w:t xml:space="preserve">7,155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7,680 </w:t>
            </w:r>
          </w:p>
        </w:tc>
        <w:tc>
          <w:tcPr>
            <w:tcW w:w="661" w:type="dxa"/>
            <w:shd w:val="clear" w:color="auto" w:fill="auto"/>
            <w:vAlign w:val="center"/>
          </w:tcPr>
          <w:p w:rsidR="009366A8" w:rsidRDefault="009366A8" w:rsidP="009366A8">
            <w:pPr>
              <w:jc w:val="right"/>
              <w:rPr>
                <w:sz w:val="14"/>
                <w:szCs w:val="14"/>
              </w:rPr>
            </w:pPr>
            <w:r>
              <w:rPr>
                <w:sz w:val="14"/>
                <w:szCs w:val="14"/>
              </w:rPr>
              <w:t xml:space="preserve">8,191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684" w:type="dxa"/>
            <w:shd w:val="clear" w:color="auto" w:fill="auto"/>
            <w:vAlign w:val="center"/>
          </w:tcPr>
          <w:p w:rsidR="009366A8" w:rsidRDefault="009366A8" w:rsidP="009366A8">
            <w:pPr>
              <w:jc w:val="right"/>
              <w:rPr>
                <w:sz w:val="13"/>
                <w:szCs w:val="13"/>
              </w:rPr>
            </w:pPr>
            <w:r>
              <w:rPr>
                <w:sz w:val="13"/>
                <w:szCs w:val="13"/>
              </w:rPr>
              <w:t>1,071,397</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963,894 </w:t>
            </w:r>
          </w:p>
        </w:tc>
        <w:tc>
          <w:tcPr>
            <w:tcW w:w="753" w:type="dxa"/>
            <w:gridSpan w:val="2"/>
            <w:shd w:val="clear" w:color="auto" w:fill="auto"/>
            <w:vAlign w:val="bottom"/>
          </w:tcPr>
          <w:p w:rsidR="009366A8" w:rsidRDefault="009366A8">
            <w:pPr>
              <w:jc w:val="right"/>
              <w:rPr>
                <w:sz w:val="14"/>
                <w:szCs w:val="14"/>
              </w:rPr>
            </w:pPr>
            <w:r>
              <w:rPr>
                <w:sz w:val="14"/>
                <w:szCs w:val="14"/>
              </w:rPr>
              <w:t>1,123,950</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84,406 </w:t>
            </w:r>
          </w:p>
        </w:tc>
        <w:tc>
          <w:tcPr>
            <w:tcW w:w="720" w:type="dxa"/>
            <w:shd w:val="clear" w:color="auto" w:fill="auto"/>
            <w:vAlign w:val="center"/>
          </w:tcPr>
          <w:p w:rsidR="009366A8" w:rsidRDefault="009366A8" w:rsidP="009366A8">
            <w:pPr>
              <w:jc w:val="right"/>
              <w:rPr>
                <w:sz w:val="14"/>
                <w:szCs w:val="14"/>
              </w:rPr>
            </w:pPr>
            <w:r>
              <w:rPr>
                <w:sz w:val="14"/>
                <w:szCs w:val="14"/>
              </w:rPr>
              <w:t xml:space="preserve">87,455 </w:t>
            </w:r>
          </w:p>
        </w:tc>
        <w:tc>
          <w:tcPr>
            <w:tcW w:w="687" w:type="dxa"/>
            <w:shd w:val="clear" w:color="auto" w:fill="auto"/>
            <w:vAlign w:val="center"/>
          </w:tcPr>
          <w:p w:rsidR="009366A8" w:rsidRDefault="009366A8" w:rsidP="009366A8">
            <w:pPr>
              <w:jc w:val="right"/>
              <w:rPr>
                <w:sz w:val="14"/>
                <w:szCs w:val="14"/>
              </w:rPr>
            </w:pPr>
            <w:r>
              <w:rPr>
                <w:sz w:val="14"/>
                <w:szCs w:val="14"/>
              </w:rPr>
              <w:t xml:space="preserve">88,518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102,063 </w:t>
            </w:r>
          </w:p>
        </w:tc>
        <w:tc>
          <w:tcPr>
            <w:tcW w:w="661" w:type="dxa"/>
            <w:shd w:val="clear" w:color="auto" w:fill="auto"/>
            <w:vAlign w:val="center"/>
          </w:tcPr>
          <w:p w:rsidR="009366A8" w:rsidRDefault="009366A8" w:rsidP="009366A8">
            <w:pPr>
              <w:jc w:val="right"/>
              <w:rPr>
                <w:sz w:val="14"/>
                <w:szCs w:val="14"/>
              </w:rPr>
            </w:pPr>
            <w:r>
              <w:rPr>
                <w:sz w:val="14"/>
                <w:szCs w:val="14"/>
              </w:rPr>
              <w:t xml:space="preserve">98,486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Arial Unicode MS"/>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115,461</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102,617 </w:t>
            </w:r>
          </w:p>
        </w:tc>
        <w:tc>
          <w:tcPr>
            <w:tcW w:w="753" w:type="dxa"/>
            <w:gridSpan w:val="2"/>
            <w:shd w:val="clear" w:color="auto" w:fill="auto"/>
            <w:vAlign w:val="bottom"/>
          </w:tcPr>
          <w:p w:rsidR="009366A8" w:rsidRDefault="009366A8">
            <w:pPr>
              <w:jc w:val="right"/>
              <w:rPr>
                <w:sz w:val="14"/>
                <w:szCs w:val="14"/>
              </w:rPr>
            </w:pPr>
            <w:r>
              <w:rPr>
                <w:sz w:val="14"/>
                <w:szCs w:val="14"/>
              </w:rPr>
              <w:t>97,677</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6,712 </w:t>
            </w:r>
          </w:p>
        </w:tc>
        <w:tc>
          <w:tcPr>
            <w:tcW w:w="720" w:type="dxa"/>
            <w:shd w:val="clear" w:color="auto" w:fill="auto"/>
            <w:vAlign w:val="center"/>
          </w:tcPr>
          <w:p w:rsidR="009366A8" w:rsidRDefault="009366A8" w:rsidP="009366A8">
            <w:pPr>
              <w:jc w:val="right"/>
              <w:rPr>
                <w:sz w:val="14"/>
                <w:szCs w:val="14"/>
              </w:rPr>
            </w:pPr>
            <w:r>
              <w:rPr>
                <w:sz w:val="14"/>
                <w:szCs w:val="14"/>
              </w:rPr>
              <w:t xml:space="preserve">6,544 </w:t>
            </w:r>
          </w:p>
        </w:tc>
        <w:tc>
          <w:tcPr>
            <w:tcW w:w="687" w:type="dxa"/>
            <w:shd w:val="clear" w:color="auto" w:fill="auto"/>
            <w:vAlign w:val="center"/>
          </w:tcPr>
          <w:p w:rsidR="009366A8" w:rsidRDefault="009366A8" w:rsidP="009366A8">
            <w:pPr>
              <w:jc w:val="right"/>
              <w:rPr>
                <w:sz w:val="14"/>
                <w:szCs w:val="14"/>
              </w:rPr>
            </w:pPr>
            <w:r>
              <w:rPr>
                <w:sz w:val="14"/>
                <w:szCs w:val="14"/>
              </w:rPr>
              <w:t xml:space="preserve">6,687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7,777 </w:t>
            </w:r>
          </w:p>
        </w:tc>
        <w:tc>
          <w:tcPr>
            <w:tcW w:w="661" w:type="dxa"/>
            <w:shd w:val="clear" w:color="auto" w:fill="auto"/>
            <w:vAlign w:val="center"/>
          </w:tcPr>
          <w:p w:rsidR="009366A8" w:rsidRDefault="009366A8" w:rsidP="009366A8">
            <w:pPr>
              <w:jc w:val="right"/>
              <w:rPr>
                <w:sz w:val="14"/>
                <w:szCs w:val="14"/>
              </w:rPr>
            </w:pPr>
            <w:r>
              <w:rPr>
                <w:sz w:val="14"/>
                <w:szCs w:val="14"/>
              </w:rPr>
              <w:t xml:space="preserve">8,695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pStyle w:val="Heading1"/>
              <w:rPr>
                <w:color w:val="365F91"/>
                <w:sz w:val="15"/>
                <w:szCs w:val="15"/>
              </w:rPr>
            </w:pPr>
          </w:p>
        </w:tc>
        <w:tc>
          <w:tcPr>
            <w:tcW w:w="684" w:type="dxa"/>
            <w:shd w:val="clear" w:color="auto" w:fill="auto"/>
            <w:vAlign w:val="center"/>
          </w:tcPr>
          <w:p w:rsidR="009366A8" w:rsidRPr="00D87A89" w:rsidRDefault="009366A8" w:rsidP="009366A8">
            <w:pPr>
              <w:jc w:val="right"/>
              <w:rPr>
                <w:b/>
                <w:bCs/>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r>
              <w:rPr>
                <w:rFonts w:eastAsia="Calibri"/>
                <w:b/>
                <w:bCs/>
                <w:color w:val="000000"/>
                <w:sz w:val="15"/>
                <w:szCs w:val="15"/>
              </w:rPr>
              <w:t>G.</w:t>
            </w:r>
          </w:p>
        </w:tc>
        <w:tc>
          <w:tcPr>
            <w:tcW w:w="1803" w:type="dxa"/>
            <w:shd w:val="clear" w:color="auto" w:fill="auto"/>
            <w:vAlign w:val="center"/>
          </w:tcPr>
          <w:p w:rsidR="009366A8" w:rsidRPr="002B32A5" w:rsidRDefault="009366A8" w:rsidP="009366A8">
            <w:pPr>
              <w:rPr>
                <w:rFonts w:eastAsia="Calibri"/>
                <w:sz w:val="15"/>
                <w:szCs w:val="15"/>
              </w:rPr>
            </w:pPr>
            <w:r w:rsidRPr="00A944E0">
              <w:rPr>
                <w:rFonts w:eastAsia="Calibri"/>
                <w:b/>
                <w:bCs/>
                <w:sz w:val="15"/>
                <w:szCs w:val="15"/>
              </w:rPr>
              <w:t>Southern Europe</w:t>
            </w:r>
          </w:p>
        </w:tc>
        <w:tc>
          <w:tcPr>
            <w:tcW w:w="684" w:type="dxa"/>
            <w:shd w:val="clear" w:color="auto" w:fill="auto"/>
            <w:vAlign w:val="center"/>
          </w:tcPr>
          <w:p w:rsidR="009366A8" w:rsidRDefault="009366A8" w:rsidP="009366A8">
            <w:pPr>
              <w:jc w:val="right"/>
              <w:rPr>
                <w:b/>
                <w:bCs/>
                <w:sz w:val="13"/>
                <w:szCs w:val="13"/>
              </w:rPr>
            </w:pPr>
            <w:r>
              <w:rPr>
                <w:b/>
                <w:bCs/>
                <w:sz w:val="13"/>
                <w:szCs w:val="13"/>
              </w:rPr>
              <w:t>1,495,992</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1,314,751 </w:t>
            </w:r>
          </w:p>
        </w:tc>
        <w:tc>
          <w:tcPr>
            <w:tcW w:w="753" w:type="dxa"/>
            <w:gridSpan w:val="2"/>
            <w:shd w:val="clear" w:color="auto" w:fill="auto"/>
            <w:vAlign w:val="bottom"/>
          </w:tcPr>
          <w:p w:rsidR="009366A8" w:rsidRDefault="009366A8">
            <w:pPr>
              <w:jc w:val="right"/>
              <w:rPr>
                <w:b/>
                <w:bCs/>
                <w:sz w:val="14"/>
                <w:szCs w:val="14"/>
              </w:rPr>
            </w:pPr>
            <w:r>
              <w:rPr>
                <w:b/>
                <w:bCs/>
                <w:sz w:val="14"/>
                <w:szCs w:val="14"/>
              </w:rPr>
              <w:t>1,251,299</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104,984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102,273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85,279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114,330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103,512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684" w:type="dxa"/>
            <w:shd w:val="clear" w:color="auto" w:fill="auto"/>
            <w:vAlign w:val="center"/>
          </w:tcPr>
          <w:p w:rsidR="009366A8" w:rsidRDefault="009366A8" w:rsidP="009366A8">
            <w:pPr>
              <w:jc w:val="right"/>
              <w:rPr>
                <w:sz w:val="13"/>
                <w:szCs w:val="13"/>
              </w:rPr>
            </w:pPr>
            <w:r>
              <w:rPr>
                <w:sz w:val="13"/>
                <w:szCs w:val="13"/>
              </w:rPr>
              <w:t>96,324</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88,924 </w:t>
            </w:r>
          </w:p>
        </w:tc>
        <w:tc>
          <w:tcPr>
            <w:tcW w:w="753" w:type="dxa"/>
            <w:gridSpan w:val="2"/>
            <w:shd w:val="clear" w:color="auto" w:fill="auto"/>
            <w:vAlign w:val="bottom"/>
          </w:tcPr>
          <w:p w:rsidR="009366A8" w:rsidRDefault="009366A8">
            <w:pPr>
              <w:jc w:val="right"/>
              <w:rPr>
                <w:sz w:val="14"/>
                <w:szCs w:val="14"/>
              </w:rPr>
            </w:pPr>
            <w:r>
              <w:rPr>
                <w:sz w:val="14"/>
                <w:szCs w:val="14"/>
              </w:rPr>
              <w:t>74,574</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7,005 </w:t>
            </w:r>
          </w:p>
        </w:tc>
        <w:tc>
          <w:tcPr>
            <w:tcW w:w="720" w:type="dxa"/>
            <w:shd w:val="clear" w:color="auto" w:fill="auto"/>
            <w:vAlign w:val="center"/>
          </w:tcPr>
          <w:p w:rsidR="009366A8" w:rsidRDefault="009366A8" w:rsidP="009366A8">
            <w:pPr>
              <w:jc w:val="right"/>
              <w:rPr>
                <w:sz w:val="14"/>
                <w:szCs w:val="14"/>
              </w:rPr>
            </w:pPr>
            <w:r>
              <w:rPr>
                <w:sz w:val="14"/>
                <w:szCs w:val="14"/>
              </w:rPr>
              <w:t xml:space="preserve">6,985 </w:t>
            </w:r>
          </w:p>
        </w:tc>
        <w:tc>
          <w:tcPr>
            <w:tcW w:w="687" w:type="dxa"/>
            <w:shd w:val="clear" w:color="auto" w:fill="auto"/>
            <w:vAlign w:val="center"/>
          </w:tcPr>
          <w:p w:rsidR="009366A8" w:rsidRDefault="009366A8" w:rsidP="009366A8">
            <w:pPr>
              <w:jc w:val="right"/>
              <w:rPr>
                <w:sz w:val="14"/>
                <w:szCs w:val="14"/>
              </w:rPr>
            </w:pPr>
            <w:r>
              <w:rPr>
                <w:sz w:val="14"/>
                <w:szCs w:val="14"/>
              </w:rPr>
              <w:t xml:space="preserve">5,548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6,159 </w:t>
            </w:r>
          </w:p>
        </w:tc>
        <w:tc>
          <w:tcPr>
            <w:tcW w:w="661" w:type="dxa"/>
            <w:shd w:val="clear" w:color="auto" w:fill="auto"/>
            <w:vAlign w:val="center"/>
          </w:tcPr>
          <w:p w:rsidR="009366A8" w:rsidRDefault="009366A8" w:rsidP="009366A8">
            <w:pPr>
              <w:jc w:val="right"/>
              <w:rPr>
                <w:sz w:val="14"/>
                <w:szCs w:val="14"/>
              </w:rPr>
            </w:pPr>
            <w:r>
              <w:rPr>
                <w:sz w:val="14"/>
                <w:szCs w:val="14"/>
              </w:rPr>
              <w:t xml:space="preserve">6,251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Italy</w:t>
            </w:r>
          </w:p>
        </w:tc>
        <w:tc>
          <w:tcPr>
            <w:tcW w:w="684" w:type="dxa"/>
            <w:shd w:val="clear" w:color="auto" w:fill="auto"/>
            <w:vAlign w:val="center"/>
          </w:tcPr>
          <w:p w:rsidR="009366A8" w:rsidRDefault="009366A8" w:rsidP="009366A8">
            <w:pPr>
              <w:jc w:val="right"/>
              <w:rPr>
                <w:sz w:val="13"/>
                <w:szCs w:val="13"/>
              </w:rPr>
            </w:pPr>
            <w:r>
              <w:rPr>
                <w:sz w:val="13"/>
                <w:szCs w:val="13"/>
              </w:rPr>
              <w:t>679,390</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624,732 </w:t>
            </w:r>
          </w:p>
        </w:tc>
        <w:tc>
          <w:tcPr>
            <w:tcW w:w="753" w:type="dxa"/>
            <w:gridSpan w:val="2"/>
            <w:shd w:val="clear" w:color="auto" w:fill="auto"/>
            <w:vAlign w:val="bottom"/>
          </w:tcPr>
          <w:p w:rsidR="009366A8" w:rsidRDefault="009366A8">
            <w:pPr>
              <w:jc w:val="right"/>
              <w:rPr>
                <w:sz w:val="14"/>
                <w:szCs w:val="14"/>
              </w:rPr>
            </w:pPr>
            <w:r>
              <w:rPr>
                <w:sz w:val="14"/>
                <w:szCs w:val="14"/>
              </w:rPr>
              <w:t>607,448</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55,473 </w:t>
            </w:r>
          </w:p>
        </w:tc>
        <w:tc>
          <w:tcPr>
            <w:tcW w:w="720" w:type="dxa"/>
            <w:shd w:val="clear" w:color="auto" w:fill="auto"/>
            <w:vAlign w:val="center"/>
          </w:tcPr>
          <w:p w:rsidR="009366A8" w:rsidRDefault="009366A8" w:rsidP="009366A8">
            <w:pPr>
              <w:jc w:val="right"/>
              <w:rPr>
                <w:sz w:val="14"/>
                <w:szCs w:val="14"/>
              </w:rPr>
            </w:pPr>
            <w:r>
              <w:rPr>
                <w:sz w:val="14"/>
                <w:szCs w:val="14"/>
              </w:rPr>
              <w:t xml:space="preserve">48,585 </w:t>
            </w:r>
          </w:p>
        </w:tc>
        <w:tc>
          <w:tcPr>
            <w:tcW w:w="687" w:type="dxa"/>
            <w:shd w:val="clear" w:color="auto" w:fill="auto"/>
            <w:vAlign w:val="center"/>
          </w:tcPr>
          <w:p w:rsidR="009366A8" w:rsidRDefault="009366A8" w:rsidP="009366A8">
            <w:pPr>
              <w:jc w:val="right"/>
              <w:rPr>
                <w:sz w:val="14"/>
                <w:szCs w:val="14"/>
              </w:rPr>
            </w:pPr>
            <w:r>
              <w:rPr>
                <w:sz w:val="14"/>
                <w:szCs w:val="14"/>
              </w:rPr>
              <w:t xml:space="preserve">39,134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53,330 </w:t>
            </w:r>
          </w:p>
        </w:tc>
        <w:tc>
          <w:tcPr>
            <w:tcW w:w="661" w:type="dxa"/>
            <w:shd w:val="clear" w:color="auto" w:fill="auto"/>
            <w:vAlign w:val="center"/>
          </w:tcPr>
          <w:p w:rsidR="009366A8" w:rsidRDefault="009366A8" w:rsidP="009366A8">
            <w:pPr>
              <w:jc w:val="right"/>
              <w:rPr>
                <w:sz w:val="14"/>
                <w:szCs w:val="14"/>
              </w:rPr>
            </w:pPr>
            <w:r>
              <w:rPr>
                <w:sz w:val="14"/>
                <w:szCs w:val="14"/>
              </w:rPr>
              <w:t xml:space="preserve">49,232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684" w:type="dxa"/>
            <w:shd w:val="clear" w:color="auto" w:fill="auto"/>
            <w:vAlign w:val="center"/>
          </w:tcPr>
          <w:p w:rsidR="009366A8" w:rsidRDefault="009366A8" w:rsidP="009366A8">
            <w:pPr>
              <w:jc w:val="right"/>
              <w:rPr>
                <w:sz w:val="13"/>
                <w:szCs w:val="13"/>
              </w:rPr>
            </w:pPr>
            <w:r>
              <w:rPr>
                <w:sz w:val="13"/>
                <w:szCs w:val="13"/>
              </w:rPr>
              <w:t>518,699</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438,764 </w:t>
            </w:r>
          </w:p>
        </w:tc>
        <w:tc>
          <w:tcPr>
            <w:tcW w:w="753" w:type="dxa"/>
            <w:gridSpan w:val="2"/>
            <w:shd w:val="clear" w:color="auto" w:fill="auto"/>
            <w:vAlign w:val="bottom"/>
          </w:tcPr>
          <w:p w:rsidR="009366A8" w:rsidRDefault="009366A8">
            <w:pPr>
              <w:jc w:val="right"/>
              <w:rPr>
                <w:sz w:val="14"/>
                <w:szCs w:val="14"/>
              </w:rPr>
            </w:pPr>
            <w:r>
              <w:rPr>
                <w:sz w:val="14"/>
                <w:szCs w:val="14"/>
              </w:rPr>
              <w:t>422,798</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31,296 </w:t>
            </w:r>
          </w:p>
        </w:tc>
        <w:tc>
          <w:tcPr>
            <w:tcW w:w="720" w:type="dxa"/>
            <w:shd w:val="clear" w:color="auto" w:fill="auto"/>
            <w:vAlign w:val="center"/>
          </w:tcPr>
          <w:p w:rsidR="009366A8" w:rsidRDefault="009366A8" w:rsidP="009366A8">
            <w:pPr>
              <w:jc w:val="right"/>
              <w:rPr>
                <w:sz w:val="14"/>
                <w:szCs w:val="14"/>
              </w:rPr>
            </w:pPr>
            <w:r>
              <w:rPr>
                <w:sz w:val="14"/>
                <w:szCs w:val="14"/>
              </w:rPr>
              <w:t xml:space="preserve">34,300 </w:t>
            </w:r>
          </w:p>
        </w:tc>
        <w:tc>
          <w:tcPr>
            <w:tcW w:w="687" w:type="dxa"/>
            <w:shd w:val="clear" w:color="auto" w:fill="auto"/>
            <w:vAlign w:val="center"/>
          </w:tcPr>
          <w:p w:rsidR="009366A8" w:rsidRDefault="009366A8" w:rsidP="009366A8">
            <w:pPr>
              <w:jc w:val="right"/>
              <w:rPr>
                <w:sz w:val="14"/>
                <w:szCs w:val="14"/>
              </w:rPr>
            </w:pPr>
            <w:r>
              <w:rPr>
                <w:sz w:val="14"/>
                <w:szCs w:val="14"/>
              </w:rPr>
              <w:t xml:space="preserve">29,786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42,709 </w:t>
            </w:r>
          </w:p>
        </w:tc>
        <w:tc>
          <w:tcPr>
            <w:tcW w:w="661" w:type="dxa"/>
            <w:shd w:val="clear" w:color="auto" w:fill="auto"/>
            <w:vAlign w:val="center"/>
          </w:tcPr>
          <w:p w:rsidR="009366A8" w:rsidRDefault="009366A8" w:rsidP="009366A8">
            <w:pPr>
              <w:jc w:val="right"/>
              <w:rPr>
                <w:sz w:val="14"/>
                <w:szCs w:val="14"/>
              </w:rPr>
            </w:pPr>
            <w:r>
              <w:rPr>
                <w:sz w:val="14"/>
                <w:szCs w:val="14"/>
              </w:rPr>
              <w:t xml:space="preserve">33,576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201,579</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162,331 </w:t>
            </w:r>
          </w:p>
        </w:tc>
        <w:tc>
          <w:tcPr>
            <w:tcW w:w="753" w:type="dxa"/>
            <w:gridSpan w:val="2"/>
            <w:shd w:val="clear" w:color="auto" w:fill="auto"/>
            <w:vAlign w:val="bottom"/>
          </w:tcPr>
          <w:p w:rsidR="009366A8" w:rsidRDefault="009366A8">
            <w:pPr>
              <w:jc w:val="right"/>
              <w:rPr>
                <w:sz w:val="14"/>
                <w:szCs w:val="14"/>
              </w:rPr>
            </w:pPr>
            <w:r>
              <w:rPr>
                <w:sz w:val="14"/>
                <w:szCs w:val="14"/>
              </w:rPr>
              <w:t>146,478</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11,210 </w:t>
            </w:r>
          </w:p>
        </w:tc>
        <w:tc>
          <w:tcPr>
            <w:tcW w:w="720" w:type="dxa"/>
            <w:shd w:val="clear" w:color="auto" w:fill="auto"/>
            <w:vAlign w:val="center"/>
          </w:tcPr>
          <w:p w:rsidR="009366A8" w:rsidRDefault="009366A8" w:rsidP="009366A8">
            <w:pPr>
              <w:jc w:val="right"/>
              <w:rPr>
                <w:sz w:val="14"/>
                <w:szCs w:val="14"/>
              </w:rPr>
            </w:pPr>
            <w:r>
              <w:rPr>
                <w:sz w:val="14"/>
                <w:szCs w:val="14"/>
              </w:rPr>
              <w:t xml:space="preserve">12,403 </w:t>
            </w:r>
          </w:p>
        </w:tc>
        <w:tc>
          <w:tcPr>
            <w:tcW w:w="687" w:type="dxa"/>
            <w:shd w:val="clear" w:color="auto" w:fill="auto"/>
            <w:vAlign w:val="center"/>
          </w:tcPr>
          <w:p w:rsidR="009366A8" w:rsidRDefault="009366A8" w:rsidP="009366A8">
            <w:pPr>
              <w:jc w:val="right"/>
              <w:rPr>
                <w:sz w:val="14"/>
                <w:szCs w:val="14"/>
              </w:rPr>
            </w:pPr>
            <w:r>
              <w:rPr>
                <w:sz w:val="14"/>
                <w:szCs w:val="14"/>
              </w:rPr>
              <w:t xml:space="preserve">10,811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12,132 </w:t>
            </w:r>
          </w:p>
        </w:tc>
        <w:tc>
          <w:tcPr>
            <w:tcW w:w="661" w:type="dxa"/>
            <w:shd w:val="clear" w:color="auto" w:fill="auto"/>
            <w:vAlign w:val="center"/>
          </w:tcPr>
          <w:p w:rsidR="009366A8" w:rsidRDefault="009366A8" w:rsidP="009366A8">
            <w:pPr>
              <w:jc w:val="right"/>
              <w:rPr>
                <w:sz w:val="14"/>
                <w:szCs w:val="14"/>
              </w:rPr>
            </w:pPr>
            <w:r>
              <w:rPr>
                <w:sz w:val="14"/>
                <w:szCs w:val="14"/>
              </w:rPr>
              <w:t xml:space="preserve">14,454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pStyle w:val="Heading1"/>
              <w:rPr>
                <w:color w:val="365F91"/>
                <w:sz w:val="15"/>
                <w:szCs w:val="15"/>
              </w:rPr>
            </w:pPr>
          </w:p>
        </w:tc>
        <w:tc>
          <w:tcPr>
            <w:tcW w:w="684" w:type="dxa"/>
            <w:shd w:val="clear" w:color="auto" w:fill="auto"/>
            <w:vAlign w:val="center"/>
          </w:tcPr>
          <w:p w:rsidR="009366A8" w:rsidRPr="00D87A89" w:rsidRDefault="009366A8" w:rsidP="009366A8">
            <w:pPr>
              <w:jc w:val="right"/>
              <w:rPr>
                <w:b/>
                <w:bCs/>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Pr="00583C7A" w:rsidRDefault="009366A8" w:rsidP="009366A8">
            <w:pPr>
              <w:jc w:val="right"/>
              <w:rPr>
                <w:color w:val="000000"/>
                <w:sz w:val="13"/>
                <w:szCs w:val="13"/>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Arial Unicode MS"/>
                <w:b/>
                <w:bCs/>
                <w:sz w:val="15"/>
                <w:szCs w:val="15"/>
              </w:rPr>
            </w:pPr>
            <w:r w:rsidRPr="002B32A5">
              <w:rPr>
                <w:rFonts w:eastAsia="Calibri"/>
                <w:b/>
                <w:bCs/>
                <w:sz w:val="15"/>
                <w:szCs w:val="15"/>
              </w:rPr>
              <w:t>H.</w:t>
            </w:r>
          </w:p>
        </w:tc>
        <w:tc>
          <w:tcPr>
            <w:tcW w:w="1803"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684" w:type="dxa"/>
            <w:shd w:val="clear" w:color="auto" w:fill="auto"/>
            <w:vAlign w:val="center"/>
          </w:tcPr>
          <w:p w:rsidR="009366A8" w:rsidRDefault="009366A8" w:rsidP="009366A8">
            <w:pPr>
              <w:jc w:val="right"/>
              <w:rPr>
                <w:b/>
                <w:bCs/>
                <w:sz w:val="13"/>
                <w:szCs w:val="13"/>
              </w:rPr>
            </w:pPr>
            <w:r>
              <w:rPr>
                <w:b/>
                <w:bCs/>
                <w:sz w:val="13"/>
                <w:szCs w:val="13"/>
              </w:rPr>
              <w:t>2,209,658</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2,047,418 </w:t>
            </w:r>
          </w:p>
        </w:tc>
        <w:tc>
          <w:tcPr>
            <w:tcW w:w="753" w:type="dxa"/>
            <w:gridSpan w:val="2"/>
            <w:shd w:val="clear" w:color="auto" w:fill="auto"/>
            <w:vAlign w:val="bottom"/>
          </w:tcPr>
          <w:p w:rsidR="009366A8" w:rsidRDefault="009366A8">
            <w:pPr>
              <w:jc w:val="right"/>
              <w:rPr>
                <w:b/>
                <w:bCs/>
                <w:sz w:val="14"/>
                <w:szCs w:val="14"/>
              </w:rPr>
            </w:pPr>
            <w:r>
              <w:rPr>
                <w:b/>
                <w:bCs/>
                <w:sz w:val="14"/>
                <w:szCs w:val="14"/>
              </w:rPr>
              <w:t>2,160,862</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152,891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191,736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177,411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170,572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173,452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684" w:type="dxa"/>
            <w:shd w:val="clear" w:color="auto" w:fill="auto"/>
            <w:vAlign w:val="center"/>
          </w:tcPr>
          <w:p w:rsidR="009366A8" w:rsidRDefault="009366A8" w:rsidP="009366A8">
            <w:pPr>
              <w:jc w:val="right"/>
              <w:rPr>
                <w:sz w:val="13"/>
                <w:szCs w:val="13"/>
              </w:rPr>
            </w:pPr>
            <w:r>
              <w:rPr>
                <w:sz w:val="13"/>
                <w:szCs w:val="13"/>
              </w:rPr>
              <w:t>329,555</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316,278 </w:t>
            </w:r>
          </w:p>
        </w:tc>
        <w:tc>
          <w:tcPr>
            <w:tcW w:w="753" w:type="dxa"/>
            <w:gridSpan w:val="2"/>
            <w:shd w:val="clear" w:color="auto" w:fill="auto"/>
            <w:vAlign w:val="bottom"/>
          </w:tcPr>
          <w:p w:rsidR="009366A8" w:rsidRDefault="009366A8">
            <w:pPr>
              <w:jc w:val="right"/>
              <w:rPr>
                <w:sz w:val="14"/>
                <w:szCs w:val="14"/>
              </w:rPr>
            </w:pPr>
            <w:r>
              <w:rPr>
                <w:sz w:val="14"/>
                <w:szCs w:val="14"/>
              </w:rPr>
              <w:t>359,176</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25,450 </w:t>
            </w:r>
          </w:p>
        </w:tc>
        <w:tc>
          <w:tcPr>
            <w:tcW w:w="720" w:type="dxa"/>
            <w:shd w:val="clear" w:color="auto" w:fill="auto"/>
            <w:vAlign w:val="center"/>
          </w:tcPr>
          <w:p w:rsidR="009366A8" w:rsidRDefault="009366A8" w:rsidP="009366A8">
            <w:pPr>
              <w:jc w:val="right"/>
              <w:rPr>
                <w:sz w:val="14"/>
                <w:szCs w:val="14"/>
              </w:rPr>
            </w:pPr>
            <w:r>
              <w:rPr>
                <w:sz w:val="14"/>
                <w:szCs w:val="14"/>
              </w:rPr>
              <w:t xml:space="preserve">28,376 </w:t>
            </w:r>
          </w:p>
        </w:tc>
        <w:tc>
          <w:tcPr>
            <w:tcW w:w="687" w:type="dxa"/>
            <w:shd w:val="clear" w:color="auto" w:fill="auto"/>
            <w:vAlign w:val="center"/>
          </w:tcPr>
          <w:p w:rsidR="009366A8" w:rsidRDefault="009366A8" w:rsidP="009366A8">
            <w:pPr>
              <w:jc w:val="right"/>
              <w:rPr>
                <w:sz w:val="14"/>
                <w:szCs w:val="14"/>
              </w:rPr>
            </w:pPr>
            <w:r>
              <w:rPr>
                <w:sz w:val="14"/>
                <w:szCs w:val="14"/>
              </w:rPr>
              <w:t xml:space="preserve">30,669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31,689 </w:t>
            </w:r>
          </w:p>
        </w:tc>
        <w:tc>
          <w:tcPr>
            <w:tcW w:w="661" w:type="dxa"/>
            <w:shd w:val="clear" w:color="auto" w:fill="auto"/>
            <w:vAlign w:val="center"/>
          </w:tcPr>
          <w:p w:rsidR="009366A8" w:rsidRDefault="009366A8" w:rsidP="009366A8">
            <w:pPr>
              <w:jc w:val="right"/>
              <w:rPr>
                <w:sz w:val="14"/>
                <w:szCs w:val="14"/>
              </w:rPr>
            </w:pPr>
            <w:r>
              <w:rPr>
                <w:sz w:val="14"/>
                <w:szCs w:val="14"/>
              </w:rPr>
              <w:t xml:space="preserve">28,173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684" w:type="dxa"/>
            <w:shd w:val="clear" w:color="auto" w:fill="auto"/>
            <w:vAlign w:val="center"/>
          </w:tcPr>
          <w:p w:rsidR="009366A8" w:rsidRDefault="009366A8" w:rsidP="009366A8">
            <w:pPr>
              <w:jc w:val="right"/>
              <w:rPr>
                <w:sz w:val="13"/>
                <w:szCs w:val="13"/>
              </w:rPr>
            </w:pPr>
            <w:r>
              <w:rPr>
                <w:sz w:val="13"/>
                <w:szCs w:val="13"/>
              </w:rPr>
              <w:t>424,078</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401,607 </w:t>
            </w:r>
          </w:p>
        </w:tc>
        <w:tc>
          <w:tcPr>
            <w:tcW w:w="753" w:type="dxa"/>
            <w:gridSpan w:val="2"/>
            <w:shd w:val="clear" w:color="auto" w:fill="auto"/>
            <w:vAlign w:val="bottom"/>
          </w:tcPr>
          <w:p w:rsidR="009366A8" w:rsidRDefault="009366A8">
            <w:pPr>
              <w:jc w:val="right"/>
              <w:rPr>
                <w:sz w:val="14"/>
                <w:szCs w:val="14"/>
              </w:rPr>
            </w:pPr>
            <w:r>
              <w:rPr>
                <w:sz w:val="14"/>
                <w:szCs w:val="14"/>
              </w:rPr>
              <w:t>422,042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34,455 </w:t>
            </w:r>
          </w:p>
        </w:tc>
        <w:tc>
          <w:tcPr>
            <w:tcW w:w="720" w:type="dxa"/>
            <w:shd w:val="clear" w:color="auto" w:fill="auto"/>
            <w:vAlign w:val="center"/>
          </w:tcPr>
          <w:p w:rsidR="009366A8" w:rsidRDefault="009366A8" w:rsidP="009366A8">
            <w:pPr>
              <w:jc w:val="right"/>
              <w:rPr>
                <w:sz w:val="14"/>
                <w:szCs w:val="14"/>
              </w:rPr>
            </w:pPr>
            <w:r>
              <w:rPr>
                <w:sz w:val="14"/>
                <w:szCs w:val="14"/>
              </w:rPr>
              <w:t xml:space="preserve">35,389 </w:t>
            </w:r>
          </w:p>
        </w:tc>
        <w:tc>
          <w:tcPr>
            <w:tcW w:w="687" w:type="dxa"/>
            <w:shd w:val="clear" w:color="auto" w:fill="auto"/>
            <w:vAlign w:val="center"/>
          </w:tcPr>
          <w:p w:rsidR="009366A8" w:rsidRDefault="009366A8" w:rsidP="009366A8">
            <w:pPr>
              <w:jc w:val="right"/>
              <w:rPr>
                <w:sz w:val="14"/>
                <w:szCs w:val="14"/>
              </w:rPr>
            </w:pPr>
            <w:r>
              <w:rPr>
                <w:sz w:val="14"/>
                <w:szCs w:val="14"/>
              </w:rPr>
              <w:t xml:space="preserve">34,071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36,821 </w:t>
            </w:r>
          </w:p>
        </w:tc>
        <w:tc>
          <w:tcPr>
            <w:tcW w:w="661" w:type="dxa"/>
            <w:shd w:val="clear" w:color="auto" w:fill="auto"/>
            <w:vAlign w:val="center"/>
          </w:tcPr>
          <w:p w:rsidR="009366A8" w:rsidRDefault="009366A8" w:rsidP="009366A8">
            <w:pPr>
              <w:jc w:val="right"/>
              <w:rPr>
                <w:sz w:val="14"/>
                <w:szCs w:val="14"/>
              </w:rPr>
            </w:pPr>
            <w:r>
              <w:rPr>
                <w:sz w:val="14"/>
                <w:szCs w:val="14"/>
              </w:rPr>
              <w:t xml:space="preserve">38,461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684" w:type="dxa"/>
            <w:shd w:val="clear" w:color="auto" w:fill="auto"/>
            <w:vAlign w:val="center"/>
          </w:tcPr>
          <w:p w:rsidR="009366A8" w:rsidRDefault="009366A8" w:rsidP="009366A8">
            <w:pPr>
              <w:jc w:val="right"/>
              <w:rPr>
                <w:sz w:val="13"/>
                <w:szCs w:val="13"/>
              </w:rPr>
            </w:pPr>
            <w:r>
              <w:rPr>
                <w:sz w:val="13"/>
                <w:szCs w:val="13"/>
              </w:rPr>
              <w:t>826,275</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802,696 </w:t>
            </w:r>
          </w:p>
        </w:tc>
        <w:tc>
          <w:tcPr>
            <w:tcW w:w="753" w:type="dxa"/>
            <w:gridSpan w:val="2"/>
            <w:shd w:val="clear" w:color="auto" w:fill="auto"/>
            <w:vAlign w:val="bottom"/>
          </w:tcPr>
          <w:p w:rsidR="009366A8" w:rsidRDefault="009366A8">
            <w:pPr>
              <w:jc w:val="right"/>
              <w:rPr>
                <w:sz w:val="14"/>
                <w:szCs w:val="14"/>
              </w:rPr>
            </w:pPr>
            <w:r>
              <w:rPr>
                <w:sz w:val="14"/>
                <w:szCs w:val="14"/>
              </w:rPr>
              <w:t>829,788</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58,986 </w:t>
            </w:r>
          </w:p>
        </w:tc>
        <w:tc>
          <w:tcPr>
            <w:tcW w:w="720" w:type="dxa"/>
            <w:shd w:val="clear" w:color="auto" w:fill="auto"/>
            <w:vAlign w:val="center"/>
          </w:tcPr>
          <w:p w:rsidR="009366A8" w:rsidRDefault="009366A8" w:rsidP="009366A8">
            <w:pPr>
              <w:jc w:val="right"/>
              <w:rPr>
                <w:sz w:val="14"/>
                <w:szCs w:val="14"/>
              </w:rPr>
            </w:pPr>
            <w:r>
              <w:rPr>
                <w:sz w:val="14"/>
                <w:szCs w:val="14"/>
              </w:rPr>
              <w:t xml:space="preserve">75,264 </w:t>
            </w:r>
          </w:p>
        </w:tc>
        <w:tc>
          <w:tcPr>
            <w:tcW w:w="687" w:type="dxa"/>
            <w:shd w:val="clear" w:color="auto" w:fill="auto"/>
            <w:vAlign w:val="center"/>
          </w:tcPr>
          <w:p w:rsidR="009366A8" w:rsidRDefault="009366A8" w:rsidP="009366A8">
            <w:pPr>
              <w:jc w:val="right"/>
              <w:rPr>
                <w:sz w:val="14"/>
                <w:szCs w:val="14"/>
              </w:rPr>
            </w:pPr>
            <w:r>
              <w:rPr>
                <w:sz w:val="14"/>
                <w:szCs w:val="14"/>
              </w:rPr>
              <w:t xml:space="preserve">60,178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64,775 </w:t>
            </w:r>
          </w:p>
        </w:tc>
        <w:tc>
          <w:tcPr>
            <w:tcW w:w="661" w:type="dxa"/>
            <w:shd w:val="clear" w:color="auto" w:fill="auto"/>
            <w:vAlign w:val="center"/>
          </w:tcPr>
          <w:p w:rsidR="009366A8" w:rsidRDefault="009366A8" w:rsidP="009366A8">
            <w:pPr>
              <w:jc w:val="right"/>
              <w:rPr>
                <w:sz w:val="14"/>
                <w:szCs w:val="14"/>
              </w:rPr>
            </w:pPr>
            <w:r>
              <w:rPr>
                <w:sz w:val="14"/>
                <w:szCs w:val="14"/>
              </w:rPr>
              <w:t xml:space="preserve">66,974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684" w:type="dxa"/>
            <w:shd w:val="clear" w:color="auto" w:fill="auto"/>
            <w:vAlign w:val="center"/>
          </w:tcPr>
          <w:p w:rsidR="009366A8" w:rsidRDefault="009366A8" w:rsidP="009366A8">
            <w:pPr>
              <w:jc w:val="right"/>
              <w:rPr>
                <w:sz w:val="13"/>
                <w:szCs w:val="13"/>
              </w:rPr>
            </w:pPr>
            <w:r>
              <w:rPr>
                <w:sz w:val="13"/>
                <w:szCs w:val="13"/>
              </w:rPr>
              <w:t>434,277</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415,322 </w:t>
            </w:r>
          </w:p>
        </w:tc>
        <w:tc>
          <w:tcPr>
            <w:tcW w:w="753" w:type="dxa"/>
            <w:gridSpan w:val="2"/>
            <w:shd w:val="clear" w:color="auto" w:fill="auto"/>
            <w:vAlign w:val="bottom"/>
          </w:tcPr>
          <w:p w:rsidR="009366A8" w:rsidRDefault="009366A8">
            <w:pPr>
              <w:jc w:val="right"/>
              <w:rPr>
                <w:sz w:val="14"/>
                <w:szCs w:val="14"/>
              </w:rPr>
            </w:pPr>
            <w:r>
              <w:rPr>
                <w:sz w:val="14"/>
                <w:szCs w:val="14"/>
              </w:rPr>
              <w:t>328,250</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26,435 </w:t>
            </w:r>
          </w:p>
        </w:tc>
        <w:tc>
          <w:tcPr>
            <w:tcW w:w="720" w:type="dxa"/>
            <w:shd w:val="clear" w:color="auto" w:fill="auto"/>
            <w:vAlign w:val="center"/>
          </w:tcPr>
          <w:p w:rsidR="009366A8" w:rsidRDefault="009366A8" w:rsidP="009366A8">
            <w:pPr>
              <w:jc w:val="right"/>
              <w:rPr>
                <w:sz w:val="14"/>
                <w:szCs w:val="14"/>
              </w:rPr>
            </w:pPr>
            <w:r>
              <w:rPr>
                <w:sz w:val="14"/>
                <w:szCs w:val="14"/>
              </w:rPr>
              <w:t xml:space="preserve">31,103 </w:t>
            </w:r>
          </w:p>
        </w:tc>
        <w:tc>
          <w:tcPr>
            <w:tcW w:w="687" w:type="dxa"/>
            <w:shd w:val="clear" w:color="auto" w:fill="auto"/>
            <w:vAlign w:val="center"/>
          </w:tcPr>
          <w:p w:rsidR="009366A8" w:rsidRDefault="009366A8" w:rsidP="009366A8">
            <w:pPr>
              <w:jc w:val="right"/>
              <w:rPr>
                <w:sz w:val="14"/>
                <w:szCs w:val="14"/>
              </w:rPr>
            </w:pPr>
            <w:r>
              <w:rPr>
                <w:sz w:val="14"/>
                <w:szCs w:val="14"/>
              </w:rPr>
              <w:t xml:space="preserve">31,111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27,682 </w:t>
            </w:r>
          </w:p>
        </w:tc>
        <w:tc>
          <w:tcPr>
            <w:tcW w:w="661" w:type="dxa"/>
            <w:shd w:val="clear" w:color="auto" w:fill="auto"/>
            <w:vAlign w:val="center"/>
          </w:tcPr>
          <w:p w:rsidR="009366A8" w:rsidRDefault="009366A8" w:rsidP="009366A8">
            <w:pPr>
              <w:jc w:val="right"/>
              <w:rPr>
                <w:sz w:val="14"/>
                <w:szCs w:val="14"/>
              </w:rPr>
            </w:pPr>
            <w:r>
              <w:rPr>
                <w:sz w:val="14"/>
                <w:szCs w:val="14"/>
              </w:rPr>
              <w:t xml:space="preserve">27,927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684" w:type="dxa"/>
            <w:shd w:val="clear" w:color="auto" w:fill="auto"/>
            <w:vAlign w:val="center"/>
          </w:tcPr>
          <w:p w:rsidR="009366A8" w:rsidRDefault="009366A8" w:rsidP="009366A8">
            <w:pPr>
              <w:jc w:val="right"/>
              <w:rPr>
                <w:sz w:val="13"/>
                <w:szCs w:val="13"/>
              </w:rPr>
            </w:pPr>
            <w:r>
              <w:rPr>
                <w:sz w:val="13"/>
                <w:szCs w:val="13"/>
              </w:rPr>
              <w:t>163,762</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84,252 </w:t>
            </w:r>
          </w:p>
        </w:tc>
        <w:tc>
          <w:tcPr>
            <w:tcW w:w="753" w:type="dxa"/>
            <w:gridSpan w:val="2"/>
            <w:shd w:val="clear" w:color="auto" w:fill="auto"/>
            <w:vAlign w:val="bottom"/>
          </w:tcPr>
          <w:p w:rsidR="009366A8" w:rsidRDefault="009366A8">
            <w:pPr>
              <w:jc w:val="right"/>
              <w:rPr>
                <w:sz w:val="14"/>
                <w:szCs w:val="14"/>
              </w:rPr>
            </w:pPr>
            <w:r>
              <w:rPr>
                <w:sz w:val="14"/>
                <w:szCs w:val="14"/>
              </w:rPr>
              <w:t>186,535</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5,445 </w:t>
            </w:r>
          </w:p>
        </w:tc>
        <w:tc>
          <w:tcPr>
            <w:tcW w:w="720" w:type="dxa"/>
            <w:shd w:val="clear" w:color="auto" w:fill="auto"/>
            <w:vAlign w:val="center"/>
          </w:tcPr>
          <w:p w:rsidR="009366A8" w:rsidRDefault="009366A8" w:rsidP="009366A8">
            <w:pPr>
              <w:jc w:val="right"/>
              <w:rPr>
                <w:sz w:val="14"/>
                <w:szCs w:val="14"/>
              </w:rPr>
            </w:pPr>
            <w:r>
              <w:rPr>
                <w:sz w:val="14"/>
                <w:szCs w:val="14"/>
              </w:rPr>
              <w:t xml:space="preserve">19,454 </w:t>
            </w:r>
          </w:p>
        </w:tc>
        <w:tc>
          <w:tcPr>
            <w:tcW w:w="687" w:type="dxa"/>
            <w:shd w:val="clear" w:color="auto" w:fill="auto"/>
            <w:vAlign w:val="center"/>
          </w:tcPr>
          <w:p w:rsidR="009366A8" w:rsidRDefault="009366A8" w:rsidP="009366A8">
            <w:pPr>
              <w:jc w:val="right"/>
              <w:rPr>
                <w:sz w:val="14"/>
                <w:szCs w:val="14"/>
              </w:rPr>
            </w:pPr>
            <w:r>
              <w:rPr>
                <w:sz w:val="14"/>
                <w:szCs w:val="14"/>
              </w:rPr>
              <w:t xml:space="preserve">19,369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7,407 </w:t>
            </w:r>
          </w:p>
        </w:tc>
        <w:tc>
          <w:tcPr>
            <w:tcW w:w="661" w:type="dxa"/>
            <w:shd w:val="clear" w:color="auto" w:fill="auto"/>
            <w:vAlign w:val="center"/>
          </w:tcPr>
          <w:p w:rsidR="009366A8" w:rsidRDefault="009366A8" w:rsidP="009366A8">
            <w:pPr>
              <w:jc w:val="right"/>
              <w:rPr>
                <w:sz w:val="14"/>
                <w:szCs w:val="14"/>
              </w:rPr>
            </w:pPr>
            <w:r>
              <w:rPr>
                <w:sz w:val="14"/>
                <w:szCs w:val="14"/>
              </w:rPr>
              <w:t xml:space="preserve">9,499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31,711</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27,263 </w:t>
            </w:r>
          </w:p>
        </w:tc>
        <w:tc>
          <w:tcPr>
            <w:tcW w:w="753" w:type="dxa"/>
            <w:gridSpan w:val="2"/>
            <w:shd w:val="clear" w:color="auto" w:fill="auto"/>
            <w:vAlign w:val="bottom"/>
          </w:tcPr>
          <w:p w:rsidR="009366A8" w:rsidRDefault="009366A8">
            <w:pPr>
              <w:jc w:val="right"/>
              <w:rPr>
                <w:sz w:val="14"/>
                <w:szCs w:val="14"/>
              </w:rPr>
            </w:pPr>
            <w:r>
              <w:rPr>
                <w:sz w:val="14"/>
                <w:szCs w:val="14"/>
              </w:rPr>
              <w:t>35,072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2,120 </w:t>
            </w:r>
          </w:p>
        </w:tc>
        <w:tc>
          <w:tcPr>
            <w:tcW w:w="720" w:type="dxa"/>
            <w:shd w:val="clear" w:color="auto" w:fill="auto"/>
            <w:vAlign w:val="center"/>
          </w:tcPr>
          <w:p w:rsidR="009366A8" w:rsidRDefault="009366A8" w:rsidP="009366A8">
            <w:pPr>
              <w:jc w:val="right"/>
              <w:rPr>
                <w:sz w:val="14"/>
                <w:szCs w:val="14"/>
              </w:rPr>
            </w:pPr>
            <w:r>
              <w:rPr>
                <w:sz w:val="14"/>
                <w:szCs w:val="14"/>
              </w:rPr>
              <w:t xml:space="preserve">2,151 </w:t>
            </w:r>
          </w:p>
        </w:tc>
        <w:tc>
          <w:tcPr>
            <w:tcW w:w="687" w:type="dxa"/>
            <w:shd w:val="clear" w:color="auto" w:fill="auto"/>
            <w:vAlign w:val="center"/>
          </w:tcPr>
          <w:p w:rsidR="009366A8" w:rsidRDefault="009366A8" w:rsidP="009366A8">
            <w:pPr>
              <w:jc w:val="right"/>
              <w:rPr>
                <w:sz w:val="14"/>
                <w:szCs w:val="14"/>
              </w:rPr>
            </w:pPr>
            <w:r>
              <w:rPr>
                <w:sz w:val="14"/>
                <w:szCs w:val="14"/>
              </w:rPr>
              <w:t xml:space="preserve">2,013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2,199 </w:t>
            </w:r>
          </w:p>
        </w:tc>
        <w:tc>
          <w:tcPr>
            <w:tcW w:w="661" w:type="dxa"/>
            <w:shd w:val="clear" w:color="auto" w:fill="auto"/>
            <w:vAlign w:val="center"/>
          </w:tcPr>
          <w:p w:rsidR="009366A8" w:rsidRDefault="009366A8" w:rsidP="009366A8">
            <w:pPr>
              <w:jc w:val="right"/>
              <w:rPr>
                <w:sz w:val="14"/>
                <w:szCs w:val="14"/>
              </w:rPr>
            </w:pPr>
            <w:r>
              <w:rPr>
                <w:sz w:val="14"/>
                <w:szCs w:val="14"/>
              </w:rPr>
              <w:t xml:space="preserve">2,417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pStyle w:val="Heading1"/>
              <w:rPr>
                <w:color w:val="365F91"/>
                <w:sz w:val="15"/>
                <w:szCs w:val="15"/>
              </w:rPr>
            </w:pPr>
          </w:p>
        </w:tc>
        <w:tc>
          <w:tcPr>
            <w:tcW w:w="684" w:type="dxa"/>
            <w:shd w:val="clear" w:color="auto" w:fill="auto"/>
            <w:vAlign w:val="center"/>
          </w:tcPr>
          <w:p w:rsidR="009366A8" w:rsidRPr="00D87A89" w:rsidRDefault="009366A8" w:rsidP="009366A8">
            <w:pPr>
              <w:jc w:val="right"/>
              <w:rPr>
                <w:b/>
                <w:bCs/>
                <w:sz w:val="13"/>
                <w:szCs w:val="13"/>
              </w:rPr>
            </w:pPr>
          </w:p>
        </w:tc>
        <w:tc>
          <w:tcPr>
            <w:tcW w:w="720" w:type="dxa"/>
            <w:gridSpan w:val="3"/>
            <w:shd w:val="clear" w:color="auto" w:fill="auto"/>
            <w:vAlign w:val="center"/>
          </w:tcPr>
          <w:p w:rsidR="009366A8" w:rsidRDefault="009366A8" w:rsidP="009366A8">
            <w:pPr>
              <w:jc w:val="right"/>
              <w:rPr>
                <w:b/>
                <w:bCs/>
                <w:sz w:val="13"/>
                <w:szCs w:val="13"/>
              </w:rPr>
            </w:pPr>
          </w:p>
        </w:tc>
        <w:tc>
          <w:tcPr>
            <w:tcW w:w="753" w:type="dxa"/>
            <w:gridSpan w:val="2"/>
            <w:shd w:val="clear" w:color="auto" w:fill="auto"/>
            <w:vAlign w:val="bottom"/>
          </w:tcPr>
          <w:p w:rsidR="009366A8" w:rsidRDefault="009366A8">
            <w:pPr>
              <w:rPr>
                <w:sz w:val="14"/>
                <w:szCs w:val="14"/>
              </w:rPr>
            </w:pPr>
          </w:p>
        </w:tc>
        <w:tc>
          <w:tcPr>
            <w:tcW w:w="720" w:type="dxa"/>
            <w:gridSpan w:val="3"/>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Pr="00583C7A" w:rsidRDefault="009366A8" w:rsidP="009366A8">
            <w:pPr>
              <w:jc w:val="right"/>
              <w:rPr>
                <w:color w:val="000000"/>
                <w:sz w:val="13"/>
                <w:szCs w:val="13"/>
              </w:rPr>
            </w:pPr>
          </w:p>
        </w:tc>
        <w:tc>
          <w:tcPr>
            <w:tcW w:w="687" w:type="dxa"/>
            <w:shd w:val="clear" w:color="auto" w:fill="auto"/>
            <w:vAlign w:val="center"/>
          </w:tcPr>
          <w:p w:rsidR="009366A8" w:rsidRPr="00583C7A" w:rsidRDefault="009366A8" w:rsidP="009366A8">
            <w:pPr>
              <w:jc w:val="right"/>
              <w:rPr>
                <w:color w:val="000000"/>
                <w:sz w:val="13"/>
                <w:szCs w:val="13"/>
              </w:rPr>
            </w:pPr>
          </w:p>
        </w:tc>
        <w:tc>
          <w:tcPr>
            <w:tcW w:w="721" w:type="dxa"/>
            <w:gridSpan w:val="2"/>
            <w:shd w:val="clear" w:color="auto" w:fill="auto"/>
            <w:vAlign w:val="center"/>
          </w:tcPr>
          <w:p w:rsidR="009366A8" w:rsidRDefault="009366A8" w:rsidP="009366A8">
            <w:pPr>
              <w:jc w:val="right"/>
              <w:rPr>
                <w:b/>
                <w:bCs/>
                <w:sz w:val="14"/>
                <w:szCs w:val="14"/>
              </w:rPr>
            </w:pPr>
          </w:p>
        </w:tc>
        <w:tc>
          <w:tcPr>
            <w:tcW w:w="661" w:type="dxa"/>
            <w:shd w:val="clear" w:color="auto" w:fill="auto"/>
            <w:vAlign w:val="center"/>
          </w:tcPr>
          <w:p w:rsidR="009366A8" w:rsidRDefault="009366A8" w:rsidP="009366A8">
            <w:pPr>
              <w:jc w:val="right"/>
              <w:rPr>
                <w:b/>
                <w:bCs/>
                <w:sz w:val="14"/>
                <w:szCs w:val="14"/>
              </w:rPr>
            </w:pP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r w:rsidRPr="002B32A5">
              <w:rPr>
                <w:rFonts w:eastAsia="Calibri"/>
                <w:b/>
                <w:bCs/>
                <w:sz w:val="15"/>
                <w:szCs w:val="15"/>
              </w:rPr>
              <w:t>I.</w:t>
            </w:r>
          </w:p>
        </w:tc>
        <w:tc>
          <w:tcPr>
            <w:tcW w:w="1803"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684" w:type="dxa"/>
            <w:shd w:val="clear" w:color="auto" w:fill="auto"/>
            <w:vAlign w:val="center"/>
          </w:tcPr>
          <w:p w:rsidR="009366A8" w:rsidRDefault="009366A8" w:rsidP="009366A8">
            <w:pPr>
              <w:jc w:val="right"/>
              <w:rPr>
                <w:b/>
                <w:bCs/>
                <w:sz w:val="13"/>
                <w:szCs w:val="13"/>
              </w:rPr>
            </w:pPr>
            <w:r>
              <w:rPr>
                <w:b/>
                <w:bCs/>
                <w:sz w:val="13"/>
                <w:szCs w:val="13"/>
              </w:rPr>
              <w:t>307,644</w:t>
            </w:r>
          </w:p>
        </w:tc>
        <w:tc>
          <w:tcPr>
            <w:tcW w:w="720" w:type="dxa"/>
            <w:gridSpan w:val="3"/>
            <w:shd w:val="clear" w:color="auto" w:fill="auto"/>
            <w:vAlign w:val="center"/>
          </w:tcPr>
          <w:p w:rsidR="009366A8" w:rsidRDefault="009366A8" w:rsidP="009366A8">
            <w:pPr>
              <w:jc w:val="right"/>
              <w:rPr>
                <w:b/>
                <w:bCs/>
                <w:sz w:val="13"/>
                <w:szCs w:val="13"/>
              </w:rPr>
            </w:pPr>
            <w:r>
              <w:rPr>
                <w:b/>
                <w:bCs/>
                <w:sz w:val="13"/>
                <w:szCs w:val="13"/>
              </w:rPr>
              <w:t xml:space="preserve">415,180 </w:t>
            </w:r>
          </w:p>
        </w:tc>
        <w:tc>
          <w:tcPr>
            <w:tcW w:w="753" w:type="dxa"/>
            <w:gridSpan w:val="2"/>
            <w:shd w:val="clear" w:color="auto" w:fill="auto"/>
            <w:vAlign w:val="bottom"/>
          </w:tcPr>
          <w:p w:rsidR="009366A8" w:rsidRDefault="009366A8">
            <w:pPr>
              <w:jc w:val="right"/>
              <w:rPr>
                <w:b/>
                <w:bCs/>
                <w:sz w:val="14"/>
                <w:szCs w:val="14"/>
              </w:rPr>
            </w:pPr>
            <w:r>
              <w:rPr>
                <w:b/>
                <w:bCs/>
                <w:sz w:val="14"/>
                <w:szCs w:val="14"/>
              </w:rPr>
              <w:t>506,155</w:t>
            </w:r>
          </w:p>
        </w:tc>
        <w:tc>
          <w:tcPr>
            <w:tcW w:w="720" w:type="dxa"/>
            <w:gridSpan w:val="3"/>
            <w:shd w:val="clear" w:color="auto" w:fill="auto"/>
            <w:vAlign w:val="center"/>
          </w:tcPr>
          <w:p w:rsidR="009366A8" w:rsidRDefault="009366A8" w:rsidP="009366A8">
            <w:pPr>
              <w:jc w:val="right"/>
              <w:rPr>
                <w:b/>
                <w:bCs/>
                <w:sz w:val="14"/>
                <w:szCs w:val="14"/>
              </w:rPr>
            </w:pPr>
            <w:r>
              <w:rPr>
                <w:b/>
                <w:bCs/>
                <w:sz w:val="14"/>
                <w:szCs w:val="14"/>
              </w:rPr>
              <w:t xml:space="preserve">33,810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37,837 </w:t>
            </w:r>
          </w:p>
        </w:tc>
        <w:tc>
          <w:tcPr>
            <w:tcW w:w="687" w:type="dxa"/>
            <w:shd w:val="clear" w:color="auto" w:fill="auto"/>
            <w:vAlign w:val="center"/>
          </w:tcPr>
          <w:p w:rsidR="009366A8" w:rsidRDefault="009366A8" w:rsidP="009366A8">
            <w:pPr>
              <w:jc w:val="right"/>
              <w:rPr>
                <w:b/>
                <w:bCs/>
                <w:sz w:val="14"/>
                <w:szCs w:val="14"/>
              </w:rPr>
            </w:pPr>
            <w:r>
              <w:rPr>
                <w:b/>
                <w:bCs/>
                <w:sz w:val="14"/>
                <w:szCs w:val="14"/>
              </w:rPr>
              <w:t xml:space="preserve">34,889 </w:t>
            </w:r>
          </w:p>
        </w:tc>
        <w:tc>
          <w:tcPr>
            <w:tcW w:w="721" w:type="dxa"/>
            <w:gridSpan w:val="2"/>
            <w:shd w:val="clear" w:color="auto" w:fill="auto"/>
            <w:vAlign w:val="center"/>
          </w:tcPr>
          <w:p w:rsidR="009366A8" w:rsidRDefault="009366A8" w:rsidP="009366A8">
            <w:pPr>
              <w:jc w:val="right"/>
              <w:rPr>
                <w:b/>
                <w:bCs/>
                <w:sz w:val="14"/>
                <w:szCs w:val="14"/>
              </w:rPr>
            </w:pPr>
            <w:r>
              <w:rPr>
                <w:b/>
                <w:bCs/>
                <w:sz w:val="14"/>
                <w:szCs w:val="14"/>
              </w:rPr>
              <w:t xml:space="preserve">33,265 </w:t>
            </w:r>
          </w:p>
        </w:tc>
        <w:tc>
          <w:tcPr>
            <w:tcW w:w="661" w:type="dxa"/>
            <w:shd w:val="clear" w:color="auto" w:fill="auto"/>
            <w:vAlign w:val="center"/>
          </w:tcPr>
          <w:p w:rsidR="009366A8" w:rsidRDefault="009366A8" w:rsidP="009366A8">
            <w:pPr>
              <w:jc w:val="right"/>
              <w:rPr>
                <w:b/>
                <w:bCs/>
                <w:sz w:val="14"/>
                <w:szCs w:val="14"/>
              </w:rPr>
            </w:pPr>
            <w:r>
              <w:rPr>
                <w:b/>
                <w:bCs/>
                <w:sz w:val="14"/>
                <w:szCs w:val="14"/>
              </w:rPr>
              <w:t xml:space="preserve">48,876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684" w:type="dxa"/>
            <w:shd w:val="clear" w:color="auto" w:fill="auto"/>
            <w:vAlign w:val="center"/>
          </w:tcPr>
          <w:p w:rsidR="009366A8" w:rsidRDefault="009366A8" w:rsidP="009366A8">
            <w:pPr>
              <w:jc w:val="right"/>
              <w:rPr>
                <w:sz w:val="13"/>
                <w:szCs w:val="13"/>
              </w:rPr>
            </w:pPr>
            <w:r>
              <w:rPr>
                <w:sz w:val="13"/>
                <w:szCs w:val="13"/>
              </w:rPr>
              <w:t>100,835</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118,005 </w:t>
            </w:r>
          </w:p>
        </w:tc>
        <w:tc>
          <w:tcPr>
            <w:tcW w:w="753" w:type="dxa"/>
            <w:gridSpan w:val="2"/>
            <w:shd w:val="clear" w:color="auto" w:fill="auto"/>
            <w:vAlign w:val="bottom"/>
          </w:tcPr>
          <w:p w:rsidR="009366A8" w:rsidRDefault="009366A8">
            <w:pPr>
              <w:jc w:val="right"/>
              <w:rPr>
                <w:sz w:val="14"/>
                <w:szCs w:val="14"/>
              </w:rPr>
            </w:pPr>
            <w:r>
              <w:rPr>
                <w:sz w:val="14"/>
                <w:szCs w:val="14"/>
              </w:rPr>
              <w:t>150,419</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11,987 </w:t>
            </w:r>
          </w:p>
        </w:tc>
        <w:tc>
          <w:tcPr>
            <w:tcW w:w="720" w:type="dxa"/>
            <w:shd w:val="clear" w:color="auto" w:fill="auto"/>
            <w:vAlign w:val="center"/>
          </w:tcPr>
          <w:p w:rsidR="009366A8" w:rsidRDefault="009366A8" w:rsidP="009366A8">
            <w:pPr>
              <w:jc w:val="right"/>
              <w:rPr>
                <w:sz w:val="14"/>
                <w:szCs w:val="14"/>
              </w:rPr>
            </w:pPr>
            <w:r>
              <w:rPr>
                <w:sz w:val="14"/>
                <w:szCs w:val="14"/>
              </w:rPr>
              <w:t xml:space="preserve">11,294 </w:t>
            </w:r>
          </w:p>
        </w:tc>
        <w:tc>
          <w:tcPr>
            <w:tcW w:w="687" w:type="dxa"/>
            <w:shd w:val="clear" w:color="auto" w:fill="auto"/>
            <w:vAlign w:val="center"/>
          </w:tcPr>
          <w:p w:rsidR="009366A8" w:rsidRDefault="009366A8" w:rsidP="009366A8">
            <w:pPr>
              <w:jc w:val="right"/>
              <w:rPr>
                <w:sz w:val="14"/>
                <w:szCs w:val="14"/>
              </w:rPr>
            </w:pPr>
            <w:r>
              <w:rPr>
                <w:sz w:val="14"/>
                <w:szCs w:val="14"/>
              </w:rPr>
              <w:t xml:space="preserve">14,179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10,136 </w:t>
            </w:r>
          </w:p>
        </w:tc>
        <w:tc>
          <w:tcPr>
            <w:tcW w:w="661" w:type="dxa"/>
            <w:shd w:val="clear" w:color="auto" w:fill="auto"/>
            <w:vAlign w:val="center"/>
          </w:tcPr>
          <w:p w:rsidR="009366A8" w:rsidRDefault="009366A8" w:rsidP="009366A8">
            <w:pPr>
              <w:jc w:val="right"/>
              <w:rPr>
                <w:sz w:val="14"/>
                <w:szCs w:val="14"/>
              </w:rPr>
            </w:pPr>
            <w:r>
              <w:rPr>
                <w:sz w:val="14"/>
                <w:szCs w:val="14"/>
              </w:rPr>
              <w:t xml:space="preserve">11,976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684" w:type="dxa"/>
            <w:shd w:val="clear" w:color="auto" w:fill="auto"/>
            <w:vAlign w:val="center"/>
          </w:tcPr>
          <w:p w:rsidR="009366A8" w:rsidRDefault="009366A8" w:rsidP="009366A8">
            <w:pPr>
              <w:jc w:val="right"/>
              <w:rPr>
                <w:sz w:val="13"/>
                <w:szCs w:val="13"/>
              </w:rPr>
            </w:pPr>
            <w:r>
              <w:rPr>
                <w:sz w:val="13"/>
                <w:szCs w:val="13"/>
              </w:rPr>
              <w:t>45,048</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38,172 </w:t>
            </w:r>
          </w:p>
        </w:tc>
        <w:tc>
          <w:tcPr>
            <w:tcW w:w="753" w:type="dxa"/>
            <w:gridSpan w:val="2"/>
            <w:shd w:val="clear" w:color="auto" w:fill="auto"/>
            <w:vAlign w:val="bottom"/>
          </w:tcPr>
          <w:p w:rsidR="009366A8" w:rsidRDefault="009366A8">
            <w:pPr>
              <w:jc w:val="right"/>
              <w:rPr>
                <w:sz w:val="14"/>
                <w:szCs w:val="14"/>
              </w:rPr>
            </w:pPr>
            <w:r>
              <w:rPr>
                <w:sz w:val="14"/>
                <w:szCs w:val="14"/>
              </w:rPr>
              <w:t>41,772</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2,525 </w:t>
            </w:r>
          </w:p>
        </w:tc>
        <w:tc>
          <w:tcPr>
            <w:tcW w:w="720" w:type="dxa"/>
            <w:shd w:val="clear" w:color="auto" w:fill="auto"/>
            <w:vAlign w:val="center"/>
          </w:tcPr>
          <w:p w:rsidR="009366A8" w:rsidRDefault="009366A8" w:rsidP="009366A8">
            <w:pPr>
              <w:jc w:val="right"/>
              <w:rPr>
                <w:sz w:val="14"/>
                <w:szCs w:val="14"/>
              </w:rPr>
            </w:pPr>
            <w:r>
              <w:rPr>
                <w:sz w:val="14"/>
                <w:szCs w:val="14"/>
              </w:rPr>
              <w:t xml:space="preserve">3,740 </w:t>
            </w:r>
          </w:p>
        </w:tc>
        <w:tc>
          <w:tcPr>
            <w:tcW w:w="687" w:type="dxa"/>
            <w:shd w:val="clear" w:color="auto" w:fill="auto"/>
            <w:vAlign w:val="center"/>
          </w:tcPr>
          <w:p w:rsidR="009366A8" w:rsidRDefault="009366A8" w:rsidP="009366A8">
            <w:pPr>
              <w:jc w:val="right"/>
              <w:rPr>
                <w:sz w:val="14"/>
                <w:szCs w:val="14"/>
              </w:rPr>
            </w:pPr>
            <w:r>
              <w:rPr>
                <w:sz w:val="14"/>
                <w:szCs w:val="14"/>
              </w:rPr>
              <w:t xml:space="preserve">2,189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2,304 </w:t>
            </w:r>
          </w:p>
        </w:tc>
        <w:tc>
          <w:tcPr>
            <w:tcW w:w="661" w:type="dxa"/>
            <w:shd w:val="clear" w:color="auto" w:fill="auto"/>
            <w:vAlign w:val="center"/>
          </w:tcPr>
          <w:p w:rsidR="009366A8" w:rsidRDefault="009366A8" w:rsidP="009366A8">
            <w:pPr>
              <w:jc w:val="right"/>
              <w:rPr>
                <w:sz w:val="14"/>
                <w:szCs w:val="14"/>
              </w:rPr>
            </w:pPr>
            <w:r>
              <w:rPr>
                <w:sz w:val="14"/>
                <w:szCs w:val="14"/>
              </w:rPr>
              <w:t xml:space="preserve">3,269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684" w:type="dxa"/>
            <w:shd w:val="clear" w:color="auto" w:fill="auto"/>
            <w:vAlign w:val="center"/>
          </w:tcPr>
          <w:p w:rsidR="009366A8" w:rsidRDefault="009366A8" w:rsidP="009366A8">
            <w:pPr>
              <w:jc w:val="right"/>
              <w:rPr>
                <w:sz w:val="13"/>
                <w:szCs w:val="13"/>
              </w:rPr>
            </w:pPr>
            <w:r>
              <w:rPr>
                <w:sz w:val="13"/>
                <w:szCs w:val="13"/>
              </w:rPr>
              <w:t>17,952</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30,168 </w:t>
            </w:r>
          </w:p>
        </w:tc>
        <w:tc>
          <w:tcPr>
            <w:tcW w:w="753" w:type="dxa"/>
            <w:gridSpan w:val="2"/>
            <w:shd w:val="clear" w:color="auto" w:fill="auto"/>
            <w:vAlign w:val="bottom"/>
          </w:tcPr>
          <w:p w:rsidR="009366A8" w:rsidRDefault="009366A8">
            <w:pPr>
              <w:jc w:val="right"/>
              <w:rPr>
                <w:sz w:val="14"/>
                <w:szCs w:val="14"/>
              </w:rPr>
            </w:pPr>
            <w:r>
              <w:rPr>
                <w:sz w:val="14"/>
                <w:szCs w:val="14"/>
              </w:rPr>
              <w:t>41,299</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2,760 </w:t>
            </w:r>
          </w:p>
        </w:tc>
        <w:tc>
          <w:tcPr>
            <w:tcW w:w="720" w:type="dxa"/>
            <w:shd w:val="clear" w:color="auto" w:fill="auto"/>
            <w:vAlign w:val="center"/>
          </w:tcPr>
          <w:p w:rsidR="009366A8" w:rsidRDefault="009366A8" w:rsidP="009366A8">
            <w:pPr>
              <w:jc w:val="right"/>
              <w:rPr>
                <w:sz w:val="14"/>
                <w:szCs w:val="14"/>
              </w:rPr>
            </w:pPr>
            <w:r>
              <w:rPr>
                <w:sz w:val="14"/>
                <w:szCs w:val="14"/>
              </w:rPr>
              <w:t xml:space="preserve">2,910 </w:t>
            </w:r>
          </w:p>
        </w:tc>
        <w:tc>
          <w:tcPr>
            <w:tcW w:w="687" w:type="dxa"/>
            <w:shd w:val="clear" w:color="auto" w:fill="auto"/>
            <w:vAlign w:val="center"/>
          </w:tcPr>
          <w:p w:rsidR="009366A8" w:rsidRDefault="009366A8" w:rsidP="009366A8">
            <w:pPr>
              <w:jc w:val="right"/>
              <w:rPr>
                <w:sz w:val="14"/>
                <w:szCs w:val="14"/>
              </w:rPr>
            </w:pPr>
            <w:r>
              <w:rPr>
                <w:sz w:val="14"/>
                <w:szCs w:val="14"/>
              </w:rPr>
              <w:t xml:space="preserve">3,360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2,792 </w:t>
            </w:r>
          </w:p>
        </w:tc>
        <w:tc>
          <w:tcPr>
            <w:tcW w:w="661" w:type="dxa"/>
            <w:shd w:val="clear" w:color="auto" w:fill="auto"/>
            <w:vAlign w:val="center"/>
          </w:tcPr>
          <w:p w:rsidR="009366A8" w:rsidRDefault="009366A8" w:rsidP="009366A8">
            <w:pPr>
              <w:jc w:val="right"/>
              <w:rPr>
                <w:sz w:val="14"/>
                <w:szCs w:val="14"/>
              </w:rPr>
            </w:pPr>
            <w:r>
              <w:rPr>
                <w:sz w:val="14"/>
                <w:szCs w:val="14"/>
              </w:rPr>
              <w:t xml:space="preserve">4,093 </w:t>
            </w:r>
          </w:p>
        </w:tc>
      </w:tr>
      <w:tr w:rsidR="009366A8" w:rsidRPr="00C55199" w:rsidTr="009366A8">
        <w:trPr>
          <w:trHeight w:hRule="exact" w:val="187"/>
        </w:trPr>
        <w:tc>
          <w:tcPr>
            <w:tcW w:w="211" w:type="dxa"/>
            <w:shd w:val="clear" w:color="auto" w:fill="auto"/>
            <w:vAlign w:val="center"/>
          </w:tcPr>
          <w:p w:rsidR="009366A8" w:rsidRPr="002B32A5" w:rsidRDefault="009366A8" w:rsidP="009366A8">
            <w:pPr>
              <w:jc w:val="right"/>
              <w:rPr>
                <w:rFonts w:eastAsia="Calibri"/>
                <w:b/>
                <w:bCs/>
                <w:color w:val="000000"/>
                <w:sz w:val="15"/>
                <w:szCs w:val="15"/>
              </w:rPr>
            </w:pPr>
          </w:p>
        </w:tc>
        <w:tc>
          <w:tcPr>
            <w:tcW w:w="1803"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366A8" w:rsidRDefault="009366A8" w:rsidP="009366A8">
            <w:pPr>
              <w:jc w:val="right"/>
              <w:rPr>
                <w:sz w:val="13"/>
                <w:szCs w:val="13"/>
              </w:rPr>
            </w:pPr>
            <w:r>
              <w:rPr>
                <w:sz w:val="13"/>
                <w:szCs w:val="13"/>
              </w:rPr>
              <w:t>143,809</w:t>
            </w:r>
          </w:p>
        </w:tc>
        <w:tc>
          <w:tcPr>
            <w:tcW w:w="720" w:type="dxa"/>
            <w:gridSpan w:val="3"/>
            <w:shd w:val="clear" w:color="auto" w:fill="auto"/>
            <w:vAlign w:val="center"/>
          </w:tcPr>
          <w:p w:rsidR="009366A8" w:rsidRDefault="009366A8" w:rsidP="009366A8">
            <w:pPr>
              <w:jc w:val="right"/>
              <w:rPr>
                <w:sz w:val="13"/>
                <w:szCs w:val="13"/>
              </w:rPr>
            </w:pPr>
            <w:r>
              <w:rPr>
                <w:sz w:val="13"/>
                <w:szCs w:val="13"/>
              </w:rPr>
              <w:t xml:space="preserve">228,834 </w:t>
            </w:r>
          </w:p>
        </w:tc>
        <w:tc>
          <w:tcPr>
            <w:tcW w:w="753" w:type="dxa"/>
            <w:gridSpan w:val="2"/>
            <w:shd w:val="clear" w:color="auto" w:fill="auto"/>
            <w:vAlign w:val="bottom"/>
          </w:tcPr>
          <w:p w:rsidR="009366A8" w:rsidRDefault="009366A8">
            <w:pPr>
              <w:jc w:val="right"/>
              <w:rPr>
                <w:sz w:val="14"/>
                <w:szCs w:val="14"/>
              </w:rPr>
            </w:pPr>
            <w:r>
              <w:rPr>
                <w:sz w:val="14"/>
                <w:szCs w:val="14"/>
              </w:rPr>
              <w:t>272,665</w:t>
            </w:r>
          </w:p>
        </w:tc>
        <w:tc>
          <w:tcPr>
            <w:tcW w:w="720" w:type="dxa"/>
            <w:gridSpan w:val="3"/>
            <w:shd w:val="clear" w:color="auto" w:fill="auto"/>
            <w:vAlign w:val="center"/>
          </w:tcPr>
          <w:p w:rsidR="009366A8" w:rsidRDefault="009366A8" w:rsidP="009366A8">
            <w:pPr>
              <w:jc w:val="right"/>
              <w:rPr>
                <w:sz w:val="14"/>
                <w:szCs w:val="14"/>
              </w:rPr>
            </w:pPr>
            <w:r>
              <w:rPr>
                <w:sz w:val="14"/>
                <w:szCs w:val="14"/>
              </w:rPr>
              <w:t xml:space="preserve">16,538 </w:t>
            </w:r>
          </w:p>
        </w:tc>
        <w:tc>
          <w:tcPr>
            <w:tcW w:w="720" w:type="dxa"/>
            <w:shd w:val="clear" w:color="auto" w:fill="auto"/>
            <w:vAlign w:val="center"/>
          </w:tcPr>
          <w:p w:rsidR="009366A8" w:rsidRDefault="009366A8" w:rsidP="009366A8">
            <w:pPr>
              <w:jc w:val="right"/>
              <w:rPr>
                <w:sz w:val="14"/>
                <w:szCs w:val="14"/>
              </w:rPr>
            </w:pPr>
            <w:r>
              <w:rPr>
                <w:sz w:val="14"/>
                <w:szCs w:val="14"/>
              </w:rPr>
              <w:t xml:space="preserve">19,893 </w:t>
            </w:r>
          </w:p>
        </w:tc>
        <w:tc>
          <w:tcPr>
            <w:tcW w:w="687" w:type="dxa"/>
            <w:shd w:val="clear" w:color="auto" w:fill="auto"/>
            <w:vAlign w:val="center"/>
          </w:tcPr>
          <w:p w:rsidR="009366A8" w:rsidRDefault="009366A8" w:rsidP="009366A8">
            <w:pPr>
              <w:jc w:val="right"/>
              <w:rPr>
                <w:sz w:val="14"/>
                <w:szCs w:val="14"/>
              </w:rPr>
            </w:pPr>
            <w:r>
              <w:rPr>
                <w:sz w:val="14"/>
                <w:szCs w:val="14"/>
              </w:rPr>
              <w:t xml:space="preserve">15,161 </w:t>
            </w:r>
          </w:p>
        </w:tc>
        <w:tc>
          <w:tcPr>
            <w:tcW w:w="721" w:type="dxa"/>
            <w:gridSpan w:val="2"/>
            <w:shd w:val="clear" w:color="auto" w:fill="auto"/>
            <w:vAlign w:val="center"/>
          </w:tcPr>
          <w:p w:rsidR="009366A8" w:rsidRDefault="009366A8" w:rsidP="009366A8">
            <w:pPr>
              <w:jc w:val="right"/>
              <w:rPr>
                <w:sz w:val="14"/>
                <w:szCs w:val="14"/>
              </w:rPr>
            </w:pPr>
            <w:r>
              <w:rPr>
                <w:sz w:val="14"/>
                <w:szCs w:val="14"/>
              </w:rPr>
              <w:t xml:space="preserve">18,033 </w:t>
            </w:r>
          </w:p>
        </w:tc>
        <w:tc>
          <w:tcPr>
            <w:tcW w:w="661" w:type="dxa"/>
            <w:shd w:val="clear" w:color="auto" w:fill="auto"/>
            <w:vAlign w:val="center"/>
          </w:tcPr>
          <w:p w:rsidR="009366A8" w:rsidRDefault="009366A8" w:rsidP="009366A8">
            <w:pPr>
              <w:jc w:val="right"/>
              <w:rPr>
                <w:sz w:val="14"/>
                <w:szCs w:val="14"/>
              </w:rPr>
            </w:pPr>
            <w:r>
              <w:rPr>
                <w:sz w:val="14"/>
                <w:szCs w:val="14"/>
              </w:rPr>
              <w:t xml:space="preserve">29,538 </w:t>
            </w:r>
          </w:p>
        </w:tc>
      </w:tr>
      <w:tr w:rsidR="009366A8" w:rsidRPr="002B32A5" w:rsidTr="00917E6E">
        <w:trPr>
          <w:trHeight w:hRule="exact" w:val="168"/>
        </w:trPr>
        <w:tc>
          <w:tcPr>
            <w:tcW w:w="211" w:type="dxa"/>
            <w:tcBorders>
              <w:bottom w:val="single" w:sz="4" w:space="0" w:color="auto"/>
            </w:tcBorders>
            <w:shd w:val="clear" w:color="auto" w:fill="auto"/>
            <w:vAlign w:val="center"/>
          </w:tcPr>
          <w:p w:rsidR="009366A8" w:rsidRPr="002B32A5" w:rsidRDefault="009366A8" w:rsidP="009366A8">
            <w:pPr>
              <w:jc w:val="center"/>
              <w:rPr>
                <w:rFonts w:eastAsia="Calibri"/>
                <w:b/>
                <w:bCs/>
                <w:color w:val="000000"/>
                <w:sz w:val="15"/>
                <w:szCs w:val="15"/>
              </w:rPr>
            </w:pPr>
          </w:p>
        </w:tc>
        <w:tc>
          <w:tcPr>
            <w:tcW w:w="1803" w:type="dxa"/>
            <w:tcBorders>
              <w:bottom w:val="single" w:sz="4" w:space="0" w:color="auto"/>
            </w:tcBorders>
            <w:shd w:val="clear" w:color="auto" w:fill="auto"/>
            <w:vAlign w:val="center"/>
          </w:tcPr>
          <w:p w:rsidR="009366A8" w:rsidRPr="002B32A5" w:rsidRDefault="009366A8" w:rsidP="009366A8">
            <w:pPr>
              <w:rPr>
                <w:rFonts w:eastAsia="Calibri"/>
                <w:sz w:val="15"/>
                <w:szCs w:val="15"/>
              </w:rPr>
            </w:pPr>
          </w:p>
        </w:tc>
        <w:tc>
          <w:tcPr>
            <w:tcW w:w="684" w:type="dxa"/>
            <w:tcBorders>
              <w:bottom w:val="single" w:sz="4" w:space="0" w:color="auto"/>
            </w:tcBorders>
            <w:shd w:val="clear" w:color="auto" w:fill="auto"/>
            <w:vAlign w:val="center"/>
          </w:tcPr>
          <w:p w:rsidR="009366A8" w:rsidRPr="002B32A5" w:rsidRDefault="009366A8" w:rsidP="009366A8">
            <w:pPr>
              <w:jc w:val="right"/>
              <w:rPr>
                <w:rFonts w:eastAsia="Arial Unicode MS"/>
                <w:sz w:val="15"/>
                <w:szCs w:val="15"/>
              </w:rPr>
            </w:pPr>
          </w:p>
        </w:tc>
        <w:tc>
          <w:tcPr>
            <w:tcW w:w="720" w:type="dxa"/>
            <w:gridSpan w:val="3"/>
            <w:tcBorders>
              <w:bottom w:val="single" w:sz="4" w:space="0" w:color="auto"/>
            </w:tcBorders>
            <w:shd w:val="clear" w:color="auto" w:fill="auto"/>
            <w:vAlign w:val="center"/>
          </w:tcPr>
          <w:p w:rsidR="009366A8" w:rsidRPr="002B32A5" w:rsidRDefault="009366A8" w:rsidP="009366A8">
            <w:pPr>
              <w:jc w:val="right"/>
              <w:rPr>
                <w:rFonts w:eastAsia="Arial Unicode MS"/>
                <w:sz w:val="15"/>
                <w:szCs w:val="15"/>
              </w:rPr>
            </w:pPr>
          </w:p>
        </w:tc>
        <w:tc>
          <w:tcPr>
            <w:tcW w:w="753" w:type="dxa"/>
            <w:gridSpan w:val="2"/>
            <w:tcBorders>
              <w:bottom w:val="single" w:sz="4" w:space="0" w:color="auto"/>
            </w:tcBorders>
            <w:shd w:val="clear" w:color="auto" w:fill="auto"/>
            <w:vAlign w:val="center"/>
          </w:tcPr>
          <w:p w:rsidR="009366A8" w:rsidRPr="002B32A5" w:rsidRDefault="009366A8" w:rsidP="009366A8">
            <w:pPr>
              <w:jc w:val="center"/>
              <w:rPr>
                <w:rFonts w:eastAsia="Arial Unicode MS"/>
                <w:b/>
                <w:bCs/>
                <w:sz w:val="15"/>
                <w:szCs w:val="15"/>
              </w:rPr>
            </w:pPr>
          </w:p>
        </w:tc>
        <w:tc>
          <w:tcPr>
            <w:tcW w:w="720" w:type="dxa"/>
            <w:gridSpan w:val="3"/>
            <w:tcBorders>
              <w:bottom w:val="single" w:sz="4" w:space="0" w:color="auto"/>
            </w:tcBorders>
            <w:shd w:val="clear" w:color="auto" w:fill="auto"/>
            <w:vAlign w:val="bottom"/>
          </w:tcPr>
          <w:p w:rsidR="009366A8" w:rsidRDefault="009366A8" w:rsidP="009366A8">
            <w:pPr>
              <w:jc w:val="right"/>
              <w:rPr>
                <w:sz w:val="13"/>
                <w:szCs w:val="13"/>
              </w:rPr>
            </w:pPr>
          </w:p>
        </w:tc>
        <w:tc>
          <w:tcPr>
            <w:tcW w:w="720" w:type="dxa"/>
            <w:tcBorders>
              <w:bottom w:val="single" w:sz="4" w:space="0" w:color="auto"/>
            </w:tcBorders>
            <w:shd w:val="clear" w:color="auto" w:fill="auto"/>
            <w:vAlign w:val="bottom"/>
          </w:tcPr>
          <w:p w:rsidR="009366A8" w:rsidRDefault="009366A8" w:rsidP="009366A8">
            <w:pPr>
              <w:jc w:val="right"/>
              <w:rPr>
                <w:sz w:val="13"/>
                <w:szCs w:val="13"/>
              </w:rPr>
            </w:pPr>
          </w:p>
        </w:tc>
        <w:tc>
          <w:tcPr>
            <w:tcW w:w="687" w:type="dxa"/>
            <w:tcBorders>
              <w:bottom w:val="single" w:sz="4" w:space="0" w:color="auto"/>
            </w:tcBorders>
            <w:shd w:val="clear" w:color="auto" w:fill="auto"/>
            <w:vAlign w:val="bottom"/>
          </w:tcPr>
          <w:p w:rsidR="009366A8" w:rsidRDefault="009366A8" w:rsidP="009366A8">
            <w:pPr>
              <w:jc w:val="right"/>
              <w:rPr>
                <w:sz w:val="13"/>
                <w:szCs w:val="13"/>
              </w:rPr>
            </w:pPr>
          </w:p>
        </w:tc>
        <w:tc>
          <w:tcPr>
            <w:tcW w:w="721" w:type="dxa"/>
            <w:gridSpan w:val="2"/>
            <w:tcBorders>
              <w:bottom w:val="single" w:sz="4" w:space="0" w:color="auto"/>
            </w:tcBorders>
            <w:shd w:val="clear" w:color="auto" w:fill="auto"/>
            <w:vAlign w:val="bottom"/>
          </w:tcPr>
          <w:p w:rsidR="009366A8" w:rsidRDefault="009366A8" w:rsidP="009366A8">
            <w:pPr>
              <w:jc w:val="right"/>
              <w:rPr>
                <w:sz w:val="13"/>
                <w:szCs w:val="13"/>
              </w:rPr>
            </w:pPr>
          </w:p>
        </w:tc>
        <w:tc>
          <w:tcPr>
            <w:tcW w:w="661" w:type="dxa"/>
            <w:tcBorders>
              <w:bottom w:val="single" w:sz="4" w:space="0" w:color="auto"/>
            </w:tcBorders>
            <w:shd w:val="clear" w:color="auto" w:fill="auto"/>
            <w:vAlign w:val="bottom"/>
          </w:tcPr>
          <w:p w:rsidR="009366A8" w:rsidRDefault="009366A8" w:rsidP="009366A8">
            <w:pPr>
              <w:jc w:val="right"/>
              <w:rPr>
                <w:sz w:val="13"/>
                <w:szCs w:val="13"/>
              </w:rPr>
            </w:pPr>
          </w:p>
        </w:tc>
      </w:tr>
      <w:tr w:rsidR="009366A8" w:rsidRPr="002B32A5" w:rsidTr="00917E6E">
        <w:trPr>
          <w:trHeight w:hRule="exact" w:val="216"/>
        </w:trPr>
        <w:tc>
          <w:tcPr>
            <w:tcW w:w="4171" w:type="dxa"/>
            <w:gridSpan w:val="8"/>
            <w:tcBorders>
              <w:top w:val="single" w:sz="4" w:space="0" w:color="auto"/>
            </w:tcBorders>
            <w:shd w:val="clear" w:color="auto" w:fill="auto"/>
            <w:vAlign w:val="center"/>
          </w:tcPr>
          <w:p w:rsidR="009366A8" w:rsidRPr="002B32A5" w:rsidRDefault="009366A8" w:rsidP="009366A8">
            <w:pPr>
              <w:rPr>
                <w:rFonts w:eastAsia="Arial Unicode MS"/>
                <w:b/>
                <w:bCs/>
                <w:sz w:val="15"/>
                <w:szCs w:val="15"/>
              </w:rPr>
            </w:pPr>
          </w:p>
        </w:tc>
        <w:tc>
          <w:tcPr>
            <w:tcW w:w="2263" w:type="dxa"/>
            <w:gridSpan w:val="6"/>
            <w:tcBorders>
              <w:top w:val="single" w:sz="4" w:space="0" w:color="auto"/>
            </w:tcBorders>
            <w:shd w:val="clear" w:color="auto" w:fill="auto"/>
            <w:vAlign w:val="center"/>
          </w:tcPr>
          <w:p w:rsidR="009366A8" w:rsidRPr="002B32A5" w:rsidRDefault="009366A8" w:rsidP="009366A8">
            <w:pPr>
              <w:jc w:val="center"/>
              <w:rPr>
                <w:rFonts w:eastAsia="Arial Unicode MS"/>
                <w:b/>
                <w:bCs/>
                <w:sz w:val="15"/>
                <w:szCs w:val="15"/>
              </w:rPr>
            </w:pPr>
          </w:p>
        </w:tc>
        <w:tc>
          <w:tcPr>
            <w:tcW w:w="1246" w:type="dxa"/>
            <w:gridSpan w:val="2"/>
            <w:tcBorders>
              <w:top w:val="single" w:sz="4" w:space="0" w:color="auto"/>
            </w:tcBorders>
            <w:shd w:val="clear" w:color="auto" w:fill="auto"/>
            <w:vAlign w:val="center"/>
          </w:tcPr>
          <w:p w:rsidR="009366A8" w:rsidRPr="002B32A5" w:rsidRDefault="009366A8" w:rsidP="009366A8">
            <w:pPr>
              <w:jc w:val="center"/>
              <w:rPr>
                <w:rFonts w:eastAsia="Arial Unicode MS"/>
                <w:b/>
                <w:bCs/>
                <w:sz w:val="15"/>
                <w:szCs w:val="15"/>
              </w:rPr>
            </w:pPr>
          </w:p>
        </w:tc>
      </w:tr>
    </w:tbl>
    <w:p w:rsidR="00355FD2" w:rsidRDefault="00355FD2">
      <w:pPr>
        <w:ind w:left="5650" w:right="-360" w:firstLine="720"/>
        <w:jc w:val="center"/>
        <w:rPr>
          <w:sz w:val="16"/>
          <w:szCs w:val="16"/>
        </w:rPr>
      </w:pPr>
      <w:r>
        <w:rPr>
          <w:sz w:val="16"/>
          <w:szCs w:val="16"/>
        </w:rPr>
        <w:tab/>
      </w:r>
      <w:r>
        <w:rPr>
          <w:sz w:val="16"/>
          <w:szCs w:val="16"/>
        </w:rPr>
        <w:tab/>
      </w:r>
      <w:r>
        <w:rPr>
          <w:sz w:val="16"/>
          <w:szCs w:val="16"/>
        </w:rPr>
        <w:tab/>
      </w:r>
    </w:p>
    <w:p w:rsidR="00A83A89" w:rsidRDefault="00A83A89"/>
    <w:p w:rsidR="00A83A89" w:rsidRDefault="00A83A89">
      <w:r>
        <w:br w:type="page"/>
      </w:r>
    </w:p>
    <w:p w:rsidR="00A83A89" w:rsidRDefault="00A83A89"/>
    <w:tbl>
      <w:tblPr>
        <w:tblpPr w:leftFromText="180" w:rightFromText="180" w:vertAnchor="page" w:horzAnchor="margin" w:tblpY="1404"/>
        <w:tblW w:w="4763" w:type="pct"/>
        <w:tblLayout w:type="fixed"/>
        <w:tblCellMar>
          <w:left w:w="30" w:type="dxa"/>
          <w:right w:w="30" w:type="dxa"/>
        </w:tblCellMar>
        <w:tblLook w:val="0000"/>
      </w:tblPr>
      <w:tblGrid>
        <w:gridCol w:w="209"/>
        <w:gridCol w:w="1800"/>
        <w:gridCol w:w="720"/>
        <w:gridCol w:w="420"/>
        <w:gridCol w:w="253"/>
        <w:gridCol w:w="720"/>
        <w:gridCol w:w="41"/>
        <w:gridCol w:w="250"/>
        <w:gridCol w:w="120"/>
        <w:gridCol w:w="356"/>
        <w:gridCol w:w="810"/>
        <w:gridCol w:w="590"/>
        <w:gridCol w:w="130"/>
        <w:gridCol w:w="720"/>
        <w:gridCol w:w="630"/>
      </w:tblGrid>
      <w:tr w:rsidR="00AD406C" w:rsidRPr="00E84A5B" w:rsidTr="001250D1">
        <w:trPr>
          <w:trHeight w:hRule="exact" w:val="330"/>
        </w:trPr>
        <w:tc>
          <w:tcPr>
            <w:tcW w:w="7769" w:type="dxa"/>
            <w:gridSpan w:val="15"/>
            <w:shd w:val="clear" w:color="auto" w:fill="auto"/>
          </w:tcPr>
          <w:p w:rsidR="00AD406C" w:rsidRPr="0084478F" w:rsidRDefault="00AD406C" w:rsidP="00AD406C">
            <w:pPr>
              <w:jc w:val="center"/>
              <w:rPr>
                <w:rFonts w:eastAsia="Calibri"/>
                <w:b/>
                <w:color w:val="000000"/>
                <w:sz w:val="28"/>
              </w:rPr>
            </w:pPr>
            <w:r w:rsidRPr="006B3BE0">
              <w:rPr>
                <w:rFonts w:ascii="Calibri" w:eastAsia="Calibri" w:hAnsi="Calibri"/>
                <w:sz w:val="16"/>
                <w:szCs w:val="16"/>
              </w:rPr>
              <w:t xml:space="preserve">       </w:t>
            </w: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AD406C" w:rsidRPr="002B32A5" w:rsidTr="001250D1">
        <w:trPr>
          <w:trHeight w:hRule="exact" w:val="180"/>
        </w:trPr>
        <w:tc>
          <w:tcPr>
            <w:tcW w:w="7769" w:type="dxa"/>
            <w:gridSpan w:val="15"/>
            <w:shd w:val="clear" w:color="auto" w:fill="auto"/>
          </w:tcPr>
          <w:p w:rsidR="00AD406C" w:rsidRPr="00FE2D6D" w:rsidRDefault="00AD406C" w:rsidP="00AD406C">
            <w:pPr>
              <w:ind w:left="360"/>
              <w:jc w:val="center"/>
            </w:pPr>
            <w:r w:rsidRPr="00FE2D6D">
              <w:t>(a) State Bank of  Pakistan</w:t>
            </w:r>
          </w:p>
        </w:tc>
      </w:tr>
      <w:tr w:rsidR="00AD406C" w:rsidRPr="002B32A5" w:rsidTr="001250D1">
        <w:trPr>
          <w:trHeight w:hRule="exact" w:val="180"/>
        </w:trPr>
        <w:tc>
          <w:tcPr>
            <w:tcW w:w="2009" w:type="dxa"/>
            <w:gridSpan w:val="2"/>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r w:rsidRPr="002B32A5">
              <w:rPr>
                <w:rFonts w:eastAsia="Calibri"/>
                <w:sz w:val="15"/>
                <w:szCs w:val="15"/>
              </w:rPr>
              <w:t>  </w:t>
            </w:r>
          </w:p>
        </w:tc>
        <w:tc>
          <w:tcPr>
            <w:tcW w:w="1140" w:type="dxa"/>
            <w:gridSpan w:val="2"/>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p>
        </w:tc>
        <w:tc>
          <w:tcPr>
            <w:tcW w:w="1014" w:type="dxa"/>
            <w:gridSpan w:val="3"/>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p>
        </w:tc>
        <w:tc>
          <w:tcPr>
            <w:tcW w:w="370" w:type="dxa"/>
            <w:gridSpan w:val="2"/>
            <w:tcBorders>
              <w:bottom w:val="single" w:sz="12" w:space="0" w:color="auto"/>
            </w:tcBorders>
            <w:shd w:val="clear" w:color="auto" w:fill="auto"/>
            <w:vAlign w:val="bottom"/>
          </w:tcPr>
          <w:p w:rsidR="00AD406C" w:rsidRPr="002B32A5" w:rsidRDefault="00AD406C" w:rsidP="00AD406C">
            <w:pPr>
              <w:jc w:val="right"/>
              <w:rPr>
                <w:rFonts w:eastAsia="Arial Unicode MS"/>
                <w:sz w:val="15"/>
                <w:szCs w:val="15"/>
              </w:rPr>
            </w:pPr>
          </w:p>
        </w:tc>
        <w:tc>
          <w:tcPr>
            <w:tcW w:w="3236" w:type="dxa"/>
            <w:gridSpan w:val="6"/>
            <w:tcBorders>
              <w:bottom w:val="single" w:sz="12" w:space="0" w:color="auto"/>
            </w:tcBorders>
            <w:shd w:val="clear" w:color="auto" w:fill="auto"/>
            <w:vAlign w:val="bottom"/>
          </w:tcPr>
          <w:p w:rsidR="00AD406C" w:rsidRPr="002B32A5" w:rsidRDefault="00AD406C" w:rsidP="00AD406C">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1250D1">
        <w:trPr>
          <w:trHeight w:hRule="exact" w:val="225"/>
        </w:trPr>
        <w:tc>
          <w:tcPr>
            <w:tcW w:w="2009" w:type="dxa"/>
            <w:gridSpan w:val="2"/>
            <w:vMerge w:val="restart"/>
            <w:tcBorders>
              <w:top w:val="single" w:sz="12" w:space="0" w:color="auto"/>
              <w:bottom w:val="single" w:sz="12" w:space="0" w:color="auto"/>
              <w:right w:val="single" w:sz="4" w:space="0" w:color="auto"/>
            </w:tcBorders>
            <w:shd w:val="clear" w:color="auto" w:fill="auto"/>
            <w:vAlign w:val="center"/>
          </w:tcPr>
          <w:p w:rsidR="00BF0CA3" w:rsidRPr="002B32A5" w:rsidRDefault="00BF0CA3" w:rsidP="00AD406C">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673" w:type="dxa"/>
            <w:gridSpan w:val="2"/>
            <w:tcBorders>
              <w:top w:val="single" w:sz="12"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3647" w:type="dxa"/>
            <w:gridSpan w:val="9"/>
            <w:tcBorders>
              <w:top w:val="single" w:sz="12" w:space="0" w:color="auto"/>
              <w:left w:val="single" w:sz="4" w:space="0" w:color="auto"/>
              <w:bottom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r>
              <w:rPr>
                <w:rFonts w:eastAsia="Calibri"/>
                <w:b/>
                <w:color w:val="000000"/>
                <w:sz w:val="15"/>
                <w:szCs w:val="15"/>
              </w:rPr>
              <w:t>2009</w:t>
            </w:r>
          </w:p>
        </w:tc>
      </w:tr>
      <w:tr w:rsidR="009366A8" w:rsidRPr="002B32A5" w:rsidTr="001250D1">
        <w:trPr>
          <w:trHeight w:hRule="exact" w:val="225"/>
        </w:trPr>
        <w:tc>
          <w:tcPr>
            <w:tcW w:w="2009" w:type="dxa"/>
            <w:gridSpan w:val="2"/>
            <w:vMerge/>
            <w:tcBorders>
              <w:top w:val="single" w:sz="12" w:space="0" w:color="auto"/>
              <w:bottom w:val="single" w:sz="12" w:space="0" w:color="auto"/>
              <w:right w:val="single" w:sz="4" w:space="0" w:color="auto"/>
            </w:tcBorders>
            <w:shd w:val="clear" w:color="auto" w:fill="auto"/>
            <w:vAlign w:val="center"/>
          </w:tcPr>
          <w:p w:rsidR="009366A8" w:rsidRPr="002B32A5" w:rsidRDefault="009366A8" w:rsidP="009366A8">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bottom"/>
          </w:tcPr>
          <w:p w:rsidR="009366A8" w:rsidRPr="007229DD" w:rsidRDefault="009366A8" w:rsidP="009366A8">
            <w:pPr>
              <w:jc w:val="right"/>
              <w:rPr>
                <w:rFonts w:eastAsia="Calibri"/>
                <w:b/>
                <w:color w:val="000000"/>
                <w:sz w:val="15"/>
                <w:szCs w:val="15"/>
              </w:rPr>
            </w:pPr>
            <w:r w:rsidRPr="007229DD">
              <w:rPr>
                <w:rFonts w:eastAsia="Calibri"/>
                <w:b/>
                <w:color w:val="000000"/>
                <w:sz w:val="15"/>
                <w:szCs w:val="15"/>
              </w:rPr>
              <w:t xml:space="preserve">2007-08 </w:t>
            </w:r>
          </w:p>
        </w:tc>
        <w:tc>
          <w:tcPr>
            <w:tcW w:w="673" w:type="dxa"/>
            <w:gridSpan w:val="2"/>
            <w:tcBorders>
              <w:bottom w:val="single" w:sz="12" w:space="0" w:color="auto"/>
            </w:tcBorders>
            <w:shd w:val="clear" w:color="auto" w:fill="auto"/>
            <w:vAlign w:val="bottom"/>
          </w:tcPr>
          <w:p w:rsidR="009366A8" w:rsidRPr="007229DD" w:rsidRDefault="009366A8" w:rsidP="009366A8">
            <w:pPr>
              <w:jc w:val="right"/>
              <w:rPr>
                <w:rFonts w:eastAsia="Calibri"/>
                <w:b/>
                <w:color w:val="000000"/>
                <w:sz w:val="15"/>
                <w:szCs w:val="15"/>
              </w:rPr>
            </w:pPr>
            <w:r w:rsidRPr="007229DD">
              <w:rPr>
                <w:rFonts w:eastAsia="Calibri"/>
                <w:b/>
                <w:color w:val="000000"/>
                <w:sz w:val="15"/>
                <w:szCs w:val="15"/>
              </w:rPr>
              <w:t xml:space="preserve">2008-09 </w:t>
            </w:r>
          </w:p>
        </w:tc>
        <w:tc>
          <w:tcPr>
            <w:tcW w:w="720" w:type="dxa"/>
            <w:tcBorders>
              <w:bottom w:val="single" w:sz="12" w:space="0" w:color="auto"/>
              <w:right w:val="single" w:sz="4" w:space="0" w:color="auto"/>
            </w:tcBorders>
            <w:shd w:val="clear" w:color="auto" w:fill="auto"/>
            <w:vAlign w:val="bottom"/>
          </w:tcPr>
          <w:p w:rsidR="009366A8" w:rsidRPr="009366A8" w:rsidRDefault="009366A8" w:rsidP="009366A8">
            <w:pPr>
              <w:jc w:val="right"/>
              <w:rPr>
                <w:rFonts w:eastAsia="Calibri"/>
                <w:b/>
                <w:color w:val="000000"/>
                <w:sz w:val="15"/>
                <w:szCs w:val="15"/>
                <w:vertAlign w:val="superscript"/>
              </w:rPr>
            </w:pPr>
            <w:r>
              <w:rPr>
                <w:rFonts w:eastAsia="Calibri"/>
                <w:b/>
                <w:color w:val="000000"/>
                <w:sz w:val="15"/>
                <w:szCs w:val="15"/>
              </w:rPr>
              <w:t>2009-10</w:t>
            </w:r>
            <w:r>
              <w:rPr>
                <w:rFonts w:eastAsia="Calibri"/>
                <w:b/>
                <w:color w:val="000000"/>
                <w:sz w:val="15"/>
                <w:szCs w:val="15"/>
                <w:vertAlign w:val="superscript"/>
              </w:rPr>
              <w:t>p</w:t>
            </w:r>
          </w:p>
        </w:tc>
        <w:tc>
          <w:tcPr>
            <w:tcW w:w="767" w:type="dxa"/>
            <w:gridSpan w:val="4"/>
            <w:tcBorders>
              <w:top w:val="single" w:sz="4" w:space="0" w:color="auto"/>
              <w:left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Jun.</w:t>
            </w:r>
          </w:p>
        </w:tc>
        <w:tc>
          <w:tcPr>
            <w:tcW w:w="810" w:type="dxa"/>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720" w:type="dxa"/>
            <w:gridSpan w:val="2"/>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720" w:type="dxa"/>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c>
          <w:tcPr>
            <w:tcW w:w="630" w:type="dxa"/>
            <w:tcBorders>
              <w:top w:val="single" w:sz="4" w:space="0" w:color="auto"/>
              <w:bottom w:val="single" w:sz="12" w:space="0" w:color="auto"/>
            </w:tcBorders>
            <w:shd w:val="clear" w:color="auto" w:fill="auto"/>
            <w:vAlign w:val="center"/>
          </w:tcPr>
          <w:p w:rsidR="009366A8" w:rsidRPr="002B32A5" w:rsidRDefault="009366A8" w:rsidP="009366A8">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r>
      <w:tr w:rsidR="009366A8" w:rsidRPr="002B32A5" w:rsidTr="001250D1">
        <w:trPr>
          <w:trHeight w:hRule="exact" w:val="187"/>
        </w:trPr>
        <w:tc>
          <w:tcPr>
            <w:tcW w:w="209" w:type="dxa"/>
            <w:tcBorders>
              <w:top w:val="single" w:sz="12" w:space="0" w:color="auto"/>
            </w:tcBorders>
            <w:shd w:val="clear" w:color="auto" w:fill="auto"/>
            <w:vAlign w:val="center"/>
          </w:tcPr>
          <w:p w:rsidR="009366A8" w:rsidRPr="002B32A5" w:rsidRDefault="009366A8" w:rsidP="009366A8">
            <w:pPr>
              <w:jc w:val="center"/>
              <w:rPr>
                <w:rFonts w:eastAsia="Calibri"/>
                <w:color w:val="000000"/>
                <w:sz w:val="15"/>
                <w:szCs w:val="15"/>
              </w:rPr>
            </w:pPr>
          </w:p>
        </w:tc>
        <w:tc>
          <w:tcPr>
            <w:tcW w:w="1800"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0"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673" w:type="dxa"/>
            <w:gridSpan w:val="2"/>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0"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67" w:type="dxa"/>
            <w:gridSpan w:val="4"/>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810"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720"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c>
          <w:tcPr>
            <w:tcW w:w="630" w:type="dxa"/>
            <w:tcBorders>
              <w:top w:val="single" w:sz="12" w:space="0" w:color="auto"/>
            </w:tcBorders>
            <w:shd w:val="clear" w:color="auto" w:fill="auto"/>
            <w:vAlign w:val="center"/>
          </w:tcPr>
          <w:p w:rsidR="009366A8" w:rsidRPr="002B32A5" w:rsidRDefault="009366A8" w:rsidP="009366A8">
            <w:pPr>
              <w:jc w:val="right"/>
              <w:rPr>
                <w:rFonts w:eastAsia="Calibri"/>
                <w:color w:val="000000"/>
                <w:sz w:val="15"/>
                <w:szCs w:val="15"/>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b/>
                <w:bCs/>
                <w:color w:val="000000"/>
                <w:sz w:val="15"/>
                <w:szCs w:val="15"/>
              </w:rPr>
            </w:pPr>
            <w:r w:rsidRPr="002B32A5">
              <w:rPr>
                <w:rFonts w:eastAsia="Calibri"/>
                <w:b/>
                <w:bCs/>
                <w:sz w:val="15"/>
                <w:szCs w:val="15"/>
              </w:rPr>
              <w:t>J.</w:t>
            </w:r>
          </w:p>
        </w:tc>
        <w:tc>
          <w:tcPr>
            <w:tcW w:w="1800" w:type="dxa"/>
            <w:shd w:val="clear" w:color="auto" w:fill="auto"/>
            <w:vAlign w:val="center"/>
          </w:tcPr>
          <w:p w:rsidR="009366A8" w:rsidRPr="002B32A5" w:rsidRDefault="009366A8" w:rsidP="009366A8">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shd w:val="clear" w:color="auto" w:fill="auto"/>
            <w:vAlign w:val="center"/>
          </w:tcPr>
          <w:p w:rsidR="009366A8" w:rsidRDefault="009366A8" w:rsidP="009366A8">
            <w:pPr>
              <w:jc w:val="right"/>
              <w:rPr>
                <w:b/>
                <w:bCs/>
                <w:sz w:val="13"/>
                <w:szCs w:val="13"/>
              </w:rPr>
            </w:pPr>
            <w:r>
              <w:rPr>
                <w:b/>
                <w:bCs/>
                <w:sz w:val="13"/>
                <w:szCs w:val="13"/>
              </w:rPr>
              <w:t>34,245</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45,396 </w:t>
            </w:r>
          </w:p>
        </w:tc>
        <w:tc>
          <w:tcPr>
            <w:tcW w:w="720" w:type="dxa"/>
            <w:shd w:val="clear" w:color="auto" w:fill="auto"/>
            <w:vAlign w:val="bottom"/>
          </w:tcPr>
          <w:p w:rsidR="009366A8" w:rsidRDefault="009366A8">
            <w:pPr>
              <w:jc w:val="right"/>
              <w:rPr>
                <w:b/>
                <w:bCs/>
                <w:sz w:val="14"/>
                <w:szCs w:val="14"/>
              </w:rPr>
            </w:pPr>
            <w:r>
              <w:rPr>
                <w:b/>
                <w:bCs/>
                <w:sz w:val="14"/>
                <w:szCs w:val="14"/>
              </w:rPr>
              <w:t>41,058</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2,052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2,867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2,280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2,900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2,434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b/>
                <w:bCs/>
                <w:sz w:val="15"/>
                <w:szCs w:val="15"/>
              </w:rPr>
            </w:pPr>
          </w:p>
        </w:tc>
        <w:tc>
          <w:tcPr>
            <w:tcW w:w="1800" w:type="dxa"/>
            <w:shd w:val="clear" w:color="auto" w:fill="auto"/>
            <w:vAlign w:val="center"/>
          </w:tcPr>
          <w:p w:rsidR="009366A8" w:rsidRPr="002B32A5" w:rsidRDefault="009366A8" w:rsidP="009366A8">
            <w:pPr>
              <w:rPr>
                <w:rFonts w:eastAsia="Calibri"/>
                <w:b/>
                <w:bCs/>
                <w:sz w:val="15"/>
                <w:szCs w:val="15"/>
              </w:rPr>
            </w:pPr>
          </w:p>
        </w:tc>
        <w:tc>
          <w:tcPr>
            <w:tcW w:w="720" w:type="dxa"/>
            <w:shd w:val="clear" w:color="auto" w:fill="auto"/>
            <w:vAlign w:val="center"/>
          </w:tcPr>
          <w:p w:rsidR="009366A8" w:rsidRPr="00CB27C7" w:rsidRDefault="009366A8" w:rsidP="009366A8">
            <w:pPr>
              <w:jc w:val="right"/>
              <w:rPr>
                <w:b/>
                <w:bCs/>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Pr="00583C7A" w:rsidRDefault="009366A8" w:rsidP="009366A8">
            <w:pPr>
              <w:jc w:val="right"/>
              <w:rPr>
                <w:b/>
                <w:bCs/>
                <w:color w:val="000000"/>
                <w:sz w:val="13"/>
                <w:szCs w:val="13"/>
              </w:rPr>
            </w:pPr>
          </w:p>
        </w:tc>
        <w:tc>
          <w:tcPr>
            <w:tcW w:w="810" w:type="dxa"/>
            <w:shd w:val="clear" w:color="auto" w:fill="auto"/>
            <w:vAlign w:val="center"/>
          </w:tcPr>
          <w:p w:rsidR="009366A8" w:rsidRPr="00583C7A" w:rsidRDefault="009366A8" w:rsidP="009366A8">
            <w:pPr>
              <w:jc w:val="right"/>
              <w:rPr>
                <w:b/>
                <w:bCs/>
                <w:sz w:val="13"/>
                <w:szCs w:val="13"/>
              </w:rPr>
            </w:pPr>
          </w:p>
        </w:tc>
        <w:tc>
          <w:tcPr>
            <w:tcW w:w="720" w:type="dxa"/>
            <w:gridSpan w:val="2"/>
            <w:shd w:val="clear" w:color="auto" w:fill="auto"/>
            <w:vAlign w:val="center"/>
          </w:tcPr>
          <w:p w:rsidR="009366A8" w:rsidRPr="00583C7A" w:rsidRDefault="009366A8" w:rsidP="009366A8">
            <w:pPr>
              <w:jc w:val="right"/>
              <w:rPr>
                <w:b/>
                <w:bCs/>
                <w:color w:val="000000"/>
                <w:sz w:val="13"/>
                <w:szCs w:val="13"/>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K.</w:t>
            </w:r>
          </w:p>
        </w:tc>
        <w:tc>
          <w:tcPr>
            <w:tcW w:w="1800"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shd w:val="clear" w:color="auto" w:fill="auto"/>
            <w:vAlign w:val="center"/>
          </w:tcPr>
          <w:p w:rsidR="009366A8" w:rsidRDefault="009366A8" w:rsidP="009366A8">
            <w:pPr>
              <w:jc w:val="right"/>
              <w:rPr>
                <w:b/>
                <w:bCs/>
                <w:sz w:val="13"/>
                <w:szCs w:val="13"/>
              </w:rPr>
            </w:pPr>
            <w:r>
              <w:rPr>
                <w:b/>
                <w:bCs/>
                <w:sz w:val="13"/>
                <w:szCs w:val="13"/>
              </w:rPr>
              <w:t>165,239</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200,512 </w:t>
            </w:r>
          </w:p>
        </w:tc>
        <w:tc>
          <w:tcPr>
            <w:tcW w:w="720" w:type="dxa"/>
            <w:shd w:val="clear" w:color="auto" w:fill="auto"/>
            <w:vAlign w:val="bottom"/>
          </w:tcPr>
          <w:p w:rsidR="009366A8" w:rsidRDefault="009366A8">
            <w:pPr>
              <w:jc w:val="right"/>
              <w:rPr>
                <w:b/>
                <w:bCs/>
                <w:sz w:val="14"/>
                <w:szCs w:val="14"/>
              </w:rPr>
            </w:pPr>
            <w:r>
              <w:rPr>
                <w:b/>
                <w:bCs/>
                <w:sz w:val="14"/>
                <w:szCs w:val="14"/>
              </w:rPr>
              <w:t>238,192</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21,824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22,656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19,002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19,435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19,998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shd w:val="clear" w:color="auto" w:fill="auto"/>
            <w:vAlign w:val="center"/>
          </w:tcPr>
          <w:p w:rsidR="009366A8" w:rsidRDefault="009366A8" w:rsidP="009366A8">
            <w:pPr>
              <w:jc w:val="right"/>
              <w:rPr>
                <w:sz w:val="13"/>
                <w:szCs w:val="13"/>
              </w:rPr>
            </w:pPr>
            <w:r>
              <w:rPr>
                <w:sz w:val="13"/>
                <w:szCs w:val="13"/>
              </w:rPr>
              <w:t>80,387</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99,333 </w:t>
            </w:r>
          </w:p>
        </w:tc>
        <w:tc>
          <w:tcPr>
            <w:tcW w:w="720" w:type="dxa"/>
            <w:shd w:val="clear" w:color="auto" w:fill="auto"/>
            <w:vAlign w:val="bottom"/>
          </w:tcPr>
          <w:p w:rsidR="009366A8" w:rsidRDefault="009366A8">
            <w:pPr>
              <w:jc w:val="right"/>
              <w:rPr>
                <w:sz w:val="14"/>
                <w:szCs w:val="14"/>
              </w:rPr>
            </w:pPr>
            <w:r>
              <w:rPr>
                <w:sz w:val="14"/>
                <w:szCs w:val="14"/>
              </w:rPr>
              <w:t>103,863</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9,340 </w:t>
            </w:r>
          </w:p>
        </w:tc>
        <w:tc>
          <w:tcPr>
            <w:tcW w:w="810" w:type="dxa"/>
            <w:shd w:val="clear" w:color="auto" w:fill="auto"/>
            <w:vAlign w:val="center"/>
          </w:tcPr>
          <w:p w:rsidR="009366A8" w:rsidRDefault="009366A8" w:rsidP="009366A8">
            <w:pPr>
              <w:jc w:val="right"/>
              <w:rPr>
                <w:sz w:val="14"/>
                <w:szCs w:val="14"/>
              </w:rPr>
            </w:pPr>
            <w:r>
              <w:rPr>
                <w:sz w:val="14"/>
                <w:szCs w:val="14"/>
              </w:rPr>
              <w:t xml:space="preserve">8,900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8,936 </w:t>
            </w:r>
          </w:p>
        </w:tc>
        <w:tc>
          <w:tcPr>
            <w:tcW w:w="720" w:type="dxa"/>
            <w:shd w:val="clear" w:color="auto" w:fill="auto"/>
            <w:vAlign w:val="center"/>
          </w:tcPr>
          <w:p w:rsidR="009366A8" w:rsidRDefault="009366A8" w:rsidP="009366A8">
            <w:pPr>
              <w:jc w:val="right"/>
              <w:rPr>
                <w:sz w:val="14"/>
                <w:szCs w:val="14"/>
              </w:rPr>
            </w:pPr>
            <w:r>
              <w:rPr>
                <w:sz w:val="14"/>
                <w:szCs w:val="14"/>
              </w:rPr>
              <w:t xml:space="preserve">9,512 </w:t>
            </w:r>
          </w:p>
        </w:tc>
        <w:tc>
          <w:tcPr>
            <w:tcW w:w="630" w:type="dxa"/>
            <w:shd w:val="clear" w:color="auto" w:fill="auto"/>
            <w:vAlign w:val="center"/>
          </w:tcPr>
          <w:p w:rsidR="009366A8" w:rsidRDefault="009366A8" w:rsidP="009366A8">
            <w:pPr>
              <w:jc w:val="right"/>
              <w:rPr>
                <w:sz w:val="14"/>
                <w:szCs w:val="14"/>
              </w:rPr>
            </w:pPr>
            <w:r>
              <w:rPr>
                <w:sz w:val="14"/>
                <w:szCs w:val="14"/>
              </w:rPr>
              <w:t xml:space="preserve">9,120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shd w:val="clear" w:color="auto" w:fill="auto"/>
            <w:vAlign w:val="center"/>
          </w:tcPr>
          <w:p w:rsidR="009366A8" w:rsidRDefault="009366A8" w:rsidP="009366A8">
            <w:pPr>
              <w:jc w:val="right"/>
              <w:rPr>
                <w:sz w:val="13"/>
                <w:szCs w:val="13"/>
              </w:rPr>
            </w:pPr>
            <w:r>
              <w:rPr>
                <w:sz w:val="13"/>
                <w:szCs w:val="13"/>
              </w:rPr>
              <w:t>11,670</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10,527 </w:t>
            </w:r>
          </w:p>
        </w:tc>
        <w:tc>
          <w:tcPr>
            <w:tcW w:w="720" w:type="dxa"/>
            <w:shd w:val="clear" w:color="auto" w:fill="auto"/>
            <w:vAlign w:val="bottom"/>
          </w:tcPr>
          <w:p w:rsidR="009366A8" w:rsidRDefault="009366A8">
            <w:pPr>
              <w:jc w:val="right"/>
              <w:rPr>
                <w:sz w:val="14"/>
                <w:szCs w:val="14"/>
              </w:rPr>
            </w:pPr>
            <w:r>
              <w:rPr>
                <w:sz w:val="14"/>
                <w:szCs w:val="14"/>
              </w:rPr>
              <w:t>11,744</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923 </w:t>
            </w:r>
          </w:p>
        </w:tc>
        <w:tc>
          <w:tcPr>
            <w:tcW w:w="810" w:type="dxa"/>
            <w:shd w:val="clear" w:color="auto" w:fill="auto"/>
            <w:vAlign w:val="center"/>
          </w:tcPr>
          <w:p w:rsidR="009366A8" w:rsidRDefault="009366A8" w:rsidP="009366A8">
            <w:pPr>
              <w:jc w:val="right"/>
              <w:rPr>
                <w:sz w:val="14"/>
                <w:szCs w:val="14"/>
              </w:rPr>
            </w:pPr>
            <w:r>
              <w:rPr>
                <w:sz w:val="14"/>
                <w:szCs w:val="14"/>
              </w:rPr>
              <w:t xml:space="preserve">1,444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742 </w:t>
            </w:r>
          </w:p>
        </w:tc>
        <w:tc>
          <w:tcPr>
            <w:tcW w:w="720" w:type="dxa"/>
            <w:shd w:val="clear" w:color="auto" w:fill="auto"/>
            <w:vAlign w:val="center"/>
          </w:tcPr>
          <w:p w:rsidR="009366A8" w:rsidRDefault="009366A8" w:rsidP="009366A8">
            <w:pPr>
              <w:jc w:val="right"/>
              <w:rPr>
                <w:sz w:val="14"/>
                <w:szCs w:val="14"/>
              </w:rPr>
            </w:pPr>
            <w:r>
              <w:rPr>
                <w:sz w:val="14"/>
                <w:szCs w:val="14"/>
              </w:rPr>
              <w:t xml:space="preserve">1,207 </w:t>
            </w:r>
          </w:p>
        </w:tc>
        <w:tc>
          <w:tcPr>
            <w:tcW w:w="630" w:type="dxa"/>
            <w:shd w:val="clear" w:color="auto" w:fill="auto"/>
            <w:vAlign w:val="center"/>
          </w:tcPr>
          <w:p w:rsidR="009366A8" w:rsidRDefault="009366A8" w:rsidP="009366A8">
            <w:pPr>
              <w:jc w:val="right"/>
              <w:rPr>
                <w:sz w:val="14"/>
                <w:szCs w:val="14"/>
              </w:rPr>
            </w:pPr>
            <w:r>
              <w:rPr>
                <w:sz w:val="14"/>
                <w:szCs w:val="14"/>
              </w:rPr>
              <w:t xml:space="preserve">989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366A8" w:rsidRDefault="009366A8" w:rsidP="009366A8">
            <w:pPr>
              <w:jc w:val="right"/>
              <w:rPr>
                <w:sz w:val="13"/>
                <w:szCs w:val="13"/>
              </w:rPr>
            </w:pPr>
            <w:r>
              <w:rPr>
                <w:sz w:val="13"/>
                <w:szCs w:val="13"/>
              </w:rPr>
              <w:t>73,183</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90,653 </w:t>
            </w:r>
          </w:p>
        </w:tc>
        <w:tc>
          <w:tcPr>
            <w:tcW w:w="720" w:type="dxa"/>
            <w:shd w:val="clear" w:color="auto" w:fill="auto"/>
            <w:vAlign w:val="bottom"/>
          </w:tcPr>
          <w:p w:rsidR="009366A8" w:rsidRDefault="009366A8">
            <w:pPr>
              <w:jc w:val="right"/>
              <w:rPr>
                <w:sz w:val="14"/>
                <w:szCs w:val="14"/>
              </w:rPr>
            </w:pPr>
            <w:r>
              <w:rPr>
                <w:sz w:val="14"/>
                <w:szCs w:val="14"/>
              </w:rPr>
              <w:t>122,586</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11,561 </w:t>
            </w:r>
          </w:p>
        </w:tc>
        <w:tc>
          <w:tcPr>
            <w:tcW w:w="810" w:type="dxa"/>
            <w:shd w:val="clear" w:color="auto" w:fill="auto"/>
            <w:vAlign w:val="center"/>
          </w:tcPr>
          <w:p w:rsidR="009366A8" w:rsidRDefault="009366A8" w:rsidP="009366A8">
            <w:pPr>
              <w:jc w:val="right"/>
              <w:rPr>
                <w:sz w:val="14"/>
                <w:szCs w:val="14"/>
              </w:rPr>
            </w:pPr>
            <w:r>
              <w:rPr>
                <w:sz w:val="14"/>
                <w:szCs w:val="14"/>
              </w:rPr>
              <w:t xml:space="preserve">12,311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9,324 </w:t>
            </w:r>
          </w:p>
        </w:tc>
        <w:tc>
          <w:tcPr>
            <w:tcW w:w="720" w:type="dxa"/>
            <w:shd w:val="clear" w:color="auto" w:fill="auto"/>
            <w:vAlign w:val="center"/>
          </w:tcPr>
          <w:p w:rsidR="009366A8" w:rsidRDefault="009366A8" w:rsidP="009366A8">
            <w:pPr>
              <w:jc w:val="right"/>
              <w:rPr>
                <w:sz w:val="14"/>
                <w:szCs w:val="14"/>
              </w:rPr>
            </w:pPr>
            <w:r>
              <w:rPr>
                <w:sz w:val="14"/>
                <w:szCs w:val="14"/>
              </w:rPr>
              <w:t xml:space="preserve">8,716 </w:t>
            </w:r>
          </w:p>
        </w:tc>
        <w:tc>
          <w:tcPr>
            <w:tcW w:w="630" w:type="dxa"/>
            <w:shd w:val="clear" w:color="auto" w:fill="auto"/>
            <w:vAlign w:val="center"/>
          </w:tcPr>
          <w:p w:rsidR="009366A8" w:rsidRDefault="009366A8" w:rsidP="009366A8">
            <w:pPr>
              <w:jc w:val="right"/>
              <w:rPr>
                <w:sz w:val="14"/>
                <w:szCs w:val="14"/>
              </w:rPr>
            </w:pPr>
            <w:r>
              <w:rPr>
                <w:sz w:val="14"/>
                <w:szCs w:val="14"/>
              </w:rPr>
              <w:t xml:space="preserve">9,888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color w:val="000000"/>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Default="009366A8" w:rsidP="009366A8">
            <w:pPr>
              <w:jc w:val="right"/>
              <w:rPr>
                <w:b/>
                <w:bCs/>
                <w:sz w:val="14"/>
                <w:szCs w:val="14"/>
              </w:rPr>
            </w:pPr>
          </w:p>
        </w:tc>
        <w:tc>
          <w:tcPr>
            <w:tcW w:w="810" w:type="dxa"/>
            <w:shd w:val="clear" w:color="auto" w:fill="auto"/>
            <w:vAlign w:val="center"/>
          </w:tcPr>
          <w:p w:rsidR="009366A8" w:rsidRDefault="009366A8" w:rsidP="009366A8">
            <w:pPr>
              <w:jc w:val="right"/>
              <w:rPr>
                <w:b/>
                <w:bCs/>
                <w:sz w:val="14"/>
                <w:szCs w:val="14"/>
              </w:rPr>
            </w:pPr>
          </w:p>
        </w:tc>
        <w:tc>
          <w:tcPr>
            <w:tcW w:w="720" w:type="dxa"/>
            <w:gridSpan w:val="2"/>
            <w:shd w:val="clear" w:color="auto" w:fill="auto"/>
            <w:vAlign w:val="center"/>
          </w:tcPr>
          <w:p w:rsidR="009366A8" w:rsidRDefault="009366A8" w:rsidP="009366A8">
            <w:pPr>
              <w:jc w:val="right"/>
              <w:rPr>
                <w:b/>
                <w:bCs/>
                <w:sz w:val="14"/>
                <w:szCs w:val="14"/>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L.</w:t>
            </w:r>
          </w:p>
        </w:tc>
        <w:tc>
          <w:tcPr>
            <w:tcW w:w="1800" w:type="dxa"/>
            <w:shd w:val="clear" w:color="auto" w:fill="auto"/>
            <w:vAlign w:val="center"/>
          </w:tcPr>
          <w:p w:rsidR="009366A8" w:rsidRPr="000E7DDD" w:rsidRDefault="009366A8" w:rsidP="009366A8">
            <w:pPr>
              <w:pStyle w:val="Heading3"/>
              <w:jc w:val="left"/>
              <w:rPr>
                <w:rFonts w:eastAsia="Arial Unicode MS"/>
                <w:bCs/>
                <w:szCs w:val="15"/>
              </w:rPr>
            </w:pPr>
            <w:r w:rsidRPr="000E7DDD">
              <w:rPr>
                <w:szCs w:val="15"/>
              </w:rPr>
              <w:t>Southern Africa</w:t>
            </w:r>
          </w:p>
        </w:tc>
        <w:tc>
          <w:tcPr>
            <w:tcW w:w="720" w:type="dxa"/>
            <w:shd w:val="clear" w:color="auto" w:fill="auto"/>
            <w:vAlign w:val="center"/>
          </w:tcPr>
          <w:p w:rsidR="009366A8" w:rsidRDefault="009366A8" w:rsidP="009366A8">
            <w:pPr>
              <w:jc w:val="right"/>
              <w:rPr>
                <w:b/>
                <w:bCs/>
                <w:sz w:val="13"/>
                <w:szCs w:val="13"/>
              </w:rPr>
            </w:pPr>
            <w:r>
              <w:rPr>
                <w:b/>
                <w:bCs/>
                <w:sz w:val="13"/>
                <w:szCs w:val="13"/>
              </w:rPr>
              <w:t>267,664</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220,203 </w:t>
            </w:r>
          </w:p>
        </w:tc>
        <w:tc>
          <w:tcPr>
            <w:tcW w:w="720" w:type="dxa"/>
            <w:shd w:val="clear" w:color="auto" w:fill="auto"/>
            <w:vAlign w:val="bottom"/>
          </w:tcPr>
          <w:p w:rsidR="009366A8" w:rsidRDefault="009366A8">
            <w:pPr>
              <w:jc w:val="right"/>
              <w:rPr>
                <w:b/>
                <w:bCs/>
                <w:sz w:val="14"/>
                <w:szCs w:val="14"/>
              </w:rPr>
            </w:pPr>
            <w:r>
              <w:rPr>
                <w:b/>
                <w:bCs/>
                <w:sz w:val="14"/>
                <w:szCs w:val="14"/>
              </w:rPr>
              <w:t>238,087</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11,683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15,685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13,787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14,949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24,435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shd w:val="clear" w:color="auto" w:fill="auto"/>
            <w:vAlign w:val="center"/>
          </w:tcPr>
          <w:p w:rsidR="009366A8" w:rsidRDefault="009366A8" w:rsidP="009366A8">
            <w:pPr>
              <w:jc w:val="right"/>
              <w:rPr>
                <w:sz w:val="13"/>
                <w:szCs w:val="13"/>
              </w:rPr>
            </w:pPr>
            <w:r>
              <w:rPr>
                <w:sz w:val="13"/>
                <w:szCs w:val="13"/>
              </w:rPr>
              <w:t>259,228</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194,380 </w:t>
            </w:r>
          </w:p>
        </w:tc>
        <w:tc>
          <w:tcPr>
            <w:tcW w:w="720" w:type="dxa"/>
            <w:shd w:val="clear" w:color="auto" w:fill="auto"/>
            <w:vAlign w:val="bottom"/>
          </w:tcPr>
          <w:p w:rsidR="009366A8" w:rsidRDefault="009366A8">
            <w:pPr>
              <w:jc w:val="right"/>
              <w:rPr>
                <w:sz w:val="14"/>
                <w:szCs w:val="14"/>
              </w:rPr>
            </w:pPr>
            <w:r>
              <w:rPr>
                <w:sz w:val="14"/>
                <w:szCs w:val="14"/>
              </w:rPr>
              <w:t>222,608</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10,901 </w:t>
            </w:r>
          </w:p>
        </w:tc>
        <w:tc>
          <w:tcPr>
            <w:tcW w:w="810" w:type="dxa"/>
            <w:shd w:val="clear" w:color="auto" w:fill="auto"/>
            <w:vAlign w:val="center"/>
          </w:tcPr>
          <w:p w:rsidR="009366A8" w:rsidRDefault="009366A8" w:rsidP="009366A8">
            <w:pPr>
              <w:jc w:val="right"/>
              <w:rPr>
                <w:sz w:val="14"/>
                <w:szCs w:val="14"/>
              </w:rPr>
            </w:pPr>
            <w:r>
              <w:rPr>
                <w:sz w:val="14"/>
                <w:szCs w:val="14"/>
              </w:rPr>
              <w:t xml:space="preserve">14,771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12,459 </w:t>
            </w:r>
          </w:p>
        </w:tc>
        <w:tc>
          <w:tcPr>
            <w:tcW w:w="720" w:type="dxa"/>
            <w:shd w:val="clear" w:color="auto" w:fill="auto"/>
            <w:vAlign w:val="center"/>
          </w:tcPr>
          <w:p w:rsidR="009366A8" w:rsidRDefault="009366A8" w:rsidP="009366A8">
            <w:pPr>
              <w:jc w:val="right"/>
              <w:rPr>
                <w:sz w:val="14"/>
                <w:szCs w:val="14"/>
              </w:rPr>
            </w:pPr>
            <w:r>
              <w:rPr>
                <w:sz w:val="14"/>
                <w:szCs w:val="14"/>
              </w:rPr>
              <w:t xml:space="preserve">13,941 </w:t>
            </w:r>
          </w:p>
        </w:tc>
        <w:tc>
          <w:tcPr>
            <w:tcW w:w="630" w:type="dxa"/>
            <w:shd w:val="clear" w:color="auto" w:fill="auto"/>
            <w:vAlign w:val="center"/>
          </w:tcPr>
          <w:p w:rsidR="009366A8" w:rsidRDefault="009366A8" w:rsidP="009366A8">
            <w:pPr>
              <w:jc w:val="right"/>
              <w:rPr>
                <w:sz w:val="14"/>
                <w:szCs w:val="14"/>
              </w:rPr>
            </w:pPr>
            <w:r>
              <w:rPr>
                <w:sz w:val="14"/>
                <w:szCs w:val="14"/>
              </w:rPr>
              <w:t xml:space="preserve">22,852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366A8" w:rsidRDefault="009366A8" w:rsidP="009366A8">
            <w:pPr>
              <w:jc w:val="right"/>
              <w:rPr>
                <w:sz w:val="13"/>
                <w:szCs w:val="13"/>
              </w:rPr>
            </w:pPr>
            <w:r>
              <w:rPr>
                <w:sz w:val="13"/>
                <w:szCs w:val="13"/>
              </w:rPr>
              <w:t>8,436</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25,823 </w:t>
            </w:r>
          </w:p>
        </w:tc>
        <w:tc>
          <w:tcPr>
            <w:tcW w:w="720" w:type="dxa"/>
            <w:shd w:val="clear" w:color="auto" w:fill="auto"/>
            <w:vAlign w:val="bottom"/>
          </w:tcPr>
          <w:p w:rsidR="009366A8" w:rsidRDefault="009366A8">
            <w:pPr>
              <w:jc w:val="right"/>
              <w:rPr>
                <w:sz w:val="14"/>
                <w:szCs w:val="14"/>
              </w:rPr>
            </w:pPr>
            <w:r>
              <w:rPr>
                <w:sz w:val="14"/>
                <w:szCs w:val="14"/>
              </w:rPr>
              <w:t>15,479</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783 </w:t>
            </w:r>
          </w:p>
        </w:tc>
        <w:tc>
          <w:tcPr>
            <w:tcW w:w="810" w:type="dxa"/>
            <w:shd w:val="clear" w:color="auto" w:fill="auto"/>
            <w:vAlign w:val="center"/>
          </w:tcPr>
          <w:p w:rsidR="009366A8" w:rsidRDefault="009366A8" w:rsidP="009366A8">
            <w:pPr>
              <w:jc w:val="right"/>
              <w:rPr>
                <w:sz w:val="14"/>
                <w:szCs w:val="14"/>
              </w:rPr>
            </w:pPr>
            <w:r>
              <w:rPr>
                <w:sz w:val="14"/>
                <w:szCs w:val="14"/>
              </w:rPr>
              <w:t xml:space="preserve">914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1,328 </w:t>
            </w:r>
          </w:p>
        </w:tc>
        <w:tc>
          <w:tcPr>
            <w:tcW w:w="720" w:type="dxa"/>
            <w:shd w:val="clear" w:color="auto" w:fill="auto"/>
            <w:vAlign w:val="center"/>
          </w:tcPr>
          <w:p w:rsidR="009366A8" w:rsidRDefault="009366A8" w:rsidP="009366A8">
            <w:pPr>
              <w:jc w:val="right"/>
              <w:rPr>
                <w:sz w:val="14"/>
                <w:szCs w:val="14"/>
              </w:rPr>
            </w:pPr>
            <w:r>
              <w:rPr>
                <w:sz w:val="14"/>
                <w:szCs w:val="14"/>
              </w:rPr>
              <w:t xml:space="preserve">1,008 </w:t>
            </w:r>
          </w:p>
        </w:tc>
        <w:tc>
          <w:tcPr>
            <w:tcW w:w="630" w:type="dxa"/>
            <w:shd w:val="clear" w:color="auto" w:fill="auto"/>
            <w:vAlign w:val="center"/>
          </w:tcPr>
          <w:p w:rsidR="009366A8" w:rsidRDefault="009366A8" w:rsidP="009366A8">
            <w:pPr>
              <w:jc w:val="right"/>
              <w:rPr>
                <w:sz w:val="14"/>
                <w:szCs w:val="14"/>
              </w:rPr>
            </w:pPr>
            <w:r>
              <w:rPr>
                <w:sz w:val="14"/>
                <w:szCs w:val="14"/>
              </w:rPr>
              <w:t xml:space="preserve">1,582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color w:val="000000"/>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Pr="00583C7A" w:rsidRDefault="009366A8" w:rsidP="009366A8">
            <w:pPr>
              <w:jc w:val="right"/>
              <w:rPr>
                <w:color w:val="000000"/>
                <w:sz w:val="13"/>
                <w:szCs w:val="13"/>
              </w:rPr>
            </w:pPr>
          </w:p>
        </w:tc>
        <w:tc>
          <w:tcPr>
            <w:tcW w:w="810" w:type="dxa"/>
            <w:shd w:val="clear" w:color="auto" w:fill="auto"/>
            <w:vAlign w:val="center"/>
          </w:tcPr>
          <w:p w:rsidR="009366A8" w:rsidRPr="00583C7A" w:rsidRDefault="009366A8" w:rsidP="009366A8">
            <w:pPr>
              <w:jc w:val="right"/>
              <w:rPr>
                <w:color w:val="000000"/>
                <w:sz w:val="13"/>
                <w:szCs w:val="13"/>
              </w:rPr>
            </w:pPr>
          </w:p>
        </w:tc>
        <w:tc>
          <w:tcPr>
            <w:tcW w:w="720" w:type="dxa"/>
            <w:gridSpan w:val="2"/>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M.</w:t>
            </w:r>
          </w:p>
        </w:tc>
        <w:tc>
          <w:tcPr>
            <w:tcW w:w="1800"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shd w:val="clear" w:color="auto" w:fill="auto"/>
            <w:vAlign w:val="center"/>
          </w:tcPr>
          <w:p w:rsidR="009366A8" w:rsidRDefault="009366A8" w:rsidP="009366A8">
            <w:pPr>
              <w:jc w:val="right"/>
              <w:rPr>
                <w:b/>
                <w:bCs/>
                <w:sz w:val="13"/>
                <w:szCs w:val="13"/>
              </w:rPr>
            </w:pPr>
            <w:r>
              <w:rPr>
                <w:b/>
                <w:bCs/>
                <w:sz w:val="13"/>
                <w:szCs w:val="13"/>
              </w:rPr>
              <w:t>166,174</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192,181 </w:t>
            </w:r>
          </w:p>
        </w:tc>
        <w:tc>
          <w:tcPr>
            <w:tcW w:w="720" w:type="dxa"/>
            <w:shd w:val="clear" w:color="auto" w:fill="auto"/>
            <w:vAlign w:val="bottom"/>
          </w:tcPr>
          <w:p w:rsidR="009366A8" w:rsidRDefault="009366A8">
            <w:pPr>
              <w:jc w:val="right"/>
              <w:rPr>
                <w:b/>
                <w:bCs/>
                <w:sz w:val="14"/>
                <w:szCs w:val="14"/>
              </w:rPr>
            </w:pPr>
            <w:r>
              <w:rPr>
                <w:b/>
                <w:bCs/>
                <w:sz w:val="14"/>
                <w:szCs w:val="14"/>
              </w:rPr>
              <w:t>230,223</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15,548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23,936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16,224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15,413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17,193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color w:val="000000"/>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Default="009366A8" w:rsidP="009366A8">
            <w:pPr>
              <w:jc w:val="right"/>
              <w:rPr>
                <w:b/>
                <w:bCs/>
                <w:sz w:val="14"/>
                <w:szCs w:val="14"/>
              </w:rPr>
            </w:pPr>
          </w:p>
        </w:tc>
        <w:tc>
          <w:tcPr>
            <w:tcW w:w="810" w:type="dxa"/>
            <w:shd w:val="clear" w:color="auto" w:fill="auto"/>
            <w:vAlign w:val="center"/>
          </w:tcPr>
          <w:p w:rsidR="009366A8" w:rsidRDefault="009366A8" w:rsidP="009366A8">
            <w:pPr>
              <w:jc w:val="right"/>
              <w:rPr>
                <w:b/>
                <w:bCs/>
                <w:sz w:val="14"/>
                <w:szCs w:val="14"/>
              </w:rPr>
            </w:pPr>
          </w:p>
        </w:tc>
        <w:tc>
          <w:tcPr>
            <w:tcW w:w="720" w:type="dxa"/>
            <w:gridSpan w:val="2"/>
            <w:shd w:val="clear" w:color="auto" w:fill="auto"/>
            <w:vAlign w:val="center"/>
          </w:tcPr>
          <w:p w:rsidR="009366A8" w:rsidRDefault="009366A8" w:rsidP="009366A8">
            <w:pPr>
              <w:jc w:val="right"/>
              <w:rPr>
                <w:b/>
                <w:bCs/>
                <w:sz w:val="14"/>
                <w:szCs w:val="14"/>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N.</w:t>
            </w:r>
          </w:p>
        </w:tc>
        <w:tc>
          <w:tcPr>
            <w:tcW w:w="1800"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9366A8" w:rsidRDefault="009366A8" w:rsidP="009366A8">
            <w:pPr>
              <w:jc w:val="right"/>
              <w:rPr>
                <w:b/>
                <w:bCs/>
                <w:sz w:val="13"/>
                <w:szCs w:val="13"/>
              </w:rPr>
            </w:pPr>
            <w:r>
              <w:rPr>
                <w:b/>
                <w:bCs/>
                <w:sz w:val="13"/>
                <w:szCs w:val="13"/>
              </w:rPr>
              <w:t>1,702,642</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1,534,018 </w:t>
            </w:r>
          </w:p>
        </w:tc>
        <w:tc>
          <w:tcPr>
            <w:tcW w:w="720" w:type="dxa"/>
            <w:shd w:val="clear" w:color="auto" w:fill="auto"/>
            <w:vAlign w:val="bottom"/>
          </w:tcPr>
          <w:p w:rsidR="009366A8" w:rsidRDefault="009366A8">
            <w:pPr>
              <w:jc w:val="right"/>
              <w:rPr>
                <w:b/>
                <w:bCs/>
                <w:sz w:val="14"/>
                <w:szCs w:val="14"/>
              </w:rPr>
            </w:pPr>
            <w:r>
              <w:rPr>
                <w:b/>
                <w:bCs/>
                <w:sz w:val="14"/>
                <w:szCs w:val="14"/>
              </w:rPr>
              <w:t>2,109,543</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147,079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151,989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147,150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164,157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181,019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shd w:val="clear" w:color="auto" w:fill="auto"/>
            <w:vAlign w:val="center"/>
          </w:tcPr>
          <w:p w:rsidR="009366A8" w:rsidRDefault="009366A8" w:rsidP="009366A8">
            <w:pPr>
              <w:jc w:val="right"/>
              <w:rPr>
                <w:sz w:val="13"/>
                <w:szCs w:val="13"/>
              </w:rPr>
            </w:pPr>
            <w:r>
              <w:rPr>
                <w:sz w:val="13"/>
                <w:szCs w:val="13"/>
              </w:rPr>
              <w:t>674,127</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660,808 </w:t>
            </w:r>
          </w:p>
        </w:tc>
        <w:tc>
          <w:tcPr>
            <w:tcW w:w="720" w:type="dxa"/>
            <w:shd w:val="clear" w:color="auto" w:fill="auto"/>
            <w:vAlign w:val="bottom"/>
          </w:tcPr>
          <w:p w:rsidR="009366A8" w:rsidRDefault="009366A8">
            <w:pPr>
              <w:jc w:val="right"/>
              <w:rPr>
                <w:sz w:val="14"/>
                <w:szCs w:val="14"/>
              </w:rPr>
            </w:pPr>
            <w:r>
              <w:rPr>
                <w:sz w:val="14"/>
                <w:szCs w:val="14"/>
              </w:rPr>
              <w:t>1,209,777</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70,405 </w:t>
            </w:r>
          </w:p>
        </w:tc>
        <w:tc>
          <w:tcPr>
            <w:tcW w:w="810" w:type="dxa"/>
            <w:shd w:val="clear" w:color="auto" w:fill="auto"/>
            <w:vAlign w:val="center"/>
          </w:tcPr>
          <w:p w:rsidR="009366A8" w:rsidRDefault="009366A8" w:rsidP="009366A8">
            <w:pPr>
              <w:jc w:val="right"/>
              <w:rPr>
                <w:sz w:val="14"/>
                <w:szCs w:val="14"/>
              </w:rPr>
            </w:pPr>
            <w:r>
              <w:rPr>
                <w:sz w:val="14"/>
                <w:szCs w:val="14"/>
              </w:rPr>
              <w:t xml:space="preserve">69,891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75,077 </w:t>
            </w:r>
          </w:p>
        </w:tc>
        <w:tc>
          <w:tcPr>
            <w:tcW w:w="720" w:type="dxa"/>
            <w:shd w:val="clear" w:color="auto" w:fill="auto"/>
            <w:vAlign w:val="center"/>
          </w:tcPr>
          <w:p w:rsidR="009366A8" w:rsidRDefault="009366A8" w:rsidP="009366A8">
            <w:pPr>
              <w:jc w:val="right"/>
              <w:rPr>
                <w:sz w:val="14"/>
                <w:szCs w:val="14"/>
              </w:rPr>
            </w:pPr>
            <w:r>
              <w:rPr>
                <w:sz w:val="14"/>
                <w:szCs w:val="14"/>
              </w:rPr>
              <w:t xml:space="preserve">90,832 </w:t>
            </w:r>
          </w:p>
        </w:tc>
        <w:tc>
          <w:tcPr>
            <w:tcW w:w="630" w:type="dxa"/>
            <w:shd w:val="clear" w:color="auto" w:fill="auto"/>
            <w:vAlign w:val="center"/>
          </w:tcPr>
          <w:p w:rsidR="009366A8" w:rsidRDefault="009366A8" w:rsidP="009366A8">
            <w:pPr>
              <w:jc w:val="right"/>
              <w:rPr>
                <w:sz w:val="14"/>
                <w:szCs w:val="14"/>
              </w:rPr>
            </w:pPr>
            <w:r>
              <w:rPr>
                <w:sz w:val="14"/>
                <w:szCs w:val="14"/>
              </w:rPr>
              <w:t xml:space="preserve">97,698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shd w:val="clear" w:color="auto" w:fill="auto"/>
            <w:vAlign w:val="center"/>
          </w:tcPr>
          <w:p w:rsidR="009366A8" w:rsidRDefault="009366A8" w:rsidP="009366A8">
            <w:pPr>
              <w:jc w:val="right"/>
              <w:rPr>
                <w:sz w:val="13"/>
                <w:szCs w:val="13"/>
              </w:rPr>
            </w:pPr>
            <w:r>
              <w:rPr>
                <w:sz w:val="13"/>
                <w:szCs w:val="13"/>
              </w:rPr>
              <w:t>697,213</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508,426 </w:t>
            </w:r>
          </w:p>
        </w:tc>
        <w:tc>
          <w:tcPr>
            <w:tcW w:w="720" w:type="dxa"/>
            <w:shd w:val="clear" w:color="auto" w:fill="auto"/>
            <w:vAlign w:val="bottom"/>
          </w:tcPr>
          <w:p w:rsidR="009366A8" w:rsidRDefault="009366A8">
            <w:pPr>
              <w:jc w:val="right"/>
              <w:rPr>
                <w:sz w:val="14"/>
                <w:szCs w:val="14"/>
              </w:rPr>
            </w:pPr>
            <w:r>
              <w:rPr>
                <w:sz w:val="14"/>
                <w:szCs w:val="14"/>
              </w:rPr>
              <w:t>550,960</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44,605 </w:t>
            </w:r>
          </w:p>
        </w:tc>
        <w:tc>
          <w:tcPr>
            <w:tcW w:w="810" w:type="dxa"/>
            <w:shd w:val="clear" w:color="auto" w:fill="auto"/>
            <w:vAlign w:val="center"/>
          </w:tcPr>
          <w:p w:rsidR="009366A8" w:rsidRDefault="009366A8" w:rsidP="009366A8">
            <w:pPr>
              <w:jc w:val="right"/>
              <w:rPr>
                <w:sz w:val="14"/>
                <w:szCs w:val="14"/>
              </w:rPr>
            </w:pPr>
            <w:r>
              <w:rPr>
                <w:sz w:val="14"/>
                <w:szCs w:val="14"/>
              </w:rPr>
              <w:t xml:space="preserve">45,269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49,146 </w:t>
            </w:r>
          </w:p>
        </w:tc>
        <w:tc>
          <w:tcPr>
            <w:tcW w:w="720" w:type="dxa"/>
            <w:shd w:val="clear" w:color="auto" w:fill="auto"/>
            <w:vAlign w:val="center"/>
          </w:tcPr>
          <w:p w:rsidR="009366A8" w:rsidRDefault="009366A8" w:rsidP="009366A8">
            <w:pPr>
              <w:jc w:val="right"/>
              <w:rPr>
                <w:sz w:val="14"/>
                <w:szCs w:val="14"/>
              </w:rPr>
            </w:pPr>
            <w:r>
              <w:rPr>
                <w:sz w:val="14"/>
                <w:szCs w:val="14"/>
              </w:rPr>
              <w:t xml:space="preserve">45,171 </w:t>
            </w:r>
          </w:p>
        </w:tc>
        <w:tc>
          <w:tcPr>
            <w:tcW w:w="630" w:type="dxa"/>
            <w:shd w:val="clear" w:color="auto" w:fill="auto"/>
            <w:vAlign w:val="center"/>
          </w:tcPr>
          <w:p w:rsidR="009366A8" w:rsidRDefault="009366A8" w:rsidP="009366A8">
            <w:pPr>
              <w:jc w:val="right"/>
              <w:rPr>
                <w:sz w:val="14"/>
                <w:szCs w:val="14"/>
              </w:rPr>
            </w:pPr>
            <w:r>
              <w:rPr>
                <w:sz w:val="14"/>
                <w:szCs w:val="14"/>
              </w:rPr>
              <w:t xml:space="preserve">53,238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shd w:val="clear" w:color="auto" w:fill="auto"/>
            <w:vAlign w:val="center"/>
          </w:tcPr>
          <w:p w:rsidR="009366A8" w:rsidRDefault="009366A8" w:rsidP="009366A8">
            <w:pPr>
              <w:jc w:val="right"/>
              <w:rPr>
                <w:sz w:val="13"/>
                <w:szCs w:val="13"/>
              </w:rPr>
            </w:pPr>
            <w:r>
              <w:rPr>
                <w:sz w:val="13"/>
                <w:szCs w:val="13"/>
              </w:rPr>
              <w:t>140,719</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126,734 </w:t>
            </w:r>
          </w:p>
        </w:tc>
        <w:tc>
          <w:tcPr>
            <w:tcW w:w="720" w:type="dxa"/>
            <w:shd w:val="clear" w:color="auto" w:fill="auto"/>
            <w:vAlign w:val="bottom"/>
          </w:tcPr>
          <w:p w:rsidR="009366A8" w:rsidRDefault="009366A8">
            <w:pPr>
              <w:jc w:val="right"/>
              <w:rPr>
                <w:sz w:val="14"/>
                <w:szCs w:val="14"/>
              </w:rPr>
            </w:pPr>
            <w:r>
              <w:rPr>
                <w:sz w:val="14"/>
                <w:szCs w:val="14"/>
              </w:rPr>
              <w:t>127,037</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9,421 </w:t>
            </w:r>
          </w:p>
        </w:tc>
        <w:tc>
          <w:tcPr>
            <w:tcW w:w="810" w:type="dxa"/>
            <w:shd w:val="clear" w:color="auto" w:fill="auto"/>
            <w:vAlign w:val="center"/>
          </w:tcPr>
          <w:p w:rsidR="009366A8" w:rsidRDefault="009366A8" w:rsidP="009366A8">
            <w:pPr>
              <w:jc w:val="right"/>
              <w:rPr>
                <w:sz w:val="14"/>
                <w:szCs w:val="14"/>
              </w:rPr>
            </w:pPr>
            <w:r>
              <w:rPr>
                <w:sz w:val="14"/>
                <w:szCs w:val="14"/>
              </w:rPr>
              <w:t xml:space="preserve">18,357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8,032 </w:t>
            </w:r>
          </w:p>
        </w:tc>
        <w:tc>
          <w:tcPr>
            <w:tcW w:w="720" w:type="dxa"/>
            <w:shd w:val="clear" w:color="auto" w:fill="auto"/>
            <w:vAlign w:val="center"/>
          </w:tcPr>
          <w:p w:rsidR="009366A8" w:rsidRDefault="009366A8" w:rsidP="009366A8">
            <w:pPr>
              <w:jc w:val="right"/>
              <w:rPr>
                <w:sz w:val="14"/>
                <w:szCs w:val="14"/>
              </w:rPr>
            </w:pPr>
            <w:r>
              <w:rPr>
                <w:sz w:val="14"/>
                <w:szCs w:val="14"/>
              </w:rPr>
              <w:t xml:space="preserve">9,323 </w:t>
            </w:r>
          </w:p>
        </w:tc>
        <w:tc>
          <w:tcPr>
            <w:tcW w:w="630" w:type="dxa"/>
            <w:shd w:val="clear" w:color="auto" w:fill="auto"/>
            <w:vAlign w:val="center"/>
          </w:tcPr>
          <w:p w:rsidR="009366A8" w:rsidRDefault="009366A8" w:rsidP="009366A8">
            <w:pPr>
              <w:jc w:val="right"/>
              <w:rPr>
                <w:sz w:val="14"/>
                <w:szCs w:val="14"/>
              </w:rPr>
            </w:pPr>
            <w:r>
              <w:rPr>
                <w:sz w:val="14"/>
                <w:szCs w:val="14"/>
              </w:rPr>
              <w:t xml:space="preserve">10,710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shd w:val="clear" w:color="auto" w:fill="auto"/>
            <w:vAlign w:val="center"/>
          </w:tcPr>
          <w:p w:rsidR="009366A8" w:rsidRDefault="009366A8" w:rsidP="009366A8">
            <w:pPr>
              <w:jc w:val="right"/>
              <w:rPr>
                <w:sz w:val="13"/>
                <w:szCs w:val="13"/>
              </w:rPr>
            </w:pPr>
            <w:r>
              <w:rPr>
                <w:sz w:val="13"/>
                <w:szCs w:val="13"/>
              </w:rPr>
              <w:t>187,391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233,688 </w:t>
            </w:r>
          </w:p>
        </w:tc>
        <w:tc>
          <w:tcPr>
            <w:tcW w:w="720" w:type="dxa"/>
            <w:shd w:val="clear" w:color="auto" w:fill="auto"/>
            <w:vAlign w:val="bottom"/>
          </w:tcPr>
          <w:p w:rsidR="009366A8" w:rsidRDefault="009366A8">
            <w:pPr>
              <w:jc w:val="right"/>
              <w:rPr>
                <w:sz w:val="14"/>
                <w:szCs w:val="14"/>
              </w:rPr>
            </w:pPr>
            <w:r>
              <w:rPr>
                <w:sz w:val="14"/>
                <w:szCs w:val="14"/>
              </w:rPr>
              <w:t>219,043</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22,279 </w:t>
            </w:r>
          </w:p>
        </w:tc>
        <w:tc>
          <w:tcPr>
            <w:tcW w:w="810" w:type="dxa"/>
            <w:shd w:val="clear" w:color="auto" w:fill="auto"/>
            <w:vAlign w:val="center"/>
          </w:tcPr>
          <w:p w:rsidR="009366A8" w:rsidRDefault="009366A8" w:rsidP="009366A8">
            <w:pPr>
              <w:jc w:val="right"/>
              <w:rPr>
                <w:sz w:val="14"/>
                <w:szCs w:val="14"/>
              </w:rPr>
            </w:pPr>
            <w:r>
              <w:rPr>
                <w:sz w:val="14"/>
                <w:szCs w:val="14"/>
              </w:rPr>
              <w:t xml:space="preserve">18,392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14,752 </w:t>
            </w:r>
          </w:p>
        </w:tc>
        <w:tc>
          <w:tcPr>
            <w:tcW w:w="720" w:type="dxa"/>
            <w:shd w:val="clear" w:color="auto" w:fill="auto"/>
            <w:vAlign w:val="center"/>
          </w:tcPr>
          <w:p w:rsidR="009366A8" w:rsidRDefault="009366A8" w:rsidP="009366A8">
            <w:pPr>
              <w:jc w:val="right"/>
              <w:rPr>
                <w:sz w:val="14"/>
                <w:szCs w:val="14"/>
              </w:rPr>
            </w:pPr>
            <w:r>
              <w:rPr>
                <w:sz w:val="14"/>
                <w:szCs w:val="14"/>
              </w:rPr>
              <w:t xml:space="preserve">18,339 </w:t>
            </w:r>
          </w:p>
        </w:tc>
        <w:tc>
          <w:tcPr>
            <w:tcW w:w="630" w:type="dxa"/>
            <w:shd w:val="clear" w:color="auto" w:fill="auto"/>
            <w:vAlign w:val="center"/>
          </w:tcPr>
          <w:p w:rsidR="009366A8" w:rsidRDefault="009366A8" w:rsidP="009366A8">
            <w:pPr>
              <w:jc w:val="right"/>
              <w:rPr>
                <w:sz w:val="14"/>
                <w:szCs w:val="14"/>
              </w:rPr>
            </w:pPr>
            <w:r>
              <w:rPr>
                <w:sz w:val="14"/>
                <w:szCs w:val="14"/>
              </w:rPr>
              <w:t xml:space="preserve">19,331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366A8" w:rsidRDefault="009366A8" w:rsidP="009366A8">
            <w:pPr>
              <w:jc w:val="right"/>
              <w:rPr>
                <w:sz w:val="13"/>
                <w:szCs w:val="13"/>
              </w:rPr>
            </w:pPr>
            <w:r>
              <w:rPr>
                <w:sz w:val="13"/>
                <w:szCs w:val="13"/>
              </w:rPr>
              <w:t>3,191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4,361 </w:t>
            </w:r>
          </w:p>
        </w:tc>
        <w:tc>
          <w:tcPr>
            <w:tcW w:w="720" w:type="dxa"/>
            <w:shd w:val="clear" w:color="auto" w:fill="auto"/>
            <w:vAlign w:val="bottom"/>
          </w:tcPr>
          <w:p w:rsidR="009366A8" w:rsidRDefault="009366A8">
            <w:pPr>
              <w:jc w:val="right"/>
              <w:rPr>
                <w:sz w:val="14"/>
                <w:szCs w:val="14"/>
              </w:rPr>
            </w:pPr>
            <w:r>
              <w:rPr>
                <w:sz w:val="14"/>
                <w:szCs w:val="14"/>
              </w:rPr>
              <w:t>2,728</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368 </w:t>
            </w:r>
          </w:p>
        </w:tc>
        <w:tc>
          <w:tcPr>
            <w:tcW w:w="810" w:type="dxa"/>
            <w:shd w:val="clear" w:color="auto" w:fill="auto"/>
            <w:vAlign w:val="center"/>
          </w:tcPr>
          <w:p w:rsidR="009366A8" w:rsidRDefault="009366A8" w:rsidP="009366A8">
            <w:pPr>
              <w:jc w:val="right"/>
              <w:rPr>
                <w:sz w:val="14"/>
                <w:szCs w:val="14"/>
              </w:rPr>
            </w:pPr>
            <w:r>
              <w:rPr>
                <w:sz w:val="14"/>
                <w:szCs w:val="14"/>
              </w:rPr>
              <w:t xml:space="preserve">80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143 </w:t>
            </w:r>
          </w:p>
        </w:tc>
        <w:tc>
          <w:tcPr>
            <w:tcW w:w="720" w:type="dxa"/>
            <w:shd w:val="clear" w:color="auto" w:fill="auto"/>
            <w:vAlign w:val="center"/>
          </w:tcPr>
          <w:p w:rsidR="009366A8" w:rsidRDefault="009366A8" w:rsidP="009366A8">
            <w:pPr>
              <w:jc w:val="right"/>
              <w:rPr>
                <w:sz w:val="14"/>
                <w:szCs w:val="14"/>
              </w:rPr>
            </w:pPr>
            <w:r>
              <w:rPr>
                <w:sz w:val="14"/>
                <w:szCs w:val="14"/>
              </w:rPr>
              <w:t xml:space="preserve">492 </w:t>
            </w:r>
          </w:p>
        </w:tc>
        <w:tc>
          <w:tcPr>
            <w:tcW w:w="630" w:type="dxa"/>
            <w:shd w:val="clear" w:color="auto" w:fill="auto"/>
            <w:vAlign w:val="center"/>
          </w:tcPr>
          <w:p w:rsidR="009366A8" w:rsidRDefault="009366A8" w:rsidP="009366A8">
            <w:pPr>
              <w:jc w:val="right"/>
              <w:rPr>
                <w:sz w:val="14"/>
                <w:szCs w:val="14"/>
              </w:rPr>
            </w:pPr>
            <w:r>
              <w:rPr>
                <w:sz w:val="14"/>
                <w:szCs w:val="14"/>
              </w:rPr>
              <w:t xml:space="preserve">42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color w:val="000000"/>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Pr="00583C7A" w:rsidRDefault="009366A8" w:rsidP="009366A8">
            <w:pPr>
              <w:jc w:val="right"/>
              <w:rPr>
                <w:color w:val="000000"/>
                <w:sz w:val="13"/>
                <w:szCs w:val="13"/>
              </w:rPr>
            </w:pPr>
          </w:p>
        </w:tc>
        <w:tc>
          <w:tcPr>
            <w:tcW w:w="810" w:type="dxa"/>
            <w:shd w:val="clear" w:color="auto" w:fill="auto"/>
            <w:vAlign w:val="center"/>
          </w:tcPr>
          <w:p w:rsidR="009366A8" w:rsidRPr="00583C7A" w:rsidRDefault="009366A8" w:rsidP="009366A8">
            <w:pPr>
              <w:jc w:val="right"/>
              <w:rPr>
                <w:color w:val="000000"/>
                <w:sz w:val="13"/>
                <w:szCs w:val="13"/>
              </w:rPr>
            </w:pPr>
          </w:p>
        </w:tc>
        <w:tc>
          <w:tcPr>
            <w:tcW w:w="720" w:type="dxa"/>
            <w:gridSpan w:val="2"/>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O.</w:t>
            </w:r>
          </w:p>
        </w:tc>
        <w:tc>
          <w:tcPr>
            <w:tcW w:w="1800"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shd w:val="clear" w:color="auto" w:fill="auto"/>
            <w:vAlign w:val="center"/>
          </w:tcPr>
          <w:p w:rsidR="009366A8" w:rsidRDefault="009366A8" w:rsidP="009366A8">
            <w:pPr>
              <w:jc w:val="right"/>
              <w:rPr>
                <w:b/>
                <w:bCs/>
                <w:sz w:val="13"/>
                <w:szCs w:val="13"/>
              </w:rPr>
            </w:pPr>
            <w:r>
              <w:rPr>
                <w:b/>
                <w:bCs/>
                <w:sz w:val="13"/>
                <w:szCs w:val="13"/>
              </w:rPr>
              <w:t>2,044,180</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2,245,543 </w:t>
            </w:r>
          </w:p>
        </w:tc>
        <w:tc>
          <w:tcPr>
            <w:tcW w:w="720" w:type="dxa"/>
            <w:shd w:val="clear" w:color="auto" w:fill="auto"/>
            <w:vAlign w:val="bottom"/>
          </w:tcPr>
          <w:p w:rsidR="009366A8" w:rsidRDefault="009366A8">
            <w:pPr>
              <w:jc w:val="right"/>
              <w:rPr>
                <w:b/>
                <w:bCs/>
                <w:sz w:val="14"/>
                <w:szCs w:val="14"/>
              </w:rPr>
            </w:pPr>
            <w:r>
              <w:rPr>
                <w:b/>
                <w:bCs/>
                <w:sz w:val="14"/>
                <w:szCs w:val="14"/>
              </w:rPr>
              <w:t>2,421,462</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180,311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182,784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147,796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169,927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199,216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shd w:val="clear" w:color="auto" w:fill="auto"/>
            <w:vAlign w:val="center"/>
          </w:tcPr>
          <w:p w:rsidR="009366A8" w:rsidRDefault="009366A8" w:rsidP="009366A8">
            <w:pPr>
              <w:jc w:val="right"/>
              <w:rPr>
                <w:sz w:val="13"/>
                <w:szCs w:val="13"/>
              </w:rPr>
            </w:pPr>
            <w:r>
              <w:rPr>
                <w:sz w:val="13"/>
                <w:szCs w:val="13"/>
              </w:rPr>
              <w:t>1,031,680</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975,599 </w:t>
            </w:r>
          </w:p>
        </w:tc>
        <w:tc>
          <w:tcPr>
            <w:tcW w:w="720" w:type="dxa"/>
            <w:shd w:val="clear" w:color="auto" w:fill="auto"/>
            <w:vAlign w:val="bottom"/>
          </w:tcPr>
          <w:p w:rsidR="009366A8" w:rsidRDefault="009366A8">
            <w:pPr>
              <w:jc w:val="right"/>
              <w:rPr>
                <w:sz w:val="14"/>
                <w:szCs w:val="14"/>
              </w:rPr>
            </w:pPr>
            <w:r>
              <w:rPr>
                <w:sz w:val="14"/>
                <w:szCs w:val="14"/>
              </w:rPr>
              <w:t>1,204,387</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89,070 </w:t>
            </w:r>
          </w:p>
        </w:tc>
        <w:tc>
          <w:tcPr>
            <w:tcW w:w="810" w:type="dxa"/>
            <w:shd w:val="clear" w:color="auto" w:fill="auto"/>
            <w:vAlign w:val="center"/>
          </w:tcPr>
          <w:p w:rsidR="009366A8" w:rsidRDefault="009366A8" w:rsidP="009366A8">
            <w:pPr>
              <w:jc w:val="right"/>
              <w:rPr>
                <w:sz w:val="14"/>
                <w:szCs w:val="14"/>
              </w:rPr>
            </w:pPr>
            <w:r>
              <w:rPr>
                <w:sz w:val="14"/>
                <w:szCs w:val="14"/>
              </w:rPr>
              <w:t xml:space="preserve">102,249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81,014 </w:t>
            </w:r>
          </w:p>
        </w:tc>
        <w:tc>
          <w:tcPr>
            <w:tcW w:w="720" w:type="dxa"/>
            <w:shd w:val="clear" w:color="auto" w:fill="auto"/>
            <w:vAlign w:val="center"/>
          </w:tcPr>
          <w:p w:rsidR="009366A8" w:rsidRDefault="009366A8" w:rsidP="009366A8">
            <w:pPr>
              <w:jc w:val="right"/>
              <w:rPr>
                <w:sz w:val="14"/>
                <w:szCs w:val="14"/>
              </w:rPr>
            </w:pPr>
            <w:r>
              <w:rPr>
                <w:sz w:val="14"/>
                <w:szCs w:val="14"/>
              </w:rPr>
              <w:t xml:space="preserve">91,455 </w:t>
            </w:r>
          </w:p>
        </w:tc>
        <w:tc>
          <w:tcPr>
            <w:tcW w:w="630" w:type="dxa"/>
            <w:shd w:val="clear" w:color="auto" w:fill="auto"/>
            <w:vAlign w:val="center"/>
          </w:tcPr>
          <w:p w:rsidR="009366A8" w:rsidRDefault="009366A8" w:rsidP="009366A8">
            <w:pPr>
              <w:jc w:val="right"/>
              <w:rPr>
                <w:sz w:val="14"/>
                <w:szCs w:val="14"/>
              </w:rPr>
            </w:pPr>
            <w:r>
              <w:rPr>
                <w:sz w:val="14"/>
                <w:szCs w:val="14"/>
              </w:rPr>
              <w:t xml:space="preserve">104,126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shd w:val="clear" w:color="auto" w:fill="auto"/>
            <w:vAlign w:val="center"/>
          </w:tcPr>
          <w:p w:rsidR="009366A8" w:rsidRDefault="009366A8" w:rsidP="009366A8">
            <w:pPr>
              <w:jc w:val="right"/>
              <w:rPr>
                <w:sz w:val="13"/>
                <w:szCs w:val="13"/>
              </w:rPr>
            </w:pPr>
            <w:r>
              <w:rPr>
                <w:sz w:val="13"/>
                <w:szCs w:val="13"/>
              </w:rPr>
              <w:t>318,362</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404,829 </w:t>
            </w:r>
          </w:p>
        </w:tc>
        <w:tc>
          <w:tcPr>
            <w:tcW w:w="720" w:type="dxa"/>
            <w:shd w:val="clear" w:color="auto" w:fill="auto"/>
            <w:vAlign w:val="bottom"/>
          </w:tcPr>
          <w:p w:rsidR="009366A8" w:rsidRDefault="009366A8">
            <w:pPr>
              <w:jc w:val="right"/>
              <w:rPr>
                <w:sz w:val="14"/>
                <w:szCs w:val="14"/>
              </w:rPr>
            </w:pPr>
            <w:r>
              <w:rPr>
                <w:sz w:val="14"/>
                <w:szCs w:val="14"/>
              </w:rPr>
              <w:t>449,734</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29,948 </w:t>
            </w:r>
          </w:p>
        </w:tc>
        <w:tc>
          <w:tcPr>
            <w:tcW w:w="810" w:type="dxa"/>
            <w:shd w:val="clear" w:color="auto" w:fill="auto"/>
            <w:vAlign w:val="center"/>
          </w:tcPr>
          <w:p w:rsidR="009366A8" w:rsidRDefault="009366A8" w:rsidP="009366A8">
            <w:pPr>
              <w:jc w:val="right"/>
              <w:rPr>
                <w:sz w:val="14"/>
                <w:szCs w:val="14"/>
              </w:rPr>
            </w:pPr>
            <w:r>
              <w:rPr>
                <w:sz w:val="14"/>
                <w:szCs w:val="14"/>
              </w:rPr>
              <w:t xml:space="preserve">32,799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28,208 </w:t>
            </w:r>
          </w:p>
        </w:tc>
        <w:tc>
          <w:tcPr>
            <w:tcW w:w="720" w:type="dxa"/>
            <w:shd w:val="clear" w:color="auto" w:fill="auto"/>
            <w:vAlign w:val="center"/>
          </w:tcPr>
          <w:p w:rsidR="009366A8" w:rsidRDefault="009366A8" w:rsidP="009366A8">
            <w:pPr>
              <w:jc w:val="right"/>
              <w:rPr>
                <w:sz w:val="14"/>
                <w:szCs w:val="14"/>
              </w:rPr>
            </w:pPr>
            <w:r>
              <w:rPr>
                <w:sz w:val="14"/>
                <w:szCs w:val="14"/>
              </w:rPr>
              <w:t xml:space="preserve">28,658 </w:t>
            </w:r>
          </w:p>
        </w:tc>
        <w:tc>
          <w:tcPr>
            <w:tcW w:w="630" w:type="dxa"/>
            <w:shd w:val="clear" w:color="auto" w:fill="auto"/>
            <w:vAlign w:val="center"/>
          </w:tcPr>
          <w:p w:rsidR="009366A8" w:rsidRDefault="009366A8" w:rsidP="009366A8">
            <w:pPr>
              <w:jc w:val="right"/>
              <w:rPr>
                <w:sz w:val="14"/>
                <w:szCs w:val="14"/>
              </w:rPr>
            </w:pPr>
            <w:r>
              <w:rPr>
                <w:sz w:val="14"/>
                <w:szCs w:val="14"/>
              </w:rPr>
              <w:t xml:space="preserve">50,704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shd w:val="clear" w:color="auto" w:fill="auto"/>
            <w:vAlign w:val="center"/>
          </w:tcPr>
          <w:p w:rsidR="009366A8" w:rsidRDefault="009366A8" w:rsidP="009366A8">
            <w:pPr>
              <w:jc w:val="right"/>
              <w:rPr>
                <w:sz w:val="13"/>
                <w:szCs w:val="13"/>
              </w:rPr>
            </w:pPr>
            <w:r>
              <w:rPr>
                <w:sz w:val="13"/>
                <w:szCs w:val="13"/>
              </w:rPr>
              <w:t>262,878</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313,067 </w:t>
            </w:r>
          </w:p>
        </w:tc>
        <w:tc>
          <w:tcPr>
            <w:tcW w:w="720" w:type="dxa"/>
            <w:shd w:val="clear" w:color="auto" w:fill="auto"/>
            <w:vAlign w:val="bottom"/>
          </w:tcPr>
          <w:p w:rsidR="009366A8" w:rsidRDefault="009366A8">
            <w:pPr>
              <w:jc w:val="right"/>
              <w:rPr>
                <w:sz w:val="14"/>
                <w:szCs w:val="14"/>
              </w:rPr>
            </w:pPr>
            <w:r>
              <w:rPr>
                <w:sz w:val="14"/>
                <w:szCs w:val="14"/>
              </w:rPr>
              <w:t>259,327</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15,218 </w:t>
            </w:r>
          </w:p>
        </w:tc>
        <w:tc>
          <w:tcPr>
            <w:tcW w:w="810" w:type="dxa"/>
            <w:shd w:val="clear" w:color="auto" w:fill="auto"/>
            <w:vAlign w:val="center"/>
          </w:tcPr>
          <w:p w:rsidR="009366A8" w:rsidRDefault="009366A8" w:rsidP="009366A8">
            <w:pPr>
              <w:jc w:val="right"/>
              <w:rPr>
                <w:sz w:val="14"/>
                <w:szCs w:val="14"/>
              </w:rPr>
            </w:pPr>
            <w:r>
              <w:rPr>
                <w:sz w:val="14"/>
                <w:szCs w:val="14"/>
              </w:rPr>
              <w:t xml:space="preserve">15,679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14,233 </w:t>
            </w:r>
          </w:p>
        </w:tc>
        <w:tc>
          <w:tcPr>
            <w:tcW w:w="720" w:type="dxa"/>
            <w:shd w:val="clear" w:color="auto" w:fill="auto"/>
            <w:vAlign w:val="center"/>
          </w:tcPr>
          <w:p w:rsidR="009366A8" w:rsidRDefault="009366A8" w:rsidP="009366A8">
            <w:pPr>
              <w:jc w:val="right"/>
              <w:rPr>
                <w:sz w:val="14"/>
                <w:szCs w:val="14"/>
              </w:rPr>
            </w:pPr>
            <w:r>
              <w:rPr>
                <w:sz w:val="14"/>
                <w:szCs w:val="14"/>
              </w:rPr>
              <w:t xml:space="preserve">19,257 </w:t>
            </w:r>
          </w:p>
        </w:tc>
        <w:tc>
          <w:tcPr>
            <w:tcW w:w="630" w:type="dxa"/>
            <w:shd w:val="clear" w:color="auto" w:fill="auto"/>
            <w:vAlign w:val="center"/>
          </w:tcPr>
          <w:p w:rsidR="009366A8" w:rsidRDefault="009366A8" w:rsidP="009366A8">
            <w:pPr>
              <w:jc w:val="right"/>
              <w:rPr>
                <w:sz w:val="14"/>
                <w:szCs w:val="14"/>
              </w:rPr>
            </w:pPr>
            <w:r>
              <w:rPr>
                <w:sz w:val="14"/>
                <w:szCs w:val="14"/>
              </w:rPr>
              <w:t xml:space="preserve">21,018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shd w:val="clear" w:color="auto" w:fill="auto"/>
            <w:vAlign w:val="center"/>
          </w:tcPr>
          <w:p w:rsidR="009366A8" w:rsidRDefault="009366A8" w:rsidP="009366A8">
            <w:pPr>
              <w:jc w:val="right"/>
              <w:rPr>
                <w:sz w:val="13"/>
                <w:szCs w:val="13"/>
              </w:rPr>
            </w:pPr>
            <w:r>
              <w:rPr>
                <w:sz w:val="13"/>
                <w:szCs w:val="13"/>
              </w:rPr>
              <w:t>103,086</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187,104 </w:t>
            </w:r>
          </w:p>
        </w:tc>
        <w:tc>
          <w:tcPr>
            <w:tcW w:w="720" w:type="dxa"/>
            <w:shd w:val="clear" w:color="auto" w:fill="auto"/>
            <w:vAlign w:val="bottom"/>
          </w:tcPr>
          <w:p w:rsidR="009366A8" w:rsidRDefault="009366A8">
            <w:pPr>
              <w:jc w:val="right"/>
              <w:rPr>
                <w:sz w:val="14"/>
                <w:szCs w:val="14"/>
              </w:rPr>
            </w:pPr>
            <w:r>
              <w:rPr>
                <w:sz w:val="14"/>
                <w:szCs w:val="14"/>
              </w:rPr>
              <w:t>203,775</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21,667 </w:t>
            </w:r>
          </w:p>
        </w:tc>
        <w:tc>
          <w:tcPr>
            <w:tcW w:w="810" w:type="dxa"/>
            <w:shd w:val="clear" w:color="auto" w:fill="auto"/>
            <w:vAlign w:val="center"/>
          </w:tcPr>
          <w:p w:rsidR="009366A8" w:rsidRDefault="009366A8" w:rsidP="009366A8">
            <w:pPr>
              <w:jc w:val="right"/>
              <w:rPr>
                <w:sz w:val="14"/>
                <w:szCs w:val="14"/>
              </w:rPr>
            </w:pPr>
            <w:r>
              <w:rPr>
                <w:sz w:val="14"/>
                <w:szCs w:val="14"/>
              </w:rPr>
              <w:t xml:space="preserve">15,292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10,253 </w:t>
            </w:r>
          </w:p>
        </w:tc>
        <w:tc>
          <w:tcPr>
            <w:tcW w:w="720" w:type="dxa"/>
            <w:shd w:val="clear" w:color="auto" w:fill="auto"/>
            <w:vAlign w:val="center"/>
          </w:tcPr>
          <w:p w:rsidR="009366A8" w:rsidRDefault="009366A8" w:rsidP="009366A8">
            <w:pPr>
              <w:jc w:val="right"/>
              <w:rPr>
                <w:sz w:val="14"/>
                <w:szCs w:val="14"/>
              </w:rPr>
            </w:pPr>
            <w:r>
              <w:rPr>
                <w:sz w:val="14"/>
                <w:szCs w:val="14"/>
              </w:rPr>
              <w:t xml:space="preserve">15,045 </w:t>
            </w:r>
          </w:p>
        </w:tc>
        <w:tc>
          <w:tcPr>
            <w:tcW w:w="630" w:type="dxa"/>
            <w:shd w:val="clear" w:color="auto" w:fill="auto"/>
            <w:vAlign w:val="center"/>
          </w:tcPr>
          <w:p w:rsidR="009366A8" w:rsidRDefault="009366A8" w:rsidP="009366A8">
            <w:pPr>
              <w:jc w:val="right"/>
              <w:rPr>
                <w:sz w:val="14"/>
                <w:szCs w:val="14"/>
              </w:rPr>
            </w:pPr>
            <w:r>
              <w:rPr>
                <w:sz w:val="14"/>
                <w:szCs w:val="14"/>
              </w:rPr>
              <w:t xml:space="preserve">6,818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shd w:val="clear" w:color="auto" w:fill="auto"/>
            <w:vAlign w:val="center"/>
          </w:tcPr>
          <w:p w:rsidR="009366A8" w:rsidRDefault="009366A8" w:rsidP="009366A8">
            <w:pPr>
              <w:jc w:val="right"/>
              <w:rPr>
                <w:sz w:val="13"/>
                <w:szCs w:val="13"/>
              </w:rPr>
            </w:pPr>
            <w:r>
              <w:rPr>
                <w:sz w:val="13"/>
                <w:szCs w:val="13"/>
              </w:rPr>
              <w:t>205,626</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226,757 </w:t>
            </w:r>
          </w:p>
        </w:tc>
        <w:tc>
          <w:tcPr>
            <w:tcW w:w="720" w:type="dxa"/>
            <w:shd w:val="clear" w:color="auto" w:fill="auto"/>
            <w:vAlign w:val="bottom"/>
          </w:tcPr>
          <w:p w:rsidR="009366A8" w:rsidRDefault="009366A8">
            <w:pPr>
              <w:jc w:val="right"/>
              <w:rPr>
                <w:sz w:val="14"/>
                <w:szCs w:val="14"/>
              </w:rPr>
            </w:pPr>
            <w:r>
              <w:rPr>
                <w:sz w:val="14"/>
                <w:szCs w:val="14"/>
              </w:rPr>
              <w:t>287,739</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16,208 </w:t>
            </w:r>
          </w:p>
        </w:tc>
        <w:tc>
          <w:tcPr>
            <w:tcW w:w="810" w:type="dxa"/>
            <w:shd w:val="clear" w:color="auto" w:fill="auto"/>
            <w:vAlign w:val="center"/>
          </w:tcPr>
          <w:p w:rsidR="009366A8" w:rsidRDefault="009366A8" w:rsidP="009366A8">
            <w:pPr>
              <w:jc w:val="right"/>
              <w:rPr>
                <w:sz w:val="14"/>
                <w:szCs w:val="14"/>
              </w:rPr>
            </w:pPr>
            <w:r>
              <w:rPr>
                <w:sz w:val="14"/>
                <w:szCs w:val="14"/>
              </w:rPr>
              <w:t xml:space="preserve">15,512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13,232 </w:t>
            </w:r>
          </w:p>
        </w:tc>
        <w:tc>
          <w:tcPr>
            <w:tcW w:w="720" w:type="dxa"/>
            <w:shd w:val="clear" w:color="auto" w:fill="auto"/>
            <w:vAlign w:val="center"/>
          </w:tcPr>
          <w:p w:rsidR="009366A8" w:rsidRDefault="009366A8" w:rsidP="009366A8">
            <w:pPr>
              <w:jc w:val="right"/>
              <w:rPr>
                <w:sz w:val="14"/>
                <w:szCs w:val="14"/>
              </w:rPr>
            </w:pPr>
            <w:r>
              <w:rPr>
                <w:sz w:val="14"/>
                <w:szCs w:val="14"/>
              </w:rPr>
              <w:t xml:space="preserve">14,545 </w:t>
            </w:r>
          </w:p>
        </w:tc>
        <w:tc>
          <w:tcPr>
            <w:tcW w:w="630" w:type="dxa"/>
            <w:shd w:val="clear" w:color="auto" w:fill="auto"/>
            <w:vAlign w:val="center"/>
          </w:tcPr>
          <w:p w:rsidR="009366A8" w:rsidRDefault="009366A8" w:rsidP="009366A8">
            <w:pPr>
              <w:jc w:val="right"/>
              <w:rPr>
                <w:sz w:val="14"/>
                <w:szCs w:val="14"/>
              </w:rPr>
            </w:pPr>
            <w:r>
              <w:rPr>
                <w:sz w:val="14"/>
                <w:szCs w:val="14"/>
              </w:rPr>
              <w:t xml:space="preserve">15,258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366A8" w:rsidRDefault="009366A8" w:rsidP="009366A8">
            <w:pPr>
              <w:jc w:val="right"/>
              <w:rPr>
                <w:sz w:val="13"/>
                <w:szCs w:val="13"/>
              </w:rPr>
            </w:pPr>
            <w:r>
              <w:rPr>
                <w:sz w:val="13"/>
                <w:szCs w:val="13"/>
              </w:rPr>
              <w:t>122,548</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138,187 </w:t>
            </w:r>
          </w:p>
        </w:tc>
        <w:tc>
          <w:tcPr>
            <w:tcW w:w="720" w:type="dxa"/>
            <w:shd w:val="clear" w:color="auto" w:fill="auto"/>
            <w:vAlign w:val="bottom"/>
          </w:tcPr>
          <w:p w:rsidR="009366A8" w:rsidRDefault="009366A8">
            <w:pPr>
              <w:jc w:val="right"/>
              <w:rPr>
                <w:sz w:val="14"/>
                <w:szCs w:val="14"/>
              </w:rPr>
            </w:pPr>
            <w:r>
              <w:rPr>
                <w:sz w:val="14"/>
                <w:szCs w:val="14"/>
              </w:rPr>
              <w:t>16,501</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8,199 </w:t>
            </w:r>
          </w:p>
        </w:tc>
        <w:tc>
          <w:tcPr>
            <w:tcW w:w="810" w:type="dxa"/>
            <w:shd w:val="clear" w:color="auto" w:fill="auto"/>
            <w:vAlign w:val="center"/>
          </w:tcPr>
          <w:p w:rsidR="009366A8" w:rsidRDefault="009366A8" w:rsidP="009366A8">
            <w:pPr>
              <w:jc w:val="right"/>
              <w:rPr>
                <w:sz w:val="14"/>
                <w:szCs w:val="14"/>
              </w:rPr>
            </w:pPr>
            <w:r>
              <w:rPr>
                <w:sz w:val="14"/>
                <w:szCs w:val="14"/>
              </w:rPr>
              <w:t xml:space="preserve">1,254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856 </w:t>
            </w:r>
          </w:p>
        </w:tc>
        <w:tc>
          <w:tcPr>
            <w:tcW w:w="720" w:type="dxa"/>
            <w:shd w:val="clear" w:color="auto" w:fill="auto"/>
            <w:vAlign w:val="center"/>
          </w:tcPr>
          <w:p w:rsidR="009366A8" w:rsidRDefault="009366A8" w:rsidP="009366A8">
            <w:pPr>
              <w:jc w:val="right"/>
              <w:rPr>
                <w:sz w:val="14"/>
                <w:szCs w:val="14"/>
              </w:rPr>
            </w:pPr>
            <w:r>
              <w:rPr>
                <w:sz w:val="14"/>
                <w:szCs w:val="14"/>
              </w:rPr>
              <w:t xml:space="preserve">966 </w:t>
            </w:r>
          </w:p>
        </w:tc>
        <w:tc>
          <w:tcPr>
            <w:tcW w:w="630" w:type="dxa"/>
            <w:shd w:val="clear" w:color="auto" w:fill="auto"/>
            <w:vAlign w:val="center"/>
          </w:tcPr>
          <w:p w:rsidR="009366A8" w:rsidRDefault="009366A8" w:rsidP="009366A8">
            <w:pPr>
              <w:jc w:val="right"/>
              <w:rPr>
                <w:sz w:val="14"/>
                <w:szCs w:val="14"/>
              </w:rPr>
            </w:pPr>
            <w:r>
              <w:rPr>
                <w:sz w:val="14"/>
                <w:szCs w:val="14"/>
              </w:rPr>
              <w:t xml:space="preserve">1,292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Pr="00583C7A" w:rsidRDefault="009366A8" w:rsidP="009366A8">
            <w:pPr>
              <w:jc w:val="right"/>
              <w:rPr>
                <w:color w:val="000000"/>
                <w:sz w:val="13"/>
                <w:szCs w:val="13"/>
              </w:rPr>
            </w:pPr>
          </w:p>
        </w:tc>
        <w:tc>
          <w:tcPr>
            <w:tcW w:w="810" w:type="dxa"/>
            <w:shd w:val="clear" w:color="auto" w:fill="auto"/>
            <w:vAlign w:val="center"/>
          </w:tcPr>
          <w:p w:rsidR="009366A8" w:rsidRPr="00583C7A" w:rsidRDefault="009366A8" w:rsidP="009366A8">
            <w:pPr>
              <w:jc w:val="right"/>
              <w:rPr>
                <w:color w:val="000000"/>
                <w:sz w:val="13"/>
                <w:szCs w:val="13"/>
              </w:rPr>
            </w:pPr>
          </w:p>
        </w:tc>
        <w:tc>
          <w:tcPr>
            <w:tcW w:w="720" w:type="dxa"/>
            <w:gridSpan w:val="2"/>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P.</w:t>
            </w:r>
          </w:p>
        </w:tc>
        <w:tc>
          <w:tcPr>
            <w:tcW w:w="1800" w:type="dxa"/>
            <w:shd w:val="clear" w:color="auto" w:fill="auto"/>
            <w:vAlign w:val="center"/>
          </w:tcPr>
          <w:p w:rsidR="009366A8" w:rsidRPr="002B32A5" w:rsidRDefault="009366A8" w:rsidP="009366A8">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9366A8" w:rsidRDefault="009366A8" w:rsidP="009366A8">
            <w:pPr>
              <w:jc w:val="right"/>
              <w:rPr>
                <w:b/>
                <w:bCs/>
                <w:sz w:val="13"/>
                <w:szCs w:val="13"/>
              </w:rPr>
            </w:pPr>
            <w:r>
              <w:rPr>
                <w:b/>
                <w:bCs/>
                <w:sz w:val="13"/>
                <w:szCs w:val="13"/>
              </w:rPr>
              <w:t>471,465</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535,562 </w:t>
            </w:r>
          </w:p>
        </w:tc>
        <w:tc>
          <w:tcPr>
            <w:tcW w:w="720" w:type="dxa"/>
            <w:shd w:val="clear" w:color="auto" w:fill="auto"/>
            <w:vAlign w:val="bottom"/>
          </w:tcPr>
          <w:p w:rsidR="009366A8" w:rsidRDefault="009366A8">
            <w:pPr>
              <w:jc w:val="right"/>
              <w:rPr>
                <w:b/>
                <w:bCs/>
                <w:sz w:val="14"/>
                <w:szCs w:val="14"/>
              </w:rPr>
            </w:pPr>
            <w:r>
              <w:rPr>
                <w:b/>
                <w:bCs/>
                <w:sz w:val="14"/>
                <w:szCs w:val="14"/>
              </w:rPr>
              <w:t>814,168</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40,767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40,784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37,770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50,896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60,854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shd w:val="clear" w:color="auto" w:fill="auto"/>
            <w:vAlign w:val="center"/>
          </w:tcPr>
          <w:p w:rsidR="009366A8" w:rsidRDefault="009366A8" w:rsidP="009366A8">
            <w:pPr>
              <w:jc w:val="right"/>
              <w:rPr>
                <w:sz w:val="13"/>
                <w:szCs w:val="13"/>
              </w:rPr>
            </w:pPr>
            <w:r>
              <w:rPr>
                <w:sz w:val="13"/>
                <w:szCs w:val="13"/>
              </w:rPr>
              <w:t>59,441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50,727 </w:t>
            </w:r>
          </w:p>
        </w:tc>
        <w:tc>
          <w:tcPr>
            <w:tcW w:w="720" w:type="dxa"/>
            <w:shd w:val="clear" w:color="auto" w:fill="auto"/>
            <w:vAlign w:val="bottom"/>
          </w:tcPr>
          <w:p w:rsidR="009366A8" w:rsidRDefault="009366A8">
            <w:pPr>
              <w:jc w:val="right"/>
              <w:rPr>
                <w:sz w:val="14"/>
                <w:szCs w:val="14"/>
              </w:rPr>
            </w:pPr>
            <w:r>
              <w:rPr>
                <w:sz w:val="14"/>
                <w:szCs w:val="14"/>
              </w:rPr>
              <w:t>68,476</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4,096 </w:t>
            </w:r>
          </w:p>
        </w:tc>
        <w:tc>
          <w:tcPr>
            <w:tcW w:w="810" w:type="dxa"/>
            <w:shd w:val="clear" w:color="auto" w:fill="auto"/>
            <w:vAlign w:val="center"/>
          </w:tcPr>
          <w:p w:rsidR="009366A8" w:rsidRDefault="009366A8" w:rsidP="009366A8">
            <w:pPr>
              <w:jc w:val="right"/>
              <w:rPr>
                <w:sz w:val="14"/>
                <w:szCs w:val="14"/>
              </w:rPr>
            </w:pPr>
            <w:r>
              <w:rPr>
                <w:sz w:val="14"/>
                <w:szCs w:val="14"/>
              </w:rPr>
              <w:t xml:space="preserve">5,677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4,821 </w:t>
            </w:r>
          </w:p>
        </w:tc>
        <w:tc>
          <w:tcPr>
            <w:tcW w:w="720" w:type="dxa"/>
            <w:shd w:val="clear" w:color="auto" w:fill="auto"/>
            <w:vAlign w:val="center"/>
          </w:tcPr>
          <w:p w:rsidR="009366A8" w:rsidRDefault="009366A8" w:rsidP="009366A8">
            <w:pPr>
              <w:jc w:val="right"/>
              <w:rPr>
                <w:sz w:val="14"/>
                <w:szCs w:val="14"/>
              </w:rPr>
            </w:pPr>
            <w:r>
              <w:rPr>
                <w:sz w:val="14"/>
                <w:szCs w:val="14"/>
              </w:rPr>
              <w:t xml:space="preserve">5,845 </w:t>
            </w:r>
          </w:p>
        </w:tc>
        <w:tc>
          <w:tcPr>
            <w:tcW w:w="630" w:type="dxa"/>
            <w:shd w:val="clear" w:color="auto" w:fill="auto"/>
            <w:vAlign w:val="center"/>
          </w:tcPr>
          <w:p w:rsidR="009366A8" w:rsidRDefault="009366A8" w:rsidP="009366A8">
            <w:pPr>
              <w:jc w:val="right"/>
              <w:rPr>
                <w:sz w:val="14"/>
                <w:szCs w:val="14"/>
              </w:rPr>
            </w:pPr>
            <w:r>
              <w:rPr>
                <w:sz w:val="14"/>
                <w:szCs w:val="14"/>
              </w:rPr>
              <w:t xml:space="preserve">8,085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shd w:val="clear" w:color="auto" w:fill="auto"/>
            <w:vAlign w:val="center"/>
          </w:tcPr>
          <w:p w:rsidR="009366A8" w:rsidRDefault="009366A8" w:rsidP="009366A8">
            <w:pPr>
              <w:jc w:val="right"/>
              <w:rPr>
                <w:sz w:val="13"/>
                <w:szCs w:val="13"/>
              </w:rPr>
            </w:pPr>
            <w:r>
              <w:rPr>
                <w:sz w:val="13"/>
                <w:szCs w:val="13"/>
              </w:rPr>
              <w:t>85,091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118,720 </w:t>
            </w:r>
          </w:p>
        </w:tc>
        <w:tc>
          <w:tcPr>
            <w:tcW w:w="720" w:type="dxa"/>
            <w:shd w:val="clear" w:color="auto" w:fill="auto"/>
            <w:vAlign w:val="bottom"/>
          </w:tcPr>
          <w:p w:rsidR="009366A8" w:rsidRDefault="009366A8">
            <w:pPr>
              <w:jc w:val="right"/>
              <w:rPr>
                <w:sz w:val="14"/>
                <w:szCs w:val="14"/>
              </w:rPr>
            </w:pPr>
            <w:r>
              <w:rPr>
                <w:sz w:val="14"/>
                <w:szCs w:val="14"/>
              </w:rPr>
              <w:t>191,290</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10,057 </w:t>
            </w:r>
          </w:p>
        </w:tc>
        <w:tc>
          <w:tcPr>
            <w:tcW w:w="810" w:type="dxa"/>
            <w:shd w:val="clear" w:color="auto" w:fill="auto"/>
            <w:vAlign w:val="center"/>
          </w:tcPr>
          <w:p w:rsidR="009366A8" w:rsidRDefault="009366A8" w:rsidP="009366A8">
            <w:pPr>
              <w:jc w:val="right"/>
              <w:rPr>
                <w:sz w:val="14"/>
                <w:szCs w:val="14"/>
              </w:rPr>
            </w:pPr>
            <w:r>
              <w:rPr>
                <w:sz w:val="14"/>
                <w:szCs w:val="14"/>
              </w:rPr>
              <w:t xml:space="preserve">9,248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11,556 </w:t>
            </w:r>
          </w:p>
        </w:tc>
        <w:tc>
          <w:tcPr>
            <w:tcW w:w="720" w:type="dxa"/>
            <w:shd w:val="clear" w:color="auto" w:fill="auto"/>
            <w:vAlign w:val="center"/>
          </w:tcPr>
          <w:p w:rsidR="009366A8" w:rsidRDefault="009366A8" w:rsidP="009366A8">
            <w:pPr>
              <w:jc w:val="right"/>
              <w:rPr>
                <w:sz w:val="14"/>
                <w:szCs w:val="14"/>
              </w:rPr>
            </w:pPr>
            <w:r>
              <w:rPr>
                <w:sz w:val="14"/>
                <w:szCs w:val="14"/>
              </w:rPr>
              <w:t xml:space="preserve">15,481 </w:t>
            </w:r>
          </w:p>
        </w:tc>
        <w:tc>
          <w:tcPr>
            <w:tcW w:w="630" w:type="dxa"/>
            <w:shd w:val="clear" w:color="auto" w:fill="auto"/>
            <w:vAlign w:val="center"/>
          </w:tcPr>
          <w:p w:rsidR="009366A8" w:rsidRDefault="009366A8" w:rsidP="009366A8">
            <w:pPr>
              <w:jc w:val="right"/>
              <w:rPr>
                <w:sz w:val="14"/>
                <w:szCs w:val="14"/>
              </w:rPr>
            </w:pPr>
            <w:r>
              <w:rPr>
                <w:sz w:val="14"/>
                <w:szCs w:val="14"/>
              </w:rPr>
              <w:t xml:space="preserve">15,140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shd w:val="clear" w:color="auto" w:fill="auto"/>
            <w:vAlign w:val="center"/>
          </w:tcPr>
          <w:p w:rsidR="009366A8" w:rsidRDefault="009366A8" w:rsidP="009366A8">
            <w:pPr>
              <w:jc w:val="right"/>
              <w:rPr>
                <w:sz w:val="13"/>
                <w:szCs w:val="13"/>
              </w:rPr>
            </w:pPr>
            <w:r>
              <w:rPr>
                <w:sz w:val="13"/>
                <w:szCs w:val="13"/>
              </w:rPr>
              <w:t>109,161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102,286 </w:t>
            </w:r>
          </w:p>
        </w:tc>
        <w:tc>
          <w:tcPr>
            <w:tcW w:w="720" w:type="dxa"/>
            <w:shd w:val="clear" w:color="auto" w:fill="auto"/>
            <w:vAlign w:val="bottom"/>
          </w:tcPr>
          <w:p w:rsidR="009366A8" w:rsidRDefault="009366A8">
            <w:pPr>
              <w:jc w:val="right"/>
              <w:rPr>
                <w:sz w:val="14"/>
                <w:szCs w:val="14"/>
              </w:rPr>
            </w:pPr>
            <w:r>
              <w:rPr>
                <w:sz w:val="14"/>
                <w:szCs w:val="14"/>
              </w:rPr>
              <w:t>228,506</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5,587 </w:t>
            </w:r>
          </w:p>
        </w:tc>
        <w:tc>
          <w:tcPr>
            <w:tcW w:w="810" w:type="dxa"/>
            <w:shd w:val="clear" w:color="auto" w:fill="auto"/>
            <w:vAlign w:val="center"/>
          </w:tcPr>
          <w:p w:rsidR="009366A8" w:rsidRDefault="009366A8" w:rsidP="009366A8">
            <w:pPr>
              <w:jc w:val="right"/>
              <w:rPr>
                <w:sz w:val="14"/>
                <w:szCs w:val="14"/>
              </w:rPr>
            </w:pPr>
            <w:r>
              <w:rPr>
                <w:sz w:val="14"/>
                <w:szCs w:val="14"/>
              </w:rPr>
              <w:t xml:space="preserve">4,215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4,778 </w:t>
            </w:r>
          </w:p>
        </w:tc>
        <w:tc>
          <w:tcPr>
            <w:tcW w:w="720" w:type="dxa"/>
            <w:shd w:val="clear" w:color="auto" w:fill="auto"/>
            <w:vAlign w:val="center"/>
          </w:tcPr>
          <w:p w:rsidR="009366A8" w:rsidRDefault="009366A8" w:rsidP="009366A8">
            <w:pPr>
              <w:jc w:val="right"/>
              <w:rPr>
                <w:sz w:val="14"/>
                <w:szCs w:val="14"/>
              </w:rPr>
            </w:pPr>
            <w:r>
              <w:rPr>
                <w:sz w:val="14"/>
                <w:szCs w:val="14"/>
              </w:rPr>
              <w:t xml:space="preserve">5,251 </w:t>
            </w:r>
          </w:p>
        </w:tc>
        <w:tc>
          <w:tcPr>
            <w:tcW w:w="630" w:type="dxa"/>
            <w:shd w:val="clear" w:color="auto" w:fill="auto"/>
            <w:vAlign w:val="center"/>
          </w:tcPr>
          <w:p w:rsidR="009366A8" w:rsidRDefault="009366A8" w:rsidP="009366A8">
            <w:pPr>
              <w:jc w:val="right"/>
              <w:rPr>
                <w:sz w:val="14"/>
                <w:szCs w:val="14"/>
              </w:rPr>
            </w:pPr>
            <w:r>
              <w:rPr>
                <w:sz w:val="14"/>
                <w:szCs w:val="14"/>
              </w:rPr>
              <w:t xml:space="preserve">9,364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shd w:val="clear" w:color="auto" w:fill="auto"/>
            <w:vAlign w:val="center"/>
          </w:tcPr>
          <w:p w:rsidR="009366A8" w:rsidRDefault="009366A8" w:rsidP="009366A8">
            <w:pPr>
              <w:jc w:val="right"/>
              <w:rPr>
                <w:sz w:val="13"/>
                <w:szCs w:val="13"/>
              </w:rPr>
            </w:pPr>
            <w:r>
              <w:rPr>
                <w:sz w:val="13"/>
                <w:szCs w:val="13"/>
              </w:rPr>
              <w:t>67,810</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95,937 </w:t>
            </w:r>
          </w:p>
        </w:tc>
        <w:tc>
          <w:tcPr>
            <w:tcW w:w="720" w:type="dxa"/>
            <w:shd w:val="clear" w:color="auto" w:fill="auto"/>
            <w:vAlign w:val="bottom"/>
          </w:tcPr>
          <w:p w:rsidR="009366A8" w:rsidRDefault="009366A8">
            <w:pPr>
              <w:jc w:val="right"/>
              <w:rPr>
                <w:sz w:val="14"/>
                <w:szCs w:val="14"/>
              </w:rPr>
            </w:pPr>
            <w:r>
              <w:rPr>
                <w:sz w:val="14"/>
                <w:szCs w:val="14"/>
              </w:rPr>
              <w:t>81,986</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9,566 </w:t>
            </w:r>
          </w:p>
        </w:tc>
        <w:tc>
          <w:tcPr>
            <w:tcW w:w="810" w:type="dxa"/>
            <w:shd w:val="clear" w:color="auto" w:fill="auto"/>
            <w:vAlign w:val="center"/>
          </w:tcPr>
          <w:p w:rsidR="009366A8" w:rsidRDefault="009366A8" w:rsidP="009366A8">
            <w:pPr>
              <w:jc w:val="right"/>
              <w:rPr>
                <w:sz w:val="14"/>
                <w:szCs w:val="14"/>
              </w:rPr>
            </w:pPr>
            <w:r>
              <w:rPr>
                <w:sz w:val="14"/>
                <w:szCs w:val="14"/>
              </w:rPr>
              <w:t xml:space="preserve">6,269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4,452 </w:t>
            </w:r>
          </w:p>
        </w:tc>
        <w:tc>
          <w:tcPr>
            <w:tcW w:w="720" w:type="dxa"/>
            <w:shd w:val="clear" w:color="auto" w:fill="auto"/>
            <w:vAlign w:val="center"/>
          </w:tcPr>
          <w:p w:rsidR="009366A8" w:rsidRDefault="009366A8" w:rsidP="009366A8">
            <w:pPr>
              <w:jc w:val="right"/>
              <w:rPr>
                <w:sz w:val="14"/>
                <w:szCs w:val="14"/>
              </w:rPr>
            </w:pPr>
            <w:r>
              <w:rPr>
                <w:sz w:val="14"/>
                <w:szCs w:val="14"/>
              </w:rPr>
              <w:t xml:space="preserve">6,267 </w:t>
            </w:r>
          </w:p>
        </w:tc>
        <w:tc>
          <w:tcPr>
            <w:tcW w:w="630" w:type="dxa"/>
            <w:shd w:val="clear" w:color="auto" w:fill="auto"/>
            <w:vAlign w:val="center"/>
          </w:tcPr>
          <w:p w:rsidR="009366A8" w:rsidRDefault="009366A8" w:rsidP="009366A8">
            <w:pPr>
              <w:jc w:val="right"/>
              <w:rPr>
                <w:sz w:val="14"/>
                <w:szCs w:val="14"/>
              </w:rPr>
            </w:pPr>
            <w:r>
              <w:rPr>
                <w:sz w:val="14"/>
                <w:szCs w:val="14"/>
              </w:rPr>
              <w:t xml:space="preserve">7,775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366A8" w:rsidRDefault="009366A8" w:rsidP="009366A8">
            <w:pPr>
              <w:jc w:val="right"/>
              <w:rPr>
                <w:sz w:val="13"/>
                <w:szCs w:val="13"/>
              </w:rPr>
            </w:pPr>
            <w:r>
              <w:rPr>
                <w:sz w:val="13"/>
                <w:szCs w:val="13"/>
              </w:rPr>
              <w:t>149,961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167,892 </w:t>
            </w:r>
          </w:p>
        </w:tc>
        <w:tc>
          <w:tcPr>
            <w:tcW w:w="720" w:type="dxa"/>
            <w:shd w:val="clear" w:color="auto" w:fill="auto"/>
            <w:vAlign w:val="bottom"/>
          </w:tcPr>
          <w:p w:rsidR="009366A8" w:rsidRDefault="009366A8">
            <w:pPr>
              <w:jc w:val="right"/>
              <w:rPr>
                <w:sz w:val="14"/>
                <w:szCs w:val="14"/>
              </w:rPr>
            </w:pPr>
            <w:r>
              <w:rPr>
                <w:sz w:val="14"/>
                <w:szCs w:val="14"/>
              </w:rPr>
              <w:t>243,910</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11,460 </w:t>
            </w:r>
          </w:p>
        </w:tc>
        <w:tc>
          <w:tcPr>
            <w:tcW w:w="810" w:type="dxa"/>
            <w:shd w:val="clear" w:color="auto" w:fill="auto"/>
            <w:vAlign w:val="center"/>
          </w:tcPr>
          <w:p w:rsidR="009366A8" w:rsidRDefault="009366A8" w:rsidP="009366A8">
            <w:pPr>
              <w:jc w:val="right"/>
              <w:rPr>
                <w:sz w:val="14"/>
                <w:szCs w:val="14"/>
              </w:rPr>
            </w:pPr>
            <w:r>
              <w:rPr>
                <w:sz w:val="14"/>
                <w:szCs w:val="14"/>
              </w:rPr>
              <w:t xml:space="preserve">15,375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12,163 </w:t>
            </w:r>
          </w:p>
        </w:tc>
        <w:tc>
          <w:tcPr>
            <w:tcW w:w="720" w:type="dxa"/>
            <w:shd w:val="clear" w:color="auto" w:fill="auto"/>
            <w:vAlign w:val="center"/>
          </w:tcPr>
          <w:p w:rsidR="009366A8" w:rsidRDefault="009366A8" w:rsidP="009366A8">
            <w:pPr>
              <w:jc w:val="right"/>
              <w:rPr>
                <w:sz w:val="14"/>
                <w:szCs w:val="14"/>
              </w:rPr>
            </w:pPr>
            <w:r>
              <w:rPr>
                <w:sz w:val="14"/>
                <w:szCs w:val="14"/>
              </w:rPr>
              <w:t xml:space="preserve">18,053 </w:t>
            </w:r>
          </w:p>
        </w:tc>
        <w:tc>
          <w:tcPr>
            <w:tcW w:w="630" w:type="dxa"/>
            <w:shd w:val="clear" w:color="auto" w:fill="auto"/>
            <w:vAlign w:val="center"/>
          </w:tcPr>
          <w:p w:rsidR="009366A8" w:rsidRDefault="009366A8" w:rsidP="009366A8">
            <w:pPr>
              <w:jc w:val="right"/>
              <w:rPr>
                <w:sz w:val="14"/>
                <w:szCs w:val="14"/>
              </w:rPr>
            </w:pPr>
            <w:r>
              <w:rPr>
                <w:sz w:val="14"/>
                <w:szCs w:val="14"/>
              </w:rPr>
              <w:t xml:space="preserve">20,490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Pr="00583C7A" w:rsidRDefault="009366A8" w:rsidP="009366A8">
            <w:pPr>
              <w:jc w:val="right"/>
              <w:rPr>
                <w:color w:val="000000"/>
                <w:sz w:val="13"/>
                <w:szCs w:val="13"/>
              </w:rPr>
            </w:pPr>
          </w:p>
        </w:tc>
        <w:tc>
          <w:tcPr>
            <w:tcW w:w="810" w:type="dxa"/>
            <w:shd w:val="clear" w:color="auto" w:fill="auto"/>
            <w:vAlign w:val="center"/>
          </w:tcPr>
          <w:p w:rsidR="009366A8" w:rsidRPr="00583C7A" w:rsidRDefault="009366A8" w:rsidP="009366A8">
            <w:pPr>
              <w:jc w:val="right"/>
              <w:rPr>
                <w:color w:val="000000"/>
                <w:sz w:val="13"/>
                <w:szCs w:val="13"/>
              </w:rPr>
            </w:pPr>
          </w:p>
        </w:tc>
        <w:tc>
          <w:tcPr>
            <w:tcW w:w="720" w:type="dxa"/>
            <w:gridSpan w:val="2"/>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Q.</w:t>
            </w:r>
          </w:p>
        </w:tc>
        <w:tc>
          <w:tcPr>
            <w:tcW w:w="1800" w:type="dxa"/>
            <w:shd w:val="clear" w:color="auto" w:fill="auto"/>
            <w:vAlign w:val="center"/>
          </w:tcPr>
          <w:p w:rsidR="009366A8" w:rsidRPr="002B32A5" w:rsidRDefault="009366A8" w:rsidP="009366A8">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shd w:val="clear" w:color="auto" w:fill="auto"/>
            <w:vAlign w:val="center"/>
          </w:tcPr>
          <w:p w:rsidR="009366A8" w:rsidRDefault="009366A8" w:rsidP="009366A8">
            <w:pPr>
              <w:jc w:val="right"/>
              <w:rPr>
                <w:b/>
                <w:bCs/>
                <w:sz w:val="13"/>
                <w:szCs w:val="13"/>
              </w:rPr>
            </w:pPr>
            <w:r>
              <w:rPr>
                <w:b/>
                <w:bCs/>
                <w:sz w:val="13"/>
                <w:szCs w:val="13"/>
              </w:rPr>
              <w:t>3,219,021</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3,028,362 </w:t>
            </w:r>
          </w:p>
        </w:tc>
        <w:tc>
          <w:tcPr>
            <w:tcW w:w="720" w:type="dxa"/>
            <w:shd w:val="clear" w:color="auto" w:fill="auto"/>
            <w:vAlign w:val="bottom"/>
          </w:tcPr>
          <w:p w:rsidR="009366A8" w:rsidRDefault="009366A8">
            <w:pPr>
              <w:jc w:val="right"/>
              <w:rPr>
                <w:b/>
                <w:bCs/>
                <w:sz w:val="14"/>
                <w:szCs w:val="14"/>
              </w:rPr>
            </w:pPr>
            <w:r>
              <w:rPr>
                <w:b/>
                <w:bCs/>
                <w:sz w:val="14"/>
                <w:szCs w:val="14"/>
              </w:rPr>
              <w:t>2,993,436</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256,582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219,414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222,434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225,978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264,933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shd w:val="clear" w:color="auto" w:fill="auto"/>
            <w:vAlign w:val="center"/>
          </w:tcPr>
          <w:p w:rsidR="009366A8" w:rsidRDefault="009366A8" w:rsidP="009366A8">
            <w:pPr>
              <w:jc w:val="right"/>
              <w:rPr>
                <w:sz w:val="13"/>
                <w:szCs w:val="13"/>
              </w:rPr>
            </w:pPr>
            <w:r>
              <w:rPr>
                <w:sz w:val="13"/>
                <w:szCs w:val="13"/>
              </w:rPr>
              <w:t>80,520</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76,281 </w:t>
            </w:r>
          </w:p>
        </w:tc>
        <w:tc>
          <w:tcPr>
            <w:tcW w:w="720" w:type="dxa"/>
            <w:shd w:val="clear" w:color="auto" w:fill="auto"/>
            <w:vAlign w:val="bottom"/>
          </w:tcPr>
          <w:p w:rsidR="009366A8" w:rsidRDefault="009366A8">
            <w:pPr>
              <w:jc w:val="right"/>
              <w:rPr>
                <w:sz w:val="14"/>
                <w:szCs w:val="14"/>
              </w:rPr>
            </w:pPr>
            <w:r>
              <w:rPr>
                <w:sz w:val="14"/>
                <w:szCs w:val="14"/>
              </w:rPr>
              <w:t>73,008</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5,883 </w:t>
            </w:r>
          </w:p>
        </w:tc>
        <w:tc>
          <w:tcPr>
            <w:tcW w:w="810" w:type="dxa"/>
            <w:shd w:val="clear" w:color="auto" w:fill="auto"/>
            <w:vAlign w:val="center"/>
          </w:tcPr>
          <w:p w:rsidR="009366A8" w:rsidRDefault="009366A8" w:rsidP="009366A8">
            <w:pPr>
              <w:jc w:val="right"/>
              <w:rPr>
                <w:sz w:val="14"/>
                <w:szCs w:val="14"/>
              </w:rPr>
            </w:pPr>
            <w:r>
              <w:rPr>
                <w:sz w:val="14"/>
                <w:szCs w:val="14"/>
              </w:rPr>
              <w:t xml:space="preserve">5,866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6,375 </w:t>
            </w:r>
          </w:p>
        </w:tc>
        <w:tc>
          <w:tcPr>
            <w:tcW w:w="720" w:type="dxa"/>
            <w:shd w:val="clear" w:color="auto" w:fill="auto"/>
            <w:vAlign w:val="center"/>
          </w:tcPr>
          <w:p w:rsidR="009366A8" w:rsidRDefault="009366A8" w:rsidP="009366A8">
            <w:pPr>
              <w:jc w:val="right"/>
              <w:rPr>
                <w:sz w:val="14"/>
                <w:szCs w:val="14"/>
              </w:rPr>
            </w:pPr>
            <w:r>
              <w:rPr>
                <w:sz w:val="14"/>
                <w:szCs w:val="14"/>
              </w:rPr>
              <w:t xml:space="preserve">7,577 </w:t>
            </w:r>
          </w:p>
        </w:tc>
        <w:tc>
          <w:tcPr>
            <w:tcW w:w="630" w:type="dxa"/>
            <w:shd w:val="clear" w:color="auto" w:fill="auto"/>
            <w:vAlign w:val="center"/>
          </w:tcPr>
          <w:p w:rsidR="009366A8" w:rsidRDefault="009366A8" w:rsidP="009366A8">
            <w:pPr>
              <w:jc w:val="right"/>
              <w:rPr>
                <w:sz w:val="14"/>
                <w:szCs w:val="14"/>
              </w:rPr>
            </w:pPr>
            <w:r>
              <w:rPr>
                <w:sz w:val="14"/>
                <w:szCs w:val="14"/>
              </w:rPr>
              <w:t xml:space="preserve">6,858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shd w:val="clear" w:color="auto" w:fill="auto"/>
            <w:vAlign w:val="center"/>
          </w:tcPr>
          <w:p w:rsidR="009366A8" w:rsidRDefault="009366A8" w:rsidP="009366A8">
            <w:pPr>
              <w:jc w:val="right"/>
              <w:rPr>
                <w:sz w:val="13"/>
                <w:szCs w:val="13"/>
              </w:rPr>
            </w:pPr>
            <w:r>
              <w:rPr>
                <w:sz w:val="13"/>
                <w:szCs w:val="13"/>
              </w:rPr>
              <w:t>27,851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26,029 </w:t>
            </w:r>
          </w:p>
        </w:tc>
        <w:tc>
          <w:tcPr>
            <w:tcW w:w="720" w:type="dxa"/>
            <w:shd w:val="clear" w:color="auto" w:fill="auto"/>
            <w:vAlign w:val="bottom"/>
          </w:tcPr>
          <w:p w:rsidR="009366A8" w:rsidRDefault="009366A8">
            <w:pPr>
              <w:jc w:val="right"/>
              <w:rPr>
                <w:sz w:val="14"/>
                <w:szCs w:val="14"/>
              </w:rPr>
            </w:pPr>
            <w:r>
              <w:rPr>
                <w:sz w:val="14"/>
                <w:szCs w:val="14"/>
              </w:rPr>
              <w:t>26,615</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2,665 </w:t>
            </w:r>
          </w:p>
        </w:tc>
        <w:tc>
          <w:tcPr>
            <w:tcW w:w="810" w:type="dxa"/>
            <w:shd w:val="clear" w:color="auto" w:fill="auto"/>
            <w:vAlign w:val="center"/>
          </w:tcPr>
          <w:p w:rsidR="009366A8" w:rsidRDefault="009366A8" w:rsidP="009366A8">
            <w:pPr>
              <w:jc w:val="right"/>
              <w:rPr>
                <w:sz w:val="14"/>
                <w:szCs w:val="14"/>
              </w:rPr>
            </w:pPr>
            <w:r>
              <w:rPr>
                <w:sz w:val="14"/>
                <w:szCs w:val="14"/>
              </w:rPr>
              <w:t xml:space="preserve">1,886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2,203 </w:t>
            </w:r>
          </w:p>
        </w:tc>
        <w:tc>
          <w:tcPr>
            <w:tcW w:w="720" w:type="dxa"/>
            <w:shd w:val="clear" w:color="auto" w:fill="auto"/>
            <w:vAlign w:val="center"/>
          </w:tcPr>
          <w:p w:rsidR="009366A8" w:rsidRDefault="009366A8" w:rsidP="009366A8">
            <w:pPr>
              <w:jc w:val="right"/>
              <w:rPr>
                <w:sz w:val="14"/>
                <w:szCs w:val="14"/>
              </w:rPr>
            </w:pPr>
            <w:r>
              <w:rPr>
                <w:sz w:val="14"/>
                <w:szCs w:val="14"/>
              </w:rPr>
              <w:t xml:space="preserve">1,671 </w:t>
            </w:r>
          </w:p>
        </w:tc>
        <w:tc>
          <w:tcPr>
            <w:tcW w:w="630" w:type="dxa"/>
            <w:shd w:val="clear" w:color="auto" w:fill="auto"/>
            <w:vAlign w:val="center"/>
          </w:tcPr>
          <w:p w:rsidR="009366A8" w:rsidRDefault="009366A8" w:rsidP="009366A8">
            <w:pPr>
              <w:jc w:val="right"/>
              <w:rPr>
                <w:sz w:val="14"/>
                <w:szCs w:val="14"/>
              </w:rPr>
            </w:pPr>
            <w:r>
              <w:rPr>
                <w:sz w:val="14"/>
                <w:szCs w:val="14"/>
              </w:rPr>
              <w:t xml:space="preserve">2,311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shd w:val="clear" w:color="auto" w:fill="auto"/>
            <w:vAlign w:val="center"/>
          </w:tcPr>
          <w:p w:rsidR="009366A8" w:rsidRDefault="009366A8" w:rsidP="009366A8">
            <w:pPr>
              <w:jc w:val="right"/>
              <w:rPr>
                <w:sz w:val="13"/>
                <w:szCs w:val="13"/>
              </w:rPr>
            </w:pPr>
            <w:r>
              <w:rPr>
                <w:sz w:val="13"/>
                <w:szCs w:val="13"/>
              </w:rPr>
              <w:t>111,468</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115,666 </w:t>
            </w:r>
          </w:p>
        </w:tc>
        <w:tc>
          <w:tcPr>
            <w:tcW w:w="720" w:type="dxa"/>
            <w:shd w:val="clear" w:color="auto" w:fill="auto"/>
            <w:vAlign w:val="bottom"/>
          </w:tcPr>
          <w:p w:rsidR="009366A8" w:rsidRDefault="009366A8">
            <w:pPr>
              <w:jc w:val="right"/>
              <w:rPr>
                <w:sz w:val="14"/>
                <w:szCs w:val="14"/>
              </w:rPr>
            </w:pPr>
            <w:r>
              <w:rPr>
                <w:sz w:val="14"/>
                <w:szCs w:val="14"/>
              </w:rPr>
              <w:t>91,194</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7,481 </w:t>
            </w:r>
          </w:p>
        </w:tc>
        <w:tc>
          <w:tcPr>
            <w:tcW w:w="810" w:type="dxa"/>
            <w:shd w:val="clear" w:color="auto" w:fill="auto"/>
            <w:vAlign w:val="center"/>
          </w:tcPr>
          <w:p w:rsidR="009366A8" w:rsidRDefault="009366A8" w:rsidP="009366A8">
            <w:pPr>
              <w:jc w:val="right"/>
              <w:rPr>
                <w:sz w:val="14"/>
                <w:szCs w:val="14"/>
              </w:rPr>
            </w:pPr>
            <w:r>
              <w:rPr>
                <w:sz w:val="14"/>
                <w:szCs w:val="14"/>
              </w:rPr>
              <w:t xml:space="preserve">7,983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7,530 </w:t>
            </w:r>
          </w:p>
        </w:tc>
        <w:tc>
          <w:tcPr>
            <w:tcW w:w="720" w:type="dxa"/>
            <w:shd w:val="clear" w:color="auto" w:fill="auto"/>
            <w:vAlign w:val="center"/>
          </w:tcPr>
          <w:p w:rsidR="009366A8" w:rsidRDefault="009366A8" w:rsidP="009366A8">
            <w:pPr>
              <w:jc w:val="right"/>
              <w:rPr>
                <w:sz w:val="14"/>
                <w:szCs w:val="14"/>
              </w:rPr>
            </w:pPr>
            <w:r>
              <w:rPr>
                <w:sz w:val="14"/>
                <w:szCs w:val="14"/>
              </w:rPr>
              <w:t xml:space="preserve">5,874 </w:t>
            </w:r>
          </w:p>
        </w:tc>
        <w:tc>
          <w:tcPr>
            <w:tcW w:w="630" w:type="dxa"/>
            <w:shd w:val="clear" w:color="auto" w:fill="auto"/>
            <w:vAlign w:val="center"/>
          </w:tcPr>
          <w:p w:rsidR="009366A8" w:rsidRDefault="009366A8" w:rsidP="009366A8">
            <w:pPr>
              <w:jc w:val="right"/>
              <w:rPr>
                <w:sz w:val="14"/>
                <w:szCs w:val="14"/>
              </w:rPr>
            </w:pPr>
            <w:r>
              <w:rPr>
                <w:sz w:val="14"/>
                <w:szCs w:val="14"/>
              </w:rPr>
              <w:t xml:space="preserve">7,424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shd w:val="clear" w:color="auto" w:fill="auto"/>
            <w:vAlign w:val="center"/>
          </w:tcPr>
          <w:p w:rsidR="009366A8" w:rsidRDefault="009366A8" w:rsidP="009366A8">
            <w:pPr>
              <w:jc w:val="right"/>
              <w:rPr>
                <w:sz w:val="13"/>
                <w:szCs w:val="13"/>
              </w:rPr>
            </w:pPr>
            <w:r>
              <w:rPr>
                <w:sz w:val="13"/>
                <w:szCs w:val="13"/>
              </w:rPr>
              <w:t>338,014</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414,540 </w:t>
            </w:r>
          </w:p>
        </w:tc>
        <w:tc>
          <w:tcPr>
            <w:tcW w:w="720" w:type="dxa"/>
            <w:shd w:val="clear" w:color="auto" w:fill="auto"/>
            <w:vAlign w:val="bottom"/>
          </w:tcPr>
          <w:p w:rsidR="009366A8" w:rsidRDefault="009366A8">
            <w:pPr>
              <w:jc w:val="right"/>
              <w:rPr>
                <w:sz w:val="14"/>
                <w:szCs w:val="14"/>
              </w:rPr>
            </w:pPr>
            <w:r>
              <w:rPr>
                <w:sz w:val="14"/>
                <w:szCs w:val="14"/>
              </w:rPr>
              <w:t>399,957</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38,848 </w:t>
            </w:r>
          </w:p>
        </w:tc>
        <w:tc>
          <w:tcPr>
            <w:tcW w:w="810" w:type="dxa"/>
            <w:shd w:val="clear" w:color="auto" w:fill="auto"/>
            <w:vAlign w:val="center"/>
          </w:tcPr>
          <w:p w:rsidR="009366A8" w:rsidRDefault="009366A8" w:rsidP="009366A8">
            <w:pPr>
              <w:jc w:val="right"/>
              <w:rPr>
                <w:sz w:val="14"/>
                <w:szCs w:val="14"/>
              </w:rPr>
            </w:pPr>
            <w:r>
              <w:rPr>
                <w:sz w:val="14"/>
                <w:szCs w:val="14"/>
              </w:rPr>
              <w:t xml:space="preserve">32,784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28,873 </w:t>
            </w:r>
          </w:p>
        </w:tc>
        <w:tc>
          <w:tcPr>
            <w:tcW w:w="720" w:type="dxa"/>
            <w:shd w:val="clear" w:color="auto" w:fill="auto"/>
            <w:vAlign w:val="center"/>
          </w:tcPr>
          <w:p w:rsidR="009366A8" w:rsidRDefault="009366A8" w:rsidP="009366A8">
            <w:pPr>
              <w:jc w:val="right"/>
              <w:rPr>
                <w:sz w:val="14"/>
                <w:szCs w:val="14"/>
              </w:rPr>
            </w:pPr>
            <w:r>
              <w:rPr>
                <w:sz w:val="14"/>
                <w:szCs w:val="14"/>
              </w:rPr>
              <w:t xml:space="preserve">32,409 </w:t>
            </w:r>
          </w:p>
        </w:tc>
        <w:tc>
          <w:tcPr>
            <w:tcW w:w="630" w:type="dxa"/>
            <w:shd w:val="clear" w:color="auto" w:fill="auto"/>
            <w:vAlign w:val="center"/>
          </w:tcPr>
          <w:p w:rsidR="009366A8" w:rsidRDefault="009366A8" w:rsidP="009366A8">
            <w:pPr>
              <w:jc w:val="right"/>
              <w:rPr>
                <w:sz w:val="14"/>
                <w:szCs w:val="14"/>
              </w:rPr>
            </w:pPr>
            <w:r>
              <w:rPr>
                <w:sz w:val="14"/>
                <w:szCs w:val="14"/>
              </w:rPr>
              <w:t xml:space="preserve">34,241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shd w:val="clear" w:color="auto" w:fill="auto"/>
            <w:vAlign w:val="center"/>
          </w:tcPr>
          <w:p w:rsidR="009366A8" w:rsidRDefault="009366A8" w:rsidP="009366A8">
            <w:pPr>
              <w:jc w:val="right"/>
              <w:rPr>
                <w:sz w:val="13"/>
                <w:szCs w:val="13"/>
              </w:rPr>
            </w:pPr>
            <w:r>
              <w:rPr>
                <w:sz w:val="13"/>
                <w:szCs w:val="13"/>
              </w:rPr>
              <w:t>455,315</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434,356 </w:t>
            </w:r>
          </w:p>
        </w:tc>
        <w:tc>
          <w:tcPr>
            <w:tcW w:w="720" w:type="dxa"/>
            <w:shd w:val="clear" w:color="auto" w:fill="auto"/>
            <w:vAlign w:val="bottom"/>
          </w:tcPr>
          <w:p w:rsidR="009366A8" w:rsidRDefault="009366A8">
            <w:pPr>
              <w:jc w:val="right"/>
              <w:rPr>
                <w:sz w:val="14"/>
                <w:szCs w:val="14"/>
              </w:rPr>
            </w:pPr>
            <w:r>
              <w:rPr>
                <w:sz w:val="14"/>
                <w:szCs w:val="14"/>
              </w:rPr>
              <w:t>471,231</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34,303 </w:t>
            </w:r>
          </w:p>
        </w:tc>
        <w:tc>
          <w:tcPr>
            <w:tcW w:w="810" w:type="dxa"/>
            <w:shd w:val="clear" w:color="auto" w:fill="auto"/>
            <w:vAlign w:val="center"/>
          </w:tcPr>
          <w:p w:rsidR="009366A8" w:rsidRDefault="009366A8" w:rsidP="009366A8">
            <w:pPr>
              <w:jc w:val="right"/>
              <w:rPr>
                <w:sz w:val="14"/>
                <w:szCs w:val="14"/>
              </w:rPr>
            </w:pPr>
            <w:r>
              <w:rPr>
                <w:sz w:val="14"/>
                <w:szCs w:val="14"/>
              </w:rPr>
              <w:t xml:space="preserve">30,771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31,517 </w:t>
            </w:r>
          </w:p>
        </w:tc>
        <w:tc>
          <w:tcPr>
            <w:tcW w:w="720" w:type="dxa"/>
            <w:shd w:val="clear" w:color="auto" w:fill="auto"/>
            <w:vAlign w:val="center"/>
          </w:tcPr>
          <w:p w:rsidR="009366A8" w:rsidRDefault="009366A8" w:rsidP="009366A8">
            <w:pPr>
              <w:jc w:val="right"/>
              <w:rPr>
                <w:sz w:val="14"/>
                <w:szCs w:val="14"/>
              </w:rPr>
            </w:pPr>
            <w:r>
              <w:rPr>
                <w:sz w:val="14"/>
                <w:szCs w:val="14"/>
              </w:rPr>
              <w:t xml:space="preserve">32,584 </w:t>
            </w:r>
          </w:p>
        </w:tc>
        <w:tc>
          <w:tcPr>
            <w:tcW w:w="630" w:type="dxa"/>
            <w:shd w:val="clear" w:color="auto" w:fill="auto"/>
            <w:vAlign w:val="center"/>
          </w:tcPr>
          <w:p w:rsidR="009366A8" w:rsidRDefault="009366A8" w:rsidP="009366A8">
            <w:pPr>
              <w:jc w:val="right"/>
              <w:rPr>
                <w:sz w:val="14"/>
                <w:szCs w:val="14"/>
              </w:rPr>
            </w:pPr>
            <w:r>
              <w:rPr>
                <w:sz w:val="14"/>
                <w:szCs w:val="14"/>
              </w:rPr>
              <w:t xml:space="preserve">41,512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shd w:val="clear" w:color="auto" w:fill="auto"/>
            <w:vAlign w:val="center"/>
          </w:tcPr>
          <w:p w:rsidR="009366A8" w:rsidRDefault="009366A8" w:rsidP="009366A8">
            <w:pPr>
              <w:jc w:val="right"/>
              <w:rPr>
                <w:sz w:val="13"/>
                <w:szCs w:val="13"/>
              </w:rPr>
            </w:pPr>
            <w:r>
              <w:rPr>
                <w:sz w:val="13"/>
                <w:szCs w:val="13"/>
              </w:rPr>
              <w:t>1,722,317</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1,398,146 </w:t>
            </w:r>
          </w:p>
        </w:tc>
        <w:tc>
          <w:tcPr>
            <w:tcW w:w="720" w:type="dxa"/>
            <w:shd w:val="clear" w:color="auto" w:fill="auto"/>
            <w:vAlign w:val="bottom"/>
          </w:tcPr>
          <w:p w:rsidR="009366A8" w:rsidRDefault="009366A8">
            <w:pPr>
              <w:jc w:val="right"/>
              <w:rPr>
                <w:sz w:val="14"/>
                <w:szCs w:val="14"/>
              </w:rPr>
            </w:pPr>
            <w:r>
              <w:rPr>
                <w:sz w:val="14"/>
                <w:szCs w:val="14"/>
              </w:rPr>
              <w:t>1,474,988</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122,321 </w:t>
            </w:r>
          </w:p>
        </w:tc>
        <w:tc>
          <w:tcPr>
            <w:tcW w:w="810" w:type="dxa"/>
            <w:shd w:val="clear" w:color="auto" w:fill="auto"/>
            <w:vAlign w:val="center"/>
          </w:tcPr>
          <w:p w:rsidR="009366A8" w:rsidRDefault="009366A8" w:rsidP="009366A8">
            <w:pPr>
              <w:jc w:val="right"/>
              <w:rPr>
                <w:sz w:val="14"/>
                <w:szCs w:val="14"/>
              </w:rPr>
            </w:pPr>
            <w:r>
              <w:rPr>
                <w:sz w:val="14"/>
                <w:szCs w:val="14"/>
              </w:rPr>
              <w:t xml:space="preserve">94,509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92,323 </w:t>
            </w:r>
          </w:p>
        </w:tc>
        <w:tc>
          <w:tcPr>
            <w:tcW w:w="720" w:type="dxa"/>
            <w:shd w:val="clear" w:color="auto" w:fill="auto"/>
            <w:vAlign w:val="center"/>
          </w:tcPr>
          <w:p w:rsidR="009366A8" w:rsidRDefault="009366A8" w:rsidP="009366A8">
            <w:pPr>
              <w:jc w:val="right"/>
              <w:rPr>
                <w:sz w:val="14"/>
                <w:szCs w:val="14"/>
              </w:rPr>
            </w:pPr>
            <w:r>
              <w:rPr>
                <w:sz w:val="14"/>
                <w:szCs w:val="14"/>
              </w:rPr>
              <w:t xml:space="preserve">113,088 </w:t>
            </w:r>
          </w:p>
        </w:tc>
        <w:tc>
          <w:tcPr>
            <w:tcW w:w="630" w:type="dxa"/>
            <w:shd w:val="clear" w:color="auto" w:fill="auto"/>
            <w:vAlign w:val="center"/>
          </w:tcPr>
          <w:p w:rsidR="009366A8" w:rsidRDefault="009366A8" w:rsidP="009366A8">
            <w:pPr>
              <w:jc w:val="right"/>
              <w:rPr>
                <w:sz w:val="14"/>
                <w:szCs w:val="14"/>
              </w:rPr>
            </w:pPr>
            <w:r>
              <w:rPr>
                <w:sz w:val="14"/>
                <w:szCs w:val="14"/>
              </w:rPr>
              <w:t xml:space="preserve">131,204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366A8" w:rsidRDefault="009366A8" w:rsidP="009366A8">
            <w:pPr>
              <w:jc w:val="right"/>
              <w:rPr>
                <w:sz w:val="13"/>
                <w:szCs w:val="13"/>
              </w:rPr>
            </w:pPr>
            <w:r>
              <w:rPr>
                <w:sz w:val="13"/>
                <w:szCs w:val="13"/>
              </w:rPr>
              <w:t>483,536</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563,344 </w:t>
            </w:r>
          </w:p>
        </w:tc>
        <w:tc>
          <w:tcPr>
            <w:tcW w:w="720" w:type="dxa"/>
            <w:shd w:val="clear" w:color="auto" w:fill="auto"/>
            <w:vAlign w:val="bottom"/>
          </w:tcPr>
          <w:p w:rsidR="009366A8" w:rsidRDefault="009366A8">
            <w:pPr>
              <w:jc w:val="right"/>
              <w:rPr>
                <w:sz w:val="14"/>
                <w:szCs w:val="14"/>
              </w:rPr>
            </w:pPr>
            <w:r>
              <w:rPr>
                <w:sz w:val="14"/>
                <w:szCs w:val="14"/>
              </w:rPr>
              <w:t>456,443</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45,081 </w:t>
            </w:r>
          </w:p>
        </w:tc>
        <w:tc>
          <w:tcPr>
            <w:tcW w:w="810" w:type="dxa"/>
            <w:shd w:val="clear" w:color="auto" w:fill="auto"/>
            <w:vAlign w:val="center"/>
          </w:tcPr>
          <w:p w:rsidR="009366A8" w:rsidRDefault="009366A8" w:rsidP="009366A8">
            <w:pPr>
              <w:jc w:val="right"/>
              <w:rPr>
                <w:sz w:val="14"/>
                <w:szCs w:val="14"/>
              </w:rPr>
            </w:pPr>
            <w:r>
              <w:rPr>
                <w:sz w:val="14"/>
                <w:szCs w:val="14"/>
              </w:rPr>
              <w:t xml:space="preserve">45,614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53,614 </w:t>
            </w:r>
          </w:p>
        </w:tc>
        <w:tc>
          <w:tcPr>
            <w:tcW w:w="720" w:type="dxa"/>
            <w:shd w:val="clear" w:color="auto" w:fill="auto"/>
            <w:vAlign w:val="center"/>
          </w:tcPr>
          <w:p w:rsidR="009366A8" w:rsidRDefault="009366A8" w:rsidP="009366A8">
            <w:pPr>
              <w:jc w:val="right"/>
              <w:rPr>
                <w:sz w:val="14"/>
                <w:szCs w:val="14"/>
              </w:rPr>
            </w:pPr>
            <w:r>
              <w:rPr>
                <w:sz w:val="14"/>
                <w:szCs w:val="14"/>
              </w:rPr>
              <w:t xml:space="preserve">32,776 </w:t>
            </w:r>
          </w:p>
        </w:tc>
        <w:tc>
          <w:tcPr>
            <w:tcW w:w="630" w:type="dxa"/>
            <w:shd w:val="clear" w:color="auto" w:fill="auto"/>
            <w:vAlign w:val="center"/>
          </w:tcPr>
          <w:p w:rsidR="009366A8" w:rsidRDefault="009366A8" w:rsidP="009366A8">
            <w:pPr>
              <w:jc w:val="right"/>
              <w:rPr>
                <w:sz w:val="14"/>
                <w:szCs w:val="14"/>
              </w:rPr>
            </w:pPr>
            <w:r>
              <w:rPr>
                <w:sz w:val="14"/>
                <w:szCs w:val="14"/>
              </w:rPr>
              <w:t xml:space="preserve">41,382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pPr>
              <w:rPr>
                <w:sz w:val="14"/>
                <w:szCs w:val="14"/>
              </w:rPr>
            </w:pPr>
          </w:p>
        </w:tc>
        <w:tc>
          <w:tcPr>
            <w:tcW w:w="767" w:type="dxa"/>
            <w:gridSpan w:val="4"/>
            <w:shd w:val="clear" w:color="auto" w:fill="auto"/>
            <w:vAlign w:val="center"/>
          </w:tcPr>
          <w:p w:rsidR="009366A8" w:rsidRPr="00583C7A" w:rsidRDefault="009366A8" w:rsidP="009366A8">
            <w:pPr>
              <w:jc w:val="right"/>
              <w:rPr>
                <w:color w:val="000000"/>
                <w:sz w:val="13"/>
                <w:szCs w:val="13"/>
              </w:rPr>
            </w:pPr>
          </w:p>
        </w:tc>
        <w:tc>
          <w:tcPr>
            <w:tcW w:w="810" w:type="dxa"/>
            <w:shd w:val="clear" w:color="auto" w:fill="auto"/>
            <w:vAlign w:val="center"/>
          </w:tcPr>
          <w:p w:rsidR="009366A8" w:rsidRPr="00583C7A" w:rsidRDefault="009366A8" w:rsidP="009366A8">
            <w:pPr>
              <w:jc w:val="right"/>
              <w:rPr>
                <w:color w:val="000000"/>
                <w:sz w:val="13"/>
                <w:szCs w:val="13"/>
              </w:rPr>
            </w:pPr>
          </w:p>
        </w:tc>
        <w:tc>
          <w:tcPr>
            <w:tcW w:w="720" w:type="dxa"/>
            <w:gridSpan w:val="2"/>
            <w:shd w:val="clear" w:color="auto" w:fill="auto"/>
            <w:vAlign w:val="center"/>
          </w:tcPr>
          <w:p w:rsidR="009366A8" w:rsidRPr="00583C7A" w:rsidRDefault="009366A8" w:rsidP="009366A8">
            <w:pPr>
              <w:jc w:val="right"/>
              <w:rPr>
                <w:color w:val="000000"/>
                <w:sz w:val="13"/>
                <w:szCs w:val="13"/>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Calibri"/>
                <w:b/>
                <w:bCs/>
                <w:sz w:val="15"/>
                <w:szCs w:val="15"/>
              </w:rPr>
              <w:t>R.</w:t>
            </w:r>
          </w:p>
        </w:tc>
        <w:tc>
          <w:tcPr>
            <w:tcW w:w="1800" w:type="dxa"/>
            <w:shd w:val="clear" w:color="auto" w:fill="auto"/>
            <w:vAlign w:val="center"/>
          </w:tcPr>
          <w:p w:rsidR="009366A8" w:rsidRPr="002B32A5" w:rsidRDefault="009366A8" w:rsidP="009366A8">
            <w:pPr>
              <w:rPr>
                <w:rFonts w:eastAsia="Arial Unicode MS"/>
                <w:b/>
                <w:bCs/>
                <w:sz w:val="15"/>
                <w:szCs w:val="15"/>
              </w:rPr>
            </w:pPr>
            <w:r w:rsidRPr="002B32A5">
              <w:rPr>
                <w:rFonts w:eastAsia="Calibri"/>
                <w:b/>
                <w:bCs/>
                <w:sz w:val="15"/>
                <w:szCs w:val="15"/>
              </w:rPr>
              <w:t xml:space="preserve">Australia &amp; </w:t>
            </w:r>
          </w:p>
        </w:tc>
        <w:tc>
          <w:tcPr>
            <w:tcW w:w="720" w:type="dxa"/>
            <w:shd w:val="clear" w:color="auto" w:fill="auto"/>
            <w:vAlign w:val="center"/>
          </w:tcPr>
          <w:p w:rsidR="009366A8" w:rsidRDefault="009366A8" w:rsidP="009366A8">
            <w:pPr>
              <w:jc w:val="right"/>
              <w:rPr>
                <w:b/>
                <w:bCs/>
                <w:sz w:val="13"/>
                <w:szCs w:val="13"/>
              </w:rPr>
            </w:pPr>
          </w:p>
        </w:tc>
        <w:tc>
          <w:tcPr>
            <w:tcW w:w="673" w:type="dxa"/>
            <w:gridSpan w:val="2"/>
            <w:shd w:val="clear" w:color="auto" w:fill="auto"/>
            <w:vAlign w:val="center"/>
          </w:tcPr>
          <w:p w:rsidR="009366A8" w:rsidRPr="008349EC" w:rsidRDefault="009366A8" w:rsidP="009366A8">
            <w:pPr>
              <w:jc w:val="right"/>
              <w:rPr>
                <w:sz w:val="13"/>
                <w:szCs w:val="13"/>
              </w:rPr>
            </w:pPr>
          </w:p>
        </w:tc>
        <w:tc>
          <w:tcPr>
            <w:tcW w:w="720" w:type="dxa"/>
            <w:shd w:val="clear" w:color="auto" w:fill="auto"/>
            <w:vAlign w:val="bottom"/>
          </w:tcPr>
          <w:p w:rsidR="009366A8" w:rsidRDefault="009366A8">
            <w:pPr>
              <w:jc w:val="right"/>
              <w:rPr>
                <w:b/>
                <w:bCs/>
                <w:sz w:val="14"/>
                <w:szCs w:val="14"/>
              </w:rPr>
            </w:pPr>
          </w:p>
        </w:tc>
        <w:tc>
          <w:tcPr>
            <w:tcW w:w="767" w:type="dxa"/>
            <w:gridSpan w:val="4"/>
            <w:shd w:val="clear" w:color="auto" w:fill="auto"/>
            <w:vAlign w:val="center"/>
          </w:tcPr>
          <w:p w:rsidR="009366A8" w:rsidRDefault="009366A8" w:rsidP="009366A8">
            <w:pPr>
              <w:jc w:val="right"/>
              <w:rPr>
                <w:b/>
                <w:bCs/>
                <w:sz w:val="14"/>
                <w:szCs w:val="14"/>
              </w:rPr>
            </w:pPr>
          </w:p>
        </w:tc>
        <w:tc>
          <w:tcPr>
            <w:tcW w:w="810" w:type="dxa"/>
            <w:shd w:val="clear" w:color="auto" w:fill="auto"/>
            <w:vAlign w:val="center"/>
          </w:tcPr>
          <w:p w:rsidR="009366A8" w:rsidRDefault="009366A8" w:rsidP="009366A8">
            <w:pPr>
              <w:jc w:val="right"/>
              <w:rPr>
                <w:b/>
                <w:bCs/>
                <w:sz w:val="14"/>
                <w:szCs w:val="14"/>
              </w:rPr>
            </w:pPr>
          </w:p>
        </w:tc>
        <w:tc>
          <w:tcPr>
            <w:tcW w:w="720" w:type="dxa"/>
            <w:gridSpan w:val="2"/>
            <w:shd w:val="clear" w:color="auto" w:fill="auto"/>
            <w:vAlign w:val="center"/>
          </w:tcPr>
          <w:p w:rsidR="009366A8" w:rsidRDefault="009366A8" w:rsidP="009366A8">
            <w:pPr>
              <w:jc w:val="right"/>
              <w:rPr>
                <w:b/>
                <w:bCs/>
                <w:sz w:val="14"/>
                <w:szCs w:val="14"/>
              </w:rPr>
            </w:pPr>
          </w:p>
        </w:tc>
        <w:tc>
          <w:tcPr>
            <w:tcW w:w="720" w:type="dxa"/>
            <w:shd w:val="clear" w:color="auto" w:fill="auto"/>
            <w:vAlign w:val="center"/>
          </w:tcPr>
          <w:p w:rsidR="009366A8" w:rsidRDefault="009366A8" w:rsidP="009366A8">
            <w:pPr>
              <w:jc w:val="right"/>
              <w:rPr>
                <w:sz w:val="14"/>
                <w:szCs w:val="14"/>
              </w:rPr>
            </w:pPr>
          </w:p>
        </w:tc>
        <w:tc>
          <w:tcPr>
            <w:tcW w:w="630" w:type="dxa"/>
            <w:shd w:val="clear" w:color="auto" w:fill="auto"/>
            <w:vAlign w:val="center"/>
          </w:tcPr>
          <w:p w:rsidR="009366A8" w:rsidRDefault="009366A8" w:rsidP="009366A8">
            <w:pPr>
              <w:jc w:val="right"/>
              <w:rPr>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b/>
                <w:bCs/>
                <w:sz w:val="15"/>
                <w:szCs w:val="15"/>
              </w:rPr>
            </w:pPr>
          </w:p>
        </w:tc>
        <w:tc>
          <w:tcPr>
            <w:tcW w:w="1800" w:type="dxa"/>
            <w:shd w:val="clear" w:color="auto" w:fill="auto"/>
            <w:vAlign w:val="center"/>
          </w:tcPr>
          <w:p w:rsidR="009366A8" w:rsidRPr="002B32A5" w:rsidRDefault="009366A8" w:rsidP="009366A8">
            <w:pPr>
              <w:rPr>
                <w:rFonts w:eastAsia="Calibri"/>
                <w:b/>
                <w:bCs/>
                <w:sz w:val="15"/>
                <w:szCs w:val="15"/>
              </w:rPr>
            </w:pPr>
            <w:r w:rsidRPr="002B32A5">
              <w:rPr>
                <w:rFonts w:eastAsia="Calibri"/>
                <w:b/>
                <w:bCs/>
                <w:sz w:val="15"/>
                <w:szCs w:val="15"/>
              </w:rPr>
              <w:t>New Zealand</w:t>
            </w:r>
          </w:p>
        </w:tc>
        <w:tc>
          <w:tcPr>
            <w:tcW w:w="720" w:type="dxa"/>
            <w:shd w:val="clear" w:color="auto" w:fill="auto"/>
            <w:vAlign w:val="center"/>
          </w:tcPr>
          <w:p w:rsidR="009366A8" w:rsidRDefault="009366A8" w:rsidP="009366A8">
            <w:pPr>
              <w:jc w:val="right"/>
              <w:rPr>
                <w:b/>
                <w:bCs/>
                <w:sz w:val="13"/>
                <w:szCs w:val="13"/>
              </w:rPr>
            </w:pPr>
            <w:r>
              <w:rPr>
                <w:b/>
                <w:bCs/>
                <w:sz w:val="13"/>
                <w:szCs w:val="13"/>
              </w:rPr>
              <w:t>185,487</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172,964 </w:t>
            </w:r>
          </w:p>
        </w:tc>
        <w:tc>
          <w:tcPr>
            <w:tcW w:w="720" w:type="dxa"/>
            <w:shd w:val="clear" w:color="auto" w:fill="auto"/>
            <w:vAlign w:val="bottom"/>
          </w:tcPr>
          <w:p w:rsidR="009366A8" w:rsidRDefault="009366A8" w:rsidP="009366A8">
            <w:pPr>
              <w:jc w:val="right"/>
              <w:rPr>
                <w:b/>
                <w:bCs/>
                <w:sz w:val="14"/>
                <w:szCs w:val="14"/>
              </w:rPr>
            </w:pPr>
            <w:r>
              <w:rPr>
                <w:b/>
                <w:bCs/>
                <w:sz w:val="14"/>
                <w:szCs w:val="14"/>
              </w:rPr>
              <w:t>186,864</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13,025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14,363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13,292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12,705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15,083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shd w:val="clear" w:color="auto" w:fill="auto"/>
            <w:vAlign w:val="center"/>
          </w:tcPr>
          <w:p w:rsidR="009366A8" w:rsidRDefault="009366A8" w:rsidP="009366A8">
            <w:pPr>
              <w:jc w:val="right"/>
              <w:rPr>
                <w:sz w:val="13"/>
                <w:szCs w:val="13"/>
              </w:rPr>
            </w:pPr>
            <w:r>
              <w:rPr>
                <w:sz w:val="13"/>
                <w:szCs w:val="13"/>
              </w:rPr>
              <w:t>143,171</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133,297 </w:t>
            </w:r>
          </w:p>
        </w:tc>
        <w:tc>
          <w:tcPr>
            <w:tcW w:w="720" w:type="dxa"/>
            <w:shd w:val="clear" w:color="auto" w:fill="auto"/>
            <w:vAlign w:val="bottom"/>
          </w:tcPr>
          <w:p w:rsidR="009366A8" w:rsidRDefault="009366A8" w:rsidP="009366A8">
            <w:pPr>
              <w:jc w:val="right"/>
              <w:rPr>
                <w:sz w:val="14"/>
                <w:szCs w:val="14"/>
              </w:rPr>
            </w:pPr>
            <w:r>
              <w:rPr>
                <w:sz w:val="14"/>
                <w:szCs w:val="14"/>
              </w:rPr>
              <w:t>141,909</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10,249 </w:t>
            </w:r>
          </w:p>
        </w:tc>
        <w:tc>
          <w:tcPr>
            <w:tcW w:w="810" w:type="dxa"/>
            <w:shd w:val="clear" w:color="auto" w:fill="auto"/>
            <w:vAlign w:val="center"/>
          </w:tcPr>
          <w:p w:rsidR="009366A8" w:rsidRDefault="009366A8" w:rsidP="009366A8">
            <w:pPr>
              <w:jc w:val="right"/>
              <w:rPr>
                <w:sz w:val="14"/>
                <w:szCs w:val="14"/>
              </w:rPr>
            </w:pPr>
            <w:r>
              <w:rPr>
                <w:sz w:val="14"/>
                <w:szCs w:val="14"/>
              </w:rPr>
              <w:t xml:space="preserve">10,879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10,894 </w:t>
            </w:r>
          </w:p>
        </w:tc>
        <w:tc>
          <w:tcPr>
            <w:tcW w:w="720" w:type="dxa"/>
            <w:shd w:val="clear" w:color="auto" w:fill="auto"/>
            <w:vAlign w:val="center"/>
          </w:tcPr>
          <w:p w:rsidR="009366A8" w:rsidRDefault="009366A8" w:rsidP="009366A8">
            <w:pPr>
              <w:jc w:val="right"/>
              <w:rPr>
                <w:sz w:val="14"/>
                <w:szCs w:val="14"/>
              </w:rPr>
            </w:pPr>
            <w:r>
              <w:rPr>
                <w:sz w:val="14"/>
                <w:szCs w:val="14"/>
              </w:rPr>
              <w:t xml:space="preserve">9,865 </w:t>
            </w:r>
          </w:p>
        </w:tc>
        <w:tc>
          <w:tcPr>
            <w:tcW w:w="630" w:type="dxa"/>
            <w:shd w:val="clear" w:color="auto" w:fill="auto"/>
            <w:vAlign w:val="center"/>
          </w:tcPr>
          <w:p w:rsidR="009366A8" w:rsidRDefault="009366A8" w:rsidP="009366A8">
            <w:pPr>
              <w:jc w:val="right"/>
              <w:rPr>
                <w:sz w:val="14"/>
                <w:szCs w:val="14"/>
              </w:rPr>
            </w:pPr>
            <w:r>
              <w:rPr>
                <w:sz w:val="14"/>
                <w:szCs w:val="14"/>
              </w:rPr>
              <w:t xml:space="preserve">11,479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shd w:val="clear" w:color="auto" w:fill="auto"/>
            <w:vAlign w:val="center"/>
          </w:tcPr>
          <w:p w:rsidR="009366A8" w:rsidRDefault="009366A8" w:rsidP="009366A8">
            <w:pPr>
              <w:jc w:val="right"/>
              <w:rPr>
                <w:sz w:val="13"/>
                <w:szCs w:val="13"/>
              </w:rPr>
            </w:pPr>
            <w:r>
              <w:rPr>
                <w:sz w:val="13"/>
                <w:szCs w:val="13"/>
              </w:rPr>
              <w:t>37,236</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35,207 </w:t>
            </w:r>
          </w:p>
        </w:tc>
        <w:tc>
          <w:tcPr>
            <w:tcW w:w="720" w:type="dxa"/>
            <w:shd w:val="clear" w:color="auto" w:fill="auto"/>
            <w:vAlign w:val="bottom"/>
          </w:tcPr>
          <w:p w:rsidR="009366A8" w:rsidRDefault="009366A8" w:rsidP="009366A8">
            <w:pPr>
              <w:jc w:val="right"/>
              <w:rPr>
                <w:sz w:val="14"/>
                <w:szCs w:val="14"/>
              </w:rPr>
            </w:pPr>
            <w:r>
              <w:rPr>
                <w:sz w:val="14"/>
                <w:szCs w:val="14"/>
              </w:rPr>
              <w:t>36,706</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2,537 </w:t>
            </w:r>
          </w:p>
        </w:tc>
        <w:tc>
          <w:tcPr>
            <w:tcW w:w="810" w:type="dxa"/>
            <w:shd w:val="clear" w:color="auto" w:fill="auto"/>
            <w:vAlign w:val="center"/>
          </w:tcPr>
          <w:p w:rsidR="009366A8" w:rsidRDefault="009366A8" w:rsidP="009366A8">
            <w:pPr>
              <w:jc w:val="right"/>
              <w:rPr>
                <w:sz w:val="14"/>
                <w:szCs w:val="14"/>
              </w:rPr>
            </w:pPr>
            <w:r>
              <w:rPr>
                <w:sz w:val="14"/>
                <w:szCs w:val="14"/>
              </w:rPr>
              <w:t xml:space="preserve">2,744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2,038 </w:t>
            </w:r>
          </w:p>
        </w:tc>
        <w:tc>
          <w:tcPr>
            <w:tcW w:w="720" w:type="dxa"/>
            <w:shd w:val="clear" w:color="auto" w:fill="auto"/>
            <w:vAlign w:val="center"/>
          </w:tcPr>
          <w:p w:rsidR="009366A8" w:rsidRDefault="009366A8" w:rsidP="009366A8">
            <w:pPr>
              <w:jc w:val="right"/>
              <w:rPr>
                <w:sz w:val="14"/>
                <w:szCs w:val="14"/>
              </w:rPr>
            </w:pPr>
            <w:r>
              <w:rPr>
                <w:sz w:val="14"/>
                <w:szCs w:val="14"/>
              </w:rPr>
              <w:t xml:space="preserve">2,554 </w:t>
            </w:r>
          </w:p>
        </w:tc>
        <w:tc>
          <w:tcPr>
            <w:tcW w:w="630" w:type="dxa"/>
            <w:shd w:val="clear" w:color="auto" w:fill="auto"/>
            <w:vAlign w:val="center"/>
          </w:tcPr>
          <w:p w:rsidR="009366A8" w:rsidRDefault="009366A8" w:rsidP="009366A8">
            <w:pPr>
              <w:jc w:val="right"/>
              <w:rPr>
                <w:sz w:val="14"/>
                <w:szCs w:val="14"/>
              </w:rPr>
            </w:pPr>
            <w:r>
              <w:rPr>
                <w:sz w:val="14"/>
                <w:szCs w:val="14"/>
              </w:rPr>
              <w:t xml:space="preserve">3,045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p>
        </w:tc>
        <w:tc>
          <w:tcPr>
            <w:tcW w:w="1800" w:type="dxa"/>
            <w:shd w:val="clear" w:color="auto" w:fill="auto"/>
            <w:vAlign w:val="center"/>
          </w:tcPr>
          <w:p w:rsidR="009366A8" w:rsidRPr="002B32A5" w:rsidRDefault="009366A8" w:rsidP="009366A8">
            <w:pPr>
              <w:rPr>
                <w:rFonts w:eastAsia="Calibri"/>
                <w:sz w:val="15"/>
                <w:szCs w:val="15"/>
              </w:rPr>
            </w:pPr>
            <w:r w:rsidRPr="002B32A5">
              <w:rPr>
                <w:rFonts w:eastAsia="Calibri"/>
                <w:sz w:val="15"/>
                <w:szCs w:val="15"/>
              </w:rPr>
              <w:t>Others</w:t>
            </w:r>
          </w:p>
        </w:tc>
        <w:tc>
          <w:tcPr>
            <w:tcW w:w="720" w:type="dxa"/>
            <w:shd w:val="clear" w:color="auto" w:fill="auto"/>
            <w:vAlign w:val="center"/>
          </w:tcPr>
          <w:p w:rsidR="009366A8" w:rsidRDefault="009366A8" w:rsidP="009366A8">
            <w:pPr>
              <w:jc w:val="right"/>
              <w:rPr>
                <w:sz w:val="13"/>
                <w:szCs w:val="13"/>
              </w:rPr>
            </w:pPr>
            <w:r>
              <w:rPr>
                <w:sz w:val="13"/>
                <w:szCs w:val="13"/>
              </w:rPr>
              <w:t>5,080</w:t>
            </w:r>
          </w:p>
        </w:tc>
        <w:tc>
          <w:tcPr>
            <w:tcW w:w="673" w:type="dxa"/>
            <w:gridSpan w:val="2"/>
            <w:shd w:val="clear" w:color="auto" w:fill="auto"/>
            <w:vAlign w:val="center"/>
          </w:tcPr>
          <w:p w:rsidR="009366A8" w:rsidRPr="008349EC" w:rsidRDefault="009366A8" w:rsidP="009366A8">
            <w:pPr>
              <w:jc w:val="right"/>
              <w:rPr>
                <w:sz w:val="13"/>
                <w:szCs w:val="13"/>
              </w:rPr>
            </w:pPr>
            <w:r w:rsidRPr="008349EC">
              <w:rPr>
                <w:sz w:val="13"/>
                <w:szCs w:val="13"/>
              </w:rPr>
              <w:t xml:space="preserve">4,460 </w:t>
            </w:r>
          </w:p>
        </w:tc>
        <w:tc>
          <w:tcPr>
            <w:tcW w:w="720" w:type="dxa"/>
            <w:shd w:val="clear" w:color="auto" w:fill="auto"/>
            <w:vAlign w:val="bottom"/>
          </w:tcPr>
          <w:p w:rsidR="009366A8" w:rsidRDefault="009366A8" w:rsidP="009366A8">
            <w:pPr>
              <w:jc w:val="right"/>
              <w:rPr>
                <w:sz w:val="14"/>
                <w:szCs w:val="14"/>
              </w:rPr>
            </w:pPr>
            <w:r>
              <w:rPr>
                <w:sz w:val="14"/>
                <w:szCs w:val="14"/>
              </w:rPr>
              <w:t>8,250</w:t>
            </w:r>
          </w:p>
        </w:tc>
        <w:tc>
          <w:tcPr>
            <w:tcW w:w="767" w:type="dxa"/>
            <w:gridSpan w:val="4"/>
            <w:shd w:val="clear" w:color="auto" w:fill="auto"/>
            <w:vAlign w:val="center"/>
          </w:tcPr>
          <w:p w:rsidR="009366A8" w:rsidRDefault="009366A8" w:rsidP="009366A8">
            <w:pPr>
              <w:jc w:val="right"/>
              <w:rPr>
                <w:sz w:val="14"/>
                <w:szCs w:val="14"/>
              </w:rPr>
            </w:pPr>
            <w:r>
              <w:rPr>
                <w:sz w:val="14"/>
                <w:szCs w:val="14"/>
              </w:rPr>
              <w:t xml:space="preserve">238 </w:t>
            </w:r>
          </w:p>
        </w:tc>
        <w:tc>
          <w:tcPr>
            <w:tcW w:w="810" w:type="dxa"/>
            <w:shd w:val="clear" w:color="auto" w:fill="auto"/>
            <w:vAlign w:val="center"/>
          </w:tcPr>
          <w:p w:rsidR="009366A8" w:rsidRDefault="009366A8" w:rsidP="009366A8">
            <w:pPr>
              <w:jc w:val="right"/>
              <w:rPr>
                <w:sz w:val="14"/>
                <w:szCs w:val="14"/>
              </w:rPr>
            </w:pPr>
            <w:r>
              <w:rPr>
                <w:sz w:val="14"/>
                <w:szCs w:val="14"/>
              </w:rPr>
              <w:t xml:space="preserve">740 </w:t>
            </w:r>
          </w:p>
        </w:tc>
        <w:tc>
          <w:tcPr>
            <w:tcW w:w="720" w:type="dxa"/>
            <w:gridSpan w:val="2"/>
            <w:shd w:val="clear" w:color="auto" w:fill="auto"/>
            <w:vAlign w:val="center"/>
          </w:tcPr>
          <w:p w:rsidR="009366A8" w:rsidRDefault="009366A8" w:rsidP="009366A8">
            <w:pPr>
              <w:jc w:val="right"/>
              <w:rPr>
                <w:sz w:val="14"/>
                <w:szCs w:val="14"/>
              </w:rPr>
            </w:pPr>
            <w:r>
              <w:rPr>
                <w:sz w:val="14"/>
                <w:szCs w:val="14"/>
              </w:rPr>
              <w:t xml:space="preserve">361 </w:t>
            </w:r>
          </w:p>
        </w:tc>
        <w:tc>
          <w:tcPr>
            <w:tcW w:w="720" w:type="dxa"/>
            <w:shd w:val="clear" w:color="auto" w:fill="auto"/>
            <w:vAlign w:val="center"/>
          </w:tcPr>
          <w:p w:rsidR="009366A8" w:rsidRDefault="009366A8" w:rsidP="009366A8">
            <w:pPr>
              <w:jc w:val="right"/>
              <w:rPr>
                <w:sz w:val="14"/>
                <w:szCs w:val="14"/>
              </w:rPr>
            </w:pPr>
            <w:r>
              <w:rPr>
                <w:sz w:val="14"/>
                <w:szCs w:val="14"/>
              </w:rPr>
              <w:t xml:space="preserve">286 </w:t>
            </w:r>
          </w:p>
        </w:tc>
        <w:tc>
          <w:tcPr>
            <w:tcW w:w="630" w:type="dxa"/>
            <w:shd w:val="clear" w:color="auto" w:fill="auto"/>
            <w:vAlign w:val="center"/>
          </w:tcPr>
          <w:p w:rsidR="009366A8" w:rsidRDefault="009366A8" w:rsidP="009366A8">
            <w:pPr>
              <w:jc w:val="right"/>
              <w:rPr>
                <w:sz w:val="14"/>
                <w:szCs w:val="14"/>
              </w:rPr>
            </w:pPr>
            <w:r>
              <w:rPr>
                <w:sz w:val="14"/>
                <w:szCs w:val="14"/>
              </w:rPr>
              <w:t xml:space="preserve">559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Arial Unicode MS"/>
                <w:b/>
                <w:bCs/>
                <w:sz w:val="15"/>
                <w:szCs w:val="15"/>
              </w:rPr>
            </w:pPr>
          </w:p>
        </w:tc>
        <w:tc>
          <w:tcPr>
            <w:tcW w:w="1800" w:type="dxa"/>
            <w:shd w:val="clear" w:color="auto" w:fill="auto"/>
            <w:vAlign w:val="center"/>
          </w:tcPr>
          <w:p w:rsidR="009366A8" w:rsidRPr="002B32A5" w:rsidRDefault="009366A8" w:rsidP="009366A8">
            <w:pPr>
              <w:rPr>
                <w:rFonts w:eastAsia="Calibri"/>
                <w:b/>
                <w:bCs/>
                <w:sz w:val="15"/>
                <w:szCs w:val="15"/>
              </w:rPr>
            </w:pPr>
          </w:p>
        </w:tc>
        <w:tc>
          <w:tcPr>
            <w:tcW w:w="720" w:type="dxa"/>
            <w:shd w:val="clear" w:color="auto" w:fill="auto"/>
            <w:vAlign w:val="center"/>
          </w:tcPr>
          <w:p w:rsidR="009366A8" w:rsidRPr="00CB27C7" w:rsidRDefault="009366A8" w:rsidP="009366A8">
            <w:pPr>
              <w:jc w:val="right"/>
              <w:rPr>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rsidP="009366A8">
            <w:pPr>
              <w:jc w:val="right"/>
              <w:rPr>
                <w:b/>
                <w:bCs/>
                <w:sz w:val="14"/>
                <w:szCs w:val="14"/>
              </w:rPr>
            </w:pPr>
          </w:p>
        </w:tc>
        <w:tc>
          <w:tcPr>
            <w:tcW w:w="767" w:type="dxa"/>
            <w:gridSpan w:val="4"/>
            <w:shd w:val="clear" w:color="auto" w:fill="auto"/>
            <w:vAlign w:val="center"/>
          </w:tcPr>
          <w:p w:rsidR="009366A8" w:rsidRDefault="009366A8" w:rsidP="009366A8">
            <w:pPr>
              <w:jc w:val="right"/>
              <w:rPr>
                <w:b/>
                <w:bCs/>
                <w:sz w:val="14"/>
                <w:szCs w:val="14"/>
              </w:rPr>
            </w:pPr>
          </w:p>
        </w:tc>
        <w:tc>
          <w:tcPr>
            <w:tcW w:w="810" w:type="dxa"/>
            <w:shd w:val="clear" w:color="auto" w:fill="auto"/>
            <w:vAlign w:val="center"/>
          </w:tcPr>
          <w:p w:rsidR="009366A8" w:rsidRDefault="009366A8" w:rsidP="009366A8">
            <w:pPr>
              <w:jc w:val="right"/>
              <w:rPr>
                <w:b/>
                <w:bCs/>
                <w:sz w:val="14"/>
                <w:szCs w:val="14"/>
              </w:rPr>
            </w:pPr>
          </w:p>
        </w:tc>
        <w:tc>
          <w:tcPr>
            <w:tcW w:w="720" w:type="dxa"/>
            <w:gridSpan w:val="2"/>
            <w:shd w:val="clear" w:color="auto" w:fill="auto"/>
            <w:vAlign w:val="center"/>
          </w:tcPr>
          <w:p w:rsidR="009366A8" w:rsidRDefault="009366A8" w:rsidP="009366A8">
            <w:pPr>
              <w:jc w:val="right"/>
              <w:rPr>
                <w:b/>
                <w:bCs/>
                <w:sz w:val="14"/>
                <w:szCs w:val="14"/>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Calibri"/>
                <w:color w:val="000000"/>
                <w:sz w:val="15"/>
                <w:szCs w:val="15"/>
              </w:rPr>
            </w:pPr>
            <w:r w:rsidRPr="002B32A5">
              <w:rPr>
                <w:rFonts w:eastAsia="Arial Unicode MS"/>
                <w:b/>
                <w:bCs/>
                <w:sz w:val="15"/>
                <w:szCs w:val="15"/>
              </w:rPr>
              <w:t>S.</w:t>
            </w:r>
          </w:p>
        </w:tc>
        <w:tc>
          <w:tcPr>
            <w:tcW w:w="1800" w:type="dxa"/>
            <w:shd w:val="clear" w:color="auto" w:fill="auto"/>
            <w:vAlign w:val="center"/>
          </w:tcPr>
          <w:p w:rsidR="009366A8" w:rsidRPr="002B32A5" w:rsidRDefault="009366A8" w:rsidP="009366A8">
            <w:pPr>
              <w:rPr>
                <w:rFonts w:eastAsia="Calibri"/>
                <w:sz w:val="15"/>
                <w:szCs w:val="15"/>
              </w:rPr>
            </w:pPr>
            <w:r w:rsidRPr="002B32A5">
              <w:rPr>
                <w:rFonts w:eastAsia="Calibri"/>
                <w:b/>
                <w:bCs/>
                <w:sz w:val="15"/>
                <w:szCs w:val="15"/>
              </w:rPr>
              <w:t>Others</w:t>
            </w:r>
          </w:p>
        </w:tc>
        <w:tc>
          <w:tcPr>
            <w:tcW w:w="720" w:type="dxa"/>
            <w:shd w:val="clear" w:color="auto" w:fill="auto"/>
            <w:vAlign w:val="center"/>
          </w:tcPr>
          <w:p w:rsidR="009366A8" w:rsidRDefault="009366A8" w:rsidP="009366A8">
            <w:pPr>
              <w:jc w:val="right"/>
              <w:rPr>
                <w:b/>
                <w:bCs/>
                <w:sz w:val="13"/>
                <w:szCs w:val="13"/>
              </w:rPr>
            </w:pPr>
            <w:r>
              <w:rPr>
                <w:b/>
                <w:bCs/>
                <w:sz w:val="13"/>
                <w:szCs w:val="13"/>
              </w:rPr>
              <w:t>94,233</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 xml:space="preserve">60,448 </w:t>
            </w:r>
          </w:p>
        </w:tc>
        <w:tc>
          <w:tcPr>
            <w:tcW w:w="720" w:type="dxa"/>
            <w:shd w:val="clear" w:color="auto" w:fill="auto"/>
            <w:vAlign w:val="bottom"/>
          </w:tcPr>
          <w:p w:rsidR="009366A8" w:rsidRDefault="009366A8" w:rsidP="009366A8">
            <w:pPr>
              <w:jc w:val="right"/>
              <w:rPr>
                <w:b/>
                <w:bCs/>
                <w:sz w:val="14"/>
                <w:szCs w:val="14"/>
              </w:rPr>
            </w:pPr>
            <w:r>
              <w:rPr>
                <w:b/>
                <w:bCs/>
                <w:sz w:val="14"/>
                <w:szCs w:val="14"/>
              </w:rPr>
              <w:t>192,470</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4,765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6,253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5,821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24,177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10,582 </w:t>
            </w:r>
          </w:p>
        </w:tc>
      </w:tr>
      <w:tr w:rsidR="009366A8" w:rsidRPr="00507B4F" w:rsidTr="009366A8">
        <w:trPr>
          <w:trHeight w:hRule="exact" w:val="187"/>
        </w:trPr>
        <w:tc>
          <w:tcPr>
            <w:tcW w:w="209" w:type="dxa"/>
            <w:shd w:val="clear" w:color="auto" w:fill="auto"/>
            <w:vAlign w:val="center"/>
          </w:tcPr>
          <w:p w:rsidR="009366A8" w:rsidRPr="002B32A5" w:rsidRDefault="009366A8" w:rsidP="009366A8">
            <w:pPr>
              <w:jc w:val="right"/>
              <w:rPr>
                <w:rFonts w:eastAsia="Arial Unicode MS"/>
                <w:b/>
                <w:bCs/>
                <w:sz w:val="15"/>
                <w:szCs w:val="15"/>
              </w:rPr>
            </w:pPr>
          </w:p>
        </w:tc>
        <w:tc>
          <w:tcPr>
            <w:tcW w:w="1800" w:type="dxa"/>
            <w:shd w:val="clear" w:color="auto" w:fill="auto"/>
            <w:vAlign w:val="center"/>
          </w:tcPr>
          <w:p w:rsidR="009366A8" w:rsidRPr="002B32A5" w:rsidRDefault="009366A8" w:rsidP="009366A8">
            <w:pPr>
              <w:rPr>
                <w:rFonts w:eastAsia="Calibri"/>
                <w:b/>
                <w:bCs/>
                <w:sz w:val="15"/>
                <w:szCs w:val="15"/>
              </w:rPr>
            </w:pPr>
          </w:p>
        </w:tc>
        <w:tc>
          <w:tcPr>
            <w:tcW w:w="720" w:type="dxa"/>
            <w:shd w:val="clear" w:color="auto" w:fill="auto"/>
            <w:vAlign w:val="center"/>
          </w:tcPr>
          <w:p w:rsidR="009366A8" w:rsidRDefault="009366A8" w:rsidP="009366A8">
            <w:pPr>
              <w:jc w:val="right"/>
              <w:rPr>
                <w:b/>
                <w:bCs/>
                <w:sz w:val="13"/>
                <w:szCs w:val="13"/>
              </w:rPr>
            </w:pPr>
          </w:p>
        </w:tc>
        <w:tc>
          <w:tcPr>
            <w:tcW w:w="673" w:type="dxa"/>
            <w:gridSpan w:val="2"/>
            <w:shd w:val="clear" w:color="auto" w:fill="auto"/>
            <w:vAlign w:val="center"/>
          </w:tcPr>
          <w:p w:rsidR="009366A8" w:rsidRPr="008349EC" w:rsidRDefault="009366A8" w:rsidP="009366A8">
            <w:pPr>
              <w:jc w:val="right"/>
              <w:rPr>
                <w:b/>
                <w:bCs/>
                <w:sz w:val="13"/>
                <w:szCs w:val="13"/>
              </w:rPr>
            </w:pPr>
          </w:p>
        </w:tc>
        <w:tc>
          <w:tcPr>
            <w:tcW w:w="720" w:type="dxa"/>
            <w:shd w:val="clear" w:color="auto" w:fill="auto"/>
            <w:vAlign w:val="bottom"/>
          </w:tcPr>
          <w:p w:rsidR="009366A8" w:rsidRDefault="009366A8" w:rsidP="009366A8">
            <w:pPr>
              <w:rPr>
                <w:sz w:val="14"/>
                <w:szCs w:val="14"/>
              </w:rPr>
            </w:pPr>
          </w:p>
        </w:tc>
        <w:tc>
          <w:tcPr>
            <w:tcW w:w="767" w:type="dxa"/>
            <w:gridSpan w:val="4"/>
            <w:shd w:val="clear" w:color="auto" w:fill="auto"/>
            <w:vAlign w:val="center"/>
          </w:tcPr>
          <w:p w:rsidR="009366A8" w:rsidRDefault="009366A8" w:rsidP="009366A8">
            <w:pPr>
              <w:jc w:val="right"/>
              <w:rPr>
                <w:b/>
                <w:bCs/>
                <w:sz w:val="13"/>
                <w:szCs w:val="13"/>
              </w:rPr>
            </w:pPr>
          </w:p>
        </w:tc>
        <w:tc>
          <w:tcPr>
            <w:tcW w:w="810" w:type="dxa"/>
            <w:shd w:val="clear" w:color="auto" w:fill="auto"/>
            <w:vAlign w:val="center"/>
          </w:tcPr>
          <w:p w:rsidR="009366A8" w:rsidRDefault="009366A8" w:rsidP="009366A8">
            <w:pPr>
              <w:jc w:val="right"/>
              <w:rPr>
                <w:b/>
                <w:bCs/>
                <w:sz w:val="13"/>
                <w:szCs w:val="13"/>
              </w:rPr>
            </w:pPr>
          </w:p>
        </w:tc>
        <w:tc>
          <w:tcPr>
            <w:tcW w:w="720" w:type="dxa"/>
            <w:gridSpan w:val="2"/>
            <w:shd w:val="clear" w:color="auto" w:fill="auto"/>
            <w:vAlign w:val="center"/>
          </w:tcPr>
          <w:p w:rsidR="009366A8" w:rsidRDefault="009366A8" w:rsidP="009366A8">
            <w:pPr>
              <w:jc w:val="right"/>
              <w:rPr>
                <w:b/>
                <w:bCs/>
                <w:sz w:val="13"/>
                <w:szCs w:val="13"/>
              </w:rPr>
            </w:pPr>
          </w:p>
        </w:tc>
        <w:tc>
          <w:tcPr>
            <w:tcW w:w="720" w:type="dxa"/>
            <w:shd w:val="clear" w:color="auto" w:fill="auto"/>
            <w:vAlign w:val="center"/>
          </w:tcPr>
          <w:p w:rsidR="009366A8" w:rsidRDefault="009366A8" w:rsidP="009366A8">
            <w:pPr>
              <w:jc w:val="right"/>
              <w:rPr>
                <w:b/>
                <w:bCs/>
                <w:sz w:val="14"/>
                <w:szCs w:val="14"/>
              </w:rPr>
            </w:pPr>
          </w:p>
        </w:tc>
        <w:tc>
          <w:tcPr>
            <w:tcW w:w="630" w:type="dxa"/>
            <w:shd w:val="clear" w:color="auto" w:fill="auto"/>
            <w:vAlign w:val="center"/>
          </w:tcPr>
          <w:p w:rsidR="009366A8" w:rsidRDefault="009366A8" w:rsidP="009366A8">
            <w:pPr>
              <w:jc w:val="right"/>
              <w:rPr>
                <w:b/>
                <w:bCs/>
                <w:sz w:val="14"/>
                <w:szCs w:val="14"/>
              </w:rPr>
            </w:pPr>
          </w:p>
        </w:tc>
      </w:tr>
      <w:tr w:rsidR="009366A8" w:rsidRPr="00507B4F" w:rsidTr="009366A8">
        <w:trPr>
          <w:trHeight w:hRule="exact" w:val="187"/>
        </w:trPr>
        <w:tc>
          <w:tcPr>
            <w:tcW w:w="209" w:type="dxa"/>
            <w:shd w:val="clear" w:color="auto" w:fill="auto"/>
            <w:vAlign w:val="center"/>
          </w:tcPr>
          <w:p w:rsidR="009366A8" w:rsidRPr="007229DD" w:rsidRDefault="009366A8" w:rsidP="009366A8">
            <w:pPr>
              <w:jc w:val="right"/>
              <w:rPr>
                <w:rFonts w:eastAsia="Arial Unicode MS"/>
                <w:b/>
                <w:bCs/>
                <w:sz w:val="15"/>
                <w:szCs w:val="15"/>
              </w:rPr>
            </w:pPr>
            <w:r w:rsidRPr="007229DD">
              <w:rPr>
                <w:rFonts w:eastAsia="Arial Unicode MS"/>
                <w:b/>
                <w:bCs/>
                <w:sz w:val="15"/>
                <w:szCs w:val="15"/>
              </w:rPr>
              <w:t>T. Other Exports</w:t>
            </w:r>
          </w:p>
        </w:tc>
        <w:tc>
          <w:tcPr>
            <w:tcW w:w="1800" w:type="dxa"/>
            <w:shd w:val="clear" w:color="auto" w:fill="auto"/>
            <w:vAlign w:val="center"/>
          </w:tcPr>
          <w:p w:rsidR="009366A8" w:rsidRPr="007229DD" w:rsidRDefault="009366A8" w:rsidP="009366A8">
            <w:pPr>
              <w:rPr>
                <w:rFonts w:eastAsia="Calibri"/>
                <w:b/>
                <w:bCs/>
                <w:sz w:val="15"/>
                <w:szCs w:val="15"/>
              </w:rPr>
            </w:pPr>
            <w:r w:rsidRPr="007229DD">
              <w:rPr>
                <w:rFonts w:eastAsia="Calibri"/>
                <w:b/>
                <w:bCs/>
                <w:sz w:val="15"/>
                <w:szCs w:val="15"/>
              </w:rPr>
              <w:t>Other Exports</w:t>
            </w:r>
          </w:p>
        </w:tc>
        <w:tc>
          <w:tcPr>
            <w:tcW w:w="720" w:type="dxa"/>
            <w:shd w:val="clear" w:color="auto" w:fill="auto"/>
            <w:vAlign w:val="center"/>
          </w:tcPr>
          <w:p w:rsidR="009366A8" w:rsidRDefault="009366A8" w:rsidP="009366A8">
            <w:pPr>
              <w:jc w:val="right"/>
              <w:rPr>
                <w:b/>
                <w:bCs/>
                <w:sz w:val="13"/>
                <w:szCs w:val="13"/>
              </w:rPr>
            </w:pPr>
            <w:r>
              <w:rPr>
                <w:b/>
                <w:bCs/>
                <w:sz w:val="13"/>
                <w:szCs w:val="13"/>
              </w:rPr>
              <w:t>1,944,587</w:t>
            </w:r>
          </w:p>
        </w:tc>
        <w:tc>
          <w:tcPr>
            <w:tcW w:w="673" w:type="dxa"/>
            <w:gridSpan w:val="2"/>
            <w:shd w:val="clear" w:color="auto" w:fill="auto"/>
            <w:vAlign w:val="center"/>
          </w:tcPr>
          <w:p w:rsidR="009366A8" w:rsidRPr="008349EC" w:rsidRDefault="009366A8" w:rsidP="009366A8">
            <w:pPr>
              <w:jc w:val="right"/>
              <w:rPr>
                <w:b/>
                <w:bCs/>
                <w:sz w:val="13"/>
                <w:szCs w:val="13"/>
              </w:rPr>
            </w:pPr>
            <w:r w:rsidRPr="008349EC">
              <w:rPr>
                <w:b/>
                <w:bCs/>
                <w:sz w:val="13"/>
                <w:szCs w:val="13"/>
              </w:rPr>
              <w:t>1,234,059</w:t>
            </w:r>
          </w:p>
        </w:tc>
        <w:tc>
          <w:tcPr>
            <w:tcW w:w="720" w:type="dxa"/>
            <w:shd w:val="clear" w:color="auto" w:fill="auto"/>
            <w:vAlign w:val="bottom"/>
          </w:tcPr>
          <w:p w:rsidR="009366A8" w:rsidRDefault="009366A8" w:rsidP="009366A8">
            <w:pPr>
              <w:jc w:val="right"/>
              <w:rPr>
                <w:b/>
                <w:bCs/>
                <w:sz w:val="14"/>
                <w:szCs w:val="14"/>
              </w:rPr>
            </w:pPr>
            <w:r>
              <w:rPr>
                <w:b/>
                <w:bCs/>
                <w:sz w:val="14"/>
                <w:szCs w:val="14"/>
              </w:rPr>
              <w:t>241,260</w:t>
            </w:r>
          </w:p>
        </w:tc>
        <w:tc>
          <w:tcPr>
            <w:tcW w:w="767" w:type="dxa"/>
            <w:gridSpan w:val="4"/>
            <w:shd w:val="clear" w:color="auto" w:fill="auto"/>
            <w:vAlign w:val="center"/>
          </w:tcPr>
          <w:p w:rsidR="009366A8" w:rsidRDefault="009366A8" w:rsidP="009366A8">
            <w:pPr>
              <w:jc w:val="right"/>
              <w:rPr>
                <w:b/>
                <w:bCs/>
                <w:sz w:val="14"/>
                <w:szCs w:val="14"/>
              </w:rPr>
            </w:pPr>
            <w:r>
              <w:rPr>
                <w:b/>
                <w:bCs/>
                <w:sz w:val="14"/>
                <w:szCs w:val="14"/>
              </w:rPr>
              <w:t xml:space="preserve">344,900 </w:t>
            </w:r>
          </w:p>
        </w:tc>
        <w:tc>
          <w:tcPr>
            <w:tcW w:w="810" w:type="dxa"/>
            <w:shd w:val="clear" w:color="auto" w:fill="auto"/>
            <w:vAlign w:val="center"/>
          </w:tcPr>
          <w:p w:rsidR="009366A8" w:rsidRDefault="009366A8" w:rsidP="009366A8">
            <w:pPr>
              <w:jc w:val="right"/>
              <w:rPr>
                <w:b/>
                <w:bCs/>
                <w:sz w:val="14"/>
                <w:szCs w:val="14"/>
              </w:rPr>
            </w:pPr>
            <w:r>
              <w:rPr>
                <w:b/>
                <w:bCs/>
                <w:sz w:val="14"/>
                <w:szCs w:val="14"/>
              </w:rPr>
              <w:t xml:space="preserve">39,800 </w:t>
            </w:r>
          </w:p>
        </w:tc>
        <w:tc>
          <w:tcPr>
            <w:tcW w:w="720" w:type="dxa"/>
            <w:gridSpan w:val="2"/>
            <w:shd w:val="clear" w:color="auto" w:fill="auto"/>
            <w:vAlign w:val="center"/>
          </w:tcPr>
          <w:p w:rsidR="009366A8" w:rsidRDefault="009366A8" w:rsidP="009366A8">
            <w:pPr>
              <w:jc w:val="right"/>
              <w:rPr>
                <w:b/>
                <w:bCs/>
                <w:sz w:val="14"/>
                <w:szCs w:val="14"/>
              </w:rPr>
            </w:pPr>
            <w:r>
              <w:rPr>
                <w:b/>
                <w:bCs/>
                <w:sz w:val="14"/>
                <w:szCs w:val="14"/>
              </w:rPr>
              <w:t xml:space="preserve">61,500 </w:t>
            </w:r>
          </w:p>
        </w:tc>
        <w:tc>
          <w:tcPr>
            <w:tcW w:w="720" w:type="dxa"/>
            <w:shd w:val="clear" w:color="auto" w:fill="auto"/>
            <w:vAlign w:val="center"/>
          </w:tcPr>
          <w:p w:rsidR="009366A8" w:rsidRDefault="009366A8" w:rsidP="009366A8">
            <w:pPr>
              <w:jc w:val="right"/>
              <w:rPr>
                <w:b/>
                <w:bCs/>
                <w:sz w:val="14"/>
                <w:szCs w:val="14"/>
              </w:rPr>
            </w:pPr>
            <w:r>
              <w:rPr>
                <w:b/>
                <w:bCs/>
                <w:sz w:val="14"/>
                <w:szCs w:val="14"/>
              </w:rPr>
              <w:t xml:space="preserve">76,300 </w:t>
            </w:r>
          </w:p>
        </w:tc>
        <w:tc>
          <w:tcPr>
            <w:tcW w:w="630" w:type="dxa"/>
            <w:shd w:val="clear" w:color="auto" w:fill="auto"/>
            <w:vAlign w:val="center"/>
          </w:tcPr>
          <w:p w:rsidR="009366A8" w:rsidRDefault="009366A8" w:rsidP="009366A8">
            <w:pPr>
              <w:jc w:val="right"/>
              <w:rPr>
                <w:b/>
                <w:bCs/>
                <w:sz w:val="14"/>
                <w:szCs w:val="14"/>
              </w:rPr>
            </w:pPr>
            <w:r>
              <w:rPr>
                <w:b/>
                <w:bCs/>
                <w:sz w:val="14"/>
                <w:szCs w:val="14"/>
              </w:rPr>
              <w:t xml:space="preserve">1,200 </w:t>
            </w:r>
          </w:p>
        </w:tc>
      </w:tr>
      <w:tr w:rsidR="009366A8" w:rsidRPr="002B32A5" w:rsidTr="00C6053E">
        <w:trPr>
          <w:trHeight w:hRule="exact" w:val="187"/>
        </w:trPr>
        <w:tc>
          <w:tcPr>
            <w:tcW w:w="209" w:type="dxa"/>
            <w:tcBorders>
              <w:bottom w:val="single" w:sz="4" w:space="0" w:color="auto"/>
            </w:tcBorders>
            <w:shd w:val="clear" w:color="auto" w:fill="auto"/>
            <w:vAlign w:val="center"/>
          </w:tcPr>
          <w:p w:rsidR="009366A8" w:rsidRPr="002B32A5" w:rsidRDefault="009366A8" w:rsidP="009366A8">
            <w:pPr>
              <w:jc w:val="center"/>
              <w:rPr>
                <w:rFonts w:eastAsia="Calibri"/>
                <w:b/>
                <w:bCs/>
                <w:color w:val="000000"/>
                <w:sz w:val="15"/>
                <w:szCs w:val="15"/>
              </w:rPr>
            </w:pPr>
          </w:p>
        </w:tc>
        <w:tc>
          <w:tcPr>
            <w:tcW w:w="1800" w:type="dxa"/>
            <w:tcBorders>
              <w:bottom w:val="single" w:sz="4" w:space="0" w:color="auto"/>
            </w:tcBorders>
            <w:shd w:val="clear" w:color="auto" w:fill="auto"/>
            <w:vAlign w:val="center"/>
          </w:tcPr>
          <w:p w:rsidR="009366A8" w:rsidRPr="002B32A5" w:rsidRDefault="009366A8" w:rsidP="009366A8">
            <w:pPr>
              <w:rPr>
                <w:rFonts w:eastAsia="Calibri"/>
                <w:sz w:val="15"/>
                <w:szCs w:val="15"/>
              </w:rPr>
            </w:pPr>
          </w:p>
        </w:tc>
        <w:tc>
          <w:tcPr>
            <w:tcW w:w="720" w:type="dxa"/>
            <w:tcBorders>
              <w:bottom w:val="single" w:sz="4" w:space="0" w:color="auto"/>
            </w:tcBorders>
            <w:shd w:val="clear" w:color="auto" w:fill="auto"/>
            <w:vAlign w:val="center"/>
          </w:tcPr>
          <w:p w:rsidR="009366A8" w:rsidRPr="002B32A5" w:rsidRDefault="009366A8" w:rsidP="009366A8">
            <w:pPr>
              <w:jc w:val="right"/>
              <w:rPr>
                <w:rFonts w:eastAsia="Arial Unicode MS"/>
                <w:sz w:val="15"/>
                <w:szCs w:val="15"/>
              </w:rPr>
            </w:pPr>
          </w:p>
        </w:tc>
        <w:tc>
          <w:tcPr>
            <w:tcW w:w="673" w:type="dxa"/>
            <w:gridSpan w:val="2"/>
            <w:tcBorders>
              <w:bottom w:val="single" w:sz="4" w:space="0" w:color="auto"/>
            </w:tcBorders>
            <w:shd w:val="clear" w:color="auto" w:fill="auto"/>
            <w:vAlign w:val="center"/>
          </w:tcPr>
          <w:p w:rsidR="009366A8" w:rsidRPr="002B32A5" w:rsidRDefault="009366A8" w:rsidP="009366A8">
            <w:pPr>
              <w:jc w:val="right"/>
              <w:rPr>
                <w:rFonts w:eastAsia="Arial Unicode MS"/>
                <w:sz w:val="15"/>
                <w:szCs w:val="15"/>
              </w:rPr>
            </w:pPr>
          </w:p>
        </w:tc>
        <w:tc>
          <w:tcPr>
            <w:tcW w:w="720" w:type="dxa"/>
            <w:tcBorders>
              <w:bottom w:val="single" w:sz="4" w:space="0" w:color="auto"/>
            </w:tcBorders>
            <w:shd w:val="clear" w:color="auto" w:fill="auto"/>
            <w:vAlign w:val="center"/>
          </w:tcPr>
          <w:p w:rsidR="009366A8" w:rsidRPr="002B32A5" w:rsidRDefault="009366A8" w:rsidP="009366A8">
            <w:pPr>
              <w:jc w:val="right"/>
              <w:rPr>
                <w:rFonts w:eastAsia="Arial Unicode MS"/>
                <w:b/>
                <w:bCs/>
                <w:sz w:val="15"/>
                <w:szCs w:val="15"/>
              </w:rPr>
            </w:pPr>
          </w:p>
        </w:tc>
        <w:tc>
          <w:tcPr>
            <w:tcW w:w="767" w:type="dxa"/>
            <w:gridSpan w:val="4"/>
            <w:tcBorders>
              <w:bottom w:val="single" w:sz="4" w:space="0" w:color="auto"/>
            </w:tcBorders>
            <w:shd w:val="clear" w:color="auto" w:fill="auto"/>
            <w:vAlign w:val="center"/>
          </w:tcPr>
          <w:p w:rsidR="009366A8" w:rsidRPr="002B32A5" w:rsidRDefault="009366A8" w:rsidP="009366A8">
            <w:pPr>
              <w:jc w:val="right"/>
              <w:rPr>
                <w:rFonts w:eastAsia="Arial Unicode MS"/>
                <w:b/>
                <w:bCs/>
                <w:sz w:val="15"/>
                <w:szCs w:val="15"/>
              </w:rPr>
            </w:pPr>
          </w:p>
        </w:tc>
        <w:tc>
          <w:tcPr>
            <w:tcW w:w="810" w:type="dxa"/>
            <w:tcBorders>
              <w:bottom w:val="single" w:sz="4" w:space="0" w:color="auto"/>
            </w:tcBorders>
            <w:shd w:val="clear" w:color="auto" w:fill="auto"/>
            <w:vAlign w:val="center"/>
          </w:tcPr>
          <w:p w:rsidR="009366A8" w:rsidRPr="002B32A5" w:rsidRDefault="009366A8" w:rsidP="009366A8">
            <w:pPr>
              <w:jc w:val="right"/>
              <w:rPr>
                <w:rFonts w:eastAsia="Arial Unicode MS"/>
                <w:b/>
                <w:bCs/>
                <w:sz w:val="15"/>
                <w:szCs w:val="15"/>
              </w:rPr>
            </w:pPr>
          </w:p>
        </w:tc>
        <w:tc>
          <w:tcPr>
            <w:tcW w:w="720" w:type="dxa"/>
            <w:gridSpan w:val="2"/>
            <w:tcBorders>
              <w:bottom w:val="single" w:sz="4" w:space="0" w:color="auto"/>
            </w:tcBorders>
            <w:shd w:val="clear" w:color="auto" w:fill="auto"/>
            <w:vAlign w:val="center"/>
          </w:tcPr>
          <w:p w:rsidR="009366A8" w:rsidRPr="002B32A5" w:rsidRDefault="009366A8" w:rsidP="009366A8">
            <w:pPr>
              <w:jc w:val="right"/>
              <w:rPr>
                <w:rFonts w:eastAsia="Arial Unicode MS"/>
                <w:b/>
                <w:bCs/>
                <w:sz w:val="15"/>
                <w:szCs w:val="15"/>
              </w:rPr>
            </w:pPr>
          </w:p>
        </w:tc>
        <w:tc>
          <w:tcPr>
            <w:tcW w:w="720" w:type="dxa"/>
            <w:tcBorders>
              <w:bottom w:val="single" w:sz="4" w:space="0" w:color="auto"/>
            </w:tcBorders>
            <w:shd w:val="clear" w:color="auto" w:fill="auto"/>
            <w:vAlign w:val="center"/>
          </w:tcPr>
          <w:p w:rsidR="009366A8" w:rsidRDefault="009366A8" w:rsidP="009366A8">
            <w:pPr>
              <w:jc w:val="right"/>
              <w:rPr>
                <w:b/>
                <w:bCs/>
                <w:sz w:val="14"/>
                <w:szCs w:val="14"/>
              </w:rPr>
            </w:pPr>
          </w:p>
        </w:tc>
        <w:tc>
          <w:tcPr>
            <w:tcW w:w="630" w:type="dxa"/>
            <w:tcBorders>
              <w:bottom w:val="single" w:sz="4" w:space="0" w:color="auto"/>
            </w:tcBorders>
            <w:shd w:val="clear" w:color="auto" w:fill="auto"/>
            <w:vAlign w:val="center"/>
          </w:tcPr>
          <w:p w:rsidR="009366A8" w:rsidRDefault="009366A8" w:rsidP="009366A8">
            <w:pPr>
              <w:jc w:val="right"/>
              <w:rPr>
                <w:b/>
                <w:bCs/>
                <w:sz w:val="14"/>
                <w:szCs w:val="14"/>
              </w:rPr>
            </w:pPr>
          </w:p>
        </w:tc>
      </w:tr>
      <w:tr w:rsidR="009366A8" w:rsidRPr="002B32A5" w:rsidTr="001250D1">
        <w:trPr>
          <w:trHeight w:hRule="exact" w:val="216"/>
        </w:trPr>
        <w:tc>
          <w:tcPr>
            <w:tcW w:w="4413" w:type="dxa"/>
            <w:gridSpan w:val="8"/>
            <w:tcBorders>
              <w:top w:val="single" w:sz="4" w:space="0" w:color="auto"/>
            </w:tcBorders>
            <w:shd w:val="clear" w:color="auto" w:fill="auto"/>
            <w:vAlign w:val="center"/>
          </w:tcPr>
          <w:p w:rsidR="009366A8" w:rsidRPr="002B32A5" w:rsidRDefault="009366A8" w:rsidP="009366A8">
            <w:pPr>
              <w:rPr>
                <w:rFonts w:eastAsia="Arial Unicode MS"/>
                <w:b/>
                <w:bCs/>
                <w:sz w:val="15"/>
                <w:szCs w:val="15"/>
              </w:rPr>
            </w:pPr>
          </w:p>
        </w:tc>
        <w:tc>
          <w:tcPr>
            <w:tcW w:w="1876" w:type="dxa"/>
            <w:gridSpan w:val="4"/>
            <w:tcBorders>
              <w:top w:val="single" w:sz="4" w:space="0" w:color="auto"/>
            </w:tcBorders>
            <w:shd w:val="clear" w:color="auto" w:fill="auto"/>
            <w:vAlign w:val="center"/>
          </w:tcPr>
          <w:p w:rsidR="009366A8" w:rsidRPr="002B32A5" w:rsidRDefault="009366A8" w:rsidP="009366A8">
            <w:pPr>
              <w:jc w:val="center"/>
              <w:rPr>
                <w:rFonts w:eastAsia="Arial Unicode MS"/>
                <w:b/>
                <w:bCs/>
                <w:sz w:val="15"/>
                <w:szCs w:val="15"/>
              </w:rPr>
            </w:pPr>
          </w:p>
        </w:tc>
        <w:tc>
          <w:tcPr>
            <w:tcW w:w="1480" w:type="dxa"/>
            <w:gridSpan w:val="3"/>
            <w:tcBorders>
              <w:top w:val="single" w:sz="4" w:space="0" w:color="auto"/>
            </w:tcBorders>
            <w:shd w:val="clear" w:color="auto" w:fill="auto"/>
            <w:vAlign w:val="center"/>
          </w:tcPr>
          <w:p w:rsidR="009366A8" w:rsidRPr="002B32A5" w:rsidRDefault="009366A8" w:rsidP="009366A8">
            <w:pPr>
              <w:jc w:val="right"/>
              <w:rPr>
                <w:rFonts w:eastAsia="Arial Unicode MS"/>
                <w:b/>
                <w:bCs/>
                <w:sz w:val="15"/>
                <w:szCs w:val="15"/>
              </w:rPr>
            </w:pPr>
            <w:r w:rsidRPr="00062A33">
              <w:rPr>
                <w:color w:val="000000"/>
                <w:sz w:val="15"/>
                <w:szCs w:val="15"/>
              </w:rPr>
              <w:t>(Contd)</w:t>
            </w:r>
          </w:p>
        </w:tc>
      </w:tr>
    </w:tbl>
    <w:p w:rsidR="00A83A89" w:rsidRDefault="00AD406C">
      <w:r>
        <w:t xml:space="preserve"> </w:t>
      </w:r>
      <w:r w:rsidR="00A83A89">
        <w:br w:type="page"/>
      </w:r>
    </w:p>
    <w:tbl>
      <w:tblPr>
        <w:tblpPr w:leftFromText="180" w:rightFromText="180" w:vertAnchor="page" w:horzAnchor="margin" w:tblpY="1551"/>
        <w:tblW w:w="5005" w:type="pct"/>
        <w:tblLayout w:type="fixed"/>
        <w:tblCellMar>
          <w:left w:w="30" w:type="dxa"/>
          <w:right w:w="30" w:type="dxa"/>
        </w:tblCellMar>
        <w:tblLook w:val="0000"/>
      </w:tblPr>
      <w:tblGrid>
        <w:gridCol w:w="216"/>
        <w:gridCol w:w="1834"/>
        <w:gridCol w:w="617"/>
        <w:gridCol w:w="151"/>
        <w:gridCol w:w="409"/>
        <w:gridCol w:w="80"/>
        <w:gridCol w:w="323"/>
        <w:gridCol w:w="832"/>
        <w:gridCol w:w="737"/>
        <w:gridCol w:w="205"/>
        <w:gridCol w:w="584"/>
        <w:gridCol w:w="792"/>
        <w:gridCol w:w="141"/>
        <w:gridCol w:w="611"/>
        <w:gridCol w:w="632"/>
      </w:tblGrid>
      <w:tr w:rsidR="00A83A89" w:rsidRPr="002B32A5" w:rsidTr="004C125C">
        <w:trPr>
          <w:trHeight w:hRule="exact" w:val="330"/>
        </w:trPr>
        <w:tc>
          <w:tcPr>
            <w:tcW w:w="8164" w:type="dxa"/>
            <w:gridSpan w:val="15"/>
          </w:tcPr>
          <w:p w:rsidR="00A83A89" w:rsidRPr="002B32A5" w:rsidRDefault="00A83A89"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A83A89" w:rsidRPr="0084478F" w:rsidTr="004C125C">
        <w:trPr>
          <w:trHeight w:hRule="exact" w:val="300"/>
        </w:trPr>
        <w:tc>
          <w:tcPr>
            <w:tcW w:w="8164" w:type="dxa"/>
            <w:gridSpan w:val="15"/>
          </w:tcPr>
          <w:p w:rsidR="00A83A89" w:rsidRPr="00FE2D6D" w:rsidRDefault="00A83A89" w:rsidP="00AF7B58">
            <w:pPr>
              <w:ind w:left="360"/>
              <w:jc w:val="center"/>
            </w:pPr>
            <w:r w:rsidRPr="00FE2D6D">
              <w:t>(a) State Bank of  Pakistan</w:t>
            </w:r>
          </w:p>
        </w:tc>
      </w:tr>
      <w:tr w:rsidR="00A83A89" w:rsidRPr="002B32A5" w:rsidTr="004C125C">
        <w:trPr>
          <w:trHeight w:hRule="exact" w:val="180"/>
        </w:trPr>
        <w:tc>
          <w:tcPr>
            <w:tcW w:w="2052"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617" w:type="dxa"/>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560"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2097" w:type="dxa"/>
            <w:gridSpan w:val="4"/>
            <w:tcBorders>
              <w:bottom w:val="single" w:sz="4" w:space="0" w:color="auto"/>
            </w:tcBorders>
          </w:tcPr>
          <w:p w:rsidR="00A83A89" w:rsidRPr="002B32A5" w:rsidRDefault="00A83A89" w:rsidP="00AF7B58">
            <w:pPr>
              <w:jc w:val="right"/>
              <w:rPr>
                <w:rFonts w:eastAsia="Calibri"/>
                <w:color w:val="000000"/>
                <w:sz w:val="15"/>
                <w:szCs w:val="15"/>
              </w:rPr>
            </w:pPr>
          </w:p>
        </w:tc>
        <w:tc>
          <w:tcPr>
            <w:tcW w:w="1517"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243" w:type="dxa"/>
            <w:gridSpan w:val="2"/>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4C125C">
        <w:trPr>
          <w:trHeight w:hRule="exact" w:val="225"/>
        </w:trPr>
        <w:tc>
          <w:tcPr>
            <w:tcW w:w="2052" w:type="dxa"/>
            <w:gridSpan w:val="2"/>
            <w:vMerge w:val="restart"/>
            <w:tcBorders>
              <w:top w:val="single" w:sz="4" w:space="0" w:color="auto"/>
              <w:bottom w:val="single" w:sz="4" w:space="0" w:color="auto"/>
              <w:right w:val="single" w:sz="4" w:space="0" w:color="auto"/>
            </w:tcBorders>
            <w:shd w:val="clear" w:color="auto" w:fill="auto"/>
            <w:vAlign w:val="center"/>
          </w:tcPr>
          <w:p w:rsidR="00BF0CA3" w:rsidRPr="002B32A5" w:rsidRDefault="00BF0CA3"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1578" w:type="dxa"/>
            <w:gridSpan w:val="5"/>
            <w:tcBorders>
              <w:top w:val="single" w:sz="4" w:space="0" w:color="auto"/>
              <w:left w:val="single" w:sz="4" w:space="0" w:color="auto"/>
              <w:bottom w:val="single" w:sz="4" w:space="0" w:color="auto"/>
            </w:tcBorders>
            <w:shd w:val="clear" w:color="auto" w:fill="auto"/>
            <w:vAlign w:val="center"/>
          </w:tcPr>
          <w:p w:rsidR="00BF0CA3" w:rsidRPr="002B32A5" w:rsidRDefault="00BF0CA3" w:rsidP="00AF7B58">
            <w:pPr>
              <w:jc w:val="center"/>
              <w:rPr>
                <w:rFonts w:eastAsia="Calibri"/>
                <w:b/>
                <w:color w:val="000000"/>
                <w:sz w:val="15"/>
                <w:szCs w:val="15"/>
              </w:rPr>
            </w:pPr>
            <w:r>
              <w:rPr>
                <w:rFonts w:eastAsia="Calibri"/>
                <w:b/>
                <w:color w:val="000000"/>
                <w:sz w:val="15"/>
                <w:szCs w:val="15"/>
              </w:rPr>
              <w:t>2009</w:t>
            </w:r>
          </w:p>
        </w:tc>
        <w:tc>
          <w:tcPr>
            <w:tcW w:w="4534" w:type="dxa"/>
            <w:gridSpan w:val="8"/>
            <w:tcBorders>
              <w:top w:val="single" w:sz="4" w:space="0" w:color="auto"/>
              <w:left w:val="single" w:sz="4" w:space="0" w:color="auto"/>
              <w:bottom w:val="single" w:sz="4" w:space="0" w:color="auto"/>
            </w:tcBorders>
            <w:shd w:val="clear" w:color="auto" w:fill="auto"/>
            <w:vAlign w:val="center"/>
          </w:tcPr>
          <w:p w:rsidR="00BF0CA3" w:rsidRPr="002B32A5" w:rsidRDefault="00BF0CA3" w:rsidP="009D5F4F">
            <w:pPr>
              <w:jc w:val="center"/>
              <w:rPr>
                <w:rFonts w:eastAsia="Calibri"/>
                <w:b/>
                <w:color w:val="000000"/>
                <w:sz w:val="15"/>
                <w:szCs w:val="15"/>
              </w:rPr>
            </w:pPr>
            <w:r>
              <w:rPr>
                <w:rFonts w:eastAsia="Calibri"/>
                <w:b/>
                <w:color w:val="000000"/>
                <w:sz w:val="15"/>
                <w:szCs w:val="15"/>
              </w:rPr>
              <w:t>2010</w:t>
            </w:r>
          </w:p>
        </w:tc>
      </w:tr>
      <w:tr w:rsidR="00B15626" w:rsidRPr="002B32A5" w:rsidTr="004C125C">
        <w:trPr>
          <w:trHeight w:hRule="exact" w:val="225"/>
        </w:trPr>
        <w:tc>
          <w:tcPr>
            <w:tcW w:w="2052" w:type="dxa"/>
            <w:gridSpan w:val="2"/>
            <w:vMerge/>
            <w:tcBorders>
              <w:top w:val="single" w:sz="4" w:space="0" w:color="auto"/>
              <w:bottom w:val="single" w:sz="4" w:space="0" w:color="auto"/>
              <w:right w:val="single" w:sz="4" w:space="0" w:color="auto"/>
            </w:tcBorders>
            <w:shd w:val="clear" w:color="auto" w:fill="auto"/>
          </w:tcPr>
          <w:p w:rsidR="00B15626" w:rsidRPr="002B32A5" w:rsidRDefault="00B15626" w:rsidP="00B15626">
            <w:pPr>
              <w:rPr>
                <w:rFonts w:eastAsia="Calibri"/>
                <w:b/>
                <w:bCs/>
                <w:color w:val="000000"/>
                <w:sz w:val="15"/>
                <w:szCs w:val="15"/>
              </w:rPr>
            </w:pPr>
          </w:p>
        </w:tc>
        <w:tc>
          <w:tcPr>
            <w:tcW w:w="768" w:type="dxa"/>
            <w:gridSpan w:val="2"/>
            <w:tcBorders>
              <w:top w:val="single" w:sz="4" w:space="0" w:color="auto"/>
              <w:left w:val="single" w:sz="4" w:space="0" w:color="auto"/>
              <w:bottom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810" w:type="dxa"/>
            <w:gridSpan w:val="3"/>
            <w:tcBorders>
              <w:top w:val="single" w:sz="4" w:space="0" w:color="auto"/>
              <w:bottom w:val="single" w:sz="4" w:space="0" w:color="auto"/>
              <w:right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Dec.</w:t>
            </w:r>
            <w:r w:rsidRPr="00B83B60">
              <w:rPr>
                <w:rFonts w:eastAsia="Calibri"/>
                <w:b/>
                <w:color w:val="000000"/>
                <w:sz w:val="15"/>
                <w:szCs w:val="15"/>
                <w:vertAlign w:val="superscript"/>
              </w:rPr>
              <w:t xml:space="preserve"> </w:t>
            </w:r>
            <w:r>
              <w:rPr>
                <w:sz w:val="16"/>
                <w:szCs w:val="16"/>
                <w:vertAlign w:val="superscript"/>
              </w:rPr>
              <w:t xml:space="preserve"> P</w:t>
            </w:r>
          </w:p>
        </w:tc>
        <w:tc>
          <w:tcPr>
            <w:tcW w:w="832" w:type="dxa"/>
            <w:tcBorders>
              <w:left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sidRPr="00BF0CA3">
              <w:rPr>
                <w:rFonts w:eastAsia="Calibri"/>
                <w:b/>
                <w:color w:val="000000"/>
                <w:sz w:val="15"/>
                <w:szCs w:val="15"/>
              </w:rPr>
              <w:t>Jan</w:t>
            </w:r>
            <w:r>
              <w:rPr>
                <w:rFonts w:eastAsia="Calibri"/>
                <w:b/>
                <w:color w:val="000000"/>
                <w:sz w:val="15"/>
                <w:szCs w:val="15"/>
              </w:rPr>
              <w:t>.</w:t>
            </w:r>
            <w:r w:rsidRPr="00B83B60">
              <w:rPr>
                <w:rFonts w:eastAsia="Calibri"/>
                <w:b/>
                <w:color w:val="000000"/>
                <w:sz w:val="15"/>
                <w:szCs w:val="15"/>
                <w:vertAlign w:val="superscript"/>
              </w:rPr>
              <w:t xml:space="preserve"> </w:t>
            </w:r>
            <w:r>
              <w:rPr>
                <w:sz w:val="16"/>
                <w:szCs w:val="16"/>
                <w:vertAlign w:val="superscript"/>
              </w:rPr>
              <w:t xml:space="preserve"> P</w:t>
            </w:r>
          </w:p>
        </w:tc>
        <w:tc>
          <w:tcPr>
            <w:tcW w:w="737" w:type="dxa"/>
            <w:tcBorders>
              <w:top w:val="single" w:sz="4" w:space="0" w:color="auto"/>
              <w:left w:val="nil"/>
              <w:bottom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789" w:type="dxa"/>
            <w:gridSpan w:val="2"/>
            <w:tcBorders>
              <w:top w:val="single" w:sz="4" w:space="0" w:color="auto"/>
              <w:bottom w:val="single" w:sz="4" w:space="0" w:color="auto"/>
            </w:tcBorders>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w:t>
            </w:r>
          </w:p>
        </w:tc>
        <w:tc>
          <w:tcPr>
            <w:tcW w:w="792" w:type="dxa"/>
            <w:tcBorders>
              <w:top w:val="single" w:sz="4" w:space="0" w:color="auto"/>
              <w:bottom w:val="single" w:sz="4" w:space="0" w:color="auto"/>
            </w:tcBorders>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752" w:type="dxa"/>
            <w:gridSpan w:val="2"/>
            <w:tcBorders>
              <w:top w:val="single" w:sz="4" w:space="0" w:color="auto"/>
              <w:bottom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c>
          <w:tcPr>
            <w:tcW w:w="632" w:type="dxa"/>
            <w:tcBorders>
              <w:top w:val="single" w:sz="4" w:space="0" w:color="auto"/>
              <w:bottom w:val="single" w:sz="4" w:space="0" w:color="auto"/>
            </w:tcBorders>
            <w:shd w:val="clear" w:color="auto" w:fill="auto"/>
            <w:vAlign w:val="center"/>
          </w:tcPr>
          <w:p w:rsidR="00B15626" w:rsidRDefault="00B15626" w:rsidP="00B15626">
            <w:pPr>
              <w:jc w:val="right"/>
              <w:rPr>
                <w:rFonts w:eastAsia="Calibri"/>
                <w:b/>
                <w:color w:val="000000"/>
                <w:sz w:val="15"/>
                <w:szCs w:val="15"/>
                <w:vertAlign w:val="superscript"/>
              </w:rPr>
            </w:pPr>
            <w:r>
              <w:rPr>
                <w:rFonts w:eastAsia="Calibri"/>
                <w:b/>
                <w:color w:val="000000"/>
                <w:sz w:val="15"/>
                <w:szCs w:val="15"/>
              </w:rPr>
              <w:t xml:space="preserve">Jun. </w:t>
            </w:r>
            <w:r>
              <w:rPr>
                <w:rFonts w:eastAsia="Calibri"/>
                <w:b/>
                <w:color w:val="000000"/>
                <w:sz w:val="15"/>
                <w:szCs w:val="15"/>
                <w:vertAlign w:val="superscript"/>
              </w:rPr>
              <w:t>p</w:t>
            </w:r>
          </w:p>
          <w:p w:rsidR="00B15626" w:rsidRPr="00B15626" w:rsidRDefault="00B15626" w:rsidP="00B15626">
            <w:pPr>
              <w:jc w:val="right"/>
              <w:rPr>
                <w:rFonts w:eastAsia="Calibri"/>
                <w:b/>
                <w:color w:val="000000"/>
                <w:sz w:val="15"/>
                <w:szCs w:val="15"/>
                <w:vertAlign w:val="superscript"/>
              </w:rPr>
            </w:pPr>
          </w:p>
        </w:tc>
      </w:tr>
      <w:tr w:rsidR="00B15626" w:rsidRPr="002B32A5" w:rsidTr="004C125C">
        <w:trPr>
          <w:trHeight w:hRule="exact" w:val="187"/>
        </w:trPr>
        <w:tc>
          <w:tcPr>
            <w:tcW w:w="217" w:type="dxa"/>
            <w:tcBorders>
              <w:top w:val="single" w:sz="4" w:space="0" w:color="auto"/>
            </w:tcBorders>
            <w:shd w:val="clear" w:color="auto" w:fill="auto"/>
          </w:tcPr>
          <w:p w:rsidR="00B15626" w:rsidRPr="002B32A5" w:rsidRDefault="00B15626" w:rsidP="00B15626">
            <w:pPr>
              <w:jc w:val="center"/>
              <w:rPr>
                <w:rFonts w:eastAsia="Calibri"/>
                <w:color w:val="000000"/>
                <w:sz w:val="15"/>
                <w:szCs w:val="15"/>
              </w:rPr>
            </w:pPr>
          </w:p>
        </w:tc>
        <w:tc>
          <w:tcPr>
            <w:tcW w:w="1835" w:type="dxa"/>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768" w:type="dxa"/>
            <w:gridSpan w:val="2"/>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810" w:type="dxa"/>
            <w:gridSpan w:val="3"/>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832" w:type="dxa"/>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737" w:type="dxa"/>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789" w:type="dxa"/>
            <w:gridSpan w:val="2"/>
            <w:tcBorders>
              <w:top w:val="single" w:sz="4" w:space="0" w:color="auto"/>
            </w:tcBorders>
          </w:tcPr>
          <w:p w:rsidR="00B15626" w:rsidRPr="002B32A5" w:rsidRDefault="00B15626" w:rsidP="00B15626">
            <w:pPr>
              <w:tabs>
                <w:tab w:val="left" w:pos="420"/>
              </w:tabs>
              <w:jc w:val="right"/>
              <w:rPr>
                <w:rFonts w:eastAsia="Calibri"/>
                <w:color w:val="000000"/>
                <w:sz w:val="15"/>
                <w:szCs w:val="15"/>
              </w:rPr>
            </w:pPr>
          </w:p>
        </w:tc>
        <w:tc>
          <w:tcPr>
            <w:tcW w:w="792" w:type="dxa"/>
            <w:tcBorders>
              <w:top w:val="single" w:sz="4" w:space="0" w:color="auto"/>
            </w:tcBorders>
          </w:tcPr>
          <w:p w:rsidR="00B15626" w:rsidRPr="002B32A5" w:rsidRDefault="00B15626" w:rsidP="00B15626">
            <w:pPr>
              <w:jc w:val="right"/>
              <w:rPr>
                <w:rFonts w:eastAsia="Calibri"/>
                <w:color w:val="000000"/>
                <w:sz w:val="15"/>
                <w:szCs w:val="15"/>
              </w:rPr>
            </w:pPr>
          </w:p>
        </w:tc>
        <w:tc>
          <w:tcPr>
            <w:tcW w:w="752" w:type="dxa"/>
            <w:gridSpan w:val="2"/>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632" w:type="dxa"/>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r>
      <w:tr w:rsidR="002C6503" w:rsidTr="004C125C">
        <w:trPr>
          <w:trHeight w:hRule="exact" w:val="187"/>
        </w:trPr>
        <w:tc>
          <w:tcPr>
            <w:tcW w:w="217" w:type="dxa"/>
            <w:shd w:val="clear" w:color="auto" w:fill="auto"/>
            <w:vAlign w:val="center"/>
          </w:tcPr>
          <w:p w:rsidR="002C6503" w:rsidRDefault="002C6503" w:rsidP="00B15626">
            <w:pPr>
              <w:jc w:val="right"/>
              <w:rPr>
                <w:rFonts w:eastAsia="Arial Unicode MS"/>
                <w:b/>
                <w:bCs/>
                <w:sz w:val="15"/>
                <w:szCs w:val="15"/>
              </w:rPr>
            </w:pPr>
          </w:p>
        </w:tc>
        <w:tc>
          <w:tcPr>
            <w:tcW w:w="1835" w:type="dxa"/>
            <w:shd w:val="clear" w:color="auto" w:fill="auto"/>
            <w:vAlign w:val="center"/>
          </w:tcPr>
          <w:p w:rsidR="002C6503" w:rsidRDefault="002C6503" w:rsidP="00B15626">
            <w:pPr>
              <w:rPr>
                <w:rFonts w:eastAsia="Arial Unicode MS"/>
                <w:b/>
                <w:bCs/>
                <w:sz w:val="15"/>
                <w:szCs w:val="15"/>
              </w:rPr>
            </w:pPr>
            <w:r>
              <w:rPr>
                <w:rFonts w:eastAsia="Arial Unicode MS"/>
                <w:b/>
                <w:bCs/>
                <w:sz w:val="15"/>
                <w:szCs w:val="15"/>
              </w:rPr>
              <w:t>Grand Total</w:t>
            </w:r>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1,431,245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1,619,727 </w:t>
            </w:r>
          </w:p>
        </w:tc>
        <w:tc>
          <w:tcPr>
            <w:tcW w:w="832" w:type="dxa"/>
            <w:shd w:val="clear" w:color="auto" w:fill="auto"/>
            <w:vAlign w:val="center"/>
          </w:tcPr>
          <w:p w:rsidR="002C6503" w:rsidRPr="00D473F6" w:rsidRDefault="002C6503" w:rsidP="00B15626">
            <w:pPr>
              <w:jc w:val="right"/>
              <w:rPr>
                <w:b/>
                <w:bCs/>
                <w:sz w:val="14"/>
                <w:szCs w:val="14"/>
              </w:rPr>
            </w:pPr>
            <w:r w:rsidRPr="00D473F6">
              <w:rPr>
                <w:b/>
                <w:bCs/>
                <w:sz w:val="14"/>
                <w:szCs w:val="14"/>
              </w:rPr>
              <w:t>1,627,082</w:t>
            </w:r>
          </w:p>
        </w:tc>
        <w:tc>
          <w:tcPr>
            <w:tcW w:w="737" w:type="dxa"/>
            <w:shd w:val="clear" w:color="auto" w:fill="auto"/>
            <w:vAlign w:val="center"/>
          </w:tcPr>
          <w:p w:rsidR="002C6503" w:rsidRPr="00D473F6" w:rsidRDefault="002C6503" w:rsidP="00B15626">
            <w:pPr>
              <w:jc w:val="right"/>
              <w:rPr>
                <w:b/>
                <w:bCs/>
                <w:sz w:val="14"/>
                <w:szCs w:val="14"/>
              </w:rPr>
            </w:pPr>
            <w:r w:rsidRPr="00D473F6">
              <w:rPr>
                <w:b/>
                <w:bCs/>
                <w:sz w:val="14"/>
                <w:szCs w:val="14"/>
              </w:rPr>
              <w:t>1,544,280</w:t>
            </w:r>
          </w:p>
        </w:tc>
        <w:tc>
          <w:tcPr>
            <w:tcW w:w="789" w:type="dxa"/>
            <w:gridSpan w:val="2"/>
            <w:vAlign w:val="center"/>
          </w:tcPr>
          <w:p w:rsidR="002C6503" w:rsidRPr="00D473F6" w:rsidRDefault="002C6503" w:rsidP="00B15626">
            <w:pPr>
              <w:jc w:val="right"/>
              <w:rPr>
                <w:b/>
                <w:bCs/>
                <w:sz w:val="14"/>
                <w:szCs w:val="14"/>
              </w:rPr>
            </w:pPr>
            <w:r w:rsidRPr="00D473F6">
              <w:rPr>
                <w:b/>
                <w:bCs/>
                <w:sz w:val="14"/>
                <w:szCs w:val="14"/>
              </w:rPr>
              <w:t>1,854,069</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1,814,999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1,716,166</w:t>
            </w:r>
          </w:p>
        </w:tc>
        <w:tc>
          <w:tcPr>
            <w:tcW w:w="632" w:type="dxa"/>
            <w:shd w:val="clear" w:color="auto" w:fill="auto"/>
            <w:vAlign w:val="center"/>
          </w:tcPr>
          <w:p w:rsidR="002C6503" w:rsidRDefault="002C6503" w:rsidP="002C6503">
            <w:pPr>
              <w:jc w:val="right"/>
              <w:rPr>
                <w:b/>
                <w:bCs/>
                <w:sz w:val="14"/>
                <w:szCs w:val="14"/>
              </w:rPr>
            </w:pPr>
            <w:r>
              <w:rPr>
                <w:b/>
                <w:bCs/>
                <w:sz w:val="14"/>
                <w:szCs w:val="14"/>
              </w:rPr>
              <w:t>1,781,986</w:t>
            </w:r>
          </w:p>
        </w:tc>
      </w:tr>
      <w:tr w:rsidR="002C6503" w:rsidTr="004C125C">
        <w:trPr>
          <w:trHeight w:hRule="exact" w:val="187"/>
        </w:trPr>
        <w:tc>
          <w:tcPr>
            <w:tcW w:w="217" w:type="dxa"/>
            <w:shd w:val="clear" w:color="auto" w:fill="auto"/>
            <w:vAlign w:val="center"/>
          </w:tcPr>
          <w:p w:rsidR="002C6503" w:rsidRDefault="002C6503" w:rsidP="00B15626">
            <w:pPr>
              <w:jc w:val="right"/>
              <w:rPr>
                <w:rFonts w:eastAsia="Arial Unicode MS"/>
                <w:b/>
                <w:bCs/>
                <w:sz w:val="15"/>
                <w:szCs w:val="15"/>
              </w:rPr>
            </w:pPr>
          </w:p>
        </w:tc>
        <w:tc>
          <w:tcPr>
            <w:tcW w:w="1835" w:type="dxa"/>
            <w:shd w:val="clear" w:color="auto" w:fill="auto"/>
            <w:vAlign w:val="center"/>
          </w:tcPr>
          <w:p w:rsidR="002C6503" w:rsidRDefault="002C6503" w:rsidP="00B15626">
            <w:pPr>
              <w:rPr>
                <w:rFonts w:eastAsia="Arial Unicode MS"/>
                <w:b/>
                <w:bCs/>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sz w:val="14"/>
                <w:szCs w:val="14"/>
              </w:rPr>
            </w:pPr>
          </w:p>
        </w:tc>
        <w:tc>
          <w:tcPr>
            <w:tcW w:w="752" w:type="dxa"/>
            <w:gridSpan w:val="2"/>
            <w:shd w:val="clear" w:color="auto" w:fill="auto"/>
            <w:vAlign w:val="center"/>
          </w:tcPr>
          <w:p w:rsidR="002C6503" w:rsidRPr="005043D7" w:rsidRDefault="002C6503" w:rsidP="002C6503">
            <w:pPr>
              <w:jc w:val="right"/>
              <w:rPr>
                <w:b/>
                <w:bCs/>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r>
              <w:rPr>
                <w:rFonts w:eastAsia="Arial Unicode MS"/>
                <w:b/>
                <w:bCs/>
                <w:sz w:val="15"/>
                <w:szCs w:val="15"/>
              </w:rPr>
              <w:t>A.</w:t>
            </w:r>
          </w:p>
        </w:tc>
        <w:tc>
          <w:tcPr>
            <w:tcW w:w="1835" w:type="dxa"/>
            <w:shd w:val="clear" w:color="auto" w:fill="auto"/>
            <w:vAlign w:val="center"/>
          </w:tcPr>
          <w:p w:rsidR="002C6503" w:rsidRPr="002B32A5" w:rsidRDefault="002C6503" w:rsidP="00B15626">
            <w:pPr>
              <w:rPr>
                <w:rFonts w:eastAsia="Arial Unicode MS"/>
                <w:b/>
                <w:bCs/>
                <w:sz w:val="15"/>
                <w:szCs w:val="15"/>
              </w:rPr>
            </w:pPr>
            <w:r>
              <w:rPr>
                <w:rFonts w:eastAsia="Arial Unicode MS"/>
                <w:b/>
                <w:bCs/>
                <w:sz w:val="15"/>
                <w:szCs w:val="15"/>
              </w:rPr>
              <w:t>Latin America</w:t>
            </w:r>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2,983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2,812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2,614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3,147 </w:t>
            </w:r>
          </w:p>
        </w:tc>
        <w:tc>
          <w:tcPr>
            <w:tcW w:w="789" w:type="dxa"/>
            <w:gridSpan w:val="2"/>
            <w:vAlign w:val="center"/>
          </w:tcPr>
          <w:p w:rsidR="002C6503" w:rsidRDefault="002C6503" w:rsidP="00B15626">
            <w:pPr>
              <w:jc w:val="right"/>
              <w:rPr>
                <w:b/>
                <w:bCs/>
                <w:sz w:val="14"/>
                <w:szCs w:val="14"/>
              </w:rPr>
            </w:pPr>
            <w:r>
              <w:rPr>
                <w:b/>
                <w:bCs/>
                <w:sz w:val="14"/>
                <w:szCs w:val="14"/>
              </w:rPr>
              <w:t xml:space="preserve">6,245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6,490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3,357</w:t>
            </w:r>
          </w:p>
        </w:tc>
        <w:tc>
          <w:tcPr>
            <w:tcW w:w="632" w:type="dxa"/>
            <w:shd w:val="clear" w:color="auto" w:fill="auto"/>
            <w:vAlign w:val="center"/>
          </w:tcPr>
          <w:p w:rsidR="002C6503" w:rsidRDefault="002C6503" w:rsidP="002C6503">
            <w:pPr>
              <w:jc w:val="right"/>
              <w:rPr>
                <w:b/>
                <w:bCs/>
                <w:sz w:val="14"/>
                <w:szCs w:val="14"/>
              </w:rPr>
            </w:pPr>
            <w:r>
              <w:rPr>
                <w:b/>
                <w:bCs/>
                <w:sz w:val="14"/>
                <w:szCs w:val="14"/>
              </w:rPr>
              <w:t>3,672</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sz w:val="15"/>
                <w:szCs w:val="15"/>
              </w:rPr>
            </w:pPr>
          </w:p>
        </w:tc>
        <w:tc>
          <w:tcPr>
            <w:tcW w:w="1835" w:type="dxa"/>
            <w:shd w:val="clear" w:color="auto" w:fill="auto"/>
            <w:vAlign w:val="center"/>
          </w:tcPr>
          <w:p w:rsidR="002C6503" w:rsidRPr="002B32A5" w:rsidRDefault="002C6503" w:rsidP="00B15626">
            <w:pPr>
              <w:rPr>
                <w:rFonts w:eastAsia="Calibri"/>
                <w:b/>
                <w:bCs/>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color w:val="FF0000"/>
                <w:sz w:val="14"/>
                <w:szCs w:val="14"/>
              </w:rPr>
            </w:pPr>
          </w:p>
        </w:tc>
        <w:tc>
          <w:tcPr>
            <w:tcW w:w="752" w:type="dxa"/>
            <w:gridSpan w:val="2"/>
            <w:shd w:val="clear" w:color="auto" w:fill="auto"/>
            <w:vAlign w:val="center"/>
          </w:tcPr>
          <w:p w:rsidR="002C6503" w:rsidRPr="005043D7" w:rsidRDefault="002C6503" w:rsidP="002C6503">
            <w:pPr>
              <w:jc w:val="right"/>
              <w:rPr>
                <w:b/>
                <w:bCs/>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RPr="00C55199"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r w:rsidRPr="002B32A5">
              <w:rPr>
                <w:rFonts w:eastAsia="Calibri"/>
                <w:b/>
                <w:bCs/>
                <w:sz w:val="15"/>
                <w:szCs w:val="15"/>
              </w:rPr>
              <w:t>B.</w:t>
            </w:r>
          </w:p>
        </w:tc>
        <w:tc>
          <w:tcPr>
            <w:tcW w:w="1835" w:type="dxa"/>
            <w:shd w:val="clear" w:color="auto" w:fill="auto"/>
            <w:vAlign w:val="center"/>
          </w:tcPr>
          <w:p w:rsidR="002C6503" w:rsidRPr="002B32A5" w:rsidRDefault="002C6503" w:rsidP="00B15626">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8,998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11,627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9,242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8,789 </w:t>
            </w:r>
          </w:p>
        </w:tc>
        <w:tc>
          <w:tcPr>
            <w:tcW w:w="789" w:type="dxa"/>
            <w:gridSpan w:val="2"/>
            <w:vAlign w:val="center"/>
          </w:tcPr>
          <w:p w:rsidR="002C6503" w:rsidRDefault="002C6503" w:rsidP="00B15626">
            <w:pPr>
              <w:jc w:val="right"/>
              <w:rPr>
                <w:b/>
                <w:bCs/>
                <w:sz w:val="14"/>
                <w:szCs w:val="14"/>
              </w:rPr>
            </w:pPr>
            <w:r>
              <w:rPr>
                <w:b/>
                <w:bCs/>
                <w:sz w:val="14"/>
                <w:szCs w:val="14"/>
              </w:rPr>
              <w:t xml:space="preserve">10,223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9,946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9,024</w:t>
            </w:r>
          </w:p>
        </w:tc>
        <w:tc>
          <w:tcPr>
            <w:tcW w:w="632" w:type="dxa"/>
            <w:shd w:val="clear" w:color="auto" w:fill="auto"/>
            <w:vAlign w:val="center"/>
          </w:tcPr>
          <w:p w:rsidR="002C6503" w:rsidRDefault="002C6503" w:rsidP="002C6503">
            <w:pPr>
              <w:jc w:val="right"/>
              <w:rPr>
                <w:b/>
                <w:bCs/>
                <w:sz w:val="14"/>
                <w:szCs w:val="14"/>
              </w:rPr>
            </w:pPr>
            <w:r>
              <w:rPr>
                <w:b/>
                <w:bCs/>
                <w:sz w:val="14"/>
                <w:szCs w:val="14"/>
              </w:rPr>
              <w:t>11,612</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5,391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7,240 </w:t>
            </w:r>
          </w:p>
        </w:tc>
        <w:tc>
          <w:tcPr>
            <w:tcW w:w="832" w:type="dxa"/>
            <w:shd w:val="clear" w:color="auto" w:fill="auto"/>
            <w:vAlign w:val="center"/>
          </w:tcPr>
          <w:p w:rsidR="002C6503" w:rsidRDefault="002C6503" w:rsidP="00B15626">
            <w:pPr>
              <w:jc w:val="right"/>
              <w:rPr>
                <w:sz w:val="14"/>
                <w:szCs w:val="14"/>
              </w:rPr>
            </w:pPr>
            <w:r>
              <w:rPr>
                <w:sz w:val="14"/>
                <w:szCs w:val="14"/>
              </w:rPr>
              <w:t xml:space="preserve">6,529 </w:t>
            </w:r>
          </w:p>
        </w:tc>
        <w:tc>
          <w:tcPr>
            <w:tcW w:w="737" w:type="dxa"/>
            <w:shd w:val="clear" w:color="auto" w:fill="auto"/>
            <w:vAlign w:val="center"/>
          </w:tcPr>
          <w:p w:rsidR="002C6503" w:rsidRDefault="002C6503" w:rsidP="00B15626">
            <w:pPr>
              <w:jc w:val="right"/>
              <w:rPr>
                <w:sz w:val="14"/>
                <w:szCs w:val="14"/>
              </w:rPr>
            </w:pPr>
            <w:r>
              <w:rPr>
                <w:sz w:val="14"/>
                <w:szCs w:val="14"/>
              </w:rPr>
              <w:t xml:space="preserve">5,474 </w:t>
            </w:r>
          </w:p>
        </w:tc>
        <w:tc>
          <w:tcPr>
            <w:tcW w:w="789" w:type="dxa"/>
            <w:gridSpan w:val="2"/>
            <w:vAlign w:val="center"/>
          </w:tcPr>
          <w:p w:rsidR="002C6503" w:rsidRDefault="002C6503" w:rsidP="00B15626">
            <w:pPr>
              <w:jc w:val="right"/>
              <w:rPr>
                <w:sz w:val="14"/>
                <w:szCs w:val="14"/>
              </w:rPr>
            </w:pPr>
            <w:r>
              <w:rPr>
                <w:sz w:val="14"/>
                <w:szCs w:val="14"/>
              </w:rPr>
              <w:t xml:space="preserve">5,590 </w:t>
            </w:r>
          </w:p>
        </w:tc>
        <w:tc>
          <w:tcPr>
            <w:tcW w:w="792" w:type="dxa"/>
            <w:vAlign w:val="center"/>
          </w:tcPr>
          <w:p w:rsidR="002C6503" w:rsidRPr="00D473F6" w:rsidRDefault="002C6503" w:rsidP="00B15626">
            <w:pPr>
              <w:jc w:val="right"/>
              <w:rPr>
                <w:sz w:val="14"/>
                <w:szCs w:val="14"/>
              </w:rPr>
            </w:pPr>
            <w:r w:rsidRPr="00D473F6">
              <w:rPr>
                <w:sz w:val="14"/>
                <w:szCs w:val="14"/>
              </w:rPr>
              <w:t xml:space="preserve">6,567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5,847</w:t>
            </w:r>
          </w:p>
        </w:tc>
        <w:tc>
          <w:tcPr>
            <w:tcW w:w="632" w:type="dxa"/>
            <w:shd w:val="clear" w:color="auto" w:fill="auto"/>
            <w:vAlign w:val="center"/>
          </w:tcPr>
          <w:p w:rsidR="002C6503" w:rsidRDefault="002C6503" w:rsidP="002C6503">
            <w:pPr>
              <w:jc w:val="right"/>
              <w:rPr>
                <w:sz w:val="14"/>
                <w:szCs w:val="14"/>
              </w:rPr>
            </w:pPr>
            <w:r>
              <w:rPr>
                <w:sz w:val="14"/>
                <w:szCs w:val="14"/>
              </w:rPr>
              <w:t>7,524</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Calibri"/>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3,607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4,388 </w:t>
            </w:r>
          </w:p>
        </w:tc>
        <w:tc>
          <w:tcPr>
            <w:tcW w:w="832" w:type="dxa"/>
            <w:shd w:val="clear" w:color="auto" w:fill="auto"/>
            <w:vAlign w:val="center"/>
          </w:tcPr>
          <w:p w:rsidR="002C6503" w:rsidRDefault="002C6503" w:rsidP="00B15626">
            <w:pPr>
              <w:jc w:val="right"/>
              <w:rPr>
                <w:sz w:val="14"/>
                <w:szCs w:val="14"/>
              </w:rPr>
            </w:pPr>
            <w:r>
              <w:rPr>
                <w:sz w:val="14"/>
                <w:szCs w:val="14"/>
              </w:rPr>
              <w:t xml:space="preserve">2,713 </w:t>
            </w:r>
          </w:p>
        </w:tc>
        <w:tc>
          <w:tcPr>
            <w:tcW w:w="737" w:type="dxa"/>
            <w:shd w:val="clear" w:color="auto" w:fill="auto"/>
            <w:vAlign w:val="center"/>
          </w:tcPr>
          <w:p w:rsidR="002C6503" w:rsidRDefault="002C6503" w:rsidP="00B15626">
            <w:pPr>
              <w:jc w:val="right"/>
              <w:rPr>
                <w:sz w:val="14"/>
                <w:szCs w:val="14"/>
              </w:rPr>
            </w:pPr>
            <w:r>
              <w:rPr>
                <w:sz w:val="14"/>
                <w:szCs w:val="14"/>
              </w:rPr>
              <w:t xml:space="preserve">3,315 </w:t>
            </w:r>
          </w:p>
        </w:tc>
        <w:tc>
          <w:tcPr>
            <w:tcW w:w="789" w:type="dxa"/>
            <w:gridSpan w:val="2"/>
            <w:vAlign w:val="center"/>
          </w:tcPr>
          <w:p w:rsidR="002C6503" w:rsidRDefault="002C6503" w:rsidP="00B15626">
            <w:pPr>
              <w:jc w:val="right"/>
              <w:rPr>
                <w:sz w:val="14"/>
                <w:szCs w:val="14"/>
              </w:rPr>
            </w:pPr>
            <w:r>
              <w:rPr>
                <w:sz w:val="14"/>
                <w:szCs w:val="14"/>
              </w:rPr>
              <w:t xml:space="preserve">4,633 </w:t>
            </w:r>
          </w:p>
        </w:tc>
        <w:tc>
          <w:tcPr>
            <w:tcW w:w="792" w:type="dxa"/>
            <w:vAlign w:val="center"/>
          </w:tcPr>
          <w:p w:rsidR="002C6503" w:rsidRPr="00D473F6" w:rsidRDefault="002C6503" w:rsidP="00B15626">
            <w:pPr>
              <w:jc w:val="right"/>
              <w:rPr>
                <w:sz w:val="14"/>
                <w:szCs w:val="14"/>
              </w:rPr>
            </w:pPr>
            <w:r w:rsidRPr="00D473F6">
              <w:rPr>
                <w:sz w:val="14"/>
                <w:szCs w:val="14"/>
              </w:rPr>
              <w:t xml:space="preserve">3,378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3,176</w:t>
            </w:r>
          </w:p>
        </w:tc>
        <w:tc>
          <w:tcPr>
            <w:tcW w:w="632" w:type="dxa"/>
            <w:shd w:val="clear" w:color="auto" w:fill="auto"/>
            <w:vAlign w:val="center"/>
          </w:tcPr>
          <w:p w:rsidR="002C6503" w:rsidRDefault="002C6503" w:rsidP="002C6503">
            <w:pPr>
              <w:jc w:val="right"/>
              <w:rPr>
                <w:sz w:val="14"/>
                <w:szCs w:val="14"/>
              </w:rPr>
            </w:pPr>
            <w:r>
              <w:rPr>
                <w:sz w:val="14"/>
                <w:szCs w:val="14"/>
              </w:rPr>
              <w:t>4,087</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p>
        </w:tc>
        <w:tc>
          <w:tcPr>
            <w:tcW w:w="1835" w:type="dxa"/>
            <w:shd w:val="clear" w:color="auto" w:fill="auto"/>
            <w:vAlign w:val="center"/>
          </w:tcPr>
          <w:p w:rsidR="002C6503" w:rsidRPr="002B32A5" w:rsidRDefault="002C6503" w:rsidP="00B15626">
            <w:pPr>
              <w:rPr>
                <w:rFonts w:eastAsia="Arial Unicode MS"/>
                <w:b/>
                <w:bCs/>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Pr="00D473F6" w:rsidRDefault="002C6503" w:rsidP="00B15626">
            <w:pPr>
              <w:jc w:val="right"/>
              <w:rPr>
                <w:sz w:val="14"/>
                <w:szCs w:val="14"/>
              </w:rPr>
            </w:pPr>
          </w:p>
        </w:tc>
        <w:tc>
          <w:tcPr>
            <w:tcW w:w="752" w:type="dxa"/>
            <w:gridSpan w:val="2"/>
            <w:shd w:val="clear" w:color="auto" w:fill="auto"/>
            <w:vAlign w:val="center"/>
          </w:tcPr>
          <w:p w:rsidR="002C6503" w:rsidRPr="005043D7" w:rsidRDefault="002C6503" w:rsidP="002C6503">
            <w:pPr>
              <w:jc w:val="right"/>
              <w:rPr>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r w:rsidRPr="002B32A5">
              <w:rPr>
                <w:rFonts w:eastAsia="Calibri"/>
                <w:b/>
                <w:bCs/>
                <w:sz w:val="15"/>
                <w:szCs w:val="15"/>
              </w:rPr>
              <w:t>C.</w:t>
            </w:r>
          </w:p>
        </w:tc>
        <w:tc>
          <w:tcPr>
            <w:tcW w:w="1835" w:type="dxa"/>
            <w:shd w:val="clear" w:color="auto" w:fill="auto"/>
            <w:vAlign w:val="center"/>
          </w:tcPr>
          <w:p w:rsidR="002C6503" w:rsidRPr="002B32A5" w:rsidRDefault="002C6503" w:rsidP="00B15626">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14,491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20,804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14,577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16,504 </w:t>
            </w:r>
          </w:p>
        </w:tc>
        <w:tc>
          <w:tcPr>
            <w:tcW w:w="789" w:type="dxa"/>
            <w:gridSpan w:val="2"/>
            <w:vAlign w:val="center"/>
          </w:tcPr>
          <w:p w:rsidR="002C6503" w:rsidRDefault="002C6503" w:rsidP="00B15626">
            <w:pPr>
              <w:jc w:val="right"/>
              <w:rPr>
                <w:b/>
                <w:bCs/>
                <w:sz w:val="14"/>
                <w:szCs w:val="14"/>
              </w:rPr>
            </w:pPr>
            <w:r>
              <w:rPr>
                <w:b/>
                <w:bCs/>
                <w:sz w:val="14"/>
                <w:szCs w:val="14"/>
              </w:rPr>
              <w:t xml:space="preserve">22,899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22,443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20,582</w:t>
            </w:r>
          </w:p>
        </w:tc>
        <w:tc>
          <w:tcPr>
            <w:tcW w:w="632" w:type="dxa"/>
            <w:shd w:val="clear" w:color="auto" w:fill="auto"/>
            <w:vAlign w:val="center"/>
          </w:tcPr>
          <w:p w:rsidR="002C6503" w:rsidRDefault="002C6503" w:rsidP="002C6503">
            <w:pPr>
              <w:jc w:val="right"/>
              <w:rPr>
                <w:b/>
                <w:bCs/>
                <w:sz w:val="14"/>
                <w:szCs w:val="14"/>
              </w:rPr>
            </w:pPr>
            <w:r>
              <w:rPr>
                <w:b/>
                <w:bCs/>
                <w:sz w:val="14"/>
                <w:szCs w:val="14"/>
              </w:rPr>
              <w:t>23,500</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2,427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2,909 </w:t>
            </w:r>
          </w:p>
        </w:tc>
        <w:tc>
          <w:tcPr>
            <w:tcW w:w="832" w:type="dxa"/>
            <w:shd w:val="clear" w:color="auto" w:fill="auto"/>
            <w:vAlign w:val="center"/>
          </w:tcPr>
          <w:p w:rsidR="002C6503" w:rsidRDefault="002C6503" w:rsidP="00B15626">
            <w:pPr>
              <w:jc w:val="right"/>
              <w:rPr>
                <w:sz w:val="14"/>
                <w:szCs w:val="14"/>
              </w:rPr>
            </w:pPr>
            <w:r>
              <w:rPr>
                <w:sz w:val="14"/>
                <w:szCs w:val="14"/>
              </w:rPr>
              <w:t xml:space="preserve">2,566 </w:t>
            </w:r>
          </w:p>
        </w:tc>
        <w:tc>
          <w:tcPr>
            <w:tcW w:w="737" w:type="dxa"/>
            <w:shd w:val="clear" w:color="auto" w:fill="auto"/>
            <w:vAlign w:val="center"/>
          </w:tcPr>
          <w:p w:rsidR="002C6503" w:rsidRDefault="002C6503" w:rsidP="00B15626">
            <w:pPr>
              <w:jc w:val="right"/>
              <w:rPr>
                <w:sz w:val="14"/>
                <w:szCs w:val="14"/>
              </w:rPr>
            </w:pPr>
            <w:r>
              <w:rPr>
                <w:sz w:val="14"/>
                <w:szCs w:val="14"/>
              </w:rPr>
              <w:t xml:space="preserve">2,469 </w:t>
            </w:r>
          </w:p>
        </w:tc>
        <w:tc>
          <w:tcPr>
            <w:tcW w:w="789" w:type="dxa"/>
            <w:gridSpan w:val="2"/>
            <w:vAlign w:val="center"/>
          </w:tcPr>
          <w:p w:rsidR="002C6503" w:rsidRDefault="002C6503" w:rsidP="00B15626">
            <w:pPr>
              <w:jc w:val="right"/>
              <w:rPr>
                <w:sz w:val="14"/>
                <w:szCs w:val="14"/>
              </w:rPr>
            </w:pPr>
            <w:r>
              <w:rPr>
                <w:sz w:val="14"/>
                <w:szCs w:val="14"/>
              </w:rPr>
              <w:t xml:space="preserve">4,845 </w:t>
            </w:r>
          </w:p>
        </w:tc>
        <w:tc>
          <w:tcPr>
            <w:tcW w:w="792" w:type="dxa"/>
            <w:vAlign w:val="center"/>
          </w:tcPr>
          <w:p w:rsidR="002C6503" w:rsidRPr="00D473F6" w:rsidRDefault="002C6503" w:rsidP="00B15626">
            <w:pPr>
              <w:jc w:val="right"/>
              <w:rPr>
                <w:sz w:val="14"/>
                <w:szCs w:val="14"/>
              </w:rPr>
            </w:pPr>
            <w:r w:rsidRPr="00D473F6">
              <w:rPr>
                <w:sz w:val="14"/>
                <w:szCs w:val="14"/>
              </w:rPr>
              <w:t xml:space="preserve">3,301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3,785</w:t>
            </w:r>
          </w:p>
        </w:tc>
        <w:tc>
          <w:tcPr>
            <w:tcW w:w="632" w:type="dxa"/>
            <w:shd w:val="clear" w:color="auto" w:fill="auto"/>
            <w:vAlign w:val="center"/>
          </w:tcPr>
          <w:p w:rsidR="002C6503" w:rsidRDefault="002C6503" w:rsidP="002C6503">
            <w:pPr>
              <w:jc w:val="right"/>
              <w:rPr>
                <w:sz w:val="14"/>
                <w:szCs w:val="14"/>
              </w:rPr>
            </w:pPr>
            <w:r>
              <w:rPr>
                <w:sz w:val="14"/>
                <w:szCs w:val="14"/>
              </w:rPr>
              <w:t>4,876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2,313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3,364 </w:t>
            </w:r>
          </w:p>
        </w:tc>
        <w:tc>
          <w:tcPr>
            <w:tcW w:w="832" w:type="dxa"/>
            <w:shd w:val="clear" w:color="auto" w:fill="auto"/>
            <w:vAlign w:val="center"/>
          </w:tcPr>
          <w:p w:rsidR="002C6503" w:rsidRDefault="002C6503" w:rsidP="00B15626">
            <w:pPr>
              <w:jc w:val="right"/>
              <w:rPr>
                <w:sz w:val="14"/>
                <w:szCs w:val="14"/>
              </w:rPr>
            </w:pPr>
            <w:r>
              <w:rPr>
                <w:sz w:val="14"/>
                <w:szCs w:val="14"/>
              </w:rPr>
              <w:t xml:space="preserve">2,044 </w:t>
            </w:r>
          </w:p>
        </w:tc>
        <w:tc>
          <w:tcPr>
            <w:tcW w:w="737" w:type="dxa"/>
            <w:shd w:val="clear" w:color="auto" w:fill="auto"/>
            <w:vAlign w:val="center"/>
          </w:tcPr>
          <w:p w:rsidR="002C6503" w:rsidRDefault="002C6503" w:rsidP="00B15626">
            <w:pPr>
              <w:jc w:val="right"/>
              <w:rPr>
                <w:sz w:val="14"/>
                <w:szCs w:val="14"/>
              </w:rPr>
            </w:pPr>
            <w:r>
              <w:rPr>
                <w:sz w:val="14"/>
                <w:szCs w:val="14"/>
              </w:rPr>
              <w:t xml:space="preserve">4,219 </w:t>
            </w:r>
          </w:p>
        </w:tc>
        <w:tc>
          <w:tcPr>
            <w:tcW w:w="789" w:type="dxa"/>
            <w:gridSpan w:val="2"/>
            <w:vAlign w:val="center"/>
          </w:tcPr>
          <w:p w:rsidR="002C6503" w:rsidRDefault="002C6503" w:rsidP="00B15626">
            <w:pPr>
              <w:jc w:val="right"/>
              <w:rPr>
                <w:sz w:val="14"/>
                <w:szCs w:val="14"/>
              </w:rPr>
            </w:pPr>
            <w:r>
              <w:rPr>
                <w:sz w:val="14"/>
                <w:szCs w:val="14"/>
              </w:rPr>
              <w:t xml:space="preserve">4,323 </w:t>
            </w:r>
          </w:p>
        </w:tc>
        <w:tc>
          <w:tcPr>
            <w:tcW w:w="792" w:type="dxa"/>
            <w:vAlign w:val="center"/>
          </w:tcPr>
          <w:p w:rsidR="002C6503" w:rsidRPr="00D473F6" w:rsidRDefault="002C6503" w:rsidP="00B15626">
            <w:pPr>
              <w:jc w:val="right"/>
              <w:rPr>
                <w:sz w:val="14"/>
                <w:szCs w:val="14"/>
              </w:rPr>
            </w:pPr>
            <w:r w:rsidRPr="00D473F6">
              <w:rPr>
                <w:sz w:val="14"/>
                <w:szCs w:val="14"/>
              </w:rPr>
              <w:t xml:space="preserve">4,474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3,841</w:t>
            </w:r>
          </w:p>
        </w:tc>
        <w:tc>
          <w:tcPr>
            <w:tcW w:w="632" w:type="dxa"/>
            <w:shd w:val="clear" w:color="auto" w:fill="auto"/>
            <w:vAlign w:val="center"/>
          </w:tcPr>
          <w:p w:rsidR="002C6503" w:rsidRDefault="002C6503" w:rsidP="002C6503">
            <w:pPr>
              <w:jc w:val="right"/>
              <w:rPr>
                <w:sz w:val="14"/>
                <w:szCs w:val="14"/>
              </w:rPr>
            </w:pPr>
            <w:r>
              <w:rPr>
                <w:sz w:val="14"/>
                <w:szCs w:val="14"/>
              </w:rPr>
              <w:t>5,951</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709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774 </w:t>
            </w:r>
          </w:p>
        </w:tc>
        <w:tc>
          <w:tcPr>
            <w:tcW w:w="832" w:type="dxa"/>
            <w:shd w:val="clear" w:color="auto" w:fill="auto"/>
            <w:vAlign w:val="center"/>
          </w:tcPr>
          <w:p w:rsidR="002C6503" w:rsidRDefault="002C6503" w:rsidP="00B15626">
            <w:pPr>
              <w:jc w:val="right"/>
              <w:rPr>
                <w:sz w:val="14"/>
                <w:szCs w:val="14"/>
              </w:rPr>
            </w:pPr>
            <w:r>
              <w:rPr>
                <w:sz w:val="14"/>
                <w:szCs w:val="14"/>
              </w:rPr>
              <w:t xml:space="preserve">320 </w:t>
            </w:r>
          </w:p>
        </w:tc>
        <w:tc>
          <w:tcPr>
            <w:tcW w:w="737" w:type="dxa"/>
            <w:shd w:val="clear" w:color="auto" w:fill="auto"/>
            <w:vAlign w:val="center"/>
          </w:tcPr>
          <w:p w:rsidR="002C6503" w:rsidRDefault="002C6503" w:rsidP="00B15626">
            <w:pPr>
              <w:jc w:val="right"/>
              <w:rPr>
                <w:sz w:val="14"/>
                <w:szCs w:val="14"/>
              </w:rPr>
            </w:pPr>
            <w:r>
              <w:rPr>
                <w:sz w:val="14"/>
                <w:szCs w:val="14"/>
              </w:rPr>
              <w:t xml:space="preserve">325 </w:t>
            </w:r>
          </w:p>
        </w:tc>
        <w:tc>
          <w:tcPr>
            <w:tcW w:w="789" w:type="dxa"/>
            <w:gridSpan w:val="2"/>
            <w:vAlign w:val="center"/>
          </w:tcPr>
          <w:p w:rsidR="002C6503" w:rsidRDefault="002C6503" w:rsidP="00B15626">
            <w:pPr>
              <w:jc w:val="right"/>
              <w:rPr>
                <w:sz w:val="14"/>
                <w:szCs w:val="14"/>
              </w:rPr>
            </w:pPr>
            <w:r>
              <w:rPr>
                <w:sz w:val="14"/>
                <w:szCs w:val="14"/>
              </w:rPr>
              <w:t xml:space="preserve">938 </w:t>
            </w:r>
          </w:p>
        </w:tc>
        <w:tc>
          <w:tcPr>
            <w:tcW w:w="792" w:type="dxa"/>
            <w:vAlign w:val="center"/>
          </w:tcPr>
          <w:p w:rsidR="002C6503" w:rsidRPr="00D473F6" w:rsidRDefault="002C6503" w:rsidP="00B15626">
            <w:pPr>
              <w:jc w:val="right"/>
              <w:rPr>
                <w:sz w:val="14"/>
                <w:szCs w:val="14"/>
              </w:rPr>
            </w:pPr>
            <w:r w:rsidRPr="00D473F6">
              <w:rPr>
                <w:sz w:val="14"/>
                <w:szCs w:val="14"/>
              </w:rPr>
              <w:t xml:space="preserve">665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893</w:t>
            </w:r>
          </w:p>
        </w:tc>
        <w:tc>
          <w:tcPr>
            <w:tcW w:w="632" w:type="dxa"/>
            <w:shd w:val="clear" w:color="auto" w:fill="auto"/>
            <w:vAlign w:val="center"/>
          </w:tcPr>
          <w:p w:rsidR="002C6503" w:rsidRDefault="002C6503" w:rsidP="002C6503">
            <w:pPr>
              <w:jc w:val="right"/>
              <w:rPr>
                <w:sz w:val="14"/>
                <w:szCs w:val="14"/>
              </w:rPr>
            </w:pPr>
            <w:r>
              <w:rPr>
                <w:sz w:val="14"/>
                <w:szCs w:val="14"/>
              </w:rPr>
              <w:t>759</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Calibri"/>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9,043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13,758 </w:t>
            </w:r>
          </w:p>
        </w:tc>
        <w:tc>
          <w:tcPr>
            <w:tcW w:w="832" w:type="dxa"/>
            <w:shd w:val="clear" w:color="auto" w:fill="auto"/>
            <w:vAlign w:val="center"/>
          </w:tcPr>
          <w:p w:rsidR="002C6503" w:rsidRDefault="002C6503" w:rsidP="00B15626">
            <w:pPr>
              <w:jc w:val="right"/>
              <w:rPr>
                <w:sz w:val="14"/>
                <w:szCs w:val="14"/>
              </w:rPr>
            </w:pPr>
            <w:r>
              <w:rPr>
                <w:sz w:val="14"/>
                <w:szCs w:val="14"/>
              </w:rPr>
              <w:t xml:space="preserve">9,647 </w:t>
            </w:r>
          </w:p>
        </w:tc>
        <w:tc>
          <w:tcPr>
            <w:tcW w:w="737" w:type="dxa"/>
            <w:shd w:val="clear" w:color="auto" w:fill="auto"/>
            <w:vAlign w:val="center"/>
          </w:tcPr>
          <w:p w:rsidR="002C6503" w:rsidRDefault="002C6503" w:rsidP="00B15626">
            <w:pPr>
              <w:jc w:val="right"/>
              <w:rPr>
                <w:sz w:val="14"/>
                <w:szCs w:val="14"/>
              </w:rPr>
            </w:pPr>
            <w:r>
              <w:rPr>
                <w:sz w:val="14"/>
                <w:szCs w:val="14"/>
              </w:rPr>
              <w:t xml:space="preserve">9,492 </w:t>
            </w:r>
          </w:p>
        </w:tc>
        <w:tc>
          <w:tcPr>
            <w:tcW w:w="789" w:type="dxa"/>
            <w:gridSpan w:val="2"/>
            <w:vAlign w:val="center"/>
          </w:tcPr>
          <w:p w:rsidR="002C6503" w:rsidRDefault="002C6503" w:rsidP="00B15626">
            <w:pPr>
              <w:jc w:val="right"/>
              <w:rPr>
                <w:sz w:val="14"/>
                <w:szCs w:val="14"/>
              </w:rPr>
            </w:pPr>
            <w:r>
              <w:rPr>
                <w:sz w:val="14"/>
                <w:szCs w:val="14"/>
              </w:rPr>
              <w:t xml:space="preserve">12,794 </w:t>
            </w:r>
          </w:p>
        </w:tc>
        <w:tc>
          <w:tcPr>
            <w:tcW w:w="792" w:type="dxa"/>
            <w:vAlign w:val="center"/>
          </w:tcPr>
          <w:p w:rsidR="002C6503" w:rsidRPr="00D473F6" w:rsidRDefault="002C6503" w:rsidP="00B15626">
            <w:pPr>
              <w:jc w:val="right"/>
              <w:rPr>
                <w:sz w:val="14"/>
                <w:szCs w:val="14"/>
              </w:rPr>
            </w:pPr>
            <w:r w:rsidRPr="00D473F6">
              <w:rPr>
                <w:sz w:val="14"/>
                <w:szCs w:val="14"/>
              </w:rPr>
              <w:t xml:space="preserve">14,003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12,063</w:t>
            </w:r>
          </w:p>
        </w:tc>
        <w:tc>
          <w:tcPr>
            <w:tcW w:w="632" w:type="dxa"/>
            <w:shd w:val="clear" w:color="auto" w:fill="auto"/>
            <w:vAlign w:val="center"/>
          </w:tcPr>
          <w:p w:rsidR="002C6503" w:rsidRDefault="002C6503" w:rsidP="002C6503">
            <w:pPr>
              <w:jc w:val="right"/>
              <w:rPr>
                <w:sz w:val="14"/>
                <w:szCs w:val="14"/>
              </w:rPr>
            </w:pPr>
            <w:r>
              <w:rPr>
                <w:sz w:val="14"/>
                <w:szCs w:val="14"/>
              </w:rPr>
              <w:t>11,914</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p>
        </w:tc>
        <w:tc>
          <w:tcPr>
            <w:tcW w:w="1835" w:type="dxa"/>
            <w:shd w:val="clear" w:color="auto" w:fill="auto"/>
            <w:vAlign w:val="center"/>
          </w:tcPr>
          <w:p w:rsidR="002C6503" w:rsidRPr="002B32A5" w:rsidRDefault="002C6503" w:rsidP="00B15626">
            <w:pPr>
              <w:rPr>
                <w:rFonts w:eastAsia="Arial Unicode MS"/>
                <w:b/>
                <w:bCs/>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color w:val="FF0000"/>
                <w:sz w:val="14"/>
                <w:szCs w:val="14"/>
              </w:rPr>
            </w:pPr>
          </w:p>
        </w:tc>
        <w:tc>
          <w:tcPr>
            <w:tcW w:w="752" w:type="dxa"/>
            <w:gridSpan w:val="2"/>
            <w:shd w:val="clear" w:color="auto" w:fill="auto"/>
            <w:vAlign w:val="center"/>
          </w:tcPr>
          <w:p w:rsidR="002C6503" w:rsidRPr="005043D7" w:rsidRDefault="002C6503" w:rsidP="002C6503">
            <w:pPr>
              <w:jc w:val="right"/>
              <w:rPr>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r w:rsidRPr="002B32A5">
              <w:rPr>
                <w:rFonts w:eastAsia="Calibri"/>
                <w:b/>
                <w:bCs/>
                <w:sz w:val="15"/>
                <w:szCs w:val="15"/>
              </w:rPr>
              <w:t>D</w:t>
            </w:r>
          </w:p>
        </w:tc>
        <w:tc>
          <w:tcPr>
            <w:tcW w:w="1835" w:type="dxa"/>
            <w:shd w:val="clear" w:color="auto" w:fill="auto"/>
            <w:vAlign w:val="center"/>
          </w:tcPr>
          <w:p w:rsidR="002C6503" w:rsidRPr="002B32A5" w:rsidRDefault="002C6503" w:rsidP="00B15626">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254,525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320,128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278,098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275,596 </w:t>
            </w:r>
          </w:p>
        </w:tc>
        <w:tc>
          <w:tcPr>
            <w:tcW w:w="789" w:type="dxa"/>
            <w:gridSpan w:val="2"/>
            <w:vAlign w:val="center"/>
          </w:tcPr>
          <w:p w:rsidR="002C6503" w:rsidRDefault="002C6503" w:rsidP="00B15626">
            <w:pPr>
              <w:jc w:val="right"/>
              <w:rPr>
                <w:b/>
                <w:bCs/>
                <w:sz w:val="14"/>
                <w:szCs w:val="14"/>
              </w:rPr>
            </w:pPr>
            <w:r>
              <w:rPr>
                <w:b/>
                <w:bCs/>
                <w:sz w:val="14"/>
                <w:szCs w:val="14"/>
              </w:rPr>
              <w:t xml:space="preserve">326,716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325,502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334,187</w:t>
            </w:r>
          </w:p>
        </w:tc>
        <w:tc>
          <w:tcPr>
            <w:tcW w:w="632" w:type="dxa"/>
            <w:shd w:val="clear" w:color="auto" w:fill="auto"/>
            <w:vAlign w:val="center"/>
          </w:tcPr>
          <w:p w:rsidR="002C6503" w:rsidRDefault="002C6503" w:rsidP="002C6503">
            <w:pPr>
              <w:jc w:val="right"/>
              <w:rPr>
                <w:b/>
                <w:bCs/>
                <w:sz w:val="14"/>
                <w:szCs w:val="14"/>
              </w:rPr>
            </w:pPr>
            <w:r>
              <w:rPr>
                <w:b/>
                <w:bCs/>
                <w:sz w:val="14"/>
                <w:szCs w:val="14"/>
              </w:rPr>
              <w:t>380,855</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15,063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17,681 </w:t>
            </w:r>
          </w:p>
        </w:tc>
        <w:tc>
          <w:tcPr>
            <w:tcW w:w="832" w:type="dxa"/>
            <w:shd w:val="clear" w:color="auto" w:fill="auto"/>
            <w:vAlign w:val="center"/>
          </w:tcPr>
          <w:p w:rsidR="002C6503" w:rsidRDefault="002C6503" w:rsidP="00B15626">
            <w:pPr>
              <w:jc w:val="right"/>
              <w:rPr>
                <w:sz w:val="14"/>
                <w:szCs w:val="14"/>
              </w:rPr>
            </w:pPr>
            <w:r>
              <w:rPr>
                <w:sz w:val="14"/>
                <w:szCs w:val="14"/>
              </w:rPr>
              <w:t xml:space="preserve">17,178 </w:t>
            </w:r>
          </w:p>
        </w:tc>
        <w:tc>
          <w:tcPr>
            <w:tcW w:w="737" w:type="dxa"/>
            <w:shd w:val="clear" w:color="auto" w:fill="auto"/>
            <w:vAlign w:val="center"/>
          </w:tcPr>
          <w:p w:rsidR="002C6503" w:rsidRDefault="002C6503" w:rsidP="00B15626">
            <w:pPr>
              <w:jc w:val="right"/>
              <w:rPr>
                <w:sz w:val="14"/>
                <w:szCs w:val="14"/>
              </w:rPr>
            </w:pPr>
            <w:r>
              <w:rPr>
                <w:sz w:val="14"/>
                <w:szCs w:val="14"/>
              </w:rPr>
              <w:t xml:space="preserve">14,430 </w:t>
            </w:r>
          </w:p>
        </w:tc>
        <w:tc>
          <w:tcPr>
            <w:tcW w:w="789" w:type="dxa"/>
            <w:gridSpan w:val="2"/>
            <w:vAlign w:val="center"/>
          </w:tcPr>
          <w:p w:rsidR="002C6503" w:rsidRDefault="002C6503" w:rsidP="00B15626">
            <w:pPr>
              <w:jc w:val="right"/>
              <w:rPr>
                <w:sz w:val="14"/>
                <w:szCs w:val="14"/>
              </w:rPr>
            </w:pPr>
            <w:r>
              <w:rPr>
                <w:sz w:val="14"/>
                <w:szCs w:val="14"/>
              </w:rPr>
              <w:t xml:space="preserve">18,629 </w:t>
            </w:r>
          </w:p>
        </w:tc>
        <w:tc>
          <w:tcPr>
            <w:tcW w:w="792" w:type="dxa"/>
            <w:vAlign w:val="center"/>
          </w:tcPr>
          <w:p w:rsidR="002C6503" w:rsidRPr="00D473F6" w:rsidRDefault="002C6503" w:rsidP="00B15626">
            <w:pPr>
              <w:jc w:val="right"/>
              <w:rPr>
                <w:sz w:val="14"/>
                <w:szCs w:val="14"/>
              </w:rPr>
            </w:pPr>
            <w:r w:rsidRPr="00D473F6">
              <w:rPr>
                <w:sz w:val="14"/>
                <w:szCs w:val="14"/>
              </w:rPr>
              <w:t xml:space="preserve">19,398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16,250</w:t>
            </w:r>
          </w:p>
        </w:tc>
        <w:tc>
          <w:tcPr>
            <w:tcW w:w="632" w:type="dxa"/>
            <w:shd w:val="clear" w:color="auto" w:fill="auto"/>
            <w:vAlign w:val="center"/>
          </w:tcPr>
          <w:p w:rsidR="002C6503" w:rsidRDefault="002C6503" w:rsidP="002C6503">
            <w:pPr>
              <w:jc w:val="right"/>
              <w:rPr>
                <w:sz w:val="14"/>
                <w:szCs w:val="14"/>
              </w:rPr>
            </w:pPr>
            <w:r>
              <w:rPr>
                <w:sz w:val="14"/>
                <w:szCs w:val="14"/>
              </w:rPr>
              <w:t>18,544</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239,407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302,355 </w:t>
            </w:r>
          </w:p>
        </w:tc>
        <w:tc>
          <w:tcPr>
            <w:tcW w:w="832" w:type="dxa"/>
            <w:shd w:val="clear" w:color="auto" w:fill="auto"/>
            <w:vAlign w:val="center"/>
          </w:tcPr>
          <w:p w:rsidR="002C6503" w:rsidRDefault="002C6503" w:rsidP="00B15626">
            <w:pPr>
              <w:jc w:val="right"/>
              <w:rPr>
                <w:sz w:val="14"/>
                <w:szCs w:val="14"/>
              </w:rPr>
            </w:pPr>
            <w:r>
              <w:rPr>
                <w:sz w:val="14"/>
                <w:szCs w:val="14"/>
              </w:rPr>
              <w:t xml:space="preserve">260,799 </w:t>
            </w:r>
          </w:p>
        </w:tc>
        <w:tc>
          <w:tcPr>
            <w:tcW w:w="737" w:type="dxa"/>
            <w:shd w:val="clear" w:color="auto" w:fill="auto"/>
            <w:vAlign w:val="center"/>
          </w:tcPr>
          <w:p w:rsidR="002C6503" w:rsidRDefault="002C6503" w:rsidP="00B15626">
            <w:pPr>
              <w:jc w:val="right"/>
              <w:rPr>
                <w:sz w:val="14"/>
                <w:szCs w:val="14"/>
              </w:rPr>
            </w:pPr>
            <w:r>
              <w:rPr>
                <w:sz w:val="14"/>
                <w:szCs w:val="14"/>
              </w:rPr>
              <w:t xml:space="preserve">261,084 </w:t>
            </w:r>
          </w:p>
        </w:tc>
        <w:tc>
          <w:tcPr>
            <w:tcW w:w="789" w:type="dxa"/>
            <w:gridSpan w:val="2"/>
            <w:vAlign w:val="center"/>
          </w:tcPr>
          <w:p w:rsidR="002C6503" w:rsidRDefault="002C6503" w:rsidP="00B15626">
            <w:pPr>
              <w:jc w:val="right"/>
              <w:rPr>
                <w:sz w:val="14"/>
                <w:szCs w:val="14"/>
              </w:rPr>
            </w:pPr>
            <w:r>
              <w:rPr>
                <w:sz w:val="14"/>
                <w:szCs w:val="14"/>
              </w:rPr>
              <w:t xml:space="preserve">307,979 </w:t>
            </w:r>
          </w:p>
        </w:tc>
        <w:tc>
          <w:tcPr>
            <w:tcW w:w="792" w:type="dxa"/>
            <w:vAlign w:val="center"/>
          </w:tcPr>
          <w:p w:rsidR="002C6503" w:rsidRPr="00D473F6" w:rsidRDefault="002C6503" w:rsidP="00B15626">
            <w:pPr>
              <w:jc w:val="right"/>
              <w:rPr>
                <w:sz w:val="14"/>
                <w:szCs w:val="14"/>
              </w:rPr>
            </w:pPr>
            <w:r w:rsidRPr="00D473F6">
              <w:rPr>
                <w:sz w:val="14"/>
                <w:szCs w:val="14"/>
              </w:rPr>
              <w:t xml:space="preserve">306,018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317,901</w:t>
            </w:r>
          </w:p>
        </w:tc>
        <w:tc>
          <w:tcPr>
            <w:tcW w:w="632" w:type="dxa"/>
            <w:shd w:val="clear" w:color="auto" w:fill="auto"/>
            <w:vAlign w:val="center"/>
          </w:tcPr>
          <w:p w:rsidR="002C6503" w:rsidRDefault="002C6503" w:rsidP="002C6503">
            <w:pPr>
              <w:jc w:val="right"/>
              <w:rPr>
                <w:sz w:val="14"/>
                <w:szCs w:val="14"/>
              </w:rPr>
            </w:pPr>
            <w:r>
              <w:rPr>
                <w:sz w:val="14"/>
                <w:szCs w:val="14"/>
              </w:rPr>
              <w:t>362,290</w:t>
            </w:r>
          </w:p>
        </w:tc>
      </w:tr>
      <w:tr w:rsidR="002C6503" w:rsidRPr="00C55199"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Arial Unicode MS"/>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55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92 </w:t>
            </w:r>
          </w:p>
        </w:tc>
        <w:tc>
          <w:tcPr>
            <w:tcW w:w="832" w:type="dxa"/>
            <w:shd w:val="clear" w:color="auto" w:fill="auto"/>
            <w:vAlign w:val="center"/>
          </w:tcPr>
          <w:p w:rsidR="002C6503" w:rsidRDefault="002C6503" w:rsidP="00B15626">
            <w:pPr>
              <w:jc w:val="right"/>
              <w:rPr>
                <w:sz w:val="14"/>
                <w:szCs w:val="14"/>
              </w:rPr>
            </w:pPr>
            <w:r>
              <w:rPr>
                <w:sz w:val="14"/>
                <w:szCs w:val="14"/>
              </w:rPr>
              <w:t xml:space="preserve">121 </w:t>
            </w:r>
          </w:p>
        </w:tc>
        <w:tc>
          <w:tcPr>
            <w:tcW w:w="737" w:type="dxa"/>
            <w:shd w:val="clear" w:color="auto" w:fill="auto"/>
            <w:vAlign w:val="center"/>
          </w:tcPr>
          <w:p w:rsidR="002C6503" w:rsidRDefault="002C6503" w:rsidP="00B15626">
            <w:pPr>
              <w:jc w:val="right"/>
              <w:rPr>
                <w:sz w:val="14"/>
                <w:szCs w:val="14"/>
              </w:rPr>
            </w:pPr>
            <w:r>
              <w:rPr>
                <w:sz w:val="14"/>
                <w:szCs w:val="14"/>
              </w:rPr>
              <w:t xml:space="preserve">82 </w:t>
            </w:r>
          </w:p>
        </w:tc>
        <w:tc>
          <w:tcPr>
            <w:tcW w:w="789" w:type="dxa"/>
            <w:gridSpan w:val="2"/>
            <w:vAlign w:val="center"/>
          </w:tcPr>
          <w:p w:rsidR="002C6503" w:rsidRDefault="002C6503" w:rsidP="00B15626">
            <w:pPr>
              <w:jc w:val="right"/>
              <w:rPr>
                <w:sz w:val="14"/>
                <w:szCs w:val="14"/>
              </w:rPr>
            </w:pPr>
            <w:r>
              <w:rPr>
                <w:sz w:val="14"/>
                <w:szCs w:val="14"/>
              </w:rPr>
              <w:t xml:space="preserve">108 </w:t>
            </w:r>
          </w:p>
        </w:tc>
        <w:tc>
          <w:tcPr>
            <w:tcW w:w="792" w:type="dxa"/>
            <w:vAlign w:val="center"/>
          </w:tcPr>
          <w:p w:rsidR="002C6503" w:rsidRPr="00D473F6" w:rsidRDefault="002C6503" w:rsidP="00B15626">
            <w:pPr>
              <w:jc w:val="right"/>
              <w:rPr>
                <w:sz w:val="14"/>
                <w:szCs w:val="14"/>
              </w:rPr>
            </w:pPr>
            <w:r w:rsidRPr="00D473F6">
              <w:rPr>
                <w:sz w:val="14"/>
                <w:szCs w:val="14"/>
              </w:rPr>
              <w:t xml:space="preserve">86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36</w:t>
            </w:r>
          </w:p>
        </w:tc>
        <w:tc>
          <w:tcPr>
            <w:tcW w:w="632" w:type="dxa"/>
            <w:shd w:val="clear" w:color="auto" w:fill="auto"/>
            <w:vAlign w:val="center"/>
          </w:tcPr>
          <w:p w:rsidR="002C6503" w:rsidRDefault="002C6503" w:rsidP="002C6503">
            <w:pPr>
              <w:jc w:val="right"/>
              <w:rPr>
                <w:sz w:val="14"/>
                <w:szCs w:val="14"/>
              </w:rPr>
            </w:pPr>
            <w:r>
              <w:rPr>
                <w:sz w:val="14"/>
                <w:szCs w:val="14"/>
              </w:rPr>
              <w:t>21</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p>
        </w:tc>
        <w:tc>
          <w:tcPr>
            <w:tcW w:w="1835" w:type="dxa"/>
            <w:shd w:val="clear" w:color="auto" w:fill="auto"/>
            <w:vAlign w:val="center"/>
          </w:tcPr>
          <w:p w:rsidR="002C6503" w:rsidRPr="002B32A5" w:rsidRDefault="002C6503" w:rsidP="00B15626">
            <w:pPr>
              <w:rPr>
                <w:rFonts w:eastAsia="Arial Unicode MS"/>
                <w:b/>
                <w:bCs/>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color w:val="FF0000"/>
                <w:sz w:val="14"/>
                <w:szCs w:val="14"/>
              </w:rPr>
            </w:pPr>
          </w:p>
        </w:tc>
        <w:tc>
          <w:tcPr>
            <w:tcW w:w="752" w:type="dxa"/>
            <w:gridSpan w:val="2"/>
            <w:shd w:val="clear" w:color="auto" w:fill="auto"/>
            <w:vAlign w:val="center"/>
          </w:tcPr>
          <w:p w:rsidR="002C6503" w:rsidRPr="005043D7" w:rsidRDefault="002C6503" w:rsidP="002C6503">
            <w:pPr>
              <w:jc w:val="right"/>
              <w:rPr>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971B75" w:rsidRDefault="002C6503" w:rsidP="00B15626">
            <w:pPr>
              <w:pStyle w:val="Heading3"/>
              <w:jc w:val="right"/>
              <w:rPr>
                <w:rFonts w:eastAsia="Arial Unicode MS"/>
                <w:bCs/>
                <w:szCs w:val="15"/>
              </w:rPr>
            </w:pPr>
            <w:r w:rsidRPr="00971B75">
              <w:rPr>
                <w:szCs w:val="15"/>
              </w:rPr>
              <w:t>E</w:t>
            </w:r>
            <w:r>
              <w:rPr>
                <w:szCs w:val="15"/>
              </w:rPr>
              <w:t>.</w:t>
            </w:r>
          </w:p>
        </w:tc>
        <w:tc>
          <w:tcPr>
            <w:tcW w:w="1835" w:type="dxa"/>
            <w:shd w:val="clear" w:color="auto" w:fill="auto"/>
            <w:vAlign w:val="center"/>
          </w:tcPr>
          <w:p w:rsidR="002C6503" w:rsidRPr="002B32A5" w:rsidRDefault="002C6503" w:rsidP="00B15626">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19,385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33,787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26,333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27,724 </w:t>
            </w:r>
          </w:p>
        </w:tc>
        <w:tc>
          <w:tcPr>
            <w:tcW w:w="789" w:type="dxa"/>
            <w:gridSpan w:val="2"/>
            <w:vAlign w:val="center"/>
          </w:tcPr>
          <w:p w:rsidR="002C6503" w:rsidRDefault="002C6503" w:rsidP="00B15626">
            <w:pPr>
              <w:jc w:val="right"/>
              <w:rPr>
                <w:b/>
                <w:bCs/>
                <w:sz w:val="14"/>
                <w:szCs w:val="14"/>
              </w:rPr>
            </w:pPr>
            <w:r>
              <w:rPr>
                <w:b/>
                <w:bCs/>
                <w:sz w:val="14"/>
                <w:szCs w:val="14"/>
              </w:rPr>
              <w:t xml:space="preserve">34,177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34,108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31,907</w:t>
            </w:r>
          </w:p>
        </w:tc>
        <w:tc>
          <w:tcPr>
            <w:tcW w:w="632" w:type="dxa"/>
            <w:shd w:val="clear" w:color="auto" w:fill="auto"/>
            <w:vAlign w:val="center"/>
          </w:tcPr>
          <w:p w:rsidR="002C6503" w:rsidRDefault="002C6503" w:rsidP="002C6503">
            <w:pPr>
              <w:jc w:val="right"/>
              <w:rPr>
                <w:b/>
                <w:bCs/>
                <w:sz w:val="14"/>
                <w:szCs w:val="14"/>
              </w:rPr>
            </w:pPr>
            <w:r>
              <w:rPr>
                <w:b/>
                <w:bCs/>
                <w:sz w:val="14"/>
                <w:szCs w:val="14"/>
              </w:rPr>
              <w:t>23,597</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1,023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1,800 </w:t>
            </w:r>
          </w:p>
        </w:tc>
        <w:tc>
          <w:tcPr>
            <w:tcW w:w="832" w:type="dxa"/>
            <w:shd w:val="clear" w:color="auto" w:fill="auto"/>
            <w:vAlign w:val="center"/>
          </w:tcPr>
          <w:p w:rsidR="002C6503" w:rsidRDefault="002C6503" w:rsidP="00B15626">
            <w:pPr>
              <w:jc w:val="right"/>
              <w:rPr>
                <w:sz w:val="14"/>
                <w:szCs w:val="14"/>
              </w:rPr>
            </w:pPr>
            <w:r>
              <w:rPr>
                <w:sz w:val="14"/>
                <w:szCs w:val="14"/>
              </w:rPr>
              <w:t xml:space="preserve">1,473 </w:t>
            </w:r>
          </w:p>
        </w:tc>
        <w:tc>
          <w:tcPr>
            <w:tcW w:w="737" w:type="dxa"/>
            <w:shd w:val="clear" w:color="auto" w:fill="auto"/>
            <w:vAlign w:val="center"/>
          </w:tcPr>
          <w:p w:rsidR="002C6503" w:rsidRDefault="002C6503" w:rsidP="00B15626">
            <w:pPr>
              <w:jc w:val="right"/>
              <w:rPr>
                <w:sz w:val="14"/>
                <w:szCs w:val="14"/>
              </w:rPr>
            </w:pPr>
            <w:r>
              <w:rPr>
                <w:sz w:val="14"/>
                <w:szCs w:val="14"/>
              </w:rPr>
              <w:t xml:space="preserve">1,536 </w:t>
            </w:r>
          </w:p>
        </w:tc>
        <w:tc>
          <w:tcPr>
            <w:tcW w:w="789" w:type="dxa"/>
            <w:gridSpan w:val="2"/>
            <w:vAlign w:val="center"/>
          </w:tcPr>
          <w:p w:rsidR="002C6503" w:rsidRDefault="002C6503" w:rsidP="00B15626">
            <w:pPr>
              <w:jc w:val="right"/>
              <w:rPr>
                <w:sz w:val="14"/>
                <w:szCs w:val="14"/>
              </w:rPr>
            </w:pPr>
            <w:r>
              <w:rPr>
                <w:sz w:val="14"/>
                <w:szCs w:val="14"/>
              </w:rPr>
              <w:t xml:space="preserve">1,785 </w:t>
            </w:r>
          </w:p>
        </w:tc>
        <w:tc>
          <w:tcPr>
            <w:tcW w:w="792" w:type="dxa"/>
            <w:vAlign w:val="center"/>
          </w:tcPr>
          <w:p w:rsidR="002C6503" w:rsidRPr="00D473F6" w:rsidRDefault="002C6503" w:rsidP="00B15626">
            <w:pPr>
              <w:jc w:val="right"/>
              <w:rPr>
                <w:sz w:val="14"/>
                <w:szCs w:val="14"/>
              </w:rPr>
            </w:pPr>
            <w:r w:rsidRPr="00D473F6">
              <w:rPr>
                <w:sz w:val="14"/>
                <w:szCs w:val="14"/>
              </w:rPr>
              <w:t xml:space="preserve">1,325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1,219</w:t>
            </w:r>
          </w:p>
        </w:tc>
        <w:tc>
          <w:tcPr>
            <w:tcW w:w="632" w:type="dxa"/>
            <w:shd w:val="clear" w:color="auto" w:fill="auto"/>
            <w:vAlign w:val="center"/>
          </w:tcPr>
          <w:p w:rsidR="002C6503" w:rsidRDefault="002C6503" w:rsidP="002C6503">
            <w:pPr>
              <w:jc w:val="right"/>
              <w:rPr>
                <w:sz w:val="14"/>
                <w:szCs w:val="14"/>
              </w:rPr>
            </w:pPr>
            <w:r>
              <w:rPr>
                <w:sz w:val="14"/>
                <w:szCs w:val="14"/>
              </w:rPr>
              <w:t>1,356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1,862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1,485 </w:t>
            </w:r>
          </w:p>
        </w:tc>
        <w:tc>
          <w:tcPr>
            <w:tcW w:w="832" w:type="dxa"/>
            <w:shd w:val="clear" w:color="auto" w:fill="auto"/>
            <w:vAlign w:val="center"/>
          </w:tcPr>
          <w:p w:rsidR="002C6503" w:rsidRDefault="002C6503" w:rsidP="00B15626">
            <w:pPr>
              <w:jc w:val="right"/>
              <w:rPr>
                <w:sz w:val="14"/>
                <w:szCs w:val="14"/>
              </w:rPr>
            </w:pPr>
            <w:r>
              <w:rPr>
                <w:sz w:val="14"/>
                <w:szCs w:val="14"/>
              </w:rPr>
              <w:t xml:space="preserve">1,780 </w:t>
            </w:r>
          </w:p>
        </w:tc>
        <w:tc>
          <w:tcPr>
            <w:tcW w:w="737" w:type="dxa"/>
            <w:shd w:val="clear" w:color="auto" w:fill="auto"/>
            <w:vAlign w:val="center"/>
          </w:tcPr>
          <w:p w:rsidR="002C6503" w:rsidRDefault="002C6503" w:rsidP="00B15626">
            <w:pPr>
              <w:jc w:val="right"/>
              <w:rPr>
                <w:sz w:val="14"/>
                <w:szCs w:val="14"/>
              </w:rPr>
            </w:pPr>
            <w:r>
              <w:rPr>
                <w:sz w:val="14"/>
                <w:szCs w:val="14"/>
              </w:rPr>
              <w:t xml:space="preserve">2,029 </w:t>
            </w:r>
          </w:p>
        </w:tc>
        <w:tc>
          <w:tcPr>
            <w:tcW w:w="789" w:type="dxa"/>
            <w:gridSpan w:val="2"/>
            <w:vAlign w:val="center"/>
          </w:tcPr>
          <w:p w:rsidR="002C6503" w:rsidRDefault="002C6503" w:rsidP="00B15626">
            <w:pPr>
              <w:jc w:val="right"/>
              <w:rPr>
                <w:sz w:val="14"/>
                <w:szCs w:val="14"/>
              </w:rPr>
            </w:pPr>
            <w:r>
              <w:rPr>
                <w:sz w:val="14"/>
                <w:szCs w:val="14"/>
              </w:rPr>
              <w:t xml:space="preserve">1,439 </w:t>
            </w:r>
          </w:p>
        </w:tc>
        <w:tc>
          <w:tcPr>
            <w:tcW w:w="792" w:type="dxa"/>
            <w:vAlign w:val="center"/>
          </w:tcPr>
          <w:p w:rsidR="002C6503" w:rsidRPr="00D473F6" w:rsidRDefault="002C6503" w:rsidP="00B15626">
            <w:pPr>
              <w:jc w:val="right"/>
              <w:rPr>
                <w:sz w:val="14"/>
                <w:szCs w:val="14"/>
              </w:rPr>
            </w:pPr>
            <w:r w:rsidRPr="00D473F6">
              <w:rPr>
                <w:sz w:val="14"/>
                <w:szCs w:val="14"/>
              </w:rPr>
              <w:t xml:space="preserve">2,849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1,949</w:t>
            </w:r>
          </w:p>
        </w:tc>
        <w:tc>
          <w:tcPr>
            <w:tcW w:w="632" w:type="dxa"/>
            <w:shd w:val="clear" w:color="auto" w:fill="auto"/>
            <w:vAlign w:val="center"/>
          </w:tcPr>
          <w:p w:rsidR="002C6503" w:rsidRDefault="002C6503" w:rsidP="002C6503">
            <w:pPr>
              <w:jc w:val="right"/>
              <w:rPr>
                <w:sz w:val="14"/>
                <w:szCs w:val="14"/>
              </w:rPr>
            </w:pPr>
            <w:r>
              <w:rPr>
                <w:sz w:val="14"/>
                <w:szCs w:val="14"/>
              </w:rPr>
              <w:t>1,427</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8,274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19,696 </w:t>
            </w:r>
          </w:p>
        </w:tc>
        <w:tc>
          <w:tcPr>
            <w:tcW w:w="832" w:type="dxa"/>
            <w:shd w:val="clear" w:color="auto" w:fill="auto"/>
            <w:vAlign w:val="center"/>
          </w:tcPr>
          <w:p w:rsidR="002C6503" w:rsidRDefault="002C6503" w:rsidP="00B15626">
            <w:pPr>
              <w:jc w:val="right"/>
              <w:rPr>
                <w:sz w:val="14"/>
                <w:szCs w:val="14"/>
              </w:rPr>
            </w:pPr>
            <w:r>
              <w:rPr>
                <w:sz w:val="14"/>
                <w:szCs w:val="14"/>
              </w:rPr>
              <w:t xml:space="preserve">13,360 </w:t>
            </w:r>
          </w:p>
        </w:tc>
        <w:tc>
          <w:tcPr>
            <w:tcW w:w="737" w:type="dxa"/>
            <w:shd w:val="clear" w:color="auto" w:fill="auto"/>
            <w:vAlign w:val="center"/>
          </w:tcPr>
          <w:p w:rsidR="002C6503" w:rsidRDefault="002C6503" w:rsidP="00B15626">
            <w:pPr>
              <w:jc w:val="right"/>
              <w:rPr>
                <w:sz w:val="14"/>
                <w:szCs w:val="14"/>
              </w:rPr>
            </w:pPr>
            <w:r>
              <w:rPr>
                <w:sz w:val="14"/>
                <w:szCs w:val="14"/>
              </w:rPr>
              <w:t xml:space="preserve">14,273 </w:t>
            </w:r>
          </w:p>
        </w:tc>
        <w:tc>
          <w:tcPr>
            <w:tcW w:w="789" w:type="dxa"/>
            <w:gridSpan w:val="2"/>
            <w:vAlign w:val="center"/>
          </w:tcPr>
          <w:p w:rsidR="002C6503" w:rsidRDefault="002C6503" w:rsidP="00B15626">
            <w:pPr>
              <w:jc w:val="right"/>
              <w:rPr>
                <w:sz w:val="14"/>
                <w:szCs w:val="14"/>
              </w:rPr>
            </w:pPr>
            <w:r>
              <w:rPr>
                <w:sz w:val="14"/>
                <w:szCs w:val="14"/>
              </w:rPr>
              <w:t xml:space="preserve">18,474 </w:t>
            </w:r>
          </w:p>
        </w:tc>
        <w:tc>
          <w:tcPr>
            <w:tcW w:w="792" w:type="dxa"/>
            <w:vAlign w:val="center"/>
          </w:tcPr>
          <w:p w:rsidR="002C6503" w:rsidRPr="00D473F6" w:rsidRDefault="002C6503" w:rsidP="00B15626">
            <w:pPr>
              <w:jc w:val="right"/>
              <w:rPr>
                <w:sz w:val="14"/>
                <w:szCs w:val="14"/>
              </w:rPr>
            </w:pPr>
            <w:r w:rsidRPr="00D473F6">
              <w:rPr>
                <w:sz w:val="14"/>
                <w:szCs w:val="14"/>
              </w:rPr>
              <w:t xml:space="preserve">16,229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11,978</w:t>
            </w:r>
          </w:p>
        </w:tc>
        <w:tc>
          <w:tcPr>
            <w:tcW w:w="632" w:type="dxa"/>
            <w:shd w:val="clear" w:color="auto" w:fill="auto"/>
            <w:vAlign w:val="center"/>
          </w:tcPr>
          <w:p w:rsidR="002C6503" w:rsidRDefault="002C6503" w:rsidP="002C6503">
            <w:pPr>
              <w:jc w:val="right"/>
              <w:rPr>
                <w:sz w:val="14"/>
                <w:szCs w:val="14"/>
              </w:rPr>
            </w:pPr>
            <w:r>
              <w:rPr>
                <w:sz w:val="14"/>
                <w:szCs w:val="14"/>
              </w:rPr>
              <w:t>9,786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2,333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3,529 </w:t>
            </w:r>
          </w:p>
        </w:tc>
        <w:tc>
          <w:tcPr>
            <w:tcW w:w="832" w:type="dxa"/>
            <w:shd w:val="clear" w:color="auto" w:fill="auto"/>
            <w:vAlign w:val="center"/>
          </w:tcPr>
          <w:p w:rsidR="002C6503" w:rsidRDefault="002C6503" w:rsidP="00B15626">
            <w:pPr>
              <w:jc w:val="right"/>
              <w:rPr>
                <w:sz w:val="14"/>
                <w:szCs w:val="14"/>
              </w:rPr>
            </w:pPr>
            <w:r>
              <w:rPr>
                <w:sz w:val="14"/>
                <w:szCs w:val="14"/>
              </w:rPr>
              <w:t xml:space="preserve">4,204 </w:t>
            </w:r>
          </w:p>
        </w:tc>
        <w:tc>
          <w:tcPr>
            <w:tcW w:w="737" w:type="dxa"/>
            <w:shd w:val="clear" w:color="auto" w:fill="auto"/>
            <w:vAlign w:val="center"/>
          </w:tcPr>
          <w:p w:rsidR="002C6503" w:rsidRDefault="002C6503" w:rsidP="00B15626">
            <w:pPr>
              <w:jc w:val="right"/>
              <w:rPr>
                <w:sz w:val="14"/>
                <w:szCs w:val="14"/>
              </w:rPr>
            </w:pPr>
            <w:r>
              <w:rPr>
                <w:sz w:val="14"/>
                <w:szCs w:val="14"/>
              </w:rPr>
              <w:t xml:space="preserve">3,928 </w:t>
            </w:r>
          </w:p>
        </w:tc>
        <w:tc>
          <w:tcPr>
            <w:tcW w:w="789" w:type="dxa"/>
            <w:gridSpan w:val="2"/>
            <w:vAlign w:val="center"/>
          </w:tcPr>
          <w:p w:rsidR="002C6503" w:rsidRDefault="002C6503" w:rsidP="00B15626">
            <w:pPr>
              <w:jc w:val="right"/>
              <w:rPr>
                <w:sz w:val="14"/>
                <w:szCs w:val="14"/>
              </w:rPr>
            </w:pPr>
            <w:r>
              <w:rPr>
                <w:sz w:val="14"/>
                <w:szCs w:val="14"/>
              </w:rPr>
              <w:t xml:space="preserve">4,727 </w:t>
            </w:r>
          </w:p>
        </w:tc>
        <w:tc>
          <w:tcPr>
            <w:tcW w:w="792" w:type="dxa"/>
            <w:vAlign w:val="center"/>
          </w:tcPr>
          <w:p w:rsidR="002C6503" w:rsidRPr="00D473F6" w:rsidRDefault="002C6503" w:rsidP="00B15626">
            <w:pPr>
              <w:jc w:val="right"/>
              <w:rPr>
                <w:sz w:val="14"/>
                <w:szCs w:val="14"/>
              </w:rPr>
            </w:pPr>
            <w:r w:rsidRPr="00D473F6">
              <w:rPr>
                <w:sz w:val="14"/>
                <w:szCs w:val="14"/>
              </w:rPr>
              <w:t xml:space="preserve">4,685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4,054</w:t>
            </w:r>
          </w:p>
        </w:tc>
        <w:tc>
          <w:tcPr>
            <w:tcW w:w="632" w:type="dxa"/>
            <w:shd w:val="clear" w:color="auto" w:fill="auto"/>
            <w:vAlign w:val="center"/>
          </w:tcPr>
          <w:p w:rsidR="002C6503" w:rsidRDefault="002C6503" w:rsidP="002C6503">
            <w:pPr>
              <w:jc w:val="right"/>
              <w:rPr>
                <w:sz w:val="14"/>
                <w:szCs w:val="14"/>
              </w:rPr>
            </w:pPr>
            <w:r>
              <w:rPr>
                <w:sz w:val="14"/>
                <w:szCs w:val="14"/>
              </w:rPr>
              <w:t>3,794</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Calibri"/>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5,893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7,278 </w:t>
            </w:r>
          </w:p>
        </w:tc>
        <w:tc>
          <w:tcPr>
            <w:tcW w:w="832" w:type="dxa"/>
            <w:shd w:val="clear" w:color="auto" w:fill="auto"/>
            <w:vAlign w:val="center"/>
          </w:tcPr>
          <w:p w:rsidR="002C6503" w:rsidRDefault="002C6503" w:rsidP="00B15626">
            <w:pPr>
              <w:jc w:val="right"/>
              <w:rPr>
                <w:sz w:val="14"/>
                <w:szCs w:val="14"/>
              </w:rPr>
            </w:pPr>
            <w:r>
              <w:rPr>
                <w:sz w:val="14"/>
                <w:szCs w:val="14"/>
              </w:rPr>
              <w:t xml:space="preserve">5,516 </w:t>
            </w:r>
          </w:p>
        </w:tc>
        <w:tc>
          <w:tcPr>
            <w:tcW w:w="737" w:type="dxa"/>
            <w:shd w:val="clear" w:color="auto" w:fill="auto"/>
            <w:vAlign w:val="center"/>
          </w:tcPr>
          <w:p w:rsidR="002C6503" w:rsidRDefault="002C6503" w:rsidP="00B15626">
            <w:pPr>
              <w:jc w:val="right"/>
              <w:rPr>
                <w:sz w:val="14"/>
                <w:szCs w:val="14"/>
              </w:rPr>
            </w:pPr>
            <w:r>
              <w:rPr>
                <w:sz w:val="14"/>
                <w:szCs w:val="14"/>
              </w:rPr>
              <w:t xml:space="preserve">5,959 </w:t>
            </w:r>
          </w:p>
        </w:tc>
        <w:tc>
          <w:tcPr>
            <w:tcW w:w="789" w:type="dxa"/>
            <w:gridSpan w:val="2"/>
            <w:vAlign w:val="center"/>
          </w:tcPr>
          <w:p w:rsidR="002C6503" w:rsidRDefault="002C6503" w:rsidP="00B15626">
            <w:pPr>
              <w:jc w:val="right"/>
              <w:rPr>
                <w:sz w:val="14"/>
                <w:szCs w:val="14"/>
              </w:rPr>
            </w:pPr>
            <w:r>
              <w:rPr>
                <w:sz w:val="14"/>
                <w:szCs w:val="14"/>
              </w:rPr>
              <w:t xml:space="preserve">7,752 </w:t>
            </w:r>
          </w:p>
        </w:tc>
        <w:tc>
          <w:tcPr>
            <w:tcW w:w="792" w:type="dxa"/>
            <w:vAlign w:val="center"/>
          </w:tcPr>
          <w:p w:rsidR="002C6503" w:rsidRPr="00D473F6" w:rsidRDefault="002C6503" w:rsidP="00B15626">
            <w:pPr>
              <w:jc w:val="right"/>
              <w:rPr>
                <w:sz w:val="14"/>
                <w:szCs w:val="14"/>
              </w:rPr>
            </w:pPr>
            <w:r w:rsidRPr="00D473F6">
              <w:rPr>
                <w:sz w:val="14"/>
                <w:szCs w:val="14"/>
              </w:rPr>
              <w:t xml:space="preserve">9,020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12,707</w:t>
            </w:r>
          </w:p>
        </w:tc>
        <w:tc>
          <w:tcPr>
            <w:tcW w:w="632" w:type="dxa"/>
            <w:shd w:val="clear" w:color="auto" w:fill="auto"/>
            <w:vAlign w:val="center"/>
          </w:tcPr>
          <w:p w:rsidR="002C6503" w:rsidRDefault="002C6503" w:rsidP="002C6503">
            <w:pPr>
              <w:jc w:val="right"/>
              <w:rPr>
                <w:sz w:val="14"/>
                <w:szCs w:val="14"/>
              </w:rPr>
            </w:pPr>
            <w:r>
              <w:rPr>
                <w:sz w:val="14"/>
                <w:szCs w:val="14"/>
              </w:rPr>
              <w:t>7,233</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Calibri"/>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color w:val="FF0000"/>
                <w:sz w:val="14"/>
                <w:szCs w:val="14"/>
              </w:rPr>
            </w:pPr>
          </w:p>
        </w:tc>
        <w:tc>
          <w:tcPr>
            <w:tcW w:w="752" w:type="dxa"/>
            <w:gridSpan w:val="2"/>
            <w:shd w:val="clear" w:color="auto" w:fill="auto"/>
            <w:vAlign w:val="center"/>
          </w:tcPr>
          <w:p w:rsidR="002C6503" w:rsidRPr="005043D7" w:rsidRDefault="002C6503" w:rsidP="002C6503">
            <w:pPr>
              <w:jc w:val="right"/>
              <w:rPr>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r w:rsidRPr="002B32A5">
              <w:rPr>
                <w:rFonts w:eastAsia="Calibri"/>
                <w:b/>
                <w:bCs/>
                <w:sz w:val="15"/>
                <w:szCs w:val="15"/>
              </w:rPr>
              <w:t>F.</w:t>
            </w:r>
          </w:p>
        </w:tc>
        <w:tc>
          <w:tcPr>
            <w:tcW w:w="1835" w:type="dxa"/>
            <w:shd w:val="clear" w:color="auto" w:fill="auto"/>
            <w:vAlign w:val="center"/>
          </w:tcPr>
          <w:p w:rsidR="002C6503" w:rsidRPr="002B32A5" w:rsidRDefault="002C6503" w:rsidP="00B15626">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125,234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134,090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126,923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109,828 </w:t>
            </w:r>
          </w:p>
        </w:tc>
        <w:tc>
          <w:tcPr>
            <w:tcW w:w="789" w:type="dxa"/>
            <w:gridSpan w:val="2"/>
            <w:vAlign w:val="center"/>
          </w:tcPr>
          <w:p w:rsidR="002C6503" w:rsidRDefault="002C6503" w:rsidP="00B15626">
            <w:pPr>
              <w:jc w:val="right"/>
              <w:rPr>
                <w:b/>
                <w:bCs/>
                <w:sz w:val="14"/>
                <w:szCs w:val="14"/>
              </w:rPr>
            </w:pPr>
            <w:r>
              <w:rPr>
                <w:b/>
                <w:bCs/>
                <w:sz w:val="14"/>
                <w:szCs w:val="14"/>
              </w:rPr>
              <w:t xml:space="preserve">143,333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123,945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127,035</w:t>
            </w:r>
          </w:p>
        </w:tc>
        <w:tc>
          <w:tcPr>
            <w:tcW w:w="632" w:type="dxa"/>
            <w:shd w:val="clear" w:color="auto" w:fill="auto"/>
            <w:vAlign w:val="center"/>
          </w:tcPr>
          <w:p w:rsidR="002C6503" w:rsidRDefault="002C6503" w:rsidP="002C6503">
            <w:pPr>
              <w:jc w:val="right"/>
              <w:rPr>
                <w:b/>
                <w:bCs/>
                <w:sz w:val="14"/>
                <w:szCs w:val="14"/>
              </w:rPr>
            </w:pPr>
            <w:r>
              <w:rPr>
                <w:b/>
                <w:bCs/>
                <w:sz w:val="14"/>
                <w:szCs w:val="14"/>
              </w:rPr>
              <w:t>135,684</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14,678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9,974 </w:t>
            </w:r>
          </w:p>
        </w:tc>
        <w:tc>
          <w:tcPr>
            <w:tcW w:w="832" w:type="dxa"/>
            <w:shd w:val="clear" w:color="auto" w:fill="auto"/>
            <w:vAlign w:val="center"/>
          </w:tcPr>
          <w:p w:rsidR="002C6503" w:rsidRDefault="002C6503" w:rsidP="00B15626">
            <w:pPr>
              <w:jc w:val="right"/>
              <w:rPr>
                <w:sz w:val="14"/>
                <w:szCs w:val="14"/>
              </w:rPr>
            </w:pPr>
            <w:r>
              <w:rPr>
                <w:sz w:val="14"/>
                <w:szCs w:val="14"/>
              </w:rPr>
              <w:t xml:space="preserve">11,115 </w:t>
            </w:r>
          </w:p>
        </w:tc>
        <w:tc>
          <w:tcPr>
            <w:tcW w:w="737" w:type="dxa"/>
            <w:shd w:val="clear" w:color="auto" w:fill="auto"/>
            <w:vAlign w:val="center"/>
          </w:tcPr>
          <w:p w:rsidR="002C6503" w:rsidRDefault="002C6503" w:rsidP="00B15626">
            <w:pPr>
              <w:jc w:val="right"/>
              <w:rPr>
                <w:sz w:val="14"/>
                <w:szCs w:val="14"/>
              </w:rPr>
            </w:pPr>
            <w:r>
              <w:rPr>
                <w:sz w:val="14"/>
                <w:szCs w:val="14"/>
              </w:rPr>
              <w:t xml:space="preserve">9,551 </w:t>
            </w:r>
          </w:p>
        </w:tc>
        <w:tc>
          <w:tcPr>
            <w:tcW w:w="789" w:type="dxa"/>
            <w:gridSpan w:val="2"/>
            <w:vAlign w:val="center"/>
          </w:tcPr>
          <w:p w:rsidR="002C6503" w:rsidRDefault="002C6503" w:rsidP="00B15626">
            <w:pPr>
              <w:jc w:val="right"/>
              <w:rPr>
                <w:sz w:val="14"/>
                <w:szCs w:val="14"/>
              </w:rPr>
            </w:pPr>
            <w:r>
              <w:rPr>
                <w:sz w:val="14"/>
                <w:szCs w:val="14"/>
              </w:rPr>
              <w:t xml:space="preserve">14,205 </w:t>
            </w:r>
          </w:p>
        </w:tc>
        <w:tc>
          <w:tcPr>
            <w:tcW w:w="792" w:type="dxa"/>
            <w:vAlign w:val="center"/>
          </w:tcPr>
          <w:p w:rsidR="002C6503" w:rsidRPr="00D473F6" w:rsidRDefault="002C6503" w:rsidP="00B15626">
            <w:pPr>
              <w:jc w:val="right"/>
              <w:rPr>
                <w:sz w:val="14"/>
                <w:szCs w:val="14"/>
              </w:rPr>
            </w:pPr>
            <w:r w:rsidRPr="00D473F6">
              <w:rPr>
                <w:sz w:val="14"/>
                <w:szCs w:val="14"/>
              </w:rPr>
              <w:t xml:space="preserve">11,210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8,882</w:t>
            </w:r>
          </w:p>
        </w:tc>
        <w:tc>
          <w:tcPr>
            <w:tcW w:w="632" w:type="dxa"/>
            <w:shd w:val="clear" w:color="auto" w:fill="auto"/>
            <w:vAlign w:val="center"/>
          </w:tcPr>
          <w:p w:rsidR="002C6503" w:rsidRDefault="002C6503" w:rsidP="002C6503">
            <w:pPr>
              <w:jc w:val="right"/>
              <w:rPr>
                <w:sz w:val="14"/>
                <w:szCs w:val="14"/>
              </w:rPr>
            </w:pPr>
            <w:r>
              <w:rPr>
                <w:sz w:val="14"/>
                <w:szCs w:val="14"/>
              </w:rPr>
              <w:t>8,000</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2,497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2,728 </w:t>
            </w:r>
          </w:p>
        </w:tc>
        <w:tc>
          <w:tcPr>
            <w:tcW w:w="832" w:type="dxa"/>
            <w:shd w:val="clear" w:color="auto" w:fill="auto"/>
            <w:vAlign w:val="center"/>
          </w:tcPr>
          <w:p w:rsidR="002C6503" w:rsidRDefault="002C6503" w:rsidP="00B15626">
            <w:pPr>
              <w:jc w:val="right"/>
              <w:rPr>
                <w:sz w:val="14"/>
                <w:szCs w:val="14"/>
              </w:rPr>
            </w:pPr>
            <w:r>
              <w:rPr>
                <w:sz w:val="14"/>
                <w:szCs w:val="14"/>
              </w:rPr>
              <w:t xml:space="preserve">2,325 </w:t>
            </w:r>
          </w:p>
        </w:tc>
        <w:tc>
          <w:tcPr>
            <w:tcW w:w="737" w:type="dxa"/>
            <w:shd w:val="clear" w:color="auto" w:fill="auto"/>
            <w:vAlign w:val="center"/>
          </w:tcPr>
          <w:p w:rsidR="002C6503" w:rsidRDefault="002C6503" w:rsidP="00B15626">
            <w:pPr>
              <w:jc w:val="right"/>
              <w:rPr>
                <w:sz w:val="14"/>
                <w:szCs w:val="14"/>
              </w:rPr>
            </w:pPr>
            <w:r>
              <w:rPr>
                <w:sz w:val="14"/>
                <w:szCs w:val="14"/>
              </w:rPr>
              <w:t xml:space="preserve">2,145 </w:t>
            </w:r>
          </w:p>
        </w:tc>
        <w:tc>
          <w:tcPr>
            <w:tcW w:w="789" w:type="dxa"/>
            <w:gridSpan w:val="2"/>
            <w:vAlign w:val="center"/>
          </w:tcPr>
          <w:p w:rsidR="002C6503" w:rsidRDefault="002C6503" w:rsidP="00B15626">
            <w:pPr>
              <w:jc w:val="right"/>
              <w:rPr>
                <w:sz w:val="14"/>
                <w:szCs w:val="14"/>
              </w:rPr>
            </w:pPr>
            <w:r>
              <w:rPr>
                <w:sz w:val="14"/>
                <w:szCs w:val="14"/>
              </w:rPr>
              <w:t xml:space="preserve">3,302 </w:t>
            </w:r>
          </w:p>
        </w:tc>
        <w:tc>
          <w:tcPr>
            <w:tcW w:w="792" w:type="dxa"/>
            <w:vAlign w:val="center"/>
          </w:tcPr>
          <w:p w:rsidR="002C6503" w:rsidRPr="00D473F6" w:rsidRDefault="002C6503" w:rsidP="00B15626">
            <w:pPr>
              <w:jc w:val="right"/>
              <w:rPr>
                <w:sz w:val="14"/>
                <w:szCs w:val="14"/>
              </w:rPr>
            </w:pPr>
            <w:r w:rsidRPr="00D473F6">
              <w:rPr>
                <w:sz w:val="14"/>
                <w:szCs w:val="14"/>
              </w:rPr>
              <w:t xml:space="preserve">3,576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3,192</w:t>
            </w:r>
          </w:p>
        </w:tc>
        <w:tc>
          <w:tcPr>
            <w:tcW w:w="632" w:type="dxa"/>
            <w:shd w:val="clear" w:color="auto" w:fill="auto"/>
            <w:vAlign w:val="center"/>
          </w:tcPr>
          <w:p w:rsidR="002C6503" w:rsidRDefault="002C6503" w:rsidP="002C6503">
            <w:pPr>
              <w:jc w:val="right"/>
              <w:rPr>
                <w:sz w:val="14"/>
                <w:szCs w:val="14"/>
              </w:rPr>
            </w:pPr>
            <w:r>
              <w:rPr>
                <w:sz w:val="14"/>
                <w:szCs w:val="14"/>
              </w:rPr>
              <w:t>3,676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3,555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3,724 </w:t>
            </w:r>
          </w:p>
        </w:tc>
        <w:tc>
          <w:tcPr>
            <w:tcW w:w="832" w:type="dxa"/>
            <w:shd w:val="clear" w:color="auto" w:fill="auto"/>
            <w:vAlign w:val="center"/>
          </w:tcPr>
          <w:p w:rsidR="002C6503" w:rsidRDefault="002C6503" w:rsidP="00B15626">
            <w:pPr>
              <w:jc w:val="right"/>
              <w:rPr>
                <w:sz w:val="14"/>
                <w:szCs w:val="14"/>
              </w:rPr>
            </w:pPr>
            <w:r>
              <w:rPr>
                <w:sz w:val="14"/>
                <w:szCs w:val="14"/>
              </w:rPr>
              <w:t xml:space="preserve">3,936 </w:t>
            </w:r>
          </w:p>
        </w:tc>
        <w:tc>
          <w:tcPr>
            <w:tcW w:w="737" w:type="dxa"/>
            <w:shd w:val="clear" w:color="auto" w:fill="auto"/>
            <w:vAlign w:val="center"/>
          </w:tcPr>
          <w:p w:rsidR="002C6503" w:rsidRDefault="002C6503" w:rsidP="00B15626">
            <w:pPr>
              <w:jc w:val="right"/>
              <w:rPr>
                <w:sz w:val="14"/>
                <w:szCs w:val="14"/>
              </w:rPr>
            </w:pPr>
            <w:r>
              <w:rPr>
                <w:sz w:val="14"/>
                <w:szCs w:val="14"/>
              </w:rPr>
              <w:t xml:space="preserve">4,245 </w:t>
            </w:r>
          </w:p>
        </w:tc>
        <w:tc>
          <w:tcPr>
            <w:tcW w:w="789" w:type="dxa"/>
            <w:gridSpan w:val="2"/>
            <w:vAlign w:val="center"/>
          </w:tcPr>
          <w:p w:rsidR="002C6503" w:rsidRDefault="002C6503" w:rsidP="00B15626">
            <w:pPr>
              <w:jc w:val="right"/>
              <w:rPr>
                <w:sz w:val="14"/>
                <w:szCs w:val="14"/>
              </w:rPr>
            </w:pPr>
            <w:r>
              <w:rPr>
                <w:sz w:val="14"/>
                <w:szCs w:val="14"/>
              </w:rPr>
              <w:t xml:space="preserve">5,593 </w:t>
            </w:r>
          </w:p>
        </w:tc>
        <w:tc>
          <w:tcPr>
            <w:tcW w:w="792" w:type="dxa"/>
            <w:vAlign w:val="center"/>
          </w:tcPr>
          <w:p w:rsidR="002C6503" w:rsidRPr="00D473F6" w:rsidRDefault="002C6503" w:rsidP="00B15626">
            <w:pPr>
              <w:jc w:val="right"/>
              <w:rPr>
                <w:sz w:val="14"/>
                <w:szCs w:val="14"/>
              </w:rPr>
            </w:pPr>
            <w:r w:rsidRPr="00D473F6">
              <w:rPr>
                <w:sz w:val="14"/>
                <w:szCs w:val="14"/>
              </w:rPr>
              <w:t xml:space="preserve">3,288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4,998</w:t>
            </w:r>
          </w:p>
        </w:tc>
        <w:tc>
          <w:tcPr>
            <w:tcW w:w="632" w:type="dxa"/>
            <w:shd w:val="clear" w:color="auto" w:fill="auto"/>
            <w:vAlign w:val="center"/>
          </w:tcPr>
          <w:p w:rsidR="002C6503" w:rsidRDefault="002C6503" w:rsidP="002C6503">
            <w:pPr>
              <w:jc w:val="right"/>
              <w:rPr>
                <w:sz w:val="14"/>
                <w:szCs w:val="14"/>
              </w:rPr>
            </w:pPr>
            <w:r>
              <w:rPr>
                <w:sz w:val="14"/>
                <w:szCs w:val="14"/>
              </w:rPr>
              <w:t>4,572</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5,749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6,647 </w:t>
            </w:r>
          </w:p>
        </w:tc>
        <w:tc>
          <w:tcPr>
            <w:tcW w:w="832" w:type="dxa"/>
            <w:shd w:val="clear" w:color="auto" w:fill="auto"/>
            <w:vAlign w:val="center"/>
          </w:tcPr>
          <w:p w:rsidR="002C6503" w:rsidRDefault="002C6503" w:rsidP="00B15626">
            <w:pPr>
              <w:jc w:val="right"/>
              <w:rPr>
                <w:sz w:val="14"/>
                <w:szCs w:val="14"/>
              </w:rPr>
            </w:pPr>
            <w:r>
              <w:rPr>
                <w:sz w:val="14"/>
                <w:szCs w:val="14"/>
              </w:rPr>
              <w:t xml:space="preserve">7,911 </w:t>
            </w:r>
          </w:p>
        </w:tc>
        <w:tc>
          <w:tcPr>
            <w:tcW w:w="737" w:type="dxa"/>
            <w:shd w:val="clear" w:color="auto" w:fill="auto"/>
            <w:vAlign w:val="center"/>
          </w:tcPr>
          <w:p w:rsidR="002C6503" w:rsidRDefault="002C6503" w:rsidP="00B15626">
            <w:pPr>
              <w:jc w:val="right"/>
              <w:rPr>
                <w:sz w:val="14"/>
                <w:szCs w:val="14"/>
              </w:rPr>
            </w:pPr>
            <w:r>
              <w:rPr>
                <w:sz w:val="14"/>
                <w:szCs w:val="14"/>
              </w:rPr>
              <w:t xml:space="preserve">9,691 </w:t>
            </w:r>
          </w:p>
        </w:tc>
        <w:tc>
          <w:tcPr>
            <w:tcW w:w="789" w:type="dxa"/>
            <w:gridSpan w:val="2"/>
            <w:vAlign w:val="center"/>
          </w:tcPr>
          <w:p w:rsidR="002C6503" w:rsidRDefault="002C6503" w:rsidP="00B15626">
            <w:pPr>
              <w:jc w:val="right"/>
              <w:rPr>
                <w:sz w:val="14"/>
                <w:szCs w:val="14"/>
              </w:rPr>
            </w:pPr>
            <w:r>
              <w:rPr>
                <w:sz w:val="14"/>
                <w:szCs w:val="14"/>
              </w:rPr>
              <w:t xml:space="preserve">10,558 </w:t>
            </w:r>
          </w:p>
        </w:tc>
        <w:tc>
          <w:tcPr>
            <w:tcW w:w="792" w:type="dxa"/>
            <w:vAlign w:val="center"/>
          </w:tcPr>
          <w:p w:rsidR="002C6503" w:rsidRPr="00D473F6" w:rsidRDefault="002C6503" w:rsidP="00B15626">
            <w:pPr>
              <w:jc w:val="right"/>
              <w:rPr>
                <w:sz w:val="14"/>
                <w:szCs w:val="14"/>
              </w:rPr>
            </w:pPr>
            <w:r w:rsidRPr="00D473F6">
              <w:rPr>
                <w:sz w:val="14"/>
                <w:szCs w:val="14"/>
              </w:rPr>
              <w:t xml:space="preserve">8,141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7,997</w:t>
            </w:r>
          </w:p>
        </w:tc>
        <w:tc>
          <w:tcPr>
            <w:tcW w:w="632" w:type="dxa"/>
            <w:shd w:val="clear" w:color="auto" w:fill="auto"/>
            <w:vAlign w:val="center"/>
          </w:tcPr>
          <w:p w:rsidR="002C6503" w:rsidRDefault="002C6503" w:rsidP="002C6503">
            <w:pPr>
              <w:jc w:val="right"/>
              <w:rPr>
                <w:sz w:val="14"/>
                <w:szCs w:val="14"/>
              </w:rPr>
            </w:pPr>
            <w:r>
              <w:rPr>
                <w:sz w:val="14"/>
                <w:szCs w:val="14"/>
              </w:rPr>
              <w:t>9,008</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91,571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101,132 </w:t>
            </w:r>
          </w:p>
        </w:tc>
        <w:tc>
          <w:tcPr>
            <w:tcW w:w="832" w:type="dxa"/>
            <w:shd w:val="clear" w:color="auto" w:fill="auto"/>
            <w:vAlign w:val="center"/>
          </w:tcPr>
          <w:p w:rsidR="002C6503" w:rsidRDefault="002C6503" w:rsidP="00B15626">
            <w:pPr>
              <w:jc w:val="right"/>
              <w:rPr>
                <w:sz w:val="14"/>
                <w:szCs w:val="14"/>
              </w:rPr>
            </w:pPr>
            <w:r>
              <w:rPr>
                <w:sz w:val="14"/>
                <w:szCs w:val="14"/>
              </w:rPr>
              <w:t xml:space="preserve">93,520 </w:t>
            </w:r>
          </w:p>
        </w:tc>
        <w:tc>
          <w:tcPr>
            <w:tcW w:w="737" w:type="dxa"/>
            <w:shd w:val="clear" w:color="auto" w:fill="auto"/>
            <w:vAlign w:val="center"/>
          </w:tcPr>
          <w:p w:rsidR="002C6503" w:rsidRDefault="002C6503" w:rsidP="00B15626">
            <w:pPr>
              <w:jc w:val="right"/>
              <w:rPr>
                <w:sz w:val="14"/>
                <w:szCs w:val="14"/>
              </w:rPr>
            </w:pPr>
            <w:r>
              <w:rPr>
                <w:sz w:val="14"/>
                <w:szCs w:val="14"/>
              </w:rPr>
              <w:t xml:space="preserve">76,343 </w:t>
            </w:r>
          </w:p>
        </w:tc>
        <w:tc>
          <w:tcPr>
            <w:tcW w:w="789" w:type="dxa"/>
            <w:gridSpan w:val="2"/>
            <w:vAlign w:val="center"/>
          </w:tcPr>
          <w:p w:rsidR="002C6503" w:rsidRDefault="002C6503" w:rsidP="00B15626">
            <w:pPr>
              <w:jc w:val="right"/>
              <w:rPr>
                <w:sz w:val="14"/>
                <w:szCs w:val="14"/>
              </w:rPr>
            </w:pPr>
            <w:r>
              <w:rPr>
                <w:sz w:val="14"/>
                <w:szCs w:val="14"/>
              </w:rPr>
              <w:t xml:space="preserve">99,172 </w:t>
            </w:r>
          </w:p>
        </w:tc>
        <w:tc>
          <w:tcPr>
            <w:tcW w:w="792" w:type="dxa"/>
            <w:vAlign w:val="center"/>
          </w:tcPr>
          <w:p w:rsidR="002C6503" w:rsidRPr="00D473F6" w:rsidRDefault="002C6503" w:rsidP="00B15626">
            <w:pPr>
              <w:jc w:val="right"/>
              <w:rPr>
                <w:sz w:val="14"/>
                <w:szCs w:val="14"/>
              </w:rPr>
            </w:pPr>
            <w:r w:rsidRPr="00D473F6">
              <w:rPr>
                <w:sz w:val="14"/>
                <w:szCs w:val="14"/>
              </w:rPr>
              <w:t xml:space="preserve">89,372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92,590</w:t>
            </w:r>
          </w:p>
        </w:tc>
        <w:tc>
          <w:tcPr>
            <w:tcW w:w="632" w:type="dxa"/>
            <w:shd w:val="clear" w:color="auto" w:fill="auto"/>
            <w:vAlign w:val="center"/>
          </w:tcPr>
          <w:p w:rsidR="002C6503" w:rsidRDefault="002C6503" w:rsidP="002C6503">
            <w:pPr>
              <w:jc w:val="right"/>
              <w:rPr>
                <w:sz w:val="14"/>
                <w:szCs w:val="14"/>
              </w:rPr>
            </w:pPr>
            <w:r>
              <w:rPr>
                <w:sz w:val="14"/>
                <w:szCs w:val="14"/>
              </w:rPr>
              <w:t>103,729</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Arial Unicode MS"/>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7,184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9,884 </w:t>
            </w:r>
          </w:p>
        </w:tc>
        <w:tc>
          <w:tcPr>
            <w:tcW w:w="832" w:type="dxa"/>
            <w:shd w:val="clear" w:color="auto" w:fill="auto"/>
            <w:vAlign w:val="center"/>
          </w:tcPr>
          <w:p w:rsidR="002C6503" w:rsidRDefault="002C6503" w:rsidP="00B15626">
            <w:pPr>
              <w:jc w:val="right"/>
              <w:rPr>
                <w:sz w:val="14"/>
                <w:szCs w:val="14"/>
              </w:rPr>
            </w:pPr>
            <w:r>
              <w:rPr>
                <w:sz w:val="14"/>
                <w:szCs w:val="14"/>
              </w:rPr>
              <w:t xml:space="preserve">8,116 </w:t>
            </w:r>
          </w:p>
        </w:tc>
        <w:tc>
          <w:tcPr>
            <w:tcW w:w="737" w:type="dxa"/>
            <w:shd w:val="clear" w:color="auto" w:fill="auto"/>
            <w:vAlign w:val="center"/>
          </w:tcPr>
          <w:p w:rsidR="002C6503" w:rsidRDefault="002C6503" w:rsidP="00B15626">
            <w:pPr>
              <w:jc w:val="right"/>
              <w:rPr>
                <w:sz w:val="14"/>
                <w:szCs w:val="14"/>
              </w:rPr>
            </w:pPr>
            <w:r>
              <w:rPr>
                <w:sz w:val="14"/>
                <w:szCs w:val="14"/>
              </w:rPr>
              <w:t xml:space="preserve">7,853 </w:t>
            </w:r>
          </w:p>
        </w:tc>
        <w:tc>
          <w:tcPr>
            <w:tcW w:w="789" w:type="dxa"/>
            <w:gridSpan w:val="2"/>
            <w:vAlign w:val="center"/>
          </w:tcPr>
          <w:p w:rsidR="002C6503" w:rsidRDefault="002C6503" w:rsidP="00B15626">
            <w:pPr>
              <w:jc w:val="right"/>
              <w:rPr>
                <w:sz w:val="14"/>
                <w:szCs w:val="14"/>
              </w:rPr>
            </w:pPr>
            <w:r>
              <w:rPr>
                <w:sz w:val="14"/>
                <w:szCs w:val="14"/>
              </w:rPr>
              <w:t xml:space="preserve">10,504 </w:t>
            </w:r>
          </w:p>
        </w:tc>
        <w:tc>
          <w:tcPr>
            <w:tcW w:w="792" w:type="dxa"/>
            <w:vAlign w:val="center"/>
          </w:tcPr>
          <w:p w:rsidR="002C6503" w:rsidRPr="00D473F6" w:rsidRDefault="002C6503" w:rsidP="00B15626">
            <w:pPr>
              <w:jc w:val="right"/>
              <w:rPr>
                <w:sz w:val="14"/>
                <w:szCs w:val="14"/>
              </w:rPr>
            </w:pPr>
            <w:r w:rsidRPr="00D473F6">
              <w:rPr>
                <w:sz w:val="14"/>
                <w:szCs w:val="14"/>
              </w:rPr>
              <w:t xml:space="preserve">8,358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9,376</w:t>
            </w:r>
          </w:p>
        </w:tc>
        <w:tc>
          <w:tcPr>
            <w:tcW w:w="632" w:type="dxa"/>
            <w:shd w:val="clear" w:color="auto" w:fill="auto"/>
            <w:vAlign w:val="center"/>
          </w:tcPr>
          <w:p w:rsidR="002C6503" w:rsidRDefault="002C6503" w:rsidP="002C6503">
            <w:pPr>
              <w:jc w:val="right"/>
              <w:rPr>
                <w:sz w:val="14"/>
                <w:szCs w:val="14"/>
              </w:rPr>
            </w:pPr>
            <w:r>
              <w:rPr>
                <w:sz w:val="14"/>
                <w:szCs w:val="14"/>
              </w:rPr>
              <w:t>6,699</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pStyle w:val="Heading1"/>
              <w:rPr>
                <w:color w:val="365F91"/>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color w:val="FF0000"/>
                <w:sz w:val="14"/>
                <w:szCs w:val="14"/>
              </w:rPr>
            </w:pPr>
          </w:p>
        </w:tc>
        <w:tc>
          <w:tcPr>
            <w:tcW w:w="752" w:type="dxa"/>
            <w:gridSpan w:val="2"/>
            <w:shd w:val="clear" w:color="auto" w:fill="auto"/>
            <w:vAlign w:val="center"/>
          </w:tcPr>
          <w:p w:rsidR="002C6503" w:rsidRPr="005043D7" w:rsidRDefault="002C6503" w:rsidP="002C6503">
            <w:pPr>
              <w:jc w:val="right"/>
              <w:rPr>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r>
              <w:rPr>
                <w:rFonts w:eastAsia="Calibri"/>
                <w:b/>
                <w:bCs/>
                <w:color w:val="000000"/>
                <w:sz w:val="15"/>
                <w:szCs w:val="15"/>
              </w:rPr>
              <w:t>G.</w:t>
            </w:r>
          </w:p>
        </w:tc>
        <w:tc>
          <w:tcPr>
            <w:tcW w:w="1835" w:type="dxa"/>
            <w:shd w:val="clear" w:color="auto" w:fill="auto"/>
            <w:vAlign w:val="center"/>
          </w:tcPr>
          <w:p w:rsidR="002C6503" w:rsidRPr="002B32A5" w:rsidRDefault="002C6503" w:rsidP="00B15626">
            <w:pPr>
              <w:rPr>
                <w:rFonts w:eastAsia="Calibri"/>
                <w:sz w:val="15"/>
                <w:szCs w:val="15"/>
              </w:rPr>
            </w:pPr>
            <w:r w:rsidRPr="00A944E0">
              <w:rPr>
                <w:rFonts w:eastAsia="Calibri"/>
                <w:b/>
                <w:bCs/>
                <w:sz w:val="15"/>
                <w:szCs w:val="15"/>
              </w:rPr>
              <w:t>Southern Europe</w:t>
            </w:r>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81,470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118,308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99,464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89,338 </w:t>
            </w:r>
          </w:p>
        </w:tc>
        <w:tc>
          <w:tcPr>
            <w:tcW w:w="789" w:type="dxa"/>
            <w:gridSpan w:val="2"/>
            <w:vAlign w:val="center"/>
          </w:tcPr>
          <w:p w:rsidR="002C6503" w:rsidRDefault="002C6503" w:rsidP="00B15626">
            <w:pPr>
              <w:jc w:val="right"/>
              <w:rPr>
                <w:b/>
                <w:bCs/>
                <w:sz w:val="14"/>
                <w:szCs w:val="14"/>
              </w:rPr>
            </w:pPr>
            <w:r>
              <w:rPr>
                <w:b/>
                <w:bCs/>
                <w:sz w:val="14"/>
                <w:szCs w:val="14"/>
              </w:rPr>
              <w:t xml:space="preserve">126,350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112,460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107,461</w:t>
            </w:r>
          </w:p>
        </w:tc>
        <w:tc>
          <w:tcPr>
            <w:tcW w:w="632" w:type="dxa"/>
            <w:shd w:val="clear" w:color="auto" w:fill="auto"/>
            <w:vAlign w:val="center"/>
          </w:tcPr>
          <w:p w:rsidR="002C6503" w:rsidRDefault="002C6503" w:rsidP="002C6503">
            <w:pPr>
              <w:jc w:val="right"/>
              <w:rPr>
                <w:b/>
                <w:bCs/>
                <w:sz w:val="14"/>
                <w:szCs w:val="14"/>
              </w:rPr>
            </w:pPr>
            <w:r>
              <w:rPr>
                <w:b/>
                <w:bCs/>
                <w:sz w:val="14"/>
                <w:szCs w:val="14"/>
              </w:rPr>
              <w:t>111,055</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6,508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6,788 </w:t>
            </w:r>
          </w:p>
        </w:tc>
        <w:tc>
          <w:tcPr>
            <w:tcW w:w="832" w:type="dxa"/>
            <w:shd w:val="clear" w:color="auto" w:fill="auto"/>
            <w:vAlign w:val="center"/>
          </w:tcPr>
          <w:p w:rsidR="002C6503" w:rsidRDefault="002C6503" w:rsidP="00B15626">
            <w:pPr>
              <w:jc w:val="right"/>
              <w:rPr>
                <w:sz w:val="14"/>
                <w:szCs w:val="14"/>
              </w:rPr>
            </w:pPr>
            <w:r>
              <w:rPr>
                <w:sz w:val="14"/>
                <w:szCs w:val="14"/>
              </w:rPr>
              <w:t xml:space="preserve">5,799 </w:t>
            </w:r>
          </w:p>
        </w:tc>
        <w:tc>
          <w:tcPr>
            <w:tcW w:w="737" w:type="dxa"/>
            <w:shd w:val="clear" w:color="auto" w:fill="auto"/>
            <w:vAlign w:val="center"/>
          </w:tcPr>
          <w:p w:rsidR="002C6503" w:rsidRDefault="002C6503" w:rsidP="00B15626">
            <w:pPr>
              <w:jc w:val="right"/>
              <w:rPr>
                <w:sz w:val="14"/>
                <w:szCs w:val="14"/>
              </w:rPr>
            </w:pPr>
            <w:r>
              <w:rPr>
                <w:sz w:val="14"/>
                <w:szCs w:val="14"/>
              </w:rPr>
              <w:t xml:space="preserve">4,285 </w:t>
            </w:r>
          </w:p>
        </w:tc>
        <w:tc>
          <w:tcPr>
            <w:tcW w:w="789" w:type="dxa"/>
            <w:gridSpan w:val="2"/>
            <w:vAlign w:val="center"/>
          </w:tcPr>
          <w:p w:rsidR="002C6503" w:rsidRDefault="002C6503" w:rsidP="00B15626">
            <w:pPr>
              <w:jc w:val="right"/>
              <w:rPr>
                <w:sz w:val="14"/>
                <w:szCs w:val="14"/>
              </w:rPr>
            </w:pPr>
            <w:r>
              <w:rPr>
                <w:sz w:val="14"/>
                <w:szCs w:val="14"/>
              </w:rPr>
              <w:t xml:space="preserve">6,445 </w:t>
            </w:r>
          </w:p>
        </w:tc>
        <w:tc>
          <w:tcPr>
            <w:tcW w:w="792" w:type="dxa"/>
            <w:vAlign w:val="center"/>
          </w:tcPr>
          <w:p w:rsidR="002C6503" w:rsidRPr="00D473F6" w:rsidRDefault="002C6503" w:rsidP="00B15626">
            <w:pPr>
              <w:jc w:val="right"/>
              <w:rPr>
                <w:sz w:val="14"/>
                <w:szCs w:val="14"/>
              </w:rPr>
            </w:pPr>
            <w:r w:rsidRPr="00D473F6">
              <w:rPr>
                <w:sz w:val="14"/>
                <w:szCs w:val="14"/>
              </w:rPr>
              <w:t xml:space="preserve">6,576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7,333</w:t>
            </w:r>
          </w:p>
        </w:tc>
        <w:tc>
          <w:tcPr>
            <w:tcW w:w="632" w:type="dxa"/>
            <w:shd w:val="clear" w:color="auto" w:fill="auto"/>
            <w:vAlign w:val="center"/>
          </w:tcPr>
          <w:p w:rsidR="002C6503" w:rsidRDefault="002C6503" w:rsidP="002C6503">
            <w:pPr>
              <w:jc w:val="right"/>
              <w:rPr>
                <w:sz w:val="14"/>
                <w:szCs w:val="14"/>
              </w:rPr>
            </w:pPr>
            <w:r>
              <w:rPr>
                <w:sz w:val="14"/>
                <w:szCs w:val="14"/>
              </w:rPr>
              <w:t>5,896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Calibri"/>
                <w:sz w:val="15"/>
                <w:szCs w:val="15"/>
              </w:rPr>
              <w:t>Italy</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36,953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57,379 </w:t>
            </w:r>
          </w:p>
        </w:tc>
        <w:tc>
          <w:tcPr>
            <w:tcW w:w="832" w:type="dxa"/>
            <w:shd w:val="clear" w:color="auto" w:fill="auto"/>
            <w:vAlign w:val="center"/>
          </w:tcPr>
          <w:p w:rsidR="002C6503" w:rsidRDefault="002C6503" w:rsidP="00B15626">
            <w:pPr>
              <w:jc w:val="right"/>
              <w:rPr>
                <w:sz w:val="14"/>
                <w:szCs w:val="14"/>
              </w:rPr>
            </w:pPr>
            <w:r>
              <w:rPr>
                <w:sz w:val="14"/>
                <w:szCs w:val="14"/>
              </w:rPr>
              <w:t xml:space="preserve">46,858 </w:t>
            </w:r>
          </w:p>
        </w:tc>
        <w:tc>
          <w:tcPr>
            <w:tcW w:w="737" w:type="dxa"/>
            <w:shd w:val="clear" w:color="auto" w:fill="auto"/>
            <w:vAlign w:val="center"/>
          </w:tcPr>
          <w:p w:rsidR="002C6503" w:rsidRDefault="002C6503" w:rsidP="00B15626">
            <w:pPr>
              <w:jc w:val="right"/>
              <w:rPr>
                <w:sz w:val="14"/>
                <w:szCs w:val="14"/>
              </w:rPr>
            </w:pPr>
            <w:r>
              <w:rPr>
                <w:sz w:val="14"/>
                <w:szCs w:val="14"/>
              </w:rPr>
              <w:t xml:space="preserve">42,210 </w:t>
            </w:r>
          </w:p>
        </w:tc>
        <w:tc>
          <w:tcPr>
            <w:tcW w:w="789" w:type="dxa"/>
            <w:gridSpan w:val="2"/>
            <w:vAlign w:val="center"/>
          </w:tcPr>
          <w:p w:rsidR="002C6503" w:rsidRDefault="002C6503" w:rsidP="00B15626">
            <w:pPr>
              <w:jc w:val="right"/>
              <w:rPr>
                <w:sz w:val="14"/>
                <w:szCs w:val="14"/>
              </w:rPr>
            </w:pPr>
            <w:r>
              <w:rPr>
                <w:sz w:val="14"/>
                <w:szCs w:val="14"/>
              </w:rPr>
              <w:t xml:space="preserve">66,951 </w:t>
            </w:r>
          </w:p>
        </w:tc>
        <w:tc>
          <w:tcPr>
            <w:tcW w:w="792" w:type="dxa"/>
            <w:vAlign w:val="center"/>
          </w:tcPr>
          <w:p w:rsidR="002C6503" w:rsidRPr="00D473F6" w:rsidRDefault="002C6503" w:rsidP="00B15626">
            <w:pPr>
              <w:jc w:val="right"/>
              <w:rPr>
                <w:sz w:val="14"/>
                <w:szCs w:val="14"/>
              </w:rPr>
            </w:pPr>
            <w:r w:rsidRPr="00D473F6">
              <w:rPr>
                <w:sz w:val="14"/>
                <w:szCs w:val="14"/>
              </w:rPr>
              <w:t xml:space="preserve">54,992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57,177</w:t>
            </w:r>
          </w:p>
        </w:tc>
        <w:tc>
          <w:tcPr>
            <w:tcW w:w="632" w:type="dxa"/>
            <w:shd w:val="clear" w:color="auto" w:fill="auto"/>
            <w:vAlign w:val="center"/>
          </w:tcPr>
          <w:p w:rsidR="002C6503" w:rsidRDefault="002C6503" w:rsidP="002C6503">
            <w:pPr>
              <w:jc w:val="right"/>
              <w:rPr>
                <w:sz w:val="14"/>
                <w:szCs w:val="14"/>
              </w:rPr>
            </w:pPr>
            <w:r>
              <w:rPr>
                <w:sz w:val="14"/>
                <w:szCs w:val="14"/>
              </w:rPr>
              <w:t>54,649</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27,932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40,559 </w:t>
            </w:r>
          </w:p>
        </w:tc>
        <w:tc>
          <w:tcPr>
            <w:tcW w:w="832" w:type="dxa"/>
            <w:shd w:val="clear" w:color="auto" w:fill="auto"/>
            <w:vAlign w:val="center"/>
          </w:tcPr>
          <w:p w:rsidR="002C6503" w:rsidRDefault="002C6503" w:rsidP="00B15626">
            <w:pPr>
              <w:jc w:val="right"/>
              <w:rPr>
                <w:sz w:val="14"/>
                <w:szCs w:val="14"/>
              </w:rPr>
            </w:pPr>
            <w:r>
              <w:rPr>
                <w:sz w:val="14"/>
                <w:szCs w:val="14"/>
              </w:rPr>
              <w:t xml:space="preserve">33,473 </w:t>
            </w:r>
          </w:p>
        </w:tc>
        <w:tc>
          <w:tcPr>
            <w:tcW w:w="737" w:type="dxa"/>
            <w:shd w:val="clear" w:color="auto" w:fill="auto"/>
            <w:vAlign w:val="center"/>
          </w:tcPr>
          <w:p w:rsidR="002C6503" w:rsidRDefault="002C6503" w:rsidP="00B15626">
            <w:pPr>
              <w:jc w:val="right"/>
              <w:rPr>
                <w:sz w:val="14"/>
                <w:szCs w:val="14"/>
              </w:rPr>
            </w:pPr>
            <w:r>
              <w:rPr>
                <w:sz w:val="14"/>
                <w:szCs w:val="14"/>
              </w:rPr>
              <w:t xml:space="preserve">30,768 </w:t>
            </w:r>
          </w:p>
        </w:tc>
        <w:tc>
          <w:tcPr>
            <w:tcW w:w="789" w:type="dxa"/>
            <w:gridSpan w:val="2"/>
            <w:vAlign w:val="center"/>
          </w:tcPr>
          <w:p w:rsidR="002C6503" w:rsidRDefault="002C6503" w:rsidP="00B15626">
            <w:pPr>
              <w:jc w:val="right"/>
              <w:rPr>
                <w:sz w:val="14"/>
                <w:szCs w:val="14"/>
              </w:rPr>
            </w:pPr>
            <w:r>
              <w:rPr>
                <w:sz w:val="14"/>
                <w:szCs w:val="14"/>
              </w:rPr>
              <w:t xml:space="preserve">39,515 </w:t>
            </w:r>
          </w:p>
        </w:tc>
        <w:tc>
          <w:tcPr>
            <w:tcW w:w="792" w:type="dxa"/>
            <w:vAlign w:val="center"/>
          </w:tcPr>
          <w:p w:rsidR="002C6503" w:rsidRPr="00D473F6" w:rsidRDefault="002C6503" w:rsidP="00B15626">
            <w:pPr>
              <w:jc w:val="right"/>
              <w:rPr>
                <w:sz w:val="14"/>
                <w:szCs w:val="14"/>
              </w:rPr>
            </w:pPr>
            <w:r w:rsidRPr="00D473F6">
              <w:rPr>
                <w:sz w:val="14"/>
                <w:szCs w:val="14"/>
              </w:rPr>
              <w:t xml:space="preserve">38,434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31,611</w:t>
            </w:r>
          </w:p>
        </w:tc>
        <w:tc>
          <w:tcPr>
            <w:tcW w:w="632" w:type="dxa"/>
            <w:shd w:val="clear" w:color="auto" w:fill="auto"/>
            <w:vAlign w:val="center"/>
          </w:tcPr>
          <w:p w:rsidR="002C6503" w:rsidRDefault="002C6503" w:rsidP="002C6503">
            <w:pPr>
              <w:jc w:val="right"/>
              <w:rPr>
                <w:sz w:val="14"/>
                <w:szCs w:val="14"/>
              </w:rPr>
            </w:pPr>
            <w:r>
              <w:rPr>
                <w:sz w:val="14"/>
                <w:szCs w:val="14"/>
              </w:rPr>
              <w:t>40,136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Calibri"/>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10,077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13,582 </w:t>
            </w:r>
          </w:p>
        </w:tc>
        <w:tc>
          <w:tcPr>
            <w:tcW w:w="832" w:type="dxa"/>
            <w:shd w:val="clear" w:color="auto" w:fill="auto"/>
            <w:vAlign w:val="center"/>
          </w:tcPr>
          <w:p w:rsidR="002C6503" w:rsidRDefault="002C6503" w:rsidP="00B15626">
            <w:pPr>
              <w:jc w:val="right"/>
              <w:rPr>
                <w:sz w:val="14"/>
                <w:szCs w:val="14"/>
              </w:rPr>
            </w:pPr>
            <w:r>
              <w:rPr>
                <w:sz w:val="14"/>
                <w:szCs w:val="14"/>
              </w:rPr>
              <w:t xml:space="preserve">13,333 </w:t>
            </w:r>
          </w:p>
        </w:tc>
        <w:tc>
          <w:tcPr>
            <w:tcW w:w="737" w:type="dxa"/>
            <w:shd w:val="clear" w:color="auto" w:fill="auto"/>
            <w:vAlign w:val="center"/>
          </w:tcPr>
          <w:p w:rsidR="002C6503" w:rsidRDefault="002C6503" w:rsidP="00B15626">
            <w:pPr>
              <w:jc w:val="right"/>
              <w:rPr>
                <w:sz w:val="14"/>
                <w:szCs w:val="14"/>
              </w:rPr>
            </w:pPr>
            <w:r>
              <w:rPr>
                <w:sz w:val="14"/>
                <w:szCs w:val="14"/>
              </w:rPr>
              <w:t xml:space="preserve">12,074 </w:t>
            </w:r>
          </w:p>
        </w:tc>
        <w:tc>
          <w:tcPr>
            <w:tcW w:w="789" w:type="dxa"/>
            <w:gridSpan w:val="2"/>
            <w:vAlign w:val="center"/>
          </w:tcPr>
          <w:p w:rsidR="002C6503" w:rsidRDefault="002C6503" w:rsidP="00B15626">
            <w:pPr>
              <w:jc w:val="right"/>
              <w:rPr>
                <w:sz w:val="14"/>
                <w:szCs w:val="14"/>
              </w:rPr>
            </w:pPr>
            <w:r>
              <w:rPr>
                <w:sz w:val="14"/>
                <w:szCs w:val="14"/>
              </w:rPr>
              <w:t xml:space="preserve">13,439 </w:t>
            </w:r>
          </w:p>
        </w:tc>
        <w:tc>
          <w:tcPr>
            <w:tcW w:w="792" w:type="dxa"/>
            <w:vAlign w:val="center"/>
          </w:tcPr>
          <w:p w:rsidR="002C6503" w:rsidRPr="00D473F6" w:rsidRDefault="002C6503" w:rsidP="00B15626">
            <w:pPr>
              <w:jc w:val="right"/>
              <w:rPr>
                <w:sz w:val="14"/>
                <w:szCs w:val="14"/>
              </w:rPr>
            </w:pPr>
            <w:r w:rsidRPr="00D473F6">
              <w:rPr>
                <w:sz w:val="14"/>
                <w:szCs w:val="14"/>
              </w:rPr>
              <w:t xml:space="preserve">12,457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11,340</w:t>
            </w:r>
          </w:p>
        </w:tc>
        <w:tc>
          <w:tcPr>
            <w:tcW w:w="632" w:type="dxa"/>
            <w:shd w:val="clear" w:color="auto" w:fill="auto"/>
            <w:vAlign w:val="center"/>
          </w:tcPr>
          <w:p w:rsidR="002C6503" w:rsidRDefault="002C6503" w:rsidP="002C6503">
            <w:pPr>
              <w:jc w:val="right"/>
              <w:rPr>
                <w:sz w:val="14"/>
                <w:szCs w:val="14"/>
              </w:rPr>
            </w:pPr>
            <w:r>
              <w:rPr>
                <w:sz w:val="14"/>
                <w:szCs w:val="14"/>
              </w:rPr>
              <w:t>10,374</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pStyle w:val="Heading1"/>
              <w:rPr>
                <w:color w:val="365F91"/>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color w:val="FF0000"/>
                <w:sz w:val="14"/>
                <w:szCs w:val="14"/>
              </w:rPr>
            </w:pPr>
          </w:p>
        </w:tc>
        <w:tc>
          <w:tcPr>
            <w:tcW w:w="752" w:type="dxa"/>
            <w:gridSpan w:val="2"/>
            <w:shd w:val="clear" w:color="auto" w:fill="auto"/>
            <w:vAlign w:val="center"/>
          </w:tcPr>
          <w:p w:rsidR="002C6503" w:rsidRPr="005043D7" w:rsidRDefault="002C6503" w:rsidP="002C6503">
            <w:pPr>
              <w:jc w:val="right"/>
              <w:rPr>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Arial Unicode MS"/>
                <w:b/>
                <w:bCs/>
                <w:sz w:val="15"/>
                <w:szCs w:val="15"/>
              </w:rPr>
            </w:pPr>
            <w:r w:rsidRPr="002B32A5">
              <w:rPr>
                <w:rFonts w:eastAsia="Calibri"/>
                <w:b/>
                <w:bCs/>
                <w:sz w:val="15"/>
                <w:szCs w:val="15"/>
              </w:rPr>
              <w:t>H.</w:t>
            </w:r>
          </w:p>
        </w:tc>
        <w:tc>
          <w:tcPr>
            <w:tcW w:w="1835" w:type="dxa"/>
            <w:shd w:val="clear" w:color="auto" w:fill="auto"/>
            <w:vAlign w:val="center"/>
          </w:tcPr>
          <w:p w:rsidR="002C6503" w:rsidRPr="002B32A5" w:rsidRDefault="002C6503" w:rsidP="00B15626">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149,845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204,559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170,772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155,409 </w:t>
            </w:r>
          </w:p>
        </w:tc>
        <w:tc>
          <w:tcPr>
            <w:tcW w:w="789" w:type="dxa"/>
            <w:gridSpan w:val="2"/>
            <w:vAlign w:val="center"/>
          </w:tcPr>
          <w:p w:rsidR="002C6503" w:rsidRDefault="002C6503" w:rsidP="00B15626">
            <w:pPr>
              <w:jc w:val="right"/>
              <w:rPr>
                <w:b/>
                <w:bCs/>
                <w:sz w:val="14"/>
                <w:szCs w:val="14"/>
              </w:rPr>
            </w:pPr>
            <w:r>
              <w:rPr>
                <w:b/>
                <w:bCs/>
                <w:sz w:val="14"/>
                <w:szCs w:val="14"/>
              </w:rPr>
              <w:t xml:space="preserve">188,791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193,601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167,178</w:t>
            </w:r>
          </w:p>
        </w:tc>
        <w:tc>
          <w:tcPr>
            <w:tcW w:w="632" w:type="dxa"/>
            <w:shd w:val="clear" w:color="auto" w:fill="auto"/>
            <w:vAlign w:val="center"/>
          </w:tcPr>
          <w:p w:rsidR="002C6503" w:rsidRDefault="002C6503" w:rsidP="002C6503">
            <w:pPr>
              <w:jc w:val="right"/>
              <w:rPr>
                <w:b/>
                <w:bCs/>
                <w:sz w:val="14"/>
                <w:szCs w:val="14"/>
              </w:rPr>
            </w:pPr>
            <w:r>
              <w:rPr>
                <w:b/>
                <w:bCs/>
                <w:sz w:val="14"/>
                <w:szCs w:val="14"/>
              </w:rPr>
              <w:t>217,535</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26,722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30,866 </w:t>
            </w:r>
          </w:p>
        </w:tc>
        <w:tc>
          <w:tcPr>
            <w:tcW w:w="832" w:type="dxa"/>
            <w:shd w:val="clear" w:color="auto" w:fill="auto"/>
            <w:vAlign w:val="center"/>
          </w:tcPr>
          <w:p w:rsidR="002C6503" w:rsidRDefault="002C6503" w:rsidP="00B15626">
            <w:pPr>
              <w:jc w:val="right"/>
              <w:rPr>
                <w:sz w:val="14"/>
                <w:szCs w:val="14"/>
              </w:rPr>
            </w:pPr>
            <w:r>
              <w:rPr>
                <w:sz w:val="14"/>
                <w:szCs w:val="14"/>
              </w:rPr>
              <w:t xml:space="preserve">31,567 </w:t>
            </w:r>
          </w:p>
        </w:tc>
        <w:tc>
          <w:tcPr>
            <w:tcW w:w="737" w:type="dxa"/>
            <w:shd w:val="clear" w:color="auto" w:fill="auto"/>
            <w:vAlign w:val="center"/>
          </w:tcPr>
          <w:p w:rsidR="002C6503" w:rsidRDefault="002C6503" w:rsidP="00B15626">
            <w:pPr>
              <w:jc w:val="right"/>
              <w:rPr>
                <w:sz w:val="14"/>
                <w:szCs w:val="14"/>
              </w:rPr>
            </w:pPr>
            <w:r>
              <w:rPr>
                <w:sz w:val="14"/>
                <w:szCs w:val="14"/>
              </w:rPr>
              <w:t xml:space="preserve">25,584 </w:t>
            </w:r>
          </w:p>
        </w:tc>
        <w:tc>
          <w:tcPr>
            <w:tcW w:w="789" w:type="dxa"/>
            <w:gridSpan w:val="2"/>
            <w:vAlign w:val="center"/>
          </w:tcPr>
          <w:p w:rsidR="002C6503" w:rsidRDefault="002C6503" w:rsidP="00B15626">
            <w:pPr>
              <w:jc w:val="right"/>
              <w:rPr>
                <w:sz w:val="14"/>
                <w:szCs w:val="14"/>
              </w:rPr>
            </w:pPr>
            <w:r>
              <w:rPr>
                <w:sz w:val="14"/>
                <w:szCs w:val="14"/>
              </w:rPr>
              <w:t xml:space="preserve">31,400 </w:t>
            </w:r>
          </w:p>
        </w:tc>
        <w:tc>
          <w:tcPr>
            <w:tcW w:w="792" w:type="dxa"/>
            <w:vAlign w:val="center"/>
          </w:tcPr>
          <w:p w:rsidR="002C6503" w:rsidRPr="00D473F6" w:rsidRDefault="002C6503" w:rsidP="00B15626">
            <w:pPr>
              <w:jc w:val="right"/>
              <w:rPr>
                <w:sz w:val="14"/>
                <w:szCs w:val="14"/>
              </w:rPr>
            </w:pPr>
            <w:r w:rsidRPr="00D473F6">
              <w:rPr>
                <w:sz w:val="14"/>
                <w:szCs w:val="14"/>
              </w:rPr>
              <w:t xml:space="preserve">30,599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28,063</w:t>
            </w:r>
          </w:p>
        </w:tc>
        <w:tc>
          <w:tcPr>
            <w:tcW w:w="632" w:type="dxa"/>
            <w:shd w:val="clear" w:color="auto" w:fill="auto"/>
            <w:vAlign w:val="center"/>
          </w:tcPr>
          <w:p w:rsidR="002C6503" w:rsidRDefault="002C6503" w:rsidP="002C6503">
            <w:pPr>
              <w:jc w:val="right"/>
              <w:rPr>
                <w:sz w:val="14"/>
                <w:szCs w:val="14"/>
              </w:rPr>
            </w:pPr>
            <w:r>
              <w:rPr>
                <w:sz w:val="14"/>
                <w:szCs w:val="14"/>
              </w:rPr>
              <w:t>35,468</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30,251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42,502 </w:t>
            </w:r>
          </w:p>
        </w:tc>
        <w:tc>
          <w:tcPr>
            <w:tcW w:w="832" w:type="dxa"/>
            <w:shd w:val="clear" w:color="auto" w:fill="auto"/>
            <w:vAlign w:val="center"/>
          </w:tcPr>
          <w:p w:rsidR="002C6503" w:rsidRDefault="002C6503" w:rsidP="00B15626">
            <w:pPr>
              <w:jc w:val="right"/>
              <w:rPr>
                <w:sz w:val="14"/>
                <w:szCs w:val="14"/>
              </w:rPr>
            </w:pPr>
            <w:r>
              <w:rPr>
                <w:sz w:val="14"/>
                <w:szCs w:val="14"/>
              </w:rPr>
              <w:t xml:space="preserve">32,641 </w:t>
            </w:r>
          </w:p>
        </w:tc>
        <w:tc>
          <w:tcPr>
            <w:tcW w:w="737" w:type="dxa"/>
            <w:shd w:val="clear" w:color="auto" w:fill="auto"/>
            <w:vAlign w:val="center"/>
          </w:tcPr>
          <w:p w:rsidR="002C6503" w:rsidRDefault="002C6503" w:rsidP="00B15626">
            <w:pPr>
              <w:jc w:val="right"/>
              <w:rPr>
                <w:sz w:val="14"/>
                <w:szCs w:val="14"/>
              </w:rPr>
            </w:pPr>
            <w:r>
              <w:rPr>
                <w:sz w:val="14"/>
                <w:szCs w:val="14"/>
              </w:rPr>
              <w:t xml:space="preserve">28,998 </w:t>
            </w:r>
          </w:p>
        </w:tc>
        <w:tc>
          <w:tcPr>
            <w:tcW w:w="789" w:type="dxa"/>
            <w:gridSpan w:val="2"/>
            <w:vAlign w:val="center"/>
          </w:tcPr>
          <w:p w:rsidR="002C6503" w:rsidRDefault="002C6503" w:rsidP="00B15626">
            <w:pPr>
              <w:jc w:val="right"/>
              <w:rPr>
                <w:sz w:val="14"/>
                <w:szCs w:val="14"/>
              </w:rPr>
            </w:pPr>
            <w:r>
              <w:rPr>
                <w:sz w:val="14"/>
                <w:szCs w:val="14"/>
              </w:rPr>
              <w:t xml:space="preserve">39,697 </w:t>
            </w:r>
          </w:p>
        </w:tc>
        <w:tc>
          <w:tcPr>
            <w:tcW w:w="792" w:type="dxa"/>
            <w:vAlign w:val="center"/>
          </w:tcPr>
          <w:p w:rsidR="002C6503" w:rsidRPr="00D473F6" w:rsidRDefault="002C6503" w:rsidP="00B15626">
            <w:pPr>
              <w:jc w:val="right"/>
              <w:rPr>
                <w:sz w:val="14"/>
                <w:szCs w:val="14"/>
              </w:rPr>
            </w:pPr>
            <w:r w:rsidRPr="00D473F6">
              <w:rPr>
                <w:sz w:val="14"/>
                <w:szCs w:val="14"/>
              </w:rPr>
              <w:t xml:space="preserve">36,620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29,525</w:t>
            </w:r>
          </w:p>
        </w:tc>
        <w:tc>
          <w:tcPr>
            <w:tcW w:w="632" w:type="dxa"/>
            <w:shd w:val="clear" w:color="auto" w:fill="auto"/>
            <w:vAlign w:val="center"/>
          </w:tcPr>
          <w:p w:rsidR="002C6503" w:rsidRDefault="002C6503" w:rsidP="002C6503">
            <w:pPr>
              <w:jc w:val="right"/>
              <w:rPr>
                <w:sz w:val="14"/>
                <w:szCs w:val="14"/>
              </w:rPr>
            </w:pPr>
            <w:r>
              <w:rPr>
                <w:sz w:val="14"/>
                <w:szCs w:val="14"/>
              </w:rPr>
              <w:t>37,066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60,975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69,575 </w:t>
            </w:r>
          </w:p>
        </w:tc>
        <w:tc>
          <w:tcPr>
            <w:tcW w:w="832" w:type="dxa"/>
            <w:shd w:val="clear" w:color="auto" w:fill="auto"/>
            <w:vAlign w:val="center"/>
          </w:tcPr>
          <w:p w:rsidR="002C6503" w:rsidRDefault="002C6503" w:rsidP="00B15626">
            <w:pPr>
              <w:jc w:val="right"/>
              <w:rPr>
                <w:sz w:val="14"/>
                <w:szCs w:val="14"/>
              </w:rPr>
            </w:pPr>
            <w:r>
              <w:rPr>
                <w:sz w:val="14"/>
                <w:szCs w:val="14"/>
              </w:rPr>
              <w:t xml:space="preserve">68,203 </w:t>
            </w:r>
          </w:p>
        </w:tc>
        <w:tc>
          <w:tcPr>
            <w:tcW w:w="737" w:type="dxa"/>
            <w:shd w:val="clear" w:color="auto" w:fill="auto"/>
            <w:vAlign w:val="center"/>
          </w:tcPr>
          <w:p w:rsidR="002C6503" w:rsidRDefault="002C6503" w:rsidP="00B15626">
            <w:pPr>
              <w:jc w:val="right"/>
              <w:rPr>
                <w:sz w:val="14"/>
                <w:szCs w:val="14"/>
              </w:rPr>
            </w:pPr>
            <w:r>
              <w:rPr>
                <w:sz w:val="14"/>
                <w:szCs w:val="14"/>
              </w:rPr>
              <w:t xml:space="preserve">64,350 </w:t>
            </w:r>
          </w:p>
        </w:tc>
        <w:tc>
          <w:tcPr>
            <w:tcW w:w="789" w:type="dxa"/>
            <w:gridSpan w:val="2"/>
            <w:vAlign w:val="center"/>
          </w:tcPr>
          <w:p w:rsidR="002C6503" w:rsidRDefault="002C6503" w:rsidP="00B15626">
            <w:pPr>
              <w:jc w:val="right"/>
              <w:rPr>
                <w:sz w:val="14"/>
                <w:szCs w:val="14"/>
              </w:rPr>
            </w:pPr>
            <w:r>
              <w:rPr>
                <w:sz w:val="14"/>
                <w:szCs w:val="14"/>
              </w:rPr>
              <w:t xml:space="preserve">81,415 </w:t>
            </w:r>
          </w:p>
        </w:tc>
        <w:tc>
          <w:tcPr>
            <w:tcW w:w="792" w:type="dxa"/>
            <w:vAlign w:val="center"/>
          </w:tcPr>
          <w:p w:rsidR="002C6503" w:rsidRPr="00D473F6" w:rsidRDefault="002C6503" w:rsidP="00B15626">
            <w:pPr>
              <w:jc w:val="right"/>
              <w:rPr>
                <w:sz w:val="14"/>
                <w:szCs w:val="14"/>
              </w:rPr>
            </w:pPr>
            <w:r w:rsidRPr="00D473F6">
              <w:rPr>
                <w:sz w:val="14"/>
                <w:szCs w:val="14"/>
              </w:rPr>
              <w:t xml:space="preserve">74,562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66,810</w:t>
            </w:r>
          </w:p>
        </w:tc>
        <w:tc>
          <w:tcPr>
            <w:tcW w:w="632" w:type="dxa"/>
            <w:shd w:val="clear" w:color="auto" w:fill="auto"/>
            <w:vAlign w:val="center"/>
          </w:tcPr>
          <w:p w:rsidR="002C6503" w:rsidRDefault="002C6503" w:rsidP="002C6503">
            <w:pPr>
              <w:jc w:val="right"/>
              <w:rPr>
                <w:sz w:val="14"/>
                <w:szCs w:val="14"/>
              </w:rPr>
            </w:pPr>
            <w:r>
              <w:rPr>
                <w:sz w:val="14"/>
                <w:szCs w:val="14"/>
              </w:rPr>
              <w:t>76,707</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21,896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29,507 </w:t>
            </w:r>
          </w:p>
        </w:tc>
        <w:tc>
          <w:tcPr>
            <w:tcW w:w="832" w:type="dxa"/>
            <w:shd w:val="clear" w:color="auto" w:fill="auto"/>
            <w:vAlign w:val="center"/>
          </w:tcPr>
          <w:p w:rsidR="002C6503" w:rsidRDefault="002C6503" w:rsidP="00B15626">
            <w:pPr>
              <w:jc w:val="right"/>
              <w:rPr>
                <w:sz w:val="14"/>
                <w:szCs w:val="14"/>
              </w:rPr>
            </w:pPr>
            <w:r>
              <w:rPr>
                <w:sz w:val="14"/>
                <w:szCs w:val="14"/>
              </w:rPr>
              <w:t xml:space="preserve">24,800 </w:t>
            </w:r>
          </w:p>
        </w:tc>
        <w:tc>
          <w:tcPr>
            <w:tcW w:w="737" w:type="dxa"/>
            <w:shd w:val="clear" w:color="auto" w:fill="auto"/>
            <w:vAlign w:val="center"/>
          </w:tcPr>
          <w:p w:rsidR="002C6503" w:rsidRDefault="002C6503" w:rsidP="00B15626">
            <w:pPr>
              <w:jc w:val="right"/>
              <w:rPr>
                <w:sz w:val="14"/>
                <w:szCs w:val="14"/>
              </w:rPr>
            </w:pPr>
            <w:r>
              <w:rPr>
                <w:sz w:val="14"/>
                <w:szCs w:val="14"/>
              </w:rPr>
              <w:t xml:space="preserve">27,839 </w:t>
            </w:r>
          </w:p>
        </w:tc>
        <w:tc>
          <w:tcPr>
            <w:tcW w:w="789" w:type="dxa"/>
            <w:gridSpan w:val="2"/>
            <w:vAlign w:val="center"/>
          </w:tcPr>
          <w:p w:rsidR="002C6503" w:rsidRDefault="002C6503" w:rsidP="00B15626">
            <w:pPr>
              <w:jc w:val="right"/>
              <w:rPr>
                <w:sz w:val="14"/>
                <w:szCs w:val="14"/>
              </w:rPr>
            </w:pPr>
            <w:r>
              <w:rPr>
                <w:sz w:val="14"/>
                <w:szCs w:val="14"/>
              </w:rPr>
              <w:t xml:space="preserve">25,984 </w:t>
            </w:r>
          </w:p>
        </w:tc>
        <w:tc>
          <w:tcPr>
            <w:tcW w:w="792" w:type="dxa"/>
            <w:vAlign w:val="center"/>
          </w:tcPr>
          <w:p w:rsidR="002C6503" w:rsidRPr="00D473F6" w:rsidRDefault="002C6503" w:rsidP="00B15626">
            <w:pPr>
              <w:jc w:val="right"/>
              <w:rPr>
                <w:sz w:val="14"/>
                <w:szCs w:val="14"/>
              </w:rPr>
            </w:pPr>
            <w:r w:rsidRPr="00D473F6">
              <w:rPr>
                <w:sz w:val="14"/>
                <w:szCs w:val="14"/>
              </w:rPr>
              <w:t xml:space="preserve">28,484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22,942</w:t>
            </w:r>
          </w:p>
        </w:tc>
        <w:tc>
          <w:tcPr>
            <w:tcW w:w="632" w:type="dxa"/>
            <w:shd w:val="clear" w:color="auto" w:fill="auto"/>
            <w:vAlign w:val="center"/>
          </w:tcPr>
          <w:p w:rsidR="002C6503" w:rsidRDefault="002C6503" w:rsidP="002C6503">
            <w:pPr>
              <w:jc w:val="right"/>
              <w:rPr>
                <w:sz w:val="14"/>
                <w:szCs w:val="14"/>
              </w:rPr>
            </w:pPr>
            <w:r>
              <w:rPr>
                <w:sz w:val="14"/>
                <w:szCs w:val="14"/>
              </w:rPr>
              <w:t>28,975</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7,835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29,346 </w:t>
            </w:r>
          </w:p>
        </w:tc>
        <w:tc>
          <w:tcPr>
            <w:tcW w:w="832" w:type="dxa"/>
            <w:shd w:val="clear" w:color="auto" w:fill="auto"/>
            <w:vAlign w:val="center"/>
          </w:tcPr>
          <w:p w:rsidR="002C6503" w:rsidRDefault="002C6503" w:rsidP="00B15626">
            <w:pPr>
              <w:jc w:val="right"/>
              <w:rPr>
                <w:sz w:val="14"/>
                <w:szCs w:val="14"/>
              </w:rPr>
            </w:pPr>
            <w:r>
              <w:rPr>
                <w:sz w:val="14"/>
                <w:szCs w:val="14"/>
              </w:rPr>
              <w:t xml:space="preserve">11,082 </w:t>
            </w:r>
          </w:p>
        </w:tc>
        <w:tc>
          <w:tcPr>
            <w:tcW w:w="737" w:type="dxa"/>
            <w:shd w:val="clear" w:color="auto" w:fill="auto"/>
            <w:vAlign w:val="center"/>
          </w:tcPr>
          <w:p w:rsidR="002C6503" w:rsidRDefault="002C6503" w:rsidP="00B15626">
            <w:pPr>
              <w:jc w:val="right"/>
              <w:rPr>
                <w:sz w:val="14"/>
                <w:szCs w:val="14"/>
              </w:rPr>
            </w:pPr>
            <w:r>
              <w:rPr>
                <w:sz w:val="14"/>
                <w:szCs w:val="14"/>
              </w:rPr>
              <w:t xml:space="preserve">5,825 </w:t>
            </w:r>
          </w:p>
        </w:tc>
        <w:tc>
          <w:tcPr>
            <w:tcW w:w="789" w:type="dxa"/>
            <w:gridSpan w:val="2"/>
            <w:vAlign w:val="center"/>
          </w:tcPr>
          <w:p w:rsidR="002C6503" w:rsidRDefault="002C6503" w:rsidP="00B15626">
            <w:pPr>
              <w:jc w:val="right"/>
              <w:rPr>
                <w:sz w:val="14"/>
                <w:szCs w:val="14"/>
              </w:rPr>
            </w:pPr>
            <w:r>
              <w:rPr>
                <w:sz w:val="14"/>
                <w:szCs w:val="14"/>
              </w:rPr>
              <w:t xml:space="preserve">6,624 </w:t>
            </w:r>
          </w:p>
        </w:tc>
        <w:tc>
          <w:tcPr>
            <w:tcW w:w="792" w:type="dxa"/>
            <w:vAlign w:val="center"/>
          </w:tcPr>
          <w:p w:rsidR="002C6503" w:rsidRPr="00D473F6" w:rsidRDefault="002C6503" w:rsidP="00B15626">
            <w:pPr>
              <w:jc w:val="right"/>
              <w:rPr>
                <w:sz w:val="14"/>
                <w:szCs w:val="14"/>
              </w:rPr>
            </w:pPr>
            <w:r w:rsidRPr="00D473F6">
              <w:rPr>
                <w:sz w:val="14"/>
                <w:szCs w:val="14"/>
              </w:rPr>
              <w:t xml:space="preserve">15,523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17,837</w:t>
            </w:r>
          </w:p>
        </w:tc>
        <w:tc>
          <w:tcPr>
            <w:tcW w:w="632" w:type="dxa"/>
            <w:shd w:val="clear" w:color="auto" w:fill="auto"/>
            <w:vAlign w:val="center"/>
          </w:tcPr>
          <w:p w:rsidR="002C6503" w:rsidRDefault="002C6503" w:rsidP="002C6503">
            <w:pPr>
              <w:jc w:val="right"/>
              <w:rPr>
                <w:sz w:val="14"/>
                <w:szCs w:val="14"/>
              </w:rPr>
            </w:pPr>
            <w:r>
              <w:rPr>
                <w:sz w:val="14"/>
                <w:szCs w:val="14"/>
              </w:rPr>
              <w:t>36,734</w:t>
            </w:r>
          </w:p>
        </w:tc>
      </w:tr>
      <w:tr w:rsidR="002C6503" w:rsidRPr="00C55199"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Calibri"/>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2,167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2,762 </w:t>
            </w:r>
          </w:p>
        </w:tc>
        <w:tc>
          <w:tcPr>
            <w:tcW w:w="832" w:type="dxa"/>
            <w:shd w:val="clear" w:color="auto" w:fill="auto"/>
            <w:vAlign w:val="center"/>
          </w:tcPr>
          <w:p w:rsidR="002C6503" w:rsidRDefault="002C6503" w:rsidP="00B15626">
            <w:pPr>
              <w:jc w:val="right"/>
              <w:rPr>
                <w:sz w:val="14"/>
                <w:szCs w:val="14"/>
              </w:rPr>
            </w:pPr>
            <w:r>
              <w:rPr>
                <w:sz w:val="14"/>
                <w:szCs w:val="14"/>
              </w:rPr>
              <w:t xml:space="preserve">2,479 </w:t>
            </w:r>
          </w:p>
        </w:tc>
        <w:tc>
          <w:tcPr>
            <w:tcW w:w="737" w:type="dxa"/>
            <w:shd w:val="clear" w:color="auto" w:fill="auto"/>
            <w:vAlign w:val="center"/>
          </w:tcPr>
          <w:p w:rsidR="002C6503" w:rsidRDefault="002C6503" w:rsidP="00B15626">
            <w:pPr>
              <w:jc w:val="right"/>
              <w:rPr>
                <w:sz w:val="14"/>
                <w:szCs w:val="14"/>
              </w:rPr>
            </w:pPr>
            <w:r>
              <w:rPr>
                <w:sz w:val="14"/>
                <w:szCs w:val="14"/>
              </w:rPr>
              <w:t xml:space="preserve">2,814 </w:t>
            </w:r>
          </w:p>
        </w:tc>
        <w:tc>
          <w:tcPr>
            <w:tcW w:w="789" w:type="dxa"/>
            <w:gridSpan w:val="2"/>
            <w:vAlign w:val="center"/>
          </w:tcPr>
          <w:p w:rsidR="002C6503" w:rsidRDefault="002C6503" w:rsidP="00B15626">
            <w:pPr>
              <w:jc w:val="right"/>
              <w:rPr>
                <w:sz w:val="14"/>
                <w:szCs w:val="14"/>
              </w:rPr>
            </w:pPr>
            <w:r>
              <w:rPr>
                <w:sz w:val="14"/>
                <w:szCs w:val="14"/>
              </w:rPr>
              <w:t xml:space="preserve">3,671 </w:t>
            </w:r>
          </w:p>
        </w:tc>
        <w:tc>
          <w:tcPr>
            <w:tcW w:w="792" w:type="dxa"/>
            <w:vAlign w:val="center"/>
          </w:tcPr>
          <w:p w:rsidR="002C6503" w:rsidRPr="00D473F6" w:rsidRDefault="002C6503" w:rsidP="00B15626">
            <w:pPr>
              <w:jc w:val="right"/>
              <w:rPr>
                <w:sz w:val="14"/>
                <w:szCs w:val="14"/>
              </w:rPr>
            </w:pPr>
            <w:r w:rsidRPr="00D473F6">
              <w:rPr>
                <w:sz w:val="14"/>
                <w:szCs w:val="14"/>
              </w:rPr>
              <w:t xml:space="preserve">7,813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2,001</w:t>
            </w:r>
          </w:p>
        </w:tc>
        <w:tc>
          <w:tcPr>
            <w:tcW w:w="632" w:type="dxa"/>
            <w:shd w:val="clear" w:color="auto" w:fill="auto"/>
            <w:vAlign w:val="center"/>
          </w:tcPr>
          <w:p w:rsidR="002C6503" w:rsidRDefault="002C6503" w:rsidP="002C6503">
            <w:pPr>
              <w:jc w:val="right"/>
              <w:rPr>
                <w:sz w:val="14"/>
                <w:szCs w:val="14"/>
              </w:rPr>
            </w:pPr>
            <w:r>
              <w:rPr>
                <w:sz w:val="14"/>
                <w:szCs w:val="14"/>
              </w:rPr>
              <w:t>2,585</w:t>
            </w:r>
          </w:p>
        </w:tc>
      </w:tr>
      <w:tr w:rsidR="002C6503" w:rsidRPr="00214FEE"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pStyle w:val="Heading1"/>
              <w:rPr>
                <w:color w:val="365F91"/>
                <w:sz w:val="15"/>
                <w:szCs w:val="15"/>
              </w:rPr>
            </w:pPr>
          </w:p>
        </w:tc>
        <w:tc>
          <w:tcPr>
            <w:tcW w:w="768" w:type="dxa"/>
            <w:gridSpan w:val="2"/>
            <w:shd w:val="clear" w:color="auto" w:fill="auto"/>
            <w:vAlign w:val="center"/>
          </w:tcPr>
          <w:p w:rsidR="002C6503" w:rsidRDefault="002C6503" w:rsidP="00B15626">
            <w:pPr>
              <w:jc w:val="right"/>
              <w:rPr>
                <w:b/>
                <w:bCs/>
                <w:sz w:val="14"/>
                <w:szCs w:val="14"/>
              </w:rPr>
            </w:pPr>
          </w:p>
        </w:tc>
        <w:tc>
          <w:tcPr>
            <w:tcW w:w="810" w:type="dxa"/>
            <w:gridSpan w:val="3"/>
            <w:shd w:val="clear" w:color="auto" w:fill="auto"/>
            <w:vAlign w:val="center"/>
          </w:tcPr>
          <w:p w:rsidR="002C6503" w:rsidRDefault="002C6503" w:rsidP="00B15626">
            <w:pPr>
              <w:jc w:val="right"/>
              <w:rPr>
                <w:b/>
                <w:bCs/>
                <w:sz w:val="14"/>
                <w:szCs w:val="14"/>
              </w:rPr>
            </w:pPr>
          </w:p>
        </w:tc>
        <w:tc>
          <w:tcPr>
            <w:tcW w:w="832" w:type="dxa"/>
            <w:shd w:val="clear" w:color="auto" w:fill="auto"/>
            <w:vAlign w:val="center"/>
          </w:tcPr>
          <w:p w:rsidR="002C6503" w:rsidRDefault="002C6503" w:rsidP="00B15626">
            <w:pPr>
              <w:jc w:val="right"/>
              <w:rPr>
                <w:b/>
                <w:bCs/>
                <w:sz w:val="14"/>
                <w:szCs w:val="14"/>
              </w:rPr>
            </w:pPr>
          </w:p>
        </w:tc>
        <w:tc>
          <w:tcPr>
            <w:tcW w:w="737" w:type="dxa"/>
            <w:shd w:val="clear" w:color="auto" w:fill="auto"/>
            <w:vAlign w:val="center"/>
          </w:tcPr>
          <w:p w:rsidR="002C6503" w:rsidRDefault="002C6503" w:rsidP="00B15626">
            <w:pPr>
              <w:jc w:val="right"/>
              <w:rPr>
                <w:b/>
                <w:bCs/>
                <w:sz w:val="14"/>
                <w:szCs w:val="14"/>
              </w:rPr>
            </w:pPr>
          </w:p>
        </w:tc>
        <w:tc>
          <w:tcPr>
            <w:tcW w:w="789" w:type="dxa"/>
            <w:gridSpan w:val="2"/>
            <w:vAlign w:val="center"/>
          </w:tcPr>
          <w:p w:rsidR="002C6503" w:rsidRDefault="002C6503" w:rsidP="00B15626">
            <w:pPr>
              <w:jc w:val="right"/>
              <w:rPr>
                <w:b/>
                <w:bCs/>
                <w:sz w:val="14"/>
                <w:szCs w:val="14"/>
              </w:rPr>
            </w:pPr>
          </w:p>
        </w:tc>
        <w:tc>
          <w:tcPr>
            <w:tcW w:w="792" w:type="dxa"/>
            <w:vAlign w:val="center"/>
          </w:tcPr>
          <w:p w:rsidR="002C6503" w:rsidRDefault="002C6503" w:rsidP="00B15626">
            <w:pPr>
              <w:jc w:val="right"/>
              <w:rPr>
                <w:b/>
                <w:bCs/>
                <w:color w:val="FF0000"/>
                <w:sz w:val="14"/>
                <w:szCs w:val="14"/>
              </w:rPr>
            </w:pPr>
          </w:p>
        </w:tc>
        <w:tc>
          <w:tcPr>
            <w:tcW w:w="752" w:type="dxa"/>
            <w:gridSpan w:val="2"/>
            <w:shd w:val="clear" w:color="auto" w:fill="auto"/>
            <w:vAlign w:val="center"/>
          </w:tcPr>
          <w:p w:rsidR="002C6503" w:rsidRPr="005043D7" w:rsidRDefault="002C6503" w:rsidP="002C6503">
            <w:pPr>
              <w:jc w:val="right"/>
              <w:rPr>
                <w:sz w:val="14"/>
                <w:szCs w:val="14"/>
              </w:rPr>
            </w:pPr>
          </w:p>
        </w:tc>
        <w:tc>
          <w:tcPr>
            <w:tcW w:w="632" w:type="dxa"/>
            <w:shd w:val="clear" w:color="auto" w:fill="auto"/>
            <w:vAlign w:val="center"/>
          </w:tcPr>
          <w:p w:rsidR="002C6503" w:rsidRDefault="002C6503" w:rsidP="002C6503">
            <w:pPr>
              <w:jc w:val="right"/>
              <w:rPr>
                <w:sz w:val="14"/>
                <w:szCs w:val="14"/>
              </w:rPr>
            </w:pP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r w:rsidRPr="002B32A5">
              <w:rPr>
                <w:rFonts w:eastAsia="Calibri"/>
                <w:b/>
                <w:bCs/>
                <w:sz w:val="15"/>
                <w:szCs w:val="15"/>
              </w:rPr>
              <w:t>I.</w:t>
            </w:r>
          </w:p>
        </w:tc>
        <w:tc>
          <w:tcPr>
            <w:tcW w:w="1835" w:type="dxa"/>
            <w:shd w:val="clear" w:color="auto" w:fill="auto"/>
            <w:vAlign w:val="center"/>
          </w:tcPr>
          <w:p w:rsidR="002C6503" w:rsidRPr="002B32A5" w:rsidRDefault="002C6503" w:rsidP="00B15626">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68" w:type="dxa"/>
            <w:gridSpan w:val="2"/>
            <w:shd w:val="clear" w:color="auto" w:fill="auto"/>
            <w:vAlign w:val="center"/>
          </w:tcPr>
          <w:p w:rsidR="002C6503" w:rsidRDefault="002C6503" w:rsidP="00B15626">
            <w:pPr>
              <w:jc w:val="right"/>
              <w:rPr>
                <w:b/>
                <w:bCs/>
                <w:sz w:val="14"/>
                <w:szCs w:val="14"/>
              </w:rPr>
            </w:pPr>
            <w:r>
              <w:rPr>
                <w:b/>
                <w:bCs/>
                <w:sz w:val="14"/>
                <w:szCs w:val="14"/>
              </w:rPr>
              <w:t xml:space="preserve">43,143 </w:t>
            </w:r>
          </w:p>
        </w:tc>
        <w:tc>
          <w:tcPr>
            <w:tcW w:w="810" w:type="dxa"/>
            <w:gridSpan w:val="3"/>
            <w:shd w:val="clear" w:color="auto" w:fill="auto"/>
            <w:vAlign w:val="center"/>
          </w:tcPr>
          <w:p w:rsidR="002C6503" w:rsidRDefault="002C6503" w:rsidP="00B15626">
            <w:pPr>
              <w:jc w:val="right"/>
              <w:rPr>
                <w:b/>
                <w:bCs/>
                <w:sz w:val="14"/>
                <w:szCs w:val="14"/>
              </w:rPr>
            </w:pPr>
            <w:r>
              <w:rPr>
                <w:b/>
                <w:bCs/>
                <w:sz w:val="14"/>
                <w:szCs w:val="14"/>
              </w:rPr>
              <w:t xml:space="preserve">56,396 </w:t>
            </w:r>
          </w:p>
        </w:tc>
        <w:tc>
          <w:tcPr>
            <w:tcW w:w="832" w:type="dxa"/>
            <w:shd w:val="clear" w:color="auto" w:fill="auto"/>
            <w:vAlign w:val="center"/>
          </w:tcPr>
          <w:p w:rsidR="002C6503" w:rsidRDefault="002C6503" w:rsidP="00B15626">
            <w:pPr>
              <w:jc w:val="right"/>
              <w:rPr>
                <w:b/>
                <w:bCs/>
                <w:sz w:val="14"/>
                <w:szCs w:val="14"/>
              </w:rPr>
            </w:pPr>
            <w:r>
              <w:rPr>
                <w:b/>
                <w:bCs/>
                <w:sz w:val="14"/>
                <w:szCs w:val="14"/>
              </w:rPr>
              <w:t xml:space="preserve">48,464 </w:t>
            </w:r>
          </w:p>
        </w:tc>
        <w:tc>
          <w:tcPr>
            <w:tcW w:w="737" w:type="dxa"/>
            <w:shd w:val="clear" w:color="auto" w:fill="auto"/>
            <w:vAlign w:val="center"/>
          </w:tcPr>
          <w:p w:rsidR="002C6503" w:rsidRDefault="002C6503" w:rsidP="00B15626">
            <w:pPr>
              <w:jc w:val="right"/>
              <w:rPr>
                <w:b/>
                <w:bCs/>
                <w:sz w:val="14"/>
                <w:szCs w:val="14"/>
              </w:rPr>
            </w:pPr>
            <w:r>
              <w:rPr>
                <w:b/>
                <w:bCs/>
                <w:sz w:val="14"/>
                <w:szCs w:val="14"/>
              </w:rPr>
              <w:t xml:space="preserve">35,544 </w:t>
            </w:r>
          </w:p>
        </w:tc>
        <w:tc>
          <w:tcPr>
            <w:tcW w:w="789" w:type="dxa"/>
            <w:gridSpan w:val="2"/>
            <w:vAlign w:val="center"/>
          </w:tcPr>
          <w:p w:rsidR="002C6503" w:rsidRDefault="002C6503" w:rsidP="00B15626">
            <w:pPr>
              <w:jc w:val="right"/>
              <w:rPr>
                <w:b/>
                <w:bCs/>
                <w:sz w:val="14"/>
                <w:szCs w:val="14"/>
              </w:rPr>
            </w:pPr>
            <w:r>
              <w:rPr>
                <w:b/>
                <w:bCs/>
                <w:sz w:val="14"/>
                <w:szCs w:val="14"/>
              </w:rPr>
              <w:t xml:space="preserve">49,313 </w:t>
            </w:r>
          </w:p>
        </w:tc>
        <w:tc>
          <w:tcPr>
            <w:tcW w:w="792" w:type="dxa"/>
            <w:vAlign w:val="center"/>
          </w:tcPr>
          <w:p w:rsidR="002C6503" w:rsidRPr="00D473F6" w:rsidRDefault="002C6503" w:rsidP="00B15626">
            <w:pPr>
              <w:jc w:val="right"/>
              <w:rPr>
                <w:b/>
                <w:bCs/>
                <w:sz w:val="14"/>
                <w:szCs w:val="14"/>
              </w:rPr>
            </w:pPr>
            <w:r w:rsidRPr="00D473F6">
              <w:rPr>
                <w:b/>
                <w:bCs/>
                <w:sz w:val="14"/>
                <w:szCs w:val="14"/>
              </w:rPr>
              <w:t xml:space="preserve">41,034 </w:t>
            </w:r>
          </w:p>
        </w:tc>
        <w:tc>
          <w:tcPr>
            <w:tcW w:w="752" w:type="dxa"/>
            <w:gridSpan w:val="2"/>
            <w:shd w:val="clear" w:color="auto" w:fill="auto"/>
            <w:vAlign w:val="center"/>
          </w:tcPr>
          <w:p w:rsidR="002C6503" w:rsidRPr="005043D7" w:rsidRDefault="002C6503" w:rsidP="002C6503">
            <w:pPr>
              <w:jc w:val="right"/>
              <w:rPr>
                <w:b/>
                <w:bCs/>
                <w:sz w:val="14"/>
                <w:szCs w:val="14"/>
              </w:rPr>
            </w:pPr>
            <w:r w:rsidRPr="005043D7">
              <w:rPr>
                <w:b/>
                <w:bCs/>
                <w:sz w:val="14"/>
                <w:szCs w:val="14"/>
              </w:rPr>
              <w:t>36,590</w:t>
            </w:r>
          </w:p>
        </w:tc>
        <w:tc>
          <w:tcPr>
            <w:tcW w:w="632" w:type="dxa"/>
            <w:shd w:val="clear" w:color="auto" w:fill="auto"/>
            <w:vAlign w:val="center"/>
          </w:tcPr>
          <w:p w:rsidR="002C6503" w:rsidRDefault="002C6503" w:rsidP="002C6503">
            <w:pPr>
              <w:jc w:val="right"/>
              <w:rPr>
                <w:b/>
                <w:bCs/>
                <w:sz w:val="14"/>
                <w:szCs w:val="14"/>
              </w:rPr>
            </w:pPr>
            <w:r>
              <w:rPr>
                <w:b/>
                <w:bCs/>
                <w:sz w:val="14"/>
                <w:szCs w:val="14"/>
              </w:rPr>
              <w:t>40,805</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11,500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16,932 </w:t>
            </w:r>
          </w:p>
        </w:tc>
        <w:tc>
          <w:tcPr>
            <w:tcW w:w="832" w:type="dxa"/>
            <w:shd w:val="clear" w:color="auto" w:fill="auto"/>
            <w:vAlign w:val="center"/>
          </w:tcPr>
          <w:p w:rsidR="002C6503" w:rsidRDefault="002C6503" w:rsidP="00B15626">
            <w:pPr>
              <w:jc w:val="right"/>
              <w:rPr>
                <w:sz w:val="14"/>
                <w:szCs w:val="14"/>
              </w:rPr>
            </w:pPr>
            <w:r>
              <w:rPr>
                <w:sz w:val="14"/>
                <w:szCs w:val="14"/>
              </w:rPr>
              <w:t xml:space="preserve">18,759 </w:t>
            </w:r>
          </w:p>
        </w:tc>
        <w:tc>
          <w:tcPr>
            <w:tcW w:w="737" w:type="dxa"/>
            <w:shd w:val="clear" w:color="auto" w:fill="auto"/>
            <w:vAlign w:val="center"/>
          </w:tcPr>
          <w:p w:rsidR="002C6503" w:rsidRDefault="002C6503" w:rsidP="00B15626">
            <w:pPr>
              <w:jc w:val="right"/>
              <w:rPr>
                <w:sz w:val="14"/>
                <w:szCs w:val="14"/>
              </w:rPr>
            </w:pPr>
            <w:r>
              <w:rPr>
                <w:sz w:val="14"/>
                <w:szCs w:val="14"/>
              </w:rPr>
              <w:t xml:space="preserve">10,052 </w:t>
            </w:r>
          </w:p>
        </w:tc>
        <w:tc>
          <w:tcPr>
            <w:tcW w:w="789" w:type="dxa"/>
            <w:gridSpan w:val="2"/>
            <w:vAlign w:val="center"/>
          </w:tcPr>
          <w:p w:rsidR="002C6503" w:rsidRDefault="002C6503" w:rsidP="00B15626">
            <w:pPr>
              <w:jc w:val="right"/>
              <w:rPr>
                <w:sz w:val="14"/>
                <w:szCs w:val="14"/>
              </w:rPr>
            </w:pPr>
            <w:r>
              <w:rPr>
                <w:sz w:val="14"/>
                <w:szCs w:val="14"/>
              </w:rPr>
              <w:t xml:space="preserve">13,153 </w:t>
            </w:r>
          </w:p>
        </w:tc>
        <w:tc>
          <w:tcPr>
            <w:tcW w:w="792" w:type="dxa"/>
            <w:vAlign w:val="center"/>
          </w:tcPr>
          <w:p w:rsidR="002C6503" w:rsidRPr="00D473F6" w:rsidRDefault="002C6503" w:rsidP="00B15626">
            <w:pPr>
              <w:jc w:val="right"/>
              <w:rPr>
                <w:sz w:val="14"/>
                <w:szCs w:val="14"/>
              </w:rPr>
            </w:pPr>
            <w:r w:rsidRPr="00D473F6">
              <w:rPr>
                <w:sz w:val="14"/>
                <w:szCs w:val="14"/>
              </w:rPr>
              <w:t xml:space="preserve">9,063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12,039</w:t>
            </w:r>
          </w:p>
        </w:tc>
        <w:tc>
          <w:tcPr>
            <w:tcW w:w="632" w:type="dxa"/>
            <w:shd w:val="clear" w:color="auto" w:fill="auto"/>
            <w:vAlign w:val="center"/>
          </w:tcPr>
          <w:p w:rsidR="002C6503" w:rsidRDefault="002C6503" w:rsidP="002C6503">
            <w:pPr>
              <w:jc w:val="right"/>
              <w:rPr>
                <w:sz w:val="14"/>
                <w:szCs w:val="14"/>
              </w:rPr>
            </w:pPr>
            <w:r>
              <w:rPr>
                <w:sz w:val="14"/>
                <w:szCs w:val="14"/>
              </w:rPr>
              <w:t>11,336</w:t>
            </w:r>
          </w:p>
        </w:tc>
      </w:tr>
      <w:tr w:rsidR="002C6503" w:rsidTr="004C125C">
        <w:trPr>
          <w:trHeight w:hRule="exact" w:val="187"/>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2,917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3,829 </w:t>
            </w:r>
          </w:p>
        </w:tc>
        <w:tc>
          <w:tcPr>
            <w:tcW w:w="832" w:type="dxa"/>
            <w:shd w:val="clear" w:color="auto" w:fill="auto"/>
            <w:vAlign w:val="center"/>
          </w:tcPr>
          <w:p w:rsidR="002C6503" w:rsidRDefault="002C6503" w:rsidP="00B15626">
            <w:pPr>
              <w:jc w:val="right"/>
              <w:rPr>
                <w:sz w:val="14"/>
                <w:szCs w:val="14"/>
              </w:rPr>
            </w:pPr>
            <w:r>
              <w:rPr>
                <w:sz w:val="14"/>
                <w:szCs w:val="14"/>
              </w:rPr>
              <w:t xml:space="preserve">2,392 </w:t>
            </w:r>
          </w:p>
        </w:tc>
        <w:tc>
          <w:tcPr>
            <w:tcW w:w="737" w:type="dxa"/>
            <w:shd w:val="clear" w:color="auto" w:fill="auto"/>
            <w:vAlign w:val="center"/>
          </w:tcPr>
          <w:p w:rsidR="002C6503" w:rsidRDefault="002C6503" w:rsidP="00B15626">
            <w:pPr>
              <w:jc w:val="right"/>
              <w:rPr>
                <w:sz w:val="14"/>
                <w:szCs w:val="14"/>
              </w:rPr>
            </w:pPr>
            <w:r>
              <w:rPr>
                <w:sz w:val="14"/>
                <w:szCs w:val="14"/>
              </w:rPr>
              <w:t xml:space="preserve">2,644 </w:t>
            </w:r>
          </w:p>
        </w:tc>
        <w:tc>
          <w:tcPr>
            <w:tcW w:w="789" w:type="dxa"/>
            <w:gridSpan w:val="2"/>
            <w:vAlign w:val="center"/>
          </w:tcPr>
          <w:p w:rsidR="002C6503" w:rsidRDefault="002C6503" w:rsidP="00B15626">
            <w:pPr>
              <w:jc w:val="right"/>
              <w:rPr>
                <w:sz w:val="14"/>
                <w:szCs w:val="14"/>
              </w:rPr>
            </w:pPr>
            <w:r>
              <w:rPr>
                <w:sz w:val="14"/>
                <w:szCs w:val="14"/>
              </w:rPr>
              <w:t xml:space="preserve">5,134 </w:t>
            </w:r>
          </w:p>
        </w:tc>
        <w:tc>
          <w:tcPr>
            <w:tcW w:w="792" w:type="dxa"/>
            <w:vAlign w:val="center"/>
          </w:tcPr>
          <w:p w:rsidR="002C6503" w:rsidRPr="00D473F6" w:rsidRDefault="002C6503" w:rsidP="00B15626">
            <w:pPr>
              <w:jc w:val="right"/>
              <w:rPr>
                <w:sz w:val="14"/>
                <w:szCs w:val="14"/>
              </w:rPr>
            </w:pPr>
            <w:r w:rsidRPr="00D473F6">
              <w:rPr>
                <w:sz w:val="14"/>
                <w:szCs w:val="14"/>
              </w:rPr>
              <w:t xml:space="preserve">4,708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3,918</w:t>
            </w:r>
          </w:p>
        </w:tc>
        <w:tc>
          <w:tcPr>
            <w:tcW w:w="632" w:type="dxa"/>
            <w:shd w:val="clear" w:color="auto" w:fill="auto"/>
            <w:vAlign w:val="center"/>
          </w:tcPr>
          <w:p w:rsidR="002C6503" w:rsidRDefault="002C6503" w:rsidP="002C6503">
            <w:pPr>
              <w:jc w:val="right"/>
              <w:rPr>
                <w:sz w:val="14"/>
                <w:szCs w:val="14"/>
              </w:rPr>
            </w:pPr>
            <w:r>
              <w:rPr>
                <w:sz w:val="14"/>
                <w:szCs w:val="14"/>
              </w:rPr>
              <w:t>4,727</w:t>
            </w:r>
          </w:p>
        </w:tc>
      </w:tr>
      <w:tr w:rsidR="002C6503" w:rsidTr="004C125C">
        <w:trPr>
          <w:trHeight w:hRule="exact" w:val="255"/>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4C125C" w:rsidRDefault="002C6503" w:rsidP="004C125C">
            <w:pPr>
              <w:rPr>
                <w:rFonts w:eastAsia="Calibri"/>
                <w:sz w:val="15"/>
                <w:szCs w:val="15"/>
              </w:rPr>
            </w:pPr>
            <w:r>
              <w:rPr>
                <w:rFonts w:eastAsia="Calibri"/>
                <w:sz w:val="15"/>
                <w:szCs w:val="15"/>
              </w:rPr>
              <w:t xml:space="preserve">United </w:t>
            </w:r>
            <w:r w:rsidRPr="002B32A5">
              <w:rPr>
                <w:rFonts w:eastAsia="Calibri"/>
                <w:sz w:val="15"/>
                <w:szCs w:val="15"/>
              </w:rPr>
              <w:t>Republic of</w:t>
            </w:r>
            <w:r w:rsidR="004C125C">
              <w:rPr>
                <w:rFonts w:eastAsia="Calibri"/>
                <w:sz w:val="15"/>
                <w:szCs w:val="15"/>
              </w:rPr>
              <w:t xml:space="preserve"> T</w:t>
            </w:r>
            <w:r w:rsidRPr="002B32A5">
              <w:rPr>
                <w:rFonts w:eastAsia="Calibri"/>
                <w:sz w:val="15"/>
                <w:szCs w:val="15"/>
              </w:rPr>
              <w:t>anzania</w:t>
            </w:r>
          </w:p>
        </w:tc>
        <w:tc>
          <w:tcPr>
            <w:tcW w:w="768" w:type="dxa"/>
            <w:gridSpan w:val="2"/>
            <w:shd w:val="clear" w:color="auto" w:fill="auto"/>
            <w:vAlign w:val="center"/>
          </w:tcPr>
          <w:p w:rsidR="002C6503" w:rsidRPr="004C125C" w:rsidRDefault="002C6503" w:rsidP="00B15626">
            <w:pPr>
              <w:jc w:val="right"/>
              <w:rPr>
                <w:rFonts w:eastAsia="Calibri"/>
                <w:sz w:val="15"/>
                <w:szCs w:val="15"/>
              </w:rPr>
            </w:pPr>
            <w:r w:rsidRPr="004C125C">
              <w:rPr>
                <w:rFonts w:eastAsia="Calibri"/>
                <w:sz w:val="15"/>
                <w:szCs w:val="15"/>
              </w:rPr>
              <w:t xml:space="preserve">3,226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3,320 </w:t>
            </w:r>
          </w:p>
        </w:tc>
        <w:tc>
          <w:tcPr>
            <w:tcW w:w="832" w:type="dxa"/>
            <w:shd w:val="clear" w:color="auto" w:fill="auto"/>
            <w:vAlign w:val="center"/>
          </w:tcPr>
          <w:p w:rsidR="002C6503" w:rsidRDefault="002C6503" w:rsidP="00B15626">
            <w:pPr>
              <w:jc w:val="right"/>
              <w:rPr>
                <w:sz w:val="14"/>
                <w:szCs w:val="14"/>
              </w:rPr>
            </w:pPr>
            <w:r>
              <w:rPr>
                <w:sz w:val="14"/>
                <w:szCs w:val="14"/>
              </w:rPr>
              <w:t xml:space="preserve">3,441 </w:t>
            </w:r>
          </w:p>
        </w:tc>
        <w:tc>
          <w:tcPr>
            <w:tcW w:w="737" w:type="dxa"/>
            <w:shd w:val="clear" w:color="auto" w:fill="auto"/>
            <w:vAlign w:val="center"/>
          </w:tcPr>
          <w:p w:rsidR="002C6503" w:rsidRDefault="002C6503" w:rsidP="00B15626">
            <w:pPr>
              <w:jc w:val="right"/>
              <w:rPr>
                <w:sz w:val="14"/>
                <w:szCs w:val="14"/>
              </w:rPr>
            </w:pPr>
            <w:r>
              <w:rPr>
                <w:sz w:val="14"/>
                <w:szCs w:val="14"/>
              </w:rPr>
              <w:t xml:space="preserve">2,966 </w:t>
            </w:r>
          </w:p>
        </w:tc>
        <w:tc>
          <w:tcPr>
            <w:tcW w:w="789" w:type="dxa"/>
            <w:gridSpan w:val="2"/>
            <w:vAlign w:val="center"/>
          </w:tcPr>
          <w:p w:rsidR="002C6503" w:rsidRDefault="002C6503" w:rsidP="00B15626">
            <w:pPr>
              <w:jc w:val="right"/>
              <w:rPr>
                <w:sz w:val="14"/>
                <w:szCs w:val="14"/>
              </w:rPr>
            </w:pPr>
            <w:r>
              <w:rPr>
                <w:sz w:val="14"/>
                <w:szCs w:val="14"/>
              </w:rPr>
              <w:t xml:space="preserve">3,631 </w:t>
            </w:r>
          </w:p>
        </w:tc>
        <w:tc>
          <w:tcPr>
            <w:tcW w:w="792" w:type="dxa"/>
            <w:vAlign w:val="center"/>
          </w:tcPr>
          <w:p w:rsidR="002C6503" w:rsidRPr="00D473F6" w:rsidRDefault="002C6503" w:rsidP="00B15626">
            <w:pPr>
              <w:jc w:val="right"/>
              <w:rPr>
                <w:sz w:val="14"/>
                <w:szCs w:val="14"/>
              </w:rPr>
            </w:pPr>
            <w:r w:rsidRPr="00D473F6">
              <w:rPr>
                <w:sz w:val="14"/>
                <w:szCs w:val="14"/>
              </w:rPr>
              <w:t xml:space="preserve">2,996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4,025</w:t>
            </w:r>
          </w:p>
        </w:tc>
        <w:tc>
          <w:tcPr>
            <w:tcW w:w="632" w:type="dxa"/>
            <w:shd w:val="clear" w:color="auto" w:fill="auto"/>
            <w:vAlign w:val="center"/>
          </w:tcPr>
          <w:p w:rsidR="002C6503" w:rsidRDefault="002C6503" w:rsidP="002C6503">
            <w:pPr>
              <w:jc w:val="right"/>
              <w:rPr>
                <w:sz w:val="14"/>
                <w:szCs w:val="14"/>
              </w:rPr>
            </w:pPr>
            <w:r>
              <w:rPr>
                <w:sz w:val="14"/>
                <w:szCs w:val="14"/>
              </w:rPr>
              <w:t>4,541</w:t>
            </w:r>
          </w:p>
        </w:tc>
      </w:tr>
      <w:tr w:rsidR="002C6503" w:rsidTr="004C125C">
        <w:trPr>
          <w:trHeight w:hRule="exact" w:val="183"/>
        </w:trPr>
        <w:tc>
          <w:tcPr>
            <w:tcW w:w="217" w:type="dxa"/>
            <w:shd w:val="clear" w:color="auto" w:fill="auto"/>
            <w:vAlign w:val="center"/>
          </w:tcPr>
          <w:p w:rsidR="002C6503" w:rsidRPr="002B32A5" w:rsidRDefault="002C6503" w:rsidP="00B15626">
            <w:pPr>
              <w:jc w:val="right"/>
              <w:rPr>
                <w:rFonts w:eastAsia="Calibri"/>
                <w:b/>
                <w:bCs/>
                <w:color w:val="000000"/>
                <w:sz w:val="15"/>
                <w:szCs w:val="15"/>
              </w:rPr>
            </w:pPr>
          </w:p>
        </w:tc>
        <w:tc>
          <w:tcPr>
            <w:tcW w:w="1835" w:type="dxa"/>
            <w:shd w:val="clear" w:color="auto" w:fill="auto"/>
            <w:vAlign w:val="center"/>
          </w:tcPr>
          <w:p w:rsidR="002C6503" w:rsidRPr="002B32A5" w:rsidRDefault="002C6503" w:rsidP="00B15626">
            <w:pPr>
              <w:rPr>
                <w:rFonts w:eastAsia="Arial Unicode MS"/>
                <w:sz w:val="15"/>
                <w:szCs w:val="15"/>
              </w:rPr>
            </w:pPr>
            <w:r w:rsidRPr="002B32A5">
              <w:rPr>
                <w:rFonts w:eastAsia="Calibri"/>
                <w:sz w:val="15"/>
                <w:szCs w:val="15"/>
              </w:rPr>
              <w:t>Others</w:t>
            </w:r>
          </w:p>
        </w:tc>
        <w:tc>
          <w:tcPr>
            <w:tcW w:w="768" w:type="dxa"/>
            <w:gridSpan w:val="2"/>
            <w:shd w:val="clear" w:color="auto" w:fill="auto"/>
            <w:vAlign w:val="center"/>
          </w:tcPr>
          <w:p w:rsidR="002C6503" w:rsidRDefault="002C6503" w:rsidP="00B15626">
            <w:pPr>
              <w:jc w:val="right"/>
              <w:rPr>
                <w:sz w:val="14"/>
                <w:szCs w:val="14"/>
              </w:rPr>
            </w:pPr>
            <w:r>
              <w:rPr>
                <w:sz w:val="14"/>
                <w:szCs w:val="14"/>
              </w:rPr>
              <w:t xml:space="preserve">25,500 </w:t>
            </w:r>
          </w:p>
        </w:tc>
        <w:tc>
          <w:tcPr>
            <w:tcW w:w="810" w:type="dxa"/>
            <w:gridSpan w:val="3"/>
            <w:shd w:val="clear" w:color="auto" w:fill="auto"/>
            <w:vAlign w:val="center"/>
          </w:tcPr>
          <w:p w:rsidR="002C6503" w:rsidRDefault="002C6503" w:rsidP="00B15626">
            <w:pPr>
              <w:jc w:val="right"/>
              <w:rPr>
                <w:sz w:val="14"/>
                <w:szCs w:val="14"/>
              </w:rPr>
            </w:pPr>
            <w:r>
              <w:rPr>
                <w:sz w:val="14"/>
                <w:szCs w:val="14"/>
              </w:rPr>
              <w:t xml:space="preserve">32,315 </w:t>
            </w:r>
          </w:p>
        </w:tc>
        <w:tc>
          <w:tcPr>
            <w:tcW w:w="832" w:type="dxa"/>
            <w:shd w:val="clear" w:color="auto" w:fill="auto"/>
            <w:vAlign w:val="center"/>
          </w:tcPr>
          <w:p w:rsidR="002C6503" w:rsidRDefault="002C6503" w:rsidP="00B15626">
            <w:pPr>
              <w:jc w:val="right"/>
              <w:rPr>
                <w:sz w:val="14"/>
                <w:szCs w:val="14"/>
              </w:rPr>
            </w:pPr>
            <w:r>
              <w:rPr>
                <w:sz w:val="14"/>
                <w:szCs w:val="14"/>
              </w:rPr>
              <w:t xml:space="preserve">23,872 </w:t>
            </w:r>
          </w:p>
        </w:tc>
        <w:tc>
          <w:tcPr>
            <w:tcW w:w="737" w:type="dxa"/>
            <w:shd w:val="clear" w:color="auto" w:fill="auto"/>
            <w:vAlign w:val="center"/>
          </w:tcPr>
          <w:p w:rsidR="002C6503" w:rsidRDefault="002C6503" w:rsidP="00B15626">
            <w:pPr>
              <w:jc w:val="right"/>
              <w:rPr>
                <w:sz w:val="14"/>
                <w:szCs w:val="14"/>
              </w:rPr>
            </w:pPr>
            <w:r>
              <w:rPr>
                <w:sz w:val="14"/>
                <w:szCs w:val="14"/>
              </w:rPr>
              <w:t xml:space="preserve">19,882 </w:t>
            </w:r>
          </w:p>
        </w:tc>
        <w:tc>
          <w:tcPr>
            <w:tcW w:w="789" w:type="dxa"/>
            <w:gridSpan w:val="2"/>
            <w:vAlign w:val="center"/>
          </w:tcPr>
          <w:p w:rsidR="002C6503" w:rsidRDefault="002C6503" w:rsidP="00B15626">
            <w:pPr>
              <w:jc w:val="right"/>
              <w:rPr>
                <w:sz w:val="14"/>
                <w:szCs w:val="14"/>
              </w:rPr>
            </w:pPr>
            <w:r>
              <w:rPr>
                <w:sz w:val="14"/>
                <w:szCs w:val="14"/>
              </w:rPr>
              <w:t xml:space="preserve">27,396 </w:t>
            </w:r>
          </w:p>
        </w:tc>
        <w:tc>
          <w:tcPr>
            <w:tcW w:w="792" w:type="dxa"/>
            <w:vAlign w:val="center"/>
          </w:tcPr>
          <w:p w:rsidR="002C6503" w:rsidRPr="00D473F6" w:rsidRDefault="002C6503" w:rsidP="00B15626">
            <w:pPr>
              <w:jc w:val="right"/>
              <w:rPr>
                <w:sz w:val="14"/>
                <w:szCs w:val="14"/>
              </w:rPr>
            </w:pPr>
            <w:r w:rsidRPr="00D473F6">
              <w:rPr>
                <w:sz w:val="14"/>
                <w:szCs w:val="14"/>
              </w:rPr>
              <w:t xml:space="preserve">24,267 </w:t>
            </w:r>
          </w:p>
        </w:tc>
        <w:tc>
          <w:tcPr>
            <w:tcW w:w="752" w:type="dxa"/>
            <w:gridSpan w:val="2"/>
            <w:shd w:val="clear" w:color="auto" w:fill="auto"/>
            <w:vAlign w:val="center"/>
          </w:tcPr>
          <w:p w:rsidR="002C6503" w:rsidRPr="005043D7" w:rsidRDefault="002C6503" w:rsidP="002C6503">
            <w:pPr>
              <w:jc w:val="right"/>
              <w:rPr>
                <w:sz w:val="14"/>
                <w:szCs w:val="14"/>
              </w:rPr>
            </w:pPr>
            <w:r w:rsidRPr="005043D7">
              <w:rPr>
                <w:sz w:val="14"/>
                <w:szCs w:val="14"/>
              </w:rPr>
              <w:t>16,608</w:t>
            </w:r>
          </w:p>
        </w:tc>
        <w:tc>
          <w:tcPr>
            <w:tcW w:w="632" w:type="dxa"/>
            <w:shd w:val="clear" w:color="auto" w:fill="auto"/>
            <w:vAlign w:val="center"/>
          </w:tcPr>
          <w:p w:rsidR="002C6503" w:rsidRDefault="002C6503" w:rsidP="002C6503">
            <w:pPr>
              <w:jc w:val="right"/>
              <w:rPr>
                <w:sz w:val="14"/>
                <w:szCs w:val="14"/>
              </w:rPr>
            </w:pPr>
            <w:r>
              <w:rPr>
                <w:sz w:val="14"/>
                <w:szCs w:val="14"/>
              </w:rPr>
              <w:t>20,200</w:t>
            </w:r>
          </w:p>
        </w:tc>
      </w:tr>
      <w:tr w:rsidR="002C6503" w:rsidTr="004C125C">
        <w:trPr>
          <w:trHeight w:hRule="exact" w:val="187"/>
        </w:trPr>
        <w:tc>
          <w:tcPr>
            <w:tcW w:w="217" w:type="dxa"/>
            <w:tcBorders>
              <w:bottom w:val="single" w:sz="4" w:space="0" w:color="auto"/>
            </w:tcBorders>
            <w:shd w:val="clear" w:color="auto" w:fill="auto"/>
            <w:vAlign w:val="center"/>
          </w:tcPr>
          <w:p w:rsidR="002C6503" w:rsidRPr="002B32A5" w:rsidRDefault="002C6503" w:rsidP="00B15626">
            <w:pPr>
              <w:jc w:val="right"/>
              <w:rPr>
                <w:rFonts w:eastAsia="Calibri"/>
                <w:b/>
                <w:bCs/>
                <w:sz w:val="15"/>
                <w:szCs w:val="15"/>
              </w:rPr>
            </w:pPr>
          </w:p>
        </w:tc>
        <w:tc>
          <w:tcPr>
            <w:tcW w:w="1835" w:type="dxa"/>
            <w:tcBorders>
              <w:bottom w:val="single" w:sz="4" w:space="0" w:color="auto"/>
            </w:tcBorders>
            <w:shd w:val="clear" w:color="auto" w:fill="auto"/>
            <w:vAlign w:val="center"/>
          </w:tcPr>
          <w:p w:rsidR="002C6503" w:rsidRPr="002B32A5" w:rsidRDefault="002C6503" w:rsidP="00B15626">
            <w:pPr>
              <w:rPr>
                <w:rFonts w:eastAsia="Calibri"/>
                <w:b/>
                <w:bCs/>
                <w:sz w:val="15"/>
                <w:szCs w:val="15"/>
              </w:rPr>
            </w:pPr>
          </w:p>
        </w:tc>
        <w:tc>
          <w:tcPr>
            <w:tcW w:w="768" w:type="dxa"/>
            <w:gridSpan w:val="2"/>
            <w:tcBorders>
              <w:bottom w:val="single" w:sz="4" w:space="0" w:color="auto"/>
            </w:tcBorders>
            <w:shd w:val="clear" w:color="auto" w:fill="auto"/>
            <w:vAlign w:val="center"/>
          </w:tcPr>
          <w:p w:rsidR="002C6503" w:rsidRDefault="002C6503" w:rsidP="00B15626">
            <w:pPr>
              <w:jc w:val="right"/>
              <w:rPr>
                <w:sz w:val="13"/>
                <w:szCs w:val="13"/>
              </w:rPr>
            </w:pPr>
          </w:p>
        </w:tc>
        <w:tc>
          <w:tcPr>
            <w:tcW w:w="810" w:type="dxa"/>
            <w:gridSpan w:val="3"/>
            <w:tcBorders>
              <w:bottom w:val="single" w:sz="4" w:space="0" w:color="auto"/>
            </w:tcBorders>
            <w:shd w:val="clear" w:color="auto" w:fill="auto"/>
            <w:vAlign w:val="center"/>
          </w:tcPr>
          <w:p w:rsidR="002C6503" w:rsidRDefault="002C6503" w:rsidP="00B15626">
            <w:pPr>
              <w:jc w:val="right"/>
              <w:rPr>
                <w:sz w:val="13"/>
                <w:szCs w:val="13"/>
              </w:rPr>
            </w:pPr>
          </w:p>
        </w:tc>
        <w:tc>
          <w:tcPr>
            <w:tcW w:w="832" w:type="dxa"/>
            <w:tcBorders>
              <w:bottom w:val="single" w:sz="4" w:space="0" w:color="auto"/>
            </w:tcBorders>
            <w:shd w:val="clear" w:color="auto" w:fill="auto"/>
            <w:vAlign w:val="center"/>
          </w:tcPr>
          <w:p w:rsidR="002C6503" w:rsidRDefault="002C6503" w:rsidP="00B15626">
            <w:pPr>
              <w:jc w:val="right"/>
              <w:rPr>
                <w:sz w:val="13"/>
                <w:szCs w:val="13"/>
              </w:rPr>
            </w:pPr>
          </w:p>
        </w:tc>
        <w:tc>
          <w:tcPr>
            <w:tcW w:w="737" w:type="dxa"/>
            <w:tcBorders>
              <w:bottom w:val="single" w:sz="4" w:space="0" w:color="auto"/>
            </w:tcBorders>
            <w:shd w:val="clear" w:color="auto" w:fill="auto"/>
            <w:vAlign w:val="center"/>
          </w:tcPr>
          <w:p w:rsidR="002C6503" w:rsidRDefault="002C6503" w:rsidP="00B15626">
            <w:pPr>
              <w:jc w:val="right"/>
              <w:rPr>
                <w:sz w:val="13"/>
                <w:szCs w:val="13"/>
              </w:rPr>
            </w:pPr>
          </w:p>
        </w:tc>
        <w:tc>
          <w:tcPr>
            <w:tcW w:w="789" w:type="dxa"/>
            <w:gridSpan w:val="2"/>
            <w:tcBorders>
              <w:bottom w:val="single" w:sz="4" w:space="0" w:color="auto"/>
            </w:tcBorders>
            <w:vAlign w:val="center"/>
          </w:tcPr>
          <w:p w:rsidR="002C6503" w:rsidRDefault="002C6503" w:rsidP="00B15626">
            <w:pPr>
              <w:jc w:val="right"/>
              <w:rPr>
                <w:sz w:val="13"/>
                <w:szCs w:val="13"/>
              </w:rPr>
            </w:pPr>
          </w:p>
        </w:tc>
        <w:tc>
          <w:tcPr>
            <w:tcW w:w="792" w:type="dxa"/>
            <w:tcBorders>
              <w:bottom w:val="single" w:sz="4" w:space="0" w:color="auto"/>
            </w:tcBorders>
            <w:vAlign w:val="center"/>
          </w:tcPr>
          <w:p w:rsidR="002C6503" w:rsidRDefault="002C6503" w:rsidP="00B15626">
            <w:pPr>
              <w:jc w:val="right"/>
              <w:rPr>
                <w:sz w:val="13"/>
                <w:szCs w:val="13"/>
              </w:rPr>
            </w:pPr>
          </w:p>
        </w:tc>
        <w:tc>
          <w:tcPr>
            <w:tcW w:w="752" w:type="dxa"/>
            <w:gridSpan w:val="2"/>
            <w:tcBorders>
              <w:bottom w:val="single" w:sz="4" w:space="0" w:color="auto"/>
            </w:tcBorders>
            <w:shd w:val="clear" w:color="auto" w:fill="auto"/>
            <w:vAlign w:val="center"/>
          </w:tcPr>
          <w:p w:rsidR="002C6503" w:rsidRDefault="002C6503" w:rsidP="00B15626">
            <w:pPr>
              <w:jc w:val="right"/>
              <w:rPr>
                <w:sz w:val="13"/>
                <w:szCs w:val="13"/>
              </w:rPr>
            </w:pPr>
          </w:p>
        </w:tc>
        <w:tc>
          <w:tcPr>
            <w:tcW w:w="632" w:type="dxa"/>
            <w:tcBorders>
              <w:bottom w:val="single" w:sz="4" w:space="0" w:color="auto"/>
            </w:tcBorders>
            <w:shd w:val="clear" w:color="auto" w:fill="auto"/>
            <w:vAlign w:val="center"/>
          </w:tcPr>
          <w:p w:rsidR="002C6503" w:rsidRDefault="002C6503" w:rsidP="00B15626">
            <w:pPr>
              <w:jc w:val="right"/>
              <w:rPr>
                <w:sz w:val="13"/>
                <w:szCs w:val="13"/>
              </w:rPr>
            </w:pPr>
          </w:p>
        </w:tc>
      </w:tr>
    </w:tbl>
    <w:p w:rsidR="00A83A89" w:rsidRDefault="00A83A89"/>
    <w:p w:rsidR="00A83A89" w:rsidRDefault="00A83A89">
      <w:r>
        <w:br w:type="page"/>
      </w:r>
    </w:p>
    <w:tbl>
      <w:tblPr>
        <w:tblpPr w:leftFromText="180" w:rightFromText="180" w:vertAnchor="page" w:horzAnchor="margin" w:tblpY="1589"/>
        <w:tblW w:w="4874" w:type="pct"/>
        <w:tblLayout w:type="fixed"/>
        <w:tblCellMar>
          <w:left w:w="30" w:type="dxa"/>
          <w:right w:w="30" w:type="dxa"/>
        </w:tblCellMar>
        <w:tblLook w:val="0000"/>
      </w:tblPr>
      <w:tblGrid>
        <w:gridCol w:w="209"/>
        <w:gridCol w:w="1890"/>
        <w:gridCol w:w="326"/>
        <w:gridCol w:w="395"/>
        <w:gridCol w:w="233"/>
        <w:gridCol w:w="80"/>
        <w:gridCol w:w="317"/>
        <w:gridCol w:w="720"/>
        <w:gridCol w:w="428"/>
        <w:gridCol w:w="292"/>
        <w:gridCol w:w="810"/>
        <w:gridCol w:w="183"/>
        <w:gridCol w:w="537"/>
        <w:gridCol w:w="296"/>
        <w:gridCol w:w="504"/>
        <w:gridCol w:w="730"/>
      </w:tblGrid>
      <w:tr w:rsidR="00A83A89" w:rsidRPr="002B32A5" w:rsidTr="002A7C84">
        <w:trPr>
          <w:trHeight w:hRule="exact" w:val="330"/>
        </w:trPr>
        <w:tc>
          <w:tcPr>
            <w:tcW w:w="7950" w:type="dxa"/>
            <w:gridSpan w:val="16"/>
          </w:tcPr>
          <w:p w:rsidR="00A83A89" w:rsidRPr="002B32A5" w:rsidRDefault="00A83A89"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7F58BB" w:rsidRPr="002B32A5" w:rsidTr="002A7C84">
        <w:trPr>
          <w:trHeight w:hRule="exact" w:val="300"/>
        </w:trPr>
        <w:tc>
          <w:tcPr>
            <w:tcW w:w="6716" w:type="dxa"/>
            <w:gridSpan w:val="14"/>
          </w:tcPr>
          <w:p w:rsidR="007F58BB" w:rsidRPr="00FE2D6D" w:rsidRDefault="007F58BB" w:rsidP="00AF7B58">
            <w:pPr>
              <w:ind w:left="360"/>
              <w:jc w:val="center"/>
            </w:pPr>
            <w:r w:rsidRPr="00FE2D6D">
              <w:t>(a) State Bank of  Pakistan</w:t>
            </w:r>
          </w:p>
        </w:tc>
        <w:tc>
          <w:tcPr>
            <w:tcW w:w="1234" w:type="dxa"/>
            <w:gridSpan w:val="2"/>
            <w:vAlign w:val="center"/>
          </w:tcPr>
          <w:p w:rsidR="007F58BB" w:rsidRPr="00FE2D6D" w:rsidRDefault="0074633E" w:rsidP="00AF7B58">
            <w:pPr>
              <w:tabs>
                <w:tab w:val="center" w:pos="627"/>
              </w:tabs>
              <w:ind w:left="360"/>
              <w:jc w:val="right"/>
            </w:pPr>
            <w:r>
              <w:rPr>
                <w:color w:val="000000"/>
                <w:sz w:val="15"/>
                <w:szCs w:val="15"/>
              </w:rPr>
              <w:tab/>
            </w:r>
            <w:r w:rsidR="007F58BB" w:rsidRPr="00062A33">
              <w:rPr>
                <w:color w:val="000000"/>
                <w:sz w:val="15"/>
                <w:szCs w:val="15"/>
              </w:rPr>
              <w:t>(Concld)</w:t>
            </w:r>
          </w:p>
        </w:tc>
      </w:tr>
      <w:tr w:rsidR="00A83A89" w:rsidRPr="002B32A5" w:rsidTr="002A7C84">
        <w:trPr>
          <w:trHeight w:hRule="exact" w:val="180"/>
        </w:trPr>
        <w:tc>
          <w:tcPr>
            <w:tcW w:w="2099"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326" w:type="dxa"/>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628"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1465"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285"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2067" w:type="dxa"/>
            <w:gridSpan w:val="4"/>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772DA8">
        <w:trPr>
          <w:trHeight w:hRule="exact" w:val="225"/>
        </w:trPr>
        <w:tc>
          <w:tcPr>
            <w:tcW w:w="2099" w:type="dxa"/>
            <w:gridSpan w:val="2"/>
            <w:vMerge w:val="restart"/>
            <w:tcBorders>
              <w:top w:val="single" w:sz="4" w:space="0" w:color="auto"/>
              <w:bottom w:val="single" w:sz="4" w:space="0" w:color="auto"/>
              <w:right w:val="single" w:sz="4" w:space="0" w:color="auto"/>
            </w:tcBorders>
            <w:shd w:val="clear" w:color="auto" w:fill="auto"/>
            <w:vAlign w:val="center"/>
          </w:tcPr>
          <w:p w:rsidR="00BF0CA3" w:rsidRPr="002B32A5" w:rsidRDefault="00BF0CA3"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1351" w:type="dxa"/>
            <w:gridSpan w:val="5"/>
            <w:tcBorders>
              <w:top w:val="single" w:sz="4" w:space="0" w:color="auto"/>
              <w:left w:val="single" w:sz="4" w:space="0" w:color="auto"/>
              <w:bottom w:val="single" w:sz="4" w:space="0" w:color="auto"/>
            </w:tcBorders>
            <w:shd w:val="clear" w:color="auto" w:fill="auto"/>
            <w:vAlign w:val="center"/>
          </w:tcPr>
          <w:p w:rsidR="00BF0CA3" w:rsidRPr="002B32A5" w:rsidRDefault="00BF0CA3" w:rsidP="00AF7B58">
            <w:pPr>
              <w:jc w:val="center"/>
              <w:rPr>
                <w:rFonts w:eastAsia="Calibri"/>
                <w:b/>
                <w:color w:val="000000"/>
                <w:sz w:val="15"/>
                <w:szCs w:val="15"/>
              </w:rPr>
            </w:pPr>
            <w:r>
              <w:rPr>
                <w:rFonts w:eastAsia="Calibri"/>
                <w:b/>
                <w:color w:val="000000"/>
                <w:sz w:val="15"/>
                <w:szCs w:val="15"/>
              </w:rPr>
              <w:t>2009</w:t>
            </w:r>
          </w:p>
        </w:tc>
        <w:tc>
          <w:tcPr>
            <w:tcW w:w="4500" w:type="dxa"/>
            <w:gridSpan w:val="9"/>
            <w:tcBorders>
              <w:top w:val="single" w:sz="4" w:space="0" w:color="auto"/>
              <w:left w:val="single" w:sz="4" w:space="0" w:color="auto"/>
              <w:bottom w:val="single" w:sz="4" w:space="0" w:color="auto"/>
            </w:tcBorders>
            <w:shd w:val="clear" w:color="auto" w:fill="auto"/>
            <w:vAlign w:val="center"/>
          </w:tcPr>
          <w:p w:rsidR="00BF0CA3" w:rsidRPr="002B32A5" w:rsidRDefault="00BF0CA3" w:rsidP="004E5774">
            <w:pPr>
              <w:jc w:val="center"/>
              <w:rPr>
                <w:rFonts w:eastAsia="Calibri"/>
                <w:b/>
                <w:color w:val="000000"/>
                <w:sz w:val="15"/>
                <w:szCs w:val="15"/>
              </w:rPr>
            </w:pPr>
            <w:r>
              <w:rPr>
                <w:rFonts w:eastAsia="Calibri"/>
                <w:b/>
                <w:color w:val="000000"/>
                <w:sz w:val="15"/>
                <w:szCs w:val="15"/>
              </w:rPr>
              <w:t>2010</w:t>
            </w:r>
          </w:p>
        </w:tc>
      </w:tr>
      <w:tr w:rsidR="00B15626" w:rsidRPr="002B32A5" w:rsidTr="005043D7">
        <w:trPr>
          <w:trHeight w:hRule="exact" w:val="225"/>
        </w:trPr>
        <w:tc>
          <w:tcPr>
            <w:tcW w:w="2099" w:type="dxa"/>
            <w:gridSpan w:val="2"/>
            <w:vMerge/>
            <w:tcBorders>
              <w:top w:val="single" w:sz="4" w:space="0" w:color="auto"/>
              <w:bottom w:val="single" w:sz="4" w:space="0" w:color="auto"/>
              <w:right w:val="single" w:sz="4" w:space="0" w:color="auto"/>
            </w:tcBorders>
            <w:shd w:val="clear" w:color="auto" w:fill="auto"/>
          </w:tcPr>
          <w:p w:rsidR="00B15626" w:rsidRPr="002B32A5" w:rsidRDefault="00B15626" w:rsidP="00B15626">
            <w:pPr>
              <w:rPr>
                <w:rFonts w:eastAsia="Calibri"/>
                <w:b/>
                <w:bCs/>
                <w:color w:val="000000"/>
                <w:sz w:val="15"/>
                <w:szCs w:val="15"/>
              </w:rPr>
            </w:pPr>
          </w:p>
        </w:tc>
        <w:tc>
          <w:tcPr>
            <w:tcW w:w="721" w:type="dxa"/>
            <w:gridSpan w:val="2"/>
            <w:tcBorders>
              <w:top w:val="single" w:sz="4" w:space="0" w:color="auto"/>
              <w:left w:val="single" w:sz="4" w:space="0" w:color="auto"/>
              <w:bottom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630" w:type="dxa"/>
            <w:gridSpan w:val="3"/>
            <w:tcBorders>
              <w:top w:val="single" w:sz="4" w:space="0" w:color="auto"/>
              <w:left w:val="nil"/>
              <w:bottom w:val="single" w:sz="4" w:space="0" w:color="auto"/>
              <w:right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Dec.</w:t>
            </w:r>
            <w:r w:rsidRPr="00B83B60">
              <w:rPr>
                <w:rFonts w:eastAsia="Calibri"/>
                <w:b/>
                <w:color w:val="000000"/>
                <w:sz w:val="15"/>
                <w:szCs w:val="15"/>
                <w:vertAlign w:val="superscript"/>
              </w:rPr>
              <w:t xml:space="preserve"> </w:t>
            </w:r>
            <w:r>
              <w:rPr>
                <w:sz w:val="16"/>
                <w:szCs w:val="16"/>
                <w:vertAlign w:val="superscript"/>
              </w:rPr>
              <w:t xml:space="preserve"> P</w:t>
            </w:r>
          </w:p>
        </w:tc>
        <w:tc>
          <w:tcPr>
            <w:tcW w:w="720" w:type="dxa"/>
            <w:tcBorders>
              <w:left w:val="single" w:sz="4" w:space="0" w:color="auto"/>
              <w:bottom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Jan.</w:t>
            </w:r>
            <w:r w:rsidRPr="00B83B60">
              <w:rPr>
                <w:rFonts w:eastAsia="Calibri"/>
                <w:b/>
                <w:color w:val="000000"/>
                <w:sz w:val="15"/>
                <w:szCs w:val="15"/>
                <w:vertAlign w:val="superscript"/>
              </w:rPr>
              <w:t xml:space="preserve"> </w:t>
            </w:r>
            <w:r>
              <w:rPr>
                <w:sz w:val="16"/>
                <w:szCs w:val="16"/>
                <w:vertAlign w:val="superscript"/>
              </w:rPr>
              <w:t xml:space="preserve"> P</w:t>
            </w:r>
          </w:p>
        </w:tc>
        <w:tc>
          <w:tcPr>
            <w:tcW w:w="720" w:type="dxa"/>
            <w:gridSpan w:val="2"/>
            <w:tcBorders>
              <w:top w:val="single" w:sz="4" w:space="0" w:color="auto"/>
              <w:left w:val="nil"/>
              <w:bottom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810" w:type="dxa"/>
            <w:tcBorders>
              <w:top w:val="single" w:sz="4" w:space="0" w:color="auto"/>
              <w:bottom w:val="single" w:sz="4" w:space="0" w:color="auto"/>
            </w:tcBorders>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w:t>
            </w:r>
          </w:p>
        </w:tc>
        <w:tc>
          <w:tcPr>
            <w:tcW w:w="720" w:type="dxa"/>
            <w:gridSpan w:val="2"/>
            <w:tcBorders>
              <w:top w:val="single" w:sz="4" w:space="0" w:color="auto"/>
              <w:bottom w:val="single" w:sz="4" w:space="0" w:color="auto"/>
            </w:tcBorders>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800" w:type="dxa"/>
            <w:gridSpan w:val="2"/>
            <w:tcBorders>
              <w:top w:val="single" w:sz="4" w:space="0" w:color="auto"/>
              <w:bottom w:val="single" w:sz="4" w:space="0" w:color="auto"/>
            </w:tcBorders>
            <w:shd w:val="clear" w:color="auto" w:fill="auto"/>
            <w:vAlign w:val="center"/>
          </w:tcPr>
          <w:p w:rsidR="00B15626" w:rsidRPr="002B32A5" w:rsidRDefault="00B15626" w:rsidP="00B15626">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c>
          <w:tcPr>
            <w:tcW w:w="730" w:type="dxa"/>
            <w:tcBorders>
              <w:top w:val="single" w:sz="4" w:space="0" w:color="auto"/>
              <w:bottom w:val="single" w:sz="4" w:space="0" w:color="auto"/>
            </w:tcBorders>
            <w:shd w:val="clear" w:color="auto" w:fill="auto"/>
            <w:vAlign w:val="center"/>
          </w:tcPr>
          <w:p w:rsidR="00B15626" w:rsidRDefault="00772DA8" w:rsidP="00B15626">
            <w:pPr>
              <w:jc w:val="right"/>
              <w:rPr>
                <w:rFonts w:eastAsia="Calibri"/>
                <w:b/>
                <w:color w:val="000000"/>
                <w:sz w:val="15"/>
                <w:szCs w:val="15"/>
                <w:vertAlign w:val="superscript"/>
              </w:rPr>
            </w:pPr>
            <w:r>
              <w:rPr>
                <w:rFonts w:eastAsia="Calibri"/>
                <w:b/>
                <w:color w:val="000000"/>
                <w:sz w:val="15"/>
                <w:szCs w:val="15"/>
              </w:rPr>
              <w:t xml:space="preserve">Jun. </w:t>
            </w:r>
            <w:r>
              <w:rPr>
                <w:rFonts w:eastAsia="Calibri"/>
                <w:b/>
                <w:color w:val="000000"/>
                <w:sz w:val="15"/>
                <w:szCs w:val="15"/>
                <w:vertAlign w:val="superscript"/>
              </w:rPr>
              <w:t>p</w:t>
            </w:r>
          </w:p>
          <w:p w:rsidR="00772DA8" w:rsidRPr="00772DA8" w:rsidRDefault="00772DA8" w:rsidP="00B15626">
            <w:pPr>
              <w:jc w:val="right"/>
              <w:rPr>
                <w:rFonts w:eastAsia="Calibri"/>
                <w:b/>
                <w:color w:val="000000"/>
                <w:sz w:val="15"/>
                <w:szCs w:val="15"/>
                <w:vertAlign w:val="superscript"/>
              </w:rPr>
            </w:pPr>
          </w:p>
        </w:tc>
      </w:tr>
      <w:tr w:rsidR="00B15626" w:rsidRPr="002B32A5" w:rsidTr="005043D7">
        <w:trPr>
          <w:trHeight w:hRule="exact" w:val="187"/>
        </w:trPr>
        <w:tc>
          <w:tcPr>
            <w:tcW w:w="209" w:type="dxa"/>
            <w:tcBorders>
              <w:top w:val="single" w:sz="4" w:space="0" w:color="auto"/>
            </w:tcBorders>
            <w:shd w:val="clear" w:color="auto" w:fill="auto"/>
          </w:tcPr>
          <w:p w:rsidR="00B15626" w:rsidRPr="002B32A5" w:rsidRDefault="00B15626" w:rsidP="00B15626">
            <w:pPr>
              <w:jc w:val="center"/>
              <w:rPr>
                <w:rFonts w:eastAsia="Calibri"/>
                <w:color w:val="000000"/>
                <w:sz w:val="15"/>
                <w:szCs w:val="15"/>
              </w:rPr>
            </w:pPr>
          </w:p>
        </w:tc>
        <w:tc>
          <w:tcPr>
            <w:tcW w:w="1890" w:type="dxa"/>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721" w:type="dxa"/>
            <w:gridSpan w:val="2"/>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630" w:type="dxa"/>
            <w:gridSpan w:val="3"/>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720" w:type="dxa"/>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720" w:type="dxa"/>
            <w:gridSpan w:val="2"/>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810" w:type="dxa"/>
            <w:tcBorders>
              <w:top w:val="single" w:sz="4" w:space="0" w:color="auto"/>
            </w:tcBorders>
          </w:tcPr>
          <w:p w:rsidR="00B15626" w:rsidRPr="002B32A5" w:rsidRDefault="00B15626" w:rsidP="00B15626">
            <w:pPr>
              <w:jc w:val="right"/>
              <w:rPr>
                <w:rFonts w:eastAsia="Calibri"/>
                <w:color w:val="000000"/>
                <w:sz w:val="15"/>
                <w:szCs w:val="15"/>
              </w:rPr>
            </w:pPr>
          </w:p>
        </w:tc>
        <w:tc>
          <w:tcPr>
            <w:tcW w:w="720" w:type="dxa"/>
            <w:gridSpan w:val="2"/>
            <w:tcBorders>
              <w:top w:val="single" w:sz="4" w:space="0" w:color="auto"/>
            </w:tcBorders>
          </w:tcPr>
          <w:p w:rsidR="00B15626" w:rsidRPr="002B32A5" w:rsidRDefault="00B15626" w:rsidP="00B15626">
            <w:pPr>
              <w:jc w:val="right"/>
              <w:rPr>
                <w:rFonts w:eastAsia="Calibri"/>
                <w:color w:val="000000"/>
                <w:sz w:val="15"/>
                <w:szCs w:val="15"/>
              </w:rPr>
            </w:pPr>
          </w:p>
        </w:tc>
        <w:tc>
          <w:tcPr>
            <w:tcW w:w="800" w:type="dxa"/>
            <w:gridSpan w:val="2"/>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c>
          <w:tcPr>
            <w:tcW w:w="730" w:type="dxa"/>
            <w:tcBorders>
              <w:top w:val="single" w:sz="4" w:space="0" w:color="auto"/>
            </w:tcBorders>
            <w:shd w:val="clear" w:color="auto" w:fill="auto"/>
          </w:tcPr>
          <w:p w:rsidR="00B15626" w:rsidRPr="002B32A5" w:rsidRDefault="00B15626" w:rsidP="00B15626">
            <w:pPr>
              <w:jc w:val="right"/>
              <w:rPr>
                <w:rFonts w:eastAsia="Calibri"/>
                <w:color w:val="000000"/>
                <w:sz w:val="15"/>
                <w:szCs w:val="15"/>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2C6503" w:rsidRPr="002B32A5" w:rsidRDefault="002C6503" w:rsidP="00772DA8">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2,203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8,608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2,900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2,422 </w:t>
            </w:r>
          </w:p>
        </w:tc>
        <w:tc>
          <w:tcPr>
            <w:tcW w:w="810" w:type="dxa"/>
            <w:vAlign w:val="center"/>
          </w:tcPr>
          <w:p w:rsidR="002C6503" w:rsidRDefault="002C6503" w:rsidP="00772DA8">
            <w:pPr>
              <w:jc w:val="right"/>
              <w:rPr>
                <w:b/>
                <w:bCs/>
                <w:sz w:val="14"/>
                <w:szCs w:val="14"/>
              </w:rPr>
            </w:pPr>
            <w:r>
              <w:rPr>
                <w:b/>
                <w:bCs/>
                <w:sz w:val="14"/>
                <w:szCs w:val="14"/>
              </w:rPr>
              <w:t xml:space="preserve">3,587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3,291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2,003</w:t>
            </w:r>
          </w:p>
        </w:tc>
        <w:tc>
          <w:tcPr>
            <w:tcW w:w="730" w:type="dxa"/>
            <w:shd w:val="clear" w:color="auto" w:fill="auto"/>
            <w:vAlign w:val="center"/>
          </w:tcPr>
          <w:p w:rsidR="002C6503" w:rsidRDefault="002C6503" w:rsidP="002C6503">
            <w:pPr>
              <w:jc w:val="right"/>
              <w:rPr>
                <w:b/>
                <w:bCs/>
                <w:sz w:val="14"/>
                <w:szCs w:val="14"/>
              </w:rPr>
            </w:pPr>
            <w:r>
              <w:rPr>
                <w:b/>
                <w:bCs/>
                <w:sz w:val="14"/>
                <w:szCs w:val="14"/>
              </w:rPr>
              <w:t>5,564</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b/>
                <w:bCs/>
                <w:sz w:val="15"/>
                <w:szCs w:val="15"/>
              </w:rPr>
            </w:pPr>
          </w:p>
        </w:tc>
        <w:tc>
          <w:tcPr>
            <w:tcW w:w="1890" w:type="dxa"/>
            <w:shd w:val="clear" w:color="auto" w:fill="auto"/>
            <w:vAlign w:val="center"/>
          </w:tcPr>
          <w:p w:rsidR="002C6503" w:rsidRPr="002B32A5" w:rsidRDefault="002C6503" w:rsidP="00772DA8">
            <w:pPr>
              <w:rPr>
                <w:rFonts w:eastAsia="Calibri"/>
                <w:b/>
                <w:bCs/>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Pr="00D473F6" w:rsidRDefault="002C6503" w:rsidP="00772DA8">
            <w:pPr>
              <w:jc w:val="right"/>
              <w:rPr>
                <w:b/>
                <w:bCs/>
                <w:sz w:val="14"/>
                <w:szCs w:val="14"/>
              </w:rPr>
            </w:pPr>
          </w:p>
        </w:tc>
        <w:tc>
          <w:tcPr>
            <w:tcW w:w="800" w:type="dxa"/>
            <w:gridSpan w:val="2"/>
            <w:shd w:val="clear" w:color="auto" w:fill="auto"/>
            <w:vAlign w:val="center"/>
          </w:tcPr>
          <w:p w:rsidR="002C6503" w:rsidRPr="002C6503" w:rsidRDefault="002C6503" w:rsidP="002C6503">
            <w:pPr>
              <w:jc w:val="right"/>
              <w:rPr>
                <w:b/>
                <w:bCs/>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2C6503" w:rsidRPr="002B32A5" w:rsidRDefault="002C6503" w:rsidP="00772DA8">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16,437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19,842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25,117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15,268 </w:t>
            </w:r>
          </w:p>
        </w:tc>
        <w:tc>
          <w:tcPr>
            <w:tcW w:w="810" w:type="dxa"/>
            <w:vAlign w:val="center"/>
          </w:tcPr>
          <w:p w:rsidR="002C6503" w:rsidRDefault="002C6503" w:rsidP="00772DA8">
            <w:pPr>
              <w:jc w:val="right"/>
              <w:rPr>
                <w:b/>
                <w:bCs/>
                <w:sz w:val="14"/>
                <w:szCs w:val="14"/>
              </w:rPr>
            </w:pPr>
            <w:r>
              <w:rPr>
                <w:b/>
                <w:bCs/>
                <w:sz w:val="14"/>
                <w:szCs w:val="14"/>
              </w:rPr>
              <w:t xml:space="preserve">18,271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20,092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22,679</w:t>
            </w:r>
          </w:p>
        </w:tc>
        <w:tc>
          <w:tcPr>
            <w:tcW w:w="730" w:type="dxa"/>
            <w:shd w:val="clear" w:color="auto" w:fill="auto"/>
            <w:vAlign w:val="center"/>
          </w:tcPr>
          <w:p w:rsidR="002C6503" w:rsidRDefault="002C6503" w:rsidP="002C6503">
            <w:pPr>
              <w:jc w:val="right"/>
              <w:rPr>
                <w:b/>
                <w:bCs/>
                <w:sz w:val="14"/>
                <w:szCs w:val="14"/>
              </w:rPr>
            </w:pPr>
            <w:r>
              <w:rPr>
                <w:b/>
                <w:bCs/>
                <w:sz w:val="14"/>
                <w:szCs w:val="14"/>
              </w:rPr>
              <w:t>19,397</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7,259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8,830 </w:t>
            </w:r>
          </w:p>
        </w:tc>
        <w:tc>
          <w:tcPr>
            <w:tcW w:w="720" w:type="dxa"/>
            <w:shd w:val="clear" w:color="auto" w:fill="auto"/>
            <w:vAlign w:val="center"/>
          </w:tcPr>
          <w:p w:rsidR="002C6503" w:rsidRDefault="002C6503" w:rsidP="00772DA8">
            <w:pPr>
              <w:jc w:val="right"/>
              <w:rPr>
                <w:sz w:val="14"/>
                <w:szCs w:val="14"/>
              </w:rPr>
            </w:pPr>
            <w:r>
              <w:rPr>
                <w:sz w:val="14"/>
                <w:szCs w:val="14"/>
              </w:rPr>
              <w:t xml:space="preserve">9,510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7,511 </w:t>
            </w:r>
          </w:p>
        </w:tc>
        <w:tc>
          <w:tcPr>
            <w:tcW w:w="810" w:type="dxa"/>
            <w:vAlign w:val="center"/>
          </w:tcPr>
          <w:p w:rsidR="002C6503" w:rsidRDefault="002C6503" w:rsidP="00772DA8">
            <w:pPr>
              <w:jc w:val="right"/>
              <w:rPr>
                <w:sz w:val="14"/>
                <w:szCs w:val="14"/>
              </w:rPr>
            </w:pPr>
            <w:r>
              <w:rPr>
                <w:sz w:val="14"/>
                <w:szCs w:val="14"/>
              </w:rPr>
              <w:t xml:space="preserve">8,272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9,224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9,022</w:t>
            </w:r>
          </w:p>
        </w:tc>
        <w:tc>
          <w:tcPr>
            <w:tcW w:w="730" w:type="dxa"/>
            <w:shd w:val="clear" w:color="auto" w:fill="auto"/>
            <w:vAlign w:val="center"/>
          </w:tcPr>
          <w:p w:rsidR="002C6503" w:rsidRDefault="002C6503" w:rsidP="002C6503">
            <w:pPr>
              <w:jc w:val="right"/>
              <w:rPr>
                <w:sz w:val="14"/>
                <w:szCs w:val="14"/>
              </w:rPr>
            </w:pPr>
            <w:r>
              <w:rPr>
                <w:sz w:val="14"/>
                <w:szCs w:val="14"/>
              </w:rPr>
              <w:t>7,766</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595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1,077 </w:t>
            </w:r>
          </w:p>
        </w:tc>
        <w:tc>
          <w:tcPr>
            <w:tcW w:w="720" w:type="dxa"/>
            <w:shd w:val="clear" w:color="auto" w:fill="auto"/>
            <w:vAlign w:val="center"/>
          </w:tcPr>
          <w:p w:rsidR="002C6503" w:rsidRDefault="002C6503" w:rsidP="00772DA8">
            <w:pPr>
              <w:jc w:val="right"/>
              <w:rPr>
                <w:sz w:val="14"/>
                <w:szCs w:val="14"/>
              </w:rPr>
            </w:pPr>
            <w:r>
              <w:rPr>
                <w:sz w:val="14"/>
                <w:szCs w:val="14"/>
              </w:rPr>
              <w:t xml:space="preserve">1,077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507 </w:t>
            </w:r>
          </w:p>
        </w:tc>
        <w:tc>
          <w:tcPr>
            <w:tcW w:w="810" w:type="dxa"/>
            <w:vAlign w:val="center"/>
          </w:tcPr>
          <w:p w:rsidR="002C6503" w:rsidRDefault="002C6503" w:rsidP="00772DA8">
            <w:pPr>
              <w:jc w:val="right"/>
              <w:rPr>
                <w:sz w:val="14"/>
                <w:szCs w:val="14"/>
              </w:rPr>
            </w:pPr>
            <w:r>
              <w:rPr>
                <w:sz w:val="14"/>
                <w:szCs w:val="14"/>
              </w:rPr>
              <w:t xml:space="preserve">760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1,009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1,012</w:t>
            </w:r>
          </w:p>
        </w:tc>
        <w:tc>
          <w:tcPr>
            <w:tcW w:w="730" w:type="dxa"/>
            <w:shd w:val="clear" w:color="auto" w:fill="auto"/>
            <w:vAlign w:val="center"/>
          </w:tcPr>
          <w:p w:rsidR="002C6503" w:rsidRDefault="002C6503" w:rsidP="002C6503">
            <w:pPr>
              <w:jc w:val="right"/>
              <w:rPr>
                <w:sz w:val="14"/>
                <w:szCs w:val="14"/>
              </w:rPr>
            </w:pPr>
            <w:r>
              <w:rPr>
                <w:sz w:val="14"/>
                <w:szCs w:val="14"/>
              </w:rPr>
              <w:t>1,324</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r w:rsidRPr="002B32A5">
              <w:rPr>
                <w:rFonts w:eastAsia="Calibri"/>
                <w:sz w:val="15"/>
                <w:szCs w:val="15"/>
              </w:rPr>
              <w:t>Others</w:t>
            </w:r>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8,583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9,935 </w:t>
            </w:r>
          </w:p>
        </w:tc>
        <w:tc>
          <w:tcPr>
            <w:tcW w:w="720" w:type="dxa"/>
            <w:shd w:val="clear" w:color="auto" w:fill="auto"/>
            <w:vAlign w:val="center"/>
          </w:tcPr>
          <w:p w:rsidR="002C6503" w:rsidRDefault="002C6503" w:rsidP="00772DA8">
            <w:pPr>
              <w:jc w:val="right"/>
              <w:rPr>
                <w:sz w:val="14"/>
                <w:szCs w:val="14"/>
              </w:rPr>
            </w:pPr>
            <w:r>
              <w:rPr>
                <w:sz w:val="14"/>
                <w:szCs w:val="14"/>
              </w:rPr>
              <w:t xml:space="preserve">14,530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7,249 </w:t>
            </w:r>
          </w:p>
        </w:tc>
        <w:tc>
          <w:tcPr>
            <w:tcW w:w="810" w:type="dxa"/>
            <w:vAlign w:val="center"/>
          </w:tcPr>
          <w:p w:rsidR="002C6503" w:rsidRDefault="002C6503" w:rsidP="00772DA8">
            <w:pPr>
              <w:jc w:val="right"/>
              <w:rPr>
                <w:sz w:val="14"/>
                <w:szCs w:val="14"/>
              </w:rPr>
            </w:pPr>
            <w:r>
              <w:rPr>
                <w:sz w:val="14"/>
                <w:szCs w:val="14"/>
              </w:rPr>
              <w:t xml:space="preserve">9,239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9,860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12,644</w:t>
            </w:r>
          </w:p>
        </w:tc>
        <w:tc>
          <w:tcPr>
            <w:tcW w:w="730" w:type="dxa"/>
            <w:shd w:val="clear" w:color="auto" w:fill="auto"/>
            <w:vAlign w:val="center"/>
          </w:tcPr>
          <w:p w:rsidR="002C6503" w:rsidRDefault="002C6503" w:rsidP="002C6503">
            <w:pPr>
              <w:jc w:val="right"/>
              <w:rPr>
                <w:sz w:val="14"/>
                <w:szCs w:val="14"/>
              </w:rPr>
            </w:pPr>
            <w:r>
              <w:rPr>
                <w:sz w:val="14"/>
                <w:szCs w:val="14"/>
              </w:rPr>
              <w:t>10,307</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color w:val="000000"/>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Default="002C6503" w:rsidP="00772DA8">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2C6503" w:rsidRPr="000E7DDD" w:rsidRDefault="002C6503" w:rsidP="00772DA8">
            <w:pPr>
              <w:pStyle w:val="Heading3"/>
              <w:jc w:val="left"/>
              <w:rPr>
                <w:rFonts w:eastAsia="Arial Unicode MS"/>
                <w:bCs/>
                <w:szCs w:val="15"/>
              </w:rPr>
            </w:pPr>
            <w:r w:rsidRPr="000E7DDD">
              <w:rPr>
                <w:szCs w:val="15"/>
              </w:rPr>
              <w:t>Southern Africa</w:t>
            </w:r>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17,606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22,286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18,763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15,268 </w:t>
            </w:r>
          </w:p>
        </w:tc>
        <w:tc>
          <w:tcPr>
            <w:tcW w:w="810" w:type="dxa"/>
            <w:vAlign w:val="center"/>
          </w:tcPr>
          <w:p w:rsidR="002C6503" w:rsidRDefault="002C6503" w:rsidP="00772DA8">
            <w:pPr>
              <w:jc w:val="right"/>
              <w:rPr>
                <w:b/>
                <w:bCs/>
                <w:sz w:val="14"/>
                <w:szCs w:val="14"/>
              </w:rPr>
            </w:pPr>
            <w:r>
              <w:rPr>
                <w:b/>
                <w:bCs/>
                <w:sz w:val="14"/>
                <w:szCs w:val="14"/>
              </w:rPr>
              <w:t xml:space="preserve">27,480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19,436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24,394</w:t>
            </w:r>
          </w:p>
        </w:tc>
        <w:tc>
          <w:tcPr>
            <w:tcW w:w="730" w:type="dxa"/>
            <w:shd w:val="clear" w:color="auto" w:fill="auto"/>
            <w:vAlign w:val="center"/>
          </w:tcPr>
          <w:p w:rsidR="002C6503" w:rsidRDefault="002C6503" w:rsidP="002C6503">
            <w:pPr>
              <w:jc w:val="right"/>
              <w:rPr>
                <w:b/>
                <w:bCs/>
                <w:sz w:val="14"/>
                <w:szCs w:val="14"/>
              </w:rPr>
            </w:pPr>
            <w:r>
              <w:rPr>
                <w:b/>
                <w:bCs/>
                <w:sz w:val="14"/>
                <w:szCs w:val="14"/>
              </w:rPr>
              <w:t>24,000</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16,886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20,795 </w:t>
            </w:r>
          </w:p>
        </w:tc>
        <w:tc>
          <w:tcPr>
            <w:tcW w:w="720" w:type="dxa"/>
            <w:shd w:val="clear" w:color="auto" w:fill="auto"/>
            <w:vAlign w:val="center"/>
          </w:tcPr>
          <w:p w:rsidR="002C6503" w:rsidRDefault="002C6503" w:rsidP="00772DA8">
            <w:pPr>
              <w:jc w:val="right"/>
              <w:rPr>
                <w:sz w:val="14"/>
                <w:szCs w:val="14"/>
              </w:rPr>
            </w:pPr>
            <w:r>
              <w:rPr>
                <w:sz w:val="14"/>
                <w:szCs w:val="14"/>
              </w:rPr>
              <w:t xml:space="preserve">17,659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13,846 </w:t>
            </w:r>
          </w:p>
        </w:tc>
        <w:tc>
          <w:tcPr>
            <w:tcW w:w="810" w:type="dxa"/>
            <w:vAlign w:val="center"/>
          </w:tcPr>
          <w:p w:rsidR="002C6503" w:rsidRDefault="002C6503" w:rsidP="00772DA8">
            <w:pPr>
              <w:jc w:val="right"/>
              <w:rPr>
                <w:sz w:val="14"/>
                <w:szCs w:val="14"/>
              </w:rPr>
            </w:pPr>
            <w:r>
              <w:rPr>
                <w:sz w:val="14"/>
                <w:szCs w:val="14"/>
              </w:rPr>
              <w:t xml:space="preserve">25,503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18,443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22,649</w:t>
            </w:r>
          </w:p>
        </w:tc>
        <w:tc>
          <w:tcPr>
            <w:tcW w:w="730" w:type="dxa"/>
            <w:shd w:val="clear" w:color="auto" w:fill="auto"/>
            <w:vAlign w:val="center"/>
          </w:tcPr>
          <w:p w:rsidR="002C6503" w:rsidRDefault="002C6503" w:rsidP="002C6503">
            <w:pPr>
              <w:jc w:val="right"/>
              <w:rPr>
                <w:sz w:val="14"/>
                <w:szCs w:val="14"/>
              </w:rPr>
            </w:pPr>
            <w:r>
              <w:rPr>
                <w:sz w:val="14"/>
                <w:szCs w:val="14"/>
              </w:rPr>
              <w:t>22,806</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r w:rsidRPr="002B32A5">
              <w:rPr>
                <w:rFonts w:eastAsia="Calibri"/>
                <w:sz w:val="15"/>
                <w:szCs w:val="15"/>
              </w:rPr>
              <w:t>Others</w:t>
            </w:r>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720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1,491 </w:t>
            </w:r>
          </w:p>
        </w:tc>
        <w:tc>
          <w:tcPr>
            <w:tcW w:w="720" w:type="dxa"/>
            <w:shd w:val="clear" w:color="auto" w:fill="auto"/>
            <w:vAlign w:val="center"/>
          </w:tcPr>
          <w:p w:rsidR="002C6503" w:rsidRDefault="002C6503" w:rsidP="00772DA8">
            <w:pPr>
              <w:jc w:val="right"/>
              <w:rPr>
                <w:sz w:val="14"/>
                <w:szCs w:val="14"/>
              </w:rPr>
            </w:pPr>
            <w:r>
              <w:rPr>
                <w:sz w:val="14"/>
                <w:szCs w:val="14"/>
              </w:rPr>
              <w:t xml:space="preserve">1,104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1,422 </w:t>
            </w:r>
          </w:p>
        </w:tc>
        <w:tc>
          <w:tcPr>
            <w:tcW w:w="810" w:type="dxa"/>
            <w:vAlign w:val="center"/>
          </w:tcPr>
          <w:p w:rsidR="002C6503" w:rsidRDefault="002C6503" w:rsidP="00772DA8">
            <w:pPr>
              <w:jc w:val="right"/>
              <w:rPr>
                <w:sz w:val="14"/>
                <w:szCs w:val="14"/>
              </w:rPr>
            </w:pPr>
            <w:r>
              <w:rPr>
                <w:sz w:val="14"/>
                <w:szCs w:val="14"/>
              </w:rPr>
              <w:t xml:space="preserve">1,976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993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1,745</w:t>
            </w:r>
          </w:p>
        </w:tc>
        <w:tc>
          <w:tcPr>
            <w:tcW w:w="730" w:type="dxa"/>
            <w:shd w:val="clear" w:color="auto" w:fill="auto"/>
            <w:vAlign w:val="center"/>
          </w:tcPr>
          <w:p w:rsidR="002C6503" w:rsidRDefault="002C6503" w:rsidP="002C6503">
            <w:pPr>
              <w:jc w:val="right"/>
              <w:rPr>
                <w:sz w:val="14"/>
                <w:szCs w:val="14"/>
              </w:rPr>
            </w:pPr>
            <w:r>
              <w:rPr>
                <w:sz w:val="14"/>
                <w:szCs w:val="14"/>
              </w:rPr>
              <w:t>1,194</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color w:val="000000"/>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Default="002C6503" w:rsidP="00772DA8">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2C6503" w:rsidRPr="002B32A5" w:rsidRDefault="002C6503" w:rsidP="00772DA8">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20,405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15,287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18,615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21,616 </w:t>
            </w:r>
          </w:p>
        </w:tc>
        <w:tc>
          <w:tcPr>
            <w:tcW w:w="810" w:type="dxa"/>
            <w:vAlign w:val="center"/>
          </w:tcPr>
          <w:p w:rsidR="002C6503" w:rsidRDefault="002C6503" w:rsidP="00772DA8">
            <w:pPr>
              <w:jc w:val="right"/>
              <w:rPr>
                <w:b/>
                <w:bCs/>
                <w:sz w:val="14"/>
                <w:szCs w:val="14"/>
              </w:rPr>
            </w:pPr>
            <w:r>
              <w:rPr>
                <w:b/>
                <w:bCs/>
                <w:sz w:val="14"/>
                <w:szCs w:val="14"/>
              </w:rPr>
              <w:t xml:space="preserve">20,976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20,907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25,409</w:t>
            </w:r>
          </w:p>
        </w:tc>
        <w:tc>
          <w:tcPr>
            <w:tcW w:w="730" w:type="dxa"/>
            <w:shd w:val="clear" w:color="auto" w:fill="auto"/>
            <w:vAlign w:val="center"/>
          </w:tcPr>
          <w:p w:rsidR="002C6503" w:rsidRDefault="002C6503" w:rsidP="002C6503">
            <w:pPr>
              <w:jc w:val="right"/>
              <w:rPr>
                <w:b/>
                <w:bCs/>
                <w:sz w:val="14"/>
                <w:szCs w:val="14"/>
              </w:rPr>
            </w:pPr>
            <w:r>
              <w:rPr>
                <w:b/>
                <w:bCs/>
                <w:sz w:val="14"/>
                <w:szCs w:val="14"/>
              </w:rPr>
              <w:t>14,243</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color w:val="000000"/>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Default="002C6503" w:rsidP="00772DA8">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b/>
                <w:bCs/>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2C6503" w:rsidRPr="002B32A5" w:rsidRDefault="002C6503" w:rsidP="00772DA8">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152,743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203,843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177,047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156,392 </w:t>
            </w:r>
          </w:p>
        </w:tc>
        <w:tc>
          <w:tcPr>
            <w:tcW w:w="810" w:type="dxa"/>
            <w:vAlign w:val="center"/>
          </w:tcPr>
          <w:p w:rsidR="002C6503" w:rsidRDefault="002C6503" w:rsidP="00772DA8">
            <w:pPr>
              <w:jc w:val="right"/>
              <w:rPr>
                <w:b/>
                <w:bCs/>
                <w:sz w:val="14"/>
                <w:szCs w:val="14"/>
              </w:rPr>
            </w:pPr>
            <w:r>
              <w:rPr>
                <w:b/>
                <w:bCs/>
                <w:sz w:val="14"/>
                <w:szCs w:val="14"/>
              </w:rPr>
              <w:t xml:space="preserve">189,911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218,002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187,127</w:t>
            </w:r>
          </w:p>
        </w:tc>
        <w:tc>
          <w:tcPr>
            <w:tcW w:w="730" w:type="dxa"/>
            <w:shd w:val="clear" w:color="auto" w:fill="auto"/>
            <w:vAlign w:val="center"/>
          </w:tcPr>
          <w:p w:rsidR="002C6503" w:rsidRDefault="002C6503" w:rsidP="002C6503">
            <w:pPr>
              <w:jc w:val="right"/>
              <w:rPr>
                <w:b/>
                <w:bCs/>
                <w:sz w:val="14"/>
                <w:szCs w:val="14"/>
              </w:rPr>
            </w:pPr>
            <w:r>
              <w:rPr>
                <w:b/>
                <w:bCs/>
                <w:sz w:val="14"/>
                <w:szCs w:val="14"/>
              </w:rPr>
              <w:t>180,163</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84,625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131,767 </w:t>
            </w:r>
          </w:p>
        </w:tc>
        <w:tc>
          <w:tcPr>
            <w:tcW w:w="720" w:type="dxa"/>
            <w:shd w:val="clear" w:color="auto" w:fill="auto"/>
            <w:vAlign w:val="center"/>
          </w:tcPr>
          <w:p w:rsidR="002C6503" w:rsidRDefault="002C6503" w:rsidP="00772DA8">
            <w:pPr>
              <w:jc w:val="right"/>
              <w:rPr>
                <w:sz w:val="14"/>
                <w:szCs w:val="14"/>
              </w:rPr>
            </w:pPr>
            <w:r>
              <w:rPr>
                <w:sz w:val="14"/>
                <w:szCs w:val="14"/>
              </w:rPr>
              <w:t xml:space="preserve">121,144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95,021 </w:t>
            </w:r>
          </w:p>
        </w:tc>
        <w:tc>
          <w:tcPr>
            <w:tcW w:w="810" w:type="dxa"/>
            <w:vAlign w:val="center"/>
          </w:tcPr>
          <w:p w:rsidR="002C6503" w:rsidRDefault="002C6503" w:rsidP="00772DA8">
            <w:pPr>
              <w:jc w:val="right"/>
              <w:rPr>
                <w:sz w:val="14"/>
                <w:szCs w:val="14"/>
              </w:rPr>
            </w:pPr>
            <w:r>
              <w:rPr>
                <w:sz w:val="14"/>
                <w:szCs w:val="14"/>
              </w:rPr>
              <w:t xml:space="preserve">116,426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124,233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109,962</w:t>
            </w:r>
          </w:p>
        </w:tc>
        <w:tc>
          <w:tcPr>
            <w:tcW w:w="730" w:type="dxa"/>
            <w:shd w:val="clear" w:color="auto" w:fill="auto"/>
            <w:vAlign w:val="center"/>
          </w:tcPr>
          <w:p w:rsidR="002C6503" w:rsidRDefault="002C6503" w:rsidP="002C6503">
            <w:pPr>
              <w:jc w:val="right"/>
              <w:rPr>
                <w:sz w:val="14"/>
                <w:szCs w:val="14"/>
              </w:rPr>
            </w:pPr>
            <w:r>
              <w:rPr>
                <w:sz w:val="14"/>
                <w:szCs w:val="14"/>
              </w:rPr>
              <w:t>93,102</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r w:rsidRPr="002B32A5">
                <w:rPr>
                  <w:rFonts w:eastAsia="Calibri"/>
                  <w:sz w:val="15"/>
                  <w:szCs w:val="15"/>
                </w:rPr>
                <w:t>Hong Kong</w:t>
              </w:r>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45,799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42,817 </w:t>
            </w:r>
          </w:p>
        </w:tc>
        <w:tc>
          <w:tcPr>
            <w:tcW w:w="720" w:type="dxa"/>
            <w:shd w:val="clear" w:color="auto" w:fill="auto"/>
            <w:vAlign w:val="center"/>
          </w:tcPr>
          <w:p w:rsidR="002C6503" w:rsidRDefault="002C6503" w:rsidP="00772DA8">
            <w:pPr>
              <w:jc w:val="right"/>
              <w:rPr>
                <w:sz w:val="14"/>
                <w:szCs w:val="14"/>
              </w:rPr>
            </w:pPr>
            <w:r>
              <w:rPr>
                <w:sz w:val="14"/>
                <w:szCs w:val="14"/>
              </w:rPr>
              <w:t xml:space="preserve">33,739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34,499 </w:t>
            </w:r>
          </w:p>
        </w:tc>
        <w:tc>
          <w:tcPr>
            <w:tcW w:w="810" w:type="dxa"/>
            <w:vAlign w:val="center"/>
          </w:tcPr>
          <w:p w:rsidR="002C6503" w:rsidRDefault="002C6503" w:rsidP="00772DA8">
            <w:pPr>
              <w:jc w:val="right"/>
              <w:rPr>
                <w:sz w:val="14"/>
                <w:szCs w:val="14"/>
              </w:rPr>
            </w:pPr>
            <w:r>
              <w:rPr>
                <w:sz w:val="14"/>
                <w:szCs w:val="14"/>
              </w:rPr>
              <w:t xml:space="preserve">46,940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54,239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47,390</w:t>
            </w:r>
          </w:p>
        </w:tc>
        <w:tc>
          <w:tcPr>
            <w:tcW w:w="730" w:type="dxa"/>
            <w:shd w:val="clear" w:color="auto" w:fill="auto"/>
            <w:vAlign w:val="center"/>
          </w:tcPr>
          <w:p w:rsidR="002C6503" w:rsidRDefault="002C6503" w:rsidP="002C6503">
            <w:pPr>
              <w:jc w:val="right"/>
              <w:rPr>
                <w:sz w:val="14"/>
                <w:szCs w:val="14"/>
              </w:rPr>
            </w:pPr>
            <w:r>
              <w:rPr>
                <w:sz w:val="14"/>
                <w:szCs w:val="14"/>
              </w:rPr>
              <w:t>52,712</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7,838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10,680 </w:t>
            </w:r>
          </w:p>
        </w:tc>
        <w:tc>
          <w:tcPr>
            <w:tcW w:w="720" w:type="dxa"/>
            <w:shd w:val="clear" w:color="auto" w:fill="auto"/>
            <w:vAlign w:val="center"/>
          </w:tcPr>
          <w:p w:rsidR="002C6503" w:rsidRDefault="002C6503" w:rsidP="00772DA8">
            <w:pPr>
              <w:jc w:val="right"/>
              <w:rPr>
                <w:sz w:val="14"/>
                <w:szCs w:val="14"/>
              </w:rPr>
            </w:pPr>
            <w:r>
              <w:rPr>
                <w:sz w:val="14"/>
                <w:szCs w:val="14"/>
              </w:rPr>
              <w:t xml:space="preserve">7,509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8,149 </w:t>
            </w:r>
          </w:p>
        </w:tc>
        <w:tc>
          <w:tcPr>
            <w:tcW w:w="810" w:type="dxa"/>
            <w:vAlign w:val="center"/>
          </w:tcPr>
          <w:p w:rsidR="002C6503" w:rsidRDefault="002C6503" w:rsidP="00772DA8">
            <w:pPr>
              <w:jc w:val="right"/>
              <w:rPr>
                <w:sz w:val="14"/>
                <w:szCs w:val="14"/>
              </w:rPr>
            </w:pPr>
            <w:r>
              <w:rPr>
                <w:sz w:val="14"/>
                <w:szCs w:val="14"/>
              </w:rPr>
              <w:t xml:space="preserve">9,579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9,352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8,713</w:t>
            </w:r>
          </w:p>
        </w:tc>
        <w:tc>
          <w:tcPr>
            <w:tcW w:w="730" w:type="dxa"/>
            <w:shd w:val="clear" w:color="auto" w:fill="auto"/>
            <w:vAlign w:val="center"/>
          </w:tcPr>
          <w:p w:rsidR="002C6503" w:rsidRDefault="002C6503" w:rsidP="002C6503">
            <w:pPr>
              <w:jc w:val="right"/>
              <w:rPr>
                <w:sz w:val="14"/>
                <w:szCs w:val="14"/>
              </w:rPr>
            </w:pPr>
            <w:r>
              <w:rPr>
                <w:sz w:val="14"/>
                <w:szCs w:val="14"/>
              </w:rPr>
              <w:t>18,795</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14,425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18,332 </w:t>
            </w:r>
          </w:p>
        </w:tc>
        <w:tc>
          <w:tcPr>
            <w:tcW w:w="720" w:type="dxa"/>
            <w:shd w:val="clear" w:color="auto" w:fill="auto"/>
            <w:vAlign w:val="center"/>
          </w:tcPr>
          <w:p w:rsidR="002C6503" w:rsidRDefault="002C6503" w:rsidP="00772DA8">
            <w:pPr>
              <w:jc w:val="right"/>
              <w:rPr>
                <w:sz w:val="14"/>
                <w:szCs w:val="14"/>
              </w:rPr>
            </w:pPr>
            <w:r>
              <w:rPr>
                <w:sz w:val="14"/>
                <w:szCs w:val="14"/>
              </w:rPr>
              <w:t xml:space="preserve">14,430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18,549 </w:t>
            </w:r>
          </w:p>
        </w:tc>
        <w:tc>
          <w:tcPr>
            <w:tcW w:w="810" w:type="dxa"/>
            <w:vAlign w:val="center"/>
          </w:tcPr>
          <w:p w:rsidR="002C6503" w:rsidRDefault="002C6503" w:rsidP="00772DA8">
            <w:pPr>
              <w:jc w:val="right"/>
              <w:rPr>
                <w:sz w:val="14"/>
                <w:szCs w:val="14"/>
              </w:rPr>
            </w:pPr>
            <w:r>
              <w:rPr>
                <w:sz w:val="14"/>
                <w:szCs w:val="14"/>
              </w:rPr>
              <w:t xml:space="preserve">16,798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30,118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20,916</w:t>
            </w:r>
          </w:p>
        </w:tc>
        <w:tc>
          <w:tcPr>
            <w:tcW w:w="730" w:type="dxa"/>
            <w:shd w:val="clear" w:color="auto" w:fill="auto"/>
            <w:vAlign w:val="center"/>
          </w:tcPr>
          <w:p w:rsidR="002C6503" w:rsidRDefault="002C6503" w:rsidP="002C6503">
            <w:pPr>
              <w:jc w:val="right"/>
              <w:rPr>
                <w:sz w:val="14"/>
                <w:szCs w:val="14"/>
              </w:rPr>
            </w:pPr>
            <w:r>
              <w:rPr>
                <w:sz w:val="14"/>
                <w:szCs w:val="14"/>
              </w:rPr>
              <w:t>15,255</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r w:rsidRPr="002B32A5">
              <w:rPr>
                <w:rFonts w:eastAsia="Calibri"/>
                <w:sz w:val="15"/>
                <w:szCs w:val="15"/>
              </w:rPr>
              <w:t>Others</w:t>
            </w:r>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56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247 </w:t>
            </w:r>
          </w:p>
        </w:tc>
        <w:tc>
          <w:tcPr>
            <w:tcW w:w="720" w:type="dxa"/>
            <w:shd w:val="clear" w:color="auto" w:fill="auto"/>
            <w:vAlign w:val="center"/>
          </w:tcPr>
          <w:p w:rsidR="002C6503" w:rsidRDefault="002C6503" w:rsidP="00772DA8">
            <w:pPr>
              <w:jc w:val="right"/>
              <w:rPr>
                <w:sz w:val="14"/>
                <w:szCs w:val="14"/>
              </w:rPr>
            </w:pPr>
            <w:r>
              <w:rPr>
                <w:sz w:val="14"/>
                <w:szCs w:val="14"/>
              </w:rPr>
              <w:t xml:space="preserve">225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175 </w:t>
            </w:r>
          </w:p>
        </w:tc>
        <w:tc>
          <w:tcPr>
            <w:tcW w:w="810" w:type="dxa"/>
            <w:vAlign w:val="center"/>
          </w:tcPr>
          <w:p w:rsidR="002C6503" w:rsidRDefault="002C6503" w:rsidP="00772DA8">
            <w:pPr>
              <w:jc w:val="right"/>
              <w:rPr>
                <w:sz w:val="14"/>
                <w:szCs w:val="14"/>
              </w:rPr>
            </w:pPr>
            <w:r>
              <w:rPr>
                <w:sz w:val="14"/>
                <w:szCs w:val="14"/>
              </w:rPr>
              <w:t xml:space="preserve">168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61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145</w:t>
            </w:r>
          </w:p>
        </w:tc>
        <w:tc>
          <w:tcPr>
            <w:tcW w:w="730" w:type="dxa"/>
            <w:shd w:val="clear" w:color="auto" w:fill="auto"/>
            <w:vAlign w:val="center"/>
          </w:tcPr>
          <w:p w:rsidR="002C6503" w:rsidRDefault="002C6503" w:rsidP="002C6503">
            <w:pPr>
              <w:jc w:val="right"/>
              <w:rPr>
                <w:sz w:val="14"/>
                <w:szCs w:val="14"/>
              </w:rPr>
            </w:pPr>
            <w:r>
              <w:rPr>
                <w:sz w:val="14"/>
                <w:szCs w:val="14"/>
              </w:rPr>
              <w:t>299</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color w:val="000000"/>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Default="002C6503" w:rsidP="00772DA8">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2C6503" w:rsidRPr="002B32A5" w:rsidRDefault="002C6503" w:rsidP="00772DA8">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151,080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201,283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224,527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175,073 </w:t>
            </w:r>
          </w:p>
        </w:tc>
        <w:tc>
          <w:tcPr>
            <w:tcW w:w="810" w:type="dxa"/>
            <w:vAlign w:val="center"/>
          </w:tcPr>
          <w:p w:rsidR="002C6503" w:rsidRDefault="002C6503" w:rsidP="00772DA8">
            <w:pPr>
              <w:jc w:val="right"/>
              <w:rPr>
                <w:b/>
                <w:bCs/>
                <w:sz w:val="14"/>
                <w:szCs w:val="14"/>
              </w:rPr>
            </w:pPr>
            <w:r>
              <w:rPr>
                <w:b/>
                <w:bCs/>
                <w:sz w:val="14"/>
                <w:szCs w:val="14"/>
              </w:rPr>
              <w:t xml:space="preserve">240,883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243,776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235,550</w:t>
            </w:r>
          </w:p>
        </w:tc>
        <w:tc>
          <w:tcPr>
            <w:tcW w:w="730" w:type="dxa"/>
            <w:shd w:val="clear" w:color="auto" w:fill="auto"/>
            <w:vAlign w:val="center"/>
          </w:tcPr>
          <w:p w:rsidR="002C6503" w:rsidRDefault="002C6503" w:rsidP="002C6503">
            <w:pPr>
              <w:jc w:val="right"/>
              <w:rPr>
                <w:b/>
                <w:bCs/>
                <w:sz w:val="14"/>
                <w:szCs w:val="14"/>
              </w:rPr>
            </w:pPr>
            <w:r>
              <w:rPr>
                <w:b/>
                <w:bCs/>
                <w:sz w:val="14"/>
                <w:szCs w:val="14"/>
              </w:rPr>
              <w:t>249,565</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77,988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89,951 </w:t>
            </w:r>
          </w:p>
        </w:tc>
        <w:tc>
          <w:tcPr>
            <w:tcW w:w="720" w:type="dxa"/>
            <w:shd w:val="clear" w:color="auto" w:fill="auto"/>
            <w:vAlign w:val="center"/>
          </w:tcPr>
          <w:p w:rsidR="002C6503" w:rsidRDefault="002C6503" w:rsidP="00772DA8">
            <w:pPr>
              <w:jc w:val="right"/>
              <w:rPr>
                <w:sz w:val="14"/>
                <w:szCs w:val="14"/>
              </w:rPr>
            </w:pPr>
            <w:r>
              <w:rPr>
                <w:sz w:val="14"/>
                <w:szCs w:val="14"/>
              </w:rPr>
              <w:t xml:space="preserve">94,944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80,483 </w:t>
            </w:r>
          </w:p>
        </w:tc>
        <w:tc>
          <w:tcPr>
            <w:tcW w:w="810" w:type="dxa"/>
            <w:vAlign w:val="center"/>
          </w:tcPr>
          <w:p w:rsidR="002C6503" w:rsidRDefault="002C6503" w:rsidP="00772DA8">
            <w:pPr>
              <w:jc w:val="right"/>
              <w:rPr>
                <w:sz w:val="14"/>
                <w:szCs w:val="14"/>
              </w:rPr>
            </w:pPr>
            <w:r>
              <w:rPr>
                <w:sz w:val="14"/>
                <w:szCs w:val="14"/>
              </w:rPr>
              <w:t xml:space="preserve">117,459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112,578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120,379</w:t>
            </w:r>
          </w:p>
        </w:tc>
        <w:tc>
          <w:tcPr>
            <w:tcW w:w="730" w:type="dxa"/>
            <w:shd w:val="clear" w:color="auto" w:fill="auto"/>
            <w:vAlign w:val="center"/>
          </w:tcPr>
          <w:p w:rsidR="002C6503" w:rsidRDefault="002C6503" w:rsidP="002C6503">
            <w:pPr>
              <w:jc w:val="right"/>
              <w:rPr>
                <w:sz w:val="14"/>
                <w:szCs w:val="14"/>
              </w:rPr>
            </w:pPr>
            <w:r>
              <w:rPr>
                <w:sz w:val="14"/>
                <w:szCs w:val="14"/>
              </w:rPr>
              <w:t>131,760</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26,326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33,719 </w:t>
            </w:r>
          </w:p>
        </w:tc>
        <w:tc>
          <w:tcPr>
            <w:tcW w:w="720" w:type="dxa"/>
            <w:shd w:val="clear" w:color="auto" w:fill="auto"/>
            <w:vAlign w:val="center"/>
          </w:tcPr>
          <w:p w:rsidR="002C6503" w:rsidRDefault="002C6503" w:rsidP="00772DA8">
            <w:pPr>
              <w:jc w:val="right"/>
              <w:rPr>
                <w:sz w:val="14"/>
                <w:szCs w:val="14"/>
              </w:rPr>
            </w:pPr>
            <w:r>
              <w:rPr>
                <w:sz w:val="14"/>
                <w:szCs w:val="14"/>
              </w:rPr>
              <w:t xml:space="preserve">41,213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32,003 </w:t>
            </w:r>
          </w:p>
        </w:tc>
        <w:tc>
          <w:tcPr>
            <w:tcW w:w="810" w:type="dxa"/>
            <w:vAlign w:val="center"/>
          </w:tcPr>
          <w:p w:rsidR="002C6503" w:rsidRDefault="002C6503" w:rsidP="00772DA8">
            <w:pPr>
              <w:jc w:val="right"/>
              <w:rPr>
                <w:sz w:val="14"/>
                <w:szCs w:val="14"/>
              </w:rPr>
            </w:pPr>
            <w:r>
              <w:rPr>
                <w:sz w:val="14"/>
                <w:szCs w:val="14"/>
              </w:rPr>
              <w:t xml:space="preserve">44,706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46,187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39,080</w:t>
            </w:r>
          </w:p>
        </w:tc>
        <w:tc>
          <w:tcPr>
            <w:tcW w:w="730" w:type="dxa"/>
            <w:shd w:val="clear" w:color="auto" w:fill="auto"/>
            <w:vAlign w:val="center"/>
          </w:tcPr>
          <w:p w:rsidR="002C6503" w:rsidRDefault="002C6503" w:rsidP="002C6503">
            <w:pPr>
              <w:jc w:val="right"/>
              <w:rPr>
                <w:sz w:val="14"/>
                <w:szCs w:val="14"/>
              </w:rPr>
            </w:pPr>
            <w:r>
              <w:rPr>
                <w:sz w:val="14"/>
                <w:szCs w:val="14"/>
              </w:rPr>
              <w:t>46,130</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16,764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31,140 </w:t>
            </w:r>
          </w:p>
        </w:tc>
        <w:tc>
          <w:tcPr>
            <w:tcW w:w="720" w:type="dxa"/>
            <w:shd w:val="clear" w:color="auto" w:fill="auto"/>
            <w:vAlign w:val="center"/>
          </w:tcPr>
          <w:p w:rsidR="002C6503" w:rsidRDefault="002C6503" w:rsidP="00772DA8">
            <w:pPr>
              <w:jc w:val="right"/>
              <w:rPr>
                <w:sz w:val="14"/>
                <w:szCs w:val="14"/>
              </w:rPr>
            </w:pPr>
            <w:r>
              <w:rPr>
                <w:sz w:val="14"/>
                <w:szCs w:val="14"/>
              </w:rPr>
              <w:t xml:space="preserve">22,897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21,397 </w:t>
            </w:r>
          </w:p>
        </w:tc>
        <w:tc>
          <w:tcPr>
            <w:tcW w:w="810" w:type="dxa"/>
            <w:vAlign w:val="center"/>
          </w:tcPr>
          <w:p w:rsidR="002C6503" w:rsidRDefault="002C6503" w:rsidP="00772DA8">
            <w:pPr>
              <w:jc w:val="right"/>
              <w:rPr>
                <w:sz w:val="14"/>
                <w:szCs w:val="14"/>
              </w:rPr>
            </w:pPr>
            <w:r>
              <w:rPr>
                <w:sz w:val="14"/>
                <w:szCs w:val="14"/>
              </w:rPr>
              <w:t xml:space="preserve">24,920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28,763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20,155</w:t>
            </w:r>
          </w:p>
        </w:tc>
        <w:tc>
          <w:tcPr>
            <w:tcW w:w="730" w:type="dxa"/>
            <w:shd w:val="clear" w:color="auto" w:fill="auto"/>
            <w:vAlign w:val="center"/>
          </w:tcPr>
          <w:p w:rsidR="002C6503" w:rsidRDefault="002C6503" w:rsidP="002C6503">
            <w:pPr>
              <w:jc w:val="right"/>
              <w:rPr>
                <w:sz w:val="14"/>
                <w:szCs w:val="14"/>
              </w:rPr>
            </w:pPr>
            <w:r>
              <w:rPr>
                <w:sz w:val="14"/>
                <w:szCs w:val="14"/>
              </w:rPr>
              <w:t>23,103</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13,272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12,661 </w:t>
            </w:r>
          </w:p>
        </w:tc>
        <w:tc>
          <w:tcPr>
            <w:tcW w:w="720" w:type="dxa"/>
            <w:shd w:val="clear" w:color="auto" w:fill="auto"/>
            <w:vAlign w:val="center"/>
          </w:tcPr>
          <w:p w:rsidR="002C6503" w:rsidRDefault="002C6503" w:rsidP="00772DA8">
            <w:pPr>
              <w:jc w:val="right"/>
              <w:rPr>
                <w:sz w:val="14"/>
                <w:szCs w:val="14"/>
              </w:rPr>
            </w:pPr>
            <w:r>
              <w:rPr>
                <w:sz w:val="14"/>
                <w:szCs w:val="14"/>
              </w:rPr>
              <w:t xml:space="preserve">8,549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5,519 </w:t>
            </w:r>
          </w:p>
        </w:tc>
        <w:tc>
          <w:tcPr>
            <w:tcW w:w="810" w:type="dxa"/>
            <w:vAlign w:val="center"/>
          </w:tcPr>
          <w:p w:rsidR="002C6503" w:rsidRDefault="002C6503" w:rsidP="00772DA8">
            <w:pPr>
              <w:jc w:val="right"/>
              <w:rPr>
                <w:sz w:val="14"/>
                <w:szCs w:val="14"/>
              </w:rPr>
            </w:pPr>
            <w:r>
              <w:rPr>
                <w:sz w:val="14"/>
                <w:szCs w:val="14"/>
              </w:rPr>
              <w:t xml:space="preserve">24,820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33,245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34,871</w:t>
            </w:r>
          </w:p>
        </w:tc>
        <w:tc>
          <w:tcPr>
            <w:tcW w:w="730" w:type="dxa"/>
            <w:shd w:val="clear" w:color="auto" w:fill="auto"/>
            <w:vAlign w:val="center"/>
          </w:tcPr>
          <w:p w:rsidR="002C6503" w:rsidRDefault="002C6503" w:rsidP="002C6503">
            <w:pPr>
              <w:jc w:val="right"/>
              <w:rPr>
                <w:sz w:val="14"/>
                <w:szCs w:val="14"/>
              </w:rPr>
            </w:pPr>
            <w:r>
              <w:rPr>
                <w:sz w:val="14"/>
                <w:szCs w:val="14"/>
              </w:rPr>
              <w:t>23,430</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15,818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32,051 </w:t>
            </w:r>
          </w:p>
        </w:tc>
        <w:tc>
          <w:tcPr>
            <w:tcW w:w="720" w:type="dxa"/>
            <w:shd w:val="clear" w:color="auto" w:fill="auto"/>
            <w:vAlign w:val="center"/>
          </w:tcPr>
          <w:p w:rsidR="002C6503" w:rsidRDefault="002C6503" w:rsidP="00772DA8">
            <w:pPr>
              <w:jc w:val="right"/>
              <w:rPr>
                <w:sz w:val="14"/>
                <w:szCs w:val="14"/>
              </w:rPr>
            </w:pPr>
            <w:r>
              <w:rPr>
                <w:sz w:val="14"/>
                <w:szCs w:val="14"/>
              </w:rPr>
              <w:t xml:space="preserve">55,390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34,325 </w:t>
            </w:r>
          </w:p>
        </w:tc>
        <w:tc>
          <w:tcPr>
            <w:tcW w:w="810" w:type="dxa"/>
            <w:vAlign w:val="center"/>
          </w:tcPr>
          <w:p w:rsidR="002C6503" w:rsidRDefault="002C6503" w:rsidP="00772DA8">
            <w:pPr>
              <w:jc w:val="right"/>
              <w:rPr>
                <w:sz w:val="14"/>
                <w:szCs w:val="14"/>
              </w:rPr>
            </w:pPr>
            <w:r>
              <w:rPr>
                <w:sz w:val="14"/>
                <w:szCs w:val="14"/>
              </w:rPr>
              <w:t xml:space="preserve">27,521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20,886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19,745</w:t>
            </w:r>
          </w:p>
        </w:tc>
        <w:tc>
          <w:tcPr>
            <w:tcW w:w="730" w:type="dxa"/>
            <w:shd w:val="clear" w:color="auto" w:fill="auto"/>
            <w:vAlign w:val="center"/>
          </w:tcPr>
          <w:p w:rsidR="002C6503" w:rsidRDefault="002C6503" w:rsidP="002C6503">
            <w:pPr>
              <w:jc w:val="right"/>
              <w:rPr>
                <w:sz w:val="14"/>
                <w:szCs w:val="14"/>
              </w:rPr>
            </w:pPr>
            <w:r>
              <w:rPr>
                <w:sz w:val="14"/>
                <w:szCs w:val="14"/>
              </w:rPr>
              <w:t>23,457</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r w:rsidRPr="002B32A5">
              <w:rPr>
                <w:rFonts w:eastAsia="Calibri"/>
                <w:sz w:val="15"/>
                <w:szCs w:val="15"/>
              </w:rPr>
              <w:t>Others</w:t>
            </w:r>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912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1,761 </w:t>
            </w:r>
          </w:p>
        </w:tc>
        <w:tc>
          <w:tcPr>
            <w:tcW w:w="720" w:type="dxa"/>
            <w:shd w:val="clear" w:color="auto" w:fill="auto"/>
            <w:vAlign w:val="center"/>
          </w:tcPr>
          <w:p w:rsidR="002C6503" w:rsidRDefault="002C6503" w:rsidP="00772DA8">
            <w:pPr>
              <w:jc w:val="right"/>
              <w:rPr>
                <w:sz w:val="14"/>
                <w:szCs w:val="14"/>
              </w:rPr>
            </w:pPr>
            <w:r>
              <w:rPr>
                <w:sz w:val="14"/>
                <w:szCs w:val="14"/>
              </w:rPr>
              <w:t xml:space="preserve">1,534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1,347 </w:t>
            </w:r>
          </w:p>
        </w:tc>
        <w:tc>
          <w:tcPr>
            <w:tcW w:w="810" w:type="dxa"/>
            <w:vAlign w:val="center"/>
          </w:tcPr>
          <w:p w:rsidR="002C6503" w:rsidRDefault="002C6503" w:rsidP="00772DA8">
            <w:pPr>
              <w:jc w:val="right"/>
              <w:rPr>
                <w:sz w:val="14"/>
                <w:szCs w:val="14"/>
              </w:rPr>
            </w:pPr>
            <w:r>
              <w:rPr>
                <w:sz w:val="14"/>
                <w:szCs w:val="14"/>
              </w:rPr>
              <w:t xml:space="preserve">1,457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2,115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1,321</w:t>
            </w:r>
          </w:p>
        </w:tc>
        <w:tc>
          <w:tcPr>
            <w:tcW w:w="730" w:type="dxa"/>
            <w:shd w:val="clear" w:color="auto" w:fill="auto"/>
            <w:vAlign w:val="center"/>
          </w:tcPr>
          <w:p w:rsidR="002C6503" w:rsidRDefault="002C6503" w:rsidP="002C6503">
            <w:pPr>
              <w:jc w:val="right"/>
              <w:rPr>
                <w:sz w:val="14"/>
                <w:szCs w:val="14"/>
              </w:rPr>
            </w:pPr>
            <w:r>
              <w:rPr>
                <w:sz w:val="14"/>
                <w:szCs w:val="14"/>
              </w:rPr>
              <w:t>1,685</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Default="002C6503" w:rsidP="00772DA8">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2C6503" w:rsidRPr="002B32A5" w:rsidRDefault="002C6503" w:rsidP="00772DA8">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53,487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79,143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74,800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88,533 </w:t>
            </w:r>
          </w:p>
        </w:tc>
        <w:tc>
          <w:tcPr>
            <w:tcW w:w="810" w:type="dxa"/>
            <w:vAlign w:val="center"/>
          </w:tcPr>
          <w:p w:rsidR="002C6503" w:rsidRDefault="002C6503" w:rsidP="00772DA8">
            <w:pPr>
              <w:jc w:val="right"/>
              <w:rPr>
                <w:b/>
                <w:bCs/>
                <w:sz w:val="14"/>
                <w:szCs w:val="14"/>
              </w:rPr>
            </w:pPr>
            <w:r>
              <w:rPr>
                <w:b/>
                <w:bCs/>
                <w:sz w:val="14"/>
                <w:szCs w:val="14"/>
              </w:rPr>
              <w:t xml:space="preserve">95,877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95,096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73,485</w:t>
            </w:r>
          </w:p>
        </w:tc>
        <w:tc>
          <w:tcPr>
            <w:tcW w:w="730" w:type="dxa"/>
            <w:shd w:val="clear" w:color="auto" w:fill="auto"/>
            <w:vAlign w:val="center"/>
          </w:tcPr>
          <w:p w:rsidR="002C6503" w:rsidRDefault="002C6503" w:rsidP="002C6503">
            <w:pPr>
              <w:jc w:val="right"/>
              <w:rPr>
                <w:b/>
                <w:bCs/>
                <w:sz w:val="14"/>
                <w:szCs w:val="14"/>
              </w:rPr>
            </w:pPr>
            <w:r>
              <w:rPr>
                <w:b/>
                <w:bCs/>
                <w:sz w:val="14"/>
                <w:szCs w:val="14"/>
              </w:rPr>
              <w:t>63,442</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7,264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7,341 </w:t>
            </w:r>
          </w:p>
        </w:tc>
        <w:tc>
          <w:tcPr>
            <w:tcW w:w="720" w:type="dxa"/>
            <w:shd w:val="clear" w:color="auto" w:fill="auto"/>
            <w:vAlign w:val="center"/>
          </w:tcPr>
          <w:p w:rsidR="002C6503" w:rsidRDefault="002C6503" w:rsidP="00772DA8">
            <w:pPr>
              <w:jc w:val="right"/>
              <w:rPr>
                <w:sz w:val="14"/>
                <w:szCs w:val="14"/>
              </w:rPr>
            </w:pPr>
            <w:r>
              <w:rPr>
                <w:sz w:val="14"/>
                <w:szCs w:val="14"/>
              </w:rPr>
              <w:t xml:space="preserve">6,352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4,621 </w:t>
            </w:r>
          </w:p>
        </w:tc>
        <w:tc>
          <w:tcPr>
            <w:tcW w:w="810" w:type="dxa"/>
            <w:vAlign w:val="center"/>
          </w:tcPr>
          <w:p w:rsidR="002C6503" w:rsidRDefault="002C6503" w:rsidP="00772DA8">
            <w:pPr>
              <w:jc w:val="right"/>
              <w:rPr>
                <w:sz w:val="14"/>
                <w:szCs w:val="14"/>
              </w:rPr>
            </w:pPr>
            <w:r>
              <w:rPr>
                <w:sz w:val="14"/>
                <w:szCs w:val="14"/>
              </w:rPr>
              <w:t xml:space="preserve">3,774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3,972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5,220</w:t>
            </w:r>
          </w:p>
        </w:tc>
        <w:tc>
          <w:tcPr>
            <w:tcW w:w="730" w:type="dxa"/>
            <w:shd w:val="clear" w:color="auto" w:fill="auto"/>
            <w:vAlign w:val="center"/>
          </w:tcPr>
          <w:p w:rsidR="002C6503" w:rsidRDefault="002C6503" w:rsidP="002C6503">
            <w:pPr>
              <w:jc w:val="right"/>
              <w:rPr>
                <w:sz w:val="14"/>
                <w:szCs w:val="14"/>
              </w:rPr>
            </w:pPr>
            <w:r>
              <w:rPr>
                <w:sz w:val="14"/>
                <w:szCs w:val="14"/>
              </w:rPr>
              <w:t>5,504</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14,747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21,064 </w:t>
            </w:r>
          </w:p>
        </w:tc>
        <w:tc>
          <w:tcPr>
            <w:tcW w:w="720" w:type="dxa"/>
            <w:shd w:val="clear" w:color="auto" w:fill="auto"/>
            <w:vAlign w:val="center"/>
          </w:tcPr>
          <w:p w:rsidR="002C6503" w:rsidRDefault="002C6503" w:rsidP="00772DA8">
            <w:pPr>
              <w:jc w:val="right"/>
              <w:rPr>
                <w:sz w:val="14"/>
                <w:szCs w:val="14"/>
              </w:rPr>
            </w:pPr>
            <w:r>
              <w:rPr>
                <w:sz w:val="14"/>
                <w:szCs w:val="14"/>
              </w:rPr>
              <w:t xml:space="preserve">24,462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22,334 </w:t>
            </w:r>
          </w:p>
        </w:tc>
        <w:tc>
          <w:tcPr>
            <w:tcW w:w="810" w:type="dxa"/>
            <w:vAlign w:val="center"/>
          </w:tcPr>
          <w:p w:rsidR="002C6503" w:rsidRDefault="002C6503" w:rsidP="00772DA8">
            <w:pPr>
              <w:jc w:val="right"/>
              <w:rPr>
                <w:sz w:val="14"/>
                <w:szCs w:val="14"/>
              </w:rPr>
            </w:pPr>
            <w:r>
              <w:rPr>
                <w:sz w:val="14"/>
                <w:szCs w:val="14"/>
              </w:rPr>
              <w:t xml:space="preserve">22,433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17,190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11,520</w:t>
            </w:r>
          </w:p>
        </w:tc>
        <w:tc>
          <w:tcPr>
            <w:tcW w:w="730" w:type="dxa"/>
            <w:shd w:val="clear" w:color="auto" w:fill="auto"/>
            <w:vAlign w:val="center"/>
          </w:tcPr>
          <w:p w:rsidR="002C6503" w:rsidRDefault="002C6503" w:rsidP="002C6503">
            <w:pPr>
              <w:jc w:val="right"/>
              <w:rPr>
                <w:sz w:val="14"/>
                <w:szCs w:val="14"/>
              </w:rPr>
            </w:pPr>
            <w:r>
              <w:rPr>
                <w:sz w:val="14"/>
                <w:szCs w:val="14"/>
              </w:rPr>
              <w:t>6,115</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13,662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24,434 </w:t>
            </w:r>
          </w:p>
        </w:tc>
        <w:tc>
          <w:tcPr>
            <w:tcW w:w="720" w:type="dxa"/>
            <w:shd w:val="clear" w:color="auto" w:fill="auto"/>
            <w:vAlign w:val="center"/>
          </w:tcPr>
          <w:p w:rsidR="002C6503" w:rsidRDefault="002C6503" w:rsidP="00772DA8">
            <w:pPr>
              <w:jc w:val="right"/>
              <w:rPr>
                <w:sz w:val="14"/>
                <w:szCs w:val="14"/>
              </w:rPr>
            </w:pPr>
            <w:r>
              <w:rPr>
                <w:sz w:val="14"/>
                <w:szCs w:val="14"/>
              </w:rPr>
              <w:t xml:space="preserve">16,700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26,407 </w:t>
            </w:r>
          </w:p>
        </w:tc>
        <w:tc>
          <w:tcPr>
            <w:tcW w:w="810" w:type="dxa"/>
            <w:vAlign w:val="center"/>
          </w:tcPr>
          <w:p w:rsidR="002C6503" w:rsidRDefault="002C6503" w:rsidP="00772DA8">
            <w:pPr>
              <w:jc w:val="right"/>
              <w:rPr>
                <w:sz w:val="14"/>
                <w:szCs w:val="14"/>
              </w:rPr>
            </w:pPr>
            <w:r>
              <w:rPr>
                <w:sz w:val="14"/>
                <w:szCs w:val="14"/>
              </w:rPr>
              <w:t xml:space="preserve">23,661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49,551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21,745</w:t>
            </w:r>
          </w:p>
        </w:tc>
        <w:tc>
          <w:tcPr>
            <w:tcW w:w="730" w:type="dxa"/>
            <w:shd w:val="clear" w:color="auto" w:fill="auto"/>
            <w:vAlign w:val="center"/>
          </w:tcPr>
          <w:p w:rsidR="002C6503" w:rsidRDefault="002C6503" w:rsidP="002C6503">
            <w:pPr>
              <w:jc w:val="right"/>
              <w:rPr>
                <w:sz w:val="14"/>
                <w:szCs w:val="14"/>
              </w:rPr>
            </w:pPr>
            <w:r>
              <w:rPr>
                <w:sz w:val="14"/>
                <w:szCs w:val="14"/>
              </w:rPr>
              <w:t>28,738</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5,897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7,594 </w:t>
            </w:r>
          </w:p>
        </w:tc>
        <w:tc>
          <w:tcPr>
            <w:tcW w:w="720" w:type="dxa"/>
            <w:shd w:val="clear" w:color="auto" w:fill="auto"/>
            <w:vAlign w:val="center"/>
          </w:tcPr>
          <w:p w:rsidR="002C6503" w:rsidRDefault="002C6503" w:rsidP="00772DA8">
            <w:pPr>
              <w:jc w:val="right"/>
              <w:rPr>
                <w:sz w:val="14"/>
                <w:szCs w:val="14"/>
              </w:rPr>
            </w:pPr>
            <w:r>
              <w:rPr>
                <w:sz w:val="14"/>
                <w:szCs w:val="14"/>
              </w:rPr>
              <w:t xml:space="preserve">7,031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7,724 </w:t>
            </w:r>
          </w:p>
        </w:tc>
        <w:tc>
          <w:tcPr>
            <w:tcW w:w="810" w:type="dxa"/>
            <w:vAlign w:val="center"/>
          </w:tcPr>
          <w:p w:rsidR="002C6503" w:rsidRDefault="002C6503" w:rsidP="00772DA8">
            <w:pPr>
              <w:jc w:val="right"/>
              <w:rPr>
                <w:sz w:val="14"/>
                <w:szCs w:val="14"/>
              </w:rPr>
            </w:pPr>
            <w:r>
              <w:rPr>
                <w:sz w:val="14"/>
                <w:szCs w:val="14"/>
              </w:rPr>
              <w:t xml:space="preserve">6,655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8,571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7,581</w:t>
            </w:r>
          </w:p>
        </w:tc>
        <w:tc>
          <w:tcPr>
            <w:tcW w:w="730" w:type="dxa"/>
            <w:shd w:val="clear" w:color="auto" w:fill="auto"/>
            <w:vAlign w:val="center"/>
          </w:tcPr>
          <w:p w:rsidR="002C6503" w:rsidRDefault="002C6503" w:rsidP="002C6503">
            <w:pPr>
              <w:jc w:val="right"/>
              <w:rPr>
                <w:sz w:val="14"/>
                <w:szCs w:val="14"/>
              </w:rPr>
            </w:pPr>
            <w:r>
              <w:rPr>
                <w:sz w:val="14"/>
                <w:szCs w:val="14"/>
              </w:rPr>
              <w:t>6,169</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r w:rsidRPr="002B32A5">
              <w:rPr>
                <w:rFonts w:eastAsia="Calibri"/>
                <w:sz w:val="15"/>
                <w:szCs w:val="15"/>
              </w:rPr>
              <w:t>Others</w:t>
            </w:r>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11,916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18,710 </w:t>
            </w:r>
          </w:p>
        </w:tc>
        <w:tc>
          <w:tcPr>
            <w:tcW w:w="720" w:type="dxa"/>
            <w:shd w:val="clear" w:color="auto" w:fill="auto"/>
            <w:vAlign w:val="center"/>
          </w:tcPr>
          <w:p w:rsidR="002C6503" w:rsidRDefault="002C6503" w:rsidP="00772DA8">
            <w:pPr>
              <w:jc w:val="right"/>
              <w:rPr>
                <w:sz w:val="14"/>
                <w:szCs w:val="14"/>
              </w:rPr>
            </w:pPr>
            <w:r>
              <w:rPr>
                <w:sz w:val="14"/>
                <w:szCs w:val="14"/>
              </w:rPr>
              <w:t xml:space="preserve">20,254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27,447 </w:t>
            </w:r>
          </w:p>
        </w:tc>
        <w:tc>
          <w:tcPr>
            <w:tcW w:w="810" w:type="dxa"/>
            <w:vAlign w:val="center"/>
          </w:tcPr>
          <w:p w:rsidR="002C6503" w:rsidRDefault="002C6503" w:rsidP="00772DA8">
            <w:pPr>
              <w:jc w:val="right"/>
              <w:rPr>
                <w:sz w:val="14"/>
                <w:szCs w:val="14"/>
              </w:rPr>
            </w:pPr>
            <w:r>
              <w:rPr>
                <w:sz w:val="14"/>
                <w:szCs w:val="14"/>
              </w:rPr>
              <w:t xml:space="preserve">39,354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15,812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27,419</w:t>
            </w:r>
          </w:p>
        </w:tc>
        <w:tc>
          <w:tcPr>
            <w:tcW w:w="730" w:type="dxa"/>
            <w:shd w:val="clear" w:color="auto" w:fill="auto"/>
            <w:vAlign w:val="center"/>
          </w:tcPr>
          <w:p w:rsidR="002C6503" w:rsidRDefault="002C6503" w:rsidP="002C6503">
            <w:pPr>
              <w:jc w:val="right"/>
              <w:rPr>
                <w:sz w:val="14"/>
                <w:szCs w:val="14"/>
              </w:rPr>
            </w:pPr>
            <w:r>
              <w:rPr>
                <w:sz w:val="14"/>
                <w:szCs w:val="14"/>
              </w:rPr>
              <w:t>16,917</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Default="002C6503" w:rsidP="00772DA8">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2C6503" w:rsidRPr="002B32A5" w:rsidRDefault="002C6503" w:rsidP="00772DA8">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1" w:type="dxa"/>
            <w:gridSpan w:val="2"/>
            <w:shd w:val="clear" w:color="auto" w:fill="auto"/>
            <w:vAlign w:val="center"/>
          </w:tcPr>
          <w:p w:rsidR="002C6503" w:rsidRDefault="002C6503" w:rsidP="00772DA8">
            <w:pPr>
              <w:jc w:val="right"/>
              <w:rPr>
                <w:b/>
                <w:bCs/>
                <w:sz w:val="14"/>
                <w:szCs w:val="14"/>
              </w:rPr>
            </w:pPr>
            <w:r>
              <w:rPr>
                <w:b/>
                <w:bCs/>
                <w:sz w:val="14"/>
                <w:szCs w:val="14"/>
              </w:rPr>
              <w:t xml:space="preserve">219,266 </w:t>
            </w:r>
          </w:p>
        </w:tc>
        <w:tc>
          <w:tcPr>
            <w:tcW w:w="630" w:type="dxa"/>
            <w:gridSpan w:val="3"/>
            <w:shd w:val="clear" w:color="auto" w:fill="auto"/>
            <w:vAlign w:val="center"/>
          </w:tcPr>
          <w:p w:rsidR="002C6503" w:rsidRDefault="002C6503" w:rsidP="00772DA8">
            <w:pPr>
              <w:jc w:val="right"/>
              <w:rPr>
                <w:b/>
                <w:bCs/>
                <w:sz w:val="14"/>
                <w:szCs w:val="14"/>
              </w:rPr>
            </w:pPr>
            <w:r>
              <w:rPr>
                <w:b/>
                <w:bCs/>
                <w:sz w:val="14"/>
                <w:szCs w:val="14"/>
              </w:rPr>
              <w:t xml:space="preserve">300,132 </w:t>
            </w:r>
          </w:p>
        </w:tc>
        <w:tc>
          <w:tcPr>
            <w:tcW w:w="720" w:type="dxa"/>
            <w:shd w:val="clear" w:color="auto" w:fill="auto"/>
            <w:vAlign w:val="center"/>
          </w:tcPr>
          <w:p w:rsidR="002C6503" w:rsidRDefault="002C6503" w:rsidP="00772DA8">
            <w:pPr>
              <w:jc w:val="right"/>
              <w:rPr>
                <w:b/>
                <w:bCs/>
                <w:sz w:val="14"/>
                <w:szCs w:val="14"/>
              </w:rPr>
            </w:pPr>
            <w:r>
              <w:rPr>
                <w:b/>
                <w:bCs/>
                <w:sz w:val="14"/>
                <w:szCs w:val="14"/>
              </w:rPr>
              <w:t xml:space="preserve">259,494 </w:t>
            </w:r>
          </w:p>
        </w:tc>
        <w:tc>
          <w:tcPr>
            <w:tcW w:w="720" w:type="dxa"/>
            <w:gridSpan w:val="2"/>
            <w:shd w:val="clear" w:color="auto" w:fill="auto"/>
            <w:vAlign w:val="center"/>
          </w:tcPr>
          <w:p w:rsidR="002C6503" w:rsidRDefault="002C6503" w:rsidP="00772DA8">
            <w:pPr>
              <w:jc w:val="right"/>
              <w:rPr>
                <w:b/>
                <w:bCs/>
                <w:sz w:val="14"/>
                <w:szCs w:val="14"/>
              </w:rPr>
            </w:pPr>
            <w:r>
              <w:rPr>
                <w:b/>
                <w:bCs/>
                <w:sz w:val="14"/>
                <w:szCs w:val="14"/>
              </w:rPr>
              <w:t xml:space="preserve">209,812 </w:t>
            </w:r>
          </w:p>
        </w:tc>
        <w:tc>
          <w:tcPr>
            <w:tcW w:w="810" w:type="dxa"/>
            <w:vAlign w:val="center"/>
          </w:tcPr>
          <w:p w:rsidR="002C6503" w:rsidRDefault="002C6503" w:rsidP="00772DA8">
            <w:pPr>
              <w:jc w:val="right"/>
              <w:rPr>
                <w:b/>
                <w:bCs/>
                <w:sz w:val="14"/>
                <w:szCs w:val="14"/>
              </w:rPr>
            </w:pPr>
            <w:r>
              <w:rPr>
                <w:b/>
                <w:bCs/>
                <w:sz w:val="14"/>
                <w:szCs w:val="14"/>
              </w:rPr>
              <w:t xml:space="preserve">295,260 </w:t>
            </w:r>
          </w:p>
        </w:tc>
        <w:tc>
          <w:tcPr>
            <w:tcW w:w="720" w:type="dxa"/>
            <w:gridSpan w:val="2"/>
            <w:vAlign w:val="center"/>
          </w:tcPr>
          <w:p w:rsidR="002C6503" w:rsidRPr="00D473F6" w:rsidRDefault="002C6503" w:rsidP="00772DA8">
            <w:pPr>
              <w:jc w:val="right"/>
              <w:rPr>
                <w:b/>
                <w:bCs/>
                <w:sz w:val="14"/>
                <w:szCs w:val="14"/>
              </w:rPr>
            </w:pPr>
            <w:r w:rsidRPr="00D473F6">
              <w:rPr>
                <w:b/>
                <w:bCs/>
                <w:sz w:val="14"/>
                <w:szCs w:val="14"/>
              </w:rPr>
              <w:t xml:space="preserve">261,823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249,953</w:t>
            </w:r>
          </w:p>
        </w:tc>
        <w:tc>
          <w:tcPr>
            <w:tcW w:w="730" w:type="dxa"/>
            <w:shd w:val="clear" w:color="auto" w:fill="auto"/>
            <w:vAlign w:val="center"/>
          </w:tcPr>
          <w:p w:rsidR="002C6503" w:rsidRDefault="002C6503" w:rsidP="002C6503">
            <w:pPr>
              <w:jc w:val="right"/>
              <w:rPr>
                <w:b/>
                <w:bCs/>
                <w:sz w:val="14"/>
                <w:szCs w:val="14"/>
              </w:rPr>
            </w:pPr>
            <w:r>
              <w:rPr>
                <w:b/>
                <w:bCs/>
                <w:sz w:val="14"/>
                <w:szCs w:val="14"/>
              </w:rPr>
              <w:t>264,935</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5,301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5,159 </w:t>
            </w:r>
          </w:p>
        </w:tc>
        <w:tc>
          <w:tcPr>
            <w:tcW w:w="720" w:type="dxa"/>
            <w:shd w:val="clear" w:color="auto" w:fill="auto"/>
            <w:vAlign w:val="center"/>
          </w:tcPr>
          <w:p w:rsidR="002C6503" w:rsidRDefault="002C6503" w:rsidP="00772DA8">
            <w:pPr>
              <w:jc w:val="right"/>
              <w:rPr>
                <w:sz w:val="14"/>
                <w:szCs w:val="14"/>
              </w:rPr>
            </w:pPr>
            <w:r>
              <w:rPr>
                <w:sz w:val="14"/>
                <w:szCs w:val="14"/>
              </w:rPr>
              <w:t xml:space="preserve">5,742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4,065 </w:t>
            </w:r>
          </w:p>
        </w:tc>
        <w:tc>
          <w:tcPr>
            <w:tcW w:w="810" w:type="dxa"/>
            <w:vAlign w:val="center"/>
          </w:tcPr>
          <w:p w:rsidR="002C6503" w:rsidRDefault="002C6503" w:rsidP="00772DA8">
            <w:pPr>
              <w:jc w:val="right"/>
              <w:rPr>
                <w:sz w:val="14"/>
                <w:szCs w:val="14"/>
              </w:rPr>
            </w:pPr>
            <w:r>
              <w:rPr>
                <w:sz w:val="14"/>
                <w:szCs w:val="14"/>
              </w:rPr>
              <w:t xml:space="preserve">6,160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6,305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5,200</w:t>
            </w:r>
          </w:p>
        </w:tc>
        <w:tc>
          <w:tcPr>
            <w:tcW w:w="730" w:type="dxa"/>
            <w:shd w:val="clear" w:color="auto" w:fill="auto"/>
            <w:vAlign w:val="center"/>
          </w:tcPr>
          <w:p w:rsidR="002C6503" w:rsidRDefault="002C6503" w:rsidP="002C6503">
            <w:pPr>
              <w:jc w:val="right"/>
              <w:rPr>
                <w:sz w:val="14"/>
                <w:szCs w:val="14"/>
              </w:rPr>
            </w:pPr>
            <w:r>
              <w:rPr>
                <w:sz w:val="14"/>
                <w:szCs w:val="14"/>
              </w:rPr>
              <w:t>8,400</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2,373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1,993 </w:t>
            </w:r>
          </w:p>
        </w:tc>
        <w:tc>
          <w:tcPr>
            <w:tcW w:w="720" w:type="dxa"/>
            <w:shd w:val="clear" w:color="auto" w:fill="auto"/>
            <w:vAlign w:val="center"/>
          </w:tcPr>
          <w:p w:rsidR="002C6503" w:rsidRDefault="002C6503" w:rsidP="00772DA8">
            <w:pPr>
              <w:jc w:val="right"/>
              <w:rPr>
                <w:sz w:val="14"/>
                <w:szCs w:val="14"/>
              </w:rPr>
            </w:pPr>
            <w:r>
              <w:rPr>
                <w:sz w:val="14"/>
                <w:szCs w:val="14"/>
              </w:rPr>
              <w:t xml:space="preserve">2,323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2,149 </w:t>
            </w:r>
          </w:p>
        </w:tc>
        <w:tc>
          <w:tcPr>
            <w:tcW w:w="810" w:type="dxa"/>
            <w:vAlign w:val="center"/>
          </w:tcPr>
          <w:p w:rsidR="002C6503" w:rsidRDefault="002C6503" w:rsidP="00772DA8">
            <w:pPr>
              <w:jc w:val="right"/>
              <w:rPr>
                <w:sz w:val="14"/>
                <w:szCs w:val="14"/>
              </w:rPr>
            </w:pPr>
            <w:r>
              <w:rPr>
                <w:sz w:val="14"/>
                <w:szCs w:val="14"/>
              </w:rPr>
              <w:t xml:space="preserve">2,258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2,276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2,600</w:t>
            </w:r>
          </w:p>
        </w:tc>
        <w:tc>
          <w:tcPr>
            <w:tcW w:w="730" w:type="dxa"/>
            <w:shd w:val="clear" w:color="auto" w:fill="auto"/>
            <w:vAlign w:val="center"/>
          </w:tcPr>
          <w:p w:rsidR="002C6503" w:rsidRDefault="002C6503" w:rsidP="002C6503">
            <w:pPr>
              <w:jc w:val="right"/>
              <w:rPr>
                <w:sz w:val="14"/>
                <w:szCs w:val="14"/>
              </w:rPr>
            </w:pPr>
            <w:r>
              <w:rPr>
                <w:sz w:val="14"/>
                <w:szCs w:val="14"/>
              </w:rPr>
              <w:t>2,572</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7,285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6,882 </w:t>
            </w:r>
          </w:p>
        </w:tc>
        <w:tc>
          <w:tcPr>
            <w:tcW w:w="720" w:type="dxa"/>
            <w:shd w:val="clear" w:color="auto" w:fill="auto"/>
            <w:vAlign w:val="center"/>
          </w:tcPr>
          <w:p w:rsidR="002C6503" w:rsidRDefault="002C6503" w:rsidP="00772DA8">
            <w:pPr>
              <w:jc w:val="right"/>
              <w:rPr>
                <w:sz w:val="14"/>
                <w:szCs w:val="14"/>
              </w:rPr>
            </w:pPr>
            <w:r>
              <w:rPr>
                <w:sz w:val="14"/>
                <w:szCs w:val="14"/>
              </w:rPr>
              <w:t xml:space="preserve">8,056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8,271 </w:t>
            </w:r>
          </w:p>
        </w:tc>
        <w:tc>
          <w:tcPr>
            <w:tcW w:w="810" w:type="dxa"/>
            <w:vAlign w:val="center"/>
          </w:tcPr>
          <w:p w:rsidR="002C6503" w:rsidRDefault="002C6503" w:rsidP="00772DA8">
            <w:pPr>
              <w:jc w:val="right"/>
              <w:rPr>
                <w:sz w:val="14"/>
                <w:szCs w:val="14"/>
              </w:rPr>
            </w:pPr>
            <w:r>
              <w:rPr>
                <w:sz w:val="14"/>
                <w:szCs w:val="14"/>
              </w:rPr>
              <w:t xml:space="preserve">9,503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8,463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7,265</w:t>
            </w:r>
          </w:p>
        </w:tc>
        <w:tc>
          <w:tcPr>
            <w:tcW w:w="730" w:type="dxa"/>
            <w:shd w:val="clear" w:color="auto" w:fill="auto"/>
            <w:vAlign w:val="center"/>
          </w:tcPr>
          <w:p w:rsidR="002C6503" w:rsidRDefault="002C6503" w:rsidP="002C6503">
            <w:pPr>
              <w:jc w:val="right"/>
              <w:rPr>
                <w:sz w:val="14"/>
                <w:szCs w:val="14"/>
              </w:rPr>
            </w:pPr>
            <w:r>
              <w:rPr>
                <w:sz w:val="14"/>
                <w:szCs w:val="14"/>
              </w:rPr>
              <w:t>6,659</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29,079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32,101 </w:t>
            </w:r>
          </w:p>
        </w:tc>
        <w:tc>
          <w:tcPr>
            <w:tcW w:w="720" w:type="dxa"/>
            <w:shd w:val="clear" w:color="auto" w:fill="auto"/>
            <w:vAlign w:val="center"/>
          </w:tcPr>
          <w:p w:rsidR="002C6503" w:rsidRDefault="002C6503" w:rsidP="00772DA8">
            <w:pPr>
              <w:jc w:val="right"/>
              <w:rPr>
                <w:sz w:val="14"/>
                <w:szCs w:val="14"/>
              </w:rPr>
            </w:pPr>
            <w:r>
              <w:rPr>
                <w:sz w:val="14"/>
                <w:szCs w:val="14"/>
              </w:rPr>
              <w:t xml:space="preserve">26,894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29,468 </w:t>
            </w:r>
          </w:p>
        </w:tc>
        <w:tc>
          <w:tcPr>
            <w:tcW w:w="810" w:type="dxa"/>
            <w:vAlign w:val="center"/>
          </w:tcPr>
          <w:p w:rsidR="002C6503" w:rsidRDefault="002C6503" w:rsidP="00772DA8">
            <w:pPr>
              <w:jc w:val="right"/>
              <w:rPr>
                <w:sz w:val="14"/>
                <w:szCs w:val="14"/>
              </w:rPr>
            </w:pPr>
            <w:r>
              <w:rPr>
                <w:sz w:val="14"/>
                <w:szCs w:val="14"/>
              </w:rPr>
              <w:t xml:space="preserve">36,272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37,360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38,691</w:t>
            </w:r>
          </w:p>
        </w:tc>
        <w:tc>
          <w:tcPr>
            <w:tcW w:w="730" w:type="dxa"/>
            <w:shd w:val="clear" w:color="auto" w:fill="auto"/>
            <w:vAlign w:val="center"/>
          </w:tcPr>
          <w:p w:rsidR="002C6503" w:rsidRDefault="002C6503" w:rsidP="002C6503">
            <w:pPr>
              <w:jc w:val="right"/>
              <w:rPr>
                <w:sz w:val="14"/>
                <w:szCs w:val="14"/>
              </w:rPr>
            </w:pPr>
            <w:r>
              <w:rPr>
                <w:sz w:val="14"/>
                <w:szCs w:val="14"/>
              </w:rPr>
              <w:t>41,784</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29,863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46,610 </w:t>
            </w:r>
          </w:p>
        </w:tc>
        <w:tc>
          <w:tcPr>
            <w:tcW w:w="720" w:type="dxa"/>
            <w:shd w:val="clear" w:color="auto" w:fill="auto"/>
            <w:vAlign w:val="center"/>
          </w:tcPr>
          <w:p w:rsidR="002C6503" w:rsidRDefault="002C6503" w:rsidP="00772DA8">
            <w:pPr>
              <w:jc w:val="right"/>
              <w:rPr>
                <w:sz w:val="14"/>
                <w:szCs w:val="14"/>
              </w:rPr>
            </w:pPr>
            <w:r>
              <w:rPr>
                <w:sz w:val="14"/>
                <w:szCs w:val="14"/>
              </w:rPr>
              <w:t xml:space="preserve">43,348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35,776 </w:t>
            </w:r>
          </w:p>
        </w:tc>
        <w:tc>
          <w:tcPr>
            <w:tcW w:w="810" w:type="dxa"/>
            <w:vAlign w:val="center"/>
          </w:tcPr>
          <w:p w:rsidR="002C6503" w:rsidRDefault="002C6503" w:rsidP="00772DA8">
            <w:pPr>
              <w:jc w:val="right"/>
              <w:rPr>
                <w:sz w:val="14"/>
                <w:szCs w:val="14"/>
              </w:rPr>
            </w:pPr>
            <w:r>
              <w:rPr>
                <w:sz w:val="14"/>
                <w:szCs w:val="14"/>
              </w:rPr>
              <w:t xml:space="preserve">43,216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44,536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43,733</w:t>
            </w:r>
          </w:p>
        </w:tc>
        <w:tc>
          <w:tcPr>
            <w:tcW w:w="730" w:type="dxa"/>
            <w:shd w:val="clear" w:color="auto" w:fill="auto"/>
            <w:vAlign w:val="center"/>
          </w:tcPr>
          <w:p w:rsidR="002C6503" w:rsidRDefault="002C6503" w:rsidP="002C6503">
            <w:pPr>
              <w:jc w:val="right"/>
              <w:rPr>
                <w:sz w:val="14"/>
                <w:szCs w:val="14"/>
              </w:rPr>
            </w:pPr>
            <w:r>
              <w:rPr>
                <w:sz w:val="14"/>
                <w:szCs w:val="14"/>
              </w:rPr>
              <w:t>47,763</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111,565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172,522 </w:t>
            </w:r>
          </w:p>
        </w:tc>
        <w:tc>
          <w:tcPr>
            <w:tcW w:w="720" w:type="dxa"/>
            <w:shd w:val="clear" w:color="auto" w:fill="auto"/>
            <w:vAlign w:val="center"/>
          </w:tcPr>
          <w:p w:rsidR="002C6503" w:rsidRDefault="002C6503" w:rsidP="00772DA8">
            <w:pPr>
              <w:jc w:val="right"/>
              <w:rPr>
                <w:sz w:val="14"/>
                <w:szCs w:val="14"/>
              </w:rPr>
            </w:pPr>
            <w:r>
              <w:rPr>
                <w:sz w:val="14"/>
                <w:szCs w:val="14"/>
              </w:rPr>
              <w:t xml:space="preserve">132,361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100,171 </w:t>
            </w:r>
          </w:p>
        </w:tc>
        <w:tc>
          <w:tcPr>
            <w:tcW w:w="810" w:type="dxa"/>
            <w:vAlign w:val="center"/>
          </w:tcPr>
          <w:p w:rsidR="002C6503" w:rsidRDefault="002C6503" w:rsidP="00772DA8">
            <w:pPr>
              <w:jc w:val="right"/>
              <w:rPr>
                <w:sz w:val="14"/>
                <w:szCs w:val="14"/>
              </w:rPr>
            </w:pPr>
            <w:r>
              <w:rPr>
                <w:sz w:val="14"/>
                <w:szCs w:val="14"/>
              </w:rPr>
              <w:t xml:space="preserve">159,050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126,185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118,839</w:t>
            </w:r>
          </w:p>
        </w:tc>
        <w:tc>
          <w:tcPr>
            <w:tcW w:w="730" w:type="dxa"/>
            <w:shd w:val="clear" w:color="auto" w:fill="auto"/>
            <w:vAlign w:val="center"/>
          </w:tcPr>
          <w:p w:rsidR="002C6503" w:rsidRDefault="002C6503" w:rsidP="002C6503">
            <w:pPr>
              <w:jc w:val="right"/>
              <w:rPr>
                <w:sz w:val="14"/>
                <w:szCs w:val="14"/>
              </w:rPr>
            </w:pPr>
            <w:r>
              <w:rPr>
                <w:sz w:val="14"/>
                <w:szCs w:val="14"/>
              </w:rPr>
              <w:t>123,171</w:t>
            </w: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Arial Unicode MS"/>
                <w:sz w:val="15"/>
                <w:szCs w:val="15"/>
              </w:rPr>
            </w:pPr>
            <w:r w:rsidRPr="002B32A5">
              <w:rPr>
                <w:rFonts w:eastAsia="Calibri"/>
                <w:sz w:val="15"/>
                <w:szCs w:val="15"/>
              </w:rPr>
              <w:t>Others</w:t>
            </w:r>
          </w:p>
        </w:tc>
        <w:tc>
          <w:tcPr>
            <w:tcW w:w="721" w:type="dxa"/>
            <w:gridSpan w:val="2"/>
            <w:shd w:val="clear" w:color="auto" w:fill="auto"/>
            <w:vAlign w:val="center"/>
          </w:tcPr>
          <w:p w:rsidR="002C6503" w:rsidRDefault="002C6503" w:rsidP="00772DA8">
            <w:pPr>
              <w:jc w:val="right"/>
              <w:rPr>
                <w:sz w:val="14"/>
                <w:szCs w:val="14"/>
              </w:rPr>
            </w:pPr>
            <w:r>
              <w:rPr>
                <w:sz w:val="14"/>
                <w:szCs w:val="14"/>
              </w:rPr>
              <w:t xml:space="preserve">33,801 </w:t>
            </w:r>
          </w:p>
        </w:tc>
        <w:tc>
          <w:tcPr>
            <w:tcW w:w="630" w:type="dxa"/>
            <w:gridSpan w:val="3"/>
            <w:shd w:val="clear" w:color="auto" w:fill="auto"/>
            <w:vAlign w:val="center"/>
          </w:tcPr>
          <w:p w:rsidR="002C6503" w:rsidRDefault="002C6503" w:rsidP="00772DA8">
            <w:pPr>
              <w:jc w:val="right"/>
              <w:rPr>
                <w:sz w:val="14"/>
                <w:szCs w:val="14"/>
              </w:rPr>
            </w:pPr>
            <w:r>
              <w:rPr>
                <w:sz w:val="14"/>
                <w:szCs w:val="14"/>
              </w:rPr>
              <w:t xml:space="preserve">34,865 </w:t>
            </w:r>
          </w:p>
        </w:tc>
        <w:tc>
          <w:tcPr>
            <w:tcW w:w="720" w:type="dxa"/>
            <w:shd w:val="clear" w:color="auto" w:fill="auto"/>
            <w:vAlign w:val="center"/>
          </w:tcPr>
          <w:p w:rsidR="002C6503" w:rsidRDefault="002C6503" w:rsidP="00772DA8">
            <w:pPr>
              <w:jc w:val="right"/>
              <w:rPr>
                <w:sz w:val="14"/>
                <w:szCs w:val="14"/>
              </w:rPr>
            </w:pPr>
            <w:r>
              <w:rPr>
                <w:sz w:val="14"/>
                <w:szCs w:val="14"/>
              </w:rPr>
              <w:t xml:space="preserve">40,769 </w:t>
            </w:r>
          </w:p>
        </w:tc>
        <w:tc>
          <w:tcPr>
            <w:tcW w:w="720" w:type="dxa"/>
            <w:gridSpan w:val="2"/>
            <w:shd w:val="clear" w:color="auto" w:fill="auto"/>
            <w:vAlign w:val="center"/>
          </w:tcPr>
          <w:p w:rsidR="002C6503" w:rsidRDefault="002C6503" w:rsidP="00772DA8">
            <w:pPr>
              <w:jc w:val="right"/>
              <w:rPr>
                <w:sz w:val="14"/>
                <w:szCs w:val="14"/>
              </w:rPr>
            </w:pPr>
            <w:r>
              <w:rPr>
                <w:sz w:val="14"/>
                <w:szCs w:val="14"/>
              </w:rPr>
              <w:t xml:space="preserve">29,910 </w:t>
            </w:r>
          </w:p>
        </w:tc>
        <w:tc>
          <w:tcPr>
            <w:tcW w:w="810" w:type="dxa"/>
            <w:vAlign w:val="center"/>
          </w:tcPr>
          <w:p w:rsidR="002C6503" w:rsidRDefault="002C6503" w:rsidP="00772DA8">
            <w:pPr>
              <w:jc w:val="right"/>
              <w:rPr>
                <w:sz w:val="14"/>
                <w:szCs w:val="14"/>
              </w:rPr>
            </w:pPr>
            <w:r>
              <w:rPr>
                <w:sz w:val="14"/>
                <w:szCs w:val="14"/>
              </w:rPr>
              <w:t xml:space="preserve">38,802 </w:t>
            </w:r>
          </w:p>
        </w:tc>
        <w:tc>
          <w:tcPr>
            <w:tcW w:w="720" w:type="dxa"/>
            <w:gridSpan w:val="2"/>
            <w:vAlign w:val="center"/>
          </w:tcPr>
          <w:p w:rsidR="002C6503" w:rsidRPr="00D473F6" w:rsidRDefault="002C6503" w:rsidP="00772DA8">
            <w:pPr>
              <w:jc w:val="right"/>
              <w:rPr>
                <w:sz w:val="14"/>
                <w:szCs w:val="14"/>
              </w:rPr>
            </w:pPr>
            <w:r w:rsidRPr="00D473F6">
              <w:rPr>
                <w:sz w:val="14"/>
                <w:szCs w:val="14"/>
              </w:rPr>
              <w:t xml:space="preserve">36,698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33,625</w:t>
            </w:r>
          </w:p>
        </w:tc>
        <w:tc>
          <w:tcPr>
            <w:tcW w:w="730" w:type="dxa"/>
            <w:shd w:val="clear" w:color="auto" w:fill="auto"/>
            <w:vAlign w:val="center"/>
          </w:tcPr>
          <w:p w:rsidR="002C6503" w:rsidRDefault="002C6503" w:rsidP="002C6503">
            <w:pPr>
              <w:jc w:val="right"/>
              <w:rPr>
                <w:sz w:val="14"/>
                <w:szCs w:val="14"/>
              </w:rPr>
            </w:pPr>
            <w:r>
              <w:rPr>
                <w:sz w:val="14"/>
                <w:szCs w:val="14"/>
              </w:rPr>
              <w:t>34,586</w:t>
            </w:r>
          </w:p>
        </w:tc>
      </w:tr>
      <w:tr w:rsidR="002C6503" w:rsidRPr="00C55199" w:rsidTr="002C6503">
        <w:trPr>
          <w:trHeight w:hRule="exact" w:val="147"/>
        </w:trPr>
        <w:tc>
          <w:tcPr>
            <w:tcW w:w="209" w:type="dxa"/>
            <w:shd w:val="clear" w:color="auto" w:fill="auto"/>
            <w:vAlign w:val="center"/>
          </w:tcPr>
          <w:p w:rsidR="002C6503" w:rsidRPr="002B32A5" w:rsidRDefault="002C6503" w:rsidP="00772DA8">
            <w:pPr>
              <w:jc w:val="right"/>
              <w:rPr>
                <w:rFonts w:eastAsia="Calibri"/>
                <w:color w:val="000000"/>
                <w:sz w:val="15"/>
                <w:szCs w:val="15"/>
              </w:rPr>
            </w:pPr>
          </w:p>
        </w:tc>
        <w:tc>
          <w:tcPr>
            <w:tcW w:w="1890" w:type="dxa"/>
            <w:shd w:val="clear" w:color="auto" w:fill="auto"/>
            <w:vAlign w:val="center"/>
          </w:tcPr>
          <w:p w:rsidR="002C6503" w:rsidRPr="002B32A5" w:rsidRDefault="002C6503" w:rsidP="00772DA8">
            <w:pPr>
              <w:rPr>
                <w:rFonts w:eastAsia="Calibri"/>
                <w:sz w:val="15"/>
                <w:szCs w:val="15"/>
              </w:rPr>
            </w:pPr>
          </w:p>
        </w:tc>
        <w:tc>
          <w:tcPr>
            <w:tcW w:w="721" w:type="dxa"/>
            <w:gridSpan w:val="2"/>
            <w:shd w:val="clear" w:color="auto" w:fill="auto"/>
            <w:vAlign w:val="center"/>
          </w:tcPr>
          <w:p w:rsidR="002C6503" w:rsidRDefault="002C6503" w:rsidP="00772DA8">
            <w:pPr>
              <w:jc w:val="right"/>
              <w:rPr>
                <w:b/>
                <w:bCs/>
                <w:sz w:val="14"/>
                <w:szCs w:val="14"/>
              </w:rPr>
            </w:pPr>
          </w:p>
        </w:tc>
        <w:tc>
          <w:tcPr>
            <w:tcW w:w="630" w:type="dxa"/>
            <w:gridSpan w:val="3"/>
            <w:shd w:val="clear" w:color="auto" w:fill="auto"/>
            <w:vAlign w:val="center"/>
          </w:tcPr>
          <w:p w:rsidR="002C6503" w:rsidRDefault="002C6503" w:rsidP="00772DA8">
            <w:pPr>
              <w:jc w:val="right"/>
              <w:rPr>
                <w:b/>
                <w:bCs/>
                <w:sz w:val="14"/>
                <w:szCs w:val="14"/>
              </w:rPr>
            </w:pPr>
          </w:p>
        </w:tc>
        <w:tc>
          <w:tcPr>
            <w:tcW w:w="720" w:type="dxa"/>
            <w:shd w:val="clear" w:color="auto" w:fill="auto"/>
            <w:vAlign w:val="center"/>
          </w:tcPr>
          <w:p w:rsidR="002C6503" w:rsidRDefault="002C6503" w:rsidP="00772DA8">
            <w:pPr>
              <w:jc w:val="right"/>
              <w:rPr>
                <w:b/>
                <w:bCs/>
                <w:sz w:val="14"/>
                <w:szCs w:val="14"/>
              </w:rPr>
            </w:pPr>
          </w:p>
        </w:tc>
        <w:tc>
          <w:tcPr>
            <w:tcW w:w="720" w:type="dxa"/>
            <w:gridSpan w:val="2"/>
            <w:shd w:val="clear" w:color="auto" w:fill="auto"/>
            <w:vAlign w:val="center"/>
          </w:tcPr>
          <w:p w:rsidR="002C6503" w:rsidRDefault="002C6503" w:rsidP="00772DA8">
            <w:pPr>
              <w:jc w:val="right"/>
              <w:rPr>
                <w:b/>
                <w:bCs/>
                <w:sz w:val="14"/>
                <w:szCs w:val="14"/>
              </w:rPr>
            </w:pPr>
          </w:p>
        </w:tc>
        <w:tc>
          <w:tcPr>
            <w:tcW w:w="810" w:type="dxa"/>
            <w:vAlign w:val="center"/>
          </w:tcPr>
          <w:p w:rsidR="002C6503" w:rsidRDefault="002C6503" w:rsidP="00772DA8">
            <w:pPr>
              <w:jc w:val="right"/>
              <w:rPr>
                <w:b/>
                <w:bCs/>
                <w:sz w:val="14"/>
                <w:szCs w:val="14"/>
              </w:rPr>
            </w:pPr>
          </w:p>
        </w:tc>
        <w:tc>
          <w:tcPr>
            <w:tcW w:w="720" w:type="dxa"/>
            <w:gridSpan w:val="2"/>
            <w:vAlign w:val="center"/>
          </w:tcPr>
          <w:p w:rsidR="002C6503" w:rsidRDefault="002C6503" w:rsidP="00772DA8">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772DA8">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2C6503" w:rsidRPr="002B32A5" w:rsidRDefault="002C6503" w:rsidP="00772DA8">
            <w:pPr>
              <w:rPr>
                <w:rFonts w:eastAsia="Arial Unicode MS"/>
                <w:b/>
                <w:bCs/>
                <w:sz w:val="15"/>
                <w:szCs w:val="15"/>
              </w:rPr>
            </w:pPr>
            <w:r w:rsidRPr="002B32A5">
              <w:rPr>
                <w:rFonts w:eastAsia="Calibri"/>
                <w:b/>
                <w:bCs/>
                <w:sz w:val="15"/>
                <w:szCs w:val="15"/>
              </w:rPr>
              <w:t xml:space="preserve">Australia &amp; </w:t>
            </w:r>
          </w:p>
        </w:tc>
        <w:tc>
          <w:tcPr>
            <w:tcW w:w="721" w:type="dxa"/>
            <w:gridSpan w:val="2"/>
            <w:shd w:val="clear" w:color="auto" w:fill="auto"/>
            <w:vAlign w:val="center"/>
          </w:tcPr>
          <w:p w:rsidR="002C6503" w:rsidRDefault="002C6503" w:rsidP="00772DA8">
            <w:pPr>
              <w:jc w:val="right"/>
              <w:rPr>
                <w:sz w:val="14"/>
                <w:szCs w:val="14"/>
              </w:rPr>
            </w:pPr>
          </w:p>
        </w:tc>
        <w:tc>
          <w:tcPr>
            <w:tcW w:w="630" w:type="dxa"/>
            <w:gridSpan w:val="3"/>
            <w:shd w:val="clear" w:color="auto" w:fill="auto"/>
            <w:vAlign w:val="center"/>
          </w:tcPr>
          <w:p w:rsidR="002C6503" w:rsidRDefault="002C6503" w:rsidP="00772DA8">
            <w:pPr>
              <w:jc w:val="right"/>
              <w:rPr>
                <w:sz w:val="14"/>
                <w:szCs w:val="14"/>
              </w:rPr>
            </w:pPr>
          </w:p>
        </w:tc>
        <w:tc>
          <w:tcPr>
            <w:tcW w:w="720" w:type="dxa"/>
            <w:shd w:val="clear" w:color="auto" w:fill="auto"/>
            <w:vAlign w:val="center"/>
          </w:tcPr>
          <w:p w:rsidR="002C6503" w:rsidRDefault="002C6503" w:rsidP="00772DA8">
            <w:pPr>
              <w:jc w:val="right"/>
              <w:rPr>
                <w:sz w:val="14"/>
                <w:szCs w:val="14"/>
              </w:rPr>
            </w:pPr>
          </w:p>
        </w:tc>
        <w:tc>
          <w:tcPr>
            <w:tcW w:w="720" w:type="dxa"/>
            <w:gridSpan w:val="2"/>
            <w:shd w:val="clear" w:color="auto" w:fill="auto"/>
            <w:vAlign w:val="center"/>
          </w:tcPr>
          <w:p w:rsidR="002C6503" w:rsidRDefault="002C6503" w:rsidP="00772DA8">
            <w:pPr>
              <w:jc w:val="right"/>
              <w:rPr>
                <w:sz w:val="14"/>
                <w:szCs w:val="14"/>
              </w:rPr>
            </w:pPr>
          </w:p>
        </w:tc>
        <w:tc>
          <w:tcPr>
            <w:tcW w:w="810" w:type="dxa"/>
            <w:vAlign w:val="center"/>
          </w:tcPr>
          <w:p w:rsidR="002C6503" w:rsidRDefault="002C6503" w:rsidP="00772DA8">
            <w:pPr>
              <w:jc w:val="right"/>
              <w:rPr>
                <w:sz w:val="14"/>
                <w:szCs w:val="14"/>
              </w:rPr>
            </w:pPr>
          </w:p>
        </w:tc>
        <w:tc>
          <w:tcPr>
            <w:tcW w:w="720" w:type="dxa"/>
            <w:gridSpan w:val="2"/>
            <w:vAlign w:val="center"/>
          </w:tcPr>
          <w:p w:rsidR="002C6503" w:rsidRDefault="002C6503" w:rsidP="00772DA8">
            <w:pPr>
              <w:jc w:val="right"/>
              <w:rPr>
                <w:color w:val="FF0000"/>
                <w:sz w:val="14"/>
                <w:szCs w:val="14"/>
              </w:rPr>
            </w:pPr>
          </w:p>
        </w:tc>
        <w:tc>
          <w:tcPr>
            <w:tcW w:w="800" w:type="dxa"/>
            <w:gridSpan w:val="2"/>
            <w:shd w:val="clear" w:color="auto" w:fill="auto"/>
            <w:vAlign w:val="center"/>
          </w:tcPr>
          <w:p w:rsidR="002C6503" w:rsidRPr="002C6503" w:rsidRDefault="002C6503" w:rsidP="002C6503">
            <w:pPr>
              <w:jc w:val="right"/>
              <w:rPr>
                <w:b/>
                <w:bCs/>
                <w:sz w:val="14"/>
                <w:szCs w:val="14"/>
              </w:rPr>
            </w:pPr>
          </w:p>
        </w:tc>
        <w:tc>
          <w:tcPr>
            <w:tcW w:w="730" w:type="dxa"/>
            <w:shd w:val="clear" w:color="auto" w:fill="auto"/>
            <w:vAlign w:val="center"/>
          </w:tcPr>
          <w:p w:rsidR="002C6503" w:rsidRDefault="002C6503" w:rsidP="002C6503">
            <w:pPr>
              <w:jc w:val="right"/>
              <w:rPr>
                <w:b/>
                <w:bCs/>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2C6503">
            <w:pPr>
              <w:jc w:val="right"/>
              <w:rPr>
                <w:rFonts w:eastAsia="Calibri"/>
                <w:b/>
                <w:bCs/>
                <w:sz w:val="15"/>
                <w:szCs w:val="15"/>
              </w:rPr>
            </w:pPr>
          </w:p>
        </w:tc>
        <w:tc>
          <w:tcPr>
            <w:tcW w:w="1890" w:type="dxa"/>
            <w:shd w:val="clear" w:color="auto" w:fill="auto"/>
            <w:vAlign w:val="center"/>
          </w:tcPr>
          <w:p w:rsidR="002C6503" w:rsidRPr="002B32A5" w:rsidRDefault="002C6503" w:rsidP="002C6503">
            <w:pPr>
              <w:rPr>
                <w:rFonts w:eastAsia="Calibri"/>
                <w:b/>
                <w:bCs/>
                <w:sz w:val="15"/>
                <w:szCs w:val="15"/>
              </w:rPr>
            </w:pPr>
            <w:r w:rsidRPr="002B32A5">
              <w:rPr>
                <w:rFonts w:eastAsia="Calibri"/>
                <w:b/>
                <w:bCs/>
                <w:sz w:val="15"/>
                <w:szCs w:val="15"/>
              </w:rPr>
              <w:t>New</w:t>
            </w:r>
            <w:r>
              <w:rPr>
                <w:rFonts w:eastAsia="Calibri"/>
                <w:b/>
                <w:bCs/>
                <w:sz w:val="15"/>
                <w:szCs w:val="15"/>
              </w:rPr>
              <w:t xml:space="preserve"> Zealand</w:t>
            </w:r>
          </w:p>
        </w:tc>
        <w:tc>
          <w:tcPr>
            <w:tcW w:w="721" w:type="dxa"/>
            <w:gridSpan w:val="2"/>
            <w:shd w:val="clear" w:color="auto" w:fill="auto"/>
            <w:vAlign w:val="center"/>
          </w:tcPr>
          <w:p w:rsidR="002C6503" w:rsidRDefault="002C6503" w:rsidP="002C6503">
            <w:pPr>
              <w:jc w:val="right"/>
              <w:rPr>
                <w:b/>
                <w:bCs/>
                <w:sz w:val="14"/>
                <w:szCs w:val="14"/>
              </w:rPr>
            </w:pPr>
            <w:r>
              <w:rPr>
                <w:b/>
                <w:bCs/>
                <w:sz w:val="14"/>
                <w:szCs w:val="14"/>
              </w:rPr>
              <w:t xml:space="preserve">12,540 </w:t>
            </w:r>
          </w:p>
        </w:tc>
        <w:tc>
          <w:tcPr>
            <w:tcW w:w="630" w:type="dxa"/>
            <w:gridSpan w:val="3"/>
            <w:shd w:val="clear" w:color="auto" w:fill="auto"/>
            <w:vAlign w:val="center"/>
          </w:tcPr>
          <w:p w:rsidR="002C6503" w:rsidRDefault="002C6503" w:rsidP="002C6503">
            <w:pPr>
              <w:jc w:val="right"/>
              <w:rPr>
                <w:b/>
                <w:bCs/>
                <w:sz w:val="14"/>
                <w:szCs w:val="14"/>
              </w:rPr>
            </w:pPr>
            <w:r>
              <w:rPr>
                <w:b/>
                <w:bCs/>
                <w:sz w:val="14"/>
                <w:szCs w:val="14"/>
              </w:rPr>
              <w:t xml:space="preserve">15,396 </w:t>
            </w:r>
          </w:p>
        </w:tc>
        <w:tc>
          <w:tcPr>
            <w:tcW w:w="720" w:type="dxa"/>
            <w:shd w:val="clear" w:color="auto" w:fill="auto"/>
            <w:vAlign w:val="center"/>
          </w:tcPr>
          <w:p w:rsidR="002C6503" w:rsidRDefault="002C6503" w:rsidP="002C6503">
            <w:pPr>
              <w:jc w:val="right"/>
              <w:rPr>
                <w:b/>
                <w:bCs/>
                <w:sz w:val="14"/>
                <w:szCs w:val="14"/>
              </w:rPr>
            </w:pPr>
            <w:r>
              <w:rPr>
                <w:b/>
                <w:bCs/>
                <w:sz w:val="14"/>
                <w:szCs w:val="14"/>
              </w:rPr>
              <w:t xml:space="preserve">15,095 </w:t>
            </w:r>
          </w:p>
        </w:tc>
        <w:tc>
          <w:tcPr>
            <w:tcW w:w="720" w:type="dxa"/>
            <w:gridSpan w:val="2"/>
            <w:shd w:val="clear" w:color="auto" w:fill="auto"/>
            <w:vAlign w:val="center"/>
          </w:tcPr>
          <w:p w:rsidR="002C6503" w:rsidRDefault="002C6503" w:rsidP="002C6503">
            <w:pPr>
              <w:jc w:val="right"/>
              <w:rPr>
                <w:b/>
                <w:bCs/>
                <w:sz w:val="14"/>
                <w:szCs w:val="14"/>
              </w:rPr>
            </w:pPr>
            <w:r>
              <w:rPr>
                <w:b/>
                <w:bCs/>
                <w:sz w:val="14"/>
                <w:szCs w:val="14"/>
              </w:rPr>
              <w:t xml:space="preserve">15,302 </w:t>
            </w:r>
          </w:p>
        </w:tc>
        <w:tc>
          <w:tcPr>
            <w:tcW w:w="810" w:type="dxa"/>
            <w:vAlign w:val="center"/>
          </w:tcPr>
          <w:p w:rsidR="002C6503" w:rsidRDefault="002C6503" w:rsidP="002C6503">
            <w:pPr>
              <w:jc w:val="right"/>
              <w:rPr>
                <w:b/>
                <w:bCs/>
                <w:sz w:val="14"/>
                <w:szCs w:val="14"/>
              </w:rPr>
            </w:pPr>
            <w:r>
              <w:rPr>
                <w:b/>
                <w:bCs/>
                <w:sz w:val="14"/>
                <w:szCs w:val="14"/>
              </w:rPr>
              <w:t xml:space="preserve">20,568 </w:t>
            </w:r>
          </w:p>
        </w:tc>
        <w:tc>
          <w:tcPr>
            <w:tcW w:w="720" w:type="dxa"/>
            <w:gridSpan w:val="2"/>
            <w:vAlign w:val="center"/>
          </w:tcPr>
          <w:p w:rsidR="002C6503" w:rsidRPr="00D473F6" w:rsidRDefault="002C6503" w:rsidP="002C6503">
            <w:pPr>
              <w:jc w:val="right"/>
              <w:rPr>
                <w:b/>
                <w:bCs/>
                <w:sz w:val="14"/>
                <w:szCs w:val="14"/>
              </w:rPr>
            </w:pPr>
            <w:r w:rsidRPr="00D473F6">
              <w:rPr>
                <w:b/>
                <w:bCs/>
                <w:sz w:val="14"/>
                <w:szCs w:val="14"/>
              </w:rPr>
              <w:t xml:space="preserve">15,719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19,134</w:t>
            </w:r>
          </w:p>
        </w:tc>
        <w:tc>
          <w:tcPr>
            <w:tcW w:w="730" w:type="dxa"/>
            <w:shd w:val="clear" w:color="auto" w:fill="auto"/>
            <w:vAlign w:val="center"/>
          </w:tcPr>
          <w:p w:rsidR="002C6503" w:rsidRDefault="002C6503" w:rsidP="002C6503">
            <w:pPr>
              <w:jc w:val="right"/>
              <w:rPr>
                <w:b/>
                <w:bCs/>
                <w:sz w:val="14"/>
                <w:szCs w:val="14"/>
              </w:rPr>
            </w:pPr>
            <w:r>
              <w:rPr>
                <w:b/>
                <w:bCs/>
                <w:sz w:val="14"/>
                <w:szCs w:val="14"/>
              </w:rPr>
              <w:t>17,668</w:t>
            </w:r>
          </w:p>
        </w:tc>
      </w:tr>
      <w:tr w:rsidR="002C6503" w:rsidRPr="00C55199" w:rsidTr="002C6503">
        <w:trPr>
          <w:trHeight w:hRule="exact" w:val="187"/>
        </w:trPr>
        <w:tc>
          <w:tcPr>
            <w:tcW w:w="209" w:type="dxa"/>
            <w:shd w:val="clear" w:color="auto" w:fill="auto"/>
            <w:vAlign w:val="center"/>
          </w:tcPr>
          <w:p w:rsidR="002C6503" w:rsidRPr="002B32A5" w:rsidRDefault="002C6503" w:rsidP="002C6503">
            <w:pPr>
              <w:jc w:val="right"/>
              <w:rPr>
                <w:rFonts w:eastAsia="Calibri"/>
                <w:color w:val="000000"/>
                <w:sz w:val="15"/>
                <w:szCs w:val="15"/>
              </w:rPr>
            </w:pPr>
          </w:p>
        </w:tc>
        <w:tc>
          <w:tcPr>
            <w:tcW w:w="1890" w:type="dxa"/>
            <w:shd w:val="clear" w:color="auto" w:fill="auto"/>
            <w:vAlign w:val="center"/>
          </w:tcPr>
          <w:p w:rsidR="002C6503" w:rsidRPr="002B32A5" w:rsidRDefault="002C6503" w:rsidP="002C6503">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1" w:type="dxa"/>
            <w:gridSpan w:val="2"/>
            <w:shd w:val="clear" w:color="auto" w:fill="auto"/>
            <w:vAlign w:val="center"/>
          </w:tcPr>
          <w:p w:rsidR="002C6503" w:rsidRDefault="002C6503" w:rsidP="002C6503">
            <w:pPr>
              <w:jc w:val="right"/>
              <w:rPr>
                <w:sz w:val="14"/>
                <w:szCs w:val="14"/>
              </w:rPr>
            </w:pPr>
            <w:r>
              <w:rPr>
                <w:sz w:val="14"/>
                <w:szCs w:val="14"/>
              </w:rPr>
              <w:t xml:space="preserve">9,452 </w:t>
            </w:r>
          </w:p>
        </w:tc>
        <w:tc>
          <w:tcPr>
            <w:tcW w:w="630" w:type="dxa"/>
            <w:gridSpan w:val="3"/>
            <w:shd w:val="clear" w:color="auto" w:fill="auto"/>
            <w:vAlign w:val="center"/>
          </w:tcPr>
          <w:p w:rsidR="002C6503" w:rsidRDefault="002C6503" w:rsidP="002C6503">
            <w:pPr>
              <w:jc w:val="right"/>
              <w:rPr>
                <w:sz w:val="14"/>
                <w:szCs w:val="14"/>
              </w:rPr>
            </w:pPr>
            <w:r>
              <w:rPr>
                <w:sz w:val="14"/>
                <w:szCs w:val="14"/>
              </w:rPr>
              <w:t xml:space="preserve">12,303 </w:t>
            </w:r>
          </w:p>
        </w:tc>
        <w:tc>
          <w:tcPr>
            <w:tcW w:w="720" w:type="dxa"/>
            <w:shd w:val="clear" w:color="auto" w:fill="auto"/>
            <w:vAlign w:val="center"/>
          </w:tcPr>
          <w:p w:rsidR="002C6503" w:rsidRDefault="002C6503" w:rsidP="002C6503">
            <w:pPr>
              <w:jc w:val="right"/>
              <w:rPr>
                <w:sz w:val="14"/>
                <w:szCs w:val="14"/>
              </w:rPr>
            </w:pPr>
            <w:r>
              <w:rPr>
                <w:sz w:val="14"/>
                <w:szCs w:val="14"/>
              </w:rPr>
              <w:t xml:space="preserve">11,557 </w:t>
            </w:r>
          </w:p>
        </w:tc>
        <w:tc>
          <w:tcPr>
            <w:tcW w:w="720" w:type="dxa"/>
            <w:gridSpan w:val="2"/>
            <w:shd w:val="clear" w:color="auto" w:fill="auto"/>
            <w:vAlign w:val="center"/>
          </w:tcPr>
          <w:p w:rsidR="002C6503" w:rsidRDefault="002C6503" w:rsidP="002C6503">
            <w:pPr>
              <w:jc w:val="right"/>
              <w:rPr>
                <w:sz w:val="14"/>
                <w:szCs w:val="14"/>
              </w:rPr>
            </w:pPr>
            <w:r>
              <w:rPr>
                <w:sz w:val="14"/>
                <w:szCs w:val="14"/>
              </w:rPr>
              <w:t xml:space="preserve">12,074 </w:t>
            </w:r>
          </w:p>
        </w:tc>
        <w:tc>
          <w:tcPr>
            <w:tcW w:w="810" w:type="dxa"/>
            <w:vAlign w:val="center"/>
          </w:tcPr>
          <w:p w:rsidR="002C6503" w:rsidRDefault="002C6503" w:rsidP="002C6503">
            <w:pPr>
              <w:jc w:val="right"/>
              <w:rPr>
                <w:sz w:val="14"/>
                <w:szCs w:val="14"/>
              </w:rPr>
            </w:pPr>
            <w:r>
              <w:rPr>
                <w:sz w:val="14"/>
                <w:szCs w:val="14"/>
              </w:rPr>
              <w:t xml:space="preserve">15,550 </w:t>
            </w:r>
          </w:p>
        </w:tc>
        <w:tc>
          <w:tcPr>
            <w:tcW w:w="720" w:type="dxa"/>
            <w:gridSpan w:val="2"/>
            <w:vAlign w:val="center"/>
          </w:tcPr>
          <w:p w:rsidR="002C6503" w:rsidRPr="00D473F6" w:rsidRDefault="002C6503" w:rsidP="002C6503">
            <w:pPr>
              <w:jc w:val="right"/>
              <w:rPr>
                <w:sz w:val="14"/>
                <w:szCs w:val="14"/>
              </w:rPr>
            </w:pPr>
            <w:r w:rsidRPr="00D473F6">
              <w:rPr>
                <w:sz w:val="14"/>
                <w:szCs w:val="14"/>
              </w:rPr>
              <w:t xml:space="preserve">12,053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13,635</w:t>
            </w:r>
          </w:p>
        </w:tc>
        <w:tc>
          <w:tcPr>
            <w:tcW w:w="730" w:type="dxa"/>
            <w:shd w:val="clear" w:color="auto" w:fill="auto"/>
            <w:vAlign w:val="center"/>
          </w:tcPr>
          <w:p w:rsidR="002C6503" w:rsidRDefault="002C6503" w:rsidP="002C6503">
            <w:pPr>
              <w:jc w:val="right"/>
              <w:rPr>
                <w:sz w:val="14"/>
                <w:szCs w:val="14"/>
              </w:rPr>
            </w:pPr>
            <w:r>
              <w:rPr>
                <w:sz w:val="14"/>
                <w:szCs w:val="14"/>
              </w:rPr>
              <w:t>12,167</w:t>
            </w:r>
          </w:p>
        </w:tc>
      </w:tr>
      <w:tr w:rsidR="002C6503" w:rsidRPr="00C55199" w:rsidTr="002C6503">
        <w:trPr>
          <w:trHeight w:hRule="exact" w:val="187"/>
        </w:trPr>
        <w:tc>
          <w:tcPr>
            <w:tcW w:w="209" w:type="dxa"/>
            <w:shd w:val="clear" w:color="auto" w:fill="auto"/>
            <w:vAlign w:val="center"/>
          </w:tcPr>
          <w:p w:rsidR="002C6503" w:rsidRPr="002B32A5" w:rsidRDefault="002C6503" w:rsidP="002C6503">
            <w:pPr>
              <w:jc w:val="right"/>
              <w:rPr>
                <w:rFonts w:eastAsia="Calibri"/>
                <w:color w:val="000000"/>
                <w:sz w:val="15"/>
                <w:szCs w:val="15"/>
              </w:rPr>
            </w:pPr>
          </w:p>
        </w:tc>
        <w:tc>
          <w:tcPr>
            <w:tcW w:w="1890" w:type="dxa"/>
            <w:shd w:val="clear" w:color="auto" w:fill="auto"/>
            <w:vAlign w:val="center"/>
          </w:tcPr>
          <w:p w:rsidR="002C6503" w:rsidRPr="002B32A5" w:rsidRDefault="002C6503" w:rsidP="002C6503">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1" w:type="dxa"/>
            <w:gridSpan w:val="2"/>
            <w:shd w:val="clear" w:color="auto" w:fill="auto"/>
            <w:vAlign w:val="center"/>
          </w:tcPr>
          <w:p w:rsidR="002C6503" w:rsidRDefault="002C6503" w:rsidP="002C6503">
            <w:pPr>
              <w:jc w:val="right"/>
              <w:rPr>
                <w:sz w:val="14"/>
                <w:szCs w:val="14"/>
              </w:rPr>
            </w:pPr>
            <w:r>
              <w:rPr>
                <w:sz w:val="14"/>
                <w:szCs w:val="14"/>
              </w:rPr>
              <w:t xml:space="preserve">2,671 </w:t>
            </w:r>
          </w:p>
        </w:tc>
        <w:tc>
          <w:tcPr>
            <w:tcW w:w="630" w:type="dxa"/>
            <w:gridSpan w:val="3"/>
            <w:shd w:val="clear" w:color="auto" w:fill="auto"/>
            <w:vAlign w:val="center"/>
          </w:tcPr>
          <w:p w:rsidR="002C6503" w:rsidRDefault="002C6503" w:rsidP="002C6503">
            <w:pPr>
              <w:jc w:val="right"/>
              <w:rPr>
                <w:sz w:val="14"/>
                <w:szCs w:val="14"/>
              </w:rPr>
            </w:pPr>
            <w:r>
              <w:rPr>
                <w:sz w:val="14"/>
                <w:szCs w:val="14"/>
              </w:rPr>
              <w:t xml:space="preserve">2,770 </w:t>
            </w:r>
          </w:p>
        </w:tc>
        <w:tc>
          <w:tcPr>
            <w:tcW w:w="720" w:type="dxa"/>
            <w:shd w:val="clear" w:color="auto" w:fill="auto"/>
            <w:vAlign w:val="center"/>
          </w:tcPr>
          <w:p w:rsidR="002C6503" w:rsidRDefault="002C6503" w:rsidP="002C6503">
            <w:pPr>
              <w:jc w:val="right"/>
              <w:rPr>
                <w:sz w:val="14"/>
                <w:szCs w:val="14"/>
              </w:rPr>
            </w:pPr>
            <w:r>
              <w:rPr>
                <w:sz w:val="14"/>
                <w:szCs w:val="14"/>
              </w:rPr>
              <w:t xml:space="preserve">3,021 </w:t>
            </w:r>
          </w:p>
        </w:tc>
        <w:tc>
          <w:tcPr>
            <w:tcW w:w="720" w:type="dxa"/>
            <w:gridSpan w:val="2"/>
            <w:shd w:val="clear" w:color="auto" w:fill="auto"/>
            <w:vAlign w:val="center"/>
          </w:tcPr>
          <w:p w:rsidR="002C6503" w:rsidRDefault="002C6503" w:rsidP="002C6503">
            <w:pPr>
              <w:jc w:val="right"/>
              <w:rPr>
                <w:sz w:val="14"/>
                <w:szCs w:val="14"/>
              </w:rPr>
            </w:pPr>
            <w:r>
              <w:rPr>
                <w:sz w:val="14"/>
                <w:szCs w:val="14"/>
              </w:rPr>
              <w:t xml:space="preserve">2,819 </w:t>
            </w:r>
          </w:p>
        </w:tc>
        <w:tc>
          <w:tcPr>
            <w:tcW w:w="810" w:type="dxa"/>
            <w:vAlign w:val="center"/>
          </w:tcPr>
          <w:p w:rsidR="002C6503" w:rsidRDefault="002C6503" w:rsidP="002C6503">
            <w:pPr>
              <w:jc w:val="right"/>
              <w:rPr>
                <w:sz w:val="14"/>
                <w:szCs w:val="14"/>
              </w:rPr>
            </w:pPr>
            <w:r>
              <w:rPr>
                <w:sz w:val="14"/>
                <w:szCs w:val="14"/>
              </w:rPr>
              <w:t xml:space="preserve">4,575 </w:t>
            </w:r>
          </w:p>
        </w:tc>
        <w:tc>
          <w:tcPr>
            <w:tcW w:w="720" w:type="dxa"/>
            <w:gridSpan w:val="2"/>
            <w:vAlign w:val="center"/>
          </w:tcPr>
          <w:p w:rsidR="002C6503" w:rsidRPr="00D473F6" w:rsidRDefault="002C6503" w:rsidP="002C6503">
            <w:pPr>
              <w:jc w:val="right"/>
              <w:rPr>
                <w:sz w:val="14"/>
                <w:szCs w:val="14"/>
              </w:rPr>
            </w:pPr>
            <w:r w:rsidRPr="00D473F6">
              <w:rPr>
                <w:sz w:val="14"/>
                <w:szCs w:val="14"/>
              </w:rPr>
              <w:t xml:space="preserve">3,089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2,715</w:t>
            </w:r>
          </w:p>
        </w:tc>
        <w:tc>
          <w:tcPr>
            <w:tcW w:w="730" w:type="dxa"/>
            <w:shd w:val="clear" w:color="auto" w:fill="auto"/>
            <w:vAlign w:val="center"/>
          </w:tcPr>
          <w:p w:rsidR="002C6503" w:rsidRDefault="002C6503" w:rsidP="002C6503">
            <w:pPr>
              <w:jc w:val="right"/>
              <w:rPr>
                <w:sz w:val="14"/>
                <w:szCs w:val="14"/>
              </w:rPr>
            </w:pPr>
            <w:r>
              <w:rPr>
                <w:sz w:val="14"/>
                <w:szCs w:val="14"/>
              </w:rPr>
              <w:t>4,664</w:t>
            </w:r>
          </w:p>
        </w:tc>
      </w:tr>
      <w:tr w:rsidR="002C6503" w:rsidRPr="00C55199" w:rsidTr="002C6503">
        <w:trPr>
          <w:trHeight w:hRule="exact" w:val="187"/>
        </w:trPr>
        <w:tc>
          <w:tcPr>
            <w:tcW w:w="209" w:type="dxa"/>
            <w:shd w:val="clear" w:color="auto" w:fill="auto"/>
            <w:vAlign w:val="center"/>
          </w:tcPr>
          <w:p w:rsidR="002C6503" w:rsidRPr="002B32A5" w:rsidRDefault="002C6503" w:rsidP="002C6503">
            <w:pPr>
              <w:jc w:val="right"/>
              <w:rPr>
                <w:rFonts w:eastAsia="Calibri"/>
                <w:color w:val="000000"/>
                <w:sz w:val="15"/>
                <w:szCs w:val="15"/>
              </w:rPr>
            </w:pPr>
          </w:p>
        </w:tc>
        <w:tc>
          <w:tcPr>
            <w:tcW w:w="1890" w:type="dxa"/>
            <w:shd w:val="clear" w:color="auto" w:fill="auto"/>
            <w:vAlign w:val="center"/>
          </w:tcPr>
          <w:p w:rsidR="002C6503" w:rsidRPr="002B32A5" w:rsidRDefault="002C6503" w:rsidP="002C6503">
            <w:pPr>
              <w:rPr>
                <w:rFonts w:eastAsia="Calibri"/>
                <w:sz w:val="15"/>
                <w:szCs w:val="15"/>
              </w:rPr>
            </w:pPr>
            <w:r w:rsidRPr="002B32A5">
              <w:rPr>
                <w:rFonts w:eastAsia="Calibri"/>
                <w:sz w:val="15"/>
                <w:szCs w:val="15"/>
              </w:rPr>
              <w:t>Others</w:t>
            </w:r>
          </w:p>
        </w:tc>
        <w:tc>
          <w:tcPr>
            <w:tcW w:w="721" w:type="dxa"/>
            <w:gridSpan w:val="2"/>
            <w:shd w:val="clear" w:color="auto" w:fill="auto"/>
            <w:vAlign w:val="center"/>
          </w:tcPr>
          <w:p w:rsidR="002C6503" w:rsidRDefault="002C6503" w:rsidP="002C6503">
            <w:pPr>
              <w:jc w:val="right"/>
              <w:rPr>
                <w:sz w:val="14"/>
                <w:szCs w:val="14"/>
              </w:rPr>
            </w:pPr>
            <w:r>
              <w:rPr>
                <w:sz w:val="14"/>
                <w:szCs w:val="14"/>
              </w:rPr>
              <w:t xml:space="preserve">416 </w:t>
            </w:r>
          </w:p>
        </w:tc>
        <w:tc>
          <w:tcPr>
            <w:tcW w:w="630" w:type="dxa"/>
            <w:gridSpan w:val="3"/>
            <w:shd w:val="clear" w:color="auto" w:fill="auto"/>
            <w:vAlign w:val="center"/>
          </w:tcPr>
          <w:p w:rsidR="002C6503" w:rsidRDefault="002C6503" w:rsidP="002C6503">
            <w:pPr>
              <w:jc w:val="right"/>
              <w:rPr>
                <w:sz w:val="14"/>
                <w:szCs w:val="14"/>
              </w:rPr>
            </w:pPr>
            <w:r>
              <w:rPr>
                <w:sz w:val="14"/>
                <w:szCs w:val="14"/>
              </w:rPr>
              <w:t xml:space="preserve">323 </w:t>
            </w:r>
          </w:p>
        </w:tc>
        <w:tc>
          <w:tcPr>
            <w:tcW w:w="720" w:type="dxa"/>
            <w:shd w:val="clear" w:color="auto" w:fill="auto"/>
            <w:vAlign w:val="center"/>
          </w:tcPr>
          <w:p w:rsidR="002C6503" w:rsidRDefault="002C6503" w:rsidP="002C6503">
            <w:pPr>
              <w:jc w:val="right"/>
              <w:rPr>
                <w:sz w:val="14"/>
                <w:szCs w:val="14"/>
              </w:rPr>
            </w:pPr>
            <w:r>
              <w:rPr>
                <w:sz w:val="14"/>
                <w:szCs w:val="14"/>
              </w:rPr>
              <w:t xml:space="preserve">516 </w:t>
            </w:r>
          </w:p>
        </w:tc>
        <w:tc>
          <w:tcPr>
            <w:tcW w:w="720" w:type="dxa"/>
            <w:gridSpan w:val="2"/>
            <w:shd w:val="clear" w:color="auto" w:fill="auto"/>
            <w:vAlign w:val="center"/>
          </w:tcPr>
          <w:p w:rsidR="002C6503" w:rsidRDefault="002C6503" w:rsidP="002C6503">
            <w:pPr>
              <w:jc w:val="right"/>
              <w:rPr>
                <w:sz w:val="14"/>
                <w:szCs w:val="14"/>
              </w:rPr>
            </w:pPr>
            <w:r>
              <w:rPr>
                <w:sz w:val="14"/>
                <w:szCs w:val="14"/>
              </w:rPr>
              <w:t xml:space="preserve">409 </w:t>
            </w:r>
          </w:p>
        </w:tc>
        <w:tc>
          <w:tcPr>
            <w:tcW w:w="810" w:type="dxa"/>
            <w:vAlign w:val="center"/>
          </w:tcPr>
          <w:p w:rsidR="002C6503" w:rsidRDefault="002C6503" w:rsidP="002C6503">
            <w:pPr>
              <w:jc w:val="right"/>
              <w:rPr>
                <w:sz w:val="14"/>
                <w:szCs w:val="14"/>
              </w:rPr>
            </w:pPr>
            <w:r>
              <w:rPr>
                <w:sz w:val="14"/>
                <w:szCs w:val="14"/>
              </w:rPr>
              <w:t xml:space="preserve">443 </w:t>
            </w:r>
          </w:p>
        </w:tc>
        <w:tc>
          <w:tcPr>
            <w:tcW w:w="720" w:type="dxa"/>
            <w:gridSpan w:val="2"/>
            <w:vAlign w:val="center"/>
          </w:tcPr>
          <w:p w:rsidR="002C6503" w:rsidRPr="00D473F6" w:rsidRDefault="002C6503" w:rsidP="002C6503">
            <w:pPr>
              <w:jc w:val="right"/>
              <w:rPr>
                <w:sz w:val="14"/>
                <w:szCs w:val="14"/>
              </w:rPr>
            </w:pPr>
            <w:r w:rsidRPr="00D473F6">
              <w:rPr>
                <w:sz w:val="14"/>
                <w:szCs w:val="14"/>
              </w:rPr>
              <w:t xml:space="preserve">576 </w:t>
            </w:r>
          </w:p>
        </w:tc>
        <w:tc>
          <w:tcPr>
            <w:tcW w:w="800" w:type="dxa"/>
            <w:gridSpan w:val="2"/>
            <w:shd w:val="clear" w:color="auto" w:fill="auto"/>
            <w:vAlign w:val="center"/>
          </w:tcPr>
          <w:p w:rsidR="002C6503" w:rsidRPr="002C6503" w:rsidRDefault="002C6503" w:rsidP="002C6503">
            <w:pPr>
              <w:jc w:val="right"/>
              <w:rPr>
                <w:sz w:val="14"/>
                <w:szCs w:val="14"/>
              </w:rPr>
            </w:pPr>
            <w:r w:rsidRPr="002C6503">
              <w:rPr>
                <w:sz w:val="14"/>
                <w:szCs w:val="14"/>
              </w:rPr>
              <w:t>2,783</w:t>
            </w:r>
          </w:p>
        </w:tc>
        <w:tc>
          <w:tcPr>
            <w:tcW w:w="730" w:type="dxa"/>
            <w:shd w:val="clear" w:color="auto" w:fill="auto"/>
            <w:vAlign w:val="center"/>
          </w:tcPr>
          <w:p w:rsidR="002C6503" w:rsidRDefault="002C6503" w:rsidP="002C6503">
            <w:pPr>
              <w:jc w:val="right"/>
              <w:rPr>
                <w:sz w:val="14"/>
                <w:szCs w:val="14"/>
              </w:rPr>
            </w:pPr>
            <w:r>
              <w:rPr>
                <w:sz w:val="14"/>
                <w:szCs w:val="14"/>
              </w:rPr>
              <w:t>837</w:t>
            </w:r>
          </w:p>
        </w:tc>
      </w:tr>
      <w:tr w:rsidR="002C6503" w:rsidRPr="00C55199" w:rsidTr="002C6503">
        <w:trPr>
          <w:trHeight w:hRule="exact" w:val="187"/>
        </w:trPr>
        <w:tc>
          <w:tcPr>
            <w:tcW w:w="209" w:type="dxa"/>
            <w:shd w:val="clear" w:color="auto" w:fill="auto"/>
            <w:vAlign w:val="center"/>
          </w:tcPr>
          <w:p w:rsidR="002C6503" w:rsidRPr="002B32A5" w:rsidRDefault="002C6503" w:rsidP="002C6503">
            <w:pPr>
              <w:jc w:val="right"/>
              <w:rPr>
                <w:rFonts w:eastAsia="Arial Unicode MS"/>
                <w:b/>
                <w:bCs/>
                <w:sz w:val="15"/>
                <w:szCs w:val="15"/>
              </w:rPr>
            </w:pPr>
          </w:p>
        </w:tc>
        <w:tc>
          <w:tcPr>
            <w:tcW w:w="1890" w:type="dxa"/>
            <w:shd w:val="clear" w:color="auto" w:fill="auto"/>
            <w:vAlign w:val="center"/>
          </w:tcPr>
          <w:p w:rsidR="002C6503" w:rsidRPr="002B32A5" w:rsidRDefault="002C6503" w:rsidP="002C6503">
            <w:pPr>
              <w:rPr>
                <w:rFonts w:eastAsia="Calibri"/>
                <w:b/>
                <w:bCs/>
                <w:sz w:val="15"/>
                <w:szCs w:val="15"/>
              </w:rPr>
            </w:pPr>
          </w:p>
        </w:tc>
        <w:tc>
          <w:tcPr>
            <w:tcW w:w="721" w:type="dxa"/>
            <w:gridSpan w:val="2"/>
            <w:shd w:val="clear" w:color="auto" w:fill="auto"/>
            <w:vAlign w:val="center"/>
          </w:tcPr>
          <w:p w:rsidR="002C6503" w:rsidRDefault="002C6503" w:rsidP="002C6503">
            <w:pPr>
              <w:jc w:val="right"/>
              <w:rPr>
                <w:b/>
                <w:bCs/>
                <w:sz w:val="14"/>
                <w:szCs w:val="14"/>
              </w:rPr>
            </w:pPr>
          </w:p>
        </w:tc>
        <w:tc>
          <w:tcPr>
            <w:tcW w:w="630" w:type="dxa"/>
            <w:gridSpan w:val="3"/>
            <w:shd w:val="clear" w:color="auto" w:fill="auto"/>
            <w:vAlign w:val="center"/>
          </w:tcPr>
          <w:p w:rsidR="002C6503" w:rsidRDefault="002C6503" w:rsidP="002C6503">
            <w:pPr>
              <w:jc w:val="right"/>
              <w:rPr>
                <w:b/>
                <w:bCs/>
                <w:sz w:val="14"/>
                <w:szCs w:val="14"/>
              </w:rPr>
            </w:pPr>
          </w:p>
        </w:tc>
        <w:tc>
          <w:tcPr>
            <w:tcW w:w="720" w:type="dxa"/>
            <w:shd w:val="clear" w:color="auto" w:fill="auto"/>
            <w:vAlign w:val="center"/>
          </w:tcPr>
          <w:p w:rsidR="002C6503" w:rsidRDefault="002C6503" w:rsidP="002C6503">
            <w:pPr>
              <w:jc w:val="right"/>
              <w:rPr>
                <w:b/>
                <w:bCs/>
                <w:sz w:val="14"/>
                <w:szCs w:val="14"/>
              </w:rPr>
            </w:pPr>
          </w:p>
        </w:tc>
        <w:tc>
          <w:tcPr>
            <w:tcW w:w="720" w:type="dxa"/>
            <w:gridSpan w:val="2"/>
            <w:shd w:val="clear" w:color="auto" w:fill="auto"/>
            <w:vAlign w:val="center"/>
          </w:tcPr>
          <w:p w:rsidR="002C6503" w:rsidRDefault="002C6503" w:rsidP="002C6503">
            <w:pPr>
              <w:jc w:val="right"/>
              <w:rPr>
                <w:b/>
                <w:bCs/>
                <w:sz w:val="14"/>
                <w:szCs w:val="14"/>
              </w:rPr>
            </w:pPr>
          </w:p>
        </w:tc>
        <w:tc>
          <w:tcPr>
            <w:tcW w:w="810" w:type="dxa"/>
            <w:vAlign w:val="center"/>
          </w:tcPr>
          <w:p w:rsidR="002C6503" w:rsidRDefault="002C6503" w:rsidP="002C6503">
            <w:pPr>
              <w:jc w:val="right"/>
              <w:rPr>
                <w:b/>
                <w:bCs/>
                <w:sz w:val="14"/>
                <w:szCs w:val="14"/>
              </w:rPr>
            </w:pPr>
          </w:p>
        </w:tc>
        <w:tc>
          <w:tcPr>
            <w:tcW w:w="720" w:type="dxa"/>
            <w:gridSpan w:val="2"/>
            <w:vAlign w:val="center"/>
          </w:tcPr>
          <w:p w:rsidR="002C6503" w:rsidRDefault="002C6503" w:rsidP="002C6503">
            <w:pPr>
              <w:jc w:val="right"/>
              <w:rPr>
                <w:b/>
                <w:bCs/>
                <w:color w:val="FF0000"/>
                <w:sz w:val="14"/>
                <w:szCs w:val="14"/>
              </w:rPr>
            </w:pPr>
          </w:p>
        </w:tc>
        <w:tc>
          <w:tcPr>
            <w:tcW w:w="800" w:type="dxa"/>
            <w:gridSpan w:val="2"/>
            <w:shd w:val="clear" w:color="auto" w:fill="auto"/>
            <w:vAlign w:val="center"/>
          </w:tcPr>
          <w:p w:rsidR="002C6503" w:rsidRPr="002C6503" w:rsidRDefault="002C6503" w:rsidP="002C6503">
            <w:pPr>
              <w:jc w:val="right"/>
              <w:rPr>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2B32A5" w:rsidRDefault="002C6503" w:rsidP="002C6503">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2C6503" w:rsidRPr="002B32A5" w:rsidRDefault="002C6503" w:rsidP="002C6503">
            <w:pPr>
              <w:rPr>
                <w:rFonts w:eastAsia="Calibri"/>
                <w:sz w:val="15"/>
                <w:szCs w:val="15"/>
              </w:rPr>
            </w:pPr>
            <w:r w:rsidRPr="002B32A5">
              <w:rPr>
                <w:rFonts w:eastAsia="Calibri"/>
                <w:b/>
                <w:bCs/>
                <w:sz w:val="15"/>
                <w:szCs w:val="15"/>
              </w:rPr>
              <w:t>Others</w:t>
            </w:r>
          </w:p>
        </w:tc>
        <w:tc>
          <w:tcPr>
            <w:tcW w:w="721" w:type="dxa"/>
            <w:gridSpan w:val="2"/>
            <w:shd w:val="clear" w:color="auto" w:fill="auto"/>
            <w:vAlign w:val="center"/>
          </w:tcPr>
          <w:p w:rsidR="002C6503" w:rsidRDefault="002C6503" w:rsidP="002C6503">
            <w:pPr>
              <w:jc w:val="right"/>
              <w:rPr>
                <w:b/>
                <w:bCs/>
                <w:sz w:val="14"/>
                <w:szCs w:val="14"/>
              </w:rPr>
            </w:pPr>
            <w:r>
              <w:rPr>
                <w:b/>
                <w:bCs/>
                <w:sz w:val="14"/>
                <w:szCs w:val="14"/>
              </w:rPr>
              <w:t xml:space="preserve">13,644 </w:t>
            </w:r>
          </w:p>
        </w:tc>
        <w:tc>
          <w:tcPr>
            <w:tcW w:w="630" w:type="dxa"/>
            <w:gridSpan w:val="3"/>
            <w:shd w:val="clear" w:color="auto" w:fill="auto"/>
            <w:vAlign w:val="center"/>
          </w:tcPr>
          <w:p w:rsidR="002C6503" w:rsidRDefault="002C6503" w:rsidP="002C6503">
            <w:pPr>
              <w:jc w:val="right"/>
              <w:rPr>
                <w:b/>
                <w:bCs/>
                <w:sz w:val="14"/>
                <w:szCs w:val="14"/>
              </w:rPr>
            </w:pPr>
            <w:r>
              <w:rPr>
                <w:b/>
                <w:bCs/>
                <w:sz w:val="14"/>
                <w:szCs w:val="14"/>
              </w:rPr>
              <w:t xml:space="preserve">18,795 </w:t>
            </w:r>
          </w:p>
        </w:tc>
        <w:tc>
          <w:tcPr>
            <w:tcW w:w="720" w:type="dxa"/>
            <w:shd w:val="clear" w:color="auto" w:fill="auto"/>
            <w:vAlign w:val="center"/>
          </w:tcPr>
          <w:p w:rsidR="002C6503" w:rsidRDefault="002C6503" w:rsidP="002C6503">
            <w:pPr>
              <w:jc w:val="right"/>
              <w:rPr>
                <w:b/>
                <w:bCs/>
                <w:sz w:val="14"/>
                <w:szCs w:val="14"/>
              </w:rPr>
            </w:pPr>
            <w:r>
              <w:rPr>
                <w:b/>
                <w:bCs/>
                <w:sz w:val="14"/>
                <w:szCs w:val="14"/>
              </w:rPr>
              <w:t xml:space="preserve">14,937 </w:t>
            </w:r>
          </w:p>
        </w:tc>
        <w:tc>
          <w:tcPr>
            <w:tcW w:w="720" w:type="dxa"/>
            <w:gridSpan w:val="2"/>
            <w:shd w:val="clear" w:color="auto" w:fill="auto"/>
            <w:vAlign w:val="center"/>
          </w:tcPr>
          <w:p w:rsidR="002C6503" w:rsidRDefault="002C6503" w:rsidP="002C6503">
            <w:pPr>
              <w:jc w:val="right"/>
              <w:rPr>
                <w:b/>
                <w:bCs/>
                <w:sz w:val="14"/>
                <w:szCs w:val="14"/>
              </w:rPr>
            </w:pPr>
            <w:r>
              <w:rPr>
                <w:b/>
                <w:bCs/>
                <w:sz w:val="14"/>
                <w:szCs w:val="14"/>
              </w:rPr>
              <w:t xml:space="preserve">29,465 </w:t>
            </w:r>
          </w:p>
        </w:tc>
        <w:tc>
          <w:tcPr>
            <w:tcW w:w="810" w:type="dxa"/>
            <w:vAlign w:val="center"/>
          </w:tcPr>
          <w:p w:rsidR="002C6503" w:rsidRDefault="002C6503" w:rsidP="002C6503">
            <w:pPr>
              <w:jc w:val="right"/>
              <w:rPr>
                <w:b/>
                <w:bCs/>
                <w:sz w:val="14"/>
                <w:szCs w:val="14"/>
              </w:rPr>
            </w:pPr>
            <w:r>
              <w:rPr>
                <w:b/>
                <w:bCs/>
                <w:sz w:val="14"/>
                <w:szCs w:val="14"/>
              </w:rPr>
              <w:t xml:space="preserve">14,168 </w:t>
            </w:r>
          </w:p>
        </w:tc>
        <w:tc>
          <w:tcPr>
            <w:tcW w:w="720" w:type="dxa"/>
            <w:gridSpan w:val="2"/>
            <w:vAlign w:val="center"/>
          </w:tcPr>
          <w:p w:rsidR="002C6503" w:rsidRPr="00D473F6" w:rsidRDefault="002C6503" w:rsidP="002C6503">
            <w:pPr>
              <w:jc w:val="right"/>
              <w:rPr>
                <w:b/>
                <w:bCs/>
                <w:sz w:val="14"/>
                <w:szCs w:val="14"/>
              </w:rPr>
            </w:pPr>
            <w:r w:rsidRPr="00D473F6">
              <w:rPr>
                <w:b/>
                <w:bCs/>
                <w:sz w:val="14"/>
                <w:szCs w:val="14"/>
              </w:rPr>
              <w:t xml:space="preserve">22,259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11,312</w:t>
            </w:r>
          </w:p>
        </w:tc>
        <w:tc>
          <w:tcPr>
            <w:tcW w:w="730" w:type="dxa"/>
            <w:shd w:val="clear" w:color="auto" w:fill="auto"/>
            <w:vAlign w:val="center"/>
          </w:tcPr>
          <w:p w:rsidR="002C6503" w:rsidRDefault="002C6503" w:rsidP="002C6503">
            <w:pPr>
              <w:jc w:val="right"/>
              <w:rPr>
                <w:b/>
                <w:bCs/>
                <w:sz w:val="14"/>
                <w:szCs w:val="14"/>
              </w:rPr>
            </w:pPr>
            <w:r>
              <w:rPr>
                <w:b/>
                <w:bCs/>
                <w:sz w:val="14"/>
                <w:szCs w:val="14"/>
              </w:rPr>
              <w:t>21,057</w:t>
            </w:r>
          </w:p>
        </w:tc>
      </w:tr>
      <w:tr w:rsidR="002C6503" w:rsidRPr="00C55199" w:rsidTr="002C6503">
        <w:trPr>
          <w:trHeight w:hRule="exact" w:val="187"/>
        </w:trPr>
        <w:tc>
          <w:tcPr>
            <w:tcW w:w="209" w:type="dxa"/>
            <w:shd w:val="clear" w:color="auto" w:fill="auto"/>
            <w:vAlign w:val="center"/>
          </w:tcPr>
          <w:p w:rsidR="002C6503" w:rsidRPr="002B32A5" w:rsidRDefault="002C6503" w:rsidP="002C6503">
            <w:pPr>
              <w:jc w:val="right"/>
              <w:rPr>
                <w:rFonts w:eastAsia="Arial Unicode MS"/>
                <w:b/>
                <w:bCs/>
                <w:sz w:val="15"/>
                <w:szCs w:val="15"/>
              </w:rPr>
            </w:pPr>
          </w:p>
        </w:tc>
        <w:tc>
          <w:tcPr>
            <w:tcW w:w="1890" w:type="dxa"/>
            <w:shd w:val="clear" w:color="auto" w:fill="auto"/>
            <w:vAlign w:val="center"/>
          </w:tcPr>
          <w:p w:rsidR="002C6503" w:rsidRPr="002B32A5" w:rsidRDefault="002C6503" w:rsidP="002C6503">
            <w:pPr>
              <w:rPr>
                <w:rFonts w:eastAsia="Calibri"/>
                <w:b/>
                <w:bCs/>
                <w:sz w:val="15"/>
                <w:szCs w:val="15"/>
              </w:rPr>
            </w:pPr>
          </w:p>
        </w:tc>
        <w:tc>
          <w:tcPr>
            <w:tcW w:w="721" w:type="dxa"/>
            <w:gridSpan w:val="2"/>
            <w:shd w:val="clear" w:color="auto" w:fill="auto"/>
            <w:vAlign w:val="center"/>
          </w:tcPr>
          <w:p w:rsidR="002C6503" w:rsidRDefault="002C6503" w:rsidP="002C6503">
            <w:pPr>
              <w:jc w:val="right"/>
              <w:rPr>
                <w:b/>
                <w:bCs/>
                <w:sz w:val="14"/>
                <w:szCs w:val="14"/>
              </w:rPr>
            </w:pPr>
          </w:p>
        </w:tc>
        <w:tc>
          <w:tcPr>
            <w:tcW w:w="630" w:type="dxa"/>
            <w:gridSpan w:val="3"/>
            <w:shd w:val="clear" w:color="auto" w:fill="auto"/>
            <w:vAlign w:val="center"/>
          </w:tcPr>
          <w:p w:rsidR="002C6503" w:rsidRDefault="002C6503" w:rsidP="002C6503">
            <w:pPr>
              <w:jc w:val="right"/>
              <w:rPr>
                <w:b/>
                <w:bCs/>
                <w:sz w:val="14"/>
                <w:szCs w:val="14"/>
              </w:rPr>
            </w:pPr>
          </w:p>
        </w:tc>
        <w:tc>
          <w:tcPr>
            <w:tcW w:w="720" w:type="dxa"/>
            <w:shd w:val="clear" w:color="auto" w:fill="auto"/>
            <w:vAlign w:val="center"/>
          </w:tcPr>
          <w:p w:rsidR="002C6503" w:rsidRDefault="002C6503" w:rsidP="002C6503">
            <w:pPr>
              <w:jc w:val="right"/>
              <w:rPr>
                <w:b/>
                <w:bCs/>
                <w:sz w:val="14"/>
                <w:szCs w:val="14"/>
              </w:rPr>
            </w:pPr>
          </w:p>
        </w:tc>
        <w:tc>
          <w:tcPr>
            <w:tcW w:w="720" w:type="dxa"/>
            <w:gridSpan w:val="2"/>
            <w:shd w:val="clear" w:color="auto" w:fill="auto"/>
            <w:vAlign w:val="center"/>
          </w:tcPr>
          <w:p w:rsidR="002C6503" w:rsidRDefault="002C6503" w:rsidP="002C6503">
            <w:pPr>
              <w:jc w:val="right"/>
              <w:rPr>
                <w:b/>
                <w:bCs/>
                <w:sz w:val="14"/>
                <w:szCs w:val="14"/>
              </w:rPr>
            </w:pPr>
          </w:p>
        </w:tc>
        <w:tc>
          <w:tcPr>
            <w:tcW w:w="810" w:type="dxa"/>
            <w:vAlign w:val="center"/>
          </w:tcPr>
          <w:p w:rsidR="002C6503" w:rsidRDefault="002C6503" w:rsidP="002C6503">
            <w:pPr>
              <w:jc w:val="right"/>
              <w:rPr>
                <w:b/>
                <w:bCs/>
                <w:sz w:val="14"/>
                <w:szCs w:val="14"/>
              </w:rPr>
            </w:pPr>
          </w:p>
        </w:tc>
        <w:tc>
          <w:tcPr>
            <w:tcW w:w="720" w:type="dxa"/>
            <w:gridSpan w:val="2"/>
            <w:vAlign w:val="center"/>
          </w:tcPr>
          <w:p w:rsidR="002C6503" w:rsidRPr="00D473F6" w:rsidRDefault="002C6503" w:rsidP="002C6503">
            <w:pPr>
              <w:jc w:val="right"/>
              <w:rPr>
                <w:b/>
                <w:bCs/>
                <w:sz w:val="14"/>
                <w:szCs w:val="14"/>
              </w:rPr>
            </w:pPr>
          </w:p>
        </w:tc>
        <w:tc>
          <w:tcPr>
            <w:tcW w:w="800" w:type="dxa"/>
            <w:gridSpan w:val="2"/>
            <w:shd w:val="clear" w:color="auto" w:fill="auto"/>
            <w:vAlign w:val="center"/>
          </w:tcPr>
          <w:p w:rsidR="002C6503" w:rsidRPr="002C6503" w:rsidRDefault="002C6503" w:rsidP="002C6503">
            <w:pPr>
              <w:jc w:val="right"/>
              <w:rPr>
                <w:b/>
                <w:bCs/>
                <w:sz w:val="14"/>
                <w:szCs w:val="14"/>
              </w:rPr>
            </w:pPr>
          </w:p>
        </w:tc>
        <w:tc>
          <w:tcPr>
            <w:tcW w:w="730" w:type="dxa"/>
            <w:shd w:val="clear" w:color="auto" w:fill="auto"/>
            <w:vAlign w:val="center"/>
          </w:tcPr>
          <w:p w:rsidR="002C6503" w:rsidRDefault="002C6503" w:rsidP="002C6503">
            <w:pPr>
              <w:jc w:val="right"/>
              <w:rPr>
                <w:sz w:val="14"/>
                <w:szCs w:val="14"/>
              </w:rPr>
            </w:pPr>
          </w:p>
        </w:tc>
      </w:tr>
      <w:tr w:rsidR="002C6503" w:rsidRPr="00C55199" w:rsidTr="002C6503">
        <w:trPr>
          <w:trHeight w:hRule="exact" w:val="187"/>
        </w:trPr>
        <w:tc>
          <w:tcPr>
            <w:tcW w:w="209" w:type="dxa"/>
            <w:shd w:val="clear" w:color="auto" w:fill="auto"/>
            <w:vAlign w:val="center"/>
          </w:tcPr>
          <w:p w:rsidR="002C6503" w:rsidRPr="007229DD" w:rsidRDefault="002C6503" w:rsidP="002C6503">
            <w:pPr>
              <w:jc w:val="right"/>
              <w:rPr>
                <w:rFonts w:eastAsia="Arial Unicode MS"/>
                <w:b/>
                <w:bCs/>
                <w:sz w:val="15"/>
                <w:szCs w:val="15"/>
              </w:rPr>
            </w:pPr>
            <w:r w:rsidRPr="007229DD">
              <w:rPr>
                <w:rFonts w:eastAsia="Arial Unicode MS"/>
                <w:b/>
                <w:bCs/>
                <w:sz w:val="15"/>
                <w:szCs w:val="15"/>
              </w:rPr>
              <w:t>T. Other Exports</w:t>
            </w:r>
          </w:p>
        </w:tc>
        <w:tc>
          <w:tcPr>
            <w:tcW w:w="1890" w:type="dxa"/>
            <w:shd w:val="clear" w:color="auto" w:fill="auto"/>
            <w:vAlign w:val="center"/>
          </w:tcPr>
          <w:p w:rsidR="002C6503" w:rsidRPr="007229DD" w:rsidRDefault="002C6503" w:rsidP="002C6503">
            <w:pPr>
              <w:rPr>
                <w:rFonts w:eastAsia="Calibri"/>
                <w:b/>
                <w:bCs/>
                <w:sz w:val="15"/>
                <w:szCs w:val="15"/>
              </w:rPr>
            </w:pPr>
            <w:r w:rsidRPr="007229DD">
              <w:rPr>
                <w:rFonts w:eastAsia="Calibri"/>
                <w:b/>
                <w:bCs/>
                <w:sz w:val="15"/>
                <w:szCs w:val="15"/>
              </w:rPr>
              <w:t>Other Exports</w:t>
            </w:r>
          </w:p>
        </w:tc>
        <w:tc>
          <w:tcPr>
            <w:tcW w:w="721" w:type="dxa"/>
            <w:gridSpan w:val="2"/>
            <w:shd w:val="clear" w:color="auto" w:fill="auto"/>
            <w:vAlign w:val="center"/>
          </w:tcPr>
          <w:p w:rsidR="002C6503" w:rsidRDefault="002C6503" w:rsidP="002C6503">
            <w:pPr>
              <w:jc w:val="right"/>
              <w:rPr>
                <w:b/>
                <w:bCs/>
                <w:sz w:val="14"/>
                <w:szCs w:val="14"/>
              </w:rPr>
            </w:pPr>
            <w:r>
              <w:rPr>
                <w:b/>
                <w:bCs/>
                <w:sz w:val="14"/>
                <w:szCs w:val="14"/>
              </w:rPr>
              <w:t xml:space="preserve">71,760 </w:t>
            </w:r>
          </w:p>
        </w:tc>
        <w:tc>
          <w:tcPr>
            <w:tcW w:w="630" w:type="dxa"/>
            <w:gridSpan w:val="3"/>
            <w:shd w:val="clear" w:color="auto" w:fill="auto"/>
            <w:vAlign w:val="center"/>
          </w:tcPr>
          <w:p w:rsidR="002C6503" w:rsidRDefault="002C6503" w:rsidP="002C6503">
            <w:pPr>
              <w:jc w:val="right"/>
              <w:rPr>
                <w:b/>
                <w:bCs/>
                <w:sz w:val="14"/>
                <w:szCs w:val="14"/>
              </w:rPr>
            </w:pPr>
            <w:r>
              <w:rPr>
                <w:b/>
                <w:bCs/>
                <w:sz w:val="14"/>
                <w:szCs w:val="14"/>
              </w:rPr>
              <w:t>(167,400)</w:t>
            </w:r>
          </w:p>
        </w:tc>
        <w:tc>
          <w:tcPr>
            <w:tcW w:w="720" w:type="dxa"/>
            <w:shd w:val="clear" w:color="auto" w:fill="auto"/>
            <w:vAlign w:val="center"/>
          </w:tcPr>
          <w:p w:rsidR="002C6503" w:rsidRPr="00D473F6" w:rsidRDefault="002C6503" w:rsidP="002C6503">
            <w:pPr>
              <w:jc w:val="right"/>
              <w:rPr>
                <w:b/>
                <w:bCs/>
                <w:sz w:val="14"/>
                <w:szCs w:val="14"/>
              </w:rPr>
            </w:pPr>
            <w:r w:rsidRPr="00D473F6">
              <w:rPr>
                <w:b/>
                <w:bCs/>
                <w:sz w:val="14"/>
                <w:szCs w:val="14"/>
              </w:rPr>
              <w:t>19,300</w:t>
            </w:r>
          </w:p>
        </w:tc>
        <w:tc>
          <w:tcPr>
            <w:tcW w:w="720" w:type="dxa"/>
            <w:gridSpan w:val="2"/>
            <w:shd w:val="clear" w:color="auto" w:fill="auto"/>
            <w:vAlign w:val="center"/>
          </w:tcPr>
          <w:p w:rsidR="002C6503" w:rsidRPr="00D473F6" w:rsidRDefault="002C6503" w:rsidP="002C6503">
            <w:pPr>
              <w:jc w:val="right"/>
              <w:rPr>
                <w:b/>
                <w:bCs/>
                <w:sz w:val="14"/>
                <w:szCs w:val="14"/>
              </w:rPr>
            </w:pPr>
            <w:r w:rsidRPr="00D473F6">
              <w:rPr>
                <w:b/>
                <w:bCs/>
                <w:sz w:val="14"/>
                <w:szCs w:val="14"/>
              </w:rPr>
              <w:t>93,250</w:t>
            </w:r>
          </w:p>
        </w:tc>
        <w:tc>
          <w:tcPr>
            <w:tcW w:w="810" w:type="dxa"/>
            <w:vAlign w:val="center"/>
          </w:tcPr>
          <w:p w:rsidR="002C6503" w:rsidRPr="00D473F6" w:rsidRDefault="002C6503" w:rsidP="002C6503">
            <w:pPr>
              <w:jc w:val="right"/>
              <w:rPr>
                <w:b/>
                <w:bCs/>
                <w:sz w:val="14"/>
                <w:szCs w:val="14"/>
              </w:rPr>
            </w:pPr>
            <w:r w:rsidRPr="00D473F6">
              <w:rPr>
                <w:b/>
                <w:bCs/>
                <w:sz w:val="14"/>
                <w:szCs w:val="14"/>
              </w:rPr>
              <w:t>19,040</w:t>
            </w:r>
          </w:p>
        </w:tc>
        <w:tc>
          <w:tcPr>
            <w:tcW w:w="720" w:type="dxa"/>
            <w:gridSpan w:val="2"/>
            <w:vAlign w:val="center"/>
          </w:tcPr>
          <w:p w:rsidR="002C6503" w:rsidRPr="00D473F6" w:rsidRDefault="002C6503" w:rsidP="002C6503">
            <w:pPr>
              <w:jc w:val="right"/>
              <w:rPr>
                <w:b/>
                <w:bCs/>
                <w:sz w:val="14"/>
                <w:szCs w:val="14"/>
              </w:rPr>
            </w:pPr>
            <w:r w:rsidRPr="00D473F6">
              <w:rPr>
                <w:b/>
                <w:bCs/>
                <w:sz w:val="14"/>
                <w:szCs w:val="14"/>
              </w:rPr>
              <w:t xml:space="preserve">25,070 </w:t>
            </w:r>
          </w:p>
        </w:tc>
        <w:tc>
          <w:tcPr>
            <w:tcW w:w="800" w:type="dxa"/>
            <w:gridSpan w:val="2"/>
            <w:shd w:val="clear" w:color="auto" w:fill="auto"/>
            <w:vAlign w:val="center"/>
          </w:tcPr>
          <w:p w:rsidR="002C6503" w:rsidRPr="002C6503" w:rsidRDefault="002C6503" w:rsidP="002C6503">
            <w:pPr>
              <w:jc w:val="right"/>
              <w:rPr>
                <w:b/>
                <w:bCs/>
                <w:sz w:val="14"/>
                <w:szCs w:val="14"/>
              </w:rPr>
            </w:pPr>
            <w:r w:rsidRPr="002C6503">
              <w:rPr>
                <w:b/>
                <w:bCs/>
                <w:sz w:val="14"/>
                <w:szCs w:val="14"/>
              </w:rPr>
              <w:t>27,800</w:t>
            </w:r>
          </w:p>
        </w:tc>
        <w:tc>
          <w:tcPr>
            <w:tcW w:w="730" w:type="dxa"/>
            <w:shd w:val="clear" w:color="auto" w:fill="auto"/>
            <w:vAlign w:val="center"/>
          </w:tcPr>
          <w:p w:rsidR="002C6503" w:rsidRDefault="002C6503" w:rsidP="002C6503">
            <w:pPr>
              <w:jc w:val="right"/>
              <w:rPr>
                <w:b/>
                <w:bCs/>
                <w:sz w:val="14"/>
                <w:szCs w:val="14"/>
              </w:rPr>
            </w:pPr>
            <w:r>
              <w:rPr>
                <w:b/>
                <w:bCs/>
                <w:sz w:val="14"/>
                <w:szCs w:val="14"/>
              </w:rPr>
              <w:t>(26,360)</w:t>
            </w:r>
          </w:p>
        </w:tc>
      </w:tr>
      <w:tr w:rsidR="002C6503" w:rsidRPr="002B32A5" w:rsidTr="00772DA8">
        <w:trPr>
          <w:trHeight w:hRule="exact" w:val="187"/>
        </w:trPr>
        <w:tc>
          <w:tcPr>
            <w:tcW w:w="209" w:type="dxa"/>
            <w:tcBorders>
              <w:bottom w:val="single" w:sz="4" w:space="0" w:color="auto"/>
            </w:tcBorders>
            <w:shd w:val="clear" w:color="auto" w:fill="auto"/>
          </w:tcPr>
          <w:p w:rsidR="002C6503" w:rsidRPr="00656F6A" w:rsidRDefault="002C6503" w:rsidP="002C6503">
            <w:pPr>
              <w:jc w:val="right"/>
              <w:rPr>
                <w:rFonts w:eastAsia="Arial Unicode MS"/>
                <w:b/>
                <w:bCs/>
                <w:sz w:val="15"/>
                <w:szCs w:val="15"/>
              </w:rPr>
            </w:pPr>
          </w:p>
        </w:tc>
        <w:tc>
          <w:tcPr>
            <w:tcW w:w="1890" w:type="dxa"/>
            <w:tcBorders>
              <w:bottom w:val="single" w:sz="4" w:space="0" w:color="auto"/>
            </w:tcBorders>
            <w:shd w:val="clear" w:color="auto" w:fill="auto"/>
          </w:tcPr>
          <w:p w:rsidR="002C6503" w:rsidRPr="00656F6A" w:rsidRDefault="002C6503" w:rsidP="002C6503">
            <w:pPr>
              <w:rPr>
                <w:rFonts w:eastAsia="Arial Unicode MS"/>
                <w:b/>
                <w:bCs/>
                <w:sz w:val="15"/>
                <w:szCs w:val="15"/>
              </w:rPr>
            </w:pPr>
          </w:p>
        </w:tc>
        <w:tc>
          <w:tcPr>
            <w:tcW w:w="721" w:type="dxa"/>
            <w:gridSpan w:val="2"/>
            <w:tcBorders>
              <w:bottom w:val="single" w:sz="4" w:space="0" w:color="auto"/>
            </w:tcBorders>
            <w:shd w:val="clear" w:color="auto" w:fill="auto"/>
            <w:vAlign w:val="center"/>
          </w:tcPr>
          <w:p w:rsidR="002C6503" w:rsidRDefault="002C6503" w:rsidP="002C6503">
            <w:pPr>
              <w:jc w:val="right"/>
              <w:rPr>
                <w:b/>
                <w:bCs/>
                <w:sz w:val="14"/>
                <w:szCs w:val="14"/>
              </w:rPr>
            </w:pPr>
          </w:p>
        </w:tc>
        <w:tc>
          <w:tcPr>
            <w:tcW w:w="630" w:type="dxa"/>
            <w:gridSpan w:val="3"/>
            <w:tcBorders>
              <w:bottom w:val="single" w:sz="4" w:space="0" w:color="auto"/>
            </w:tcBorders>
            <w:shd w:val="clear" w:color="auto" w:fill="auto"/>
            <w:vAlign w:val="center"/>
          </w:tcPr>
          <w:p w:rsidR="002C6503" w:rsidRDefault="002C6503" w:rsidP="002C6503">
            <w:pPr>
              <w:jc w:val="right"/>
              <w:rPr>
                <w:b/>
                <w:bCs/>
                <w:sz w:val="14"/>
                <w:szCs w:val="14"/>
              </w:rPr>
            </w:pPr>
          </w:p>
        </w:tc>
        <w:tc>
          <w:tcPr>
            <w:tcW w:w="720" w:type="dxa"/>
            <w:tcBorders>
              <w:bottom w:val="single" w:sz="4" w:space="0" w:color="auto"/>
            </w:tcBorders>
            <w:shd w:val="clear" w:color="auto" w:fill="auto"/>
            <w:vAlign w:val="center"/>
          </w:tcPr>
          <w:p w:rsidR="002C6503" w:rsidRDefault="002C6503" w:rsidP="002C6503">
            <w:pPr>
              <w:jc w:val="right"/>
              <w:rPr>
                <w:b/>
                <w:bCs/>
                <w:sz w:val="14"/>
                <w:szCs w:val="14"/>
              </w:rPr>
            </w:pPr>
          </w:p>
        </w:tc>
        <w:tc>
          <w:tcPr>
            <w:tcW w:w="720" w:type="dxa"/>
            <w:gridSpan w:val="2"/>
            <w:tcBorders>
              <w:bottom w:val="single" w:sz="4" w:space="0" w:color="auto"/>
            </w:tcBorders>
            <w:shd w:val="clear" w:color="auto" w:fill="auto"/>
            <w:vAlign w:val="center"/>
          </w:tcPr>
          <w:p w:rsidR="002C6503" w:rsidRDefault="002C6503" w:rsidP="002C6503">
            <w:pPr>
              <w:jc w:val="right"/>
              <w:rPr>
                <w:b/>
                <w:bCs/>
                <w:sz w:val="14"/>
                <w:szCs w:val="14"/>
              </w:rPr>
            </w:pPr>
          </w:p>
        </w:tc>
        <w:tc>
          <w:tcPr>
            <w:tcW w:w="810" w:type="dxa"/>
            <w:tcBorders>
              <w:bottom w:val="single" w:sz="4" w:space="0" w:color="auto"/>
            </w:tcBorders>
            <w:vAlign w:val="center"/>
          </w:tcPr>
          <w:p w:rsidR="002C6503" w:rsidRDefault="002C6503" w:rsidP="002C6503">
            <w:pPr>
              <w:jc w:val="right"/>
              <w:rPr>
                <w:b/>
                <w:bCs/>
                <w:sz w:val="14"/>
                <w:szCs w:val="14"/>
              </w:rPr>
            </w:pPr>
          </w:p>
        </w:tc>
        <w:tc>
          <w:tcPr>
            <w:tcW w:w="720" w:type="dxa"/>
            <w:gridSpan w:val="2"/>
            <w:tcBorders>
              <w:bottom w:val="single" w:sz="4" w:space="0" w:color="auto"/>
            </w:tcBorders>
            <w:vAlign w:val="center"/>
          </w:tcPr>
          <w:p w:rsidR="002C6503" w:rsidRDefault="002C6503" w:rsidP="002C6503">
            <w:pPr>
              <w:jc w:val="right"/>
              <w:rPr>
                <w:b/>
                <w:bCs/>
                <w:sz w:val="14"/>
                <w:szCs w:val="14"/>
              </w:rPr>
            </w:pPr>
          </w:p>
        </w:tc>
        <w:tc>
          <w:tcPr>
            <w:tcW w:w="800" w:type="dxa"/>
            <w:gridSpan w:val="2"/>
            <w:tcBorders>
              <w:bottom w:val="single" w:sz="4" w:space="0" w:color="auto"/>
            </w:tcBorders>
            <w:shd w:val="clear" w:color="auto" w:fill="auto"/>
            <w:vAlign w:val="center"/>
          </w:tcPr>
          <w:p w:rsidR="002C6503" w:rsidRDefault="002C6503" w:rsidP="002C6503">
            <w:pPr>
              <w:jc w:val="right"/>
              <w:rPr>
                <w:b/>
                <w:bCs/>
                <w:sz w:val="14"/>
                <w:szCs w:val="14"/>
              </w:rPr>
            </w:pPr>
          </w:p>
        </w:tc>
        <w:tc>
          <w:tcPr>
            <w:tcW w:w="730" w:type="dxa"/>
            <w:tcBorders>
              <w:bottom w:val="single" w:sz="4" w:space="0" w:color="auto"/>
            </w:tcBorders>
            <w:shd w:val="clear" w:color="auto" w:fill="auto"/>
            <w:vAlign w:val="center"/>
          </w:tcPr>
          <w:p w:rsidR="002C6503" w:rsidRDefault="002C6503" w:rsidP="002C6503">
            <w:pPr>
              <w:jc w:val="right"/>
              <w:rPr>
                <w:b/>
                <w:bCs/>
                <w:sz w:val="14"/>
                <w:szCs w:val="14"/>
              </w:rPr>
            </w:pPr>
          </w:p>
        </w:tc>
      </w:tr>
    </w:tbl>
    <w:p w:rsidR="008D4E6F" w:rsidRDefault="00355FD2">
      <w:r>
        <w:br w:type="page"/>
      </w:r>
    </w:p>
    <w:tbl>
      <w:tblPr>
        <w:tblpPr w:leftFromText="180" w:rightFromText="180" w:vertAnchor="page" w:tblpY="1109"/>
        <w:tblW w:w="4800" w:type="pct"/>
        <w:tblLayout w:type="fixed"/>
        <w:tblCellMar>
          <w:left w:w="30" w:type="dxa"/>
          <w:right w:w="30" w:type="dxa"/>
        </w:tblCellMar>
        <w:tblLook w:val="0000"/>
      </w:tblPr>
      <w:tblGrid>
        <w:gridCol w:w="210"/>
        <w:gridCol w:w="1872"/>
        <w:gridCol w:w="711"/>
        <w:gridCol w:w="178"/>
        <w:gridCol w:w="456"/>
        <w:gridCol w:w="91"/>
        <w:gridCol w:w="699"/>
        <w:gridCol w:w="258"/>
        <w:gridCol w:w="80"/>
        <w:gridCol w:w="425"/>
        <w:gridCol w:w="784"/>
        <w:gridCol w:w="822"/>
        <w:gridCol w:w="14"/>
        <w:gridCol w:w="585"/>
        <w:gridCol w:w="645"/>
      </w:tblGrid>
      <w:tr w:rsidR="008D4E6F" w:rsidRPr="00E84A5B" w:rsidTr="000D0C1C">
        <w:trPr>
          <w:trHeight w:hRule="exact" w:val="330"/>
        </w:trPr>
        <w:tc>
          <w:tcPr>
            <w:tcW w:w="7830" w:type="dxa"/>
            <w:gridSpan w:val="15"/>
            <w:shd w:val="clear" w:color="auto" w:fill="auto"/>
          </w:tcPr>
          <w:p w:rsidR="008D4E6F" w:rsidRPr="0084478F" w:rsidRDefault="008D4E6F" w:rsidP="00EC1778">
            <w:pPr>
              <w:jc w:val="center"/>
              <w:rPr>
                <w:rFonts w:eastAsia="Calibri"/>
                <w:b/>
                <w:color w:val="000000"/>
                <w:sz w:val="28"/>
              </w:rPr>
            </w:pPr>
            <w:r w:rsidRPr="0084478F">
              <w:rPr>
                <w:rFonts w:eastAsia="Calibri"/>
                <w:b/>
                <w:color w:val="000000"/>
                <w:sz w:val="28"/>
              </w:rPr>
              <w:lastRenderedPageBreak/>
              <w:br w:type="page"/>
            </w:r>
            <w:r>
              <w:rPr>
                <w:rFonts w:eastAsia="Calibri"/>
                <w:b/>
                <w:color w:val="000000"/>
                <w:sz w:val="28"/>
              </w:rPr>
              <w:t>4.17  Exports</w:t>
            </w:r>
            <w:r w:rsidRPr="002B32A5">
              <w:rPr>
                <w:rFonts w:eastAsia="Calibri"/>
                <w:b/>
                <w:color w:val="000000"/>
                <w:sz w:val="28"/>
              </w:rPr>
              <w:t xml:space="preserve"> by Selected Countries/Territories</w:t>
            </w:r>
          </w:p>
        </w:tc>
      </w:tr>
      <w:tr w:rsidR="008D4E6F" w:rsidRPr="002B32A5" w:rsidTr="000D0C1C">
        <w:trPr>
          <w:trHeight w:hRule="exact" w:val="180"/>
        </w:trPr>
        <w:tc>
          <w:tcPr>
            <w:tcW w:w="7830" w:type="dxa"/>
            <w:gridSpan w:val="15"/>
            <w:shd w:val="clear" w:color="auto" w:fill="auto"/>
          </w:tcPr>
          <w:p w:rsidR="008D4E6F" w:rsidRPr="0084478F" w:rsidRDefault="008D4E6F" w:rsidP="00EC1778">
            <w:pPr>
              <w:ind w:left="360"/>
              <w:jc w:val="center"/>
              <w:rPr>
                <w:color w:val="000000"/>
                <w:sz w:val="15"/>
                <w:szCs w:val="15"/>
              </w:rPr>
            </w:pPr>
            <w:r>
              <w:t>(b) Federal Bureau of Statistics</w:t>
            </w:r>
          </w:p>
        </w:tc>
      </w:tr>
      <w:tr w:rsidR="008D4E6F" w:rsidRPr="002B32A5" w:rsidTr="000D0C1C">
        <w:trPr>
          <w:trHeight w:hRule="exact" w:val="180"/>
        </w:trPr>
        <w:tc>
          <w:tcPr>
            <w:tcW w:w="2082"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r w:rsidRPr="002B32A5">
              <w:rPr>
                <w:rFonts w:eastAsia="Calibri"/>
                <w:sz w:val="15"/>
                <w:szCs w:val="15"/>
              </w:rPr>
              <w:t>  </w:t>
            </w:r>
          </w:p>
        </w:tc>
        <w:tc>
          <w:tcPr>
            <w:tcW w:w="1345" w:type="dxa"/>
            <w:gridSpan w:val="3"/>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1048" w:type="dxa"/>
            <w:gridSpan w:val="3"/>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p>
        </w:tc>
        <w:tc>
          <w:tcPr>
            <w:tcW w:w="3275" w:type="dxa"/>
            <w:gridSpan w:val="6"/>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082"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EC1778">
            <w:pPr>
              <w:jc w:val="center"/>
              <w:rPr>
                <w:rFonts w:eastAsia="Calibri"/>
                <w:b/>
                <w:bCs/>
                <w:color w:val="000000"/>
                <w:sz w:val="15"/>
                <w:szCs w:val="15"/>
              </w:rPr>
            </w:pPr>
            <w:r w:rsidRPr="002B32A5">
              <w:rPr>
                <w:rFonts w:eastAsia="Calibri"/>
                <w:b/>
                <w:bCs/>
                <w:color w:val="000000"/>
                <w:sz w:val="15"/>
                <w:szCs w:val="15"/>
              </w:rPr>
              <w:t>Country / Territory</w:t>
            </w:r>
          </w:p>
        </w:tc>
        <w:tc>
          <w:tcPr>
            <w:tcW w:w="889" w:type="dxa"/>
            <w:gridSpan w:val="2"/>
            <w:tcBorders>
              <w:top w:val="single" w:sz="12" w:space="0" w:color="auto"/>
              <w:lef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547" w:type="dxa"/>
            <w:gridSpan w:val="2"/>
            <w:tcBorders>
              <w:top w:val="single" w:sz="12"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699" w:type="dxa"/>
            <w:tcBorders>
              <w:top w:val="single" w:sz="12" w:space="0" w:color="auto"/>
              <w:righ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3613" w:type="dxa"/>
            <w:gridSpan w:val="8"/>
            <w:tcBorders>
              <w:top w:val="single" w:sz="12" w:space="0" w:color="auto"/>
              <w:left w:val="single" w:sz="4" w:space="0" w:color="auto"/>
              <w:bottom w:val="single" w:sz="4" w:space="0" w:color="auto"/>
            </w:tcBorders>
            <w:shd w:val="clear" w:color="auto" w:fill="auto"/>
            <w:vAlign w:val="center"/>
          </w:tcPr>
          <w:p w:rsidR="005C68E4" w:rsidRPr="002B32A5" w:rsidRDefault="005C68E4" w:rsidP="000D0C1C">
            <w:pPr>
              <w:jc w:val="center"/>
              <w:rPr>
                <w:rFonts w:eastAsia="Calibri"/>
                <w:b/>
                <w:color w:val="000000"/>
                <w:sz w:val="15"/>
                <w:szCs w:val="15"/>
              </w:rPr>
            </w:pPr>
            <w:r>
              <w:rPr>
                <w:rFonts w:eastAsia="Calibri"/>
                <w:b/>
                <w:color w:val="000000"/>
                <w:sz w:val="15"/>
                <w:szCs w:val="15"/>
              </w:rPr>
              <w:t>2009</w:t>
            </w:r>
          </w:p>
        </w:tc>
      </w:tr>
      <w:tr w:rsidR="008524DF" w:rsidRPr="002B32A5" w:rsidTr="00F914EA">
        <w:trPr>
          <w:trHeight w:hRule="exact" w:val="225"/>
        </w:trPr>
        <w:tc>
          <w:tcPr>
            <w:tcW w:w="2082" w:type="dxa"/>
            <w:gridSpan w:val="2"/>
            <w:vMerge/>
            <w:tcBorders>
              <w:top w:val="single" w:sz="12" w:space="0" w:color="auto"/>
              <w:bottom w:val="single" w:sz="12" w:space="0" w:color="auto"/>
              <w:right w:val="single" w:sz="4" w:space="0" w:color="auto"/>
            </w:tcBorders>
            <w:shd w:val="clear" w:color="auto" w:fill="auto"/>
            <w:vAlign w:val="center"/>
          </w:tcPr>
          <w:p w:rsidR="008524DF" w:rsidRPr="002B32A5" w:rsidRDefault="008524DF" w:rsidP="008524DF">
            <w:pPr>
              <w:rPr>
                <w:rFonts w:eastAsia="Calibri"/>
                <w:b/>
                <w:bCs/>
                <w:color w:val="000000"/>
                <w:sz w:val="15"/>
                <w:szCs w:val="15"/>
              </w:rPr>
            </w:pPr>
          </w:p>
        </w:tc>
        <w:tc>
          <w:tcPr>
            <w:tcW w:w="711" w:type="dxa"/>
            <w:tcBorders>
              <w:left w:val="single" w:sz="4" w:space="0" w:color="auto"/>
              <w:bottom w:val="single" w:sz="12" w:space="0" w:color="auto"/>
            </w:tcBorders>
            <w:shd w:val="clear" w:color="auto" w:fill="auto"/>
            <w:vAlign w:val="center"/>
          </w:tcPr>
          <w:p w:rsidR="008524DF" w:rsidRPr="002B32A5" w:rsidRDefault="008524DF" w:rsidP="008524DF">
            <w:pPr>
              <w:jc w:val="right"/>
              <w:rPr>
                <w:rFonts w:eastAsia="Calibri"/>
                <w:b/>
                <w:color w:val="000000"/>
                <w:sz w:val="15"/>
                <w:szCs w:val="15"/>
              </w:rPr>
            </w:pPr>
            <w:r>
              <w:rPr>
                <w:rFonts w:eastAsia="Calibri"/>
                <w:b/>
                <w:color w:val="000000"/>
                <w:sz w:val="15"/>
                <w:szCs w:val="15"/>
              </w:rPr>
              <w:t>2006-07</w:t>
            </w:r>
          </w:p>
        </w:tc>
        <w:tc>
          <w:tcPr>
            <w:tcW w:w="725" w:type="dxa"/>
            <w:gridSpan w:val="3"/>
            <w:tcBorders>
              <w:bottom w:val="single" w:sz="12" w:space="0" w:color="auto"/>
            </w:tcBorders>
            <w:shd w:val="clear" w:color="auto" w:fill="auto"/>
            <w:vAlign w:val="center"/>
          </w:tcPr>
          <w:p w:rsidR="008524DF" w:rsidRPr="002B32A5" w:rsidRDefault="008524DF" w:rsidP="008524DF">
            <w:pPr>
              <w:jc w:val="right"/>
              <w:rPr>
                <w:rFonts w:eastAsia="Calibri"/>
                <w:b/>
                <w:color w:val="000000"/>
                <w:sz w:val="15"/>
                <w:szCs w:val="15"/>
              </w:rPr>
            </w:pPr>
            <w:r>
              <w:rPr>
                <w:rFonts w:eastAsia="Calibri"/>
                <w:b/>
                <w:color w:val="000000"/>
                <w:sz w:val="15"/>
                <w:szCs w:val="15"/>
              </w:rPr>
              <w:t>2007-08</w:t>
            </w:r>
          </w:p>
        </w:tc>
        <w:tc>
          <w:tcPr>
            <w:tcW w:w="699" w:type="dxa"/>
            <w:tcBorders>
              <w:bottom w:val="single" w:sz="12" w:space="0" w:color="auto"/>
              <w:right w:val="single" w:sz="4" w:space="0" w:color="auto"/>
            </w:tcBorders>
            <w:shd w:val="clear" w:color="auto" w:fill="auto"/>
            <w:vAlign w:val="center"/>
          </w:tcPr>
          <w:p w:rsidR="008524DF" w:rsidRPr="002B32A5" w:rsidRDefault="008524DF" w:rsidP="008524DF">
            <w:pPr>
              <w:jc w:val="right"/>
              <w:rPr>
                <w:rFonts w:eastAsia="Calibri"/>
                <w:b/>
                <w:color w:val="000000"/>
                <w:sz w:val="15"/>
                <w:szCs w:val="15"/>
              </w:rPr>
            </w:pPr>
            <w:r>
              <w:rPr>
                <w:rFonts w:eastAsia="Calibri"/>
                <w:b/>
                <w:color w:val="000000"/>
                <w:sz w:val="15"/>
                <w:szCs w:val="15"/>
              </w:rPr>
              <w:t>2008-09</w:t>
            </w:r>
          </w:p>
        </w:tc>
        <w:tc>
          <w:tcPr>
            <w:tcW w:w="763" w:type="dxa"/>
            <w:gridSpan w:val="3"/>
            <w:tcBorders>
              <w:top w:val="single" w:sz="4" w:space="0" w:color="auto"/>
              <w:left w:val="single" w:sz="4" w:space="0" w:color="auto"/>
              <w:bottom w:val="single" w:sz="12" w:space="0" w:color="auto"/>
            </w:tcBorders>
            <w:shd w:val="clear" w:color="auto" w:fill="auto"/>
            <w:vAlign w:val="center"/>
          </w:tcPr>
          <w:p w:rsidR="008524DF" w:rsidRPr="002B32A5" w:rsidRDefault="008524DF" w:rsidP="008524DF">
            <w:pPr>
              <w:jc w:val="right"/>
              <w:rPr>
                <w:rFonts w:eastAsia="Calibri"/>
                <w:b/>
                <w:color w:val="000000"/>
                <w:sz w:val="15"/>
                <w:szCs w:val="15"/>
              </w:rPr>
            </w:pPr>
            <w:r>
              <w:rPr>
                <w:rFonts w:eastAsia="Calibri"/>
                <w:b/>
                <w:color w:val="000000"/>
                <w:sz w:val="15"/>
                <w:szCs w:val="15"/>
              </w:rPr>
              <w:t>Mar.</w:t>
            </w:r>
          </w:p>
        </w:tc>
        <w:tc>
          <w:tcPr>
            <w:tcW w:w="784" w:type="dxa"/>
            <w:tcBorders>
              <w:top w:val="single" w:sz="4" w:space="0" w:color="auto"/>
              <w:bottom w:val="single" w:sz="12" w:space="0" w:color="auto"/>
            </w:tcBorders>
            <w:shd w:val="clear" w:color="auto" w:fill="auto"/>
            <w:vAlign w:val="center"/>
          </w:tcPr>
          <w:p w:rsidR="008524DF" w:rsidRPr="002B32A5" w:rsidRDefault="008524DF" w:rsidP="008524DF">
            <w:pPr>
              <w:jc w:val="right"/>
              <w:rPr>
                <w:rFonts w:eastAsia="Calibri"/>
                <w:b/>
                <w:color w:val="000000"/>
                <w:sz w:val="15"/>
                <w:szCs w:val="15"/>
              </w:rPr>
            </w:pPr>
            <w:r>
              <w:rPr>
                <w:rFonts w:eastAsia="Calibri"/>
                <w:b/>
                <w:color w:val="000000"/>
                <w:sz w:val="15"/>
                <w:szCs w:val="15"/>
              </w:rPr>
              <w:t>Apr.</w:t>
            </w:r>
          </w:p>
        </w:tc>
        <w:tc>
          <w:tcPr>
            <w:tcW w:w="836" w:type="dxa"/>
            <w:gridSpan w:val="2"/>
            <w:tcBorders>
              <w:top w:val="single" w:sz="4" w:space="0" w:color="auto"/>
              <w:bottom w:val="single" w:sz="12" w:space="0" w:color="auto"/>
            </w:tcBorders>
            <w:shd w:val="clear" w:color="auto" w:fill="auto"/>
            <w:vAlign w:val="center"/>
          </w:tcPr>
          <w:p w:rsidR="008524DF" w:rsidRPr="002B32A5" w:rsidRDefault="008524DF" w:rsidP="008524DF">
            <w:pPr>
              <w:jc w:val="right"/>
              <w:rPr>
                <w:rFonts w:eastAsia="Calibri"/>
                <w:b/>
                <w:color w:val="000000"/>
                <w:sz w:val="15"/>
                <w:szCs w:val="15"/>
              </w:rPr>
            </w:pPr>
            <w:r>
              <w:rPr>
                <w:rFonts w:eastAsia="Calibri"/>
                <w:b/>
                <w:color w:val="000000"/>
                <w:sz w:val="15"/>
                <w:szCs w:val="15"/>
              </w:rPr>
              <w:t>May</w:t>
            </w:r>
          </w:p>
        </w:tc>
        <w:tc>
          <w:tcPr>
            <w:tcW w:w="585" w:type="dxa"/>
            <w:tcBorders>
              <w:top w:val="single" w:sz="4" w:space="0" w:color="auto"/>
              <w:bottom w:val="single" w:sz="12" w:space="0" w:color="auto"/>
            </w:tcBorders>
            <w:shd w:val="clear" w:color="auto" w:fill="auto"/>
            <w:vAlign w:val="center"/>
          </w:tcPr>
          <w:p w:rsidR="008524DF" w:rsidRPr="002B32A5" w:rsidRDefault="008524DF" w:rsidP="008524DF">
            <w:pPr>
              <w:jc w:val="right"/>
              <w:rPr>
                <w:rFonts w:eastAsia="Calibri"/>
                <w:b/>
                <w:color w:val="000000"/>
                <w:sz w:val="15"/>
                <w:szCs w:val="15"/>
              </w:rPr>
            </w:pPr>
            <w:r>
              <w:rPr>
                <w:rFonts w:eastAsia="Calibri"/>
                <w:b/>
                <w:color w:val="000000"/>
                <w:sz w:val="15"/>
                <w:szCs w:val="15"/>
              </w:rPr>
              <w:t>Jun.</w:t>
            </w:r>
          </w:p>
        </w:tc>
        <w:tc>
          <w:tcPr>
            <w:tcW w:w="645" w:type="dxa"/>
            <w:tcBorders>
              <w:top w:val="single" w:sz="4" w:space="0" w:color="auto"/>
              <w:bottom w:val="single" w:sz="12" w:space="0" w:color="auto"/>
            </w:tcBorders>
            <w:shd w:val="clear" w:color="auto" w:fill="auto"/>
            <w:vAlign w:val="center"/>
          </w:tcPr>
          <w:p w:rsidR="008524DF" w:rsidRPr="002B32A5" w:rsidRDefault="00021714" w:rsidP="008524DF">
            <w:pPr>
              <w:jc w:val="right"/>
              <w:rPr>
                <w:rFonts w:eastAsia="Calibri"/>
                <w:b/>
                <w:color w:val="000000"/>
                <w:sz w:val="15"/>
                <w:szCs w:val="15"/>
              </w:rPr>
            </w:pPr>
            <w:r>
              <w:rPr>
                <w:rFonts w:eastAsia="Calibri"/>
                <w:b/>
                <w:color w:val="000000"/>
                <w:sz w:val="15"/>
                <w:szCs w:val="15"/>
              </w:rPr>
              <w:t>Jul.</w:t>
            </w:r>
          </w:p>
        </w:tc>
      </w:tr>
      <w:tr w:rsidR="008524DF" w:rsidRPr="002B32A5" w:rsidTr="003E5EE9">
        <w:trPr>
          <w:trHeight w:hRule="exact" w:val="187"/>
        </w:trPr>
        <w:tc>
          <w:tcPr>
            <w:tcW w:w="210" w:type="dxa"/>
            <w:tcBorders>
              <w:top w:val="single" w:sz="12" w:space="0" w:color="auto"/>
            </w:tcBorders>
            <w:shd w:val="clear" w:color="auto" w:fill="auto"/>
            <w:vAlign w:val="center"/>
          </w:tcPr>
          <w:p w:rsidR="008524DF" w:rsidRPr="002B32A5" w:rsidRDefault="008524DF" w:rsidP="008524DF">
            <w:pPr>
              <w:jc w:val="center"/>
              <w:rPr>
                <w:rFonts w:eastAsia="Calibri"/>
                <w:color w:val="000000"/>
                <w:sz w:val="15"/>
                <w:szCs w:val="15"/>
              </w:rPr>
            </w:pPr>
          </w:p>
        </w:tc>
        <w:tc>
          <w:tcPr>
            <w:tcW w:w="1872" w:type="dxa"/>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711" w:type="dxa"/>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725" w:type="dxa"/>
            <w:gridSpan w:val="3"/>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699" w:type="dxa"/>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763" w:type="dxa"/>
            <w:gridSpan w:val="3"/>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784" w:type="dxa"/>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836" w:type="dxa"/>
            <w:gridSpan w:val="2"/>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585" w:type="dxa"/>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c>
          <w:tcPr>
            <w:tcW w:w="645" w:type="dxa"/>
            <w:tcBorders>
              <w:top w:val="single" w:sz="12" w:space="0" w:color="auto"/>
            </w:tcBorders>
            <w:shd w:val="clear" w:color="auto" w:fill="auto"/>
            <w:vAlign w:val="center"/>
          </w:tcPr>
          <w:p w:rsidR="008524DF" w:rsidRPr="002B32A5" w:rsidRDefault="008524DF" w:rsidP="008524DF">
            <w:pPr>
              <w:jc w:val="right"/>
              <w:rPr>
                <w:rFonts w:eastAsia="Calibri"/>
                <w:color w:val="000000"/>
                <w:sz w:val="15"/>
                <w:szCs w:val="15"/>
              </w:rPr>
            </w:pPr>
          </w:p>
        </w:tc>
      </w:tr>
      <w:tr w:rsidR="00021714" w:rsidRPr="00C55199" w:rsidTr="00EE7F7F">
        <w:trPr>
          <w:trHeight w:hRule="exact" w:val="187"/>
        </w:trPr>
        <w:tc>
          <w:tcPr>
            <w:tcW w:w="210" w:type="dxa"/>
            <w:shd w:val="clear" w:color="auto" w:fill="auto"/>
            <w:vAlign w:val="center"/>
          </w:tcPr>
          <w:p w:rsidR="00021714" w:rsidRDefault="00021714" w:rsidP="00021714">
            <w:pPr>
              <w:jc w:val="right"/>
              <w:rPr>
                <w:rFonts w:eastAsia="Arial Unicode MS"/>
                <w:b/>
                <w:bCs/>
                <w:sz w:val="15"/>
                <w:szCs w:val="15"/>
              </w:rPr>
            </w:pPr>
          </w:p>
        </w:tc>
        <w:tc>
          <w:tcPr>
            <w:tcW w:w="1872" w:type="dxa"/>
            <w:shd w:val="clear" w:color="auto" w:fill="auto"/>
            <w:vAlign w:val="center"/>
          </w:tcPr>
          <w:p w:rsidR="00021714" w:rsidRDefault="00021714" w:rsidP="00021714">
            <w:pPr>
              <w:rPr>
                <w:rFonts w:eastAsia="Arial Unicode MS"/>
                <w:b/>
                <w:bCs/>
                <w:sz w:val="15"/>
                <w:szCs w:val="15"/>
              </w:rPr>
            </w:pPr>
            <w:r>
              <w:rPr>
                <w:rFonts w:eastAsia="Arial Unicode MS"/>
                <w:b/>
                <w:bCs/>
                <w:sz w:val="15"/>
                <w:szCs w:val="15"/>
              </w:rPr>
              <w:t>Grand Total</w:t>
            </w:r>
          </w:p>
        </w:tc>
        <w:tc>
          <w:tcPr>
            <w:tcW w:w="711" w:type="dxa"/>
            <w:shd w:val="clear" w:color="auto" w:fill="auto"/>
            <w:vAlign w:val="center"/>
          </w:tcPr>
          <w:p w:rsidR="00021714" w:rsidRPr="006960C0" w:rsidRDefault="00021714" w:rsidP="00021714">
            <w:pPr>
              <w:jc w:val="right"/>
              <w:rPr>
                <w:b/>
                <w:bCs/>
                <w:sz w:val="13"/>
                <w:szCs w:val="13"/>
              </w:rPr>
            </w:pPr>
            <w:r w:rsidRPr="006960C0">
              <w:rPr>
                <w:b/>
                <w:bCs/>
                <w:sz w:val="13"/>
                <w:szCs w:val="13"/>
              </w:rPr>
              <w:t>16,97</w:t>
            </w:r>
            <w:r>
              <w:rPr>
                <w:b/>
                <w:bCs/>
                <w:sz w:val="13"/>
                <w:szCs w:val="13"/>
              </w:rPr>
              <w:t>6</w:t>
            </w:r>
            <w:r w:rsidRPr="006960C0">
              <w:rPr>
                <w:b/>
                <w:bCs/>
                <w:sz w:val="13"/>
                <w:szCs w:val="13"/>
              </w:rPr>
              <w:t>,</w:t>
            </w:r>
            <w:r>
              <w:rPr>
                <w:b/>
                <w:bCs/>
                <w:sz w:val="13"/>
                <w:szCs w:val="13"/>
              </w:rPr>
              <w:t>243</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19,052,291</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17,781,883</w:t>
            </w:r>
          </w:p>
        </w:tc>
        <w:tc>
          <w:tcPr>
            <w:tcW w:w="763" w:type="dxa"/>
            <w:gridSpan w:val="3"/>
            <w:shd w:val="clear" w:color="auto" w:fill="auto"/>
            <w:vAlign w:val="center"/>
          </w:tcPr>
          <w:p w:rsidR="00021714" w:rsidRPr="006960C0" w:rsidRDefault="00021714" w:rsidP="00021714">
            <w:pPr>
              <w:jc w:val="right"/>
              <w:rPr>
                <w:b/>
                <w:bCs/>
                <w:sz w:val="13"/>
                <w:szCs w:val="13"/>
              </w:rPr>
            </w:pPr>
            <w:r w:rsidRPr="006960C0">
              <w:rPr>
                <w:b/>
                <w:bCs/>
                <w:sz w:val="13"/>
                <w:szCs w:val="13"/>
              </w:rPr>
              <w:t>1,311,74</w:t>
            </w:r>
            <w:r>
              <w:rPr>
                <w:b/>
                <w:bCs/>
                <w:sz w:val="13"/>
                <w:szCs w:val="13"/>
              </w:rPr>
              <w:t>6</w:t>
            </w:r>
          </w:p>
        </w:tc>
        <w:tc>
          <w:tcPr>
            <w:tcW w:w="784" w:type="dxa"/>
            <w:shd w:val="clear" w:color="auto" w:fill="auto"/>
            <w:vAlign w:val="center"/>
          </w:tcPr>
          <w:p w:rsidR="00021714" w:rsidRPr="006960C0" w:rsidRDefault="00021714" w:rsidP="00021714">
            <w:pPr>
              <w:jc w:val="right"/>
              <w:rPr>
                <w:b/>
                <w:bCs/>
                <w:sz w:val="13"/>
                <w:szCs w:val="13"/>
              </w:rPr>
            </w:pPr>
            <w:r w:rsidRPr="006960C0">
              <w:rPr>
                <w:b/>
                <w:bCs/>
                <w:sz w:val="13"/>
                <w:szCs w:val="13"/>
              </w:rPr>
              <w:t>1,321,5</w:t>
            </w:r>
            <w:r>
              <w:rPr>
                <w:b/>
                <w:bCs/>
                <w:sz w:val="13"/>
                <w:szCs w:val="13"/>
              </w:rPr>
              <w:t>40</w:t>
            </w:r>
          </w:p>
        </w:tc>
        <w:tc>
          <w:tcPr>
            <w:tcW w:w="836" w:type="dxa"/>
            <w:gridSpan w:val="2"/>
            <w:shd w:val="clear" w:color="auto" w:fill="auto"/>
            <w:vAlign w:val="center"/>
          </w:tcPr>
          <w:p w:rsidR="00021714" w:rsidRPr="006960C0" w:rsidRDefault="00021714" w:rsidP="00021714">
            <w:pPr>
              <w:jc w:val="right"/>
              <w:rPr>
                <w:b/>
                <w:bCs/>
                <w:sz w:val="13"/>
                <w:szCs w:val="13"/>
              </w:rPr>
            </w:pPr>
            <w:r w:rsidRPr="006960C0">
              <w:rPr>
                <w:b/>
                <w:bCs/>
                <w:sz w:val="13"/>
                <w:szCs w:val="13"/>
              </w:rPr>
              <w:t>1,462,693</w:t>
            </w:r>
          </w:p>
        </w:tc>
        <w:tc>
          <w:tcPr>
            <w:tcW w:w="585" w:type="dxa"/>
            <w:shd w:val="clear" w:color="auto" w:fill="auto"/>
            <w:vAlign w:val="center"/>
          </w:tcPr>
          <w:p w:rsidR="00021714" w:rsidRPr="001F507E" w:rsidRDefault="00021714" w:rsidP="00021714">
            <w:pPr>
              <w:jc w:val="right"/>
              <w:rPr>
                <w:b/>
                <w:bCs/>
                <w:sz w:val="13"/>
                <w:szCs w:val="13"/>
              </w:rPr>
            </w:pPr>
            <w:r w:rsidRPr="001F507E">
              <w:rPr>
                <w:b/>
                <w:bCs/>
                <w:sz w:val="13"/>
                <w:szCs w:val="13"/>
              </w:rPr>
              <w:t>1,522,02</w:t>
            </w:r>
            <w:r>
              <w:rPr>
                <w:b/>
                <w:bCs/>
                <w:sz w:val="13"/>
                <w:szCs w:val="13"/>
              </w:rPr>
              <w:t>2</w:t>
            </w:r>
          </w:p>
        </w:tc>
        <w:tc>
          <w:tcPr>
            <w:tcW w:w="645" w:type="dxa"/>
            <w:shd w:val="clear" w:color="auto" w:fill="auto"/>
            <w:vAlign w:val="center"/>
          </w:tcPr>
          <w:p w:rsidR="00021714" w:rsidRPr="001F507E" w:rsidRDefault="00021714" w:rsidP="00021714">
            <w:pPr>
              <w:jc w:val="right"/>
              <w:rPr>
                <w:b/>
                <w:bCs/>
                <w:sz w:val="13"/>
                <w:szCs w:val="13"/>
              </w:rPr>
            </w:pPr>
            <w:r w:rsidRPr="00622A7F">
              <w:rPr>
                <w:b/>
                <w:bCs/>
                <w:sz w:val="13"/>
                <w:szCs w:val="13"/>
              </w:rPr>
              <w:t>1,467,5</w:t>
            </w:r>
            <w:r>
              <w:rPr>
                <w:b/>
                <w:bCs/>
                <w:sz w:val="13"/>
                <w:szCs w:val="13"/>
              </w:rPr>
              <w:t>90</w:t>
            </w:r>
          </w:p>
        </w:tc>
      </w:tr>
      <w:tr w:rsidR="00021714" w:rsidRPr="00C55199" w:rsidTr="00EE7F7F">
        <w:trPr>
          <w:trHeight w:hRule="exact" w:val="187"/>
        </w:trPr>
        <w:tc>
          <w:tcPr>
            <w:tcW w:w="210" w:type="dxa"/>
            <w:shd w:val="clear" w:color="auto" w:fill="auto"/>
            <w:vAlign w:val="center"/>
          </w:tcPr>
          <w:p w:rsidR="00021714" w:rsidRDefault="00021714" w:rsidP="00021714">
            <w:pPr>
              <w:jc w:val="right"/>
              <w:rPr>
                <w:rFonts w:eastAsia="Arial Unicode MS"/>
                <w:b/>
                <w:bCs/>
                <w:sz w:val="15"/>
                <w:szCs w:val="15"/>
              </w:rPr>
            </w:pPr>
          </w:p>
        </w:tc>
        <w:tc>
          <w:tcPr>
            <w:tcW w:w="1872" w:type="dxa"/>
            <w:shd w:val="clear" w:color="auto" w:fill="auto"/>
            <w:vAlign w:val="center"/>
          </w:tcPr>
          <w:p w:rsidR="00021714" w:rsidRDefault="00021714" w:rsidP="00021714">
            <w:pPr>
              <w:rPr>
                <w:rFonts w:eastAsia="Arial Unicode MS"/>
                <w:b/>
                <w:bCs/>
                <w:sz w:val="15"/>
                <w:szCs w:val="15"/>
              </w:rPr>
            </w:pPr>
          </w:p>
        </w:tc>
        <w:tc>
          <w:tcPr>
            <w:tcW w:w="711" w:type="dxa"/>
            <w:shd w:val="clear" w:color="auto" w:fill="auto"/>
            <w:vAlign w:val="center"/>
          </w:tcPr>
          <w:p w:rsidR="00021714" w:rsidRPr="00D87A89" w:rsidRDefault="00021714" w:rsidP="00021714">
            <w:pPr>
              <w:jc w:val="right"/>
              <w:rPr>
                <w:b/>
                <w:bCs/>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Pr="001F507E" w:rsidRDefault="00021714" w:rsidP="00021714">
            <w:pPr>
              <w:jc w:val="right"/>
              <w:rPr>
                <w:b/>
                <w:bCs/>
                <w:sz w:val="13"/>
                <w:szCs w:val="13"/>
              </w:rPr>
            </w:pPr>
          </w:p>
        </w:tc>
        <w:tc>
          <w:tcPr>
            <w:tcW w:w="645" w:type="dxa"/>
            <w:shd w:val="clear" w:color="auto" w:fill="auto"/>
            <w:vAlign w:val="center"/>
          </w:tcPr>
          <w:p w:rsidR="00021714" w:rsidRPr="001F507E" w:rsidRDefault="00021714" w:rsidP="00021714">
            <w:pPr>
              <w:jc w:val="right"/>
              <w:rPr>
                <w:b/>
                <w:bCs/>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r>
              <w:rPr>
                <w:rFonts w:eastAsia="Arial Unicode MS"/>
                <w:b/>
                <w:bCs/>
                <w:sz w:val="15"/>
                <w:szCs w:val="15"/>
              </w:rPr>
              <w:t>A.</w:t>
            </w:r>
          </w:p>
        </w:tc>
        <w:tc>
          <w:tcPr>
            <w:tcW w:w="1872" w:type="dxa"/>
            <w:shd w:val="clear" w:color="auto" w:fill="auto"/>
            <w:vAlign w:val="center"/>
          </w:tcPr>
          <w:p w:rsidR="00021714" w:rsidRPr="002B32A5" w:rsidRDefault="00021714" w:rsidP="00021714">
            <w:pPr>
              <w:rPr>
                <w:rFonts w:eastAsia="Arial Unicode MS"/>
                <w:b/>
                <w:bCs/>
                <w:sz w:val="15"/>
                <w:szCs w:val="15"/>
              </w:rPr>
            </w:pPr>
            <w:r>
              <w:rPr>
                <w:rFonts w:eastAsia="Arial Unicode MS"/>
                <w:b/>
                <w:bCs/>
                <w:sz w:val="15"/>
                <w:szCs w:val="15"/>
              </w:rPr>
              <w:t>Latin America</w:t>
            </w:r>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24,663</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45,117</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40,429</w:t>
            </w:r>
          </w:p>
        </w:tc>
        <w:tc>
          <w:tcPr>
            <w:tcW w:w="763" w:type="dxa"/>
            <w:gridSpan w:val="3"/>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3,593</w:t>
            </w:r>
          </w:p>
        </w:tc>
        <w:tc>
          <w:tcPr>
            <w:tcW w:w="784" w:type="dxa"/>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3,145</w:t>
            </w:r>
          </w:p>
        </w:tc>
        <w:tc>
          <w:tcPr>
            <w:tcW w:w="836" w:type="dxa"/>
            <w:gridSpan w:val="2"/>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3,562</w:t>
            </w:r>
          </w:p>
        </w:tc>
        <w:tc>
          <w:tcPr>
            <w:tcW w:w="585" w:type="dxa"/>
            <w:shd w:val="clear" w:color="auto" w:fill="auto"/>
            <w:vAlign w:val="center"/>
          </w:tcPr>
          <w:p w:rsidR="00021714" w:rsidRPr="001F507E" w:rsidRDefault="00021714" w:rsidP="00021714">
            <w:pPr>
              <w:jc w:val="right"/>
              <w:rPr>
                <w:b/>
                <w:bCs/>
                <w:sz w:val="13"/>
                <w:szCs w:val="13"/>
              </w:rPr>
            </w:pPr>
            <w:r w:rsidRPr="001F507E">
              <w:rPr>
                <w:b/>
                <w:bCs/>
                <w:sz w:val="13"/>
                <w:szCs w:val="13"/>
              </w:rPr>
              <w:t>2,817</w:t>
            </w:r>
          </w:p>
        </w:tc>
        <w:tc>
          <w:tcPr>
            <w:tcW w:w="645" w:type="dxa"/>
            <w:shd w:val="clear" w:color="auto" w:fill="auto"/>
            <w:vAlign w:val="center"/>
          </w:tcPr>
          <w:p w:rsidR="00021714" w:rsidRPr="00081538" w:rsidRDefault="00021714" w:rsidP="00021714">
            <w:pPr>
              <w:jc w:val="right"/>
              <w:rPr>
                <w:b/>
                <w:bCs/>
                <w:color w:val="000000"/>
                <w:sz w:val="13"/>
                <w:szCs w:val="13"/>
              </w:rPr>
            </w:pPr>
            <w:r>
              <w:rPr>
                <w:b/>
                <w:bCs/>
                <w:color w:val="000000"/>
                <w:sz w:val="13"/>
                <w:szCs w:val="13"/>
              </w:rPr>
              <w:t>2,584</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sz w:val="15"/>
                <w:szCs w:val="15"/>
              </w:rPr>
            </w:pPr>
          </w:p>
        </w:tc>
        <w:tc>
          <w:tcPr>
            <w:tcW w:w="1872" w:type="dxa"/>
            <w:shd w:val="clear" w:color="auto" w:fill="auto"/>
            <w:vAlign w:val="center"/>
          </w:tcPr>
          <w:p w:rsidR="00021714" w:rsidRPr="002B32A5" w:rsidRDefault="00021714" w:rsidP="00021714">
            <w:pPr>
              <w:rPr>
                <w:rFonts w:eastAsia="Calibri"/>
                <w:b/>
                <w:bCs/>
                <w:sz w:val="15"/>
                <w:szCs w:val="15"/>
              </w:rPr>
            </w:pPr>
          </w:p>
        </w:tc>
        <w:tc>
          <w:tcPr>
            <w:tcW w:w="711" w:type="dxa"/>
            <w:shd w:val="clear" w:color="auto" w:fill="auto"/>
            <w:vAlign w:val="center"/>
          </w:tcPr>
          <w:p w:rsidR="00021714" w:rsidRPr="00D87A89" w:rsidRDefault="00021714" w:rsidP="00021714">
            <w:pPr>
              <w:jc w:val="right"/>
              <w:rPr>
                <w:b/>
                <w:bCs/>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Pr="001F507E" w:rsidRDefault="00021714" w:rsidP="00021714">
            <w:pPr>
              <w:jc w:val="right"/>
              <w:rPr>
                <w:b/>
                <w:bCs/>
                <w:sz w:val="13"/>
                <w:szCs w:val="13"/>
              </w:rPr>
            </w:pPr>
          </w:p>
        </w:tc>
        <w:tc>
          <w:tcPr>
            <w:tcW w:w="645" w:type="dxa"/>
            <w:shd w:val="clear" w:color="auto" w:fill="auto"/>
            <w:vAlign w:val="center"/>
          </w:tcPr>
          <w:p w:rsidR="00021714" w:rsidRPr="001F507E" w:rsidRDefault="00021714" w:rsidP="00021714">
            <w:pPr>
              <w:jc w:val="right"/>
              <w:rPr>
                <w:b/>
                <w:bCs/>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B.</w:t>
            </w:r>
          </w:p>
        </w:tc>
        <w:tc>
          <w:tcPr>
            <w:tcW w:w="1872"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160,806</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156,214</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143,870</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10,671</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11,503</w:t>
            </w:r>
          </w:p>
        </w:tc>
        <w:tc>
          <w:tcPr>
            <w:tcW w:w="836"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9,793</w:t>
            </w:r>
          </w:p>
        </w:tc>
        <w:tc>
          <w:tcPr>
            <w:tcW w:w="585" w:type="dxa"/>
            <w:shd w:val="clear" w:color="auto" w:fill="auto"/>
            <w:vAlign w:val="center"/>
          </w:tcPr>
          <w:p w:rsidR="00021714" w:rsidRPr="001F507E" w:rsidRDefault="00021714" w:rsidP="00021714">
            <w:pPr>
              <w:jc w:val="right"/>
              <w:rPr>
                <w:b/>
                <w:bCs/>
                <w:sz w:val="13"/>
                <w:szCs w:val="13"/>
              </w:rPr>
            </w:pPr>
            <w:r w:rsidRPr="001F507E">
              <w:rPr>
                <w:b/>
                <w:bCs/>
                <w:sz w:val="13"/>
                <w:szCs w:val="13"/>
              </w:rPr>
              <w:t>9,815</w:t>
            </w:r>
          </w:p>
        </w:tc>
        <w:tc>
          <w:tcPr>
            <w:tcW w:w="645" w:type="dxa"/>
            <w:shd w:val="clear" w:color="auto" w:fill="auto"/>
            <w:vAlign w:val="center"/>
          </w:tcPr>
          <w:p w:rsidR="00021714" w:rsidRPr="00622A7F" w:rsidRDefault="00021714" w:rsidP="00021714">
            <w:pPr>
              <w:jc w:val="right"/>
              <w:rPr>
                <w:b/>
                <w:bCs/>
                <w:sz w:val="13"/>
                <w:szCs w:val="13"/>
              </w:rPr>
            </w:pPr>
            <w:r w:rsidRPr="00622A7F">
              <w:rPr>
                <w:b/>
                <w:bCs/>
                <w:sz w:val="13"/>
                <w:szCs w:val="13"/>
              </w:rPr>
              <w:t>10,117</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65,053</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72,162</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69,825</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5,220</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161</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5,756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5,506</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4,554</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95,753</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84,052</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74,045</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5,451</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11,342</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4,036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4,309</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5,563</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p>
        </w:tc>
        <w:tc>
          <w:tcPr>
            <w:tcW w:w="1872" w:type="dxa"/>
            <w:shd w:val="clear" w:color="auto" w:fill="auto"/>
            <w:vAlign w:val="center"/>
          </w:tcPr>
          <w:p w:rsidR="00021714" w:rsidRPr="002B32A5" w:rsidRDefault="00021714" w:rsidP="00021714">
            <w:pPr>
              <w:rPr>
                <w:rFonts w:eastAsia="Arial Unicode MS"/>
                <w:b/>
                <w:bCs/>
                <w:sz w:val="15"/>
                <w:szCs w:val="15"/>
              </w:rPr>
            </w:pPr>
          </w:p>
        </w:tc>
        <w:tc>
          <w:tcPr>
            <w:tcW w:w="711" w:type="dxa"/>
            <w:shd w:val="clear" w:color="auto" w:fill="auto"/>
            <w:vAlign w:val="center"/>
          </w:tcPr>
          <w:p w:rsidR="00021714" w:rsidRPr="00D87A89" w:rsidRDefault="00021714" w:rsidP="00021714">
            <w:pPr>
              <w:jc w:val="right"/>
              <w:rPr>
                <w:b/>
                <w:bCs/>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Default="00021714" w:rsidP="00021714">
            <w:pPr>
              <w:jc w:val="right"/>
              <w:rPr>
                <w:color w:val="000000"/>
                <w:sz w:val="13"/>
                <w:szCs w:val="13"/>
              </w:rPr>
            </w:pPr>
          </w:p>
        </w:tc>
        <w:tc>
          <w:tcPr>
            <w:tcW w:w="645" w:type="dxa"/>
            <w:shd w:val="clear" w:color="auto" w:fill="auto"/>
            <w:vAlign w:val="center"/>
          </w:tcPr>
          <w:p w:rsidR="00021714" w:rsidRDefault="00021714" w:rsidP="00021714">
            <w:pPr>
              <w:jc w:val="right"/>
              <w:rPr>
                <w:color w:val="000000"/>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C.</w:t>
            </w:r>
          </w:p>
        </w:tc>
        <w:tc>
          <w:tcPr>
            <w:tcW w:w="1872"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234,529</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290,857</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245,539</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13,896</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14,334</w:t>
            </w:r>
          </w:p>
        </w:tc>
        <w:tc>
          <w:tcPr>
            <w:tcW w:w="836"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18,012</w:t>
            </w:r>
          </w:p>
        </w:tc>
        <w:tc>
          <w:tcPr>
            <w:tcW w:w="585" w:type="dxa"/>
            <w:shd w:val="clear" w:color="auto" w:fill="auto"/>
            <w:vAlign w:val="center"/>
          </w:tcPr>
          <w:p w:rsidR="00021714" w:rsidRPr="001F507E" w:rsidRDefault="00021714" w:rsidP="00021714">
            <w:pPr>
              <w:jc w:val="right"/>
              <w:rPr>
                <w:b/>
                <w:bCs/>
                <w:sz w:val="13"/>
                <w:szCs w:val="13"/>
              </w:rPr>
            </w:pPr>
            <w:r w:rsidRPr="001F507E">
              <w:rPr>
                <w:b/>
                <w:bCs/>
                <w:sz w:val="13"/>
                <w:szCs w:val="13"/>
              </w:rPr>
              <w:t>15,312</w:t>
            </w:r>
          </w:p>
        </w:tc>
        <w:tc>
          <w:tcPr>
            <w:tcW w:w="645" w:type="dxa"/>
            <w:shd w:val="clear" w:color="auto" w:fill="auto"/>
            <w:vAlign w:val="center"/>
          </w:tcPr>
          <w:p w:rsidR="00021714" w:rsidRPr="00622A7F" w:rsidRDefault="00021714" w:rsidP="00021714">
            <w:pPr>
              <w:jc w:val="right"/>
              <w:rPr>
                <w:b/>
                <w:bCs/>
                <w:sz w:val="13"/>
                <w:szCs w:val="13"/>
              </w:rPr>
            </w:pPr>
            <w:r w:rsidRPr="00081538">
              <w:rPr>
                <w:b/>
                <w:bCs/>
                <w:sz w:val="13"/>
                <w:szCs w:val="13"/>
              </w:rPr>
              <w:t>16,341</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42,072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52,725</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38,379</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1,653</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1,968</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3,178</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3,103</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2,722</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39,339</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67,394</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58,157</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1,818</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3,201</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3,872</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2,287</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3,413</w:t>
            </w:r>
          </w:p>
        </w:tc>
      </w:tr>
      <w:tr w:rsidR="00021714" w:rsidRPr="00C55199" w:rsidTr="00EB3EE1">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5,132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7,388</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9,201</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553</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965</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906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322</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499</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147,986</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163,350</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139,802</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9,871</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8,201</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10,055</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9,600</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9,707</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p>
        </w:tc>
        <w:tc>
          <w:tcPr>
            <w:tcW w:w="1872" w:type="dxa"/>
            <w:shd w:val="clear" w:color="auto" w:fill="auto"/>
            <w:vAlign w:val="center"/>
          </w:tcPr>
          <w:p w:rsidR="00021714" w:rsidRPr="002B32A5" w:rsidRDefault="00021714" w:rsidP="00021714">
            <w:pPr>
              <w:rPr>
                <w:rFonts w:eastAsia="Arial Unicode MS"/>
                <w:b/>
                <w:bCs/>
                <w:sz w:val="15"/>
                <w:szCs w:val="15"/>
              </w:rPr>
            </w:pPr>
          </w:p>
        </w:tc>
        <w:tc>
          <w:tcPr>
            <w:tcW w:w="711" w:type="dxa"/>
            <w:shd w:val="clear" w:color="auto" w:fill="auto"/>
            <w:vAlign w:val="center"/>
          </w:tcPr>
          <w:p w:rsidR="00021714" w:rsidRPr="00D87A89" w:rsidRDefault="00021714" w:rsidP="00021714">
            <w:pPr>
              <w:jc w:val="right"/>
              <w:rPr>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Default="00021714" w:rsidP="00021714">
            <w:pPr>
              <w:jc w:val="right"/>
              <w:rPr>
                <w:color w:val="000000"/>
                <w:sz w:val="13"/>
                <w:szCs w:val="13"/>
              </w:rPr>
            </w:pPr>
          </w:p>
        </w:tc>
        <w:tc>
          <w:tcPr>
            <w:tcW w:w="645" w:type="dxa"/>
            <w:shd w:val="clear" w:color="auto" w:fill="auto"/>
            <w:vAlign w:val="center"/>
          </w:tcPr>
          <w:p w:rsidR="00021714" w:rsidRDefault="00021714" w:rsidP="00021714">
            <w:pPr>
              <w:jc w:val="right"/>
              <w:rPr>
                <w:color w:val="000000"/>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D</w:t>
            </w:r>
          </w:p>
        </w:tc>
        <w:tc>
          <w:tcPr>
            <w:tcW w:w="1872"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4,383,862</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3,902,555</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3,531,751</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247,802</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262,142</w:t>
            </w:r>
          </w:p>
        </w:tc>
        <w:tc>
          <w:tcPr>
            <w:tcW w:w="836"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311,360</w:t>
            </w:r>
          </w:p>
        </w:tc>
        <w:tc>
          <w:tcPr>
            <w:tcW w:w="585" w:type="dxa"/>
            <w:shd w:val="clear" w:color="auto" w:fill="auto"/>
            <w:vAlign w:val="center"/>
          </w:tcPr>
          <w:p w:rsidR="00021714" w:rsidRPr="001F507E" w:rsidRDefault="00021714" w:rsidP="00021714">
            <w:pPr>
              <w:jc w:val="right"/>
              <w:rPr>
                <w:b/>
                <w:bCs/>
                <w:sz w:val="13"/>
                <w:szCs w:val="13"/>
              </w:rPr>
            </w:pPr>
            <w:r w:rsidRPr="001F507E">
              <w:rPr>
                <w:b/>
                <w:bCs/>
                <w:sz w:val="13"/>
                <w:szCs w:val="13"/>
              </w:rPr>
              <w:t>317,239</w:t>
            </w:r>
          </w:p>
        </w:tc>
        <w:tc>
          <w:tcPr>
            <w:tcW w:w="645" w:type="dxa"/>
            <w:shd w:val="clear" w:color="auto" w:fill="auto"/>
            <w:vAlign w:val="center"/>
          </w:tcPr>
          <w:p w:rsidR="00021714" w:rsidRPr="00622A7F" w:rsidRDefault="00021714" w:rsidP="00021714">
            <w:pPr>
              <w:jc w:val="right"/>
              <w:rPr>
                <w:b/>
                <w:bCs/>
                <w:sz w:val="13"/>
                <w:szCs w:val="13"/>
              </w:rPr>
            </w:pPr>
            <w:r w:rsidRPr="00622A7F">
              <w:rPr>
                <w:b/>
                <w:bCs/>
                <w:sz w:val="13"/>
                <w:szCs w:val="13"/>
              </w:rPr>
              <w:t>301,596</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201,566</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196,578</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174,556</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13,078</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11,905</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13,223</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17,347</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14,687</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4,182,197</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3,705,858</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3,357,080</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234,721</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250,229</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298,136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299,882</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286,908</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Arial Unicode MS"/>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98</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119</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115</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11</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p>
        </w:tc>
        <w:tc>
          <w:tcPr>
            <w:tcW w:w="1872" w:type="dxa"/>
            <w:shd w:val="clear" w:color="auto" w:fill="auto"/>
            <w:vAlign w:val="center"/>
          </w:tcPr>
          <w:p w:rsidR="00021714" w:rsidRPr="002B32A5" w:rsidRDefault="00021714" w:rsidP="00021714">
            <w:pPr>
              <w:rPr>
                <w:rFonts w:eastAsia="Arial Unicode MS"/>
                <w:b/>
                <w:bCs/>
                <w:sz w:val="15"/>
                <w:szCs w:val="15"/>
              </w:rPr>
            </w:pPr>
          </w:p>
        </w:tc>
        <w:tc>
          <w:tcPr>
            <w:tcW w:w="711" w:type="dxa"/>
            <w:shd w:val="clear" w:color="auto" w:fill="auto"/>
            <w:vAlign w:val="center"/>
          </w:tcPr>
          <w:p w:rsidR="00021714" w:rsidRPr="00D87A89" w:rsidRDefault="00021714" w:rsidP="00021714">
            <w:pPr>
              <w:jc w:val="right"/>
              <w:rPr>
                <w:b/>
                <w:bCs/>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Default="00021714" w:rsidP="00021714">
            <w:pPr>
              <w:jc w:val="right"/>
              <w:rPr>
                <w:color w:val="000000"/>
                <w:sz w:val="13"/>
                <w:szCs w:val="13"/>
              </w:rPr>
            </w:pPr>
          </w:p>
        </w:tc>
        <w:tc>
          <w:tcPr>
            <w:tcW w:w="645" w:type="dxa"/>
            <w:shd w:val="clear" w:color="auto" w:fill="auto"/>
            <w:vAlign w:val="center"/>
          </w:tcPr>
          <w:p w:rsidR="00021714" w:rsidRDefault="00021714" w:rsidP="00021714">
            <w:pPr>
              <w:jc w:val="right"/>
              <w:rPr>
                <w:color w:val="000000"/>
                <w:sz w:val="13"/>
                <w:szCs w:val="13"/>
              </w:rPr>
            </w:pPr>
          </w:p>
        </w:tc>
      </w:tr>
      <w:tr w:rsidR="00021714" w:rsidRPr="00C55199" w:rsidTr="00EE7F7F">
        <w:trPr>
          <w:trHeight w:hRule="exact" w:val="187"/>
        </w:trPr>
        <w:tc>
          <w:tcPr>
            <w:tcW w:w="210" w:type="dxa"/>
            <w:shd w:val="clear" w:color="auto" w:fill="auto"/>
            <w:vAlign w:val="center"/>
          </w:tcPr>
          <w:p w:rsidR="00021714" w:rsidRPr="00971B75" w:rsidRDefault="00021714" w:rsidP="00021714">
            <w:pPr>
              <w:pStyle w:val="Heading3"/>
              <w:jc w:val="right"/>
              <w:rPr>
                <w:rFonts w:eastAsia="Arial Unicode MS"/>
                <w:bCs/>
                <w:szCs w:val="15"/>
              </w:rPr>
            </w:pPr>
            <w:r w:rsidRPr="00971B75">
              <w:rPr>
                <w:szCs w:val="15"/>
              </w:rPr>
              <w:t>E</w:t>
            </w:r>
            <w:r>
              <w:rPr>
                <w:szCs w:val="15"/>
              </w:rPr>
              <w:t>.</w:t>
            </w:r>
          </w:p>
        </w:tc>
        <w:tc>
          <w:tcPr>
            <w:tcW w:w="1872"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230,928</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278,724</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250,814</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17,017</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12,966</w:t>
            </w:r>
          </w:p>
        </w:tc>
        <w:tc>
          <w:tcPr>
            <w:tcW w:w="836"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16,257</w:t>
            </w:r>
          </w:p>
        </w:tc>
        <w:tc>
          <w:tcPr>
            <w:tcW w:w="585" w:type="dxa"/>
            <w:shd w:val="clear" w:color="auto" w:fill="auto"/>
            <w:vAlign w:val="center"/>
          </w:tcPr>
          <w:p w:rsidR="00021714" w:rsidRPr="001F507E" w:rsidRDefault="00021714" w:rsidP="00021714">
            <w:pPr>
              <w:jc w:val="right"/>
              <w:rPr>
                <w:b/>
                <w:bCs/>
                <w:sz w:val="13"/>
                <w:szCs w:val="13"/>
              </w:rPr>
            </w:pPr>
            <w:r w:rsidRPr="001F507E">
              <w:rPr>
                <w:b/>
                <w:bCs/>
                <w:sz w:val="13"/>
                <w:szCs w:val="13"/>
              </w:rPr>
              <w:t>16,105</w:t>
            </w:r>
          </w:p>
        </w:tc>
        <w:tc>
          <w:tcPr>
            <w:tcW w:w="645" w:type="dxa"/>
            <w:shd w:val="clear" w:color="auto" w:fill="auto"/>
            <w:vAlign w:val="center"/>
          </w:tcPr>
          <w:p w:rsidR="00021714" w:rsidRPr="00622A7F" w:rsidRDefault="00021714" w:rsidP="00021714">
            <w:pPr>
              <w:jc w:val="right"/>
              <w:rPr>
                <w:b/>
                <w:bCs/>
                <w:sz w:val="13"/>
                <w:szCs w:val="13"/>
              </w:rPr>
            </w:pPr>
            <w:r w:rsidRPr="00622A7F">
              <w:rPr>
                <w:b/>
                <w:bCs/>
                <w:sz w:val="13"/>
                <w:szCs w:val="13"/>
              </w:rPr>
              <w:t>13,852</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25,565</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19,451</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15,560</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1,087</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1,203</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1,156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1,215</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1,036</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12,317</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21,116</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20,582</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1,550</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1,296</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1,848</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1,317</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1,552</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83,453</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98,619</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106,319</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5,404</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4,668</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4,641</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5,075</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5,302</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29,932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42,406</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32,597</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1,994</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1,426</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2,288</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2,414</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1,169</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79,662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97,132</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75,756</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6,982</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4,372</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6,324</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6,085</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4,793</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Calibri"/>
                <w:sz w:val="15"/>
                <w:szCs w:val="15"/>
              </w:rPr>
            </w:pPr>
          </w:p>
        </w:tc>
        <w:tc>
          <w:tcPr>
            <w:tcW w:w="711" w:type="dxa"/>
            <w:shd w:val="clear" w:color="auto" w:fill="auto"/>
            <w:vAlign w:val="center"/>
          </w:tcPr>
          <w:p w:rsidR="00021714" w:rsidRPr="00D87A89" w:rsidRDefault="00021714" w:rsidP="00021714">
            <w:pPr>
              <w:jc w:val="right"/>
              <w:rPr>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Default="00021714" w:rsidP="00021714">
            <w:pPr>
              <w:jc w:val="right"/>
              <w:rPr>
                <w:color w:val="000000"/>
                <w:sz w:val="13"/>
                <w:szCs w:val="13"/>
              </w:rPr>
            </w:pPr>
          </w:p>
        </w:tc>
        <w:tc>
          <w:tcPr>
            <w:tcW w:w="645" w:type="dxa"/>
            <w:shd w:val="clear" w:color="auto" w:fill="auto"/>
            <w:vAlign w:val="center"/>
          </w:tcPr>
          <w:p w:rsidR="00021714" w:rsidRDefault="00021714" w:rsidP="00021714">
            <w:pPr>
              <w:jc w:val="right"/>
              <w:rPr>
                <w:color w:val="000000"/>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F.</w:t>
            </w:r>
          </w:p>
        </w:tc>
        <w:tc>
          <w:tcPr>
            <w:tcW w:w="1872"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1,293,902</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1,421,045</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1,233,863</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95,911</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85,042</w:t>
            </w:r>
          </w:p>
        </w:tc>
        <w:tc>
          <w:tcPr>
            <w:tcW w:w="836"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102,662</w:t>
            </w:r>
          </w:p>
        </w:tc>
        <w:tc>
          <w:tcPr>
            <w:tcW w:w="585" w:type="dxa"/>
            <w:shd w:val="clear" w:color="auto" w:fill="auto"/>
            <w:vAlign w:val="center"/>
          </w:tcPr>
          <w:p w:rsidR="00021714" w:rsidRPr="0048155F" w:rsidRDefault="00021714" w:rsidP="00021714">
            <w:pPr>
              <w:jc w:val="right"/>
              <w:rPr>
                <w:b/>
                <w:bCs/>
                <w:sz w:val="13"/>
                <w:szCs w:val="13"/>
              </w:rPr>
            </w:pPr>
            <w:r w:rsidRPr="0048155F">
              <w:rPr>
                <w:b/>
                <w:bCs/>
                <w:sz w:val="13"/>
                <w:szCs w:val="13"/>
              </w:rPr>
              <w:t>114,151</w:t>
            </w:r>
          </w:p>
        </w:tc>
        <w:tc>
          <w:tcPr>
            <w:tcW w:w="645" w:type="dxa"/>
            <w:shd w:val="clear" w:color="auto" w:fill="auto"/>
            <w:vAlign w:val="center"/>
          </w:tcPr>
          <w:p w:rsidR="00021714" w:rsidRPr="00622A7F" w:rsidRDefault="00021714" w:rsidP="00021714">
            <w:pPr>
              <w:jc w:val="right"/>
              <w:rPr>
                <w:b/>
                <w:bCs/>
                <w:sz w:val="13"/>
                <w:szCs w:val="13"/>
              </w:rPr>
            </w:pPr>
            <w:r w:rsidRPr="00622A7F">
              <w:rPr>
                <w:b/>
                <w:bCs/>
                <w:sz w:val="13"/>
                <w:szCs w:val="13"/>
              </w:rPr>
              <w:t>116,117</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63,658</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75,471</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81,192</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6,405</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4,686</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5,579</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6,617</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6,551</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48,103</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52,702</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45,674</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2,247</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2,612</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3,342</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3,957</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3,410</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46,830</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48,841</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50,558</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3,992</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3,289</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3,556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3,407</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3,487</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96,323</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96,944</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88,152</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6,509</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5,745</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7,600</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7,744</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7,176</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950,120</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1,028,475</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879,231</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70,822</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64,105</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76,412</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85,170</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88,640</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Arial Unicode MS"/>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88,868</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118,612</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89,056</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5,936</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4,605</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6,173</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7,258</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6,853</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pStyle w:val="Heading1"/>
              <w:rPr>
                <w:color w:val="365F91"/>
                <w:sz w:val="15"/>
                <w:szCs w:val="15"/>
              </w:rPr>
            </w:pPr>
          </w:p>
        </w:tc>
        <w:tc>
          <w:tcPr>
            <w:tcW w:w="711" w:type="dxa"/>
            <w:shd w:val="clear" w:color="auto" w:fill="auto"/>
            <w:vAlign w:val="center"/>
          </w:tcPr>
          <w:p w:rsidR="00021714" w:rsidRPr="00D87A89" w:rsidRDefault="00021714" w:rsidP="00021714">
            <w:pPr>
              <w:jc w:val="right"/>
              <w:rPr>
                <w:b/>
                <w:bCs/>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Default="00021714" w:rsidP="00021714">
            <w:pPr>
              <w:jc w:val="right"/>
              <w:rPr>
                <w:color w:val="000000"/>
                <w:sz w:val="13"/>
                <w:szCs w:val="13"/>
              </w:rPr>
            </w:pPr>
          </w:p>
        </w:tc>
        <w:tc>
          <w:tcPr>
            <w:tcW w:w="645" w:type="dxa"/>
            <w:shd w:val="clear" w:color="auto" w:fill="auto"/>
            <w:vAlign w:val="center"/>
          </w:tcPr>
          <w:p w:rsidR="00021714" w:rsidRDefault="00021714" w:rsidP="00021714">
            <w:pPr>
              <w:jc w:val="right"/>
              <w:rPr>
                <w:color w:val="000000"/>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r>
              <w:rPr>
                <w:rFonts w:eastAsia="Calibri"/>
                <w:b/>
                <w:bCs/>
                <w:color w:val="000000"/>
                <w:sz w:val="15"/>
                <w:szCs w:val="15"/>
              </w:rPr>
              <w:t>G.</w:t>
            </w:r>
          </w:p>
        </w:tc>
        <w:tc>
          <w:tcPr>
            <w:tcW w:w="1872" w:type="dxa"/>
            <w:shd w:val="clear" w:color="auto" w:fill="auto"/>
            <w:vAlign w:val="center"/>
          </w:tcPr>
          <w:p w:rsidR="00021714" w:rsidRPr="002B32A5" w:rsidRDefault="00021714" w:rsidP="00021714">
            <w:pPr>
              <w:rPr>
                <w:rFonts w:eastAsia="Calibri"/>
                <w:sz w:val="15"/>
                <w:szCs w:val="15"/>
              </w:rPr>
            </w:pPr>
            <w:r w:rsidRPr="00A944E0">
              <w:rPr>
                <w:rFonts w:eastAsia="Calibri"/>
                <w:b/>
                <w:bCs/>
                <w:sz w:val="15"/>
                <w:szCs w:val="15"/>
              </w:rPr>
              <w:t>Southern Europe</w:t>
            </w:r>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1,381,030</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1,553,107</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1,214,377</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95,168</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89,253</w:t>
            </w:r>
          </w:p>
        </w:tc>
        <w:tc>
          <w:tcPr>
            <w:tcW w:w="836" w:type="dxa"/>
            <w:gridSpan w:val="2"/>
            <w:shd w:val="clear" w:color="auto" w:fill="auto"/>
            <w:vAlign w:val="center"/>
          </w:tcPr>
          <w:p w:rsidR="00021714" w:rsidRPr="0048155F" w:rsidRDefault="00021714" w:rsidP="00021714">
            <w:pPr>
              <w:jc w:val="right"/>
              <w:rPr>
                <w:b/>
                <w:bCs/>
                <w:sz w:val="13"/>
                <w:szCs w:val="13"/>
              </w:rPr>
            </w:pPr>
            <w:r w:rsidRPr="0048155F">
              <w:rPr>
                <w:b/>
                <w:bCs/>
                <w:sz w:val="13"/>
                <w:szCs w:val="13"/>
              </w:rPr>
              <w:t>101,519</w:t>
            </w:r>
          </w:p>
        </w:tc>
        <w:tc>
          <w:tcPr>
            <w:tcW w:w="585" w:type="dxa"/>
            <w:shd w:val="clear" w:color="auto" w:fill="auto"/>
            <w:vAlign w:val="center"/>
          </w:tcPr>
          <w:p w:rsidR="00021714" w:rsidRPr="0048155F" w:rsidRDefault="00021714" w:rsidP="00021714">
            <w:pPr>
              <w:jc w:val="right"/>
              <w:rPr>
                <w:b/>
                <w:bCs/>
                <w:sz w:val="13"/>
                <w:szCs w:val="13"/>
              </w:rPr>
            </w:pPr>
            <w:r w:rsidRPr="0048155F">
              <w:rPr>
                <w:b/>
                <w:bCs/>
                <w:sz w:val="13"/>
                <w:szCs w:val="13"/>
              </w:rPr>
              <w:t>100,740</w:t>
            </w:r>
          </w:p>
        </w:tc>
        <w:tc>
          <w:tcPr>
            <w:tcW w:w="645" w:type="dxa"/>
            <w:shd w:val="clear" w:color="auto" w:fill="auto"/>
            <w:vAlign w:val="center"/>
          </w:tcPr>
          <w:p w:rsidR="00021714" w:rsidRPr="00622A7F" w:rsidRDefault="00021714" w:rsidP="00021714">
            <w:pPr>
              <w:jc w:val="right"/>
              <w:rPr>
                <w:b/>
                <w:bCs/>
                <w:sz w:val="13"/>
                <w:szCs w:val="13"/>
              </w:rPr>
            </w:pPr>
            <w:r w:rsidRPr="00622A7F">
              <w:rPr>
                <w:b/>
                <w:bCs/>
                <w:sz w:val="13"/>
                <w:szCs w:val="13"/>
              </w:rPr>
              <w:t>81,310</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94,928</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100,161</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74,201</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6,408</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6,110</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7,032</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5,378</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4,897</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Italy</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639,802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722,699</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582,877</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51,965</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41,660</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47,836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48,729</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35,403</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465,592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541,207</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406,594</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25,048</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30,794</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32,616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34,615</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33,908</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180,708</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189,040</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150,705</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11,748</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10,690</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14,036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12,018</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7,102</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pStyle w:val="Heading1"/>
              <w:rPr>
                <w:color w:val="365F91"/>
                <w:sz w:val="15"/>
                <w:szCs w:val="15"/>
              </w:rPr>
            </w:pPr>
          </w:p>
        </w:tc>
        <w:tc>
          <w:tcPr>
            <w:tcW w:w="711" w:type="dxa"/>
            <w:shd w:val="clear" w:color="auto" w:fill="auto"/>
            <w:vAlign w:val="center"/>
          </w:tcPr>
          <w:p w:rsidR="00021714" w:rsidRPr="00D87A89" w:rsidRDefault="00021714" w:rsidP="00021714">
            <w:pPr>
              <w:jc w:val="right"/>
              <w:rPr>
                <w:b/>
                <w:bCs/>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Default="00021714" w:rsidP="00021714">
            <w:pPr>
              <w:jc w:val="right"/>
              <w:rPr>
                <w:color w:val="000000"/>
                <w:sz w:val="13"/>
                <w:szCs w:val="13"/>
              </w:rPr>
            </w:pPr>
          </w:p>
        </w:tc>
        <w:tc>
          <w:tcPr>
            <w:tcW w:w="645" w:type="dxa"/>
            <w:shd w:val="clear" w:color="auto" w:fill="auto"/>
            <w:vAlign w:val="center"/>
          </w:tcPr>
          <w:p w:rsidR="00021714" w:rsidRDefault="00021714" w:rsidP="00021714">
            <w:pPr>
              <w:jc w:val="right"/>
              <w:rPr>
                <w:color w:val="000000"/>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H.</w:t>
            </w:r>
          </w:p>
        </w:tc>
        <w:tc>
          <w:tcPr>
            <w:tcW w:w="1872"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1,907,526</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2,147,571</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1,947,116</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152,309</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138,511</w:t>
            </w:r>
          </w:p>
        </w:tc>
        <w:tc>
          <w:tcPr>
            <w:tcW w:w="836"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148,634</w:t>
            </w:r>
          </w:p>
        </w:tc>
        <w:tc>
          <w:tcPr>
            <w:tcW w:w="585" w:type="dxa"/>
            <w:shd w:val="clear" w:color="auto" w:fill="auto"/>
            <w:vAlign w:val="center"/>
          </w:tcPr>
          <w:p w:rsidR="00021714" w:rsidRPr="0048155F" w:rsidRDefault="00021714" w:rsidP="00021714">
            <w:pPr>
              <w:jc w:val="right"/>
              <w:rPr>
                <w:b/>
                <w:bCs/>
                <w:sz w:val="13"/>
                <w:szCs w:val="13"/>
              </w:rPr>
            </w:pPr>
            <w:r w:rsidRPr="0048155F">
              <w:rPr>
                <w:b/>
                <w:bCs/>
                <w:sz w:val="13"/>
                <w:szCs w:val="13"/>
              </w:rPr>
              <w:t>163,317</w:t>
            </w:r>
          </w:p>
        </w:tc>
        <w:tc>
          <w:tcPr>
            <w:tcW w:w="645" w:type="dxa"/>
            <w:shd w:val="clear" w:color="auto" w:fill="auto"/>
            <w:vAlign w:val="center"/>
          </w:tcPr>
          <w:p w:rsidR="00021714" w:rsidRPr="00622A7F" w:rsidRDefault="00021714" w:rsidP="00021714">
            <w:pPr>
              <w:jc w:val="right"/>
              <w:rPr>
                <w:b/>
                <w:bCs/>
                <w:sz w:val="13"/>
                <w:szCs w:val="13"/>
              </w:rPr>
            </w:pPr>
            <w:r w:rsidRPr="00622A7F">
              <w:rPr>
                <w:b/>
                <w:bCs/>
                <w:sz w:val="13"/>
                <w:szCs w:val="13"/>
              </w:rPr>
              <w:t>164,890</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360,082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409,869</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395,071</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28,686</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29,728</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39,462</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40,566</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36,768</w:t>
            </w:r>
          </w:p>
        </w:tc>
      </w:tr>
      <w:tr w:rsidR="00021714" w:rsidRPr="00C55199" w:rsidTr="00EE7F7F">
        <w:trPr>
          <w:trHeight w:hRule="exact" w:val="26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346,136</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364,690</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315,185</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25,064</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24,154</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26,025</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29,393</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30,536</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701,362</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816,057</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680,516</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59,571</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51,487</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55,283</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58,280</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60,939</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441,980</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514,320</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467,192</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36,658</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30,913</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25,365</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32,654</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34,282</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20,341</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23,010</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12,501</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1,227</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967</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793</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1,151</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1,268</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37,625</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19,625</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76,651</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1,103</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1,263</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1,706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1,274</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1,098</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pStyle w:val="Heading1"/>
              <w:rPr>
                <w:color w:val="365F91"/>
                <w:sz w:val="15"/>
                <w:szCs w:val="15"/>
              </w:rPr>
            </w:pPr>
          </w:p>
        </w:tc>
        <w:tc>
          <w:tcPr>
            <w:tcW w:w="711" w:type="dxa"/>
            <w:shd w:val="clear" w:color="auto" w:fill="auto"/>
            <w:vAlign w:val="center"/>
          </w:tcPr>
          <w:p w:rsidR="00021714" w:rsidRPr="00D87A89" w:rsidRDefault="00021714" w:rsidP="00021714">
            <w:pPr>
              <w:jc w:val="right"/>
              <w:rPr>
                <w:b/>
                <w:bCs/>
                <w:sz w:val="13"/>
                <w:szCs w:val="13"/>
              </w:rPr>
            </w:pPr>
          </w:p>
        </w:tc>
        <w:tc>
          <w:tcPr>
            <w:tcW w:w="725" w:type="dxa"/>
            <w:gridSpan w:val="3"/>
            <w:shd w:val="clear" w:color="auto" w:fill="auto"/>
            <w:vAlign w:val="center"/>
          </w:tcPr>
          <w:p w:rsidR="00021714" w:rsidRDefault="00021714" w:rsidP="00021714">
            <w:pPr>
              <w:jc w:val="right"/>
              <w:rPr>
                <w:b/>
                <w:bCs/>
                <w:color w:val="000000"/>
                <w:sz w:val="13"/>
                <w:szCs w:val="13"/>
              </w:rPr>
            </w:pPr>
          </w:p>
        </w:tc>
        <w:tc>
          <w:tcPr>
            <w:tcW w:w="699" w:type="dxa"/>
            <w:shd w:val="clear" w:color="auto" w:fill="auto"/>
            <w:vAlign w:val="center"/>
          </w:tcPr>
          <w:p w:rsidR="00021714" w:rsidRDefault="00021714" w:rsidP="00021714">
            <w:pPr>
              <w:jc w:val="right"/>
              <w:rPr>
                <w:color w:val="000000"/>
                <w:sz w:val="13"/>
                <w:szCs w:val="13"/>
              </w:rPr>
            </w:pPr>
          </w:p>
        </w:tc>
        <w:tc>
          <w:tcPr>
            <w:tcW w:w="763" w:type="dxa"/>
            <w:gridSpan w:val="3"/>
            <w:shd w:val="clear" w:color="auto" w:fill="auto"/>
            <w:vAlign w:val="center"/>
          </w:tcPr>
          <w:p w:rsidR="00021714" w:rsidRPr="00583C7A" w:rsidRDefault="00021714" w:rsidP="00021714">
            <w:pPr>
              <w:jc w:val="right"/>
              <w:rPr>
                <w:color w:val="000000"/>
                <w:sz w:val="13"/>
                <w:szCs w:val="13"/>
              </w:rPr>
            </w:pPr>
          </w:p>
        </w:tc>
        <w:tc>
          <w:tcPr>
            <w:tcW w:w="784" w:type="dxa"/>
            <w:shd w:val="clear" w:color="auto" w:fill="auto"/>
            <w:vAlign w:val="center"/>
          </w:tcPr>
          <w:p w:rsidR="00021714" w:rsidRPr="00583C7A" w:rsidRDefault="00021714" w:rsidP="00021714">
            <w:pPr>
              <w:jc w:val="right"/>
              <w:rPr>
                <w:color w:val="000000"/>
                <w:sz w:val="13"/>
                <w:szCs w:val="13"/>
              </w:rPr>
            </w:pPr>
          </w:p>
        </w:tc>
        <w:tc>
          <w:tcPr>
            <w:tcW w:w="836" w:type="dxa"/>
            <w:gridSpan w:val="2"/>
            <w:shd w:val="clear" w:color="auto" w:fill="auto"/>
            <w:vAlign w:val="center"/>
          </w:tcPr>
          <w:p w:rsidR="00021714" w:rsidRPr="00583C7A" w:rsidRDefault="00021714" w:rsidP="00021714">
            <w:pPr>
              <w:jc w:val="right"/>
              <w:rPr>
                <w:color w:val="000000"/>
                <w:sz w:val="13"/>
                <w:szCs w:val="13"/>
              </w:rPr>
            </w:pPr>
          </w:p>
        </w:tc>
        <w:tc>
          <w:tcPr>
            <w:tcW w:w="585" w:type="dxa"/>
            <w:shd w:val="clear" w:color="auto" w:fill="auto"/>
            <w:vAlign w:val="center"/>
          </w:tcPr>
          <w:p w:rsidR="00021714" w:rsidRDefault="00021714" w:rsidP="00021714">
            <w:pPr>
              <w:jc w:val="right"/>
              <w:rPr>
                <w:color w:val="000000"/>
                <w:sz w:val="13"/>
                <w:szCs w:val="13"/>
              </w:rPr>
            </w:pPr>
          </w:p>
        </w:tc>
        <w:tc>
          <w:tcPr>
            <w:tcW w:w="645" w:type="dxa"/>
            <w:shd w:val="clear" w:color="auto" w:fill="auto"/>
            <w:vAlign w:val="center"/>
          </w:tcPr>
          <w:p w:rsidR="00021714" w:rsidRDefault="00021714" w:rsidP="00021714">
            <w:pPr>
              <w:jc w:val="right"/>
              <w:rPr>
                <w:color w:val="000000"/>
                <w:sz w:val="13"/>
                <w:szCs w:val="13"/>
              </w:rPr>
            </w:pP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r w:rsidRPr="002B32A5">
              <w:rPr>
                <w:rFonts w:eastAsia="Calibri"/>
                <w:b/>
                <w:bCs/>
                <w:sz w:val="15"/>
                <w:szCs w:val="15"/>
              </w:rPr>
              <w:t>I.</w:t>
            </w:r>
          </w:p>
        </w:tc>
        <w:tc>
          <w:tcPr>
            <w:tcW w:w="1872"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11" w:type="dxa"/>
            <w:shd w:val="clear" w:color="auto" w:fill="auto"/>
            <w:vAlign w:val="center"/>
          </w:tcPr>
          <w:p w:rsidR="00021714" w:rsidRPr="00D87A89" w:rsidRDefault="00021714" w:rsidP="00021714">
            <w:pPr>
              <w:jc w:val="right"/>
              <w:rPr>
                <w:b/>
                <w:bCs/>
                <w:sz w:val="13"/>
                <w:szCs w:val="13"/>
              </w:rPr>
            </w:pPr>
            <w:r w:rsidRPr="00D87A89">
              <w:rPr>
                <w:b/>
                <w:bCs/>
                <w:sz w:val="13"/>
                <w:szCs w:val="13"/>
              </w:rPr>
              <w:t>290,305</w:t>
            </w:r>
          </w:p>
        </w:tc>
        <w:tc>
          <w:tcPr>
            <w:tcW w:w="725"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334,691</w:t>
            </w:r>
          </w:p>
        </w:tc>
        <w:tc>
          <w:tcPr>
            <w:tcW w:w="699" w:type="dxa"/>
            <w:shd w:val="clear" w:color="auto" w:fill="auto"/>
            <w:vAlign w:val="center"/>
          </w:tcPr>
          <w:p w:rsidR="00021714" w:rsidRDefault="00021714" w:rsidP="00021714">
            <w:pPr>
              <w:jc w:val="right"/>
              <w:rPr>
                <w:b/>
                <w:bCs/>
                <w:color w:val="000000"/>
                <w:sz w:val="13"/>
                <w:szCs w:val="13"/>
              </w:rPr>
            </w:pPr>
            <w:r>
              <w:rPr>
                <w:b/>
                <w:bCs/>
                <w:color w:val="000000"/>
                <w:sz w:val="13"/>
                <w:szCs w:val="13"/>
              </w:rPr>
              <w:t>471,709</w:t>
            </w:r>
          </w:p>
        </w:tc>
        <w:tc>
          <w:tcPr>
            <w:tcW w:w="763"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41,348</w:t>
            </w:r>
          </w:p>
        </w:tc>
        <w:tc>
          <w:tcPr>
            <w:tcW w:w="784" w:type="dxa"/>
            <w:shd w:val="clear" w:color="auto" w:fill="auto"/>
            <w:vAlign w:val="center"/>
          </w:tcPr>
          <w:p w:rsidR="00021714" w:rsidRPr="00583C7A" w:rsidRDefault="00021714" w:rsidP="00021714">
            <w:pPr>
              <w:jc w:val="right"/>
              <w:rPr>
                <w:b/>
                <w:bCs/>
                <w:sz w:val="13"/>
                <w:szCs w:val="13"/>
              </w:rPr>
            </w:pPr>
            <w:r w:rsidRPr="00583C7A">
              <w:rPr>
                <w:b/>
                <w:bCs/>
                <w:sz w:val="13"/>
                <w:szCs w:val="13"/>
              </w:rPr>
              <w:t>43,870</w:t>
            </w:r>
          </w:p>
        </w:tc>
        <w:tc>
          <w:tcPr>
            <w:tcW w:w="836"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53,628</w:t>
            </w:r>
          </w:p>
        </w:tc>
        <w:tc>
          <w:tcPr>
            <w:tcW w:w="585" w:type="dxa"/>
            <w:shd w:val="clear" w:color="auto" w:fill="auto"/>
            <w:vAlign w:val="center"/>
          </w:tcPr>
          <w:p w:rsidR="00021714" w:rsidRDefault="00021714" w:rsidP="00021714">
            <w:pPr>
              <w:jc w:val="right"/>
              <w:rPr>
                <w:b/>
                <w:bCs/>
                <w:color w:val="000000"/>
                <w:sz w:val="13"/>
                <w:szCs w:val="13"/>
              </w:rPr>
            </w:pPr>
            <w:r w:rsidRPr="0048155F">
              <w:rPr>
                <w:b/>
                <w:bCs/>
                <w:sz w:val="13"/>
                <w:szCs w:val="13"/>
              </w:rPr>
              <w:t>40,399</w:t>
            </w:r>
          </w:p>
        </w:tc>
        <w:tc>
          <w:tcPr>
            <w:tcW w:w="645" w:type="dxa"/>
            <w:shd w:val="clear" w:color="auto" w:fill="auto"/>
            <w:vAlign w:val="center"/>
          </w:tcPr>
          <w:p w:rsidR="00021714" w:rsidRPr="00622A7F" w:rsidRDefault="00021714" w:rsidP="00021714">
            <w:pPr>
              <w:jc w:val="right"/>
              <w:rPr>
                <w:b/>
                <w:bCs/>
                <w:sz w:val="13"/>
                <w:szCs w:val="13"/>
              </w:rPr>
            </w:pPr>
            <w:r w:rsidRPr="00622A7F">
              <w:rPr>
                <w:b/>
                <w:bCs/>
                <w:sz w:val="13"/>
                <w:szCs w:val="13"/>
              </w:rPr>
              <w:t>27,748</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93,058</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101,788</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120,514</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10,353</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6,487</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13,614</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12,433</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11,602</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36,037</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42,665</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31,463</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2,911</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2,741</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2,145</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3,235</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1,632</w:t>
            </w:r>
          </w:p>
        </w:tc>
      </w:tr>
      <w:tr w:rsidR="00021714" w:rsidRPr="00C55199" w:rsidTr="00EE7F7F">
        <w:trPr>
          <w:trHeight w:hRule="exact" w:val="213"/>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23,655</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25,460</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37,329</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2,833</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2,999</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3,046</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3,567</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2,151</w:t>
            </w:r>
          </w:p>
        </w:tc>
      </w:tr>
      <w:tr w:rsidR="00021714" w:rsidRPr="00C55199" w:rsidTr="00EE7F7F">
        <w:trPr>
          <w:trHeight w:hRule="exact" w:val="187"/>
        </w:trPr>
        <w:tc>
          <w:tcPr>
            <w:tcW w:w="210" w:type="dxa"/>
            <w:shd w:val="clear" w:color="auto" w:fill="auto"/>
            <w:vAlign w:val="center"/>
          </w:tcPr>
          <w:p w:rsidR="00021714" w:rsidRPr="002B32A5" w:rsidRDefault="00021714" w:rsidP="00021714">
            <w:pPr>
              <w:jc w:val="right"/>
              <w:rPr>
                <w:rFonts w:eastAsia="Calibri"/>
                <w:b/>
                <w:bCs/>
                <w:color w:val="000000"/>
                <w:sz w:val="15"/>
                <w:szCs w:val="15"/>
              </w:rPr>
            </w:pPr>
          </w:p>
        </w:tc>
        <w:tc>
          <w:tcPr>
            <w:tcW w:w="1872"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021714" w:rsidRPr="00D87A89" w:rsidRDefault="00021714" w:rsidP="00021714">
            <w:pPr>
              <w:jc w:val="right"/>
              <w:rPr>
                <w:sz w:val="13"/>
                <w:szCs w:val="13"/>
              </w:rPr>
            </w:pPr>
            <w:r w:rsidRPr="00D87A89">
              <w:rPr>
                <w:sz w:val="13"/>
                <w:szCs w:val="13"/>
              </w:rPr>
              <w:t>137,555</w:t>
            </w:r>
          </w:p>
        </w:tc>
        <w:tc>
          <w:tcPr>
            <w:tcW w:w="725" w:type="dxa"/>
            <w:gridSpan w:val="3"/>
            <w:shd w:val="clear" w:color="auto" w:fill="auto"/>
            <w:vAlign w:val="center"/>
          </w:tcPr>
          <w:p w:rsidR="00021714" w:rsidRDefault="00021714" w:rsidP="00021714">
            <w:pPr>
              <w:jc w:val="right"/>
              <w:rPr>
                <w:color w:val="000000"/>
                <w:sz w:val="13"/>
                <w:szCs w:val="13"/>
              </w:rPr>
            </w:pPr>
            <w:r>
              <w:rPr>
                <w:color w:val="000000"/>
                <w:sz w:val="13"/>
                <w:szCs w:val="13"/>
              </w:rPr>
              <w:t>164,778</w:t>
            </w:r>
          </w:p>
        </w:tc>
        <w:tc>
          <w:tcPr>
            <w:tcW w:w="699" w:type="dxa"/>
            <w:shd w:val="clear" w:color="auto" w:fill="auto"/>
            <w:vAlign w:val="center"/>
          </w:tcPr>
          <w:p w:rsidR="00021714" w:rsidRDefault="00021714" w:rsidP="00021714">
            <w:pPr>
              <w:jc w:val="right"/>
              <w:rPr>
                <w:color w:val="000000"/>
                <w:sz w:val="13"/>
                <w:szCs w:val="13"/>
              </w:rPr>
            </w:pPr>
            <w:r>
              <w:rPr>
                <w:color w:val="000000"/>
                <w:sz w:val="13"/>
                <w:szCs w:val="13"/>
              </w:rPr>
              <w:t>282,403</w:t>
            </w:r>
          </w:p>
        </w:tc>
        <w:tc>
          <w:tcPr>
            <w:tcW w:w="763"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25,252</w:t>
            </w:r>
          </w:p>
        </w:tc>
        <w:tc>
          <w:tcPr>
            <w:tcW w:w="784"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31,644</w:t>
            </w:r>
          </w:p>
        </w:tc>
        <w:tc>
          <w:tcPr>
            <w:tcW w:w="836"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34,823</w:t>
            </w:r>
          </w:p>
        </w:tc>
        <w:tc>
          <w:tcPr>
            <w:tcW w:w="585" w:type="dxa"/>
            <w:shd w:val="clear" w:color="auto" w:fill="auto"/>
            <w:vAlign w:val="center"/>
          </w:tcPr>
          <w:p w:rsidR="00021714" w:rsidRDefault="00021714" w:rsidP="00021714">
            <w:pPr>
              <w:jc w:val="right"/>
              <w:rPr>
                <w:color w:val="000000"/>
                <w:sz w:val="13"/>
                <w:szCs w:val="13"/>
              </w:rPr>
            </w:pPr>
            <w:r>
              <w:rPr>
                <w:color w:val="000000"/>
                <w:sz w:val="13"/>
                <w:szCs w:val="13"/>
              </w:rPr>
              <w:t>21,164</w:t>
            </w:r>
          </w:p>
        </w:tc>
        <w:tc>
          <w:tcPr>
            <w:tcW w:w="645" w:type="dxa"/>
            <w:shd w:val="clear" w:color="auto" w:fill="auto"/>
            <w:vAlign w:val="center"/>
          </w:tcPr>
          <w:p w:rsidR="00021714" w:rsidRDefault="00021714" w:rsidP="00021714">
            <w:pPr>
              <w:jc w:val="right"/>
              <w:rPr>
                <w:color w:val="000000"/>
                <w:sz w:val="13"/>
                <w:szCs w:val="13"/>
              </w:rPr>
            </w:pPr>
            <w:r>
              <w:rPr>
                <w:color w:val="000000"/>
                <w:sz w:val="13"/>
                <w:szCs w:val="13"/>
              </w:rPr>
              <w:t>12,363</w:t>
            </w:r>
          </w:p>
        </w:tc>
      </w:tr>
      <w:tr w:rsidR="00021714" w:rsidRPr="002B32A5" w:rsidTr="00EE7F7F">
        <w:trPr>
          <w:trHeight w:hRule="exact" w:val="187"/>
        </w:trPr>
        <w:tc>
          <w:tcPr>
            <w:tcW w:w="210" w:type="dxa"/>
            <w:tcBorders>
              <w:bottom w:val="single" w:sz="4" w:space="0" w:color="auto"/>
            </w:tcBorders>
            <w:shd w:val="clear" w:color="auto" w:fill="auto"/>
            <w:vAlign w:val="center"/>
          </w:tcPr>
          <w:p w:rsidR="00021714" w:rsidRPr="002B32A5" w:rsidRDefault="00021714" w:rsidP="00021714">
            <w:pPr>
              <w:jc w:val="center"/>
              <w:rPr>
                <w:rFonts w:eastAsia="Calibri"/>
                <w:b/>
                <w:bCs/>
                <w:color w:val="000000"/>
                <w:sz w:val="15"/>
                <w:szCs w:val="15"/>
              </w:rPr>
            </w:pPr>
          </w:p>
        </w:tc>
        <w:tc>
          <w:tcPr>
            <w:tcW w:w="1872" w:type="dxa"/>
            <w:tcBorders>
              <w:bottom w:val="single" w:sz="4" w:space="0" w:color="auto"/>
            </w:tcBorders>
            <w:shd w:val="clear" w:color="auto" w:fill="auto"/>
            <w:vAlign w:val="center"/>
          </w:tcPr>
          <w:p w:rsidR="00021714" w:rsidRPr="002B32A5" w:rsidRDefault="00021714" w:rsidP="00021714">
            <w:pPr>
              <w:rPr>
                <w:rFonts w:eastAsia="Calibri"/>
                <w:sz w:val="15"/>
                <w:szCs w:val="15"/>
              </w:rPr>
            </w:pPr>
          </w:p>
        </w:tc>
        <w:tc>
          <w:tcPr>
            <w:tcW w:w="711" w:type="dxa"/>
            <w:tcBorders>
              <w:bottom w:val="single" w:sz="4" w:space="0" w:color="auto"/>
            </w:tcBorders>
            <w:shd w:val="clear" w:color="auto" w:fill="auto"/>
            <w:vAlign w:val="center"/>
          </w:tcPr>
          <w:p w:rsidR="00021714" w:rsidRPr="002B32A5" w:rsidRDefault="00021714" w:rsidP="00021714">
            <w:pPr>
              <w:jc w:val="right"/>
              <w:rPr>
                <w:rFonts w:eastAsia="Arial Unicode MS"/>
                <w:sz w:val="15"/>
                <w:szCs w:val="15"/>
              </w:rPr>
            </w:pPr>
          </w:p>
        </w:tc>
        <w:tc>
          <w:tcPr>
            <w:tcW w:w="725" w:type="dxa"/>
            <w:gridSpan w:val="3"/>
            <w:tcBorders>
              <w:bottom w:val="single" w:sz="4" w:space="0" w:color="auto"/>
            </w:tcBorders>
            <w:shd w:val="clear" w:color="auto" w:fill="auto"/>
            <w:vAlign w:val="center"/>
          </w:tcPr>
          <w:p w:rsidR="00021714" w:rsidRPr="002B32A5" w:rsidRDefault="00021714" w:rsidP="00021714">
            <w:pPr>
              <w:jc w:val="right"/>
              <w:rPr>
                <w:rFonts w:eastAsia="Arial Unicode MS"/>
                <w:sz w:val="15"/>
                <w:szCs w:val="15"/>
              </w:rPr>
            </w:pPr>
          </w:p>
        </w:tc>
        <w:tc>
          <w:tcPr>
            <w:tcW w:w="699" w:type="dxa"/>
            <w:tcBorders>
              <w:bottom w:val="single" w:sz="4" w:space="0" w:color="auto"/>
            </w:tcBorders>
            <w:shd w:val="clear" w:color="auto" w:fill="auto"/>
            <w:vAlign w:val="center"/>
          </w:tcPr>
          <w:p w:rsidR="00021714" w:rsidRPr="002B32A5" w:rsidRDefault="00021714" w:rsidP="00021714">
            <w:pPr>
              <w:jc w:val="right"/>
              <w:rPr>
                <w:rFonts w:eastAsia="Arial Unicode MS"/>
                <w:b/>
                <w:bCs/>
                <w:sz w:val="15"/>
                <w:szCs w:val="15"/>
              </w:rPr>
            </w:pPr>
          </w:p>
        </w:tc>
        <w:tc>
          <w:tcPr>
            <w:tcW w:w="763" w:type="dxa"/>
            <w:gridSpan w:val="3"/>
            <w:tcBorders>
              <w:bottom w:val="single" w:sz="4" w:space="0" w:color="auto"/>
            </w:tcBorders>
            <w:shd w:val="clear" w:color="auto" w:fill="auto"/>
            <w:vAlign w:val="center"/>
          </w:tcPr>
          <w:p w:rsidR="00021714" w:rsidRPr="00583C7A" w:rsidRDefault="00021714" w:rsidP="00021714">
            <w:pPr>
              <w:jc w:val="right"/>
              <w:rPr>
                <w:color w:val="000000"/>
                <w:sz w:val="13"/>
                <w:szCs w:val="13"/>
              </w:rPr>
            </w:pPr>
          </w:p>
        </w:tc>
        <w:tc>
          <w:tcPr>
            <w:tcW w:w="784" w:type="dxa"/>
            <w:tcBorders>
              <w:bottom w:val="single" w:sz="4" w:space="0" w:color="auto"/>
            </w:tcBorders>
            <w:shd w:val="clear" w:color="auto" w:fill="auto"/>
            <w:vAlign w:val="center"/>
          </w:tcPr>
          <w:p w:rsidR="00021714" w:rsidRPr="00583C7A" w:rsidRDefault="00021714" w:rsidP="00021714">
            <w:pPr>
              <w:jc w:val="right"/>
              <w:rPr>
                <w:color w:val="000000"/>
                <w:sz w:val="13"/>
                <w:szCs w:val="13"/>
              </w:rPr>
            </w:pPr>
          </w:p>
        </w:tc>
        <w:tc>
          <w:tcPr>
            <w:tcW w:w="836" w:type="dxa"/>
            <w:gridSpan w:val="2"/>
            <w:tcBorders>
              <w:bottom w:val="single" w:sz="4" w:space="0" w:color="auto"/>
            </w:tcBorders>
            <w:shd w:val="clear" w:color="auto" w:fill="auto"/>
            <w:vAlign w:val="center"/>
          </w:tcPr>
          <w:p w:rsidR="00021714" w:rsidRPr="00583C7A" w:rsidRDefault="00021714" w:rsidP="00021714">
            <w:pPr>
              <w:jc w:val="right"/>
              <w:rPr>
                <w:color w:val="000000"/>
                <w:sz w:val="13"/>
                <w:szCs w:val="13"/>
              </w:rPr>
            </w:pPr>
          </w:p>
        </w:tc>
        <w:tc>
          <w:tcPr>
            <w:tcW w:w="585" w:type="dxa"/>
            <w:tcBorders>
              <w:bottom w:val="single" w:sz="4" w:space="0" w:color="auto"/>
            </w:tcBorders>
            <w:shd w:val="clear" w:color="auto" w:fill="auto"/>
            <w:vAlign w:val="center"/>
          </w:tcPr>
          <w:p w:rsidR="00021714" w:rsidRPr="002B32A5" w:rsidRDefault="00021714" w:rsidP="00021714">
            <w:pPr>
              <w:jc w:val="right"/>
              <w:rPr>
                <w:rFonts w:eastAsia="Arial Unicode MS"/>
                <w:b/>
                <w:bCs/>
                <w:sz w:val="15"/>
                <w:szCs w:val="15"/>
              </w:rPr>
            </w:pPr>
          </w:p>
        </w:tc>
        <w:tc>
          <w:tcPr>
            <w:tcW w:w="645" w:type="dxa"/>
            <w:tcBorders>
              <w:bottom w:val="single" w:sz="4" w:space="0" w:color="auto"/>
            </w:tcBorders>
            <w:shd w:val="clear" w:color="auto" w:fill="auto"/>
            <w:vAlign w:val="center"/>
          </w:tcPr>
          <w:p w:rsidR="00021714" w:rsidRPr="002B32A5" w:rsidRDefault="00021714" w:rsidP="00021714">
            <w:pPr>
              <w:jc w:val="right"/>
              <w:rPr>
                <w:rFonts w:eastAsia="Arial Unicode MS"/>
                <w:b/>
                <w:bCs/>
                <w:sz w:val="15"/>
                <w:szCs w:val="15"/>
              </w:rPr>
            </w:pPr>
          </w:p>
        </w:tc>
      </w:tr>
      <w:tr w:rsidR="00021714" w:rsidRPr="002B32A5" w:rsidTr="000D0C1C">
        <w:trPr>
          <w:trHeight w:hRule="exact" w:val="216"/>
        </w:trPr>
        <w:tc>
          <w:tcPr>
            <w:tcW w:w="4217" w:type="dxa"/>
            <w:gridSpan w:val="7"/>
            <w:tcBorders>
              <w:top w:val="single" w:sz="4" w:space="0" w:color="auto"/>
            </w:tcBorders>
            <w:shd w:val="clear" w:color="auto" w:fill="auto"/>
            <w:vAlign w:val="center"/>
          </w:tcPr>
          <w:p w:rsidR="00021714" w:rsidRPr="002B32A5" w:rsidRDefault="00021714" w:rsidP="00021714">
            <w:pPr>
              <w:rPr>
                <w:rFonts w:eastAsia="Arial Unicode MS"/>
                <w:b/>
                <w:bCs/>
                <w:sz w:val="15"/>
                <w:szCs w:val="15"/>
              </w:rPr>
            </w:pPr>
          </w:p>
        </w:tc>
        <w:tc>
          <w:tcPr>
            <w:tcW w:w="2369" w:type="dxa"/>
            <w:gridSpan w:val="5"/>
            <w:tcBorders>
              <w:top w:val="single" w:sz="4" w:space="0" w:color="auto"/>
            </w:tcBorders>
            <w:shd w:val="clear" w:color="auto" w:fill="auto"/>
            <w:vAlign w:val="center"/>
          </w:tcPr>
          <w:p w:rsidR="00021714" w:rsidRPr="002B32A5" w:rsidRDefault="00021714" w:rsidP="00021714">
            <w:pPr>
              <w:jc w:val="center"/>
              <w:rPr>
                <w:rFonts w:eastAsia="Arial Unicode MS"/>
                <w:b/>
                <w:bCs/>
                <w:sz w:val="15"/>
                <w:szCs w:val="15"/>
              </w:rPr>
            </w:pPr>
          </w:p>
        </w:tc>
        <w:tc>
          <w:tcPr>
            <w:tcW w:w="1244" w:type="dxa"/>
            <w:gridSpan w:val="3"/>
            <w:tcBorders>
              <w:top w:val="single" w:sz="4" w:space="0" w:color="auto"/>
            </w:tcBorders>
            <w:shd w:val="clear" w:color="auto" w:fill="auto"/>
            <w:vAlign w:val="center"/>
          </w:tcPr>
          <w:p w:rsidR="00021714" w:rsidRPr="002B32A5" w:rsidRDefault="00021714" w:rsidP="00021714">
            <w:pPr>
              <w:jc w:val="center"/>
              <w:rPr>
                <w:rFonts w:eastAsia="Arial Unicode MS"/>
                <w:b/>
                <w:bCs/>
                <w:sz w:val="15"/>
                <w:szCs w:val="15"/>
              </w:rPr>
            </w:pPr>
          </w:p>
        </w:tc>
      </w:tr>
    </w:tbl>
    <w:p w:rsidR="008D4E6F" w:rsidRDefault="008D4E6F"/>
    <w:p w:rsidR="008D4E6F" w:rsidRDefault="008D4E6F">
      <w:r>
        <w:br w:type="page"/>
      </w:r>
    </w:p>
    <w:tbl>
      <w:tblPr>
        <w:tblpPr w:leftFromText="180" w:rightFromText="180" w:vertAnchor="page" w:horzAnchor="margin" w:tblpY="1109"/>
        <w:tblW w:w="5039" w:type="pct"/>
        <w:tblLayout w:type="fixed"/>
        <w:tblCellMar>
          <w:left w:w="30" w:type="dxa"/>
          <w:right w:w="30" w:type="dxa"/>
        </w:tblCellMar>
        <w:tblLook w:val="0000"/>
      </w:tblPr>
      <w:tblGrid>
        <w:gridCol w:w="205"/>
        <w:gridCol w:w="1889"/>
        <w:gridCol w:w="810"/>
        <w:gridCol w:w="396"/>
        <w:gridCol w:w="324"/>
        <w:gridCol w:w="720"/>
        <w:gridCol w:w="80"/>
        <w:gridCol w:w="164"/>
        <w:gridCol w:w="476"/>
        <w:gridCol w:w="810"/>
        <w:gridCol w:w="474"/>
        <w:gridCol w:w="339"/>
        <w:gridCol w:w="810"/>
        <w:gridCol w:w="723"/>
      </w:tblGrid>
      <w:tr w:rsidR="008D4E6F" w:rsidRPr="00E84A5B" w:rsidTr="00314082">
        <w:trPr>
          <w:trHeight w:hRule="exact" w:val="330"/>
        </w:trPr>
        <w:tc>
          <w:tcPr>
            <w:tcW w:w="8220" w:type="dxa"/>
            <w:gridSpan w:val="14"/>
            <w:shd w:val="clear" w:color="auto" w:fill="auto"/>
          </w:tcPr>
          <w:p w:rsidR="008D4E6F" w:rsidRPr="0084478F" w:rsidRDefault="008D4E6F" w:rsidP="00EC1778">
            <w:pPr>
              <w:jc w:val="center"/>
              <w:rPr>
                <w:rFonts w:eastAsia="Calibri"/>
                <w:b/>
                <w:color w:val="000000"/>
                <w:sz w:val="28"/>
              </w:rPr>
            </w:pPr>
            <w:r w:rsidRPr="006B3BE0">
              <w:rPr>
                <w:rFonts w:ascii="Calibri" w:eastAsia="Calibri" w:hAnsi="Calibri"/>
                <w:sz w:val="16"/>
                <w:szCs w:val="16"/>
              </w:rPr>
              <w:lastRenderedPageBreak/>
              <w:t xml:space="preserve">       </w:t>
            </w: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8D4E6F" w:rsidRPr="002B32A5" w:rsidTr="00314082">
        <w:trPr>
          <w:trHeight w:hRule="exact" w:val="180"/>
        </w:trPr>
        <w:tc>
          <w:tcPr>
            <w:tcW w:w="8220" w:type="dxa"/>
            <w:gridSpan w:val="14"/>
            <w:shd w:val="clear" w:color="auto" w:fill="auto"/>
          </w:tcPr>
          <w:p w:rsidR="008D4E6F" w:rsidRPr="0084478F" w:rsidRDefault="008D4E6F" w:rsidP="00EC1778">
            <w:pPr>
              <w:ind w:left="360"/>
              <w:jc w:val="center"/>
              <w:rPr>
                <w:color w:val="000000"/>
                <w:sz w:val="15"/>
                <w:szCs w:val="15"/>
              </w:rPr>
            </w:pPr>
            <w:r>
              <w:t>(b) Federal Bureau of Statistics</w:t>
            </w:r>
          </w:p>
        </w:tc>
      </w:tr>
      <w:tr w:rsidR="008D4E6F" w:rsidRPr="002B32A5" w:rsidTr="001E06C1">
        <w:trPr>
          <w:trHeight w:hRule="exact" w:val="180"/>
        </w:trPr>
        <w:tc>
          <w:tcPr>
            <w:tcW w:w="2094"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r w:rsidRPr="002B32A5">
              <w:rPr>
                <w:rFonts w:eastAsia="Calibri"/>
                <w:sz w:val="15"/>
                <w:szCs w:val="15"/>
              </w:rPr>
              <w:t>  </w:t>
            </w:r>
          </w:p>
        </w:tc>
        <w:tc>
          <w:tcPr>
            <w:tcW w:w="1206"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1044"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p>
        </w:tc>
        <w:tc>
          <w:tcPr>
            <w:tcW w:w="3796" w:type="dxa"/>
            <w:gridSpan w:val="7"/>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094"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EC1778">
            <w:pPr>
              <w:jc w:val="center"/>
              <w:rPr>
                <w:rFonts w:eastAsia="Calibri"/>
                <w:b/>
                <w:bCs/>
                <w:color w:val="000000"/>
                <w:sz w:val="15"/>
                <w:szCs w:val="15"/>
              </w:rPr>
            </w:pPr>
            <w:r w:rsidRPr="002B32A5">
              <w:rPr>
                <w:rFonts w:eastAsia="Calibri"/>
                <w:b/>
                <w:bCs/>
                <w:color w:val="000000"/>
                <w:sz w:val="15"/>
                <w:szCs w:val="15"/>
              </w:rPr>
              <w:t>Country / Territory</w:t>
            </w:r>
          </w:p>
        </w:tc>
        <w:tc>
          <w:tcPr>
            <w:tcW w:w="810" w:type="dxa"/>
            <w:tcBorders>
              <w:top w:val="single" w:sz="12" w:space="0" w:color="auto"/>
              <w:lef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720" w:type="dxa"/>
            <w:gridSpan w:val="2"/>
            <w:tcBorders>
              <w:top w:val="single" w:sz="12"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3876" w:type="dxa"/>
            <w:gridSpan w:val="8"/>
            <w:tcBorders>
              <w:top w:val="single" w:sz="12" w:space="0" w:color="auto"/>
              <w:left w:val="single" w:sz="4" w:space="0" w:color="auto"/>
              <w:bottom w:val="single" w:sz="4" w:space="0" w:color="auto"/>
            </w:tcBorders>
            <w:shd w:val="clear" w:color="auto" w:fill="auto"/>
            <w:vAlign w:val="center"/>
          </w:tcPr>
          <w:p w:rsidR="005C68E4" w:rsidRPr="002B32A5" w:rsidRDefault="005C68E4" w:rsidP="000D0C1C">
            <w:pPr>
              <w:jc w:val="center"/>
              <w:rPr>
                <w:rFonts w:eastAsia="Calibri"/>
                <w:b/>
                <w:color w:val="000000"/>
                <w:sz w:val="15"/>
                <w:szCs w:val="15"/>
              </w:rPr>
            </w:pPr>
            <w:r>
              <w:rPr>
                <w:rFonts w:eastAsia="Calibri"/>
                <w:b/>
                <w:color w:val="000000"/>
                <w:sz w:val="15"/>
                <w:szCs w:val="15"/>
              </w:rPr>
              <w:t>2009</w:t>
            </w:r>
          </w:p>
        </w:tc>
      </w:tr>
      <w:tr w:rsidR="00021714" w:rsidRPr="002B32A5" w:rsidTr="00F914EA">
        <w:trPr>
          <w:trHeight w:hRule="exact" w:val="225"/>
        </w:trPr>
        <w:tc>
          <w:tcPr>
            <w:tcW w:w="2094" w:type="dxa"/>
            <w:gridSpan w:val="2"/>
            <w:vMerge/>
            <w:tcBorders>
              <w:top w:val="single" w:sz="12" w:space="0" w:color="auto"/>
              <w:bottom w:val="single" w:sz="12" w:space="0" w:color="auto"/>
              <w:right w:val="single" w:sz="4" w:space="0" w:color="auto"/>
            </w:tcBorders>
            <w:shd w:val="clear" w:color="auto" w:fill="auto"/>
            <w:vAlign w:val="center"/>
          </w:tcPr>
          <w:p w:rsidR="00021714" w:rsidRPr="002B32A5" w:rsidRDefault="00021714" w:rsidP="00021714">
            <w:pPr>
              <w:rPr>
                <w:rFonts w:eastAsia="Calibri"/>
                <w:b/>
                <w:bCs/>
                <w:color w:val="000000"/>
                <w:sz w:val="15"/>
                <w:szCs w:val="15"/>
              </w:rPr>
            </w:pPr>
          </w:p>
        </w:tc>
        <w:tc>
          <w:tcPr>
            <w:tcW w:w="810" w:type="dxa"/>
            <w:tcBorders>
              <w:left w:val="single" w:sz="4" w:space="0" w:color="auto"/>
              <w:bottom w:val="single" w:sz="12"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2006-07</w:t>
            </w:r>
          </w:p>
        </w:tc>
        <w:tc>
          <w:tcPr>
            <w:tcW w:w="720" w:type="dxa"/>
            <w:gridSpan w:val="2"/>
            <w:tcBorders>
              <w:bottom w:val="single" w:sz="12"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2007-08</w:t>
            </w:r>
          </w:p>
        </w:tc>
        <w:tc>
          <w:tcPr>
            <w:tcW w:w="720" w:type="dxa"/>
            <w:tcBorders>
              <w:bottom w:val="single" w:sz="12" w:space="0" w:color="auto"/>
              <w:right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2008-09</w:t>
            </w:r>
          </w:p>
        </w:tc>
        <w:tc>
          <w:tcPr>
            <w:tcW w:w="720" w:type="dxa"/>
            <w:gridSpan w:val="3"/>
            <w:tcBorders>
              <w:top w:val="single" w:sz="4" w:space="0" w:color="auto"/>
              <w:left w:val="single" w:sz="4" w:space="0" w:color="auto"/>
              <w:bottom w:val="single" w:sz="12"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Mar.</w:t>
            </w:r>
          </w:p>
        </w:tc>
        <w:tc>
          <w:tcPr>
            <w:tcW w:w="810" w:type="dxa"/>
            <w:tcBorders>
              <w:top w:val="single" w:sz="4" w:space="0" w:color="auto"/>
              <w:bottom w:val="single" w:sz="12"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Apr.</w:t>
            </w:r>
          </w:p>
        </w:tc>
        <w:tc>
          <w:tcPr>
            <w:tcW w:w="813" w:type="dxa"/>
            <w:gridSpan w:val="2"/>
            <w:tcBorders>
              <w:top w:val="single" w:sz="4" w:space="0" w:color="auto"/>
              <w:bottom w:val="single" w:sz="12"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12"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Jun.</w:t>
            </w:r>
          </w:p>
        </w:tc>
        <w:tc>
          <w:tcPr>
            <w:tcW w:w="723" w:type="dxa"/>
            <w:tcBorders>
              <w:top w:val="single" w:sz="4" w:space="0" w:color="auto"/>
              <w:bottom w:val="single" w:sz="12"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Jul.</w:t>
            </w:r>
          </w:p>
        </w:tc>
      </w:tr>
      <w:tr w:rsidR="00021714" w:rsidRPr="002B32A5" w:rsidTr="001E06C1">
        <w:trPr>
          <w:trHeight w:hRule="exact" w:val="187"/>
        </w:trPr>
        <w:tc>
          <w:tcPr>
            <w:tcW w:w="205" w:type="dxa"/>
            <w:tcBorders>
              <w:top w:val="single" w:sz="12" w:space="0" w:color="auto"/>
            </w:tcBorders>
            <w:shd w:val="clear" w:color="auto" w:fill="auto"/>
            <w:vAlign w:val="center"/>
          </w:tcPr>
          <w:p w:rsidR="00021714" w:rsidRPr="002B32A5" w:rsidRDefault="00021714" w:rsidP="00021714">
            <w:pPr>
              <w:jc w:val="center"/>
              <w:rPr>
                <w:rFonts w:eastAsia="Calibri"/>
                <w:color w:val="000000"/>
                <w:sz w:val="15"/>
                <w:szCs w:val="15"/>
              </w:rPr>
            </w:pPr>
          </w:p>
        </w:tc>
        <w:tc>
          <w:tcPr>
            <w:tcW w:w="1889" w:type="dxa"/>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810" w:type="dxa"/>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720" w:type="dxa"/>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810" w:type="dxa"/>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813" w:type="dxa"/>
            <w:gridSpan w:val="2"/>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810" w:type="dxa"/>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c>
          <w:tcPr>
            <w:tcW w:w="723" w:type="dxa"/>
            <w:tcBorders>
              <w:top w:val="single" w:sz="12" w:space="0" w:color="auto"/>
            </w:tcBorders>
            <w:shd w:val="clear" w:color="auto" w:fill="auto"/>
            <w:vAlign w:val="center"/>
          </w:tcPr>
          <w:p w:rsidR="00021714" w:rsidRPr="002B32A5" w:rsidRDefault="00021714" w:rsidP="00021714">
            <w:pPr>
              <w:jc w:val="right"/>
              <w:rPr>
                <w:rFonts w:eastAsia="Calibri"/>
                <w:color w:val="000000"/>
                <w:sz w:val="15"/>
                <w:szCs w:val="15"/>
              </w:rPr>
            </w:pPr>
          </w:p>
        </w:tc>
      </w:tr>
      <w:tr w:rsidR="00021714" w:rsidRPr="00507B4F" w:rsidTr="001E06C1">
        <w:trPr>
          <w:trHeight w:hRule="exact" w:val="187"/>
        </w:trPr>
        <w:tc>
          <w:tcPr>
            <w:tcW w:w="205" w:type="dxa"/>
            <w:shd w:val="clear" w:color="auto" w:fill="auto"/>
            <w:vAlign w:val="center"/>
          </w:tcPr>
          <w:p w:rsidR="00021714" w:rsidRPr="002B32A5" w:rsidRDefault="00021714" w:rsidP="00021714">
            <w:pPr>
              <w:jc w:val="right"/>
              <w:rPr>
                <w:rFonts w:eastAsia="Calibri"/>
                <w:b/>
                <w:bCs/>
                <w:sz w:val="15"/>
                <w:szCs w:val="15"/>
              </w:rPr>
            </w:pPr>
          </w:p>
        </w:tc>
        <w:tc>
          <w:tcPr>
            <w:tcW w:w="1889" w:type="dxa"/>
            <w:shd w:val="clear" w:color="auto" w:fill="auto"/>
            <w:vAlign w:val="center"/>
          </w:tcPr>
          <w:p w:rsidR="00021714" w:rsidRPr="002B32A5" w:rsidRDefault="00021714" w:rsidP="00021714">
            <w:pPr>
              <w:rPr>
                <w:rFonts w:eastAsia="Calibri"/>
                <w:b/>
                <w:bCs/>
                <w:sz w:val="15"/>
                <w:szCs w:val="15"/>
              </w:rPr>
            </w:pPr>
          </w:p>
        </w:tc>
        <w:tc>
          <w:tcPr>
            <w:tcW w:w="810" w:type="dxa"/>
            <w:shd w:val="clear" w:color="auto" w:fill="auto"/>
            <w:vAlign w:val="center"/>
          </w:tcPr>
          <w:p w:rsidR="00021714" w:rsidRPr="00D87A89" w:rsidRDefault="00021714" w:rsidP="00021714">
            <w:pPr>
              <w:jc w:val="right"/>
              <w:rPr>
                <w:b/>
                <w:bCs/>
                <w:sz w:val="13"/>
                <w:szCs w:val="13"/>
              </w:rPr>
            </w:pPr>
          </w:p>
        </w:tc>
        <w:tc>
          <w:tcPr>
            <w:tcW w:w="720" w:type="dxa"/>
            <w:gridSpan w:val="2"/>
            <w:shd w:val="clear" w:color="auto" w:fill="auto"/>
            <w:vAlign w:val="center"/>
          </w:tcPr>
          <w:p w:rsidR="00021714" w:rsidRPr="00D87A89" w:rsidRDefault="00021714" w:rsidP="00021714">
            <w:pPr>
              <w:jc w:val="right"/>
              <w:rPr>
                <w:b/>
                <w:bCs/>
                <w:sz w:val="13"/>
                <w:szCs w:val="13"/>
              </w:rPr>
            </w:pPr>
          </w:p>
        </w:tc>
        <w:tc>
          <w:tcPr>
            <w:tcW w:w="720" w:type="dxa"/>
            <w:shd w:val="clear" w:color="auto" w:fill="auto"/>
            <w:vAlign w:val="center"/>
          </w:tcPr>
          <w:p w:rsidR="00021714" w:rsidRDefault="00021714" w:rsidP="00021714">
            <w:pPr>
              <w:jc w:val="right"/>
              <w:rPr>
                <w:rFonts w:ascii="Calibri" w:hAnsi="Calibri"/>
                <w:color w:val="000000"/>
                <w:sz w:val="22"/>
                <w:szCs w:val="22"/>
              </w:rPr>
            </w:pPr>
          </w:p>
        </w:tc>
        <w:tc>
          <w:tcPr>
            <w:tcW w:w="720" w:type="dxa"/>
            <w:gridSpan w:val="3"/>
            <w:shd w:val="clear" w:color="auto" w:fill="auto"/>
            <w:vAlign w:val="center"/>
          </w:tcPr>
          <w:p w:rsidR="00021714" w:rsidRPr="00D87A89" w:rsidRDefault="00021714" w:rsidP="00021714">
            <w:pPr>
              <w:jc w:val="right"/>
              <w:rPr>
                <w:b/>
                <w:bCs/>
                <w:sz w:val="13"/>
                <w:szCs w:val="13"/>
              </w:rPr>
            </w:pPr>
          </w:p>
        </w:tc>
        <w:tc>
          <w:tcPr>
            <w:tcW w:w="810" w:type="dxa"/>
            <w:shd w:val="clear" w:color="auto" w:fill="auto"/>
            <w:vAlign w:val="center"/>
          </w:tcPr>
          <w:p w:rsidR="00021714" w:rsidRPr="00D87A89" w:rsidRDefault="00021714" w:rsidP="00021714">
            <w:pPr>
              <w:jc w:val="right"/>
              <w:rPr>
                <w:b/>
                <w:bCs/>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723" w:type="dxa"/>
            <w:shd w:val="clear" w:color="auto" w:fill="auto"/>
            <w:vAlign w:val="center"/>
          </w:tcPr>
          <w:p w:rsidR="00021714" w:rsidRPr="00583C7A"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b/>
                <w:bCs/>
                <w:color w:val="000000"/>
                <w:sz w:val="15"/>
                <w:szCs w:val="15"/>
              </w:rPr>
            </w:pPr>
            <w:r w:rsidRPr="002B32A5">
              <w:rPr>
                <w:rFonts w:eastAsia="Calibri"/>
                <w:b/>
                <w:bCs/>
                <w:sz w:val="15"/>
                <w:szCs w:val="15"/>
              </w:rPr>
              <w:t>J.</w:t>
            </w:r>
          </w:p>
        </w:tc>
        <w:tc>
          <w:tcPr>
            <w:tcW w:w="1889" w:type="dxa"/>
            <w:shd w:val="clear" w:color="auto" w:fill="auto"/>
            <w:vAlign w:val="center"/>
          </w:tcPr>
          <w:p w:rsidR="00021714" w:rsidRPr="002B32A5" w:rsidRDefault="00021714" w:rsidP="00021714">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810" w:type="dxa"/>
            <w:shd w:val="clear" w:color="auto" w:fill="auto"/>
            <w:vAlign w:val="center"/>
          </w:tcPr>
          <w:p w:rsidR="00021714" w:rsidRPr="00D87A89" w:rsidRDefault="00021714" w:rsidP="00021714">
            <w:pPr>
              <w:jc w:val="right"/>
              <w:rPr>
                <w:b/>
                <w:bCs/>
                <w:sz w:val="13"/>
                <w:szCs w:val="13"/>
              </w:rPr>
            </w:pPr>
            <w:r w:rsidRPr="00D87A89">
              <w:rPr>
                <w:b/>
                <w:bCs/>
                <w:sz w:val="13"/>
                <w:szCs w:val="13"/>
              </w:rPr>
              <w:t>30,535</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50,793</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55,064</w:t>
            </w:r>
          </w:p>
        </w:tc>
        <w:tc>
          <w:tcPr>
            <w:tcW w:w="720"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6,053</w:t>
            </w:r>
          </w:p>
        </w:tc>
        <w:tc>
          <w:tcPr>
            <w:tcW w:w="810" w:type="dxa"/>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4,968</w:t>
            </w:r>
          </w:p>
        </w:tc>
        <w:tc>
          <w:tcPr>
            <w:tcW w:w="813" w:type="dxa"/>
            <w:gridSpan w:val="2"/>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2,136</w:t>
            </w:r>
          </w:p>
        </w:tc>
        <w:tc>
          <w:tcPr>
            <w:tcW w:w="810" w:type="dxa"/>
            <w:shd w:val="clear" w:color="auto" w:fill="auto"/>
            <w:vAlign w:val="center"/>
          </w:tcPr>
          <w:p w:rsidR="00021714" w:rsidRDefault="00021714" w:rsidP="00021714">
            <w:pPr>
              <w:jc w:val="right"/>
              <w:rPr>
                <w:b/>
                <w:bCs/>
                <w:color w:val="000000"/>
                <w:sz w:val="13"/>
                <w:szCs w:val="13"/>
              </w:rPr>
            </w:pPr>
            <w:r>
              <w:rPr>
                <w:b/>
                <w:bCs/>
                <w:color w:val="000000"/>
                <w:sz w:val="13"/>
                <w:szCs w:val="13"/>
              </w:rPr>
              <w:t>2,858</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1,300</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b/>
                <w:bCs/>
                <w:sz w:val="15"/>
                <w:szCs w:val="15"/>
              </w:rPr>
            </w:pPr>
          </w:p>
        </w:tc>
        <w:tc>
          <w:tcPr>
            <w:tcW w:w="1889" w:type="dxa"/>
            <w:shd w:val="clear" w:color="auto" w:fill="auto"/>
            <w:vAlign w:val="center"/>
          </w:tcPr>
          <w:p w:rsidR="00021714" w:rsidRPr="002B32A5" w:rsidRDefault="00021714" w:rsidP="00021714">
            <w:pPr>
              <w:rPr>
                <w:rFonts w:eastAsia="Calibri"/>
                <w:b/>
                <w:bCs/>
                <w:sz w:val="15"/>
                <w:szCs w:val="15"/>
              </w:rPr>
            </w:pPr>
          </w:p>
        </w:tc>
        <w:tc>
          <w:tcPr>
            <w:tcW w:w="810" w:type="dxa"/>
            <w:shd w:val="clear" w:color="auto" w:fill="auto"/>
            <w:vAlign w:val="center"/>
          </w:tcPr>
          <w:p w:rsidR="00021714" w:rsidRPr="00CB27C7" w:rsidRDefault="00021714" w:rsidP="00021714">
            <w:pPr>
              <w:jc w:val="right"/>
              <w:rPr>
                <w:b/>
                <w:bCs/>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rFonts w:ascii="Calibri" w:hAnsi="Calibri"/>
                <w:color w:val="000000"/>
                <w:sz w:val="22"/>
                <w:szCs w:val="22"/>
              </w:rPr>
            </w:pPr>
          </w:p>
        </w:tc>
        <w:tc>
          <w:tcPr>
            <w:tcW w:w="720" w:type="dxa"/>
            <w:gridSpan w:val="3"/>
            <w:shd w:val="clear" w:color="auto" w:fill="auto"/>
            <w:vAlign w:val="center"/>
          </w:tcPr>
          <w:p w:rsidR="00021714" w:rsidRPr="00583C7A" w:rsidRDefault="00021714" w:rsidP="00021714">
            <w:pPr>
              <w:jc w:val="right"/>
              <w:rPr>
                <w:b/>
                <w:bCs/>
                <w:sz w:val="13"/>
                <w:szCs w:val="13"/>
              </w:rPr>
            </w:pPr>
          </w:p>
        </w:tc>
        <w:tc>
          <w:tcPr>
            <w:tcW w:w="810" w:type="dxa"/>
            <w:shd w:val="clear" w:color="auto" w:fill="auto"/>
            <w:vAlign w:val="center"/>
          </w:tcPr>
          <w:p w:rsidR="00021714" w:rsidRPr="00583C7A" w:rsidRDefault="00021714" w:rsidP="00021714">
            <w:pPr>
              <w:jc w:val="right"/>
              <w:rPr>
                <w:b/>
                <w:bCs/>
                <w:color w:val="000000"/>
                <w:sz w:val="13"/>
                <w:szCs w:val="13"/>
              </w:rPr>
            </w:pPr>
          </w:p>
        </w:tc>
        <w:tc>
          <w:tcPr>
            <w:tcW w:w="813" w:type="dxa"/>
            <w:gridSpan w:val="2"/>
            <w:shd w:val="clear" w:color="auto" w:fill="auto"/>
            <w:vAlign w:val="center"/>
          </w:tcPr>
          <w:p w:rsidR="00021714" w:rsidRPr="00583C7A" w:rsidRDefault="00021714" w:rsidP="00021714">
            <w:pPr>
              <w:jc w:val="right"/>
              <w:rPr>
                <w:b/>
                <w:bCs/>
                <w:color w:val="000000"/>
                <w:sz w:val="13"/>
                <w:szCs w:val="13"/>
              </w:rPr>
            </w:pPr>
          </w:p>
        </w:tc>
        <w:tc>
          <w:tcPr>
            <w:tcW w:w="810" w:type="dxa"/>
            <w:shd w:val="clear" w:color="auto" w:fill="auto"/>
            <w:vAlign w:val="center"/>
          </w:tcPr>
          <w:p w:rsidR="00021714" w:rsidRPr="0048155F" w:rsidRDefault="00021714" w:rsidP="00021714">
            <w:pPr>
              <w:jc w:val="right"/>
              <w:rPr>
                <w:b/>
                <w:bCs/>
                <w:color w:val="000000"/>
                <w:sz w:val="13"/>
                <w:szCs w:val="13"/>
              </w:rPr>
            </w:pPr>
          </w:p>
        </w:tc>
        <w:tc>
          <w:tcPr>
            <w:tcW w:w="723" w:type="dxa"/>
            <w:shd w:val="clear" w:color="auto" w:fill="auto"/>
            <w:vAlign w:val="center"/>
          </w:tcPr>
          <w:p w:rsidR="00021714" w:rsidRPr="0048155F" w:rsidRDefault="00021714" w:rsidP="00021714">
            <w:pPr>
              <w:jc w:val="right"/>
              <w:rPr>
                <w:b/>
                <w:bCs/>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K.</w:t>
            </w:r>
          </w:p>
        </w:tc>
        <w:tc>
          <w:tcPr>
            <w:tcW w:w="1889"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810" w:type="dxa"/>
            <w:shd w:val="clear" w:color="auto" w:fill="auto"/>
            <w:vAlign w:val="center"/>
          </w:tcPr>
          <w:p w:rsidR="00021714" w:rsidRPr="00CB27C7" w:rsidRDefault="00021714" w:rsidP="00021714">
            <w:pPr>
              <w:jc w:val="right"/>
              <w:rPr>
                <w:b/>
                <w:bCs/>
                <w:sz w:val="13"/>
                <w:szCs w:val="13"/>
              </w:rPr>
            </w:pPr>
            <w:r w:rsidRPr="00CB27C7">
              <w:rPr>
                <w:b/>
                <w:bCs/>
                <w:sz w:val="13"/>
                <w:szCs w:val="13"/>
              </w:rPr>
              <w:t>148,083</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196,084</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220,930</w:t>
            </w:r>
          </w:p>
        </w:tc>
        <w:tc>
          <w:tcPr>
            <w:tcW w:w="720"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17,876</w:t>
            </w:r>
          </w:p>
        </w:tc>
        <w:tc>
          <w:tcPr>
            <w:tcW w:w="810" w:type="dxa"/>
            <w:shd w:val="clear" w:color="auto" w:fill="auto"/>
            <w:vAlign w:val="center"/>
          </w:tcPr>
          <w:p w:rsidR="00021714" w:rsidRPr="00583C7A" w:rsidRDefault="00021714" w:rsidP="00021714">
            <w:pPr>
              <w:jc w:val="right"/>
              <w:rPr>
                <w:b/>
                <w:bCs/>
                <w:sz w:val="13"/>
                <w:szCs w:val="13"/>
              </w:rPr>
            </w:pPr>
            <w:r w:rsidRPr="00583C7A">
              <w:rPr>
                <w:b/>
                <w:bCs/>
                <w:sz w:val="13"/>
                <w:szCs w:val="13"/>
              </w:rPr>
              <w:t>19,920</w:t>
            </w:r>
          </w:p>
        </w:tc>
        <w:tc>
          <w:tcPr>
            <w:tcW w:w="813"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26,028</w:t>
            </w:r>
          </w:p>
        </w:tc>
        <w:tc>
          <w:tcPr>
            <w:tcW w:w="810" w:type="dxa"/>
            <w:shd w:val="clear" w:color="auto" w:fill="auto"/>
            <w:vAlign w:val="center"/>
          </w:tcPr>
          <w:p w:rsidR="00021714" w:rsidRDefault="00021714" w:rsidP="00021714">
            <w:pPr>
              <w:jc w:val="right"/>
              <w:rPr>
                <w:b/>
                <w:bCs/>
                <w:color w:val="000000"/>
                <w:sz w:val="13"/>
                <w:szCs w:val="13"/>
              </w:rPr>
            </w:pPr>
            <w:r>
              <w:rPr>
                <w:b/>
                <w:bCs/>
                <w:color w:val="000000"/>
                <w:sz w:val="13"/>
                <w:szCs w:val="13"/>
              </w:rPr>
              <w:t>26,379</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23,165</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76,301</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87,933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102,248</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8,692</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8,115</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9,867</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9,476</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7,101</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10,067</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12,738</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10,734</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682</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602</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1,674</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1,308</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448</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61,715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95,413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107,948</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8,501</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11,203</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14,487</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15,595</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15,617</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color w:val="000000"/>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rFonts w:ascii="Calibri" w:hAnsi="Calibri"/>
                <w:color w:val="000000"/>
                <w:sz w:val="22"/>
                <w:szCs w:val="22"/>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Default="00021714" w:rsidP="00021714">
            <w:pPr>
              <w:jc w:val="right"/>
              <w:rPr>
                <w:color w:val="000000"/>
                <w:sz w:val="13"/>
                <w:szCs w:val="13"/>
              </w:rPr>
            </w:pPr>
          </w:p>
        </w:tc>
        <w:tc>
          <w:tcPr>
            <w:tcW w:w="723" w:type="dxa"/>
            <w:shd w:val="clear" w:color="auto" w:fill="auto"/>
            <w:vAlign w:val="center"/>
          </w:tcPr>
          <w:p w:rsidR="00021714"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L.</w:t>
            </w:r>
          </w:p>
        </w:tc>
        <w:tc>
          <w:tcPr>
            <w:tcW w:w="1889" w:type="dxa"/>
            <w:shd w:val="clear" w:color="auto" w:fill="auto"/>
            <w:vAlign w:val="center"/>
          </w:tcPr>
          <w:p w:rsidR="00021714" w:rsidRPr="00FC2378" w:rsidRDefault="00021714" w:rsidP="00021714">
            <w:pPr>
              <w:rPr>
                <w:rFonts w:eastAsia="Calibri"/>
                <w:b/>
                <w:bCs/>
                <w:sz w:val="15"/>
                <w:szCs w:val="15"/>
              </w:rPr>
            </w:pPr>
            <w:r w:rsidRPr="00FC2378">
              <w:rPr>
                <w:rFonts w:eastAsia="Calibri"/>
                <w:b/>
                <w:bCs/>
                <w:sz w:val="15"/>
                <w:szCs w:val="15"/>
              </w:rPr>
              <w:t>Southern Africa</w:t>
            </w:r>
          </w:p>
        </w:tc>
        <w:tc>
          <w:tcPr>
            <w:tcW w:w="810" w:type="dxa"/>
            <w:shd w:val="clear" w:color="auto" w:fill="auto"/>
            <w:vAlign w:val="center"/>
          </w:tcPr>
          <w:p w:rsidR="00021714" w:rsidRPr="00CB27C7" w:rsidRDefault="00021714" w:rsidP="00021714">
            <w:pPr>
              <w:jc w:val="right"/>
              <w:rPr>
                <w:b/>
                <w:bCs/>
                <w:sz w:val="13"/>
                <w:szCs w:val="13"/>
              </w:rPr>
            </w:pPr>
            <w:r w:rsidRPr="00CB27C7">
              <w:rPr>
                <w:b/>
                <w:bCs/>
                <w:sz w:val="13"/>
                <w:szCs w:val="13"/>
              </w:rPr>
              <w:t>286,859</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322,790</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201,553</w:t>
            </w:r>
          </w:p>
        </w:tc>
        <w:tc>
          <w:tcPr>
            <w:tcW w:w="720"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15,597</w:t>
            </w:r>
          </w:p>
        </w:tc>
        <w:tc>
          <w:tcPr>
            <w:tcW w:w="810" w:type="dxa"/>
            <w:shd w:val="clear" w:color="auto" w:fill="auto"/>
            <w:vAlign w:val="center"/>
          </w:tcPr>
          <w:p w:rsidR="00021714" w:rsidRPr="00583C7A" w:rsidRDefault="00021714" w:rsidP="00021714">
            <w:pPr>
              <w:jc w:val="right"/>
              <w:rPr>
                <w:b/>
                <w:bCs/>
                <w:sz w:val="13"/>
                <w:szCs w:val="13"/>
              </w:rPr>
            </w:pPr>
            <w:r w:rsidRPr="00583C7A">
              <w:rPr>
                <w:b/>
                <w:bCs/>
                <w:sz w:val="13"/>
                <w:szCs w:val="13"/>
              </w:rPr>
              <w:t>17,263</w:t>
            </w:r>
          </w:p>
        </w:tc>
        <w:tc>
          <w:tcPr>
            <w:tcW w:w="813"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21,272</w:t>
            </w:r>
          </w:p>
        </w:tc>
        <w:tc>
          <w:tcPr>
            <w:tcW w:w="810" w:type="dxa"/>
            <w:shd w:val="clear" w:color="auto" w:fill="auto"/>
            <w:vAlign w:val="center"/>
          </w:tcPr>
          <w:p w:rsidR="00021714" w:rsidRPr="0048155F" w:rsidRDefault="00021714" w:rsidP="00021714">
            <w:pPr>
              <w:jc w:val="right"/>
              <w:rPr>
                <w:b/>
                <w:bCs/>
                <w:sz w:val="13"/>
                <w:szCs w:val="13"/>
              </w:rPr>
            </w:pPr>
            <w:r w:rsidRPr="0048155F">
              <w:rPr>
                <w:b/>
                <w:bCs/>
                <w:sz w:val="13"/>
                <w:szCs w:val="13"/>
              </w:rPr>
              <w:t>16,245</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14,206</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280,575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317,913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194,819</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14,779</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16,425</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20,529</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15,723</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13,800</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6,284</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4,877</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6,734</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819</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837</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743</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522</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406</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color w:val="000000"/>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Default="00021714" w:rsidP="00021714">
            <w:pPr>
              <w:jc w:val="right"/>
              <w:rPr>
                <w:color w:val="000000"/>
                <w:sz w:val="13"/>
                <w:szCs w:val="13"/>
              </w:rPr>
            </w:pPr>
          </w:p>
        </w:tc>
        <w:tc>
          <w:tcPr>
            <w:tcW w:w="723" w:type="dxa"/>
            <w:shd w:val="clear" w:color="auto" w:fill="auto"/>
            <w:vAlign w:val="center"/>
          </w:tcPr>
          <w:p w:rsidR="00021714"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M.</w:t>
            </w:r>
          </w:p>
        </w:tc>
        <w:tc>
          <w:tcPr>
            <w:tcW w:w="1889"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810" w:type="dxa"/>
            <w:shd w:val="clear" w:color="auto" w:fill="auto"/>
            <w:vAlign w:val="center"/>
          </w:tcPr>
          <w:p w:rsidR="00021714" w:rsidRPr="00CB27C7" w:rsidRDefault="00021714" w:rsidP="00021714">
            <w:pPr>
              <w:jc w:val="right"/>
              <w:rPr>
                <w:b/>
                <w:bCs/>
                <w:sz w:val="13"/>
                <w:szCs w:val="13"/>
              </w:rPr>
            </w:pPr>
            <w:r w:rsidRPr="00CB27C7">
              <w:rPr>
                <w:b/>
                <w:bCs/>
                <w:sz w:val="13"/>
                <w:szCs w:val="13"/>
              </w:rPr>
              <w:t>186,064</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229,991</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254,247</w:t>
            </w:r>
          </w:p>
        </w:tc>
        <w:tc>
          <w:tcPr>
            <w:tcW w:w="720" w:type="dxa"/>
            <w:gridSpan w:val="3"/>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11,964</w:t>
            </w:r>
          </w:p>
        </w:tc>
        <w:tc>
          <w:tcPr>
            <w:tcW w:w="810" w:type="dxa"/>
            <w:shd w:val="clear" w:color="auto" w:fill="auto"/>
            <w:vAlign w:val="center"/>
          </w:tcPr>
          <w:p w:rsidR="00021714" w:rsidRPr="00583C7A" w:rsidRDefault="00021714" w:rsidP="00021714">
            <w:pPr>
              <w:jc w:val="right"/>
              <w:rPr>
                <w:b/>
                <w:bCs/>
                <w:sz w:val="13"/>
                <w:szCs w:val="13"/>
              </w:rPr>
            </w:pPr>
            <w:r w:rsidRPr="00583C7A">
              <w:rPr>
                <w:b/>
                <w:bCs/>
                <w:sz w:val="13"/>
                <w:szCs w:val="13"/>
              </w:rPr>
              <w:t>35,880</w:t>
            </w:r>
          </w:p>
        </w:tc>
        <w:tc>
          <w:tcPr>
            <w:tcW w:w="813" w:type="dxa"/>
            <w:gridSpan w:val="2"/>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27,962</w:t>
            </w:r>
          </w:p>
        </w:tc>
        <w:tc>
          <w:tcPr>
            <w:tcW w:w="810" w:type="dxa"/>
            <w:shd w:val="clear" w:color="auto" w:fill="auto"/>
            <w:vAlign w:val="center"/>
          </w:tcPr>
          <w:p w:rsidR="00021714" w:rsidRDefault="00021714" w:rsidP="00021714">
            <w:pPr>
              <w:jc w:val="right"/>
              <w:rPr>
                <w:b/>
                <w:bCs/>
                <w:color w:val="000000"/>
                <w:sz w:val="13"/>
                <w:szCs w:val="13"/>
              </w:rPr>
            </w:pPr>
            <w:r>
              <w:rPr>
                <w:b/>
                <w:bCs/>
                <w:color w:val="000000"/>
                <w:sz w:val="13"/>
                <w:szCs w:val="13"/>
              </w:rPr>
              <w:t>20,094</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21,264</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color w:val="000000"/>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48155F" w:rsidRDefault="00021714" w:rsidP="00021714">
            <w:pPr>
              <w:jc w:val="right"/>
              <w:rPr>
                <w:b/>
                <w:bCs/>
                <w:color w:val="000000"/>
                <w:sz w:val="13"/>
                <w:szCs w:val="13"/>
              </w:rPr>
            </w:pPr>
          </w:p>
        </w:tc>
        <w:tc>
          <w:tcPr>
            <w:tcW w:w="723" w:type="dxa"/>
            <w:shd w:val="clear" w:color="auto" w:fill="auto"/>
            <w:vAlign w:val="center"/>
          </w:tcPr>
          <w:p w:rsidR="00021714" w:rsidRPr="0048155F" w:rsidRDefault="00021714" w:rsidP="00021714">
            <w:pPr>
              <w:jc w:val="right"/>
              <w:rPr>
                <w:b/>
                <w:bCs/>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N.</w:t>
            </w:r>
          </w:p>
        </w:tc>
        <w:tc>
          <w:tcPr>
            <w:tcW w:w="1889"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810" w:type="dxa"/>
            <w:shd w:val="clear" w:color="auto" w:fill="auto"/>
            <w:vAlign w:val="center"/>
          </w:tcPr>
          <w:p w:rsidR="00021714" w:rsidRPr="00CB27C7" w:rsidRDefault="00021714" w:rsidP="00021714">
            <w:pPr>
              <w:jc w:val="right"/>
              <w:rPr>
                <w:b/>
                <w:bCs/>
                <w:sz w:val="13"/>
                <w:szCs w:val="13"/>
              </w:rPr>
            </w:pPr>
            <w:r w:rsidRPr="00CB27C7">
              <w:rPr>
                <w:b/>
                <w:bCs/>
                <w:sz w:val="13"/>
                <w:szCs w:val="13"/>
              </w:rPr>
              <w:t>1,601,687</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1,613,463</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1,505,196</w:t>
            </w:r>
          </w:p>
        </w:tc>
        <w:tc>
          <w:tcPr>
            <w:tcW w:w="720"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133,828</w:t>
            </w:r>
          </w:p>
        </w:tc>
        <w:tc>
          <w:tcPr>
            <w:tcW w:w="810" w:type="dxa"/>
            <w:shd w:val="clear" w:color="auto" w:fill="auto"/>
            <w:vAlign w:val="center"/>
          </w:tcPr>
          <w:p w:rsidR="00021714" w:rsidRPr="00583C7A" w:rsidRDefault="00021714" w:rsidP="00021714">
            <w:pPr>
              <w:jc w:val="right"/>
              <w:rPr>
                <w:b/>
                <w:bCs/>
                <w:sz w:val="13"/>
                <w:szCs w:val="13"/>
              </w:rPr>
            </w:pPr>
            <w:r w:rsidRPr="00583C7A">
              <w:rPr>
                <w:b/>
                <w:bCs/>
                <w:sz w:val="13"/>
                <w:szCs w:val="13"/>
              </w:rPr>
              <w:t>129,935</w:t>
            </w:r>
          </w:p>
        </w:tc>
        <w:tc>
          <w:tcPr>
            <w:tcW w:w="813"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141,051</w:t>
            </w:r>
          </w:p>
        </w:tc>
        <w:tc>
          <w:tcPr>
            <w:tcW w:w="810" w:type="dxa"/>
            <w:shd w:val="clear" w:color="auto" w:fill="auto"/>
            <w:vAlign w:val="center"/>
          </w:tcPr>
          <w:p w:rsidR="00021714" w:rsidRDefault="00021714" w:rsidP="00021714">
            <w:pPr>
              <w:jc w:val="right"/>
              <w:rPr>
                <w:b/>
                <w:bCs/>
                <w:color w:val="000000"/>
                <w:sz w:val="13"/>
                <w:szCs w:val="13"/>
              </w:rPr>
            </w:pPr>
            <w:r>
              <w:rPr>
                <w:b/>
                <w:bCs/>
                <w:color w:val="000000"/>
                <w:sz w:val="13"/>
                <w:szCs w:val="13"/>
              </w:rPr>
              <w:t>131,449</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133,782</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576,034</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687,232</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704,923</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64,967</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64,833</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69,370</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74,045</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80,039</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r w:rsidRPr="002B32A5">
                <w:rPr>
                  <w:rFonts w:eastAsia="Calibri"/>
                  <w:sz w:val="15"/>
                  <w:szCs w:val="15"/>
                </w:rPr>
                <w:t>Hong Kong</w:t>
              </w:r>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653,835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518,965</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380,681</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30,241</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30,283</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29,854</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29,321</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26,681</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124,086</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136,683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111,528</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8,516</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6,780</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6,659</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7,933</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6,750</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174,086</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199,383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246,984</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26,263</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25,919</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32,045</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15,661</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14,745</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73,646</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71,200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61,080</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3,842</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2,119</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3,124</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4,489</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5,568</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color w:val="000000"/>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Default="00021714" w:rsidP="00021714">
            <w:pPr>
              <w:jc w:val="right"/>
              <w:rPr>
                <w:color w:val="000000"/>
                <w:sz w:val="13"/>
                <w:szCs w:val="13"/>
              </w:rPr>
            </w:pPr>
          </w:p>
        </w:tc>
        <w:tc>
          <w:tcPr>
            <w:tcW w:w="723" w:type="dxa"/>
            <w:shd w:val="clear" w:color="auto" w:fill="auto"/>
            <w:vAlign w:val="center"/>
          </w:tcPr>
          <w:p w:rsidR="00021714"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O.</w:t>
            </w:r>
          </w:p>
        </w:tc>
        <w:tc>
          <w:tcPr>
            <w:tcW w:w="1889"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810" w:type="dxa"/>
            <w:shd w:val="clear" w:color="auto" w:fill="auto"/>
            <w:vAlign w:val="center"/>
          </w:tcPr>
          <w:p w:rsidR="00021714" w:rsidRPr="00CB27C7" w:rsidRDefault="00021714" w:rsidP="00021714">
            <w:pPr>
              <w:jc w:val="right"/>
              <w:rPr>
                <w:b/>
                <w:bCs/>
                <w:sz w:val="13"/>
                <w:szCs w:val="13"/>
              </w:rPr>
            </w:pPr>
            <w:r w:rsidRPr="00CB27C7">
              <w:rPr>
                <w:b/>
                <w:bCs/>
                <w:sz w:val="13"/>
                <w:szCs w:val="13"/>
              </w:rPr>
              <w:t>1,744,379</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2,193,032</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2,717,571</w:t>
            </w:r>
          </w:p>
        </w:tc>
        <w:tc>
          <w:tcPr>
            <w:tcW w:w="720"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186,514</w:t>
            </w:r>
          </w:p>
        </w:tc>
        <w:tc>
          <w:tcPr>
            <w:tcW w:w="810" w:type="dxa"/>
            <w:shd w:val="clear" w:color="auto" w:fill="auto"/>
            <w:vAlign w:val="center"/>
          </w:tcPr>
          <w:p w:rsidR="00021714" w:rsidRPr="00583C7A" w:rsidRDefault="00021714" w:rsidP="00021714">
            <w:pPr>
              <w:jc w:val="right"/>
              <w:rPr>
                <w:b/>
                <w:bCs/>
                <w:sz w:val="13"/>
                <w:szCs w:val="13"/>
              </w:rPr>
            </w:pPr>
            <w:r w:rsidRPr="00583C7A">
              <w:rPr>
                <w:b/>
                <w:bCs/>
                <w:sz w:val="13"/>
                <w:szCs w:val="13"/>
              </w:rPr>
              <w:t>172,515</w:t>
            </w:r>
          </w:p>
        </w:tc>
        <w:tc>
          <w:tcPr>
            <w:tcW w:w="813"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166,164</w:t>
            </w:r>
          </w:p>
        </w:tc>
        <w:tc>
          <w:tcPr>
            <w:tcW w:w="810" w:type="dxa"/>
            <w:shd w:val="clear" w:color="auto" w:fill="auto"/>
            <w:vAlign w:val="center"/>
          </w:tcPr>
          <w:p w:rsidR="00021714" w:rsidRPr="0048155F" w:rsidRDefault="00021714" w:rsidP="00021714">
            <w:pPr>
              <w:jc w:val="right"/>
              <w:rPr>
                <w:b/>
                <w:bCs/>
                <w:sz w:val="13"/>
                <w:szCs w:val="13"/>
              </w:rPr>
            </w:pPr>
            <w:r w:rsidRPr="0048155F">
              <w:rPr>
                <w:b/>
                <w:bCs/>
                <w:sz w:val="13"/>
                <w:szCs w:val="13"/>
              </w:rPr>
              <w:t>203,661</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206,037</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753,465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1,145,943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1,404,902</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109,860</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102,310</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89,116</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112,240</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129,335</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261,970</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342,328</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385,240</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31,183</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31,160</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24,126</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26,981</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23,595</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343,125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253,232</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321,260</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14,469</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13,515</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16,976</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13,972</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16,803</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167,573</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218,560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401,820</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14,170</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12,281</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21,540</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32,680</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22,251</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200,642</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213,556</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190,695</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15,550</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12,239</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13,838</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16,459</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13,083</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17,605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19,413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13,654</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1,281</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1,010</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569</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1,330</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969</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Default="00021714" w:rsidP="00021714">
            <w:pPr>
              <w:jc w:val="right"/>
              <w:rPr>
                <w:color w:val="000000"/>
                <w:sz w:val="13"/>
                <w:szCs w:val="13"/>
              </w:rPr>
            </w:pPr>
          </w:p>
        </w:tc>
        <w:tc>
          <w:tcPr>
            <w:tcW w:w="723" w:type="dxa"/>
            <w:shd w:val="clear" w:color="auto" w:fill="auto"/>
            <w:vAlign w:val="center"/>
          </w:tcPr>
          <w:p w:rsidR="00021714"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P.</w:t>
            </w:r>
          </w:p>
        </w:tc>
        <w:tc>
          <w:tcPr>
            <w:tcW w:w="1889" w:type="dxa"/>
            <w:shd w:val="clear" w:color="auto" w:fill="auto"/>
            <w:vAlign w:val="center"/>
          </w:tcPr>
          <w:p w:rsidR="00021714" w:rsidRPr="002B32A5" w:rsidRDefault="00021714" w:rsidP="00021714">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810" w:type="dxa"/>
            <w:shd w:val="clear" w:color="auto" w:fill="auto"/>
            <w:vAlign w:val="center"/>
          </w:tcPr>
          <w:p w:rsidR="00021714" w:rsidRPr="00CB27C7" w:rsidRDefault="00021714" w:rsidP="00021714">
            <w:pPr>
              <w:jc w:val="right"/>
              <w:rPr>
                <w:b/>
                <w:bCs/>
                <w:sz w:val="13"/>
                <w:szCs w:val="13"/>
              </w:rPr>
            </w:pPr>
            <w:r w:rsidRPr="00CB27C7">
              <w:rPr>
                <w:b/>
                <w:bCs/>
                <w:sz w:val="13"/>
                <w:szCs w:val="13"/>
              </w:rPr>
              <w:t>396,612</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466,300</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466,497</w:t>
            </w:r>
          </w:p>
        </w:tc>
        <w:tc>
          <w:tcPr>
            <w:tcW w:w="720"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39,157</w:t>
            </w:r>
          </w:p>
        </w:tc>
        <w:tc>
          <w:tcPr>
            <w:tcW w:w="810" w:type="dxa"/>
            <w:shd w:val="clear" w:color="auto" w:fill="auto"/>
            <w:vAlign w:val="center"/>
          </w:tcPr>
          <w:p w:rsidR="00021714" w:rsidRPr="00583C7A" w:rsidRDefault="00021714" w:rsidP="00021714">
            <w:pPr>
              <w:jc w:val="right"/>
              <w:rPr>
                <w:b/>
                <w:bCs/>
                <w:sz w:val="13"/>
                <w:szCs w:val="13"/>
              </w:rPr>
            </w:pPr>
            <w:r w:rsidRPr="00583C7A">
              <w:rPr>
                <w:b/>
                <w:bCs/>
                <w:sz w:val="13"/>
                <w:szCs w:val="13"/>
              </w:rPr>
              <w:t>34,737</w:t>
            </w:r>
          </w:p>
        </w:tc>
        <w:tc>
          <w:tcPr>
            <w:tcW w:w="813"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40,928</w:t>
            </w:r>
          </w:p>
        </w:tc>
        <w:tc>
          <w:tcPr>
            <w:tcW w:w="810" w:type="dxa"/>
            <w:shd w:val="clear" w:color="auto" w:fill="auto"/>
            <w:vAlign w:val="center"/>
          </w:tcPr>
          <w:p w:rsidR="00021714" w:rsidRPr="0048155F" w:rsidRDefault="00021714" w:rsidP="00021714">
            <w:pPr>
              <w:jc w:val="right"/>
              <w:rPr>
                <w:b/>
                <w:bCs/>
                <w:sz w:val="13"/>
                <w:szCs w:val="13"/>
              </w:rPr>
            </w:pPr>
            <w:r w:rsidRPr="0048155F">
              <w:rPr>
                <w:b/>
                <w:bCs/>
                <w:sz w:val="13"/>
                <w:szCs w:val="13"/>
              </w:rPr>
              <w:t>41,467</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41,734</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72,867</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61,271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51,547</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3,929</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3,012</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7,083</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5,269</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5,211</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72,668</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95,004</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125,048</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9,237</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8,967</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7,895</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12,318</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11,289</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68,271</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44,811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33,103</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2,503</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2,489</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2,841</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2,954</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2,117</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67,245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69,585</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89,739</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9,303</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9,425</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10,018</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6,558</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6,207</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115,560</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195,629</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167,060</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14,186</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10,845</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13,091</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14,369</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16,911</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Default="00021714" w:rsidP="00021714">
            <w:pPr>
              <w:jc w:val="right"/>
              <w:rPr>
                <w:color w:val="000000"/>
                <w:sz w:val="13"/>
                <w:szCs w:val="13"/>
              </w:rPr>
            </w:pPr>
          </w:p>
        </w:tc>
        <w:tc>
          <w:tcPr>
            <w:tcW w:w="723" w:type="dxa"/>
            <w:shd w:val="clear" w:color="auto" w:fill="auto"/>
            <w:vAlign w:val="center"/>
          </w:tcPr>
          <w:p w:rsidR="00021714"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Q.</w:t>
            </w:r>
          </w:p>
        </w:tc>
        <w:tc>
          <w:tcPr>
            <w:tcW w:w="1889"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810" w:type="dxa"/>
            <w:shd w:val="clear" w:color="auto" w:fill="auto"/>
            <w:vAlign w:val="center"/>
          </w:tcPr>
          <w:p w:rsidR="00021714" w:rsidRPr="00C544B6" w:rsidRDefault="00021714" w:rsidP="00021714">
            <w:pPr>
              <w:jc w:val="right"/>
              <w:rPr>
                <w:b/>
                <w:bCs/>
                <w:sz w:val="13"/>
                <w:szCs w:val="13"/>
              </w:rPr>
            </w:pPr>
            <w:r w:rsidRPr="00C544B6">
              <w:rPr>
                <w:b/>
                <w:bCs/>
                <w:sz w:val="13"/>
                <w:szCs w:val="13"/>
              </w:rPr>
              <w:t>2,515,338</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3,672,340</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3,119,109</w:t>
            </w:r>
          </w:p>
        </w:tc>
        <w:tc>
          <w:tcPr>
            <w:tcW w:w="720" w:type="dxa"/>
            <w:gridSpan w:val="3"/>
            <w:shd w:val="clear" w:color="auto" w:fill="auto"/>
            <w:vAlign w:val="center"/>
          </w:tcPr>
          <w:p w:rsidR="00021714" w:rsidRPr="0077164B" w:rsidRDefault="00021714" w:rsidP="00021714">
            <w:pPr>
              <w:jc w:val="right"/>
              <w:rPr>
                <w:b/>
                <w:bCs/>
                <w:sz w:val="13"/>
                <w:szCs w:val="13"/>
              </w:rPr>
            </w:pPr>
            <w:r w:rsidRPr="0077164B">
              <w:rPr>
                <w:b/>
                <w:bCs/>
                <w:sz w:val="13"/>
                <w:szCs w:val="13"/>
              </w:rPr>
              <w:t>209,822</w:t>
            </w:r>
          </w:p>
        </w:tc>
        <w:tc>
          <w:tcPr>
            <w:tcW w:w="810" w:type="dxa"/>
            <w:shd w:val="clear" w:color="auto" w:fill="auto"/>
            <w:vAlign w:val="center"/>
          </w:tcPr>
          <w:p w:rsidR="00021714" w:rsidRPr="0077164B" w:rsidRDefault="00021714" w:rsidP="00021714">
            <w:pPr>
              <w:jc w:val="right"/>
              <w:rPr>
                <w:b/>
                <w:bCs/>
                <w:sz w:val="13"/>
                <w:szCs w:val="13"/>
              </w:rPr>
            </w:pPr>
            <w:r w:rsidRPr="0077164B">
              <w:rPr>
                <w:b/>
                <w:bCs/>
                <w:sz w:val="13"/>
                <w:szCs w:val="13"/>
              </w:rPr>
              <w:t>234,017</w:t>
            </w:r>
          </w:p>
        </w:tc>
        <w:tc>
          <w:tcPr>
            <w:tcW w:w="813" w:type="dxa"/>
            <w:gridSpan w:val="2"/>
            <w:shd w:val="clear" w:color="auto" w:fill="auto"/>
            <w:vAlign w:val="center"/>
          </w:tcPr>
          <w:p w:rsidR="00021714" w:rsidRPr="0077164B" w:rsidRDefault="00021714" w:rsidP="00021714">
            <w:pPr>
              <w:jc w:val="right"/>
              <w:rPr>
                <w:b/>
                <w:bCs/>
                <w:sz w:val="13"/>
                <w:szCs w:val="13"/>
              </w:rPr>
            </w:pPr>
            <w:r w:rsidRPr="0077164B">
              <w:rPr>
                <w:b/>
                <w:bCs/>
                <w:sz w:val="13"/>
                <w:szCs w:val="13"/>
              </w:rPr>
              <w:t>259,581</w:t>
            </w:r>
          </w:p>
        </w:tc>
        <w:tc>
          <w:tcPr>
            <w:tcW w:w="810" w:type="dxa"/>
            <w:shd w:val="clear" w:color="auto" w:fill="auto"/>
            <w:vAlign w:val="center"/>
          </w:tcPr>
          <w:p w:rsidR="00021714" w:rsidRPr="0048155F" w:rsidRDefault="00021714" w:rsidP="00021714">
            <w:pPr>
              <w:jc w:val="right"/>
              <w:rPr>
                <w:b/>
                <w:bCs/>
                <w:sz w:val="13"/>
                <w:szCs w:val="13"/>
              </w:rPr>
            </w:pPr>
            <w:r w:rsidRPr="0048155F">
              <w:rPr>
                <w:b/>
                <w:bCs/>
                <w:sz w:val="13"/>
                <w:szCs w:val="13"/>
              </w:rPr>
              <w:t>287,174</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280,189</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810" w:type="dxa"/>
            <w:shd w:val="clear" w:color="auto" w:fill="auto"/>
            <w:vAlign w:val="center"/>
          </w:tcPr>
          <w:p w:rsidR="00021714" w:rsidRPr="00C544B6" w:rsidRDefault="00021714" w:rsidP="00021714">
            <w:pPr>
              <w:jc w:val="right"/>
              <w:rPr>
                <w:sz w:val="13"/>
                <w:szCs w:val="13"/>
              </w:rPr>
            </w:pPr>
            <w:r w:rsidRPr="00C544B6">
              <w:rPr>
                <w:sz w:val="13"/>
                <w:szCs w:val="13"/>
              </w:rPr>
              <w:t>53,705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76,596</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76,699</w:t>
            </w:r>
          </w:p>
        </w:tc>
        <w:tc>
          <w:tcPr>
            <w:tcW w:w="720" w:type="dxa"/>
            <w:gridSpan w:val="3"/>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5,659</w:t>
            </w:r>
          </w:p>
        </w:tc>
        <w:tc>
          <w:tcPr>
            <w:tcW w:w="810" w:type="dxa"/>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5,424</w:t>
            </w:r>
          </w:p>
        </w:tc>
        <w:tc>
          <w:tcPr>
            <w:tcW w:w="813" w:type="dxa"/>
            <w:gridSpan w:val="2"/>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6,239</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6,452</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5,773</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810" w:type="dxa"/>
            <w:shd w:val="clear" w:color="auto" w:fill="auto"/>
            <w:vAlign w:val="center"/>
          </w:tcPr>
          <w:p w:rsidR="00021714" w:rsidRPr="00C544B6" w:rsidRDefault="00021714" w:rsidP="00021714">
            <w:pPr>
              <w:jc w:val="right"/>
              <w:rPr>
                <w:sz w:val="13"/>
                <w:szCs w:val="13"/>
              </w:rPr>
            </w:pPr>
            <w:r w:rsidRPr="00C544B6">
              <w:rPr>
                <w:sz w:val="13"/>
                <w:szCs w:val="13"/>
              </w:rPr>
              <w:t>25,661</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26,715</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30,246</w:t>
            </w:r>
          </w:p>
        </w:tc>
        <w:tc>
          <w:tcPr>
            <w:tcW w:w="720" w:type="dxa"/>
            <w:gridSpan w:val="3"/>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2,544</w:t>
            </w:r>
          </w:p>
        </w:tc>
        <w:tc>
          <w:tcPr>
            <w:tcW w:w="810" w:type="dxa"/>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2,412</w:t>
            </w:r>
          </w:p>
        </w:tc>
        <w:tc>
          <w:tcPr>
            <w:tcW w:w="813" w:type="dxa"/>
            <w:gridSpan w:val="2"/>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4,172</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2,188</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2,266</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810" w:type="dxa"/>
            <w:shd w:val="clear" w:color="auto" w:fill="auto"/>
            <w:vAlign w:val="center"/>
          </w:tcPr>
          <w:p w:rsidR="00021714" w:rsidRPr="00C544B6" w:rsidRDefault="00021714" w:rsidP="00021714">
            <w:pPr>
              <w:jc w:val="right"/>
              <w:rPr>
                <w:sz w:val="13"/>
                <w:szCs w:val="13"/>
              </w:rPr>
            </w:pPr>
            <w:r w:rsidRPr="00C544B6">
              <w:rPr>
                <w:sz w:val="13"/>
                <w:szCs w:val="13"/>
              </w:rPr>
              <w:t>84,368</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120,883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104,779</w:t>
            </w:r>
          </w:p>
        </w:tc>
        <w:tc>
          <w:tcPr>
            <w:tcW w:w="720" w:type="dxa"/>
            <w:gridSpan w:val="3"/>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6,678</w:t>
            </w:r>
          </w:p>
        </w:tc>
        <w:tc>
          <w:tcPr>
            <w:tcW w:w="810" w:type="dxa"/>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6,841</w:t>
            </w:r>
          </w:p>
        </w:tc>
        <w:tc>
          <w:tcPr>
            <w:tcW w:w="813" w:type="dxa"/>
            <w:gridSpan w:val="2"/>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7,192</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7,577</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6,708</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810" w:type="dxa"/>
            <w:shd w:val="clear" w:color="auto" w:fill="auto"/>
            <w:vAlign w:val="center"/>
          </w:tcPr>
          <w:p w:rsidR="00021714" w:rsidRPr="00C544B6" w:rsidRDefault="00021714" w:rsidP="00021714">
            <w:pPr>
              <w:jc w:val="right"/>
              <w:rPr>
                <w:sz w:val="13"/>
                <w:szCs w:val="13"/>
              </w:rPr>
            </w:pPr>
            <w:r w:rsidRPr="00C544B6">
              <w:rPr>
                <w:sz w:val="13"/>
                <w:szCs w:val="13"/>
              </w:rPr>
              <w:t>289,117</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381,820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458,056</w:t>
            </w:r>
          </w:p>
        </w:tc>
        <w:tc>
          <w:tcPr>
            <w:tcW w:w="720" w:type="dxa"/>
            <w:gridSpan w:val="3"/>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40,463</w:t>
            </w:r>
          </w:p>
        </w:tc>
        <w:tc>
          <w:tcPr>
            <w:tcW w:w="810" w:type="dxa"/>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45,284</w:t>
            </w:r>
          </w:p>
        </w:tc>
        <w:tc>
          <w:tcPr>
            <w:tcW w:w="813" w:type="dxa"/>
            <w:gridSpan w:val="2"/>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42,633</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43,152</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32,069</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810" w:type="dxa"/>
            <w:shd w:val="clear" w:color="auto" w:fill="auto"/>
            <w:vAlign w:val="center"/>
          </w:tcPr>
          <w:p w:rsidR="00021714" w:rsidRPr="00C544B6" w:rsidRDefault="00021714" w:rsidP="00021714">
            <w:pPr>
              <w:jc w:val="right"/>
              <w:rPr>
                <w:sz w:val="13"/>
                <w:szCs w:val="13"/>
              </w:rPr>
            </w:pPr>
            <w:r w:rsidRPr="00C544B6">
              <w:rPr>
                <w:sz w:val="13"/>
                <w:szCs w:val="13"/>
              </w:rPr>
              <w:t>389,970</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433,772</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405,359</w:t>
            </w:r>
          </w:p>
        </w:tc>
        <w:tc>
          <w:tcPr>
            <w:tcW w:w="720" w:type="dxa"/>
            <w:gridSpan w:val="3"/>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28,391</w:t>
            </w:r>
          </w:p>
        </w:tc>
        <w:tc>
          <w:tcPr>
            <w:tcW w:w="810" w:type="dxa"/>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27,206</w:t>
            </w:r>
          </w:p>
        </w:tc>
        <w:tc>
          <w:tcPr>
            <w:tcW w:w="813" w:type="dxa"/>
            <w:gridSpan w:val="2"/>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33,262</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36,037</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35,819</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810" w:type="dxa"/>
            <w:shd w:val="clear" w:color="auto" w:fill="auto"/>
            <w:vAlign w:val="center"/>
          </w:tcPr>
          <w:p w:rsidR="00021714" w:rsidRPr="00C544B6" w:rsidRDefault="00021714" w:rsidP="00021714">
            <w:pPr>
              <w:jc w:val="right"/>
              <w:rPr>
                <w:sz w:val="13"/>
                <w:szCs w:val="13"/>
              </w:rPr>
            </w:pPr>
            <w:r w:rsidRPr="00C544B6">
              <w:rPr>
                <w:sz w:val="13"/>
                <w:szCs w:val="13"/>
              </w:rPr>
              <w:t>1,087,321</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2,078,216</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1,478,222</w:t>
            </w:r>
          </w:p>
        </w:tc>
        <w:tc>
          <w:tcPr>
            <w:tcW w:w="720" w:type="dxa"/>
            <w:gridSpan w:val="3"/>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91,123</w:t>
            </w:r>
          </w:p>
        </w:tc>
        <w:tc>
          <w:tcPr>
            <w:tcW w:w="810" w:type="dxa"/>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93,135</w:t>
            </w:r>
          </w:p>
        </w:tc>
        <w:tc>
          <w:tcPr>
            <w:tcW w:w="813" w:type="dxa"/>
            <w:gridSpan w:val="2"/>
            <w:shd w:val="clear" w:color="auto" w:fill="auto"/>
            <w:vAlign w:val="center"/>
          </w:tcPr>
          <w:p w:rsidR="00021714" w:rsidRPr="0077164B" w:rsidRDefault="00021714" w:rsidP="00021714">
            <w:pPr>
              <w:jc w:val="right"/>
              <w:rPr>
                <w:color w:val="000000"/>
                <w:sz w:val="13"/>
                <w:szCs w:val="13"/>
              </w:rPr>
            </w:pPr>
            <w:r w:rsidRPr="0077164B">
              <w:rPr>
                <w:color w:val="000000"/>
                <w:sz w:val="13"/>
                <w:szCs w:val="13"/>
              </w:rPr>
              <w:t>111,335</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143,176</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140,115</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021714" w:rsidRPr="00C544B6" w:rsidRDefault="00021714" w:rsidP="00021714">
            <w:pPr>
              <w:jc w:val="right"/>
              <w:rPr>
                <w:sz w:val="13"/>
                <w:szCs w:val="13"/>
              </w:rPr>
            </w:pPr>
            <w:r w:rsidRPr="00C544B6">
              <w:rPr>
                <w:sz w:val="13"/>
                <w:szCs w:val="13"/>
              </w:rPr>
              <w:t>585,195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554,338</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565,748</w:t>
            </w:r>
          </w:p>
        </w:tc>
        <w:tc>
          <w:tcPr>
            <w:tcW w:w="720" w:type="dxa"/>
            <w:gridSpan w:val="3"/>
            <w:shd w:val="clear" w:color="auto" w:fill="auto"/>
            <w:vAlign w:val="center"/>
          </w:tcPr>
          <w:p w:rsidR="00021714" w:rsidRPr="0077164B" w:rsidRDefault="00021714" w:rsidP="00021714">
            <w:pPr>
              <w:jc w:val="right"/>
              <w:rPr>
                <w:sz w:val="13"/>
                <w:szCs w:val="13"/>
              </w:rPr>
            </w:pPr>
            <w:r w:rsidRPr="0077164B">
              <w:rPr>
                <w:sz w:val="13"/>
                <w:szCs w:val="13"/>
              </w:rPr>
              <w:t>34,965</w:t>
            </w:r>
          </w:p>
        </w:tc>
        <w:tc>
          <w:tcPr>
            <w:tcW w:w="810" w:type="dxa"/>
            <w:shd w:val="clear" w:color="auto" w:fill="auto"/>
            <w:vAlign w:val="center"/>
          </w:tcPr>
          <w:p w:rsidR="00021714" w:rsidRPr="0077164B" w:rsidRDefault="00021714" w:rsidP="00021714">
            <w:pPr>
              <w:jc w:val="right"/>
              <w:rPr>
                <w:sz w:val="13"/>
                <w:szCs w:val="13"/>
              </w:rPr>
            </w:pPr>
            <w:r w:rsidRPr="0077164B">
              <w:rPr>
                <w:sz w:val="13"/>
                <w:szCs w:val="13"/>
              </w:rPr>
              <w:t>53,715</w:t>
            </w:r>
          </w:p>
        </w:tc>
        <w:tc>
          <w:tcPr>
            <w:tcW w:w="813" w:type="dxa"/>
            <w:gridSpan w:val="2"/>
            <w:shd w:val="clear" w:color="auto" w:fill="auto"/>
            <w:vAlign w:val="center"/>
          </w:tcPr>
          <w:p w:rsidR="00021714" w:rsidRPr="0077164B" w:rsidRDefault="00021714" w:rsidP="00021714">
            <w:pPr>
              <w:jc w:val="right"/>
              <w:rPr>
                <w:sz w:val="13"/>
                <w:szCs w:val="13"/>
              </w:rPr>
            </w:pPr>
            <w:r w:rsidRPr="0077164B">
              <w:rPr>
                <w:sz w:val="13"/>
                <w:szCs w:val="13"/>
              </w:rPr>
              <w:t>54,749</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48,592</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57,438</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Default="00021714" w:rsidP="00021714">
            <w:pPr>
              <w:jc w:val="right"/>
              <w:rPr>
                <w:color w:val="000000"/>
                <w:sz w:val="13"/>
                <w:szCs w:val="13"/>
              </w:rPr>
            </w:pPr>
          </w:p>
        </w:tc>
        <w:tc>
          <w:tcPr>
            <w:tcW w:w="723" w:type="dxa"/>
            <w:shd w:val="clear" w:color="auto" w:fill="auto"/>
            <w:vAlign w:val="center"/>
          </w:tcPr>
          <w:p w:rsidR="00021714"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R.</w:t>
            </w:r>
          </w:p>
        </w:tc>
        <w:tc>
          <w:tcPr>
            <w:tcW w:w="1889" w:type="dxa"/>
            <w:shd w:val="clear" w:color="auto" w:fill="auto"/>
            <w:vAlign w:val="center"/>
          </w:tcPr>
          <w:p w:rsidR="00021714" w:rsidRPr="002B32A5" w:rsidRDefault="00021714" w:rsidP="00021714">
            <w:pPr>
              <w:rPr>
                <w:rFonts w:eastAsia="Arial Unicode MS"/>
                <w:b/>
                <w:bCs/>
                <w:sz w:val="15"/>
                <w:szCs w:val="15"/>
              </w:rPr>
            </w:pPr>
            <w:r w:rsidRPr="002B32A5">
              <w:rPr>
                <w:rFonts w:eastAsia="Calibri"/>
                <w:b/>
                <w:bCs/>
                <w:sz w:val="15"/>
                <w:szCs w:val="15"/>
              </w:rPr>
              <w:t xml:space="preserve">Australia &amp; </w:t>
            </w:r>
          </w:p>
        </w:tc>
        <w:tc>
          <w:tcPr>
            <w:tcW w:w="810" w:type="dxa"/>
            <w:shd w:val="clear" w:color="auto" w:fill="auto"/>
            <w:vAlign w:val="center"/>
          </w:tcPr>
          <w:p w:rsidR="00021714" w:rsidRPr="00CB27C7" w:rsidRDefault="00021714" w:rsidP="00021714">
            <w:pPr>
              <w:jc w:val="right"/>
              <w:rPr>
                <w:b/>
                <w:bCs/>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b/>
                <w:bCs/>
                <w:sz w:val="13"/>
                <w:szCs w:val="13"/>
              </w:rPr>
            </w:pPr>
          </w:p>
        </w:tc>
        <w:tc>
          <w:tcPr>
            <w:tcW w:w="810" w:type="dxa"/>
            <w:shd w:val="clear" w:color="auto" w:fill="auto"/>
            <w:vAlign w:val="center"/>
          </w:tcPr>
          <w:p w:rsidR="00021714" w:rsidRPr="00583C7A" w:rsidRDefault="00021714" w:rsidP="00021714">
            <w:pPr>
              <w:jc w:val="right"/>
              <w:rPr>
                <w:b/>
                <w:bCs/>
                <w:sz w:val="13"/>
                <w:szCs w:val="13"/>
              </w:rPr>
            </w:pPr>
          </w:p>
        </w:tc>
        <w:tc>
          <w:tcPr>
            <w:tcW w:w="813" w:type="dxa"/>
            <w:gridSpan w:val="2"/>
            <w:shd w:val="clear" w:color="auto" w:fill="auto"/>
            <w:vAlign w:val="center"/>
          </w:tcPr>
          <w:p w:rsidR="00021714" w:rsidRPr="00583C7A" w:rsidRDefault="00021714" w:rsidP="00021714">
            <w:pPr>
              <w:jc w:val="right"/>
              <w:rPr>
                <w:b/>
                <w:bCs/>
                <w:sz w:val="13"/>
                <w:szCs w:val="13"/>
              </w:rPr>
            </w:pPr>
          </w:p>
        </w:tc>
        <w:tc>
          <w:tcPr>
            <w:tcW w:w="810" w:type="dxa"/>
            <w:shd w:val="clear" w:color="auto" w:fill="auto"/>
            <w:vAlign w:val="center"/>
          </w:tcPr>
          <w:p w:rsidR="00021714" w:rsidRPr="0048155F" w:rsidRDefault="00021714" w:rsidP="00021714">
            <w:pPr>
              <w:jc w:val="right"/>
              <w:rPr>
                <w:b/>
                <w:bCs/>
                <w:sz w:val="13"/>
                <w:szCs w:val="13"/>
              </w:rPr>
            </w:pPr>
          </w:p>
        </w:tc>
        <w:tc>
          <w:tcPr>
            <w:tcW w:w="723" w:type="dxa"/>
            <w:shd w:val="clear" w:color="auto" w:fill="auto"/>
            <w:vAlign w:val="center"/>
          </w:tcPr>
          <w:p w:rsidR="00021714" w:rsidRDefault="00021714" w:rsidP="00021714">
            <w:pPr>
              <w:jc w:val="right"/>
              <w:rPr>
                <w:b/>
                <w:bCs/>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b/>
                <w:bCs/>
                <w:sz w:val="15"/>
                <w:szCs w:val="15"/>
              </w:rPr>
            </w:pPr>
          </w:p>
        </w:tc>
        <w:tc>
          <w:tcPr>
            <w:tcW w:w="1889" w:type="dxa"/>
            <w:shd w:val="clear" w:color="auto" w:fill="auto"/>
            <w:vAlign w:val="center"/>
          </w:tcPr>
          <w:p w:rsidR="00021714" w:rsidRPr="002B32A5" w:rsidRDefault="00021714" w:rsidP="00021714">
            <w:pPr>
              <w:rPr>
                <w:rFonts w:eastAsia="Calibri"/>
                <w:b/>
                <w:bCs/>
                <w:sz w:val="15"/>
                <w:szCs w:val="15"/>
              </w:rPr>
            </w:pPr>
            <w:r w:rsidRPr="002B32A5">
              <w:rPr>
                <w:rFonts w:eastAsia="Calibri"/>
                <w:b/>
                <w:bCs/>
                <w:sz w:val="15"/>
                <w:szCs w:val="15"/>
              </w:rPr>
              <w:t>New Zealand</w:t>
            </w:r>
          </w:p>
        </w:tc>
        <w:tc>
          <w:tcPr>
            <w:tcW w:w="810" w:type="dxa"/>
            <w:shd w:val="clear" w:color="auto" w:fill="auto"/>
            <w:vAlign w:val="center"/>
          </w:tcPr>
          <w:p w:rsidR="00021714" w:rsidRPr="00CB27C7" w:rsidRDefault="00021714" w:rsidP="00021714">
            <w:pPr>
              <w:jc w:val="right"/>
              <w:rPr>
                <w:b/>
                <w:bCs/>
                <w:sz w:val="13"/>
                <w:szCs w:val="13"/>
              </w:rPr>
            </w:pPr>
            <w:r w:rsidRPr="00CB27C7">
              <w:rPr>
                <w:b/>
                <w:bCs/>
                <w:sz w:val="13"/>
                <w:szCs w:val="13"/>
              </w:rPr>
              <w:t>156,130</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175,518</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159,470</w:t>
            </w:r>
          </w:p>
        </w:tc>
        <w:tc>
          <w:tcPr>
            <w:tcW w:w="720" w:type="dxa"/>
            <w:gridSpan w:val="3"/>
            <w:shd w:val="clear" w:color="auto" w:fill="auto"/>
            <w:vAlign w:val="center"/>
          </w:tcPr>
          <w:p w:rsidR="00021714" w:rsidRPr="00583C7A" w:rsidRDefault="00021714" w:rsidP="00021714">
            <w:pPr>
              <w:jc w:val="right"/>
              <w:rPr>
                <w:b/>
                <w:bCs/>
                <w:sz w:val="13"/>
                <w:szCs w:val="13"/>
              </w:rPr>
            </w:pPr>
            <w:r w:rsidRPr="00583C7A">
              <w:rPr>
                <w:b/>
                <w:bCs/>
                <w:sz w:val="13"/>
                <w:szCs w:val="13"/>
              </w:rPr>
              <w:t>13,130</w:t>
            </w:r>
          </w:p>
        </w:tc>
        <w:tc>
          <w:tcPr>
            <w:tcW w:w="810" w:type="dxa"/>
            <w:shd w:val="clear" w:color="auto" w:fill="auto"/>
            <w:vAlign w:val="center"/>
          </w:tcPr>
          <w:p w:rsidR="00021714" w:rsidRPr="00583C7A" w:rsidRDefault="00021714" w:rsidP="00021714">
            <w:pPr>
              <w:jc w:val="right"/>
              <w:rPr>
                <w:b/>
                <w:bCs/>
                <w:sz w:val="13"/>
                <w:szCs w:val="13"/>
              </w:rPr>
            </w:pPr>
            <w:r w:rsidRPr="00583C7A">
              <w:rPr>
                <w:b/>
                <w:bCs/>
                <w:sz w:val="13"/>
                <w:szCs w:val="13"/>
              </w:rPr>
              <w:t>11,306</w:t>
            </w:r>
          </w:p>
        </w:tc>
        <w:tc>
          <w:tcPr>
            <w:tcW w:w="813" w:type="dxa"/>
            <w:gridSpan w:val="2"/>
            <w:shd w:val="clear" w:color="auto" w:fill="auto"/>
            <w:vAlign w:val="center"/>
          </w:tcPr>
          <w:p w:rsidR="00021714" w:rsidRPr="00583C7A" w:rsidRDefault="00021714" w:rsidP="00021714">
            <w:pPr>
              <w:jc w:val="right"/>
              <w:rPr>
                <w:b/>
                <w:bCs/>
                <w:sz w:val="13"/>
                <w:szCs w:val="13"/>
              </w:rPr>
            </w:pPr>
            <w:r w:rsidRPr="00583C7A">
              <w:rPr>
                <w:b/>
                <w:bCs/>
                <w:sz w:val="13"/>
                <w:szCs w:val="13"/>
              </w:rPr>
              <w:t>12,119</w:t>
            </w:r>
          </w:p>
        </w:tc>
        <w:tc>
          <w:tcPr>
            <w:tcW w:w="810" w:type="dxa"/>
            <w:shd w:val="clear" w:color="auto" w:fill="auto"/>
            <w:vAlign w:val="center"/>
          </w:tcPr>
          <w:p w:rsidR="00021714" w:rsidRPr="0048155F" w:rsidRDefault="00021714" w:rsidP="00021714">
            <w:pPr>
              <w:jc w:val="right"/>
              <w:rPr>
                <w:b/>
                <w:bCs/>
                <w:sz w:val="13"/>
                <w:szCs w:val="13"/>
              </w:rPr>
            </w:pPr>
            <w:r w:rsidRPr="0048155F">
              <w:rPr>
                <w:b/>
                <w:bCs/>
                <w:sz w:val="13"/>
                <w:szCs w:val="13"/>
              </w:rPr>
              <w:t>12,736</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10,884</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123,072</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138,333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129,607</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10,999</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9,128</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9,746</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10,300</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8,492</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32,732</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35,862</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29,790</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2,131</w:t>
            </w:r>
          </w:p>
        </w:tc>
        <w:tc>
          <w:tcPr>
            <w:tcW w:w="810" w:type="dxa"/>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2,178</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2,373</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2,437</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2,392</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p>
        </w:tc>
        <w:tc>
          <w:tcPr>
            <w:tcW w:w="1889" w:type="dxa"/>
            <w:shd w:val="clear" w:color="auto" w:fill="auto"/>
            <w:vAlign w:val="center"/>
          </w:tcPr>
          <w:p w:rsidR="00021714" w:rsidRPr="002B32A5" w:rsidRDefault="00021714" w:rsidP="00021714">
            <w:pPr>
              <w:rPr>
                <w:rFonts w:eastAsia="Calibri"/>
                <w:sz w:val="15"/>
                <w:szCs w:val="15"/>
              </w:rPr>
            </w:pPr>
            <w:r w:rsidRPr="002B32A5">
              <w:rPr>
                <w:rFonts w:eastAsia="Calibri"/>
                <w:sz w:val="15"/>
                <w:szCs w:val="15"/>
              </w:rPr>
              <w:t>Others</w:t>
            </w:r>
          </w:p>
        </w:tc>
        <w:tc>
          <w:tcPr>
            <w:tcW w:w="810" w:type="dxa"/>
            <w:shd w:val="clear" w:color="auto" w:fill="auto"/>
            <w:vAlign w:val="center"/>
          </w:tcPr>
          <w:p w:rsidR="00021714" w:rsidRPr="00CB27C7" w:rsidRDefault="00021714" w:rsidP="00021714">
            <w:pPr>
              <w:jc w:val="right"/>
              <w:rPr>
                <w:sz w:val="13"/>
                <w:szCs w:val="13"/>
              </w:rPr>
            </w:pPr>
            <w:r w:rsidRPr="00CB27C7">
              <w:rPr>
                <w:sz w:val="13"/>
                <w:szCs w:val="13"/>
              </w:rPr>
              <w:t>325</w:t>
            </w:r>
          </w:p>
        </w:tc>
        <w:tc>
          <w:tcPr>
            <w:tcW w:w="720" w:type="dxa"/>
            <w:gridSpan w:val="2"/>
            <w:shd w:val="clear" w:color="auto" w:fill="auto"/>
            <w:vAlign w:val="center"/>
          </w:tcPr>
          <w:p w:rsidR="00021714" w:rsidRDefault="00021714" w:rsidP="00021714">
            <w:pPr>
              <w:jc w:val="right"/>
              <w:rPr>
                <w:color w:val="000000"/>
                <w:sz w:val="13"/>
                <w:szCs w:val="13"/>
              </w:rPr>
            </w:pPr>
            <w:r>
              <w:rPr>
                <w:color w:val="000000"/>
                <w:sz w:val="13"/>
                <w:szCs w:val="13"/>
              </w:rPr>
              <w:t>1,323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73</w:t>
            </w:r>
          </w:p>
        </w:tc>
        <w:tc>
          <w:tcPr>
            <w:tcW w:w="720" w:type="dxa"/>
            <w:gridSpan w:val="3"/>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w:t>
            </w:r>
          </w:p>
        </w:tc>
        <w:tc>
          <w:tcPr>
            <w:tcW w:w="810" w:type="dxa"/>
            <w:shd w:val="clear" w:color="auto" w:fill="auto"/>
            <w:vAlign w:val="center"/>
          </w:tcPr>
          <w:p w:rsidR="00021714" w:rsidRPr="00583C7A" w:rsidRDefault="00021714" w:rsidP="00021714">
            <w:pPr>
              <w:jc w:val="right"/>
              <w:rPr>
                <w:color w:val="000000"/>
                <w:sz w:val="13"/>
                <w:szCs w:val="13"/>
              </w:rPr>
            </w:pPr>
            <w:r>
              <w:rPr>
                <w:color w:val="000000"/>
                <w:sz w:val="13"/>
                <w:szCs w:val="13"/>
              </w:rPr>
              <w:t>-</w:t>
            </w:r>
          </w:p>
        </w:tc>
        <w:tc>
          <w:tcPr>
            <w:tcW w:w="813" w:type="dxa"/>
            <w:gridSpan w:val="2"/>
            <w:shd w:val="clear" w:color="auto" w:fill="auto"/>
            <w:vAlign w:val="center"/>
          </w:tcPr>
          <w:p w:rsidR="00021714" w:rsidRPr="00583C7A" w:rsidRDefault="00021714" w:rsidP="00021714">
            <w:pPr>
              <w:jc w:val="right"/>
              <w:rPr>
                <w:color w:val="000000"/>
                <w:sz w:val="13"/>
                <w:szCs w:val="13"/>
              </w:rPr>
            </w:pPr>
            <w:r w:rsidRPr="00583C7A">
              <w:rPr>
                <w:color w:val="000000"/>
                <w:sz w:val="13"/>
                <w:szCs w:val="13"/>
              </w:rPr>
              <w:t>-</w:t>
            </w:r>
          </w:p>
        </w:tc>
        <w:tc>
          <w:tcPr>
            <w:tcW w:w="810" w:type="dxa"/>
            <w:shd w:val="clear" w:color="auto" w:fill="auto"/>
            <w:vAlign w:val="center"/>
          </w:tcPr>
          <w:p w:rsidR="00021714" w:rsidRDefault="00021714" w:rsidP="00021714">
            <w:pPr>
              <w:jc w:val="right"/>
              <w:rPr>
                <w:color w:val="000000"/>
                <w:sz w:val="13"/>
                <w:szCs w:val="13"/>
              </w:rPr>
            </w:pPr>
            <w:r>
              <w:rPr>
                <w:color w:val="000000"/>
                <w:sz w:val="13"/>
                <w:szCs w:val="13"/>
              </w:rPr>
              <w:t xml:space="preserve"> - </w:t>
            </w:r>
          </w:p>
        </w:tc>
        <w:tc>
          <w:tcPr>
            <w:tcW w:w="723" w:type="dxa"/>
            <w:shd w:val="clear" w:color="auto" w:fill="auto"/>
            <w:vAlign w:val="center"/>
          </w:tcPr>
          <w:p w:rsidR="00021714" w:rsidRDefault="00021714" w:rsidP="00021714">
            <w:pPr>
              <w:jc w:val="right"/>
              <w:rPr>
                <w:color w:val="000000"/>
                <w:sz w:val="13"/>
                <w:szCs w:val="13"/>
              </w:rPr>
            </w:pPr>
            <w:r>
              <w:rPr>
                <w:color w:val="000000"/>
                <w:sz w:val="13"/>
                <w:szCs w:val="13"/>
              </w:rPr>
              <w:t>-</w:t>
            </w: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Arial Unicode MS"/>
                <w:b/>
                <w:bCs/>
                <w:sz w:val="15"/>
                <w:szCs w:val="15"/>
              </w:rPr>
            </w:pPr>
          </w:p>
        </w:tc>
        <w:tc>
          <w:tcPr>
            <w:tcW w:w="1889" w:type="dxa"/>
            <w:shd w:val="clear" w:color="auto" w:fill="auto"/>
            <w:vAlign w:val="center"/>
          </w:tcPr>
          <w:p w:rsidR="00021714" w:rsidRPr="002B32A5" w:rsidRDefault="00021714" w:rsidP="00021714">
            <w:pPr>
              <w:rPr>
                <w:rFonts w:eastAsia="Calibri"/>
                <w:b/>
                <w:bCs/>
                <w:sz w:val="15"/>
                <w:szCs w:val="15"/>
              </w:rPr>
            </w:pPr>
          </w:p>
        </w:tc>
        <w:tc>
          <w:tcPr>
            <w:tcW w:w="810" w:type="dxa"/>
            <w:shd w:val="clear" w:color="auto" w:fill="auto"/>
            <w:vAlign w:val="center"/>
          </w:tcPr>
          <w:p w:rsidR="00021714" w:rsidRPr="00CB27C7" w:rsidRDefault="00021714" w:rsidP="00021714">
            <w:pPr>
              <w:jc w:val="right"/>
              <w:rPr>
                <w:sz w:val="13"/>
                <w:szCs w:val="13"/>
              </w:rPr>
            </w:pPr>
          </w:p>
        </w:tc>
        <w:tc>
          <w:tcPr>
            <w:tcW w:w="720" w:type="dxa"/>
            <w:gridSpan w:val="2"/>
            <w:shd w:val="clear" w:color="auto" w:fill="auto"/>
            <w:vAlign w:val="center"/>
          </w:tcPr>
          <w:p w:rsidR="00021714" w:rsidRDefault="00021714" w:rsidP="00021714">
            <w:pPr>
              <w:jc w:val="right"/>
              <w:rPr>
                <w:b/>
                <w:bCs/>
                <w:color w:val="000000"/>
                <w:sz w:val="13"/>
                <w:szCs w:val="13"/>
              </w:rPr>
            </w:pPr>
          </w:p>
        </w:tc>
        <w:tc>
          <w:tcPr>
            <w:tcW w:w="720" w:type="dxa"/>
            <w:shd w:val="clear" w:color="auto" w:fill="auto"/>
            <w:vAlign w:val="center"/>
          </w:tcPr>
          <w:p w:rsidR="00021714" w:rsidRDefault="00021714" w:rsidP="00021714">
            <w:pPr>
              <w:jc w:val="right"/>
              <w:rPr>
                <w:b/>
                <w:bCs/>
                <w:color w:val="000000"/>
                <w:sz w:val="13"/>
                <w:szCs w:val="13"/>
              </w:rPr>
            </w:pPr>
          </w:p>
        </w:tc>
        <w:tc>
          <w:tcPr>
            <w:tcW w:w="720" w:type="dxa"/>
            <w:gridSpan w:val="3"/>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Pr="00583C7A" w:rsidRDefault="00021714" w:rsidP="00021714">
            <w:pPr>
              <w:jc w:val="right"/>
              <w:rPr>
                <w:color w:val="000000"/>
                <w:sz w:val="13"/>
                <w:szCs w:val="13"/>
              </w:rPr>
            </w:pPr>
          </w:p>
        </w:tc>
        <w:tc>
          <w:tcPr>
            <w:tcW w:w="813" w:type="dxa"/>
            <w:gridSpan w:val="2"/>
            <w:shd w:val="clear" w:color="auto" w:fill="auto"/>
            <w:vAlign w:val="center"/>
          </w:tcPr>
          <w:p w:rsidR="00021714" w:rsidRPr="00583C7A" w:rsidRDefault="00021714" w:rsidP="00021714">
            <w:pPr>
              <w:jc w:val="right"/>
              <w:rPr>
                <w:color w:val="000000"/>
                <w:sz w:val="13"/>
                <w:szCs w:val="13"/>
              </w:rPr>
            </w:pPr>
          </w:p>
        </w:tc>
        <w:tc>
          <w:tcPr>
            <w:tcW w:w="810" w:type="dxa"/>
            <w:shd w:val="clear" w:color="auto" w:fill="auto"/>
            <w:vAlign w:val="center"/>
          </w:tcPr>
          <w:p w:rsidR="00021714" w:rsidRDefault="00021714" w:rsidP="00021714">
            <w:pPr>
              <w:jc w:val="right"/>
              <w:rPr>
                <w:color w:val="000000"/>
                <w:sz w:val="13"/>
                <w:szCs w:val="13"/>
              </w:rPr>
            </w:pPr>
          </w:p>
        </w:tc>
        <w:tc>
          <w:tcPr>
            <w:tcW w:w="723" w:type="dxa"/>
            <w:shd w:val="clear" w:color="auto" w:fill="auto"/>
            <w:vAlign w:val="center"/>
          </w:tcPr>
          <w:p w:rsidR="00021714" w:rsidRDefault="00021714" w:rsidP="00021714">
            <w:pPr>
              <w:jc w:val="right"/>
              <w:rPr>
                <w:color w:val="000000"/>
                <w:sz w:val="13"/>
                <w:szCs w:val="13"/>
              </w:rPr>
            </w:pPr>
          </w:p>
        </w:tc>
      </w:tr>
      <w:tr w:rsidR="00021714" w:rsidRPr="00507B4F" w:rsidTr="00EE7F7F">
        <w:trPr>
          <w:trHeight w:hRule="exact" w:val="187"/>
        </w:trPr>
        <w:tc>
          <w:tcPr>
            <w:tcW w:w="205"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Arial Unicode MS"/>
                <w:b/>
                <w:bCs/>
                <w:sz w:val="15"/>
                <w:szCs w:val="15"/>
              </w:rPr>
              <w:t>S.</w:t>
            </w:r>
          </w:p>
        </w:tc>
        <w:tc>
          <w:tcPr>
            <w:tcW w:w="1889" w:type="dxa"/>
            <w:shd w:val="clear" w:color="auto" w:fill="auto"/>
            <w:vAlign w:val="center"/>
          </w:tcPr>
          <w:p w:rsidR="00021714" w:rsidRPr="002B32A5" w:rsidRDefault="00021714" w:rsidP="00021714">
            <w:pPr>
              <w:rPr>
                <w:rFonts w:eastAsia="Calibri"/>
                <w:sz w:val="15"/>
                <w:szCs w:val="15"/>
              </w:rPr>
            </w:pPr>
            <w:r w:rsidRPr="002B32A5">
              <w:rPr>
                <w:rFonts w:eastAsia="Calibri"/>
                <w:b/>
                <w:bCs/>
                <w:sz w:val="15"/>
                <w:szCs w:val="15"/>
              </w:rPr>
              <w:t>Others</w:t>
            </w:r>
          </w:p>
        </w:tc>
        <w:tc>
          <w:tcPr>
            <w:tcW w:w="810" w:type="dxa"/>
            <w:shd w:val="clear" w:color="auto" w:fill="auto"/>
            <w:vAlign w:val="center"/>
          </w:tcPr>
          <w:p w:rsidR="00021714" w:rsidRPr="00CB27C7" w:rsidRDefault="00021714" w:rsidP="00021714">
            <w:pPr>
              <w:jc w:val="right"/>
              <w:rPr>
                <w:b/>
                <w:bCs/>
                <w:sz w:val="13"/>
                <w:szCs w:val="13"/>
              </w:rPr>
            </w:pPr>
            <w:r>
              <w:rPr>
                <w:b/>
                <w:bCs/>
                <w:sz w:val="13"/>
                <w:szCs w:val="13"/>
              </w:rPr>
              <w:t>3,007</w:t>
            </w:r>
          </w:p>
        </w:tc>
        <w:tc>
          <w:tcPr>
            <w:tcW w:w="72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2,099</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2,777</w:t>
            </w:r>
          </w:p>
        </w:tc>
        <w:tc>
          <w:tcPr>
            <w:tcW w:w="720" w:type="dxa"/>
            <w:gridSpan w:val="3"/>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9</w:t>
            </w:r>
            <w:r>
              <w:rPr>
                <w:b/>
                <w:bCs/>
                <w:color w:val="000000"/>
                <w:sz w:val="13"/>
                <w:szCs w:val="13"/>
              </w:rPr>
              <w:t>1</w:t>
            </w:r>
          </w:p>
        </w:tc>
        <w:tc>
          <w:tcPr>
            <w:tcW w:w="810" w:type="dxa"/>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23</w:t>
            </w:r>
            <w:r>
              <w:rPr>
                <w:b/>
                <w:bCs/>
                <w:color w:val="000000"/>
                <w:sz w:val="13"/>
                <w:szCs w:val="13"/>
              </w:rPr>
              <w:t>5</w:t>
            </w:r>
          </w:p>
        </w:tc>
        <w:tc>
          <w:tcPr>
            <w:tcW w:w="813" w:type="dxa"/>
            <w:gridSpan w:val="2"/>
            <w:shd w:val="clear" w:color="auto" w:fill="auto"/>
            <w:vAlign w:val="center"/>
          </w:tcPr>
          <w:p w:rsidR="00021714" w:rsidRPr="00583C7A" w:rsidRDefault="00021714" w:rsidP="00021714">
            <w:pPr>
              <w:jc w:val="right"/>
              <w:rPr>
                <w:b/>
                <w:bCs/>
                <w:color w:val="000000"/>
                <w:sz w:val="13"/>
                <w:szCs w:val="13"/>
              </w:rPr>
            </w:pPr>
            <w:r w:rsidRPr="00583C7A">
              <w:rPr>
                <w:b/>
                <w:bCs/>
                <w:color w:val="000000"/>
                <w:sz w:val="13"/>
                <w:szCs w:val="13"/>
              </w:rPr>
              <w:t>27</w:t>
            </w:r>
          </w:p>
        </w:tc>
        <w:tc>
          <w:tcPr>
            <w:tcW w:w="810" w:type="dxa"/>
            <w:shd w:val="clear" w:color="auto" w:fill="auto"/>
            <w:vAlign w:val="center"/>
          </w:tcPr>
          <w:p w:rsidR="00021714" w:rsidRDefault="00021714" w:rsidP="00021714">
            <w:pPr>
              <w:jc w:val="right"/>
              <w:rPr>
                <w:b/>
                <w:bCs/>
                <w:color w:val="000000"/>
                <w:sz w:val="13"/>
                <w:szCs w:val="13"/>
              </w:rPr>
            </w:pPr>
            <w:r>
              <w:rPr>
                <w:b/>
                <w:bCs/>
                <w:color w:val="000000"/>
                <w:sz w:val="13"/>
                <w:szCs w:val="13"/>
              </w:rPr>
              <w:t>62</w:t>
            </w:r>
          </w:p>
        </w:tc>
        <w:tc>
          <w:tcPr>
            <w:tcW w:w="723" w:type="dxa"/>
            <w:shd w:val="clear" w:color="auto" w:fill="auto"/>
            <w:vAlign w:val="center"/>
          </w:tcPr>
          <w:p w:rsidR="00021714" w:rsidRDefault="00021714" w:rsidP="00021714">
            <w:pPr>
              <w:jc w:val="right"/>
              <w:rPr>
                <w:b/>
                <w:bCs/>
                <w:color w:val="000000"/>
                <w:sz w:val="13"/>
                <w:szCs w:val="13"/>
              </w:rPr>
            </w:pPr>
            <w:r>
              <w:rPr>
                <w:b/>
                <w:bCs/>
                <w:color w:val="000000"/>
                <w:sz w:val="13"/>
                <w:szCs w:val="13"/>
              </w:rPr>
              <w:t>472</w:t>
            </w:r>
          </w:p>
        </w:tc>
      </w:tr>
      <w:tr w:rsidR="00021714" w:rsidRPr="002B32A5" w:rsidTr="00EE7F7F">
        <w:trPr>
          <w:trHeight w:hRule="exact" w:val="187"/>
        </w:trPr>
        <w:tc>
          <w:tcPr>
            <w:tcW w:w="205" w:type="dxa"/>
            <w:tcBorders>
              <w:bottom w:val="single" w:sz="4" w:space="0" w:color="auto"/>
            </w:tcBorders>
            <w:shd w:val="clear" w:color="auto" w:fill="auto"/>
            <w:vAlign w:val="center"/>
          </w:tcPr>
          <w:p w:rsidR="00021714" w:rsidRPr="002B32A5" w:rsidRDefault="00021714" w:rsidP="00021714">
            <w:pPr>
              <w:jc w:val="center"/>
              <w:rPr>
                <w:rFonts w:eastAsia="Calibri"/>
                <w:b/>
                <w:bCs/>
                <w:color w:val="000000"/>
                <w:sz w:val="15"/>
                <w:szCs w:val="15"/>
              </w:rPr>
            </w:pPr>
          </w:p>
        </w:tc>
        <w:tc>
          <w:tcPr>
            <w:tcW w:w="1889" w:type="dxa"/>
            <w:tcBorders>
              <w:bottom w:val="single" w:sz="4" w:space="0" w:color="auto"/>
            </w:tcBorders>
            <w:shd w:val="clear" w:color="auto" w:fill="auto"/>
            <w:vAlign w:val="center"/>
          </w:tcPr>
          <w:p w:rsidR="00021714" w:rsidRPr="002B32A5" w:rsidRDefault="00021714" w:rsidP="00021714">
            <w:pPr>
              <w:rPr>
                <w:rFonts w:eastAsia="Calibri"/>
                <w:sz w:val="15"/>
                <w:szCs w:val="15"/>
              </w:rPr>
            </w:pPr>
          </w:p>
        </w:tc>
        <w:tc>
          <w:tcPr>
            <w:tcW w:w="810" w:type="dxa"/>
            <w:tcBorders>
              <w:bottom w:val="single" w:sz="4" w:space="0" w:color="auto"/>
            </w:tcBorders>
            <w:shd w:val="clear" w:color="auto" w:fill="auto"/>
            <w:vAlign w:val="center"/>
          </w:tcPr>
          <w:p w:rsidR="00021714" w:rsidRPr="002B32A5" w:rsidRDefault="00021714" w:rsidP="00021714">
            <w:pPr>
              <w:jc w:val="right"/>
              <w:rPr>
                <w:rFonts w:eastAsia="Arial Unicode MS"/>
                <w:sz w:val="15"/>
                <w:szCs w:val="15"/>
              </w:rPr>
            </w:pPr>
          </w:p>
        </w:tc>
        <w:tc>
          <w:tcPr>
            <w:tcW w:w="720" w:type="dxa"/>
            <w:gridSpan w:val="2"/>
            <w:tcBorders>
              <w:bottom w:val="single" w:sz="4" w:space="0" w:color="auto"/>
            </w:tcBorders>
            <w:shd w:val="clear" w:color="auto" w:fill="auto"/>
            <w:vAlign w:val="center"/>
          </w:tcPr>
          <w:p w:rsidR="00021714" w:rsidRPr="002B32A5" w:rsidRDefault="00021714" w:rsidP="00021714">
            <w:pPr>
              <w:jc w:val="right"/>
              <w:rPr>
                <w:rFonts w:eastAsia="Arial Unicode MS"/>
                <w:sz w:val="15"/>
                <w:szCs w:val="15"/>
              </w:rPr>
            </w:pPr>
          </w:p>
        </w:tc>
        <w:tc>
          <w:tcPr>
            <w:tcW w:w="720" w:type="dxa"/>
            <w:tcBorders>
              <w:bottom w:val="single" w:sz="4" w:space="0" w:color="auto"/>
            </w:tcBorders>
            <w:shd w:val="clear" w:color="auto" w:fill="auto"/>
            <w:vAlign w:val="center"/>
          </w:tcPr>
          <w:p w:rsidR="00021714" w:rsidRPr="002B32A5" w:rsidRDefault="00021714" w:rsidP="00021714">
            <w:pPr>
              <w:jc w:val="right"/>
              <w:rPr>
                <w:rFonts w:eastAsia="Arial Unicode MS"/>
                <w:b/>
                <w:bCs/>
                <w:sz w:val="15"/>
                <w:szCs w:val="15"/>
              </w:rPr>
            </w:pPr>
          </w:p>
        </w:tc>
        <w:tc>
          <w:tcPr>
            <w:tcW w:w="720" w:type="dxa"/>
            <w:gridSpan w:val="3"/>
            <w:tcBorders>
              <w:bottom w:val="single" w:sz="4" w:space="0" w:color="auto"/>
            </w:tcBorders>
            <w:shd w:val="clear" w:color="auto" w:fill="auto"/>
            <w:vAlign w:val="center"/>
          </w:tcPr>
          <w:p w:rsidR="00021714" w:rsidRPr="002B32A5" w:rsidRDefault="00021714" w:rsidP="00021714">
            <w:pPr>
              <w:jc w:val="right"/>
              <w:rPr>
                <w:rFonts w:eastAsia="Arial Unicode MS"/>
                <w:b/>
                <w:bCs/>
                <w:sz w:val="15"/>
                <w:szCs w:val="15"/>
              </w:rPr>
            </w:pPr>
          </w:p>
        </w:tc>
        <w:tc>
          <w:tcPr>
            <w:tcW w:w="810" w:type="dxa"/>
            <w:tcBorders>
              <w:bottom w:val="single" w:sz="4" w:space="0" w:color="auto"/>
            </w:tcBorders>
            <w:shd w:val="clear" w:color="auto" w:fill="auto"/>
            <w:vAlign w:val="center"/>
          </w:tcPr>
          <w:p w:rsidR="00021714" w:rsidRDefault="00021714" w:rsidP="00021714">
            <w:pPr>
              <w:jc w:val="right"/>
              <w:rPr>
                <w:b/>
                <w:bCs/>
                <w:sz w:val="14"/>
                <w:szCs w:val="14"/>
              </w:rPr>
            </w:pPr>
          </w:p>
        </w:tc>
        <w:tc>
          <w:tcPr>
            <w:tcW w:w="813" w:type="dxa"/>
            <w:gridSpan w:val="2"/>
            <w:tcBorders>
              <w:bottom w:val="single" w:sz="4" w:space="0" w:color="auto"/>
            </w:tcBorders>
            <w:shd w:val="clear" w:color="auto" w:fill="auto"/>
            <w:vAlign w:val="center"/>
          </w:tcPr>
          <w:p w:rsidR="00021714" w:rsidRDefault="00021714" w:rsidP="00021714">
            <w:pPr>
              <w:jc w:val="right"/>
              <w:rPr>
                <w:b/>
                <w:bCs/>
                <w:sz w:val="14"/>
                <w:szCs w:val="14"/>
              </w:rPr>
            </w:pPr>
          </w:p>
        </w:tc>
        <w:tc>
          <w:tcPr>
            <w:tcW w:w="810" w:type="dxa"/>
            <w:tcBorders>
              <w:bottom w:val="single" w:sz="4" w:space="0" w:color="auto"/>
            </w:tcBorders>
            <w:shd w:val="clear" w:color="auto" w:fill="auto"/>
            <w:vAlign w:val="center"/>
          </w:tcPr>
          <w:p w:rsidR="00021714" w:rsidRDefault="00021714" w:rsidP="00021714">
            <w:pPr>
              <w:jc w:val="right"/>
              <w:rPr>
                <w:b/>
                <w:bCs/>
                <w:sz w:val="14"/>
                <w:szCs w:val="14"/>
              </w:rPr>
            </w:pPr>
          </w:p>
        </w:tc>
        <w:tc>
          <w:tcPr>
            <w:tcW w:w="723" w:type="dxa"/>
            <w:tcBorders>
              <w:bottom w:val="single" w:sz="4" w:space="0" w:color="auto"/>
            </w:tcBorders>
            <w:shd w:val="clear" w:color="auto" w:fill="auto"/>
            <w:vAlign w:val="center"/>
          </w:tcPr>
          <w:p w:rsidR="00021714" w:rsidRDefault="00021714" w:rsidP="00021714">
            <w:pPr>
              <w:jc w:val="right"/>
              <w:rPr>
                <w:b/>
                <w:bCs/>
                <w:sz w:val="14"/>
                <w:szCs w:val="14"/>
              </w:rPr>
            </w:pPr>
          </w:p>
        </w:tc>
      </w:tr>
      <w:tr w:rsidR="00021714" w:rsidRPr="002B32A5" w:rsidTr="001E06C1">
        <w:trPr>
          <w:trHeight w:hRule="exact" w:val="216"/>
        </w:trPr>
        <w:tc>
          <w:tcPr>
            <w:tcW w:w="4588" w:type="dxa"/>
            <w:gridSpan w:val="8"/>
            <w:tcBorders>
              <w:top w:val="single" w:sz="4" w:space="0" w:color="auto"/>
            </w:tcBorders>
            <w:shd w:val="clear" w:color="auto" w:fill="auto"/>
            <w:vAlign w:val="center"/>
          </w:tcPr>
          <w:p w:rsidR="00021714" w:rsidRPr="002B32A5" w:rsidRDefault="00021714" w:rsidP="00021714">
            <w:pPr>
              <w:rPr>
                <w:rFonts w:eastAsia="Arial Unicode MS"/>
                <w:b/>
                <w:bCs/>
                <w:sz w:val="15"/>
                <w:szCs w:val="15"/>
              </w:rPr>
            </w:pPr>
          </w:p>
        </w:tc>
        <w:tc>
          <w:tcPr>
            <w:tcW w:w="1760" w:type="dxa"/>
            <w:gridSpan w:val="3"/>
            <w:tcBorders>
              <w:top w:val="single" w:sz="4" w:space="0" w:color="auto"/>
            </w:tcBorders>
            <w:shd w:val="clear" w:color="auto" w:fill="auto"/>
            <w:vAlign w:val="center"/>
          </w:tcPr>
          <w:p w:rsidR="00021714" w:rsidRPr="002B32A5" w:rsidRDefault="00021714" w:rsidP="00021714">
            <w:pPr>
              <w:jc w:val="center"/>
              <w:rPr>
                <w:rFonts w:eastAsia="Arial Unicode MS"/>
                <w:b/>
                <w:bCs/>
                <w:sz w:val="15"/>
                <w:szCs w:val="15"/>
              </w:rPr>
            </w:pPr>
          </w:p>
        </w:tc>
        <w:tc>
          <w:tcPr>
            <w:tcW w:w="1872" w:type="dxa"/>
            <w:gridSpan w:val="3"/>
            <w:tcBorders>
              <w:top w:val="single" w:sz="4" w:space="0" w:color="auto"/>
            </w:tcBorders>
            <w:shd w:val="clear" w:color="auto" w:fill="auto"/>
            <w:vAlign w:val="center"/>
          </w:tcPr>
          <w:p w:rsidR="00021714" w:rsidRPr="002B32A5" w:rsidRDefault="00021714" w:rsidP="00021714">
            <w:pPr>
              <w:jc w:val="right"/>
              <w:rPr>
                <w:rFonts w:eastAsia="Arial Unicode MS"/>
                <w:b/>
                <w:bCs/>
                <w:sz w:val="15"/>
                <w:szCs w:val="15"/>
              </w:rPr>
            </w:pPr>
            <w:r w:rsidRPr="00062A33">
              <w:rPr>
                <w:color w:val="000000"/>
                <w:sz w:val="15"/>
                <w:szCs w:val="15"/>
              </w:rPr>
              <w:t>(Contd)</w:t>
            </w:r>
          </w:p>
        </w:tc>
      </w:tr>
    </w:tbl>
    <w:p w:rsidR="008D4E6F" w:rsidRDefault="008D4E6F"/>
    <w:p w:rsidR="008D4E6F" w:rsidRDefault="008D4E6F">
      <w:r>
        <w:br w:type="page"/>
      </w:r>
    </w:p>
    <w:tbl>
      <w:tblPr>
        <w:tblpPr w:leftFromText="180" w:rightFromText="180" w:tblpY="813"/>
        <w:tblW w:w="5039" w:type="pct"/>
        <w:tblCellMar>
          <w:left w:w="30" w:type="dxa"/>
          <w:right w:w="30" w:type="dxa"/>
        </w:tblCellMar>
        <w:tblLook w:val="0000"/>
      </w:tblPr>
      <w:tblGrid>
        <w:gridCol w:w="216"/>
        <w:gridCol w:w="1704"/>
        <w:gridCol w:w="430"/>
        <w:gridCol w:w="380"/>
        <w:gridCol w:w="288"/>
        <w:gridCol w:w="78"/>
        <w:gridCol w:w="444"/>
        <w:gridCol w:w="720"/>
        <w:gridCol w:w="263"/>
        <w:gridCol w:w="457"/>
        <w:gridCol w:w="810"/>
        <w:gridCol w:w="568"/>
        <w:gridCol w:w="332"/>
        <w:gridCol w:w="826"/>
        <w:gridCol w:w="704"/>
      </w:tblGrid>
      <w:tr w:rsidR="008D4E6F" w:rsidRPr="002B32A5" w:rsidTr="00913CD3">
        <w:trPr>
          <w:trHeight w:hRule="exact" w:val="330"/>
        </w:trPr>
        <w:tc>
          <w:tcPr>
            <w:tcW w:w="8220" w:type="dxa"/>
            <w:gridSpan w:val="15"/>
          </w:tcPr>
          <w:p w:rsidR="008D4E6F" w:rsidRPr="002B32A5" w:rsidRDefault="008D4E6F"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8D4E6F" w:rsidRPr="0084478F" w:rsidTr="00913CD3">
        <w:trPr>
          <w:trHeight w:hRule="exact" w:val="300"/>
        </w:trPr>
        <w:tc>
          <w:tcPr>
            <w:tcW w:w="8220" w:type="dxa"/>
            <w:gridSpan w:val="15"/>
          </w:tcPr>
          <w:p w:rsidR="008D4E6F" w:rsidRPr="0084478F" w:rsidRDefault="008D4E6F" w:rsidP="00AF7B58">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r>
      <w:tr w:rsidR="008D4E6F" w:rsidRPr="002B32A5" w:rsidTr="005043D7">
        <w:trPr>
          <w:trHeight w:hRule="exact" w:val="180"/>
        </w:trPr>
        <w:tc>
          <w:tcPr>
            <w:tcW w:w="1920"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r w:rsidRPr="002B32A5">
              <w:rPr>
                <w:rFonts w:eastAsia="Calibri"/>
                <w:sz w:val="15"/>
                <w:szCs w:val="15"/>
              </w:rPr>
              <w:t>  </w:t>
            </w:r>
          </w:p>
        </w:tc>
        <w:tc>
          <w:tcPr>
            <w:tcW w:w="430" w:type="dxa"/>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668"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p>
        </w:tc>
        <w:tc>
          <w:tcPr>
            <w:tcW w:w="1427"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1835"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1862" w:type="dxa"/>
            <w:gridSpan w:val="3"/>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5043D7">
        <w:trPr>
          <w:trHeight w:hRule="exact" w:val="225"/>
        </w:trPr>
        <w:tc>
          <w:tcPr>
            <w:tcW w:w="1920" w:type="dxa"/>
            <w:gridSpan w:val="2"/>
            <w:vMerge w:val="restart"/>
            <w:tcBorders>
              <w:top w:val="single" w:sz="4" w:space="0" w:color="auto"/>
              <w:bottom w:val="single" w:sz="4" w:space="0" w:color="auto"/>
              <w:right w:val="single" w:sz="4" w:space="0" w:color="auto"/>
            </w:tcBorders>
            <w:shd w:val="clear" w:color="auto" w:fill="auto"/>
            <w:vAlign w:val="center"/>
          </w:tcPr>
          <w:p w:rsidR="005C68E4" w:rsidRPr="002B32A5" w:rsidRDefault="005C68E4"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3870" w:type="dxa"/>
            <w:gridSpan w:val="9"/>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2009</w:t>
            </w:r>
          </w:p>
        </w:tc>
        <w:tc>
          <w:tcPr>
            <w:tcW w:w="2430" w:type="dxa"/>
            <w:gridSpan w:val="4"/>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2010</w:t>
            </w:r>
          </w:p>
        </w:tc>
      </w:tr>
      <w:tr w:rsidR="00021714" w:rsidRPr="002B32A5" w:rsidTr="002C6503">
        <w:trPr>
          <w:trHeight w:hRule="exact" w:val="225"/>
        </w:trPr>
        <w:tc>
          <w:tcPr>
            <w:tcW w:w="1920" w:type="dxa"/>
            <w:gridSpan w:val="2"/>
            <w:vMerge/>
            <w:tcBorders>
              <w:top w:val="single" w:sz="4" w:space="0" w:color="auto"/>
              <w:bottom w:val="single" w:sz="4" w:space="0" w:color="auto"/>
              <w:right w:val="single" w:sz="4" w:space="0" w:color="auto"/>
            </w:tcBorders>
            <w:shd w:val="clear" w:color="auto" w:fill="auto"/>
          </w:tcPr>
          <w:p w:rsidR="00021714" w:rsidRPr="002B32A5" w:rsidRDefault="00021714" w:rsidP="00021714">
            <w:pPr>
              <w:rPr>
                <w:rFonts w:eastAsia="Calibri"/>
                <w:b/>
                <w:bCs/>
                <w:color w:val="000000"/>
                <w:sz w:val="15"/>
                <w:szCs w:val="15"/>
              </w:rPr>
            </w:pPr>
          </w:p>
        </w:tc>
        <w:tc>
          <w:tcPr>
            <w:tcW w:w="810" w:type="dxa"/>
            <w:gridSpan w:val="2"/>
            <w:tcBorders>
              <w:top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Aug.</w:t>
            </w:r>
          </w:p>
        </w:tc>
        <w:tc>
          <w:tcPr>
            <w:tcW w:w="810" w:type="dxa"/>
            <w:gridSpan w:val="3"/>
            <w:tcBorders>
              <w:top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Sep.</w:t>
            </w:r>
          </w:p>
        </w:tc>
        <w:tc>
          <w:tcPr>
            <w:tcW w:w="720" w:type="dxa"/>
            <w:tcBorders>
              <w:top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Oct.</w:t>
            </w:r>
          </w:p>
        </w:tc>
        <w:tc>
          <w:tcPr>
            <w:tcW w:w="720" w:type="dxa"/>
            <w:gridSpan w:val="2"/>
            <w:tcBorders>
              <w:top w:val="single" w:sz="4" w:space="0" w:color="auto"/>
              <w:bottom w:val="single" w:sz="4" w:space="0" w:color="auto"/>
            </w:tcBorders>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Nov.</w:t>
            </w:r>
          </w:p>
        </w:tc>
        <w:tc>
          <w:tcPr>
            <w:tcW w:w="810" w:type="dxa"/>
            <w:tcBorders>
              <w:top w:val="single" w:sz="4" w:space="0" w:color="auto"/>
              <w:bottom w:val="single" w:sz="4" w:space="0" w:color="auto"/>
              <w:right w:val="single" w:sz="4" w:space="0" w:color="auto"/>
            </w:tcBorders>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Dec.</w:t>
            </w:r>
          </w:p>
        </w:tc>
        <w:tc>
          <w:tcPr>
            <w:tcW w:w="900" w:type="dxa"/>
            <w:gridSpan w:val="2"/>
            <w:tcBorders>
              <w:left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Jan.</w:t>
            </w:r>
          </w:p>
        </w:tc>
        <w:tc>
          <w:tcPr>
            <w:tcW w:w="826" w:type="dxa"/>
            <w:tcBorders>
              <w:top w:val="single" w:sz="4" w:space="0" w:color="auto"/>
              <w:left w:val="nil"/>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Feb.</w:t>
            </w:r>
          </w:p>
        </w:tc>
        <w:tc>
          <w:tcPr>
            <w:tcW w:w="704" w:type="dxa"/>
            <w:tcBorders>
              <w:top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Mar.</w:t>
            </w:r>
          </w:p>
        </w:tc>
      </w:tr>
      <w:tr w:rsidR="00021714" w:rsidRPr="002B32A5" w:rsidTr="002C6503">
        <w:trPr>
          <w:trHeight w:hRule="exact" w:val="187"/>
        </w:trPr>
        <w:tc>
          <w:tcPr>
            <w:tcW w:w="216" w:type="dxa"/>
            <w:tcBorders>
              <w:top w:val="single" w:sz="4" w:space="0" w:color="auto"/>
            </w:tcBorders>
            <w:shd w:val="clear" w:color="auto" w:fill="auto"/>
          </w:tcPr>
          <w:p w:rsidR="00021714" w:rsidRPr="002B32A5" w:rsidRDefault="00021714" w:rsidP="00021714">
            <w:pPr>
              <w:jc w:val="center"/>
              <w:rPr>
                <w:rFonts w:eastAsia="Calibri"/>
                <w:color w:val="000000"/>
                <w:sz w:val="15"/>
                <w:szCs w:val="15"/>
              </w:rPr>
            </w:pPr>
          </w:p>
        </w:tc>
        <w:tc>
          <w:tcPr>
            <w:tcW w:w="1704"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810" w:type="dxa"/>
            <w:gridSpan w:val="2"/>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810" w:type="dxa"/>
            <w:gridSpan w:val="3"/>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720"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720" w:type="dxa"/>
            <w:gridSpan w:val="2"/>
            <w:tcBorders>
              <w:top w:val="single" w:sz="4" w:space="0" w:color="auto"/>
            </w:tcBorders>
          </w:tcPr>
          <w:p w:rsidR="00021714" w:rsidRPr="002B32A5" w:rsidRDefault="00021714" w:rsidP="00021714">
            <w:pPr>
              <w:jc w:val="right"/>
              <w:rPr>
                <w:rFonts w:eastAsia="Calibri"/>
                <w:color w:val="000000"/>
                <w:sz w:val="15"/>
                <w:szCs w:val="15"/>
              </w:rPr>
            </w:pPr>
          </w:p>
        </w:tc>
        <w:tc>
          <w:tcPr>
            <w:tcW w:w="810" w:type="dxa"/>
            <w:tcBorders>
              <w:top w:val="single" w:sz="4" w:space="0" w:color="auto"/>
            </w:tcBorders>
          </w:tcPr>
          <w:p w:rsidR="00021714" w:rsidRPr="002B32A5" w:rsidRDefault="00021714" w:rsidP="00021714">
            <w:pPr>
              <w:jc w:val="right"/>
              <w:rPr>
                <w:rFonts w:eastAsia="Calibri"/>
                <w:color w:val="000000"/>
                <w:sz w:val="15"/>
                <w:szCs w:val="15"/>
              </w:rPr>
            </w:pPr>
          </w:p>
        </w:tc>
        <w:tc>
          <w:tcPr>
            <w:tcW w:w="900" w:type="dxa"/>
            <w:gridSpan w:val="2"/>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826"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704"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r>
      <w:tr w:rsidR="00021714" w:rsidTr="005043D7">
        <w:trPr>
          <w:trHeight w:hRule="exact" w:val="187"/>
        </w:trPr>
        <w:tc>
          <w:tcPr>
            <w:tcW w:w="216" w:type="dxa"/>
            <w:shd w:val="clear" w:color="auto" w:fill="auto"/>
            <w:vAlign w:val="center"/>
          </w:tcPr>
          <w:p w:rsidR="00021714" w:rsidRDefault="00021714" w:rsidP="00021714">
            <w:pPr>
              <w:jc w:val="right"/>
              <w:rPr>
                <w:rFonts w:eastAsia="Arial Unicode MS"/>
                <w:b/>
                <w:bCs/>
                <w:sz w:val="15"/>
                <w:szCs w:val="15"/>
              </w:rPr>
            </w:pPr>
          </w:p>
        </w:tc>
        <w:tc>
          <w:tcPr>
            <w:tcW w:w="1704" w:type="dxa"/>
            <w:shd w:val="clear" w:color="auto" w:fill="auto"/>
            <w:vAlign w:val="center"/>
          </w:tcPr>
          <w:p w:rsidR="00021714" w:rsidRDefault="00021714" w:rsidP="00021714">
            <w:pPr>
              <w:rPr>
                <w:rFonts w:eastAsia="Arial Unicode MS"/>
                <w:b/>
                <w:bCs/>
                <w:sz w:val="15"/>
                <w:szCs w:val="15"/>
              </w:rPr>
            </w:pPr>
            <w:r>
              <w:rPr>
                <w:rFonts w:eastAsia="Arial Unicode MS"/>
                <w:b/>
                <w:bCs/>
                <w:sz w:val="15"/>
                <w:szCs w:val="15"/>
              </w:rPr>
              <w:t>Grand Total</w:t>
            </w:r>
          </w:p>
        </w:tc>
        <w:tc>
          <w:tcPr>
            <w:tcW w:w="810" w:type="dxa"/>
            <w:gridSpan w:val="2"/>
            <w:shd w:val="clear" w:color="auto" w:fill="auto"/>
            <w:vAlign w:val="center"/>
          </w:tcPr>
          <w:p w:rsidR="00021714" w:rsidRPr="00622A7F" w:rsidRDefault="00021714" w:rsidP="00021714">
            <w:pPr>
              <w:jc w:val="right"/>
              <w:rPr>
                <w:b/>
                <w:bCs/>
                <w:sz w:val="13"/>
                <w:szCs w:val="13"/>
              </w:rPr>
            </w:pPr>
            <w:r>
              <w:rPr>
                <w:b/>
                <w:bCs/>
                <w:sz w:val="13"/>
                <w:szCs w:val="13"/>
              </w:rPr>
              <w:t>1,462,337</w:t>
            </w:r>
          </w:p>
        </w:tc>
        <w:tc>
          <w:tcPr>
            <w:tcW w:w="810" w:type="dxa"/>
            <w:gridSpan w:val="3"/>
            <w:shd w:val="clear" w:color="auto" w:fill="auto"/>
            <w:vAlign w:val="center"/>
          </w:tcPr>
          <w:p w:rsidR="00021714" w:rsidRPr="009549BC" w:rsidRDefault="00021714" w:rsidP="00021714">
            <w:pPr>
              <w:jc w:val="right"/>
              <w:rPr>
                <w:b/>
                <w:bCs/>
                <w:color w:val="000000"/>
                <w:sz w:val="13"/>
                <w:szCs w:val="13"/>
              </w:rPr>
            </w:pPr>
            <w:r>
              <w:rPr>
                <w:b/>
                <w:bCs/>
                <w:color w:val="000000"/>
                <w:sz w:val="13"/>
                <w:szCs w:val="13"/>
              </w:rPr>
              <w:t>1,508,017</w:t>
            </w:r>
          </w:p>
        </w:tc>
        <w:tc>
          <w:tcPr>
            <w:tcW w:w="720" w:type="dxa"/>
            <w:shd w:val="clear" w:color="auto" w:fill="auto"/>
            <w:vAlign w:val="center"/>
          </w:tcPr>
          <w:p w:rsidR="00021714" w:rsidRPr="00997B5E" w:rsidRDefault="00021714" w:rsidP="00021714">
            <w:pPr>
              <w:jc w:val="right"/>
              <w:rPr>
                <w:b/>
                <w:bCs/>
                <w:color w:val="000000"/>
                <w:sz w:val="13"/>
                <w:szCs w:val="13"/>
              </w:rPr>
            </w:pPr>
            <w:r w:rsidRPr="00997B5E">
              <w:rPr>
                <w:b/>
                <w:bCs/>
                <w:color w:val="000000"/>
                <w:sz w:val="13"/>
                <w:szCs w:val="13"/>
              </w:rPr>
              <w:t>1,577,317</w:t>
            </w:r>
          </w:p>
        </w:tc>
        <w:tc>
          <w:tcPr>
            <w:tcW w:w="720" w:type="dxa"/>
            <w:gridSpan w:val="2"/>
            <w:vAlign w:val="center"/>
          </w:tcPr>
          <w:p w:rsidR="00021714" w:rsidRPr="003247A2" w:rsidRDefault="00021714" w:rsidP="00021714">
            <w:pPr>
              <w:jc w:val="right"/>
              <w:rPr>
                <w:b/>
                <w:bCs/>
                <w:color w:val="000000"/>
                <w:sz w:val="13"/>
                <w:szCs w:val="13"/>
              </w:rPr>
            </w:pPr>
            <w:r w:rsidRPr="003247A2">
              <w:rPr>
                <w:b/>
                <w:bCs/>
                <w:color w:val="000000"/>
                <w:sz w:val="13"/>
                <w:szCs w:val="13"/>
              </w:rPr>
              <w:t xml:space="preserve">1,518,048 </w:t>
            </w:r>
          </w:p>
        </w:tc>
        <w:tc>
          <w:tcPr>
            <w:tcW w:w="810" w:type="dxa"/>
            <w:vAlign w:val="center"/>
          </w:tcPr>
          <w:p w:rsidR="00021714" w:rsidRPr="00911A05" w:rsidRDefault="00021714" w:rsidP="00021714">
            <w:pPr>
              <w:jc w:val="right"/>
              <w:rPr>
                <w:b/>
                <w:bCs/>
                <w:color w:val="000000"/>
                <w:sz w:val="13"/>
                <w:szCs w:val="13"/>
              </w:rPr>
            </w:pPr>
            <w:r w:rsidRPr="00911A05">
              <w:rPr>
                <w:b/>
                <w:bCs/>
                <w:color w:val="000000"/>
                <w:sz w:val="13"/>
                <w:szCs w:val="13"/>
              </w:rPr>
              <w:t>1,566,120</w:t>
            </w:r>
          </w:p>
        </w:tc>
        <w:tc>
          <w:tcPr>
            <w:tcW w:w="900" w:type="dxa"/>
            <w:gridSpan w:val="2"/>
            <w:shd w:val="clear" w:color="auto" w:fill="auto"/>
            <w:vAlign w:val="center"/>
          </w:tcPr>
          <w:p w:rsidR="00021714" w:rsidRPr="00F914EA" w:rsidRDefault="00021714" w:rsidP="00021714">
            <w:pPr>
              <w:jc w:val="right"/>
              <w:rPr>
                <w:b/>
                <w:bCs/>
                <w:color w:val="000000"/>
                <w:sz w:val="13"/>
                <w:szCs w:val="13"/>
              </w:rPr>
            </w:pPr>
            <w:r w:rsidRPr="00F914EA">
              <w:rPr>
                <w:b/>
                <w:bCs/>
                <w:color w:val="000000"/>
                <w:sz w:val="13"/>
                <w:szCs w:val="13"/>
              </w:rPr>
              <w:t xml:space="preserve">1,684,820 </w:t>
            </w:r>
          </w:p>
        </w:tc>
        <w:tc>
          <w:tcPr>
            <w:tcW w:w="826" w:type="dxa"/>
            <w:shd w:val="clear" w:color="auto" w:fill="auto"/>
            <w:vAlign w:val="center"/>
          </w:tcPr>
          <w:p w:rsidR="00021714" w:rsidRPr="00F914EA" w:rsidRDefault="00021714" w:rsidP="00021714">
            <w:pPr>
              <w:jc w:val="right"/>
              <w:rPr>
                <w:b/>
                <w:bCs/>
                <w:color w:val="000000"/>
                <w:sz w:val="13"/>
                <w:szCs w:val="13"/>
              </w:rPr>
            </w:pPr>
            <w:r w:rsidRPr="00F914EA">
              <w:rPr>
                <w:b/>
                <w:bCs/>
                <w:color w:val="000000"/>
                <w:sz w:val="13"/>
                <w:szCs w:val="13"/>
              </w:rPr>
              <w:t xml:space="preserve">1,518,567 </w:t>
            </w:r>
          </w:p>
        </w:tc>
        <w:tc>
          <w:tcPr>
            <w:tcW w:w="704" w:type="dxa"/>
            <w:shd w:val="clear" w:color="auto" w:fill="auto"/>
            <w:vAlign w:val="center"/>
          </w:tcPr>
          <w:p w:rsidR="00021714" w:rsidRPr="00F914EA" w:rsidRDefault="00FC406D" w:rsidP="00021714">
            <w:pPr>
              <w:jc w:val="right"/>
              <w:rPr>
                <w:b/>
                <w:bCs/>
                <w:color w:val="000000"/>
                <w:sz w:val="13"/>
                <w:szCs w:val="13"/>
              </w:rPr>
            </w:pPr>
            <w:r>
              <w:rPr>
                <w:b/>
                <w:bCs/>
                <w:color w:val="000000"/>
                <w:sz w:val="13"/>
                <w:szCs w:val="13"/>
              </w:rPr>
              <w:t>1</w:t>
            </w:r>
            <w:r w:rsidR="002A572D">
              <w:rPr>
                <w:b/>
                <w:bCs/>
                <w:color w:val="000000"/>
                <w:sz w:val="13"/>
                <w:szCs w:val="13"/>
              </w:rPr>
              <w:t>,</w:t>
            </w:r>
            <w:r>
              <w:rPr>
                <w:b/>
                <w:bCs/>
                <w:color w:val="000000"/>
                <w:sz w:val="13"/>
                <w:szCs w:val="13"/>
              </w:rPr>
              <w:t>769</w:t>
            </w:r>
            <w:r w:rsidR="002A572D">
              <w:rPr>
                <w:b/>
                <w:bCs/>
                <w:color w:val="000000"/>
                <w:sz w:val="13"/>
                <w:szCs w:val="13"/>
              </w:rPr>
              <w:t>,</w:t>
            </w:r>
            <w:r>
              <w:rPr>
                <w:b/>
                <w:bCs/>
                <w:color w:val="000000"/>
                <w:sz w:val="13"/>
                <w:szCs w:val="13"/>
              </w:rPr>
              <w:t>567</w:t>
            </w:r>
          </w:p>
        </w:tc>
      </w:tr>
      <w:tr w:rsidR="00021714" w:rsidTr="005043D7">
        <w:trPr>
          <w:trHeight w:hRule="exact" w:val="187"/>
        </w:trPr>
        <w:tc>
          <w:tcPr>
            <w:tcW w:w="216" w:type="dxa"/>
            <w:shd w:val="clear" w:color="auto" w:fill="auto"/>
            <w:vAlign w:val="center"/>
          </w:tcPr>
          <w:p w:rsidR="00021714" w:rsidRDefault="00021714" w:rsidP="00021714">
            <w:pPr>
              <w:jc w:val="right"/>
              <w:rPr>
                <w:rFonts w:eastAsia="Arial Unicode MS"/>
                <w:b/>
                <w:bCs/>
                <w:sz w:val="15"/>
                <w:szCs w:val="15"/>
              </w:rPr>
            </w:pPr>
          </w:p>
        </w:tc>
        <w:tc>
          <w:tcPr>
            <w:tcW w:w="1704" w:type="dxa"/>
            <w:shd w:val="clear" w:color="auto" w:fill="auto"/>
            <w:vAlign w:val="center"/>
          </w:tcPr>
          <w:p w:rsidR="00021714" w:rsidRDefault="00021714" w:rsidP="00021714">
            <w:pPr>
              <w:rPr>
                <w:rFonts w:eastAsia="Arial Unicode MS"/>
                <w:b/>
                <w:bCs/>
                <w:sz w:val="15"/>
                <w:szCs w:val="15"/>
              </w:rPr>
            </w:pPr>
          </w:p>
        </w:tc>
        <w:tc>
          <w:tcPr>
            <w:tcW w:w="810" w:type="dxa"/>
            <w:gridSpan w:val="2"/>
            <w:shd w:val="clear" w:color="auto" w:fill="auto"/>
            <w:vAlign w:val="center"/>
          </w:tcPr>
          <w:p w:rsidR="00021714" w:rsidRPr="001F507E" w:rsidRDefault="00021714" w:rsidP="00021714">
            <w:pPr>
              <w:jc w:val="right"/>
              <w:rPr>
                <w:b/>
                <w:bCs/>
                <w:sz w:val="13"/>
                <w:szCs w:val="13"/>
              </w:rPr>
            </w:pPr>
          </w:p>
        </w:tc>
        <w:tc>
          <w:tcPr>
            <w:tcW w:w="810" w:type="dxa"/>
            <w:gridSpan w:val="3"/>
            <w:shd w:val="clear" w:color="auto" w:fill="auto"/>
            <w:vAlign w:val="center"/>
          </w:tcPr>
          <w:p w:rsidR="00021714" w:rsidRPr="009549BC" w:rsidRDefault="00021714" w:rsidP="00021714">
            <w:pPr>
              <w:jc w:val="right"/>
              <w:rPr>
                <w:b/>
                <w:bCs/>
                <w:color w:val="000000"/>
                <w:sz w:val="13"/>
                <w:szCs w:val="13"/>
              </w:rPr>
            </w:pPr>
          </w:p>
        </w:tc>
        <w:tc>
          <w:tcPr>
            <w:tcW w:w="720" w:type="dxa"/>
            <w:shd w:val="clear" w:color="auto" w:fill="auto"/>
            <w:vAlign w:val="center"/>
          </w:tcPr>
          <w:p w:rsidR="00021714" w:rsidRPr="009549BC" w:rsidRDefault="00021714" w:rsidP="00021714">
            <w:pPr>
              <w:jc w:val="right"/>
              <w:rPr>
                <w:b/>
                <w:bCs/>
                <w:color w:val="000000"/>
                <w:sz w:val="13"/>
                <w:szCs w:val="13"/>
              </w:rPr>
            </w:pPr>
          </w:p>
        </w:tc>
        <w:tc>
          <w:tcPr>
            <w:tcW w:w="720" w:type="dxa"/>
            <w:gridSpan w:val="2"/>
            <w:vAlign w:val="center"/>
          </w:tcPr>
          <w:p w:rsidR="00021714" w:rsidRDefault="00021714" w:rsidP="00021714">
            <w:pPr>
              <w:jc w:val="right"/>
              <w:rPr>
                <w:color w:val="FF0000"/>
                <w:sz w:val="13"/>
                <w:szCs w:val="13"/>
              </w:rPr>
            </w:pPr>
          </w:p>
        </w:tc>
        <w:tc>
          <w:tcPr>
            <w:tcW w:w="810" w:type="dxa"/>
            <w:vAlign w:val="center"/>
          </w:tcPr>
          <w:p w:rsidR="00021714" w:rsidRPr="009549BC" w:rsidRDefault="00021714" w:rsidP="00021714">
            <w:pPr>
              <w:jc w:val="right"/>
              <w:rPr>
                <w:b/>
                <w:bCs/>
                <w:color w:val="000000"/>
                <w:sz w:val="13"/>
                <w:szCs w:val="13"/>
              </w:rPr>
            </w:pPr>
          </w:p>
        </w:tc>
        <w:tc>
          <w:tcPr>
            <w:tcW w:w="900" w:type="dxa"/>
            <w:gridSpan w:val="2"/>
            <w:shd w:val="clear" w:color="auto" w:fill="auto"/>
            <w:vAlign w:val="center"/>
          </w:tcPr>
          <w:p w:rsidR="00021714" w:rsidRDefault="00021714" w:rsidP="00021714">
            <w:pPr>
              <w:jc w:val="right"/>
              <w:rPr>
                <w:b/>
                <w:bCs/>
                <w:color w:val="FF0000"/>
                <w:sz w:val="13"/>
                <w:szCs w:val="13"/>
              </w:rPr>
            </w:pPr>
          </w:p>
        </w:tc>
        <w:tc>
          <w:tcPr>
            <w:tcW w:w="826" w:type="dxa"/>
            <w:shd w:val="clear" w:color="auto" w:fill="auto"/>
            <w:vAlign w:val="center"/>
          </w:tcPr>
          <w:p w:rsidR="00021714" w:rsidRDefault="00021714" w:rsidP="00021714">
            <w:pPr>
              <w:jc w:val="right"/>
              <w:rPr>
                <w:b/>
                <w:bCs/>
                <w:color w:val="FF0000"/>
                <w:sz w:val="13"/>
                <w:szCs w:val="13"/>
              </w:rPr>
            </w:pPr>
          </w:p>
        </w:tc>
        <w:tc>
          <w:tcPr>
            <w:tcW w:w="704" w:type="dxa"/>
            <w:shd w:val="clear" w:color="auto" w:fill="auto"/>
            <w:vAlign w:val="center"/>
          </w:tcPr>
          <w:p w:rsidR="00021714" w:rsidRDefault="00021714" w:rsidP="00021714">
            <w:pPr>
              <w:jc w:val="right"/>
              <w:rPr>
                <w:b/>
                <w:bCs/>
                <w:color w:val="FF0000"/>
                <w:sz w:val="13"/>
                <w:szCs w:val="13"/>
              </w:rPr>
            </w:pP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r>
              <w:rPr>
                <w:rFonts w:eastAsia="Arial Unicode MS"/>
                <w:b/>
                <w:bCs/>
                <w:sz w:val="15"/>
                <w:szCs w:val="15"/>
              </w:rPr>
              <w:t>A.</w:t>
            </w:r>
          </w:p>
        </w:tc>
        <w:tc>
          <w:tcPr>
            <w:tcW w:w="1704" w:type="dxa"/>
            <w:shd w:val="clear" w:color="auto" w:fill="auto"/>
            <w:vAlign w:val="center"/>
          </w:tcPr>
          <w:p w:rsidR="00021714" w:rsidRPr="002B32A5" w:rsidRDefault="00021714" w:rsidP="00021714">
            <w:pPr>
              <w:rPr>
                <w:rFonts w:eastAsia="Arial Unicode MS"/>
                <w:b/>
                <w:bCs/>
                <w:sz w:val="15"/>
                <w:szCs w:val="15"/>
              </w:rPr>
            </w:pPr>
            <w:r>
              <w:rPr>
                <w:rFonts w:eastAsia="Arial Unicode MS"/>
                <w:b/>
                <w:bCs/>
                <w:sz w:val="15"/>
                <w:szCs w:val="15"/>
              </w:rPr>
              <w:t>Latin America</w:t>
            </w:r>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2,233</w:t>
            </w:r>
          </w:p>
        </w:tc>
        <w:tc>
          <w:tcPr>
            <w:tcW w:w="810" w:type="dxa"/>
            <w:gridSpan w:val="3"/>
            <w:shd w:val="clear" w:color="auto" w:fill="auto"/>
            <w:vAlign w:val="center"/>
          </w:tcPr>
          <w:p w:rsidR="00021714" w:rsidRPr="009549BC" w:rsidRDefault="00021714" w:rsidP="00021714">
            <w:pPr>
              <w:jc w:val="right"/>
              <w:rPr>
                <w:b/>
                <w:bCs/>
                <w:color w:val="000000"/>
                <w:sz w:val="13"/>
                <w:szCs w:val="13"/>
              </w:rPr>
            </w:pPr>
            <w:r>
              <w:rPr>
                <w:b/>
                <w:bCs/>
                <w:color w:val="000000"/>
                <w:sz w:val="13"/>
                <w:szCs w:val="13"/>
              </w:rPr>
              <w:t>2,228</w:t>
            </w:r>
          </w:p>
        </w:tc>
        <w:tc>
          <w:tcPr>
            <w:tcW w:w="720" w:type="dxa"/>
            <w:shd w:val="clear" w:color="auto" w:fill="auto"/>
            <w:vAlign w:val="center"/>
          </w:tcPr>
          <w:p w:rsidR="00021714" w:rsidRPr="009549BC" w:rsidRDefault="00021714" w:rsidP="00021714">
            <w:pPr>
              <w:jc w:val="right"/>
              <w:rPr>
                <w:b/>
                <w:bCs/>
                <w:color w:val="000000"/>
                <w:sz w:val="13"/>
                <w:szCs w:val="13"/>
              </w:rPr>
            </w:pPr>
            <w:r>
              <w:rPr>
                <w:b/>
                <w:bCs/>
                <w:color w:val="000000"/>
                <w:sz w:val="13"/>
                <w:szCs w:val="13"/>
              </w:rPr>
              <w:t xml:space="preserve">3,126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2,732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2,660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3,453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5,888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58</w:t>
            </w:r>
            <w:r w:rsidR="002A572D">
              <w:rPr>
                <w:b/>
                <w:bCs/>
                <w:color w:val="000000"/>
                <w:sz w:val="13"/>
                <w:szCs w:val="13"/>
              </w:rPr>
              <w:t>,</w:t>
            </w:r>
            <w:r>
              <w:rPr>
                <w:b/>
                <w:bCs/>
                <w:color w:val="000000"/>
                <w:sz w:val="13"/>
                <w:szCs w:val="13"/>
              </w:rPr>
              <w:t>027</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sz w:val="15"/>
                <w:szCs w:val="15"/>
              </w:rPr>
            </w:pPr>
          </w:p>
        </w:tc>
        <w:tc>
          <w:tcPr>
            <w:tcW w:w="1704" w:type="dxa"/>
            <w:shd w:val="clear" w:color="auto" w:fill="auto"/>
            <w:vAlign w:val="center"/>
          </w:tcPr>
          <w:p w:rsidR="00021714" w:rsidRPr="002B32A5" w:rsidRDefault="00021714" w:rsidP="00021714">
            <w:pPr>
              <w:rPr>
                <w:rFonts w:eastAsia="Calibri"/>
                <w:b/>
                <w:bCs/>
                <w:sz w:val="15"/>
                <w:szCs w:val="15"/>
              </w:rPr>
            </w:pPr>
          </w:p>
        </w:tc>
        <w:tc>
          <w:tcPr>
            <w:tcW w:w="810" w:type="dxa"/>
            <w:gridSpan w:val="2"/>
            <w:shd w:val="clear" w:color="auto" w:fill="auto"/>
            <w:vAlign w:val="center"/>
          </w:tcPr>
          <w:p w:rsidR="00021714" w:rsidRPr="00622A7F" w:rsidRDefault="00021714" w:rsidP="00021714">
            <w:pPr>
              <w:jc w:val="right"/>
              <w:rPr>
                <w:b/>
                <w:bCs/>
                <w:sz w:val="13"/>
                <w:szCs w:val="13"/>
              </w:rPr>
            </w:pPr>
          </w:p>
        </w:tc>
        <w:tc>
          <w:tcPr>
            <w:tcW w:w="810" w:type="dxa"/>
            <w:gridSpan w:val="3"/>
            <w:shd w:val="clear" w:color="auto" w:fill="auto"/>
            <w:vAlign w:val="center"/>
          </w:tcPr>
          <w:p w:rsidR="00021714" w:rsidRPr="00622A7F" w:rsidRDefault="00021714" w:rsidP="00021714">
            <w:pPr>
              <w:jc w:val="right"/>
              <w:rPr>
                <w:b/>
                <w:bCs/>
                <w:sz w:val="13"/>
                <w:szCs w:val="13"/>
              </w:rPr>
            </w:pPr>
          </w:p>
        </w:tc>
        <w:tc>
          <w:tcPr>
            <w:tcW w:w="720" w:type="dxa"/>
            <w:shd w:val="clear" w:color="auto" w:fill="auto"/>
            <w:vAlign w:val="center"/>
          </w:tcPr>
          <w:p w:rsidR="00021714" w:rsidRPr="00622A7F" w:rsidRDefault="00021714" w:rsidP="00021714">
            <w:pPr>
              <w:jc w:val="right"/>
              <w:rPr>
                <w:b/>
                <w:bCs/>
                <w:sz w:val="13"/>
                <w:szCs w:val="13"/>
              </w:rPr>
            </w:pPr>
          </w:p>
        </w:tc>
        <w:tc>
          <w:tcPr>
            <w:tcW w:w="720" w:type="dxa"/>
            <w:gridSpan w:val="2"/>
            <w:vAlign w:val="center"/>
          </w:tcPr>
          <w:p w:rsidR="00021714" w:rsidRDefault="00021714" w:rsidP="00021714">
            <w:pPr>
              <w:jc w:val="right"/>
              <w:rPr>
                <w:color w:val="000000"/>
                <w:sz w:val="13"/>
                <w:szCs w:val="13"/>
              </w:rPr>
            </w:pPr>
          </w:p>
        </w:tc>
        <w:tc>
          <w:tcPr>
            <w:tcW w:w="810" w:type="dxa"/>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B.</w:t>
            </w:r>
          </w:p>
        </w:tc>
        <w:tc>
          <w:tcPr>
            <w:tcW w:w="1704"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10,033</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10,700</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11,668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9,833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9,792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11,713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10,308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10</w:t>
            </w:r>
            <w:r w:rsidR="002A572D">
              <w:rPr>
                <w:b/>
                <w:bCs/>
                <w:color w:val="000000"/>
                <w:sz w:val="13"/>
                <w:szCs w:val="13"/>
              </w:rPr>
              <w:t>,</w:t>
            </w:r>
            <w:r>
              <w:rPr>
                <w:b/>
                <w:bCs/>
                <w:color w:val="000000"/>
                <w:sz w:val="13"/>
                <w:szCs w:val="13"/>
              </w:rPr>
              <w:t>238</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4,704</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5,225</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6,215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6,037 </w:t>
            </w:r>
          </w:p>
        </w:tc>
        <w:tc>
          <w:tcPr>
            <w:tcW w:w="810" w:type="dxa"/>
            <w:vAlign w:val="center"/>
          </w:tcPr>
          <w:p w:rsidR="00021714" w:rsidRDefault="00021714" w:rsidP="00021714">
            <w:pPr>
              <w:jc w:val="right"/>
              <w:rPr>
                <w:color w:val="000000"/>
                <w:sz w:val="13"/>
                <w:szCs w:val="13"/>
              </w:rPr>
            </w:pPr>
            <w:r>
              <w:rPr>
                <w:color w:val="000000"/>
                <w:sz w:val="13"/>
                <w:szCs w:val="13"/>
              </w:rPr>
              <w:t xml:space="preserve">5,721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6,434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5,343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6</w:t>
            </w:r>
            <w:r w:rsidR="002A572D">
              <w:rPr>
                <w:color w:val="000000"/>
                <w:sz w:val="13"/>
                <w:szCs w:val="13"/>
              </w:rPr>
              <w:t>,</w:t>
            </w:r>
            <w:r>
              <w:rPr>
                <w:color w:val="000000"/>
                <w:sz w:val="13"/>
                <w:szCs w:val="13"/>
              </w:rPr>
              <w:t>332</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5,329</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5,475</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5,453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3,796 </w:t>
            </w:r>
          </w:p>
        </w:tc>
        <w:tc>
          <w:tcPr>
            <w:tcW w:w="810" w:type="dxa"/>
            <w:vAlign w:val="center"/>
          </w:tcPr>
          <w:p w:rsidR="00021714" w:rsidRDefault="00021714" w:rsidP="00021714">
            <w:pPr>
              <w:jc w:val="right"/>
              <w:rPr>
                <w:color w:val="000000"/>
                <w:sz w:val="13"/>
                <w:szCs w:val="13"/>
              </w:rPr>
            </w:pPr>
            <w:r>
              <w:rPr>
                <w:color w:val="000000"/>
                <w:sz w:val="13"/>
                <w:szCs w:val="13"/>
              </w:rPr>
              <w:t xml:space="preserve">4,071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5,279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4,965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3</w:t>
            </w:r>
            <w:r w:rsidR="002A572D">
              <w:rPr>
                <w:color w:val="000000"/>
                <w:sz w:val="13"/>
                <w:szCs w:val="13"/>
              </w:rPr>
              <w:t>,</w:t>
            </w:r>
            <w:r>
              <w:rPr>
                <w:color w:val="000000"/>
                <w:sz w:val="13"/>
                <w:szCs w:val="13"/>
              </w:rPr>
              <w:t>906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p>
        </w:tc>
        <w:tc>
          <w:tcPr>
            <w:tcW w:w="1704" w:type="dxa"/>
            <w:shd w:val="clear" w:color="auto" w:fill="auto"/>
            <w:vAlign w:val="center"/>
          </w:tcPr>
          <w:p w:rsidR="00021714" w:rsidRPr="002B32A5" w:rsidRDefault="00021714" w:rsidP="00021714">
            <w:pPr>
              <w:rPr>
                <w:rFonts w:eastAsia="Arial Unicode MS"/>
                <w:b/>
                <w:bCs/>
                <w:sz w:val="15"/>
                <w:szCs w:val="15"/>
              </w:rPr>
            </w:pPr>
          </w:p>
        </w:tc>
        <w:tc>
          <w:tcPr>
            <w:tcW w:w="810" w:type="dxa"/>
            <w:gridSpan w:val="2"/>
            <w:shd w:val="clear" w:color="auto" w:fill="auto"/>
            <w:vAlign w:val="center"/>
          </w:tcPr>
          <w:p w:rsidR="00021714" w:rsidRDefault="00021714" w:rsidP="00021714">
            <w:pPr>
              <w:jc w:val="right"/>
              <w:rPr>
                <w:color w:val="000000"/>
                <w:sz w:val="13"/>
                <w:szCs w:val="13"/>
              </w:rPr>
            </w:pPr>
          </w:p>
        </w:tc>
        <w:tc>
          <w:tcPr>
            <w:tcW w:w="810" w:type="dxa"/>
            <w:gridSpan w:val="3"/>
            <w:shd w:val="clear" w:color="auto" w:fill="auto"/>
            <w:vAlign w:val="center"/>
          </w:tcPr>
          <w:p w:rsidR="00021714" w:rsidRDefault="00021714" w:rsidP="00021714">
            <w:pPr>
              <w:jc w:val="right"/>
              <w:rPr>
                <w:color w:val="000000"/>
                <w:sz w:val="13"/>
                <w:szCs w:val="13"/>
              </w:rPr>
            </w:pPr>
          </w:p>
        </w:tc>
        <w:tc>
          <w:tcPr>
            <w:tcW w:w="720" w:type="dxa"/>
            <w:shd w:val="clear" w:color="auto" w:fill="auto"/>
            <w:vAlign w:val="center"/>
          </w:tcPr>
          <w:p w:rsidR="00021714" w:rsidRDefault="00021714" w:rsidP="00021714">
            <w:pPr>
              <w:jc w:val="right"/>
              <w:rPr>
                <w:color w:val="000000"/>
                <w:sz w:val="13"/>
                <w:szCs w:val="13"/>
              </w:rPr>
            </w:pPr>
          </w:p>
        </w:tc>
        <w:tc>
          <w:tcPr>
            <w:tcW w:w="720" w:type="dxa"/>
            <w:gridSpan w:val="2"/>
            <w:vAlign w:val="center"/>
          </w:tcPr>
          <w:p w:rsidR="00021714" w:rsidRDefault="00021714" w:rsidP="00021714">
            <w:pPr>
              <w:jc w:val="right"/>
              <w:rPr>
                <w:color w:val="000000"/>
                <w:sz w:val="13"/>
                <w:szCs w:val="13"/>
              </w:rPr>
            </w:pPr>
          </w:p>
        </w:tc>
        <w:tc>
          <w:tcPr>
            <w:tcW w:w="810" w:type="dxa"/>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C.</w:t>
            </w:r>
          </w:p>
        </w:tc>
        <w:tc>
          <w:tcPr>
            <w:tcW w:w="1704"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15,940</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15,053</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17,422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16,426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16,272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20,829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19,035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25</w:t>
            </w:r>
            <w:r w:rsidR="002A572D">
              <w:rPr>
                <w:b/>
                <w:bCs/>
                <w:color w:val="000000"/>
                <w:sz w:val="13"/>
                <w:szCs w:val="13"/>
              </w:rPr>
              <w:t>,</w:t>
            </w:r>
            <w:r>
              <w:rPr>
                <w:b/>
                <w:bCs/>
                <w:color w:val="000000"/>
                <w:sz w:val="13"/>
                <w:szCs w:val="13"/>
              </w:rPr>
              <w:t>043</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2,512</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2,493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3,754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2,886 </w:t>
            </w:r>
          </w:p>
        </w:tc>
        <w:tc>
          <w:tcPr>
            <w:tcW w:w="810" w:type="dxa"/>
            <w:vAlign w:val="center"/>
          </w:tcPr>
          <w:p w:rsidR="00021714" w:rsidRDefault="00021714" w:rsidP="00021714">
            <w:pPr>
              <w:jc w:val="right"/>
              <w:rPr>
                <w:color w:val="000000"/>
                <w:sz w:val="13"/>
                <w:szCs w:val="13"/>
              </w:rPr>
            </w:pPr>
            <w:r>
              <w:rPr>
                <w:color w:val="000000"/>
                <w:sz w:val="13"/>
                <w:szCs w:val="13"/>
              </w:rPr>
              <w:t xml:space="preserve">2,772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4,272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2,819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3</w:t>
            </w:r>
            <w:r w:rsidR="002A572D">
              <w:rPr>
                <w:color w:val="000000"/>
                <w:sz w:val="13"/>
                <w:szCs w:val="13"/>
              </w:rPr>
              <w:t>,</w:t>
            </w:r>
            <w:r>
              <w:rPr>
                <w:color w:val="000000"/>
                <w:sz w:val="13"/>
                <w:szCs w:val="13"/>
              </w:rPr>
              <w:t>891</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3,222</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3,121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2,872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2,627 </w:t>
            </w:r>
          </w:p>
        </w:tc>
        <w:tc>
          <w:tcPr>
            <w:tcW w:w="810" w:type="dxa"/>
            <w:vAlign w:val="center"/>
          </w:tcPr>
          <w:p w:rsidR="00021714" w:rsidRDefault="00021714" w:rsidP="00021714">
            <w:pPr>
              <w:jc w:val="right"/>
              <w:rPr>
                <w:color w:val="000000"/>
                <w:sz w:val="13"/>
                <w:szCs w:val="13"/>
              </w:rPr>
            </w:pPr>
            <w:r>
              <w:rPr>
                <w:color w:val="000000"/>
                <w:sz w:val="13"/>
                <w:szCs w:val="13"/>
              </w:rPr>
              <w:t xml:space="preserve">3,076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3,804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4,277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5</w:t>
            </w:r>
            <w:r w:rsidR="002A572D">
              <w:rPr>
                <w:color w:val="000000"/>
                <w:sz w:val="13"/>
                <w:szCs w:val="13"/>
              </w:rPr>
              <w:t>,</w:t>
            </w:r>
            <w:r>
              <w:rPr>
                <w:color w:val="000000"/>
                <w:sz w:val="13"/>
                <w:szCs w:val="13"/>
              </w:rPr>
              <w:t>332</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664</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406</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696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717 </w:t>
            </w:r>
          </w:p>
        </w:tc>
        <w:tc>
          <w:tcPr>
            <w:tcW w:w="810" w:type="dxa"/>
            <w:vAlign w:val="center"/>
          </w:tcPr>
          <w:p w:rsidR="00021714" w:rsidRDefault="00021714" w:rsidP="00021714">
            <w:pPr>
              <w:jc w:val="right"/>
              <w:rPr>
                <w:color w:val="000000"/>
                <w:sz w:val="13"/>
                <w:szCs w:val="13"/>
              </w:rPr>
            </w:pPr>
            <w:r>
              <w:rPr>
                <w:color w:val="000000"/>
                <w:sz w:val="13"/>
                <w:szCs w:val="13"/>
              </w:rPr>
              <w:t xml:space="preserve">521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958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602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972</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9,542</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9,034</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10,099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10,197 </w:t>
            </w:r>
          </w:p>
        </w:tc>
        <w:tc>
          <w:tcPr>
            <w:tcW w:w="810" w:type="dxa"/>
            <w:vAlign w:val="center"/>
          </w:tcPr>
          <w:p w:rsidR="00021714" w:rsidRDefault="00021714" w:rsidP="00021714">
            <w:pPr>
              <w:jc w:val="right"/>
              <w:rPr>
                <w:color w:val="000000"/>
                <w:sz w:val="13"/>
                <w:szCs w:val="13"/>
              </w:rPr>
            </w:pPr>
            <w:r>
              <w:rPr>
                <w:color w:val="000000"/>
                <w:sz w:val="13"/>
                <w:szCs w:val="13"/>
              </w:rPr>
              <w:t xml:space="preserve">9,902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11,795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11,337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14</w:t>
            </w:r>
            <w:r w:rsidR="002A572D">
              <w:rPr>
                <w:color w:val="000000"/>
                <w:sz w:val="13"/>
                <w:szCs w:val="13"/>
              </w:rPr>
              <w:t>,</w:t>
            </w:r>
            <w:r>
              <w:rPr>
                <w:color w:val="000000"/>
                <w:sz w:val="13"/>
                <w:szCs w:val="13"/>
              </w:rPr>
              <w:t>849</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p>
        </w:tc>
        <w:tc>
          <w:tcPr>
            <w:tcW w:w="1704" w:type="dxa"/>
            <w:shd w:val="clear" w:color="auto" w:fill="auto"/>
            <w:vAlign w:val="center"/>
          </w:tcPr>
          <w:p w:rsidR="00021714" w:rsidRPr="002B32A5" w:rsidRDefault="00021714" w:rsidP="00021714">
            <w:pPr>
              <w:rPr>
                <w:rFonts w:eastAsia="Arial Unicode MS"/>
                <w:b/>
                <w:bCs/>
                <w:sz w:val="15"/>
                <w:szCs w:val="15"/>
              </w:rPr>
            </w:pPr>
          </w:p>
        </w:tc>
        <w:tc>
          <w:tcPr>
            <w:tcW w:w="810" w:type="dxa"/>
            <w:gridSpan w:val="2"/>
            <w:shd w:val="clear" w:color="auto" w:fill="auto"/>
            <w:vAlign w:val="center"/>
          </w:tcPr>
          <w:p w:rsidR="00021714" w:rsidRDefault="00021714" w:rsidP="00021714">
            <w:pPr>
              <w:jc w:val="right"/>
              <w:rPr>
                <w:color w:val="000000"/>
                <w:sz w:val="13"/>
                <w:szCs w:val="13"/>
              </w:rPr>
            </w:pPr>
          </w:p>
        </w:tc>
        <w:tc>
          <w:tcPr>
            <w:tcW w:w="810" w:type="dxa"/>
            <w:gridSpan w:val="3"/>
            <w:shd w:val="clear" w:color="auto" w:fill="auto"/>
            <w:vAlign w:val="center"/>
          </w:tcPr>
          <w:p w:rsidR="00021714" w:rsidRDefault="00021714" w:rsidP="00021714">
            <w:pPr>
              <w:jc w:val="right"/>
              <w:rPr>
                <w:color w:val="000000"/>
                <w:sz w:val="13"/>
                <w:szCs w:val="13"/>
              </w:rPr>
            </w:pPr>
          </w:p>
        </w:tc>
        <w:tc>
          <w:tcPr>
            <w:tcW w:w="720" w:type="dxa"/>
            <w:shd w:val="clear" w:color="auto" w:fill="auto"/>
            <w:vAlign w:val="center"/>
          </w:tcPr>
          <w:p w:rsidR="00021714" w:rsidRDefault="00021714" w:rsidP="00021714">
            <w:pPr>
              <w:jc w:val="right"/>
              <w:rPr>
                <w:color w:val="000000"/>
                <w:sz w:val="13"/>
                <w:szCs w:val="13"/>
              </w:rPr>
            </w:pPr>
          </w:p>
        </w:tc>
        <w:tc>
          <w:tcPr>
            <w:tcW w:w="720" w:type="dxa"/>
            <w:gridSpan w:val="2"/>
            <w:vAlign w:val="center"/>
          </w:tcPr>
          <w:p w:rsidR="00021714" w:rsidRDefault="00021714" w:rsidP="00021714">
            <w:pPr>
              <w:jc w:val="right"/>
              <w:rPr>
                <w:color w:val="000000"/>
                <w:sz w:val="13"/>
                <w:szCs w:val="13"/>
              </w:rPr>
            </w:pPr>
          </w:p>
        </w:tc>
        <w:tc>
          <w:tcPr>
            <w:tcW w:w="810" w:type="dxa"/>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D</w:t>
            </w:r>
          </w:p>
        </w:tc>
        <w:tc>
          <w:tcPr>
            <w:tcW w:w="1704"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287,627</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296,469</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288,343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284,749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246,637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300,051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265,239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302</w:t>
            </w:r>
            <w:r w:rsidR="002A572D">
              <w:rPr>
                <w:b/>
                <w:bCs/>
                <w:color w:val="000000"/>
                <w:sz w:val="13"/>
                <w:szCs w:val="13"/>
              </w:rPr>
              <w:t>,</w:t>
            </w:r>
            <w:r>
              <w:rPr>
                <w:b/>
                <w:bCs/>
                <w:color w:val="000000"/>
                <w:sz w:val="13"/>
                <w:szCs w:val="13"/>
              </w:rPr>
              <w:t>361</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14,689</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15,279</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14,626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16,108 </w:t>
            </w:r>
          </w:p>
        </w:tc>
        <w:tc>
          <w:tcPr>
            <w:tcW w:w="810" w:type="dxa"/>
            <w:vAlign w:val="center"/>
          </w:tcPr>
          <w:p w:rsidR="00021714" w:rsidRDefault="00021714" w:rsidP="00021714">
            <w:pPr>
              <w:jc w:val="right"/>
              <w:rPr>
                <w:color w:val="000000"/>
                <w:sz w:val="13"/>
                <w:szCs w:val="13"/>
              </w:rPr>
            </w:pPr>
            <w:r>
              <w:rPr>
                <w:color w:val="000000"/>
                <w:sz w:val="13"/>
                <w:szCs w:val="13"/>
              </w:rPr>
              <w:t xml:space="preserve">13,528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16,432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17,113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18</w:t>
            </w:r>
            <w:r w:rsidR="002A572D">
              <w:rPr>
                <w:color w:val="000000"/>
                <w:sz w:val="13"/>
                <w:szCs w:val="13"/>
              </w:rPr>
              <w:t>,</w:t>
            </w:r>
            <w:r>
              <w:rPr>
                <w:color w:val="000000"/>
                <w:sz w:val="13"/>
                <w:szCs w:val="13"/>
              </w:rPr>
              <w:t>376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272,929</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281,179</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273,702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268,637 </w:t>
            </w:r>
          </w:p>
        </w:tc>
        <w:tc>
          <w:tcPr>
            <w:tcW w:w="810" w:type="dxa"/>
            <w:vAlign w:val="center"/>
          </w:tcPr>
          <w:p w:rsidR="00021714" w:rsidRDefault="00021714" w:rsidP="00021714">
            <w:pPr>
              <w:jc w:val="right"/>
              <w:rPr>
                <w:color w:val="000000"/>
                <w:sz w:val="13"/>
                <w:szCs w:val="13"/>
              </w:rPr>
            </w:pPr>
            <w:r>
              <w:rPr>
                <w:color w:val="000000"/>
                <w:sz w:val="13"/>
                <w:szCs w:val="13"/>
              </w:rPr>
              <w:t xml:space="preserve">233,052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283,611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248,108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283</w:t>
            </w:r>
            <w:r w:rsidR="002A572D">
              <w:rPr>
                <w:color w:val="000000"/>
                <w:sz w:val="13"/>
                <w:szCs w:val="13"/>
              </w:rPr>
              <w:t>,</w:t>
            </w:r>
            <w:r>
              <w:rPr>
                <w:color w:val="000000"/>
                <w:sz w:val="13"/>
                <w:szCs w:val="13"/>
              </w:rPr>
              <w:t>984</w:t>
            </w:r>
          </w:p>
        </w:tc>
      </w:tr>
      <w:tr w:rsidR="00021714" w:rsidRPr="00C55199"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Arial Unicode MS"/>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9</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5 </w:t>
            </w:r>
          </w:p>
        </w:tc>
        <w:tc>
          <w:tcPr>
            <w:tcW w:w="810" w:type="dxa"/>
            <w:vAlign w:val="center"/>
          </w:tcPr>
          <w:p w:rsidR="00021714" w:rsidRDefault="00021714" w:rsidP="00021714">
            <w:pPr>
              <w:jc w:val="right"/>
              <w:rPr>
                <w:color w:val="000000"/>
                <w:sz w:val="13"/>
                <w:szCs w:val="13"/>
              </w:rPr>
            </w:pPr>
            <w:r>
              <w:rPr>
                <w:color w:val="000000"/>
                <w:sz w:val="13"/>
                <w:szCs w:val="13"/>
              </w:rPr>
              <w:t xml:space="preserve">58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8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18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p>
        </w:tc>
        <w:tc>
          <w:tcPr>
            <w:tcW w:w="1704" w:type="dxa"/>
            <w:shd w:val="clear" w:color="auto" w:fill="auto"/>
            <w:vAlign w:val="center"/>
          </w:tcPr>
          <w:p w:rsidR="00021714" w:rsidRPr="002B32A5" w:rsidRDefault="00021714" w:rsidP="00021714">
            <w:pPr>
              <w:rPr>
                <w:rFonts w:eastAsia="Arial Unicode MS"/>
                <w:b/>
                <w:bCs/>
                <w:sz w:val="15"/>
                <w:szCs w:val="15"/>
              </w:rPr>
            </w:pPr>
          </w:p>
        </w:tc>
        <w:tc>
          <w:tcPr>
            <w:tcW w:w="810" w:type="dxa"/>
            <w:gridSpan w:val="2"/>
            <w:shd w:val="clear" w:color="auto" w:fill="auto"/>
            <w:vAlign w:val="center"/>
          </w:tcPr>
          <w:p w:rsidR="00021714" w:rsidRDefault="00021714" w:rsidP="00021714">
            <w:pPr>
              <w:jc w:val="right"/>
              <w:rPr>
                <w:color w:val="000000"/>
                <w:sz w:val="13"/>
                <w:szCs w:val="13"/>
              </w:rPr>
            </w:pPr>
          </w:p>
        </w:tc>
        <w:tc>
          <w:tcPr>
            <w:tcW w:w="810" w:type="dxa"/>
            <w:gridSpan w:val="3"/>
            <w:shd w:val="clear" w:color="auto" w:fill="auto"/>
            <w:vAlign w:val="center"/>
          </w:tcPr>
          <w:p w:rsidR="00021714" w:rsidRDefault="00021714" w:rsidP="00021714">
            <w:pPr>
              <w:jc w:val="right"/>
              <w:rPr>
                <w:color w:val="000000"/>
                <w:sz w:val="13"/>
                <w:szCs w:val="13"/>
              </w:rPr>
            </w:pPr>
          </w:p>
        </w:tc>
        <w:tc>
          <w:tcPr>
            <w:tcW w:w="720" w:type="dxa"/>
            <w:shd w:val="clear" w:color="auto" w:fill="auto"/>
            <w:vAlign w:val="center"/>
          </w:tcPr>
          <w:p w:rsidR="00021714" w:rsidRDefault="00021714" w:rsidP="00021714">
            <w:pPr>
              <w:jc w:val="right"/>
              <w:rPr>
                <w:color w:val="000000"/>
                <w:sz w:val="13"/>
                <w:szCs w:val="13"/>
              </w:rPr>
            </w:pPr>
          </w:p>
        </w:tc>
        <w:tc>
          <w:tcPr>
            <w:tcW w:w="720" w:type="dxa"/>
            <w:gridSpan w:val="2"/>
            <w:vAlign w:val="center"/>
          </w:tcPr>
          <w:p w:rsidR="00021714" w:rsidRDefault="00021714" w:rsidP="00021714">
            <w:pPr>
              <w:jc w:val="right"/>
              <w:rPr>
                <w:color w:val="000000"/>
                <w:sz w:val="13"/>
                <w:szCs w:val="13"/>
              </w:rPr>
            </w:pPr>
          </w:p>
        </w:tc>
        <w:tc>
          <w:tcPr>
            <w:tcW w:w="810" w:type="dxa"/>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Tr="005043D7">
        <w:trPr>
          <w:trHeight w:hRule="exact" w:val="187"/>
        </w:trPr>
        <w:tc>
          <w:tcPr>
            <w:tcW w:w="216" w:type="dxa"/>
            <w:shd w:val="clear" w:color="auto" w:fill="auto"/>
            <w:vAlign w:val="center"/>
          </w:tcPr>
          <w:p w:rsidR="00021714" w:rsidRPr="00971B75" w:rsidRDefault="00021714" w:rsidP="00021714">
            <w:pPr>
              <w:pStyle w:val="Heading3"/>
              <w:jc w:val="right"/>
              <w:rPr>
                <w:rFonts w:eastAsia="Arial Unicode MS"/>
                <w:bCs/>
                <w:szCs w:val="15"/>
              </w:rPr>
            </w:pPr>
            <w:r w:rsidRPr="00971B75">
              <w:rPr>
                <w:szCs w:val="15"/>
              </w:rPr>
              <w:t>E</w:t>
            </w:r>
            <w:r>
              <w:rPr>
                <w:szCs w:val="15"/>
              </w:rPr>
              <w:t>.</w:t>
            </w:r>
          </w:p>
        </w:tc>
        <w:tc>
          <w:tcPr>
            <w:tcW w:w="1704"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15,621</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18,269</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19,185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22,819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28,343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34,268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30,129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27</w:t>
            </w:r>
            <w:r w:rsidR="002A572D">
              <w:rPr>
                <w:b/>
                <w:bCs/>
                <w:color w:val="000000"/>
                <w:sz w:val="13"/>
                <w:szCs w:val="13"/>
              </w:rPr>
              <w:t>,</w:t>
            </w:r>
            <w:r>
              <w:rPr>
                <w:b/>
                <w:bCs/>
                <w:color w:val="000000"/>
                <w:sz w:val="13"/>
                <w:szCs w:val="13"/>
              </w:rPr>
              <w:t>479</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1,138</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1,270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1,012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1,333 </w:t>
            </w:r>
          </w:p>
        </w:tc>
        <w:tc>
          <w:tcPr>
            <w:tcW w:w="810" w:type="dxa"/>
            <w:vAlign w:val="center"/>
          </w:tcPr>
          <w:p w:rsidR="00021714" w:rsidRDefault="00021714" w:rsidP="00021714">
            <w:pPr>
              <w:jc w:val="right"/>
              <w:rPr>
                <w:color w:val="000000"/>
                <w:sz w:val="13"/>
                <w:szCs w:val="13"/>
              </w:rPr>
            </w:pPr>
            <w:r>
              <w:rPr>
                <w:color w:val="000000"/>
                <w:sz w:val="13"/>
                <w:szCs w:val="13"/>
              </w:rPr>
              <w:t xml:space="preserve">1,123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1,200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1,130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w:t>
            </w:r>
            <w:r w:rsidR="002A572D">
              <w:rPr>
                <w:color w:val="000000"/>
                <w:sz w:val="13"/>
                <w:szCs w:val="13"/>
              </w:rPr>
              <w:t>,</w:t>
            </w:r>
            <w:r>
              <w:rPr>
                <w:color w:val="000000"/>
                <w:sz w:val="13"/>
                <w:szCs w:val="13"/>
              </w:rPr>
              <w:t>199</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2,059</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1,670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1,848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2,608 </w:t>
            </w:r>
          </w:p>
        </w:tc>
        <w:tc>
          <w:tcPr>
            <w:tcW w:w="810" w:type="dxa"/>
            <w:vAlign w:val="center"/>
          </w:tcPr>
          <w:p w:rsidR="00021714" w:rsidRDefault="00021714" w:rsidP="00021714">
            <w:pPr>
              <w:jc w:val="right"/>
              <w:rPr>
                <w:color w:val="000000"/>
                <w:sz w:val="13"/>
                <w:szCs w:val="13"/>
              </w:rPr>
            </w:pPr>
            <w:r>
              <w:rPr>
                <w:color w:val="000000"/>
                <w:sz w:val="13"/>
                <w:szCs w:val="13"/>
              </w:rPr>
              <w:t xml:space="preserve">1,037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1,724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3,119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2</w:t>
            </w:r>
            <w:r w:rsidR="002A572D">
              <w:rPr>
                <w:color w:val="000000"/>
                <w:sz w:val="13"/>
                <w:szCs w:val="13"/>
              </w:rPr>
              <w:t>,</w:t>
            </w:r>
            <w:r>
              <w:rPr>
                <w:color w:val="000000"/>
                <w:sz w:val="13"/>
                <w:szCs w:val="13"/>
              </w:rPr>
              <w:t>356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5,636</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6,661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7,165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8,748 </w:t>
            </w:r>
          </w:p>
        </w:tc>
        <w:tc>
          <w:tcPr>
            <w:tcW w:w="810" w:type="dxa"/>
            <w:vAlign w:val="center"/>
          </w:tcPr>
          <w:p w:rsidR="00021714" w:rsidRDefault="00021714" w:rsidP="00021714">
            <w:pPr>
              <w:jc w:val="right"/>
              <w:rPr>
                <w:color w:val="000000"/>
                <w:sz w:val="13"/>
                <w:szCs w:val="13"/>
              </w:rPr>
            </w:pPr>
            <w:r>
              <w:rPr>
                <w:color w:val="000000"/>
                <w:sz w:val="13"/>
                <w:szCs w:val="13"/>
              </w:rPr>
              <w:t xml:space="preserve">17,899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19,821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13,977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10</w:t>
            </w:r>
            <w:r w:rsidR="002A572D">
              <w:rPr>
                <w:color w:val="000000"/>
                <w:sz w:val="13"/>
                <w:szCs w:val="13"/>
              </w:rPr>
              <w:t>,</w:t>
            </w:r>
            <w:r>
              <w:rPr>
                <w:color w:val="000000"/>
                <w:sz w:val="13"/>
                <w:szCs w:val="13"/>
              </w:rPr>
              <w:t>386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1,805</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2,376</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3,204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3,066 </w:t>
            </w:r>
          </w:p>
        </w:tc>
        <w:tc>
          <w:tcPr>
            <w:tcW w:w="810" w:type="dxa"/>
            <w:vAlign w:val="center"/>
          </w:tcPr>
          <w:p w:rsidR="00021714" w:rsidRDefault="00021714" w:rsidP="00021714">
            <w:pPr>
              <w:jc w:val="right"/>
              <w:rPr>
                <w:color w:val="000000"/>
                <w:sz w:val="13"/>
                <w:szCs w:val="13"/>
              </w:rPr>
            </w:pPr>
            <w:r>
              <w:rPr>
                <w:color w:val="000000"/>
                <w:sz w:val="13"/>
                <w:szCs w:val="13"/>
              </w:rPr>
              <w:t xml:space="preserve">4,153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5,630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5,944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6</w:t>
            </w:r>
            <w:r w:rsidR="002A572D">
              <w:rPr>
                <w:color w:val="000000"/>
                <w:sz w:val="13"/>
                <w:szCs w:val="13"/>
              </w:rPr>
              <w:t>,</w:t>
            </w:r>
            <w:r>
              <w:rPr>
                <w:color w:val="000000"/>
                <w:sz w:val="13"/>
                <w:szCs w:val="13"/>
              </w:rPr>
              <w:t>148</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4,984</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6,291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5,956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7,064 </w:t>
            </w:r>
          </w:p>
        </w:tc>
        <w:tc>
          <w:tcPr>
            <w:tcW w:w="810" w:type="dxa"/>
            <w:vAlign w:val="center"/>
          </w:tcPr>
          <w:p w:rsidR="00021714" w:rsidRDefault="00021714" w:rsidP="00021714">
            <w:pPr>
              <w:jc w:val="right"/>
              <w:rPr>
                <w:color w:val="000000"/>
                <w:sz w:val="13"/>
                <w:szCs w:val="13"/>
              </w:rPr>
            </w:pPr>
            <w:r>
              <w:rPr>
                <w:color w:val="000000"/>
                <w:sz w:val="13"/>
                <w:szCs w:val="13"/>
              </w:rPr>
              <w:t xml:space="preserve">4,131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5,894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5,959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7</w:t>
            </w:r>
            <w:r w:rsidR="002A572D">
              <w:rPr>
                <w:color w:val="000000"/>
                <w:sz w:val="13"/>
                <w:szCs w:val="13"/>
              </w:rPr>
              <w:t>,</w:t>
            </w:r>
            <w:r>
              <w:rPr>
                <w:color w:val="000000"/>
                <w:sz w:val="13"/>
                <w:szCs w:val="13"/>
              </w:rPr>
              <w:t>390</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Calibri"/>
                <w:sz w:val="15"/>
                <w:szCs w:val="15"/>
              </w:rPr>
            </w:pPr>
          </w:p>
        </w:tc>
        <w:tc>
          <w:tcPr>
            <w:tcW w:w="810" w:type="dxa"/>
            <w:gridSpan w:val="2"/>
            <w:shd w:val="clear" w:color="auto" w:fill="auto"/>
            <w:vAlign w:val="center"/>
          </w:tcPr>
          <w:p w:rsidR="00021714" w:rsidRDefault="00021714" w:rsidP="00021714">
            <w:pPr>
              <w:jc w:val="right"/>
              <w:rPr>
                <w:color w:val="000000"/>
                <w:sz w:val="13"/>
                <w:szCs w:val="13"/>
              </w:rPr>
            </w:pPr>
          </w:p>
        </w:tc>
        <w:tc>
          <w:tcPr>
            <w:tcW w:w="810" w:type="dxa"/>
            <w:gridSpan w:val="3"/>
            <w:shd w:val="clear" w:color="auto" w:fill="auto"/>
            <w:vAlign w:val="center"/>
          </w:tcPr>
          <w:p w:rsidR="00021714" w:rsidRDefault="00021714" w:rsidP="00021714">
            <w:pPr>
              <w:jc w:val="right"/>
              <w:rPr>
                <w:color w:val="000000"/>
                <w:sz w:val="13"/>
                <w:szCs w:val="13"/>
              </w:rPr>
            </w:pPr>
          </w:p>
        </w:tc>
        <w:tc>
          <w:tcPr>
            <w:tcW w:w="720" w:type="dxa"/>
            <w:shd w:val="clear" w:color="auto" w:fill="auto"/>
            <w:vAlign w:val="center"/>
          </w:tcPr>
          <w:p w:rsidR="00021714" w:rsidRDefault="00021714" w:rsidP="00021714">
            <w:pPr>
              <w:jc w:val="right"/>
              <w:rPr>
                <w:color w:val="000000"/>
                <w:sz w:val="13"/>
                <w:szCs w:val="13"/>
              </w:rPr>
            </w:pPr>
          </w:p>
        </w:tc>
        <w:tc>
          <w:tcPr>
            <w:tcW w:w="720" w:type="dxa"/>
            <w:gridSpan w:val="2"/>
            <w:vAlign w:val="center"/>
          </w:tcPr>
          <w:p w:rsidR="00021714" w:rsidRDefault="00021714" w:rsidP="00021714">
            <w:pPr>
              <w:jc w:val="right"/>
              <w:rPr>
                <w:color w:val="000000"/>
                <w:sz w:val="13"/>
                <w:szCs w:val="13"/>
              </w:rPr>
            </w:pPr>
          </w:p>
        </w:tc>
        <w:tc>
          <w:tcPr>
            <w:tcW w:w="810" w:type="dxa"/>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F.</w:t>
            </w:r>
          </w:p>
        </w:tc>
        <w:tc>
          <w:tcPr>
            <w:tcW w:w="1704"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104,064</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111,572</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113,234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114,745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105,538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125,011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108,219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117381</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6,187</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4,929</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5,105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5,239 </w:t>
            </w:r>
          </w:p>
        </w:tc>
        <w:tc>
          <w:tcPr>
            <w:tcW w:w="810" w:type="dxa"/>
            <w:vAlign w:val="center"/>
          </w:tcPr>
          <w:p w:rsidR="00021714" w:rsidRDefault="00021714" w:rsidP="00021714">
            <w:pPr>
              <w:jc w:val="right"/>
              <w:rPr>
                <w:color w:val="000000"/>
                <w:sz w:val="13"/>
                <w:szCs w:val="13"/>
              </w:rPr>
            </w:pPr>
            <w:r>
              <w:rPr>
                <w:color w:val="000000"/>
                <w:sz w:val="13"/>
                <w:szCs w:val="13"/>
              </w:rPr>
              <w:t xml:space="preserve">5,633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6,512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5,524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6</w:t>
            </w:r>
            <w:r w:rsidR="002A572D">
              <w:rPr>
                <w:color w:val="000000"/>
                <w:sz w:val="13"/>
                <w:szCs w:val="13"/>
              </w:rPr>
              <w:t>,</w:t>
            </w:r>
            <w:r>
              <w:rPr>
                <w:color w:val="000000"/>
                <w:sz w:val="13"/>
                <w:szCs w:val="13"/>
              </w:rPr>
              <w:t>098</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2,736</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3,214</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3,171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2,648 </w:t>
            </w:r>
          </w:p>
        </w:tc>
        <w:tc>
          <w:tcPr>
            <w:tcW w:w="810" w:type="dxa"/>
            <w:vAlign w:val="center"/>
          </w:tcPr>
          <w:p w:rsidR="00021714" w:rsidRDefault="00021714" w:rsidP="00021714">
            <w:pPr>
              <w:jc w:val="right"/>
              <w:rPr>
                <w:color w:val="000000"/>
                <w:sz w:val="13"/>
                <w:szCs w:val="13"/>
              </w:rPr>
            </w:pPr>
            <w:r>
              <w:rPr>
                <w:color w:val="000000"/>
                <w:sz w:val="13"/>
                <w:szCs w:val="13"/>
              </w:rPr>
              <w:t xml:space="preserve">2,525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3,804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3,381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4</w:t>
            </w:r>
            <w:r w:rsidR="002A572D">
              <w:rPr>
                <w:color w:val="000000"/>
                <w:sz w:val="13"/>
                <w:szCs w:val="13"/>
              </w:rPr>
              <w:t>,</w:t>
            </w:r>
            <w:r>
              <w:rPr>
                <w:color w:val="000000"/>
                <w:sz w:val="13"/>
                <w:szCs w:val="13"/>
              </w:rPr>
              <w:t>646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3,188</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3,578</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3,466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3,108 </w:t>
            </w:r>
          </w:p>
        </w:tc>
        <w:tc>
          <w:tcPr>
            <w:tcW w:w="810" w:type="dxa"/>
            <w:vAlign w:val="center"/>
          </w:tcPr>
          <w:p w:rsidR="00021714" w:rsidRDefault="00021714" w:rsidP="00021714">
            <w:pPr>
              <w:jc w:val="right"/>
              <w:rPr>
                <w:color w:val="000000"/>
                <w:sz w:val="13"/>
                <w:szCs w:val="13"/>
              </w:rPr>
            </w:pPr>
            <w:r>
              <w:rPr>
                <w:color w:val="000000"/>
                <w:sz w:val="13"/>
                <w:szCs w:val="13"/>
              </w:rPr>
              <w:t xml:space="preserve">4,572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5,350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3,697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5</w:t>
            </w:r>
            <w:r w:rsidR="002A572D">
              <w:rPr>
                <w:color w:val="000000"/>
                <w:sz w:val="13"/>
                <w:szCs w:val="13"/>
              </w:rPr>
              <w:t>,</w:t>
            </w:r>
            <w:r>
              <w:rPr>
                <w:color w:val="000000"/>
                <w:sz w:val="13"/>
                <w:szCs w:val="13"/>
              </w:rPr>
              <w:t>316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5,108</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5,328</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5,537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5,418 </w:t>
            </w:r>
          </w:p>
        </w:tc>
        <w:tc>
          <w:tcPr>
            <w:tcW w:w="810" w:type="dxa"/>
            <w:vAlign w:val="center"/>
          </w:tcPr>
          <w:p w:rsidR="00021714" w:rsidRDefault="00021714" w:rsidP="00021714">
            <w:pPr>
              <w:jc w:val="right"/>
              <w:rPr>
                <w:color w:val="000000"/>
                <w:sz w:val="13"/>
                <w:szCs w:val="13"/>
              </w:rPr>
            </w:pPr>
            <w:r>
              <w:rPr>
                <w:color w:val="000000"/>
                <w:sz w:val="13"/>
                <w:szCs w:val="13"/>
              </w:rPr>
              <w:t xml:space="preserve">5,885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9,652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7,984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6</w:t>
            </w:r>
            <w:r w:rsidR="002A572D">
              <w:rPr>
                <w:color w:val="000000"/>
                <w:sz w:val="13"/>
                <w:szCs w:val="13"/>
              </w:rPr>
              <w:t>,</w:t>
            </w:r>
            <w:r>
              <w:rPr>
                <w:color w:val="000000"/>
                <w:sz w:val="13"/>
                <w:szCs w:val="13"/>
              </w:rPr>
              <w:t>704</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80,368</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87,399</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86,784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89,529 </w:t>
            </w:r>
          </w:p>
        </w:tc>
        <w:tc>
          <w:tcPr>
            <w:tcW w:w="810" w:type="dxa"/>
            <w:vAlign w:val="center"/>
          </w:tcPr>
          <w:p w:rsidR="00021714" w:rsidRDefault="00021714" w:rsidP="00021714">
            <w:pPr>
              <w:jc w:val="right"/>
              <w:rPr>
                <w:color w:val="000000"/>
                <w:sz w:val="13"/>
                <w:szCs w:val="13"/>
              </w:rPr>
            </w:pPr>
            <w:r>
              <w:rPr>
                <w:color w:val="000000"/>
                <w:sz w:val="13"/>
                <w:szCs w:val="13"/>
              </w:rPr>
              <w:t xml:space="preserve">79,644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90,429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80,416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85</w:t>
            </w:r>
            <w:r w:rsidR="002A572D">
              <w:rPr>
                <w:color w:val="000000"/>
                <w:sz w:val="13"/>
                <w:szCs w:val="13"/>
              </w:rPr>
              <w:t>,</w:t>
            </w:r>
            <w:r>
              <w:rPr>
                <w:color w:val="000000"/>
                <w:sz w:val="13"/>
                <w:szCs w:val="13"/>
              </w:rPr>
              <w:t>362</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Arial Unicode MS"/>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6,478</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7,125</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9,171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8,803 </w:t>
            </w:r>
          </w:p>
        </w:tc>
        <w:tc>
          <w:tcPr>
            <w:tcW w:w="810" w:type="dxa"/>
            <w:vAlign w:val="center"/>
          </w:tcPr>
          <w:p w:rsidR="00021714" w:rsidRDefault="00021714" w:rsidP="00021714">
            <w:pPr>
              <w:jc w:val="right"/>
              <w:rPr>
                <w:color w:val="000000"/>
                <w:sz w:val="13"/>
                <w:szCs w:val="13"/>
              </w:rPr>
            </w:pPr>
            <w:r>
              <w:rPr>
                <w:color w:val="000000"/>
                <w:sz w:val="13"/>
                <w:szCs w:val="13"/>
              </w:rPr>
              <w:t xml:space="preserve">7,279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9,263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7,217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9</w:t>
            </w:r>
            <w:r w:rsidR="002A572D">
              <w:rPr>
                <w:color w:val="000000"/>
                <w:sz w:val="13"/>
                <w:szCs w:val="13"/>
              </w:rPr>
              <w:t>,</w:t>
            </w:r>
            <w:r>
              <w:rPr>
                <w:color w:val="000000"/>
                <w:sz w:val="13"/>
                <w:szCs w:val="13"/>
              </w:rPr>
              <w:t>255</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pStyle w:val="Heading1"/>
              <w:rPr>
                <w:color w:val="365F91"/>
                <w:sz w:val="15"/>
                <w:szCs w:val="15"/>
              </w:rPr>
            </w:pPr>
          </w:p>
        </w:tc>
        <w:tc>
          <w:tcPr>
            <w:tcW w:w="810" w:type="dxa"/>
            <w:gridSpan w:val="2"/>
            <w:shd w:val="clear" w:color="auto" w:fill="auto"/>
            <w:vAlign w:val="center"/>
          </w:tcPr>
          <w:p w:rsidR="00021714" w:rsidRDefault="00021714" w:rsidP="00021714">
            <w:pPr>
              <w:jc w:val="right"/>
              <w:rPr>
                <w:color w:val="000000"/>
                <w:sz w:val="13"/>
                <w:szCs w:val="13"/>
              </w:rPr>
            </w:pPr>
          </w:p>
        </w:tc>
        <w:tc>
          <w:tcPr>
            <w:tcW w:w="810" w:type="dxa"/>
            <w:gridSpan w:val="3"/>
            <w:shd w:val="clear" w:color="auto" w:fill="auto"/>
            <w:vAlign w:val="center"/>
          </w:tcPr>
          <w:p w:rsidR="00021714" w:rsidRDefault="00021714" w:rsidP="00021714">
            <w:pPr>
              <w:jc w:val="right"/>
              <w:rPr>
                <w:color w:val="000000"/>
                <w:sz w:val="13"/>
                <w:szCs w:val="13"/>
              </w:rPr>
            </w:pPr>
          </w:p>
        </w:tc>
        <w:tc>
          <w:tcPr>
            <w:tcW w:w="720" w:type="dxa"/>
            <w:shd w:val="clear" w:color="auto" w:fill="auto"/>
            <w:vAlign w:val="center"/>
          </w:tcPr>
          <w:p w:rsidR="00021714" w:rsidRDefault="00021714" w:rsidP="00021714">
            <w:pPr>
              <w:jc w:val="right"/>
              <w:rPr>
                <w:color w:val="000000"/>
                <w:sz w:val="13"/>
                <w:szCs w:val="13"/>
              </w:rPr>
            </w:pPr>
          </w:p>
        </w:tc>
        <w:tc>
          <w:tcPr>
            <w:tcW w:w="720" w:type="dxa"/>
            <w:gridSpan w:val="2"/>
            <w:vAlign w:val="center"/>
          </w:tcPr>
          <w:p w:rsidR="00021714" w:rsidRDefault="00021714" w:rsidP="00021714">
            <w:pPr>
              <w:jc w:val="right"/>
              <w:rPr>
                <w:b/>
                <w:bCs/>
                <w:color w:val="000000"/>
                <w:sz w:val="13"/>
                <w:szCs w:val="13"/>
              </w:rPr>
            </w:pPr>
          </w:p>
        </w:tc>
        <w:tc>
          <w:tcPr>
            <w:tcW w:w="810" w:type="dxa"/>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r>
              <w:rPr>
                <w:rFonts w:eastAsia="Calibri"/>
                <w:b/>
                <w:bCs/>
                <w:color w:val="000000"/>
                <w:sz w:val="15"/>
                <w:szCs w:val="15"/>
              </w:rPr>
              <w:t>G.</w:t>
            </w:r>
          </w:p>
        </w:tc>
        <w:tc>
          <w:tcPr>
            <w:tcW w:w="1704" w:type="dxa"/>
            <w:shd w:val="clear" w:color="auto" w:fill="auto"/>
            <w:vAlign w:val="center"/>
          </w:tcPr>
          <w:p w:rsidR="00021714" w:rsidRPr="002B32A5" w:rsidRDefault="00021714" w:rsidP="00021714">
            <w:pPr>
              <w:rPr>
                <w:rFonts w:eastAsia="Calibri"/>
                <w:sz w:val="15"/>
                <w:szCs w:val="15"/>
              </w:rPr>
            </w:pPr>
            <w:r w:rsidRPr="00A944E0">
              <w:rPr>
                <w:rFonts w:eastAsia="Calibri"/>
                <w:b/>
                <w:bCs/>
                <w:sz w:val="15"/>
                <w:szCs w:val="15"/>
              </w:rPr>
              <w:t>Southern Europe</w:t>
            </w:r>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103,861</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99,325</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98,402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110,160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99,780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115,809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107,063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109</w:t>
            </w:r>
            <w:r w:rsidR="002A572D">
              <w:rPr>
                <w:b/>
                <w:bCs/>
                <w:color w:val="000000"/>
                <w:sz w:val="13"/>
                <w:szCs w:val="13"/>
              </w:rPr>
              <w:t>,</w:t>
            </w:r>
            <w:r>
              <w:rPr>
                <w:b/>
                <w:bCs/>
                <w:color w:val="000000"/>
                <w:sz w:val="13"/>
                <w:szCs w:val="13"/>
              </w:rPr>
              <w:t>429</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5,954</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7,269</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6,145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5,193 </w:t>
            </w:r>
          </w:p>
        </w:tc>
        <w:tc>
          <w:tcPr>
            <w:tcW w:w="810" w:type="dxa"/>
            <w:vAlign w:val="center"/>
          </w:tcPr>
          <w:p w:rsidR="00021714" w:rsidRDefault="00021714" w:rsidP="00021714">
            <w:pPr>
              <w:jc w:val="right"/>
              <w:rPr>
                <w:color w:val="000000"/>
                <w:sz w:val="13"/>
                <w:szCs w:val="13"/>
              </w:rPr>
            </w:pPr>
            <w:r>
              <w:rPr>
                <w:color w:val="000000"/>
                <w:sz w:val="13"/>
                <w:szCs w:val="13"/>
              </w:rPr>
              <w:t xml:space="preserve">4,618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5,536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6,485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7</w:t>
            </w:r>
            <w:r w:rsidR="002A572D">
              <w:rPr>
                <w:color w:val="000000"/>
                <w:sz w:val="13"/>
                <w:szCs w:val="13"/>
              </w:rPr>
              <w:t>,</w:t>
            </w:r>
            <w:r>
              <w:rPr>
                <w:color w:val="000000"/>
                <w:sz w:val="13"/>
                <w:szCs w:val="13"/>
              </w:rPr>
              <w:t>303</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Italy</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48,974</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44,083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47,245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55,039 </w:t>
            </w:r>
          </w:p>
        </w:tc>
        <w:tc>
          <w:tcPr>
            <w:tcW w:w="810" w:type="dxa"/>
            <w:vAlign w:val="center"/>
          </w:tcPr>
          <w:p w:rsidR="00021714" w:rsidRDefault="00021714" w:rsidP="00021714">
            <w:pPr>
              <w:jc w:val="right"/>
              <w:rPr>
                <w:color w:val="000000"/>
                <w:sz w:val="13"/>
                <w:szCs w:val="13"/>
              </w:rPr>
            </w:pPr>
            <w:r>
              <w:rPr>
                <w:color w:val="000000"/>
                <w:sz w:val="13"/>
                <w:szCs w:val="13"/>
              </w:rPr>
              <w:t xml:space="preserve">47,117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57,461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52,592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54</w:t>
            </w:r>
            <w:r w:rsidR="002A572D">
              <w:rPr>
                <w:color w:val="000000"/>
                <w:sz w:val="13"/>
                <w:szCs w:val="13"/>
              </w:rPr>
              <w:t>,</w:t>
            </w:r>
            <w:r>
              <w:rPr>
                <w:color w:val="000000"/>
                <w:sz w:val="13"/>
                <w:szCs w:val="13"/>
              </w:rPr>
              <w:t>175</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34,585</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36,259</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30,404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36,677 </w:t>
            </w:r>
          </w:p>
        </w:tc>
        <w:tc>
          <w:tcPr>
            <w:tcW w:w="810" w:type="dxa"/>
            <w:vAlign w:val="center"/>
          </w:tcPr>
          <w:p w:rsidR="00021714" w:rsidRDefault="00021714" w:rsidP="00021714">
            <w:pPr>
              <w:jc w:val="right"/>
              <w:rPr>
                <w:color w:val="000000"/>
                <w:sz w:val="13"/>
                <w:szCs w:val="13"/>
              </w:rPr>
            </w:pPr>
            <w:r>
              <w:rPr>
                <w:color w:val="000000"/>
                <w:sz w:val="13"/>
                <w:szCs w:val="13"/>
              </w:rPr>
              <w:t xml:space="preserve">35,293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40,495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37,600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37</w:t>
            </w:r>
            <w:r w:rsidR="002A572D">
              <w:rPr>
                <w:color w:val="000000"/>
                <w:sz w:val="13"/>
                <w:szCs w:val="13"/>
              </w:rPr>
              <w:t>,</w:t>
            </w:r>
            <w:r>
              <w:rPr>
                <w:color w:val="000000"/>
                <w:sz w:val="13"/>
                <w:szCs w:val="13"/>
              </w:rPr>
              <w:t>526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14,347</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11,714</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14,608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13,251 </w:t>
            </w:r>
          </w:p>
        </w:tc>
        <w:tc>
          <w:tcPr>
            <w:tcW w:w="810" w:type="dxa"/>
            <w:vAlign w:val="center"/>
          </w:tcPr>
          <w:p w:rsidR="00021714" w:rsidRDefault="00021714" w:rsidP="00021714">
            <w:pPr>
              <w:jc w:val="right"/>
              <w:rPr>
                <w:color w:val="000000"/>
                <w:sz w:val="13"/>
                <w:szCs w:val="13"/>
              </w:rPr>
            </w:pPr>
            <w:r>
              <w:rPr>
                <w:color w:val="000000"/>
                <w:sz w:val="13"/>
                <w:szCs w:val="13"/>
              </w:rPr>
              <w:t xml:space="preserve">12,752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12,317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10,386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10</w:t>
            </w:r>
            <w:r w:rsidR="002A572D">
              <w:rPr>
                <w:color w:val="000000"/>
                <w:sz w:val="13"/>
                <w:szCs w:val="13"/>
              </w:rPr>
              <w:t>,</w:t>
            </w:r>
            <w:r>
              <w:rPr>
                <w:color w:val="000000"/>
                <w:sz w:val="13"/>
                <w:szCs w:val="13"/>
              </w:rPr>
              <w:t>425</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pStyle w:val="Heading1"/>
              <w:rPr>
                <w:color w:val="365F91"/>
                <w:sz w:val="15"/>
                <w:szCs w:val="15"/>
              </w:rPr>
            </w:pPr>
          </w:p>
        </w:tc>
        <w:tc>
          <w:tcPr>
            <w:tcW w:w="810" w:type="dxa"/>
            <w:gridSpan w:val="2"/>
            <w:shd w:val="clear" w:color="auto" w:fill="auto"/>
            <w:vAlign w:val="center"/>
          </w:tcPr>
          <w:p w:rsidR="00021714" w:rsidRDefault="00021714" w:rsidP="00021714">
            <w:pPr>
              <w:jc w:val="right"/>
              <w:rPr>
                <w:color w:val="000000"/>
                <w:sz w:val="13"/>
                <w:szCs w:val="13"/>
              </w:rPr>
            </w:pPr>
          </w:p>
        </w:tc>
        <w:tc>
          <w:tcPr>
            <w:tcW w:w="810" w:type="dxa"/>
            <w:gridSpan w:val="3"/>
            <w:shd w:val="clear" w:color="auto" w:fill="auto"/>
            <w:vAlign w:val="center"/>
          </w:tcPr>
          <w:p w:rsidR="00021714" w:rsidRDefault="00021714" w:rsidP="00021714">
            <w:pPr>
              <w:jc w:val="right"/>
              <w:rPr>
                <w:color w:val="000000"/>
                <w:sz w:val="13"/>
                <w:szCs w:val="13"/>
              </w:rPr>
            </w:pPr>
          </w:p>
        </w:tc>
        <w:tc>
          <w:tcPr>
            <w:tcW w:w="720" w:type="dxa"/>
            <w:shd w:val="clear" w:color="auto" w:fill="auto"/>
            <w:vAlign w:val="center"/>
          </w:tcPr>
          <w:p w:rsidR="00021714" w:rsidRDefault="00021714" w:rsidP="00021714">
            <w:pPr>
              <w:jc w:val="right"/>
              <w:rPr>
                <w:color w:val="000000"/>
                <w:sz w:val="13"/>
                <w:szCs w:val="13"/>
              </w:rPr>
            </w:pPr>
          </w:p>
        </w:tc>
        <w:tc>
          <w:tcPr>
            <w:tcW w:w="720" w:type="dxa"/>
            <w:gridSpan w:val="2"/>
            <w:vAlign w:val="center"/>
          </w:tcPr>
          <w:p w:rsidR="00021714" w:rsidRDefault="00021714" w:rsidP="00021714">
            <w:pPr>
              <w:jc w:val="right"/>
              <w:rPr>
                <w:b/>
                <w:bCs/>
                <w:color w:val="000000"/>
                <w:sz w:val="13"/>
                <w:szCs w:val="13"/>
              </w:rPr>
            </w:pPr>
          </w:p>
        </w:tc>
        <w:tc>
          <w:tcPr>
            <w:tcW w:w="810" w:type="dxa"/>
            <w:vAlign w:val="center"/>
          </w:tcPr>
          <w:p w:rsidR="00021714" w:rsidRDefault="00021714" w:rsidP="00021714">
            <w:pPr>
              <w:jc w:val="right"/>
              <w:rPr>
                <w:b/>
                <w:bCs/>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Arial Unicode MS"/>
                <w:b/>
                <w:bCs/>
                <w:sz w:val="15"/>
                <w:szCs w:val="15"/>
              </w:rPr>
            </w:pPr>
            <w:r w:rsidRPr="002B32A5">
              <w:rPr>
                <w:rFonts w:eastAsia="Calibri"/>
                <w:b/>
                <w:bCs/>
                <w:sz w:val="15"/>
                <w:szCs w:val="15"/>
              </w:rPr>
              <w:t>H.</w:t>
            </w:r>
          </w:p>
        </w:tc>
        <w:tc>
          <w:tcPr>
            <w:tcW w:w="1704"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140,760</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140,896</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157,614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157,919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158,678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186,681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154,439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162</w:t>
            </w:r>
            <w:r w:rsidR="002A572D">
              <w:rPr>
                <w:b/>
                <w:bCs/>
                <w:color w:val="000000"/>
                <w:sz w:val="13"/>
                <w:szCs w:val="13"/>
              </w:rPr>
              <w:t>,</w:t>
            </w:r>
            <w:r>
              <w:rPr>
                <w:b/>
                <w:bCs/>
                <w:color w:val="000000"/>
                <w:sz w:val="13"/>
                <w:szCs w:val="13"/>
              </w:rPr>
              <w:t>992</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30,660</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31,711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36,259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32,164 </w:t>
            </w:r>
          </w:p>
        </w:tc>
        <w:tc>
          <w:tcPr>
            <w:tcW w:w="810" w:type="dxa"/>
            <w:vAlign w:val="center"/>
          </w:tcPr>
          <w:p w:rsidR="00021714" w:rsidRDefault="00021714" w:rsidP="00021714">
            <w:pPr>
              <w:jc w:val="right"/>
              <w:rPr>
                <w:color w:val="000000"/>
                <w:sz w:val="13"/>
                <w:szCs w:val="13"/>
              </w:rPr>
            </w:pPr>
            <w:r>
              <w:rPr>
                <w:color w:val="000000"/>
                <w:sz w:val="13"/>
                <w:szCs w:val="13"/>
              </w:rPr>
              <w:t xml:space="preserve">35,997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37,602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27,828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31</w:t>
            </w:r>
            <w:r w:rsidR="002A572D">
              <w:rPr>
                <w:color w:val="000000"/>
                <w:sz w:val="13"/>
                <w:szCs w:val="13"/>
              </w:rPr>
              <w:t>,</w:t>
            </w:r>
            <w:r>
              <w:rPr>
                <w:color w:val="000000"/>
                <w:sz w:val="13"/>
                <w:szCs w:val="13"/>
              </w:rPr>
              <w:t>322</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21,352</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27,353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27,774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25,437 </w:t>
            </w:r>
          </w:p>
        </w:tc>
        <w:tc>
          <w:tcPr>
            <w:tcW w:w="810" w:type="dxa"/>
            <w:vAlign w:val="center"/>
          </w:tcPr>
          <w:p w:rsidR="00021714" w:rsidRDefault="00021714" w:rsidP="00021714">
            <w:pPr>
              <w:jc w:val="right"/>
              <w:rPr>
                <w:color w:val="000000"/>
                <w:sz w:val="13"/>
                <w:szCs w:val="13"/>
              </w:rPr>
            </w:pPr>
            <w:r>
              <w:rPr>
                <w:color w:val="000000"/>
                <w:sz w:val="13"/>
                <w:szCs w:val="13"/>
              </w:rPr>
              <w:t xml:space="preserve">25,486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27,013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25,995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24</w:t>
            </w:r>
            <w:r w:rsidR="002A572D">
              <w:rPr>
                <w:color w:val="000000"/>
                <w:sz w:val="13"/>
                <w:szCs w:val="13"/>
              </w:rPr>
              <w:t>,</w:t>
            </w:r>
            <w:r>
              <w:rPr>
                <w:color w:val="000000"/>
                <w:sz w:val="13"/>
                <w:szCs w:val="13"/>
              </w:rPr>
              <w:t>402</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56,648</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51,322</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60,810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66,891 </w:t>
            </w:r>
          </w:p>
        </w:tc>
        <w:tc>
          <w:tcPr>
            <w:tcW w:w="810" w:type="dxa"/>
            <w:vAlign w:val="center"/>
          </w:tcPr>
          <w:p w:rsidR="00021714" w:rsidRDefault="00021714" w:rsidP="00021714">
            <w:pPr>
              <w:jc w:val="right"/>
              <w:rPr>
                <w:color w:val="000000"/>
                <w:sz w:val="13"/>
                <w:szCs w:val="13"/>
              </w:rPr>
            </w:pPr>
            <w:r>
              <w:rPr>
                <w:color w:val="000000"/>
                <w:sz w:val="13"/>
                <w:szCs w:val="13"/>
              </w:rPr>
              <w:t xml:space="preserve">64,202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86,124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66,458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71</w:t>
            </w:r>
            <w:r w:rsidR="002A572D">
              <w:rPr>
                <w:color w:val="000000"/>
                <w:sz w:val="13"/>
                <w:szCs w:val="13"/>
              </w:rPr>
              <w:t>,</w:t>
            </w:r>
            <w:r>
              <w:rPr>
                <w:color w:val="000000"/>
                <w:sz w:val="13"/>
                <w:szCs w:val="13"/>
              </w:rPr>
              <w:t>108</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29,623</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28,150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30,087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30,711 </w:t>
            </w:r>
          </w:p>
        </w:tc>
        <w:tc>
          <w:tcPr>
            <w:tcW w:w="810" w:type="dxa"/>
            <w:vAlign w:val="center"/>
          </w:tcPr>
          <w:p w:rsidR="00021714" w:rsidRDefault="00021714" w:rsidP="00021714">
            <w:pPr>
              <w:jc w:val="right"/>
              <w:rPr>
                <w:color w:val="000000"/>
                <w:sz w:val="13"/>
                <w:szCs w:val="13"/>
              </w:rPr>
            </w:pPr>
            <w:r>
              <w:rPr>
                <w:color w:val="000000"/>
                <w:sz w:val="13"/>
                <w:szCs w:val="13"/>
              </w:rPr>
              <w:t xml:space="preserve">30,226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33,142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32,032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33</w:t>
            </w:r>
            <w:r w:rsidR="002A572D">
              <w:rPr>
                <w:color w:val="000000"/>
                <w:sz w:val="13"/>
                <w:szCs w:val="13"/>
              </w:rPr>
              <w:t>,</w:t>
            </w:r>
            <w:r>
              <w:rPr>
                <w:color w:val="000000"/>
                <w:sz w:val="13"/>
                <w:szCs w:val="13"/>
              </w:rPr>
              <w:t>409</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1,252</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1,100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1,127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1,120 </w:t>
            </w:r>
          </w:p>
        </w:tc>
        <w:tc>
          <w:tcPr>
            <w:tcW w:w="810" w:type="dxa"/>
            <w:vAlign w:val="center"/>
          </w:tcPr>
          <w:p w:rsidR="00021714" w:rsidRDefault="00021714" w:rsidP="00021714">
            <w:pPr>
              <w:jc w:val="right"/>
              <w:rPr>
                <w:color w:val="000000"/>
                <w:sz w:val="13"/>
                <w:szCs w:val="13"/>
              </w:rPr>
            </w:pPr>
            <w:r>
              <w:rPr>
                <w:color w:val="000000"/>
                <w:sz w:val="13"/>
                <w:szCs w:val="13"/>
              </w:rPr>
              <w:t xml:space="preserve">1,262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1,139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733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w:t>
            </w:r>
            <w:r w:rsidR="002A572D">
              <w:rPr>
                <w:color w:val="000000"/>
                <w:sz w:val="13"/>
                <w:szCs w:val="13"/>
              </w:rPr>
              <w:t>,</w:t>
            </w:r>
            <w:r>
              <w:rPr>
                <w:color w:val="000000"/>
                <w:sz w:val="13"/>
                <w:szCs w:val="13"/>
              </w:rPr>
              <w:t>089</w:t>
            </w:r>
          </w:p>
        </w:tc>
      </w:tr>
      <w:tr w:rsidR="00021714" w:rsidRPr="00C55199"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1,225</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1,261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1,556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1,597 </w:t>
            </w:r>
          </w:p>
        </w:tc>
        <w:tc>
          <w:tcPr>
            <w:tcW w:w="810" w:type="dxa"/>
            <w:vAlign w:val="center"/>
          </w:tcPr>
          <w:p w:rsidR="00021714" w:rsidRDefault="00021714" w:rsidP="00021714">
            <w:pPr>
              <w:jc w:val="right"/>
              <w:rPr>
                <w:color w:val="000000"/>
                <w:sz w:val="13"/>
                <w:szCs w:val="13"/>
              </w:rPr>
            </w:pPr>
            <w:r>
              <w:rPr>
                <w:color w:val="000000"/>
                <w:sz w:val="13"/>
                <w:szCs w:val="13"/>
              </w:rPr>
              <w:t xml:space="preserve">1,506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1,660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1,393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1</w:t>
            </w:r>
            <w:r w:rsidR="002A572D">
              <w:rPr>
                <w:color w:val="000000"/>
                <w:sz w:val="13"/>
                <w:szCs w:val="13"/>
              </w:rPr>
              <w:t>,</w:t>
            </w:r>
            <w:r>
              <w:rPr>
                <w:color w:val="000000"/>
                <w:sz w:val="13"/>
                <w:szCs w:val="13"/>
              </w:rPr>
              <w:t>661</w:t>
            </w:r>
          </w:p>
        </w:tc>
      </w:tr>
      <w:tr w:rsidR="00021714" w:rsidRPr="00214FEE"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pStyle w:val="Heading1"/>
              <w:rPr>
                <w:color w:val="365F91"/>
                <w:sz w:val="15"/>
                <w:szCs w:val="15"/>
              </w:rPr>
            </w:pPr>
          </w:p>
        </w:tc>
        <w:tc>
          <w:tcPr>
            <w:tcW w:w="810" w:type="dxa"/>
            <w:gridSpan w:val="2"/>
            <w:shd w:val="clear" w:color="auto" w:fill="auto"/>
            <w:vAlign w:val="center"/>
          </w:tcPr>
          <w:p w:rsidR="00021714" w:rsidRDefault="00021714" w:rsidP="00021714">
            <w:pPr>
              <w:jc w:val="right"/>
              <w:rPr>
                <w:color w:val="000000"/>
                <w:sz w:val="13"/>
                <w:szCs w:val="13"/>
              </w:rPr>
            </w:pPr>
          </w:p>
        </w:tc>
        <w:tc>
          <w:tcPr>
            <w:tcW w:w="810" w:type="dxa"/>
            <w:gridSpan w:val="3"/>
            <w:shd w:val="clear" w:color="auto" w:fill="auto"/>
            <w:vAlign w:val="center"/>
          </w:tcPr>
          <w:p w:rsidR="00021714" w:rsidRDefault="00021714" w:rsidP="00021714">
            <w:pPr>
              <w:jc w:val="right"/>
              <w:rPr>
                <w:color w:val="000000"/>
                <w:sz w:val="13"/>
                <w:szCs w:val="13"/>
              </w:rPr>
            </w:pPr>
          </w:p>
        </w:tc>
        <w:tc>
          <w:tcPr>
            <w:tcW w:w="720" w:type="dxa"/>
            <w:shd w:val="clear" w:color="auto" w:fill="auto"/>
            <w:vAlign w:val="center"/>
          </w:tcPr>
          <w:p w:rsidR="00021714" w:rsidRDefault="00021714" w:rsidP="00021714">
            <w:pPr>
              <w:jc w:val="right"/>
              <w:rPr>
                <w:color w:val="000000"/>
                <w:sz w:val="13"/>
                <w:szCs w:val="13"/>
              </w:rPr>
            </w:pPr>
          </w:p>
        </w:tc>
        <w:tc>
          <w:tcPr>
            <w:tcW w:w="720" w:type="dxa"/>
            <w:gridSpan w:val="2"/>
            <w:vAlign w:val="center"/>
          </w:tcPr>
          <w:p w:rsidR="00021714" w:rsidRDefault="00021714" w:rsidP="00021714">
            <w:pPr>
              <w:jc w:val="right"/>
              <w:rPr>
                <w:color w:val="000000"/>
                <w:sz w:val="13"/>
                <w:szCs w:val="13"/>
              </w:rPr>
            </w:pPr>
          </w:p>
        </w:tc>
        <w:tc>
          <w:tcPr>
            <w:tcW w:w="810" w:type="dxa"/>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c>
          <w:tcPr>
            <w:tcW w:w="704" w:type="dxa"/>
            <w:shd w:val="clear" w:color="auto" w:fill="auto"/>
            <w:vAlign w:val="center"/>
          </w:tcPr>
          <w:p w:rsidR="00021714" w:rsidRDefault="00021714" w:rsidP="00021714">
            <w:pPr>
              <w:jc w:val="right"/>
              <w:rPr>
                <w:color w:val="000000"/>
                <w:sz w:val="13"/>
                <w:szCs w:val="13"/>
              </w:rPr>
            </w:pP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r w:rsidRPr="002B32A5">
              <w:rPr>
                <w:rFonts w:eastAsia="Calibri"/>
                <w:b/>
                <w:bCs/>
                <w:sz w:val="15"/>
                <w:szCs w:val="15"/>
              </w:rPr>
              <w:t>I.</w:t>
            </w:r>
          </w:p>
        </w:tc>
        <w:tc>
          <w:tcPr>
            <w:tcW w:w="1704"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810" w:type="dxa"/>
            <w:gridSpan w:val="2"/>
            <w:shd w:val="clear" w:color="auto" w:fill="auto"/>
            <w:vAlign w:val="center"/>
          </w:tcPr>
          <w:p w:rsidR="00021714" w:rsidRPr="00622A7F" w:rsidRDefault="00021714" w:rsidP="00021714">
            <w:pPr>
              <w:jc w:val="right"/>
              <w:rPr>
                <w:b/>
                <w:bCs/>
                <w:sz w:val="13"/>
                <w:szCs w:val="13"/>
              </w:rPr>
            </w:pPr>
            <w:r w:rsidRPr="00622A7F">
              <w:rPr>
                <w:b/>
                <w:bCs/>
                <w:sz w:val="13"/>
                <w:szCs w:val="13"/>
              </w:rPr>
              <w:t>35,579</w:t>
            </w:r>
          </w:p>
        </w:tc>
        <w:tc>
          <w:tcPr>
            <w:tcW w:w="810"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41,167</w:t>
            </w:r>
          </w:p>
        </w:tc>
        <w:tc>
          <w:tcPr>
            <w:tcW w:w="720"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50,362 </w:t>
            </w:r>
          </w:p>
        </w:tc>
        <w:tc>
          <w:tcPr>
            <w:tcW w:w="720" w:type="dxa"/>
            <w:gridSpan w:val="2"/>
            <w:vAlign w:val="center"/>
          </w:tcPr>
          <w:p w:rsidR="00021714" w:rsidRDefault="00021714" w:rsidP="00021714">
            <w:pPr>
              <w:jc w:val="right"/>
              <w:rPr>
                <w:b/>
                <w:bCs/>
                <w:color w:val="000000"/>
                <w:sz w:val="13"/>
                <w:szCs w:val="13"/>
              </w:rPr>
            </w:pPr>
            <w:r>
              <w:rPr>
                <w:b/>
                <w:bCs/>
                <w:color w:val="000000"/>
                <w:sz w:val="13"/>
                <w:szCs w:val="13"/>
              </w:rPr>
              <w:t xml:space="preserve">56,678 </w:t>
            </w:r>
          </w:p>
        </w:tc>
        <w:tc>
          <w:tcPr>
            <w:tcW w:w="810" w:type="dxa"/>
            <w:vAlign w:val="center"/>
          </w:tcPr>
          <w:p w:rsidR="00021714" w:rsidRDefault="00021714" w:rsidP="00021714">
            <w:pPr>
              <w:jc w:val="right"/>
              <w:rPr>
                <w:b/>
                <w:bCs/>
                <w:color w:val="000000"/>
                <w:sz w:val="13"/>
                <w:szCs w:val="13"/>
              </w:rPr>
            </w:pPr>
            <w:r>
              <w:rPr>
                <w:b/>
                <w:bCs/>
                <w:color w:val="000000"/>
                <w:sz w:val="13"/>
                <w:szCs w:val="13"/>
              </w:rPr>
              <w:t xml:space="preserve">57,767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54,539 </w:t>
            </w:r>
          </w:p>
        </w:tc>
        <w:tc>
          <w:tcPr>
            <w:tcW w:w="826"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43,108 </w:t>
            </w:r>
          </w:p>
        </w:tc>
        <w:tc>
          <w:tcPr>
            <w:tcW w:w="704" w:type="dxa"/>
            <w:shd w:val="clear" w:color="auto" w:fill="auto"/>
            <w:vAlign w:val="center"/>
          </w:tcPr>
          <w:p w:rsidR="00021714" w:rsidRDefault="00FC406D" w:rsidP="00021714">
            <w:pPr>
              <w:jc w:val="right"/>
              <w:rPr>
                <w:b/>
                <w:bCs/>
                <w:color w:val="000000"/>
                <w:sz w:val="13"/>
                <w:szCs w:val="13"/>
              </w:rPr>
            </w:pPr>
            <w:r>
              <w:rPr>
                <w:b/>
                <w:bCs/>
                <w:color w:val="000000"/>
                <w:sz w:val="13"/>
                <w:szCs w:val="13"/>
              </w:rPr>
              <w:t>51</w:t>
            </w:r>
            <w:r w:rsidR="002A572D">
              <w:rPr>
                <w:b/>
                <w:bCs/>
                <w:color w:val="000000"/>
                <w:sz w:val="13"/>
                <w:szCs w:val="13"/>
              </w:rPr>
              <w:t>,</w:t>
            </w:r>
            <w:r>
              <w:rPr>
                <w:b/>
                <w:bCs/>
                <w:color w:val="000000"/>
                <w:sz w:val="13"/>
                <w:szCs w:val="13"/>
              </w:rPr>
              <w:t>253</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14,711</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11,564</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11,611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13,499 </w:t>
            </w:r>
          </w:p>
        </w:tc>
        <w:tc>
          <w:tcPr>
            <w:tcW w:w="810" w:type="dxa"/>
            <w:vAlign w:val="center"/>
          </w:tcPr>
          <w:p w:rsidR="00021714" w:rsidRDefault="00021714" w:rsidP="00021714">
            <w:pPr>
              <w:jc w:val="right"/>
              <w:rPr>
                <w:color w:val="000000"/>
                <w:sz w:val="13"/>
                <w:szCs w:val="13"/>
              </w:rPr>
            </w:pPr>
            <w:r>
              <w:rPr>
                <w:color w:val="000000"/>
                <w:sz w:val="13"/>
                <w:szCs w:val="13"/>
              </w:rPr>
              <w:t xml:space="preserve">26,990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16,632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14,297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9</w:t>
            </w:r>
            <w:r w:rsidR="002A572D">
              <w:rPr>
                <w:color w:val="000000"/>
                <w:sz w:val="13"/>
                <w:szCs w:val="13"/>
              </w:rPr>
              <w:t>,</w:t>
            </w:r>
            <w:r>
              <w:rPr>
                <w:color w:val="000000"/>
                <w:sz w:val="13"/>
                <w:szCs w:val="13"/>
              </w:rPr>
              <w:t>649</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1,804</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2,153</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2,025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1,900 </w:t>
            </w:r>
          </w:p>
        </w:tc>
        <w:tc>
          <w:tcPr>
            <w:tcW w:w="810" w:type="dxa"/>
            <w:vAlign w:val="center"/>
          </w:tcPr>
          <w:p w:rsidR="00021714" w:rsidRDefault="00021714" w:rsidP="00021714">
            <w:pPr>
              <w:jc w:val="right"/>
              <w:rPr>
                <w:color w:val="000000"/>
                <w:sz w:val="13"/>
                <w:szCs w:val="13"/>
              </w:rPr>
            </w:pPr>
            <w:r>
              <w:rPr>
                <w:color w:val="000000"/>
                <w:sz w:val="13"/>
                <w:szCs w:val="13"/>
              </w:rPr>
              <w:t xml:space="preserve">2,545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1,781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2,858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2</w:t>
            </w:r>
            <w:r w:rsidR="002A572D">
              <w:rPr>
                <w:color w:val="000000"/>
                <w:sz w:val="13"/>
                <w:szCs w:val="13"/>
              </w:rPr>
              <w:t>,</w:t>
            </w:r>
            <w:r>
              <w:rPr>
                <w:color w:val="000000"/>
                <w:sz w:val="13"/>
                <w:szCs w:val="13"/>
              </w:rPr>
              <w:t>391</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2,988</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3,280</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4,981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2,699 </w:t>
            </w:r>
          </w:p>
        </w:tc>
        <w:tc>
          <w:tcPr>
            <w:tcW w:w="810" w:type="dxa"/>
            <w:vAlign w:val="center"/>
          </w:tcPr>
          <w:p w:rsidR="00021714" w:rsidRDefault="00021714" w:rsidP="00021714">
            <w:pPr>
              <w:jc w:val="right"/>
              <w:rPr>
                <w:color w:val="000000"/>
                <w:sz w:val="13"/>
                <w:szCs w:val="13"/>
              </w:rPr>
            </w:pPr>
            <w:r>
              <w:rPr>
                <w:color w:val="000000"/>
                <w:sz w:val="13"/>
                <w:szCs w:val="13"/>
              </w:rPr>
              <w:t xml:space="preserve">3,222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5,423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2,717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3</w:t>
            </w:r>
            <w:r w:rsidR="002A572D">
              <w:rPr>
                <w:color w:val="000000"/>
                <w:sz w:val="13"/>
                <w:szCs w:val="13"/>
              </w:rPr>
              <w:t>,</w:t>
            </w:r>
            <w:r>
              <w:rPr>
                <w:color w:val="000000"/>
                <w:sz w:val="13"/>
                <w:szCs w:val="13"/>
              </w:rPr>
              <w:t>306</w:t>
            </w:r>
          </w:p>
        </w:tc>
      </w:tr>
      <w:tr w:rsidR="00021714" w:rsidTr="005043D7">
        <w:trPr>
          <w:trHeight w:hRule="exact" w:val="187"/>
        </w:trPr>
        <w:tc>
          <w:tcPr>
            <w:tcW w:w="216" w:type="dxa"/>
            <w:shd w:val="clear" w:color="auto" w:fill="auto"/>
            <w:vAlign w:val="center"/>
          </w:tcPr>
          <w:p w:rsidR="00021714" w:rsidRPr="002B32A5" w:rsidRDefault="00021714" w:rsidP="00021714">
            <w:pPr>
              <w:jc w:val="right"/>
              <w:rPr>
                <w:rFonts w:eastAsia="Calibri"/>
                <w:b/>
                <w:bCs/>
                <w:color w:val="000000"/>
                <w:sz w:val="15"/>
                <w:szCs w:val="15"/>
              </w:rPr>
            </w:pPr>
          </w:p>
        </w:tc>
        <w:tc>
          <w:tcPr>
            <w:tcW w:w="1704"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810" w:type="dxa"/>
            <w:gridSpan w:val="2"/>
            <w:shd w:val="clear" w:color="auto" w:fill="auto"/>
            <w:vAlign w:val="center"/>
          </w:tcPr>
          <w:p w:rsidR="00021714" w:rsidRDefault="00021714" w:rsidP="00021714">
            <w:pPr>
              <w:jc w:val="right"/>
              <w:rPr>
                <w:color w:val="000000"/>
                <w:sz w:val="13"/>
                <w:szCs w:val="13"/>
              </w:rPr>
            </w:pPr>
            <w:r>
              <w:rPr>
                <w:color w:val="000000"/>
                <w:sz w:val="13"/>
                <w:szCs w:val="13"/>
              </w:rPr>
              <w:t>16,076</w:t>
            </w:r>
          </w:p>
        </w:tc>
        <w:tc>
          <w:tcPr>
            <w:tcW w:w="810" w:type="dxa"/>
            <w:gridSpan w:val="3"/>
            <w:shd w:val="clear" w:color="auto" w:fill="auto"/>
            <w:vAlign w:val="center"/>
          </w:tcPr>
          <w:p w:rsidR="00021714" w:rsidRDefault="00021714" w:rsidP="00021714">
            <w:pPr>
              <w:jc w:val="right"/>
              <w:rPr>
                <w:color w:val="000000"/>
                <w:sz w:val="13"/>
                <w:szCs w:val="13"/>
              </w:rPr>
            </w:pPr>
            <w:r>
              <w:rPr>
                <w:color w:val="000000"/>
                <w:sz w:val="13"/>
                <w:szCs w:val="13"/>
              </w:rPr>
              <w:t>24,171</w:t>
            </w:r>
          </w:p>
        </w:tc>
        <w:tc>
          <w:tcPr>
            <w:tcW w:w="720" w:type="dxa"/>
            <w:shd w:val="clear" w:color="auto" w:fill="auto"/>
            <w:vAlign w:val="center"/>
          </w:tcPr>
          <w:p w:rsidR="00021714" w:rsidRDefault="00021714" w:rsidP="00021714">
            <w:pPr>
              <w:jc w:val="right"/>
              <w:rPr>
                <w:color w:val="000000"/>
                <w:sz w:val="13"/>
                <w:szCs w:val="13"/>
              </w:rPr>
            </w:pPr>
            <w:r>
              <w:rPr>
                <w:color w:val="000000"/>
                <w:sz w:val="13"/>
                <w:szCs w:val="13"/>
              </w:rPr>
              <w:t xml:space="preserve">31,745 </w:t>
            </w:r>
          </w:p>
        </w:tc>
        <w:tc>
          <w:tcPr>
            <w:tcW w:w="720" w:type="dxa"/>
            <w:gridSpan w:val="2"/>
            <w:vAlign w:val="center"/>
          </w:tcPr>
          <w:p w:rsidR="00021714" w:rsidRDefault="00021714" w:rsidP="00021714">
            <w:pPr>
              <w:jc w:val="right"/>
              <w:rPr>
                <w:color w:val="000000"/>
                <w:sz w:val="13"/>
                <w:szCs w:val="13"/>
              </w:rPr>
            </w:pPr>
            <w:r>
              <w:rPr>
                <w:color w:val="000000"/>
                <w:sz w:val="13"/>
                <w:szCs w:val="13"/>
              </w:rPr>
              <w:t xml:space="preserve">38,580 </w:t>
            </w:r>
          </w:p>
        </w:tc>
        <w:tc>
          <w:tcPr>
            <w:tcW w:w="810" w:type="dxa"/>
            <w:vAlign w:val="center"/>
          </w:tcPr>
          <w:p w:rsidR="00021714" w:rsidRDefault="00021714" w:rsidP="00021714">
            <w:pPr>
              <w:jc w:val="right"/>
              <w:rPr>
                <w:color w:val="000000"/>
                <w:sz w:val="13"/>
                <w:szCs w:val="13"/>
              </w:rPr>
            </w:pPr>
            <w:r>
              <w:rPr>
                <w:color w:val="000000"/>
                <w:sz w:val="13"/>
                <w:szCs w:val="13"/>
              </w:rPr>
              <w:t xml:space="preserve">25,010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30,703 </w:t>
            </w:r>
          </w:p>
        </w:tc>
        <w:tc>
          <w:tcPr>
            <w:tcW w:w="826" w:type="dxa"/>
            <w:shd w:val="clear" w:color="auto" w:fill="auto"/>
            <w:vAlign w:val="center"/>
          </w:tcPr>
          <w:p w:rsidR="00021714" w:rsidRDefault="00021714" w:rsidP="00021714">
            <w:pPr>
              <w:jc w:val="right"/>
              <w:rPr>
                <w:color w:val="000000"/>
                <w:sz w:val="13"/>
                <w:szCs w:val="13"/>
              </w:rPr>
            </w:pPr>
            <w:r>
              <w:rPr>
                <w:color w:val="000000"/>
                <w:sz w:val="13"/>
                <w:szCs w:val="13"/>
              </w:rPr>
              <w:t xml:space="preserve">23,236 </w:t>
            </w:r>
          </w:p>
        </w:tc>
        <w:tc>
          <w:tcPr>
            <w:tcW w:w="704" w:type="dxa"/>
            <w:shd w:val="clear" w:color="auto" w:fill="auto"/>
            <w:vAlign w:val="center"/>
          </w:tcPr>
          <w:p w:rsidR="00021714" w:rsidRDefault="00FC406D" w:rsidP="00021714">
            <w:pPr>
              <w:jc w:val="right"/>
              <w:rPr>
                <w:color w:val="000000"/>
                <w:sz w:val="13"/>
                <w:szCs w:val="13"/>
              </w:rPr>
            </w:pPr>
            <w:r>
              <w:rPr>
                <w:color w:val="000000"/>
                <w:sz w:val="13"/>
                <w:szCs w:val="13"/>
              </w:rPr>
              <w:t>35</w:t>
            </w:r>
            <w:r w:rsidR="002A572D">
              <w:rPr>
                <w:color w:val="000000"/>
                <w:sz w:val="13"/>
                <w:szCs w:val="13"/>
              </w:rPr>
              <w:t>,</w:t>
            </w:r>
            <w:r>
              <w:rPr>
                <w:color w:val="000000"/>
                <w:sz w:val="13"/>
                <w:szCs w:val="13"/>
              </w:rPr>
              <w:t>907</w:t>
            </w:r>
          </w:p>
        </w:tc>
      </w:tr>
      <w:tr w:rsidR="00021714" w:rsidTr="005043D7">
        <w:trPr>
          <w:trHeight w:hRule="exact" w:val="187"/>
        </w:trPr>
        <w:tc>
          <w:tcPr>
            <w:tcW w:w="216" w:type="dxa"/>
            <w:tcBorders>
              <w:bottom w:val="single" w:sz="4" w:space="0" w:color="auto"/>
            </w:tcBorders>
            <w:shd w:val="clear" w:color="auto" w:fill="auto"/>
            <w:vAlign w:val="center"/>
          </w:tcPr>
          <w:p w:rsidR="00021714" w:rsidRPr="002B32A5" w:rsidRDefault="00021714" w:rsidP="00021714">
            <w:pPr>
              <w:jc w:val="right"/>
              <w:rPr>
                <w:rFonts w:eastAsia="Calibri"/>
                <w:b/>
                <w:bCs/>
                <w:sz w:val="15"/>
                <w:szCs w:val="15"/>
              </w:rPr>
            </w:pPr>
          </w:p>
        </w:tc>
        <w:tc>
          <w:tcPr>
            <w:tcW w:w="1704" w:type="dxa"/>
            <w:tcBorders>
              <w:bottom w:val="single" w:sz="4" w:space="0" w:color="auto"/>
            </w:tcBorders>
            <w:shd w:val="clear" w:color="auto" w:fill="auto"/>
            <w:vAlign w:val="center"/>
          </w:tcPr>
          <w:p w:rsidR="00021714" w:rsidRPr="002B32A5" w:rsidRDefault="00021714" w:rsidP="00021714">
            <w:pPr>
              <w:rPr>
                <w:rFonts w:eastAsia="Calibri"/>
                <w:b/>
                <w:bCs/>
                <w:sz w:val="15"/>
                <w:szCs w:val="15"/>
              </w:rPr>
            </w:pPr>
          </w:p>
        </w:tc>
        <w:tc>
          <w:tcPr>
            <w:tcW w:w="810" w:type="dxa"/>
            <w:gridSpan w:val="2"/>
            <w:tcBorders>
              <w:bottom w:val="single" w:sz="4" w:space="0" w:color="auto"/>
            </w:tcBorders>
            <w:shd w:val="clear" w:color="auto" w:fill="auto"/>
            <w:vAlign w:val="bottom"/>
          </w:tcPr>
          <w:p w:rsidR="00021714" w:rsidRDefault="00021714" w:rsidP="00021714">
            <w:pPr>
              <w:jc w:val="right"/>
              <w:rPr>
                <w:b/>
                <w:bCs/>
                <w:sz w:val="14"/>
                <w:szCs w:val="14"/>
              </w:rPr>
            </w:pPr>
          </w:p>
        </w:tc>
        <w:tc>
          <w:tcPr>
            <w:tcW w:w="810" w:type="dxa"/>
            <w:gridSpan w:val="3"/>
            <w:tcBorders>
              <w:bottom w:val="single" w:sz="4" w:space="0" w:color="auto"/>
            </w:tcBorders>
            <w:shd w:val="clear" w:color="auto" w:fill="auto"/>
          </w:tcPr>
          <w:p w:rsidR="00021714" w:rsidRDefault="00021714" w:rsidP="00021714">
            <w:pPr>
              <w:jc w:val="right"/>
              <w:rPr>
                <w:b/>
                <w:bCs/>
                <w:sz w:val="14"/>
                <w:szCs w:val="14"/>
              </w:rPr>
            </w:pPr>
          </w:p>
        </w:tc>
        <w:tc>
          <w:tcPr>
            <w:tcW w:w="720" w:type="dxa"/>
            <w:tcBorders>
              <w:bottom w:val="single" w:sz="4" w:space="0" w:color="auto"/>
            </w:tcBorders>
            <w:shd w:val="clear" w:color="auto" w:fill="auto"/>
          </w:tcPr>
          <w:p w:rsidR="00021714" w:rsidRDefault="00021714" w:rsidP="00021714">
            <w:pPr>
              <w:jc w:val="right"/>
              <w:rPr>
                <w:b/>
                <w:bCs/>
                <w:sz w:val="14"/>
                <w:szCs w:val="14"/>
              </w:rPr>
            </w:pPr>
          </w:p>
        </w:tc>
        <w:tc>
          <w:tcPr>
            <w:tcW w:w="720" w:type="dxa"/>
            <w:gridSpan w:val="2"/>
            <w:tcBorders>
              <w:bottom w:val="single" w:sz="4" w:space="0" w:color="auto"/>
            </w:tcBorders>
            <w:vAlign w:val="bottom"/>
          </w:tcPr>
          <w:p w:rsidR="00021714" w:rsidRDefault="00021714" w:rsidP="00021714">
            <w:pPr>
              <w:jc w:val="right"/>
              <w:rPr>
                <w:b/>
                <w:bCs/>
                <w:sz w:val="14"/>
                <w:szCs w:val="14"/>
              </w:rPr>
            </w:pPr>
          </w:p>
        </w:tc>
        <w:tc>
          <w:tcPr>
            <w:tcW w:w="810" w:type="dxa"/>
            <w:tcBorders>
              <w:bottom w:val="single" w:sz="4" w:space="0" w:color="auto"/>
            </w:tcBorders>
            <w:vAlign w:val="bottom"/>
          </w:tcPr>
          <w:p w:rsidR="00021714" w:rsidRDefault="00021714" w:rsidP="00021714">
            <w:pPr>
              <w:jc w:val="right"/>
              <w:rPr>
                <w:b/>
                <w:bCs/>
                <w:sz w:val="14"/>
                <w:szCs w:val="14"/>
              </w:rPr>
            </w:pPr>
          </w:p>
        </w:tc>
        <w:tc>
          <w:tcPr>
            <w:tcW w:w="900" w:type="dxa"/>
            <w:gridSpan w:val="2"/>
            <w:tcBorders>
              <w:bottom w:val="single" w:sz="4" w:space="0" w:color="auto"/>
            </w:tcBorders>
            <w:shd w:val="clear" w:color="auto" w:fill="auto"/>
            <w:vAlign w:val="bottom"/>
          </w:tcPr>
          <w:p w:rsidR="00021714" w:rsidRPr="00622A7F" w:rsidRDefault="00021714" w:rsidP="00021714">
            <w:pPr>
              <w:jc w:val="right"/>
              <w:rPr>
                <w:color w:val="000000"/>
                <w:sz w:val="13"/>
                <w:szCs w:val="13"/>
              </w:rPr>
            </w:pPr>
          </w:p>
        </w:tc>
        <w:tc>
          <w:tcPr>
            <w:tcW w:w="826" w:type="dxa"/>
            <w:tcBorders>
              <w:bottom w:val="single" w:sz="4" w:space="0" w:color="auto"/>
            </w:tcBorders>
            <w:shd w:val="clear" w:color="auto" w:fill="auto"/>
            <w:vAlign w:val="bottom"/>
          </w:tcPr>
          <w:p w:rsidR="00021714" w:rsidRPr="00622A7F" w:rsidRDefault="00021714" w:rsidP="00021714">
            <w:pPr>
              <w:jc w:val="right"/>
              <w:rPr>
                <w:color w:val="000000"/>
                <w:sz w:val="13"/>
                <w:szCs w:val="13"/>
              </w:rPr>
            </w:pPr>
          </w:p>
        </w:tc>
        <w:tc>
          <w:tcPr>
            <w:tcW w:w="704" w:type="dxa"/>
            <w:tcBorders>
              <w:bottom w:val="single" w:sz="4" w:space="0" w:color="auto"/>
            </w:tcBorders>
            <w:shd w:val="clear" w:color="auto" w:fill="auto"/>
            <w:vAlign w:val="bottom"/>
          </w:tcPr>
          <w:p w:rsidR="00021714" w:rsidRPr="00622A7F" w:rsidRDefault="00021714" w:rsidP="00021714">
            <w:pPr>
              <w:jc w:val="right"/>
              <w:rPr>
                <w:color w:val="000000"/>
                <w:sz w:val="13"/>
                <w:szCs w:val="13"/>
              </w:rPr>
            </w:pPr>
          </w:p>
        </w:tc>
      </w:tr>
    </w:tbl>
    <w:p w:rsidR="008D4E6F" w:rsidRDefault="008D4E6F"/>
    <w:p w:rsidR="008D4E6F" w:rsidRDefault="008D4E6F" w:rsidP="00997B5E">
      <w:pPr>
        <w:jc w:val="right"/>
      </w:pPr>
      <w:r>
        <w:br w:type="page"/>
      </w:r>
    </w:p>
    <w:tbl>
      <w:tblPr>
        <w:tblpPr w:leftFromText="180" w:rightFromText="180" w:horzAnchor="margin" w:tblpY="813"/>
        <w:tblW w:w="5049" w:type="pct"/>
        <w:tblCellMar>
          <w:left w:w="30" w:type="dxa"/>
          <w:right w:w="30" w:type="dxa"/>
        </w:tblCellMar>
        <w:tblLook w:val="0000"/>
      </w:tblPr>
      <w:tblGrid>
        <w:gridCol w:w="241"/>
        <w:gridCol w:w="1733"/>
        <w:gridCol w:w="330"/>
        <w:gridCol w:w="362"/>
        <w:gridCol w:w="267"/>
        <w:gridCol w:w="78"/>
        <w:gridCol w:w="427"/>
        <w:gridCol w:w="692"/>
        <w:gridCol w:w="221"/>
        <w:gridCol w:w="470"/>
        <w:gridCol w:w="791"/>
        <w:gridCol w:w="898"/>
        <w:gridCol w:w="342"/>
        <w:gridCol w:w="558"/>
        <w:gridCol w:w="826"/>
      </w:tblGrid>
      <w:tr w:rsidR="008D4E6F" w:rsidRPr="002B32A5" w:rsidTr="00913CD3">
        <w:trPr>
          <w:trHeight w:hRule="exact" w:val="330"/>
        </w:trPr>
        <w:tc>
          <w:tcPr>
            <w:tcW w:w="8236" w:type="dxa"/>
            <w:gridSpan w:val="15"/>
          </w:tcPr>
          <w:p w:rsidR="008D4E6F" w:rsidRPr="002B32A5" w:rsidRDefault="008D4E6F"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B00620" w:rsidRPr="002B32A5" w:rsidTr="005043D7">
        <w:trPr>
          <w:trHeight w:hRule="exact" w:val="300"/>
        </w:trPr>
        <w:tc>
          <w:tcPr>
            <w:tcW w:w="6852" w:type="dxa"/>
            <w:gridSpan w:val="13"/>
          </w:tcPr>
          <w:p w:rsidR="00B00620" w:rsidRPr="0084478F" w:rsidRDefault="00B00620" w:rsidP="00AF7B58">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c>
          <w:tcPr>
            <w:tcW w:w="1384" w:type="dxa"/>
            <w:gridSpan w:val="2"/>
            <w:vAlign w:val="center"/>
          </w:tcPr>
          <w:p w:rsidR="00B00620" w:rsidRPr="0084478F" w:rsidRDefault="00B00620" w:rsidP="00AF7B58">
            <w:pPr>
              <w:pStyle w:val="ListParagraph"/>
              <w:jc w:val="right"/>
              <w:rPr>
                <w:rFonts w:ascii="Times New Roman" w:hAnsi="Times New Roman"/>
                <w:color w:val="000000"/>
                <w:sz w:val="20"/>
                <w:szCs w:val="20"/>
              </w:rPr>
            </w:pPr>
            <w:r w:rsidRPr="00062A33">
              <w:rPr>
                <w:rFonts w:ascii="Times New Roman" w:hAnsi="Times New Roman"/>
                <w:color w:val="000000"/>
                <w:sz w:val="15"/>
                <w:szCs w:val="15"/>
              </w:rPr>
              <w:t>(Concld)</w:t>
            </w:r>
          </w:p>
        </w:tc>
      </w:tr>
      <w:tr w:rsidR="008D4E6F" w:rsidRPr="002B32A5" w:rsidTr="005043D7">
        <w:trPr>
          <w:trHeight w:hRule="exact" w:val="180"/>
        </w:trPr>
        <w:tc>
          <w:tcPr>
            <w:tcW w:w="1974"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r w:rsidRPr="002B32A5">
              <w:rPr>
                <w:rFonts w:eastAsia="Calibri"/>
                <w:sz w:val="15"/>
                <w:szCs w:val="15"/>
              </w:rPr>
              <w:t>  </w:t>
            </w:r>
          </w:p>
        </w:tc>
        <w:tc>
          <w:tcPr>
            <w:tcW w:w="330" w:type="dxa"/>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629"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p>
        </w:tc>
        <w:tc>
          <w:tcPr>
            <w:tcW w:w="1340"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1261" w:type="dxa"/>
            <w:gridSpan w:val="2"/>
            <w:tcBorders>
              <w:bottom w:val="single" w:sz="4" w:space="0" w:color="auto"/>
            </w:tcBorders>
          </w:tcPr>
          <w:p w:rsidR="008D4E6F" w:rsidRPr="002B32A5" w:rsidRDefault="008D4E6F" w:rsidP="00AF7B58">
            <w:pPr>
              <w:jc w:val="right"/>
              <w:rPr>
                <w:rFonts w:eastAsia="Calibri"/>
                <w:color w:val="000000"/>
                <w:sz w:val="15"/>
                <w:szCs w:val="15"/>
              </w:rPr>
            </w:pPr>
          </w:p>
        </w:tc>
        <w:tc>
          <w:tcPr>
            <w:tcW w:w="2624" w:type="dxa"/>
            <w:gridSpan w:val="4"/>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5043D7">
        <w:trPr>
          <w:trHeight w:hRule="exact" w:val="225"/>
        </w:trPr>
        <w:tc>
          <w:tcPr>
            <w:tcW w:w="1974" w:type="dxa"/>
            <w:gridSpan w:val="2"/>
            <w:vMerge w:val="restart"/>
            <w:tcBorders>
              <w:top w:val="single" w:sz="4" w:space="0" w:color="auto"/>
              <w:bottom w:val="single" w:sz="4" w:space="0" w:color="auto"/>
              <w:right w:val="single" w:sz="4" w:space="0" w:color="auto"/>
            </w:tcBorders>
            <w:shd w:val="clear" w:color="auto" w:fill="auto"/>
            <w:vAlign w:val="center"/>
          </w:tcPr>
          <w:p w:rsidR="005C68E4" w:rsidRPr="002B32A5" w:rsidRDefault="005C68E4"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3638" w:type="dxa"/>
            <w:gridSpan w:val="9"/>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2009</w:t>
            </w:r>
          </w:p>
        </w:tc>
        <w:tc>
          <w:tcPr>
            <w:tcW w:w="2624" w:type="dxa"/>
            <w:gridSpan w:val="4"/>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2010</w:t>
            </w:r>
          </w:p>
        </w:tc>
      </w:tr>
      <w:tr w:rsidR="00021714" w:rsidRPr="002B32A5" w:rsidTr="002C6503">
        <w:trPr>
          <w:trHeight w:hRule="exact" w:val="225"/>
        </w:trPr>
        <w:tc>
          <w:tcPr>
            <w:tcW w:w="1974" w:type="dxa"/>
            <w:gridSpan w:val="2"/>
            <w:vMerge/>
            <w:tcBorders>
              <w:top w:val="single" w:sz="4" w:space="0" w:color="auto"/>
              <w:bottom w:val="single" w:sz="4" w:space="0" w:color="auto"/>
              <w:right w:val="single" w:sz="4" w:space="0" w:color="auto"/>
            </w:tcBorders>
            <w:shd w:val="clear" w:color="auto" w:fill="auto"/>
          </w:tcPr>
          <w:p w:rsidR="00021714" w:rsidRPr="002B32A5" w:rsidRDefault="00021714" w:rsidP="00021714">
            <w:pPr>
              <w:rPr>
                <w:rFonts w:eastAsia="Calibri"/>
                <w:b/>
                <w:bCs/>
                <w:color w:val="000000"/>
                <w:sz w:val="15"/>
                <w:szCs w:val="15"/>
              </w:rPr>
            </w:pPr>
          </w:p>
        </w:tc>
        <w:tc>
          <w:tcPr>
            <w:tcW w:w="692" w:type="dxa"/>
            <w:gridSpan w:val="2"/>
            <w:tcBorders>
              <w:top w:val="single" w:sz="4" w:space="0" w:color="auto"/>
              <w:left w:val="nil"/>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Aug.</w:t>
            </w:r>
          </w:p>
        </w:tc>
        <w:tc>
          <w:tcPr>
            <w:tcW w:w="772" w:type="dxa"/>
            <w:gridSpan w:val="3"/>
            <w:tcBorders>
              <w:top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Sep.</w:t>
            </w:r>
          </w:p>
        </w:tc>
        <w:tc>
          <w:tcPr>
            <w:tcW w:w="692" w:type="dxa"/>
            <w:tcBorders>
              <w:top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Oct.</w:t>
            </w:r>
          </w:p>
        </w:tc>
        <w:tc>
          <w:tcPr>
            <w:tcW w:w="691" w:type="dxa"/>
            <w:gridSpan w:val="2"/>
            <w:tcBorders>
              <w:top w:val="single" w:sz="4" w:space="0" w:color="auto"/>
              <w:left w:val="nil"/>
              <w:bottom w:val="single" w:sz="4" w:space="0" w:color="auto"/>
            </w:tcBorders>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Nov.</w:t>
            </w:r>
          </w:p>
        </w:tc>
        <w:tc>
          <w:tcPr>
            <w:tcW w:w="791" w:type="dxa"/>
            <w:tcBorders>
              <w:top w:val="single" w:sz="4" w:space="0" w:color="auto"/>
              <w:left w:val="nil"/>
              <w:bottom w:val="single" w:sz="4" w:space="0" w:color="auto"/>
              <w:right w:val="single" w:sz="4" w:space="0" w:color="auto"/>
            </w:tcBorders>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Dec.</w:t>
            </w:r>
          </w:p>
        </w:tc>
        <w:tc>
          <w:tcPr>
            <w:tcW w:w="898" w:type="dxa"/>
            <w:tcBorders>
              <w:left w:val="single" w:sz="4" w:space="0" w:color="auto"/>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Jan.</w:t>
            </w:r>
          </w:p>
        </w:tc>
        <w:tc>
          <w:tcPr>
            <w:tcW w:w="900" w:type="dxa"/>
            <w:gridSpan w:val="2"/>
            <w:tcBorders>
              <w:top w:val="single" w:sz="4" w:space="0" w:color="auto"/>
              <w:left w:val="nil"/>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Feb.</w:t>
            </w:r>
          </w:p>
        </w:tc>
        <w:tc>
          <w:tcPr>
            <w:tcW w:w="826" w:type="dxa"/>
            <w:tcBorders>
              <w:top w:val="single" w:sz="4" w:space="0" w:color="auto"/>
              <w:left w:val="nil"/>
              <w:bottom w:val="single" w:sz="4" w:space="0" w:color="auto"/>
            </w:tcBorders>
            <w:shd w:val="clear" w:color="auto" w:fill="auto"/>
            <w:vAlign w:val="center"/>
          </w:tcPr>
          <w:p w:rsidR="00021714" w:rsidRPr="002B32A5" w:rsidRDefault="00021714" w:rsidP="00021714">
            <w:pPr>
              <w:jc w:val="right"/>
              <w:rPr>
                <w:rFonts w:eastAsia="Calibri"/>
                <w:b/>
                <w:color w:val="000000"/>
                <w:sz w:val="15"/>
                <w:szCs w:val="15"/>
              </w:rPr>
            </w:pPr>
            <w:r>
              <w:rPr>
                <w:rFonts w:eastAsia="Calibri"/>
                <w:b/>
                <w:color w:val="000000"/>
                <w:sz w:val="15"/>
                <w:szCs w:val="15"/>
              </w:rPr>
              <w:t>Mar.</w:t>
            </w:r>
          </w:p>
        </w:tc>
      </w:tr>
      <w:tr w:rsidR="00021714" w:rsidRPr="002B32A5" w:rsidTr="002C6503">
        <w:trPr>
          <w:trHeight w:hRule="exact" w:val="187"/>
        </w:trPr>
        <w:tc>
          <w:tcPr>
            <w:tcW w:w="241" w:type="dxa"/>
            <w:tcBorders>
              <w:top w:val="single" w:sz="4" w:space="0" w:color="auto"/>
            </w:tcBorders>
            <w:shd w:val="clear" w:color="auto" w:fill="auto"/>
          </w:tcPr>
          <w:p w:rsidR="00021714" w:rsidRPr="002B32A5" w:rsidRDefault="00021714" w:rsidP="00021714">
            <w:pPr>
              <w:jc w:val="center"/>
              <w:rPr>
                <w:rFonts w:eastAsia="Calibri"/>
                <w:color w:val="000000"/>
                <w:sz w:val="15"/>
                <w:szCs w:val="15"/>
              </w:rPr>
            </w:pPr>
          </w:p>
        </w:tc>
        <w:tc>
          <w:tcPr>
            <w:tcW w:w="1733"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692" w:type="dxa"/>
            <w:gridSpan w:val="2"/>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772" w:type="dxa"/>
            <w:gridSpan w:val="3"/>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692"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691" w:type="dxa"/>
            <w:gridSpan w:val="2"/>
            <w:tcBorders>
              <w:top w:val="single" w:sz="4" w:space="0" w:color="auto"/>
            </w:tcBorders>
          </w:tcPr>
          <w:p w:rsidR="00021714" w:rsidRPr="002B32A5" w:rsidRDefault="00021714" w:rsidP="00021714">
            <w:pPr>
              <w:jc w:val="right"/>
              <w:rPr>
                <w:rFonts w:eastAsia="Calibri"/>
                <w:color w:val="000000"/>
                <w:sz w:val="15"/>
                <w:szCs w:val="15"/>
              </w:rPr>
            </w:pPr>
          </w:p>
        </w:tc>
        <w:tc>
          <w:tcPr>
            <w:tcW w:w="791" w:type="dxa"/>
            <w:tcBorders>
              <w:top w:val="single" w:sz="4" w:space="0" w:color="auto"/>
            </w:tcBorders>
          </w:tcPr>
          <w:p w:rsidR="00021714" w:rsidRPr="002B32A5" w:rsidRDefault="00021714" w:rsidP="00021714">
            <w:pPr>
              <w:jc w:val="right"/>
              <w:rPr>
                <w:rFonts w:eastAsia="Calibri"/>
                <w:color w:val="000000"/>
                <w:sz w:val="15"/>
                <w:szCs w:val="15"/>
              </w:rPr>
            </w:pPr>
          </w:p>
        </w:tc>
        <w:tc>
          <w:tcPr>
            <w:tcW w:w="898"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900" w:type="dxa"/>
            <w:gridSpan w:val="2"/>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c>
          <w:tcPr>
            <w:tcW w:w="826" w:type="dxa"/>
            <w:tcBorders>
              <w:top w:val="single" w:sz="4" w:space="0" w:color="auto"/>
            </w:tcBorders>
            <w:shd w:val="clear" w:color="auto" w:fill="auto"/>
          </w:tcPr>
          <w:p w:rsidR="00021714" w:rsidRPr="002B32A5" w:rsidRDefault="00021714" w:rsidP="00021714">
            <w:pPr>
              <w:jc w:val="right"/>
              <w:rPr>
                <w:rFonts w:eastAsia="Calibri"/>
                <w:color w:val="000000"/>
                <w:sz w:val="15"/>
                <w:szCs w:val="15"/>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b/>
                <w:bCs/>
                <w:color w:val="000000"/>
                <w:sz w:val="15"/>
                <w:szCs w:val="15"/>
              </w:rPr>
            </w:pPr>
          </w:p>
        </w:tc>
        <w:tc>
          <w:tcPr>
            <w:tcW w:w="1733" w:type="dxa"/>
            <w:shd w:val="clear" w:color="auto" w:fill="auto"/>
            <w:vAlign w:val="center"/>
          </w:tcPr>
          <w:p w:rsidR="00021714" w:rsidRPr="002B32A5" w:rsidRDefault="00021714" w:rsidP="00021714">
            <w:pPr>
              <w:rPr>
                <w:rFonts w:eastAsia="Calibri"/>
                <w:sz w:val="15"/>
                <w:szCs w:val="15"/>
              </w:rPr>
            </w:pPr>
          </w:p>
        </w:tc>
        <w:tc>
          <w:tcPr>
            <w:tcW w:w="692" w:type="dxa"/>
            <w:gridSpan w:val="2"/>
            <w:shd w:val="clear" w:color="auto" w:fill="auto"/>
            <w:vAlign w:val="center"/>
          </w:tcPr>
          <w:p w:rsidR="00021714" w:rsidRPr="00583C7A" w:rsidRDefault="00021714" w:rsidP="00021714">
            <w:pPr>
              <w:jc w:val="right"/>
              <w:rPr>
                <w:color w:val="000000"/>
                <w:sz w:val="13"/>
                <w:szCs w:val="13"/>
              </w:rPr>
            </w:pPr>
          </w:p>
        </w:tc>
        <w:tc>
          <w:tcPr>
            <w:tcW w:w="772" w:type="dxa"/>
            <w:gridSpan w:val="3"/>
            <w:shd w:val="clear" w:color="auto" w:fill="auto"/>
            <w:vAlign w:val="center"/>
          </w:tcPr>
          <w:p w:rsidR="00021714" w:rsidRPr="00583C7A" w:rsidRDefault="00021714" w:rsidP="00021714">
            <w:pPr>
              <w:jc w:val="right"/>
              <w:rPr>
                <w:color w:val="000000"/>
                <w:sz w:val="13"/>
                <w:szCs w:val="13"/>
              </w:rPr>
            </w:pPr>
          </w:p>
        </w:tc>
        <w:tc>
          <w:tcPr>
            <w:tcW w:w="692" w:type="dxa"/>
            <w:shd w:val="clear" w:color="auto" w:fill="auto"/>
            <w:vAlign w:val="center"/>
          </w:tcPr>
          <w:p w:rsidR="00021714" w:rsidRPr="00583C7A" w:rsidRDefault="00021714" w:rsidP="00021714">
            <w:pPr>
              <w:jc w:val="right"/>
              <w:rPr>
                <w:color w:val="000000"/>
                <w:sz w:val="13"/>
                <w:szCs w:val="13"/>
              </w:rPr>
            </w:pPr>
          </w:p>
        </w:tc>
        <w:tc>
          <w:tcPr>
            <w:tcW w:w="691" w:type="dxa"/>
            <w:gridSpan w:val="2"/>
            <w:vAlign w:val="center"/>
          </w:tcPr>
          <w:p w:rsidR="00021714" w:rsidRPr="00583C7A" w:rsidRDefault="00021714" w:rsidP="00021714">
            <w:pPr>
              <w:jc w:val="right"/>
              <w:rPr>
                <w:color w:val="000000"/>
                <w:sz w:val="13"/>
                <w:szCs w:val="13"/>
              </w:rPr>
            </w:pPr>
          </w:p>
        </w:tc>
        <w:tc>
          <w:tcPr>
            <w:tcW w:w="791" w:type="dxa"/>
            <w:vAlign w:val="center"/>
          </w:tcPr>
          <w:p w:rsidR="00021714" w:rsidRPr="00583C7A"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b/>
                <w:bCs/>
                <w:color w:val="000000"/>
                <w:sz w:val="15"/>
                <w:szCs w:val="15"/>
              </w:rPr>
            </w:pPr>
            <w:r w:rsidRPr="002B32A5">
              <w:rPr>
                <w:rFonts w:eastAsia="Calibri"/>
                <w:b/>
                <w:bCs/>
                <w:sz w:val="15"/>
                <w:szCs w:val="15"/>
              </w:rPr>
              <w:t>J.</w:t>
            </w:r>
          </w:p>
        </w:tc>
        <w:tc>
          <w:tcPr>
            <w:tcW w:w="1733" w:type="dxa"/>
            <w:shd w:val="clear" w:color="auto" w:fill="auto"/>
            <w:vAlign w:val="center"/>
          </w:tcPr>
          <w:p w:rsidR="00021714" w:rsidRPr="002B32A5" w:rsidRDefault="00021714" w:rsidP="00021714">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2,687</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2,893</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5,208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8,808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8,056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4,861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2,738 </w:t>
            </w:r>
          </w:p>
        </w:tc>
        <w:tc>
          <w:tcPr>
            <w:tcW w:w="826" w:type="dxa"/>
            <w:shd w:val="clear" w:color="auto" w:fill="auto"/>
            <w:vAlign w:val="center"/>
          </w:tcPr>
          <w:p w:rsidR="00021714" w:rsidRDefault="00FC406D" w:rsidP="00021714">
            <w:pPr>
              <w:jc w:val="right"/>
              <w:rPr>
                <w:b/>
                <w:bCs/>
                <w:color w:val="000000"/>
                <w:sz w:val="13"/>
                <w:szCs w:val="13"/>
              </w:rPr>
            </w:pPr>
            <w:r>
              <w:rPr>
                <w:b/>
                <w:bCs/>
                <w:color w:val="000000"/>
                <w:sz w:val="13"/>
                <w:szCs w:val="13"/>
              </w:rPr>
              <w:t>7</w:t>
            </w:r>
            <w:r w:rsidR="002A572D">
              <w:rPr>
                <w:b/>
                <w:bCs/>
                <w:color w:val="000000"/>
                <w:sz w:val="13"/>
                <w:szCs w:val="13"/>
              </w:rPr>
              <w:t>,</w:t>
            </w:r>
            <w:r>
              <w:rPr>
                <w:b/>
                <w:bCs/>
                <w:color w:val="000000"/>
                <w:sz w:val="13"/>
                <w:szCs w:val="13"/>
              </w:rPr>
              <w:t>693</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b/>
                <w:bCs/>
                <w:sz w:val="15"/>
                <w:szCs w:val="15"/>
              </w:rPr>
            </w:pPr>
          </w:p>
        </w:tc>
        <w:tc>
          <w:tcPr>
            <w:tcW w:w="1733" w:type="dxa"/>
            <w:shd w:val="clear" w:color="auto" w:fill="auto"/>
            <w:vAlign w:val="center"/>
          </w:tcPr>
          <w:p w:rsidR="00021714" w:rsidRPr="002B32A5" w:rsidRDefault="00021714" w:rsidP="00021714">
            <w:pPr>
              <w:rPr>
                <w:rFonts w:eastAsia="Calibri"/>
                <w:b/>
                <w:bCs/>
                <w:sz w:val="15"/>
                <w:szCs w:val="15"/>
              </w:rPr>
            </w:pPr>
          </w:p>
        </w:tc>
        <w:tc>
          <w:tcPr>
            <w:tcW w:w="692" w:type="dxa"/>
            <w:gridSpan w:val="2"/>
            <w:shd w:val="clear" w:color="auto" w:fill="auto"/>
            <w:vAlign w:val="center"/>
          </w:tcPr>
          <w:p w:rsidR="00021714" w:rsidRDefault="00021714" w:rsidP="00021714">
            <w:pPr>
              <w:jc w:val="right"/>
              <w:rPr>
                <w:b/>
                <w:bCs/>
                <w:color w:val="000000"/>
                <w:sz w:val="13"/>
                <w:szCs w:val="13"/>
              </w:rPr>
            </w:pPr>
          </w:p>
        </w:tc>
        <w:tc>
          <w:tcPr>
            <w:tcW w:w="772" w:type="dxa"/>
            <w:gridSpan w:val="3"/>
            <w:shd w:val="clear" w:color="auto" w:fill="auto"/>
            <w:vAlign w:val="center"/>
          </w:tcPr>
          <w:p w:rsidR="00021714" w:rsidRDefault="00021714" w:rsidP="00021714">
            <w:pPr>
              <w:jc w:val="right"/>
              <w:rPr>
                <w:b/>
                <w:bCs/>
                <w:color w:val="000000"/>
                <w:sz w:val="13"/>
                <w:szCs w:val="13"/>
              </w:rPr>
            </w:pPr>
          </w:p>
        </w:tc>
        <w:tc>
          <w:tcPr>
            <w:tcW w:w="692" w:type="dxa"/>
            <w:shd w:val="clear" w:color="auto" w:fill="auto"/>
            <w:vAlign w:val="center"/>
          </w:tcPr>
          <w:p w:rsidR="00021714" w:rsidRDefault="00021714" w:rsidP="00021714">
            <w:pPr>
              <w:jc w:val="right"/>
              <w:rPr>
                <w:b/>
                <w:bCs/>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K.</w:t>
            </w:r>
          </w:p>
        </w:tc>
        <w:tc>
          <w:tcPr>
            <w:tcW w:w="1733"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21,072</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18,471</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21,894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20,353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19,443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16,922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19,614 </w:t>
            </w:r>
          </w:p>
        </w:tc>
        <w:tc>
          <w:tcPr>
            <w:tcW w:w="826" w:type="dxa"/>
            <w:shd w:val="clear" w:color="auto" w:fill="auto"/>
            <w:vAlign w:val="center"/>
          </w:tcPr>
          <w:p w:rsidR="00021714" w:rsidRDefault="00FC406D" w:rsidP="00021714">
            <w:pPr>
              <w:jc w:val="right"/>
              <w:rPr>
                <w:b/>
                <w:bCs/>
                <w:color w:val="000000"/>
                <w:sz w:val="13"/>
                <w:szCs w:val="13"/>
              </w:rPr>
            </w:pPr>
            <w:r>
              <w:rPr>
                <w:b/>
                <w:bCs/>
                <w:color w:val="000000"/>
                <w:sz w:val="13"/>
                <w:szCs w:val="13"/>
              </w:rPr>
              <w:t>22</w:t>
            </w:r>
            <w:r w:rsidR="002A572D">
              <w:rPr>
                <w:b/>
                <w:bCs/>
                <w:color w:val="000000"/>
                <w:sz w:val="13"/>
                <w:szCs w:val="13"/>
              </w:rPr>
              <w:t>,</w:t>
            </w:r>
            <w:r>
              <w:rPr>
                <w:b/>
                <w:bCs/>
                <w:color w:val="000000"/>
                <w:sz w:val="13"/>
                <w:szCs w:val="13"/>
              </w:rPr>
              <w:t>233</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8,032</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9,185</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11,521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6,561 </w:t>
            </w:r>
          </w:p>
        </w:tc>
        <w:tc>
          <w:tcPr>
            <w:tcW w:w="791" w:type="dxa"/>
            <w:vAlign w:val="center"/>
          </w:tcPr>
          <w:p w:rsidR="00021714" w:rsidRDefault="00021714" w:rsidP="00021714">
            <w:pPr>
              <w:jc w:val="right"/>
              <w:rPr>
                <w:color w:val="000000"/>
                <w:sz w:val="13"/>
                <w:szCs w:val="13"/>
              </w:rPr>
            </w:pPr>
            <w:r>
              <w:rPr>
                <w:color w:val="000000"/>
                <w:sz w:val="13"/>
                <w:szCs w:val="13"/>
              </w:rPr>
              <w:t xml:space="preserve">6,504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6,649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7,131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10</w:t>
            </w:r>
            <w:r w:rsidR="002A572D">
              <w:rPr>
                <w:color w:val="000000"/>
                <w:sz w:val="13"/>
                <w:szCs w:val="13"/>
              </w:rPr>
              <w:t>,</w:t>
            </w:r>
            <w:r>
              <w:rPr>
                <w:color w:val="000000"/>
                <w:sz w:val="13"/>
                <w:szCs w:val="13"/>
              </w:rPr>
              <w:t>067</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928</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934</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1,042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825 </w:t>
            </w:r>
          </w:p>
        </w:tc>
        <w:tc>
          <w:tcPr>
            <w:tcW w:w="791" w:type="dxa"/>
            <w:vAlign w:val="center"/>
          </w:tcPr>
          <w:p w:rsidR="00021714" w:rsidRDefault="00021714" w:rsidP="00021714">
            <w:pPr>
              <w:jc w:val="right"/>
              <w:rPr>
                <w:color w:val="000000"/>
                <w:sz w:val="13"/>
                <w:szCs w:val="13"/>
              </w:rPr>
            </w:pPr>
            <w:r>
              <w:rPr>
                <w:color w:val="000000"/>
                <w:sz w:val="13"/>
                <w:szCs w:val="13"/>
              </w:rPr>
              <w:t xml:space="preserve">1,035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823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901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1</w:t>
            </w:r>
            <w:r w:rsidR="002A572D">
              <w:rPr>
                <w:color w:val="000000"/>
                <w:sz w:val="13"/>
                <w:szCs w:val="13"/>
              </w:rPr>
              <w:t>,</w:t>
            </w:r>
            <w:r>
              <w:rPr>
                <w:color w:val="000000"/>
                <w:sz w:val="13"/>
                <w:szCs w:val="13"/>
              </w:rPr>
              <w:t>363</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12,112</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8,352</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9,331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12,967 </w:t>
            </w:r>
          </w:p>
        </w:tc>
        <w:tc>
          <w:tcPr>
            <w:tcW w:w="791" w:type="dxa"/>
            <w:vAlign w:val="center"/>
          </w:tcPr>
          <w:p w:rsidR="00021714" w:rsidRDefault="00021714" w:rsidP="00021714">
            <w:pPr>
              <w:jc w:val="right"/>
              <w:rPr>
                <w:color w:val="000000"/>
                <w:sz w:val="13"/>
                <w:szCs w:val="13"/>
              </w:rPr>
            </w:pPr>
            <w:r>
              <w:rPr>
                <w:color w:val="000000"/>
                <w:sz w:val="13"/>
                <w:szCs w:val="13"/>
              </w:rPr>
              <w:t xml:space="preserve">11,904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9,450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11,582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10</w:t>
            </w:r>
            <w:r w:rsidR="002A572D">
              <w:rPr>
                <w:color w:val="000000"/>
                <w:sz w:val="13"/>
                <w:szCs w:val="13"/>
              </w:rPr>
              <w:t>,</w:t>
            </w:r>
            <w:r>
              <w:rPr>
                <w:color w:val="000000"/>
                <w:sz w:val="13"/>
                <w:szCs w:val="13"/>
              </w:rPr>
              <w:t>804</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color w:val="000000"/>
                <w:sz w:val="15"/>
                <w:szCs w:val="15"/>
              </w:rPr>
            </w:pPr>
          </w:p>
        </w:tc>
        <w:tc>
          <w:tcPr>
            <w:tcW w:w="692" w:type="dxa"/>
            <w:gridSpan w:val="2"/>
            <w:shd w:val="clear" w:color="auto" w:fill="auto"/>
            <w:vAlign w:val="center"/>
          </w:tcPr>
          <w:p w:rsidR="00021714" w:rsidRDefault="00021714" w:rsidP="00021714">
            <w:pPr>
              <w:jc w:val="right"/>
              <w:rPr>
                <w:color w:val="000000"/>
                <w:sz w:val="13"/>
                <w:szCs w:val="13"/>
              </w:rPr>
            </w:pPr>
          </w:p>
        </w:tc>
        <w:tc>
          <w:tcPr>
            <w:tcW w:w="772" w:type="dxa"/>
            <w:gridSpan w:val="3"/>
            <w:shd w:val="clear" w:color="auto" w:fill="auto"/>
            <w:vAlign w:val="center"/>
          </w:tcPr>
          <w:p w:rsidR="00021714" w:rsidRDefault="00021714" w:rsidP="00021714">
            <w:pPr>
              <w:jc w:val="right"/>
              <w:rPr>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L.</w:t>
            </w:r>
          </w:p>
        </w:tc>
        <w:tc>
          <w:tcPr>
            <w:tcW w:w="1733" w:type="dxa"/>
            <w:shd w:val="clear" w:color="auto" w:fill="auto"/>
            <w:vAlign w:val="center"/>
          </w:tcPr>
          <w:p w:rsidR="00021714" w:rsidRPr="005E55A8" w:rsidRDefault="00021714" w:rsidP="00021714">
            <w:pPr>
              <w:rPr>
                <w:rFonts w:eastAsia="Calibri"/>
                <w:b/>
                <w:bCs/>
                <w:sz w:val="15"/>
                <w:szCs w:val="15"/>
              </w:rPr>
            </w:pPr>
            <w:r w:rsidRPr="005E55A8">
              <w:rPr>
                <w:rFonts w:eastAsia="Calibri"/>
                <w:b/>
                <w:bCs/>
                <w:sz w:val="15"/>
                <w:szCs w:val="15"/>
              </w:rPr>
              <w:t>Southern Africa</w:t>
            </w:r>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13,972</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16,526</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20,914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16,048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18,419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24,520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23,079 </w:t>
            </w:r>
          </w:p>
        </w:tc>
        <w:tc>
          <w:tcPr>
            <w:tcW w:w="826" w:type="dxa"/>
            <w:shd w:val="clear" w:color="auto" w:fill="auto"/>
            <w:vAlign w:val="center"/>
          </w:tcPr>
          <w:p w:rsidR="00021714" w:rsidRDefault="00FC406D" w:rsidP="00021714">
            <w:pPr>
              <w:jc w:val="right"/>
              <w:rPr>
                <w:b/>
                <w:bCs/>
                <w:color w:val="000000"/>
                <w:sz w:val="13"/>
                <w:szCs w:val="13"/>
              </w:rPr>
            </w:pPr>
            <w:r>
              <w:rPr>
                <w:b/>
                <w:bCs/>
                <w:color w:val="000000"/>
                <w:sz w:val="13"/>
                <w:szCs w:val="13"/>
              </w:rPr>
              <w:t>21</w:t>
            </w:r>
            <w:r w:rsidR="002A572D">
              <w:rPr>
                <w:b/>
                <w:bCs/>
                <w:color w:val="000000"/>
                <w:sz w:val="13"/>
                <w:szCs w:val="13"/>
              </w:rPr>
              <w:t>,</w:t>
            </w:r>
            <w:r>
              <w:rPr>
                <w:b/>
                <w:bCs/>
                <w:color w:val="000000"/>
                <w:sz w:val="13"/>
                <w:szCs w:val="13"/>
              </w:rPr>
              <w:t>064</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13,596</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15,813</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20,124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15,659 </w:t>
            </w:r>
          </w:p>
        </w:tc>
        <w:tc>
          <w:tcPr>
            <w:tcW w:w="791" w:type="dxa"/>
            <w:vAlign w:val="center"/>
          </w:tcPr>
          <w:p w:rsidR="00021714" w:rsidRDefault="00021714" w:rsidP="00021714">
            <w:pPr>
              <w:jc w:val="right"/>
              <w:rPr>
                <w:color w:val="000000"/>
                <w:sz w:val="13"/>
                <w:szCs w:val="13"/>
              </w:rPr>
            </w:pPr>
            <w:r>
              <w:rPr>
                <w:color w:val="000000"/>
                <w:sz w:val="13"/>
                <w:szCs w:val="13"/>
              </w:rPr>
              <w:t xml:space="preserve">18,390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23,783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21,879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20</w:t>
            </w:r>
            <w:r w:rsidR="002A572D">
              <w:rPr>
                <w:color w:val="000000"/>
                <w:sz w:val="13"/>
                <w:szCs w:val="13"/>
              </w:rPr>
              <w:t>,</w:t>
            </w:r>
            <w:r>
              <w:rPr>
                <w:color w:val="000000"/>
                <w:sz w:val="13"/>
                <w:szCs w:val="13"/>
              </w:rPr>
              <w:t>479</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376</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713</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790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389 </w:t>
            </w:r>
          </w:p>
        </w:tc>
        <w:tc>
          <w:tcPr>
            <w:tcW w:w="791" w:type="dxa"/>
            <w:vAlign w:val="center"/>
          </w:tcPr>
          <w:p w:rsidR="00021714" w:rsidRDefault="00021714" w:rsidP="00021714">
            <w:pPr>
              <w:jc w:val="right"/>
              <w:rPr>
                <w:color w:val="000000"/>
                <w:sz w:val="13"/>
                <w:szCs w:val="13"/>
              </w:rPr>
            </w:pPr>
            <w:r>
              <w:rPr>
                <w:color w:val="000000"/>
                <w:sz w:val="13"/>
                <w:szCs w:val="13"/>
              </w:rPr>
              <w:t xml:space="preserve">29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737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1,200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585</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color w:val="000000"/>
                <w:sz w:val="15"/>
                <w:szCs w:val="15"/>
              </w:rPr>
            </w:pPr>
          </w:p>
        </w:tc>
        <w:tc>
          <w:tcPr>
            <w:tcW w:w="692" w:type="dxa"/>
            <w:gridSpan w:val="2"/>
            <w:shd w:val="clear" w:color="auto" w:fill="auto"/>
            <w:vAlign w:val="center"/>
          </w:tcPr>
          <w:p w:rsidR="00021714" w:rsidRDefault="00021714" w:rsidP="00021714">
            <w:pPr>
              <w:jc w:val="right"/>
              <w:rPr>
                <w:color w:val="000000"/>
                <w:sz w:val="13"/>
                <w:szCs w:val="13"/>
              </w:rPr>
            </w:pPr>
          </w:p>
        </w:tc>
        <w:tc>
          <w:tcPr>
            <w:tcW w:w="772" w:type="dxa"/>
            <w:gridSpan w:val="3"/>
            <w:shd w:val="clear" w:color="auto" w:fill="auto"/>
            <w:vAlign w:val="center"/>
          </w:tcPr>
          <w:p w:rsidR="00021714" w:rsidRDefault="00021714" w:rsidP="00021714">
            <w:pPr>
              <w:jc w:val="right"/>
              <w:rPr>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 </w:t>
            </w: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M.</w:t>
            </w:r>
          </w:p>
        </w:tc>
        <w:tc>
          <w:tcPr>
            <w:tcW w:w="1733"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16,519</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21,185</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31,997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26,466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37,034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29,190 </w:t>
            </w:r>
          </w:p>
        </w:tc>
        <w:tc>
          <w:tcPr>
            <w:tcW w:w="900" w:type="dxa"/>
            <w:gridSpan w:val="2"/>
            <w:shd w:val="clear" w:color="auto" w:fill="auto"/>
            <w:vAlign w:val="center"/>
          </w:tcPr>
          <w:p w:rsidR="00021714" w:rsidRPr="007B240B" w:rsidRDefault="00021714" w:rsidP="00021714">
            <w:pPr>
              <w:jc w:val="right"/>
              <w:rPr>
                <w:b/>
                <w:color w:val="000000"/>
                <w:sz w:val="13"/>
                <w:szCs w:val="13"/>
              </w:rPr>
            </w:pPr>
            <w:r w:rsidRPr="007B240B">
              <w:rPr>
                <w:b/>
                <w:color w:val="000000"/>
                <w:sz w:val="13"/>
                <w:szCs w:val="13"/>
              </w:rPr>
              <w:t xml:space="preserve">18,224 </w:t>
            </w:r>
          </w:p>
        </w:tc>
        <w:tc>
          <w:tcPr>
            <w:tcW w:w="826" w:type="dxa"/>
            <w:shd w:val="clear" w:color="auto" w:fill="auto"/>
            <w:vAlign w:val="center"/>
          </w:tcPr>
          <w:p w:rsidR="00021714" w:rsidRPr="007B240B" w:rsidRDefault="00FC406D" w:rsidP="00021714">
            <w:pPr>
              <w:jc w:val="right"/>
              <w:rPr>
                <w:b/>
                <w:color w:val="000000"/>
                <w:sz w:val="13"/>
                <w:szCs w:val="13"/>
              </w:rPr>
            </w:pPr>
            <w:r w:rsidRPr="007B240B">
              <w:rPr>
                <w:b/>
                <w:color w:val="000000"/>
                <w:sz w:val="13"/>
                <w:szCs w:val="13"/>
              </w:rPr>
              <w:t>49</w:t>
            </w:r>
            <w:r w:rsidR="002A572D" w:rsidRPr="007B240B">
              <w:rPr>
                <w:b/>
                <w:color w:val="000000"/>
                <w:sz w:val="13"/>
                <w:szCs w:val="13"/>
              </w:rPr>
              <w:t>,</w:t>
            </w:r>
            <w:r w:rsidRPr="007B240B">
              <w:rPr>
                <w:b/>
                <w:color w:val="000000"/>
                <w:sz w:val="13"/>
                <w:szCs w:val="13"/>
              </w:rPr>
              <w:t>994</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color w:val="000000"/>
                <w:sz w:val="15"/>
                <w:szCs w:val="15"/>
              </w:rPr>
            </w:pPr>
          </w:p>
        </w:tc>
        <w:tc>
          <w:tcPr>
            <w:tcW w:w="692" w:type="dxa"/>
            <w:gridSpan w:val="2"/>
            <w:shd w:val="clear" w:color="auto" w:fill="auto"/>
            <w:vAlign w:val="center"/>
          </w:tcPr>
          <w:p w:rsidR="00021714" w:rsidRDefault="00021714" w:rsidP="00021714">
            <w:pPr>
              <w:jc w:val="right"/>
              <w:rPr>
                <w:b/>
                <w:bCs/>
                <w:color w:val="000000"/>
                <w:sz w:val="13"/>
                <w:szCs w:val="13"/>
              </w:rPr>
            </w:pPr>
          </w:p>
        </w:tc>
        <w:tc>
          <w:tcPr>
            <w:tcW w:w="772" w:type="dxa"/>
            <w:gridSpan w:val="3"/>
            <w:shd w:val="clear" w:color="auto" w:fill="auto"/>
            <w:vAlign w:val="center"/>
          </w:tcPr>
          <w:p w:rsidR="00021714" w:rsidRDefault="00021714" w:rsidP="00021714">
            <w:pPr>
              <w:jc w:val="right"/>
              <w:rPr>
                <w:b/>
                <w:bCs/>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N.</w:t>
            </w:r>
          </w:p>
        </w:tc>
        <w:tc>
          <w:tcPr>
            <w:tcW w:w="1733"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155,213</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155,902</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190,658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174,729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199,492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181,041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174,006 </w:t>
            </w:r>
          </w:p>
        </w:tc>
        <w:tc>
          <w:tcPr>
            <w:tcW w:w="826" w:type="dxa"/>
            <w:shd w:val="clear" w:color="auto" w:fill="auto"/>
            <w:vAlign w:val="center"/>
          </w:tcPr>
          <w:p w:rsidR="00021714" w:rsidRDefault="00FC406D" w:rsidP="00021714">
            <w:pPr>
              <w:jc w:val="right"/>
              <w:rPr>
                <w:b/>
                <w:bCs/>
                <w:color w:val="000000"/>
                <w:sz w:val="13"/>
                <w:szCs w:val="13"/>
              </w:rPr>
            </w:pPr>
            <w:r>
              <w:rPr>
                <w:b/>
                <w:bCs/>
                <w:color w:val="000000"/>
                <w:sz w:val="13"/>
                <w:szCs w:val="13"/>
              </w:rPr>
              <w:t>155</w:t>
            </w:r>
            <w:r w:rsidR="002A572D">
              <w:rPr>
                <w:b/>
                <w:bCs/>
                <w:color w:val="000000"/>
                <w:sz w:val="13"/>
                <w:szCs w:val="13"/>
              </w:rPr>
              <w:t>,</w:t>
            </w:r>
            <w:r>
              <w:rPr>
                <w:b/>
                <w:bCs/>
                <w:color w:val="000000"/>
                <w:sz w:val="13"/>
                <w:szCs w:val="13"/>
              </w:rPr>
              <w:t>376</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98,513</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86,486</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117,923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110,677 </w:t>
            </w:r>
          </w:p>
        </w:tc>
        <w:tc>
          <w:tcPr>
            <w:tcW w:w="791" w:type="dxa"/>
            <w:vAlign w:val="center"/>
          </w:tcPr>
          <w:p w:rsidR="00021714" w:rsidRDefault="00021714" w:rsidP="00021714">
            <w:pPr>
              <w:jc w:val="right"/>
              <w:rPr>
                <w:color w:val="000000"/>
                <w:sz w:val="13"/>
                <w:szCs w:val="13"/>
              </w:rPr>
            </w:pPr>
            <w:r>
              <w:rPr>
                <w:color w:val="000000"/>
                <w:sz w:val="13"/>
                <w:szCs w:val="13"/>
              </w:rPr>
              <w:t xml:space="preserve">114,422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107,852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83,071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85</w:t>
            </w:r>
            <w:r w:rsidR="002A572D">
              <w:rPr>
                <w:color w:val="000000"/>
                <w:sz w:val="13"/>
                <w:szCs w:val="13"/>
              </w:rPr>
              <w:t>,</w:t>
            </w:r>
            <w:r>
              <w:rPr>
                <w:color w:val="000000"/>
                <w:sz w:val="13"/>
                <w:szCs w:val="13"/>
              </w:rPr>
              <w:t>185</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r w:rsidRPr="002B32A5">
                <w:rPr>
                  <w:rFonts w:eastAsia="Calibri"/>
                  <w:sz w:val="15"/>
                  <w:szCs w:val="15"/>
                </w:rPr>
                <w:t>Hong Kong</w:t>
              </w:r>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27,495</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24,973</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31,772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30,375 </w:t>
            </w:r>
          </w:p>
        </w:tc>
        <w:tc>
          <w:tcPr>
            <w:tcW w:w="791" w:type="dxa"/>
            <w:vAlign w:val="center"/>
          </w:tcPr>
          <w:p w:rsidR="00021714" w:rsidRDefault="00021714" w:rsidP="00021714">
            <w:pPr>
              <w:jc w:val="right"/>
              <w:rPr>
                <w:color w:val="000000"/>
                <w:sz w:val="13"/>
                <w:szCs w:val="13"/>
              </w:rPr>
            </w:pPr>
            <w:r>
              <w:rPr>
                <w:color w:val="000000"/>
                <w:sz w:val="13"/>
                <w:szCs w:val="13"/>
              </w:rPr>
              <w:t xml:space="preserve">39,925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38,998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31,450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39</w:t>
            </w:r>
            <w:r w:rsidR="002A572D">
              <w:rPr>
                <w:color w:val="000000"/>
                <w:sz w:val="13"/>
                <w:szCs w:val="13"/>
              </w:rPr>
              <w:t>,</w:t>
            </w:r>
            <w:r>
              <w:rPr>
                <w:color w:val="000000"/>
                <w:sz w:val="13"/>
                <w:szCs w:val="13"/>
              </w:rPr>
              <w:t>503</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7,906</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8,468</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9,659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9,101 </w:t>
            </w:r>
          </w:p>
        </w:tc>
        <w:tc>
          <w:tcPr>
            <w:tcW w:w="791" w:type="dxa"/>
            <w:vAlign w:val="center"/>
          </w:tcPr>
          <w:p w:rsidR="00021714" w:rsidRDefault="00021714" w:rsidP="00021714">
            <w:pPr>
              <w:jc w:val="right"/>
              <w:rPr>
                <w:color w:val="000000"/>
                <w:sz w:val="13"/>
                <w:szCs w:val="13"/>
              </w:rPr>
            </w:pPr>
            <w:r>
              <w:rPr>
                <w:color w:val="000000"/>
                <w:sz w:val="13"/>
                <w:szCs w:val="13"/>
              </w:rPr>
              <w:t xml:space="preserve">8,459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8,782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6,914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6</w:t>
            </w:r>
            <w:r w:rsidR="002A572D">
              <w:rPr>
                <w:color w:val="000000"/>
                <w:sz w:val="13"/>
                <w:szCs w:val="13"/>
              </w:rPr>
              <w:t>,</w:t>
            </w:r>
            <w:r>
              <w:rPr>
                <w:color w:val="000000"/>
                <w:sz w:val="13"/>
                <w:szCs w:val="13"/>
              </w:rPr>
              <w:t>735</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16,041</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16,765</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19,164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12,736 </w:t>
            </w:r>
          </w:p>
        </w:tc>
        <w:tc>
          <w:tcPr>
            <w:tcW w:w="791" w:type="dxa"/>
            <w:vAlign w:val="center"/>
          </w:tcPr>
          <w:p w:rsidR="00021714" w:rsidRDefault="00021714" w:rsidP="00021714">
            <w:pPr>
              <w:jc w:val="right"/>
              <w:rPr>
                <w:color w:val="000000"/>
                <w:sz w:val="13"/>
                <w:szCs w:val="13"/>
              </w:rPr>
            </w:pPr>
            <w:r>
              <w:rPr>
                <w:color w:val="000000"/>
                <w:sz w:val="13"/>
                <w:szCs w:val="13"/>
              </w:rPr>
              <w:t xml:space="preserve">12,621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16,174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24,033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18</w:t>
            </w:r>
            <w:r w:rsidR="002A572D">
              <w:rPr>
                <w:color w:val="000000"/>
                <w:sz w:val="13"/>
                <w:szCs w:val="13"/>
              </w:rPr>
              <w:t>,</w:t>
            </w:r>
            <w:r>
              <w:rPr>
                <w:color w:val="000000"/>
                <w:sz w:val="13"/>
                <w:szCs w:val="13"/>
              </w:rPr>
              <w:t>112</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5,257</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19,210</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12,140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11,839 </w:t>
            </w:r>
          </w:p>
        </w:tc>
        <w:tc>
          <w:tcPr>
            <w:tcW w:w="791" w:type="dxa"/>
            <w:vAlign w:val="center"/>
          </w:tcPr>
          <w:p w:rsidR="00021714" w:rsidRDefault="00021714" w:rsidP="00021714">
            <w:pPr>
              <w:jc w:val="right"/>
              <w:rPr>
                <w:color w:val="000000"/>
                <w:sz w:val="13"/>
                <w:szCs w:val="13"/>
              </w:rPr>
            </w:pPr>
            <w:r>
              <w:rPr>
                <w:color w:val="000000"/>
                <w:sz w:val="13"/>
                <w:szCs w:val="13"/>
              </w:rPr>
              <w:t xml:space="preserve">24,064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9,235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28,538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5</w:t>
            </w:r>
            <w:r w:rsidR="002A572D">
              <w:rPr>
                <w:color w:val="000000"/>
                <w:sz w:val="13"/>
                <w:szCs w:val="13"/>
              </w:rPr>
              <w:t>,</w:t>
            </w:r>
            <w:r>
              <w:rPr>
                <w:color w:val="000000"/>
                <w:sz w:val="13"/>
                <w:szCs w:val="13"/>
              </w:rPr>
              <w:t>840</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color w:val="000000"/>
                <w:sz w:val="15"/>
                <w:szCs w:val="15"/>
              </w:rPr>
            </w:pPr>
          </w:p>
        </w:tc>
        <w:tc>
          <w:tcPr>
            <w:tcW w:w="692" w:type="dxa"/>
            <w:gridSpan w:val="2"/>
            <w:shd w:val="clear" w:color="auto" w:fill="auto"/>
            <w:vAlign w:val="center"/>
          </w:tcPr>
          <w:p w:rsidR="00021714" w:rsidRDefault="00021714" w:rsidP="00021714">
            <w:pPr>
              <w:jc w:val="right"/>
              <w:rPr>
                <w:color w:val="000000"/>
                <w:sz w:val="13"/>
                <w:szCs w:val="13"/>
              </w:rPr>
            </w:pPr>
          </w:p>
        </w:tc>
        <w:tc>
          <w:tcPr>
            <w:tcW w:w="772" w:type="dxa"/>
            <w:gridSpan w:val="3"/>
            <w:shd w:val="clear" w:color="auto" w:fill="auto"/>
            <w:vAlign w:val="center"/>
          </w:tcPr>
          <w:p w:rsidR="00021714" w:rsidRDefault="00021714" w:rsidP="00021714">
            <w:pPr>
              <w:jc w:val="right"/>
              <w:rPr>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O.</w:t>
            </w:r>
          </w:p>
        </w:tc>
        <w:tc>
          <w:tcPr>
            <w:tcW w:w="1733"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197,247</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204,831</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237,150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197,588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269,312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260,879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210,947 </w:t>
            </w:r>
          </w:p>
        </w:tc>
        <w:tc>
          <w:tcPr>
            <w:tcW w:w="826" w:type="dxa"/>
            <w:shd w:val="clear" w:color="auto" w:fill="auto"/>
            <w:vAlign w:val="center"/>
          </w:tcPr>
          <w:p w:rsidR="00021714" w:rsidRDefault="00FC406D" w:rsidP="00021714">
            <w:pPr>
              <w:jc w:val="right"/>
              <w:rPr>
                <w:b/>
                <w:bCs/>
                <w:color w:val="000000"/>
                <w:sz w:val="13"/>
                <w:szCs w:val="13"/>
              </w:rPr>
            </w:pPr>
            <w:r>
              <w:rPr>
                <w:b/>
                <w:bCs/>
                <w:color w:val="000000"/>
                <w:sz w:val="13"/>
                <w:szCs w:val="13"/>
              </w:rPr>
              <w:t>295</w:t>
            </w:r>
            <w:r w:rsidR="002A572D">
              <w:rPr>
                <w:b/>
                <w:bCs/>
                <w:color w:val="000000"/>
                <w:sz w:val="13"/>
                <w:szCs w:val="13"/>
              </w:rPr>
              <w:t>,</w:t>
            </w:r>
            <w:r>
              <w:rPr>
                <w:b/>
                <w:bCs/>
                <w:color w:val="000000"/>
                <w:sz w:val="13"/>
                <w:szCs w:val="13"/>
              </w:rPr>
              <w:t>322</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115,851</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108,101</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153,575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99,431 </w:t>
            </w:r>
          </w:p>
        </w:tc>
        <w:tc>
          <w:tcPr>
            <w:tcW w:w="791" w:type="dxa"/>
            <w:vAlign w:val="center"/>
          </w:tcPr>
          <w:p w:rsidR="00021714" w:rsidRDefault="00021714" w:rsidP="00021714">
            <w:pPr>
              <w:jc w:val="right"/>
              <w:rPr>
                <w:color w:val="000000"/>
                <w:sz w:val="13"/>
                <w:szCs w:val="13"/>
              </w:rPr>
            </w:pPr>
            <w:r>
              <w:rPr>
                <w:color w:val="000000"/>
                <w:sz w:val="13"/>
                <w:szCs w:val="13"/>
              </w:rPr>
              <w:t xml:space="preserve">138,638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129,410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114,258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173</w:t>
            </w:r>
            <w:r w:rsidR="002A572D">
              <w:rPr>
                <w:color w:val="000000"/>
                <w:sz w:val="13"/>
                <w:szCs w:val="13"/>
              </w:rPr>
              <w:t>,</w:t>
            </w:r>
            <w:r>
              <w:rPr>
                <w:color w:val="000000"/>
                <w:sz w:val="13"/>
                <w:szCs w:val="13"/>
              </w:rPr>
              <w:t>129</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30,224</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39,364</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35,380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30,665 </w:t>
            </w:r>
          </w:p>
        </w:tc>
        <w:tc>
          <w:tcPr>
            <w:tcW w:w="791" w:type="dxa"/>
            <w:vAlign w:val="center"/>
          </w:tcPr>
          <w:p w:rsidR="00021714" w:rsidRDefault="00021714" w:rsidP="00021714">
            <w:pPr>
              <w:jc w:val="right"/>
              <w:rPr>
                <w:color w:val="000000"/>
                <w:sz w:val="13"/>
                <w:szCs w:val="13"/>
              </w:rPr>
            </w:pPr>
            <w:r>
              <w:rPr>
                <w:color w:val="000000"/>
                <w:sz w:val="13"/>
                <w:szCs w:val="13"/>
              </w:rPr>
              <w:t xml:space="preserve">34,818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38,815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40,376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51</w:t>
            </w:r>
            <w:r w:rsidR="002A572D">
              <w:rPr>
                <w:color w:val="000000"/>
                <w:sz w:val="13"/>
                <w:szCs w:val="13"/>
              </w:rPr>
              <w:t>,</w:t>
            </w:r>
            <w:r>
              <w:rPr>
                <w:color w:val="000000"/>
                <w:sz w:val="13"/>
                <w:szCs w:val="13"/>
              </w:rPr>
              <w:t>238</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19,555</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24,014</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20,305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28,752 </w:t>
            </w:r>
          </w:p>
        </w:tc>
        <w:tc>
          <w:tcPr>
            <w:tcW w:w="791" w:type="dxa"/>
            <w:vAlign w:val="center"/>
          </w:tcPr>
          <w:p w:rsidR="00021714" w:rsidRDefault="00021714" w:rsidP="00021714">
            <w:pPr>
              <w:jc w:val="right"/>
              <w:rPr>
                <w:color w:val="000000"/>
                <w:sz w:val="13"/>
                <w:szCs w:val="13"/>
              </w:rPr>
            </w:pPr>
            <w:r>
              <w:rPr>
                <w:color w:val="000000"/>
                <w:sz w:val="13"/>
                <w:szCs w:val="13"/>
              </w:rPr>
              <w:t xml:space="preserve">26,952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19,847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21,087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25</w:t>
            </w:r>
            <w:r w:rsidR="002A572D">
              <w:rPr>
                <w:color w:val="000000"/>
                <w:sz w:val="13"/>
                <w:szCs w:val="13"/>
              </w:rPr>
              <w:t>,</w:t>
            </w:r>
            <w:r>
              <w:rPr>
                <w:color w:val="000000"/>
                <w:sz w:val="13"/>
                <w:szCs w:val="13"/>
              </w:rPr>
              <w:t>318</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16,645</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15,150</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10,700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13,407 </w:t>
            </w:r>
          </w:p>
        </w:tc>
        <w:tc>
          <w:tcPr>
            <w:tcW w:w="791" w:type="dxa"/>
            <w:vAlign w:val="center"/>
          </w:tcPr>
          <w:p w:rsidR="00021714" w:rsidRDefault="00021714" w:rsidP="00021714">
            <w:pPr>
              <w:jc w:val="right"/>
              <w:rPr>
                <w:color w:val="000000"/>
                <w:sz w:val="13"/>
                <w:szCs w:val="13"/>
              </w:rPr>
            </w:pPr>
            <w:r>
              <w:rPr>
                <w:color w:val="000000"/>
                <w:sz w:val="13"/>
                <w:szCs w:val="13"/>
              </w:rPr>
              <w:t xml:space="preserve">25,777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15,307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10,623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22</w:t>
            </w:r>
            <w:r w:rsidR="002A572D">
              <w:rPr>
                <w:color w:val="000000"/>
                <w:sz w:val="13"/>
                <w:szCs w:val="13"/>
              </w:rPr>
              <w:t>,</w:t>
            </w:r>
            <w:r>
              <w:rPr>
                <w:color w:val="000000"/>
                <w:sz w:val="13"/>
                <w:szCs w:val="13"/>
              </w:rPr>
              <w:t>232</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13,993</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16,773</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15,918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24,235 </w:t>
            </w:r>
          </w:p>
        </w:tc>
        <w:tc>
          <w:tcPr>
            <w:tcW w:w="791" w:type="dxa"/>
            <w:vAlign w:val="center"/>
          </w:tcPr>
          <w:p w:rsidR="00021714" w:rsidRDefault="00021714" w:rsidP="00021714">
            <w:pPr>
              <w:jc w:val="right"/>
              <w:rPr>
                <w:color w:val="000000"/>
                <w:sz w:val="13"/>
                <w:szCs w:val="13"/>
              </w:rPr>
            </w:pPr>
            <w:r>
              <w:rPr>
                <w:color w:val="000000"/>
                <w:sz w:val="13"/>
                <w:szCs w:val="13"/>
              </w:rPr>
              <w:t xml:space="preserve">41,870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56,760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23,542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21</w:t>
            </w:r>
            <w:r w:rsidR="002A572D">
              <w:rPr>
                <w:color w:val="000000"/>
                <w:sz w:val="13"/>
                <w:szCs w:val="13"/>
              </w:rPr>
              <w:t>,</w:t>
            </w:r>
            <w:r>
              <w:rPr>
                <w:color w:val="000000"/>
                <w:sz w:val="13"/>
                <w:szCs w:val="13"/>
              </w:rPr>
              <w:t>968</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980</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1,430</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1,272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1,097 </w:t>
            </w:r>
          </w:p>
        </w:tc>
        <w:tc>
          <w:tcPr>
            <w:tcW w:w="791" w:type="dxa"/>
            <w:vAlign w:val="center"/>
          </w:tcPr>
          <w:p w:rsidR="00021714" w:rsidRDefault="00021714" w:rsidP="00021714">
            <w:pPr>
              <w:jc w:val="right"/>
              <w:rPr>
                <w:color w:val="000000"/>
                <w:sz w:val="13"/>
                <w:szCs w:val="13"/>
              </w:rPr>
            </w:pPr>
            <w:r>
              <w:rPr>
                <w:color w:val="000000"/>
                <w:sz w:val="13"/>
                <w:szCs w:val="13"/>
              </w:rPr>
              <w:t xml:space="preserve">1,258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739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1,061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1</w:t>
            </w:r>
            <w:r w:rsidR="002A572D">
              <w:rPr>
                <w:color w:val="000000"/>
                <w:sz w:val="13"/>
                <w:szCs w:val="13"/>
              </w:rPr>
              <w:t>,</w:t>
            </w:r>
            <w:r>
              <w:rPr>
                <w:color w:val="000000"/>
                <w:sz w:val="13"/>
                <w:szCs w:val="13"/>
              </w:rPr>
              <w:t>437</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sz w:val="15"/>
                <w:szCs w:val="15"/>
              </w:rPr>
            </w:pPr>
          </w:p>
        </w:tc>
        <w:tc>
          <w:tcPr>
            <w:tcW w:w="692" w:type="dxa"/>
            <w:gridSpan w:val="2"/>
            <w:shd w:val="clear" w:color="auto" w:fill="auto"/>
            <w:vAlign w:val="center"/>
          </w:tcPr>
          <w:p w:rsidR="00021714" w:rsidRDefault="00021714" w:rsidP="00021714">
            <w:pPr>
              <w:jc w:val="right"/>
              <w:rPr>
                <w:color w:val="000000"/>
                <w:sz w:val="13"/>
                <w:szCs w:val="13"/>
              </w:rPr>
            </w:pPr>
          </w:p>
        </w:tc>
        <w:tc>
          <w:tcPr>
            <w:tcW w:w="772" w:type="dxa"/>
            <w:gridSpan w:val="3"/>
            <w:shd w:val="clear" w:color="auto" w:fill="auto"/>
            <w:vAlign w:val="center"/>
          </w:tcPr>
          <w:p w:rsidR="00021714" w:rsidRDefault="00021714" w:rsidP="00021714">
            <w:pPr>
              <w:jc w:val="right"/>
              <w:rPr>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P.</w:t>
            </w:r>
          </w:p>
        </w:tc>
        <w:tc>
          <w:tcPr>
            <w:tcW w:w="1733" w:type="dxa"/>
            <w:shd w:val="clear" w:color="auto" w:fill="auto"/>
            <w:vAlign w:val="center"/>
          </w:tcPr>
          <w:p w:rsidR="00021714" w:rsidRPr="002B32A5" w:rsidRDefault="00021714" w:rsidP="00021714">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50,097</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52,807</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51,914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53,772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57,253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70,814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92,161 </w:t>
            </w:r>
          </w:p>
        </w:tc>
        <w:tc>
          <w:tcPr>
            <w:tcW w:w="826" w:type="dxa"/>
            <w:shd w:val="clear" w:color="auto" w:fill="auto"/>
            <w:vAlign w:val="center"/>
          </w:tcPr>
          <w:p w:rsidR="00021714" w:rsidRDefault="00FC406D" w:rsidP="00021714">
            <w:pPr>
              <w:jc w:val="right"/>
              <w:rPr>
                <w:b/>
                <w:bCs/>
                <w:color w:val="000000"/>
                <w:sz w:val="13"/>
                <w:szCs w:val="13"/>
              </w:rPr>
            </w:pPr>
            <w:r>
              <w:rPr>
                <w:b/>
                <w:bCs/>
                <w:color w:val="000000"/>
                <w:sz w:val="13"/>
                <w:szCs w:val="13"/>
              </w:rPr>
              <w:t>78</w:t>
            </w:r>
            <w:r w:rsidR="002A572D">
              <w:rPr>
                <w:b/>
                <w:bCs/>
                <w:color w:val="000000"/>
                <w:sz w:val="13"/>
                <w:szCs w:val="13"/>
              </w:rPr>
              <w:t>,</w:t>
            </w:r>
            <w:r>
              <w:rPr>
                <w:b/>
                <w:bCs/>
                <w:color w:val="000000"/>
                <w:sz w:val="13"/>
                <w:szCs w:val="13"/>
              </w:rPr>
              <w:t>696</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7,613</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6,329</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9,372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6,667 </w:t>
            </w:r>
          </w:p>
        </w:tc>
        <w:tc>
          <w:tcPr>
            <w:tcW w:w="791" w:type="dxa"/>
            <w:vAlign w:val="center"/>
          </w:tcPr>
          <w:p w:rsidR="00021714" w:rsidRDefault="00021714" w:rsidP="00021714">
            <w:pPr>
              <w:jc w:val="right"/>
              <w:rPr>
                <w:color w:val="000000"/>
                <w:sz w:val="13"/>
                <w:szCs w:val="13"/>
              </w:rPr>
            </w:pPr>
            <w:r>
              <w:rPr>
                <w:color w:val="000000"/>
                <w:sz w:val="13"/>
                <w:szCs w:val="13"/>
              </w:rPr>
              <w:t xml:space="preserve">9,156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6,283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3,730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4</w:t>
            </w:r>
            <w:r w:rsidR="002A572D">
              <w:rPr>
                <w:color w:val="000000"/>
                <w:sz w:val="13"/>
                <w:szCs w:val="13"/>
              </w:rPr>
              <w:t>,</w:t>
            </w:r>
            <w:r>
              <w:rPr>
                <w:color w:val="000000"/>
                <w:sz w:val="13"/>
                <w:szCs w:val="13"/>
              </w:rPr>
              <w:t>321</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14,805</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14,368</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16,511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19,227 </w:t>
            </w:r>
          </w:p>
        </w:tc>
        <w:tc>
          <w:tcPr>
            <w:tcW w:w="791" w:type="dxa"/>
            <w:vAlign w:val="center"/>
          </w:tcPr>
          <w:p w:rsidR="00021714" w:rsidRDefault="00021714" w:rsidP="00021714">
            <w:pPr>
              <w:jc w:val="right"/>
              <w:rPr>
                <w:color w:val="000000"/>
                <w:sz w:val="13"/>
                <w:szCs w:val="13"/>
              </w:rPr>
            </w:pPr>
            <w:r>
              <w:rPr>
                <w:color w:val="000000"/>
                <w:sz w:val="13"/>
                <w:szCs w:val="13"/>
              </w:rPr>
              <w:t xml:space="preserve">19,354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23,232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24,599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22</w:t>
            </w:r>
            <w:r w:rsidR="002A572D">
              <w:rPr>
                <w:color w:val="000000"/>
                <w:sz w:val="13"/>
                <w:szCs w:val="13"/>
              </w:rPr>
              <w:t>,</w:t>
            </w:r>
            <w:r>
              <w:rPr>
                <w:color w:val="000000"/>
                <w:sz w:val="13"/>
                <w:szCs w:val="13"/>
              </w:rPr>
              <w:t>684</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3,345</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4,133</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3,687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3,163 </w:t>
            </w:r>
          </w:p>
        </w:tc>
        <w:tc>
          <w:tcPr>
            <w:tcW w:w="791" w:type="dxa"/>
            <w:vAlign w:val="center"/>
          </w:tcPr>
          <w:p w:rsidR="00021714" w:rsidRDefault="00021714" w:rsidP="00021714">
            <w:pPr>
              <w:jc w:val="right"/>
              <w:rPr>
                <w:color w:val="000000"/>
                <w:sz w:val="13"/>
                <w:szCs w:val="13"/>
              </w:rPr>
            </w:pPr>
            <w:r>
              <w:rPr>
                <w:color w:val="000000"/>
                <w:sz w:val="13"/>
                <w:szCs w:val="13"/>
              </w:rPr>
              <w:t xml:space="preserve">2,819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3,285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2,826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3</w:t>
            </w:r>
            <w:r w:rsidR="002A572D">
              <w:rPr>
                <w:color w:val="000000"/>
                <w:sz w:val="13"/>
                <w:szCs w:val="13"/>
              </w:rPr>
              <w:t>,</w:t>
            </w:r>
            <w:r>
              <w:rPr>
                <w:color w:val="000000"/>
                <w:sz w:val="13"/>
                <w:szCs w:val="13"/>
              </w:rPr>
              <w:t>470</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6,960</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7,438</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7,276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5,868 </w:t>
            </w:r>
          </w:p>
        </w:tc>
        <w:tc>
          <w:tcPr>
            <w:tcW w:w="791" w:type="dxa"/>
            <w:vAlign w:val="center"/>
          </w:tcPr>
          <w:p w:rsidR="00021714" w:rsidRDefault="00021714" w:rsidP="00021714">
            <w:pPr>
              <w:jc w:val="right"/>
              <w:rPr>
                <w:color w:val="000000"/>
                <w:sz w:val="13"/>
                <w:szCs w:val="13"/>
              </w:rPr>
            </w:pPr>
            <w:r>
              <w:rPr>
                <w:color w:val="000000"/>
                <w:sz w:val="13"/>
                <w:szCs w:val="13"/>
              </w:rPr>
              <w:t xml:space="preserve">8,599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7,530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9,136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5</w:t>
            </w:r>
            <w:r w:rsidR="002A572D">
              <w:rPr>
                <w:color w:val="000000"/>
                <w:sz w:val="13"/>
                <w:szCs w:val="13"/>
              </w:rPr>
              <w:t>,</w:t>
            </w:r>
            <w:r>
              <w:rPr>
                <w:color w:val="000000"/>
                <w:sz w:val="13"/>
                <w:szCs w:val="13"/>
              </w:rPr>
              <w:t>645</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17,374</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20,538</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15,068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18,847 </w:t>
            </w:r>
          </w:p>
        </w:tc>
        <w:tc>
          <w:tcPr>
            <w:tcW w:w="791" w:type="dxa"/>
            <w:vAlign w:val="center"/>
          </w:tcPr>
          <w:p w:rsidR="00021714" w:rsidRDefault="00021714" w:rsidP="00021714">
            <w:pPr>
              <w:jc w:val="right"/>
              <w:rPr>
                <w:color w:val="000000"/>
                <w:sz w:val="13"/>
                <w:szCs w:val="13"/>
              </w:rPr>
            </w:pPr>
            <w:r>
              <w:rPr>
                <w:color w:val="000000"/>
                <w:sz w:val="13"/>
                <w:szCs w:val="13"/>
              </w:rPr>
              <w:t xml:space="preserve">17,325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30,483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51,870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42</w:t>
            </w:r>
            <w:r w:rsidR="002A572D">
              <w:rPr>
                <w:color w:val="000000"/>
                <w:sz w:val="13"/>
                <w:szCs w:val="13"/>
              </w:rPr>
              <w:t>,</w:t>
            </w:r>
            <w:r>
              <w:rPr>
                <w:color w:val="000000"/>
                <w:sz w:val="13"/>
                <w:szCs w:val="13"/>
              </w:rPr>
              <w:t>577</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sz w:val="15"/>
                <w:szCs w:val="15"/>
              </w:rPr>
            </w:pPr>
          </w:p>
        </w:tc>
        <w:tc>
          <w:tcPr>
            <w:tcW w:w="692" w:type="dxa"/>
            <w:gridSpan w:val="2"/>
            <w:shd w:val="clear" w:color="auto" w:fill="auto"/>
            <w:vAlign w:val="center"/>
          </w:tcPr>
          <w:p w:rsidR="00021714" w:rsidRDefault="00021714" w:rsidP="00021714">
            <w:pPr>
              <w:jc w:val="right"/>
              <w:rPr>
                <w:color w:val="000000"/>
                <w:sz w:val="13"/>
                <w:szCs w:val="13"/>
              </w:rPr>
            </w:pPr>
          </w:p>
        </w:tc>
        <w:tc>
          <w:tcPr>
            <w:tcW w:w="772" w:type="dxa"/>
            <w:gridSpan w:val="3"/>
            <w:shd w:val="clear" w:color="auto" w:fill="auto"/>
            <w:vAlign w:val="center"/>
          </w:tcPr>
          <w:p w:rsidR="00021714" w:rsidRDefault="00021714" w:rsidP="00021714">
            <w:pPr>
              <w:jc w:val="right"/>
              <w:rPr>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Q.</w:t>
            </w:r>
          </w:p>
        </w:tc>
        <w:tc>
          <w:tcPr>
            <w:tcW w:w="1733" w:type="dxa"/>
            <w:shd w:val="clear" w:color="auto" w:fill="auto"/>
            <w:vAlign w:val="center"/>
          </w:tcPr>
          <w:p w:rsidR="00021714" w:rsidRPr="002B32A5" w:rsidRDefault="00021714" w:rsidP="00021714">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279,683</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287,746</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245,169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232,988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218,703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230,133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218,278 </w:t>
            </w:r>
          </w:p>
        </w:tc>
        <w:tc>
          <w:tcPr>
            <w:tcW w:w="826" w:type="dxa"/>
            <w:shd w:val="clear" w:color="auto" w:fill="auto"/>
            <w:vAlign w:val="center"/>
          </w:tcPr>
          <w:p w:rsidR="00021714" w:rsidRDefault="00FC406D" w:rsidP="00021714">
            <w:pPr>
              <w:jc w:val="right"/>
              <w:rPr>
                <w:b/>
                <w:bCs/>
                <w:color w:val="000000"/>
                <w:sz w:val="13"/>
                <w:szCs w:val="13"/>
              </w:rPr>
            </w:pPr>
            <w:r>
              <w:rPr>
                <w:b/>
                <w:bCs/>
                <w:color w:val="000000"/>
                <w:sz w:val="13"/>
                <w:szCs w:val="13"/>
              </w:rPr>
              <w:t>309</w:t>
            </w:r>
            <w:r w:rsidR="002A572D">
              <w:rPr>
                <w:b/>
                <w:bCs/>
                <w:color w:val="000000"/>
                <w:sz w:val="13"/>
                <w:szCs w:val="13"/>
              </w:rPr>
              <w:t>,</w:t>
            </w:r>
            <w:r>
              <w:rPr>
                <w:b/>
                <w:bCs/>
                <w:color w:val="000000"/>
                <w:sz w:val="13"/>
                <w:szCs w:val="13"/>
              </w:rPr>
              <w:t>563</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5,199</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5,459</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3,835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5,486 </w:t>
            </w:r>
          </w:p>
        </w:tc>
        <w:tc>
          <w:tcPr>
            <w:tcW w:w="791" w:type="dxa"/>
            <w:vAlign w:val="center"/>
          </w:tcPr>
          <w:p w:rsidR="00021714" w:rsidRDefault="00021714" w:rsidP="00021714">
            <w:pPr>
              <w:jc w:val="right"/>
              <w:rPr>
                <w:color w:val="000000"/>
                <w:sz w:val="13"/>
                <w:szCs w:val="13"/>
              </w:rPr>
            </w:pPr>
            <w:r>
              <w:rPr>
                <w:color w:val="000000"/>
                <w:sz w:val="13"/>
                <w:szCs w:val="13"/>
              </w:rPr>
              <w:t xml:space="preserve">4,153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6,136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5,706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6</w:t>
            </w:r>
            <w:r w:rsidR="002A572D">
              <w:rPr>
                <w:color w:val="000000"/>
                <w:sz w:val="13"/>
                <w:szCs w:val="13"/>
              </w:rPr>
              <w:t>,</w:t>
            </w:r>
            <w:r>
              <w:rPr>
                <w:color w:val="000000"/>
                <w:sz w:val="13"/>
                <w:szCs w:val="13"/>
              </w:rPr>
              <w:t>957</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1,896</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1,864</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1,992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2,387 </w:t>
            </w:r>
          </w:p>
        </w:tc>
        <w:tc>
          <w:tcPr>
            <w:tcW w:w="791" w:type="dxa"/>
            <w:vAlign w:val="center"/>
          </w:tcPr>
          <w:p w:rsidR="00021714" w:rsidRDefault="00021714" w:rsidP="00021714">
            <w:pPr>
              <w:jc w:val="right"/>
              <w:rPr>
                <w:color w:val="000000"/>
                <w:sz w:val="13"/>
                <w:szCs w:val="13"/>
              </w:rPr>
            </w:pPr>
            <w:r>
              <w:rPr>
                <w:color w:val="000000"/>
                <w:sz w:val="13"/>
                <w:szCs w:val="13"/>
              </w:rPr>
              <w:t xml:space="preserve">1,504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2,822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2,873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3</w:t>
            </w:r>
            <w:r w:rsidR="002A572D">
              <w:rPr>
                <w:color w:val="000000"/>
                <w:sz w:val="13"/>
                <w:szCs w:val="13"/>
              </w:rPr>
              <w:t>,</w:t>
            </w:r>
            <w:r>
              <w:rPr>
                <w:color w:val="000000"/>
                <w:sz w:val="13"/>
                <w:szCs w:val="13"/>
              </w:rPr>
              <w:t>270</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6,108</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7,301</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6,560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7,509 </w:t>
            </w:r>
          </w:p>
        </w:tc>
        <w:tc>
          <w:tcPr>
            <w:tcW w:w="791" w:type="dxa"/>
            <w:vAlign w:val="center"/>
          </w:tcPr>
          <w:p w:rsidR="00021714" w:rsidRDefault="00021714" w:rsidP="00021714">
            <w:pPr>
              <w:jc w:val="right"/>
              <w:rPr>
                <w:color w:val="000000"/>
                <w:sz w:val="13"/>
                <w:szCs w:val="13"/>
              </w:rPr>
            </w:pPr>
            <w:r>
              <w:rPr>
                <w:color w:val="000000"/>
                <w:sz w:val="13"/>
                <w:szCs w:val="13"/>
              </w:rPr>
              <w:t xml:space="preserve">6,069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8,705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8,769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9</w:t>
            </w:r>
            <w:r w:rsidR="002A572D">
              <w:rPr>
                <w:color w:val="000000"/>
                <w:sz w:val="13"/>
                <w:szCs w:val="13"/>
              </w:rPr>
              <w:t>,</w:t>
            </w:r>
            <w:r>
              <w:rPr>
                <w:color w:val="000000"/>
                <w:sz w:val="13"/>
                <w:szCs w:val="13"/>
              </w:rPr>
              <w:t>192</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33,330</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32,307</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28,976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29,419 </w:t>
            </w:r>
          </w:p>
        </w:tc>
        <w:tc>
          <w:tcPr>
            <w:tcW w:w="791" w:type="dxa"/>
            <w:vAlign w:val="center"/>
          </w:tcPr>
          <w:p w:rsidR="00021714" w:rsidRDefault="00021714" w:rsidP="00021714">
            <w:pPr>
              <w:jc w:val="right"/>
              <w:rPr>
                <w:color w:val="000000"/>
                <w:sz w:val="13"/>
                <w:szCs w:val="13"/>
              </w:rPr>
            </w:pPr>
            <w:r>
              <w:rPr>
                <w:color w:val="000000"/>
                <w:sz w:val="13"/>
                <w:szCs w:val="13"/>
              </w:rPr>
              <w:t xml:space="preserve">25,147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33,652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31,832 </w:t>
            </w:r>
          </w:p>
        </w:tc>
        <w:tc>
          <w:tcPr>
            <w:tcW w:w="826" w:type="dxa"/>
            <w:shd w:val="clear" w:color="auto" w:fill="auto"/>
            <w:vAlign w:val="center"/>
          </w:tcPr>
          <w:p w:rsidR="00021714" w:rsidRDefault="00FC406D" w:rsidP="00021714">
            <w:pPr>
              <w:jc w:val="right"/>
              <w:rPr>
                <w:color w:val="000000"/>
                <w:sz w:val="13"/>
                <w:szCs w:val="13"/>
              </w:rPr>
            </w:pPr>
            <w:r>
              <w:rPr>
                <w:color w:val="000000"/>
                <w:sz w:val="13"/>
                <w:szCs w:val="13"/>
              </w:rPr>
              <w:t>39</w:t>
            </w:r>
            <w:r w:rsidR="002A572D">
              <w:rPr>
                <w:color w:val="000000"/>
                <w:sz w:val="13"/>
                <w:szCs w:val="13"/>
              </w:rPr>
              <w:t>,</w:t>
            </w:r>
            <w:r>
              <w:rPr>
                <w:color w:val="000000"/>
                <w:sz w:val="13"/>
                <w:szCs w:val="13"/>
              </w:rPr>
              <w:t>281</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37,092</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33,749</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39,024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41,828 </w:t>
            </w:r>
          </w:p>
        </w:tc>
        <w:tc>
          <w:tcPr>
            <w:tcW w:w="791" w:type="dxa"/>
            <w:vAlign w:val="center"/>
          </w:tcPr>
          <w:p w:rsidR="00021714" w:rsidRDefault="00021714" w:rsidP="00021714">
            <w:pPr>
              <w:jc w:val="right"/>
              <w:rPr>
                <w:color w:val="000000"/>
                <w:sz w:val="13"/>
                <w:szCs w:val="13"/>
              </w:rPr>
            </w:pPr>
            <w:r>
              <w:rPr>
                <w:color w:val="000000"/>
                <w:sz w:val="13"/>
                <w:szCs w:val="13"/>
              </w:rPr>
              <w:t xml:space="preserve">33,370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45,581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47,841 </w:t>
            </w:r>
          </w:p>
        </w:tc>
        <w:tc>
          <w:tcPr>
            <w:tcW w:w="826" w:type="dxa"/>
            <w:shd w:val="clear" w:color="auto" w:fill="auto"/>
            <w:vAlign w:val="center"/>
          </w:tcPr>
          <w:p w:rsidR="00021714" w:rsidRDefault="002A572D" w:rsidP="00021714">
            <w:pPr>
              <w:jc w:val="right"/>
              <w:rPr>
                <w:color w:val="000000"/>
                <w:sz w:val="13"/>
                <w:szCs w:val="13"/>
              </w:rPr>
            </w:pPr>
            <w:r>
              <w:rPr>
                <w:color w:val="000000"/>
                <w:sz w:val="13"/>
                <w:szCs w:val="13"/>
              </w:rPr>
              <w:t>52,531</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149,482</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165,219</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129,643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106,715 </w:t>
            </w:r>
          </w:p>
        </w:tc>
        <w:tc>
          <w:tcPr>
            <w:tcW w:w="791" w:type="dxa"/>
            <w:vAlign w:val="center"/>
          </w:tcPr>
          <w:p w:rsidR="00021714" w:rsidRDefault="00021714" w:rsidP="00021714">
            <w:pPr>
              <w:jc w:val="right"/>
              <w:rPr>
                <w:color w:val="000000"/>
                <w:sz w:val="13"/>
                <w:szCs w:val="13"/>
              </w:rPr>
            </w:pPr>
            <w:r>
              <w:rPr>
                <w:color w:val="000000"/>
                <w:sz w:val="13"/>
                <w:szCs w:val="13"/>
              </w:rPr>
              <w:t xml:space="preserve">109,546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96,268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90,449 </w:t>
            </w:r>
          </w:p>
        </w:tc>
        <w:tc>
          <w:tcPr>
            <w:tcW w:w="826" w:type="dxa"/>
            <w:shd w:val="clear" w:color="auto" w:fill="auto"/>
            <w:vAlign w:val="center"/>
          </w:tcPr>
          <w:p w:rsidR="00021714" w:rsidRDefault="002A572D" w:rsidP="00021714">
            <w:pPr>
              <w:jc w:val="right"/>
              <w:rPr>
                <w:color w:val="000000"/>
                <w:sz w:val="13"/>
                <w:szCs w:val="13"/>
              </w:rPr>
            </w:pPr>
            <w:r>
              <w:rPr>
                <w:color w:val="000000"/>
                <w:sz w:val="13"/>
                <w:szCs w:val="13"/>
              </w:rPr>
              <w:t>158,516</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r w:rsidRPr="002B32A5">
              <w:rPr>
                <w:rFonts w:eastAsia="Calibri"/>
                <w:sz w:val="15"/>
                <w:szCs w:val="15"/>
              </w:rPr>
              <w:t>Others</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46,576</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41,846</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35,138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39,643 </w:t>
            </w:r>
          </w:p>
        </w:tc>
        <w:tc>
          <w:tcPr>
            <w:tcW w:w="791" w:type="dxa"/>
            <w:vAlign w:val="center"/>
          </w:tcPr>
          <w:p w:rsidR="00021714" w:rsidRDefault="00021714" w:rsidP="00021714">
            <w:pPr>
              <w:jc w:val="right"/>
              <w:rPr>
                <w:color w:val="000000"/>
                <w:sz w:val="13"/>
                <w:szCs w:val="13"/>
              </w:rPr>
            </w:pPr>
            <w:r>
              <w:rPr>
                <w:color w:val="000000"/>
                <w:sz w:val="13"/>
                <w:szCs w:val="13"/>
              </w:rPr>
              <w:t xml:space="preserve">38,914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36,969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30,808 </w:t>
            </w:r>
          </w:p>
        </w:tc>
        <w:tc>
          <w:tcPr>
            <w:tcW w:w="826" w:type="dxa"/>
            <w:shd w:val="clear" w:color="auto" w:fill="auto"/>
            <w:vAlign w:val="center"/>
          </w:tcPr>
          <w:p w:rsidR="00021714" w:rsidRDefault="002A572D" w:rsidP="00021714">
            <w:pPr>
              <w:jc w:val="right"/>
              <w:rPr>
                <w:color w:val="000000"/>
                <w:sz w:val="13"/>
                <w:szCs w:val="13"/>
              </w:rPr>
            </w:pPr>
            <w:r>
              <w:rPr>
                <w:color w:val="000000"/>
                <w:sz w:val="13"/>
                <w:szCs w:val="13"/>
              </w:rPr>
              <w:t>39,817</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sz w:val="15"/>
                <w:szCs w:val="15"/>
              </w:rPr>
            </w:pPr>
          </w:p>
        </w:tc>
        <w:tc>
          <w:tcPr>
            <w:tcW w:w="692" w:type="dxa"/>
            <w:gridSpan w:val="2"/>
            <w:shd w:val="clear" w:color="auto" w:fill="auto"/>
            <w:vAlign w:val="center"/>
          </w:tcPr>
          <w:p w:rsidR="00021714" w:rsidRDefault="00021714" w:rsidP="00021714">
            <w:pPr>
              <w:jc w:val="right"/>
              <w:rPr>
                <w:color w:val="000000"/>
                <w:sz w:val="13"/>
                <w:szCs w:val="13"/>
              </w:rPr>
            </w:pPr>
          </w:p>
        </w:tc>
        <w:tc>
          <w:tcPr>
            <w:tcW w:w="772" w:type="dxa"/>
            <w:gridSpan w:val="3"/>
            <w:shd w:val="clear" w:color="auto" w:fill="auto"/>
            <w:vAlign w:val="center"/>
          </w:tcPr>
          <w:p w:rsidR="00021714" w:rsidRDefault="00021714" w:rsidP="00021714">
            <w:pPr>
              <w:jc w:val="right"/>
              <w:rPr>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Calibri"/>
                <w:b/>
                <w:bCs/>
                <w:sz w:val="15"/>
                <w:szCs w:val="15"/>
              </w:rPr>
              <w:t>R.</w:t>
            </w:r>
          </w:p>
        </w:tc>
        <w:tc>
          <w:tcPr>
            <w:tcW w:w="1733" w:type="dxa"/>
            <w:shd w:val="clear" w:color="auto" w:fill="auto"/>
            <w:vAlign w:val="center"/>
          </w:tcPr>
          <w:p w:rsidR="00021714" w:rsidRPr="002B32A5" w:rsidRDefault="00021714" w:rsidP="00021714">
            <w:pPr>
              <w:rPr>
                <w:rFonts w:eastAsia="Arial Unicode MS"/>
                <w:b/>
                <w:bCs/>
                <w:sz w:val="15"/>
                <w:szCs w:val="15"/>
              </w:rPr>
            </w:pPr>
            <w:r w:rsidRPr="002B32A5">
              <w:rPr>
                <w:rFonts w:eastAsia="Calibri"/>
                <w:b/>
                <w:bCs/>
                <w:sz w:val="15"/>
                <w:szCs w:val="15"/>
              </w:rPr>
              <w:t xml:space="preserve">Australia &amp; </w:t>
            </w:r>
          </w:p>
        </w:tc>
        <w:tc>
          <w:tcPr>
            <w:tcW w:w="692" w:type="dxa"/>
            <w:gridSpan w:val="2"/>
            <w:shd w:val="clear" w:color="auto" w:fill="auto"/>
            <w:vAlign w:val="center"/>
          </w:tcPr>
          <w:p w:rsidR="00021714" w:rsidRDefault="00021714" w:rsidP="00021714">
            <w:pPr>
              <w:jc w:val="right"/>
              <w:rPr>
                <w:b/>
                <w:bCs/>
                <w:color w:val="000000"/>
                <w:sz w:val="13"/>
                <w:szCs w:val="13"/>
              </w:rPr>
            </w:pPr>
          </w:p>
        </w:tc>
        <w:tc>
          <w:tcPr>
            <w:tcW w:w="772" w:type="dxa"/>
            <w:gridSpan w:val="3"/>
            <w:shd w:val="clear" w:color="auto" w:fill="auto"/>
            <w:vAlign w:val="center"/>
          </w:tcPr>
          <w:p w:rsidR="00021714" w:rsidRDefault="00021714" w:rsidP="00021714">
            <w:pPr>
              <w:jc w:val="right"/>
              <w:rPr>
                <w:b/>
                <w:bCs/>
                <w:color w:val="000000"/>
                <w:sz w:val="13"/>
                <w:szCs w:val="13"/>
              </w:rPr>
            </w:pPr>
          </w:p>
        </w:tc>
        <w:tc>
          <w:tcPr>
            <w:tcW w:w="692" w:type="dxa"/>
            <w:shd w:val="clear" w:color="auto" w:fill="auto"/>
            <w:vAlign w:val="center"/>
          </w:tcPr>
          <w:p w:rsidR="00021714" w:rsidRDefault="00021714" w:rsidP="00021714">
            <w:pPr>
              <w:jc w:val="right"/>
              <w:rPr>
                <w:b/>
                <w:bCs/>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b/>
                <w:bCs/>
                <w:color w:val="000000"/>
                <w:sz w:val="13"/>
                <w:szCs w:val="13"/>
              </w:rPr>
            </w:pPr>
          </w:p>
        </w:tc>
        <w:tc>
          <w:tcPr>
            <w:tcW w:w="898" w:type="dxa"/>
            <w:shd w:val="clear" w:color="auto" w:fill="auto"/>
            <w:vAlign w:val="center"/>
          </w:tcPr>
          <w:p w:rsidR="00021714" w:rsidRDefault="00021714" w:rsidP="00021714">
            <w:pPr>
              <w:jc w:val="right"/>
              <w:rPr>
                <w:b/>
                <w:bCs/>
                <w:color w:val="000000"/>
                <w:sz w:val="13"/>
                <w:szCs w:val="13"/>
              </w:rPr>
            </w:pPr>
          </w:p>
        </w:tc>
        <w:tc>
          <w:tcPr>
            <w:tcW w:w="900" w:type="dxa"/>
            <w:gridSpan w:val="2"/>
            <w:shd w:val="clear" w:color="auto" w:fill="auto"/>
            <w:vAlign w:val="center"/>
          </w:tcPr>
          <w:p w:rsidR="00021714" w:rsidRDefault="00021714" w:rsidP="00021714">
            <w:pPr>
              <w:jc w:val="right"/>
              <w:rPr>
                <w:b/>
                <w:bCs/>
                <w:color w:val="000000"/>
                <w:sz w:val="13"/>
                <w:szCs w:val="13"/>
              </w:rPr>
            </w:pPr>
          </w:p>
        </w:tc>
        <w:tc>
          <w:tcPr>
            <w:tcW w:w="826" w:type="dxa"/>
            <w:shd w:val="clear" w:color="auto" w:fill="auto"/>
            <w:vAlign w:val="center"/>
          </w:tcPr>
          <w:p w:rsidR="00021714" w:rsidRDefault="00021714" w:rsidP="00021714">
            <w:pPr>
              <w:jc w:val="right"/>
              <w:rPr>
                <w:b/>
                <w:bCs/>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b/>
                <w:bCs/>
                <w:sz w:val="15"/>
                <w:szCs w:val="15"/>
              </w:rPr>
            </w:pPr>
          </w:p>
        </w:tc>
        <w:tc>
          <w:tcPr>
            <w:tcW w:w="1733" w:type="dxa"/>
            <w:shd w:val="clear" w:color="auto" w:fill="auto"/>
            <w:vAlign w:val="center"/>
          </w:tcPr>
          <w:p w:rsidR="00021714" w:rsidRPr="002B32A5" w:rsidRDefault="00021714" w:rsidP="00021714">
            <w:pPr>
              <w:rPr>
                <w:rFonts w:eastAsia="Calibri"/>
                <w:b/>
                <w:bCs/>
                <w:sz w:val="15"/>
                <w:szCs w:val="15"/>
              </w:rPr>
            </w:pPr>
            <w:r w:rsidRPr="002B32A5">
              <w:rPr>
                <w:rFonts w:eastAsia="Calibri"/>
                <w:b/>
                <w:bCs/>
                <w:sz w:val="15"/>
                <w:szCs w:val="15"/>
              </w:rPr>
              <w:t>New Zealand</w:t>
            </w:r>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10,061</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11,878</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12,858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11,159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12,859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13,838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16,002 </w:t>
            </w:r>
          </w:p>
        </w:tc>
        <w:tc>
          <w:tcPr>
            <w:tcW w:w="826" w:type="dxa"/>
            <w:shd w:val="clear" w:color="auto" w:fill="auto"/>
            <w:vAlign w:val="center"/>
          </w:tcPr>
          <w:p w:rsidR="00021714" w:rsidRDefault="002A572D" w:rsidP="00021714">
            <w:pPr>
              <w:jc w:val="right"/>
              <w:rPr>
                <w:b/>
                <w:bCs/>
                <w:color w:val="000000"/>
                <w:sz w:val="13"/>
                <w:szCs w:val="13"/>
              </w:rPr>
            </w:pPr>
            <w:r>
              <w:rPr>
                <w:b/>
                <w:bCs/>
                <w:color w:val="000000"/>
                <w:sz w:val="13"/>
                <w:szCs w:val="13"/>
              </w:rPr>
              <w:t>17,341</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7,733</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9,840</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10,713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8,580 </w:t>
            </w:r>
          </w:p>
        </w:tc>
        <w:tc>
          <w:tcPr>
            <w:tcW w:w="791" w:type="dxa"/>
            <w:vAlign w:val="center"/>
          </w:tcPr>
          <w:p w:rsidR="00021714" w:rsidRDefault="00021714" w:rsidP="00021714">
            <w:pPr>
              <w:jc w:val="right"/>
              <w:rPr>
                <w:color w:val="000000"/>
                <w:sz w:val="13"/>
                <w:szCs w:val="13"/>
              </w:rPr>
            </w:pPr>
            <w:r>
              <w:rPr>
                <w:color w:val="000000"/>
                <w:sz w:val="13"/>
                <w:szCs w:val="13"/>
              </w:rPr>
              <w:t xml:space="preserve">10,453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11,200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13,008 </w:t>
            </w:r>
          </w:p>
        </w:tc>
        <w:tc>
          <w:tcPr>
            <w:tcW w:w="826" w:type="dxa"/>
            <w:shd w:val="clear" w:color="auto" w:fill="auto"/>
            <w:vAlign w:val="center"/>
          </w:tcPr>
          <w:p w:rsidR="00021714" w:rsidRDefault="002A572D" w:rsidP="00021714">
            <w:pPr>
              <w:jc w:val="right"/>
              <w:rPr>
                <w:color w:val="000000"/>
                <w:sz w:val="13"/>
                <w:szCs w:val="13"/>
              </w:rPr>
            </w:pPr>
            <w:r>
              <w:rPr>
                <w:color w:val="000000"/>
                <w:sz w:val="13"/>
                <w:szCs w:val="13"/>
              </w:rPr>
              <w:t>13,965</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2,328</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2,039</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2,110 </w:t>
            </w:r>
          </w:p>
        </w:tc>
        <w:tc>
          <w:tcPr>
            <w:tcW w:w="691" w:type="dxa"/>
            <w:gridSpan w:val="2"/>
            <w:vAlign w:val="center"/>
          </w:tcPr>
          <w:p w:rsidR="00021714" w:rsidRDefault="00021714" w:rsidP="00021714">
            <w:pPr>
              <w:jc w:val="right"/>
              <w:rPr>
                <w:color w:val="000000"/>
                <w:sz w:val="13"/>
                <w:szCs w:val="13"/>
              </w:rPr>
            </w:pPr>
            <w:r>
              <w:rPr>
                <w:color w:val="000000"/>
                <w:sz w:val="13"/>
                <w:szCs w:val="13"/>
              </w:rPr>
              <w:t xml:space="preserve">2,579 </w:t>
            </w:r>
          </w:p>
        </w:tc>
        <w:tc>
          <w:tcPr>
            <w:tcW w:w="791" w:type="dxa"/>
            <w:vAlign w:val="center"/>
          </w:tcPr>
          <w:p w:rsidR="00021714" w:rsidRDefault="00021714" w:rsidP="00021714">
            <w:pPr>
              <w:jc w:val="right"/>
              <w:rPr>
                <w:color w:val="000000"/>
                <w:sz w:val="13"/>
                <w:szCs w:val="13"/>
              </w:rPr>
            </w:pPr>
            <w:r>
              <w:rPr>
                <w:color w:val="000000"/>
                <w:sz w:val="13"/>
                <w:szCs w:val="13"/>
              </w:rPr>
              <w:t xml:space="preserve">2,402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2,630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2,994 </w:t>
            </w:r>
          </w:p>
        </w:tc>
        <w:tc>
          <w:tcPr>
            <w:tcW w:w="826" w:type="dxa"/>
            <w:shd w:val="clear" w:color="auto" w:fill="auto"/>
            <w:vAlign w:val="center"/>
          </w:tcPr>
          <w:p w:rsidR="00021714" w:rsidRDefault="002A572D" w:rsidP="00021714">
            <w:pPr>
              <w:jc w:val="right"/>
              <w:rPr>
                <w:color w:val="000000"/>
                <w:sz w:val="13"/>
                <w:szCs w:val="13"/>
              </w:rPr>
            </w:pPr>
            <w:r>
              <w:rPr>
                <w:color w:val="000000"/>
                <w:sz w:val="13"/>
                <w:szCs w:val="13"/>
              </w:rPr>
              <w:t>3,376</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p>
        </w:tc>
        <w:tc>
          <w:tcPr>
            <w:tcW w:w="1733" w:type="dxa"/>
            <w:shd w:val="clear" w:color="auto" w:fill="auto"/>
            <w:vAlign w:val="center"/>
          </w:tcPr>
          <w:p w:rsidR="00021714" w:rsidRPr="002B32A5" w:rsidRDefault="00021714" w:rsidP="00021714">
            <w:pPr>
              <w:rPr>
                <w:rFonts w:eastAsia="Calibri"/>
                <w:sz w:val="15"/>
                <w:szCs w:val="15"/>
              </w:rPr>
            </w:pPr>
            <w:r w:rsidRPr="002B32A5">
              <w:rPr>
                <w:rFonts w:eastAsia="Calibri"/>
                <w:sz w:val="15"/>
                <w:szCs w:val="15"/>
              </w:rPr>
              <w:t>Others</w:t>
            </w:r>
          </w:p>
        </w:tc>
        <w:tc>
          <w:tcPr>
            <w:tcW w:w="692" w:type="dxa"/>
            <w:gridSpan w:val="2"/>
            <w:shd w:val="clear" w:color="auto" w:fill="auto"/>
            <w:vAlign w:val="center"/>
          </w:tcPr>
          <w:p w:rsidR="00021714" w:rsidRDefault="00021714" w:rsidP="00021714">
            <w:pPr>
              <w:jc w:val="right"/>
              <w:rPr>
                <w:color w:val="000000"/>
                <w:sz w:val="13"/>
                <w:szCs w:val="13"/>
              </w:rPr>
            </w:pPr>
            <w:r>
              <w:rPr>
                <w:color w:val="000000"/>
                <w:sz w:val="13"/>
                <w:szCs w:val="13"/>
              </w:rPr>
              <w:t>-</w:t>
            </w:r>
          </w:p>
        </w:tc>
        <w:tc>
          <w:tcPr>
            <w:tcW w:w="772" w:type="dxa"/>
            <w:gridSpan w:val="3"/>
            <w:shd w:val="clear" w:color="auto" w:fill="auto"/>
            <w:vAlign w:val="center"/>
          </w:tcPr>
          <w:p w:rsidR="00021714" w:rsidRDefault="00021714" w:rsidP="00021714">
            <w:pPr>
              <w:jc w:val="right"/>
              <w:rPr>
                <w:color w:val="000000"/>
                <w:sz w:val="13"/>
                <w:szCs w:val="13"/>
              </w:rPr>
            </w:pPr>
            <w:r>
              <w:rPr>
                <w:color w:val="000000"/>
                <w:sz w:val="13"/>
                <w:szCs w:val="13"/>
              </w:rPr>
              <w:t>-</w:t>
            </w:r>
          </w:p>
        </w:tc>
        <w:tc>
          <w:tcPr>
            <w:tcW w:w="692" w:type="dxa"/>
            <w:shd w:val="clear" w:color="auto" w:fill="auto"/>
            <w:vAlign w:val="center"/>
          </w:tcPr>
          <w:p w:rsidR="00021714" w:rsidRDefault="00021714" w:rsidP="00021714">
            <w:pPr>
              <w:jc w:val="right"/>
              <w:rPr>
                <w:color w:val="000000"/>
                <w:sz w:val="13"/>
                <w:szCs w:val="13"/>
              </w:rPr>
            </w:pPr>
            <w:r>
              <w:rPr>
                <w:color w:val="000000"/>
                <w:sz w:val="13"/>
                <w:szCs w:val="13"/>
              </w:rPr>
              <w:t xml:space="preserve">35 </w:t>
            </w:r>
          </w:p>
        </w:tc>
        <w:tc>
          <w:tcPr>
            <w:tcW w:w="691" w:type="dxa"/>
            <w:gridSpan w:val="2"/>
            <w:vAlign w:val="center"/>
          </w:tcPr>
          <w:p w:rsidR="00021714" w:rsidRDefault="00021714" w:rsidP="00021714">
            <w:pPr>
              <w:jc w:val="right"/>
              <w:rPr>
                <w:color w:val="000000"/>
                <w:sz w:val="13"/>
                <w:szCs w:val="13"/>
              </w:rPr>
            </w:pPr>
            <w:r>
              <w:rPr>
                <w:color w:val="000000"/>
                <w:sz w:val="13"/>
                <w:szCs w:val="13"/>
              </w:rPr>
              <w:t>-</w:t>
            </w:r>
          </w:p>
        </w:tc>
        <w:tc>
          <w:tcPr>
            <w:tcW w:w="791" w:type="dxa"/>
            <w:vAlign w:val="center"/>
          </w:tcPr>
          <w:p w:rsidR="00021714" w:rsidRDefault="00021714" w:rsidP="00021714">
            <w:pPr>
              <w:jc w:val="right"/>
              <w:rPr>
                <w:color w:val="000000"/>
                <w:sz w:val="13"/>
                <w:szCs w:val="13"/>
              </w:rPr>
            </w:pPr>
            <w:r>
              <w:rPr>
                <w:color w:val="000000"/>
                <w:sz w:val="13"/>
                <w:szCs w:val="13"/>
              </w:rPr>
              <w:t xml:space="preserve">3 </w:t>
            </w:r>
          </w:p>
        </w:tc>
        <w:tc>
          <w:tcPr>
            <w:tcW w:w="898" w:type="dxa"/>
            <w:shd w:val="clear" w:color="auto" w:fill="auto"/>
            <w:vAlign w:val="center"/>
          </w:tcPr>
          <w:p w:rsidR="00021714" w:rsidRDefault="00021714" w:rsidP="00021714">
            <w:pPr>
              <w:jc w:val="right"/>
              <w:rPr>
                <w:color w:val="000000"/>
                <w:sz w:val="13"/>
                <w:szCs w:val="13"/>
              </w:rPr>
            </w:pPr>
            <w:r>
              <w:rPr>
                <w:color w:val="000000"/>
                <w:sz w:val="13"/>
                <w:szCs w:val="13"/>
              </w:rPr>
              <w:t xml:space="preserve">8 </w:t>
            </w:r>
          </w:p>
        </w:tc>
        <w:tc>
          <w:tcPr>
            <w:tcW w:w="900" w:type="dxa"/>
            <w:gridSpan w:val="2"/>
            <w:shd w:val="clear" w:color="auto" w:fill="auto"/>
            <w:vAlign w:val="center"/>
          </w:tcPr>
          <w:p w:rsidR="00021714" w:rsidRDefault="00021714" w:rsidP="00021714">
            <w:pPr>
              <w:jc w:val="right"/>
              <w:rPr>
                <w:color w:val="000000"/>
                <w:sz w:val="13"/>
                <w:szCs w:val="13"/>
              </w:rPr>
            </w:pPr>
            <w:r>
              <w:rPr>
                <w:color w:val="000000"/>
                <w:sz w:val="13"/>
                <w:szCs w:val="13"/>
              </w:rPr>
              <w:t xml:space="preserve">- </w:t>
            </w:r>
          </w:p>
        </w:tc>
        <w:tc>
          <w:tcPr>
            <w:tcW w:w="826" w:type="dxa"/>
            <w:shd w:val="clear" w:color="auto" w:fill="auto"/>
            <w:vAlign w:val="center"/>
          </w:tcPr>
          <w:p w:rsidR="00021714" w:rsidRDefault="002A572D" w:rsidP="00021714">
            <w:pPr>
              <w:jc w:val="right"/>
              <w:rPr>
                <w:color w:val="000000"/>
                <w:sz w:val="13"/>
                <w:szCs w:val="13"/>
              </w:rPr>
            </w:pPr>
            <w:r>
              <w:rPr>
                <w:color w:val="000000"/>
                <w:sz w:val="13"/>
                <w:szCs w:val="13"/>
              </w:rPr>
              <w:t>-</w:t>
            </w: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Arial Unicode MS"/>
                <w:b/>
                <w:bCs/>
                <w:sz w:val="15"/>
                <w:szCs w:val="15"/>
              </w:rPr>
            </w:pPr>
          </w:p>
        </w:tc>
        <w:tc>
          <w:tcPr>
            <w:tcW w:w="1733" w:type="dxa"/>
            <w:shd w:val="clear" w:color="auto" w:fill="auto"/>
            <w:vAlign w:val="center"/>
          </w:tcPr>
          <w:p w:rsidR="00021714" w:rsidRPr="002B32A5" w:rsidRDefault="00021714" w:rsidP="00021714">
            <w:pPr>
              <w:rPr>
                <w:rFonts w:eastAsia="Calibri"/>
                <w:b/>
                <w:bCs/>
                <w:sz w:val="15"/>
                <w:szCs w:val="15"/>
              </w:rPr>
            </w:pPr>
          </w:p>
        </w:tc>
        <w:tc>
          <w:tcPr>
            <w:tcW w:w="692" w:type="dxa"/>
            <w:gridSpan w:val="2"/>
            <w:shd w:val="clear" w:color="auto" w:fill="auto"/>
            <w:vAlign w:val="center"/>
          </w:tcPr>
          <w:p w:rsidR="00021714" w:rsidRDefault="00021714" w:rsidP="00021714">
            <w:pPr>
              <w:jc w:val="right"/>
              <w:rPr>
                <w:color w:val="000000"/>
                <w:sz w:val="13"/>
                <w:szCs w:val="13"/>
              </w:rPr>
            </w:pPr>
          </w:p>
        </w:tc>
        <w:tc>
          <w:tcPr>
            <w:tcW w:w="772" w:type="dxa"/>
            <w:gridSpan w:val="3"/>
            <w:shd w:val="clear" w:color="auto" w:fill="auto"/>
            <w:vAlign w:val="center"/>
          </w:tcPr>
          <w:p w:rsidR="00021714" w:rsidRDefault="00021714" w:rsidP="00021714">
            <w:pPr>
              <w:jc w:val="right"/>
              <w:rPr>
                <w:color w:val="000000"/>
                <w:sz w:val="13"/>
                <w:szCs w:val="13"/>
              </w:rPr>
            </w:pPr>
          </w:p>
        </w:tc>
        <w:tc>
          <w:tcPr>
            <w:tcW w:w="692" w:type="dxa"/>
            <w:shd w:val="clear" w:color="auto" w:fill="auto"/>
            <w:vAlign w:val="center"/>
          </w:tcPr>
          <w:p w:rsidR="00021714" w:rsidRDefault="00021714" w:rsidP="00021714">
            <w:pPr>
              <w:jc w:val="right"/>
              <w:rPr>
                <w:color w:val="000000"/>
                <w:sz w:val="13"/>
                <w:szCs w:val="13"/>
              </w:rPr>
            </w:pPr>
          </w:p>
        </w:tc>
        <w:tc>
          <w:tcPr>
            <w:tcW w:w="691" w:type="dxa"/>
            <w:gridSpan w:val="2"/>
            <w:vAlign w:val="center"/>
          </w:tcPr>
          <w:p w:rsidR="00021714" w:rsidRDefault="00021714" w:rsidP="00021714">
            <w:pPr>
              <w:jc w:val="right"/>
              <w:rPr>
                <w:color w:val="000000"/>
                <w:sz w:val="13"/>
                <w:szCs w:val="13"/>
              </w:rPr>
            </w:pPr>
          </w:p>
        </w:tc>
        <w:tc>
          <w:tcPr>
            <w:tcW w:w="791" w:type="dxa"/>
            <w:vAlign w:val="center"/>
          </w:tcPr>
          <w:p w:rsidR="00021714" w:rsidRDefault="00021714" w:rsidP="00021714">
            <w:pPr>
              <w:jc w:val="right"/>
              <w:rPr>
                <w:color w:val="000000"/>
                <w:sz w:val="13"/>
                <w:szCs w:val="13"/>
              </w:rPr>
            </w:pPr>
          </w:p>
        </w:tc>
        <w:tc>
          <w:tcPr>
            <w:tcW w:w="898" w:type="dxa"/>
            <w:shd w:val="clear" w:color="auto" w:fill="auto"/>
            <w:vAlign w:val="center"/>
          </w:tcPr>
          <w:p w:rsidR="00021714" w:rsidRDefault="00021714" w:rsidP="00021714">
            <w:pPr>
              <w:jc w:val="right"/>
              <w:rPr>
                <w:color w:val="000000"/>
                <w:sz w:val="13"/>
                <w:szCs w:val="13"/>
              </w:rPr>
            </w:pPr>
          </w:p>
        </w:tc>
        <w:tc>
          <w:tcPr>
            <w:tcW w:w="900" w:type="dxa"/>
            <w:gridSpan w:val="2"/>
            <w:shd w:val="clear" w:color="auto" w:fill="auto"/>
            <w:vAlign w:val="center"/>
          </w:tcPr>
          <w:p w:rsidR="00021714" w:rsidRDefault="00021714" w:rsidP="00021714">
            <w:pPr>
              <w:jc w:val="right"/>
              <w:rPr>
                <w:color w:val="000000"/>
                <w:sz w:val="13"/>
                <w:szCs w:val="13"/>
              </w:rPr>
            </w:pPr>
          </w:p>
        </w:tc>
        <w:tc>
          <w:tcPr>
            <w:tcW w:w="826" w:type="dxa"/>
            <w:shd w:val="clear" w:color="auto" w:fill="auto"/>
            <w:vAlign w:val="center"/>
          </w:tcPr>
          <w:p w:rsidR="00021714" w:rsidRDefault="00021714" w:rsidP="00021714">
            <w:pPr>
              <w:jc w:val="right"/>
              <w:rPr>
                <w:color w:val="000000"/>
                <w:sz w:val="13"/>
                <w:szCs w:val="13"/>
              </w:rPr>
            </w:pPr>
          </w:p>
        </w:tc>
      </w:tr>
      <w:tr w:rsidR="00021714" w:rsidRPr="00C55199" w:rsidTr="005043D7">
        <w:trPr>
          <w:trHeight w:hRule="exact" w:val="187"/>
        </w:trPr>
        <w:tc>
          <w:tcPr>
            <w:tcW w:w="241" w:type="dxa"/>
            <w:shd w:val="clear" w:color="auto" w:fill="auto"/>
            <w:vAlign w:val="center"/>
          </w:tcPr>
          <w:p w:rsidR="00021714" w:rsidRPr="002B32A5" w:rsidRDefault="00021714" w:rsidP="00021714">
            <w:pPr>
              <w:jc w:val="right"/>
              <w:rPr>
                <w:rFonts w:eastAsia="Calibri"/>
                <w:color w:val="000000"/>
                <w:sz w:val="15"/>
                <w:szCs w:val="15"/>
              </w:rPr>
            </w:pPr>
            <w:r w:rsidRPr="002B32A5">
              <w:rPr>
                <w:rFonts w:eastAsia="Arial Unicode MS"/>
                <w:b/>
                <w:bCs/>
                <w:sz w:val="15"/>
                <w:szCs w:val="15"/>
              </w:rPr>
              <w:t>S.</w:t>
            </w:r>
          </w:p>
        </w:tc>
        <w:tc>
          <w:tcPr>
            <w:tcW w:w="1733" w:type="dxa"/>
            <w:shd w:val="clear" w:color="auto" w:fill="auto"/>
            <w:vAlign w:val="center"/>
          </w:tcPr>
          <w:p w:rsidR="00021714" w:rsidRPr="002B32A5" w:rsidRDefault="00021714" w:rsidP="00021714">
            <w:pPr>
              <w:rPr>
                <w:rFonts w:eastAsia="Calibri"/>
                <w:sz w:val="15"/>
                <w:szCs w:val="15"/>
              </w:rPr>
            </w:pPr>
            <w:r w:rsidRPr="002B32A5">
              <w:rPr>
                <w:rFonts w:eastAsia="Calibri"/>
                <w:b/>
                <w:bCs/>
                <w:sz w:val="15"/>
                <w:szCs w:val="15"/>
              </w:rPr>
              <w:t>Others</w:t>
            </w:r>
          </w:p>
        </w:tc>
        <w:tc>
          <w:tcPr>
            <w:tcW w:w="692"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69</w:t>
            </w:r>
          </w:p>
        </w:tc>
        <w:tc>
          <w:tcPr>
            <w:tcW w:w="772" w:type="dxa"/>
            <w:gridSpan w:val="3"/>
            <w:shd w:val="clear" w:color="auto" w:fill="auto"/>
            <w:vAlign w:val="center"/>
          </w:tcPr>
          <w:p w:rsidR="00021714" w:rsidRDefault="00021714" w:rsidP="00021714">
            <w:pPr>
              <w:jc w:val="right"/>
              <w:rPr>
                <w:b/>
                <w:bCs/>
                <w:color w:val="000000"/>
                <w:sz w:val="13"/>
                <w:szCs w:val="13"/>
              </w:rPr>
            </w:pPr>
            <w:r>
              <w:rPr>
                <w:b/>
                <w:bCs/>
                <w:color w:val="000000"/>
                <w:sz w:val="13"/>
                <w:szCs w:val="13"/>
              </w:rPr>
              <w:t>97</w:t>
            </w:r>
          </w:p>
        </w:tc>
        <w:tc>
          <w:tcPr>
            <w:tcW w:w="692"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201 </w:t>
            </w:r>
          </w:p>
        </w:tc>
        <w:tc>
          <w:tcPr>
            <w:tcW w:w="691" w:type="dxa"/>
            <w:gridSpan w:val="2"/>
            <w:vAlign w:val="center"/>
          </w:tcPr>
          <w:p w:rsidR="00021714" w:rsidRDefault="00021714" w:rsidP="00021714">
            <w:pPr>
              <w:jc w:val="right"/>
              <w:rPr>
                <w:b/>
                <w:bCs/>
                <w:color w:val="000000"/>
                <w:sz w:val="13"/>
                <w:szCs w:val="13"/>
              </w:rPr>
            </w:pPr>
            <w:r>
              <w:rPr>
                <w:b/>
                <w:bCs/>
                <w:color w:val="000000"/>
                <w:sz w:val="13"/>
                <w:szCs w:val="13"/>
              </w:rPr>
              <w:t xml:space="preserve">75 </w:t>
            </w:r>
          </w:p>
        </w:tc>
        <w:tc>
          <w:tcPr>
            <w:tcW w:w="791" w:type="dxa"/>
            <w:vAlign w:val="center"/>
          </w:tcPr>
          <w:p w:rsidR="00021714" w:rsidRDefault="00021714" w:rsidP="00021714">
            <w:pPr>
              <w:jc w:val="right"/>
              <w:rPr>
                <w:b/>
                <w:bCs/>
                <w:color w:val="000000"/>
                <w:sz w:val="13"/>
                <w:szCs w:val="13"/>
              </w:rPr>
            </w:pPr>
            <w:r>
              <w:rPr>
                <w:b/>
                <w:bCs/>
                <w:color w:val="000000"/>
                <w:sz w:val="13"/>
                <w:szCs w:val="13"/>
              </w:rPr>
              <w:t xml:space="preserve">83 </w:t>
            </w:r>
          </w:p>
        </w:tc>
        <w:tc>
          <w:tcPr>
            <w:tcW w:w="898" w:type="dxa"/>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268 </w:t>
            </w:r>
          </w:p>
        </w:tc>
        <w:tc>
          <w:tcPr>
            <w:tcW w:w="900" w:type="dxa"/>
            <w:gridSpan w:val="2"/>
            <w:shd w:val="clear" w:color="auto" w:fill="auto"/>
            <w:vAlign w:val="center"/>
          </w:tcPr>
          <w:p w:rsidR="00021714" w:rsidRDefault="00021714" w:rsidP="00021714">
            <w:pPr>
              <w:jc w:val="right"/>
              <w:rPr>
                <w:b/>
                <w:bCs/>
                <w:color w:val="000000"/>
                <w:sz w:val="13"/>
                <w:szCs w:val="13"/>
              </w:rPr>
            </w:pPr>
            <w:r>
              <w:rPr>
                <w:b/>
                <w:bCs/>
                <w:color w:val="000000"/>
                <w:sz w:val="13"/>
                <w:szCs w:val="13"/>
              </w:rPr>
              <w:t xml:space="preserve">90 </w:t>
            </w:r>
          </w:p>
        </w:tc>
        <w:tc>
          <w:tcPr>
            <w:tcW w:w="826" w:type="dxa"/>
            <w:shd w:val="clear" w:color="auto" w:fill="auto"/>
            <w:vAlign w:val="center"/>
          </w:tcPr>
          <w:p w:rsidR="00021714" w:rsidRDefault="002A572D" w:rsidP="00021714">
            <w:pPr>
              <w:jc w:val="right"/>
              <w:rPr>
                <w:b/>
                <w:bCs/>
                <w:color w:val="000000"/>
                <w:sz w:val="13"/>
                <w:szCs w:val="13"/>
              </w:rPr>
            </w:pPr>
            <w:r>
              <w:rPr>
                <w:b/>
                <w:bCs/>
                <w:color w:val="000000"/>
                <w:sz w:val="13"/>
                <w:szCs w:val="13"/>
              </w:rPr>
              <w:t>300</w:t>
            </w:r>
          </w:p>
        </w:tc>
      </w:tr>
      <w:tr w:rsidR="00021714" w:rsidRPr="002B32A5" w:rsidTr="005043D7">
        <w:trPr>
          <w:trHeight w:hRule="exact" w:val="187"/>
        </w:trPr>
        <w:tc>
          <w:tcPr>
            <w:tcW w:w="241" w:type="dxa"/>
            <w:tcBorders>
              <w:bottom w:val="single" w:sz="4" w:space="0" w:color="auto"/>
            </w:tcBorders>
            <w:shd w:val="clear" w:color="auto" w:fill="auto"/>
          </w:tcPr>
          <w:p w:rsidR="00021714" w:rsidRPr="00656F6A" w:rsidRDefault="00021714" w:rsidP="00021714">
            <w:pPr>
              <w:jc w:val="right"/>
              <w:rPr>
                <w:rFonts w:eastAsia="Arial Unicode MS"/>
                <w:b/>
                <w:bCs/>
                <w:sz w:val="15"/>
                <w:szCs w:val="15"/>
              </w:rPr>
            </w:pPr>
          </w:p>
        </w:tc>
        <w:tc>
          <w:tcPr>
            <w:tcW w:w="1733" w:type="dxa"/>
            <w:tcBorders>
              <w:bottom w:val="single" w:sz="4" w:space="0" w:color="auto"/>
            </w:tcBorders>
            <w:shd w:val="clear" w:color="auto" w:fill="auto"/>
          </w:tcPr>
          <w:p w:rsidR="00021714" w:rsidRPr="00656F6A" w:rsidRDefault="00021714" w:rsidP="00021714">
            <w:pPr>
              <w:rPr>
                <w:rFonts w:eastAsia="Arial Unicode MS"/>
                <w:b/>
                <w:bCs/>
                <w:sz w:val="15"/>
                <w:szCs w:val="15"/>
              </w:rPr>
            </w:pPr>
          </w:p>
        </w:tc>
        <w:tc>
          <w:tcPr>
            <w:tcW w:w="692" w:type="dxa"/>
            <w:gridSpan w:val="2"/>
            <w:tcBorders>
              <w:bottom w:val="single" w:sz="4" w:space="0" w:color="auto"/>
            </w:tcBorders>
            <w:shd w:val="clear" w:color="auto" w:fill="auto"/>
            <w:vAlign w:val="center"/>
          </w:tcPr>
          <w:p w:rsidR="00021714" w:rsidRDefault="00021714" w:rsidP="00021714">
            <w:pPr>
              <w:jc w:val="right"/>
              <w:rPr>
                <w:b/>
                <w:bCs/>
                <w:sz w:val="14"/>
                <w:szCs w:val="14"/>
              </w:rPr>
            </w:pPr>
          </w:p>
        </w:tc>
        <w:tc>
          <w:tcPr>
            <w:tcW w:w="772" w:type="dxa"/>
            <w:gridSpan w:val="3"/>
            <w:tcBorders>
              <w:bottom w:val="single" w:sz="4" w:space="0" w:color="auto"/>
            </w:tcBorders>
            <w:shd w:val="clear" w:color="auto" w:fill="auto"/>
            <w:vAlign w:val="center"/>
          </w:tcPr>
          <w:p w:rsidR="00021714" w:rsidRDefault="00021714" w:rsidP="00021714">
            <w:pPr>
              <w:jc w:val="right"/>
              <w:rPr>
                <w:b/>
                <w:bCs/>
                <w:sz w:val="14"/>
                <w:szCs w:val="14"/>
              </w:rPr>
            </w:pPr>
          </w:p>
        </w:tc>
        <w:tc>
          <w:tcPr>
            <w:tcW w:w="692" w:type="dxa"/>
            <w:tcBorders>
              <w:bottom w:val="single" w:sz="4" w:space="0" w:color="auto"/>
            </w:tcBorders>
            <w:shd w:val="clear" w:color="auto" w:fill="auto"/>
            <w:vAlign w:val="center"/>
          </w:tcPr>
          <w:p w:rsidR="00021714" w:rsidRDefault="00021714" w:rsidP="00021714">
            <w:pPr>
              <w:jc w:val="right"/>
              <w:rPr>
                <w:b/>
                <w:bCs/>
                <w:sz w:val="14"/>
                <w:szCs w:val="14"/>
              </w:rPr>
            </w:pPr>
          </w:p>
        </w:tc>
        <w:tc>
          <w:tcPr>
            <w:tcW w:w="691" w:type="dxa"/>
            <w:gridSpan w:val="2"/>
            <w:tcBorders>
              <w:bottom w:val="single" w:sz="4" w:space="0" w:color="auto"/>
            </w:tcBorders>
            <w:vAlign w:val="center"/>
          </w:tcPr>
          <w:p w:rsidR="00021714" w:rsidRDefault="00021714" w:rsidP="00021714">
            <w:pPr>
              <w:jc w:val="right"/>
              <w:rPr>
                <w:b/>
                <w:bCs/>
                <w:sz w:val="14"/>
                <w:szCs w:val="14"/>
              </w:rPr>
            </w:pPr>
          </w:p>
        </w:tc>
        <w:tc>
          <w:tcPr>
            <w:tcW w:w="791" w:type="dxa"/>
            <w:tcBorders>
              <w:bottom w:val="single" w:sz="4" w:space="0" w:color="auto"/>
            </w:tcBorders>
            <w:vAlign w:val="center"/>
          </w:tcPr>
          <w:p w:rsidR="00021714" w:rsidRDefault="00021714" w:rsidP="00021714">
            <w:pPr>
              <w:jc w:val="right"/>
              <w:rPr>
                <w:b/>
                <w:bCs/>
                <w:sz w:val="14"/>
                <w:szCs w:val="14"/>
              </w:rPr>
            </w:pPr>
          </w:p>
        </w:tc>
        <w:tc>
          <w:tcPr>
            <w:tcW w:w="898" w:type="dxa"/>
            <w:tcBorders>
              <w:bottom w:val="single" w:sz="4" w:space="0" w:color="auto"/>
            </w:tcBorders>
            <w:shd w:val="clear" w:color="auto" w:fill="auto"/>
            <w:vAlign w:val="center"/>
          </w:tcPr>
          <w:p w:rsidR="00021714" w:rsidRDefault="00021714" w:rsidP="00021714">
            <w:pPr>
              <w:jc w:val="right"/>
              <w:rPr>
                <w:b/>
                <w:bCs/>
                <w:sz w:val="14"/>
                <w:szCs w:val="14"/>
              </w:rPr>
            </w:pPr>
          </w:p>
        </w:tc>
        <w:tc>
          <w:tcPr>
            <w:tcW w:w="900" w:type="dxa"/>
            <w:gridSpan w:val="2"/>
            <w:tcBorders>
              <w:bottom w:val="single" w:sz="4" w:space="0" w:color="auto"/>
            </w:tcBorders>
            <w:shd w:val="clear" w:color="auto" w:fill="auto"/>
            <w:vAlign w:val="center"/>
          </w:tcPr>
          <w:p w:rsidR="00021714" w:rsidRDefault="00021714" w:rsidP="00021714">
            <w:pPr>
              <w:jc w:val="right"/>
              <w:rPr>
                <w:b/>
                <w:bCs/>
                <w:sz w:val="14"/>
                <w:szCs w:val="14"/>
              </w:rPr>
            </w:pPr>
          </w:p>
        </w:tc>
        <w:tc>
          <w:tcPr>
            <w:tcW w:w="826" w:type="dxa"/>
            <w:tcBorders>
              <w:bottom w:val="single" w:sz="4" w:space="0" w:color="auto"/>
            </w:tcBorders>
            <w:shd w:val="clear" w:color="auto" w:fill="auto"/>
            <w:vAlign w:val="center"/>
          </w:tcPr>
          <w:p w:rsidR="00021714" w:rsidRDefault="00021714" w:rsidP="00021714">
            <w:pPr>
              <w:jc w:val="right"/>
              <w:rPr>
                <w:b/>
                <w:bCs/>
                <w:color w:val="000000"/>
                <w:sz w:val="13"/>
                <w:szCs w:val="13"/>
              </w:rPr>
            </w:pPr>
          </w:p>
        </w:tc>
      </w:tr>
    </w:tbl>
    <w:p w:rsidR="00355FD2" w:rsidRPr="008D4E6F" w:rsidRDefault="00355FD2" w:rsidP="008D4E6F"/>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horzAnchor="margin" w:tblpY="1294"/>
        <w:tblW w:w="5058" w:type="pct"/>
        <w:tblLayout w:type="fixed"/>
        <w:tblCellMar>
          <w:left w:w="30" w:type="dxa"/>
          <w:right w:w="30" w:type="dxa"/>
        </w:tblCellMar>
        <w:tblLook w:val="0000"/>
      </w:tblPr>
      <w:tblGrid>
        <w:gridCol w:w="210"/>
        <w:gridCol w:w="1872"/>
        <w:gridCol w:w="738"/>
        <w:gridCol w:w="524"/>
        <w:gridCol w:w="268"/>
        <w:gridCol w:w="720"/>
        <w:gridCol w:w="42"/>
        <w:gridCol w:w="80"/>
        <w:gridCol w:w="616"/>
        <w:gridCol w:w="810"/>
        <w:gridCol w:w="503"/>
        <w:gridCol w:w="217"/>
        <w:gridCol w:w="810"/>
        <w:gridCol w:w="841"/>
      </w:tblGrid>
      <w:tr w:rsidR="00A83A89" w:rsidRPr="00E84A5B" w:rsidTr="00913CD3">
        <w:trPr>
          <w:trHeight w:hRule="exact" w:val="330"/>
        </w:trPr>
        <w:tc>
          <w:tcPr>
            <w:tcW w:w="8251" w:type="dxa"/>
            <w:gridSpan w:val="14"/>
            <w:shd w:val="clear" w:color="auto" w:fill="auto"/>
          </w:tcPr>
          <w:p w:rsidR="00A83A89" w:rsidRPr="0084478F" w:rsidRDefault="00A83A89" w:rsidP="00AF7B58">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A83A89" w:rsidRPr="002B32A5" w:rsidTr="00913CD3">
        <w:trPr>
          <w:trHeight w:hRule="exact" w:val="180"/>
        </w:trPr>
        <w:tc>
          <w:tcPr>
            <w:tcW w:w="8251" w:type="dxa"/>
            <w:gridSpan w:val="14"/>
            <w:shd w:val="clear" w:color="auto" w:fill="auto"/>
          </w:tcPr>
          <w:p w:rsidR="00A83A89" w:rsidRPr="0084478F" w:rsidRDefault="00B47952" w:rsidP="00AF7B58">
            <w:pPr>
              <w:ind w:left="360"/>
              <w:jc w:val="center"/>
              <w:rPr>
                <w:color w:val="000000"/>
                <w:sz w:val="15"/>
                <w:szCs w:val="15"/>
              </w:rPr>
            </w:pPr>
            <w:r w:rsidRPr="00FE2D6D">
              <w:t>(a) State Bank of  Pakistan</w:t>
            </w:r>
          </w:p>
        </w:tc>
      </w:tr>
      <w:tr w:rsidR="00A83A89" w:rsidRPr="002B32A5" w:rsidTr="00913CD3">
        <w:trPr>
          <w:trHeight w:hRule="exact" w:val="180"/>
        </w:trPr>
        <w:tc>
          <w:tcPr>
            <w:tcW w:w="2082"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1262"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1030" w:type="dxa"/>
            <w:gridSpan w:val="3"/>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3797" w:type="dxa"/>
            <w:gridSpan w:val="6"/>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913CD3">
        <w:trPr>
          <w:trHeight w:hRule="exact" w:val="225"/>
        </w:trPr>
        <w:tc>
          <w:tcPr>
            <w:tcW w:w="2082" w:type="dxa"/>
            <w:gridSpan w:val="2"/>
            <w:vMerge w:val="restart"/>
            <w:tcBorders>
              <w:top w:val="single" w:sz="12" w:space="0" w:color="auto"/>
              <w:bottom w:val="single" w:sz="12" w:space="0" w:color="auto"/>
              <w:right w:val="single" w:sz="4" w:space="0" w:color="auto"/>
            </w:tcBorders>
            <w:shd w:val="clear" w:color="auto" w:fill="auto"/>
            <w:vAlign w:val="center"/>
          </w:tcPr>
          <w:p w:rsidR="00BC3B1E" w:rsidRPr="002B32A5" w:rsidRDefault="00BC3B1E"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738" w:type="dxa"/>
            <w:tcBorders>
              <w:top w:val="single" w:sz="12" w:space="0" w:color="auto"/>
              <w:lef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92" w:type="dxa"/>
            <w:gridSpan w:val="2"/>
            <w:tcBorders>
              <w:top w:val="single" w:sz="12"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3919" w:type="dxa"/>
            <w:gridSpan w:val="8"/>
            <w:tcBorders>
              <w:top w:val="single" w:sz="12" w:space="0" w:color="auto"/>
              <w:left w:val="single" w:sz="4" w:space="0" w:color="auto"/>
              <w:bottom w:val="single" w:sz="4" w:space="0" w:color="auto"/>
            </w:tcBorders>
            <w:shd w:val="clear" w:color="auto" w:fill="auto"/>
            <w:vAlign w:val="center"/>
          </w:tcPr>
          <w:p w:rsidR="00BC3B1E" w:rsidRPr="002B32A5" w:rsidRDefault="00BC3B1E" w:rsidP="00BC3B1E">
            <w:pPr>
              <w:jc w:val="center"/>
              <w:rPr>
                <w:rFonts w:eastAsia="Calibri"/>
                <w:b/>
                <w:color w:val="000000"/>
                <w:sz w:val="15"/>
                <w:szCs w:val="15"/>
              </w:rPr>
            </w:pPr>
            <w:r>
              <w:rPr>
                <w:rFonts w:eastAsia="Calibri"/>
                <w:b/>
                <w:color w:val="000000"/>
                <w:sz w:val="15"/>
                <w:szCs w:val="15"/>
              </w:rPr>
              <w:t>2009</w:t>
            </w:r>
          </w:p>
        </w:tc>
      </w:tr>
      <w:tr w:rsidR="003B7A72" w:rsidRPr="002B32A5" w:rsidTr="003B7A72">
        <w:trPr>
          <w:trHeight w:hRule="exact" w:val="225"/>
        </w:trPr>
        <w:tc>
          <w:tcPr>
            <w:tcW w:w="2082" w:type="dxa"/>
            <w:gridSpan w:val="2"/>
            <w:vMerge/>
            <w:tcBorders>
              <w:top w:val="single" w:sz="12" w:space="0" w:color="auto"/>
              <w:bottom w:val="single" w:sz="12" w:space="0" w:color="auto"/>
              <w:right w:val="single" w:sz="4" w:space="0" w:color="auto"/>
            </w:tcBorders>
            <w:shd w:val="clear" w:color="auto" w:fill="auto"/>
            <w:vAlign w:val="center"/>
          </w:tcPr>
          <w:p w:rsidR="003B7A72" w:rsidRPr="002B32A5" w:rsidRDefault="003B7A72" w:rsidP="003B7A72">
            <w:pPr>
              <w:rPr>
                <w:rFonts w:eastAsia="Calibri"/>
                <w:b/>
                <w:bCs/>
                <w:color w:val="000000"/>
                <w:sz w:val="15"/>
                <w:szCs w:val="15"/>
              </w:rPr>
            </w:pPr>
          </w:p>
        </w:tc>
        <w:tc>
          <w:tcPr>
            <w:tcW w:w="738" w:type="dxa"/>
            <w:tcBorders>
              <w:left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2007-08</w:t>
            </w:r>
          </w:p>
        </w:tc>
        <w:tc>
          <w:tcPr>
            <w:tcW w:w="792" w:type="dxa"/>
            <w:gridSpan w:val="2"/>
            <w:tcBorders>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2008-09</w:t>
            </w:r>
          </w:p>
        </w:tc>
        <w:tc>
          <w:tcPr>
            <w:tcW w:w="720" w:type="dxa"/>
            <w:tcBorders>
              <w:bottom w:val="single" w:sz="12" w:space="0" w:color="auto"/>
              <w:right w:val="single" w:sz="4" w:space="0" w:color="auto"/>
            </w:tcBorders>
            <w:shd w:val="clear" w:color="auto" w:fill="auto"/>
            <w:vAlign w:val="center"/>
          </w:tcPr>
          <w:p w:rsidR="003B7A72" w:rsidRPr="003B7A72" w:rsidRDefault="003B7A72" w:rsidP="003B7A72">
            <w:pPr>
              <w:jc w:val="right"/>
              <w:rPr>
                <w:rFonts w:eastAsia="Calibri"/>
                <w:b/>
                <w:color w:val="000000"/>
                <w:sz w:val="15"/>
                <w:szCs w:val="15"/>
                <w:vertAlign w:val="superscript"/>
              </w:rPr>
            </w:pPr>
            <w:r>
              <w:rPr>
                <w:rFonts w:eastAsia="Calibri"/>
                <w:b/>
                <w:color w:val="000000"/>
                <w:sz w:val="15"/>
                <w:szCs w:val="15"/>
              </w:rPr>
              <w:t>2009-10</w:t>
            </w:r>
            <w:r>
              <w:rPr>
                <w:rFonts w:eastAsia="Calibri"/>
                <w:b/>
                <w:color w:val="000000"/>
                <w:sz w:val="15"/>
                <w:szCs w:val="15"/>
                <w:vertAlign w:val="superscript"/>
              </w:rPr>
              <w:t>p</w:t>
            </w:r>
          </w:p>
          <w:p w:rsidR="003B7A72" w:rsidRPr="002B32A5" w:rsidRDefault="003B7A72" w:rsidP="003B7A72">
            <w:pPr>
              <w:jc w:val="right"/>
              <w:rPr>
                <w:rFonts w:eastAsia="Calibri"/>
                <w:b/>
                <w:color w:val="000000"/>
                <w:sz w:val="15"/>
                <w:szCs w:val="15"/>
              </w:rPr>
            </w:pPr>
          </w:p>
        </w:tc>
        <w:tc>
          <w:tcPr>
            <w:tcW w:w="738" w:type="dxa"/>
            <w:gridSpan w:val="3"/>
            <w:tcBorders>
              <w:top w:val="single" w:sz="4" w:space="0" w:color="auto"/>
              <w:left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Jun.</w:t>
            </w:r>
          </w:p>
        </w:tc>
        <w:tc>
          <w:tcPr>
            <w:tcW w:w="810" w:type="dxa"/>
            <w:tcBorders>
              <w:top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720" w:type="dxa"/>
            <w:gridSpan w:val="2"/>
            <w:tcBorders>
              <w:top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810" w:type="dxa"/>
            <w:tcBorders>
              <w:top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c>
          <w:tcPr>
            <w:tcW w:w="841" w:type="dxa"/>
            <w:tcBorders>
              <w:top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r>
      <w:tr w:rsidR="003B7A72" w:rsidRPr="002B32A5" w:rsidTr="003B7A72">
        <w:trPr>
          <w:trHeight w:hRule="exact" w:val="187"/>
        </w:trPr>
        <w:tc>
          <w:tcPr>
            <w:tcW w:w="210" w:type="dxa"/>
            <w:tcBorders>
              <w:top w:val="single" w:sz="12" w:space="0" w:color="auto"/>
            </w:tcBorders>
            <w:shd w:val="clear" w:color="auto" w:fill="auto"/>
            <w:vAlign w:val="center"/>
          </w:tcPr>
          <w:p w:rsidR="003B7A72" w:rsidRPr="002B32A5" w:rsidRDefault="003B7A72" w:rsidP="003B7A72">
            <w:pPr>
              <w:jc w:val="center"/>
              <w:rPr>
                <w:rFonts w:eastAsia="Calibri"/>
                <w:color w:val="000000"/>
                <w:sz w:val="15"/>
                <w:szCs w:val="15"/>
              </w:rPr>
            </w:pPr>
          </w:p>
        </w:tc>
        <w:tc>
          <w:tcPr>
            <w:tcW w:w="1872"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38"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92" w:type="dxa"/>
            <w:gridSpan w:val="2"/>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20"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38" w:type="dxa"/>
            <w:gridSpan w:val="3"/>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810"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810"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841"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r>
      <w:tr w:rsidR="003B7A72" w:rsidRPr="00C55199" w:rsidTr="003B7A72">
        <w:trPr>
          <w:trHeight w:hRule="exact" w:val="187"/>
        </w:trPr>
        <w:tc>
          <w:tcPr>
            <w:tcW w:w="210" w:type="dxa"/>
            <w:shd w:val="clear" w:color="auto" w:fill="auto"/>
            <w:vAlign w:val="center"/>
          </w:tcPr>
          <w:p w:rsidR="003B7A72" w:rsidRDefault="003B7A72" w:rsidP="003B7A72">
            <w:pPr>
              <w:jc w:val="right"/>
              <w:rPr>
                <w:rFonts w:eastAsia="Arial Unicode MS"/>
                <w:b/>
                <w:bCs/>
                <w:sz w:val="15"/>
                <w:szCs w:val="15"/>
              </w:rPr>
            </w:pPr>
          </w:p>
        </w:tc>
        <w:tc>
          <w:tcPr>
            <w:tcW w:w="1872" w:type="dxa"/>
            <w:shd w:val="clear" w:color="auto" w:fill="auto"/>
            <w:vAlign w:val="center"/>
          </w:tcPr>
          <w:p w:rsidR="003B7A72" w:rsidRDefault="003B7A72" w:rsidP="003B7A72">
            <w:pPr>
              <w:rPr>
                <w:rFonts w:eastAsia="Arial Unicode MS"/>
                <w:b/>
                <w:bCs/>
                <w:sz w:val="15"/>
                <w:szCs w:val="15"/>
              </w:rPr>
            </w:pPr>
            <w:r>
              <w:rPr>
                <w:rFonts w:eastAsia="Arial Unicode MS"/>
                <w:b/>
                <w:bCs/>
                <w:sz w:val="15"/>
                <w:szCs w:val="15"/>
              </w:rPr>
              <w:t>Grand Total</w:t>
            </w:r>
          </w:p>
        </w:tc>
        <w:tc>
          <w:tcPr>
            <w:tcW w:w="738" w:type="dxa"/>
            <w:shd w:val="clear" w:color="auto" w:fill="auto"/>
            <w:vAlign w:val="center"/>
          </w:tcPr>
          <w:p w:rsidR="003B7A72" w:rsidRDefault="003B7A72" w:rsidP="003B7A72">
            <w:pPr>
              <w:jc w:val="right"/>
              <w:rPr>
                <w:b/>
                <w:bCs/>
                <w:sz w:val="13"/>
                <w:szCs w:val="13"/>
              </w:rPr>
            </w:pPr>
            <w:r>
              <w:rPr>
                <w:b/>
                <w:bCs/>
                <w:sz w:val="13"/>
                <w:szCs w:val="13"/>
              </w:rPr>
              <w:t>35,396,897</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31,747,400 </w:t>
            </w:r>
          </w:p>
        </w:tc>
        <w:tc>
          <w:tcPr>
            <w:tcW w:w="720" w:type="dxa"/>
            <w:shd w:val="clear" w:color="auto" w:fill="auto"/>
            <w:vAlign w:val="center"/>
          </w:tcPr>
          <w:p w:rsidR="003B7A72" w:rsidRDefault="003B7A72" w:rsidP="003B7A72">
            <w:pPr>
              <w:jc w:val="right"/>
              <w:rPr>
                <w:b/>
                <w:bCs/>
                <w:sz w:val="14"/>
                <w:szCs w:val="14"/>
              </w:rPr>
            </w:pPr>
            <w:r>
              <w:rPr>
                <w:b/>
                <w:bCs/>
                <w:sz w:val="14"/>
                <w:szCs w:val="14"/>
              </w:rPr>
              <w:t>31,012,555</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2,793,076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2,810,904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2,170,978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2,447,440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2,747,774 </w:t>
            </w:r>
          </w:p>
        </w:tc>
      </w:tr>
      <w:tr w:rsidR="003B7A72" w:rsidRPr="00C55199" w:rsidTr="003B7A72">
        <w:trPr>
          <w:trHeight w:hRule="exact" w:val="187"/>
        </w:trPr>
        <w:tc>
          <w:tcPr>
            <w:tcW w:w="210" w:type="dxa"/>
            <w:shd w:val="clear" w:color="auto" w:fill="auto"/>
            <w:vAlign w:val="center"/>
          </w:tcPr>
          <w:p w:rsidR="003B7A72" w:rsidRDefault="003B7A72" w:rsidP="003B7A72">
            <w:pPr>
              <w:jc w:val="right"/>
              <w:rPr>
                <w:rFonts w:eastAsia="Arial Unicode MS"/>
                <w:b/>
                <w:bCs/>
                <w:sz w:val="15"/>
                <w:szCs w:val="15"/>
              </w:rPr>
            </w:pPr>
          </w:p>
        </w:tc>
        <w:tc>
          <w:tcPr>
            <w:tcW w:w="1872" w:type="dxa"/>
            <w:shd w:val="clear" w:color="auto" w:fill="auto"/>
            <w:vAlign w:val="center"/>
          </w:tcPr>
          <w:p w:rsidR="003B7A72" w:rsidRDefault="003B7A72" w:rsidP="003B7A72">
            <w:pPr>
              <w:rPr>
                <w:rFonts w:eastAsia="Arial Unicode MS"/>
                <w:b/>
                <w:bCs/>
                <w:sz w:val="15"/>
                <w:szCs w:val="15"/>
              </w:rPr>
            </w:pPr>
          </w:p>
        </w:tc>
        <w:tc>
          <w:tcPr>
            <w:tcW w:w="738" w:type="dxa"/>
            <w:shd w:val="clear" w:color="auto" w:fill="auto"/>
            <w:vAlign w:val="center"/>
          </w:tcPr>
          <w:p w:rsidR="003B7A72" w:rsidRPr="001A02E3" w:rsidRDefault="003B7A72" w:rsidP="003B7A72">
            <w:pPr>
              <w:jc w:val="right"/>
              <w:rPr>
                <w:b/>
                <w:bCs/>
                <w:color w:val="FF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8"/>
                <w:szCs w:val="18"/>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r>
              <w:rPr>
                <w:rFonts w:eastAsia="Arial Unicode MS"/>
                <w:b/>
                <w:bCs/>
                <w:sz w:val="15"/>
                <w:szCs w:val="15"/>
              </w:rPr>
              <w:t>A.</w:t>
            </w:r>
          </w:p>
        </w:tc>
        <w:tc>
          <w:tcPr>
            <w:tcW w:w="1872" w:type="dxa"/>
            <w:shd w:val="clear" w:color="auto" w:fill="auto"/>
            <w:vAlign w:val="center"/>
          </w:tcPr>
          <w:p w:rsidR="003B7A72" w:rsidRPr="002B32A5" w:rsidRDefault="003B7A72" w:rsidP="003B7A72">
            <w:pPr>
              <w:rPr>
                <w:rFonts w:eastAsia="Arial Unicode MS"/>
                <w:b/>
                <w:bCs/>
                <w:sz w:val="15"/>
                <w:szCs w:val="15"/>
              </w:rPr>
            </w:pPr>
            <w:r>
              <w:rPr>
                <w:rFonts w:eastAsia="Arial Unicode MS"/>
                <w:b/>
                <w:bCs/>
                <w:sz w:val="15"/>
                <w:szCs w:val="15"/>
              </w:rPr>
              <w:t>Latin America</w:t>
            </w:r>
          </w:p>
        </w:tc>
        <w:tc>
          <w:tcPr>
            <w:tcW w:w="738" w:type="dxa"/>
            <w:shd w:val="clear" w:color="auto" w:fill="auto"/>
            <w:vAlign w:val="center"/>
          </w:tcPr>
          <w:p w:rsidR="003B7A72" w:rsidRDefault="003B7A72" w:rsidP="003B7A72">
            <w:pPr>
              <w:jc w:val="right"/>
              <w:rPr>
                <w:b/>
                <w:bCs/>
                <w:sz w:val="13"/>
                <w:szCs w:val="13"/>
              </w:rPr>
            </w:pPr>
            <w:r>
              <w:rPr>
                <w:b/>
                <w:bCs/>
                <w:sz w:val="13"/>
                <w:szCs w:val="13"/>
              </w:rPr>
              <w:t>20,055</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36,428 </w:t>
            </w:r>
          </w:p>
        </w:tc>
        <w:tc>
          <w:tcPr>
            <w:tcW w:w="720" w:type="dxa"/>
            <w:shd w:val="clear" w:color="auto" w:fill="auto"/>
            <w:vAlign w:val="center"/>
          </w:tcPr>
          <w:p w:rsidR="003B7A72" w:rsidRPr="003B7A72" w:rsidRDefault="003B7A72" w:rsidP="003B7A72">
            <w:pPr>
              <w:jc w:val="right"/>
              <w:rPr>
                <w:b/>
                <w:bCs/>
                <w:sz w:val="14"/>
                <w:szCs w:val="14"/>
              </w:rPr>
            </w:pPr>
            <w:r w:rsidRPr="003B7A72">
              <w:rPr>
                <w:b/>
                <w:bCs/>
                <w:sz w:val="14"/>
                <w:szCs w:val="14"/>
              </w:rPr>
              <w:t>45,981</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3,249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1,129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424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1,757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737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sz w:val="15"/>
                <w:szCs w:val="15"/>
              </w:rPr>
            </w:pPr>
          </w:p>
        </w:tc>
        <w:tc>
          <w:tcPr>
            <w:tcW w:w="1872" w:type="dxa"/>
            <w:shd w:val="clear" w:color="auto" w:fill="auto"/>
            <w:vAlign w:val="center"/>
          </w:tcPr>
          <w:p w:rsidR="003B7A72" w:rsidRPr="002B32A5" w:rsidRDefault="003B7A72" w:rsidP="003B7A72">
            <w:pPr>
              <w:rPr>
                <w:rFonts w:eastAsia="Calibri"/>
                <w:b/>
                <w:bCs/>
                <w:sz w:val="15"/>
                <w:szCs w:val="15"/>
              </w:rPr>
            </w:pPr>
          </w:p>
        </w:tc>
        <w:tc>
          <w:tcPr>
            <w:tcW w:w="738" w:type="dxa"/>
            <w:shd w:val="clear" w:color="auto" w:fill="auto"/>
            <w:vAlign w:val="center"/>
          </w:tcPr>
          <w:p w:rsidR="003B7A72" w:rsidRPr="001A02E3" w:rsidRDefault="003B7A72" w:rsidP="003B7A72">
            <w:pPr>
              <w:jc w:val="right"/>
              <w:rPr>
                <w:b/>
                <w:bCs/>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8"/>
                <w:szCs w:val="18"/>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r w:rsidRPr="002B32A5">
              <w:rPr>
                <w:rFonts w:eastAsia="Calibri"/>
                <w:b/>
                <w:bCs/>
                <w:sz w:val="15"/>
                <w:szCs w:val="15"/>
              </w:rPr>
              <w:t>B.</w:t>
            </w:r>
          </w:p>
        </w:tc>
        <w:tc>
          <w:tcPr>
            <w:tcW w:w="1872"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38" w:type="dxa"/>
            <w:shd w:val="clear" w:color="auto" w:fill="auto"/>
            <w:vAlign w:val="center"/>
          </w:tcPr>
          <w:p w:rsidR="003B7A72" w:rsidRDefault="003B7A72" w:rsidP="003B7A72">
            <w:pPr>
              <w:jc w:val="right"/>
              <w:rPr>
                <w:b/>
                <w:bCs/>
                <w:sz w:val="13"/>
                <w:szCs w:val="13"/>
              </w:rPr>
            </w:pPr>
            <w:r>
              <w:rPr>
                <w:b/>
                <w:bCs/>
                <w:sz w:val="13"/>
                <w:szCs w:val="13"/>
              </w:rPr>
              <w:t>15,184</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46,805 </w:t>
            </w:r>
          </w:p>
        </w:tc>
        <w:tc>
          <w:tcPr>
            <w:tcW w:w="720" w:type="dxa"/>
            <w:shd w:val="clear" w:color="auto" w:fill="auto"/>
            <w:vAlign w:val="center"/>
          </w:tcPr>
          <w:p w:rsidR="003B7A72" w:rsidRDefault="003B7A72" w:rsidP="003B7A72">
            <w:pPr>
              <w:jc w:val="right"/>
              <w:rPr>
                <w:b/>
                <w:bCs/>
                <w:sz w:val="14"/>
                <w:szCs w:val="14"/>
              </w:rPr>
            </w:pPr>
            <w:r>
              <w:rPr>
                <w:b/>
                <w:bCs/>
                <w:sz w:val="14"/>
                <w:szCs w:val="14"/>
              </w:rPr>
              <w:t>57,779</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1,236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767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3,377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507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21,193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38" w:type="dxa"/>
            <w:shd w:val="clear" w:color="auto" w:fill="auto"/>
            <w:vAlign w:val="center"/>
          </w:tcPr>
          <w:p w:rsidR="003B7A72" w:rsidRDefault="003B7A72" w:rsidP="003B7A72">
            <w:pPr>
              <w:jc w:val="right"/>
              <w:rPr>
                <w:sz w:val="13"/>
                <w:szCs w:val="13"/>
              </w:rPr>
            </w:pPr>
            <w:r>
              <w:rPr>
                <w:sz w:val="13"/>
                <w:szCs w:val="13"/>
              </w:rPr>
              <w:t>6,411</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16,659 </w:t>
            </w:r>
          </w:p>
        </w:tc>
        <w:tc>
          <w:tcPr>
            <w:tcW w:w="720" w:type="dxa"/>
            <w:shd w:val="clear" w:color="auto" w:fill="auto"/>
            <w:vAlign w:val="center"/>
          </w:tcPr>
          <w:p w:rsidR="003B7A72" w:rsidRDefault="003B7A72" w:rsidP="003B7A72">
            <w:pPr>
              <w:jc w:val="right"/>
              <w:rPr>
                <w:sz w:val="14"/>
                <w:szCs w:val="14"/>
              </w:rPr>
            </w:pPr>
            <w:r>
              <w:rPr>
                <w:sz w:val="14"/>
                <w:szCs w:val="14"/>
              </w:rPr>
              <w:t>41,533</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1,012 </w:t>
            </w:r>
          </w:p>
        </w:tc>
        <w:tc>
          <w:tcPr>
            <w:tcW w:w="810" w:type="dxa"/>
            <w:shd w:val="clear" w:color="auto" w:fill="auto"/>
            <w:vAlign w:val="center"/>
          </w:tcPr>
          <w:p w:rsidR="003B7A72" w:rsidRDefault="003B7A72" w:rsidP="003B7A72">
            <w:pPr>
              <w:jc w:val="right"/>
              <w:rPr>
                <w:sz w:val="14"/>
                <w:szCs w:val="14"/>
              </w:rPr>
            </w:pPr>
            <w:r>
              <w:rPr>
                <w:sz w:val="14"/>
                <w:szCs w:val="14"/>
              </w:rPr>
              <w:t xml:space="preserve">365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1,981 </w:t>
            </w:r>
          </w:p>
        </w:tc>
        <w:tc>
          <w:tcPr>
            <w:tcW w:w="810" w:type="dxa"/>
            <w:shd w:val="clear" w:color="auto" w:fill="auto"/>
            <w:vAlign w:val="center"/>
          </w:tcPr>
          <w:p w:rsidR="003B7A72" w:rsidRDefault="003B7A72" w:rsidP="003B7A72">
            <w:pPr>
              <w:jc w:val="right"/>
              <w:rPr>
                <w:sz w:val="14"/>
                <w:szCs w:val="14"/>
              </w:rPr>
            </w:pPr>
            <w:r>
              <w:rPr>
                <w:sz w:val="14"/>
                <w:szCs w:val="14"/>
              </w:rPr>
              <w:t xml:space="preserve">287 </w:t>
            </w:r>
          </w:p>
        </w:tc>
        <w:tc>
          <w:tcPr>
            <w:tcW w:w="841" w:type="dxa"/>
            <w:shd w:val="clear" w:color="auto" w:fill="auto"/>
            <w:vAlign w:val="center"/>
          </w:tcPr>
          <w:p w:rsidR="003B7A72" w:rsidRDefault="003B7A72" w:rsidP="003B7A72">
            <w:pPr>
              <w:jc w:val="right"/>
              <w:rPr>
                <w:sz w:val="14"/>
                <w:szCs w:val="14"/>
              </w:rPr>
            </w:pPr>
            <w:r>
              <w:rPr>
                <w:sz w:val="14"/>
                <w:szCs w:val="14"/>
              </w:rPr>
              <w:t xml:space="preserve">21,102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8,773</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30,146 </w:t>
            </w:r>
          </w:p>
        </w:tc>
        <w:tc>
          <w:tcPr>
            <w:tcW w:w="720" w:type="dxa"/>
            <w:shd w:val="clear" w:color="auto" w:fill="auto"/>
            <w:vAlign w:val="center"/>
          </w:tcPr>
          <w:p w:rsidR="003B7A72" w:rsidRDefault="003B7A72" w:rsidP="003B7A72">
            <w:pPr>
              <w:jc w:val="right"/>
              <w:rPr>
                <w:sz w:val="14"/>
                <w:szCs w:val="14"/>
              </w:rPr>
            </w:pPr>
            <w:r>
              <w:rPr>
                <w:sz w:val="14"/>
                <w:szCs w:val="14"/>
              </w:rPr>
              <w:t>16,246</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224 </w:t>
            </w:r>
          </w:p>
        </w:tc>
        <w:tc>
          <w:tcPr>
            <w:tcW w:w="810" w:type="dxa"/>
            <w:shd w:val="clear" w:color="auto" w:fill="auto"/>
            <w:vAlign w:val="center"/>
          </w:tcPr>
          <w:p w:rsidR="003B7A72" w:rsidRDefault="003B7A72" w:rsidP="003B7A72">
            <w:pPr>
              <w:jc w:val="right"/>
              <w:rPr>
                <w:sz w:val="14"/>
                <w:szCs w:val="14"/>
              </w:rPr>
            </w:pPr>
            <w:r>
              <w:rPr>
                <w:sz w:val="14"/>
                <w:szCs w:val="14"/>
              </w:rPr>
              <w:t xml:space="preserve">402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1,396 </w:t>
            </w:r>
          </w:p>
        </w:tc>
        <w:tc>
          <w:tcPr>
            <w:tcW w:w="810" w:type="dxa"/>
            <w:shd w:val="clear" w:color="auto" w:fill="auto"/>
            <w:vAlign w:val="center"/>
          </w:tcPr>
          <w:p w:rsidR="003B7A72" w:rsidRDefault="003B7A72" w:rsidP="003B7A72">
            <w:pPr>
              <w:jc w:val="right"/>
              <w:rPr>
                <w:sz w:val="14"/>
                <w:szCs w:val="14"/>
              </w:rPr>
            </w:pPr>
            <w:r>
              <w:rPr>
                <w:sz w:val="14"/>
                <w:szCs w:val="14"/>
              </w:rPr>
              <w:t xml:space="preserve">220 </w:t>
            </w:r>
          </w:p>
        </w:tc>
        <w:tc>
          <w:tcPr>
            <w:tcW w:w="841" w:type="dxa"/>
            <w:shd w:val="clear" w:color="auto" w:fill="auto"/>
            <w:vAlign w:val="center"/>
          </w:tcPr>
          <w:p w:rsidR="003B7A72" w:rsidRDefault="003B7A72" w:rsidP="003B7A72">
            <w:pPr>
              <w:jc w:val="right"/>
              <w:rPr>
                <w:sz w:val="14"/>
                <w:szCs w:val="14"/>
              </w:rPr>
            </w:pPr>
            <w:r>
              <w:rPr>
                <w:sz w:val="14"/>
                <w:szCs w:val="14"/>
              </w:rPr>
              <w:t xml:space="preserve">91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p>
        </w:tc>
        <w:tc>
          <w:tcPr>
            <w:tcW w:w="1872" w:type="dxa"/>
            <w:shd w:val="clear" w:color="auto" w:fill="auto"/>
            <w:vAlign w:val="center"/>
          </w:tcPr>
          <w:p w:rsidR="003B7A72" w:rsidRPr="002B32A5" w:rsidRDefault="003B7A72" w:rsidP="003B7A72">
            <w:pPr>
              <w:rPr>
                <w:rFonts w:eastAsia="Arial Unicode MS"/>
                <w:b/>
                <w:bCs/>
                <w:sz w:val="15"/>
                <w:szCs w:val="15"/>
              </w:rPr>
            </w:pPr>
          </w:p>
        </w:tc>
        <w:tc>
          <w:tcPr>
            <w:tcW w:w="738" w:type="dxa"/>
            <w:shd w:val="clear" w:color="auto" w:fill="auto"/>
            <w:vAlign w:val="center"/>
          </w:tcPr>
          <w:p w:rsidR="003B7A72" w:rsidRPr="001A02E3" w:rsidRDefault="003B7A72" w:rsidP="003B7A72">
            <w:pPr>
              <w:jc w:val="right"/>
              <w:rPr>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8"/>
                <w:szCs w:val="18"/>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r w:rsidRPr="002B32A5">
              <w:rPr>
                <w:rFonts w:eastAsia="Calibri"/>
                <w:b/>
                <w:bCs/>
                <w:sz w:val="15"/>
                <w:szCs w:val="15"/>
              </w:rPr>
              <w:t>C.</w:t>
            </w:r>
          </w:p>
        </w:tc>
        <w:tc>
          <w:tcPr>
            <w:tcW w:w="1872"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38" w:type="dxa"/>
            <w:shd w:val="clear" w:color="auto" w:fill="auto"/>
            <w:vAlign w:val="center"/>
          </w:tcPr>
          <w:p w:rsidR="003B7A72" w:rsidRDefault="003B7A72" w:rsidP="003B7A72">
            <w:pPr>
              <w:jc w:val="right"/>
              <w:rPr>
                <w:b/>
                <w:bCs/>
                <w:sz w:val="13"/>
                <w:szCs w:val="13"/>
              </w:rPr>
            </w:pPr>
            <w:r>
              <w:rPr>
                <w:b/>
                <w:bCs/>
                <w:sz w:val="13"/>
                <w:szCs w:val="13"/>
              </w:rPr>
              <w:t>334,821</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185,496 </w:t>
            </w:r>
          </w:p>
        </w:tc>
        <w:tc>
          <w:tcPr>
            <w:tcW w:w="720" w:type="dxa"/>
            <w:shd w:val="clear" w:color="auto" w:fill="auto"/>
            <w:vAlign w:val="center"/>
          </w:tcPr>
          <w:p w:rsidR="003B7A72" w:rsidRDefault="003B7A72" w:rsidP="003B7A72">
            <w:pPr>
              <w:jc w:val="right"/>
              <w:rPr>
                <w:b/>
                <w:bCs/>
                <w:sz w:val="14"/>
                <w:szCs w:val="14"/>
              </w:rPr>
            </w:pPr>
            <w:r>
              <w:rPr>
                <w:b/>
                <w:bCs/>
                <w:sz w:val="14"/>
                <w:szCs w:val="14"/>
              </w:rPr>
              <w:t>100,454</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15,121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10,523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7,761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11,244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6,100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38" w:type="dxa"/>
            <w:shd w:val="clear" w:color="auto" w:fill="auto"/>
            <w:vAlign w:val="center"/>
          </w:tcPr>
          <w:p w:rsidR="003B7A72" w:rsidRDefault="003B7A72" w:rsidP="003B7A72">
            <w:pPr>
              <w:jc w:val="right"/>
              <w:rPr>
                <w:sz w:val="13"/>
                <w:szCs w:val="13"/>
              </w:rPr>
            </w:pPr>
            <w:r>
              <w:rPr>
                <w:sz w:val="13"/>
                <w:szCs w:val="13"/>
              </w:rPr>
              <w:t>153,765</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29,320 </w:t>
            </w:r>
          </w:p>
        </w:tc>
        <w:tc>
          <w:tcPr>
            <w:tcW w:w="720" w:type="dxa"/>
            <w:shd w:val="clear" w:color="auto" w:fill="auto"/>
            <w:vAlign w:val="center"/>
          </w:tcPr>
          <w:p w:rsidR="003B7A72" w:rsidRDefault="003B7A72" w:rsidP="003B7A72">
            <w:pPr>
              <w:jc w:val="right"/>
              <w:rPr>
                <w:sz w:val="14"/>
                <w:szCs w:val="14"/>
              </w:rPr>
            </w:pPr>
            <w:r>
              <w:rPr>
                <w:sz w:val="14"/>
                <w:szCs w:val="14"/>
              </w:rPr>
              <w:t>10,978</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2,583 </w:t>
            </w:r>
          </w:p>
        </w:tc>
        <w:tc>
          <w:tcPr>
            <w:tcW w:w="810" w:type="dxa"/>
            <w:shd w:val="clear" w:color="auto" w:fill="auto"/>
            <w:vAlign w:val="center"/>
          </w:tcPr>
          <w:p w:rsidR="003B7A72" w:rsidRDefault="003B7A72" w:rsidP="003B7A72">
            <w:pPr>
              <w:jc w:val="right"/>
              <w:rPr>
                <w:sz w:val="14"/>
                <w:szCs w:val="14"/>
              </w:rPr>
            </w:pPr>
            <w:r>
              <w:rPr>
                <w:sz w:val="14"/>
                <w:szCs w:val="14"/>
              </w:rPr>
              <w:t xml:space="preserve">792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768 </w:t>
            </w:r>
          </w:p>
        </w:tc>
        <w:tc>
          <w:tcPr>
            <w:tcW w:w="810" w:type="dxa"/>
            <w:shd w:val="clear" w:color="auto" w:fill="auto"/>
            <w:vAlign w:val="center"/>
          </w:tcPr>
          <w:p w:rsidR="003B7A72" w:rsidRDefault="003B7A72" w:rsidP="003B7A72">
            <w:pPr>
              <w:jc w:val="right"/>
              <w:rPr>
                <w:sz w:val="14"/>
                <w:szCs w:val="14"/>
              </w:rPr>
            </w:pPr>
            <w:r>
              <w:rPr>
                <w:sz w:val="14"/>
                <w:szCs w:val="14"/>
              </w:rPr>
              <w:t xml:space="preserve">755 </w:t>
            </w:r>
          </w:p>
        </w:tc>
        <w:tc>
          <w:tcPr>
            <w:tcW w:w="841" w:type="dxa"/>
            <w:shd w:val="clear" w:color="auto" w:fill="auto"/>
            <w:vAlign w:val="center"/>
          </w:tcPr>
          <w:p w:rsidR="003B7A72" w:rsidRDefault="003B7A72" w:rsidP="003B7A72">
            <w:pPr>
              <w:jc w:val="right"/>
              <w:rPr>
                <w:sz w:val="14"/>
                <w:szCs w:val="14"/>
              </w:rPr>
            </w:pPr>
            <w:r>
              <w:rPr>
                <w:sz w:val="14"/>
                <w:szCs w:val="14"/>
              </w:rPr>
              <w:t xml:space="preserve">1,366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38" w:type="dxa"/>
            <w:shd w:val="clear" w:color="auto" w:fill="auto"/>
            <w:vAlign w:val="center"/>
          </w:tcPr>
          <w:p w:rsidR="003B7A72" w:rsidRDefault="003B7A72" w:rsidP="003B7A72">
            <w:pPr>
              <w:jc w:val="right"/>
              <w:rPr>
                <w:sz w:val="13"/>
                <w:szCs w:val="13"/>
              </w:rPr>
            </w:pPr>
            <w:r>
              <w:rPr>
                <w:sz w:val="13"/>
                <w:szCs w:val="13"/>
              </w:rPr>
              <w:t>168,563</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135,355 </w:t>
            </w:r>
          </w:p>
        </w:tc>
        <w:tc>
          <w:tcPr>
            <w:tcW w:w="720" w:type="dxa"/>
            <w:shd w:val="clear" w:color="auto" w:fill="auto"/>
            <w:vAlign w:val="center"/>
          </w:tcPr>
          <w:p w:rsidR="003B7A72" w:rsidRDefault="003B7A72" w:rsidP="003B7A72">
            <w:pPr>
              <w:jc w:val="right"/>
              <w:rPr>
                <w:sz w:val="14"/>
                <w:szCs w:val="14"/>
              </w:rPr>
            </w:pPr>
            <w:r>
              <w:rPr>
                <w:sz w:val="14"/>
                <w:szCs w:val="14"/>
              </w:rPr>
              <w:t>73,661</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10,211 </w:t>
            </w:r>
          </w:p>
        </w:tc>
        <w:tc>
          <w:tcPr>
            <w:tcW w:w="810" w:type="dxa"/>
            <w:shd w:val="clear" w:color="auto" w:fill="auto"/>
            <w:vAlign w:val="center"/>
          </w:tcPr>
          <w:p w:rsidR="003B7A72" w:rsidRDefault="003B7A72" w:rsidP="003B7A72">
            <w:pPr>
              <w:jc w:val="right"/>
              <w:rPr>
                <w:sz w:val="14"/>
                <w:szCs w:val="14"/>
              </w:rPr>
            </w:pPr>
            <w:r>
              <w:rPr>
                <w:sz w:val="14"/>
                <w:szCs w:val="14"/>
              </w:rPr>
              <w:t xml:space="preserve">6,598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5,516 </w:t>
            </w:r>
          </w:p>
        </w:tc>
        <w:tc>
          <w:tcPr>
            <w:tcW w:w="810" w:type="dxa"/>
            <w:shd w:val="clear" w:color="auto" w:fill="auto"/>
            <w:vAlign w:val="center"/>
          </w:tcPr>
          <w:p w:rsidR="003B7A72" w:rsidRDefault="003B7A72" w:rsidP="003B7A72">
            <w:pPr>
              <w:jc w:val="right"/>
              <w:rPr>
                <w:sz w:val="14"/>
                <w:szCs w:val="14"/>
              </w:rPr>
            </w:pPr>
            <w:r>
              <w:rPr>
                <w:sz w:val="14"/>
                <w:szCs w:val="14"/>
              </w:rPr>
              <w:t xml:space="preserve">8,980 </w:t>
            </w:r>
          </w:p>
        </w:tc>
        <w:tc>
          <w:tcPr>
            <w:tcW w:w="841" w:type="dxa"/>
            <w:shd w:val="clear" w:color="auto" w:fill="auto"/>
            <w:vAlign w:val="center"/>
          </w:tcPr>
          <w:p w:rsidR="003B7A72" w:rsidRDefault="003B7A72" w:rsidP="003B7A72">
            <w:pPr>
              <w:jc w:val="right"/>
              <w:rPr>
                <w:sz w:val="14"/>
                <w:szCs w:val="14"/>
              </w:rPr>
            </w:pPr>
            <w:r>
              <w:rPr>
                <w:sz w:val="14"/>
                <w:szCs w:val="14"/>
              </w:rPr>
              <w:t xml:space="preserve">3,985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38" w:type="dxa"/>
            <w:shd w:val="clear" w:color="auto" w:fill="auto"/>
            <w:vAlign w:val="center"/>
          </w:tcPr>
          <w:p w:rsidR="003B7A72" w:rsidRDefault="003B7A72" w:rsidP="003B7A72">
            <w:pPr>
              <w:jc w:val="right"/>
              <w:rPr>
                <w:sz w:val="13"/>
                <w:szCs w:val="13"/>
              </w:rPr>
            </w:pPr>
            <w:r>
              <w:rPr>
                <w:sz w:val="13"/>
                <w:szCs w:val="13"/>
              </w:rPr>
              <w:t>5,660</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5,719 </w:t>
            </w:r>
          </w:p>
        </w:tc>
        <w:tc>
          <w:tcPr>
            <w:tcW w:w="720" w:type="dxa"/>
            <w:shd w:val="clear" w:color="auto" w:fill="auto"/>
            <w:vAlign w:val="center"/>
          </w:tcPr>
          <w:p w:rsidR="003B7A72" w:rsidRDefault="003B7A72" w:rsidP="003B7A72">
            <w:pPr>
              <w:jc w:val="right"/>
              <w:rPr>
                <w:sz w:val="14"/>
                <w:szCs w:val="14"/>
              </w:rPr>
            </w:pPr>
            <w:r>
              <w:rPr>
                <w:sz w:val="14"/>
                <w:szCs w:val="14"/>
              </w:rPr>
              <w:t>3,364</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143 </w:t>
            </w:r>
          </w:p>
        </w:tc>
        <w:tc>
          <w:tcPr>
            <w:tcW w:w="810" w:type="dxa"/>
            <w:shd w:val="clear" w:color="auto" w:fill="auto"/>
            <w:vAlign w:val="center"/>
          </w:tcPr>
          <w:p w:rsidR="003B7A72" w:rsidRDefault="003B7A72" w:rsidP="003B7A72">
            <w:pPr>
              <w:jc w:val="right"/>
              <w:rPr>
                <w:sz w:val="14"/>
                <w:szCs w:val="14"/>
              </w:rPr>
            </w:pPr>
            <w:r>
              <w:rPr>
                <w:sz w:val="14"/>
                <w:szCs w:val="14"/>
              </w:rPr>
              <w:t xml:space="preserve">1,623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598 </w:t>
            </w:r>
          </w:p>
        </w:tc>
        <w:tc>
          <w:tcPr>
            <w:tcW w:w="810" w:type="dxa"/>
            <w:shd w:val="clear" w:color="auto" w:fill="auto"/>
            <w:vAlign w:val="center"/>
          </w:tcPr>
          <w:p w:rsidR="003B7A72" w:rsidRDefault="003B7A72" w:rsidP="003B7A72">
            <w:pPr>
              <w:jc w:val="right"/>
              <w:rPr>
                <w:sz w:val="14"/>
                <w:szCs w:val="14"/>
              </w:rPr>
            </w:pPr>
            <w:r>
              <w:rPr>
                <w:sz w:val="14"/>
                <w:szCs w:val="14"/>
              </w:rPr>
              <w:t xml:space="preserve">181 </w:t>
            </w:r>
          </w:p>
        </w:tc>
        <w:tc>
          <w:tcPr>
            <w:tcW w:w="841" w:type="dxa"/>
            <w:shd w:val="clear" w:color="auto" w:fill="auto"/>
            <w:vAlign w:val="center"/>
          </w:tcPr>
          <w:p w:rsidR="003B7A72" w:rsidRDefault="003B7A72" w:rsidP="003B7A72">
            <w:pPr>
              <w:jc w:val="right"/>
              <w:rPr>
                <w:sz w:val="14"/>
                <w:szCs w:val="14"/>
              </w:rPr>
            </w:pPr>
            <w:r>
              <w:rPr>
                <w:sz w:val="14"/>
                <w:szCs w:val="14"/>
              </w:rPr>
              <w:t xml:space="preserve">25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6,833</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15,102 </w:t>
            </w:r>
          </w:p>
        </w:tc>
        <w:tc>
          <w:tcPr>
            <w:tcW w:w="720" w:type="dxa"/>
            <w:shd w:val="clear" w:color="auto" w:fill="auto"/>
            <w:vAlign w:val="center"/>
          </w:tcPr>
          <w:p w:rsidR="003B7A72" w:rsidRDefault="003B7A72" w:rsidP="003B7A72">
            <w:pPr>
              <w:jc w:val="right"/>
              <w:rPr>
                <w:sz w:val="14"/>
                <w:szCs w:val="14"/>
              </w:rPr>
            </w:pPr>
            <w:r>
              <w:rPr>
                <w:sz w:val="14"/>
                <w:szCs w:val="14"/>
              </w:rPr>
              <w:t>12,452</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2,184 </w:t>
            </w:r>
          </w:p>
        </w:tc>
        <w:tc>
          <w:tcPr>
            <w:tcW w:w="810" w:type="dxa"/>
            <w:shd w:val="clear" w:color="auto" w:fill="auto"/>
            <w:vAlign w:val="center"/>
          </w:tcPr>
          <w:p w:rsidR="003B7A72" w:rsidRDefault="003B7A72" w:rsidP="003B7A72">
            <w:pPr>
              <w:jc w:val="right"/>
              <w:rPr>
                <w:sz w:val="14"/>
                <w:szCs w:val="14"/>
              </w:rPr>
            </w:pPr>
            <w:r>
              <w:rPr>
                <w:sz w:val="14"/>
                <w:szCs w:val="14"/>
              </w:rPr>
              <w:t xml:space="preserve">1,509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879 </w:t>
            </w:r>
          </w:p>
        </w:tc>
        <w:tc>
          <w:tcPr>
            <w:tcW w:w="810" w:type="dxa"/>
            <w:shd w:val="clear" w:color="auto" w:fill="auto"/>
            <w:vAlign w:val="center"/>
          </w:tcPr>
          <w:p w:rsidR="003B7A72" w:rsidRDefault="003B7A72" w:rsidP="003B7A72">
            <w:pPr>
              <w:jc w:val="right"/>
              <w:rPr>
                <w:sz w:val="14"/>
                <w:szCs w:val="14"/>
              </w:rPr>
            </w:pPr>
            <w:r>
              <w:rPr>
                <w:sz w:val="14"/>
                <w:szCs w:val="14"/>
              </w:rPr>
              <w:t xml:space="preserve">1,328 </w:t>
            </w:r>
          </w:p>
        </w:tc>
        <w:tc>
          <w:tcPr>
            <w:tcW w:w="841" w:type="dxa"/>
            <w:shd w:val="clear" w:color="auto" w:fill="auto"/>
            <w:vAlign w:val="center"/>
          </w:tcPr>
          <w:p w:rsidR="003B7A72" w:rsidRDefault="003B7A72" w:rsidP="003B7A72">
            <w:pPr>
              <w:jc w:val="right"/>
              <w:rPr>
                <w:sz w:val="14"/>
                <w:szCs w:val="14"/>
              </w:rPr>
            </w:pPr>
            <w:r>
              <w:rPr>
                <w:sz w:val="14"/>
                <w:szCs w:val="14"/>
              </w:rPr>
              <w:t xml:space="preserve">723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p>
        </w:tc>
        <w:tc>
          <w:tcPr>
            <w:tcW w:w="1872" w:type="dxa"/>
            <w:shd w:val="clear" w:color="auto" w:fill="auto"/>
            <w:vAlign w:val="center"/>
          </w:tcPr>
          <w:p w:rsidR="003B7A72" w:rsidRPr="002B32A5" w:rsidRDefault="003B7A72" w:rsidP="003B7A72">
            <w:pPr>
              <w:rPr>
                <w:rFonts w:eastAsia="Arial Unicode MS"/>
                <w:b/>
                <w:bCs/>
                <w:sz w:val="15"/>
                <w:szCs w:val="15"/>
              </w:rPr>
            </w:pPr>
          </w:p>
        </w:tc>
        <w:tc>
          <w:tcPr>
            <w:tcW w:w="738" w:type="dxa"/>
            <w:shd w:val="clear" w:color="auto" w:fill="auto"/>
            <w:vAlign w:val="center"/>
          </w:tcPr>
          <w:p w:rsidR="003B7A72" w:rsidRPr="001A02E3" w:rsidRDefault="003B7A72" w:rsidP="003B7A72">
            <w:pPr>
              <w:jc w:val="right"/>
              <w:rPr>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8"/>
                <w:szCs w:val="18"/>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r w:rsidRPr="002B32A5">
              <w:rPr>
                <w:rFonts w:eastAsia="Calibri"/>
                <w:b/>
                <w:bCs/>
                <w:sz w:val="15"/>
                <w:szCs w:val="15"/>
              </w:rPr>
              <w:t>D</w:t>
            </w:r>
          </w:p>
        </w:tc>
        <w:tc>
          <w:tcPr>
            <w:tcW w:w="1872"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38" w:type="dxa"/>
            <w:shd w:val="clear" w:color="auto" w:fill="auto"/>
            <w:vAlign w:val="center"/>
          </w:tcPr>
          <w:p w:rsidR="003B7A72" w:rsidRDefault="003B7A72" w:rsidP="003B7A72">
            <w:pPr>
              <w:jc w:val="right"/>
              <w:rPr>
                <w:b/>
                <w:bCs/>
                <w:sz w:val="13"/>
                <w:szCs w:val="13"/>
              </w:rPr>
            </w:pPr>
            <w:r>
              <w:rPr>
                <w:b/>
                <w:bCs/>
                <w:sz w:val="13"/>
                <w:szCs w:val="13"/>
              </w:rPr>
              <w:t>1,861,552</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1,476,399 </w:t>
            </w:r>
          </w:p>
        </w:tc>
        <w:tc>
          <w:tcPr>
            <w:tcW w:w="720" w:type="dxa"/>
            <w:shd w:val="clear" w:color="auto" w:fill="auto"/>
            <w:vAlign w:val="center"/>
          </w:tcPr>
          <w:p w:rsidR="003B7A72" w:rsidRDefault="003B7A72" w:rsidP="003B7A72">
            <w:pPr>
              <w:jc w:val="right"/>
              <w:rPr>
                <w:b/>
                <w:bCs/>
                <w:sz w:val="14"/>
                <w:szCs w:val="14"/>
              </w:rPr>
            </w:pPr>
            <w:r>
              <w:rPr>
                <w:b/>
                <w:bCs/>
                <w:sz w:val="14"/>
                <w:szCs w:val="14"/>
              </w:rPr>
              <w:t>1,173,164</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197,951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131,937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68,973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66,995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96,167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38" w:type="dxa"/>
            <w:shd w:val="clear" w:color="auto" w:fill="auto"/>
            <w:vAlign w:val="center"/>
          </w:tcPr>
          <w:p w:rsidR="003B7A72" w:rsidRDefault="003B7A72" w:rsidP="003B7A72">
            <w:pPr>
              <w:jc w:val="right"/>
              <w:rPr>
                <w:sz w:val="13"/>
                <w:szCs w:val="13"/>
              </w:rPr>
            </w:pPr>
            <w:r>
              <w:rPr>
                <w:sz w:val="13"/>
                <w:szCs w:val="13"/>
              </w:rPr>
              <w:t>319,563</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312,005 </w:t>
            </w:r>
          </w:p>
        </w:tc>
        <w:tc>
          <w:tcPr>
            <w:tcW w:w="720" w:type="dxa"/>
            <w:shd w:val="clear" w:color="auto" w:fill="auto"/>
            <w:vAlign w:val="center"/>
          </w:tcPr>
          <w:p w:rsidR="003B7A72" w:rsidRDefault="003B7A72" w:rsidP="003B7A72">
            <w:pPr>
              <w:jc w:val="right"/>
              <w:rPr>
                <w:sz w:val="14"/>
                <w:szCs w:val="14"/>
              </w:rPr>
            </w:pPr>
            <w:r>
              <w:rPr>
                <w:sz w:val="14"/>
                <w:szCs w:val="14"/>
              </w:rPr>
              <w:t>237,917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28,025 </w:t>
            </w:r>
          </w:p>
        </w:tc>
        <w:tc>
          <w:tcPr>
            <w:tcW w:w="810" w:type="dxa"/>
            <w:shd w:val="clear" w:color="auto" w:fill="auto"/>
            <w:vAlign w:val="center"/>
          </w:tcPr>
          <w:p w:rsidR="003B7A72" w:rsidRDefault="003B7A72" w:rsidP="003B7A72">
            <w:pPr>
              <w:jc w:val="right"/>
              <w:rPr>
                <w:sz w:val="14"/>
                <w:szCs w:val="14"/>
              </w:rPr>
            </w:pPr>
            <w:r>
              <w:rPr>
                <w:sz w:val="14"/>
                <w:szCs w:val="14"/>
              </w:rPr>
              <w:t xml:space="preserve">30,379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17,523 </w:t>
            </w:r>
          </w:p>
        </w:tc>
        <w:tc>
          <w:tcPr>
            <w:tcW w:w="810" w:type="dxa"/>
            <w:shd w:val="clear" w:color="auto" w:fill="auto"/>
            <w:vAlign w:val="center"/>
          </w:tcPr>
          <w:p w:rsidR="003B7A72" w:rsidRDefault="003B7A72" w:rsidP="003B7A72">
            <w:pPr>
              <w:jc w:val="right"/>
              <w:rPr>
                <w:sz w:val="14"/>
                <w:szCs w:val="14"/>
              </w:rPr>
            </w:pPr>
            <w:r>
              <w:rPr>
                <w:sz w:val="14"/>
                <w:szCs w:val="14"/>
              </w:rPr>
              <w:t xml:space="preserve">8,780 </w:t>
            </w:r>
          </w:p>
        </w:tc>
        <w:tc>
          <w:tcPr>
            <w:tcW w:w="841" w:type="dxa"/>
            <w:shd w:val="clear" w:color="auto" w:fill="auto"/>
            <w:vAlign w:val="center"/>
          </w:tcPr>
          <w:p w:rsidR="003B7A72" w:rsidRDefault="003B7A72" w:rsidP="003B7A72">
            <w:pPr>
              <w:jc w:val="right"/>
              <w:rPr>
                <w:sz w:val="14"/>
                <w:szCs w:val="14"/>
              </w:rPr>
            </w:pPr>
            <w:r>
              <w:rPr>
                <w:sz w:val="14"/>
                <w:szCs w:val="14"/>
              </w:rPr>
              <w:t xml:space="preserve">10,554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38" w:type="dxa"/>
            <w:shd w:val="clear" w:color="auto" w:fill="auto"/>
            <w:vAlign w:val="center"/>
          </w:tcPr>
          <w:p w:rsidR="003B7A72" w:rsidRDefault="003B7A72" w:rsidP="003B7A72">
            <w:pPr>
              <w:jc w:val="right"/>
              <w:rPr>
                <w:sz w:val="13"/>
                <w:szCs w:val="13"/>
              </w:rPr>
            </w:pPr>
            <w:r>
              <w:rPr>
                <w:sz w:val="13"/>
                <w:szCs w:val="13"/>
              </w:rPr>
              <w:t>1,503,043</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1,160,153 </w:t>
            </w:r>
          </w:p>
        </w:tc>
        <w:tc>
          <w:tcPr>
            <w:tcW w:w="720" w:type="dxa"/>
            <w:shd w:val="clear" w:color="auto" w:fill="auto"/>
            <w:vAlign w:val="center"/>
          </w:tcPr>
          <w:p w:rsidR="003B7A72" w:rsidRDefault="003B7A72" w:rsidP="003B7A72">
            <w:pPr>
              <w:jc w:val="right"/>
              <w:rPr>
                <w:sz w:val="14"/>
                <w:szCs w:val="14"/>
              </w:rPr>
            </w:pPr>
            <w:r>
              <w:rPr>
                <w:sz w:val="14"/>
                <w:szCs w:val="14"/>
              </w:rPr>
              <w:t>933,883</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169,818 </w:t>
            </w:r>
          </w:p>
        </w:tc>
        <w:tc>
          <w:tcPr>
            <w:tcW w:w="810" w:type="dxa"/>
            <w:shd w:val="clear" w:color="auto" w:fill="auto"/>
            <w:vAlign w:val="center"/>
          </w:tcPr>
          <w:p w:rsidR="003B7A72" w:rsidRDefault="003B7A72" w:rsidP="003B7A72">
            <w:pPr>
              <w:jc w:val="right"/>
              <w:rPr>
                <w:sz w:val="14"/>
                <w:szCs w:val="14"/>
              </w:rPr>
            </w:pPr>
            <w:r>
              <w:rPr>
                <w:sz w:val="14"/>
                <w:szCs w:val="14"/>
              </w:rPr>
              <w:t xml:space="preserve">101,499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51,267 </w:t>
            </w:r>
          </w:p>
        </w:tc>
        <w:tc>
          <w:tcPr>
            <w:tcW w:w="810" w:type="dxa"/>
            <w:shd w:val="clear" w:color="auto" w:fill="auto"/>
            <w:vAlign w:val="center"/>
          </w:tcPr>
          <w:p w:rsidR="003B7A72" w:rsidRDefault="003B7A72" w:rsidP="003B7A72">
            <w:pPr>
              <w:jc w:val="right"/>
              <w:rPr>
                <w:sz w:val="14"/>
                <w:szCs w:val="14"/>
              </w:rPr>
            </w:pPr>
            <w:r>
              <w:rPr>
                <w:sz w:val="14"/>
                <w:szCs w:val="14"/>
              </w:rPr>
              <w:t xml:space="preserve">58,176 </w:t>
            </w:r>
          </w:p>
        </w:tc>
        <w:tc>
          <w:tcPr>
            <w:tcW w:w="841" w:type="dxa"/>
            <w:shd w:val="clear" w:color="auto" w:fill="auto"/>
            <w:vAlign w:val="center"/>
          </w:tcPr>
          <w:p w:rsidR="003B7A72" w:rsidRDefault="003B7A72" w:rsidP="003B7A72">
            <w:pPr>
              <w:jc w:val="right"/>
              <w:rPr>
                <w:sz w:val="14"/>
                <w:szCs w:val="14"/>
              </w:rPr>
            </w:pPr>
            <w:r>
              <w:rPr>
                <w:sz w:val="14"/>
                <w:szCs w:val="14"/>
              </w:rPr>
              <w:t xml:space="preserve">85,589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Arial Unicode MS"/>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38,947</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4,241 </w:t>
            </w:r>
          </w:p>
        </w:tc>
        <w:tc>
          <w:tcPr>
            <w:tcW w:w="720" w:type="dxa"/>
            <w:shd w:val="clear" w:color="auto" w:fill="auto"/>
            <w:vAlign w:val="center"/>
          </w:tcPr>
          <w:p w:rsidR="003B7A72" w:rsidRDefault="003B7A72" w:rsidP="003B7A72">
            <w:pPr>
              <w:jc w:val="right"/>
              <w:rPr>
                <w:sz w:val="14"/>
                <w:szCs w:val="14"/>
              </w:rPr>
            </w:pPr>
            <w:r>
              <w:rPr>
                <w:sz w:val="14"/>
                <w:szCs w:val="14"/>
              </w:rPr>
              <w:t>1,364</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107 </w:t>
            </w:r>
          </w:p>
        </w:tc>
        <w:tc>
          <w:tcPr>
            <w:tcW w:w="810" w:type="dxa"/>
            <w:shd w:val="clear" w:color="auto" w:fill="auto"/>
            <w:vAlign w:val="center"/>
          </w:tcPr>
          <w:p w:rsidR="003B7A72" w:rsidRDefault="003B7A72" w:rsidP="003B7A72">
            <w:pPr>
              <w:jc w:val="right"/>
              <w:rPr>
                <w:sz w:val="14"/>
                <w:szCs w:val="14"/>
              </w:rPr>
            </w:pPr>
            <w:r>
              <w:rPr>
                <w:sz w:val="14"/>
                <w:szCs w:val="14"/>
              </w:rPr>
              <w:t xml:space="preserve">59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182 </w:t>
            </w:r>
          </w:p>
        </w:tc>
        <w:tc>
          <w:tcPr>
            <w:tcW w:w="810" w:type="dxa"/>
            <w:shd w:val="clear" w:color="auto" w:fill="auto"/>
            <w:vAlign w:val="center"/>
          </w:tcPr>
          <w:p w:rsidR="003B7A72" w:rsidRDefault="003B7A72" w:rsidP="003B7A72">
            <w:pPr>
              <w:jc w:val="right"/>
              <w:rPr>
                <w:sz w:val="14"/>
                <w:szCs w:val="14"/>
              </w:rPr>
            </w:pPr>
            <w:r>
              <w:rPr>
                <w:sz w:val="14"/>
                <w:szCs w:val="14"/>
              </w:rPr>
              <w:t xml:space="preserve">39 </w:t>
            </w:r>
          </w:p>
        </w:tc>
        <w:tc>
          <w:tcPr>
            <w:tcW w:w="841" w:type="dxa"/>
            <w:shd w:val="clear" w:color="auto" w:fill="auto"/>
            <w:vAlign w:val="center"/>
          </w:tcPr>
          <w:p w:rsidR="003B7A72" w:rsidRDefault="003B7A72" w:rsidP="003B7A72">
            <w:pPr>
              <w:jc w:val="right"/>
              <w:rPr>
                <w:sz w:val="14"/>
                <w:szCs w:val="14"/>
              </w:rPr>
            </w:pPr>
            <w:r>
              <w:rPr>
                <w:sz w:val="14"/>
                <w:szCs w:val="14"/>
              </w:rPr>
              <w:t xml:space="preserve">24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p>
        </w:tc>
        <w:tc>
          <w:tcPr>
            <w:tcW w:w="1872" w:type="dxa"/>
            <w:shd w:val="clear" w:color="auto" w:fill="auto"/>
            <w:vAlign w:val="center"/>
          </w:tcPr>
          <w:p w:rsidR="003B7A72" w:rsidRPr="002B32A5" w:rsidRDefault="003B7A72" w:rsidP="003B7A72">
            <w:pPr>
              <w:rPr>
                <w:rFonts w:eastAsia="Arial Unicode MS"/>
                <w:b/>
                <w:bCs/>
                <w:sz w:val="15"/>
                <w:szCs w:val="15"/>
              </w:rPr>
            </w:pPr>
          </w:p>
        </w:tc>
        <w:tc>
          <w:tcPr>
            <w:tcW w:w="738" w:type="dxa"/>
            <w:shd w:val="clear" w:color="auto" w:fill="auto"/>
            <w:vAlign w:val="center"/>
          </w:tcPr>
          <w:p w:rsidR="003B7A72" w:rsidRPr="001A02E3" w:rsidRDefault="003B7A72" w:rsidP="003B7A72">
            <w:pPr>
              <w:jc w:val="right"/>
              <w:rPr>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sz w:val="14"/>
                <w:szCs w:val="14"/>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971B75" w:rsidRDefault="003B7A72" w:rsidP="003B7A72">
            <w:pPr>
              <w:pStyle w:val="Heading3"/>
              <w:jc w:val="right"/>
              <w:rPr>
                <w:rFonts w:eastAsia="Arial Unicode MS"/>
                <w:bCs/>
                <w:szCs w:val="15"/>
              </w:rPr>
            </w:pPr>
            <w:r w:rsidRPr="00971B75">
              <w:rPr>
                <w:szCs w:val="15"/>
              </w:rPr>
              <w:t>E</w:t>
            </w:r>
            <w:r>
              <w:rPr>
                <w:szCs w:val="15"/>
              </w:rPr>
              <w:t>.</w:t>
            </w:r>
          </w:p>
        </w:tc>
        <w:tc>
          <w:tcPr>
            <w:tcW w:w="1872"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38" w:type="dxa"/>
            <w:shd w:val="clear" w:color="auto" w:fill="auto"/>
            <w:vAlign w:val="center"/>
          </w:tcPr>
          <w:p w:rsidR="003B7A72" w:rsidRDefault="003B7A72" w:rsidP="003B7A72">
            <w:pPr>
              <w:jc w:val="right"/>
              <w:rPr>
                <w:b/>
                <w:bCs/>
                <w:sz w:val="13"/>
                <w:szCs w:val="13"/>
              </w:rPr>
            </w:pPr>
            <w:r>
              <w:rPr>
                <w:b/>
                <w:bCs/>
                <w:sz w:val="13"/>
                <w:szCs w:val="13"/>
              </w:rPr>
              <w:t>541,288</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832,355 </w:t>
            </w:r>
          </w:p>
        </w:tc>
        <w:tc>
          <w:tcPr>
            <w:tcW w:w="720" w:type="dxa"/>
            <w:shd w:val="clear" w:color="auto" w:fill="auto"/>
            <w:vAlign w:val="center"/>
          </w:tcPr>
          <w:p w:rsidR="003B7A72" w:rsidRDefault="003B7A72" w:rsidP="003B7A72">
            <w:pPr>
              <w:jc w:val="right"/>
              <w:rPr>
                <w:b/>
                <w:bCs/>
                <w:sz w:val="14"/>
                <w:szCs w:val="14"/>
              </w:rPr>
            </w:pPr>
            <w:r>
              <w:rPr>
                <w:b/>
                <w:bCs/>
                <w:sz w:val="14"/>
                <w:szCs w:val="14"/>
              </w:rPr>
              <w:t>306,414</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21,132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20,930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16,447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24,820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40,021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38" w:type="dxa"/>
            <w:shd w:val="clear" w:color="auto" w:fill="auto"/>
            <w:vAlign w:val="center"/>
          </w:tcPr>
          <w:p w:rsidR="003B7A72" w:rsidRDefault="003B7A72" w:rsidP="003B7A72">
            <w:pPr>
              <w:jc w:val="right"/>
              <w:rPr>
                <w:sz w:val="13"/>
                <w:szCs w:val="13"/>
              </w:rPr>
            </w:pPr>
            <w:r>
              <w:rPr>
                <w:sz w:val="13"/>
                <w:szCs w:val="13"/>
              </w:rPr>
              <w:t>76,268</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61,467 </w:t>
            </w:r>
          </w:p>
        </w:tc>
        <w:tc>
          <w:tcPr>
            <w:tcW w:w="720" w:type="dxa"/>
            <w:shd w:val="clear" w:color="auto" w:fill="auto"/>
            <w:vAlign w:val="center"/>
          </w:tcPr>
          <w:p w:rsidR="003B7A72" w:rsidRDefault="003B7A72" w:rsidP="003B7A72">
            <w:pPr>
              <w:jc w:val="right"/>
              <w:rPr>
                <w:sz w:val="14"/>
                <w:szCs w:val="14"/>
              </w:rPr>
            </w:pPr>
            <w:r>
              <w:rPr>
                <w:sz w:val="14"/>
                <w:szCs w:val="14"/>
              </w:rPr>
              <w:t>6,202</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648 </w:t>
            </w:r>
          </w:p>
        </w:tc>
        <w:tc>
          <w:tcPr>
            <w:tcW w:w="810" w:type="dxa"/>
            <w:shd w:val="clear" w:color="auto" w:fill="auto"/>
            <w:vAlign w:val="center"/>
          </w:tcPr>
          <w:p w:rsidR="003B7A72" w:rsidRDefault="003B7A72" w:rsidP="003B7A72">
            <w:pPr>
              <w:jc w:val="right"/>
              <w:rPr>
                <w:sz w:val="14"/>
                <w:szCs w:val="14"/>
              </w:rPr>
            </w:pPr>
            <w:r>
              <w:rPr>
                <w:sz w:val="14"/>
                <w:szCs w:val="14"/>
              </w:rPr>
              <w:t xml:space="preserve">965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192 </w:t>
            </w:r>
          </w:p>
        </w:tc>
        <w:tc>
          <w:tcPr>
            <w:tcW w:w="810" w:type="dxa"/>
            <w:shd w:val="clear" w:color="auto" w:fill="auto"/>
            <w:vAlign w:val="center"/>
          </w:tcPr>
          <w:p w:rsidR="003B7A72" w:rsidRDefault="003B7A72" w:rsidP="003B7A72">
            <w:pPr>
              <w:jc w:val="right"/>
              <w:rPr>
                <w:sz w:val="14"/>
                <w:szCs w:val="14"/>
              </w:rPr>
            </w:pPr>
            <w:r>
              <w:rPr>
                <w:sz w:val="14"/>
                <w:szCs w:val="14"/>
              </w:rPr>
              <w:t xml:space="preserve">1,056 </w:t>
            </w:r>
          </w:p>
        </w:tc>
        <w:tc>
          <w:tcPr>
            <w:tcW w:w="841" w:type="dxa"/>
            <w:shd w:val="clear" w:color="auto" w:fill="auto"/>
            <w:vAlign w:val="center"/>
          </w:tcPr>
          <w:p w:rsidR="003B7A72" w:rsidRDefault="003B7A72" w:rsidP="003B7A72">
            <w:pPr>
              <w:jc w:val="right"/>
              <w:rPr>
                <w:sz w:val="14"/>
                <w:szCs w:val="14"/>
              </w:rPr>
            </w:pPr>
            <w:r>
              <w:rPr>
                <w:sz w:val="14"/>
                <w:szCs w:val="14"/>
              </w:rPr>
              <w:t xml:space="preserve">186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38" w:type="dxa"/>
            <w:shd w:val="clear" w:color="auto" w:fill="auto"/>
            <w:vAlign w:val="center"/>
          </w:tcPr>
          <w:p w:rsidR="003B7A72" w:rsidRDefault="003B7A72" w:rsidP="003B7A72">
            <w:pPr>
              <w:jc w:val="right"/>
              <w:rPr>
                <w:sz w:val="13"/>
                <w:szCs w:val="13"/>
              </w:rPr>
            </w:pPr>
            <w:r>
              <w:rPr>
                <w:sz w:val="13"/>
                <w:szCs w:val="13"/>
              </w:rPr>
              <w:t>44,991</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61,002 </w:t>
            </w:r>
          </w:p>
        </w:tc>
        <w:tc>
          <w:tcPr>
            <w:tcW w:w="720" w:type="dxa"/>
            <w:shd w:val="clear" w:color="auto" w:fill="auto"/>
            <w:vAlign w:val="center"/>
          </w:tcPr>
          <w:p w:rsidR="003B7A72" w:rsidRDefault="003B7A72" w:rsidP="003B7A72">
            <w:pPr>
              <w:jc w:val="right"/>
              <w:rPr>
                <w:sz w:val="14"/>
                <w:szCs w:val="14"/>
              </w:rPr>
            </w:pPr>
            <w:r>
              <w:rPr>
                <w:sz w:val="14"/>
                <w:szCs w:val="14"/>
              </w:rPr>
              <w:t>30,327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1,119 </w:t>
            </w:r>
          </w:p>
        </w:tc>
        <w:tc>
          <w:tcPr>
            <w:tcW w:w="810" w:type="dxa"/>
            <w:shd w:val="clear" w:color="auto" w:fill="auto"/>
            <w:vAlign w:val="center"/>
          </w:tcPr>
          <w:p w:rsidR="003B7A72" w:rsidRDefault="003B7A72" w:rsidP="003B7A72">
            <w:pPr>
              <w:jc w:val="right"/>
              <w:rPr>
                <w:sz w:val="14"/>
                <w:szCs w:val="14"/>
              </w:rPr>
            </w:pPr>
            <w:r>
              <w:rPr>
                <w:sz w:val="14"/>
                <w:szCs w:val="14"/>
              </w:rPr>
              <w:t xml:space="preserve">720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403 </w:t>
            </w:r>
          </w:p>
        </w:tc>
        <w:tc>
          <w:tcPr>
            <w:tcW w:w="810" w:type="dxa"/>
            <w:shd w:val="clear" w:color="auto" w:fill="auto"/>
            <w:vAlign w:val="center"/>
          </w:tcPr>
          <w:p w:rsidR="003B7A72" w:rsidRDefault="003B7A72" w:rsidP="003B7A72">
            <w:pPr>
              <w:jc w:val="right"/>
              <w:rPr>
                <w:sz w:val="14"/>
                <w:szCs w:val="14"/>
              </w:rPr>
            </w:pPr>
            <w:r>
              <w:rPr>
                <w:sz w:val="14"/>
                <w:szCs w:val="14"/>
              </w:rPr>
              <w:t xml:space="preserve">160 </w:t>
            </w:r>
          </w:p>
        </w:tc>
        <w:tc>
          <w:tcPr>
            <w:tcW w:w="841" w:type="dxa"/>
            <w:shd w:val="clear" w:color="auto" w:fill="auto"/>
            <w:vAlign w:val="center"/>
          </w:tcPr>
          <w:p w:rsidR="003B7A72" w:rsidRDefault="003B7A72" w:rsidP="003B7A72">
            <w:pPr>
              <w:jc w:val="right"/>
              <w:rPr>
                <w:sz w:val="14"/>
                <w:szCs w:val="14"/>
              </w:rPr>
            </w:pPr>
            <w:r>
              <w:rPr>
                <w:sz w:val="14"/>
                <w:szCs w:val="14"/>
              </w:rPr>
              <w:t xml:space="preserve">15,029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38" w:type="dxa"/>
            <w:shd w:val="clear" w:color="auto" w:fill="auto"/>
            <w:vAlign w:val="center"/>
          </w:tcPr>
          <w:p w:rsidR="003B7A72" w:rsidRDefault="003B7A72" w:rsidP="003B7A72">
            <w:pPr>
              <w:jc w:val="right"/>
              <w:rPr>
                <w:sz w:val="13"/>
                <w:szCs w:val="13"/>
              </w:rPr>
            </w:pPr>
            <w:r>
              <w:rPr>
                <w:sz w:val="13"/>
                <w:szCs w:val="13"/>
              </w:rPr>
              <w:t>101,126</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376,914 </w:t>
            </w:r>
          </w:p>
        </w:tc>
        <w:tc>
          <w:tcPr>
            <w:tcW w:w="720" w:type="dxa"/>
            <w:shd w:val="clear" w:color="auto" w:fill="auto"/>
            <w:vAlign w:val="center"/>
          </w:tcPr>
          <w:p w:rsidR="003B7A72" w:rsidRDefault="003B7A72" w:rsidP="003B7A72">
            <w:pPr>
              <w:jc w:val="right"/>
              <w:rPr>
                <w:sz w:val="14"/>
                <w:szCs w:val="14"/>
              </w:rPr>
            </w:pPr>
            <w:r>
              <w:rPr>
                <w:sz w:val="14"/>
                <w:szCs w:val="14"/>
              </w:rPr>
              <w:t>42,827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3,436 </w:t>
            </w:r>
          </w:p>
        </w:tc>
        <w:tc>
          <w:tcPr>
            <w:tcW w:w="810" w:type="dxa"/>
            <w:shd w:val="clear" w:color="auto" w:fill="auto"/>
            <w:vAlign w:val="center"/>
          </w:tcPr>
          <w:p w:rsidR="003B7A72" w:rsidRDefault="003B7A72" w:rsidP="003B7A72">
            <w:pPr>
              <w:jc w:val="right"/>
              <w:rPr>
                <w:sz w:val="14"/>
                <w:szCs w:val="14"/>
              </w:rPr>
            </w:pPr>
            <w:r>
              <w:rPr>
                <w:sz w:val="14"/>
                <w:szCs w:val="14"/>
              </w:rPr>
              <w:t xml:space="preserve">2,946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5,432 </w:t>
            </w:r>
          </w:p>
        </w:tc>
        <w:tc>
          <w:tcPr>
            <w:tcW w:w="810" w:type="dxa"/>
            <w:shd w:val="clear" w:color="auto" w:fill="auto"/>
            <w:vAlign w:val="center"/>
          </w:tcPr>
          <w:p w:rsidR="003B7A72" w:rsidRDefault="003B7A72" w:rsidP="003B7A72">
            <w:pPr>
              <w:jc w:val="right"/>
              <w:rPr>
                <w:sz w:val="14"/>
                <w:szCs w:val="14"/>
              </w:rPr>
            </w:pPr>
            <w:r>
              <w:rPr>
                <w:sz w:val="14"/>
                <w:szCs w:val="14"/>
              </w:rPr>
              <w:t xml:space="preserve">4,466 </w:t>
            </w:r>
          </w:p>
        </w:tc>
        <w:tc>
          <w:tcPr>
            <w:tcW w:w="841" w:type="dxa"/>
            <w:shd w:val="clear" w:color="auto" w:fill="auto"/>
            <w:vAlign w:val="center"/>
          </w:tcPr>
          <w:p w:rsidR="003B7A72" w:rsidRDefault="003B7A72" w:rsidP="003B7A72">
            <w:pPr>
              <w:jc w:val="right"/>
              <w:rPr>
                <w:sz w:val="14"/>
                <w:szCs w:val="14"/>
              </w:rPr>
            </w:pPr>
            <w:r>
              <w:rPr>
                <w:sz w:val="14"/>
                <w:szCs w:val="14"/>
              </w:rPr>
              <w:t xml:space="preserve">1,134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38" w:type="dxa"/>
            <w:shd w:val="clear" w:color="auto" w:fill="auto"/>
            <w:vAlign w:val="center"/>
          </w:tcPr>
          <w:p w:rsidR="003B7A72" w:rsidRDefault="003B7A72" w:rsidP="003B7A72">
            <w:pPr>
              <w:jc w:val="right"/>
              <w:rPr>
                <w:sz w:val="13"/>
                <w:szCs w:val="13"/>
              </w:rPr>
            </w:pPr>
            <w:r>
              <w:rPr>
                <w:sz w:val="13"/>
                <w:szCs w:val="13"/>
              </w:rPr>
              <w:t>117,544</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144,766 </w:t>
            </w:r>
          </w:p>
        </w:tc>
        <w:tc>
          <w:tcPr>
            <w:tcW w:w="720" w:type="dxa"/>
            <w:shd w:val="clear" w:color="auto" w:fill="auto"/>
            <w:vAlign w:val="center"/>
          </w:tcPr>
          <w:p w:rsidR="003B7A72" w:rsidRDefault="003B7A72" w:rsidP="003B7A72">
            <w:pPr>
              <w:jc w:val="right"/>
              <w:rPr>
                <w:sz w:val="14"/>
                <w:szCs w:val="14"/>
              </w:rPr>
            </w:pPr>
            <w:r>
              <w:rPr>
                <w:sz w:val="14"/>
                <w:szCs w:val="14"/>
              </w:rPr>
              <w:t>79,271</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9,172 </w:t>
            </w:r>
          </w:p>
        </w:tc>
        <w:tc>
          <w:tcPr>
            <w:tcW w:w="810" w:type="dxa"/>
            <w:shd w:val="clear" w:color="auto" w:fill="auto"/>
            <w:vAlign w:val="center"/>
          </w:tcPr>
          <w:p w:rsidR="003B7A72" w:rsidRDefault="003B7A72" w:rsidP="003B7A72">
            <w:pPr>
              <w:jc w:val="right"/>
              <w:rPr>
                <w:sz w:val="14"/>
                <w:szCs w:val="14"/>
              </w:rPr>
            </w:pPr>
            <w:r>
              <w:rPr>
                <w:sz w:val="14"/>
                <w:szCs w:val="14"/>
              </w:rPr>
              <w:t xml:space="preserve">9,557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3,698 </w:t>
            </w:r>
          </w:p>
        </w:tc>
        <w:tc>
          <w:tcPr>
            <w:tcW w:w="810" w:type="dxa"/>
            <w:shd w:val="clear" w:color="auto" w:fill="auto"/>
            <w:vAlign w:val="center"/>
          </w:tcPr>
          <w:p w:rsidR="003B7A72" w:rsidRDefault="003B7A72" w:rsidP="003B7A72">
            <w:pPr>
              <w:jc w:val="right"/>
              <w:rPr>
                <w:sz w:val="14"/>
                <w:szCs w:val="14"/>
              </w:rPr>
            </w:pPr>
            <w:r>
              <w:rPr>
                <w:sz w:val="14"/>
                <w:szCs w:val="14"/>
              </w:rPr>
              <w:t xml:space="preserve">4,787 </w:t>
            </w:r>
          </w:p>
        </w:tc>
        <w:tc>
          <w:tcPr>
            <w:tcW w:w="841" w:type="dxa"/>
            <w:shd w:val="clear" w:color="auto" w:fill="auto"/>
            <w:vAlign w:val="center"/>
          </w:tcPr>
          <w:p w:rsidR="003B7A72" w:rsidRDefault="003B7A72" w:rsidP="003B7A72">
            <w:pPr>
              <w:jc w:val="right"/>
              <w:rPr>
                <w:sz w:val="14"/>
                <w:szCs w:val="14"/>
              </w:rPr>
            </w:pPr>
            <w:r>
              <w:rPr>
                <w:sz w:val="14"/>
                <w:szCs w:val="14"/>
              </w:rPr>
              <w:t xml:space="preserve">12,134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201,358</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188,207 </w:t>
            </w:r>
          </w:p>
        </w:tc>
        <w:tc>
          <w:tcPr>
            <w:tcW w:w="720" w:type="dxa"/>
            <w:shd w:val="clear" w:color="auto" w:fill="auto"/>
            <w:vAlign w:val="center"/>
          </w:tcPr>
          <w:p w:rsidR="003B7A72" w:rsidRDefault="003B7A72" w:rsidP="003B7A72">
            <w:pPr>
              <w:jc w:val="right"/>
              <w:rPr>
                <w:sz w:val="14"/>
                <w:szCs w:val="14"/>
              </w:rPr>
            </w:pPr>
            <w:r>
              <w:rPr>
                <w:sz w:val="14"/>
                <w:szCs w:val="14"/>
              </w:rPr>
              <w:t>147,787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6,756 </w:t>
            </w:r>
          </w:p>
        </w:tc>
        <w:tc>
          <w:tcPr>
            <w:tcW w:w="810" w:type="dxa"/>
            <w:shd w:val="clear" w:color="auto" w:fill="auto"/>
            <w:vAlign w:val="center"/>
          </w:tcPr>
          <w:p w:rsidR="003B7A72" w:rsidRDefault="003B7A72" w:rsidP="003B7A72">
            <w:pPr>
              <w:jc w:val="right"/>
              <w:rPr>
                <w:sz w:val="14"/>
                <w:szCs w:val="14"/>
              </w:rPr>
            </w:pPr>
            <w:r>
              <w:rPr>
                <w:sz w:val="14"/>
                <w:szCs w:val="14"/>
              </w:rPr>
              <w:t xml:space="preserve">6,742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6,723 </w:t>
            </w:r>
          </w:p>
        </w:tc>
        <w:tc>
          <w:tcPr>
            <w:tcW w:w="810" w:type="dxa"/>
            <w:shd w:val="clear" w:color="auto" w:fill="auto"/>
            <w:vAlign w:val="center"/>
          </w:tcPr>
          <w:p w:rsidR="003B7A72" w:rsidRDefault="003B7A72" w:rsidP="003B7A72">
            <w:pPr>
              <w:jc w:val="right"/>
              <w:rPr>
                <w:sz w:val="14"/>
                <w:szCs w:val="14"/>
              </w:rPr>
            </w:pPr>
            <w:r>
              <w:rPr>
                <w:sz w:val="14"/>
                <w:szCs w:val="14"/>
              </w:rPr>
              <w:t xml:space="preserve">14,351 </w:t>
            </w:r>
          </w:p>
        </w:tc>
        <w:tc>
          <w:tcPr>
            <w:tcW w:w="841" w:type="dxa"/>
            <w:shd w:val="clear" w:color="auto" w:fill="auto"/>
            <w:vAlign w:val="center"/>
          </w:tcPr>
          <w:p w:rsidR="003B7A72" w:rsidRDefault="003B7A72" w:rsidP="003B7A72">
            <w:pPr>
              <w:jc w:val="right"/>
              <w:rPr>
                <w:sz w:val="14"/>
                <w:szCs w:val="14"/>
              </w:rPr>
            </w:pPr>
            <w:r>
              <w:rPr>
                <w:sz w:val="14"/>
                <w:szCs w:val="14"/>
              </w:rPr>
              <w:t xml:space="preserve">11,538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Calibri"/>
                <w:sz w:val="15"/>
                <w:szCs w:val="15"/>
              </w:rPr>
            </w:pPr>
          </w:p>
        </w:tc>
        <w:tc>
          <w:tcPr>
            <w:tcW w:w="738" w:type="dxa"/>
            <w:shd w:val="clear" w:color="auto" w:fill="auto"/>
            <w:vAlign w:val="center"/>
          </w:tcPr>
          <w:p w:rsidR="003B7A72" w:rsidRPr="001A02E3" w:rsidRDefault="003B7A72" w:rsidP="003B7A72">
            <w:pPr>
              <w:jc w:val="right"/>
              <w:rPr>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sz w:val="14"/>
                <w:szCs w:val="14"/>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r w:rsidRPr="002B32A5">
              <w:rPr>
                <w:rFonts w:eastAsia="Calibri"/>
                <w:b/>
                <w:bCs/>
                <w:sz w:val="15"/>
                <w:szCs w:val="15"/>
              </w:rPr>
              <w:t>F.</w:t>
            </w:r>
          </w:p>
        </w:tc>
        <w:tc>
          <w:tcPr>
            <w:tcW w:w="1872"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38" w:type="dxa"/>
            <w:shd w:val="clear" w:color="auto" w:fill="auto"/>
            <w:vAlign w:val="center"/>
          </w:tcPr>
          <w:p w:rsidR="003B7A72" w:rsidRDefault="003B7A72" w:rsidP="003B7A72">
            <w:pPr>
              <w:jc w:val="right"/>
              <w:rPr>
                <w:b/>
                <w:bCs/>
                <w:sz w:val="13"/>
                <w:szCs w:val="13"/>
              </w:rPr>
            </w:pPr>
            <w:r>
              <w:rPr>
                <w:b/>
                <w:bCs/>
                <w:sz w:val="13"/>
                <w:szCs w:val="13"/>
              </w:rPr>
              <w:t>1,893,530</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1,546,917 </w:t>
            </w:r>
          </w:p>
        </w:tc>
        <w:tc>
          <w:tcPr>
            <w:tcW w:w="720" w:type="dxa"/>
            <w:shd w:val="clear" w:color="auto" w:fill="auto"/>
            <w:vAlign w:val="center"/>
          </w:tcPr>
          <w:p w:rsidR="003B7A72" w:rsidRDefault="003B7A72" w:rsidP="003B7A72">
            <w:pPr>
              <w:jc w:val="right"/>
              <w:rPr>
                <w:b/>
                <w:bCs/>
                <w:sz w:val="14"/>
                <w:szCs w:val="14"/>
              </w:rPr>
            </w:pPr>
            <w:r>
              <w:rPr>
                <w:b/>
                <w:bCs/>
                <w:sz w:val="14"/>
                <w:szCs w:val="14"/>
              </w:rPr>
              <w:t>1,401,850</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125,831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95,899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120,237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93,536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123,597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38" w:type="dxa"/>
            <w:shd w:val="clear" w:color="auto" w:fill="auto"/>
            <w:vAlign w:val="center"/>
          </w:tcPr>
          <w:p w:rsidR="003B7A72" w:rsidRDefault="003B7A72" w:rsidP="003B7A72">
            <w:pPr>
              <w:jc w:val="right"/>
              <w:rPr>
                <w:sz w:val="13"/>
                <w:szCs w:val="13"/>
              </w:rPr>
            </w:pPr>
            <w:r>
              <w:rPr>
                <w:sz w:val="13"/>
                <w:szCs w:val="13"/>
              </w:rPr>
              <w:t>75,813</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63,673 </w:t>
            </w:r>
          </w:p>
        </w:tc>
        <w:tc>
          <w:tcPr>
            <w:tcW w:w="720" w:type="dxa"/>
            <w:shd w:val="clear" w:color="auto" w:fill="auto"/>
            <w:vAlign w:val="center"/>
          </w:tcPr>
          <w:p w:rsidR="003B7A72" w:rsidRDefault="003B7A72" w:rsidP="003B7A72">
            <w:pPr>
              <w:jc w:val="right"/>
              <w:rPr>
                <w:sz w:val="14"/>
                <w:szCs w:val="14"/>
              </w:rPr>
            </w:pPr>
            <w:r>
              <w:rPr>
                <w:sz w:val="14"/>
                <w:szCs w:val="14"/>
              </w:rPr>
              <w:t>44,589</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6,168 </w:t>
            </w:r>
          </w:p>
        </w:tc>
        <w:tc>
          <w:tcPr>
            <w:tcW w:w="810" w:type="dxa"/>
            <w:shd w:val="clear" w:color="auto" w:fill="auto"/>
            <w:vAlign w:val="center"/>
          </w:tcPr>
          <w:p w:rsidR="003B7A72" w:rsidRDefault="003B7A72" w:rsidP="003B7A72">
            <w:pPr>
              <w:jc w:val="right"/>
              <w:rPr>
                <w:sz w:val="14"/>
                <w:szCs w:val="14"/>
              </w:rPr>
            </w:pPr>
            <w:r>
              <w:rPr>
                <w:sz w:val="14"/>
                <w:szCs w:val="14"/>
              </w:rPr>
              <w:t xml:space="preserve">6,092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2,528 </w:t>
            </w:r>
          </w:p>
        </w:tc>
        <w:tc>
          <w:tcPr>
            <w:tcW w:w="810" w:type="dxa"/>
            <w:shd w:val="clear" w:color="auto" w:fill="auto"/>
            <w:vAlign w:val="center"/>
          </w:tcPr>
          <w:p w:rsidR="003B7A72" w:rsidRDefault="003B7A72" w:rsidP="003B7A72">
            <w:pPr>
              <w:jc w:val="right"/>
              <w:rPr>
                <w:sz w:val="14"/>
                <w:szCs w:val="14"/>
              </w:rPr>
            </w:pPr>
            <w:r>
              <w:rPr>
                <w:sz w:val="14"/>
                <w:szCs w:val="14"/>
              </w:rPr>
              <w:t xml:space="preserve">3,747 </w:t>
            </w:r>
          </w:p>
        </w:tc>
        <w:tc>
          <w:tcPr>
            <w:tcW w:w="841" w:type="dxa"/>
            <w:shd w:val="clear" w:color="auto" w:fill="auto"/>
            <w:vAlign w:val="center"/>
          </w:tcPr>
          <w:p w:rsidR="003B7A72" w:rsidRDefault="003B7A72" w:rsidP="003B7A72">
            <w:pPr>
              <w:jc w:val="right"/>
              <w:rPr>
                <w:sz w:val="14"/>
                <w:szCs w:val="14"/>
              </w:rPr>
            </w:pPr>
            <w:r>
              <w:rPr>
                <w:sz w:val="14"/>
                <w:szCs w:val="14"/>
              </w:rPr>
              <w:t xml:space="preserve">1,789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38" w:type="dxa"/>
            <w:shd w:val="clear" w:color="auto" w:fill="auto"/>
            <w:vAlign w:val="center"/>
          </w:tcPr>
          <w:p w:rsidR="003B7A72" w:rsidRDefault="003B7A72" w:rsidP="003B7A72">
            <w:pPr>
              <w:jc w:val="right"/>
              <w:rPr>
                <w:sz w:val="13"/>
                <w:szCs w:val="13"/>
              </w:rPr>
            </w:pPr>
            <w:r>
              <w:rPr>
                <w:sz w:val="13"/>
                <w:szCs w:val="13"/>
              </w:rPr>
              <w:t>530,100</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348,839 </w:t>
            </w:r>
          </w:p>
        </w:tc>
        <w:tc>
          <w:tcPr>
            <w:tcW w:w="720" w:type="dxa"/>
            <w:shd w:val="clear" w:color="auto" w:fill="auto"/>
            <w:vAlign w:val="center"/>
          </w:tcPr>
          <w:p w:rsidR="003B7A72" w:rsidRDefault="003B7A72" w:rsidP="003B7A72">
            <w:pPr>
              <w:jc w:val="right"/>
              <w:rPr>
                <w:sz w:val="14"/>
                <w:szCs w:val="14"/>
              </w:rPr>
            </w:pPr>
            <w:r>
              <w:rPr>
                <w:sz w:val="14"/>
                <w:szCs w:val="14"/>
              </w:rPr>
              <w:t>353,157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31,862 </w:t>
            </w:r>
          </w:p>
        </w:tc>
        <w:tc>
          <w:tcPr>
            <w:tcW w:w="810" w:type="dxa"/>
            <w:shd w:val="clear" w:color="auto" w:fill="auto"/>
            <w:vAlign w:val="center"/>
          </w:tcPr>
          <w:p w:rsidR="003B7A72" w:rsidRDefault="003B7A72" w:rsidP="003B7A72">
            <w:pPr>
              <w:jc w:val="right"/>
              <w:rPr>
                <w:sz w:val="14"/>
                <w:szCs w:val="14"/>
              </w:rPr>
            </w:pPr>
            <w:r>
              <w:rPr>
                <w:sz w:val="14"/>
                <w:szCs w:val="14"/>
              </w:rPr>
              <w:t xml:space="preserve">8,105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35,639 </w:t>
            </w:r>
          </w:p>
        </w:tc>
        <w:tc>
          <w:tcPr>
            <w:tcW w:w="810" w:type="dxa"/>
            <w:shd w:val="clear" w:color="auto" w:fill="auto"/>
            <w:vAlign w:val="center"/>
          </w:tcPr>
          <w:p w:rsidR="003B7A72" w:rsidRDefault="003B7A72" w:rsidP="003B7A72">
            <w:pPr>
              <w:jc w:val="right"/>
              <w:rPr>
                <w:sz w:val="14"/>
                <w:szCs w:val="14"/>
              </w:rPr>
            </w:pPr>
            <w:r>
              <w:rPr>
                <w:sz w:val="14"/>
                <w:szCs w:val="14"/>
              </w:rPr>
              <w:t xml:space="preserve">22,892 </w:t>
            </w:r>
          </w:p>
        </w:tc>
        <w:tc>
          <w:tcPr>
            <w:tcW w:w="841" w:type="dxa"/>
            <w:shd w:val="clear" w:color="auto" w:fill="auto"/>
            <w:vAlign w:val="center"/>
          </w:tcPr>
          <w:p w:rsidR="003B7A72" w:rsidRDefault="003B7A72" w:rsidP="003B7A72">
            <w:pPr>
              <w:jc w:val="right"/>
              <w:rPr>
                <w:sz w:val="14"/>
                <w:szCs w:val="14"/>
              </w:rPr>
            </w:pPr>
            <w:r>
              <w:rPr>
                <w:sz w:val="14"/>
                <w:szCs w:val="14"/>
              </w:rPr>
              <w:t xml:space="preserve">37,986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38" w:type="dxa"/>
            <w:shd w:val="clear" w:color="auto" w:fill="auto"/>
            <w:vAlign w:val="center"/>
          </w:tcPr>
          <w:p w:rsidR="003B7A72" w:rsidRDefault="003B7A72" w:rsidP="003B7A72">
            <w:pPr>
              <w:jc w:val="right"/>
              <w:rPr>
                <w:sz w:val="13"/>
                <w:szCs w:val="13"/>
              </w:rPr>
            </w:pPr>
            <w:r>
              <w:rPr>
                <w:sz w:val="13"/>
                <w:szCs w:val="13"/>
              </w:rPr>
              <w:t>12,427</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12,011 </w:t>
            </w:r>
          </w:p>
        </w:tc>
        <w:tc>
          <w:tcPr>
            <w:tcW w:w="720" w:type="dxa"/>
            <w:shd w:val="clear" w:color="auto" w:fill="auto"/>
            <w:vAlign w:val="center"/>
          </w:tcPr>
          <w:p w:rsidR="003B7A72" w:rsidRDefault="003B7A72" w:rsidP="003B7A72">
            <w:pPr>
              <w:jc w:val="right"/>
              <w:rPr>
                <w:sz w:val="14"/>
                <w:szCs w:val="14"/>
              </w:rPr>
            </w:pPr>
            <w:r>
              <w:rPr>
                <w:sz w:val="14"/>
                <w:szCs w:val="14"/>
              </w:rPr>
              <w:t>21,059</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723 </w:t>
            </w:r>
          </w:p>
        </w:tc>
        <w:tc>
          <w:tcPr>
            <w:tcW w:w="810" w:type="dxa"/>
            <w:shd w:val="clear" w:color="auto" w:fill="auto"/>
            <w:vAlign w:val="center"/>
          </w:tcPr>
          <w:p w:rsidR="003B7A72" w:rsidRDefault="003B7A72" w:rsidP="003B7A72">
            <w:pPr>
              <w:jc w:val="right"/>
              <w:rPr>
                <w:sz w:val="14"/>
                <w:szCs w:val="14"/>
              </w:rPr>
            </w:pPr>
            <w:r>
              <w:rPr>
                <w:sz w:val="14"/>
                <w:szCs w:val="14"/>
              </w:rPr>
              <w:t xml:space="preserve">1,679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2,536 </w:t>
            </w:r>
          </w:p>
        </w:tc>
        <w:tc>
          <w:tcPr>
            <w:tcW w:w="810" w:type="dxa"/>
            <w:shd w:val="clear" w:color="auto" w:fill="auto"/>
            <w:vAlign w:val="center"/>
          </w:tcPr>
          <w:p w:rsidR="003B7A72" w:rsidRDefault="003B7A72" w:rsidP="003B7A72">
            <w:pPr>
              <w:jc w:val="right"/>
              <w:rPr>
                <w:sz w:val="14"/>
                <w:szCs w:val="14"/>
              </w:rPr>
            </w:pPr>
            <w:r>
              <w:rPr>
                <w:sz w:val="14"/>
                <w:szCs w:val="14"/>
              </w:rPr>
              <w:t xml:space="preserve">1,065 </w:t>
            </w:r>
          </w:p>
        </w:tc>
        <w:tc>
          <w:tcPr>
            <w:tcW w:w="841" w:type="dxa"/>
            <w:shd w:val="clear" w:color="auto" w:fill="auto"/>
            <w:vAlign w:val="center"/>
          </w:tcPr>
          <w:p w:rsidR="003B7A72" w:rsidRDefault="003B7A72" w:rsidP="003B7A72">
            <w:pPr>
              <w:jc w:val="right"/>
              <w:rPr>
                <w:sz w:val="14"/>
                <w:szCs w:val="14"/>
              </w:rPr>
            </w:pPr>
            <w:r>
              <w:rPr>
                <w:sz w:val="14"/>
                <w:szCs w:val="14"/>
              </w:rPr>
              <w:t xml:space="preserve">334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38" w:type="dxa"/>
            <w:shd w:val="clear" w:color="auto" w:fill="auto"/>
            <w:vAlign w:val="center"/>
          </w:tcPr>
          <w:p w:rsidR="003B7A72" w:rsidRDefault="003B7A72" w:rsidP="003B7A72">
            <w:pPr>
              <w:jc w:val="right"/>
              <w:rPr>
                <w:sz w:val="13"/>
                <w:szCs w:val="13"/>
              </w:rPr>
            </w:pPr>
            <w:r>
              <w:rPr>
                <w:sz w:val="13"/>
                <w:szCs w:val="13"/>
              </w:rPr>
              <w:t>251,376</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239,302 </w:t>
            </w:r>
          </w:p>
        </w:tc>
        <w:tc>
          <w:tcPr>
            <w:tcW w:w="720" w:type="dxa"/>
            <w:shd w:val="clear" w:color="auto" w:fill="auto"/>
            <w:vAlign w:val="center"/>
          </w:tcPr>
          <w:p w:rsidR="003B7A72" w:rsidRDefault="003B7A72" w:rsidP="003B7A72">
            <w:pPr>
              <w:jc w:val="right"/>
              <w:rPr>
                <w:sz w:val="14"/>
                <w:szCs w:val="14"/>
              </w:rPr>
            </w:pPr>
            <w:r>
              <w:rPr>
                <w:sz w:val="14"/>
                <w:szCs w:val="14"/>
              </w:rPr>
              <w:t>178,797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17,354 </w:t>
            </w:r>
          </w:p>
        </w:tc>
        <w:tc>
          <w:tcPr>
            <w:tcW w:w="810" w:type="dxa"/>
            <w:shd w:val="clear" w:color="auto" w:fill="auto"/>
            <w:vAlign w:val="center"/>
          </w:tcPr>
          <w:p w:rsidR="003B7A72" w:rsidRDefault="003B7A72" w:rsidP="003B7A72">
            <w:pPr>
              <w:jc w:val="right"/>
              <w:rPr>
                <w:sz w:val="14"/>
                <w:szCs w:val="14"/>
              </w:rPr>
            </w:pPr>
            <w:r>
              <w:rPr>
                <w:sz w:val="14"/>
                <w:szCs w:val="14"/>
              </w:rPr>
              <w:t xml:space="preserve">13,525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9,579 </w:t>
            </w:r>
          </w:p>
        </w:tc>
        <w:tc>
          <w:tcPr>
            <w:tcW w:w="810" w:type="dxa"/>
            <w:shd w:val="clear" w:color="auto" w:fill="auto"/>
            <w:vAlign w:val="center"/>
          </w:tcPr>
          <w:p w:rsidR="003B7A72" w:rsidRDefault="003B7A72" w:rsidP="003B7A72">
            <w:pPr>
              <w:jc w:val="right"/>
              <w:rPr>
                <w:sz w:val="14"/>
                <w:szCs w:val="14"/>
              </w:rPr>
            </w:pPr>
            <w:r>
              <w:rPr>
                <w:sz w:val="14"/>
                <w:szCs w:val="14"/>
              </w:rPr>
              <w:t xml:space="preserve">11,681 </w:t>
            </w:r>
          </w:p>
        </w:tc>
        <w:tc>
          <w:tcPr>
            <w:tcW w:w="841" w:type="dxa"/>
            <w:shd w:val="clear" w:color="auto" w:fill="auto"/>
            <w:vAlign w:val="center"/>
          </w:tcPr>
          <w:p w:rsidR="003B7A72" w:rsidRDefault="003B7A72" w:rsidP="003B7A72">
            <w:pPr>
              <w:jc w:val="right"/>
              <w:rPr>
                <w:sz w:val="14"/>
                <w:szCs w:val="14"/>
              </w:rPr>
            </w:pPr>
            <w:r>
              <w:rPr>
                <w:sz w:val="14"/>
                <w:szCs w:val="14"/>
              </w:rPr>
              <w:t xml:space="preserve">7,981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38" w:type="dxa"/>
            <w:shd w:val="clear" w:color="auto" w:fill="auto"/>
            <w:vAlign w:val="center"/>
          </w:tcPr>
          <w:p w:rsidR="003B7A72" w:rsidRDefault="003B7A72" w:rsidP="003B7A72">
            <w:pPr>
              <w:jc w:val="right"/>
              <w:rPr>
                <w:sz w:val="13"/>
                <w:szCs w:val="13"/>
              </w:rPr>
            </w:pPr>
            <w:r>
              <w:rPr>
                <w:sz w:val="13"/>
                <w:szCs w:val="13"/>
              </w:rPr>
              <w:t>923,855</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801,257 </w:t>
            </w:r>
          </w:p>
        </w:tc>
        <w:tc>
          <w:tcPr>
            <w:tcW w:w="720" w:type="dxa"/>
            <w:shd w:val="clear" w:color="auto" w:fill="auto"/>
            <w:vAlign w:val="center"/>
          </w:tcPr>
          <w:p w:rsidR="003B7A72" w:rsidRDefault="003B7A72" w:rsidP="003B7A72">
            <w:pPr>
              <w:jc w:val="right"/>
              <w:rPr>
                <w:sz w:val="14"/>
                <w:szCs w:val="14"/>
              </w:rPr>
            </w:pPr>
            <w:r>
              <w:rPr>
                <w:sz w:val="14"/>
                <w:szCs w:val="14"/>
              </w:rPr>
              <w:t>705,875</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63,760 </w:t>
            </w:r>
          </w:p>
        </w:tc>
        <w:tc>
          <w:tcPr>
            <w:tcW w:w="810" w:type="dxa"/>
            <w:shd w:val="clear" w:color="auto" w:fill="auto"/>
            <w:vAlign w:val="center"/>
          </w:tcPr>
          <w:p w:rsidR="003B7A72" w:rsidRDefault="003B7A72" w:rsidP="003B7A72">
            <w:pPr>
              <w:jc w:val="right"/>
              <w:rPr>
                <w:sz w:val="14"/>
                <w:szCs w:val="14"/>
              </w:rPr>
            </w:pPr>
            <w:r>
              <w:rPr>
                <w:sz w:val="14"/>
                <w:szCs w:val="14"/>
              </w:rPr>
              <w:t xml:space="preserve">60,754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64,323 </w:t>
            </w:r>
          </w:p>
        </w:tc>
        <w:tc>
          <w:tcPr>
            <w:tcW w:w="810" w:type="dxa"/>
            <w:shd w:val="clear" w:color="auto" w:fill="auto"/>
            <w:vAlign w:val="center"/>
          </w:tcPr>
          <w:p w:rsidR="003B7A72" w:rsidRDefault="003B7A72" w:rsidP="003B7A72">
            <w:pPr>
              <w:jc w:val="right"/>
              <w:rPr>
                <w:sz w:val="14"/>
                <w:szCs w:val="14"/>
              </w:rPr>
            </w:pPr>
            <w:r>
              <w:rPr>
                <w:sz w:val="14"/>
                <w:szCs w:val="14"/>
              </w:rPr>
              <w:t xml:space="preserve">43,079 </w:t>
            </w:r>
          </w:p>
        </w:tc>
        <w:tc>
          <w:tcPr>
            <w:tcW w:w="841" w:type="dxa"/>
            <w:shd w:val="clear" w:color="auto" w:fill="auto"/>
            <w:vAlign w:val="center"/>
          </w:tcPr>
          <w:p w:rsidR="003B7A72" w:rsidRDefault="003B7A72" w:rsidP="003B7A72">
            <w:pPr>
              <w:jc w:val="right"/>
              <w:rPr>
                <w:sz w:val="14"/>
                <w:szCs w:val="14"/>
              </w:rPr>
            </w:pPr>
            <w:r>
              <w:rPr>
                <w:sz w:val="14"/>
                <w:szCs w:val="14"/>
              </w:rPr>
              <w:t xml:space="preserve">67,448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Arial Unicode MS"/>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99,960</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81,835 </w:t>
            </w:r>
          </w:p>
        </w:tc>
        <w:tc>
          <w:tcPr>
            <w:tcW w:w="720" w:type="dxa"/>
            <w:shd w:val="clear" w:color="auto" w:fill="auto"/>
            <w:vAlign w:val="center"/>
          </w:tcPr>
          <w:p w:rsidR="003B7A72" w:rsidRDefault="003B7A72" w:rsidP="003B7A72">
            <w:pPr>
              <w:jc w:val="right"/>
              <w:rPr>
                <w:sz w:val="14"/>
                <w:szCs w:val="14"/>
              </w:rPr>
            </w:pPr>
            <w:r>
              <w:rPr>
                <w:sz w:val="14"/>
                <w:szCs w:val="14"/>
              </w:rPr>
              <w:t>98,372</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5,964 </w:t>
            </w:r>
          </w:p>
        </w:tc>
        <w:tc>
          <w:tcPr>
            <w:tcW w:w="810" w:type="dxa"/>
            <w:shd w:val="clear" w:color="auto" w:fill="auto"/>
            <w:vAlign w:val="center"/>
          </w:tcPr>
          <w:p w:rsidR="003B7A72" w:rsidRDefault="003B7A72" w:rsidP="003B7A72">
            <w:pPr>
              <w:jc w:val="right"/>
              <w:rPr>
                <w:sz w:val="14"/>
                <w:szCs w:val="14"/>
              </w:rPr>
            </w:pPr>
            <w:r>
              <w:rPr>
                <w:sz w:val="14"/>
                <w:szCs w:val="14"/>
              </w:rPr>
              <w:t xml:space="preserve">5,744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5,632 </w:t>
            </w:r>
          </w:p>
        </w:tc>
        <w:tc>
          <w:tcPr>
            <w:tcW w:w="810" w:type="dxa"/>
            <w:shd w:val="clear" w:color="auto" w:fill="auto"/>
            <w:vAlign w:val="center"/>
          </w:tcPr>
          <w:p w:rsidR="003B7A72" w:rsidRDefault="003B7A72" w:rsidP="003B7A72">
            <w:pPr>
              <w:jc w:val="right"/>
              <w:rPr>
                <w:sz w:val="14"/>
                <w:szCs w:val="14"/>
              </w:rPr>
            </w:pPr>
            <w:r>
              <w:rPr>
                <w:sz w:val="14"/>
                <w:szCs w:val="14"/>
              </w:rPr>
              <w:t xml:space="preserve">11,071 </w:t>
            </w:r>
          </w:p>
        </w:tc>
        <w:tc>
          <w:tcPr>
            <w:tcW w:w="841" w:type="dxa"/>
            <w:shd w:val="clear" w:color="auto" w:fill="auto"/>
            <w:vAlign w:val="center"/>
          </w:tcPr>
          <w:p w:rsidR="003B7A72" w:rsidRDefault="003B7A72" w:rsidP="003B7A72">
            <w:pPr>
              <w:jc w:val="right"/>
              <w:rPr>
                <w:sz w:val="14"/>
                <w:szCs w:val="14"/>
              </w:rPr>
            </w:pPr>
            <w:r>
              <w:rPr>
                <w:sz w:val="14"/>
                <w:szCs w:val="14"/>
              </w:rPr>
              <w:t xml:space="preserve">8,059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pStyle w:val="Heading1"/>
              <w:rPr>
                <w:color w:val="365F91"/>
                <w:sz w:val="15"/>
                <w:szCs w:val="15"/>
              </w:rPr>
            </w:pPr>
          </w:p>
        </w:tc>
        <w:tc>
          <w:tcPr>
            <w:tcW w:w="738" w:type="dxa"/>
            <w:shd w:val="clear" w:color="auto" w:fill="auto"/>
            <w:vAlign w:val="center"/>
          </w:tcPr>
          <w:p w:rsidR="003B7A72" w:rsidRPr="001A02E3" w:rsidRDefault="003B7A72" w:rsidP="003B7A72">
            <w:pPr>
              <w:jc w:val="right"/>
              <w:rPr>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sz w:val="14"/>
                <w:szCs w:val="14"/>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r>
              <w:rPr>
                <w:rFonts w:eastAsia="Calibri"/>
                <w:b/>
                <w:bCs/>
                <w:color w:val="000000"/>
                <w:sz w:val="15"/>
                <w:szCs w:val="15"/>
              </w:rPr>
              <w:t>G.</w:t>
            </w:r>
          </w:p>
        </w:tc>
        <w:tc>
          <w:tcPr>
            <w:tcW w:w="1872" w:type="dxa"/>
            <w:shd w:val="clear" w:color="auto" w:fill="auto"/>
            <w:vAlign w:val="center"/>
          </w:tcPr>
          <w:p w:rsidR="003B7A72" w:rsidRPr="002B32A5" w:rsidRDefault="003B7A72" w:rsidP="003B7A72">
            <w:pPr>
              <w:rPr>
                <w:rFonts w:eastAsia="Calibri"/>
                <w:sz w:val="15"/>
                <w:szCs w:val="15"/>
              </w:rPr>
            </w:pPr>
            <w:r w:rsidRPr="00A944E0">
              <w:rPr>
                <w:rFonts w:eastAsia="Calibri"/>
                <w:b/>
                <w:bCs/>
                <w:sz w:val="15"/>
                <w:szCs w:val="15"/>
              </w:rPr>
              <w:t>Southern Europe</w:t>
            </w:r>
          </w:p>
        </w:tc>
        <w:tc>
          <w:tcPr>
            <w:tcW w:w="738" w:type="dxa"/>
            <w:shd w:val="clear" w:color="auto" w:fill="auto"/>
            <w:vAlign w:val="center"/>
          </w:tcPr>
          <w:p w:rsidR="003B7A72" w:rsidRDefault="003B7A72" w:rsidP="003B7A72">
            <w:pPr>
              <w:jc w:val="right"/>
              <w:rPr>
                <w:b/>
                <w:bCs/>
                <w:sz w:val="13"/>
                <w:szCs w:val="13"/>
              </w:rPr>
            </w:pPr>
            <w:r>
              <w:rPr>
                <w:b/>
                <w:bCs/>
                <w:sz w:val="13"/>
                <w:szCs w:val="13"/>
              </w:rPr>
              <w:t>858,131</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717,331 </w:t>
            </w:r>
          </w:p>
        </w:tc>
        <w:tc>
          <w:tcPr>
            <w:tcW w:w="720" w:type="dxa"/>
            <w:shd w:val="clear" w:color="auto" w:fill="auto"/>
            <w:vAlign w:val="center"/>
          </w:tcPr>
          <w:p w:rsidR="003B7A72" w:rsidRPr="003B7A72" w:rsidRDefault="003B7A72" w:rsidP="003B7A72">
            <w:pPr>
              <w:jc w:val="right"/>
              <w:rPr>
                <w:b/>
                <w:sz w:val="14"/>
                <w:szCs w:val="14"/>
              </w:rPr>
            </w:pPr>
            <w:r w:rsidRPr="003B7A72">
              <w:rPr>
                <w:b/>
                <w:sz w:val="14"/>
                <w:szCs w:val="14"/>
              </w:rPr>
              <w:t>584,107</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40,161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100,217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57,045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60,332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51,979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38" w:type="dxa"/>
            <w:shd w:val="clear" w:color="auto" w:fill="auto"/>
            <w:vAlign w:val="center"/>
          </w:tcPr>
          <w:p w:rsidR="003B7A72" w:rsidRDefault="003B7A72" w:rsidP="003B7A72">
            <w:pPr>
              <w:jc w:val="right"/>
              <w:rPr>
                <w:sz w:val="13"/>
                <w:szCs w:val="13"/>
              </w:rPr>
            </w:pPr>
            <w:r>
              <w:rPr>
                <w:sz w:val="13"/>
                <w:szCs w:val="13"/>
              </w:rPr>
              <w:t>79,544</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54,998 </w:t>
            </w:r>
          </w:p>
        </w:tc>
        <w:tc>
          <w:tcPr>
            <w:tcW w:w="720" w:type="dxa"/>
            <w:shd w:val="clear" w:color="auto" w:fill="auto"/>
            <w:vAlign w:val="center"/>
          </w:tcPr>
          <w:p w:rsidR="003B7A72" w:rsidRDefault="003B7A72" w:rsidP="003B7A72">
            <w:pPr>
              <w:jc w:val="right"/>
              <w:rPr>
                <w:sz w:val="14"/>
                <w:szCs w:val="14"/>
              </w:rPr>
            </w:pPr>
            <w:r>
              <w:rPr>
                <w:sz w:val="14"/>
                <w:szCs w:val="14"/>
              </w:rPr>
              <w:t>18,768</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8,435 </w:t>
            </w:r>
          </w:p>
        </w:tc>
        <w:tc>
          <w:tcPr>
            <w:tcW w:w="810" w:type="dxa"/>
            <w:shd w:val="clear" w:color="auto" w:fill="auto"/>
            <w:vAlign w:val="center"/>
          </w:tcPr>
          <w:p w:rsidR="003B7A72" w:rsidRDefault="003B7A72" w:rsidP="003B7A72">
            <w:pPr>
              <w:jc w:val="right"/>
              <w:rPr>
                <w:sz w:val="14"/>
                <w:szCs w:val="14"/>
              </w:rPr>
            </w:pPr>
            <w:r>
              <w:rPr>
                <w:sz w:val="14"/>
                <w:szCs w:val="14"/>
              </w:rPr>
              <w:t xml:space="preserve">1,326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140 </w:t>
            </w:r>
          </w:p>
        </w:tc>
        <w:tc>
          <w:tcPr>
            <w:tcW w:w="810" w:type="dxa"/>
            <w:shd w:val="clear" w:color="auto" w:fill="auto"/>
            <w:vAlign w:val="center"/>
          </w:tcPr>
          <w:p w:rsidR="003B7A72" w:rsidRDefault="003B7A72" w:rsidP="003B7A72">
            <w:pPr>
              <w:jc w:val="right"/>
              <w:rPr>
                <w:sz w:val="14"/>
                <w:szCs w:val="14"/>
              </w:rPr>
            </w:pPr>
            <w:r>
              <w:rPr>
                <w:sz w:val="14"/>
                <w:szCs w:val="14"/>
              </w:rPr>
              <w:t xml:space="preserve">6,451 </w:t>
            </w:r>
          </w:p>
        </w:tc>
        <w:tc>
          <w:tcPr>
            <w:tcW w:w="841" w:type="dxa"/>
            <w:shd w:val="clear" w:color="auto" w:fill="auto"/>
            <w:vAlign w:val="center"/>
          </w:tcPr>
          <w:p w:rsidR="003B7A72" w:rsidRDefault="003B7A72" w:rsidP="003B7A72">
            <w:pPr>
              <w:jc w:val="right"/>
              <w:rPr>
                <w:sz w:val="14"/>
                <w:szCs w:val="14"/>
              </w:rPr>
            </w:pPr>
            <w:r>
              <w:rPr>
                <w:sz w:val="14"/>
                <w:szCs w:val="14"/>
              </w:rPr>
              <w:t xml:space="preserve">124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Italy</w:t>
            </w:r>
          </w:p>
        </w:tc>
        <w:tc>
          <w:tcPr>
            <w:tcW w:w="738" w:type="dxa"/>
            <w:shd w:val="clear" w:color="auto" w:fill="auto"/>
            <w:vAlign w:val="center"/>
          </w:tcPr>
          <w:p w:rsidR="003B7A72" w:rsidRDefault="003B7A72" w:rsidP="003B7A72">
            <w:pPr>
              <w:jc w:val="right"/>
              <w:rPr>
                <w:sz w:val="13"/>
                <w:szCs w:val="13"/>
              </w:rPr>
            </w:pPr>
            <w:r>
              <w:rPr>
                <w:sz w:val="13"/>
                <w:szCs w:val="13"/>
              </w:rPr>
              <w:t>608,216</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539,981 </w:t>
            </w:r>
          </w:p>
        </w:tc>
        <w:tc>
          <w:tcPr>
            <w:tcW w:w="720" w:type="dxa"/>
            <w:shd w:val="clear" w:color="auto" w:fill="auto"/>
            <w:vAlign w:val="center"/>
          </w:tcPr>
          <w:p w:rsidR="003B7A72" w:rsidRDefault="003B7A72" w:rsidP="003B7A72">
            <w:pPr>
              <w:jc w:val="right"/>
              <w:rPr>
                <w:sz w:val="14"/>
                <w:szCs w:val="14"/>
              </w:rPr>
            </w:pPr>
            <w:r>
              <w:rPr>
                <w:sz w:val="14"/>
                <w:szCs w:val="14"/>
              </w:rPr>
              <w:t>349,118</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18,682 </w:t>
            </w:r>
          </w:p>
        </w:tc>
        <w:tc>
          <w:tcPr>
            <w:tcW w:w="810" w:type="dxa"/>
            <w:shd w:val="clear" w:color="auto" w:fill="auto"/>
            <w:vAlign w:val="center"/>
          </w:tcPr>
          <w:p w:rsidR="003B7A72" w:rsidRDefault="003B7A72" w:rsidP="003B7A72">
            <w:pPr>
              <w:jc w:val="right"/>
              <w:rPr>
                <w:sz w:val="14"/>
                <w:szCs w:val="14"/>
              </w:rPr>
            </w:pPr>
            <w:r>
              <w:rPr>
                <w:sz w:val="14"/>
                <w:szCs w:val="14"/>
              </w:rPr>
              <w:t xml:space="preserve">20,442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24,334 </w:t>
            </w:r>
          </w:p>
        </w:tc>
        <w:tc>
          <w:tcPr>
            <w:tcW w:w="810" w:type="dxa"/>
            <w:shd w:val="clear" w:color="auto" w:fill="auto"/>
            <w:vAlign w:val="center"/>
          </w:tcPr>
          <w:p w:rsidR="003B7A72" w:rsidRDefault="003B7A72" w:rsidP="003B7A72">
            <w:pPr>
              <w:jc w:val="right"/>
              <w:rPr>
                <w:sz w:val="14"/>
                <w:szCs w:val="14"/>
              </w:rPr>
            </w:pPr>
            <w:r>
              <w:rPr>
                <w:sz w:val="14"/>
                <w:szCs w:val="14"/>
              </w:rPr>
              <w:t xml:space="preserve">45,500 </w:t>
            </w:r>
          </w:p>
        </w:tc>
        <w:tc>
          <w:tcPr>
            <w:tcW w:w="841" w:type="dxa"/>
            <w:shd w:val="clear" w:color="auto" w:fill="auto"/>
            <w:vAlign w:val="center"/>
          </w:tcPr>
          <w:p w:rsidR="003B7A72" w:rsidRDefault="003B7A72" w:rsidP="003B7A72">
            <w:pPr>
              <w:jc w:val="right"/>
              <w:rPr>
                <w:sz w:val="14"/>
                <w:szCs w:val="14"/>
              </w:rPr>
            </w:pPr>
            <w:r>
              <w:rPr>
                <w:sz w:val="14"/>
                <w:szCs w:val="14"/>
              </w:rPr>
              <w:t xml:space="preserve">35,333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38" w:type="dxa"/>
            <w:shd w:val="clear" w:color="auto" w:fill="auto"/>
            <w:vAlign w:val="center"/>
          </w:tcPr>
          <w:p w:rsidR="003B7A72" w:rsidRDefault="003B7A72" w:rsidP="003B7A72">
            <w:pPr>
              <w:jc w:val="right"/>
              <w:rPr>
                <w:sz w:val="13"/>
                <w:szCs w:val="13"/>
              </w:rPr>
            </w:pPr>
            <w:r>
              <w:rPr>
                <w:sz w:val="13"/>
                <w:szCs w:val="13"/>
              </w:rPr>
              <w:t>75,320</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66,695 </w:t>
            </w:r>
          </w:p>
        </w:tc>
        <w:tc>
          <w:tcPr>
            <w:tcW w:w="720" w:type="dxa"/>
            <w:shd w:val="clear" w:color="auto" w:fill="auto"/>
            <w:vAlign w:val="center"/>
          </w:tcPr>
          <w:p w:rsidR="003B7A72" w:rsidRDefault="003B7A72" w:rsidP="003B7A72">
            <w:pPr>
              <w:jc w:val="right"/>
              <w:rPr>
                <w:sz w:val="14"/>
                <w:szCs w:val="14"/>
              </w:rPr>
            </w:pPr>
            <w:r>
              <w:rPr>
                <w:sz w:val="14"/>
                <w:szCs w:val="14"/>
              </w:rPr>
              <w:t>79,497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3,752 </w:t>
            </w:r>
          </w:p>
        </w:tc>
        <w:tc>
          <w:tcPr>
            <w:tcW w:w="810" w:type="dxa"/>
            <w:shd w:val="clear" w:color="auto" w:fill="auto"/>
            <w:vAlign w:val="center"/>
          </w:tcPr>
          <w:p w:rsidR="003B7A72" w:rsidRDefault="003B7A72" w:rsidP="003B7A72">
            <w:pPr>
              <w:jc w:val="right"/>
              <w:rPr>
                <w:sz w:val="14"/>
                <w:szCs w:val="14"/>
              </w:rPr>
            </w:pPr>
            <w:r>
              <w:rPr>
                <w:sz w:val="14"/>
                <w:szCs w:val="14"/>
              </w:rPr>
              <w:t xml:space="preserve">7,257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5,612 </w:t>
            </w:r>
          </w:p>
        </w:tc>
        <w:tc>
          <w:tcPr>
            <w:tcW w:w="810" w:type="dxa"/>
            <w:shd w:val="clear" w:color="auto" w:fill="auto"/>
            <w:vAlign w:val="center"/>
          </w:tcPr>
          <w:p w:rsidR="003B7A72" w:rsidRDefault="003B7A72" w:rsidP="003B7A72">
            <w:pPr>
              <w:jc w:val="right"/>
              <w:rPr>
                <w:sz w:val="14"/>
                <w:szCs w:val="14"/>
              </w:rPr>
            </w:pPr>
            <w:r>
              <w:rPr>
                <w:sz w:val="14"/>
                <w:szCs w:val="14"/>
              </w:rPr>
              <w:t xml:space="preserve">4,265 </w:t>
            </w:r>
          </w:p>
        </w:tc>
        <w:tc>
          <w:tcPr>
            <w:tcW w:w="841" w:type="dxa"/>
            <w:shd w:val="clear" w:color="auto" w:fill="auto"/>
            <w:vAlign w:val="center"/>
          </w:tcPr>
          <w:p w:rsidR="003B7A72" w:rsidRDefault="003B7A72" w:rsidP="003B7A72">
            <w:pPr>
              <w:jc w:val="right"/>
              <w:rPr>
                <w:sz w:val="14"/>
                <w:szCs w:val="14"/>
              </w:rPr>
            </w:pPr>
            <w:r>
              <w:rPr>
                <w:sz w:val="14"/>
                <w:szCs w:val="14"/>
              </w:rPr>
              <w:t xml:space="preserve">11,227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95,051</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55,657 </w:t>
            </w:r>
          </w:p>
        </w:tc>
        <w:tc>
          <w:tcPr>
            <w:tcW w:w="720" w:type="dxa"/>
            <w:shd w:val="clear" w:color="auto" w:fill="auto"/>
            <w:vAlign w:val="center"/>
          </w:tcPr>
          <w:p w:rsidR="003B7A72" w:rsidRDefault="003B7A72" w:rsidP="003B7A72">
            <w:pPr>
              <w:jc w:val="right"/>
              <w:rPr>
                <w:sz w:val="14"/>
                <w:szCs w:val="14"/>
              </w:rPr>
            </w:pPr>
            <w:r>
              <w:rPr>
                <w:sz w:val="14"/>
                <w:szCs w:val="14"/>
              </w:rPr>
              <w:t>136,723</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9,293 </w:t>
            </w:r>
          </w:p>
        </w:tc>
        <w:tc>
          <w:tcPr>
            <w:tcW w:w="810" w:type="dxa"/>
            <w:shd w:val="clear" w:color="auto" w:fill="auto"/>
            <w:vAlign w:val="center"/>
          </w:tcPr>
          <w:p w:rsidR="003B7A72" w:rsidRDefault="003B7A72" w:rsidP="003B7A72">
            <w:pPr>
              <w:jc w:val="right"/>
              <w:rPr>
                <w:sz w:val="14"/>
                <w:szCs w:val="14"/>
              </w:rPr>
            </w:pPr>
            <w:r>
              <w:rPr>
                <w:sz w:val="14"/>
                <w:szCs w:val="14"/>
              </w:rPr>
              <w:t xml:space="preserve">71,191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26,959 </w:t>
            </w:r>
          </w:p>
        </w:tc>
        <w:tc>
          <w:tcPr>
            <w:tcW w:w="810" w:type="dxa"/>
            <w:shd w:val="clear" w:color="auto" w:fill="auto"/>
            <w:vAlign w:val="center"/>
          </w:tcPr>
          <w:p w:rsidR="003B7A72" w:rsidRDefault="003B7A72" w:rsidP="003B7A72">
            <w:pPr>
              <w:jc w:val="right"/>
              <w:rPr>
                <w:sz w:val="14"/>
                <w:szCs w:val="14"/>
              </w:rPr>
            </w:pPr>
            <w:r>
              <w:rPr>
                <w:sz w:val="14"/>
                <w:szCs w:val="14"/>
              </w:rPr>
              <w:t xml:space="preserve">4,116 </w:t>
            </w:r>
          </w:p>
        </w:tc>
        <w:tc>
          <w:tcPr>
            <w:tcW w:w="841" w:type="dxa"/>
            <w:shd w:val="clear" w:color="auto" w:fill="auto"/>
            <w:vAlign w:val="center"/>
          </w:tcPr>
          <w:p w:rsidR="003B7A72" w:rsidRDefault="003B7A72" w:rsidP="003B7A72">
            <w:pPr>
              <w:jc w:val="right"/>
              <w:rPr>
                <w:sz w:val="14"/>
                <w:szCs w:val="14"/>
              </w:rPr>
            </w:pPr>
            <w:r>
              <w:rPr>
                <w:sz w:val="14"/>
                <w:szCs w:val="14"/>
              </w:rPr>
              <w:t xml:space="preserve">5,296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pStyle w:val="Heading1"/>
              <w:rPr>
                <w:color w:val="365F91"/>
                <w:sz w:val="15"/>
                <w:szCs w:val="15"/>
              </w:rPr>
            </w:pPr>
          </w:p>
        </w:tc>
        <w:tc>
          <w:tcPr>
            <w:tcW w:w="738" w:type="dxa"/>
            <w:shd w:val="clear" w:color="auto" w:fill="auto"/>
            <w:vAlign w:val="center"/>
          </w:tcPr>
          <w:p w:rsidR="003B7A72" w:rsidRPr="001A02E3" w:rsidRDefault="003B7A72" w:rsidP="003B7A72">
            <w:pPr>
              <w:jc w:val="right"/>
              <w:rPr>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sz w:val="14"/>
                <w:szCs w:val="14"/>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Arial Unicode MS"/>
                <w:b/>
                <w:bCs/>
                <w:sz w:val="15"/>
                <w:szCs w:val="15"/>
              </w:rPr>
            </w:pPr>
            <w:r w:rsidRPr="002B32A5">
              <w:rPr>
                <w:rFonts w:eastAsia="Calibri"/>
                <w:b/>
                <w:bCs/>
                <w:sz w:val="15"/>
                <w:szCs w:val="15"/>
              </w:rPr>
              <w:t>H.</w:t>
            </w:r>
          </w:p>
        </w:tc>
        <w:tc>
          <w:tcPr>
            <w:tcW w:w="1872"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38" w:type="dxa"/>
            <w:shd w:val="clear" w:color="auto" w:fill="auto"/>
            <w:vAlign w:val="center"/>
          </w:tcPr>
          <w:p w:rsidR="003B7A72" w:rsidRDefault="003B7A72" w:rsidP="003B7A72">
            <w:pPr>
              <w:jc w:val="right"/>
              <w:rPr>
                <w:b/>
                <w:bCs/>
                <w:sz w:val="13"/>
                <w:szCs w:val="13"/>
              </w:rPr>
            </w:pPr>
            <w:r>
              <w:rPr>
                <w:b/>
                <w:bCs/>
                <w:sz w:val="13"/>
                <w:szCs w:val="13"/>
              </w:rPr>
              <w:t>3,849,969</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3,857,108 </w:t>
            </w:r>
          </w:p>
        </w:tc>
        <w:tc>
          <w:tcPr>
            <w:tcW w:w="720" w:type="dxa"/>
            <w:shd w:val="clear" w:color="auto" w:fill="auto"/>
            <w:vAlign w:val="center"/>
          </w:tcPr>
          <w:p w:rsidR="003B7A72" w:rsidRPr="003B7A72" w:rsidRDefault="003B7A72" w:rsidP="003B7A72">
            <w:pPr>
              <w:jc w:val="right"/>
              <w:rPr>
                <w:b/>
                <w:sz w:val="14"/>
                <w:szCs w:val="14"/>
              </w:rPr>
            </w:pPr>
            <w:r w:rsidRPr="003B7A72">
              <w:rPr>
                <w:b/>
                <w:sz w:val="14"/>
                <w:szCs w:val="14"/>
              </w:rPr>
              <w:t>3,113,127</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254,579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303,634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202,009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235,880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305,855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38" w:type="dxa"/>
            <w:shd w:val="clear" w:color="auto" w:fill="auto"/>
            <w:vAlign w:val="center"/>
          </w:tcPr>
          <w:p w:rsidR="003B7A72" w:rsidRDefault="003B7A72" w:rsidP="003B7A72">
            <w:pPr>
              <w:jc w:val="right"/>
              <w:rPr>
                <w:sz w:val="13"/>
                <w:szCs w:val="13"/>
              </w:rPr>
            </w:pPr>
            <w:r>
              <w:rPr>
                <w:sz w:val="13"/>
                <w:szCs w:val="13"/>
              </w:rPr>
              <w:t>251,030</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286,436 </w:t>
            </w:r>
          </w:p>
        </w:tc>
        <w:tc>
          <w:tcPr>
            <w:tcW w:w="720" w:type="dxa"/>
            <w:shd w:val="clear" w:color="auto" w:fill="auto"/>
            <w:vAlign w:val="center"/>
          </w:tcPr>
          <w:p w:rsidR="003B7A72" w:rsidRDefault="003B7A72" w:rsidP="003B7A72">
            <w:pPr>
              <w:jc w:val="right"/>
              <w:rPr>
                <w:sz w:val="14"/>
                <w:szCs w:val="14"/>
              </w:rPr>
            </w:pPr>
            <w:r>
              <w:rPr>
                <w:sz w:val="14"/>
                <w:szCs w:val="14"/>
              </w:rPr>
              <w:t>266,279</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23,782 </w:t>
            </w:r>
          </w:p>
        </w:tc>
        <w:tc>
          <w:tcPr>
            <w:tcW w:w="810" w:type="dxa"/>
            <w:shd w:val="clear" w:color="auto" w:fill="auto"/>
            <w:vAlign w:val="center"/>
          </w:tcPr>
          <w:p w:rsidR="003B7A72" w:rsidRDefault="003B7A72" w:rsidP="003B7A72">
            <w:pPr>
              <w:jc w:val="right"/>
              <w:rPr>
                <w:sz w:val="14"/>
                <w:szCs w:val="14"/>
              </w:rPr>
            </w:pPr>
            <w:r>
              <w:rPr>
                <w:sz w:val="14"/>
                <w:szCs w:val="14"/>
              </w:rPr>
              <w:t xml:space="preserve">22,275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18,397 </w:t>
            </w:r>
          </w:p>
        </w:tc>
        <w:tc>
          <w:tcPr>
            <w:tcW w:w="810" w:type="dxa"/>
            <w:shd w:val="clear" w:color="auto" w:fill="auto"/>
            <w:vAlign w:val="center"/>
          </w:tcPr>
          <w:p w:rsidR="003B7A72" w:rsidRDefault="003B7A72" w:rsidP="003B7A72">
            <w:pPr>
              <w:jc w:val="right"/>
              <w:rPr>
                <w:sz w:val="14"/>
                <w:szCs w:val="14"/>
              </w:rPr>
            </w:pPr>
            <w:r>
              <w:rPr>
                <w:sz w:val="14"/>
                <w:szCs w:val="14"/>
              </w:rPr>
              <w:t xml:space="preserve">17,008 </w:t>
            </w:r>
          </w:p>
        </w:tc>
        <w:tc>
          <w:tcPr>
            <w:tcW w:w="841" w:type="dxa"/>
            <w:shd w:val="clear" w:color="auto" w:fill="auto"/>
            <w:vAlign w:val="center"/>
          </w:tcPr>
          <w:p w:rsidR="003B7A72" w:rsidRDefault="003B7A72" w:rsidP="003B7A72">
            <w:pPr>
              <w:jc w:val="right"/>
              <w:rPr>
                <w:sz w:val="14"/>
                <w:szCs w:val="14"/>
              </w:rPr>
            </w:pPr>
            <w:r>
              <w:rPr>
                <w:sz w:val="14"/>
                <w:szCs w:val="14"/>
              </w:rPr>
              <w:t xml:space="preserve">18,321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38" w:type="dxa"/>
            <w:shd w:val="clear" w:color="auto" w:fill="auto"/>
            <w:vAlign w:val="center"/>
          </w:tcPr>
          <w:p w:rsidR="003B7A72" w:rsidRDefault="003B7A72" w:rsidP="003B7A72">
            <w:pPr>
              <w:jc w:val="right"/>
              <w:rPr>
                <w:sz w:val="13"/>
                <w:szCs w:val="13"/>
              </w:rPr>
            </w:pPr>
            <w:r>
              <w:rPr>
                <w:sz w:val="13"/>
                <w:szCs w:val="13"/>
              </w:rPr>
              <w:t>542,729</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908,732 </w:t>
            </w:r>
          </w:p>
        </w:tc>
        <w:tc>
          <w:tcPr>
            <w:tcW w:w="720" w:type="dxa"/>
            <w:shd w:val="clear" w:color="auto" w:fill="auto"/>
            <w:vAlign w:val="center"/>
          </w:tcPr>
          <w:p w:rsidR="003B7A72" w:rsidRDefault="003B7A72" w:rsidP="003B7A72">
            <w:pPr>
              <w:jc w:val="right"/>
              <w:rPr>
                <w:sz w:val="14"/>
                <w:szCs w:val="14"/>
              </w:rPr>
            </w:pPr>
            <w:r>
              <w:rPr>
                <w:sz w:val="14"/>
                <w:szCs w:val="14"/>
              </w:rPr>
              <w:t>379,346</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38,670 </w:t>
            </w:r>
          </w:p>
        </w:tc>
        <w:tc>
          <w:tcPr>
            <w:tcW w:w="810" w:type="dxa"/>
            <w:shd w:val="clear" w:color="auto" w:fill="auto"/>
            <w:vAlign w:val="center"/>
          </w:tcPr>
          <w:p w:rsidR="003B7A72" w:rsidRDefault="003B7A72" w:rsidP="003B7A72">
            <w:pPr>
              <w:jc w:val="right"/>
              <w:rPr>
                <w:sz w:val="14"/>
                <w:szCs w:val="14"/>
              </w:rPr>
            </w:pPr>
            <w:r>
              <w:rPr>
                <w:sz w:val="14"/>
                <w:szCs w:val="14"/>
              </w:rPr>
              <w:t xml:space="preserve">28,969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31,428 </w:t>
            </w:r>
          </w:p>
        </w:tc>
        <w:tc>
          <w:tcPr>
            <w:tcW w:w="810" w:type="dxa"/>
            <w:shd w:val="clear" w:color="auto" w:fill="auto"/>
            <w:vAlign w:val="center"/>
          </w:tcPr>
          <w:p w:rsidR="003B7A72" w:rsidRDefault="003B7A72" w:rsidP="003B7A72">
            <w:pPr>
              <w:jc w:val="right"/>
              <w:rPr>
                <w:sz w:val="14"/>
                <w:szCs w:val="14"/>
              </w:rPr>
            </w:pPr>
            <w:r>
              <w:rPr>
                <w:sz w:val="14"/>
                <w:szCs w:val="14"/>
              </w:rPr>
              <w:t xml:space="preserve">37,531 </w:t>
            </w:r>
          </w:p>
        </w:tc>
        <w:tc>
          <w:tcPr>
            <w:tcW w:w="841" w:type="dxa"/>
            <w:shd w:val="clear" w:color="auto" w:fill="auto"/>
            <w:vAlign w:val="center"/>
          </w:tcPr>
          <w:p w:rsidR="003B7A72" w:rsidRDefault="003B7A72" w:rsidP="003B7A72">
            <w:pPr>
              <w:jc w:val="right"/>
              <w:rPr>
                <w:sz w:val="14"/>
                <w:szCs w:val="14"/>
              </w:rPr>
            </w:pPr>
            <w:r>
              <w:rPr>
                <w:sz w:val="14"/>
                <w:szCs w:val="14"/>
              </w:rPr>
              <w:t xml:space="preserve">36,119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38" w:type="dxa"/>
            <w:shd w:val="clear" w:color="auto" w:fill="auto"/>
            <w:vAlign w:val="center"/>
          </w:tcPr>
          <w:p w:rsidR="003B7A72" w:rsidRDefault="003B7A72" w:rsidP="003B7A72">
            <w:pPr>
              <w:jc w:val="right"/>
              <w:rPr>
                <w:sz w:val="13"/>
                <w:szCs w:val="13"/>
              </w:rPr>
            </w:pPr>
            <w:r>
              <w:rPr>
                <w:sz w:val="13"/>
                <w:szCs w:val="13"/>
              </w:rPr>
              <w:t>1,322,457</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1,072,367 </w:t>
            </w:r>
          </w:p>
        </w:tc>
        <w:tc>
          <w:tcPr>
            <w:tcW w:w="720" w:type="dxa"/>
            <w:shd w:val="clear" w:color="auto" w:fill="auto"/>
            <w:vAlign w:val="center"/>
          </w:tcPr>
          <w:p w:rsidR="003B7A72" w:rsidRDefault="003B7A72" w:rsidP="003B7A72">
            <w:pPr>
              <w:jc w:val="right"/>
              <w:rPr>
                <w:sz w:val="14"/>
                <w:szCs w:val="14"/>
              </w:rPr>
            </w:pPr>
            <w:r>
              <w:rPr>
                <w:sz w:val="14"/>
                <w:szCs w:val="14"/>
              </w:rPr>
              <w:t>1,075,438</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58,012 </w:t>
            </w:r>
          </w:p>
        </w:tc>
        <w:tc>
          <w:tcPr>
            <w:tcW w:w="810" w:type="dxa"/>
            <w:shd w:val="clear" w:color="auto" w:fill="auto"/>
            <w:vAlign w:val="center"/>
          </w:tcPr>
          <w:p w:rsidR="003B7A72" w:rsidRDefault="003B7A72" w:rsidP="003B7A72">
            <w:pPr>
              <w:jc w:val="right"/>
              <w:rPr>
                <w:sz w:val="14"/>
                <w:szCs w:val="14"/>
              </w:rPr>
            </w:pPr>
            <w:r>
              <w:rPr>
                <w:sz w:val="14"/>
                <w:szCs w:val="14"/>
              </w:rPr>
              <w:t xml:space="preserve">130,435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64,614 </w:t>
            </w:r>
          </w:p>
        </w:tc>
        <w:tc>
          <w:tcPr>
            <w:tcW w:w="810" w:type="dxa"/>
            <w:shd w:val="clear" w:color="auto" w:fill="auto"/>
            <w:vAlign w:val="center"/>
          </w:tcPr>
          <w:p w:rsidR="003B7A72" w:rsidRDefault="003B7A72" w:rsidP="003B7A72">
            <w:pPr>
              <w:jc w:val="right"/>
              <w:rPr>
                <w:sz w:val="14"/>
                <w:szCs w:val="14"/>
              </w:rPr>
            </w:pPr>
            <w:r>
              <w:rPr>
                <w:sz w:val="14"/>
                <w:szCs w:val="14"/>
              </w:rPr>
              <w:t xml:space="preserve">80,099 </w:t>
            </w:r>
          </w:p>
        </w:tc>
        <w:tc>
          <w:tcPr>
            <w:tcW w:w="841" w:type="dxa"/>
            <w:shd w:val="clear" w:color="auto" w:fill="auto"/>
            <w:vAlign w:val="center"/>
          </w:tcPr>
          <w:p w:rsidR="003B7A72" w:rsidRDefault="003B7A72" w:rsidP="003B7A72">
            <w:pPr>
              <w:jc w:val="right"/>
              <w:rPr>
                <w:sz w:val="14"/>
                <w:szCs w:val="14"/>
              </w:rPr>
            </w:pPr>
            <w:r>
              <w:rPr>
                <w:sz w:val="14"/>
                <w:szCs w:val="14"/>
              </w:rPr>
              <w:t xml:space="preserve">88,811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38" w:type="dxa"/>
            <w:shd w:val="clear" w:color="auto" w:fill="auto"/>
            <w:vAlign w:val="center"/>
          </w:tcPr>
          <w:p w:rsidR="003B7A72" w:rsidRDefault="003B7A72" w:rsidP="003B7A72">
            <w:pPr>
              <w:jc w:val="right"/>
              <w:rPr>
                <w:sz w:val="13"/>
                <w:szCs w:val="13"/>
              </w:rPr>
            </w:pPr>
            <w:r>
              <w:rPr>
                <w:sz w:val="13"/>
                <w:szCs w:val="13"/>
              </w:rPr>
              <w:t>489,217</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385,638 </w:t>
            </w:r>
          </w:p>
        </w:tc>
        <w:tc>
          <w:tcPr>
            <w:tcW w:w="720" w:type="dxa"/>
            <w:shd w:val="clear" w:color="auto" w:fill="auto"/>
            <w:vAlign w:val="center"/>
          </w:tcPr>
          <w:p w:rsidR="003B7A72" w:rsidRDefault="003B7A72" w:rsidP="003B7A72">
            <w:pPr>
              <w:jc w:val="right"/>
              <w:rPr>
                <w:sz w:val="14"/>
                <w:szCs w:val="14"/>
              </w:rPr>
            </w:pPr>
            <w:r>
              <w:rPr>
                <w:sz w:val="14"/>
                <w:szCs w:val="14"/>
              </w:rPr>
              <w:t>276,076</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18,011 </w:t>
            </w:r>
          </w:p>
        </w:tc>
        <w:tc>
          <w:tcPr>
            <w:tcW w:w="810" w:type="dxa"/>
            <w:shd w:val="clear" w:color="auto" w:fill="auto"/>
            <w:vAlign w:val="center"/>
          </w:tcPr>
          <w:p w:rsidR="003B7A72" w:rsidRDefault="003B7A72" w:rsidP="003B7A72">
            <w:pPr>
              <w:jc w:val="right"/>
              <w:rPr>
                <w:sz w:val="14"/>
                <w:szCs w:val="14"/>
              </w:rPr>
            </w:pPr>
            <w:r>
              <w:rPr>
                <w:sz w:val="14"/>
                <w:szCs w:val="14"/>
              </w:rPr>
              <w:t xml:space="preserve">24,732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16,990 </w:t>
            </w:r>
          </w:p>
        </w:tc>
        <w:tc>
          <w:tcPr>
            <w:tcW w:w="810" w:type="dxa"/>
            <w:shd w:val="clear" w:color="auto" w:fill="auto"/>
            <w:vAlign w:val="center"/>
          </w:tcPr>
          <w:p w:rsidR="003B7A72" w:rsidRDefault="003B7A72" w:rsidP="003B7A72">
            <w:pPr>
              <w:jc w:val="right"/>
              <w:rPr>
                <w:sz w:val="14"/>
                <w:szCs w:val="14"/>
              </w:rPr>
            </w:pPr>
            <w:r>
              <w:rPr>
                <w:sz w:val="14"/>
                <w:szCs w:val="14"/>
              </w:rPr>
              <w:t xml:space="preserve">18,227 </w:t>
            </w:r>
          </w:p>
        </w:tc>
        <w:tc>
          <w:tcPr>
            <w:tcW w:w="841" w:type="dxa"/>
            <w:shd w:val="clear" w:color="auto" w:fill="auto"/>
            <w:vAlign w:val="center"/>
          </w:tcPr>
          <w:p w:rsidR="003B7A72" w:rsidRDefault="003B7A72" w:rsidP="003B7A72">
            <w:pPr>
              <w:jc w:val="right"/>
              <w:rPr>
                <w:sz w:val="14"/>
                <w:szCs w:val="14"/>
              </w:rPr>
            </w:pPr>
            <w:r>
              <w:rPr>
                <w:sz w:val="14"/>
                <w:szCs w:val="14"/>
              </w:rPr>
              <w:t xml:space="preserve">29,413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38" w:type="dxa"/>
            <w:shd w:val="clear" w:color="auto" w:fill="auto"/>
            <w:vAlign w:val="center"/>
          </w:tcPr>
          <w:p w:rsidR="003B7A72" w:rsidRDefault="003B7A72" w:rsidP="003B7A72">
            <w:pPr>
              <w:jc w:val="right"/>
              <w:rPr>
                <w:sz w:val="13"/>
                <w:szCs w:val="13"/>
              </w:rPr>
            </w:pPr>
            <w:r>
              <w:rPr>
                <w:sz w:val="13"/>
                <w:szCs w:val="13"/>
              </w:rPr>
              <w:t>1,040,307</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1,004,912 </w:t>
            </w:r>
          </w:p>
        </w:tc>
        <w:tc>
          <w:tcPr>
            <w:tcW w:w="720" w:type="dxa"/>
            <w:shd w:val="clear" w:color="auto" w:fill="auto"/>
            <w:vAlign w:val="center"/>
          </w:tcPr>
          <w:p w:rsidR="003B7A72" w:rsidRDefault="003B7A72" w:rsidP="003B7A72">
            <w:pPr>
              <w:jc w:val="right"/>
              <w:rPr>
                <w:sz w:val="14"/>
                <w:szCs w:val="14"/>
              </w:rPr>
            </w:pPr>
            <w:r>
              <w:rPr>
                <w:sz w:val="14"/>
                <w:szCs w:val="14"/>
              </w:rPr>
              <w:t>965,625</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78,793 </w:t>
            </w:r>
          </w:p>
        </w:tc>
        <w:tc>
          <w:tcPr>
            <w:tcW w:w="810" w:type="dxa"/>
            <w:shd w:val="clear" w:color="auto" w:fill="auto"/>
            <w:vAlign w:val="center"/>
          </w:tcPr>
          <w:p w:rsidR="003B7A72" w:rsidRDefault="003B7A72" w:rsidP="003B7A72">
            <w:pPr>
              <w:jc w:val="right"/>
              <w:rPr>
                <w:sz w:val="14"/>
                <w:szCs w:val="14"/>
              </w:rPr>
            </w:pPr>
            <w:r>
              <w:rPr>
                <w:sz w:val="14"/>
                <w:szCs w:val="14"/>
              </w:rPr>
              <w:t xml:space="preserve">87,554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56,806 </w:t>
            </w:r>
          </w:p>
        </w:tc>
        <w:tc>
          <w:tcPr>
            <w:tcW w:w="810" w:type="dxa"/>
            <w:shd w:val="clear" w:color="auto" w:fill="auto"/>
            <w:vAlign w:val="center"/>
          </w:tcPr>
          <w:p w:rsidR="003B7A72" w:rsidRDefault="003B7A72" w:rsidP="003B7A72">
            <w:pPr>
              <w:jc w:val="right"/>
              <w:rPr>
                <w:sz w:val="14"/>
                <w:szCs w:val="14"/>
              </w:rPr>
            </w:pPr>
            <w:r>
              <w:rPr>
                <w:sz w:val="14"/>
                <w:szCs w:val="14"/>
              </w:rPr>
              <w:t xml:space="preserve">77,391 </w:t>
            </w:r>
          </w:p>
        </w:tc>
        <w:tc>
          <w:tcPr>
            <w:tcW w:w="841" w:type="dxa"/>
            <w:shd w:val="clear" w:color="auto" w:fill="auto"/>
            <w:vAlign w:val="center"/>
          </w:tcPr>
          <w:p w:rsidR="003B7A72" w:rsidRDefault="003B7A72" w:rsidP="003B7A72">
            <w:pPr>
              <w:jc w:val="right"/>
              <w:rPr>
                <w:sz w:val="14"/>
                <w:szCs w:val="14"/>
              </w:rPr>
            </w:pPr>
            <w:r>
              <w:rPr>
                <w:sz w:val="14"/>
                <w:szCs w:val="14"/>
              </w:rPr>
              <w:t xml:space="preserve">127,189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204,229</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199,023 </w:t>
            </w:r>
          </w:p>
        </w:tc>
        <w:tc>
          <w:tcPr>
            <w:tcW w:w="720" w:type="dxa"/>
            <w:shd w:val="clear" w:color="auto" w:fill="auto"/>
            <w:vAlign w:val="center"/>
          </w:tcPr>
          <w:p w:rsidR="003B7A72" w:rsidRDefault="003B7A72" w:rsidP="003B7A72">
            <w:pPr>
              <w:jc w:val="right"/>
              <w:rPr>
                <w:sz w:val="14"/>
                <w:szCs w:val="14"/>
              </w:rPr>
            </w:pPr>
            <w:r>
              <w:rPr>
                <w:sz w:val="14"/>
                <w:szCs w:val="14"/>
              </w:rPr>
              <w:t>150,362</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37,312 </w:t>
            </w:r>
          </w:p>
        </w:tc>
        <w:tc>
          <w:tcPr>
            <w:tcW w:w="810" w:type="dxa"/>
            <w:shd w:val="clear" w:color="auto" w:fill="auto"/>
            <w:vAlign w:val="center"/>
          </w:tcPr>
          <w:p w:rsidR="003B7A72" w:rsidRDefault="003B7A72" w:rsidP="003B7A72">
            <w:pPr>
              <w:jc w:val="right"/>
              <w:rPr>
                <w:sz w:val="14"/>
                <w:szCs w:val="14"/>
              </w:rPr>
            </w:pPr>
            <w:r>
              <w:rPr>
                <w:sz w:val="14"/>
                <w:szCs w:val="14"/>
              </w:rPr>
              <w:t xml:space="preserve">9,669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13,774 </w:t>
            </w:r>
          </w:p>
        </w:tc>
        <w:tc>
          <w:tcPr>
            <w:tcW w:w="810" w:type="dxa"/>
            <w:shd w:val="clear" w:color="auto" w:fill="auto"/>
            <w:vAlign w:val="center"/>
          </w:tcPr>
          <w:p w:rsidR="003B7A72" w:rsidRDefault="003B7A72" w:rsidP="003B7A72">
            <w:pPr>
              <w:jc w:val="right"/>
              <w:rPr>
                <w:sz w:val="14"/>
                <w:szCs w:val="14"/>
              </w:rPr>
            </w:pPr>
            <w:r>
              <w:rPr>
                <w:sz w:val="14"/>
                <w:szCs w:val="14"/>
              </w:rPr>
              <w:t xml:space="preserve">5,623 </w:t>
            </w:r>
          </w:p>
        </w:tc>
        <w:tc>
          <w:tcPr>
            <w:tcW w:w="841" w:type="dxa"/>
            <w:shd w:val="clear" w:color="auto" w:fill="auto"/>
            <w:vAlign w:val="center"/>
          </w:tcPr>
          <w:p w:rsidR="003B7A72" w:rsidRDefault="003B7A72" w:rsidP="003B7A72">
            <w:pPr>
              <w:jc w:val="right"/>
              <w:rPr>
                <w:sz w:val="14"/>
                <w:szCs w:val="14"/>
              </w:rPr>
            </w:pPr>
            <w:r>
              <w:rPr>
                <w:sz w:val="14"/>
                <w:szCs w:val="14"/>
              </w:rPr>
              <w:t xml:space="preserve">6,003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pStyle w:val="Heading1"/>
              <w:rPr>
                <w:color w:val="365F91"/>
                <w:sz w:val="15"/>
                <w:szCs w:val="15"/>
              </w:rPr>
            </w:pPr>
          </w:p>
        </w:tc>
        <w:tc>
          <w:tcPr>
            <w:tcW w:w="738" w:type="dxa"/>
            <w:shd w:val="clear" w:color="auto" w:fill="auto"/>
            <w:vAlign w:val="center"/>
          </w:tcPr>
          <w:p w:rsidR="003B7A72" w:rsidRPr="001A02E3" w:rsidRDefault="003B7A72" w:rsidP="003B7A72">
            <w:pPr>
              <w:jc w:val="right"/>
              <w:rPr>
                <w:color w:val="000000"/>
                <w:sz w:val="13"/>
                <w:szCs w:val="13"/>
              </w:rPr>
            </w:pPr>
          </w:p>
        </w:tc>
        <w:tc>
          <w:tcPr>
            <w:tcW w:w="792" w:type="dxa"/>
            <w:gridSpan w:val="2"/>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sz w:val="14"/>
                <w:szCs w:val="14"/>
              </w:rPr>
            </w:pPr>
          </w:p>
        </w:tc>
        <w:tc>
          <w:tcPr>
            <w:tcW w:w="738"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41" w:type="dxa"/>
            <w:shd w:val="clear" w:color="auto" w:fill="auto"/>
            <w:vAlign w:val="center"/>
          </w:tcPr>
          <w:p w:rsidR="003B7A72" w:rsidRDefault="003B7A72" w:rsidP="003B7A72">
            <w:pPr>
              <w:jc w:val="right"/>
              <w:rPr>
                <w:b/>
                <w:bCs/>
                <w:sz w:val="14"/>
                <w:szCs w:val="14"/>
              </w:rPr>
            </w:pP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r w:rsidRPr="002B32A5">
              <w:rPr>
                <w:rFonts w:eastAsia="Calibri"/>
                <w:b/>
                <w:bCs/>
                <w:sz w:val="15"/>
                <w:szCs w:val="15"/>
              </w:rPr>
              <w:t>I.</w:t>
            </w:r>
          </w:p>
        </w:tc>
        <w:tc>
          <w:tcPr>
            <w:tcW w:w="1872"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38" w:type="dxa"/>
            <w:shd w:val="clear" w:color="auto" w:fill="auto"/>
            <w:vAlign w:val="center"/>
          </w:tcPr>
          <w:p w:rsidR="003B7A72" w:rsidRDefault="003B7A72" w:rsidP="003B7A72">
            <w:pPr>
              <w:jc w:val="right"/>
              <w:rPr>
                <w:b/>
                <w:bCs/>
                <w:sz w:val="13"/>
                <w:szCs w:val="13"/>
              </w:rPr>
            </w:pPr>
            <w:r>
              <w:rPr>
                <w:b/>
                <w:bCs/>
                <w:sz w:val="13"/>
                <w:szCs w:val="13"/>
              </w:rPr>
              <w:t>202,621</w:t>
            </w:r>
          </w:p>
        </w:tc>
        <w:tc>
          <w:tcPr>
            <w:tcW w:w="792" w:type="dxa"/>
            <w:gridSpan w:val="2"/>
            <w:shd w:val="clear" w:color="auto" w:fill="auto"/>
            <w:vAlign w:val="center"/>
          </w:tcPr>
          <w:p w:rsidR="003B7A72" w:rsidRDefault="003B7A72" w:rsidP="003B7A72">
            <w:pPr>
              <w:jc w:val="right"/>
              <w:rPr>
                <w:b/>
                <w:bCs/>
                <w:sz w:val="14"/>
                <w:szCs w:val="14"/>
              </w:rPr>
            </w:pPr>
            <w:r>
              <w:rPr>
                <w:b/>
                <w:bCs/>
                <w:sz w:val="14"/>
                <w:szCs w:val="14"/>
              </w:rPr>
              <w:t xml:space="preserve">148,856 </w:t>
            </w:r>
          </w:p>
        </w:tc>
        <w:tc>
          <w:tcPr>
            <w:tcW w:w="720" w:type="dxa"/>
            <w:shd w:val="clear" w:color="auto" w:fill="auto"/>
            <w:vAlign w:val="center"/>
          </w:tcPr>
          <w:p w:rsidR="003B7A72" w:rsidRPr="003B7A72" w:rsidRDefault="003B7A72" w:rsidP="003B7A72">
            <w:pPr>
              <w:jc w:val="right"/>
              <w:rPr>
                <w:b/>
                <w:sz w:val="14"/>
                <w:szCs w:val="14"/>
              </w:rPr>
            </w:pPr>
            <w:r w:rsidRPr="003B7A72">
              <w:rPr>
                <w:b/>
                <w:sz w:val="14"/>
                <w:szCs w:val="14"/>
              </w:rPr>
              <w:t>179,663</w:t>
            </w:r>
          </w:p>
        </w:tc>
        <w:tc>
          <w:tcPr>
            <w:tcW w:w="738" w:type="dxa"/>
            <w:gridSpan w:val="3"/>
            <w:shd w:val="clear" w:color="auto" w:fill="auto"/>
            <w:vAlign w:val="center"/>
          </w:tcPr>
          <w:p w:rsidR="003B7A72" w:rsidRDefault="003B7A72" w:rsidP="003B7A72">
            <w:pPr>
              <w:jc w:val="right"/>
              <w:rPr>
                <w:b/>
                <w:bCs/>
                <w:sz w:val="14"/>
                <w:szCs w:val="14"/>
              </w:rPr>
            </w:pPr>
            <w:r>
              <w:rPr>
                <w:b/>
                <w:bCs/>
                <w:sz w:val="14"/>
                <w:szCs w:val="14"/>
              </w:rPr>
              <w:t xml:space="preserve">9,731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12,532 </w:t>
            </w:r>
          </w:p>
        </w:tc>
        <w:tc>
          <w:tcPr>
            <w:tcW w:w="720" w:type="dxa"/>
            <w:gridSpan w:val="2"/>
            <w:shd w:val="clear" w:color="auto" w:fill="auto"/>
            <w:vAlign w:val="center"/>
          </w:tcPr>
          <w:p w:rsidR="003B7A72" w:rsidRDefault="003B7A72" w:rsidP="003B7A72">
            <w:pPr>
              <w:jc w:val="right"/>
              <w:rPr>
                <w:b/>
                <w:bCs/>
                <w:sz w:val="14"/>
                <w:szCs w:val="14"/>
              </w:rPr>
            </w:pPr>
            <w:r>
              <w:rPr>
                <w:b/>
                <w:bCs/>
                <w:sz w:val="14"/>
                <w:szCs w:val="14"/>
              </w:rPr>
              <w:t xml:space="preserve">10,031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11,877 </w:t>
            </w:r>
          </w:p>
        </w:tc>
        <w:tc>
          <w:tcPr>
            <w:tcW w:w="841" w:type="dxa"/>
            <w:shd w:val="clear" w:color="auto" w:fill="auto"/>
            <w:vAlign w:val="center"/>
          </w:tcPr>
          <w:p w:rsidR="003B7A72" w:rsidRDefault="003B7A72" w:rsidP="003B7A72">
            <w:pPr>
              <w:jc w:val="right"/>
              <w:rPr>
                <w:b/>
                <w:bCs/>
                <w:sz w:val="14"/>
                <w:szCs w:val="14"/>
              </w:rPr>
            </w:pPr>
            <w:r>
              <w:rPr>
                <w:b/>
                <w:bCs/>
                <w:sz w:val="14"/>
                <w:szCs w:val="14"/>
              </w:rPr>
              <w:t xml:space="preserve">10,437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38" w:type="dxa"/>
            <w:shd w:val="clear" w:color="auto" w:fill="auto"/>
            <w:vAlign w:val="center"/>
          </w:tcPr>
          <w:p w:rsidR="003B7A72" w:rsidRDefault="003B7A72" w:rsidP="003B7A72">
            <w:pPr>
              <w:jc w:val="right"/>
              <w:rPr>
                <w:sz w:val="13"/>
                <w:szCs w:val="13"/>
              </w:rPr>
            </w:pPr>
            <w:r>
              <w:rPr>
                <w:sz w:val="13"/>
                <w:szCs w:val="13"/>
              </w:rPr>
              <w:t>111,601</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97,613 </w:t>
            </w:r>
          </w:p>
        </w:tc>
        <w:tc>
          <w:tcPr>
            <w:tcW w:w="720" w:type="dxa"/>
            <w:shd w:val="clear" w:color="auto" w:fill="auto"/>
            <w:vAlign w:val="center"/>
          </w:tcPr>
          <w:p w:rsidR="003B7A72" w:rsidRDefault="003B7A72" w:rsidP="003B7A72">
            <w:pPr>
              <w:jc w:val="right"/>
              <w:rPr>
                <w:sz w:val="14"/>
                <w:szCs w:val="14"/>
              </w:rPr>
            </w:pPr>
            <w:r>
              <w:rPr>
                <w:sz w:val="14"/>
                <w:szCs w:val="14"/>
              </w:rPr>
              <w:t>130,436</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4,731 </w:t>
            </w:r>
          </w:p>
        </w:tc>
        <w:tc>
          <w:tcPr>
            <w:tcW w:w="810" w:type="dxa"/>
            <w:shd w:val="clear" w:color="auto" w:fill="auto"/>
            <w:vAlign w:val="center"/>
          </w:tcPr>
          <w:p w:rsidR="003B7A72" w:rsidRDefault="003B7A72" w:rsidP="003B7A72">
            <w:pPr>
              <w:jc w:val="right"/>
              <w:rPr>
                <w:sz w:val="14"/>
                <w:szCs w:val="14"/>
              </w:rPr>
            </w:pPr>
            <w:r>
              <w:rPr>
                <w:sz w:val="14"/>
                <w:szCs w:val="14"/>
              </w:rPr>
              <w:t xml:space="preserve">9,052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7,690 </w:t>
            </w:r>
          </w:p>
        </w:tc>
        <w:tc>
          <w:tcPr>
            <w:tcW w:w="810" w:type="dxa"/>
            <w:shd w:val="clear" w:color="auto" w:fill="auto"/>
            <w:vAlign w:val="center"/>
          </w:tcPr>
          <w:p w:rsidR="003B7A72" w:rsidRDefault="003B7A72" w:rsidP="003B7A72">
            <w:pPr>
              <w:jc w:val="right"/>
              <w:rPr>
                <w:sz w:val="14"/>
                <w:szCs w:val="14"/>
              </w:rPr>
            </w:pPr>
            <w:r>
              <w:rPr>
                <w:sz w:val="14"/>
                <w:szCs w:val="14"/>
              </w:rPr>
              <w:t xml:space="preserve">7,794 </w:t>
            </w:r>
          </w:p>
        </w:tc>
        <w:tc>
          <w:tcPr>
            <w:tcW w:w="841" w:type="dxa"/>
            <w:shd w:val="clear" w:color="auto" w:fill="auto"/>
            <w:vAlign w:val="center"/>
          </w:tcPr>
          <w:p w:rsidR="003B7A72" w:rsidRDefault="003B7A72" w:rsidP="003B7A72">
            <w:pPr>
              <w:jc w:val="right"/>
              <w:rPr>
                <w:sz w:val="14"/>
                <w:szCs w:val="14"/>
              </w:rPr>
            </w:pPr>
            <w:r>
              <w:rPr>
                <w:sz w:val="14"/>
                <w:szCs w:val="14"/>
              </w:rPr>
              <w:t xml:space="preserve">7,945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38" w:type="dxa"/>
            <w:shd w:val="clear" w:color="auto" w:fill="auto"/>
            <w:vAlign w:val="center"/>
          </w:tcPr>
          <w:p w:rsidR="003B7A72" w:rsidRDefault="003B7A72" w:rsidP="003B7A72">
            <w:pPr>
              <w:jc w:val="right"/>
              <w:rPr>
                <w:sz w:val="13"/>
                <w:szCs w:val="13"/>
              </w:rPr>
            </w:pPr>
            <w:r>
              <w:rPr>
                <w:sz w:val="13"/>
                <w:szCs w:val="13"/>
              </w:rPr>
              <w:t>2,614</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3,565 </w:t>
            </w:r>
          </w:p>
        </w:tc>
        <w:tc>
          <w:tcPr>
            <w:tcW w:w="720" w:type="dxa"/>
            <w:shd w:val="clear" w:color="auto" w:fill="auto"/>
            <w:vAlign w:val="center"/>
          </w:tcPr>
          <w:p w:rsidR="003B7A72" w:rsidRDefault="003B7A72" w:rsidP="003B7A72">
            <w:pPr>
              <w:jc w:val="right"/>
              <w:rPr>
                <w:sz w:val="14"/>
                <w:szCs w:val="14"/>
              </w:rPr>
            </w:pPr>
            <w:r>
              <w:rPr>
                <w:sz w:val="14"/>
                <w:szCs w:val="14"/>
              </w:rPr>
              <w:t>8,917</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181 </w:t>
            </w:r>
          </w:p>
        </w:tc>
        <w:tc>
          <w:tcPr>
            <w:tcW w:w="810" w:type="dxa"/>
            <w:shd w:val="clear" w:color="auto" w:fill="auto"/>
            <w:vAlign w:val="center"/>
          </w:tcPr>
          <w:p w:rsidR="003B7A72" w:rsidRDefault="003B7A72" w:rsidP="003B7A72">
            <w:pPr>
              <w:jc w:val="right"/>
              <w:rPr>
                <w:sz w:val="14"/>
                <w:szCs w:val="14"/>
              </w:rPr>
            </w:pPr>
            <w:r>
              <w:rPr>
                <w:sz w:val="14"/>
                <w:szCs w:val="14"/>
              </w:rPr>
              <w:t xml:space="preserve">72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104 </w:t>
            </w:r>
          </w:p>
        </w:tc>
        <w:tc>
          <w:tcPr>
            <w:tcW w:w="810" w:type="dxa"/>
            <w:shd w:val="clear" w:color="auto" w:fill="auto"/>
            <w:vAlign w:val="center"/>
          </w:tcPr>
          <w:p w:rsidR="003B7A72" w:rsidRDefault="003B7A72" w:rsidP="003B7A72">
            <w:pPr>
              <w:jc w:val="right"/>
              <w:rPr>
                <w:sz w:val="14"/>
                <w:szCs w:val="14"/>
              </w:rPr>
            </w:pPr>
            <w:r>
              <w:rPr>
                <w:sz w:val="14"/>
                <w:szCs w:val="14"/>
              </w:rPr>
              <w:t xml:space="preserve">240 </w:t>
            </w:r>
          </w:p>
        </w:tc>
        <w:tc>
          <w:tcPr>
            <w:tcW w:w="841" w:type="dxa"/>
            <w:shd w:val="clear" w:color="auto" w:fill="auto"/>
            <w:vAlign w:val="center"/>
          </w:tcPr>
          <w:p w:rsidR="003B7A72" w:rsidRDefault="003B7A72" w:rsidP="003B7A72">
            <w:pPr>
              <w:jc w:val="right"/>
              <w:rPr>
                <w:sz w:val="14"/>
                <w:szCs w:val="14"/>
              </w:rPr>
            </w:pPr>
            <w:r>
              <w:rPr>
                <w:sz w:val="14"/>
                <w:szCs w:val="14"/>
              </w:rPr>
              <w:t xml:space="preserve">176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38" w:type="dxa"/>
            <w:shd w:val="clear" w:color="auto" w:fill="auto"/>
            <w:vAlign w:val="center"/>
          </w:tcPr>
          <w:p w:rsidR="003B7A72" w:rsidRDefault="003B7A72" w:rsidP="003B7A72">
            <w:pPr>
              <w:jc w:val="right"/>
              <w:rPr>
                <w:sz w:val="13"/>
                <w:szCs w:val="13"/>
              </w:rPr>
            </w:pPr>
            <w:r>
              <w:rPr>
                <w:sz w:val="13"/>
                <w:szCs w:val="13"/>
              </w:rPr>
              <w:t>22,918</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4,248 </w:t>
            </w:r>
          </w:p>
        </w:tc>
        <w:tc>
          <w:tcPr>
            <w:tcW w:w="720" w:type="dxa"/>
            <w:shd w:val="clear" w:color="auto" w:fill="auto"/>
            <w:vAlign w:val="center"/>
          </w:tcPr>
          <w:p w:rsidR="003B7A72" w:rsidRDefault="003B7A72" w:rsidP="003B7A72">
            <w:pPr>
              <w:jc w:val="right"/>
              <w:rPr>
                <w:sz w:val="14"/>
                <w:szCs w:val="14"/>
              </w:rPr>
            </w:pPr>
            <w:r>
              <w:rPr>
                <w:sz w:val="14"/>
                <w:szCs w:val="14"/>
              </w:rPr>
              <w:t>6,174</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134 </w:t>
            </w:r>
          </w:p>
        </w:tc>
        <w:tc>
          <w:tcPr>
            <w:tcW w:w="810" w:type="dxa"/>
            <w:shd w:val="clear" w:color="auto" w:fill="auto"/>
            <w:vAlign w:val="center"/>
          </w:tcPr>
          <w:p w:rsidR="003B7A72" w:rsidRDefault="003B7A72" w:rsidP="003B7A72">
            <w:pPr>
              <w:jc w:val="right"/>
              <w:rPr>
                <w:sz w:val="14"/>
                <w:szCs w:val="14"/>
              </w:rPr>
            </w:pPr>
            <w:r>
              <w:rPr>
                <w:sz w:val="14"/>
                <w:szCs w:val="14"/>
              </w:rPr>
              <w:t xml:space="preserve">46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139 </w:t>
            </w:r>
          </w:p>
        </w:tc>
        <w:tc>
          <w:tcPr>
            <w:tcW w:w="810" w:type="dxa"/>
            <w:shd w:val="clear" w:color="auto" w:fill="auto"/>
            <w:vAlign w:val="center"/>
          </w:tcPr>
          <w:p w:rsidR="003B7A72" w:rsidRDefault="003B7A72" w:rsidP="003B7A72">
            <w:pPr>
              <w:jc w:val="right"/>
              <w:rPr>
                <w:sz w:val="14"/>
                <w:szCs w:val="14"/>
              </w:rPr>
            </w:pPr>
            <w:r>
              <w:rPr>
                <w:sz w:val="14"/>
                <w:szCs w:val="14"/>
              </w:rPr>
              <w:t xml:space="preserve">1,071 </w:t>
            </w:r>
          </w:p>
        </w:tc>
        <w:tc>
          <w:tcPr>
            <w:tcW w:w="841" w:type="dxa"/>
            <w:shd w:val="clear" w:color="auto" w:fill="auto"/>
            <w:vAlign w:val="center"/>
          </w:tcPr>
          <w:p w:rsidR="003B7A72" w:rsidRDefault="003B7A72" w:rsidP="003B7A72">
            <w:pPr>
              <w:jc w:val="right"/>
              <w:rPr>
                <w:sz w:val="14"/>
                <w:szCs w:val="14"/>
              </w:rPr>
            </w:pPr>
            <w:r>
              <w:rPr>
                <w:sz w:val="14"/>
                <w:szCs w:val="14"/>
              </w:rPr>
              <w:t xml:space="preserve">158 </w:t>
            </w:r>
          </w:p>
        </w:tc>
      </w:tr>
      <w:tr w:rsidR="003B7A72" w:rsidRPr="00C55199" w:rsidTr="003B7A72">
        <w:trPr>
          <w:trHeight w:hRule="exact" w:val="187"/>
        </w:trPr>
        <w:tc>
          <w:tcPr>
            <w:tcW w:w="210" w:type="dxa"/>
            <w:shd w:val="clear" w:color="auto" w:fill="auto"/>
            <w:vAlign w:val="center"/>
          </w:tcPr>
          <w:p w:rsidR="003B7A72" w:rsidRPr="002B32A5" w:rsidRDefault="003B7A72" w:rsidP="003B7A72">
            <w:pPr>
              <w:jc w:val="right"/>
              <w:rPr>
                <w:rFonts w:eastAsia="Calibri"/>
                <w:b/>
                <w:bCs/>
                <w:color w:val="000000"/>
                <w:sz w:val="15"/>
                <w:szCs w:val="15"/>
              </w:rPr>
            </w:pPr>
          </w:p>
        </w:tc>
        <w:tc>
          <w:tcPr>
            <w:tcW w:w="1872"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3B7A72" w:rsidRDefault="003B7A72" w:rsidP="003B7A72">
            <w:pPr>
              <w:jc w:val="right"/>
              <w:rPr>
                <w:sz w:val="13"/>
                <w:szCs w:val="13"/>
              </w:rPr>
            </w:pPr>
            <w:r>
              <w:rPr>
                <w:sz w:val="13"/>
                <w:szCs w:val="13"/>
              </w:rPr>
              <w:t>65,487</w:t>
            </w:r>
          </w:p>
        </w:tc>
        <w:tc>
          <w:tcPr>
            <w:tcW w:w="792" w:type="dxa"/>
            <w:gridSpan w:val="2"/>
            <w:shd w:val="clear" w:color="auto" w:fill="auto"/>
            <w:vAlign w:val="center"/>
          </w:tcPr>
          <w:p w:rsidR="003B7A72" w:rsidRDefault="003B7A72" w:rsidP="003B7A72">
            <w:pPr>
              <w:jc w:val="right"/>
              <w:rPr>
                <w:sz w:val="14"/>
                <w:szCs w:val="14"/>
              </w:rPr>
            </w:pPr>
            <w:r>
              <w:rPr>
                <w:sz w:val="14"/>
                <w:szCs w:val="14"/>
              </w:rPr>
              <w:t xml:space="preserve">43,430 </w:t>
            </w:r>
          </w:p>
        </w:tc>
        <w:tc>
          <w:tcPr>
            <w:tcW w:w="720" w:type="dxa"/>
            <w:shd w:val="clear" w:color="auto" w:fill="auto"/>
            <w:vAlign w:val="center"/>
          </w:tcPr>
          <w:p w:rsidR="003B7A72" w:rsidRDefault="003B7A72" w:rsidP="003B7A72">
            <w:pPr>
              <w:jc w:val="right"/>
              <w:rPr>
                <w:sz w:val="14"/>
                <w:szCs w:val="14"/>
              </w:rPr>
            </w:pPr>
            <w:r>
              <w:rPr>
                <w:sz w:val="14"/>
                <w:szCs w:val="14"/>
              </w:rPr>
              <w:t>34,136</w:t>
            </w:r>
          </w:p>
        </w:tc>
        <w:tc>
          <w:tcPr>
            <w:tcW w:w="738" w:type="dxa"/>
            <w:gridSpan w:val="3"/>
            <w:shd w:val="clear" w:color="auto" w:fill="auto"/>
            <w:vAlign w:val="center"/>
          </w:tcPr>
          <w:p w:rsidR="003B7A72" w:rsidRDefault="003B7A72" w:rsidP="003B7A72">
            <w:pPr>
              <w:jc w:val="right"/>
              <w:rPr>
                <w:sz w:val="14"/>
                <w:szCs w:val="14"/>
              </w:rPr>
            </w:pPr>
            <w:r>
              <w:rPr>
                <w:sz w:val="14"/>
                <w:szCs w:val="14"/>
              </w:rPr>
              <w:t xml:space="preserve">4,684 </w:t>
            </w:r>
          </w:p>
        </w:tc>
        <w:tc>
          <w:tcPr>
            <w:tcW w:w="810" w:type="dxa"/>
            <w:shd w:val="clear" w:color="auto" w:fill="auto"/>
            <w:vAlign w:val="center"/>
          </w:tcPr>
          <w:p w:rsidR="003B7A72" w:rsidRDefault="003B7A72" w:rsidP="003B7A72">
            <w:pPr>
              <w:jc w:val="right"/>
              <w:rPr>
                <w:sz w:val="14"/>
                <w:szCs w:val="14"/>
              </w:rPr>
            </w:pPr>
            <w:r>
              <w:rPr>
                <w:sz w:val="14"/>
                <w:szCs w:val="14"/>
              </w:rPr>
              <w:t xml:space="preserve">3,362 </w:t>
            </w:r>
          </w:p>
        </w:tc>
        <w:tc>
          <w:tcPr>
            <w:tcW w:w="720" w:type="dxa"/>
            <w:gridSpan w:val="2"/>
            <w:shd w:val="clear" w:color="auto" w:fill="auto"/>
            <w:vAlign w:val="center"/>
          </w:tcPr>
          <w:p w:rsidR="003B7A72" w:rsidRDefault="003B7A72" w:rsidP="003B7A72">
            <w:pPr>
              <w:jc w:val="right"/>
              <w:rPr>
                <w:sz w:val="14"/>
                <w:szCs w:val="14"/>
              </w:rPr>
            </w:pPr>
            <w:r>
              <w:rPr>
                <w:sz w:val="14"/>
                <w:szCs w:val="14"/>
              </w:rPr>
              <w:t xml:space="preserve">2,098 </w:t>
            </w:r>
          </w:p>
        </w:tc>
        <w:tc>
          <w:tcPr>
            <w:tcW w:w="810" w:type="dxa"/>
            <w:shd w:val="clear" w:color="auto" w:fill="auto"/>
            <w:vAlign w:val="center"/>
          </w:tcPr>
          <w:p w:rsidR="003B7A72" w:rsidRDefault="003B7A72" w:rsidP="003B7A72">
            <w:pPr>
              <w:jc w:val="right"/>
              <w:rPr>
                <w:sz w:val="14"/>
                <w:szCs w:val="14"/>
              </w:rPr>
            </w:pPr>
            <w:r>
              <w:rPr>
                <w:sz w:val="14"/>
                <w:szCs w:val="14"/>
              </w:rPr>
              <w:t xml:space="preserve">2,772 </w:t>
            </w:r>
          </w:p>
        </w:tc>
        <w:tc>
          <w:tcPr>
            <w:tcW w:w="841" w:type="dxa"/>
            <w:shd w:val="clear" w:color="auto" w:fill="auto"/>
            <w:vAlign w:val="center"/>
          </w:tcPr>
          <w:p w:rsidR="003B7A72" w:rsidRDefault="003B7A72" w:rsidP="003B7A72">
            <w:pPr>
              <w:jc w:val="right"/>
              <w:rPr>
                <w:sz w:val="14"/>
                <w:szCs w:val="14"/>
              </w:rPr>
            </w:pPr>
            <w:r>
              <w:rPr>
                <w:sz w:val="14"/>
                <w:szCs w:val="14"/>
              </w:rPr>
              <w:t xml:space="preserve">2,158 </w:t>
            </w:r>
          </w:p>
        </w:tc>
      </w:tr>
      <w:tr w:rsidR="003B7A72" w:rsidRPr="002B32A5" w:rsidTr="00C33E19">
        <w:trPr>
          <w:trHeight w:hRule="exact" w:val="187"/>
        </w:trPr>
        <w:tc>
          <w:tcPr>
            <w:tcW w:w="210" w:type="dxa"/>
            <w:tcBorders>
              <w:bottom w:val="single" w:sz="4" w:space="0" w:color="auto"/>
            </w:tcBorders>
            <w:shd w:val="clear" w:color="auto" w:fill="auto"/>
            <w:vAlign w:val="center"/>
          </w:tcPr>
          <w:p w:rsidR="003B7A72" w:rsidRPr="002B32A5" w:rsidRDefault="003B7A72" w:rsidP="003B7A72">
            <w:pPr>
              <w:jc w:val="center"/>
              <w:rPr>
                <w:rFonts w:eastAsia="Calibri"/>
                <w:b/>
                <w:bCs/>
                <w:color w:val="000000"/>
                <w:sz w:val="15"/>
                <w:szCs w:val="15"/>
              </w:rPr>
            </w:pPr>
          </w:p>
        </w:tc>
        <w:tc>
          <w:tcPr>
            <w:tcW w:w="1872" w:type="dxa"/>
            <w:tcBorders>
              <w:bottom w:val="single" w:sz="4" w:space="0" w:color="auto"/>
            </w:tcBorders>
            <w:shd w:val="clear" w:color="auto" w:fill="auto"/>
            <w:vAlign w:val="center"/>
          </w:tcPr>
          <w:p w:rsidR="003B7A72" w:rsidRPr="002B32A5" w:rsidRDefault="003B7A72" w:rsidP="003B7A72">
            <w:pPr>
              <w:rPr>
                <w:rFonts w:eastAsia="Calibri"/>
                <w:sz w:val="15"/>
                <w:szCs w:val="15"/>
              </w:rPr>
            </w:pPr>
          </w:p>
        </w:tc>
        <w:tc>
          <w:tcPr>
            <w:tcW w:w="738" w:type="dxa"/>
            <w:tcBorders>
              <w:bottom w:val="single" w:sz="4" w:space="0" w:color="auto"/>
            </w:tcBorders>
            <w:shd w:val="clear" w:color="auto" w:fill="auto"/>
            <w:vAlign w:val="center"/>
          </w:tcPr>
          <w:p w:rsidR="003B7A72" w:rsidRPr="002B32A5" w:rsidRDefault="003B7A72" w:rsidP="003B7A72">
            <w:pPr>
              <w:jc w:val="right"/>
              <w:rPr>
                <w:rFonts w:eastAsia="Arial Unicode MS"/>
                <w:sz w:val="15"/>
                <w:szCs w:val="15"/>
              </w:rPr>
            </w:pPr>
          </w:p>
        </w:tc>
        <w:tc>
          <w:tcPr>
            <w:tcW w:w="792" w:type="dxa"/>
            <w:gridSpan w:val="2"/>
            <w:tcBorders>
              <w:bottom w:val="single" w:sz="4" w:space="0" w:color="auto"/>
            </w:tcBorders>
            <w:shd w:val="clear" w:color="auto" w:fill="auto"/>
            <w:vAlign w:val="center"/>
          </w:tcPr>
          <w:p w:rsidR="003B7A72" w:rsidRPr="002B32A5" w:rsidRDefault="003B7A72" w:rsidP="003B7A72">
            <w:pPr>
              <w:jc w:val="right"/>
              <w:rPr>
                <w:rFonts w:eastAsia="Arial Unicode MS"/>
                <w:sz w:val="15"/>
                <w:szCs w:val="15"/>
              </w:rPr>
            </w:pPr>
          </w:p>
        </w:tc>
        <w:tc>
          <w:tcPr>
            <w:tcW w:w="720" w:type="dxa"/>
            <w:tcBorders>
              <w:bottom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c>
          <w:tcPr>
            <w:tcW w:w="738" w:type="dxa"/>
            <w:gridSpan w:val="3"/>
            <w:tcBorders>
              <w:bottom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c>
          <w:tcPr>
            <w:tcW w:w="810" w:type="dxa"/>
            <w:tcBorders>
              <w:bottom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c>
          <w:tcPr>
            <w:tcW w:w="720" w:type="dxa"/>
            <w:gridSpan w:val="2"/>
            <w:tcBorders>
              <w:bottom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c>
          <w:tcPr>
            <w:tcW w:w="810" w:type="dxa"/>
            <w:tcBorders>
              <w:bottom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c>
          <w:tcPr>
            <w:tcW w:w="841" w:type="dxa"/>
            <w:tcBorders>
              <w:bottom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r>
      <w:tr w:rsidR="003B7A72" w:rsidRPr="002B32A5" w:rsidTr="00913CD3">
        <w:trPr>
          <w:trHeight w:hRule="exact" w:val="216"/>
        </w:trPr>
        <w:tc>
          <w:tcPr>
            <w:tcW w:w="4332" w:type="dxa"/>
            <w:gridSpan w:val="6"/>
            <w:tcBorders>
              <w:top w:val="single" w:sz="4" w:space="0" w:color="auto"/>
            </w:tcBorders>
            <w:shd w:val="clear" w:color="auto" w:fill="auto"/>
            <w:vAlign w:val="center"/>
          </w:tcPr>
          <w:p w:rsidR="003B7A72" w:rsidRPr="002B32A5" w:rsidRDefault="003B7A72" w:rsidP="003B7A72">
            <w:pPr>
              <w:rPr>
                <w:rFonts w:eastAsia="Arial Unicode MS"/>
                <w:b/>
                <w:bCs/>
                <w:sz w:val="15"/>
                <w:szCs w:val="15"/>
              </w:rPr>
            </w:pPr>
          </w:p>
        </w:tc>
        <w:tc>
          <w:tcPr>
            <w:tcW w:w="2051" w:type="dxa"/>
            <w:gridSpan w:val="5"/>
            <w:tcBorders>
              <w:top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c>
          <w:tcPr>
            <w:tcW w:w="1868" w:type="dxa"/>
            <w:gridSpan w:val="3"/>
            <w:tcBorders>
              <w:top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r>
    </w:tbl>
    <w:p w:rsidR="00A83A89" w:rsidRDefault="00A83A89">
      <w:pPr>
        <w:pStyle w:val="Footer"/>
        <w:tabs>
          <w:tab w:val="clear" w:pos="4320"/>
          <w:tab w:val="clear" w:pos="8640"/>
        </w:tabs>
        <w:rPr>
          <w:sz w:val="19"/>
          <w:szCs w:val="19"/>
        </w:rPr>
      </w:pPr>
    </w:p>
    <w:p w:rsidR="00A83A89" w:rsidRDefault="00A83A89">
      <w:pPr>
        <w:pStyle w:val="Footer"/>
        <w:tabs>
          <w:tab w:val="clear" w:pos="4320"/>
          <w:tab w:val="clear" w:pos="8640"/>
        </w:tabs>
        <w:rPr>
          <w:sz w:val="19"/>
          <w:szCs w:val="19"/>
        </w:rPr>
      </w:pPr>
      <w:r>
        <w:rPr>
          <w:sz w:val="19"/>
          <w:szCs w:val="19"/>
        </w:rPr>
        <w:br w:type="page"/>
      </w:r>
    </w:p>
    <w:tbl>
      <w:tblPr>
        <w:tblpPr w:leftFromText="180" w:rightFromText="180" w:vertAnchor="page" w:horzAnchor="margin" w:tblpY="1293"/>
        <w:tblW w:w="5039" w:type="pct"/>
        <w:tblLayout w:type="fixed"/>
        <w:tblCellMar>
          <w:left w:w="30" w:type="dxa"/>
          <w:right w:w="30" w:type="dxa"/>
        </w:tblCellMar>
        <w:tblLook w:val="0000"/>
      </w:tblPr>
      <w:tblGrid>
        <w:gridCol w:w="208"/>
        <w:gridCol w:w="1873"/>
        <w:gridCol w:w="739"/>
        <w:gridCol w:w="445"/>
        <w:gridCol w:w="333"/>
        <w:gridCol w:w="752"/>
        <w:gridCol w:w="90"/>
        <w:gridCol w:w="116"/>
        <w:gridCol w:w="514"/>
        <w:gridCol w:w="810"/>
        <w:gridCol w:w="372"/>
        <w:gridCol w:w="438"/>
        <w:gridCol w:w="810"/>
        <w:gridCol w:w="720"/>
      </w:tblGrid>
      <w:tr w:rsidR="00A83A89" w:rsidRPr="00E84A5B" w:rsidTr="00913CD3">
        <w:trPr>
          <w:trHeight w:hRule="exact" w:val="330"/>
        </w:trPr>
        <w:tc>
          <w:tcPr>
            <w:tcW w:w="8220" w:type="dxa"/>
            <w:gridSpan w:val="14"/>
            <w:shd w:val="clear" w:color="auto" w:fill="auto"/>
          </w:tcPr>
          <w:p w:rsidR="00A83A89" w:rsidRPr="0084478F" w:rsidRDefault="0017432E" w:rsidP="00AF7B58">
            <w:pPr>
              <w:tabs>
                <w:tab w:val="left" w:pos="1095"/>
                <w:tab w:val="center" w:pos="4035"/>
              </w:tabs>
              <w:rPr>
                <w:rFonts w:eastAsia="Calibri"/>
                <w:b/>
                <w:color w:val="000000"/>
                <w:sz w:val="28"/>
              </w:rPr>
            </w:pPr>
            <w:r>
              <w:rPr>
                <w:rFonts w:eastAsia="Calibri"/>
                <w:b/>
                <w:color w:val="000000"/>
                <w:sz w:val="28"/>
              </w:rPr>
              <w:lastRenderedPageBreak/>
              <w:tab/>
            </w:r>
            <w:r>
              <w:rPr>
                <w:rFonts w:eastAsia="Calibri"/>
                <w:b/>
                <w:color w:val="000000"/>
                <w:sz w:val="28"/>
              </w:rPr>
              <w:tab/>
            </w:r>
            <w:r w:rsidR="00A83A89">
              <w:rPr>
                <w:rFonts w:eastAsia="Calibri"/>
                <w:b/>
                <w:color w:val="000000"/>
                <w:sz w:val="28"/>
              </w:rPr>
              <w:t>4.18  Imports</w:t>
            </w:r>
            <w:r w:rsidR="00A83A89" w:rsidRPr="002B32A5">
              <w:rPr>
                <w:rFonts w:eastAsia="Calibri"/>
                <w:b/>
                <w:color w:val="000000"/>
                <w:sz w:val="28"/>
              </w:rPr>
              <w:t xml:space="preserve"> by Selected Countries/Territories</w:t>
            </w:r>
          </w:p>
        </w:tc>
      </w:tr>
      <w:tr w:rsidR="00A83A89" w:rsidRPr="002B32A5" w:rsidTr="00913CD3">
        <w:trPr>
          <w:trHeight w:hRule="exact" w:val="180"/>
        </w:trPr>
        <w:tc>
          <w:tcPr>
            <w:tcW w:w="8220" w:type="dxa"/>
            <w:gridSpan w:val="14"/>
            <w:shd w:val="clear" w:color="auto" w:fill="auto"/>
          </w:tcPr>
          <w:p w:rsidR="00A83A89" w:rsidRPr="0084478F" w:rsidRDefault="00B47952" w:rsidP="00AF7B58">
            <w:pPr>
              <w:ind w:left="360"/>
              <w:jc w:val="center"/>
              <w:rPr>
                <w:color w:val="000000"/>
                <w:sz w:val="15"/>
                <w:szCs w:val="15"/>
              </w:rPr>
            </w:pPr>
            <w:r w:rsidRPr="00FE2D6D">
              <w:t>(a) State Bank of  Pakistan</w:t>
            </w:r>
          </w:p>
        </w:tc>
      </w:tr>
      <w:tr w:rsidR="00A83A89" w:rsidRPr="002B32A5" w:rsidTr="003B7A72">
        <w:trPr>
          <w:trHeight w:hRule="exact" w:val="180"/>
        </w:trPr>
        <w:tc>
          <w:tcPr>
            <w:tcW w:w="2081"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1184"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1085"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90" w:type="dxa"/>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3780" w:type="dxa"/>
            <w:gridSpan w:val="7"/>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3B7A72">
        <w:trPr>
          <w:trHeight w:hRule="exact" w:val="225"/>
        </w:trPr>
        <w:tc>
          <w:tcPr>
            <w:tcW w:w="2081" w:type="dxa"/>
            <w:gridSpan w:val="2"/>
            <w:vMerge w:val="restart"/>
            <w:tcBorders>
              <w:top w:val="single" w:sz="12" w:space="0" w:color="auto"/>
              <w:bottom w:val="single" w:sz="12" w:space="0" w:color="auto"/>
              <w:right w:val="single" w:sz="4" w:space="0" w:color="auto"/>
            </w:tcBorders>
            <w:shd w:val="clear" w:color="auto" w:fill="auto"/>
            <w:vAlign w:val="center"/>
          </w:tcPr>
          <w:p w:rsidR="00BC3B1E" w:rsidRPr="002B32A5" w:rsidRDefault="00BC3B1E"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739" w:type="dxa"/>
            <w:tcBorders>
              <w:top w:val="single" w:sz="12" w:space="0" w:color="auto"/>
              <w:lef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78" w:type="dxa"/>
            <w:gridSpan w:val="2"/>
            <w:tcBorders>
              <w:top w:val="single" w:sz="12"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52" w:type="dxa"/>
            <w:tcBorders>
              <w:top w:val="single" w:sz="12" w:space="0" w:color="auto"/>
              <w:righ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3870" w:type="dxa"/>
            <w:gridSpan w:val="8"/>
            <w:tcBorders>
              <w:top w:val="single" w:sz="12" w:space="0" w:color="auto"/>
              <w:left w:val="single" w:sz="4" w:space="0" w:color="auto"/>
              <w:bottom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r>
              <w:rPr>
                <w:rFonts w:eastAsia="Calibri"/>
                <w:b/>
                <w:color w:val="000000"/>
                <w:sz w:val="15"/>
                <w:szCs w:val="15"/>
              </w:rPr>
              <w:t>2009</w:t>
            </w:r>
          </w:p>
        </w:tc>
      </w:tr>
      <w:tr w:rsidR="003B7A72" w:rsidRPr="002B32A5" w:rsidTr="003B7A72">
        <w:trPr>
          <w:trHeight w:hRule="exact" w:val="225"/>
        </w:trPr>
        <w:tc>
          <w:tcPr>
            <w:tcW w:w="2081" w:type="dxa"/>
            <w:gridSpan w:val="2"/>
            <w:vMerge/>
            <w:tcBorders>
              <w:top w:val="single" w:sz="12" w:space="0" w:color="auto"/>
              <w:bottom w:val="single" w:sz="12" w:space="0" w:color="auto"/>
              <w:right w:val="single" w:sz="4" w:space="0" w:color="auto"/>
            </w:tcBorders>
            <w:shd w:val="clear" w:color="auto" w:fill="auto"/>
            <w:vAlign w:val="center"/>
          </w:tcPr>
          <w:p w:rsidR="003B7A72" w:rsidRPr="002B32A5" w:rsidRDefault="003B7A72" w:rsidP="003B7A72">
            <w:pPr>
              <w:rPr>
                <w:rFonts w:eastAsia="Calibri"/>
                <w:b/>
                <w:bCs/>
                <w:color w:val="000000"/>
                <w:sz w:val="15"/>
                <w:szCs w:val="15"/>
              </w:rPr>
            </w:pPr>
          </w:p>
        </w:tc>
        <w:tc>
          <w:tcPr>
            <w:tcW w:w="739" w:type="dxa"/>
            <w:tcBorders>
              <w:left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2007-08</w:t>
            </w:r>
          </w:p>
        </w:tc>
        <w:tc>
          <w:tcPr>
            <w:tcW w:w="778" w:type="dxa"/>
            <w:gridSpan w:val="2"/>
            <w:tcBorders>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2008-09</w:t>
            </w:r>
          </w:p>
        </w:tc>
        <w:tc>
          <w:tcPr>
            <w:tcW w:w="752" w:type="dxa"/>
            <w:tcBorders>
              <w:bottom w:val="single" w:sz="12" w:space="0" w:color="auto"/>
              <w:right w:val="single" w:sz="4" w:space="0" w:color="auto"/>
            </w:tcBorders>
            <w:shd w:val="clear" w:color="auto" w:fill="auto"/>
            <w:vAlign w:val="center"/>
          </w:tcPr>
          <w:p w:rsidR="003B7A72" w:rsidRPr="00803BDE" w:rsidRDefault="003B7A72" w:rsidP="003B7A72">
            <w:pPr>
              <w:jc w:val="right"/>
              <w:rPr>
                <w:rFonts w:eastAsia="Calibri"/>
                <w:b/>
                <w:color w:val="000000"/>
                <w:sz w:val="15"/>
                <w:szCs w:val="15"/>
                <w:vertAlign w:val="superscript"/>
              </w:rPr>
            </w:pPr>
            <w:r>
              <w:rPr>
                <w:rFonts w:eastAsia="Calibri"/>
                <w:b/>
                <w:color w:val="000000"/>
                <w:sz w:val="15"/>
                <w:szCs w:val="15"/>
              </w:rPr>
              <w:t>2009-10</w:t>
            </w:r>
            <w:r w:rsidR="00803BDE">
              <w:rPr>
                <w:rFonts w:eastAsia="Calibri"/>
                <w:b/>
                <w:color w:val="000000"/>
                <w:sz w:val="15"/>
                <w:szCs w:val="15"/>
                <w:vertAlign w:val="superscript"/>
              </w:rPr>
              <w:t>p</w:t>
            </w:r>
          </w:p>
        </w:tc>
        <w:tc>
          <w:tcPr>
            <w:tcW w:w="720" w:type="dxa"/>
            <w:gridSpan w:val="3"/>
            <w:tcBorders>
              <w:top w:val="single" w:sz="4" w:space="0" w:color="auto"/>
              <w:left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Jun.</w:t>
            </w:r>
          </w:p>
        </w:tc>
        <w:tc>
          <w:tcPr>
            <w:tcW w:w="810" w:type="dxa"/>
            <w:tcBorders>
              <w:top w:val="single" w:sz="4" w:space="0" w:color="auto"/>
              <w:bottom w:val="single" w:sz="12" w:space="0" w:color="auto"/>
            </w:tcBorders>
            <w:shd w:val="clear" w:color="auto" w:fill="auto"/>
            <w:vAlign w:val="center"/>
          </w:tcPr>
          <w:p w:rsidR="003B7A72" w:rsidRPr="002B32A5" w:rsidRDefault="003B7A72" w:rsidP="003B7A72">
            <w:pPr>
              <w:jc w:val="right"/>
              <w:rPr>
                <w:rFonts w:eastAsia="Calibri"/>
                <w:b/>
                <w:color w:val="000000"/>
                <w:sz w:val="15"/>
                <w:szCs w:val="15"/>
              </w:rPr>
            </w:pPr>
            <w:r>
              <w:rPr>
                <w:rFonts w:eastAsia="Calibri"/>
                <w:b/>
                <w:color w:val="000000"/>
                <w:sz w:val="15"/>
                <w:szCs w:val="15"/>
              </w:rPr>
              <w:t>Jul</w:t>
            </w:r>
            <w:r w:rsidR="00803BDE">
              <w:rPr>
                <w:rFonts w:eastAsia="Calibri"/>
                <w:b/>
                <w:color w:val="000000"/>
                <w:sz w:val="15"/>
                <w:szCs w:val="15"/>
              </w:rPr>
              <w:t xml:space="preserve"> </w:t>
            </w:r>
            <w:r>
              <w:rPr>
                <w:rFonts w:eastAsia="Calibri"/>
                <w:b/>
                <w:color w:val="000000"/>
                <w:sz w:val="15"/>
                <w:szCs w:val="15"/>
              </w:rPr>
              <w:t>.</w:t>
            </w:r>
            <w:r>
              <w:rPr>
                <w:sz w:val="16"/>
                <w:szCs w:val="16"/>
                <w:vertAlign w:val="superscript"/>
              </w:rPr>
              <w:t>P</w:t>
            </w:r>
          </w:p>
        </w:tc>
        <w:tc>
          <w:tcPr>
            <w:tcW w:w="810" w:type="dxa"/>
            <w:gridSpan w:val="2"/>
            <w:tcBorders>
              <w:top w:val="single" w:sz="4" w:space="0" w:color="auto"/>
              <w:bottom w:val="single" w:sz="12" w:space="0" w:color="auto"/>
            </w:tcBorders>
            <w:shd w:val="clear" w:color="auto" w:fill="auto"/>
            <w:vAlign w:val="center"/>
          </w:tcPr>
          <w:p w:rsidR="003B7A72" w:rsidRDefault="003B7A72" w:rsidP="003B7A72">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810" w:type="dxa"/>
            <w:tcBorders>
              <w:top w:val="single" w:sz="4" w:space="0" w:color="auto"/>
              <w:bottom w:val="single" w:sz="12" w:space="0" w:color="auto"/>
            </w:tcBorders>
            <w:shd w:val="clear" w:color="auto" w:fill="auto"/>
            <w:vAlign w:val="center"/>
          </w:tcPr>
          <w:p w:rsidR="003B7A72" w:rsidRDefault="003B7A72" w:rsidP="003B7A72">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c>
          <w:tcPr>
            <w:tcW w:w="720" w:type="dxa"/>
            <w:tcBorders>
              <w:top w:val="single" w:sz="4" w:space="0" w:color="auto"/>
              <w:bottom w:val="single" w:sz="12" w:space="0" w:color="auto"/>
            </w:tcBorders>
            <w:shd w:val="clear" w:color="auto" w:fill="auto"/>
            <w:vAlign w:val="center"/>
          </w:tcPr>
          <w:p w:rsidR="003B7A72" w:rsidRPr="004C65A0" w:rsidRDefault="003B7A72" w:rsidP="003B7A72">
            <w:pPr>
              <w:jc w:val="right"/>
              <w:rPr>
                <w:rFonts w:eastAsia="Calibri"/>
                <w:b/>
                <w:color w:val="000000"/>
                <w:sz w:val="15"/>
                <w:szCs w:val="15"/>
                <w:vertAlign w:val="superscript"/>
              </w:rPr>
            </w:pPr>
            <w:r>
              <w:rPr>
                <w:rFonts w:eastAsia="Calibri"/>
                <w:b/>
                <w:color w:val="000000"/>
                <w:sz w:val="15"/>
                <w:szCs w:val="15"/>
              </w:rPr>
              <w:t>Oct</w:t>
            </w:r>
            <w:r w:rsidR="00803BDE">
              <w:rPr>
                <w:rFonts w:eastAsia="Calibri"/>
                <w:b/>
                <w:color w:val="000000"/>
                <w:sz w:val="15"/>
                <w:szCs w:val="15"/>
              </w:rPr>
              <w:t xml:space="preserve"> </w:t>
            </w:r>
            <w:r>
              <w:rPr>
                <w:rFonts w:eastAsia="Calibri"/>
                <w:b/>
                <w:color w:val="000000"/>
                <w:sz w:val="15"/>
                <w:szCs w:val="15"/>
              </w:rPr>
              <w:t>.</w:t>
            </w:r>
            <w:r>
              <w:rPr>
                <w:rFonts w:eastAsia="Calibri"/>
                <w:b/>
                <w:color w:val="000000"/>
                <w:sz w:val="15"/>
                <w:szCs w:val="15"/>
                <w:vertAlign w:val="superscript"/>
              </w:rPr>
              <w:t>p</w:t>
            </w:r>
          </w:p>
        </w:tc>
      </w:tr>
      <w:tr w:rsidR="003B7A72" w:rsidRPr="002B32A5" w:rsidTr="003B7A72">
        <w:trPr>
          <w:trHeight w:hRule="exact" w:val="187"/>
        </w:trPr>
        <w:tc>
          <w:tcPr>
            <w:tcW w:w="208" w:type="dxa"/>
            <w:tcBorders>
              <w:top w:val="single" w:sz="12" w:space="0" w:color="auto"/>
            </w:tcBorders>
            <w:shd w:val="clear" w:color="auto" w:fill="auto"/>
            <w:vAlign w:val="center"/>
          </w:tcPr>
          <w:p w:rsidR="003B7A72" w:rsidRPr="002B32A5" w:rsidRDefault="003B7A72" w:rsidP="003B7A72">
            <w:pPr>
              <w:jc w:val="center"/>
              <w:rPr>
                <w:rFonts w:eastAsia="Calibri"/>
                <w:color w:val="000000"/>
                <w:sz w:val="15"/>
                <w:szCs w:val="15"/>
              </w:rPr>
            </w:pPr>
          </w:p>
        </w:tc>
        <w:tc>
          <w:tcPr>
            <w:tcW w:w="1873"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39"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78" w:type="dxa"/>
            <w:gridSpan w:val="2"/>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52"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810"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810"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c>
          <w:tcPr>
            <w:tcW w:w="720" w:type="dxa"/>
            <w:tcBorders>
              <w:top w:val="single" w:sz="12" w:space="0" w:color="auto"/>
            </w:tcBorders>
            <w:shd w:val="clear" w:color="auto" w:fill="auto"/>
            <w:vAlign w:val="center"/>
          </w:tcPr>
          <w:p w:rsidR="003B7A72" w:rsidRPr="002B32A5" w:rsidRDefault="003B7A72" w:rsidP="003B7A72">
            <w:pPr>
              <w:jc w:val="right"/>
              <w:rPr>
                <w:rFonts w:eastAsia="Calibri"/>
                <w:color w:val="000000"/>
                <w:sz w:val="15"/>
                <w:szCs w:val="15"/>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b/>
                <w:bCs/>
                <w:color w:val="000000"/>
                <w:sz w:val="15"/>
                <w:szCs w:val="15"/>
              </w:rPr>
            </w:pPr>
            <w:r w:rsidRPr="002B32A5">
              <w:rPr>
                <w:rFonts w:eastAsia="Calibri"/>
                <w:b/>
                <w:bCs/>
                <w:sz w:val="15"/>
                <w:szCs w:val="15"/>
              </w:rPr>
              <w:t>J.</w:t>
            </w:r>
          </w:p>
        </w:tc>
        <w:tc>
          <w:tcPr>
            <w:tcW w:w="1873" w:type="dxa"/>
            <w:shd w:val="clear" w:color="auto" w:fill="auto"/>
            <w:vAlign w:val="center"/>
          </w:tcPr>
          <w:p w:rsidR="003B7A72" w:rsidRPr="002B32A5" w:rsidRDefault="003B7A72" w:rsidP="003B7A72">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39" w:type="dxa"/>
            <w:shd w:val="clear" w:color="auto" w:fill="auto"/>
            <w:vAlign w:val="center"/>
          </w:tcPr>
          <w:p w:rsidR="003B7A72" w:rsidRDefault="003B7A72" w:rsidP="003B7A72">
            <w:pPr>
              <w:jc w:val="right"/>
              <w:rPr>
                <w:b/>
                <w:bCs/>
                <w:sz w:val="13"/>
                <w:szCs w:val="13"/>
              </w:rPr>
            </w:pPr>
            <w:r>
              <w:rPr>
                <w:b/>
                <w:bCs/>
                <w:sz w:val="13"/>
                <w:szCs w:val="13"/>
              </w:rPr>
              <w:t>4,932</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3,336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41,712</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45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591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116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296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26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b/>
                <w:bCs/>
                <w:sz w:val="15"/>
                <w:szCs w:val="15"/>
              </w:rPr>
            </w:pPr>
          </w:p>
        </w:tc>
        <w:tc>
          <w:tcPr>
            <w:tcW w:w="1873" w:type="dxa"/>
            <w:shd w:val="clear" w:color="auto" w:fill="auto"/>
            <w:vAlign w:val="center"/>
          </w:tcPr>
          <w:p w:rsidR="003B7A72" w:rsidRPr="002B32A5" w:rsidRDefault="003B7A72" w:rsidP="003B7A72">
            <w:pPr>
              <w:rPr>
                <w:rFonts w:eastAsia="Calibri"/>
                <w:b/>
                <w:bCs/>
                <w:sz w:val="15"/>
                <w:szCs w:val="15"/>
              </w:rPr>
            </w:pPr>
          </w:p>
        </w:tc>
        <w:tc>
          <w:tcPr>
            <w:tcW w:w="739" w:type="dxa"/>
            <w:shd w:val="clear" w:color="auto" w:fill="auto"/>
            <w:vAlign w:val="center"/>
          </w:tcPr>
          <w:p w:rsidR="003B7A72" w:rsidRPr="001A02E3" w:rsidRDefault="003B7A72" w:rsidP="003B7A72">
            <w:pPr>
              <w:jc w:val="right"/>
              <w:rPr>
                <w:b/>
                <w:bCs/>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K.</w:t>
            </w:r>
          </w:p>
        </w:tc>
        <w:tc>
          <w:tcPr>
            <w:tcW w:w="1873"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39" w:type="dxa"/>
            <w:shd w:val="clear" w:color="auto" w:fill="auto"/>
            <w:vAlign w:val="center"/>
          </w:tcPr>
          <w:p w:rsidR="003B7A72" w:rsidRDefault="003B7A72" w:rsidP="003B7A72">
            <w:pPr>
              <w:jc w:val="right"/>
              <w:rPr>
                <w:b/>
                <w:bCs/>
                <w:sz w:val="13"/>
                <w:szCs w:val="13"/>
              </w:rPr>
            </w:pPr>
            <w:r>
              <w:rPr>
                <w:b/>
                <w:bCs/>
                <w:sz w:val="13"/>
                <w:szCs w:val="13"/>
              </w:rPr>
              <w:t>308,681</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516,146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309,865</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35,941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23,591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25,063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34,828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25,269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39" w:type="dxa"/>
            <w:shd w:val="clear" w:color="auto" w:fill="auto"/>
            <w:vAlign w:val="center"/>
          </w:tcPr>
          <w:p w:rsidR="003B7A72" w:rsidRDefault="003B7A72" w:rsidP="003B7A72">
            <w:pPr>
              <w:jc w:val="right"/>
              <w:rPr>
                <w:sz w:val="13"/>
                <w:szCs w:val="13"/>
              </w:rPr>
            </w:pPr>
            <w:r>
              <w:rPr>
                <w:sz w:val="13"/>
                <w:szCs w:val="13"/>
              </w:rPr>
              <w:t>139,226</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96,993 </w:t>
            </w:r>
          </w:p>
        </w:tc>
        <w:tc>
          <w:tcPr>
            <w:tcW w:w="752" w:type="dxa"/>
            <w:shd w:val="clear" w:color="auto" w:fill="auto"/>
            <w:vAlign w:val="center"/>
          </w:tcPr>
          <w:p w:rsidR="003B7A72" w:rsidRDefault="003B7A72" w:rsidP="003B7A72">
            <w:pPr>
              <w:jc w:val="right"/>
              <w:rPr>
                <w:sz w:val="14"/>
                <w:szCs w:val="14"/>
              </w:rPr>
            </w:pPr>
            <w:r>
              <w:rPr>
                <w:sz w:val="14"/>
                <w:szCs w:val="14"/>
              </w:rPr>
              <w:t>117,529</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9,708 </w:t>
            </w:r>
          </w:p>
        </w:tc>
        <w:tc>
          <w:tcPr>
            <w:tcW w:w="810" w:type="dxa"/>
            <w:shd w:val="clear" w:color="auto" w:fill="auto"/>
            <w:vAlign w:val="center"/>
          </w:tcPr>
          <w:p w:rsidR="003B7A72" w:rsidRDefault="003B7A72" w:rsidP="003B7A72">
            <w:pPr>
              <w:jc w:val="right"/>
              <w:rPr>
                <w:sz w:val="14"/>
                <w:szCs w:val="14"/>
              </w:rPr>
            </w:pPr>
            <w:r>
              <w:rPr>
                <w:sz w:val="14"/>
                <w:szCs w:val="14"/>
              </w:rPr>
              <w:t xml:space="preserve">11,102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4,957 </w:t>
            </w:r>
          </w:p>
        </w:tc>
        <w:tc>
          <w:tcPr>
            <w:tcW w:w="810" w:type="dxa"/>
            <w:shd w:val="clear" w:color="auto" w:fill="auto"/>
            <w:vAlign w:val="center"/>
          </w:tcPr>
          <w:p w:rsidR="003B7A72" w:rsidRDefault="003B7A72" w:rsidP="003B7A72">
            <w:pPr>
              <w:jc w:val="right"/>
              <w:rPr>
                <w:sz w:val="14"/>
                <w:szCs w:val="14"/>
              </w:rPr>
            </w:pPr>
            <w:r>
              <w:rPr>
                <w:sz w:val="14"/>
                <w:szCs w:val="14"/>
              </w:rPr>
              <w:t xml:space="preserve">7,999 </w:t>
            </w:r>
          </w:p>
        </w:tc>
        <w:tc>
          <w:tcPr>
            <w:tcW w:w="720" w:type="dxa"/>
            <w:shd w:val="clear" w:color="auto" w:fill="auto"/>
            <w:vAlign w:val="center"/>
          </w:tcPr>
          <w:p w:rsidR="003B7A72" w:rsidRDefault="003B7A72" w:rsidP="003B7A72">
            <w:pPr>
              <w:jc w:val="right"/>
              <w:rPr>
                <w:sz w:val="14"/>
                <w:szCs w:val="14"/>
              </w:rPr>
            </w:pPr>
            <w:r>
              <w:rPr>
                <w:sz w:val="14"/>
                <w:szCs w:val="14"/>
              </w:rPr>
              <w:t xml:space="preserve">9,575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39" w:type="dxa"/>
            <w:shd w:val="clear" w:color="auto" w:fill="auto"/>
            <w:vAlign w:val="center"/>
          </w:tcPr>
          <w:p w:rsidR="003B7A72" w:rsidRDefault="003B7A72" w:rsidP="003B7A72">
            <w:pPr>
              <w:jc w:val="right"/>
              <w:rPr>
                <w:sz w:val="13"/>
                <w:szCs w:val="13"/>
              </w:rPr>
            </w:pPr>
            <w:r>
              <w:rPr>
                <w:sz w:val="13"/>
                <w:szCs w:val="13"/>
              </w:rPr>
              <w:t>151,387</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411,622 </w:t>
            </w:r>
          </w:p>
        </w:tc>
        <w:tc>
          <w:tcPr>
            <w:tcW w:w="752" w:type="dxa"/>
            <w:shd w:val="clear" w:color="auto" w:fill="auto"/>
            <w:vAlign w:val="center"/>
          </w:tcPr>
          <w:p w:rsidR="003B7A72" w:rsidRDefault="003B7A72" w:rsidP="003B7A72">
            <w:pPr>
              <w:jc w:val="right"/>
              <w:rPr>
                <w:sz w:val="14"/>
                <w:szCs w:val="14"/>
              </w:rPr>
            </w:pPr>
            <w:r>
              <w:rPr>
                <w:sz w:val="14"/>
                <w:szCs w:val="14"/>
              </w:rPr>
              <w:t>186,999</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26,026 </w:t>
            </w:r>
          </w:p>
        </w:tc>
        <w:tc>
          <w:tcPr>
            <w:tcW w:w="810" w:type="dxa"/>
            <w:shd w:val="clear" w:color="auto" w:fill="auto"/>
            <w:vAlign w:val="center"/>
          </w:tcPr>
          <w:p w:rsidR="003B7A72" w:rsidRDefault="003B7A72" w:rsidP="003B7A72">
            <w:pPr>
              <w:jc w:val="right"/>
              <w:rPr>
                <w:sz w:val="14"/>
                <w:szCs w:val="14"/>
              </w:rPr>
            </w:pPr>
            <w:r>
              <w:rPr>
                <w:sz w:val="14"/>
                <w:szCs w:val="14"/>
              </w:rPr>
              <w:t xml:space="preserve">12,297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19,903 </w:t>
            </w:r>
          </w:p>
        </w:tc>
        <w:tc>
          <w:tcPr>
            <w:tcW w:w="810" w:type="dxa"/>
            <w:shd w:val="clear" w:color="auto" w:fill="auto"/>
            <w:vAlign w:val="center"/>
          </w:tcPr>
          <w:p w:rsidR="003B7A72" w:rsidRDefault="003B7A72" w:rsidP="003B7A72">
            <w:pPr>
              <w:jc w:val="right"/>
              <w:rPr>
                <w:sz w:val="14"/>
                <w:szCs w:val="14"/>
              </w:rPr>
            </w:pPr>
            <w:r>
              <w:rPr>
                <w:sz w:val="14"/>
                <w:szCs w:val="14"/>
              </w:rPr>
              <w:t xml:space="preserve">26,462 </w:t>
            </w:r>
          </w:p>
        </w:tc>
        <w:tc>
          <w:tcPr>
            <w:tcW w:w="720" w:type="dxa"/>
            <w:shd w:val="clear" w:color="auto" w:fill="auto"/>
            <w:vAlign w:val="center"/>
          </w:tcPr>
          <w:p w:rsidR="003B7A72" w:rsidRDefault="003B7A72" w:rsidP="003B7A72">
            <w:pPr>
              <w:jc w:val="right"/>
              <w:rPr>
                <w:sz w:val="14"/>
                <w:szCs w:val="14"/>
              </w:rPr>
            </w:pPr>
            <w:r>
              <w:rPr>
                <w:sz w:val="14"/>
                <w:szCs w:val="14"/>
              </w:rPr>
              <w:t xml:space="preserve">15,188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3B7A72" w:rsidRDefault="003B7A72" w:rsidP="003B7A72">
            <w:pPr>
              <w:jc w:val="right"/>
              <w:rPr>
                <w:sz w:val="13"/>
                <w:szCs w:val="13"/>
              </w:rPr>
            </w:pPr>
            <w:r>
              <w:rPr>
                <w:sz w:val="13"/>
                <w:szCs w:val="13"/>
              </w:rPr>
              <w:t>18,069</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7,531 </w:t>
            </w:r>
          </w:p>
        </w:tc>
        <w:tc>
          <w:tcPr>
            <w:tcW w:w="752" w:type="dxa"/>
            <w:shd w:val="clear" w:color="auto" w:fill="auto"/>
            <w:vAlign w:val="center"/>
          </w:tcPr>
          <w:p w:rsidR="003B7A72" w:rsidRDefault="003B7A72" w:rsidP="003B7A72">
            <w:pPr>
              <w:jc w:val="right"/>
              <w:rPr>
                <w:sz w:val="14"/>
                <w:szCs w:val="14"/>
              </w:rPr>
            </w:pPr>
            <w:r>
              <w:rPr>
                <w:sz w:val="14"/>
                <w:szCs w:val="14"/>
              </w:rPr>
              <w:t>5,337</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207 </w:t>
            </w:r>
          </w:p>
        </w:tc>
        <w:tc>
          <w:tcPr>
            <w:tcW w:w="810" w:type="dxa"/>
            <w:shd w:val="clear" w:color="auto" w:fill="auto"/>
            <w:vAlign w:val="center"/>
          </w:tcPr>
          <w:p w:rsidR="003B7A72" w:rsidRDefault="003B7A72" w:rsidP="003B7A72">
            <w:pPr>
              <w:jc w:val="right"/>
              <w:rPr>
                <w:sz w:val="14"/>
                <w:szCs w:val="14"/>
              </w:rPr>
            </w:pPr>
            <w:r>
              <w:rPr>
                <w:sz w:val="14"/>
                <w:szCs w:val="14"/>
              </w:rPr>
              <w:t xml:space="preserve">192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203 </w:t>
            </w:r>
          </w:p>
        </w:tc>
        <w:tc>
          <w:tcPr>
            <w:tcW w:w="810" w:type="dxa"/>
            <w:shd w:val="clear" w:color="auto" w:fill="auto"/>
            <w:vAlign w:val="center"/>
          </w:tcPr>
          <w:p w:rsidR="003B7A72" w:rsidRDefault="003B7A72" w:rsidP="003B7A72">
            <w:pPr>
              <w:jc w:val="right"/>
              <w:rPr>
                <w:sz w:val="14"/>
                <w:szCs w:val="14"/>
              </w:rPr>
            </w:pPr>
            <w:r>
              <w:rPr>
                <w:sz w:val="14"/>
                <w:szCs w:val="14"/>
              </w:rPr>
              <w:t xml:space="preserve">368 </w:t>
            </w:r>
          </w:p>
        </w:tc>
        <w:tc>
          <w:tcPr>
            <w:tcW w:w="720" w:type="dxa"/>
            <w:shd w:val="clear" w:color="auto" w:fill="auto"/>
            <w:vAlign w:val="center"/>
          </w:tcPr>
          <w:p w:rsidR="003B7A72" w:rsidRDefault="003B7A72" w:rsidP="003B7A72">
            <w:pPr>
              <w:jc w:val="right"/>
              <w:rPr>
                <w:sz w:val="14"/>
                <w:szCs w:val="14"/>
              </w:rPr>
            </w:pPr>
            <w:r>
              <w:rPr>
                <w:sz w:val="14"/>
                <w:szCs w:val="14"/>
              </w:rPr>
              <w:t xml:space="preserve">506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color w:val="000000"/>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L.</w:t>
            </w:r>
          </w:p>
        </w:tc>
        <w:tc>
          <w:tcPr>
            <w:tcW w:w="1873" w:type="dxa"/>
            <w:shd w:val="clear" w:color="auto" w:fill="auto"/>
            <w:vAlign w:val="center"/>
          </w:tcPr>
          <w:p w:rsidR="003B7A72" w:rsidRPr="000E7DDD" w:rsidRDefault="003B7A72" w:rsidP="003B7A72">
            <w:pPr>
              <w:pStyle w:val="Heading3"/>
              <w:jc w:val="left"/>
              <w:rPr>
                <w:rFonts w:eastAsia="Arial Unicode MS"/>
                <w:bCs/>
                <w:szCs w:val="15"/>
              </w:rPr>
            </w:pPr>
            <w:r w:rsidRPr="000E7DDD">
              <w:rPr>
                <w:szCs w:val="15"/>
              </w:rPr>
              <w:t>Southern Africa</w:t>
            </w:r>
          </w:p>
        </w:tc>
        <w:tc>
          <w:tcPr>
            <w:tcW w:w="739" w:type="dxa"/>
            <w:shd w:val="clear" w:color="auto" w:fill="auto"/>
            <w:vAlign w:val="center"/>
          </w:tcPr>
          <w:p w:rsidR="003B7A72" w:rsidRDefault="003B7A72" w:rsidP="003B7A72">
            <w:pPr>
              <w:jc w:val="right"/>
              <w:rPr>
                <w:b/>
                <w:bCs/>
                <w:sz w:val="13"/>
                <w:szCs w:val="13"/>
              </w:rPr>
            </w:pPr>
            <w:r>
              <w:rPr>
                <w:b/>
                <w:bCs/>
                <w:sz w:val="13"/>
                <w:szCs w:val="13"/>
              </w:rPr>
              <w:t>221,658</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185,008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205,905</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14,307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16,066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19,374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13,765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9,383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39" w:type="dxa"/>
            <w:shd w:val="clear" w:color="auto" w:fill="auto"/>
            <w:vAlign w:val="center"/>
          </w:tcPr>
          <w:p w:rsidR="003B7A72" w:rsidRDefault="003B7A72" w:rsidP="003B7A72">
            <w:pPr>
              <w:jc w:val="right"/>
              <w:rPr>
                <w:sz w:val="13"/>
                <w:szCs w:val="13"/>
              </w:rPr>
            </w:pPr>
            <w:r>
              <w:rPr>
                <w:sz w:val="13"/>
                <w:szCs w:val="13"/>
              </w:rPr>
              <w:t>195,782</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172,293 </w:t>
            </w:r>
          </w:p>
        </w:tc>
        <w:tc>
          <w:tcPr>
            <w:tcW w:w="752" w:type="dxa"/>
            <w:shd w:val="clear" w:color="auto" w:fill="auto"/>
            <w:vAlign w:val="center"/>
          </w:tcPr>
          <w:p w:rsidR="003B7A72" w:rsidRDefault="003B7A72" w:rsidP="003B7A72">
            <w:pPr>
              <w:jc w:val="right"/>
              <w:rPr>
                <w:sz w:val="14"/>
                <w:szCs w:val="14"/>
              </w:rPr>
            </w:pPr>
            <w:r>
              <w:rPr>
                <w:sz w:val="14"/>
                <w:szCs w:val="14"/>
              </w:rPr>
              <w:t>174,976</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13,524 </w:t>
            </w:r>
          </w:p>
        </w:tc>
        <w:tc>
          <w:tcPr>
            <w:tcW w:w="810" w:type="dxa"/>
            <w:shd w:val="clear" w:color="auto" w:fill="auto"/>
            <w:vAlign w:val="center"/>
          </w:tcPr>
          <w:p w:rsidR="003B7A72" w:rsidRDefault="003B7A72" w:rsidP="003B7A72">
            <w:pPr>
              <w:jc w:val="right"/>
              <w:rPr>
                <w:sz w:val="14"/>
                <w:szCs w:val="14"/>
              </w:rPr>
            </w:pPr>
            <w:r>
              <w:rPr>
                <w:sz w:val="14"/>
                <w:szCs w:val="14"/>
              </w:rPr>
              <w:t xml:space="preserve">14,939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13,731 </w:t>
            </w:r>
          </w:p>
        </w:tc>
        <w:tc>
          <w:tcPr>
            <w:tcW w:w="810" w:type="dxa"/>
            <w:shd w:val="clear" w:color="auto" w:fill="auto"/>
            <w:vAlign w:val="center"/>
          </w:tcPr>
          <w:p w:rsidR="003B7A72" w:rsidRDefault="003B7A72" w:rsidP="003B7A72">
            <w:pPr>
              <w:jc w:val="right"/>
              <w:rPr>
                <w:sz w:val="14"/>
                <w:szCs w:val="14"/>
              </w:rPr>
            </w:pPr>
            <w:r>
              <w:rPr>
                <w:sz w:val="14"/>
                <w:szCs w:val="14"/>
              </w:rPr>
              <w:t xml:space="preserve">12,502 </w:t>
            </w:r>
          </w:p>
        </w:tc>
        <w:tc>
          <w:tcPr>
            <w:tcW w:w="720" w:type="dxa"/>
            <w:shd w:val="clear" w:color="auto" w:fill="auto"/>
            <w:vAlign w:val="center"/>
          </w:tcPr>
          <w:p w:rsidR="003B7A72" w:rsidRDefault="003B7A72" w:rsidP="003B7A72">
            <w:pPr>
              <w:jc w:val="right"/>
              <w:rPr>
                <w:sz w:val="14"/>
                <w:szCs w:val="14"/>
              </w:rPr>
            </w:pPr>
            <w:r>
              <w:rPr>
                <w:sz w:val="14"/>
                <w:szCs w:val="14"/>
              </w:rPr>
              <w:t xml:space="preserve">7,787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3B7A72" w:rsidRDefault="003B7A72" w:rsidP="003B7A72">
            <w:pPr>
              <w:jc w:val="right"/>
              <w:rPr>
                <w:sz w:val="13"/>
                <w:szCs w:val="13"/>
              </w:rPr>
            </w:pPr>
            <w:r>
              <w:rPr>
                <w:sz w:val="13"/>
                <w:szCs w:val="13"/>
              </w:rPr>
              <w:t>25,877</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12,714 </w:t>
            </w:r>
          </w:p>
        </w:tc>
        <w:tc>
          <w:tcPr>
            <w:tcW w:w="752" w:type="dxa"/>
            <w:shd w:val="clear" w:color="auto" w:fill="auto"/>
            <w:vAlign w:val="center"/>
          </w:tcPr>
          <w:p w:rsidR="003B7A72" w:rsidRDefault="003B7A72" w:rsidP="003B7A72">
            <w:pPr>
              <w:jc w:val="right"/>
              <w:rPr>
                <w:sz w:val="14"/>
                <w:szCs w:val="14"/>
              </w:rPr>
            </w:pPr>
            <w:r>
              <w:rPr>
                <w:sz w:val="14"/>
                <w:szCs w:val="14"/>
              </w:rPr>
              <w:t>30,928</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783 </w:t>
            </w:r>
          </w:p>
        </w:tc>
        <w:tc>
          <w:tcPr>
            <w:tcW w:w="810" w:type="dxa"/>
            <w:shd w:val="clear" w:color="auto" w:fill="auto"/>
            <w:vAlign w:val="center"/>
          </w:tcPr>
          <w:p w:rsidR="003B7A72" w:rsidRDefault="003B7A72" w:rsidP="003B7A72">
            <w:pPr>
              <w:jc w:val="right"/>
              <w:rPr>
                <w:sz w:val="14"/>
                <w:szCs w:val="14"/>
              </w:rPr>
            </w:pPr>
            <w:r>
              <w:rPr>
                <w:sz w:val="14"/>
                <w:szCs w:val="14"/>
              </w:rPr>
              <w:t xml:space="preserve">1,128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5,643 </w:t>
            </w:r>
          </w:p>
        </w:tc>
        <w:tc>
          <w:tcPr>
            <w:tcW w:w="810" w:type="dxa"/>
            <w:shd w:val="clear" w:color="auto" w:fill="auto"/>
            <w:vAlign w:val="center"/>
          </w:tcPr>
          <w:p w:rsidR="003B7A72" w:rsidRDefault="003B7A72" w:rsidP="003B7A72">
            <w:pPr>
              <w:jc w:val="right"/>
              <w:rPr>
                <w:sz w:val="14"/>
                <w:szCs w:val="14"/>
              </w:rPr>
            </w:pPr>
            <w:r>
              <w:rPr>
                <w:sz w:val="14"/>
                <w:szCs w:val="14"/>
              </w:rPr>
              <w:t xml:space="preserve">1,264 </w:t>
            </w:r>
          </w:p>
        </w:tc>
        <w:tc>
          <w:tcPr>
            <w:tcW w:w="720" w:type="dxa"/>
            <w:shd w:val="clear" w:color="auto" w:fill="auto"/>
            <w:vAlign w:val="center"/>
          </w:tcPr>
          <w:p w:rsidR="003B7A72" w:rsidRDefault="003B7A72" w:rsidP="003B7A72">
            <w:pPr>
              <w:jc w:val="right"/>
              <w:rPr>
                <w:sz w:val="14"/>
                <w:szCs w:val="14"/>
              </w:rPr>
            </w:pPr>
            <w:r>
              <w:rPr>
                <w:sz w:val="14"/>
                <w:szCs w:val="14"/>
              </w:rPr>
              <w:t xml:space="preserve">1,596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color w:val="000000"/>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M.</w:t>
            </w:r>
          </w:p>
        </w:tc>
        <w:tc>
          <w:tcPr>
            <w:tcW w:w="1873"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39" w:type="dxa"/>
            <w:shd w:val="clear" w:color="auto" w:fill="auto"/>
            <w:vAlign w:val="center"/>
          </w:tcPr>
          <w:p w:rsidR="003B7A72" w:rsidRDefault="003B7A72" w:rsidP="003B7A72">
            <w:pPr>
              <w:jc w:val="right"/>
              <w:rPr>
                <w:b/>
                <w:bCs/>
                <w:sz w:val="13"/>
                <w:szCs w:val="13"/>
              </w:rPr>
            </w:pPr>
            <w:r>
              <w:rPr>
                <w:b/>
                <w:bCs/>
                <w:sz w:val="13"/>
                <w:szCs w:val="13"/>
              </w:rPr>
              <w:t>49,333</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109,675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99,550</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3,210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1,128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356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4,580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773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color w:val="000000"/>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N.</w:t>
            </w:r>
          </w:p>
        </w:tc>
        <w:tc>
          <w:tcPr>
            <w:tcW w:w="1873"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39" w:type="dxa"/>
            <w:shd w:val="clear" w:color="auto" w:fill="auto"/>
            <w:vAlign w:val="center"/>
          </w:tcPr>
          <w:p w:rsidR="003B7A72" w:rsidRDefault="003B7A72" w:rsidP="003B7A72">
            <w:pPr>
              <w:jc w:val="right"/>
              <w:rPr>
                <w:b/>
                <w:bCs/>
                <w:sz w:val="13"/>
                <w:szCs w:val="13"/>
              </w:rPr>
            </w:pPr>
            <w:r>
              <w:rPr>
                <w:b/>
                <w:bCs/>
                <w:sz w:val="13"/>
                <w:szCs w:val="13"/>
              </w:rPr>
              <w:t>5,505,527</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4,676,824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5,288,537</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408,747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346,834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323,265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356,829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513,962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39" w:type="dxa"/>
            <w:shd w:val="clear" w:color="auto" w:fill="auto"/>
            <w:vAlign w:val="center"/>
          </w:tcPr>
          <w:p w:rsidR="003B7A72" w:rsidRDefault="003B7A72" w:rsidP="003B7A72">
            <w:pPr>
              <w:jc w:val="right"/>
              <w:rPr>
                <w:sz w:val="13"/>
                <w:szCs w:val="13"/>
              </w:rPr>
            </w:pPr>
            <w:r>
              <w:rPr>
                <w:sz w:val="13"/>
                <w:szCs w:val="13"/>
              </w:rPr>
              <w:t>3,029,522</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2,708,344 </w:t>
            </w:r>
          </w:p>
        </w:tc>
        <w:tc>
          <w:tcPr>
            <w:tcW w:w="752" w:type="dxa"/>
            <w:shd w:val="clear" w:color="auto" w:fill="auto"/>
            <w:vAlign w:val="center"/>
          </w:tcPr>
          <w:p w:rsidR="003B7A72" w:rsidRDefault="003B7A72" w:rsidP="003B7A72">
            <w:pPr>
              <w:jc w:val="right"/>
              <w:rPr>
                <w:sz w:val="14"/>
                <w:szCs w:val="14"/>
              </w:rPr>
            </w:pPr>
            <w:r>
              <w:rPr>
                <w:sz w:val="14"/>
                <w:szCs w:val="14"/>
              </w:rPr>
              <w:t>3,283,840</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268,036 </w:t>
            </w:r>
          </w:p>
        </w:tc>
        <w:tc>
          <w:tcPr>
            <w:tcW w:w="810" w:type="dxa"/>
            <w:shd w:val="clear" w:color="auto" w:fill="auto"/>
            <w:vAlign w:val="center"/>
          </w:tcPr>
          <w:p w:rsidR="003B7A72" w:rsidRDefault="003B7A72" w:rsidP="003B7A72">
            <w:pPr>
              <w:jc w:val="right"/>
              <w:rPr>
                <w:sz w:val="14"/>
                <w:szCs w:val="14"/>
              </w:rPr>
            </w:pPr>
            <w:r>
              <w:rPr>
                <w:sz w:val="14"/>
                <w:szCs w:val="14"/>
              </w:rPr>
              <w:t xml:space="preserve">208,439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181,969 </w:t>
            </w:r>
          </w:p>
        </w:tc>
        <w:tc>
          <w:tcPr>
            <w:tcW w:w="810" w:type="dxa"/>
            <w:shd w:val="clear" w:color="auto" w:fill="auto"/>
            <w:vAlign w:val="center"/>
          </w:tcPr>
          <w:p w:rsidR="003B7A72" w:rsidRDefault="003B7A72" w:rsidP="003B7A72">
            <w:pPr>
              <w:jc w:val="right"/>
              <w:rPr>
                <w:sz w:val="14"/>
                <w:szCs w:val="14"/>
              </w:rPr>
            </w:pPr>
            <w:r>
              <w:rPr>
                <w:sz w:val="14"/>
                <w:szCs w:val="14"/>
              </w:rPr>
              <w:t xml:space="preserve">203,849 </w:t>
            </w:r>
          </w:p>
        </w:tc>
        <w:tc>
          <w:tcPr>
            <w:tcW w:w="720" w:type="dxa"/>
            <w:shd w:val="clear" w:color="auto" w:fill="auto"/>
            <w:vAlign w:val="center"/>
          </w:tcPr>
          <w:p w:rsidR="003B7A72" w:rsidRDefault="003B7A72" w:rsidP="003B7A72">
            <w:pPr>
              <w:jc w:val="right"/>
              <w:rPr>
                <w:sz w:val="14"/>
                <w:szCs w:val="14"/>
              </w:rPr>
            </w:pPr>
            <w:r>
              <w:rPr>
                <w:sz w:val="14"/>
                <w:szCs w:val="14"/>
              </w:rPr>
              <w:t xml:space="preserve">354,557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r w:rsidRPr="002B32A5">
                <w:rPr>
                  <w:rFonts w:eastAsia="Calibri"/>
                  <w:sz w:val="15"/>
                  <w:szCs w:val="15"/>
                </w:rPr>
                <w:t>Hong Kong</w:t>
              </w:r>
            </w:smartTag>
          </w:p>
        </w:tc>
        <w:tc>
          <w:tcPr>
            <w:tcW w:w="739" w:type="dxa"/>
            <w:shd w:val="clear" w:color="auto" w:fill="auto"/>
            <w:vAlign w:val="center"/>
          </w:tcPr>
          <w:p w:rsidR="003B7A72" w:rsidRDefault="003B7A72" w:rsidP="003B7A72">
            <w:pPr>
              <w:jc w:val="right"/>
              <w:rPr>
                <w:sz w:val="13"/>
                <w:szCs w:val="13"/>
              </w:rPr>
            </w:pPr>
            <w:r>
              <w:rPr>
                <w:sz w:val="13"/>
                <w:szCs w:val="13"/>
              </w:rPr>
              <w:t>356,964</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261,713 </w:t>
            </w:r>
          </w:p>
        </w:tc>
        <w:tc>
          <w:tcPr>
            <w:tcW w:w="752" w:type="dxa"/>
            <w:shd w:val="clear" w:color="auto" w:fill="auto"/>
            <w:vAlign w:val="center"/>
          </w:tcPr>
          <w:p w:rsidR="003B7A72" w:rsidRDefault="003B7A72" w:rsidP="003B7A72">
            <w:pPr>
              <w:jc w:val="right"/>
              <w:rPr>
                <w:sz w:val="14"/>
                <w:szCs w:val="14"/>
              </w:rPr>
            </w:pPr>
            <w:r>
              <w:rPr>
                <w:sz w:val="14"/>
                <w:szCs w:val="14"/>
              </w:rPr>
              <w:t>324,687</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27,213 </w:t>
            </w:r>
          </w:p>
        </w:tc>
        <w:tc>
          <w:tcPr>
            <w:tcW w:w="810" w:type="dxa"/>
            <w:shd w:val="clear" w:color="auto" w:fill="auto"/>
            <w:vAlign w:val="center"/>
          </w:tcPr>
          <w:p w:rsidR="003B7A72" w:rsidRDefault="003B7A72" w:rsidP="003B7A72">
            <w:pPr>
              <w:jc w:val="right"/>
              <w:rPr>
                <w:sz w:val="14"/>
                <w:szCs w:val="14"/>
              </w:rPr>
            </w:pPr>
            <w:r>
              <w:rPr>
                <w:sz w:val="14"/>
                <w:szCs w:val="14"/>
              </w:rPr>
              <w:t xml:space="preserve">16,620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23,085 </w:t>
            </w:r>
          </w:p>
        </w:tc>
        <w:tc>
          <w:tcPr>
            <w:tcW w:w="810" w:type="dxa"/>
            <w:shd w:val="clear" w:color="auto" w:fill="auto"/>
            <w:vAlign w:val="center"/>
          </w:tcPr>
          <w:p w:rsidR="003B7A72" w:rsidRDefault="003B7A72" w:rsidP="003B7A72">
            <w:pPr>
              <w:jc w:val="right"/>
              <w:rPr>
                <w:sz w:val="14"/>
                <w:szCs w:val="14"/>
              </w:rPr>
            </w:pPr>
            <w:r>
              <w:rPr>
                <w:sz w:val="14"/>
                <w:szCs w:val="14"/>
              </w:rPr>
              <w:t xml:space="preserve">20,211 </w:t>
            </w:r>
          </w:p>
        </w:tc>
        <w:tc>
          <w:tcPr>
            <w:tcW w:w="720" w:type="dxa"/>
            <w:shd w:val="clear" w:color="auto" w:fill="auto"/>
            <w:vAlign w:val="center"/>
          </w:tcPr>
          <w:p w:rsidR="003B7A72" w:rsidRDefault="003B7A72" w:rsidP="003B7A72">
            <w:pPr>
              <w:jc w:val="right"/>
              <w:rPr>
                <w:sz w:val="14"/>
                <w:szCs w:val="14"/>
              </w:rPr>
            </w:pPr>
            <w:r>
              <w:rPr>
                <w:sz w:val="14"/>
                <w:szCs w:val="14"/>
              </w:rPr>
              <w:t xml:space="preserve">30,668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39" w:type="dxa"/>
            <w:shd w:val="clear" w:color="auto" w:fill="auto"/>
            <w:vAlign w:val="center"/>
          </w:tcPr>
          <w:p w:rsidR="003B7A72" w:rsidRDefault="003B7A72" w:rsidP="003B7A72">
            <w:pPr>
              <w:jc w:val="right"/>
              <w:rPr>
                <w:sz w:val="13"/>
                <w:szCs w:val="13"/>
              </w:rPr>
            </w:pPr>
            <w:r>
              <w:rPr>
                <w:sz w:val="13"/>
                <w:szCs w:val="13"/>
              </w:rPr>
              <w:t>1,473,479</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1,068,697 </w:t>
            </w:r>
          </w:p>
        </w:tc>
        <w:tc>
          <w:tcPr>
            <w:tcW w:w="752" w:type="dxa"/>
            <w:shd w:val="clear" w:color="auto" w:fill="auto"/>
            <w:vAlign w:val="center"/>
          </w:tcPr>
          <w:p w:rsidR="003B7A72" w:rsidRDefault="003B7A72" w:rsidP="003B7A72">
            <w:pPr>
              <w:jc w:val="right"/>
              <w:rPr>
                <w:sz w:val="14"/>
                <w:szCs w:val="14"/>
              </w:rPr>
            </w:pPr>
            <w:r>
              <w:rPr>
                <w:sz w:val="14"/>
                <w:szCs w:val="14"/>
              </w:rPr>
              <w:t>1,138,666</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73,524 </w:t>
            </w:r>
          </w:p>
        </w:tc>
        <w:tc>
          <w:tcPr>
            <w:tcW w:w="810" w:type="dxa"/>
            <w:shd w:val="clear" w:color="auto" w:fill="auto"/>
            <w:vAlign w:val="center"/>
          </w:tcPr>
          <w:p w:rsidR="003B7A72" w:rsidRDefault="003B7A72" w:rsidP="003B7A72">
            <w:pPr>
              <w:jc w:val="right"/>
              <w:rPr>
                <w:sz w:val="14"/>
                <w:szCs w:val="14"/>
              </w:rPr>
            </w:pPr>
            <w:r>
              <w:rPr>
                <w:sz w:val="14"/>
                <w:szCs w:val="14"/>
              </w:rPr>
              <w:t xml:space="preserve">87,303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79,302 </w:t>
            </w:r>
          </w:p>
        </w:tc>
        <w:tc>
          <w:tcPr>
            <w:tcW w:w="810" w:type="dxa"/>
            <w:shd w:val="clear" w:color="auto" w:fill="auto"/>
            <w:vAlign w:val="center"/>
          </w:tcPr>
          <w:p w:rsidR="003B7A72" w:rsidRDefault="003B7A72" w:rsidP="003B7A72">
            <w:pPr>
              <w:jc w:val="right"/>
              <w:rPr>
                <w:sz w:val="14"/>
                <w:szCs w:val="14"/>
              </w:rPr>
            </w:pPr>
            <w:r>
              <w:rPr>
                <w:sz w:val="14"/>
                <w:szCs w:val="14"/>
              </w:rPr>
              <w:t xml:space="preserve">96,939 </w:t>
            </w:r>
          </w:p>
        </w:tc>
        <w:tc>
          <w:tcPr>
            <w:tcW w:w="720" w:type="dxa"/>
            <w:shd w:val="clear" w:color="auto" w:fill="auto"/>
            <w:vAlign w:val="center"/>
          </w:tcPr>
          <w:p w:rsidR="003B7A72" w:rsidRDefault="003B7A72" w:rsidP="003B7A72">
            <w:pPr>
              <w:jc w:val="right"/>
              <w:rPr>
                <w:sz w:val="14"/>
                <w:szCs w:val="14"/>
              </w:rPr>
            </w:pPr>
            <w:r>
              <w:rPr>
                <w:sz w:val="14"/>
                <w:szCs w:val="14"/>
              </w:rPr>
              <w:t xml:space="preserve">95,126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739" w:type="dxa"/>
            <w:shd w:val="clear" w:color="auto" w:fill="auto"/>
            <w:vAlign w:val="center"/>
          </w:tcPr>
          <w:p w:rsidR="003B7A72" w:rsidRDefault="003B7A72" w:rsidP="003B7A72">
            <w:pPr>
              <w:jc w:val="right"/>
              <w:rPr>
                <w:sz w:val="13"/>
                <w:szCs w:val="13"/>
              </w:rPr>
            </w:pPr>
            <w:r>
              <w:rPr>
                <w:sz w:val="13"/>
                <w:szCs w:val="13"/>
              </w:rPr>
              <w:t>640,338</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633,960 </w:t>
            </w:r>
          </w:p>
        </w:tc>
        <w:tc>
          <w:tcPr>
            <w:tcW w:w="752" w:type="dxa"/>
            <w:shd w:val="clear" w:color="auto" w:fill="auto"/>
            <w:vAlign w:val="center"/>
          </w:tcPr>
          <w:p w:rsidR="003B7A72" w:rsidRDefault="003B7A72" w:rsidP="003B7A72">
            <w:pPr>
              <w:jc w:val="right"/>
              <w:rPr>
                <w:sz w:val="14"/>
                <w:szCs w:val="14"/>
              </w:rPr>
            </w:pPr>
            <w:r>
              <w:rPr>
                <w:sz w:val="14"/>
                <w:szCs w:val="14"/>
              </w:rPr>
              <w:t>536,763</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39,489 </w:t>
            </w:r>
          </w:p>
        </w:tc>
        <w:tc>
          <w:tcPr>
            <w:tcW w:w="810" w:type="dxa"/>
            <w:shd w:val="clear" w:color="auto" w:fill="auto"/>
            <w:vAlign w:val="center"/>
          </w:tcPr>
          <w:p w:rsidR="003B7A72" w:rsidRDefault="003B7A72" w:rsidP="003B7A72">
            <w:pPr>
              <w:jc w:val="right"/>
              <w:rPr>
                <w:sz w:val="14"/>
                <w:szCs w:val="14"/>
              </w:rPr>
            </w:pPr>
            <w:r>
              <w:rPr>
                <w:sz w:val="14"/>
                <w:szCs w:val="14"/>
              </w:rPr>
              <w:t xml:space="preserve">34,281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38,762 </w:t>
            </w:r>
          </w:p>
        </w:tc>
        <w:tc>
          <w:tcPr>
            <w:tcW w:w="810" w:type="dxa"/>
            <w:shd w:val="clear" w:color="auto" w:fill="auto"/>
            <w:vAlign w:val="center"/>
          </w:tcPr>
          <w:p w:rsidR="003B7A72" w:rsidRDefault="003B7A72" w:rsidP="003B7A72">
            <w:pPr>
              <w:jc w:val="right"/>
              <w:rPr>
                <w:sz w:val="14"/>
                <w:szCs w:val="14"/>
              </w:rPr>
            </w:pPr>
            <w:r>
              <w:rPr>
                <w:sz w:val="14"/>
                <w:szCs w:val="14"/>
              </w:rPr>
              <w:t xml:space="preserve">35,171 </w:t>
            </w:r>
          </w:p>
        </w:tc>
        <w:tc>
          <w:tcPr>
            <w:tcW w:w="720" w:type="dxa"/>
            <w:shd w:val="clear" w:color="auto" w:fill="auto"/>
            <w:vAlign w:val="center"/>
          </w:tcPr>
          <w:p w:rsidR="003B7A72" w:rsidRDefault="003B7A72" w:rsidP="003B7A72">
            <w:pPr>
              <w:jc w:val="right"/>
              <w:rPr>
                <w:sz w:val="14"/>
                <w:szCs w:val="14"/>
              </w:rPr>
            </w:pPr>
            <w:r>
              <w:rPr>
                <w:sz w:val="14"/>
                <w:szCs w:val="14"/>
              </w:rPr>
              <w:t xml:space="preserve">33,158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3B7A72" w:rsidRDefault="003B7A72" w:rsidP="003B7A72">
            <w:pPr>
              <w:jc w:val="right"/>
              <w:rPr>
                <w:sz w:val="13"/>
                <w:szCs w:val="13"/>
              </w:rPr>
            </w:pPr>
            <w:r>
              <w:rPr>
                <w:sz w:val="13"/>
                <w:szCs w:val="13"/>
              </w:rPr>
              <w:t>5,225</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4,109 </w:t>
            </w:r>
          </w:p>
        </w:tc>
        <w:tc>
          <w:tcPr>
            <w:tcW w:w="752" w:type="dxa"/>
            <w:shd w:val="clear" w:color="auto" w:fill="auto"/>
            <w:vAlign w:val="center"/>
          </w:tcPr>
          <w:p w:rsidR="003B7A72" w:rsidRDefault="003B7A72" w:rsidP="003B7A72">
            <w:pPr>
              <w:jc w:val="right"/>
              <w:rPr>
                <w:sz w:val="14"/>
                <w:szCs w:val="14"/>
              </w:rPr>
            </w:pPr>
            <w:r>
              <w:rPr>
                <w:sz w:val="14"/>
                <w:szCs w:val="14"/>
              </w:rPr>
              <w:t>4,581</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485 </w:t>
            </w:r>
          </w:p>
        </w:tc>
        <w:tc>
          <w:tcPr>
            <w:tcW w:w="810" w:type="dxa"/>
            <w:shd w:val="clear" w:color="auto" w:fill="auto"/>
            <w:vAlign w:val="center"/>
          </w:tcPr>
          <w:p w:rsidR="003B7A72" w:rsidRDefault="003B7A72" w:rsidP="003B7A72">
            <w:pPr>
              <w:jc w:val="right"/>
              <w:rPr>
                <w:sz w:val="14"/>
                <w:szCs w:val="14"/>
              </w:rPr>
            </w:pPr>
            <w:r>
              <w:rPr>
                <w:sz w:val="14"/>
                <w:szCs w:val="14"/>
              </w:rPr>
              <w:t xml:space="preserve">191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146 </w:t>
            </w:r>
          </w:p>
        </w:tc>
        <w:tc>
          <w:tcPr>
            <w:tcW w:w="810" w:type="dxa"/>
            <w:shd w:val="clear" w:color="auto" w:fill="auto"/>
            <w:vAlign w:val="center"/>
          </w:tcPr>
          <w:p w:rsidR="003B7A72" w:rsidRDefault="003B7A72" w:rsidP="003B7A72">
            <w:pPr>
              <w:jc w:val="right"/>
              <w:rPr>
                <w:sz w:val="14"/>
                <w:szCs w:val="14"/>
              </w:rPr>
            </w:pPr>
            <w:r>
              <w:rPr>
                <w:sz w:val="14"/>
                <w:szCs w:val="14"/>
              </w:rPr>
              <w:t xml:space="preserve">658 </w:t>
            </w:r>
          </w:p>
        </w:tc>
        <w:tc>
          <w:tcPr>
            <w:tcW w:w="720" w:type="dxa"/>
            <w:shd w:val="clear" w:color="auto" w:fill="auto"/>
            <w:vAlign w:val="center"/>
          </w:tcPr>
          <w:p w:rsidR="003B7A72" w:rsidRDefault="003B7A72" w:rsidP="003B7A72">
            <w:pPr>
              <w:jc w:val="right"/>
              <w:rPr>
                <w:sz w:val="14"/>
                <w:szCs w:val="14"/>
              </w:rPr>
            </w:pPr>
            <w:r>
              <w:rPr>
                <w:sz w:val="14"/>
                <w:szCs w:val="14"/>
              </w:rPr>
              <w:t xml:space="preserve">454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color w:val="000000"/>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O.</w:t>
            </w:r>
          </w:p>
        </w:tc>
        <w:tc>
          <w:tcPr>
            <w:tcW w:w="1873"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39" w:type="dxa"/>
            <w:shd w:val="clear" w:color="auto" w:fill="auto"/>
            <w:vAlign w:val="center"/>
          </w:tcPr>
          <w:p w:rsidR="003B7A72" w:rsidRDefault="003B7A72" w:rsidP="003B7A72">
            <w:pPr>
              <w:jc w:val="right"/>
              <w:rPr>
                <w:b/>
                <w:bCs/>
                <w:sz w:val="13"/>
                <w:szCs w:val="13"/>
              </w:rPr>
            </w:pPr>
            <w:r>
              <w:rPr>
                <w:b/>
                <w:bCs/>
                <w:sz w:val="13"/>
                <w:szCs w:val="13"/>
              </w:rPr>
              <w:t>1,979,548</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1,703,737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2,236,716</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173,400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188,106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218,628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190,065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170,337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39" w:type="dxa"/>
            <w:shd w:val="clear" w:color="auto" w:fill="auto"/>
            <w:vAlign w:val="center"/>
          </w:tcPr>
          <w:p w:rsidR="003B7A72" w:rsidRDefault="003B7A72" w:rsidP="003B7A72">
            <w:pPr>
              <w:jc w:val="right"/>
              <w:rPr>
                <w:sz w:val="13"/>
                <w:szCs w:val="13"/>
              </w:rPr>
            </w:pPr>
            <w:r>
              <w:rPr>
                <w:sz w:val="13"/>
                <w:szCs w:val="13"/>
              </w:rPr>
              <w:t>2,205</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370 </w:t>
            </w:r>
          </w:p>
        </w:tc>
        <w:tc>
          <w:tcPr>
            <w:tcW w:w="752" w:type="dxa"/>
            <w:shd w:val="clear" w:color="auto" w:fill="auto"/>
            <w:vAlign w:val="center"/>
          </w:tcPr>
          <w:p w:rsidR="003B7A72" w:rsidRDefault="003B7A72" w:rsidP="003B7A72">
            <w:pPr>
              <w:jc w:val="right"/>
              <w:rPr>
                <w:sz w:val="14"/>
                <w:szCs w:val="14"/>
              </w:rPr>
            </w:pPr>
            <w:r>
              <w:rPr>
                <w:sz w:val="14"/>
                <w:szCs w:val="14"/>
              </w:rPr>
              <w:t>3,032</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46 </w:t>
            </w:r>
          </w:p>
        </w:tc>
        <w:tc>
          <w:tcPr>
            <w:tcW w:w="810" w:type="dxa"/>
            <w:shd w:val="clear" w:color="auto" w:fill="auto"/>
            <w:vAlign w:val="center"/>
          </w:tcPr>
          <w:p w:rsidR="003B7A72" w:rsidRDefault="003B7A72" w:rsidP="003B7A72">
            <w:pPr>
              <w:jc w:val="right"/>
              <w:rPr>
                <w:sz w:val="14"/>
                <w:szCs w:val="14"/>
              </w:rPr>
            </w:pPr>
            <w:r>
              <w:rPr>
                <w:sz w:val="14"/>
                <w:szCs w:val="14"/>
              </w:rPr>
              <w:t xml:space="preserve">0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143 </w:t>
            </w:r>
          </w:p>
        </w:tc>
        <w:tc>
          <w:tcPr>
            <w:tcW w:w="810" w:type="dxa"/>
            <w:shd w:val="clear" w:color="auto" w:fill="auto"/>
            <w:vAlign w:val="center"/>
          </w:tcPr>
          <w:p w:rsidR="003B7A72" w:rsidRDefault="003B7A72" w:rsidP="003B7A72">
            <w:pPr>
              <w:jc w:val="right"/>
              <w:rPr>
                <w:sz w:val="14"/>
                <w:szCs w:val="14"/>
              </w:rPr>
            </w:pPr>
            <w:r>
              <w:rPr>
                <w:sz w:val="14"/>
                <w:szCs w:val="14"/>
              </w:rPr>
              <w:t xml:space="preserve">587 </w:t>
            </w:r>
          </w:p>
        </w:tc>
        <w:tc>
          <w:tcPr>
            <w:tcW w:w="720" w:type="dxa"/>
            <w:shd w:val="clear" w:color="auto" w:fill="auto"/>
            <w:vAlign w:val="center"/>
          </w:tcPr>
          <w:p w:rsidR="003B7A72" w:rsidRDefault="003B7A72" w:rsidP="003B7A72">
            <w:pPr>
              <w:jc w:val="right"/>
              <w:rPr>
                <w:sz w:val="14"/>
                <w:szCs w:val="14"/>
              </w:rPr>
            </w:pPr>
            <w:r>
              <w:rPr>
                <w:sz w:val="14"/>
                <w:szCs w:val="14"/>
              </w:rPr>
              <w:t xml:space="preserve">44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39" w:type="dxa"/>
            <w:shd w:val="clear" w:color="auto" w:fill="auto"/>
            <w:vAlign w:val="center"/>
          </w:tcPr>
          <w:p w:rsidR="003B7A72" w:rsidRDefault="003B7A72" w:rsidP="003B7A72">
            <w:pPr>
              <w:jc w:val="right"/>
              <w:rPr>
                <w:sz w:val="13"/>
                <w:szCs w:val="13"/>
              </w:rPr>
            </w:pPr>
            <w:r>
              <w:rPr>
                <w:sz w:val="13"/>
                <w:szCs w:val="13"/>
              </w:rPr>
              <w:t>66,183</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70,712 </w:t>
            </w:r>
          </w:p>
        </w:tc>
        <w:tc>
          <w:tcPr>
            <w:tcW w:w="752" w:type="dxa"/>
            <w:shd w:val="clear" w:color="auto" w:fill="auto"/>
            <w:vAlign w:val="center"/>
          </w:tcPr>
          <w:p w:rsidR="003B7A72" w:rsidRDefault="003B7A72" w:rsidP="003B7A72">
            <w:pPr>
              <w:jc w:val="right"/>
              <w:rPr>
                <w:sz w:val="14"/>
                <w:szCs w:val="14"/>
              </w:rPr>
            </w:pPr>
            <w:r>
              <w:rPr>
                <w:sz w:val="14"/>
                <w:szCs w:val="14"/>
              </w:rPr>
              <w:t>70,555</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7,528 </w:t>
            </w:r>
          </w:p>
        </w:tc>
        <w:tc>
          <w:tcPr>
            <w:tcW w:w="810" w:type="dxa"/>
            <w:shd w:val="clear" w:color="auto" w:fill="auto"/>
            <w:vAlign w:val="center"/>
          </w:tcPr>
          <w:p w:rsidR="003B7A72" w:rsidRDefault="003B7A72" w:rsidP="003B7A72">
            <w:pPr>
              <w:jc w:val="right"/>
              <w:rPr>
                <w:sz w:val="14"/>
                <w:szCs w:val="14"/>
              </w:rPr>
            </w:pPr>
            <w:r>
              <w:rPr>
                <w:sz w:val="14"/>
                <w:szCs w:val="14"/>
              </w:rPr>
              <w:t xml:space="preserve">4,383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3,390 </w:t>
            </w:r>
          </w:p>
        </w:tc>
        <w:tc>
          <w:tcPr>
            <w:tcW w:w="810" w:type="dxa"/>
            <w:shd w:val="clear" w:color="auto" w:fill="auto"/>
            <w:vAlign w:val="center"/>
          </w:tcPr>
          <w:p w:rsidR="003B7A72" w:rsidRDefault="003B7A72" w:rsidP="003B7A72">
            <w:pPr>
              <w:jc w:val="right"/>
              <w:rPr>
                <w:sz w:val="14"/>
                <w:szCs w:val="14"/>
              </w:rPr>
            </w:pPr>
            <w:r>
              <w:rPr>
                <w:sz w:val="14"/>
                <w:szCs w:val="14"/>
              </w:rPr>
              <w:t xml:space="preserve">6,204 </w:t>
            </w:r>
          </w:p>
        </w:tc>
        <w:tc>
          <w:tcPr>
            <w:tcW w:w="720" w:type="dxa"/>
            <w:shd w:val="clear" w:color="auto" w:fill="auto"/>
            <w:vAlign w:val="center"/>
          </w:tcPr>
          <w:p w:rsidR="003B7A72" w:rsidRDefault="003B7A72" w:rsidP="003B7A72">
            <w:pPr>
              <w:jc w:val="right"/>
              <w:rPr>
                <w:sz w:val="14"/>
                <w:szCs w:val="14"/>
              </w:rPr>
            </w:pPr>
            <w:r>
              <w:rPr>
                <w:sz w:val="14"/>
                <w:szCs w:val="14"/>
              </w:rPr>
              <w:t xml:space="preserve">6,574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39" w:type="dxa"/>
            <w:shd w:val="clear" w:color="auto" w:fill="auto"/>
            <w:vAlign w:val="center"/>
          </w:tcPr>
          <w:p w:rsidR="003B7A72" w:rsidRDefault="003B7A72" w:rsidP="003B7A72">
            <w:pPr>
              <w:jc w:val="right"/>
              <w:rPr>
                <w:sz w:val="13"/>
                <w:szCs w:val="13"/>
              </w:rPr>
            </w:pPr>
            <w:r>
              <w:rPr>
                <w:sz w:val="13"/>
                <w:szCs w:val="13"/>
              </w:rPr>
              <w:t>1,442,804</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1,032,924 </w:t>
            </w:r>
          </w:p>
        </w:tc>
        <w:tc>
          <w:tcPr>
            <w:tcW w:w="752" w:type="dxa"/>
            <w:shd w:val="clear" w:color="auto" w:fill="auto"/>
            <w:vAlign w:val="center"/>
          </w:tcPr>
          <w:p w:rsidR="003B7A72" w:rsidRDefault="003B7A72" w:rsidP="003B7A72">
            <w:pPr>
              <w:jc w:val="right"/>
              <w:rPr>
                <w:sz w:val="14"/>
                <w:szCs w:val="14"/>
              </w:rPr>
            </w:pPr>
            <w:r>
              <w:rPr>
                <w:sz w:val="14"/>
                <w:szCs w:val="14"/>
              </w:rPr>
              <w:t>1,061,364</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76,773 </w:t>
            </w:r>
          </w:p>
        </w:tc>
        <w:tc>
          <w:tcPr>
            <w:tcW w:w="810" w:type="dxa"/>
            <w:shd w:val="clear" w:color="auto" w:fill="auto"/>
            <w:vAlign w:val="center"/>
          </w:tcPr>
          <w:p w:rsidR="003B7A72" w:rsidRDefault="003B7A72" w:rsidP="003B7A72">
            <w:pPr>
              <w:jc w:val="right"/>
              <w:rPr>
                <w:sz w:val="14"/>
                <w:szCs w:val="14"/>
              </w:rPr>
            </w:pPr>
            <w:r>
              <w:rPr>
                <w:sz w:val="14"/>
                <w:szCs w:val="14"/>
              </w:rPr>
              <w:t xml:space="preserve">88,281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61,449 </w:t>
            </w:r>
          </w:p>
        </w:tc>
        <w:tc>
          <w:tcPr>
            <w:tcW w:w="810" w:type="dxa"/>
            <w:shd w:val="clear" w:color="auto" w:fill="auto"/>
            <w:vAlign w:val="center"/>
          </w:tcPr>
          <w:p w:rsidR="003B7A72" w:rsidRDefault="003B7A72" w:rsidP="003B7A72">
            <w:pPr>
              <w:jc w:val="right"/>
              <w:rPr>
                <w:sz w:val="14"/>
                <w:szCs w:val="14"/>
              </w:rPr>
            </w:pPr>
            <w:r>
              <w:rPr>
                <w:sz w:val="14"/>
                <w:szCs w:val="14"/>
              </w:rPr>
              <w:t xml:space="preserve">55,173 </w:t>
            </w:r>
          </w:p>
        </w:tc>
        <w:tc>
          <w:tcPr>
            <w:tcW w:w="720" w:type="dxa"/>
            <w:shd w:val="clear" w:color="auto" w:fill="auto"/>
            <w:vAlign w:val="center"/>
          </w:tcPr>
          <w:p w:rsidR="003B7A72" w:rsidRDefault="003B7A72" w:rsidP="003B7A72">
            <w:pPr>
              <w:jc w:val="right"/>
              <w:rPr>
                <w:sz w:val="14"/>
                <w:szCs w:val="14"/>
              </w:rPr>
            </w:pPr>
            <w:r>
              <w:rPr>
                <w:sz w:val="14"/>
                <w:szCs w:val="14"/>
              </w:rPr>
              <w:t xml:space="preserve">73,128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39" w:type="dxa"/>
            <w:shd w:val="clear" w:color="auto" w:fill="auto"/>
            <w:vAlign w:val="center"/>
          </w:tcPr>
          <w:p w:rsidR="003B7A72" w:rsidRDefault="003B7A72" w:rsidP="003B7A72">
            <w:pPr>
              <w:jc w:val="right"/>
              <w:rPr>
                <w:sz w:val="13"/>
                <w:szCs w:val="13"/>
              </w:rPr>
            </w:pPr>
            <w:r>
              <w:rPr>
                <w:sz w:val="13"/>
                <w:szCs w:val="13"/>
              </w:rPr>
              <w:t>381,428</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506,939 </w:t>
            </w:r>
          </w:p>
        </w:tc>
        <w:tc>
          <w:tcPr>
            <w:tcW w:w="752" w:type="dxa"/>
            <w:shd w:val="clear" w:color="auto" w:fill="auto"/>
            <w:vAlign w:val="center"/>
          </w:tcPr>
          <w:p w:rsidR="003B7A72" w:rsidRDefault="003B7A72" w:rsidP="003B7A72">
            <w:pPr>
              <w:jc w:val="right"/>
              <w:rPr>
                <w:sz w:val="14"/>
                <w:szCs w:val="14"/>
              </w:rPr>
            </w:pPr>
            <w:r>
              <w:rPr>
                <w:sz w:val="14"/>
                <w:szCs w:val="14"/>
              </w:rPr>
              <w:t>1,017,123</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81,281 </w:t>
            </w:r>
          </w:p>
        </w:tc>
        <w:tc>
          <w:tcPr>
            <w:tcW w:w="810" w:type="dxa"/>
            <w:shd w:val="clear" w:color="auto" w:fill="auto"/>
            <w:vAlign w:val="center"/>
          </w:tcPr>
          <w:p w:rsidR="003B7A72" w:rsidRDefault="003B7A72" w:rsidP="003B7A72">
            <w:pPr>
              <w:jc w:val="right"/>
              <w:rPr>
                <w:sz w:val="14"/>
                <w:szCs w:val="14"/>
              </w:rPr>
            </w:pPr>
            <w:r>
              <w:rPr>
                <w:sz w:val="14"/>
                <w:szCs w:val="14"/>
              </w:rPr>
              <w:t xml:space="preserve">91,793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150,176 </w:t>
            </w:r>
          </w:p>
        </w:tc>
        <w:tc>
          <w:tcPr>
            <w:tcW w:w="810" w:type="dxa"/>
            <w:shd w:val="clear" w:color="auto" w:fill="auto"/>
            <w:vAlign w:val="center"/>
          </w:tcPr>
          <w:p w:rsidR="003B7A72" w:rsidRDefault="003B7A72" w:rsidP="003B7A72">
            <w:pPr>
              <w:jc w:val="right"/>
              <w:rPr>
                <w:sz w:val="14"/>
                <w:szCs w:val="14"/>
              </w:rPr>
            </w:pPr>
            <w:r>
              <w:rPr>
                <w:sz w:val="14"/>
                <w:szCs w:val="14"/>
              </w:rPr>
              <w:t xml:space="preserve">123,156 </w:t>
            </w:r>
          </w:p>
        </w:tc>
        <w:tc>
          <w:tcPr>
            <w:tcW w:w="720" w:type="dxa"/>
            <w:shd w:val="clear" w:color="auto" w:fill="auto"/>
            <w:vAlign w:val="center"/>
          </w:tcPr>
          <w:p w:rsidR="003B7A72" w:rsidRDefault="003B7A72" w:rsidP="003B7A72">
            <w:pPr>
              <w:jc w:val="right"/>
              <w:rPr>
                <w:sz w:val="14"/>
                <w:szCs w:val="14"/>
              </w:rPr>
            </w:pPr>
            <w:r>
              <w:rPr>
                <w:sz w:val="14"/>
                <w:szCs w:val="14"/>
              </w:rPr>
              <w:t xml:space="preserve">84,883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39" w:type="dxa"/>
            <w:shd w:val="clear" w:color="auto" w:fill="auto"/>
            <w:vAlign w:val="center"/>
          </w:tcPr>
          <w:p w:rsidR="003B7A72" w:rsidRDefault="003B7A72" w:rsidP="003B7A72">
            <w:pPr>
              <w:jc w:val="right"/>
              <w:rPr>
                <w:sz w:val="13"/>
                <w:szCs w:val="13"/>
              </w:rPr>
            </w:pPr>
            <w:r>
              <w:rPr>
                <w:sz w:val="13"/>
                <w:szCs w:val="13"/>
              </w:rPr>
              <w:t>61,989</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60,976 </w:t>
            </w:r>
          </w:p>
        </w:tc>
        <w:tc>
          <w:tcPr>
            <w:tcW w:w="752" w:type="dxa"/>
            <w:shd w:val="clear" w:color="auto" w:fill="auto"/>
            <w:vAlign w:val="center"/>
          </w:tcPr>
          <w:p w:rsidR="003B7A72" w:rsidRDefault="003B7A72" w:rsidP="003B7A72">
            <w:pPr>
              <w:jc w:val="right"/>
              <w:rPr>
                <w:sz w:val="14"/>
                <w:szCs w:val="14"/>
              </w:rPr>
            </w:pPr>
            <w:r>
              <w:rPr>
                <w:sz w:val="14"/>
                <w:szCs w:val="14"/>
              </w:rPr>
              <w:t>49,244</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5,484 </w:t>
            </w:r>
          </w:p>
        </w:tc>
        <w:tc>
          <w:tcPr>
            <w:tcW w:w="810" w:type="dxa"/>
            <w:shd w:val="clear" w:color="auto" w:fill="auto"/>
            <w:vAlign w:val="center"/>
          </w:tcPr>
          <w:p w:rsidR="003B7A72" w:rsidRDefault="003B7A72" w:rsidP="003B7A72">
            <w:pPr>
              <w:jc w:val="right"/>
              <w:rPr>
                <w:sz w:val="14"/>
                <w:szCs w:val="14"/>
              </w:rPr>
            </w:pPr>
            <w:r>
              <w:rPr>
                <w:sz w:val="14"/>
                <w:szCs w:val="14"/>
              </w:rPr>
              <w:t xml:space="preserve">3,476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3,071 </w:t>
            </w:r>
          </w:p>
        </w:tc>
        <w:tc>
          <w:tcPr>
            <w:tcW w:w="810" w:type="dxa"/>
            <w:shd w:val="clear" w:color="auto" w:fill="auto"/>
            <w:vAlign w:val="center"/>
          </w:tcPr>
          <w:p w:rsidR="003B7A72" w:rsidRDefault="003B7A72" w:rsidP="003B7A72">
            <w:pPr>
              <w:jc w:val="right"/>
              <w:rPr>
                <w:sz w:val="14"/>
                <w:szCs w:val="14"/>
              </w:rPr>
            </w:pPr>
            <w:r>
              <w:rPr>
                <w:sz w:val="14"/>
                <w:szCs w:val="14"/>
              </w:rPr>
              <w:t xml:space="preserve">3,833 </w:t>
            </w:r>
          </w:p>
        </w:tc>
        <w:tc>
          <w:tcPr>
            <w:tcW w:w="720" w:type="dxa"/>
            <w:shd w:val="clear" w:color="auto" w:fill="auto"/>
            <w:vAlign w:val="center"/>
          </w:tcPr>
          <w:p w:rsidR="003B7A72" w:rsidRDefault="003B7A72" w:rsidP="003B7A72">
            <w:pPr>
              <w:jc w:val="right"/>
              <w:rPr>
                <w:sz w:val="14"/>
                <w:szCs w:val="14"/>
              </w:rPr>
            </w:pPr>
            <w:r>
              <w:rPr>
                <w:sz w:val="14"/>
                <w:szCs w:val="14"/>
              </w:rPr>
              <w:t xml:space="preserve">3,868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3B7A72" w:rsidRDefault="003B7A72" w:rsidP="003B7A72">
            <w:pPr>
              <w:jc w:val="right"/>
              <w:rPr>
                <w:sz w:val="13"/>
                <w:szCs w:val="13"/>
              </w:rPr>
            </w:pPr>
            <w:r>
              <w:rPr>
                <w:sz w:val="13"/>
                <w:szCs w:val="13"/>
              </w:rPr>
              <w:t>24,939</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31,816 </w:t>
            </w:r>
          </w:p>
        </w:tc>
        <w:tc>
          <w:tcPr>
            <w:tcW w:w="752" w:type="dxa"/>
            <w:shd w:val="clear" w:color="auto" w:fill="auto"/>
            <w:vAlign w:val="center"/>
          </w:tcPr>
          <w:p w:rsidR="003B7A72" w:rsidRDefault="003B7A72" w:rsidP="003B7A72">
            <w:pPr>
              <w:jc w:val="right"/>
              <w:rPr>
                <w:sz w:val="14"/>
                <w:szCs w:val="14"/>
              </w:rPr>
            </w:pPr>
            <w:r>
              <w:rPr>
                <w:sz w:val="14"/>
                <w:szCs w:val="14"/>
              </w:rPr>
              <w:t>35,399</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2,289 </w:t>
            </w:r>
          </w:p>
        </w:tc>
        <w:tc>
          <w:tcPr>
            <w:tcW w:w="810" w:type="dxa"/>
            <w:shd w:val="clear" w:color="auto" w:fill="auto"/>
            <w:vAlign w:val="center"/>
          </w:tcPr>
          <w:p w:rsidR="003B7A72" w:rsidRDefault="003B7A72" w:rsidP="003B7A72">
            <w:pPr>
              <w:jc w:val="right"/>
              <w:rPr>
                <w:sz w:val="14"/>
                <w:szCs w:val="14"/>
              </w:rPr>
            </w:pPr>
            <w:r>
              <w:rPr>
                <w:sz w:val="14"/>
                <w:szCs w:val="14"/>
              </w:rPr>
              <w:t xml:space="preserve">173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399 </w:t>
            </w:r>
          </w:p>
        </w:tc>
        <w:tc>
          <w:tcPr>
            <w:tcW w:w="810" w:type="dxa"/>
            <w:shd w:val="clear" w:color="auto" w:fill="auto"/>
            <w:vAlign w:val="center"/>
          </w:tcPr>
          <w:p w:rsidR="003B7A72" w:rsidRDefault="003B7A72" w:rsidP="003B7A72">
            <w:pPr>
              <w:jc w:val="right"/>
              <w:rPr>
                <w:sz w:val="14"/>
                <w:szCs w:val="14"/>
              </w:rPr>
            </w:pPr>
            <w:r>
              <w:rPr>
                <w:sz w:val="14"/>
                <w:szCs w:val="14"/>
              </w:rPr>
              <w:t xml:space="preserve">1,111 </w:t>
            </w:r>
          </w:p>
        </w:tc>
        <w:tc>
          <w:tcPr>
            <w:tcW w:w="720" w:type="dxa"/>
            <w:shd w:val="clear" w:color="auto" w:fill="auto"/>
            <w:vAlign w:val="center"/>
          </w:tcPr>
          <w:p w:rsidR="003B7A72" w:rsidRDefault="003B7A72" w:rsidP="003B7A72">
            <w:pPr>
              <w:jc w:val="right"/>
              <w:rPr>
                <w:sz w:val="14"/>
                <w:szCs w:val="14"/>
              </w:rPr>
            </w:pPr>
            <w:r>
              <w:rPr>
                <w:sz w:val="14"/>
                <w:szCs w:val="14"/>
              </w:rPr>
              <w:t xml:space="preserve">1,840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P.</w:t>
            </w:r>
          </w:p>
        </w:tc>
        <w:tc>
          <w:tcPr>
            <w:tcW w:w="1873" w:type="dxa"/>
            <w:shd w:val="clear" w:color="auto" w:fill="auto"/>
            <w:vAlign w:val="center"/>
          </w:tcPr>
          <w:p w:rsidR="003B7A72" w:rsidRPr="002B32A5" w:rsidRDefault="003B7A72" w:rsidP="003B7A72">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39" w:type="dxa"/>
            <w:shd w:val="clear" w:color="auto" w:fill="auto"/>
            <w:vAlign w:val="center"/>
          </w:tcPr>
          <w:p w:rsidR="003B7A72" w:rsidRDefault="003B7A72" w:rsidP="003B7A72">
            <w:pPr>
              <w:jc w:val="right"/>
              <w:rPr>
                <w:b/>
                <w:bCs/>
                <w:sz w:val="13"/>
                <w:szCs w:val="13"/>
              </w:rPr>
            </w:pPr>
            <w:r>
              <w:rPr>
                <w:b/>
                <w:bCs/>
                <w:sz w:val="13"/>
                <w:szCs w:val="13"/>
              </w:rPr>
              <w:t>3,978,374</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3,799,996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4,148,807</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334,724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353,355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309,291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281,345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318,409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39" w:type="dxa"/>
            <w:shd w:val="clear" w:color="auto" w:fill="auto"/>
            <w:vAlign w:val="center"/>
          </w:tcPr>
          <w:p w:rsidR="003B7A72" w:rsidRDefault="003B7A72" w:rsidP="003B7A72">
            <w:pPr>
              <w:jc w:val="right"/>
              <w:rPr>
                <w:sz w:val="13"/>
                <w:szCs w:val="13"/>
              </w:rPr>
            </w:pPr>
            <w:r>
              <w:rPr>
                <w:sz w:val="13"/>
                <w:szCs w:val="13"/>
              </w:rPr>
              <w:t>525,437</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459,252 </w:t>
            </w:r>
          </w:p>
        </w:tc>
        <w:tc>
          <w:tcPr>
            <w:tcW w:w="752" w:type="dxa"/>
            <w:shd w:val="clear" w:color="auto" w:fill="auto"/>
            <w:vAlign w:val="center"/>
          </w:tcPr>
          <w:p w:rsidR="003B7A72" w:rsidRDefault="003B7A72" w:rsidP="003B7A72">
            <w:pPr>
              <w:jc w:val="right"/>
              <w:rPr>
                <w:sz w:val="14"/>
                <w:szCs w:val="14"/>
              </w:rPr>
            </w:pPr>
            <w:r>
              <w:rPr>
                <w:sz w:val="14"/>
                <w:szCs w:val="14"/>
              </w:rPr>
              <w:t>300,245</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29,913 </w:t>
            </w:r>
          </w:p>
        </w:tc>
        <w:tc>
          <w:tcPr>
            <w:tcW w:w="810" w:type="dxa"/>
            <w:shd w:val="clear" w:color="auto" w:fill="auto"/>
            <w:vAlign w:val="center"/>
          </w:tcPr>
          <w:p w:rsidR="003B7A72" w:rsidRDefault="003B7A72" w:rsidP="003B7A72">
            <w:pPr>
              <w:jc w:val="right"/>
              <w:rPr>
                <w:sz w:val="14"/>
                <w:szCs w:val="14"/>
              </w:rPr>
            </w:pPr>
            <w:r>
              <w:rPr>
                <w:sz w:val="14"/>
                <w:szCs w:val="14"/>
              </w:rPr>
              <w:t xml:space="preserve">31,398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27,137 </w:t>
            </w:r>
          </w:p>
        </w:tc>
        <w:tc>
          <w:tcPr>
            <w:tcW w:w="810" w:type="dxa"/>
            <w:shd w:val="clear" w:color="auto" w:fill="auto"/>
            <w:vAlign w:val="center"/>
          </w:tcPr>
          <w:p w:rsidR="003B7A72" w:rsidRDefault="003B7A72" w:rsidP="003B7A72">
            <w:pPr>
              <w:jc w:val="right"/>
              <w:rPr>
                <w:sz w:val="14"/>
                <w:szCs w:val="14"/>
              </w:rPr>
            </w:pPr>
            <w:r>
              <w:rPr>
                <w:sz w:val="14"/>
                <w:szCs w:val="14"/>
              </w:rPr>
              <w:t xml:space="preserve">18,228 </w:t>
            </w:r>
          </w:p>
        </w:tc>
        <w:tc>
          <w:tcPr>
            <w:tcW w:w="720" w:type="dxa"/>
            <w:shd w:val="clear" w:color="auto" w:fill="auto"/>
            <w:vAlign w:val="center"/>
          </w:tcPr>
          <w:p w:rsidR="003B7A72" w:rsidRDefault="003B7A72" w:rsidP="003B7A72">
            <w:pPr>
              <w:jc w:val="right"/>
              <w:rPr>
                <w:sz w:val="14"/>
                <w:szCs w:val="14"/>
              </w:rPr>
            </w:pPr>
            <w:r>
              <w:rPr>
                <w:sz w:val="14"/>
                <w:szCs w:val="14"/>
              </w:rPr>
              <w:t xml:space="preserve">21,105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39" w:type="dxa"/>
            <w:shd w:val="clear" w:color="auto" w:fill="auto"/>
            <w:vAlign w:val="center"/>
          </w:tcPr>
          <w:p w:rsidR="003B7A72" w:rsidRDefault="003B7A72" w:rsidP="003B7A72">
            <w:pPr>
              <w:jc w:val="right"/>
              <w:rPr>
                <w:sz w:val="13"/>
                <w:szCs w:val="13"/>
              </w:rPr>
            </w:pPr>
            <w:r>
              <w:rPr>
                <w:sz w:val="13"/>
                <w:szCs w:val="13"/>
              </w:rPr>
              <w:t>1,269,489</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1,294,547 </w:t>
            </w:r>
          </w:p>
        </w:tc>
        <w:tc>
          <w:tcPr>
            <w:tcW w:w="752" w:type="dxa"/>
            <w:shd w:val="clear" w:color="auto" w:fill="auto"/>
            <w:vAlign w:val="center"/>
          </w:tcPr>
          <w:p w:rsidR="003B7A72" w:rsidRDefault="003B7A72" w:rsidP="003B7A72">
            <w:pPr>
              <w:jc w:val="right"/>
              <w:rPr>
                <w:sz w:val="14"/>
                <w:szCs w:val="14"/>
              </w:rPr>
            </w:pPr>
            <w:r>
              <w:rPr>
                <w:sz w:val="14"/>
                <w:szCs w:val="14"/>
              </w:rPr>
              <w:t>1,270,971</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94,831 </w:t>
            </w:r>
          </w:p>
        </w:tc>
        <w:tc>
          <w:tcPr>
            <w:tcW w:w="810" w:type="dxa"/>
            <w:shd w:val="clear" w:color="auto" w:fill="auto"/>
            <w:vAlign w:val="center"/>
          </w:tcPr>
          <w:p w:rsidR="003B7A72" w:rsidRDefault="003B7A72" w:rsidP="003B7A72">
            <w:pPr>
              <w:jc w:val="right"/>
              <w:rPr>
                <w:sz w:val="14"/>
                <w:szCs w:val="14"/>
              </w:rPr>
            </w:pPr>
            <w:r>
              <w:rPr>
                <w:sz w:val="14"/>
                <w:szCs w:val="14"/>
              </w:rPr>
              <w:t xml:space="preserve">82,951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102,096 </w:t>
            </w:r>
          </w:p>
        </w:tc>
        <w:tc>
          <w:tcPr>
            <w:tcW w:w="810" w:type="dxa"/>
            <w:shd w:val="clear" w:color="auto" w:fill="auto"/>
            <w:vAlign w:val="center"/>
          </w:tcPr>
          <w:p w:rsidR="003B7A72" w:rsidRDefault="003B7A72" w:rsidP="003B7A72">
            <w:pPr>
              <w:jc w:val="right"/>
              <w:rPr>
                <w:sz w:val="14"/>
                <w:szCs w:val="14"/>
              </w:rPr>
            </w:pPr>
            <w:r>
              <w:rPr>
                <w:sz w:val="14"/>
                <w:szCs w:val="14"/>
              </w:rPr>
              <w:t xml:space="preserve">81,371 </w:t>
            </w:r>
          </w:p>
        </w:tc>
        <w:tc>
          <w:tcPr>
            <w:tcW w:w="720" w:type="dxa"/>
            <w:shd w:val="clear" w:color="auto" w:fill="auto"/>
            <w:vAlign w:val="center"/>
          </w:tcPr>
          <w:p w:rsidR="003B7A72" w:rsidRDefault="003B7A72" w:rsidP="003B7A72">
            <w:pPr>
              <w:jc w:val="right"/>
              <w:rPr>
                <w:sz w:val="14"/>
                <w:szCs w:val="14"/>
              </w:rPr>
            </w:pPr>
            <w:r>
              <w:rPr>
                <w:sz w:val="14"/>
                <w:szCs w:val="14"/>
              </w:rPr>
              <w:t xml:space="preserve">123,528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39" w:type="dxa"/>
            <w:shd w:val="clear" w:color="auto" w:fill="auto"/>
            <w:vAlign w:val="center"/>
          </w:tcPr>
          <w:p w:rsidR="003B7A72" w:rsidRDefault="003B7A72" w:rsidP="003B7A72">
            <w:pPr>
              <w:jc w:val="right"/>
              <w:rPr>
                <w:sz w:val="13"/>
                <w:szCs w:val="13"/>
              </w:rPr>
            </w:pPr>
            <w:r>
              <w:rPr>
                <w:sz w:val="13"/>
                <w:szCs w:val="13"/>
              </w:rPr>
              <w:t>1,694,860</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1,570,975 </w:t>
            </w:r>
          </w:p>
        </w:tc>
        <w:tc>
          <w:tcPr>
            <w:tcW w:w="752" w:type="dxa"/>
            <w:shd w:val="clear" w:color="auto" w:fill="auto"/>
            <w:vAlign w:val="center"/>
          </w:tcPr>
          <w:p w:rsidR="003B7A72" w:rsidRDefault="003B7A72" w:rsidP="003B7A72">
            <w:pPr>
              <w:jc w:val="right"/>
              <w:rPr>
                <w:sz w:val="14"/>
                <w:szCs w:val="14"/>
              </w:rPr>
            </w:pPr>
            <w:r>
              <w:rPr>
                <w:sz w:val="14"/>
                <w:szCs w:val="14"/>
              </w:rPr>
              <w:t>2,124,299</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174,780 </w:t>
            </w:r>
          </w:p>
        </w:tc>
        <w:tc>
          <w:tcPr>
            <w:tcW w:w="810" w:type="dxa"/>
            <w:shd w:val="clear" w:color="auto" w:fill="auto"/>
            <w:vAlign w:val="center"/>
          </w:tcPr>
          <w:p w:rsidR="003B7A72" w:rsidRDefault="003B7A72" w:rsidP="003B7A72">
            <w:pPr>
              <w:jc w:val="right"/>
              <w:rPr>
                <w:sz w:val="14"/>
                <w:szCs w:val="14"/>
              </w:rPr>
            </w:pPr>
            <w:r>
              <w:rPr>
                <w:sz w:val="14"/>
                <w:szCs w:val="14"/>
              </w:rPr>
              <w:t xml:space="preserve">208,401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148,944 </w:t>
            </w:r>
          </w:p>
        </w:tc>
        <w:tc>
          <w:tcPr>
            <w:tcW w:w="810" w:type="dxa"/>
            <w:shd w:val="clear" w:color="auto" w:fill="auto"/>
            <w:vAlign w:val="center"/>
          </w:tcPr>
          <w:p w:rsidR="003B7A72" w:rsidRDefault="003B7A72" w:rsidP="003B7A72">
            <w:pPr>
              <w:jc w:val="right"/>
              <w:rPr>
                <w:sz w:val="14"/>
                <w:szCs w:val="14"/>
              </w:rPr>
            </w:pPr>
            <w:r>
              <w:rPr>
                <w:sz w:val="14"/>
                <w:szCs w:val="14"/>
              </w:rPr>
              <w:t xml:space="preserve">146,066 </w:t>
            </w:r>
          </w:p>
        </w:tc>
        <w:tc>
          <w:tcPr>
            <w:tcW w:w="720" w:type="dxa"/>
            <w:shd w:val="clear" w:color="auto" w:fill="auto"/>
            <w:vAlign w:val="center"/>
          </w:tcPr>
          <w:p w:rsidR="003B7A72" w:rsidRDefault="003B7A72" w:rsidP="003B7A72">
            <w:pPr>
              <w:jc w:val="right"/>
              <w:rPr>
                <w:sz w:val="14"/>
                <w:szCs w:val="14"/>
              </w:rPr>
            </w:pPr>
            <w:r>
              <w:rPr>
                <w:sz w:val="14"/>
                <w:szCs w:val="14"/>
              </w:rPr>
              <w:t xml:space="preserve">138,353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39" w:type="dxa"/>
            <w:shd w:val="clear" w:color="auto" w:fill="auto"/>
            <w:vAlign w:val="center"/>
          </w:tcPr>
          <w:p w:rsidR="003B7A72" w:rsidRDefault="003B7A72" w:rsidP="003B7A72">
            <w:pPr>
              <w:jc w:val="right"/>
              <w:rPr>
                <w:sz w:val="13"/>
                <w:szCs w:val="13"/>
              </w:rPr>
            </w:pPr>
            <w:r>
              <w:rPr>
                <w:sz w:val="13"/>
                <w:szCs w:val="13"/>
              </w:rPr>
              <w:t>408,456</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409,189 </w:t>
            </w:r>
          </w:p>
        </w:tc>
        <w:tc>
          <w:tcPr>
            <w:tcW w:w="752" w:type="dxa"/>
            <w:shd w:val="clear" w:color="auto" w:fill="auto"/>
            <w:vAlign w:val="center"/>
          </w:tcPr>
          <w:p w:rsidR="003B7A72" w:rsidRDefault="003B7A72" w:rsidP="003B7A72">
            <w:pPr>
              <w:jc w:val="right"/>
              <w:rPr>
                <w:sz w:val="14"/>
                <w:szCs w:val="14"/>
              </w:rPr>
            </w:pPr>
            <w:r>
              <w:rPr>
                <w:sz w:val="14"/>
                <w:szCs w:val="14"/>
              </w:rPr>
              <w:t>399,278</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28,343 </w:t>
            </w:r>
          </w:p>
        </w:tc>
        <w:tc>
          <w:tcPr>
            <w:tcW w:w="810" w:type="dxa"/>
            <w:shd w:val="clear" w:color="auto" w:fill="auto"/>
            <w:vAlign w:val="center"/>
          </w:tcPr>
          <w:p w:rsidR="003B7A72" w:rsidRDefault="003B7A72" w:rsidP="003B7A72">
            <w:pPr>
              <w:jc w:val="right"/>
              <w:rPr>
                <w:sz w:val="14"/>
                <w:szCs w:val="14"/>
              </w:rPr>
            </w:pPr>
            <w:r>
              <w:rPr>
                <w:sz w:val="14"/>
                <w:szCs w:val="14"/>
              </w:rPr>
              <w:t xml:space="preserve">26,278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26,552 </w:t>
            </w:r>
          </w:p>
        </w:tc>
        <w:tc>
          <w:tcPr>
            <w:tcW w:w="810" w:type="dxa"/>
            <w:shd w:val="clear" w:color="auto" w:fill="auto"/>
            <w:vAlign w:val="center"/>
          </w:tcPr>
          <w:p w:rsidR="003B7A72" w:rsidRDefault="003B7A72" w:rsidP="003B7A72">
            <w:pPr>
              <w:jc w:val="right"/>
              <w:rPr>
                <w:sz w:val="14"/>
                <w:szCs w:val="14"/>
              </w:rPr>
            </w:pPr>
            <w:r>
              <w:rPr>
                <w:sz w:val="14"/>
                <w:szCs w:val="14"/>
              </w:rPr>
              <w:t xml:space="preserve">30,856 </w:t>
            </w:r>
          </w:p>
        </w:tc>
        <w:tc>
          <w:tcPr>
            <w:tcW w:w="720" w:type="dxa"/>
            <w:shd w:val="clear" w:color="auto" w:fill="auto"/>
            <w:vAlign w:val="center"/>
          </w:tcPr>
          <w:p w:rsidR="003B7A72" w:rsidRDefault="003B7A72" w:rsidP="003B7A72">
            <w:pPr>
              <w:jc w:val="right"/>
              <w:rPr>
                <w:sz w:val="14"/>
                <w:szCs w:val="14"/>
              </w:rPr>
            </w:pPr>
            <w:r>
              <w:rPr>
                <w:sz w:val="14"/>
                <w:szCs w:val="14"/>
              </w:rPr>
              <w:t xml:space="preserve">31,504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3B7A72" w:rsidRDefault="003B7A72" w:rsidP="003B7A72">
            <w:pPr>
              <w:jc w:val="right"/>
              <w:rPr>
                <w:sz w:val="13"/>
                <w:szCs w:val="13"/>
              </w:rPr>
            </w:pPr>
            <w:r>
              <w:rPr>
                <w:sz w:val="13"/>
                <w:szCs w:val="13"/>
              </w:rPr>
              <w:t>80,133</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66,033 </w:t>
            </w:r>
          </w:p>
        </w:tc>
        <w:tc>
          <w:tcPr>
            <w:tcW w:w="752" w:type="dxa"/>
            <w:shd w:val="clear" w:color="auto" w:fill="auto"/>
            <w:vAlign w:val="center"/>
          </w:tcPr>
          <w:p w:rsidR="003B7A72" w:rsidRDefault="003B7A72" w:rsidP="003B7A72">
            <w:pPr>
              <w:jc w:val="right"/>
              <w:rPr>
                <w:sz w:val="14"/>
                <w:szCs w:val="14"/>
              </w:rPr>
            </w:pPr>
            <w:r>
              <w:rPr>
                <w:sz w:val="14"/>
                <w:szCs w:val="14"/>
              </w:rPr>
              <w:t>54,015</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6,857 </w:t>
            </w:r>
          </w:p>
        </w:tc>
        <w:tc>
          <w:tcPr>
            <w:tcW w:w="810" w:type="dxa"/>
            <w:shd w:val="clear" w:color="auto" w:fill="auto"/>
            <w:vAlign w:val="center"/>
          </w:tcPr>
          <w:p w:rsidR="003B7A72" w:rsidRDefault="003B7A72" w:rsidP="003B7A72">
            <w:pPr>
              <w:jc w:val="right"/>
              <w:rPr>
                <w:sz w:val="14"/>
                <w:szCs w:val="14"/>
              </w:rPr>
            </w:pPr>
            <w:r>
              <w:rPr>
                <w:sz w:val="14"/>
                <w:szCs w:val="14"/>
              </w:rPr>
              <w:t xml:space="preserve">4,328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4,562 </w:t>
            </w:r>
          </w:p>
        </w:tc>
        <w:tc>
          <w:tcPr>
            <w:tcW w:w="810" w:type="dxa"/>
            <w:shd w:val="clear" w:color="auto" w:fill="auto"/>
            <w:vAlign w:val="center"/>
          </w:tcPr>
          <w:p w:rsidR="003B7A72" w:rsidRDefault="003B7A72" w:rsidP="003B7A72">
            <w:pPr>
              <w:jc w:val="right"/>
              <w:rPr>
                <w:sz w:val="14"/>
                <w:szCs w:val="14"/>
              </w:rPr>
            </w:pPr>
            <w:r>
              <w:rPr>
                <w:sz w:val="14"/>
                <w:szCs w:val="14"/>
              </w:rPr>
              <w:t xml:space="preserve">4,824 </w:t>
            </w:r>
          </w:p>
        </w:tc>
        <w:tc>
          <w:tcPr>
            <w:tcW w:w="720" w:type="dxa"/>
            <w:shd w:val="clear" w:color="auto" w:fill="auto"/>
            <w:vAlign w:val="center"/>
          </w:tcPr>
          <w:p w:rsidR="003B7A72" w:rsidRDefault="003B7A72" w:rsidP="003B7A72">
            <w:pPr>
              <w:jc w:val="right"/>
              <w:rPr>
                <w:sz w:val="14"/>
                <w:szCs w:val="14"/>
              </w:rPr>
            </w:pPr>
            <w:r>
              <w:rPr>
                <w:sz w:val="14"/>
                <w:szCs w:val="14"/>
              </w:rPr>
              <w:t xml:space="preserve">3,921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Q.</w:t>
            </w:r>
          </w:p>
        </w:tc>
        <w:tc>
          <w:tcPr>
            <w:tcW w:w="1873" w:type="dxa"/>
            <w:shd w:val="clear" w:color="auto" w:fill="auto"/>
            <w:vAlign w:val="center"/>
          </w:tcPr>
          <w:p w:rsidR="003B7A72" w:rsidRPr="002B32A5" w:rsidRDefault="003B7A72" w:rsidP="003B7A72">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39" w:type="dxa"/>
            <w:shd w:val="clear" w:color="auto" w:fill="auto"/>
            <w:vAlign w:val="center"/>
          </w:tcPr>
          <w:p w:rsidR="003B7A72" w:rsidRDefault="003B7A72" w:rsidP="003B7A72">
            <w:pPr>
              <w:jc w:val="right"/>
              <w:rPr>
                <w:b/>
                <w:bCs/>
                <w:sz w:val="13"/>
                <w:szCs w:val="13"/>
              </w:rPr>
            </w:pPr>
            <w:r>
              <w:rPr>
                <w:b/>
                <w:bCs/>
                <w:sz w:val="13"/>
                <w:szCs w:val="13"/>
              </w:rPr>
              <w:t>11,746,109</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10,726,133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11,172,412</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901,300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857,075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774,322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1,071,099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970,539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39" w:type="dxa"/>
            <w:shd w:val="clear" w:color="auto" w:fill="auto"/>
            <w:vAlign w:val="center"/>
          </w:tcPr>
          <w:p w:rsidR="003B7A72" w:rsidRDefault="003B7A72" w:rsidP="003B7A72">
            <w:pPr>
              <w:jc w:val="right"/>
              <w:rPr>
                <w:sz w:val="13"/>
                <w:szCs w:val="13"/>
              </w:rPr>
            </w:pPr>
            <w:r>
              <w:rPr>
                <w:sz w:val="13"/>
                <w:szCs w:val="13"/>
              </w:rPr>
              <w:t>139,403</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179,500 </w:t>
            </w:r>
          </w:p>
        </w:tc>
        <w:tc>
          <w:tcPr>
            <w:tcW w:w="752" w:type="dxa"/>
            <w:shd w:val="clear" w:color="auto" w:fill="auto"/>
            <w:vAlign w:val="center"/>
          </w:tcPr>
          <w:p w:rsidR="003B7A72" w:rsidRDefault="003B7A72" w:rsidP="003B7A72">
            <w:pPr>
              <w:jc w:val="right"/>
              <w:rPr>
                <w:sz w:val="14"/>
                <w:szCs w:val="14"/>
              </w:rPr>
            </w:pPr>
            <w:r>
              <w:rPr>
                <w:sz w:val="14"/>
                <w:szCs w:val="14"/>
              </w:rPr>
              <w:t>202,580</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69,552 </w:t>
            </w:r>
          </w:p>
        </w:tc>
        <w:tc>
          <w:tcPr>
            <w:tcW w:w="810" w:type="dxa"/>
            <w:shd w:val="clear" w:color="auto" w:fill="auto"/>
            <w:vAlign w:val="center"/>
          </w:tcPr>
          <w:p w:rsidR="003B7A72" w:rsidRDefault="003B7A72" w:rsidP="003B7A72">
            <w:pPr>
              <w:jc w:val="right"/>
              <w:rPr>
                <w:sz w:val="14"/>
                <w:szCs w:val="14"/>
              </w:rPr>
            </w:pPr>
            <w:r>
              <w:rPr>
                <w:sz w:val="14"/>
                <w:szCs w:val="14"/>
              </w:rPr>
              <w:t xml:space="preserve">6,019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1,425 </w:t>
            </w:r>
          </w:p>
        </w:tc>
        <w:tc>
          <w:tcPr>
            <w:tcW w:w="810" w:type="dxa"/>
            <w:shd w:val="clear" w:color="auto" w:fill="auto"/>
            <w:vAlign w:val="center"/>
          </w:tcPr>
          <w:p w:rsidR="003B7A72" w:rsidRDefault="003B7A72" w:rsidP="003B7A72">
            <w:pPr>
              <w:jc w:val="right"/>
              <w:rPr>
                <w:sz w:val="14"/>
                <w:szCs w:val="14"/>
              </w:rPr>
            </w:pPr>
            <w:r>
              <w:rPr>
                <w:sz w:val="14"/>
                <w:szCs w:val="14"/>
              </w:rPr>
              <w:t xml:space="preserve">2,921 </w:t>
            </w:r>
          </w:p>
        </w:tc>
        <w:tc>
          <w:tcPr>
            <w:tcW w:w="720" w:type="dxa"/>
            <w:shd w:val="clear" w:color="auto" w:fill="auto"/>
            <w:vAlign w:val="center"/>
          </w:tcPr>
          <w:p w:rsidR="003B7A72" w:rsidRDefault="003B7A72" w:rsidP="003B7A72">
            <w:pPr>
              <w:jc w:val="right"/>
              <w:rPr>
                <w:sz w:val="14"/>
                <w:szCs w:val="14"/>
              </w:rPr>
            </w:pPr>
            <w:r>
              <w:rPr>
                <w:sz w:val="14"/>
                <w:szCs w:val="14"/>
              </w:rPr>
              <w:t xml:space="preserve">18,632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39" w:type="dxa"/>
            <w:shd w:val="clear" w:color="auto" w:fill="auto"/>
            <w:vAlign w:val="center"/>
          </w:tcPr>
          <w:p w:rsidR="003B7A72" w:rsidRDefault="003B7A72" w:rsidP="003B7A72">
            <w:pPr>
              <w:jc w:val="right"/>
              <w:rPr>
                <w:sz w:val="13"/>
                <w:szCs w:val="13"/>
              </w:rPr>
            </w:pPr>
            <w:r>
              <w:rPr>
                <w:sz w:val="13"/>
                <w:szCs w:val="13"/>
              </w:rPr>
              <w:t>19,100</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11,081 </w:t>
            </w:r>
          </w:p>
        </w:tc>
        <w:tc>
          <w:tcPr>
            <w:tcW w:w="752" w:type="dxa"/>
            <w:shd w:val="clear" w:color="auto" w:fill="auto"/>
            <w:vAlign w:val="center"/>
          </w:tcPr>
          <w:p w:rsidR="003B7A72" w:rsidRDefault="003B7A72" w:rsidP="003B7A72">
            <w:pPr>
              <w:jc w:val="right"/>
              <w:rPr>
                <w:sz w:val="14"/>
                <w:szCs w:val="14"/>
              </w:rPr>
            </w:pPr>
            <w:r>
              <w:rPr>
                <w:sz w:val="14"/>
                <w:szCs w:val="14"/>
              </w:rPr>
              <w:t>15,479</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825 </w:t>
            </w:r>
          </w:p>
        </w:tc>
        <w:tc>
          <w:tcPr>
            <w:tcW w:w="810" w:type="dxa"/>
            <w:shd w:val="clear" w:color="auto" w:fill="auto"/>
            <w:vAlign w:val="center"/>
          </w:tcPr>
          <w:p w:rsidR="003B7A72" w:rsidRDefault="003B7A72" w:rsidP="003B7A72">
            <w:pPr>
              <w:jc w:val="right"/>
              <w:rPr>
                <w:sz w:val="14"/>
                <w:szCs w:val="14"/>
              </w:rPr>
            </w:pPr>
            <w:r>
              <w:rPr>
                <w:sz w:val="14"/>
                <w:szCs w:val="14"/>
              </w:rPr>
              <w:t xml:space="preserve">930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392 </w:t>
            </w:r>
          </w:p>
        </w:tc>
        <w:tc>
          <w:tcPr>
            <w:tcW w:w="810" w:type="dxa"/>
            <w:shd w:val="clear" w:color="auto" w:fill="auto"/>
            <w:vAlign w:val="center"/>
          </w:tcPr>
          <w:p w:rsidR="003B7A72" w:rsidRDefault="003B7A72" w:rsidP="003B7A72">
            <w:pPr>
              <w:jc w:val="right"/>
              <w:rPr>
                <w:sz w:val="14"/>
                <w:szCs w:val="14"/>
              </w:rPr>
            </w:pPr>
            <w:r>
              <w:rPr>
                <w:sz w:val="14"/>
                <w:szCs w:val="14"/>
              </w:rPr>
              <w:t xml:space="preserve">951 </w:t>
            </w:r>
          </w:p>
        </w:tc>
        <w:tc>
          <w:tcPr>
            <w:tcW w:w="720" w:type="dxa"/>
            <w:shd w:val="clear" w:color="auto" w:fill="auto"/>
            <w:vAlign w:val="center"/>
          </w:tcPr>
          <w:p w:rsidR="003B7A72" w:rsidRDefault="003B7A72" w:rsidP="003B7A72">
            <w:pPr>
              <w:jc w:val="right"/>
              <w:rPr>
                <w:sz w:val="14"/>
                <w:szCs w:val="14"/>
              </w:rPr>
            </w:pPr>
            <w:r>
              <w:rPr>
                <w:sz w:val="14"/>
                <w:szCs w:val="14"/>
              </w:rPr>
              <w:t xml:space="preserve">352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39" w:type="dxa"/>
            <w:shd w:val="clear" w:color="auto" w:fill="auto"/>
            <w:vAlign w:val="center"/>
          </w:tcPr>
          <w:p w:rsidR="003B7A72" w:rsidRDefault="003B7A72" w:rsidP="003B7A72">
            <w:pPr>
              <w:jc w:val="right"/>
              <w:rPr>
                <w:sz w:val="13"/>
                <w:szCs w:val="13"/>
              </w:rPr>
            </w:pPr>
            <w:r>
              <w:rPr>
                <w:sz w:val="13"/>
                <w:szCs w:val="13"/>
              </w:rPr>
              <w:t>2,439,254</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2,244,193 </w:t>
            </w:r>
          </w:p>
        </w:tc>
        <w:tc>
          <w:tcPr>
            <w:tcW w:w="752" w:type="dxa"/>
            <w:shd w:val="clear" w:color="auto" w:fill="auto"/>
            <w:vAlign w:val="center"/>
          </w:tcPr>
          <w:p w:rsidR="003B7A72" w:rsidRDefault="003B7A72" w:rsidP="003B7A72">
            <w:pPr>
              <w:jc w:val="right"/>
              <w:rPr>
                <w:sz w:val="14"/>
                <w:szCs w:val="14"/>
              </w:rPr>
            </w:pPr>
            <w:r>
              <w:rPr>
                <w:sz w:val="14"/>
                <w:szCs w:val="14"/>
              </w:rPr>
              <w:t>2,111,160</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144,553 </w:t>
            </w:r>
          </w:p>
        </w:tc>
        <w:tc>
          <w:tcPr>
            <w:tcW w:w="810" w:type="dxa"/>
            <w:shd w:val="clear" w:color="auto" w:fill="auto"/>
            <w:vAlign w:val="center"/>
          </w:tcPr>
          <w:p w:rsidR="003B7A72" w:rsidRDefault="003B7A72" w:rsidP="003B7A72">
            <w:pPr>
              <w:jc w:val="right"/>
              <w:rPr>
                <w:sz w:val="14"/>
                <w:szCs w:val="14"/>
              </w:rPr>
            </w:pPr>
            <w:r>
              <w:rPr>
                <w:sz w:val="14"/>
                <w:szCs w:val="14"/>
              </w:rPr>
              <w:t xml:space="preserve">125,864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192,008 </w:t>
            </w:r>
          </w:p>
        </w:tc>
        <w:tc>
          <w:tcPr>
            <w:tcW w:w="810" w:type="dxa"/>
            <w:shd w:val="clear" w:color="auto" w:fill="auto"/>
            <w:vAlign w:val="center"/>
          </w:tcPr>
          <w:p w:rsidR="003B7A72" w:rsidRDefault="003B7A72" w:rsidP="003B7A72">
            <w:pPr>
              <w:jc w:val="right"/>
              <w:rPr>
                <w:sz w:val="14"/>
                <w:szCs w:val="14"/>
              </w:rPr>
            </w:pPr>
            <w:r>
              <w:rPr>
                <w:sz w:val="14"/>
                <w:szCs w:val="14"/>
              </w:rPr>
              <w:t xml:space="preserve">150,963 </w:t>
            </w:r>
          </w:p>
        </w:tc>
        <w:tc>
          <w:tcPr>
            <w:tcW w:w="720" w:type="dxa"/>
            <w:shd w:val="clear" w:color="auto" w:fill="auto"/>
            <w:vAlign w:val="center"/>
          </w:tcPr>
          <w:p w:rsidR="003B7A72" w:rsidRDefault="003B7A72" w:rsidP="003B7A72">
            <w:pPr>
              <w:jc w:val="right"/>
              <w:rPr>
                <w:sz w:val="14"/>
                <w:szCs w:val="14"/>
              </w:rPr>
            </w:pPr>
            <w:r>
              <w:rPr>
                <w:sz w:val="14"/>
                <w:szCs w:val="14"/>
              </w:rPr>
              <w:t xml:space="preserve">155,435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39" w:type="dxa"/>
            <w:shd w:val="clear" w:color="auto" w:fill="auto"/>
            <w:vAlign w:val="center"/>
          </w:tcPr>
          <w:p w:rsidR="003B7A72" w:rsidRDefault="003B7A72" w:rsidP="003B7A72">
            <w:pPr>
              <w:jc w:val="right"/>
              <w:rPr>
                <w:sz w:val="13"/>
                <w:szCs w:val="13"/>
              </w:rPr>
            </w:pPr>
            <w:r>
              <w:rPr>
                <w:sz w:val="13"/>
                <w:szCs w:val="13"/>
              </w:rPr>
              <w:t>3,609,677</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3,544,548 </w:t>
            </w:r>
          </w:p>
        </w:tc>
        <w:tc>
          <w:tcPr>
            <w:tcW w:w="752" w:type="dxa"/>
            <w:shd w:val="clear" w:color="auto" w:fill="auto"/>
            <w:vAlign w:val="center"/>
          </w:tcPr>
          <w:p w:rsidR="003B7A72" w:rsidRDefault="003B7A72" w:rsidP="003B7A72">
            <w:pPr>
              <w:jc w:val="right"/>
              <w:rPr>
                <w:sz w:val="14"/>
                <w:szCs w:val="14"/>
              </w:rPr>
            </w:pPr>
            <w:r>
              <w:rPr>
                <w:sz w:val="14"/>
                <w:szCs w:val="14"/>
              </w:rPr>
              <w:t>3,644,509</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298,080 </w:t>
            </w:r>
          </w:p>
        </w:tc>
        <w:tc>
          <w:tcPr>
            <w:tcW w:w="810" w:type="dxa"/>
            <w:shd w:val="clear" w:color="auto" w:fill="auto"/>
            <w:vAlign w:val="center"/>
          </w:tcPr>
          <w:p w:rsidR="003B7A72" w:rsidRDefault="003B7A72" w:rsidP="003B7A72">
            <w:pPr>
              <w:jc w:val="right"/>
              <w:rPr>
                <w:sz w:val="14"/>
                <w:szCs w:val="14"/>
              </w:rPr>
            </w:pPr>
            <w:r>
              <w:rPr>
                <w:sz w:val="14"/>
                <w:szCs w:val="14"/>
              </w:rPr>
              <w:t xml:space="preserve">285,700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247,387 </w:t>
            </w:r>
          </w:p>
        </w:tc>
        <w:tc>
          <w:tcPr>
            <w:tcW w:w="810" w:type="dxa"/>
            <w:shd w:val="clear" w:color="auto" w:fill="auto"/>
            <w:vAlign w:val="center"/>
          </w:tcPr>
          <w:p w:rsidR="003B7A72" w:rsidRDefault="003B7A72" w:rsidP="003B7A72">
            <w:pPr>
              <w:jc w:val="right"/>
              <w:rPr>
                <w:sz w:val="14"/>
                <w:szCs w:val="14"/>
              </w:rPr>
            </w:pPr>
            <w:r>
              <w:rPr>
                <w:sz w:val="14"/>
                <w:szCs w:val="14"/>
              </w:rPr>
              <w:t xml:space="preserve">285,999 </w:t>
            </w:r>
          </w:p>
        </w:tc>
        <w:tc>
          <w:tcPr>
            <w:tcW w:w="720" w:type="dxa"/>
            <w:shd w:val="clear" w:color="auto" w:fill="auto"/>
            <w:vAlign w:val="center"/>
          </w:tcPr>
          <w:p w:rsidR="003B7A72" w:rsidRDefault="003B7A72" w:rsidP="003B7A72">
            <w:pPr>
              <w:jc w:val="right"/>
              <w:rPr>
                <w:sz w:val="14"/>
                <w:szCs w:val="14"/>
              </w:rPr>
            </w:pPr>
            <w:r>
              <w:rPr>
                <w:sz w:val="14"/>
                <w:szCs w:val="14"/>
              </w:rPr>
              <w:t xml:space="preserve">289,708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39" w:type="dxa"/>
            <w:shd w:val="clear" w:color="auto" w:fill="auto"/>
            <w:vAlign w:val="center"/>
          </w:tcPr>
          <w:p w:rsidR="003B7A72" w:rsidRDefault="003B7A72" w:rsidP="003B7A72">
            <w:pPr>
              <w:jc w:val="right"/>
              <w:rPr>
                <w:sz w:val="13"/>
                <w:szCs w:val="13"/>
              </w:rPr>
            </w:pPr>
            <w:r>
              <w:rPr>
                <w:sz w:val="13"/>
                <w:szCs w:val="13"/>
              </w:rPr>
              <w:t>118,512</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118,358 </w:t>
            </w:r>
          </w:p>
        </w:tc>
        <w:tc>
          <w:tcPr>
            <w:tcW w:w="752" w:type="dxa"/>
            <w:shd w:val="clear" w:color="auto" w:fill="auto"/>
            <w:vAlign w:val="center"/>
          </w:tcPr>
          <w:p w:rsidR="003B7A72" w:rsidRDefault="003B7A72" w:rsidP="003B7A72">
            <w:pPr>
              <w:jc w:val="right"/>
              <w:rPr>
                <w:sz w:val="14"/>
                <w:szCs w:val="14"/>
              </w:rPr>
            </w:pPr>
            <w:r>
              <w:rPr>
                <w:sz w:val="14"/>
                <w:szCs w:val="14"/>
              </w:rPr>
              <w:t>159,364</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21,934 </w:t>
            </w:r>
          </w:p>
        </w:tc>
        <w:tc>
          <w:tcPr>
            <w:tcW w:w="810" w:type="dxa"/>
            <w:shd w:val="clear" w:color="auto" w:fill="auto"/>
            <w:vAlign w:val="center"/>
          </w:tcPr>
          <w:p w:rsidR="003B7A72" w:rsidRDefault="003B7A72" w:rsidP="003B7A72">
            <w:pPr>
              <w:jc w:val="right"/>
              <w:rPr>
                <w:sz w:val="14"/>
                <w:szCs w:val="14"/>
              </w:rPr>
            </w:pPr>
            <w:r>
              <w:rPr>
                <w:sz w:val="14"/>
                <w:szCs w:val="14"/>
              </w:rPr>
              <w:t xml:space="preserve">13,994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7,983 </w:t>
            </w:r>
          </w:p>
        </w:tc>
        <w:tc>
          <w:tcPr>
            <w:tcW w:w="810" w:type="dxa"/>
            <w:shd w:val="clear" w:color="auto" w:fill="auto"/>
            <w:vAlign w:val="center"/>
          </w:tcPr>
          <w:p w:rsidR="003B7A72" w:rsidRDefault="003B7A72" w:rsidP="003B7A72">
            <w:pPr>
              <w:jc w:val="right"/>
              <w:rPr>
                <w:sz w:val="14"/>
                <w:szCs w:val="14"/>
              </w:rPr>
            </w:pPr>
            <w:r>
              <w:rPr>
                <w:sz w:val="14"/>
                <w:szCs w:val="14"/>
              </w:rPr>
              <w:t xml:space="preserve">8,692 </w:t>
            </w:r>
          </w:p>
        </w:tc>
        <w:tc>
          <w:tcPr>
            <w:tcW w:w="720" w:type="dxa"/>
            <w:shd w:val="clear" w:color="auto" w:fill="auto"/>
            <w:vAlign w:val="center"/>
          </w:tcPr>
          <w:p w:rsidR="003B7A72" w:rsidRDefault="003B7A72" w:rsidP="003B7A72">
            <w:pPr>
              <w:jc w:val="right"/>
              <w:rPr>
                <w:sz w:val="14"/>
                <w:szCs w:val="14"/>
              </w:rPr>
            </w:pPr>
            <w:r>
              <w:rPr>
                <w:sz w:val="14"/>
                <w:szCs w:val="14"/>
              </w:rPr>
              <w:t xml:space="preserve">18,566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39" w:type="dxa"/>
            <w:shd w:val="clear" w:color="auto" w:fill="auto"/>
            <w:vAlign w:val="center"/>
          </w:tcPr>
          <w:p w:rsidR="003B7A72" w:rsidRDefault="003B7A72" w:rsidP="003B7A72">
            <w:pPr>
              <w:jc w:val="right"/>
              <w:rPr>
                <w:sz w:val="13"/>
                <w:szCs w:val="13"/>
              </w:rPr>
            </w:pPr>
            <w:r>
              <w:rPr>
                <w:sz w:val="13"/>
                <w:szCs w:val="13"/>
              </w:rPr>
              <w:t>5,129,211</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4,399,624 </w:t>
            </w:r>
          </w:p>
        </w:tc>
        <w:tc>
          <w:tcPr>
            <w:tcW w:w="752" w:type="dxa"/>
            <w:shd w:val="clear" w:color="auto" w:fill="auto"/>
            <w:vAlign w:val="center"/>
          </w:tcPr>
          <w:p w:rsidR="003B7A72" w:rsidRDefault="003B7A72" w:rsidP="003B7A72">
            <w:pPr>
              <w:jc w:val="right"/>
              <w:rPr>
                <w:sz w:val="14"/>
                <w:szCs w:val="14"/>
              </w:rPr>
            </w:pPr>
            <w:r>
              <w:rPr>
                <w:sz w:val="14"/>
                <w:szCs w:val="14"/>
              </w:rPr>
              <w:t>4,781,847</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342,857 </w:t>
            </w:r>
          </w:p>
        </w:tc>
        <w:tc>
          <w:tcPr>
            <w:tcW w:w="810" w:type="dxa"/>
            <w:shd w:val="clear" w:color="auto" w:fill="auto"/>
            <w:vAlign w:val="center"/>
          </w:tcPr>
          <w:p w:rsidR="003B7A72" w:rsidRDefault="003B7A72" w:rsidP="003B7A72">
            <w:pPr>
              <w:jc w:val="right"/>
              <w:rPr>
                <w:sz w:val="14"/>
                <w:szCs w:val="14"/>
              </w:rPr>
            </w:pPr>
            <w:r>
              <w:rPr>
                <w:sz w:val="14"/>
                <w:szCs w:val="14"/>
              </w:rPr>
              <w:t xml:space="preserve">404,931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296,475 </w:t>
            </w:r>
          </w:p>
        </w:tc>
        <w:tc>
          <w:tcPr>
            <w:tcW w:w="810" w:type="dxa"/>
            <w:shd w:val="clear" w:color="auto" w:fill="auto"/>
            <w:vAlign w:val="center"/>
          </w:tcPr>
          <w:p w:rsidR="003B7A72" w:rsidRDefault="003B7A72" w:rsidP="003B7A72">
            <w:pPr>
              <w:jc w:val="right"/>
              <w:rPr>
                <w:sz w:val="14"/>
                <w:szCs w:val="14"/>
              </w:rPr>
            </w:pPr>
            <w:r>
              <w:rPr>
                <w:sz w:val="14"/>
                <w:szCs w:val="14"/>
              </w:rPr>
              <w:t xml:space="preserve">590,657 </w:t>
            </w:r>
          </w:p>
        </w:tc>
        <w:tc>
          <w:tcPr>
            <w:tcW w:w="720" w:type="dxa"/>
            <w:shd w:val="clear" w:color="auto" w:fill="auto"/>
            <w:vAlign w:val="center"/>
          </w:tcPr>
          <w:p w:rsidR="003B7A72" w:rsidRDefault="003B7A72" w:rsidP="003B7A72">
            <w:pPr>
              <w:jc w:val="right"/>
              <w:rPr>
                <w:sz w:val="14"/>
                <w:szCs w:val="14"/>
              </w:rPr>
            </w:pPr>
            <w:r>
              <w:rPr>
                <w:sz w:val="14"/>
                <w:szCs w:val="14"/>
              </w:rPr>
              <w:t xml:space="preserve">468,492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3B7A72" w:rsidRDefault="003B7A72" w:rsidP="003B7A72">
            <w:pPr>
              <w:jc w:val="right"/>
              <w:rPr>
                <w:sz w:val="13"/>
                <w:szCs w:val="13"/>
              </w:rPr>
            </w:pPr>
            <w:r>
              <w:rPr>
                <w:sz w:val="13"/>
                <w:szCs w:val="13"/>
              </w:rPr>
              <w:t>290,953</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228,830 </w:t>
            </w:r>
          </w:p>
        </w:tc>
        <w:tc>
          <w:tcPr>
            <w:tcW w:w="752" w:type="dxa"/>
            <w:shd w:val="clear" w:color="auto" w:fill="auto"/>
            <w:vAlign w:val="center"/>
          </w:tcPr>
          <w:p w:rsidR="003B7A72" w:rsidRDefault="003B7A72" w:rsidP="003B7A72">
            <w:pPr>
              <w:jc w:val="right"/>
              <w:rPr>
                <w:sz w:val="14"/>
                <w:szCs w:val="14"/>
              </w:rPr>
            </w:pPr>
            <w:r>
              <w:rPr>
                <w:sz w:val="14"/>
                <w:szCs w:val="14"/>
              </w:rPr>
              <w:t>257,472</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23,498 </w:t>
            </w:r>
          </w:p>
        </w:tc>
        <w:tc>
          <w:tcPr>
            <w:tcW w:w="810" w:type="dxa"/>
            <w:shd w:val="clear" w:color="auto" w:fill="auto"/>
            <w:vAlign w:val="center"/>
          </w:tcPr>
          <w:p w:rsidR="003B7A72" w:rsidRDefault="003B7A72" w:rsidP="003B7A72">
            <w:pPr>
              <w:jc w:val="right"/>
              <w:rPr>
                <w:sz w:val="14"/>
                <w:szCs w:val="14"/>
              </w:rPr>
            </w:pPr>
            <w:r>
              <w:rPr>
                <w:sz w:val="14"/>
                <w:szCs w:val="14"/>
              </w:rPr>
              <w:t xml:space="preserve">19,637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28,650 </w:t>
            </w:r>
          </w:p>
        </w:tc>
        <w:tc>
          <w:tcPr>
            <w:tcW w:w="810" w:type="dxa"/>
            <w:shd w:val="clear" w:color="auto" w:fill="auto"/>
            <w:vAlign w:val="center"/>
          </w:tcPr>
          <w:p w:rsidR="003B7A72" w:rsidRDefault="003B7A72" w:rsidP="003B7A72">
            <w:pPr>
              <w:jc w:val="right"/>
              <w:rPr>
                <w:sz w:val="14"/>
                <w:szCs w:val="14"/>
              </w:rPr>
            </w:pPr>
            <w:r>
              <w:rPr>
                <w:sz w:val="14"/>
                <w:szCs w:val="14"/>
              </w:rPr>
              <w:t xml:space="preserve">30,917 </w:t>
            </w:r>
          </w:p>
        </w:tc>
        <w:tc>
          <w:tcPr>
            <w:tcW w:w="720" w:type="dxa"/>
            <w:shd w:val="clear" w:color="auto" w:fill="auto"/>
            <w:vAlign w:val="center"/>
          </w:tcPr>
          <w:p w:rsidR="003B7A72" w:rsidRDefault="003B7A72" w:rsidP="003B7A72">
            <w:pPr>
              <w:jc w:val="right"/>
              <w:rPr>
                <w:sz w:val="14"/>
                <w:szCs w:val="14"/>
              </w:rPr>
            </w:pPr>
            <w:r>
              <w:rPr>
                <w:sz w:val="14"/>
                <w:szCs w:val="14"/>
              </w:rPr>
              <w:t xml:space="preserve">19,354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Calibri"/>
                <w:b/>
                <w:bCs/>
                <w:sz w:val="15"/>
                <w:szCs w:val="15"/>
              </w:rPr>
              <w:t>R.</w:t>
            </w:r>
          </w:p>
        </w:tc>
        <w:tc>
          <w:tcPr>
            <w:tcW w:w="1873" w:type="dxa"/>
            <w:shd w:val="clear" w:color="auto" w:fill="auto"/>
            <w:vAlign w:val="center"/>
          </w:tcPr>
          <w:p w:rsidR="003B7A72" w:rsidRPr="002B32A5" w:rsidRDefault="003B7A72" w:rsidP="003B7A72">
            <w:pPr>
              <w:rPr>
                <w:rFonts w:eastAsia="Arial Unicode MS"/>
                <w:b/>
                <w:bCs/>
                <w:sz w:val="15"/>
                <w:szCs w:val="15"/>
              </w:rPr>
            </w:pPr>
            <w:r w:rsidRPr="002B32A5">
              <w:rPr>
                <w:rFonts w:eastAsia="Calibri"/>
                <w:b/>
                <w:bCs/>
                <w:sz w:val="15"/>
                <w:szCs w:val="15"/>
              </w:rPr>
              <w:t xml:space="preserve">Australia &amp; </w:t>
            </w:r>
          </w:p>
        </w:tc>
        <w:tc>
          <w:tcPr>
            <w:tcW w:w="739" w:type="dxa"/>
            <w:shd w:val="clear" w:color="auto" w:fill="auto"/>
            <w:vAlign w:val="center"/>
          </w:tcPr>
          <w:p w:rsidR="003B7A72" w:rsidRDefault="003B7A72" w:rsidP="003B7A72">
            <w:pPr>
              <w:jc w:val="right"/>
              <w:rPr>
                <w:b/>
                <w:bCs/>
                <w:sz w:val="13"/>
                <w:szCs w:val="13"/>
              </w:rPr>
            </w:pPr>
          </w:p>
        </w:tc>
        <w:tc>
          <w:tcPr>
            <w:tcW w:w="778" w:type="dxa"/>
            <w:gridSpan w:val="2"/>
            <w:shd w:val="clear" w:color="auto" w:fill="auto"/>
            <w:vAlign w:val="center"/>
          </w:tcPr>
          <w:p w:rsidR="003B7A72" w:rsidRDefault="003B7A72" w:rsidP="003B7A72">
            <w:pPr>
              <w:jc w:val="right"/>
              <w:rPr>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sz w:val="14"/>
                <w:szCs w:val="14"/>
              </w:rPr>
            </w:pPr>
          </w:p>
        </w:tc>
        <w:tc>
          <w:tcPr>
            <w:tcW w:w="720" w:type="dxa"/>
            <w:shd w:val="clear" w:color="auto" w:fill="auto"/>
            <w:vAlign w:val="center"/>
          </w:tcPr>
          <w:p w:rsidR="003B7A72" w:rsidRDefault="003B7A72" w:rsidP="003B7A72">
            <w:pPr>
              <w:jc w:val="right"/>
              <w:rPr>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b/>
                <w:bCs/>
                <w:sz w:val="15"/>
                <w:szCs w:val="15"/>
              </w:rPr>
            </w:pPr>
          </w:p>
        </w:tc>
        <w:tc>
          <w:tcPr>
            <w:tcW w:w="1873" w:type="dxa"/>
            <w:shd w:val="clear" w:color="auto" w:fill="auto"/>
            <w:vAlign w:val="center"/>
          </w:tcPr>
          <w:p w:rsidR="003B7A72" w:rsidRPr="002B32A5" w:rsidRDefault="003B7A72" w:rsidP="003B7A72">
            <w:pPr>
              <w:rPr>
                <w:rFonts w:eastAsia="Calibri"/>
                <w:b/>
                <w:bCs/>
                <w:sz w:val="15"/>
                <w:szCs w:val="15"/>
              </w:rPr>
            </w:pPr>
            <w:r w:rsidRPr="002B32A5">
              <w:rPr>
                <w:rFonts w:eastAsia="Calibri"/>
                <w:b/>
                <w:bCs/>
                <w:sz w:val="15"/>
                <w:szCs w:val="15"/>
              </w:rPr>
              <w:t>New Zealand</w:t>
            </w:r>
          </w:p>
        </w:tc>
        <w:tc>
          <w:tcPr>
            <w:tcW w:w="739" w:type="dxa"/>
            <w:shd w:val="clear" w:color="auto" w:fill="auto"/>
            <w:vAlign w:val="center"/>
          </w:tcPr>
          <w:p w:rsidR="003B7A72" w:rsidRDefault="003B7A72" w:rsidP="003B7A72">
            <w:pPr>
              <w:jc w:val="right"/>
              <w:rPr>
                <w:b/>
                <w:bCs/>
                <w:sz w:val="13"/>
                <w:szCs w:val="13"/>
              </w:rPr>
            </w:pPr>
            <w:r>
              <w:rPr>
                <w:b/>
                <w:bCs/>
                <w:sz w:val="13"/>
                <w:szCs w:val="13"/>
              </w:rPr>
              <w:t>401,393</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350,476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465,348</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32,364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60,985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29,860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45,742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38,571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39" w:type="dxa"/>
            <w:shd w:val="clear" w:color="auto" w:fill="auto"/>
            <w:vAlign w:val="center"/>
          </w:tcPr>
          <w:p w:rsidR="003B7A72" w:rsidRDefault="003B7A72" w:rsidP="003B7A72">
            <w:pPr>
              <w:jc w:val="right"/>
              <w:rPr>
                <w:sz w:val="13"/>
                <w:szCs w:val="13"/>
              </w:rPr>
            </w:pPr>
            <w:r>
              <w:rPr>
                <w:sz w:val="13"/>
                <w:szCs w:val="13"/>
              </w:rPr>
              <w:t>336,179</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286,319 </w:t>
            </w:r>
          </w:p>
        </w:tc>
        <w:tc>
          <w:tcPr>
            <w:tcW w:w="752" w:type="dxa"/>
            <w:shd w:val="clear" w:color="auto" w:fill="auto"/>
            <w:vAlign w:val="center"/>
          </w:tcPr>
          <w:p w:rsidR="003B7A72" w:rsidRDefault="003B7A72" w:rsidP="003B7A72">
            <w:pPr>
              <w:jc w:val="right"/>
              <w:rPr>
                <w:sz w:val="14"/>
                <w:szCs w:val="14"/>
              </w:rPr>
            </w:pPr>
            <w:r>
              <w:rPr>
                <w:sz w:val="14"/>
                <w:szCs w:val="14"/>
              </w:rPr>
              <w:t>397,201</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29,488 </w:t>
            </w:r>
          </w:p>
        </w:tc>
        <w:tc>
          <w:tcPr>
            <w:tcW w:w="810" w:type="dxa"/>
            <w:shd w:val="clear" w:color="auto" w:fill="auto"/>
            <w:vAlign w:val="center"/>
          </w:tcPr>
          <w:p w:rsidR="003B7A72" w:rsidRDefault="003B7A72" w:rsidP="003B7A72">
            <w:pPr>
              <w:jc w:val="right"/>
              <w:rPr>
                <w:sz w:val="14"/>
                <w:szCs w:val="14"/>
              </w:rPr>
            </w:pPr>
            <w:r>
              <w:rPr>
                <w:sz w:val="14"/>
                <w:szCs w:val="14"/>
              </w:rPr>
              <w:t xml:space="preserve">51,370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22,632 </w:t>
            </w:r>
          </w:p>
        </w:tc>
        <w:tc>
          <w:tcPr>
            <w:tcW w:w="810" w:type="dxa"/>
            <w:shd w:val="clear" w:color="auto" w:fill="auto"/>
            <w:vAlign w:val="center"/>
          </w:tcPr>
          <w:p w:rsidR="003B7A72" w:rsidRDefault="003B7A72" w:rsidP="003B7A72">
            <w:pPr>
              <w:jc w:val="right"/>
              <w:rPr>
                <w:sz w:val="14"/>
                <w:szCs w:val="14"/>
              </w:rPr>
            </w:pPr>
            <w:r>
              <w:rPr>
                <w:sz w:val="14"/>
                <w:szCs w:val="14"/>
              </w:rPr>
              <w:t xml:space="preserve">41,232 </w:t>
            </w:r>
          </w:p>
        </w:tc>
        <w:tc>
          <w:tcPr>
            <w:tcW w:w="720" w:type="dxa"/>
            <w:shd w:val="clear" w:color="auto" w:fill="auto"/>
            <w:vAlign w:val="center"/>
          </w:tcPr>
          <w:p w:rsidR="003B7A72" w:rsidRDefault="003B7A72" w:rsidP="003B7A72">
            <w:pPr>
              <w:jc w:val="right"/>
              <w:rPr>
                <w:sz w:val="14"/>
                <w:szCs w:val="14"/>
              </w:rPr>
            </w:pPr>
            <w:r>
              <w:rPr>
                <w:sz w:val="14"/>
                <w:szCs w:val="14"/>
              </w:rPr>
              <w:t xml:space="preserve">29,107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39" w:type="dxa"/>
            <w:shd w:val="clear" w:color="auto" w:fill="auto"/>
            <w:vAlign w:val="center"/>
          </w:tcPr>
          <w:p w:rsidR="003B7A72" w:rsidRDefault="003B7A72" w:rsidP="003B7A72">
            <w:pPr>
              <w:jc w:val="right"/>
              <w:rPr>
                <w:sz w:val="13"/>
                <w:szCs w:val="13"/>
              </w:rPr>
            </w:pPr>
            <w:r>
              <w:rPr>
                <w:sz w:val="13"/>
                <w:szCs w:val="13"/>
              </w:rPr>
              <w:t>55,687</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50,797 </w:t>
            </w:r>
          </w:p>
        </w:tc>
        <w:tc>
          <w:tcPr>
            <w:tcW w:w="752" w:type="dxa"/>
            <w:shd w:val="clear" w:color="auto" w:fill="auto"/>
            <w:vAlign w:val="center"/>
          </w:tcPr>
          <w:p w:rsidR="003B7A72" w:rsidRDefault="003B7A72" w:rsidP="003B7A72">
            <w:pPr>
              <w:jc w:val="right"/>
              <w:rPr>
                <w:sz w:val="14"/>
                <w:szCs w:val="14"/>
              </w:rPr>
            </w:pPr>
            <w:r>
              <w:rPr>
                <w:sz w:val="14"/>
                <w:szCs w:val="14"/>
              </w:rPr>
              <w:t>60,660</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2,856 </w:t>
            </w:r>
          </w:p>
        </w:tc>
        <w:tc>
          <w:tcPr>
            <w:tcW w:w="810" w:type="dxa"/>
            <w:shd w:val="clear" w:color="auto" w:fill="auto"/>
            <w:vAlign w:val="center"/>
          </w:tcPr>
          <w:p w:rsidR="003B7A72" w:rsidRDefault="003B7A72" w:rsidP="003B7A72">
            <w:pPr>
              <w:jc w:val="right"/>
              <w:rPr>
                <w:sz w:val="14"/>
                <w:szCs w:val="14"/>
              </w:rPr>
            </w:pPr>
            <w:r>
              <w:rPr>
                <w:sz w:val="14"/>
                <w:szCs w:val="14"/>
              </w:rPr>
              <w:t xml:space="preserve">5,115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7,083 </w:t>
            </w:r>
          </w:p>
        </w:tc>
        <w:tc>
          <w:tcPr>
            <w:tcW w:w="810" w:type="dxa"/>
            <w:shd w:val="clear" w:color="auto" w:fill="auto"/>
            <w:vAlign w:val="center"/>
          </w:tcPr>
          <w:p w:rsidR="003B7A72" w:rsidRDefault="003B7A72" w:rsidP="003B7A72">
            <w:pPr>
              <w:jc w:val="right"/>
              <w:rPr>
                <w:sz w:val="14"/>
                <w:szCs w:val="14"/>
              </w:rPr>
            </w:pPr>
            <w:r>
              <w:rPr>
                <w:sz w:val="14"/>
                <w:szCs w:val="14"/>
              </w:rPr>
              <w:t xml:space="preserve">4,310 </w:t>
            </w:r>
          </w:p>
        </w:tc>
        <w:tc>
          <w:tcPr>
            <w:tcW w:w="720" w:type="dxa"/>
            <w:shd w:val="clear" w:color="auto" w:fill="auto"/>
            <w:vAlign w:val="center"/>
          </w:tcPr>
          <w:p w:rsidR="003B7A72" w:rsidRDefault="003B7A72" w:rsidP="003B7A72">
            <w:pPr>
              <w:jc w:val="right"/>
              <w:rPr>
                <w:sz w:val="14"/>
                <w:szCs w:val="14"/>
              </w:rPr>
            </w:pPr>
            <w:r>
              <w:rPr>
                <w:sz w:val="14"/>
                <w:szCs w:val="14"/>
              </w:rPr>
              <w:t xml:space="preserve">9,361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p>
        </w:tc>
        <w:tc>
          <w:tcPr>
            <w:tcW w:w="1873" w:type="dxa"/>
            <w:shd w:val="clear" w:color="auto" w:fill="auto"/>
            <w:vAlign w:val="center"/>
          </w:tcPr>
          <w:p w:rsidR="003B7A72" w:rsidRPr="002B32A5" w:rsidRDefault="003B7A72" w:rsidP="003B7A72">
            <w:pPr>
              <w:rPr>
                <w:rFonts w:eastAsia="Calibri"/>
                <w:sz w:val="15"/>
                <w:szCs w:val="15"/>
              </w:rPr>
            </w:pPr>
            <w:r w:rsidRPr="002B32A5">
              <w:rPr>
                <w:rFonts w:eastAsia="Calibri"/>
                <w:sz w:val="15"/>
                <w:szCs w:val="15"/>
              </w:rPr>
              <w:t>Others</w:t>
            </w:r>
          </w:p>
        </w:tc>
        <w:tc>
          <w:tcPr>
            <w:tcW w:w="739" w:type="dxa"/>
            <w:shd w:val="clear" w:color="auto" w:fill="auto"/>
            <w:vAlign w:val="center"/>
          </w:tcPr>
          <w:p w:rsidR="003B7A72" w:rsidRDefault="003B7A72" w:rsidP="003B7A72">
            <w:pPr>
              <w:jc w:val="right"/>
              <w:rPr>
                <w:sz w:val="13"/>
                <w:szCs w:val="13"/>
              </w:rPr>
            </w:pPr>
            <w:r>
              <w:rPr>
                <w:sz w:val="13"/>
                <w:szCs w:val="13"/>
              </w:rPr>
              <w:t>9,527</w:t>
            </w:r>
          </w:p>
        </w:tc>
        <w:tc>
          <w:tcPr>
            <w:tcW w:w="778" w:type="dxa"/>
            <w:gridSpan w:val="2"/>
            <w:shd w:val="clear" w:color="auto" w:fill="auto"/>
            <w:vAlign w:val="center"/>
          </w:tcPr>
          <w:p w:rsidR="003B7A72" w:rsidRDefault="003B7A72" w:rsidP="003B7A72">
            <w:pPr>
              <w:jc w:val="right"/>
              <w:rPr>
                <w:sz w:val="14"/>
                <w:szCs w:val="14"/>
              </w:rPr>
            </w:pPr>
            <w:r>
              <w:rPr>
                <w:sz w:val="14"/>
                <w:szCs w:val="14"/>
              </w:rPr>
              <w:t xml:space="preserve">13,359 </w:t>
            </w:r>
          </w:p>
        </w:tc>
        <w:tc>
          <w:tcPr>
            <w:tcW w:w="752" w:type="dxa"/>
            <w:shd w:val="clear" w:color="auto" w:fill="auto"/>
            <w:vAlign w:val="center"/>
          </w:tcPr>
          <w:p w:rsidR="003B7A72" w:rsidRDefault="003B7A72" w:rsidP="003B7A72">
            <w:pPr>
              <w:jc w:val="right"/>
              <w:rPr>
                <w:sz w:val="14"/>
                <w:szCs w:val="14"/>
              </w:rPr>
            </w:pPr>
            <w:r>
              <w:rPr>
                <w:sz w:val="14"/>
                <w:szCs w:val="14"/>
              </w:rPr>
              <w:t>7,487</w:t>
            </w:r>
          </w:p>
        </w:tc>
        <w:tc>
          <w:tcPr>
            <w:tcW w:w="720" w:type="dxa"/>
            <w:gridSpan w:val="3"/>
            <w:shd w:val="clear" w:color="auto" w:fill="auto"/>
            <w:vAlign w:val="center"/>
          </w:tcPr>
          <w:p w:rsidR="003B7A72" w:rsidRDefault="003B7A72" w:rsidP="003B7A72">
            <w:pPr>
              <w:jc w:val="right"/>
              <w:rPr>
                <w:sz w:val="14"/>
                <w:szCs w:val="14"/>
              </w:rPr>
            </w:pPr>
            <w:r>
              <w:rPr>
                <w:sz w:val="14"/>
                <w:szCs w:val="14"/>
              </w:rPr>
              <w:t xml:space="preserve">20 </w:t>
            </w:r>
          </w:p>
        </w:tc>
        <w:tc>
          <w:tcPr>
            <w:tcW w:w="810" w:type="dxa"/>
            <w:shd w:val="clear" w:color="auto" w:fill="auto"/>
            <w:vAlign w:val="center"/>
          </w:tcPr>
          <w:p w:rsidR="003B7A72" w:rsidRDefault="003B7A72" w:rsidP="003B7A72">
            <w:pPr>
              <w:jc w:val="right"/>
              <w:rPr>
                <w:sz w:val="14"/>
                <w:szCs w:val="14"/>
              </w:rPr>
            </w:pPr>
            <w:r>
              <w:rPr>
                <w:sz w:val="14"/>
                <w:szCs w:val="14"/>
              </w:rPr>
              <w:t xml:space="preserve">4,499 </w:t>
            </w:r>
          </w:p>
        </w:tc>
        <w:tc>
          <w:tcPr>
            <w:tcW w:w="810" w:type="dxa"/>
            <w:gridSpan w:val="2"/>
            <w:shd w:val="clear" w:color="auto" w:fill="auto"/>
            <w:vAlign w:val="center"/>
          </w:tcPr>
          <w:p w:rsidR="003B7A72" w:rsidRDefault="003B7A72" w:rsidP="003B7A72">
            <w:pPr>
              <w:jc w:val="right"/>
              <w:rPr>
                <w:sz w:val="14"/>
                <w:szCs w:val="14"/>
              </w:rPr>
            </w:pPr>
            <w:r>
              <w:rPr>
                <w:sz w:val="14"/>
                <w:szCs w:val="14"/>
              </w:rPr>
              <w:t xml:space="preserve">145 </w:t>
            </w:r>
          </w:p>
        </w:tc>
        <w:tc>
          <w:tcPr>
            <w:tcW w:w="810" w:type="dxa"/>
            <w:shd w:val="clear" w:color="auto" w:fill="auto"/>
            <w:vAlign w:val="center"/>
          </w:tcPr>
          <w:p w:rsidR="003B7A72" w:rsidRDefault="003B7A72" w:rsidP="003B7A72">
            <w:pPr>
              <w:jc w:val="right"/>
              <w:rPr>
                <w:sz w:val="14"/>
                <w:szCs w:val="14"/>
              </w:rPr>
            </w:pPr>
            <w:r>
              <w:rPr>
                <w:sz w:val="14"/>
                <w:szCs w:val="14"/>
              </w:rPr>
              <w:t xml:space="preserve">199 </w:t>
            </w:r>
          </w:p>
        </w:tc>
        <w:tc>
          <w:tcPr>
            <w:tcW w:w="720" w:type="dxa"/>
            <w:shd w:val="clear" w:color="auto" w:fill="auto"/>
            <w:vAlign w:val="center"/>
          </w:tcPr>
          <w:p w:rsidR="003B7A72" w:rsidRDefault="003B7A72" w:rsidP="003B7A72">
            <w:pPr>
              <w:jc w:val="right"/>
              <w:rPr>
                <w:sz w:val="14"/>
                <w:szCs w:val="14"/>
              </w:rPr>
            </w:pPr>
            <w:r>
              <w:rPr>
                <w:sz w:val="14"/>
                <w:szCs w:val="14"/>
              </w:rPr>
              <w:t xml:space="preserve">103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Arial Unicode MS"/>
                <w:b/>
                <w:bCs/>
                <w:sz w:val="15"/>
                <w:szCs w:val="15"/>
              </w:rPr>
            </w:pPr>
          </w:p>
        </w:tc>
        <w:tc>
          <w:tcPr>
            <w:tcW w:w="1873" w:type="dxa"/>
            <w:shd w:val="clear" w:color="auto" w:fill="auto"/>
            <w:vAlign w:val="center"/>
          </w:tcPr>
          <w:p w:rsidR="003B7A72" w:rsidRPr="002B32A5" w:rsidRDefault="003B7A72" w:rsidP="003B7A72">
            <w:pPr>
              <w:rPr>
                <w:rFonts w:eastAsia="Calibri"/>
                <w:b/>
                <w:bCs/>
                <w:sz w:val="15"/>
                <w:szCs w:val="15"/>
              </w:rPr>
            </w:pPr>
          </w:p>
        </w:tc>
        <w:tc>
          <w:tcPr>
            <w:tcW w:w="739" w:type="dxa"/>
            <w:shd w:val="clear" w:color="auto" w:fill="auto"/>
            <w:vAlign w:val="center"/>
          </w:tcPr>
          <w:p w:rsidR="003B7A72" w:rsidRPr="001A02E3" w:rsidRDefault="003B7A72" w:rsidP="003B7A72">
            <w:pPr>
              <w:jc w:val="right"/>
              <w:rPr>
                <w:color w:val="000000"/>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Default="003B7A72" w:rsidP="003B7A72">
            <w:pPr>
              <w:jc w:val="right"/>
              <w:rPr>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Calibri"/>
                <w:color w:val="000000"/>
                <w:sz w:val="15"/>
                <w:szCs w:val="15"/>
              </w:rPr>
            </w:pPr>
            <w:r w:rsidRPr="002B32A5">
              <w:rPr>
                <w:rFonts w:eastAsia="Arial Unicode MS"/>
                <w:b/>
                <w:bCs/>
                <w:sz w:val="15"/>
                <w:szCs w:val="15"/>
              </w:rPr>
              <w:t>S.</w:t>
            </w:r>
          </w:p>
        </w:tc>
        <w:tc>
          <w:tcPr>
            <w:tcW w:w="1873" w:type="dxa"/>
            <w:shd w:val="clear" w:color="auto" w:fill="auto"/>
            <w:vAlign w:val="center"/>
          </w:tcPr>
          <w:p w:rsidR="003B7A72" w:rsidRPr="002B32A5" w:rsidRDefault="003B7A72" w:rsidP="003B7A72">
            <w:pPr>
              <w:rPr>
                <w:rFonts w:eastAsia="Calibri"/>
                <w:sz w:val="15"/>
                <w:szCs w:val="15"/>
              </w:rPr>
            </w:pPr>
            <w:r w:rsidRPr="002B32A5">
              <w:rPr>
                <w:rFonts w:eastAsia="Calibri"/>
                <w:b/>
                <w:bCs/>
                <w:sz w:val="15"/>
                <w:szCs w:val="15"/>
              </w:rPr>
              <w:t>Others</w:t>
            </w:r>
          </w:p>
        </w:tc>
        <w:tc>
          <w:tcPr>
            <w:tcW w:w="739" w:type="dxa"/>
            <w:shd w:val="clear" w:color="auto" w:fill="auto"/>
            <w:vAlign w:val="center"/>
          </w:tcPr>
          <w:p w:rsidR="003B7A72" w:rsidRDefault="003B7A72" w:rsidP="003B7A72">
            <w:pPr>
              <w:jc w:val="right"/>
              <w:rPr>
                <w:b/>
                <w:bCs/>
                <w:sz w:val="13"/>
                <w:szCs w:val="13"/>
              </w:rPr>
            </w:pPr>
            <w:r>
              <w:rPr>
                <w:b/>
                <w:bCs/>
                <w:sz w:val="13"/>
                <w:szCs w:val="13"/>
              </w:rPr>
              <w:t>317,445</w:t>
            </w:r>
          </w:p>
        </w:tc>
        <w:tc>
          <w:tcPr>
            <w:tcW w:w="778" w:type="dxa"/>
            <w:gridSpan w:val="2"/>
            <w:shd w:val="clear" w:color="auto" w:fill="auto"/>
            <w:vAlign w:val="center"/>
          </w:tcPr>
          <w:p w:rsidR="003B7A72" w:rsidRDefault="003B7A72" w:rsidP="003B7A72">
            <w:pPr>
              <w:jc w:val="right"/>
              <w:rPr>
                <w:b/>
                <w:bCs/>
                <w:sz w:val="14"/>
                <w:szCs w:val="14"/>
              </w:rPr>
            </w:pPr>
            <w:r>
              <w:rPr>
                <w:b/>
                <w:bCs/>
                <w:sz w:val="14"/>
                <w:szCs w:val="14"/>
              </w:rPr>
              <w:t xml:space="preserve">293,892 </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257,104</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37,598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16,664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 xml:space="preserve">15,899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17,698 </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25,746 </w:t>
            </w: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Arial Unicode MS"/>
                <w:b/>
                <w:bCs/>
                <w:sz w:val="15"/>
                <w:szCs w:val="15"/>
              </w:rPr>
            </w:pPr>
          </w:p>
        </w:tc>
        <w:tc>
          <w:tcPr>
            <w:tcW w:w="1873" w:type="dxa"/>
            <w:shd w:val="clear" w:color="auto" w:fill="auto"/>
            <w:vAlign w:val="center"/>
          </w:tcPr>
          <w:p w:rsidR="003B7A72" w:rsidRPr="002B32A5" w:rsidRDefault="003B7A72" w:rsidP="003B7A72">
            <w:pPr>
              <w:rPr>
                <w:rFonts w:eastAsia="Calibri"/>
                <w:b/>
                <w:bCs/>
                <w:sz w:val="15"/>
                <w:szCs w:val="15"/>
              </w:rPr>
            </w:pPr>
          </w:p>
        </w:tc>
        <w:tc>
          <w:tcPr>
            <w:tcW w:w="739" w:type="dxa"/>
            <w:shd w:val="clear" w:color="auto" w:fill="auto"/>
            <w:vAlign w:val="center"/>
          </w:tcPr>
          <w:p w:rsidR="003B7A72" w:rsidRDefault="003B7A72" w:rsidP="003B7A72">
            <w:pPr>
              <w:jc w:val="right"/>
              <w:rPr>
                <w:b/>
                <w:bCs/>
                <w:sz w:val="13"/>
                <w:szCs w:val="13"/>
              </w:rPr>
            </w:pPr>
          </w:p>
        </w:tc>
        <w:tc>
          <w:tcPr>
            <w:tcW w:w="778" w:type="dxa"/>
            <w:gridSpan w:val="2"/>
            <w:shd w:val="clear" w:color="auto" w:fill="auto"/>
            <w:vAlign w:val="center"/>
          </w:tcPr>
          <w:p w:rsidR="003B7A72" w:rsidRDefault="003B7A72" w:rsidP="003B7A72">
            <w:pPr>
              <w:jc w:val="right"/>
              <w:rPr>
                <w:b/>
                <w:bCs/>
                <w:sz w:val="14"/>
                <w:szCs w:val="14"/>
              </w:rPr>
            </w:pPr>
          </w:p>
        </w:tc>
        <w:tc>
          <w:tcPr>
            <w:tcW w:w="752" w:type="dxa"/>
            <w:shd w:val="clear" w:color="auto" w:fill="auto"/>
            <w:vAlign w:val="center"/>
          </w:tcPr>
          <w:p w:rsidR="003B7A72" w:rsidRPr="003B7A72" w:rsidRDefault="003B7A72" w:rsidP="003B7A72">
            <w:pPr>
              <w:jc w:val="right"/>
              <w:rPr>
                <w:b/>
                <w:sz w:val="14"/>
                <w:szCs w:val="14"/>
              </w:rPr>
            </w:pPr>
          </w:p>
        </w:tc>
        <w:tc>
          <w:tcPr>
            <w:tcW w:w="720" w:type="dxa"/>
            <w:gridSpan w:val="3"/>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810" w:type="dxa"/>
            <w:gridSpan w:val="2"/>
            <w:shd w:val="clear" w:color="auto" w:fill="auto"/>
            <w:vAlign w:val="center"/>
          </w:tcPr>
          <w:p w:rsidR="003B7A72" w:rsidRDefault="003B7A72" w:rsidP="003B7A72">
            <w:pPr>
              <w:jc w:val="right"/>
              <w:rPr>
                <w:b/>
                <w:bCs/>
                <w:sz w:val="14"/>
                <w:szCs w:val="14"/>
              </w:rPr>
            </w:pPr>
          </w:p>
        </w:tc>
        <w:tc>
          <w:tcPr>
            <w:tcW w:w="810" w:type="dxa"/>
            <w:shd w:val="clear" w:color="auto" w:fill="auto"/>
            <w:vAlign w:val="center"/>
          </w:tcPr>
          <w:p w:rsidR="003B7A72" w:rsidRDefault="003B7A72" w:rsidP="003B7A72">
            <w:pPr>
              <w:jc w:val="right"/>
              <w:rPr>
                <w:b/>
                <w:bCs/>
                <w:sz w:val="14"/>
                <w:szCs w:val="14"/>
              </w:rPr>
            </w:pPr>
          </w:p>
        </w:tc>
        <w:tc>
          <w:tcPr>
            <w:tcW w:w="720" w:type="dxa"/>
            <w:shd w:val="clear" w:color="auto" w:fill="auto"/>
            <w:vAlign w:val="center"/>
          </w:tcPr>
          <w:p w:rsidR="003B7A72" w:rsidRDefault="003B7A72" w:rsidP="003B7A72">
            <w:pPr>
              <w:jc w:val="right"/>
              <w:rPr>
                <w:b/>
                <w:bCs/>
                <w:sz w:val="14"/>
                <w:szCs w:val="14"/>
              </w:rPr>
            </w:pPr>
          </w:p>
        </w:tc>
      </w:tr>
      <w:tr w:rsidR="003B7A72" w:rsidRPr="00507B4F" w:rsidTr="003B7A72">
        <w:trPr>
          <w:trHeight w:hRule="exact" w:val="187"/>
        </w:trPr>
        <w:tc>
          <w:tcPr>
            <w:tcW w:w="208" w:type="dxa"/>
            <w:shd w:val="clear" w:color="auto" w:fill="auto"/>
            <w:vAlign w:val="center"/>
          </w:tcPr>
          <w:p w:rsidR="003B7A72" w:rsidRPr="002B32A5" w:rsidRDefault="003B7A72" w:rsidP="003B7A72">
            <w:pPr>
              <w:jc w:val="right"/>
              <w:rPr>
                <w:rFonts w:eastAsia="Arial Unicode MS"/>
                <w:b/>
                <w:bCs/>
                <w:sz w:val="15"/>
                <w:szCs w:val="15"/>
              </w:rPr>
            </w:pPr>
            <w:r>
              <w:rPr>
                <w:rFonts w:eastAsia="Arial Unicode MS"/>
                <w:b/>
                <w:bCs/>
                <w:sz w:val="15"/>
                <w:szCs w:val="15"/>
              </w:rPr>
              <w:t>T.</w:t>
            </w:r>
          </w:p>
        </w:tc>
        <w:tc>
          <w:tcPr>
            <w:tcW w:w="1873" w:type="dxa"/>
            <w:shd w:val="clear" w:color="auto" w:fill="auto"/>
            <w:vAlign w:val="center"/>
          </w:tcPr>
          <w:p w:rsidR="003B7A72" w:rsidRDefault="003B7A72" w:rsidP="003B7A72">
            <w:pPr>
              <w:rPr>
                <w:b/>
                <w:bCs/>
                <w:color w:val="000000"/>
              </w:rPr>
            </w:pPr>
            <w:r w:rsidRPr="00F91040">
              <w:rPr>
                <w:rFonts w:eastAsia="Calibri"/>
                <w:b/>
                <w:bCs/>
                <w:sz w:val="15"/>
                <w:szCs w:val="15"/>
              </w:rPr>
              <w:t>Other Imports</w:t>
            </w:r>
          </w:p>
        </w:tc>
        <w:tc>
          <w:tcPr>
            <w:tcW w:w="739" w:type="dxa"/>
            <w:shd w:val="clear" w:color="auto" w:fill="auto"/>
            <w:vAlign w:val="center"/>
          </w:tcPr>
          <w:p w:rsidR="003B7A72" w:rsidRDefault="003B7A72" w:rsidP="003B7A72">
            <w:pPr>
              <w:jc w:val="right"/>
              <w:rPr>
                <w:b/>
                <w:bCs/>
                <w:sz w:val="13"/>
                <w:szCs w:val="13"/>
              </w:rPr>
            </w:pPr>
            <w:r>
              <w:rPr>
                <w:b/>
                <w:bCs/>
                <w:sz w:val="13"/>
                <w:szCs w:val="13"/>
              </w:rPr>
              <w:t>1,306,747</w:t>
            </w:r>
          </w:p>
        </w:tc>
        <w:tc>
          <w:tcPr>
            <w:tcW w:w="778" w:type="dxa"/>
            <w:gridSpan w:val="2"/>
            <w:shd w:val="clear" w:color="auto" w:fill="auto"/>
            <w:vAlign w:val="center"/>
          </w:tcPr>
          <w:p w:rsidR="003B7A72" w:rsidRPr="001A02E3" w:rsidRDefault="003B7A72" w:rsidP="003B7A72">
            <w:pPr>
              <w:jc w:val="right"/>
              <w:rPr>
                <w:color w:val="000000"/>
                <w:sz w:val="13"/>
                <w:szCs w:val="13"/>
              </w:rPr>
            </w:pPr>
            <w:r>
              <w:rPr>
                <w:b/>
                <w:bCs/>
                <w:sz w:val="14"/>
                <w:szCs w:val="14"/>
              </w:rPr>
              <w:t>534,482</w:t>
            </w:r>
          </w:p>
        </w:tc>
        <w:tc>
          <w:tcPr>
            <w:tcW w:w="752" w:type="dxa"/>
            <w:shd w:val="clear" w:color="auto" w:fill="auto"/>
            <w:vAlign w:val="center"/>
          </w:tcPr>
          <w:p w:rsidR="003B7A72" w:rsidRPr="003B7A72" w:rsidRDefault="003B7A72" w:rsidP="003B7A72">
            <w:pPr>
              <w:jc w:val="right"/>
              <w:rPr>
                <w:b/>
                <w:sz w:val="14"/>
                <w:szCs w:val="14"/>
              </w:rPr>
            </w:pPr>
            <w:r w:rsidRPr="003B7A72">
              <w:rPr>
                <w:b/>
                <w:sz w:val="14"/>
                <w:szCs w:val="14"/>
              </w:rPr>
              <w:t>(175,940)</w:t>
            </w:r>
          </w:p>
        </w:tc>
        <w:tc>
          <w:tcPr>
            <w:tcW w:w="720" w:type="dxa"/>
            <w:gridSpan w:val="3"/>
            <w:shd w:val="clear" w:color="auto" w:fill="auto"/>
            <w:vAlign w:val="center"/>
          </w:tcPr>
          <w:p w:rsidR="003B7A72" w:rsidRDefault="003B7A72" w:rsidP="003B7A72">
            <w:pPr>
              <w:jc w:val="right"/>
              <w:rPr>
                <w:b/>
                <w:bCs/>
                <w:sz w:val="14"/>
                <w:szCs w:val="14"/>
              </w:rPr>
            </w:pPr>
            <w:r>
              <w:rPr>
                <w:b/>
                <w:bCs/>
                <w:sz w:val="14"/>
                <w:szCs w:val="14"/>
              </w:rPr>
              <w:t xml:space="preserve">182,450 </w:t>
            </w:r>
          </w:p>
        </w:tc>
        <w:tc>
          <w:tcPr>
            <w:tcW w:w="810" w:type="dxa"/>
            <w:shd w:val="clear" w:color="auto" w:fill="auto"/>
            <w:vAlign w:val="center"/>
          </w:tcPr>
          <w:p w:rsidR="003B7A72" w:rsidRDefault="003B7A72" w:rsidP="003B7A72">
            <w:pPr>
              <w:jc w:val="right"/>
              <w:rPr>
                <w:b/>
                <w:bCs/>
                <w:sz w:val="14"/>
                <w:szCs w:val="14"/>
              </w:rPr>
            </w:pPr>
            <w:r>
              <w:rPr>
                <w:b/>
                <w:bCs/>
                <w:sz w:val="14"/>
                <w:szCs w:val="14"/>
              </w:rPr>
              <w:t xml:space="preserve">268,943 </w:t>
            </w:r>
          </w:p>
        </w:tc>
        <w:tc>
          <w:tcPr>
            <w:tcW w:w="810" w:type="dxa"/>
            <w:gridSpan w:val="2"/>
            <w:shd w:val="clear" w:color="auto" w:fill="auto"/>
            <w:vAlign w:val="center"/>
          </w:tcPr>
          <w:p w:rsidR="003B7A72" w:rsidRDefault="003B7A72" w:rsidP="003B7A72">
            <w:pPr>
              <w:jc w:val="right"/>
              <w:rPr>
                <w:b/>
                <w:bCs/>
                <w:sz w:val="14"/>
                <w:szCs w:val="14"/>
              </w:rPr>
            </w:pPr>
            <w:r>
              <w:rPr>
                <w:b/>
                <w:bCs/>
                <w:sz w:val="14"/>
                <w:szCs w:val="14"/>
              </w:rPr>
              <w:t>(31,498)</w:t>
            </w:r>
          </w:p>
        </w:tc>
        <w:tc>
          <w:tcPr>
            <w:tcW w:w="810" w:type="dxa"/>
            <w:shd w:val="clear" w:color="auto" w:fill="auto"/>
            <w:vAlign w:val="center"/>
          </w:tcPr>
          <w:p w:rsidR="003B7A72" w:rsidRDefault="003B7A72" w:rsidP="003B7A72">
            <w:pPr>
              <w:jc w:val="right"/>
              <w:rPr>
                <w:b/>
                <w:bCs/>
                <w:sz w:val="14"/>
                <w:szCs w:val="14"/>
              </w:rPr>
            </w:pPr>
            <w:r>
              <w:rPr>
                <w:b/>
                <w:bCs/>
                <w:sz w:val="14"/>
                <w:szCs w:val="14"/>
              </w:rPr>
              <w:t>(75,756)</w:t>
            </w:r>
          </w:p>
        </w:tc>
        <w:tc>
          <w:tcPr>
            <w:tcW w:w="720" w:type="dxa"/>
            <w:shd w:val="clear" w:color="auto" w:fill="auto"/>
            <w:vAlign w:val="center"/>
          </w:tcPr>
          <w:p w:rsidR="003B7A72" w:rsidRDefault="003B7A72" w:rsidP="003B7A72">
            <w:pPr>
              <w:jc w:val="right"/>
              <w:rPr>
                <w:b/>
                <w:bCs/>
                <w:sz w:val="14"/>
                <w:szCs w:val="14"/>
              </w:rPr>
            </w:pPr>
            <w:r>
              <w:rPr>
                <w:b/>
                <w:bCs/>
                <w:sz w:val="14"/>
                <w:szCs w:val="14"/>
              </w:rPr>
              <w:t xml:space="preserve">18,672 </w:t>
            </w:r>
          </w:p>
        </w:tc>
      </w:tr>
      <w:tr w:rsidR="003B7A72" w:rsidRPr="002B32A5" w:rsidTr="003B7A72">
        <w:trPr>
          <w:trHeight w:hRule="exact" w:val="187"/>
        </w:trPr>
        <w:tc>
          <w:tcPr>
            <w:tcW w:w="208" w:type="dxa"/>
            <w:tcBorders>
              <w:bottom w:val="single" w:sz="4" w:space="0" w:color="auto"/>
            </w:tcBorders>
            <w:shd w:val="clear" w:color="auto" w:fill="auto"/>
            <w:vAlign w:val="center"/>
          </w:tcPr>
          <w:p w:rsidR="003B7A72" w:rsidRPr="002B32A5" w:rsidRDefault="003B7A72" w:rsidP="003B7A72">
            <w:pPr>
              <w:jc w:val="center"/>
              <w:rPr>
                <w:rFonts w:eastAsia="Calibri"/>
                <w:b/>
                <w:bCs/>
                <w:color w:val="000000"/>
                <w:sz w:val="15"/>
                <w:szCs w:val="15"/>
              </w:rPr>
            </w:pPr>
          </w:p>
        </w:tc>
        <w:tc>
          <w:tcPr>
            <w:tcW w:w="1873" w:type="dxa"/>
            <w:tcBorders>
              <w:bottom w:val="single" w:sz="4" w:space="0" w:color="auto"/>
            </w:tcBorders>
            <w:shd w:val="clear" w:color="auto" w:fill="auto"/>
            <w:vAlign w:val="center"/>
          </w:tcPr>
          <w:p w:rsidR="003B7A72" w:rsidRPr="002B32A5" w:rsidRDefault="003B7A72" w:rsidP="003B7A72">
            <w:pPr>
              <w:rPr>
                <w:rFonts w:eastAsia="Calibri"/>
                <w:sz w:val="15"/>
                <w:szCs w:val="15"/>
              </w:rPr>
            </w:pPr>
          </w:p>
        </w:tc>
        <w:tc>
          <w:tcPr>
            <w:tcW w:w="739" w:type="dxa"/>
            <w:tcBorders>
              <w:bottom w:val="single" w:sz="4" w:space="0" w:color="auto"/>
            </w:tcBorders>
            <w:shd w:val="clear" w:color="auto" w:fill="auto"/>
            <w:vAlign w:val="center"/>
          </w:tcPr>
          <w:p w:rsidR="003B7A72" w:rsidRPr="002B32A5" w:rsidRDefault="003B7A72" w:rsidP="003B7A72">
            <w:pPr>
              <w:jc w:val="right"/>
              <w:rPr>
                <w:rFonts w:eastAsia="Arial Unicode MS"/>
                <w:sz w:val="15"/>
                <w:szCs w:val="15"/>
              </w:rPr>
            </w:pPr>
          </w:p>
        </w:tc>
        <w:tc>
          <w:tcPr>
            <w:tcW w:w="778" w:type="dxa"/>
            <w:gridSpan w:val="2"/>
            <w:tcBorders>
              <w:bottom w:val="single" w:sz="4" w:space="0" w:color="auto"/>
            </w:tcBorders>
            <w:shd w:val="clear" w:color="auto" w:fill="auto"/>
            <w:vAlign w:val="center"/>
          </w:tcPr>
          <w:p w:rsidR="003B7A72" w:rsidRPr="002B32A5" w:rsidRDefault="003B7A72" w:rsidP="003B7A72">
            <w:pPr>
              <w:jc w:val="right"/>
              <w:rPr>
                <w:rFonts w:eastAsia="Arial Unicode MS"/>
                <w:sz w:val="15"/>
                <w:szCs w:val="15"/>
              </w:rPr>
            </w:pPr>
          </w:p>
        </w:tc>
        <w:tc>
          <w:tcPr>
            <w:tcW w:w="752" w:type="dxa"/>
            <w:tcBorders>
              <w:bottom w:val="single" w:sz="4" w:space="0" w:color="auto"/>
            </w:tcBorders>
            <w:shd w:val="clear" w:color="auto" w:fill="auto"/>
            <w:vAlign w:val="center"/>
          </w:tcPr>
          <w:p w:rsidR="003B7A72" w:rsidRPr="002B32A5" w:rsidRDefault="003B7A72" w:rsidP="003B7A72">
            <w:pPr>
              <w:jc w:val="right"/>
              <w:rPr>
                <w:rFonts w:eastAsia="Arial Unicode MS"/>
                <w:b/>
                <w:bCs/>
                <w:sz w:val="15"/>
                <w:szCs w:val="15"/>
              </w:rPr>
            </w:pPr>
          </w:p>
        </w:tc>
        <w:tc>
          <w:tcPr>
            <w:tcW w:w="720" w:type="dxa"/>
            <w:gridSpan w:val="3"/>
            <w:tcBorders>
              <w:bottom w:val="single" w:sz="4" w:space="0" w:color="auto"/>
            </w:tcBorders>
            <w:shd w:val="clear" w:color="auto" w:fill="auto"/>
            <w:vAlign w:val="center"/>
          </w:tcPr>
          <w:p w:rsidR="003B7A72" w:rsidRPr="002B32A5" w:rsidRDefault="003B7A72" w:rsidP="003B7A72">
            <w:pPr>
              <w:jc w:val="right"/>
              <w:rPr>
                <w:rFonts w:eastAsia="Arial Unicode MS"/>
                <w:b/>
                <w:bCs/>
                <w:sz w:val="15"/>
                <w:szCs w:val="15"/>
              </w:rPr>
            </w:pPr>
          </w:p>
        </w:tc>
        <w:tc>
          <w:tcPr>
            <w:tcW w:w="810" w:type="dxa"/>
            <w:tcBorders>
              <w:bottom w:val="single" w:sz="4" w:space="0" w:color="auto"/>
            </w:tcBorders>
            <w:shd w:val="clear" w:color="auto" w:fill="auto"/>
            <w:vAlign w:val="center"/>
          </w:tcPr>
          <w:p w:rsidR="003B7A72" w:rsidRPr="002B32A5" w:rsidRDefault="003B7A72" w:rsidP="003B7A72">
            <w:pPr>
              <w:jc w:val="right"/>
              <w:rPr>
                <w:rFonts w:eastAsia="Arial Unicode MS"/>
                <w:b/>
                <w:bCs/>
                <w:sz w:val="15"/>
                <w:szCs w:val="15"/>
              </w:rPr>
            </w:pPr>
          </w:p>
        </w:tc>
        <w:tc>
          <w:tcPr>
            <w:tcW w:w="810" w:type="dxa"/>
            <w:gridSpan w:val="2"/>
            <w:tcBorders>
              <w:bottom w:val="single" w:sz="4" w:space="0" w:color="auto"/>
            </w:tcBorders>
            <w:shd w:val="clear" w:color="auto" w:fill="auto"/>
            <w:vAlign w:val="center"/>
          </w:tcPr>
          <w:p w:rsidR="003B7A72" w:rsidRPr="002B32A5" w:rsidRDefault="003B7A72" w:rsidP="003B7A72">
            <w:pPr>
              <w:jc w:val="right"/>
              <w:rPr>
                <w:rFonts w:eastAsia="Arial Unicode MS"/>
                <w:b/>
                <w:bCs/>
                <w:sz w:val="15"/>
                <w:szCs w:val="15"/>
              </w:rPr>
            </w:pPr>
          </w:p>
        </w:tc>
        <w:tc>
          <w:tcPr>
            <w:tcW w:w="810" w:type="dxa"/>
            <w:tcBorders>
              <w:bottom w:val="single" w:sz="4" w:space="0" w:color="auto"/>
            </w:tcBorders>
            <w:shd w:val="clear" w:color="auto" w:fill="auto"/>
            <w:vAlign w:val="center"/>
          </w:tcPr>
          <w:p w:rsidR="003B7A72" w:rsidRPr="002B32A5" w:rsidRDefault="003B7A72" w:rsidP="003B7A72">
            <w:pPr>
              <w:jc w:val="right"/>
              <w:rPr>
                <w:rFonts w:eastAsia="Arial Unicode MS"/>
                <w:b/>
                <w:bCs/>
                <w:sz w:val="15"/>
                <w:szCs w:val="15"/>
              </w:rPr>
            </w:pPr>
          </w:p>
        </w:tc>
        <w:tc>
          <w:tcPr>
            <w:tcW w:w="720" w:type="dxa"/>
            <w:tcBorders>
              <w:bottom w:val="single" w:sz="4" w:space="0" w:color="auto"/>
            </w:tcBorders>
            <w:shd w:val="clear" w:color="auto" w:fill="auto"/>
            <w:vAlign w:val="center"/>
          </w:tcPr>
          <w:p w:rsidR="003B7A72" w:rsidRPr="002B32A5" w:rsidRDefault="003B7A72" w:rsidP="003B7A72">
            <w:pPr>
              <w:jc w:val="right"/>
              <w:rPr>
                <w:rFonts w:eastAsia="Arial Unicode MS"/>
                <w:sz w:val="15"/>
                <w:szCs w:val="15"/>
              </w:rPr>
            </w:pPr>
          </w:p>
        </w:tc>
      </w:tr>
      <w:tr w:rsidR="003B7A72" w:rsidRPr="002B32A5" w:rsidTr="00913CD3">
        <w:trPr>
          <w:trHeight w:hRule="exact" w:val="216"/>
        </w:trPr>
        <w:tc>
          <w:tcPr>
            <w:tcW w:w="4556" w:type="dxa"/>
            <w:gridSpan w:val="8"/>
            <w:tcBorders>
              <w:top w:val="single" w:sz="4" w:space="0" w:color="auto"/>
            </w:tcBorders>
            <w:shd w:val="clear" w:color="auto" w:fill="auto"/>
            <w:vAlign w:val="center"/>
          </w:tcPr>
          <w:p w:rsidR="003B7A72" w:rsidRPr="002B32A5" w:rsidRDefault="003B7A72" w:rsidP="003B7A72">
            <w:pPr>
              <w:rPr>
                <w:rFonts w:eastAsia="Arial Unicode MS"/>
                <w:b/>
                <w:bCs/>
                <w:sz w:val="15"/>
                <w:szCs w:val="15"/>
              </w:rPr>
            </w:pPr>
          </w:p>
        </w:tc>
        <w:tc>
          <w:tcPr>
            <w:tcW w:w="1696" w:type="dxa"/>
            <w:gridSpan w:val="3"/>
            <w:tcBorders>
              <w:top w:val="single" w:sz="4" w:space="0" w:color="auto"/>
            </w:tcBorders>
            <w:shd w:val="clear" w:color="auto" w:fill="auto"/>
            <w:vAlign w:val="center"/>
          </w:tcPr>
          <w:p w:rsidR="003B7A72" w:rsidRPr="002B32A5" w:rsidRDefault="003B7A72" w:rsidP="003B7A72">
            <w:pPr>
              <w:jc w:val="center"/>
              <w:rPr>
                <w:rFonts w:eastAsia="Arial Unicode MS"/>
                <w:b/>
                <w:bCs/>
                <w:sz w:val="15"/>
                <w:szCs w:val="15"/>
              </w:rPr>
            </w:pPr>
          </w:p>
        </w:tc>
        <w:tc>
          <w:tcPr>
            <w:tcW w:w="1968" w:type="dxa"/>
            <w:gridSpan w:val="3"/>
            <w:tcBorders>
              <w:top w:val="single" w:sz="4" w:space="0" w:color="auto"/>
            </w:tcBorders>
            <w:shd w:val="clear" w:color="auto" w:fill="auto"/>
            <w:vAlign w:val="center"/>
          </w:tcPr>
          <w:p w:rsidR="003B7A72" w:rsidRPr="002B32A5" w:rsidRDefault="003B7A72" w:rsidP="003B7A72">
            <w:pPr>
              <w:jc w:val="right"/>
              <w:rPr>
                <w:rFonts w:eastAsia="Arial Unicode MS"/>
                <w:b/>
                <w:bCs/>
                <w:sz w:val="15"/>
                <w:szCs w:val="15"/>
              </w:rPr>
            </w:pPr>
            <w:r w:rsidRPr="00062A33">
              <w:rPr>
                <w:color w:val="000000"/>
                <w:sz w:val="15"/>
                <w:szCs w:val="15"/>
              </w:rPr>
              <w:t>(Contd)</w:t>
            </w:r>
          </w:p>
        </w:tc>
      </w:tr>
    </w:tbl>
    <w:p w:rsidR="00A83A89" w:rsidRDefault="00A83A89">
      <w:pPr>
        <w:pStyle w:val="Footer"/>
        <w:tabs>
          <w:tab w:val="clear" w:pos="4320"/>
          <w:tab w:val="clear" w:pos="8640"/>
        </w:tabs>
        <w:rPr>
          <w:sz w:val="19"/>
          <w:szCs w:val="19"/>
        </w:rPr>
      </w:pPr>
    </w:p>
    <w:p w:rsidR="00A83A89" w:rsidRDefault="00A83A89">
      <w:pPr>
        <w:pStyle w:val="Footer"/>
        <w:tabs>
          <w:tab w:val="clear" w:pos="4320"/>
          <w:tab w:val="clear" w:pos="8640"/>
        </w:tabs>
        <w:rPr>
          <w:sz w:val="19"/>
          <w:szCs w:val="19"/>
        </w:rPr>
      </w:pPr>
      <w:r>
        <w:rPr>
          <w:sz w:val="19"/>
          <w:szCs w:val="19"/>
        </w:rPr>
        <w:br w:type="page"/>
      </w:r>
    </w:p>
    <w:p w:rsidR="00A83A89" w:rsidRPr="00A83A89" w:rsidRDefault="00A83A89" w:rsidP="00A83A89"/>
    <w:tbl>
      <w:tblPr>
        <w:tblpPr w:leftFromText="180" w:rightFromText="180" w:vertAnchor="page" w:tblpY="1774"/>
        <w:tblW w:w="5042" w:type="pct"/>
        <w:tblLayout w:type="fixed"/>
        <w:tblCellMar>
          <w:left w:w="30" w:type="dxa"/>
          <w:right w:w="30" w:type="dxa"/>
        </w:tblCellMar>
        <w:tblLook w:val="0000"/>
      </w:tblPr>
      <w:tblGrid>
        <w:gridCol w:w="213"/>
        <w:gridCol w:w="1883"/>
        <w:gridCol w:w="722"/>
        <w:gridCol w:w="720"/>
        <w:gridCol w:w="92"/>
        <w:gridCol w:w="720"/>
        <w:gridCol w:w="438"/>
        <w:gridCol w:w="282"/>
        <w:gridCol w:w="810"/>
        <w:gridCol w:w="325"/>
        <w:gridCol w:w="395"/>
        <w:gridCol w:w="810"/>
        <w:gridCol w:w="815"/>
      </w:tblGrid>
      <w:tr w:rsidR="00A83A89" w:rsidRPr="002B32A5" w:rsidTr="00913CD3">
        <w:trPr>
          <w:trHeight w:hRule="exact" w:val="330"/>
        </w:trPr>
        <w:tc>
          <w:tcPr>
            <w:tcW w:w="8225" w:type="dxa"/>
            <w:gridSpan w:val="13"/>
          </w:tcPr>
          <w:p w:rsidR="00A83A89" w:rsidRPr="002B32A5" w:rsidRDefault="00A83A89" w:rsidP="003F5428">
            <w:pPr>
              <w:jc w:val="center"/>
              <w:rPr>
                <w:rFonts w:eastAsia="Calibri"/>
                <w:b/>
                <w:color w:val="000000"/>
                <w:sz w:val="28"/>
              </w:rPr>
            </w:pPr>
            <w:r>
              <w:rPr>
                <w:rFonts w:eastAsia="Calibri"/>
                <w:b/>
                <w:color w:val="000000"/>
                <w:sz w:val="28"/>
              </w:rPr>
              <w:t>4.18  Imports</w:t>
            </w:r>
            <w:r w:rsidRPr="002B32A5">
              <w:rPr>
                <w:rFonts w:eastAsia="Calibri"/>
                <w:b/>
                <w:color w:val="000000"/>
                <w:sz w:val="28"/>
              </w:rPr>
              <w:t xml:space="preserve"> by Selected Countries/Territories</w:t>
            </w:r>
          </w:p>
        </w:tc>
      </w:tr>
      <w:tr w:rsidR="00A83A89" w:rsidRPr="0084478F" w:rsidTr="00913CD3">
        <w:trPr>
          <w:trHeight w:hRule="exact" w:val="300"/>
        </w:trPr>
        <w:tc>
          <w:tcPr>
            <w:tcW w:w="8225" w:type="dxa"/>
            <w:gridSpan w:val="13"/>
          </w:tcPr>
          <w:p w:rsidR="00A83A89" w:rsidRPr="0084478F" w:rsidRDefault="00B47952" w:rsidP="003F5428">
            <w:pPr>
              <w:pStyle w:val="ListParagraph"/>
              <w:jc w:val="center"/>
              <w:rPr>
                <w:rFonts w:ascii="Times New Roman" w:hAnsi="Times New Roman"/>
                <w:color w:val="000000"/>
                <w:sz w:val="20"/>
                <w:szCs w:val="20"/>
              </w:rPr>
            </w:pPr>
            <w:r w:rsidRPr="00FE2D6D">
              <w:t>(</w:t>
            </w:r>
            <w:r w:rsidRPr="00B47952">
              <w:rPr>
                <w:rFonts w:ascii="Times New Roman" w:eastAsia="Times New Roman" w:hAnsi="Times New Roman"/>
                <w:sz w:val="20"/>
                <w:szCs w:val="20"/>
              </w:rPr>
              <w:t>a) State Bank of  Pakistan</w:t>
            </w:r>
          </w:p>
        </w:tc>
      </w:tr>
      <w:tr w:rsidR="00A83A89" w:rsidRPr="002B32A5" w:rsidTr="004C65A0">
        <w:trPr>
          <w:trHeight w:hRule="exact" w:val="164"/>
        </w:trPr>
        <w:tc>
          <w:tcPr>
            <w:tcW w:w="2096" w:type="dxa"/>
            <w:gridSpan w:val="2"/>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r w:rsidRPr="002B32A5">
              <w:rPr>
                <w:rFonts w:eastAsia="Calibri"/>
                <w:sz w:val="15"/>
                <w:szCs w:val="15"/>
              </w:rPr>
              <w:t>  </w:t>
            </w:r>
          </w:p>
        </w:tc>
        <w:tc>
          <w:tcPr>
            <w:tcW w:w="722" w:type="dxa"/>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p>
        </w:tc>
        <w:tc>
          <w:tcPr>
            <w:tcW w:w="720" w:type="dxa"/>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p>
        </w:tc>
        <w:tc>
          <w:tcPr>
            <w:tcW w:w="92" w:type="dxa"/>
            <w:tcBorders>
              <w:bottom w:val="single" w:sz="4" w:space="0" w:color="auto"/>
            </w:tcBorders>
            <w:shd w:val="clear" w:color="auto" w:fill="auto"/>
            <w:vAlign w:val="bottom"/>
          </w:tcPr>
          <w:p w:rsidR="00A83A89" w:rsidRPr="002B32A5" w:rsidRDefault="00A83A89" w:rsidP="003F5428">
            <w:pPr>
              <w:jc w:val="right"/>
              <w:rPr>
                <w:rFonts w:eastAsia="Arial Unicode MS"/>
                <w:sz w:val="15"/>
                <w:szCs w:val="15"/>
              </w:rPr>
            </w:pPr>
          </w:p>
        </w:tc>
        <w:tc>
          <w:tcPr>
            <w:tcW w:w="1158" w:type="dxa"/>
            <w:gridSpan w:val="2"/>
            <w:tcBorders>
              <w:bottom w:val="single" w:sz="4" w:space="0" w:color="auto"/>
            </w:tcBorders>
          </w:tcPr>
          <w:p w:rsidR="00A83A89" w:rsidRPr="002B32A5" w:rsidRDefault="00A83A89" w:rsidP="003F5428">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3F5428">
            <w:pPr>
              <w:jc w:val="right"/>
              <w:rPr>
                <w:rFonts w:eastAsia="Calibri"/>
                <w:color w:val="000000"/>
                <w:sz w:val="15"/>
                <w:szCs w:val="15"/>
              </w:rPr>
            </w:pPr>
          </w:p>
        </w:tc>
        <w:tc>
          <w:tcPr>
            <w:tcW w:w="2020" w:type="dxa"/>
            <w:gridSpan w:val="3"/>
            <w:tcBorders>
              <w:bottom w:val="single" w:sz="4" w:space="0" w:color="auto"/>
            </w:tcBorders>
            <w:shd w:val="clear" w:color="auto" w:fill="auto"/>
            <w:vAlign w:val="bottom"/>
          </w:tcPr>
          <w:p w:rsidR="00A83A89" w:rsidRPr="002B32A5" w:rsidRDefault="00A83A89" w:rsidP="003F542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251D3D">
        <w:trPr>
          <w:trHeight w:hRule="exact" w:val="225"/>
        </w:trPr>
        <w:tc>
          <w:tcPr>
            <w:tcW w:w="2096" w:type="dxa"/>
            <w:gridSpan w:val="2"/>
            <w:vMerge w:val="restart"/>
            <w:tcBorders>
              <w:top w:val="single" w:sz="4" w:space="0" w:color="auto"/>
              <w:bottom w:val="single" w:sz="4" w:space="0" w:color="auto"/>
              <w:right w:val="single" w:sz="4" w:space="0" w:color="auto"/>
            </w:tcBorders>
            <w:shd w:val="clear" w:color="auto" w:fill="auto"/>
            <w:vAlign w:val="center"/>
          </w:tcPr>
          <w:p w:rsidR="00BC3B1E" w:rsidRPr="002B32A5" w:rsidRDefault="00BC3B1E" w:rsidP="003F5428">
            <w:pPr>
              <w:jc w:val="center"/>
              <w:rPr>
                <w:rFonts w:eastAsia="Calibri"/>
                <w:b/>
                <w:bCs/>
                <w:color w:val="000000"/>
                <w:sz w:val="15"/>
                <w:szCs w:val="15"/>
              </w:rPr>
            </w:pPr>
            <w:r w:rsidRPr="002B32A5">
              <w:rPr>
                <w:rFonts w:eastAsia="Calibri"/>
                <w:b/>
                <w:bCs/>
                <w:color w:val="000000"/>
                <w:sz w:val="15"/>
                <w:szCs w:val="15"/>
              </w:rPr>
              <w:t>Country / Territory</w:t>
            </w:r>
          </w:p>
        </w:tc>
        <w:tc>
          <w:tcPr>
            <w:tcW w:w="1534" w:type="dxa"/>
            <w:gridSpan w:val="3"/>
            <w:tcBorders>
              <w:top w:val="single" w:sz="4" w:space="0" w:color="auto"/>
              <w:left w:val="single" w:sz="4" w:space="0" w:color="auto"/>
              <w:bottom w:val="single" w:sz="4" w:space="0" w:color="auto"/>
            </w:tcBorders>
            <w:shd w:val="clear" w:color="auto" w:fill="auto"/>
            <w:vAlign w:val="center"/>
          </w:tcPr>
          <w:p w:rsidR="00BC3B1E" w:rsidRPr="002B32A5" w:rsidRDefault="00BC3B1E" w:rsidP="003F5428">
            <w:pPr>
              <w:jc w:val="center"/>
              <w:rPr>
                <w:rFonts w:eastAsia="Calibri"/>
                <w:b/>
                <w:color w:val="000000"/>
                <w:sz w:val="15"/>
                <w:szCs w:val="15"/>
              </w:rPr>
            </w:pPr>
            <w:r>
              <w:rPr>
                <w:rFonts w:eastAsia="Calibri"/>
                <w:b/>
                <w:color w:val="000000"/>
                <w:sz w:val="15"/>
                <w:szCs w:val="15"/>
              </w:rPr>
              <w:t>2009</w:t>
            </w:r>
          </w:p>
        </w:tc>
        <w:tc>
          <w:tcPr>
            <w:tcW w:w="4595" w:type="dxa"/>
            <w:gridSpan w:val="8"/>
            <w:tcBorders>
              <w:top w:val="single" w:sz="4" w:space="0" w:color="auto"/>
              <w:left w:val="single" w:sz="4" w:space="0" w:color="auto"/>
              <w:bottom w:val="single" w:sz="4" w:space="0" w:color="auto"/>
            </w:tcBorders>
            <w:shd w:val="clear" w:color="auto" w:fill="auto"/>
            <w:vAlign w:val="center"/>
          </w:tcPr>
          <w:p w:rsidR="00BC3B1E" w:rsidRPr="002B32A5" w:rsidRDefault="00BC3B1E" w:rsidP="002A118C">
            <w:pPr>
              <w:jc w:val="center"/>
              <w:rPr>
                <w:rFonts w:eastAsia="Calibri"/>
                <w:b/>
                <w:color w:val="000000"/>
                <w:sz w:val="15"/>
                <w:szCs w:val="15"/>
              </w:rPr>
            </w:pPr>
            <w:r>
              <w:rPr>
                <w:rFonts w:eastAsia="Calibri"/>
                <w:b/>
                <w:color w:val="000000"/>
                <w:sz w:val="15"/>
                <w:szCs w:val="15"/>
              </w:rPr>
              <w:t>2010</w:t>
            </w:r>
          </w:p>
        </w:tc>
      </w:tr>
      <w:tr w:rsidR="004C65A0" w:rsidRPr="002B32A5" w:rsidTr="00251D3D">
        <w:trPr>
          <w:trHeight w:hRule="exact" w:val="225"/>
        </w:trPr>
        <w:tc>
          <w:tcPr>
            <w:tcW w:w="2096" w:type="dxa"/>
            <w:gridSpan w:val="2"/>
            <w:vMerge/>
            <w:tcBorders>
              <w:top w:val="single" w:sz="4" w:space="0" w:color="auto"/>
              <w:bottom w:val="single" w:sz="4" w:space="0" w:color="auto"/>
              <w:right w:val="single" w:sz="4" w:space="0" w:color="auto"/>
            </w:tcBorders>
            <w:shd w:val="clear" w:color="auto" w:fill="auto"/>
          </w:tcPr>
          <w:p w:rsidR="004C65A0" w:rsidRPr="002B32A5" w:rsidRDefault="004C65A0" w:rsidP="004C65A0">
            <w:pPr>
              <w:rPr>
                <w:rFonts w:eastAsia="Calibri"/>
                <w:b/>
                <w:bCs/>
                <w:color w:val="000000"/>
                <w:sz w:val="15"/>
                <w:szCs w:val="15"/>
              </w:rPr>
            </w:pPr>
          </w:p>
        </w:tc>
        <w:tc>
          <w:tcPr>
            <w:tcW w:w="722" w:type="dxa"/>
            <w:tcBorders>
              <w:top w:val="single" w:sz="4" w:space="0" w:color="auto"/>
              <w:left w:val="single" w:sz="4" w:space="0" w:color="auto"/>
              <w:bottom w:val="single" w:sz="4" w:space="0" w:color="auto"/>
            </w:tcBorders>
            <w:shd w:val="clear" w:color="auto" w:fill="auto"/>
            <w:vAlign w:val="center"/>
          </w:tcPr>
          <w:p w:rsidR="004C65A0" w:rsidRPr="002B32A5" w:rsidRDefault="004C65A0" w:rsidP="004C65A0">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812" w:type="dxa"/>
            <w:gridSpan w:val="2"/>
            <w:tcBorders>
              <w:top w:val="single" w:sz="4" w:space="0" w:color="auto"/>
              <w:bottom w:val="single" w:sz="4" w:space="0" w:color="auto"/>
              <w:right w:val="single" w:sz="4" w:space="0" w:color="auto"/>
            </w:tcBorders>
            <w:shd w:val="clear" w:color="auto" w:fill="auto"/>
            <w:vAlign w:val="center"/>
          </w:tcPr>
          <w:p w:rsidR="004C65A0" w:rsidRPr="002B32A5" w:rsidRDefault="004C65A0" w:rsidP="004C65A0">
            <w:pPr>
              <w:jc w:val="right"/>
              <w:rPr>
                <w:rFonts w:eastAsia="Calibri"/>
                <w:b/>
                <w:color w:val="000000"/>
                <w:sz w:val="15"/>
                <w:szCs w:val="15"/>
              </w:rPr>
            </w:pPr>
            <w:r>
              <w:rPr>
                <w:rFonts w:eastAsia="Calibri"/>
                <w:b/>
                <w:color w:val="000000"/>
                <w:sz w:val="15"/>
                <w:szCs w:val="15"/>
              </w:rPr>
              <w:t>Dec.</w:t>
            </w:r>
            <w:r>
              <w:rPr>
                <w:sz w:val="16"/>
                <w:szCs w:val="16"/>
                <w:vertAlign w:val="superscript"/>
              </w:rPr>
              <w:t xml:space="preserve"> P</w:t>
            </w:r>
          </w:p>
        </w:tc>
        <w:tc>
          <w:tcPr>
            <w:tcW w:w="720" w:type="dxa"/>
            <w:tcBorders>
              <w:left w:val="single" w:sz="4" w:space="0" w:color="auto"/>
              <w:bottom w:val="single" w:sz="4" w:space="0" w:color="auto"/>
            </w:tcBorders>
            <w:shd w:val="clear" w:color="auto" w:fill="auto"/>
            <w:vAlign w:val="center"/>
          </w:tcPr>
          <w:p w:rsidR="004C65A0" w:rsidRPr="002B32A5" w:rsidRDefault="004C65A0" w:rsidP="004C65A0">
            <w:pPr>
              <w:jc w:val="right"/>
              <w:rPr>
                <w:rFonts w:eastAsia="Calibri"/>
                <w:b/>
                <w:color w:val="000000"/>
                <w:sz w:val="15"/>
                <w:szCs w:val="15"/>
              </w:rPr>
            </w:pPr>
            <w:r>
              <w:rPr>
                <w:rFonts w:eastAsia="Calibri"/>
                <w:b/>
                <w:color w:val="000000"/>
                <w:sz w:val="15"/>
                <w:szCs w:val="15"/>
              </w:rPr>
              <w:t>Jan.</w:t>
            </w:r>
            <w:r w:rsidRPr="00860B2E">
              <w:rPr>
                <w:rFonts w:eastAsia="Calibri"/>
                <w:b/>
                <w:color w:val="000000"/>
                <w:sz w:val="15"/>
                <w:szCs w:val="15"/>
                <w:vertAlign w:val="superscript"/>
              </w:rPr>
              <w:t xml:space="preserve"> </w:t>
            </w:r>
            <w:r>
              <w:rPr>
                <w:sz w:val="16"/>
                <w:szCs w:val="16"/>
                <w:vertAlign w:val="superscript"/>
              </w:rPr>
              <w:t xml:space="preserve"> P</w:t>
            </w:r>
          </w:p>
        </w:tc>
        <w:tc>
          <w:tcPr>
            <w:tcW w:w="720" w:type="dxa"/>
            <w:gridSpan w:val="2"/>
            <w:tcBorders>
              <w:top w:val="single" w:sz="4" w:space="0" w:color="auto"/>
              <w:left w:val="nil"/>
              <w:bottom w:val="single" w:sz="4" w:space="0" w:color="auto"/>
            </w:tcBorders>
            <w:shd w:val="clear" w:color="auto" w:fill="auto"/>
            <w:vAlign w:val="center"/>
          </w:tcPr>
          <w:p w:rsidR="004C65A0" w:rsidRPr="002B32A5" w:rsidRDefault="004C65A0" w:rsidP="004C65A0">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810" w:type="dxa"/>
            <w:tcBorders>
              <w:top w:val="single" w:sz="4" w:space="0" w:color="auto"/>
              <w:bottom w:val="single" w:sz="4" w:space="0" w:color="auto"/>
            </w:tcBorders>
            <w:vAlign w:val="center"/>
          </w:tcPr>
          <w:p w:rsidR="004C65A0" w:rsidRPr="002B32A5" w:rsidRDefault="004C65A0" w:rsidP="004C65A0">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w:t>
            </w:r>
          </w:p>
        </w:tc>
        <w:tc>
          <w:tcPr>
            <w:tcW w:w="720" w:type="dxa"/>
            <w:gridSpan w:val="2"/>
            <w:tcBorders>
              <w:top w:val="single" w:sz="4" w:space="0" w:color="auto"/>
              <w:bottom w:val="single" w:sz="4" w:space="0" w:color="auto"/>
            </w:tcBorders>
            <w:vAlign w:val="center"/>
          </w:tcPr>
          <w:p w:rsidR="004C65A0" w:rsidRPr="002B32A5" w:rsidRDefault="004C65A0" w:rsidP="004C65A0">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810" w:type="dxa"/>
            <w:tcBorders>
              <w:top w:val="single" w:sz="4" w:space="0" w:color="auto"/>
              <w:bottom w:val="single" w:sz="4" w:space="0" w:color="auto"/>
            </w:tcBorders>
            <w:shd w:val="clear" w:color="auto" w:fill="auto"/>
            <w:vAlign w:val="center"/>
          </w:tcPr>
          <w:p w:rsidR="004C65A0" w:rsidRPr="002B32A5" w:rsidRDefault="004C65A0" w:rsidP="004C65A0">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c>
          <w:tcPr>
            <w:tcW w:w="815" w:type="dxa"/>
            <w:tcBorders>
              <w:top w:val="single" w:sz="4" w:space="0" w:color="auto"/>
              <w:bottom w:val="single" w:sz="4" w:space="0" w:color="auto"/>
            </w:tcBorders>
            <w:shd w:val="clear" w:color="auto" w:fill="auto"/>
            <w:vAlign w:val="center"/>
          </w:tcPr>
          <w:p w:rsidR="004C65A0" w:rsidRPr="004C65A0" w:rsidRDefault="004C65A0" w:rsidP="004C65A0">
            <w:pPr>
              <w:jc w:val="right"/>
              <w:rPr>
                <w:rFonts w:eastAsia="Calibri"/>
                <w:b/>
                <w:color w:val="000000"/>
                <w:sz w:val="15"/>
                <w:szCs w:val="15"/>
                <w:vertAlign w:val="superscript"/>
              </w:rPr>
            </w:pPr>
            <w:r>
              <w:rPr>
                <w:rFonts w:eastAsia="Calibri"/>
                <w:b/>
                <w:color w:val="000000"/>
                <w:sz w:val="15"/>
                <w:szCs w:val="15"/>
              </w:rPr>
              <w:t xml:space="preserve">Jun. </w:t>
            </w:r>
            <w:r>
              <w:rPr>
                <w:rFonts w:eastAsia="Calibri"/>
                <w:b/>
                <w:color w:val="000000"/>
                <w:sz w:val="15"/>
                <w:szCs w:val="15"/>
                <w:vertAlign w:val="superscript"/>
              </w:rPr>
              <w:t>p</w:t>
            </w:r>
          </w:p>
        </w:tc>
      </w:tr>
      <w:tr w:rsidR="004C65A0" w:rsidRPr="002B32A5" w:rsidTr="00251D3D">
        <w:trPr>
          <w:trHeight w:hRule="exact" w:val="187"/>
        </w:trPr>
        <w:tc>
          <w:tcPr>
            <w:tcW w:w="213" w:type="dxa"/>
            <w:tcBorders>
              <w:top w:val="single" w:sz="4" w:space="0" w:color="auto"/>
            </w:tcBorders>
            <w:shd w:val="clear" w:color="auto" w:fill="auto"/>
          </w:tcPr>
          <w:p w:rsidR="004C65A0" w:rsidRPr="002B32A5" w:rsidRDefault="004C65A0" w:rsidP="004C65A0">
            <w:pPr>
              <w:jc w:val="center"/>
              <w:rPr>
                <w:rFonts w:eastAsia="Calibri"/>
                <w:color w:val="000000"/>
                <w:sz w:val="15"/>
                <w:szCs w:val="15"/>
              </w:rPr>
            </w:pPr>
          </w:p>
        </w:tc>
        <w:tc>
          <w:tcPr>
            <w:tcW w:w="1883" w:type="dxa"/>
            <w:tcBorders>
              <w:top w:val="single" w:sz="4" w:space="0" w:color="auto"/>
            </w:tcBorders>
            <w:shd w:val="clear" w:color="auto" w:fill="auto"/>
          </w:tcPr>
          <w:p w:rsidR="004C65A0" w:rsidRPr="002B32A5" w:rsidRDefault="004C65A0" w:rsidP="004C65A0">
            <w:pPr>
              <w:jc w:val="right"/>
              <w:rPr>
                <w:rFonts w:eastAsia="Calibri"/>
                <w:color w:val="000000"/>
                <w:sz w:val="15"/>
                <w:szCs w:val="15"/>
              </w:rPr>
            </w:pPr>
          </w:p>
        </w:tc>
        <w:tc>
          <w:tcPr>
            <w:tcW w:w="722" w:type="dxa"/>
            <w:tcBorders>
              <w:top w:val="single" w:sz="4" w:space="0" w:color="auto"/>
            </w:tcBorders>
            <w:shd w:val="clear" w:color="auto" w:fill="auto"/>
          </w:tcPr>
          <w:p w:rsidR="004C65A0" w:rsidRPr="002B32A5" w:rsidRDefault="004C65A0" w:rsidP="004C65A0">
            <w:pPr>
              <w:jc w:val="right"/>
              <w:rPr>
                <w:rFonts w:eastAsia="Calibri"/>
                <w:color w:val="000000"/>
                <w:sz w:val="15"/>
                <w:szCs w:val="15"/>
              </w:rPr>
            </w:pPr>
          </w:p>
        </w:tc>
        <w:tc>
          <w:tcPr>
            <w:tcW w:w="812" w:type="dxa"/>
            <w:gridSpan w:val="2"/>
            <w:tcBorders>
              <w:top w:val="single" w:sz="4" w:space="0" w:color="auto"/>
            </w:tcBorders>
            <w:shd w:val="clear" w:color="auto" w:fill="auto"/>
          </w:tcPr>
          <w:p w:rsidR="004C65A0" w:rsidRPr="002B32A5" w:rsidRDefault="004C65A0" w:rsidP="004C65A0">
            <w:pPr>
              <w:jc w:val="right"/>
              <w:rPr>
                <w:rFonts w:eastAsia="Calibri"/>
                <w:color w:val="000000"/>
                <w:sz w:val="15"/>
                <w:szCs w:val="15"/>
              </w:rPr>
            </w:pPr>
          </w:p>
        </w:tc>
        <w:tc>
          <w:tcPr>
            <w:tcW w:w="720" w:type="dxa"/>
            <w:tcBorders>
              <w:top w:val="single" w:sz="4" w:space="0" w:color="auto"/>
            </w:tcBorders>
            <w:shd w:val="clear" w:color="auto" w:fill="auto"/>
          </w:tcPr>
          <w:p w:rsidR="004C65A0" w:rsidRPr="002B32A5" w:rsidRDefault="004C65A0" w:rsidP="004C65A0">
            <w:pPr>
              <w:jc w:val="right"/>
              <w:rPr>
                <w:rFonts w:eastAsia="Calibri"/>
                <w:color w:val="000000"/>
                <w:sz w:val="15"/>
                <w:szCs w:val="15"/>
              </w:rPr>
            </w:pPr>
          </w:p>
        </w:tc>
        <w:tc>
          <w:tcPr>
            <w:tcW w:w="720" w:type="dxa"/>
            <w:gridSpan w:val="2"/>
            <w:tcBorders>
              <w:top w:val="single" w:sz="4" w:space="0" w:color="auto"/>
            </w:tcBorders>
            <w:shd w:val="clear" w:color="auto" w:fill="auto"/>
          </w:tcPr>
          <w:p w:rsidR="004C65A0" w:rsidRPr="002B32A5" w:rsidRDefault="004C65A0" w:rsidP="004C65A0">
            <w:pPr>
              <w:jc w:val="right"/>
              <w:rPr>
                <w:rFonts w:eastAsia="Calibri"/>
                <w:color w:val="000000"/>
                <w:sz w:val="15"/>
                <w:szCs w:val="15"/>
              </w:rPr>
            </w:pPr>
          </w:p>
        </w:tc>
        <w:tc>
          <w:tcPr>
            <w:tcW w:w="810" w:type="dxa"/>
            <w:tcBorders>
              <w:top w:val="single" w:sz="4" w:space="0" w:color="auto"/>
            </w:tcBorders>
          </w:tcPr>
          <w:p w:rsidR="004C65A0" w:rsidRPr="002B32A5" w:rsidRDefault="004C65A0" w:rsidP="004C65A0">
            <w:pPr>
              <w:jc w:val="right"/>
              <w:rPr>
                <w:rFonts w:eastAsia="Calibri"/>
                <w:color w:val="000000"/>
                <w:sz w:val="15"/>
                <w:szCs w:val="15"/>
              </w:rPr>
            </w:pPr>
          </w:p>
        </w:tc>
        <w:tc>
          <w:tcPr>
            <w:tcW w:w="720" w:type="dxa"/>
            <w:gridSpan w:val="2"/>
            <w:tcBorders>
              <w:top w:val="single" w:sz="4" w:space="0" w:color="auto"/>
            </w:tcBorders>
          </w:tcPr>
          <w:p w:rsidR="004C65A0" w:rsidRPr="002B32A5" w:rsidRDefault="004C65A0" w:rsidP="004C65A0">
            <w:pPr>
              <w:jc w:val="right"/>
              <w:rPr>
                <w:rFonts w:eastAsia="Calibri"/>
                <w:color w:val="000000"/>
                <w:sz w:val="15"/>
                <w:szCs w:val="15"/>
              </w:rPr>
            </w:pPr>
          </w:p>
        </w:tc>
        <w:tc>
          <w:tcPr>
            <w:tcW w:w="810" w:type="dxa"/>
            <w:tcBorders>
              <w:top w:val="single" w:sz="4" w:space="0" w:color="auto"/>
            </w:tcBorders>
            <w:shd w:val="clear" w:color="auto" w:fill="auto"/>
          </w:tcPr>
          <w:p w:rsidR="004C65A0" w:rsidRPr="002B32A5" w:rsidRDefault="004C65A0" w:rsidP="004C65A0">
            <w:pPr>
              <w:jc w:val="right"/>
              <w:rPr>
                <w:rFonts w:eastAsia="Calibri"/>
                <w:color w:val="000000"/>
                <w:sz w:val="15"/>
                <w:szCs w:val="15"/>
              </w:rPr>
            </w:pPr>
          </w:p>
        </w:tc>
        <w:tc>
          <w:tcPr>
            <w:tcW w:w="815" w:type="dxa"/>
            <w:tcBorders>
              <w:top w:val="single" w:sz="4" w:space="0" w:color="auto"/>
            </w:tcBorders>
            <w:shd w:val="clear" w:color="auto" w:fill="auto"/>
          </w:tcPr>
          <w:p w:rsidR="004C65A0" w:rsidRPr="002B32A5" w:rsidRDefault="004C65A0" w:rsidP="004C65A0">
            <w:pPr>
              <w:jc w:val="right"/>
              <w:rPr>
                <w:rFonts w:eastAsia="Calibri"/>
                <w:color w:val="000000"/>
                <w:sz w:val="15"/>
                <w:szCs w:val="15"/>
              </w:rPr>
            </w:pPr>
          </w:p>
        </w:tc>
      </w:tr>
      <w:tr w:rsidR="004D0625" w:rsidTr="00251D3D">
        <w:trPr>
          <w:trHeight w:hRule="exact" w:val="187"/>
        </w:trPr>
        <w:tc>
          <w:tcPr>
            <w:tcW w:w="213" w:type="dxa"/>
            <w:shd w:val="clear" w:color="auto" w:fill="auto"/>
            <w:vAlign w:val="center"/>
          </w:tcPr>
          <w:p w:rsidR="004D0625" w:rsidRDefault="004D0625" w:rsidP="004C65A0">
            <w:pPr>
              <w:jc w:val="right"/>
              <w:rPr>
                <w:rFonts w:eastAsia="Arial Unicode MS"/>
                <w:b/>
                <w:bCs/>
                <w:sz w:val="15"/>
                <w:szCs w:val="15"/>
              </w:rPr>
            </w:pPr>
          </w:p>
        </w:tc>
        <w:tc>
          <w:tcPr>
            <w:tcW w:w="1883" w:type="dxa"/>
            <w:shd w:val="clear" w:color="auto" w:fill="auto"/>
            <w:vAlign w:val="center"/>
          </w:tcPr>
          <w:p w:rsidR="004D0625" w:rsidRDefault="004D0625" w:rsidP="004C65A0">
            <w:pPr>
              <w:rPr>
                <w:rFonts w:eastAsia="Arial Unicode MS"/>
                <w:b/>
                <w:bCs/>
                <w:sz w:val="15"/>
                <w:szCs w:val="15"/>
              </w:rPr>
            </w:pPr>
            <w:r>
              <w:rPr>
                <w:rFonts w:eastAsia="Arial Unicode MS"/>
                <w:b/>
                <w:bCs/>
                <w:sz w:val="15"/>
                <w:szCs w:val="15"/>
              </w:rPr>
              <w:t>Grand Total</w:t>
            </w:r>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2,190,830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2,716,680 </w:t>
            </w:r>
          </w:p>
        </w:tc>
        <w:tc>
          <w:tcPr>
            <w:tcW w:w="720" w:type="dxa"/>
            <w:shd w:val="clear" w:color="auto" w:fill="auto"/>
            <w:vAlign w:val="center"/>
          </w:tcPr>
          <w:p w:rsidR="004D0625" w:rsidRPr="009C58BB" w:rsidRDefault="004D0625" w:rsidP="004C65A0">
            <w:pPr>
              <w:jc w:val="right"/>
              <w:rPr>
                <w:b/>
                <w:bCs/>
                <w:sz w:val="14"/>
                <w:szCs w:val="14"/>
              </w:rPr>
            </w:pPr>
            <w:r w:rsidRPr="009C58BB">
              <w:rPr>
                <w:b/>
                <w:bCs/>
                <w:sz w:val="14"/>
                <w:szCs w:val="14"/>
              </w:rPr>
              <w:t>2,526,175</w:t>
            </w:r>
          </w:p>
        </w:tc>
        <w:tc>
          <w:tcPr>
            <w:tcW w:w="720" w:type="dxa"/>
            <w:gridSpan w:val="2"/>
            <w:shd w:val="clear" w:color="auto" w:fill="auto"/>
            <w:vAlign w:val="center"/>
          </w:tcPr>
          <w:p w:rsidR="004D0625" w:rsidRPr="009C58BB" w:rsidRDefault="004D0625" w:rsidP="004C65A0">
            <w:pPr>
              <w:jc w:val="right"/>
              <w:rPr>
                <w:b/>
                <w:bCs/>
                <w:sz w:val="14"/>
                <w:szCs w:val="14"/>
              </w:rPr>
            </w:pPr>
            <w:r w:rsidRPr="009C58BB">
              <w:rPr>
                <w:b/>
                <w:bCs/>
                <w:sz w:val="14"/>
                <w:szCs w:val="14"/>
              </w:rPr>
              <w:t>2,332,824</w:t>
            </w:r>
          </w:p>
        </w:tc>
        <w:tc>
          <w:tcPr>
            <w:tcW w:w="810" w:type="dxa"/>
            <w:vAlign w:val="center"/>
          </w:tcPr>
          <w:p w:rsidR="004D0625" w:rsidRPr="009C58BB" w:rsidRDefault="004D0625" w:rsidP="004C65A0">
            <w:pPr>
              <w:jc w:val="right"/>
              <w:rPr>
                <w:b/>
                <w:bCs/>
                <w:sz w:val="14"/>
                <w:szCs w:val="14"/>
              </w:rPr>
            </w:pPr>
            <w:r w:rsidRPr="009C58BB">
              <w:rPr>
                <w:b/>
                <w:bCs/>
                <w:sz w:val="14"/>
                <w:szCs w:val="14"/>
              </w:rPr>
              <w:t>2,508,052</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2,892,000</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2,645,817</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3,023,082</w:t>
            </w:r>
          </w:p>
        </w:tc>
      </w:tr>
      <w:tr w:rsidR="004D0625" w:rsidTr="00251D3D">
        <w:trPr>
          <w:trHeight w:hRule="exact" w:val="187"/>
        </w:trPr>
        <w:tc>
          <w:tcPr>
            <w:tcW w:w="213" w:type="dxa"/>
            <w:shd w:val="clear" w:color="auto" w:fill="auto"/>
            <w:vAlign w:val="center"/>
          </w:tcPr>
          <w:p w:rsidR="004D0625" w:rsidRDefault="004D0625" w:rsidP="004C65A0">
            <w:pPr>
              <w:jc w:val="right"/>
              <w:rPr>
                <w:rFonts w:eastAsia="Arial Unicode MS"/>
                <w:b/>
                <w:bCs/>
                <w:sz w:val="15"/>
                <w:szCs w:val="15"/>
              </w:rPr>
            </w:pPr>
          </w:p>
        </w:tc>
        <w:tc>
          <w:tcPr>
            <w:tcW w:w="1883" w:type="dxa"/>
            <w:shd w:val="clear" w:color="auto" w:fill="auto"/>
            <w:vAlign w:val="center"/>
          </w:tcPr>
          <w:p w:rsidR="004D0625" w:rsidRDefault="004D0625" w:rsidP="004C65A0">
            <w:pPr>
              <w:rPr>
                <w:rFonts w:eastAsia="Arial Unicode MS"/>
                <w:b/>
                <w:bCs/>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Pr="009C58BB" w:rsidRDefault="004D0625" w:rsidP="004C65A0">
            <w:pPr>
              <w:jc w:val="right"/>
              <w:rPr>
                <w:b/>
                <w:bCs/>
                <w:sz w:val="14"/>
                <w:szCs w:val="14"/>
              </w:rPr>
            </w:pPr>
          </w:p>
        </w:tc>
        <w:tc>
          <w:tcPr>
            <w:tcW w:w="810" w:type="dxa"/>
            <w:shd w:val="clear" w:color="auto" w:fill="auto"/>
            <w:vAlign w:val="center"/>
          </w:tcPr>
          <w:p w:rsidR="004D0625" w:rsidRPr="004D0625" w:rsidRDefault="004D0625" w:rsidP="004D0625">
            <w:pPr>
              <w:jc w:val="right"/>
              <w:rPr>
                <w:b/>
                <w:bCs/>
                <w:sz w:val="14"/>
                <w:szCs w:val="14"/>
              </w:rPr>
            </w:pPr>
          </w:p>
        </w:tc>
        <w:tc>
          <w:tcPr>
            <w:tcW w:w="815" w:type="dxa"/>
            <w:shd w:val="clear" w:color="auto" w:fill="auto"/>
            <w:vAlign w:val="center"/>
          </w:tcPr>
          <w:p w:rsidR="004D0625" w:rsidRPr="004D0625" w:rsidRDefault="004D0625" w:rsidP="004D0625">
            <w:pPr>
              <w:jc w:val="right"/>
              <w:rPr>
                <w:b/>
                <w:bCs/>
                <w:sz w:val="14"/>
                <w:szCs w:val="14"/>
              </w:rPr>
            </w:pP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r>
              <w:rPr>
                <w:rFonts w:eastAsia="Arial Unicode MS"/>
                <w:b/>
                <w:bCs/>
                <w:sz w:val="15"/>
                <w:szCs w:val="15"/>
              </w:rPr>
              <w:t>A.</w:t>
            </w:r>
          </w:p>
        </w:tc>
        <w:tc>
          <w:tcPr>
            <w:tcW w:w="1883" w:type="dxa"/>
            <w:shd w:val="clear" w:color="auto" w:fill="auto"/>
            <w:vAlign w:val="center"/>
          </w:tcPr>
          <w:p w:rsidR="004D0625" w:rsidRPr="002B32A5" w:rsidRDefault="004D0625" w:rsidP="004C65A0">
            <w:pPr>
              <w:rPr>
                <w:rFonts w:eastAsia="Arial Unicode MS"/>
                <w:b/>
                <w:bCs/>
                <w:sz w:val="15"/>
                <w:szCs w:val="15"/>
              </w:rPr>
            </w:pPr>
            <w:r>
              <w:rPr>
                <w:rFonts w:eastAsia="Arial Unicode MS"/>
                <w:b/>
                <w:bCs/>
                <w:sz w:val="15"/>
                <w:szCs w:val="15"/>
              </w:rPr>
              <w:t>Latin America</w:t>
            </w:r>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315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1,611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217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1,477 </w:t>
            </w:r>
          </w:p>
        </w:tc>
        <w:tc>
          <w:tcPr>
            <w:tcW w:w="810" w:type="dxa"/>
            <w:vAlign w:val="center"/>
          </w:tcPr>
          <w:p w:rsidR="004D0625" w:rsidRDefault="004D0625" w:rsidP="004C65A0">
            <w:pPr>
              <w:jc w:val="right"/>
              <w:rPr>
                <w:b/>
                <w:bCs/>
                <w:sz w:val="14"/>
                <w:szCs w:val="14"/>
              </w:rPr>
            </w:pPr>
            <w:r>
              <w:rPr>
                <w:b/>
                <w:bCs/>
                <w:sz w:val="14"/>
                <w:szCs w:val="14"/>
              </w:rPr>
              <w:t xml:space="preserve">22,536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420</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14,735</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624</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sz w:val="15"/>
                <w:szCs w:val="15"/>
              </w:rPr>
            </w:pPr>
          </w:p>
        </w:tc>
        <w:tc>
          <w:tcPr>
            <w:tcW w:w="1883" w:type="dxa"/>
            <w:shd w:val="clear" w:color="auto" w:fill="auto"/>
            <w:vAlign w:val="center"/>
          </w:tcPr>
          <w:p w:rsidR="004D0625" w:rsidRPr="002B32A5" w:rsidRDefault="004D0625" w:rsidP="004C65A0">
            <w:pPr>
              <w:rPr>
                <w:rFonts w:eastAsia="Calibri"/>
                <w:b/>
                <w:bCs/>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Pr="009C58BB" w:rsidRDefault="004D0625" w:rsidP="004C65A0">
            <w:pPr>
              <w:jc w:val="right"/>
              <w:rPr>
                <w:b/>
                <w:bCs/>
                <w:sz w:val="14"/>
                <w:szCs w:val="14"/>
              </w:rPr>
            </w:pPr>
          </w:p>
        </w:tc>
        <w:tc>
          <w:tcPr>
            <w:tcW w:w="810" w:type="dxa"/>
            <w:shd w:val="clear" w:color="auto" w:fill="auto"/>
            <w:vAlign w:val="center"/>
          </w:tcPr>
          <w:p w:rsidR="004D0625" w:rsidRPr="004D0625" w:rsidRDefault="004D0625" w:rsidP="004D0625">
            <w:pPr>
              <w:jc w:val="right"/>
              <w:rPr>
                <w:b/>
                <w:bCs/>
                <w:sz w:val="14"/>
                <w:szCs w:val="14"/>
              </w:rPr>
            </w:pPr>
          </w:p>
        </w:tc>
        <w:tc>
          <w:tcPr>
            <w:tcW w:w="815" w:type="dxa"/>
            <w:shd w:val="clear" w:color="auto" w:fill="auto"/>
            <w:vAlign w:val="center"/>
          </w:tcPr>
          <w:p w:rsidR="004D0625" w:rsidRPr="004D0625" w:rsidRDefault="004D0625" w:rsidP="004D0625">
            <w:pPr>
              <w:jc w:val="right"/>
              <w:rPr>
                <w:b/>
                <w:bCs/>
                <w:sz w:val="14"/>
                <w:szCs w:val="14"/>
              </w:rPr>
            </w:pPr>
          </w:p>
        </w:tc>
      </w:tr>
      <w:tr w:rsidR="004D0625" w:rsidRPr="00C55199"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r w:rsidRPr="002B32A5">
              <w:rPr>
                <w:rFonts w:eastAsia="Calibri"/>
                <w:b/>
                <w:bCs/>
                <w:sz w:val="15"/>
                <w:szCs w:val="15"/>
              </w:rPr>
              <w:t>B.</w:t>
            </w:r>
          </w:p>
        </w:tc>
        <w:tc>
          <w:tcPr>
            <w:tcW w:w="1883" w:type="dxa"/>
            <w:shd w:val="clear" w:color="auto" w:fill="auto"/>
            <w:vAlign w:val="center"/>
          </w:tcPr>
          <w:p w:rsidR="004D0625" w:rsidRPr="002B32A5" w:rsidRDefault="004D0625" w:rsidP="004C65A0">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717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2,181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847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14,498 </w:t>
            </w:r>
          </w:p>
        </w:tc>
        <w:tc>
          <w:tcPr>
            <w:tcW w:w="810" w:type="dxa"/>
            <w:vAlign w:val="center"/>
          </w:tcPr>
          <w:p w:rsidR="004D0625" w:rsidRDefault="004D0625" w:rsidP="004C65A0">
            <w:pPr>
              <w:jc w:val="right"/>
              <w:rPr>
                <w:b/>
                <w:bCs/>
                <w:sz w:val="14"/>
                <w:szCs w:val="14"/>
              </w:rPr>
            </w:pPr>
            <w:r>
              <w:rPr>
                <w:b/>
                <w:bCs/>
                <w:sz w:val="14"/>
                <w:szCs w:val="14"/>
              </w:rPr>
              <w:t xml:space="preserve">1,690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6,952</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2,284</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2,765</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677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687 </w:t>
            </w:r>
          </w:p>
        </w:tc>
        <w:tc>
          <w:tcPr>
            <w:tcW w:w="720" w:type="dxa"/>
            <w:shd w:val="clear" w:color="auto" w:fill="auto"/>
            <w:vAlign w:val="center"/>
          </w:tcPr>
          <w:p w:rsidR="004D0625" w:rsidRDefault="004D0625" w:rsidP="004C65A0">
            <w:pPr>
              <w:jc w:val="right"/>
              <w:rPr>
                <w:sz w:val="14"/>
                <w:szCs w:val="14"/>
              </w:rPr>
            </w:pPr>
            <w:r>
              <w:rPr>
                <w:sz w:val="14"/>
                <w:szCs w:val="14"/>
              </w:rPr>
              <w:t xml:space="preserve">151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12,574 </w:t>
            </w:r>
          </w:p>
        </w:tc>
        <w:tc>
          <w:tcPr>
            <w:tcW w:w="810" w:type="dxa"/>
            <w:vAlign w:val="center"/>
          </w:tcPr>
          <w:p w:rsidR="004D0625" w:rsidRDefault="004D0625" w:rsidP="004C65A0">
            <w:pPr>
              <w:jc w:val="right"/>
              <w:rPr>
                <w:sz w:val="14"/>
                <w:szCs w:val="14"/>
              </w:rPr>
            </w:pPr>
            <w:r>
              <w:rPr>
                <w:sz w:val="14"/>
                <w:szCs w:val="14"/>
              </w:rPr>
              <w:t xml:space="preserve">125 </w:t>
            </w:r>
          </w:p>
        </w:tc>
        <w:tc>
          <w:tcPr>
            <w:tcW w:w="720" w:type="dxa"/>
            <w:gridSpan w:val="2"/>
            <w:vAlign w:val="center"/>
          </w:tcPr>
          <w:p w:rsidR="004D0625" w:rsidRPr="009C58BB" w:rsidRDefault="004D0625" w:rsidP="004C65A0">
            <w:pPr>
              <w:jc w:val="right"/>
              <w:rPr>
                <w:sz w:val="14"/>
                <w:szCs w:val="14"/>
              </w:rPr>
            </w:pPr>
            <w:r w:rsidRPr="009C58BB">
              <w:rPr>
                <w:sz w:val="14"/>
                <w:szCs w:val="14"/>
              </w:rPr>
              <w:t>290</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1,498</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1,796</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Calibri"/>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40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1,494 </w:t>
            </w:r>
          </w:p>
        </w:tc>
        <w:tc>
          <w:tcPr>
            <w:tcW w:w="720" w:type="dxa"/>
            <w:shd w:val="clear" w:color="auto" w:fill="auto"/>
            <w:vAlign w:val="center"/>
          </w:tcPr>
          <w:p w:rsidR="004D0625" w:rsidRDefault="004D0625" w:rsidP="004C65A0">
            <w:pPr>
              <w:jc w:val="right"/>
              <w:rPr>
                <w:sz w:val="14"/>
                <w:szCs w:val="14"/>
              </w:rPr>
            </w:pPr>
            <w:r>
              <w:rPr>
                <w:sz w:val="14"/>
                <w:szCs w:val="14"/>
              </w:rPr>
              <w:t xml:space="preserve">697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1,924 </w:t>
            </w:r>
          </w:p>
        </w:tc>
        <w:tc>
          <w:tcPr>
            <w:tcW w:w="810" w:type="dxa"/>
            <w:vAlign w:val="center"/>
          </w:tcPr>
          <w:p w:rsidR="004D0625" w:rsidRDefault="004D0625" w:rsidP="004C65A0">
            <w:pPr>
              <w:jc w:val="right"/>
              <w:rPr>
                <w:sz w:val="14"/>
                <w:szCs w:val="14"/>
              </w:rPr>
            </w:pPr>
            <w:r>
              <w:rPr>
                <w:sz w:val="14"/>
                <w:szCs w:val="14"/>
              </w:rPr>
              <w:t xml:space="preserve">1,566 </w:t>
            </w:r>
          </w:p>
        </w:tc>
        <w:tc>
          <w:tcPr>
            <w:tcW w:w="720" w:type="dxa"/>
            <w:gridSpan w:val="2"/>
            <w:vAlign w:val="center"/>
          </w:tcPr>
          <w:p w:rsidR="004D0625" w:rsidRPr="009C58BB" w:rsidRDefault="004D0625" w:rsidP="004C65A0">
            <w:pPr>
              <w:jc w:val="right"/>
              <w:rPr>
                <w:sz w:val="14"/>
                <w:szCs w:val="14"/>
              </w:rPr>
            </w:pPr>
            <w:r w:rsidRPr="009C58BB">
              <w:rPr>
                <w:sz w:val="14"/>
                <w:szCs w:val="14"/>
              </w:rPr>
              <w:t>6,662</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786</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968</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p>
        </w:tc>
        <w:tc>
          <w:tcPr>
            <w:tcW w:w="1883" w:type="dxa"/>
            <w:shd w:val="clear" w:color="auto" w:fill="auto"/>
            <w:vAlign w:val="center"/>
          </w:tcPr>
          <w:p w:rsidR="004D0625" w:rsidRPr="002B32A5" w:rsidRDefault="004D0625" w:rsidP="004C65A0">
            <w:pPr>
              <w:rPr>
                <w:rFonts w:eastAsia="Arial Unicode MS"/>
                <w:b/>
                <w:bCs/>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Default="004D0625" w:rsidP="004C65A0">
            <w:pPr>
              <w:jc w:val="right"/>
              <w:rPr>
                <w:b/>
                <w:bCs/>
                <w:color w:val="FF0000"/>
                <w:sz w:val="18"/>
                <w:szCs w:val="18"/>
              </w:rPr>
            </w:pPr>
          </w:p>
        </w:tc>
        <w:tc>
          <w:tcPr>
            <w:tcW w:w="810" w:type="dxa"/>
            <w:shd w:val="clear" w:color="auto" w:fill="auto"/>
            <w:vAlign w:val="center"/>
          </w:tcPr>
          <w:p w:rsidR="004D0625" w:rsidRPr="004D0625" w:rsidRDefault="004D0625" w:rsidP="004D0625">
            <w:pPr>
              <w:jc w:val="right"/>
              <w:rPr>
                <w:sz w:val="14"/>
                <w:szCs w:val="14"/>
              </w:rPr>
            </w:pPr>
          </w:p>
        </w:tc>
        <w:tc>
          <w:tcPr>
            <w:tcW w:w="815" w:type="dxa"/>
            <w:shd w:val="clear" w:color="auto" w:fill="auto"/>
            <w:vAlign w:val="center"/>
          </w:tcPr>
          <w:p w:rsidR="004D0625" w:rsidRPr="004D0625" w:rsidRDefault="004D0625" w:rsidP="004D0625">
            <w:pPr>
              <w:jc w:val="right"/>
              <w:rPr>
                <w:sz w:val="14"/>
                <w:szCs w:val="14"/>
              </w:rPr>
            </w:pP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r w:rsidRPr="002B32A5">
              <w:rPr>
                <w:rFonts w:eastAsia="Calibri"/>
                <w:b/>
                <w:bCs/>
                <w:sz w:val="15"/>
                <w:szCs w:val="15"/>
              </w:rPr>
              <w:t>C.</w:t>
            </w:r>
          </w:p>
        </w:tc>
        <w:tc>
          <w:tcPr>
            <w:tcW w:w="1883" w:type="dxa"/>
            <w:shd w:val="clear" w:color="auto" w:fill="auto"/>
            <w:vAlign w:val="center"/>
          </w:tcPr>
          <w:p w:rsidR="004D0625" w:rsidRPr="002B32A5" w:rsidRDefault="004D0625" w:rsidP="004C65A0">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5,604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8,055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7,285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7,764 </w:t>
            </w:r>
          </w:p>
        </w:tc>
        <w:tc>
          <w:tcPr>
            <w:tcW w:w="810" w:type="dxa"/>
            <w:vAlign w:val="center"/>
          </w:tcPr>
          <w:p w:rsidR="004D0625" w:rsidRDefault="004D0625" w:rsidP="004C65A0">
            <w:pPr>
              <w:jc w:val="right"/>
              <w:rPr>
                <w:b/>
                <w:bCs/>
                <w:sz w:val="14"/>
                <w:szCs w:val="14"/>
              </w:rPr>
            </w:pPr>
            <w:r>
              <w:rPr>
                <w:b/>
                <w:bCs/>
                <w:sz w:val="14"/>
                <w:szCs w:val="14"/>
              </w:rPr>
              <w:t xml:space="preserve">6,691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15,192</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6,539</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7,698</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742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803 </w:t>
            </w:r>
          </w:p>
        </w:tc>
        <w:tc>
          <w:tcPr>
            <w:tcW w:w="720" w:type="dxa"/>
            <w:shd w:val="clear" w:color="auto" w:fill="auto"/>
            <w:vAlign w:val="center"/>
          </w:tcPr>
          <w:p w:rsidR="004D0625" w:rsidRDefault="004D0625" w:rsidP="004C65A0">
            <w:pPr>
              <w:jc w:val="right"/>
              <w:rPr>
                <w:sz w:val="14"/>
                <w:szCs w:val="14"/>
              </w:rPr>
            </w:pPr>
            <w:r>
              <w:rPr>
                <w:sz w:val="14"/>
                <w:szCs w:val="14"/>
              </w:rPr>
              <w:t xml:space="preserve">983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398 </w:t>
            </w:r>
          </w:p>
        </w:tc>
        <w:tc>
          <w:tcPr>
            <w:tcW w:w="810" w:type="dxa"/>
            <w:vAlign w:val="center"/>
          </w:tcPr>
          <w:p w:rsidR="004D0625" w:rsidRDefault="004D0625" w:rsidP="004C65A0">
            <w:pPr>
              <w:jc w:val="right"/>
              <w:rPr>
                <w:sz w:val="14"/>
                <w:szCs w:val="14"/>
              </w:rPr>
            </w:pPr>
            <w:r>
              <w:rPr>
                <w:sz w:val="14"/>
                <w:szCs w:val="14"/>
              </w:rPr>
              <w:t xml:space="preserve">946 </w:t>
            </w:r>
          </w:p>
        </w:tc>
        <w:tc>
          <w:tcPr>
            <w:tcW w:w="720" w:type="dxa"/>
            <w:gridSpan w:val="2"/>
            <w:vAlign w:val="center"/>
          </w:tcPr>
          <w:p w:rsidR="004D0625" w:rsidRPr="009C58BB" w:rsidRDefault="004D0625" w:rsidP="004C65A0">
            <w:pPr>
              <w:jc w:val="right"/>
              <w:rPr>
                <w:sz w:val="14"/>
                <w:szCs w:val="14"/>
              </w:rPr>
            </w:pPr>
            <w:r w:rsidRPr="009C58BB">
              <w:rPr>
                <w:sz w:val="14"/>
                <w:szCs w:val="14"/>
              </w:rPr>
              <w:t>1,265</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629</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1,528</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4,512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6,848 </w:t>
            </w:r>
          </w:p>
        </w:tc>
        <w:tc>
          <w:tcPr>
            <w:tcW w:w="720" w:type="dxa"/>
            <w:shd w:val="clear" w:color="auto" w:fill="auto"/>
            <w:vAlign w:val="center"/>
          </w:tcPr>
          <w:p w:rsidR="004D0625" w:rsidRDefault="004D0625" w:rsidP="004C65A0">
            <w:pPr>
              <w:jc w:val="right"/>
              <w:rPr>
                <w:sz w:val="14"/>
                <w:szCs w:val="14"/>
              </w:rPr>
            </w:pPr>
            <w:r>
              <w:rPr>
                <w:sz w:val="14"/>
                <w:szCs w:val="14"/>
              </w:rPr>
              <w:t xml:space="preserve">5,840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5,113 </w:t>
            </w:r>
          </w:p>
        </w:tc>
        <w:tc>
          <w:tcPr>
            <w:tcW w:w="810" w:type="dxa"/>
            <w:vAlign w:val="center"/>
          </w:tcPr>
          <w:p w:rsidR="004D0625" w:rsidRDefault="004D0625" w:rsidP="004C65A0">
            <w:pPr>
              <w:jc w:val="right"/>
              <w:rPr>
                <w:sz w:val="14"/>
                <w:szCs w:val="14"/>
              </w:rPr>
            </w:pPr>
            <w:r>
              <w:rPr>
                <w:sz w:val="14"/>
                <w:szCs w:val="14"/>
              </w:rPr>
              <w:t xml:space="preserve">4,693 </w:t>
            </w:r>
          </w:p>
        </w:tc>
        <w:tc>
          <w:tcPr>
            <w:tcW w:w="720" w:type="dxa"/>
            <w:gridSpan w:val="2"/>
            <w:vAlign w:val="center"/>
          </w:tcPr>
          <w:p w:rsidR="004D0625" w:rsidRPr="009C58BB" w:rsidRDefault="004D0625" w:rsidP="004C65A0">
            <w:pPr>
              <w:jc w:val="right"/>
              <w:rPr>
                <w:sz w:val="14"/>
                <w:szCs w:val="14"/>
              </w:rPr>
            </w:pPr>
            <w:r w:rsidRPr="009C58BB">
              <w:rPr>
                <w:sz w:val="14"/>
                <w:szCs w:val="14"/>
              </w:rPr>
              <w:t>12,587</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4,497</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4,493</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42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78 </w:t>
            </w:r>
          </w:p>
        </w:tc>
        <w:tc>
          <w:tcPr>
            <w:tcW w:w="720" w:type="dxa"/>
            <w:shd w:val="clear" w:color="auto" w:fill="auto"/>
            <w:vAlign w:val="center"/>
          </w:tcPr>
          <w:p w:rsidR="004D0625" w:rsidRDefault="004D0625" w:rsidP="004C65A0">
            <w:pPr>
              <w:jc w:val="right"/>
              <w:rPr>
                <w:sz w:val="14"/>
                <w:szCs w:val="14"/>
              </w:rPr>
            </w:pPr>
            <w:r>
              <w:rPr>
                <w:sz w:val="14"/>
                <w:szCs w:val="14"/>
              </w:rPr>
              <w:t xml:space="preserve">48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51 </w:t>
            </w:r>
          </w:p>
        </w:tc>
        <w:tc>
          <w:tcPr>
            <w:tcW w:w="810" w:type="dxa"/>
            <w:vAlign w:val="center"/>
          </w:tcPr>
          <w:p w:rsidR="004D0625" w:rsidRDefault="004D0625" w:rsidP="004C65A0">
            <w:pPr>
              <w:jc w:val="right"/>
              <w:rPr>
                <w:sz w:val="14"/>
                <w:szCs w:val="14"/>
              </w:rPr>
            </w:pPr>
            <w:r>
              <w:rPr>
                <w:sz w:val="14"/>
                <w:szCs w:val="14"/>
              </w:rPr>
              <w:t xml:space="preserve">100 </w:t>
            </w:r>
          </w:p>
        </w:tc>
        <w:tc>
          <w:tcPr>
            <w:tcW w:w="720" w:type="dxa"/>
            <w:gridSpan w:val="2"/>
            <w:vAlign w:val="center"/>
          </w:tcPr>
          <w:p w:rsidR="004D0625" w:rsidRPr="009C58BB" w:rsidRDefault="004D0625" w:rsidP="004C65A0">
            <w:pPr>
              <w:jc w:val="right"/>
              <w:rPr>
                <w:sz w:val="14"/>
                <w:szCs w:val="14"/>
              </w:rPr>
            </w:pPr>
            <w:r w:rsidRPr="009C58BB">
              <w:rPr>
                <w:sz w:val="14"/>
                <w:szCs w:val="14"/>
              </w:rPr>
              <w:t>165</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298</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155</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Calibri"/>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307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325 </w:t>
            </w:r>
          </w:p>
        </w:tc>
        <w:tc>
          <w:tcPr>
            <w:tcW w:w="720" w:type="dxa"/>
            <w:shd w:val="clear" w:color="auto" w:fill="auto"/>
            <w:vAlign w:val="center"/>
          </w:tcPr>
          <w:p w:rsidR="004D0625" w:rsidRDefault="004D0625" w:rsidP="004C65A0">
            <w:pPr>
              <w:jc w:val="right"/>
              <w:rPr>
                <w:sz w:val="14"/>
                <w:szCs w:val="14"/>
              </w:rPr>
            </w:pPr>
            <w:r>
              <w:rPr>
                <w:sz w:val="14"/>
                <w:szCs w:val="14"/>
              </w:rPr>
              <w:t xml:space="preserve">414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2,201 </w:t>
            </w:r>
          </w:p>
        </w:tc>
        <w:tc>
          <w:tcPr>
            <w:tcW w:w="810" w:type="dxa"/>
            <w:vAlign w:val="center"/>
          </w:tcPr>
          <w:p w:rsidR="004D0625" w:rsidRDefault="004D0625" w:rsidP="004C65A0">
            <w:pPr>
              <w:jc w:val="right"/>
              <w:rPr>
                <w:sz w:val="14"/>
                <w:szCs w:val="14"/>
              </w:rPr>
            </w:pPr>
            <w:r>
              <w:rPr>
                <w:sz w:val="14"/>
                <w:szCs w:val="14"/>
              </w:rPr>
              <w:t xml:space="preserve">953 </w:t>
            </w:r>
          </w:p>
        </w:tc>
        <w:tc>
          <w:tcPr>
            <w:tcW w:w="720" w:type="dxa"/>
            <w:gridSpan w:val="2"/>
            <w:vAlign w:val="center"/>
          </w:tcPr>
          <w:p w:rsidR="004D0625" w:rsidRPr="009C58BB" w:rsidRDefault="004D0625" w:rsidP="004C65A0">
            <w:pPr>
              <w:jc w:val="right"/>
              <w:rPr>
                <w:sz w:val="14"/>
                <w:szCs w:val="14"/>
              </w:rPr>
            </w:pPr>
            <w:r w:rsidRPr="009C58BB">
              <w:rPr>
                <w:sz w:val="14"/>
                <w:szCs w:val="14"/>
              </w:rPr>
              <w:t>1,175</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1,114</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1,522</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p>
        </w:tc>
        <w:tc>
          <w:tcPr>
            <w:tcW w:w="1883" w:type="dxa"/>
            <w:shd w:val="clear" w:color="auto" w:fill="auto"/>
            <w:vAlign w:val="center"/>
          </w:tcPr>
          <w:p w:rsidR="004D0625" w:rsidRPr="002B32A5" w:rsidRDefault="004D0625" w:rsidP="004C65A0">
            <w:pPr>
              <w:rPr>
                <w:rFonts w:eastAsia="Arial Unicode MS"/>
                <w:b/>
                <w:bCs/>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Default="004D0625" w:rsidP="004C65A0">
            <w:pPr>
              <w:jc w:val="right"/>
              <w:rPr>
                <w:b/>
                <w:bCs/>
                <w:color w:val="FF0000"/>
                <w:sz w:val="18"/>
                <w:szCs w:val="18"/>
              </w:rPr>
            </w:pPr>
          </w:p>
        </w:tc>
        <w:tc>
          <w:tcPr>
            <w:tcW w:w="810" w:type="dxa"/>
            <w:shd w:val="clear" w:color="auto" w:fill="auto"/>
            <w:vAlign w:val="center"/>
          </w:tcPr>
          <w:p w:rsidR="004D0625" w:rsidRPr="004D0625" w:rsidRDefault="004D0625" w:rsidP="004D0625">
            <w:pPr>
              <w:jc w:val="right"/>
              <w:rPr>
                <w:sz w:val="14"/>
                <w:szCs w:val="14"/>
              </w:rPr>
            </w:pPr>
          </w:p>
        </w:tc>
        <w:tc>
          <w:tcPr>
            <w:tcW w:w="815" w:type="dxa"/>
            <w:shd w:val="clear" w:color="auto" w:fill="auto"/>
            <w:vAlign w:val="center"/>
          </w:tcPr>
          <w:p w:rsidR="004D0625" w:rsidRPr="004D0625" w:rsidRDefault="004D0625" w:rsidP="004D0625">
            <w:pPr>
              <w:jc w:val="right"/>
              <w:rPr>
                <w:sz w:val="14"/>
                <w:szCs w:val="14"/>
              </w:rPr>
            </w:pP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r w:rsidRPr="002B32A5">
              <w:rPr>
                <w:rFonts w:eastAsia="Calibri"/>
                <w:b/>
                <w:bCs/>
                <w:sz w:val="15"/>
                <w:szCs w:val="15"/>
              </w:rPr>
              <w:t>D</w:t>
            </w:r>
          </w:p>
        </w:tc>
        <w:tc>
          <w:tcPr>
            <w:tcW w:w="1883" w:type="dxa"/>
            <w:shd w:val="clear" w:color="auto" w:fill="auto"/>
            <w:vAlign w:val="center"/>
          </w:tcPr>
          <w:p w:rsidR="004D0625" w:rsidRPr="002B32A5" w:rsidRDefault="004D0625" w:rsidP="004C65A0">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99,228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84,368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89,541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89,089 </w:t>
            </w:r>
          </w:p>
        </w:tc>
        <w:tc>
          <w:tcPr>
            <w:tcW w:w="810" w:type="dxa"/>
            <w:vAlign w:val="center"/>
          </w:tcPr>
          <w:p w:rsidR="004D0625" w:rsidRDefault="004D0625" w:rsidP="004C65A0">
            <w:pPr>
              <w:jc w:val="right"/>
              <w:rPr>
                <w:b/>
                <w:bCs/>
                <w:sz w:val="14"/>
                <w:szCs w:val="14"/>
              </w:rPr>
            </w:pPr>
            <w:r>
              <w:rPr>
                <w:b/>
                <w:bCs/>
                <w:sz w:val="14"/>
                <w:szCs w:val="14"/>
              </w:rPr>
              <w:t xml:space="preserve">83,592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137,805</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115,070</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110,400</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12,477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9,755 </w:t>
            </w:r>
          </w:p>
        </w:tc>
        <w:tc>
          <w:tcPr>
            <w:tcW w:w="720" w:type="dxa"/>
            <w:shd w:val="clear" w:color="auto" w:fill="auto"/>
            <w:vAlign w:val="center"/>
          </w:tcPr>
          <w:p w:rsidR="004D0625" w:rsidRDefault="004D0625" w:rsidP="004C65A0">
            <w:pPr>
              <w:jc w:val="right"/>
              <w:rPr>
                <w:sz w:val="14"/>
                <w:szCs w:val="14"/>
              </w:rPr>
            </w:pPr>
            <w:r>
              <w:rPr>
                <w:sz w:val="14"/>
                <w:szCs w:val="14"/>
              </w:rPr>
              <w:t xml:space="preserve">11,666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18,280 </w:t>
            </w:r>
          </w:p>
        </w:tc>
        <w:tc>
          <w:tcPr>
            <w:tcW w:w="810" w:type="dxa"/>
            <w:vAlign w:val="center"/>
          </w:tcPr>
          <w:p w:rsidR="004D0625" w:rsidRDefault="004D0625" w:rsidP="004C65A0">
            <w:pPr>
              <w:jc w:val="right"/>
              <w:rPr>
                <w:sz w:val="14"/>
                <w:szCs w:val="14"/>
              </w:rPr>
            </w:pPr>
            <w:r>
              <w:rPr>
                <w:sz w:val="14"/>
                <w:szCs w:val="14"/>
              </w:rPr>
              <w:t xml:space="preserve">12,586 </w:t>
            </w:r>
          </w:p>
        </w:tc>
        <w:tc>
          <w:tcPr>
            <w:tcW w:w="720" w:type="dxa"/>
            <w:gridSpan w:val="2"/>
            <w:vAlign w:val="center"/>
          </w:tcPr>
          <w:p w:rsidR="004D0625" w:rsidRPr="009C58BB" w:rsidRDefault="004D0625" w:rsidP="004C65A0">
            <w:pPr>
              <w:jc w:val="right"/>
              <w:rPr>
                <w:sz w:val="14"/>
                <w:szCs w:val="14"/>
              </w:rPr>
            </w:pPr>
            <w:r w:rsidRPr="009C58BB">
              <w:rPr>
                <w:sz w:val="14"/>
                <w:szCs w:val="14"/>
              </w:rPr>
              <w:t>36,027</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35,145</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34,743</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85,905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74,612 </w:t>
            </w:r>
          </w:p>
        </w:tc>
        <w:tc>
          <w:tcPr>
            <w:tcW w:w="720" w:type="dxa"/>
            <w:shd w:val="clear" w:color="auto" w:fill="auto"/>
            <w:vAlign w:val="center"/>
          </w:tcPr>
          <w:p w:rsidR="004D0625" w:rsidRDefault="004D0625" w:rsidP="004C65A0">
            <w:pPr>
              <w:jc w:val="right"/>
              <w:rPr>
                <w:sz w:val="14"/>
                <w:szCs w:val="14"/>
              </w:rPr>
            </w:pPr>
            <w:r>
              <w:rPr>
                <w:sz w:val="14"/>
                <w:szCs w:val="14"/>
              </w:rPr>
              <w:t xml:space="preserve">77,875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70,809 </w:t>
            </w:r>
          </w:p>
        </w:tc>
        <w:tc>
          <w:tcPr>
            <w:tcW w:w="810" w:type="dxa"/>
            <w:vAlign w:val="center"/>
          </w:tcPr>
          <w:p w:rsidR="004D0625" w:rsidRDefault="004D0625" w:rsidP="004C65A0">
            <w:pPr>
              <w:jc w:val="right"/>
              <w:rPr>
                <w:sz w:val="14"/>
                <w:szCs w:val="14"/>
              </w:rPr>
            </w:pPr>
            <w:r>
              <w:rPr>
                <w:sz w:val="14"/>
                <w:szCs w:val="14"/>
              </w:rPr>
              <w:t xml:space="preserve">70,931 </w:t>
            </w:r>
          </w:p>
        </w:tc>
        <w:tc>
          <w:tcPr>
            <w:tcW w:w="720" w:type="dxa"/>
            <w:gridSpan w:val="2"/>
            <w:vAlign w:val="center"/>
          </w:tcPr>
          <w:p w:rsidR="004D0625" w:rsidRPr="009C58BB" w:rsidRDefault="004D0625" w:rsidP="004C65A0">
            <w:pPr>
              <w:jc w:val="right"/>
              <w:rPr>
                <w:sz w:val="14"/>
                <w:szCs w:val="14"/>
              </w:rPr>
            </w:pPr>
            <w:r w:rsidRPr="009C58BB">
              <w:rPr>
                <w:sz w:val="14"/>
                <w:szCs w:val="14"/>
              </w:rPr>
              <w:t>101,774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79,919</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75,527</w:t>
            </w:r>
          </w:p>
        </w:tc>
      </w:tr>
      <w:tr w:rsidR="004D0625" w:rsidRPr="00C55199"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Arial Unicode MS"/>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846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0 </w:t>
            </w:r>
          </w:p>
        </w:tc>
        <w:tc>
          <w:tcPr>
            <w:tcW w:w="720" w:type="dxa"/>
            <w:shd w:val="clear" w:color="auto" w:fill="auto"/>
            <w:vAlign w:val="center"/>
          </w:tcPr>
          <w:p w:rsidR="004D0625" w:rsidRDefault="004D0625" w:rsidP="004C65A0">
            <w:pPr>
              <w:jc w:val="right"/>
              <w:rPr>
                <w:sz w:val="14"/>
                <w:szCs w:val="14"/>
              </w:rPr>
            </w:pPr>
            <w:r>
              <w:rPr>
                <w:sz w:val="14"/>
                <w:szCs w:val="14"/>
              </w:rPr>
              <w:t xml:space="preserve">0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0 </w:t>
            </w:r>
          </w:p>
        </w:tc>
        <w:tc>
          <w:tcPr>
            <w:tcW w:w="810" w:type="dxa"/>
            <w:vAlign w:val="center"/>
          </w:tcPr>
          <w:p w:rsidR="004D0625" w:rsidRDefault="004D0625" w:rsidP="004C65A0">
            <w:pPr>
              <w:jc w:val="right"/>
              <w:rPr>
                <w:sz w:val="14"/>
                <w:szCs w:val="14"/>
              </w:rPr>
            </w:pPr>
            <w:r>
              <w:rPr>
                <w:sz w:val="14"/>
                <w:szCs w:val="14"/>
              </w:rPr>
              <w:t xml:space="preserve">74 </w:t>
            </w:r>
          </w:p>
        </w:tc>
        <w:tc>
          <w:tcPr>
            <w:tcW w:w="720" w:type="dxa"/>
            <w:gridSpan w:val="2"/>
            <w:vAlign w:val="center"/>
          </w:tcPr>
          <w:p w:rsidR="004D0625" w:rsidRPr="009C58BB" w:rsidRDefault="004D0625" w:rsidP="004C65A0">
            <w:pPr>
              <w:jc w:val="right"/>
              <w:rPr>
                <w:sz w:val="14"/>
                <w:szCs w:val="14"/>
              </w:rPr>
            </w:pPr>
            <w:r w:rsidRPr="009C58BB">
              <w:rPr>
                <w:sz w:val="14"/>
                <w:szCs w:val="14"/>
              </w:rPr>
              <w:t>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6</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130</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p>
        </w:tc>
        <w:tc>
          <w:tcPr>
            <w:tcW w:w="1883" w:type="dxa"/>
            <w:shd w:val="clear" w:color="auto" w:fill="auto"/>
            <w:vAlign w:val="center"/>
          </w:tcPr>
          <w:p w:rsidR="004D0625" w:rsidRPr="002B32A5" w:rsidRDefault="004D0625" w:rsidP="004C65A0">
            <w:pPr>
              <w:rPr>
                <w:rFonts w:eastAsia="Arial Unicode MS"/>
                <w:b/>
                <w:bCs/>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Default="004D0625" w:rsidP="004C65A0">
            <w:pPr>
              <w:jc w:val="right"/>
              <w:rPr>
                <w:b/>
                <w:bCs/>
                <w:color w:val="FF0000"/>
                <w:sz w:val="18"/>
                <w:szCs w:val="18"/>
              </w:rPr>
            </w:pPr>
          </w:p>
        </w:tc>
        <w:tc>
          <w:tcPr>
            <w:tcW w:w="810" w:type="dxa"/>
            <w:shd w:val="clear" w:color="auto" w:fill="auto"/>
            <w:vAlign w:val="center"/>
          </w:tcPr>
          <w:p w:rsidR="004D0625" w:rsidRPr="004D0625" w:rsidRDefault="004D0625" w:rsidP="004D0625">
            <w:pPr>
              <w:jc w:val="right"/>
              <w:rPr>
                <w:sz w:val="14"/>
                <w:szCs w:val="14"/>
              </w:rPr>
            </w:pPr>
          </w:p>
        </w:tc>
        <w:tc>
          <w:tcPr>
            <w:tcW w:w="815" w:type="dxa"/>
            <w:shd w:val="clear" w:color="auto" w:fill="auto"/>
            <w:vAlign w:val="center"/>
          </w:tcPr>
          <w:p w:rsidR="004D0625" w:rsidRPr="004D0625" w:rsidRDefault="004D0625" w:rsidP="004D0625">
            <w:pPr>
              <w:jc w:val="right"/>
              <w:rPr>
                <w:sz w:val="14"/>
                <w:szCs w:val="14"/>
              </w:rPr>
            </w:pPr>
          </w:p>
        </w:tc>
      </w:tr>
      <w:tr w:rsidR="004D0625" w:rsidTr="00251D3D">
        <w:trPr>
          <w:trHeight w:hRule="exact" w:val="187"/>
        </w:trPr>
        <w:tc>
          <w:tcPr>
            <w:tcW w:w="213" w:type="dxa"/>
            <w:shd w:val="clear" w:color="auto" w:fill="auto"/>
            <w:vAlign w:val="center"/>
          </w:tcPr>
          <w:p w:rsidR="004D0625" w:rsidRPr="00971B75" w:rsidRDefault="004D0625" w:rsidP="004C65A0">
            <w:pPr>
              <w:pStyle w:val="Heading3"/>
              <w:jc w:val="right"/>
              <w:rPr>
                <w:rFonts w:eastAsia="Arial Unicode MS"/>
                <w:bCs/>
                <w:szCs w:val="15"/>
              </w:rPr>
            </w:pPr>
            <w:r w:rsidRPr="00971B75">
              <w:rPr>
                <w:szCs w:val="15"/>
              </w:rPr>
              <w:t>E</w:t>
            </w:r>
            <w:r>
              <w:rPr>
                <w:szCs w:val="15"/>
              </w:rPr>
              <w:t>.</w:t>
            </w:r>
          </w:p>
        </w:tc>
        <w:tc>
          <w:tcPr>
            <w:tcW w:w="1883" w:type="dxa"/>
            <w:shd w:val="clear" w:color="auto" w:fill="auto"/>
            <w:vAlign w:val="center"/>
          </w:tcPr>
          <w:p w:rsidR="004D0625" w:rsidRPr="002B32A5" w:rsidRDefault="004D0625" w:rsidP="004C65A0">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35,863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33,735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21,011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17,258 </w:t>
            </w:r>
          </w:p>
        </w:tc>
        <w:tc>
          <w:tcPr>
            <w:tcW w:w="810" w:type="dxa"/>
            <w:vAlign w:val="center"/>
          </w:tcPr>
          <w:p w:rsidR="004D0625" w:rsidRDefault="004D0625" w:rsidP="004C65A0">
            <w:pPr>
              <w:jc w:val="right"/>
              <w:rPr>
                <w:b/>
                <w:bCs/>
                <w:sz w:val="14"/>
                <w:szCs w:val="14"/>
              </w:rPr>
            </w:pPr>
            <w:r>
              <w:rPr>
                <w:b/>
                <w:bCs/>
                <w:sz w:val="14"/>
                <w:szCs w:val="14"/>
              </w:rPr>
              <w:t xml:space="preserve">22,572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27,560</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27,383</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18,816</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474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451 </w:t>
            </w:r>
          </w:p>
        </w:tc>
        <w:tc>
          <w:tcPr>
            <w:tcW w:w="720" w:type="dxa"/>
            <w:shd w:val="clear" w:color="auto" w:fill="auto"/>
            <w:vAlign w:val="center"/>
          </w:tcPr>
          <w:p w:rsidR="004D0625" w:rsidRDefault="004D0625" w:rsidP="004C65A0">
            <w:pPr>
              <w:jc w:val="right"/>
              <w:rPr>
                <w:sz w:val="14"/>
                <w:szCs w:val="14"/>
              </w:rPr>
            </w:pPr>
            <w:r>
              <w:rPr>
                <w:sz w:val="14"/>
                <w:szCs w:val="14"/>
              </w:rPr>
              <w:t xml:space="preserve">547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198 </w:t>
            </w:r>
          </w:p>
        </w:tc>
        <w:tc>
          <w:tcPr>
            <w:tcW w:w="810" w:type="dxa"/>
            <w:vAlign w:val="center"/>
          </w:tcPr>
          <w:p w:rsidR="004D0625" w:rsidRDefault="004D0625" w:rsidP="004C65A0">
            <w:pPr>
              <w:jc w:val="right"/>
              <w:rPr>
                <w:sz w:val="14"/>
                <w:szCs w:val="14"/>
              </w:rPr>
            </w:pPr>
            <w:r>
              <w:rPr>
                <w:sz w:val="14"/>
                <w:szCs w:val="14"/>
              </w:rPr>
              <w:t xml:space="preserve">751 </w:t>
            </w:r>
          </w:p>
        </w:tc>
        <w:tc>
          <w:tcPr>
            <w:tcW w:w="720" w:type="dxa"/>
            <w:gridSpan w:val="2"/>
            <w:vAlign w:val="center"/>
          </w:tcPr>
          <w:p w:rsidR="004D0625" w:rsidRPr="009C58BB" w:rsidRDefault="004D0625" w:rsidP="004C65A0">
            <w:pPr>
              <w:jc w:val="right"/>
              <w:rPr>
                <w:sz w:val="14"/>
                <w:szCs w:val="14"/>
              </w:rPr>
            </w:pPr>
            <w:r w:rsidRPr="009C58BB">
              <w:rPr>
                <w:sz w:val="14"/>
                <w:szCs w:val="14"/>
              </w:rPr>
              <w:t>554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181</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648</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9,573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1,050 </w:t>
            </w:r>
          </w:p>
        </w:tc>
        <w:tc>
          <w:tcPr>
            <w:tcW w:w="720" w:type="dxa"/>
            <w:shd w:val="clear" w:color="auto" w:fill="auto"/>
            <w:vAlign w:val="center"/>
          </w:tcPr>
          <w:p w:rsidR="004D0625" w:rsidRDefault="004D0625" w:rsidP="004C65A0">
            <w:pPr>
              <w:jc w:val="right"/>
              <w:rPr>
                <w:sz w:val="14"/>
                <w:szCs w:val="14"/>
              </w:rPr>
            </w:pPr>
            <w:r>
              <w:rPr>
                <w:sz w:val="14"/>
                <w:szCs w:val="14"/>
              </w:rPr>
              <w:t xml:space="preserve">1,109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405 </w:t>
            </w:r>
          </w:p>
        </w:tc>
        <w:tc>
          <w:tcPr>
            <w:tcW w:w="810" w:type="dxa"/>
            <w:vAlign w:val="center"/>
          </w:tcPr>
          <w:p w:rsidR="004D0625" w:rsidRDefault="004D0625" w:rsidP="004C65A0">
            <w:pPr>
              <w:jc w:val="right"/>
              <w:rPr>
                <w:sz w:val="14"/>
                <w:szCs w:val="14"/>
              </w:rPr>
            </w:pPr>
            <w:r>
              <w:rPr>
                <w:sz w:val="14"/>
                <w:szCs w:val="14"/>
              </w:rPr>
              <w:t xml:space="preserve">209 </w:t>
            </w:r>
          </w:p>
        </w:tc>
        <w:tc>
          <w:tcPr>
            <w:tcW w:w="720" w:type="dxa"/>
            <w:gridSpan w:val="2"/>
            <w:vAlign w:val="center"/>
          </w:tcPr>
          <w:p w:rsidR="004D0625" w:rsidRPr="009C58BB" w:rsidRDefault="004D0625" w:rsidP="004C65A0">
            <w:pPr>
              <w:jc w:val="right"/>
              <w:rPr>
                <w:sz w:val="14"/>
                <w:szCs w:val="14"/>
              </w:rPr>
            </w:pPr>
            <w:r w:rsidRPr="009C58BB">
              <w:rPr>
                <w:sz w:val="14"/>
                <w:szCs w:val="14"/>
              </w:rPr>
              <w:t>204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874</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592</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3,162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1,742 </w:t>
            </w:r>
          </w:p>
        </w:tc>
        <w:tc>
          <w:tcPr>
            <w:tcW w:w="720" w:type="dxa"/>
            <w:shd w:val="clear" w:color="auto" w:fill="auto"/>
            <w:vAlign w:val="center"/>
          </w:tcPr>
          <w:p w:rsidR="004D0625" w:rsidRDefault="004D0625" w:rsidP="004C65A0">
            <w:pPr>
              <w:jc w:val="right"/>
              <w:rPr>
                <w:sz w:val="14"/>
                <w:szCs w:val="14"/>
              </w:rPr>
            </w:pPr>
            <w:r>
              <w:rPr>
                <w:sz w:val="14"/>
                <w:szCs w:val="14"/>
              </w:rPr>
              <w:t xml:space="preserve">1,380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4,427 </w:t>
            </w:r>
          </w:p>
        </w:tc>
        <w:tc>
          <w:tcPr>
            <w:tcW w:w="810" w:type="dxa"/>
            <w:vAlign w:val="center"/>
          </w:tcPr>
          <w:p w:rsidR="004D0625" w:rsidRDefault="004D0625" w:rsidP="004C65A0">
            <w:pPr>
              <w:jc w:val="right"/>
              <w:rPr>
                <w:sz w:val="14"/>
                <w:szCs w:val="14"/>
              </w:rPr>
            </w:pPr>
            <w:r>
              <w:rPr>
                <w:sz w:val="14"/>
                <w:szCs w:val="14"/>
              </w:rPr>
              <w:t xml:space="preserve">5,429 </w:t>
            </w:r>
          </w:p>
        </w:tc>
        <w:tc>
          <w:tcPr>
            <w:tcW w:w="720" w:type="dxa"/>
            <w:gridSpan w:val="2"/>
            <w:vAlign w:val="center"/>
          </w:tcPr>
          <w:p w:rsidR="004D0625" w:rsidRPr="009C58BB" w:rsidRDefault="004D0625" w:rsidP="004C65A0">
            <w:pPr>
              <w:jc w:val="right"/>
              <w:rPr>
                <w:sz w:val="14"/>
                <w:szCs w:val="14"/>
              </w:rPr>
            </w:pPr>
            <w:r w:rsidRPr="009C58BB">
              <w:rPr>
                <w:sz w:val="14"/>
                <w:szCs w:val="14"/>
              </w:rPr>
              <w:t>3,140</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5,565</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4,006</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7,227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16,399 </w:t>
            </w:r>
          </w:p>
        </w:tc>
        <w:tc>
          <w:tcPr>
            <w:tcW w:w="720" w:type="dxa"/>
            <w:shd w:val="clear" w:color="auto" w:fill="auto"/>
            <w:vAlign w:val="center"/>
          </w:tcPr>
          <w:p w:rsidR="004D0625" w:rsidRDefault="004D0625" w:rsidP="004C65A0">
            <w:pPr>
              <w:jc w:val="right"/>
              <w:rPr>
                <w:sz w:val="14"/>
                <w:szCs w:val="14"/>
              </w:rPr>
            </w:pPr>
            <w:r>
              <w:rPr>
                <w:sz w:val="14"/>
                <w:szCs w:val="14"/>
              </w:rPr>
              <w:t xml:space="preserve">5,419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1,863 </w:t>
            </w:r>
          </w:p>
        </w:tc>
        <w:tc>
          <w:tcPr>
            <w:tcW w:w="810" w:type="dxa"/>
            <w:vAlign w:val="center"/>
          </w:tcPr>
          <w:p w:rsidR="004D0625" w:rsidRDefault="004D0625" w:rsidP="004C65A0">
            <w:pPr>
              <w:jc w:val="right"/>
              <w:rPr>
                <w:sz w:val="14"/>
                <w:szCs w:val="14"/>
              </w:rPr>
            </w:pPr>
            <w:r>
              <w:rPr>
                <w:sz w:val="14"/>
                <w:szCs w:val="14"/>
              </w:rPr>
              <w:t xml:space="preserve">1,090 </w:t>
            </w:r>
          </w:p>
        </w:tc>
        <w:tc>
          <w:tcPr>
            <w:tcW w:w="720" w:type="dxa"/>
            <w:gridSpan w:val="2"/>
            <w:vAlign w:val="center"/>
          </w:tcPr>
          <w:p w:rsidR="004D0625" w:rsidRPr="009C58BB" w:rsidRDefault="004D0625" w:rsidP="004C65A0">
            <w:pPr>
              <w:jc w:val="right"/>
              <w:rPr>
                <w:sz w:val="14"/>
                <w:szCs w:val="14"/>
              </w:rPr>
            </w:pPr>
            <w:r w:rsidRPr="009C58BB">
              <w:rPr>
                <w:sz w:val="14"/>
                <w:szCs w:val="14"/>
              </w:rPr>
              <w:t>9,028</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5,725</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2,344</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Calibri"/>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15,428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14,093 </w:t>
            </w:r>
          </w:p>
        </w:tc>
        <w:tc>
          <w:tcPr>
            <w:tcW w:w="720" w:type="dxa"/>
            <w:shd w:val="clear" w:color="auto" w:fill="auto"/>
            <w:vAlign w:val="center"/>
          </w:tcPr>
          <w:p w:rsidR="004D0625" w:rsidRDefault="004D0625" w:rsidP="004C65A0">
            <w:pPr>
              <w:jc w:val="right"/>
              <w:rPr>
                <w:sz w:val="14"/>
                <w:szCs w:val="14"/>
              </w:rPr>
            </w:pPr>
            <w:r>
              <w:rPr>
                <w:sz w:val="14"/>
                <w:szCs w:val="14"/>
              </w:rPr>
              <w:t xml:space="preserve">12,557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10,365 </w:t>
            </w:r>
          </w:p>
        </w:tc>
        <w:tc>
          <w:tcPr>
            <w:tcW w:w="810" w:type="dxa"/>
            <w:vAlign w:val="center"/>
          </w:tcPr>
          <w:p w:rsidR="004D0625" w:rsidRDefault="004D0625" w:rsidP="004C65A0">
            <w:pPr>
              <w:jc w:val="right"/>
              <w:rPr>
                <w:sz w:val="14"/>
                <w:szCs w:val="14"/>
              </w:rPr>
            </w:pPr>
            <w:r>
              <w:rPr>
                <w:sz w:val="14"/>
                <w:szCs w:val="14"/>
              </w:rPr>
              <w:t xml:space="preserve">15,092 </w:t>
            </w:r>
          </w:p>
        </w:tc>
        <w:tc>
          <w:tcPr>
            <w:tcW w:w="720" w:type="dxa"/>
            <w:gridSpan w:val="2"/>
            <w:vAlign w:val="center"/>
          </w:tcPr>
          <w:p w:rsidR="004D0625" w:rsidRPr="009C58BB" w:rsidRDefault="004D0625" w:rsidP="004C65A0">
            <w:pPr>
              <w:jc w:val="right"/>
              <w:rPr>
                <w:sz w:val="14"/>
                <w:szCs w:val="14"/>
              </w:rPr>
            </w:pPr>
            <w:r w:rsidRPr="009C58BB">
              <w:rPr>
                <w:sz w:val="14"/>
                <w:szCs w:val="14"/>
              </w:rPr>
              <w:t>14,634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15,038</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11,226</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Calibri"/>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Default="004D0625" w:rsidP="004C65A0">
            <w:pPr>
              <w:jc w:val="right"/>
              <w:rPr>
                <w:b/>
                <w:bCs/>
                <w:color w:val="FF0000"/>
                <w:sz w:val="18"/>
                <w:szCs w:val="18"/>
              </w:rPr>
            </w:pPr>
          </w:p>
        </w:tc>
        <w:tc>
          <w:tcPr>
            <w:tcW w:w="810" w:type="dxa"/>
            <w:shd w:val="clear" w:color="auto" w:fill="auto"/>
            <w:vAlign w:val="center"/>
          </w:tcPr>
          <w:p w:rsidR="004D0625" w:rsidRPr="004D0625" w:rsidRDefault="004D0625" w:rsidP="004D0625">
            <w:pPr>
              <w:jc w:val="right"/>
              <w:rPr>
                <w:sz w:val="14"/>
                <w:szCs w:val="14"/>
              </w:rPr>
            </w:pPr>
          </w:p>
        </w:tc>
        <w:tc>
          <w:tcPr>
            <w:tcW w:w="815" w:type="dxa"/>
            <w:shd w:val="clear" w:color="auto" w:fill="auto"/>
            <w:vAlign w:val="center"/>
          </w:tcPr>
          <w:p w:rsidR="004D0625" w:rsidRPr="004D0625" w:rsidRDefault="004D0625" w:rsidP="004D0625">
            <w:pPr>
              <w:jc w:val="right"/>
              <w:rPr>
                <w:sz w:val="14"/>
                <w:szCs w:val="14"/>
              </w:rPr>
            </w:pP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r w:rsidRPr="002B32A5">
              <w:rPr>
                <w:rFonts w:eastAsia="Calibri"/>
                <w:b/>
                <w:bCs/>
                <w:sz w:val="15"/>
                <w:szCs w:val="15"/>
              </w:rPr>
              <w:t>F.</w:t>
            </w:r>
          </w:p>
        </w:tc>
        <w:tc>
          <w:tcPr>
            <w:tcW w:w="1883" w:type="dxa"/>
            <w:shd w:val="clear" w:color="auto" w:fill="auto"/>
            <w:vAlign w:val="center"/>
          </w:tcPr>
          <w:p w:rsidR="004D0625" w:rsidRPr="002B32A5" w:rsidRDefault="004D0625" w:rsidP="004C65A0">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96,708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142,238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116,154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93,441 </w:t>
            </w:r>
          </w:p>
        </w:tc>
        <w:tc>
          <w:tcPr>
            <w:tcW w:w="810" w:type="dxa"/>
            <w:vAlign w:val="center"/>
          </w:tcPr>
          <w:p w:rsidR="004D0625" w:rsidRDefault="004D0625" w:rsidP="004C65A0">
            <w:pPr>
              <w:jc w:val="right"/>
              <w:rPr>
                <w:b/>
                <w:bCs/>
                <w:sz w:val="14"/>
                <w:szCs w:val="14"/>
              </w:rPr>
            </w:pPr>
            <w:r>
              <w:rPr>
                <w:b/>
                <w:bCs/>
                <w:sz w:val="14"/>
                <w:szCs w:val="14"/>
              </w:rPr>
              <w:t xml:space="preserve">162,862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125,380</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114,494</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117,304</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4,302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3,951 </w:t>
            </w:r>
          </w:p>
        </w:tc>
        <w:tc>
          <w:tcPr>
            <w:tcW w:w="720" w:type="dxa"/>
            <w:shd w:val="clear" w:color="auto" w:fill="auto"/>
            <w:vAlign w:val="center"/>
          </w:tcPr>
          <w:p w:rsidR="004D0625" w:rsidRDefault="004D0625" w:rsidP="004C65A0">
            <w:pPr>
              <w:jc w:val="right"/>
              <w:rPr>
                <w:sz w:val="14"/>
                <w:szCs w:val="14"/>
              </w:rPr>
            </w:pPr>
            <w:r>
              <w:rPr>
                <w:sz w:val="14"/>
                <w:szCs w:val="14"/>
              </w:rPr>
              <w:t xml:space="preserve">2,766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3,119 </w:t>
            </w:r>
          </w:p>
        </w:tc>
        <w:tc>
          <w:tcPr>
            <w:tcW w:w="810" w:type="dxa"/>
            <w:vAlign w:val="center"/>
          </w:tcPr>
          <w:p w:rsidR="004D0625" w:rsidRDefault="004D0625" w:rsidP="004C65A0">
            <w:pPr>
              <w:jc w:val="right"/>
              <w:rPr>
                <w:sz w:val="14"/>
                <w:szCs w:val="14"/>
              </w:rPr>
            </w:pPr>
            <w:r>
              <w:rPr>
                <w:sz w:val="14"/>
                <w:szCs w:val="14"/>
              </w:rPr>
              <w:t xml:space="preserve">5,477 </w:t>
            </w:r>
          </w:p>
        </w:tc>
        <w:tc>
          <w:tcPr>
            <w:tcW w:w="720" w:type="dxa"/>
            <w:gridSpan w:val="2"/>
            <w:vAlign w:val="center"/>
          </w:tcPr>
          <w:p w:rsidR="004D0625" w:rsidRPr="009C58BB" w:rsidRDefault="004D0625" w:rsidP="004C65A0">
            <w:pPr>
              <w:jc w:val="right"/>
              <w:rPr>
                <w:sz w:val="14"/>
                <w:szCs w:val="14"/>
              </w:rPr>
            </w:pPr>
            <w:r w:rsidRPr="009C58BB">
              <w:rPr>
                <w:sz w:val="14"/>
                <w:szCs w:val="14"/>
              </w:rPr>
              <w:t>3,209</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2,815</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4,792</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11,348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41,271 </w:t>
            </w:r>
          </w:p>
        </w:tc>
        <w:tc>
          <w:tcPr>
            <w:tcW w:w="720" w:type="dxa"/>
            <w:shd w:val="clear" w:color="auto" w:fill="auto"/>
            <w:vAlign w:val="center"/>
          </w:tcPr>
          <w:p w:rsidR="004D0625" w:rsidRDefault="004D0625" w:rsidP="004C65A0">
            <w:pPr>
              <w:jc w:val="right"/>
              <w:rPr>
                <w:sz w:val="14"/>
                <w:szCs w:val="14"/>
              </w:rPr>
            </w:pPr>
            <w:r>
              <w:rPr>
                <w:sz w:val="14"/>
                <w:szCs w:val="14"/>
              </w:rPr>
              <w:t xml:space="preserve">15,625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13,256 </w:t>
            </w:r>
          </w:p>
        </w:tc>
        <w:tc>
          <w:tcPr>
            <w:tcW w:w="810" w:type="dxa"/>
            <w:vAlign w:val="center"/>
          </w:tcPr>
          <w:p w:rsidR="004D0625" w:rsidRDefault="004D0625" w:rsidP="004C65A0">
            <w:pPr>
              <w:jc w:val="right"/>
              <w:rPr>
                <w:sz w:val="14"/>
                <w:szCs w:val="14"/>
              </w:rPr>
            </w:pPr>
            <w:r>
              <w:rPr>
                <w:sz w:val="14"/>
                <w:szCs w:val="14"/>
              </w:rPr>
              <w:t xml:space="preserve">76,065 </w:t>
            </w:r>
          </w:p>
        </w:tc>
        <w:tc>
          <w:tcPr>
            <w:tcW w:w="720" w:type="dxa"/>
            <w:gridSpan w:val="2"/>
            <w:vAlign w:val="center"/>
          </w:tcPr>
          <w:p w:rsidR="004D0625" w:rsidRPr="009C58BB" w:rsidRDefault="004D0625" w:rsidP="004C65A0">
            <w:pPr>
              <w:jc w:val="right"/>
              <w:rPr>
                <w:sz w:val="14"/>
                <w:szCs w:val="14"/>
              </w:rPr>
            </w:pPr>
            <w:r w:rsidRPr="009C58BB">
              <w:rPr>
                <w:sz w:val="14"/>
                <w:szCs w:val="14"/>
              </w:rPr>
              <w:t>37,398</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8,730</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44,842</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382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2,626 </w:t>
            </w:r>
          </w:p>
        </w:tc>
        <w:tc>
          <w:tcPr>
            <w:tcW w:w="720" w:type="dxa"/>
            <w:shd w:val="clear" w:color="auto" w:fill="auto"/>
            <w:vAlign w:val="center"/>
          </w:tcPr>
          <w:p w:rsidR="004D0625" w:rsidRDefault="004D0625" w:rsidP="004C65A0">
            <w:pPr>
              <w:jc w:val="right"/>
              <w:rPr>
                <w:sz w:val="14"/>
                <w:szCs w:val="14"/>
              </w:rPr>
            </w:pPr>
            <w:r>
              <w:rPr>
                <w:sz w:val="14"/>
                <w:szCs w:val="14"/>
              </w:rPr>
              <w:t xml:space="preserve">388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1,735 </w:t>
            </w:r>
          </w:p>
        </w:tc>
        <w:tc>
          <w:tcPr>
            <w:tcW w:w="810" w:type="dxa"/>
            <w:vAlign w:val="center"/>
          </w:tcPr>
          <w:p w:rsidR="004D0625" w:rsidRDefault="004D0625" w:rsidP="004C65A0">
            <w:pPr>
              <w:jc w:val="right"/>
              <w:rPr>
                <w:sz w:val="14"/>
                <w:szCs w:val="14"/>
              </w:rPr>
            </w:pPr>
            <w:r>
              <w:rPr>
                <w:sz w:val="14"/>
                <w:szCs w:val="14"/>
              </w:rPr>
              <w:t xml:space="preserve">809 </w:t>
            </w:r>
          </w:p>
        </w:tc>
        <w:tc>
          <w:tcPr>
            <w:tcW w:w="720" w:type="dxa"/>
            <w:gridSpan w:val="2"/>
            <w:vAlign w:val="center"/>
          </w:tcPr>
          <w:p w:rsidR="004D0625" w:rsidRPr="009C58BB" w:rsidRDefault="004D0625" w:rsidP="004C65A0">
            <w:pPr>
              <w:jc w:val="right"/>
              <w:rPr>
                <w:sz w:val="14"/>
                <w:szCs w:val="14"/>
              </w:rPr>
            </w:pPr>
            <w:r w:rsidRPr="009C58BB">
              <w:rPr>
                <w:sz w:val="14"/>
                <w:szCs w:val="14"/>
              </w:rPr>
              <w:t>816</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3,447</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5,243</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10,277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29,543 </w:t>
            </w:r>
          </w:p>
        </w:tc>
        <w:tc>
          <w:tcPr>
            <w:tcW w:w="720" w:type="dxa"/>
            <w:shd w:val="clear" w:color="auto" w:fill="auto"/>
            <w:vAlign w:val="center"/>
          </w:tcPr>
          <w:p w:rsidR="004D0625" w:rsidRDefault="004D0625" w:rsidP="004C65A0">
            <w:pPr>
              <w:jc w:val="right"/>
              <w:rPr>
                <w:sz w:val="14"/>
                <w:szCs w:val="14"/>
              </w:rPr>
            </w:pPr>
            <w:r>
              <w:rPr>
                <w:sz w:val="14"/>
                <w:szCs w:val="14"/>
              </w:rPr>
              <w:t xml:space="preserve">15,094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11,861 </w:t>
            </w:r>
          </w:p>
        </w:tc>
        <w:tc>
          <w:tcPr>
            <w:tcW w:w="810" w:type="dxa"/>
            <w:vAlign w:val="center"/>
          </w:tcPr>
          <w:p w:rsidR="004D0625" w:rsidRDefault="004D0625" w:rsidP="004C65A0">
            <w:pPr>
              <w:jc w:val="right"/>
              <w:rPr>
                <w:sz w:val="14"/>
                <w:szCs w:val="14"/>
              </w:rPr>
            </w:pPr>
            <w:r>
              <w:rPr>
                <w:sz w:val="14"/>
                <w:szCs w:val="14"/>
              </w:rPr>
              <w:t xml:space="preserve">26,638 </w:t>
            </w:r>
          </w:p>
        </w:tc>
        <w:tc>
          <w:tcPr>
            <w:tcW w:w="720" w:type="dxa"/>
            <w:gridSpan w:val="2"/>
            <w:vAlign w:val="center"/>
          </w:tcPr>
          <w:p w:rsidR="004D0625" w:rsidRPr="009C58BB" w:rsidRDefault="004D0625" w:rsidP="004C65A0">
            <w:pPr>
              <w:jc w:val="right"/>
              <w:rPr>
                <w:sz w:val="14"/>
                <w:szCs w:val="14"/>
              </w:rPr>
            </w:pPr>
            <w:r w:rsidRPr="009C58BB">
              <w:rPr>
                <w:sz w:val="14"/>
                <w:szCs w:val="14"/>
              </w:rPr>
              <w:t>21,510</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10,916</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10,192</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63,470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47,055 </w:t>
            </w:r>
          </w:p>
        </w:tc>
        <w:tc>
          <w:tcPr>
            <w:tcW w:w="720" w:type="dxa"/>
            <w:shd w:val="clear" w:color="auto" w:fill="auto"/>
            <w:vAlign w:val="center"/>
          </w:tcPr>
          <w:p w:rsidR="004D0625" w:rsidRDefault="004D0625" w:rsidP="004C65A0">
            <w:pPr>
              <w:jc w:val="right"/>
              <w:rPr>
                <w:sz w:val="14"/>
                <w:szCs w:val="14"/>
              </w:rPr>
            </w:pPr>
            <w:r>
              <w:rPr>
                <w:sz w:val="14"/>
                <w:szCs w:val="14"/>
              </w:rPr>
              <w:t xml:space="preserve">77,209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53,413 </w:t>
            </w:r>
          </w:p>
        </w:tc>
        <w:tc>
          <w:tcPr>
            <w:tcW w:w="810" w:type="dxa"/>
            <w:vAlign w:val="center"/>
          </w:tcPr>
          <w:p w:rsidR="004D0625" w:rsidRDefault="004D0625" w:rsidP="004C65A0">
            <w:pPr>
              <w:jc w:val="right"/>
              <w:rPr>
                <w:sz w:val="14"/>
                <w:szCs w:val="14"/>
              </w:rPr>
            </w:pPr>
            <w:r>
              <w:rPr>
                <w:sz w:val="14"/>
                <w:szCs w:val="14"/>
              </w:rPr>
              <w:t xml:space="preserve">46,800 </w:t>
            </w:r>
          </w:p>
        </w:tc>
        <w:tc>
          <w:tcPr>
            <w:tcW w:w="720" w:type="dxa"/>
            <w:gridSpan w:val="2"/>
            <w:vAlign w:val="center"/>
          </w:tcPr>
          <w:p w:rsidR="004D0625" w:rsidRPr="009C58BB" w:rsidRDefault="004D0625" w:rsidP="004C65A0">
            <w:pPr>
              <w:jc w:val="right"/>
              <w:rPr>
                <w:sz w:val="14"/>
                <w:szCs w:val="14"/>
              </w:rPr>
            </w:pPr>
            <w:r w:rsidRPr="009C58BB">
              <w:rPr>
                <w:sz w:val="14"/>
                <w:szCs w:val="14"/>
              </w:rPr>
              <w:t>54,520</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80,585</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47,218</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Arial Unicode MS"/>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6,929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17,792 </w:t>
            </w:r>
          </w:p>
        </w:tc>
        <w:tc>
          <w:tcPr>
            <w:tcW w:w="720" w:type="dxa"/>
            <w:shd w:val="clear" w:color="auto" w:fill="auto"/>
            <w:vAlign w:val="center"/>
          </w:tcPr>
          <w:p w:rsidR="004D0625" w:rsidRDefault="004D0625" w:rsidP="004C65A0">
            <w:pPr>
              <w:jc w:val="right"/>
              <w:rPr>
                <w:sz w:val="14"/>
                <w:szCs w:val="14"/>
              </w:rPr>
            </w:pPr>
            <w:r>
              <w:rPr>
                <w:sz w:val="14"/>
                <w:szCs w:val="14"/>
              </w:rPr>
              <w:t xml:space="preserve">5,071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10,055 </w:t>
            </w:r>
          </w:p>
        </w:tc>
        <w:tc>
          <w:tcPr>
            <w:tcW w:w="810" w:type="dxa"/>
            <w:vAlign w:val="center"/>
          </w:tcPr>
          <w:p w:rsidR="004D0625" w:rsidRDefault="004D0625" w:rsidP="004C65A0">
            <w:pPr>
              <w:jc w:val="right"/>
              <w:rPr>
                <w:sz w:val="14"/>
                <w:szCs w:val="14"/>
              </w:rPr>
            </w:pPr>
            <w:r>
              <w:rPr>
                <w:sz w:val="14"/>
                <w:szCs w:val="14"/>
              </w:rPr>
              <w:t xml:space="preserve">7,072 </w:t>
            </w:r>
          </w:p>
        </w:tc>
        <w:tc>
          <w:tcPr>
            <w:tcW w:w="720" w:type="dxa"/>
            <w:gridSpan w:val="2"/>
            <w:vAlign w:val="center"/>
          </w:tcPr>
          <w:p w:rsidR="004D0625" w:rsidRPr="009C58BB" w:rsidRDefault="004D0625" w:rsidP="004C65A0">
            <w:pPr>
              <w:jc w:val="right"/>
              <w:rPr>
                <w:sz w:val="14"/>
                <w:szCs w:val="14"/>
              </w:rPr>
            </w:pPr>
            <w:r w:rsidRPr="009C58BB">
              <w:rPr>
                <w:sz w:val="14"/>
                <w:szCs w:val="14"/>
              </w:rPr>
              <w:t>7,927</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8,002</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5,017</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pStyle w:val="Heading1"/>
              <w:rPr>
                <w:color w:val="365F91"/>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Default="004D0625" w:rsidP="004C65A0">
            <w:pPr>
              <w:jc w:val="right"/>
              <w:rPr>
                <w:b/>
                <w:bCs/>
                <w:color w:val="FF0000"/>
                <w:sz w:val="18"/>
                <w:szCs w:val="18"/>
              </w:rPr>
            </w:pPr>
          </w:p>
        </w:tc>
        <w:tc>
          <w:tcPr>
            <w:tcW w:w="810" w:type="dxa"/>
            <w:shd w:val="clear" w:color="auto" w:fill="auto"/>
            <w:vAlign w:val="center"/>
          </w:tcPr>
          <w:p w:rsidR="004D0625" w:rsidRPr="004D0625" w:rsidRDefault="004D0625" w:rsidP="004D0625">
            <w:pPr>
              <w:jc w:val="right"/>
              <w:rPr>
                <w:sz w:val="14"/>
                <w:szCs w:val="14"/>
              </w:rPr>
            </w:pPr>
          </w:p>
        </w:tc>
        <w:tc>
          <w:tcPr>
            <w:tcW w:w="815" w:type="dxa"/>
            <w:shd w:val="clear" w:color="auto" w:fill="auto"/>
            <w:vAlign w:val="center"/>
          </w:tcPr>
          <w:p w:rsidR="004D0625" w:rsidRPr="004D0625" w:rsidRDefault="004D0625" w:rsidP="004D0625">
            <w:pPr>
              <w:jc w:val="right"/>
              <w:rPr>
                <w:sz w:val="14"/>
                <w:szCs w:val="14"/>
              </w:rPr>
            </w:pP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r>
              <w:rPr>
                <w:rFonts w:eastAsia="Calibri"/>
                <w:b/>
                <w:bCs/>
                <w:color w:val="000000"/>
                <w:sz w:val="15"/>
                <w:szCs w:val="15"/>
              </w:rPr>
              <w:t>G.</w:t>
            </w:r>
          </w:p>
        </w:tc>
        <w:tc>
          <w:tcPr>
            <w:tcW w:w="1883" w:type="dxa"/>
            <w:shd w:val="clear" w:color="auto" w:fill="auto"/>
            <w:vAlign w:val="center"/>
          </w:tcPr>
          <w:p w:rsidR="004D0625" w:rsidRPr="002B32A5" w:rsidRDefault="004D0625" w:rsidP="004C65A0">
            <w:pPr>
              <w:rPr>
                <w:rFonts w:eastAsia="Calibri"/>
                <w:sz w:val="15"/>
                <w:szCs w:val="15"/>
              </w:rPr>
            </w:pPr>
            <w:r w:rsidRPr="00A944E0">
              <w:rPr>
                <w:rFonts w:eastAsia="Calibri"/>
                <w:b/>
                <w:bCs/>
                <w:sz w:val="15"/>
                <w:szCs w:val="15"/>
              </w:rPr>
              <w:t>Southern Europe</w:t>
            </w:r>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36,622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53,256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46,202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36,692 </w:t>
            </w:r>
          </w:p>
        </w:tc>
        <w:tc>
          <w:tcPr>
            <w:tcW w:w="810" w:type="dxa"/>
            <w:vAlign w:val="center"/>
          </w:tcPr>
          <w:p w:rsidR="004D0625" w:rsidRDefault="004D0625" w:rsidP="004C65A0">
            <w:pPr>
              <w:jc w:val="right"/>
              <w:rPr>
                <w:b/>
                <w:bCs/>
                <w:sz w:val="14"/>
                <w:szCs w:val="14"/>
              </w:rPr>
            </w:pPr>
            <w:r>
              <w:rPr>
                <w:b/>
                <w:bCs/>
                <w:sz w:val="14"/>
                <w:szCs w:val="14"/>
              </w:rPr>
              <w:t xml:space="preserve">41,853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31,278</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35,386</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33,245</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79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1,796 </w:t>
            </w:r>
          </w:p>
        </w:tc>
        <w:tc>
          <w:tcPr>
            <w:tcW w:w="720" w:type="dxa"/>
            <w:shd w:val="clear" w:color="auto" w:fill="auto"/>
            <w:vAlign w:val="center"/>
          </w:tcPr>
          <w:p w:rsidR="004D0625" w:rsidRDefault="004D0625" w:rsidP="004C65A0">
            <w:pPr>
              <w:jc w:val="right"/>
              <w:rPr>
                <w:sz w:val="14"/>
                <w:szCs w:val="14"/>
              </w:rPr>
            </w:pPr>
            <w:r>
              <w:rPr>
                <w:sz w:val="14"/>
                <w:szCs w:val="14"/>
              </w:rPr>
              <w:t xml:space="preserve">3,515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3,639 </w:t>
            </w:r>
          </w:p>
        </w:tc>
        <w:tc>
          <w:tcPr>
            <w:tcW w:w="810" w:type="dxa"/>
            <w:vAlign w:val="center"/>
          </w:tcPr>
          <w:p w:rsidR="004D0625" w:rsidRDefault="004D0625" w:rsidP="004C65A0">
            <w:pPr>
              <w:jc w:val="right"/>
              <w:rPr>
                <w:sz w:val="14"/>
                <w:szCs w:val="14"/>
              </w:rPr>
            </w:pPr>
            <w:r>
              <w:rPr>
                <w:sz w:val="14"/>
                <w:szCs w:val="14"/>
              </w:rPr>
              <w:t xml:space="preserve">931 </w:t>
            </w:r>
          </w:p>
        </w:tc>
        <w:tc>
          <w:tcPr>
            <w:tcW w:w="720" w:type="dxa"/>
            <w:gridSpan w:val="2"/>
            <w:vAlign w:val="center"/>
          </w:tcPr>
          <w:p w:rsidR="004D0625" w:rsidRPr="009C58BB" w:rsidRDefault="004D0625" w:rsidP="004C65A0">
            <w:pPr>
              <w:jc w:val="right"/>
              <w:rPr>
                <w:sz w:val="14"/>
                <w:szCs w:val="14"/>
              </w:rPr>
            </w:pPr>
            <w:r w:rsidRPr="009C58BB">
              <w:rPr>
                <w:sz w:val="14"/>
                <w:szCs w:val="14"/>
              </w:rPr>
              <w:t>474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229</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65</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Calibri"/>
                <w:sz w:val="15"/>
                <w:szCs w:val="15"/>
              </w:rPr>
              <w:t>Italy</w:t>
            </w:r>
          </w:p>
        </w:tc>
        <w:tc>
          <w:tcPr>
            <w:tcW w:w="722" w:type="dxa"/>
            <w:shd w:val="clear" w:color="auto" w:fill="auto"/>
            <w:vAlign w:val="center"/>
          </w:tcPr>
          <w:p w:rsidR="004D0625" w:rsidRDefault="004D0625" w:rsidP="004C65A0">
            <w:pPr>
              <w:jc w:val="right"/>
              <w:rPr>
                <w:sz w:val="14"/>
                <w:szCs w:val="14"/>
              </w:rPr>
            </w:pPr>
            <w:r>
              <w:rPr>
                <w:sz w:val="14"/>
                <w:szCs w:val="14"/>
              </w:rPr>
              <w:t xml:space="preserve">25,274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36,724 </w:t>
            </w:r>
          </w:p>
        </w:tc>
        <w:tc>
          <w:tcPr>
            <w:tcW w:w="720" w:type="dxa"/>
            <w:shd w:val="clear" w:color="auto" w:fill="auto"/>
            <w:vAlign w:val="center"/>
          </w:tcPr>
          <w:p w:rsidR="004D0625" w:rsidRDefault="004D0625" w:rsidP="004C65A0">
            <w:pPr>
              <w:jc w:val="right"/>
              <w:rPr>
                <w:sz w:val="14"/>
                <w:szCs w:val="14"/>
              </w:rPr>
            </w:pPr>
            <w:r>
              <w:rPr>
                <w:sz w:val="14"/>
                <w:szCs w:val="14"/>
              </w:rPr>
              <w:t xml:space="preserve">30,895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25,902 </w:t>
            </w:r>
          </w:p>
        </w:tc>
        <w:tc>
          <w:tcPr>
            <w:tcW w:w="810" w:type="dxa"/>
            <w:vAlign w:val="center"/>
          </w:tcPr>
          <w:p w:rsidR="004D0625" w:rsidRDefault="004D0625" w:rsidP="004C65A0">
            <w:pPr>
              <w:jc w:val="right"/>
              <w:rPr>
                <w:sz w:val="14"/>
                <w:szCs w:val="14"/>
              </w:rPr>
            </w:pPr>
            <w:r>
              <w:rPr>
                <w:sz w:val="14"/>
                <w:szCs w:val="14"/>
              </w:rPr>
              <w:t xml:space="preserve">32,732 </w:t>
            </w:r>
          </w:p>
        </w:tc>
        <w:tc>
          <w:tcPr>
            <w:tcW w:w="720" w:type="dxa"/>
            <w:gridSpan w:val="2"/>
            <w:vAlign w:val="center"/>
          </w:tcPr>
          <w:p w:rsidR="004D0625" w:rsidRPr="009C58BB" w:rsidRDefault="004D0625" w:rsidP="004C65A0">
            <w:pPr>
              <w:jc w:val="right"/>
              <w:rPr>
                <w:sz w:val="14"/>
                <w:szCs w:val="14"/>
              </w:rPr>
            </w:pPr>
            <w:r w:rsidRPr="009C58BB">
              <w:rPr>
                <w:sz w:val="14"/>
                <w:szCs w:val="14"/>
              </w:rPr>
              <w:t>23,264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25,160</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23,559</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9,492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11,502 </w:t>
            </w:r>
          </w:p>
        </w:tc>
        <w:tc>
          <w:tcPr>
            <w:tcW w:w="720" w:type="dxa"/>
            <w:shd w:val="clear" w:color="auto" w:fill="auto"/>
            <w:vAlign w:val="center"/>
          </w:tcPr>
          <w:p w:rsidR="004D0625" w:rsidRDefault="004D0625" w:rsidP="004C65A0">
            <w:pPr>
              <w:jc w:val="right"/>
              <w:rPr>
                <w:sz w:val="14"/>
                <w:szCs w:val="14"/>
              </w:rPr>
            </w:pPr>
            <w:r>
              <w:rPr>
                <w:sz w:val="14"/>
                <w:szCs w:val="14"/>
              </w:rPr>
              <w:t xml:space="preserve">5,959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4,704 </w:t>
            </w:r>
          </w:p>
        </w:tc>
        <w:tc>
          <w:tcPr>
            <w:tcW w:w="810" w:type="dxa"/>
            <w:vAlign w:val="center"/>
          </w:tcPr>
          <w:p w:rsidR="004D0625" w:rsidRDefault="004D0625" w:rsidP="004C65A0">
            <w:pPr>
              <w:jc w:val="right"/>
              <w:rPr>
                <w:sz w:val="14"/>
                <w:szCs w:val="14"/>
              </w:rPr>
            </w:pPr>
            <w:r>
              <w:rPr>
                <w:sz w:val="14"/>
                <w:szCs w:val="14"/>
              </w:rPr>
              <w:t xml:space="preserve">5,619 </w:t>
            </w:r>
          </w:p>
        </w:tc>
        <w:tc>
          <w:tcPr>
            <w:tcW w:w="720" w:type="dxa"/>
            <w:gridSpan w:val="2"/>
            <w:vAlign w:val="center"/>
          </w:tcPr>
          <w:p w:rsidR="004D0625" w:rsidRPr="009C58BB" w:rsidRDefault="004D0625" w:rsidP="004C65A0">
            <w:pPr>
              <w:jc w:val="right"/>
              <w:rPr>
                <w:sz w:val="14"/>
                <w:szCs w:val="14"/>
              </w:rPr>
            </w:pPr>
            <w:r w:rsidRPr="009C58BB">
              <w:rPr>
                <w:sz w:val="14"/>
                <w:szCs w:val="14"/>
              </w:rPr>
              <w:t>4,908</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3,719</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5,233</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Calibri"/>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1,777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3,234 </w:t>
            </w:r>
          </w:p>
        </w:tc>
        <w:tc>
          <w:tcPr>
            <w:tcW w:w="720" w:type="dxa"/>
            <w:shd w:val="clear" w:color="auto" w:fill="auto"/>
            <w:vAlign w:val="center"/>
          </w:tcPr>
          <w:p w:rsidR="004D0625" w:rsidRDefault="004D0625" w:rsidP="004C65A0">
            <w:pPr>
              <w:jc w:val="right"/>
              <w:rPr>
                <w:sz w:val="14"/>
                <w:szCs w:val="14"/>
              </w:rPr>
            </w:pPr>
            <w:r>
              <w:rPr>
                <w:sz w:val="14"/>
                <w:szCs w:val="14"/>
              </w:rPr>
              <w:t xml:space="preserve">5,833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2,446 </w:t>
            </w:r>
          </w:p>
        </w:tc>
        <w:tc>
          <w:tcPr>
            <w:tcW w:w="810" w:type="dxa"/>
            <w:vAlign w:val="center"/>
          </w:tcPr>
          <w:p w:rsidR="004D0625" w:rsidRDefault="004D0625" w:rsidP="004C65A0">
            <w:pPr>
              <w:jc w:val="right"/>
              <w:rPr>
                <w:sz w:val="14"/>
                <w:szCs w:val="14"/>
              </w:rPr>
            </w:pPr>
            <w:r>
              <w:rPr>
                <w:sz w:val="14"/>
                <w:szCs w:val="14"/>
              </w:rPr>
              <w:t xml:space="preserve">2,572 </w:t>
            </w:r>
          </w:p>
        </w:tc>
        <w:tc>
          <w:tcPr>
            <w:tcW w:w="720" w:type="dxa"/>
            <w:gridSpan w:val="2"/>
            <w:vAlign w:val="center"/>
          </w:tcPr>
          <w:p w:rsidR="004D0625" w:rsidRPr="009C58BB" w:rsidRDefault="004D0625" w:rsidP="004C65A0">
            <w:pPr>
              <w:jc w:val="right"/>
              <w:rPr>
                <w:sz w:val="14"/>
                <w:szCs w:val="14"/>
              </w:rPr>
            </w:pPr>
            <w:r w:rsidRPr="009C58BB">
              <w:rPr>
                <w:sz w:val="14"/>
                <w:szCs w:val="14"/>
              </w:rPr>
              <w:t>2,632</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6,278</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4,387</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pStyle w:val="Heading1"/>
              <w:rPr>
                <w:color w:val="365F91"/>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Default="004D0625" w:rsidP="004C65A0">
            <w:pPr>
              <w:jc w:val="right"/>
              <w:rPr>
                <w:b/>
                <w:bCs/>
                <w:color w:val="FF0000"/>
                <w:sz w:val="18"/>
                <w:szCs w:val="18"/>
              </w:rPr>
            </w:pPr>
          </w:p>
        </w:tc>
        <w:tc>
          <w:tcPr>
            <w:tcW w:w="810" w:type="dxa"/>
            <w:shd w:val="clear" w:color="auto" w:fill="auto"/>
            <w:vAlign w:val="center"/>
          </w:tcPr>
          <w:p w:rsidR="004D0625" w:rsidRPr="004D0625" w:rsidRDefault="004D0625" w:rsidP="004D0625">
            <w:pPr>
              <w:jc w:val="right"/>
              <w:rPr>
                <w:sz w:val="14"/>
                <w:szCs w:val="14"/>
              </w:rPr>
            </w:pPr>
          </w:p>
        </w:tc>
        <w:tc>
          <w:tcPr>
            <w:tcW w:w="815" w:type="dxa"/>
            <w:shd w:val="clear" w:color="auto" w:fill="auto"/>
            <w:vAlign w:val="center"/>
          </w:tcPr>
          <w:p w:rsidR="004D0625" w:rsidRPr="004D0625" w:rsidRDefault="004D0625" w:rsidP="004D0625">
            <w:pPr>
              <w:jc w:val="right"/>
              <w:rPr>
                <w:sz w:val="14"/>
                <w:szCs w:val="14"/>
              </w:rPr>
            </w:pP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Arial Unicode MS"/>
                <w:b/>
                <w:bCs/>
                <w:sz w:val="15"/>
                <w:szCs w:val="15"/>
              </w:rPr>
            </w:pPr>
            <w:r w:rsidRPr="002B32A5">
              <w:rPr>
                <w:rFonts w:eastAsia="Calibri"/>
                <w:b/>
                <w:bCs/>
                <w:sz w:val="15"/>
                <w:szCs w:val="15"/>
              </w:rPr>
              <w:t>H.</w:t>
            </w:r>
          </w:p>
        </w:tc>
        <w:tc>
          <w:tcPr>
            <w:tcW w:w="1883" w:type="dxa"/>
            <w:shd w:val="clear" w:color="auto" w:fill="auto"/>
            <w:vAlign w:val="center"/>
          </w:tcPr>
          <w:p w:rsidR="004D0625" w:rsidRPr="002B32A5" w:rsidRDefault="004D0625" w:rsidP="004C65A0">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279,597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315,389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271,891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226,068 </w:t>
            </w:r>
          </w:p>
        </w:tc>
        <w:tc>
          <w:tcPr>
            <w:tcW w:w="810" w:type="dxa"/>
            <w:vAlign w:val="center"/>
          </w:tcPr>
          <w:p w:rsidR="004D0625" w:rsidRDefault="004D0625" w:rsidP="004C65A0">
            <w:pPr>
              <w:jc w:val="right"/>
              <w:rPr>
                <w:b/>
                <w:bCs/>
                <w:sz w:val="14"/>
                <w:szCs w:val="14"/>
              </w:rPr>
            </w:pPr>
            <w:r>
              <w:rPr>
                <w:b/>
                <w:bCs/>
                <w:sz w:val="14"/>
                <w:szCs w:val="14"/>
              </w:rPr>
              <w:t xml:space="preserve">229,451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239,165</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247,170</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257,017</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23,441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25,913 </w:t>
            </w:r>
          </w:p>
        </w:tc>
        <w:tc>
          <w:tcPr>
            <w:tcW w:w="720" w:type="dxa"/>
            <w:shd w:val="clear" w:color="auto" w:fill="auto"/>
            <w:vAlign w:val="center"/>
          </w:tcPr>
          <w:p w:rsidR="004D0625" w:rsidRDefault="004D0625" w:rsidP="004C65A0">
            <w:pPr>
              <w:jc w:val="right"/>
              <w:rPr>
                <w:sz w:val="14"/>
                <w:szCs w:val="14"/>
              </w:rPr>
            </w:pPr>
            <w:r>
              <w:rPr>
                <w:sz w:val="14"/>
                <w:szCs w:val="14"/>
              </w:rPr>
              <w:t xml:space="preserve">23,796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25,877 </w:t>
            </w:r>
          </w:p>
        </w:tc>
        <w:tc>
          <w:tcPr>
            <w:tcW w:w="810" w:type="dxa"/>
            <w:vAlign w:val="center"/>
          </w:tcPr>
          <w:p w:rsidR="004D0625" w:rsidRDefault="004D0625" w:rsidP="004C65A0">
            <w:pPr>
              <w:jc w:val="right"/>
              <w:rPr>
                <w:sz w:val="14"/>
                <w:szCs w:val="14"/>
              </w:rPr>
            </w:pPr>
            <w:r>
              <w:rPr>
                <w:sz w:val="14"/>
                <w:szCs w:val="14"/>
              </w:rPr>
              <w:t xml:space="preserve">25,239 </w:t>
            </w:r>
          </w:p>
        </w:tc>
        <w:tc>
          <w:tcPr>
            <w:tcW w:w="720" w:type="dxa"/>
            <w:gridSpan w:val="2"/>
            <w:vAlign w:val="center"/>
          </w:tcPr>
          <w:p w:rsidR="004D0625" w:rsidRPr="009C58BB" w:rsidRDefault="004D0625" w:rsidP="004C65A0">
            <w:pPr>
              <w:jc w:val="right"/>
              <w:rPr>
                <w:sz w:val="14"/>
                <w:szCs w:val="14"/>
              </w:rPr>
            </w:pPr>
            <w:r w:rsidRPr="009C58BB">
              <w:rPr>
                <w:sz w:val="14"/>
                <w:szCs w:val="14"/>
              </w:rPr>
              <w:t>23,629</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15,395</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26,987</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28,439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34,636 </w:t>
            </w:r>
          </w:p>
        </w:tc>
        <w:tc>
          <w:tcPr>
            <w:tcW w:w="720" w:type="dxa"/>
            <w:shd w:val="clear" w:color="auto" w:fill="auto"/>
            <w:vAlign w:val="center"/>
          </w:tcPr>
          <w:p w:rsidR="004D0625" w:rsidRDefault="004D0625" w:rsidP="004C65A0">
            <w:pPr>
              <w:jc w:val="right"/>
              <w:rPr>
                <w:sz w:val="14"/>
                <w:szCs w:val="14"/>
              </w:rPr>
            </w:pPr>
            <w:r>
              <w:rPr>
                <w:sz w:val="14"/>
                <w:szCs w:val="14"/>
              </w:rPr>
              <w:t xml:space="preserve">24,236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24,254 </w:t>
            </w:r>
          </w:p>
        </w:tc>
        <w:tc>
          <w:tcPr>
            <w:tcW w:w="810" w:type="dxa"/>
            <w:vAlign w:val="center"/>
          </w:tcPr>
          <w:p w:rsidR="004D0625" w:rsidRDefault="004D0625" w:rsidP="004C65A0">
            <w:pPr>
              <w:jc w:val="right"/>
              <w:rPr>
                <w:sz w:val="14"/>
                <w:szCs w:val="14"/>
              </w:rPr>
            </w:pPr>
            <w:r>
              <w:rPr>
                <w:sz w:val="14"/>
                <w:szCs w:val="14"/>
              </w:rPr>
              <w:t xml:space="preserve">36,526 </w:t>
            </w:r>
          </w:p>
        </w:tc>
        <w:tc>
          <w:tcPr>
            <w:tcW w:w="720" w:type="dxa"/>
            <w:gridSpan w:val="2"/>
            <w:vAlign w:val="center"/>
          </w:tcPr>
          <w:p w:rsidR="004D0625" w:rsidRPr="009C58BB" w:rsidRDefault="004D0625" w:rsidP="004C65A0">
            <w:pPr>
              <w:jc w:val="right"/>
              <w:rPr>
                <w:sz w:val="14"/>
                <w:szCs w:val="14"/>
              </w:rPr>
            </w:pPr>
            <w:r w:rsidRPr="009C58BB">
              <w:rPr>
                <w:sz w:val="14"/>
                <w:szCs w:val="14"/>
              </w:rPr>
              <w:t>45,553</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24,524</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27,132</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103,562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114,083 </w:t>
            </w:r>
          </w:p>
        </w:tc>
        <w:tc>
          <w:tcPr>
            <w:tcW w:w="720" w:type="dxa"/>
            <w:shd w:val="clear" w:color="auto" w:fill="auto"/>
            <w:vAlign w:val="center"/>
          </w:tcPr>
          <w:p w:rsidR="004D0625" w:rsidRDefault="004D0625" w:rsidP="004C65A0">
            <w:pPr>
              <w:jc w:val="right"/>
              <w:rPr>
                <w:sz w:val="14"/>
                <w:szCs w:val="14"/>
              </w:rPr>
            </w:pPr>
            <w:r>
              <w:rPr>
                <w:sz w:val="14"/>
                <w:szCs w:val="14"/>
              </w:rPr>
              <w:t xml:space="preserve">87,932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60,428 </w:t>
            </w:r>
          </w:p>
        </w:tc>
        <w:tc>
          <w:tcPr>
            <w:tcW w:w="810" w:type="dxa"/>
            <w:vAlign w:val="center"/>
          </w:tcPr>
          <w:p w:rsidR="004D0625" w:rsidRDefault="004D0625" w:rsidP="004C65A0">
            <w:pPr>
              <w:jc w:val="right"/>
              <w:rPr>
                <w:sz w:val="14"/>
                <w:szCs w:val="14"/>
              </w:rPr>
            </w:pPr>
            <w:r>
              <w:rPr>
                <w:sz w:val="14"/>
                <w:szCs w:val="14"/>
              </w:rPr>
              <w:t xml:space="preserve">92,013 </w:t>
            </w:r>
          </w:p>
        </w:tc>
        <w:tc>
          <w:tcPr>
            <w:tcW w:w="720" w:type="dxa"/>
            <w:gridSpan w:val="2"/>
            <w:vAlign w:val="center"/>
          </w:tcPr>
          <w:p w:rsidR="004D0625" w:rsidRPr="009C58BB" w:rsidRDefault="004D0625" w:rsidP="004C65A0">
            <w:pPr>
              <w:jc w:val="right"/>
              <w:rPr>
                <w:sz w:val="14"/>
                <w:szCs w:val="14"/>
              </w:rPr>
            </w:pPr>
            <w:r w:rsidRPr="009C58BB">
              <w:rPr>
                <w:sz w:val="14"/>
                <w:szCs w:val="14"/>
              </w:rPr>
              <w:t>85,934</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84,837</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82,689</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16,737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22,377 </w:t>
            </w:r>
          </w:p>
        </w:tc>
        <w:tc>
          <w:tcPr>
            <w:tcW w:w="720" w:type="dxa"/>
            <w:shd w:val="clear" w:color="auto" w:fill="auto"/>
            <w:vAlign w:val="center"/>
          </w:tcPr>
          <w:p w:rsidR="004D0625" w:rsidRDefault="004D0625" w:rsidP="004C65A0">
            <w:pPr>
              <w:jc w:val="right"/>
              <w:rPr>
                <w:sz w:val="14"/>
                <w:szCs w:val="14"/>
              </w:rPr>
            </w:pPr>
            <w:r>
              <w:rPr>
                <w:sz w:val="14"/>
                <w:szCs w:val="14"/>
              </w:rPr>
              <w:t xml:space="preserve">22,731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23,429 </w:t>
            </w:r>
          </w:p>
        </w:tc>
        <w:tc>
          <w:tcPr>
            <w:tcW w:w="810" w:type="dxa"/>
            <w:vAlign w:val="center"/>
          </w:tcPr>
          <w:p w:rsidR="004D0625" w:rsidRDefault="004D0625" w:rsidP="004C65A0">
            <w:pPr>
              <w:jc w:val="right"/>
              <w:rPr>
                <w:sz w:val="14"/>
                <w:szCs w:val="14"/>
              </w:rPr>
            </w:pPr>
            <w:r>
              <w:rPr>
                <w:sz w:val="14"/>
                <w:szCs w:val="14"/>
              </w:rPr>
              <w:t xml:space="preserve">26,103 </w:t>
            </w:r>
          </w:p>
        </w:tc>
        <w:tc>
          <w:tcPr>
            <w:tcW w:w="720" w:type="dxa"/>
            <w:gridSpan w:val="2"/>
            <w:vAlign w:val="center"/>
          </w:tcPr>
          <w:p w:rsidR="004D0625" w:rsidRPr="009C58BB" w:rsidRDefault="004D0625" w:rsidP="004C65A0">
            <w:pPr>
              <w:jc w:val="right"/>
              <w:rPr>
                <w:sz w:val="14"/>
                <w:szCs w:val="14"/>
              </w:rPr>
            </w:pPr>
            <w:r w:rsidRPr="009C58BB">
              <w:rPr>
                <w:sz w:val="14"/>
                <w:szCs w:val="14"/>
              </w:rPr>
              <w:t>23,166</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23,698</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28,474</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92,531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109,638 </w:t>
            </w:r>
          </w:p>
        </w:tc>
        <w:tc>
          <w:tcPr>
            <w:tcW w:w="720" w:type="dxa"/>
            <w:shd w:val="clear" w:color="auto" w:fill="auto"/>
            <w:vAlign w:val="center"/>
          </w:tcPr>
          <w:p w:rsidR="004D0625" w:rsidRDefault="004D0625" w:rsidP="004C65A0">
            <w:pPr>
              <w:jc w:val="right"/>
              <w:rPr>
                <w:sz w:val="14"/>
                <w:szCs w:val="14"/>
              </w:rPr>
            </w:pPr>
            <w:r>
              <w:rPr>
                <w:sz w:val="14"/>
                <w:szCs w:val="14"/>
              </w:rPr>
              <w:t xml:space="preserve">96,387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58,786 </w:t>
            </w:r>
          </w:p>
        </w:tc>
        <w:tc>
          <w:tcPr>
            <w:tcW w:w="810" w:type="dxa"/>
            <w:vAlign w:val="center"/>
          </w:tcPr>
          <w:p w:rsidR="004D0625" w:rsidRDefault="004D0625" w:rsidP="004C65A0">
            <w:pPr>
              <w:jc w:val="right"/>
              <w:rPr>
                <w:sz w:val="14"/>
                <w:szCs w:val="14"/>
              </w:rPr>
            </w:pPr>
            <w:r>
              <w:rPr>
                <w:sz w:val="14"/>
                <w:szCs w:val="14"/>
              </w:rPr>
              <w:t xml:space="preserve">41,232 </w:t>
            </w:r>
          </w:p>
        </w:tc>
        <w:tc>
          <w:tcPr>
            <w:tcW w:w="720" w:type="dxa"/>
            <w:gridSpan w:val="2"/>
            <w:vAlign w:val="center"/>
          </w:tcPr>
          <w:p w:rsidR="004D0625" w:rsidRPr="009C58BB" w:rsidRDefault="004D0625" w:rsidP="004C65A0">
            <w:pPr>
              <w:jc w:val="right"/>
              <w:rPr>
                <w:sz w:val="14"/>
                <w:szCs w:val="14"/>
              </w:rPr>
            </w:pPr>
            <w:r w:rsidRPr="009C58BB">
              <w:rPr>
                <w:sz w:val="14"/>
                <w:szCs w:val="14"/>
              </w:rPr>
              <w:t>43,802</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89,692</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84,618</w:t>
            </w:r>
          </w:p>
        </w:tc>
      </w:tr>
      <w:tr w:rsidR="004D0625" w:rsidRPr="00C55199"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Calibri"/>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14,887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8,743 </w:t>
            </w:r>
          </w:p>
        </w:tc>
        <w:tc>
          <w:tcPr>
            <w:tcW w:w="720" w:type="dxa"/>
            <w:shd w:val="clear" w:color="auto" w:fill="auto"/>
            <w:vAlign w:val="center"/>
          </w:tcPr>
          <w:p w:rsidR="004D0625" w:rsidRDefault="004D0625" w:rsidP="004C65A0">
            <w:pPr>
              <w:jc w:val="right"/>
              <w:rPr>
                <w:sz w:val="14"/>
                <w:szCs w:val="14"/>
              </w:rPr>
            </w:pPr>
            <w:r>
              <w:rPr>
                <w:sz w:val="14"/>
                <w:szCs w:val="14"/>
              </w:rPr>
              <w:t xml:space="preserve">16,809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33,294 </w:t>
            </w:r>
          </w:p>
        </w:tc>
        <w:tc>
          <w:tcPr>
            <w:tcW w:w="810" w:type="dxa"/>
            <w:vAlign w:val="center"/>
          </w:tcPr>
          <w:p w:rsidR="004D0625" w:rsidRDefault="004D0625" w:rsidP="004C65A0">
            <w:pPr>
              <w:jc w:val="right"/>
              <w:rPr>
                <w:sz w:val="14"/>
                <w:szCs w:val="14"/>
              </w:rPr>
            </w:pPr>
            <w:r>
              <w:rPr>
                <w:sz w:val="14"/>
                <w:szCs w:val="14"/>
              </w:rPr>
              <w:t xml:space="preserve">8,339 </w:t>
            </w:r>
          </w:p>
        </w:tc>
        <w:tc>
          <w:tcPr>
            <w:tcW w:w="720" w:type="dxa"/>
            <w:gridSpan w:val="2"/>
            <w:vAlign w:val="center"/>
          </w:tcPr>
          <w:p w:rsidR="004D0625" w:rsidRPr="009C58BB" w:rsidRDefault="004D0625" w:rsidP="004C65A0">
            <w:pPr>
              <w:jc w:val="right"/>
              <w:rPr>
                <w:sz w:val="14"/>
                <w:szCs w:val="14"/>
              </w:rPr>
            </w:pPr>
            <w:r w:rsidRPr="009C58BB">
              <w:rPr>
                <w:sz w:val="14"/>
                <w:szCs w:val="14"/>
              </w:rPr>
              <w:t>17,082</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9,024</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7,118</w:t>
            </w:r>
          </w:p>
        </w:tc>
      </w:tr>
      <w:tr w:rsidR="004D0625" w:rsidRPr="00214FEE"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pStyle w:val="Heading1"/>
              <w:rPr>
                <w:color w:val="365F91"/>
                <w:sz w:val="15"/>
                <w:szCs w:val="15"/>
              </w:rPr>
            </w:pPr>
          </w:p>
        </w:tc>
        <w:tc>
          <w:tcPr>
            <w:tcW w:w="722" w:type="dxa"/>
            <w:shd w:val="clear" w:color="auto" w:fill="auto"/>
            <w:vAlign w:val="center"/>
          </w:tcPr>
          <w:p w:rsidR="004D0625" w:rsidRDefault="004D0625" w:rsidP="004C65A0">
            <w:pPr>
              <w:jc w:val="right"/>
              <w:rPr>
                <w:b/>
                <w:bCs/>
                <w:sz w:val="14"/>
                <w:szCs w:val="14"/>
              </w:rPr>
            </w:pPr>
          </w:p>
        </w:tc>
        <w:tc>
          <w:tcPr>
            <w:tcW w:w="812" w:type="dxa"/>
            <w:gridSpan w:val="2"/>
            <w:shd w:val="clear" w:color="auto" w:fill="auto"/>
            <w:vAlign w:val="center"/>
          </w:tcPr>
          <w:p w:rsidR="004D0625" w:rsidRDefault="004D0625" w:rsidP="004C65A0">
            <w:pPr>
              <w:jc w:val="right"/>
              <w:rPr>
                <w:b/>
                <w:bCs/>
                <w:sz w:val="14"/>
                <w:szCs w:val="14"/>
              </w:rPr>
            </w:pPr>
          </w:p>
        </w:tc>
        <w:tc>
          <w:tcPr>
            <w:tcW w:w="720" w:type="dxa"/>
            <w:shd w:val="clear" w:color="auto" w:fill="auto"/>
            <w:vAlign w:val="center"/>
          </w:tcPr>
          <w:p w:rsidR="004D0625" w:rsidRDefault="004D0625" w:rsidP="004C65A0">
            <w:pPr>
              <w:jc w:val="right"/>
              <w:rPr>
                <w:b/>
                <w:bCs/>
                <w:sz w:val="14"/>
                <w:szCs w:val="14"/>
              </w:rPr>
            </w:pPr>
          </w:p>
        </w:tc>
        <w:tc>
          <w:tcPr>
            <w:tcW w:w="720" w:type="dxa"/>
            <w:gridSpan w:val="2"/>
            <w:shd w:val="clear" w:color="auto" w:fill="auto"/>
            <w:vAlign w:val="center"/>
          </w:tcPr>
          <w:p w:rsidR="004D0625" w:rsidRDefault="004D0625" w:rsidP="004C65A0">
            <w:pPr>
              <w:jc w:val="right"/>
              <w:rPr>
                <w:b/>
                <w:bCs/>
                <w:sz w:val="14"/>
                <w:szCs w:val="14"/>
              </w:rPr>
            </w:pPr>
          </w:p>
        </w:tc>
        <w:tc>
          <w:tcPr>
            <w:tcW w:w="810" w:type="dxa"/>
            <w:vAlign w:val="center"/>
          </w:tcPr>
          <w:p w:rsidR="004D0625" w:rsidRDefault="004D0625" w:rsidP="004C65A0">
            <w:pPr>
              <w:jc w:val="right"/>
              <w:rPr>
                <w:b/>
                <w:bCs/>
                <w:sz w:val="14"/>
                <w:szCs w:val="14"/>
              </w:rPr>
            </w:pPr>
          </w:p>
        </w:tc>
        <w:tc>
          <w:tcPr>
            <w:tcW w:w="720" w:type="dxa"/>
            <w:gridSpan w:val="2"/>
            <w:vAlign w:val="center"/>
          </w:tcPr>
          <w:p w:rsidR="004D0625" w:rsidRDefault="004D0625" w:rsidP="004C65A0">
            <w:pPr>
              <w:jc w:val="right"/>
              <w:rPr>
                <w:b/>
                <w:bCs/>
                <w:color w:val="FF0000"/>
                <w:sz w:val="18"/>
                <w:szCs w:val="18"/>
              </w:rPr>
            </w:pPr>
          </w:p>
        </w:tc>
        <w:tc>
          <w:tcPr>
            <w:tcW w:w="810" w:type="dxa"/>
            <w:shd w:val="clear" w:color="auto" w:fill="auto"/>
            <w:vAlign w:val="center"/>
          </w:tcPr>
          <w:p w:rsidR="004D0625" w:rsidRPr="004D0625" w:rsidRDefault="004D0625" w:rsidP="004D0625">
            <w:pPr>
              <w:jc w:val="right"/>
              <w:rPr>
                <w:sz w:val="14"/>
                <w:szCs w:val="14"/>
              </w:rPr>
            </w:pPr>
          </w:p>
        </w:tc>
        <w:tc>
          <w:tcPr>
            <w:tcW w:w="815" w:type="dxa"/>
            <w:shd w:val="clear" w:color="auto" w:fill="auto"/>
            <w:vAlign w:val="center"/>
          </w:tcPr>
          <w:p w:rsidR="004D0625" w:rsidRPr="004D0625" w:rsidRDefault="004D0625" w:rsidP="004D0625">
            <w:pPr>
              <w:jc w:val="right"/>
              <w:rPr>
                <w:sz w:val="14"/>
                <w:szCs w:val="14"/>
              </w:rPr>
            </w:pP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r w:rsidRPr="002B32A5">
              <w:rPr>
                <w:rFonts w:eastAsia="Calibri"/>
                <w:b/>
                <w:bCs/>
                <w:sz w:val="15"/>
                <w:szCs w:val="15"/>
              </w:rPr>
              <w:t>I.</w:t>
            </w:r>
          </w:p>
        </w:tc>
        <w:tc>
          <w:tcPr>
            <w:tcW w:w="1883" w:type="dxa"/>
            <w:shd w:val="clear" w:color="auto" w:fill="auto"/>
            <w:vAlign w:val="center"/>
          </w:tcPr>
          <w:p w:rsidR="004D0625" w:rsidRPr="002B32A5" w:rsidRDefault="004D0625" w:rsidP="004C65A0">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2" w:type="dxa"/>
            <w:shd w:val="clear" w:color="auto" w:fill="auto"/>
            <w:vAlign w:val="center"/>
          </w:tcPr>
          <w:p w:rsidR="004D0625" w:rsidRDefault="004D0625" w:rsidP="004C65A0">
            <w:pPr>
              <w:jc w:val="right"/>
              <w:rPr>
                <w:b/>
                <w:bCs/>
                <w:sz w:val="14"/>
                <w:szCs w:val="14"/>
              </w:rPr>
            </w:pPr>
            <w:r>
              <w:rPr>
                <w:b/>
                <w:bCs/>
                <w:sz w:val="14"/>
                <w:szCs w:val="14"/>
              </w:rPr>
              <w:t xml:space="preserve">6,334 </w:t>
            </w:r>
          </w:p>
        </w:tc>
        <w:tc>
          <w:tcPr>
            <w:tcW w:w="812" w:type="dxa"/>
            <w:gridSpan w:val="2"/>
            <w:shd w:val="clear" w:color="auto" w:fill="auto"/>
            <w:vAlign w:val="center"/>
          </w:tcPr>
          <w:p w:rsidR="004D0625" w:rsidRDefault="004D0625" w:rsidP="004C65A0">
            <w:pPr>
              <w:jc w:val="right"/>
              <w:rPr>
                <w:b/>
                <w:bCs/>
                <w:sz w:val="14"/>
                <w:szCs w:val="14"/>
              </w:rPr>
            </w:pPr>
            <w:r>
              <w:rPr>
                <w:b/>
                <w:bCs/>
                <w:sz w:val="14"/>
                <w:szCs w:val="14"/>
              </w:rPr>
              <w:t xml:space="preserve">12,890 </w:t>
            </w:r>
          </w:p>
        </w:tc>
        <w:tc>
          <w:tcPr>
            <w:tcW w:w="720" w:type="dxa"/>
            <w:shd w:val="clear" w:color="auto" w:fill="auto"/>
            <w:vAlign w:val="center"/>
          </w:tcPr>
          <w:p w:rsidR="004D0625" w:rsidRDefault="004D0625" w:rsidP="004C65A0">
            <w:pPr>
              <w:jc w:val="right"/>
              <w:rPr>
                <w:b/>
                <w:bCs/>
                <w:sz w:val="14"/>
                <w:szCs w:val="14"/>
              </w:rPr>
            </w:pPr>
            <w:r>
              <w:rPr>
                <w:b/>
                <w:bCs/>
                <w:sz w:val="14"/>
                <w:szCs w:val="14"/>
              </w:rPr>
              <w:t xml:space="preserve">21,409 </w:t>
            </w:r>
          </w:p>
        </w:tc>
        <w:tc>
          <w:tcPr>
            <w:tcW w:w="720" w:type="dxa"/>
            <w:gridSpan w:val="2"/>
            <w:shd w:val="clear" w:color="auto" w:fill="auto"/>
            <w:vAlign w:val="center"/>
          </w:tcPr>
          <w:p w:rsidR="004D0625" w:rsidRDefault="004D0625" w:rsidP="004C65A0">
            <w:pPr>
              <w:jc w:val="right"/>
              <w:rPr>
                <w:b/>
                <w:bCs/>
                <w:sz w:val="14"/>
                <w:szCs w:val="14"/>
              </w:rPr>
            </w:pPr>
            <w:r>
              <w:rPr>
                <w:b/>
                <w:bCs/>
                <w:sz w:val="14"/>
                <w:szCs w:val="14"/>
              </w:rPr>
              <w:t xml:space="preserve">15,110 </w:t>
            </w:r>
          </w:p>
        </w:tc>
        <w:tc>
          <w:tcPr>
            <w:tcW w:w="810" w:type="dxa"/>
            <w:vAlign w:val="center"/>
          </w:tcPr>
          <w:p w:rsidR="004D0625" w:rsidRDefault="004D0625" w:rsidP="004C65A0">
            <w:pPr>
              <w:jc w:val="right"/>
              <w:rPr>
                <w:b/>
                <w:bCs/>
                <w:sz w:val="14"/>
                <w:szCs w:val="14"/>
              </w:rPr>
            </w:pPr>
            <w:r>
              <w:rPr>
                <w:b/>
                <w:bCs/>
                <w:sz w:val="14"/>
                <w:szCs w:val="14"/>
              </w:rPr>
              <w:t xml:space="preserve">15,911 </w:t>
            </w:r>
          </w:p>
        </w:tc>
        <w:tc>
          <w:tcPr>
            <w:tcW w:w="720" w:type="dxa"/>
            <w:gridSpan w:val="2"/>
            <w:vAlign w:val="center"/>
          </w:tcPr>
          <w:p w:rsidR="004D0625" w:rsidRPr="009C58BB" w:rsidRDefault="004D0625" w:rsidP="004C65A0">
            <w:pPr>
              <w:jc w:val="right"/>
              <w:rPr>
                <w:b/>
                <w:bCs/>
                <w:sz w:val="14"/>
                <w:szCs w:val="14"/>
              </w:rPr>
            </w:pPr>
            <w:r w:rsidRPr="009C58BB">
              <w:rPr>
                <w:b/>
                <w:bCs/>
                <w:sz w:val="14"/>
                <w:szCs w:val="14"/>
              </w:rPr>
              <w:t>21,313</w:t>
            </w:r>
          </w:p>
        </w:tc>
        <w:tc>
          <w:tcPr>
            <w:tcW w:w="810" w:type="dxa"/>
            <w:shd w:val="clear" w:color="auto" w:fill="auto"/>
            <w:vAlign w:val="center"/>
          </w:tcPr>
          <w:p w:rsidR="004D0625" w:rsidRPr="004D0625" w:rsidRDefault="004D0625" w:rsidP="004D0625">
            <w:pPr>
              <w:jc w:val="right"/>
              <w:rPr>
                <w:b/>
                <w:bCs/>
                <w:sz w:val="14"/>
                <w:szCs w:val="14"/>
              </w:rPr>
            </w:pPr>
            <w:r w:rsidRPr="004D0625">
              <w:rPr>
                <w:b/>
                <w:bCs/>
                <w:sz w:val="14"/>
                <w:szCs w:val="14"/>
              </w:rPr>
              <w:t>20,495</w:t>
            </w:r>
          </w:p>
        </w:tc>
        <w:tc>
          <w:tcPr>
            <w:tcW w:w="815" w:type="dxa"/>
            <w:shd w:val="clear" w:color="auto" w:fill="auto"/>
            <w:vAlign w:val="center"/>
          </w:tcPr>
          <w:p w:rsidR="004D0625" w:rsidRPr="004D0625" w:rsidRDefault="004D0625" w:rsidP="004D0625">
            <w:pPr>
              <w:jc w:val="right"/>
              <w:rPr>
                <w:b/>
                <w:bCs/>
                <w:sz w:val="14"/>
                <w:szCs w:val="14"/>
              </w:rPr>
            </w:pPr>
            <w:r w:rsidRPr="004D0625">
              <w:rPr>
                <w:b/>
                <w:bCs/>
                <w:sz w:val="14"/>
                <w:szCs w:val="14"/>
              </w:rPr>
              <w:t>21,323</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4,510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11,100 </w:t>
            </w:r>
          </w:p>
        </w:tc>
        <w:tc>
          <w:tcPr>
            <w:tcW w:w="720" w:type="dxa"/>
            <w:shd w:val="clear" w:color="auto" w:fill="auto"/>
            <w:vAlign w:val="center"/>
          </w:tcPr>
          <w:p w:rsidR="004D0625" w:rsidRDefault="004D0625" w:rsidP="004C65A0">
            <w:pPr>
              <w:jc w:val="right"/>
              <w:rPr>
                <w:sz w:val="14"/>
                <w:szCs w:val="14"/>
              </w:rPr>
            </w:pPr>
            <w:r>
              <w:rPr>
                <w:sz w:val="14"/>
                <w:szCs w:val="14"/>
              </w:rPr>
              <w:t xml:space="preserve">17,720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9,569 </w:t>
            </w:r>
          </w:p>
        </w:tc>
        <w:tc>
          <w:tcPr>
            <w:tcW w:w="810" w:type="dxa"/>
            <w:vAlign w:val="center"/>
          </w:tcPr>
          <w:p w:rsidR="004D0625" w:rsidRDefault="004D0625" w:rsidP="004C65A0">
            <w:pPr>
              <w:jc w:val="right"/>
              <w:rPr>
                <w:sz w:val="14"/>
                <w:szCs w:val="14"/>
              </w:rPr>
            </w:pPr>
            <w:r>
              <w:rPr>
                <w:sz w:val="14"/>
                <w:szCs w:val="14"/>
              </w:rPr>
              <w:t xml:space="preserve">9,414 </w:t>
            </w:r>
          </w:p>
        </w:tc>
        <w:tc>
          <w:tcPr>
            <w:tcW w:w="720" w:type="dxa"/>
            <w:gridSpan w:val="2"/>
            <w:vAlign w:val="center"/>
          </w:tcPr>
          <w:p w:rsidR="004D0625" w:rsidRPr="009C58BB" w:rsidRDefault="004D0625" w:rsidP="004C65A0">
            <w:pPr>
              <w:jc w:val="right"/>
              <w:rPr>
                <w:sz w:val="14"/>
                <w:szCs w:val="14"/>
              </w:rPr>
            </w:pPr>
            <w:r w:rsidRPr="009C58BB">
              <w:rPr>
                <w:sz w:val="14"/>
                <w:szCs w:val="14"/>
              </w:rPr>
              <w:t>15,888</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11,651</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18,102</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2" w:type="dxa"/>
            <w:shd w:val="clear" w:color="auto" w:fill="auto"/>
            <w:vAlign w:val="center"/>
          </w:tcPr>
          <w:p w:rsidR="004D0625" w:rsidRDefault="004D0625" w:rsidP="004C65A0">
            <w:pPr>
              <w:jc w:val="right"/>
              <w:rPr>
                <w:sz w:val="14"/>
                <w:szCs w:val="14"/>
              </w:rPr>
            </w:pPr>
            <w:r>
              <w:rPr>
                <w:sz w:val="14"/>
                <w:szCs w:val="14"/>
              </w:rPr>
              <w:t xml:space="preserve">45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14 </w:t>
            </w:r>
          </w:p>
        </w:tc>
        <w:tc>
          <w:tcPr>
            <w:tcW w:w="720" w:type="dxa"/>
            <w:shd w:val="clear" w:color="auto" w:fill="auto"/>
            <w:vAlign w:val="center"/>
          </w:tcPr>
          <w:p w:rsidR="004D0625" w:rsidRDefault="004D0625" w:rsidP="004C65A0">
            <w:pPr>
              <w:jc w:val="right"/>
              <w:rPr>
                <w:sz w:val="14"/>
                <w:szCs w:val="14"/>
              </w:rPr>
            </w:pPr>
            <w:r>
              <w:rPr>
                <w:sz w:val="14"/>
                <w:szCs w:val="14"/>
              </w:rPr>
              <w:t xml:space="preserve">972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3,536 </w:t>
            </w:r>
          </w:p>
        </w:tc>
        <w:tc>
          <w:tcPr>
            <w:tcW w:w="810" w:type="dxa"/>
            <w:vAlign w:val="center"/>
          </w:tcPr>
          <w:p w:rsidR="004D0625" w:rsidRDefault="004D0625" w:rsidP="004C65A0">
            <w:pPr>
              <w:jc w:val="right"/>
              <w:rPr>
                <w:sz w:val="14"/>
                <w:szCs w:val="14"/>
              </w:rPr>
            </w:pPr>
            <w:r>
              <w:rPr>
                <w:sz w:val="14"/>
                <w:szCs w:val="14"/>
              </w:rPr>
              <w:t xml:space="preserve">2,888 </w:t>
            </w:r>
          </w:p>
        </w:tc>
        <w:tc>
          <w:tcPr>
            <w:tcW w:w="720" w:type="dxa"/>
            <w:gridSpan w:val="2"/>
            <w:vAlign w:val="center"/>
          </w:tcPr>
          <w:p w:rsidR="004D0625" w:rsidRPr="009C58BB" w:rsidRDefault="004D0625" w:rsidP="004C65A0">
            <w:pPr>
              <w:jc w:val="right"/>
              <w:rPr>
                <w:sz w:val="14"/>
                <w:szCs w:val="14"/>
              </w:rPr>
            </w:pPr>
            <w:r w:rsidRPr="009C58BB">
              <w:rPr>
                <w:sz w:val="14"/>
                <w:szCs w:val="14"/>
              </w:rPr>
              <w:t>263</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337</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269</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22" w:type="dxa"/>
            <w:shd w:val="clear" w:color="auto" w:fill="auto"/>
            <w:vAlign w:val="center"/>
          </w:tcPr>
          <w:p w:rsidR="004D0625" w:rsidRDefault="004D0625" w:rsidP="004C65A0">
            <w:pPr>
              <w:jc w:val="right"/>
              <w:rPr>
                <w:sz w:val="14"/>
                <w:szCs w:val="14"/>
              </w:rPr>
            </w:pPr>
            <w:r>
              <w:rPr>
                <w:sz w:val="14"/>
                <w:szCs w:val="14"/>
              </w:rPr>
              <w:t xml:space="preserve">59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557 </w:t>
            </w:r>
          </w:p>
        </w:tc>
        <w:tc>
          <w:tcPr>
            <w:tcW w:w="720" w:type="dxa"/>
            <w:shd w:val="clear" w:color="auto" w:fill="auto"/>
            <w:vAlign w:val="center"/>
          </w:tcPr>
          <w:p w:rsidR="004D0625" w:rsidRDefault="004D0625" w:rsidP="004C65A0">
            <w:pPr>
              <w:jc w:val="right"/>
              <w:rPr>
                <w:sz w:val="14"/>
                <w:szCs w:val="14"/>
              </w:rPr>
            </w:pPr>
            <w:r>
              <w:rPr>
                <w:sz w:val="14"/>
                <w:szCs w:val="14"/>
              </w:rPr>
              <w:t xml:space="preserve">278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53 </w:t>
            </w:r>
          </w:p>
        </w:tc>
        <w:tc>
          <w:tcPr>
            <w:tcW w:w="810" w:type="dxa"/>
            <w:vAlign w:val="center"/>
          </w:tcPr>
          <w:p w:rsidR="004D0625" w:rsidRDefault="004D0625" w:rsidP="004C65A0">
            <w:pPr>
              <w:jc w:val="right"/>
              <w:rPr>
                <w:sz w:val="14"/>
                <w:szCs w:val="14"/>
              </w:rPr>
            </w:pPr>
            <w:r>
              <w:rPr>
                <w:sz w:val="14"/>
                <w:szCs w:val="14"/>
              </w:rPr>
              <w:t xml:space="preserve">288 </w:t>
            </w:r>
          </w:p>
        </w:tc>
        <w:tc>
          <w:tcPr>
            <w:tcW w:w="720" w:type="dxa"/>
            <w:gridSpan w:val="2"/>
            <w:vAlign w:val="center"/>
          </w:tcPr>
          <w:p w:rsidR="004D0625" w:rsidRPr="009C58BB" w:rsidRDefault="004D0625" w:rsidP="004C65A0">
            <w:pPr>
              <w:jc w:val="right"/>
              <w:rPr>
                <w:sz w:val="14"/>
                <w:szCs w:val="14"/>
              </w:rPr>
            </w:pPr>
            <w:r w:rsidRPr="009C58BB">
              <w:rPr>
                <w:sz w:val="14"/>
                <w:szCs w:val="14"/>
              </w:rPr>
              <w:t>31</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3,207</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288</w:t>
            </w:r>
          </w:p>
        </w:tc>
      </w:tr>
      <w:tr w:rsidR="004D0625" w:rsidTr="00251D3D">
        <w:trPr>
          <w:trHeight w:hRule="exact" w:val="187"/>
        </w:trPr>
        <w:tc>
          <w:tcPr>
            <w:tcW w:w="213" w:type="dxa"/>
            <w:shd w:val="clear" w:color="auto" w:fill="auto"/>
            <w:vAlign w:val="center"/>
          </w:tcPr>
          <w:p w:rsidR="004D0625" w:rsidRPr="002B32A5" w:rsidRDefault="004D0625" w:rsidP="004C65A0">
            <w:pPr>
              <w:jc w:val="right"/>
              <w:rPr>
                <w:rFonts w:eastAsia="Calibri"/>
                <w:b/>
                <w:bCs/>
                <w:color w:val="000000"/>
                <w:sz w:val="15"/>
                <w:szCs w:val="15"/>
              </w:rPr>
            </w:pPr>
          </w:p>
        </w:tc>
        <w:tc>
          <w:tcPr>
            <w:tcW w:w="1883" w:type="dxa"/>
            <w:shd w:val="clear" w:color="auto" w:fill="auto"/>
            <w:vAlign w:val="center"/>
          </w:tcPr>
          <w:p w:rsidR="004D0625" w:rsidRPr="002B32A5" w:rsidRDefault="004D0625" w:rsidP="004C65A0">
            <w:pPr>
              <w:rPr>
                <w:rFonts w:eastAsia="Arial Unicode MS"/>
                <w:sz w:val="15"/>
                <w:szCs w:val="15"/>
              </w:rPr>
            </w:pPr>
            <w:r w:rsidRPr="002B32A5">
              <w:rPr>
                <w:rFonts w:eastAsia="Calibri"/>
                <w:sz w:val="15"/>
                <w:szCs w:val="15"/>
              </w:rPr>
              <w:t>Others</w:t>
            </w:r>
          </w:p>
        </w:tc>
        <w:tc>
          <w:tcPr>
            <w:tcW w:w="722" w:type="dxa"/>
            <w:shd w:val="clear" w:color="auto" w:fill="auto"/>
            <w:vAlign w:val="center"/>
          </w:tcPr>
          <w:p w:rsidR="004D0625" w:rsidRDefault="004D0625" w:rsidP="004C65A0">
            <w:pPr>
              <w:jc w:val="right"/>
              <w:rPr>
                <w:sz w:val="14"/>
                <w:szCs w:val="14"/>
              </w:rPr>
            </w:pPr>
            <w:r>
              <w:rPr>
                <w:sz w:val="14"/>
                <w:szCs w:val="14"/>
              </w:rPr>
              <w:t xml:space="preserve">1,719 </w:t>
            </w:r>
          </w:p>
        </w:tc>
        <w:tc>
          <w:tcPr>
            <w:tcW w:w="812" w:type="dxa"/>
            <w:gridSpan w:val="2"/>
            <w:shd w:val="clear" w:color="auto" w:fill="auto"/>
            <w:vAlign w:val="center"/>
          </w:tcPr>
          <w:p w:rsidR="004D0625" w:rsidRDefault="004D0625" w:rsidP="004C65A0">
            <w:pPr>
              <w:jc w:val="right"/>
              <w:rPr>
                <w:sz w:val="14"/>
                <w:szCs w:val="14"/>
              </w:rPr>
            </w:pPr>
            <w:r>
              <w:rPr>
                <w:sz w:val="14"/>
                <w:szCs w:val="14"/>
              </w:rPr>
              <w:t xml:space="preserve">1,219 </w:t>
            </w:r>
          </w:p>
        </w:tc>
        <w:tc>
          <w:tcPr>
            <w:tcW w:w="720" w:type="dxa"/>
            <w:shd w:val="clear" w:color="auto" w:fill="auto"/>
            <w:vAlign w:val="center"/>
          </w:tcPr>
          <w:p w:rsidR="004D0625" w:rsidRDefault="004D0625" w:rsidP="004C65A0">
            <w:pPr>
              <w:jc w:val="right"/>
              <w:rPr>
                <w:sz w:val="14"/>
                <w:szCs w:val="14"/>
              </w:rPr>
            </w:pPr>
            <w:r>
              <w:rPr>
                <w:sz w:val="14"/>
                <w:szCs w:val="14"/>
              </w:rPr>
              <w:t xml:space="preserve">2,439 </w:t>
            </w:r>
          </w:p>
        </w:tc>
        <w:tc>
          <w:tcPr>
            <w:tcW w:w="720" w:type="dxa"/>
            <w:gridSpan w:val="2"/>
            <w:shd w:val="clear" w:color="auto" w:fill="auto"/>
            <w:vAlign w:val="center"/>
          </w:tcPr>
          <w:p w:rsidR="004D0625" w:rsidRDefault="004D0625" w:rsidP="004C65A0">
            <w:pPr>
              <w:jc w:val="right"/>
              <w:rPr>
                <w:sz w:val="14"/>
                <w:szCs w:val="14"/>
              </w:rPr>
            </w:pPr>
            <w:r>
              <w:rPr>
                <w:sz w:val="14"/>
                <w:szCs w:val="14"/>
              </w:rPr>
              <w:t xml:space="preserve">1,952 </w:t>
            </w:r>
          </w:p>
        </w:tc>
        <w:tc>
          <w:tcPr>
            <w:tcW w:w="810" w:type="dxa"/>
            <w:vAlign w:val="center"/>
          </w:tcPr>
          <w:p w:rsidR="004D0625" w:rsidRDefault="004D0625" w:rsidP="004C65A0">
            <w:pPr>
              <w:jc w:val="right"/>
              <w:rPr>
                <w:sz w:val="14"/>
                <w:szCs w:val="14"/>
              </w:rPr>
            </w:pPr>
            <w:r>
              <w:rPr>
                <w:sz w:val="14"/>
                <w:szCs w:val="14"/>
              </w:rPr>
              <w:t xml:space="preserve">3,321 </w:t>
            </w:r>
          </w:p>
        </w:tc>
        <w:tc>
          <w:tcPr>
            <w:tcW w:w="720" w:type="dxa"/>
            <w:gridSpan w:val="2"/>
            <w:vAlign w:val="center"/>
          </w:tcPr>
          <w:p w:rsidR="004D0625" w:rsidRPr="009C58BB" w:rsidRDefault="004D0625" w:rsidP="004C65A0">
            <w:pPr>
              <w:jc w:val="right"/>
              <w:rPr>
                <w:sz w:val="14"/>
                <w:szCs w:val="14"/>
              </w:rPr>
            </w:pPr>
            <w:r w:rsidRPr="009C58BB">
              <w:rPr>
                <w:sz w:val="14"/>
                <w:szCs w:val="14"/>
              </w:rPr>
              <w:t>5,131</w:t>
            </w:r>
          </w:p>
        </w:tc>
        <w:tc>
          <w:tcPr>
            <w:tcW w:w="810" w:type="dxa"/>
            <w:shd w:val="clear" w:color="auto" w:fill="auto"/>
            <w:vAlign w:val="center"/>
          </w:tcPr>
          <w:p w:rsidR="004D0625" w:rsidRPr="004D0625" w:rsidRDefault="004D0625" w:rsidP="004D0625">
            <w:pPr>
              <w:jc w:val="right"/>
              <w:rPr>
                <w:sz w:val="14"/>
                <w:szCs w:val="14"/>
              </w:rPr>
            </w:pPr>
            <w:r w:rsidRPr="004D0625">
              <w:rPr>
                <w:sz w:val="14"/>
                <w:szCs w:val="14"/>
              </w:rPr>
              <w:t>5,300</w:t>
            </w:r>
          </w:p>
        </w:tc>
        <w:tc>
          <w:tcPr>
            <w:tcW w:w="815" w:type="dxa"/>
            <w:shd w:val="clear" w:color="auto" w:fill="auto"/>
            <w:vAlign w:val="center"/>
          </w:tcPr>
          <w:p w:rsidR="004D0625" w:rsidRPr="004D0625" w:rsidRDefault="004D0625" w:rsidP="004D0625">
            <w:pPr>
              <w:jc w:val="right"/>
              <w:rPr>
                <w:sz w:val="14"/>
                <w:szCs w:val="14"/>
              </w:rPr>
            </w:pPr>
            <w:r w:rsidRPr="004D0625">
              <w:rPr>
                <w:sz w:val="14"/>
                <w:szCs w:val="14"/>
              </w:rPr>
              <w:t>2,664</w:t>
            </w:r>
          </w:p>
        </w:tc>
      </w:tr>
      <w:tr w:rsidR="004D0625" w:rsidTr="00251D3D">
        <w:trPr>
          <w:trHeight w:hRule="exact" w:val="164"/>
        </w:trPr>
        <w:tc>
          <w:tcPr>
            <w:tcW w:w="213" w:type="dxa"/>
            <w:tcBorders>
              <w:bottom w:val="single" w:sz="4" w:space="0" w:color="auto"/>
            </w:tcBorders>
            <w:shd w:val="clear" w:color="auto" w:fill="auto"/>
            <w:vAlign w:val="center"/>
          </w:tcPr>
          <w:p w:rsidR="004D0625" w:rsidRPr="002B32A5" w:rsidRDefault="004D0625" w:rsidP="004C65A0">
            <w:pPr>
              <w:jc w:val="right"/>
              <w:rPr>
                <w:rFonts w:eastAsia="Calibri"/>
                <w:b/>
                <w:bCs/>
                <w:sz w:val="15"/>
                <w:szCs w:val="15"/>
              </w:rPr>
            </w:pPr>
          </w:p>
        </w:tc>
        <w:tc>
          <w:tcPr>
            <w:tcW w:w="1883" w:type="dxa"/>
            <w:tcBorders>
              <w:bottom w:val="single" w:sz="4" w:space="0" w:color="auto"/>
            </w:tcBorders>
            <w:shd w:val="clear" w:color="auto" w:fill="auto"/>
            <w:vAlign w:val="center"/>
          </w:tcPr>
          <w:p w:rsidR="004D0625" w:rsidRPr="002B32A5" w:rsidRDefault="004D0625" w:rsidP="004C65A0">
            <w:pPr>
              <w:rPr>
                <w:rFonts w:eastAsia="Calibri"/>
                <w:b/>
                <w:bCs/>
                <w:sz w:val="15"/>
                <w:szCs w:val="15"/>
              </w:rPr>
            </w:pPr>
          </w:p>
        </w:tc>
        <w:tc>
          <w:tcPr>
            <w:tcW w:w="722" w:type="dxa"/>
            <w:tcBorders>
              <w:bottom w:val="single" w:sz="4" w:space="0" w:color="auto"/>
            </w:tcBorders>
            <w:shd w:val="clear" w:color="auto" w:fill="auto"/>
            <w:vAlign w:val="center"/>
          </w:tcPr>
          <w:p w:rsidR="004D0625" w:rsidRDefault="004D0625" w:rsidP="004C65A0">
            <w:pPr>
              <w:jc w:val="right"/>
              <w:rPr>
                <w:b/>
                <w:bCs/>
                <w:sz w:val="14"/>
                <w:szCs w:val="14"/>
              </w:rPr>
            </w:pPr>
          </w:p>
        </w:tc>
        <w:tc>
          <w:tcPr>
            <w:tcW w:w="812" w:type="dxa"/>
            <w:gridSpan w:val="2"/>
            <w:tcBorders>
              <w:bottom w:val="single" w:sz="4" w:space="0" w:color="auto"/>
            </w:tcBorders>
            <w:shd w:val="clear" w:color="auto" w:fill="auto"/>
            <w:vAlign w:val="center"/>
          </w:tcPr>
          <w:p w:rsidR="004D0625" w:rsidRDefault="004D0625" w:rsidP="004C65A0">
            <w:pPr>
              <w:jc w:val="right"/>
              <w:rPr>
                <w:b/>
                <w:bCs/>
                <w:sz w:val="14"/>
                <w:szCs w:val="14"/>
              </w:rPr>
            </w:pPr>
          </w:p>
        </w:tc>
        <w:tc>
          <w:tcPr>
            <w:tcW w:w="720" w:type="dxa"/>
            <w:tcBorders>
              <w:bottom w:val="single" w:sz="4" w:space="0" w:color="auto"/>
            </w:tcBorders>
            <w:shd w:val="clear" w:color="auto" w:fill="auto"/>
            <w:vAlign w:val="center"/>
          </w:tcPr>
          <w:p w:rsidR="004D0625" w:rsidRDefault="004D0625" w:rsidP="004C65A0">
            <w:pPr>
              <w:jc w:val="right"/>
              <w:rPr>
                <w:b/>
                <w:bCs/>
                <w:sz w:val="14"/>
                <w:szCs w:val="14"/>
              </w:rPr>
            </w:pPr>
          </w:p>
        </w:tc>
        <w:tc>
          <w:tcPr>
            <w:tcW w:w="720" w:type="dxa"/>
            <w:gridSpan w:val="2"/>
            <w:tcBorders>
              <w:bottom w:val="single" w:sz="4" w:space="0" w:color="auto"/>
            </w:tcBorders>
            <w:shd w:val="clear" w:color="auto" w:fill="auto"/>
            <w:vAlign w:val="center"/>
          </w:tcPr>
          <w:p w:rsidR="004D0625" w:rsidRDefault="004D0625" w:rsidP="004C65A0">
            <w:pPr>
              <w:jc w:val="right"/>
              <w:rPr>
                <w:b/>
                <w:bCs/>
                <w:sz w:val="14"/>
                <w:szCs w:val="14"/>
              </w:rPr>
            </w:pPr>
          </w:p>
        </w:tc>
        <w:tc>
          <w:tcPr>
            <w:tcW w:w="810" w:type="dxa"/>
            <w:tcBorders>
              <w:bottom w:val="single" w:sz="4" w:space="0" w:color="auto"/>
            </w:tcBorders>
            <w:vAlign w:val="center"/>
          </w:tcPr>
          <w:p w:rsidR="004D0625" w:rsidRDefault="004D0625" w:rsidP="004C65A0">
            <w:pPr>
              <w:jc w:val="right"/>
              <w:rPr>
                <w:b/>
                <w:bCs/>
                <w:sz w:val="14"/>
                <w:szCs w:val="14"/>
              </w:rPr>
            </w:pPr>
          </w:p>
        </w:tc>
        <w:tc>
          <w:tcPr>
            <w:tcW w:w="720" w:type="dxa"/>
            <w:gridSpan w:val="2"/>
            <w:tcBorders>
              <w:bottom w:val="single" w:sz="4" w:space="0" w:color="auto"/>
            </w:tcBorders>
            <w:vAlign w:val="center"/>
          </w:tcPr>
          <w:p w:rsidR="004D0625" w:rsidRDefault="004D0625" w:rsidP="004C65A0">
            <w:pPr>
              <w:jc w:val="right"/>
              <w:rPr>
                <w:b/>
                <w:bCs/>
                <w:sz w:val="14"/>
                <w:szCs w:val="14"/>
              </w:rPr>
            </w:pPr>
          </w:p>
        </w:tc>
        <w:tc>
          <w:tcPr>
            <w:tcW w:w="810" w:type="dxa"/>
            <w:tcBorders>
              <w:bottom w:val="single" w:sz="4" w:space="0" w:color="auto"/>
            </w:tcBorders>
            <w:shd w:val="clear" w:color="auto" w:fill="auto"/>
            <w:vAlign w:val="center"/>
          </w:tcPr>
          <w:p w:rsidR="004D0625" w:rsidRDefault="004D0625" w:rsidP="004C65A0">
            <w:pPr>
              <w:jc w:val="right"/>
              <w:rPr>
                <w:b/>
                <w:bCs/>
                <w:sz w:val="14"/>
                <w:szCs w:val="14"/>
              </w:rPr>
            </w:pPr>
          </w:p>
        </w:tc>
        <w:tc>
          <w:tcPr>
            <w:tcW w:w="815" w:type="dxa"/>
            <w:tcBorders>
              <w:bottom w:val="single" w:sz="4" w:space="0" w:color="auto"/>
            </w:tcBorders>
            <w:shd w:val="clear" w:color="auto" w:fill="auto"/>
            <w:vAlign w:val="center"/>
          </w:tcPr>
          <w:p w:rsidR="004D0625" w:rsidRDefault="004D0625" w:rsidP="004C65A0">
            <w:pPr>
              <w:jc w:val="right"/>
              <w:rPr>
                <w:b/>
                <w:bCs/>
                <w:sz w:val="14"/>
                <w:szCs w:val="14"/>
              </w:rPr>
            </w:pPr>
          </w:p>
        </w:tc>
      </w:tr>
    </w:tbl>
    <w:p w:rsidR="00A83A89" w:rsidRPr="00A83A89" w:rsidRDefault="00A83A89" w:rsidP="00A83A89"/>
    <w:p w:rsidR="00A83A89" w:rsidRPr="00A83A89" w:rsidRDefault="00A83A89" w:rsidP="00A83A89"/>
    <w:p w:rsidR="00A83A89" w:rsidRPr="00A83A89" w:rsidRDefault="00A83A89" w:rsidP="00A83A89"/>
    <w:p w:rsidR="00B47952" w:rsidRDefault="00B47952">
      <w:r>
        <w:br w:type="page"/>
      </w:r>
    </w:p>
    <w:p w:rsidR="00A83A89" w:rsidRPr="00A83A89" w:rsidRDefault="00A83A89" w:rsidP="00A83A89"/>
    <w:p w:rsidR="00A83A89" w:rsidRPr="00A83A89" w:rsidRDefault="00A83A89" w:rsidP="00A83A89"/>
    <w:p w:rsidR="00A83A89" w:rsidRPr="00A83A89" w:rsidRDefault="00A83A89" w:rsidP="00A83A89"/>
    <w:tbl>
      <w:tblPr>
        <w:tblpPr w:leftFromText="180" w:rightFromText="180" w:vertAnchor="page" w:horzAnchor="margin" w:tblpY="1773"/>
        <w:tblW w:w="4874" w:type="pct"/>
        <w:tblLayout w:type="fixed"/>
        <w:tblCellMar>
          <w:left w:w="30" w:type="dxa"/>
          <w:right w:w="30" w:type="dxa"/>
        </w:tblCellMar>
        <w:tblLook w:val="0000"/>
      </w:tblPr>
      <w:tblGrid>
        <w:gridCol w:w="207"/>
        <w:gridCol w:w="1870"/>
        <w:gridCol w:w="712"/>
        <w:gridCol w:w="841"/>
        <w:gridCol w:w="720"/>
        <w:gridCol w:w="37"/>
        <w:gridCol w:w="80"/>
        <w:gridCol w:w="169"/>
        <w:gridCol w:w="387"/>
        <w:gridCol w:w="767"/>
        <w:gridCol w:w="569"/>
        <w:gridCol w:w="151"/>
        <w:gridCol w:w="569"/>
        <w:gridCol w:w="151"/>
        <w:gridCol w:w="720"/>
      </w:tblGrid>
      <w:tr w:rsidR="00B47952" w:rsidRPr="00E84A5B" w:rsidTr="0043792F">
        <w:trPr>
          <w:trHeight w:hRule="exact" w:val="330"/>
        </w:trPr>
        <w:tc>
          <w:tcPr>
            <w:tcW w:w="7950" w:type="dxa"/>
            <w:gridSpan w:val="15"/>
            <w:shd w:val="clear" w:color="auto" w:fill="auto"/>
          </w:tcPr>
          <w:p w:rsidR="00B47952" w:rsidRPr="0084478F" w:rsidRDefault="00A83A89" w:rsidP="003F5428">
            <w:pPr>
              <w:jc w:val="center"/>
              <w:rPr>
                <w:rFonts w:eastAsia="Calibri"/>
                <w:b/>
                <w:color w:val="000000"/>
                <w:sz w:val="28"/>
              </w:rPr>
            </w:pPr>
            <w:r>
              <w:br w:type="page"/>
            </w:r>
            <w:r w:rsidR="00B47952">
              <w:rPr>
                <w:rFonts w:eastAsia="Calibri"/>
                <w:b/>
                <w:color w:val="000000"/>
                <w:sz w:val="28"/>
              </w:rPr>
              <w:t>4.18  Imports</w:t>
            </w:r>
            <w:r w:rsidR="00B47952" w:rsidRPr="002B32A5">
              <w:rPr>
                <w:rFonts w:eastAsia="Calibri"/>
                <w:b/>
                <w:color w:val="000000"/>
                <w:sz w:val="28"/>
              </w:rPr>
              <w:t xml:space="preserve"> by Selected Countries/Territories</w:t>
            </w:r>
          </w:p>
        </w:tc>
      </w:tr>
      <w:tr w:rsidR="0041789A" w:rsidRPr="002B32A5" w:rsidTr="0043792F">
        <w:trPr>
          <w:trHeight w:hRule="exact" w:val="298"/>
        </w:trPr>
        <w:tc>
          <w:tcPr>
            <w:tcW w:w="7079" w:type="dxa"/>
            <w:gridSpan w:val="13"/>
            <w:shd w:val="clear" w:color="auto" w:fill="auto"/>
          </w:tcPr>
          <w:p w:rsidR="0041789A" w:rsidRPr="0084478F" w:rsidRDefault="0041789A" w:rsidP="003F5428">
            <w:pPr>
              <w:ind w:left="360"/>
              <w:jc w:val="center"/>
              <w:rPr>
                <w:color w:val="000000"/>
                <w:sz w:val="15"/>
                <w:szCs w:val="15"/>
              </w:rPr>
            </w:pPr>
            <w:r w:rsidRPr="00FE2D6D">
              <w:t>(a) State Bank of  Pakistan</w:t>
            </w:r>
          </w:p>
        </w:tc>
        <w:tc>
          <w:tcPr>
            <w:tcW w:w="871" w:type="dxa"/>
            <w:gridSpan w:val="2"/>
            <w:shd w:val="clear" w:color="auto" w:fill="auto"/>
            <w:vAlign w:val="center"/>
          </w:tcPr>
          <w:p w:rsidR="0041789A" w:rsidRPr="0084478F" w:rsidRDefault="0041789A" w:rsidP="003F5428">
            <w:pPr>
              <w:jc w:val="right"/>
              <w:rPr>
                <w:color w:val="000000"/>
                <w:sz w:val="15"/>
                <w:szCs w:val="15"/>
              </w:rPr>
            </w:pPr>
            <w:r w:rsidRPr="00062A33">
              <w:rPr>
                <w:color w:val="000000"/>
                <w:sz w:val="15"/>
                <w:szCs w:val="15"/>
              </w:rPr>
              <w:t>(Concld)</w:t>
            </w:r>
          </w:p>
        </w:tc>
      </w:tr>
      <w:tr w:rsidR="00B47952" w:rsidRPr="002B32A5" w:rsidTr="00251D3D">
        <w:trPr>
          <w:trHeight w:hRule="exact" w:val="181"/>
        </w:trPr>
        <w:tc>
          <w:tcPr>
            <w:tcW w:w="2077" w:type="dxa"/>
            <w:gridSpan w:val="2"/>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r w:rsidRPr="002B32A5">
              <w:rPr>
                <w:rFonts w:eastAsia="Calibri"/>
                <w:sz w:val="15"/>
                <w:szCs w:val="15"/>
              </w:rPr>
              <w:t>  </w:t>
            </w:r>
          </w:p>
        </w:tc>
        <w:tc>
          <w:tcPr>
            <w:tcW w:w="1553" w:type="dxa"/>
            <w:gridSpan w:val="2"/>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p>
        </w:tc>
        <w:tc>
          <w:tcPr>
            <w:tcW w:w="757" w:type="dxa"/>
            <w:gridSpan w:val="2"/>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p>
        </w:tc>
        <w:tc>
          <w:tcPr>
            <w:tcW w:w="80" w:type="dxa"/>
            <w:tcBorders>
              <w:bottom w:val="single" w:sz="12" w:space="0" w:color="auto"/>
            </w:tcBorders>
            <w:shd w:val="clear" w:color="auto" w:fill="auto"/>
            <w:vAlign w:val="bottom"/>
          </w:tcPr>
          <w:p w:rsidR="00B47952" w:rsidRPr="002B32A5" w:rsidRDefault="00B47952" w:rsidP="003F5428">
            <w:pPr>
              <w:jc w:val="right"/>
              <w:rPr>
                <w:rFonts w:eastAsia="Arial Unicode MS"/>
                <w:sz w:val="15"/>
                <w:szCs w:val="15"/>
              </w:rPr>
            </w:pPr>
          </w:p>
        </w:tc>
        <w:tc>
          <w:tcPr>
            <w:tcW w:w="3483" w:type="dxa"/>
            <w:gridSpan w:val="8"/>
            <w:tcBorders>
              <w:bottom w:val="single" w:sz="12" w:space="0" w:color="auto"/>
            </w:tcBorders>
            <w:shd w:val="clear" w:color="auto" w:fill="auto"/>
            <w:vAlign w:val="bottom"/>
          </w:tcPr>
          <w:p w:rsidR="00B47952" w:rsidRPr="002B32A5" w:rsidRDefault="00B47952" w:rsidP="003F542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4138D2" w:rsidRPr="002B32A5" w:rsidTr="00251D3D">
        <w:trPr>
          <w:trHeight w:hRule="exact" w:val="225"/>
        </w:trPr>
        <w:tc>
          <w:tcPr>
            <w:tcW w:w="2077" w:type="dxa"/>
            <w:gridSpan w:val="2"/>
            <w:vMerge w:val="restart"/>
            <w:tcBorders>
              <w:top w:val="single" w:sz="12" w:space="0" w:color="auto"/>
              <w:bottom w:val="single" w:sz="12" w:space="0" w:color="auto"/>
              <w:right w:val="single" w:sz="4" w:space="0" w:color="auto"/>
            </w:tcBorders>
            <w:shd w:val="clear" w:color="auto" w:fill="auto"/>
            <w:vAlign w:val="center"/>
          </w:tcPr>
          <w:p w:rsidR="004138D2" w:rsidRPr="002B32A5" w:rsidRDefault="004138D2" w:rsidP="003F5428">
            <w:pPr>
              <w:jc w:val="center"/>
              <w:rPr>
                <w:rFonts w:eastAsia="Calibri"/>
                <w:b/>
                <w:bCs/>
                <w:color w:val="000000"/>
                <w:sz w:val="15"/>
                <w:szCs w:val="15"/>
              </w:rPr>
            </w:pPr>
            <w:r w:rsidRPr="002B32A5">
              <w:rPr>
                <w:rFonts w:eastAsia="Calibri"/>
                <w:b/>
                <w:bCs/>
                <w:color w:val="000000"/>
                <w:sz w:val="15"/>
                <w:szCs w:val="15"/>
              </w:rPr>
              <w:t>Country / Territory</w:t>
            </w:r>
          </w:p>
        </w:tc>
        <w:tc>
          <w:tcPr>
            <w:tcW w:w="1553" w:type="dxa"/>
            <w:gridSpan w:val="2"/>
            <w:tcBorders>
              <w:top w:val="single" w:sz="12" w:space="0" w:color="auto"/>
              <w:left w:val="single" w:sz="4" w:space="0" w:color="auto"/>
            </w:tcBorders>
            <w:shd w:val="clear" w:color="auto" w:fill="auto"/>
            <w:vAlign w:val="center"/>
          </w:tcPr>
          <w:p w:rsidR="004138D2" w:rsidRPr="002B32A5" w:rsidRDefault="004138D2" w:rsidP="003F5428">
            <w:pPr>
              <w:jc w:val="center"/>
              <w:rPr>
                <w:rFonts w:eastAsia="Calibri"/>
                <w:b/>
                <w:color w:val="000000"/>
                <w:sz w:val="15"/>
                <w:szCs w:val="15"/>
              </w:rPr>
            </w:pPr>
            <w:r>
              <w:rPr>
                <w:rFonts w:eastAsia="Calibri"/>
                <w:b/>
                <w:color w:val="000000"/>
                <w:sz w:val="15"/>
                <w:szCs w:val="15"/>
              </w:rPr>
              <w:t>2009</w:t>
            </w:r>
          </w:p>
        </w:tc>
        <w:tc>
          <w:tcPr>
            <w:tcW w:w="4320" w:type="dxa"/>
            <w:gridSpan w:val="11"/>
            <w:tcBorders>
              <w:top w:val="single" w:sz="12" w:space="0" w:color="auto"/>
              <w:left w:val="single" w:sz="4" w:space="0" w:color="auto"/>
            </w:tcBorders>
            <w:shd w:val="clear" w:color="auto" w:fill="auto"/>
            <w:vAlign w:val="center"/>
          </w:tcPr>
          <w:p w:rsidR="004138D2" w:rsidRPr="002B32A5" w:rsidRDefault="004138D2" w:rsidP="002A118C">
            <w:pPr>
              <w:jc w:val="center"/>
              <w:rPr>
                <w:rFonts w:eastAsia="Calibri"/>
                <w:b/>
                <w:color w:val="000000"/>
                <w:sz w:val="15"/>
                <w:szCs w:val="15"/>
              </w:rPr>
            </w:pPr>
            <w:r>
              <w:rPr>
                <w:rFonts w:eastAsia="Calibri"/>
                <w:b/>
                <w:color w:val="000000"/>
                <w:sz w:val="15"/>
                <w:szCs w:val="15"/>
              </w:rPr>
              <w:t>2010</w:t>
            </w:r>
          </w:p>
        </w:tc>
      </w:tr>
      <w:tr w:rsidR="004D0625" w:rsidRPr="002B32A5" w:rsidTr="00251D3D">
        <w:trPr>
          <w:trHeight w:hRule="exact" w:val="225"/>
        </w:trPr>
        <w:tc>
          <w:tcPr>
            <w:tcW w:w="2077" w:type="dxa"/>
            <w:gridSpan w:val="2"/>
            <w:vMerge/>
            <w:tcBorders>
              <w:top w:val="single" w:sz="12" w:space="0" w:color="auto"/>
              <w:bottom w:val="single" w:sz="12" w:space="0" w:color="auto"/>
              <w:right w:val="single" w:sz="4" w:space="0" w:color="auto"/>
            </w:tcBorders>
            <w:shd w:val="clear" w:color="auto" w:fill="auto"/>
            <w:vAlign w:val="center"/>
          </w:tcPr>
          <w:p w:rsidR="004D0625" w:rsidRPr="002B32A5" w:rsidRDefault="004D0625" w:rsidP="004D0625">
            <w:pPr>
              <w:rPr>
                <w:rFonts w:eastAsia="Calibri"/>
                <w:b/>
                <w:bCs/>
                <w:color w:val="000000"/>
                <w:sz w:val="15"/>
                <w:szCs w:val="15"/>
              </w:rPr>
            </w:pPr>
          </w:p>
        </w:tc>
        <w:tc>
          <w:tcPr>
            <w:tcW w:w="712" w:type="dxa"/>
            <w:tcBorders>
              <w:top w:val="single" w:sz="4" w:space="0" w:color="auto"/>
              <w:left w:val="single" w:sz="4" w:space="0" w:color="auto"/>
              <w:bottom w:val="single" w:sz="12" w:space="0" w:color="auto"/>
            </w:tcBorders>
            <w:shd w:val="clear" w:color="auto" w:fill="auto"/>
            <w:vAlign w:val="center"/>
          </w:tcPr>
          <w:p w:rsidR="004D0625" w:rsidRPr="002B32A5" w:rsidRDefault="004D0625" w:rsidP="004D0625">
            <w:pPr>
              <w:jc w:val="right"/>
              <w:rPr>
                <w:rFonts w:eastAsia="Calibri"/>
                <w:b/>
                <w:color w:val="000000"/>
                <w:sz w:val="15"/>
                <w:szCs w:val="15"/>
              </w:rPr>
            </w:pPr>
            <w:r>
              <w:rPr>
                <w:rFonts w:eastAsia="Calibri"/>
                <w:b/>
                <w:color w:val="000000"/>
                <w:sz w:val="15"/>
                <w:szCs w:val="15"/>
              </w:rPr>
              <w:t>Nov.</w:t>
            </w:r>
            <w:r>
              <w:rPr>
                <w:sz w:val="16"/>
                <w:szCs w:val="16"/>
                <w:vertAlign w:val="superscript"/>
              </w:rPr>
              <w:t>P</w:t>
            </w:r>
          </w:p>
        </w:tc>
        <w:tc>
          <w:tcPr>
            <w:tcW w:w="841" w:type="dxa"/>
            <w:tcBorders>
              <w:top w:val="single" w:sz="4" w:space="0" w:color="auto"/>
              <w:bottom w:val="single" w:sz="12" w:space="0" w:color="auto"/>
              <w:right w:val="single" w:sz="4" w:space="0" w:color="auto"/>
            </w:tcBorders>
            <w:shd w:val="clear" w:color="auto" w:fill="auto"/>
            <w:vAlign w:val="center"/>
          </w:tcPr>
          <w:p w:rsidR="004D0625" w:rsidRPr="002B32A5" w:rsidRDefault="004D0625" w:rsidP="004D0625">
            <w:pPr>
              <w:jc w:val="right"/>
              <w:rPr>
                <w:rFonts w:eastAsia="Calibri"/>
                <w:b/>
                <w:color w:val="000000"/>
                <w:sz w:val="15"/>
                <w:szCs w:val="15"/>
              </w:rPr>
            </w:pPr>
            <w:r>
              <w:rPr>
                <w:rFonts w:eastAsia="Calibri"/>
                <w:b/>
                <w:color w:val="000000"/>
                <w:sz w:val="15"/>
                <w:szCs w:val="15"/>
              </w:rPr>
              <w:t>Dec.</w:t>
            </w:r>
            <w:r>
              <w:rPr>
                <w:sz w:val="16"/>
                <w:szCs w:val="16"/>
                <w:vertAlign w:val="superscript"/>
              </w:rPr>
              <w:t>P</w:t>
            </w:r>
          </w:p>
        </w:tc>
        <w:tc>
          <w:tcPr>
            <w:tcW w:w="720" w:type="dxa"/>
            <w:tcBorders>
              <w:top w:val="single" w:sz="4" w:space="0" w:color="auto"/>
              <w:left w:val="single" w:sz="4" w:space="0" w:color="auto"/>
            </w:tcBorders>
            <w:shd w:val="clear" w:color="auto" w:fill="auto"/>
            <w:vAlign w:val="center"/>
          </w:tcPr>
          <w:p w:rsidR="004D0625" w:rsidRPr="002B32A5" w:rsidRDefault="004D0625" w:rsidP="004D0625">
            <w:pPr>
              <w:jc w:val="right"/>
              <w:rPr>
                <w:rFonts w:eastAsia="Calibri"/>
                <w:b/>
                <w:color w:val="000000"/>
                <w:sz w:val="15"/>
                <w:szCs w:val="15"/>
              </w:rPr>
            </w:pPr>
            <w:r>
              <w:rPr>
                <w:rFonts w:eastAsia="Calibri"/>
                <w:b/>
                <w:color w:val="000000"/>
                <w:sz w:val="15"/>
                <w:szCs w:val="15"/>
              </w:rPr>
              <w:t>Jan.</w:t>
            </w:r>
            <w:r>
              <w:rPr>
                <w:sz w:val="16"/>
                <w:szCs w:val="16"/>
                <w:vertAlign w:val="superscript"/>
              </w:rPr>
              <w:t>P</w:t>
            </w:r>
          </w:p>
        </w:tc>
        <w:tc>
          <w:tcPr>
            <w:tcW w:w="673" w:type="dxa"/>
            <w:gridSpan w:val="4"/>
            <w:tcBorders>
              <w:top w:val="single" w:sz="4" w:space="0" w:color="auto"/>
              <w:left w:val="nil"/>
              <w:bottom w:val="single" w:sz="12" w:space="0" w:color="auto"/>
            </w:tcBorders>
            <w:shd w:val="clear" w:color="auto" w:fill="auto"/>
            <w:vAlign w:val="center"/>
          </w:tcPr>
          <w:p w:rsidR="004D0625" w:rsidRPr="002B32A5" w:rsidRDefault="004D0625" w:rsidP="004D0625">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767" w:type="dxa"/>
            <w:tcBorders>
              <w:top w:val="single" w:sz="4" w:space="0" w:color="auto"/>
              <w:bottom w:val="single" w:sz="12" w:space="0" w:color="auto"/>
            </w:tcBorders>
            <w:shd w:val="clear" w:color="auto" w:fill="auto"/>
            <w:vAlign w:val="center"/>
          </w:tcPr>
          <w:p w:rsidR="004D0625" w:rsidRPr="002B32A5" w:rsidRDefault="004D0625" w:rsidP="004D0625">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 </w:t>
            </w:r>
          </w:p>
        </w:tc>
        <w:tc>
          <w:tcPr>
            <w:tcW w:w="720" w:type="dxa"/>
            <w:gridSpan w:val="2"/>
            <w:tcBorders>
              <w:top w:val="single" w:sz="4" w:space="0" w:color="auto"/>
              <w:bottom w:val="single" w:sz="12" w:space="0" w:color="auto"/>
            </w:tcBorders>
            <w:shd w:val="clear" w:color="auto" w:fill="auto"/>
            <w:vAlign w:val="center"/>
          </w:tcPr>
          <w:p w:rsidR="004D0625" w:rsidRPr="002B32A5" w:rsidRDefault="004D0625" w:rsidP="004D0625">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720" w:type="dxa"/>
            <w:gridSpan w:val="2"/>
            <w:tcBorders>
              <w:top w:val="single" w:sz="4" w:space="0" w:color="auto"/>
              <w:bottom w:val="single" w:sz="12" w:space="0" w:color="auto"/>
            </w:tcBorders>
            <w:shd w:val="clear" w:color="auto" w:fill="auto"/>
            <w:vAlign w:val="center"/>
          </w:tcPr>
          <w:p w:rsidR="004D0625" w:rsidRPr="002B32A5" w:rsidRDefault="004D0625" w:rsidP="004D0625">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c>
          <w:tcPr>
            <w:tcW w:w="720" w:type="dxa"/>
            <w:tcBorders>
              <w:top w:val="single" w:sz="4" w:space="0" w:color="auto"/>
              <w:bottom w:val="single" w:sz="12" w:space="0" w:color="auto"/>
            </w:tcBorders>
            <w:shd w:val="clear" w:color="auto" w:fill="auto"/>
            <w:vAlign w:val="center"/>
          </w:tcPr>
          <w:p w:rsidR="004D0625" w:rsidRPr="004D0625" w:rsidRDefault="004D0625" w:rsidP="004D0625">
            <w:pPr>
              <w:jc w:val="right"/>
              <w:rPr>
                <w:rFonts w:eastAsia="Calibri"/>
                <w:b/>
                <w:color w:val="000000"/>
                <w:sz w:val="15"/>
                <w:szCs w:val="15"/>
                <w:vertAlign w:val="superscript"/>
              </w:rPr>
            </w:pPr>
            <w:r>
              <w:rPr>
                <w:rFonts w:eastAsia="Calibri"/>
                <w:b/>
                <w:color w:val="000000"/>
                <w:sz w:val="15"/>
                <w:szCs w:val="15"/>
              </w:rPr>
              <w:t xml:space="preserve">Jun. </w:t>
            </w:r>
            <w:r>
              <w:rPr>
                <w:rFonts w:eastAsia="Calibri"/>
                <w:b/>
                <w:color w:val="000000"/>
                <w:sz w:val="15"/>
                <w:szCs w:val="15"/>
                <w:vertAlign w:val="superscript"/>
              </w:rPr>
              <w:t>p</w:t>
            </w:r>
          </w:p>
        </w:tc>
      </w:tr>
      <w:tr w:rsidR="004D0625" w:rsidRPr="002B32A5" w:rsidTr="00251D3D">
        <w:trPr>
          <w:trHeight w:hRule="exact" w:val="187"/>
        </w:trPr>
        <w:tc>
          <w:tcPr>
            <w:tcW w:w="207" w:type="dxa"/>
            <w:tcBorders>
              <w:top w:val="single" w:sz="12" w:space="0" w:color="auto"/>
            </w:tcBorders>
            <w:shd w:val="clear" w:color="auto" w:fill="auto"/>
            <w:vAlign w:val="center"/>
          </w:tcPr>
          <w:p w:rsidR="004D0625" w:rsidRPr="002B32A5" w:rsidRDefault="004D0625" w:rsidP="004D0625">
            <w:pPr>
              <w:jc w:val="center"/>
              <w:rPr>
                <w:rFonts w:eastAsia="Calibri"/>
                <w:color w:val="000000"/>
                <w:sz w:val="15"/>
                <w:szCs w:val="15"/>
              </w:rPr>
            </w:pPr>
          </w:p>
        </w:tc>
        <w:tc>
          <w:tcPr>
            <w:tcW w:w="1870" w:type="dxa"/>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712" w:type="dxa"/>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841" w:type="dxa"/>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720" w:type="dxa"/>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673" w:type="dxa"/>
            <w:gridSpan w:val="4"/>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767" w:type="dxa"/>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c>
          <w:tcPr>
            <w:tcW w:w="720" w:type="dxa"/>
            <w:tcBorders>
              <w:top w:val="single" w:sz="12" w:space="0" w:color="auto"/>
            </w:tcBorders>
            <w:shd w:val="clear" w:color="auto" w:fill="auto"/>
            <w:vAlign w:val="center"/>
          </w:tcPr>
          <w:p w:rsidR="004D0625" w:rsidRPr="002B32A5" w:rsidRDefault="004D0625" w:rsidP="004D0625">
            <w:pPr>
              <w:jc w:val="right"/>
              <w:rPr>
                <w:rFonts w:eastAsia="Calibri"/>
                <w:color w:val="000000"/>
                <w:sz w:val="15"/>
                <w:szCs w:val="15"/>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b/>
                <w:bCs/>
                <w:color w:val="000000"/>
                <w:sz w:val="15"/>
                <w:szCs w:val="15"/>
              </w:rPr>
            </w:pPr>
            <w:r w:rsidRPr="002B32A5">
              <w:rPr>
                <w:rFonts w:eastAsia="Calibri"/>
                <w:b/>
                <w:bCs/>
                <w:sz w:val="15"/>
                <w:szCs w:val="15"/>
              </w:rPr>
              <w:t>J.</w:t>
            </w:r>
          </w:p>
        </w:tc>
        <w:tc>
          <w:tcPr>
            <w:tcW w:w="1870" w:type="dxa"/>
            <w:shd w:val="clear" w:color="auto" w:fill="auto"/>
            <w:vAlign w:val="center"/>
          </w:tcPr>
          <w:p w:rsidR="00865C4E" w:rsidRPr="002B32A5" w:rsidRDefault="00865C4E" w:rsidP="004D0625">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62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73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17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126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531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38,661</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657</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557</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b/>
                <w:bCs/>
                <w:sz w:val="15"/>
                <w:szCs w:val="15"/>
              </w:rPr>
            </w:pPr>
          </w:p>
        </w:tc>
        <w:tc>
          <w:tcPr>
            <w:tcW w:w="1870" w:type="dxa"/>
            <w:shd w:val="clear" w:color="auto" w:fill="auto"/>
            <w:vAlign w:val="center"/>
          </w:tcPr>
          <w:p w:rsidR="00865C4E" w:rsidRPr="002B32A5" w:rsidRDefault="00865C4E" w:rsidP="004D0625">
            <w:pPr>
              <w:rPr>
                <w:rFonts w:eastAsia="Calibri"/>
                <w:b/>
                <w:bCs/>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Pr="009C58BB" w:rsidRDefault="00865C4E" w:rsidP="004D0625">
            <w:pPr>
              <w:jc w:val="right"/>
              <w:rPr>
                <w:b/>
                <w:bCs/>
                <w:sz w:val="14"/>
                <w:szCs w:val="14"/>
              </w:rPr>
            </w:pPr>
          </w:p>
        </w:tc>
        <w:tc>
          <w:tcPr>
            <w:tcW w:w="720" w:type="dxa"/>
            <w:gridSpan w:val="2"/>
            <w:shd w:val="clear" w:color="auto" w:fill="auto"/>
            <w:vAlign w:val="center"/>
          </w:tcPr>
          <w:p w:rsidR="00865C4E" w:rsidRPr="00251D3D" w:rsidRDefault="00865C4E" w:rsidP="00251D3D">
            <w:pPr>
              <w:jc w:val="right"/>
              <w:rPr>
                <w:b/>
                <w:bCs/>
                <w:sz w:val="14"/>
                <w:szCs w:val="14"/>
              </w:rPr>
            </w:pPr>
          </w:p>
        </w:tc>
        <w:tc>
          <w:tcPr>
            <w:tcW w:w="720" w:type="dxa"/>
            <w:shd w:val="clear" w:color="auto" w:fill="auto"/>
            <w:vAlign w:val="center"/>
          </w:tcPr>
          <w:p w:rsidR="00865C4E" w:rsidRPr="00251D3D" w:rsidRDefault="00865C4E" w:rsidP="00251D3D">
            <w:pPr>
              <w:jc w:val="right"/>
              <w:rPr>
                <w:b/>
                <w:bCs/>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K.</w:t>
            </w:r>
          </w:p>
        </w:tc>
        <w:tc>
          <w:tcPr>
            <w:tcW w:w="1870" w:type="dxa"/>
            <w:shd w:val="clear" w:color="auto" w:fill="auto"/>
            <w:vAlign w:val="center"/>
          </w:tcPr>
          <w:p w:rsidR="00865C4E" w:rsidRPr="002B32A5" w:rsidRDefault="00865C4E" w:rsidP="004D0625">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19,845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44,562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22,232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22,974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19,999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18,698</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33,104</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19,700</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4,760 </w:t>
            </w:r>
          </w:p>
        </w:tc>
        <w:tc>
          <w:tcPr>
            <w:tcW w:w="841" w:type="dxa"/>
            <w:shd w:val="clear" w:color="auto" w:fill="auto"/>
            <w:vAlign w:val="center"/>
          </w:tcPr>
          <w:p w:rsidR="00865C4E" w:rsidRDefault="00865C4E" w:rsidP="004D0625">
            <w:pPr>
              <w:jc w:val="right"/>
              <w:rPr>
                <w:sz w:val="14"/>
                <w:szCs w:val="14"/>
              </w:rPr>
            </w:pPr>
            <w:r>
              <w:rPr>
                <w:sz w:val="14"/>
                <w:szCs w:val="14"/>
              </w:rPr>
              <w:t xml:space="preserve">30,196 </w:t>
            </w:r>
          </w:p>
        </w:tc>
        <w:tc>
          <w:tcPr>
            <w:tcW w:w="720" w:type="dxa"/>
            <w:shd w:val="clear" w:color="auto" w:fill="auto"/>
            <w:vAlign w:val="center"/>
          </w:tcPr>
          <w:p w:rsidR="00865C4E" w:rsidRDefault="00865C4E" w:rsidP="004D0625">
            <w:pPr>
              <w:jc w:val="right"/>
              <w:rPr>
                <w:sz w:val="14"/>
                <w:szCs w:val="14"/>
              </w:rPr>
            </w:pPr>
            <w:r>
              <w:rPr>
                <w:sz w:val="14"/>
                <w:szCs w:val="14"/>
              </w:rPr>
              <w:t xml:space="preserve">7,893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8,211 </w:t>
            </w:r>
          </w:p>
        </w:tc>
        <w:tc>
          <w:tcPr>
            <w:tcW w:w="767" w:type="dxa"/>
            <w:shd w:val="clear" w:color="auto" w:fill="auto"/>
            <w:vAlign w:val="center"/>
          </w:tcPr>
          <w:p w:rsidR="00865C4E" w:rsidRDefault="00865C4E" w:rsidP="004D0625">
            <w:pPr>
              <w:jc w:val="right"/>
              <w:rPr>
                <w:sz w:val="14"/>
                <w:szCs w:val="14"/>
              </w:rPr>
            </w:pPr>
            <w:r>
              <w:rPr>
                <w:sz w:val="14"/>
                <w:szCs w:val="14"/>
              </w:rPr>
              <w:t xml:space="preserve">9,831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8,448</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8,561</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5,997</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14,235 </w:t>
            </w:r>
          </w:p>
        </w:tc>
        <w:tc>
          <w:tcPr>
            <w:tcW w:w="841" w:type="dxa"/>
            <w:shd w:val="clear" w:color="auto" w:fill="auto"/>
            <w:vAlign w:val="center"/>
          </w:tcPr>
          <w:p w:rsidR="00865C4E" w:rsidRDefault="00865C4E" w:rsidP="004D0625">
            <w:pPr>
              <w:jc w:val="right"/>
              <w:rPr>
                <w:sz w:val="14"/>
                <w:szCs w:val="14"/>
              </w:rPr>
            </w:pPr>
            <w:r>
              <w:rPr>
                <w:sz w:val="14"/>
                <w:szCs w:val="14"/>
              </w:rPr>
              <w:t xml:space="preserve">13,736 </w:t>
            </w:r>
          </w:p>
        </w:tc>
        <w:tc>
          <w:tcPr>
            <w:tcW w:w="720" w:type="dxa"/>
            <w:shd w:val="clear" w:color="auto" w:fill="auto"/>
            <w:vAlign w:val="center"/>
          </w:tcPr>
          <w:p w:rsidR="00865C4E" w:rsidRDefault="00865C4E" w:rsidP="004D0625">
            <w:pPr>
              <w:jc w:val="right"/>
              <w:rPr>
                <w:sz w:val="14"/>
                <w:szCs w:val="14"/>
              </w:rPr>
            </w:pPr>
            <w:r>
              <w:rPr>
                <w:sz w:val="14"/>
                <w:szCs w:val="14"/>
              </w:rPr>
              <w:t xml:space="preserve">13,304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14,587 </w:t>
            </w:r>
          </w:p>
        </w:tc>
        <w:tc>
          <w:tcPr>
            <w:tcW w:w="767" w:type="dxa"/>
            <w:shd w:val="clear" w:color="auto" w:fill="auto"/>
            <w:vAlign w:val="center"/>
          </w:tcPr>
          <w:p w:rsidR="00865C4E" w:rsidRDefault="00865C4E" w:rsidP="004D0625">
            <w:pPr>
              <w:jc w:val="right"/>
              <w:rPr>
                <w:sz w:val="14"/>
                <w:szCs w:val="14"/>
              </w:rPr>
            </w:pPr>
            <w:r>
              <w:rPr>
                <w:sz w:val="14"/>
                <w:szCs w:val="14"/>
              </w:rPr>
              <w:t xml:space="preserve">9,597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10,005</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24,317</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13,368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865C4E" w:rsidRDefault="00865C4E" w:rsidP="004D0625">
            <w:pPr>
              <w:jc w:val="right"/>
              <w:rPr>
                <w:sz w:val="14"/>
                <w:szCs w:val="14"/>
              </w:rPr>
            </w:pPr>
            <w:r>
              <w:rPr>
                <w:sz w:val="14"/>
                <w:szCs w:val="14"/>
              </w:rPr>
              <w:t xml:space="preserve">850 </w:t>
            </w:r>
          </w:p>
        </w:tc>
        <w:tc>
          <w:tcPr>
            <w:tcW w:w="841" w:type="dxa"/>
            <w:shd w:val="clear" w:color="auto" w:fill="auto"/>
            <w:vAlign w:val="center"/>
          </w:tcPr>
          <w:p w:rsidR="00865C4E" w:rsidRDefault="00865C4E" w:rsidP="004D0625">
            <w:pPr>
              <w:jc w:val="right"/>
              <w:rPr>
                <w:sz w:val="14"/>
                <w:szCs w:val="14"/>
              </w:rPr>
            </w:pPr>
            <w:r>
              <w:rPr>
                <w:sz w:val="14"/>
                <w:szCs w:val="14"/>
              </w:rPr>
              <w:t xml:space="preserve">631 </w:t>
            </w:r>
          </w:p>
        </w:tc>
        <w:tc>
          <w:tcPr>
            <w:tcW w:w="720" w:type="dxa"/>
            <w:shd w:val="clear" w:color="auto" w:fill="auto"/>
            <w:vAlign w:val="center"/>
          </w:tcPr>
          <w:p w:rsidR="00865C4E" w:rsidRDefault="00865C4E" w:rsidP="004D0625">
            <w:pPr>
              <w:jc w:val="right"/>
              <w:rPr>
                <w:sz w:val="14"/>
                <w:szCs w:val="14"/>
              </w:rPr>
            </w:pPr>
            <w:r>
              <w:rPr>
                <w:sz w:val="14"/>
                <w:szCs w:val="14"/>
              </w:rPr>
              <w:t xml:space="preserve">1,035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176 </w:t>
            </w:r>
          </w:p>
        </w:tc>
        <w:tc>
          <w:tcPr>
            <w:tcW w:w="767" w:type="dxa"/>
            <w:shd w:val="clear" w:color="auto" w:fill="auto"/>
            <w:vAlign w:val="center"/>
          </w:tcPr>
          <w:p w:rsidR="00865C4E" w:rsidRDefault="00865C4E" w:rsidP="004D0625">
            <w:pPr>
              <w:jc w:val="right"/>
              <w:rPr>
                <w:sz w:val="14"/>
                <w:szCs w:val="14"/>
              </w:rPr>
            </w:pPr>
            <w:r>
              <w:rPr>
                <w:sz w:val="14"/>
                <w:szCs w:val="14"/>
              </w:rPr>
              <w:t xml:space="preserve">571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245</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226</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335</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color w:val="000000"/>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Default="00865C4E" w:rsidP="004D0625">
            <w:pPr>
              <w:jc w:val="right"/>
              <w:rPr>
                <w:b/>
                <w:bCs/>
                <w:color w:val="FF0000"/>
              </w:rPr>
            </w:pPr>
          </w:p>
        </w:tc>
        <w:tc>
          <w:tcPr>
            <w:tcW w:w="720" w:type="dxa"/>
            <w:gridSpan w:val="2"/>
            <w:shd w:val="clear" w:color="auto" w:fill="auto"/>
            <w:vAlign w:val="center"/>
          </w:tcPr>
          <w:p w:rsidR="00865C4E" w:rsidRPr="00251D3D" w:rsidRDefault="00865C4E" w:rsidP="00251D3D">
            <w:pPr>
              <w:jc w:val="right"/>
              <w:rPr>
                <w:sz w:val="14"/>
                <w:szCs w:val="14"/>
              </w:rPr>
            </w:pPr>
          </w:p>
        </w:tc>
        <w:tc>
          <w:tcPr>
            <w:tcW w:w="720" w:type="dxa"/>
            <w:shd w:val="clear" w:color="auto" w:fill="auto"/>
            <w:vAlign w:val="center"/>
          </w:tcPr>
          <w:p w:rsidR="00865C4E" w:rsidRPr="00251D3D" w:rsidRDefault="00865C4E" w:rsidP="00251D3D">
            <w:pPr>
              <w:jc w:val="right"/>
              <w:rPr>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L.</w:t>
            </w:r>
          </w:p>
        </w:tc>
        <w:tc>
          <w:tcPr>
            <w:tcW w:w="1870" w:type="dxa"/>
            <w:shd w:val="clear" w:color="auto" w:fill="auto"/>
            <w:vAlign w:val="center"/>
          </w:tcPr>
          <w:p w:rsidR="00865C4E" w:rsidRPr="000E7DDD" w:rsidRDefault="00865C4E" w:rsidP="004D0625">
            <w:pPr>
              <w:pStyle w:val="Heading3"/>
              <w:jc w:val="left"/>
              <w:rPr>
                <w:rFonts w:eastAsia="Arial Unicode MS"/>
                <w:bCs/>
                <w:szCs w:val="15"/>
              </w:rPr>
            </w:pPr>
            <w:r w:rsidRPr="000E7DDD">
              <w:rPr>
                <w:szCs w:val="15"/>
              </w:rPr>
              <w:t>Southern Africa</w:t>
            </w:r>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15,836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17,753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20,238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10,673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9,988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32,102</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19,946</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20,781</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10,387 </w:t>
            </w:r>
          </w:p>
        </w:tc>
        <w:tc>
          <w:tcPr>
            <w:tcW w:w="841" w:type="dxa"/>
            <w:shd w:val="clear" w:color="auto" w:fill="auto"/>
            <w:vAlign w:val="center"/>
          </w:tcPr>
          <w:p w:rsidR="00865C4E" w:rsidRDefault="00865C4E" w:rsidP="004D0625">
            <w:pPr>
              <w:jc w:val="right"/>
              <w:rPr>
                <w:sz w:val="14"/>
                <w:szCs w:val="14"/>
              </w:rPr>
            </w:pPr>
            <w:r>
              <w:rPr>
                <w:sz w:val="14"/>
                <w:szCs w:val="14"/>
              </w:rPr>
              <w:t xml:space="preserve">13,344 </w:t>
            </w:r>
          </w:p>
        </w:tc>
        <w:tc>
          <w:tcPr>
            <w:tcW w:w="720" w:type="dxa"/>
            <w:shd w:val="clear" w:color="auto" w:fill="auto"/>
            <w:vAlign w:val="center"/>
          </w:tcPr>
          <w:p w:rsidR="00865C4E" w:rsidRDefault="00865C4E" w:rsidP="004D0625">
            <w:pPr>
              <w:jc w:val="right"/>
              <w:rPr>
                <w:sz w:val="14"/>
                <w:szCs w:val="14"/>
              </w:rPr>
            </w:pPr>
            <w:r>
              <w:rPr>
                <w:sz w:val="14"/>
                <w:szCs w:val="14"/>
              </w:rPr>
              <w:t xml:space="preserve">17,079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9,670 </w:t>
            </w:r>
          </w:p>
        </w:tc>
        <w:tc>
          <w:tcPr>
            <w:tcW w:w="767" w:type="dxa"/>
            <w:shd w:val="clear" w:color="auto" w:fill="auto"/>
            <w:vAlign w:val="center"/>
          </w:tcPr>
          <w:p w:rsidR="00865C4E" w:rsidRDefault="00865C4E" w:rsidP="004D0625">
            <w:pPr>
              <w:jc w:val="right"/>
              <w:rPr>
                <w:sz w:val="14"/>
                <w:szCs w:val="14"/>
              </w:rPr>
            </w:pPr>
            <w:r>
              <w:rPr>
                <w:sz w:val="14"/>
                <w:szCs w:val="14"/>
              </w:rPr>
              <w:t xml:space="preserve">6,742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31,801</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18,414</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18,581</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865C4E" w:rsidRDefault="00865C4E" w:rsidP="004D0625">
            <w:pPr>
              <w:jc w:val="right"/>
              <w:rPr>
                <w:sz w:val="14"/>
                <w:szCs w:val="14"/>
              </w:rPr>
            </w:pPr>
            <w:r>
              <w:rPr>
                <w:sz w:val="14"/>
                <w:szCs w:val="14"/>
              </w:rPr>
              <w:t xml:space="preserve">5,449 </w:t>
            </w:r>
          </w:p>
        </w:tc>
        <w:tc>
          <w:tcPr>
            <w:tcW w:w="841" w:type="dxa"/>
            <w:shd w:val="clear" w:color="auto" w:fill="auto"/>
            <w:vAlign w:val="center"/>
          </w:tcPr>
          <w:p w:rsidR="00865C4E" w:rsidRDefault="00865C4E" w:rsidP="004D0625">
            <w:pPr>
              <w:jc w:val="right"/>
              <w:rPr>
                <w:sz w:val="14"/>
                <w:szCs w:val="14"/>
              </w:rPr>
            </w:pPr>
            <w:r>
              <w:rPr>
                <w:sz w:val="14"/>
                <w:szCs w:val="14"/>
              </w:rPr>
              <w:t xml:space="preserve">4,408 </w:t>
            </w:r>
          </w:p>
        </w:tc>
        <w:tc>
          <w:tcPr>
            <w:tcW w:w="720" w:type="dxa"/>
            <w:shd w:val="clear" w:color="auto" w:fill="auto"/>
            <w:vAlign w:val="center"/>
          </w:tcPr>
          <w:p w:rsidR="00865C4E" w:rsidRDefault="00865C4E" w:rsidP="004D0625">
            <w:pPr>
              <w:jc w:val="right"/>
              <w:rPr>
                <w:sz w:val="14"/>
                <w:szCs w:val="14"/>
              </w:rPr>
            </w:pPr>
            <w:r>
              <w:rPr>
                <w:sz w:val="14"/>
                <w:szCs w:val="14"/>
              </w:rPr>
              <w:t xml:space="preserve">3,159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1,003 </w:t>
            </w:r>
          </w:p>
        </w:tc>
        <w:tc>
          <w:tcPr>
            <w:tcW w:w="767" w:type="dxa"/>
            <w:shd w:val="clear" w:color="auto" w:fill="auto"/>
            <w:vAlign w:val="center"/>
          </w:tcPr>
          <w:p w:rsidR="00865C4E" w:rsidRDefault="00865C4E" w:rsidP="004D0625">
            <w:pPr>
              <w:jc w:val="right"/>
              <w:rPr>
                <w:sz w:val="14"/>
                <w:szCs w:val="14"/>
              </w:rPr>
            </w:pPr>
            <w:r>
              <w:rPr>
                <w:sz w:val="14"/>
                <w:szCs w:val="14"/>
              </w:rPr>
              <w:t xml:space="preserve">3,246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301</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1,532</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2,200</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color w:val="000000"/>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Default="00865C4E" w:rsidP="004D0625">
            <w:pPr>
              <w:jc w:val="right"/>
              <w:rPr>
                <w:b/>
                <w:bCs/>
                <w:color w:val="FF0000"/>
                <w:sz w:val="18"/>
                <w:szCs w:val="18"/>
              </w:rPr>
            </w:pPr>
          </w:p>
        </w:tc>
        <w:tc>
          <w:tcPr>
            <w:tcW w:w="720" w:type="dxa"/>
            <w:gridSpan w:val="2"/>
            <w:shd w:val="clear" w:color="auto" w:fill="auto"/>
            <w:vAlign w:val="center"/>
          </w:tcPr>
          <w:p w:rsidR="00865C4E" w:rsidRPr="00251D3D" w:rsidRDefault="00865C4E" w:rsidP="00251D3D">
            <w:pPr>
              <w:jc w:val="right"/>
              <w:rPr>
                <w:sz w:val="14"/>
                <w:szCs w:val="14"/>
              </w:rPr>
            </w:pPr>
          </w:p>
        </w:tc>
        <w:tc>
          <w:tcPr>
            <w:tcW w:w="720" w:type="dxa"/>
            <w:shd w:val="clear" w:color="auto" w:fill="auto"/>
            <w:vAlign w:val="center"/>
          </w:tcPr>
          <w:p w:rsidR="00865C4E" w:rsidRPr="00251D3D" w:rsidRDefault="00865C4E" w:rsidP="00251D3D">
            <w:pPr>
              <w:jc w:val="right"/>
              <w:rPr>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M.</w:t>
            </w:r>
          </w:p>
        </w:tc>
        <w:tc>
          <w:tcPr>
            <w:tcW w:w="1870" w:type="dxa"/>
            <w:shd w:val="clear" w:color="auto" w:fill="auto"/>
            <w:vAlign w:val="center"/>
          </w:tcPr>
          <w:p w:rsidR="00865C4E" w:rsidRPr="002B32A5" w:rsidRDefault="00865C4E" w:rsidP="004D0625">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675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5,210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1,624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37,810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1,025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36,802</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2,142</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7,424</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color w:val="000000"/>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Pr="009C58BB" w:rsidRDefault="00865C4E" w:rsidP="004D0625">
            <w:pPr>
              <w:jc w:val="right"/>
              <w:rPr>
                <w:b/>
                <w:bCs/>
                <w:sz w:val="14"/>
                <w:szCs w:val="14"/>
              </w:rPr>
            </w:pPr>
          </w:p>
        </w:tc>
        <w:tc>
          <w:tcPr>
            <w:tcW w:w="720" w:type="dxa"/>
            <w:gridSpan w:val="2"/>
            <w:shd w:val="clear" w:color="auto" w:fill="auto"/>
            <w:vAlign w:val="center"/>
          </w:tcPr>
          <w:p w:rsidR="00865C4E" w:rsidRPr="00251D3D" w:rsidRDefault="00865C4E" w:rsidP="00251D3D">
            <w:pPr>
              <w:jc w:val="right"/>
              <w:rPr>
                <w:b/>
                <w:bCs/>
                <w:sz w:val="14"/>
                <w:szCs w:val="14"/>
              </w:rPr>
            </w:pPr>
          </w:p>
        </w:tc>
        <w:tc>
          <w:tcPr>
            <w:tcW w:w="720" w:type="dxa"/>
            <w:shd w:val="clear" w:color="auto" w:fill="auto"/>
            <w:vAlign w:val="center"/>
          </w:tcPr>
          <w:p w:rsidR="00865C4E" w:rsidRPr="00251D3D" w:rsidRDefault="00865C4E" w:rsidP="00251D3D">
            <w:pPr>
              <w:jc w:val="right"/>
              <w:rPr>
                <w:b/>
                <w:bCs/>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N.</w:t>
            </w:r>
          </w:p>
        </w:tc>
        <w:tc>
          <w:tcPr>
            <w:tcW w:w="1870" w:type="dxa"/>
            <w:shd w:val="clear" w:color="auto" w:fill="auto"/>
            <w:vAlign w:val="center"/>
          </w:tcPr>
          <w:p w:rsidR="00865C4E" w:rsidRPr="002B32A5" w:rsidRDefault="00865C4E" w:rsidP="004D0625">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403,786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538,756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465,417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383,191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459,798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437,144</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460,500</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599,054</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257,024 </w:t>
            </w:r>
          </w:p>
        </w:tc>
        <w:tc>
          <w:tcPr>
            <w:tcW w:w="841" w:type="dxa"/>
            <w:shd w:val="clear" w:color="auto" w:fill="auto"/>
            <w:vAlign w:val="center"/>
          </w:tcPr>
          <w:p w:rsidR="00865C4E" w:rsidRDefault="00865C4E" w:rsidP="004D0625">
            <w:pPr>
              <w:jc w:val="right"/>
              <w:rPr>
                <w:sz w:val="14"/>
                <w:szCs w:val="14"/>
              </w:rPr>
            </w:pPr>
            <w:r>
              <w:rPr>
                <w:sz w:val="14"/>
                <w:szCs w:val="14"/>
              </w:rPr>
              <w:t xml:space="preserve">329,715 </w:t>
            </w:r>
          </w:p>
        </w:tc>
        <w:tc>
          <w:tcPr>
            <w:tcW w:w="720" w:type="dxa"/>
            <w:shd w:val="clear" w:color="auto" w:fill="auto"/>
            <w:vAlign w:val="center"/>
          </w:tcPr>
          <w:p w:rsidR="00865C4E" w:rsidRDefault="00865C4E" w:rsidP="004D0625">
            <w:pPr>
              <w:jc w:val="right"/>
              <w:rPr>
                <w:sz w:val="14"/>
                <w:szCs w:val="14"/>
              </w:rPr>
            </w:pPr>
            <w:r>
              <w:rPr>
                <w:sz w:val="14"/>
                <w:szCs w:val="14"/>
              </w:rPr>
              <w:t xml:space="preserve">309,538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244,978 </w:t>
            </w:r>
          </w:p>
        </w:tc>
        <w:tc>
          <w:tcPr>
            <w:tcW w:w="767" w:type="dxa"/>
            <w:shd w:val="clear" w:color="auto" w:fill="auto"/>
            <w:vAlign w:val="center"/>
          </w:tcPr>
          <w:p w:rsidR="00865C4E" w:rsidRDefault="00865C4E" w:rsidP="004D0625">
            <w:pPr>
              <w:jc w:val="right"/>
              <w:rPr>
                <w:sz w:val="14"/>
                <w:szCs w:val="14"/>
              </w:rPr>
            </w:pPr>
            <w:r>
              <w:rPr>
                <w:sz w:val="14"/>
                <w:szCs w:val="14"/>
              </w:rPr>
              <w:t xml:space="preserve">285,321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253,240</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280,595</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374,616</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r w:rsidRPr="002B32A5">
                <w:rPr>
                  <w:rFonts w:eastAsia="Calibri"/>
                  <w:sz w:val="15"/>
                  <w:szCs w:val="15"/>
                </w:rPr>
                <w:t>Hong Kong</w:t>
              </w:r>
            </w:smartTag>
          </w:p>
        </w:tc>
        <w:tc>
          <w:tcPr>
            <w:tcW w:w="712" w:type="dxa"/>
            <w:shd w:val="clear" w:color="auto" w:fill="auto"/>
            <w:vAlign w:val="center"/>
          </w:tcPr>
          <w:p w:rsidR="00865C4E" w:rsidRDefault="00865C4E" w:rsidP="004D0625">
            <w:pPr>
              <w:jc w:val="right"/>
              <w:rPr>
                <w:sz w:val="14"/>
                <w:szCs w:val="14"/>
              </w:rPr>
            </w:pPr>
            <w:r>
              <w:rPr>
                <w:sz w:val="14"/>
                <w:szCs w:val="14"/>
              </w:rPr>
              <w:t xml:space="preserve">24,031 </w:t>
            </w:r>
          </w:p>
        </w:tc>
        <w:tc>
          <w:tcPr>
            <w:tcW w:w="841" w:type="dxa"/>
            <w:shd w:val="clear" w:color="auto" w:fill="auto"/>
            <w:vAlign w:val="center"/>
          </w:tcPr>
          <w:p w:rsidR="00865C4E" w:rsidRDefault="00865C4E" w:rsidP="004D0625">
            <w:pPr>
              <w:jc w:val="right"/>
              <w:rPr>
                <w:sz w:val="14"/>
                <w:szCs w:val="14"/>
              </w:rPr>
            </w:pPr>
            <w:r>
              <w:rPr>
                <w:sz w:val="14"/>
                <w:szCs w:val="14"/>
              </w:rPr>
              <w:t xml:space="preserve">31,630 </w:t>
            </w:r>
          </w:p>
        </w:tc>
        <w:tc>
          <w:tcPr>
            <w:tcW w:w="720" w:type="dxa"/>
            <w:shd w:val="clear" w:color="auto" w:fill="auto"/>
            <w:vAlign w:val="center"/>
          </w:tcPr>
          <w:p w:rsidR="00865C4E" w:rsidRDefault="00865C4E" w:rsidP="004D0625">
            <w:pPr>
              <w:jc w:val="right"/>
              <w:rPr>
                <w:sz w:val="14"/>
                <w:szCs w:val="14"/>
              </w:rPr>
            </w:pPr>
            <w:r>
              <w:rPr>
                <w:sz w:val="14"/>
                <w:szCs w:val="14"/>
              </w:rPr>
              <w:t xml:space="preserve">29,021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20,671 </w:t>
            </w:r>
          </w:p>
        </w:tc>
        <w:tc>
          <w:tcPr>
            <w:tcW w:w="767" w:type="dxa"/>
            <w:shd w:val="clear" w:color="auto" w:fill="auto"/>
            <w:vAlign w:val="center"/>
          </w:tcPr>
          <w:p w:rsidR="00865C4E" w:rsidRDefault="00865C4E" w:rsidP="004D0625">
            <w:pPr>
              <w:jc w:val="right"/>
              <w:rPr>
                <w:sz w:val="14"/>
                <w:szCs w:val="14"/>
              </w:rPr>
            </w:pPr>
            <w:r>
              <w:rPr>
                <w:sz w:val="14"/>
                <w:szCs w:val="14"/>
              </w:rPr>
              <w:t xml:space="preserve">22,726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25,206</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38,009</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42,810</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83,355 </w:t>
            </w:r>
          </w:p>
        </w:tc>
        <w:tc>
          <w:tcPr>
            <w:tcW w:w="841" w:type="dxa"/>
            <w:shd w:val="clear" w:color="auto" w:fill="auto"/>
            <w:vAlign w:val="center"/>
          </w:tcPr>
          <w:p w:rsidR="00865C4E" w:rsidRDefault="00865C4E" w:rsidP="004D0625">
            <w:pPr>
              <w:jc w:val="right"/>
              <w:rPr>
                <w:sz w:val="14"/>
                <w:szCs w:val="14"/>
              </w:rPr>
            </w:pPr>
            <w:r>
              <w:rPr>
                <w:sz w:val="14"/>
                <w:szCs w:val="14"/>
              </w:rPr>
              <w:t xml:space="preserve">134,839 </w:t>
            </w:r>
          </w:p>
        </w:tc>
        <w:tc>
          <w:tcPr>
            <w:tcW w:w="720" w:type="dxa"/>
            <w:shd w:val="clear" w:color="auto" w:fill="auto"/>
            <w:vAlign w:val="center"/>
          </w:tcPr>
          <w:p w:rsidR="00865C4E" w:rsidRDefault="00865C4E" w:rsidP="004D0625">
            <w:pPr>
              <w:jc w:val="right"/>
              <w:rPr>
                <w:sz w:val="14"/>
                <w:szCs w:val="14"/>
              </w:rPr>
            </w:pPr>
            <w:r>
              <w:rPr>
                <w:sz w:val="14"/>
                <w:szCs w:val="14"/>
              </w:rPr>
              <w:t xml:space="preserve">79,884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77,289 </w:t>
            </w:r>
          </w:p>
        </w:tc>
        <w:tc>
          <w:tcPr>
            <w:tcW w:w="767" w:type="dxa"/>
            <w:shd w:val="clear" w:color="auto" w:fill="auto"/>
            <w:vAlign w:val="center"/>
          </w:tcPr>
          <w:p w:rsidR="00865C4E" w:rsidRDefault="00865C4E" w:rsidP="004D0625">
            <w:pPr>
              <w:jc w:val="right"/>
              <w:rPr>
                <w:sz w:val="14"/>
                <w:szCs w:val="14"/>
              </w:rPr>
            </w:pPr>
            <w:r>
              <w:rPr>
                <w:sz w:val="14"/>
                <w:szCs w:val="14"/>
              </w:rPr>
              <w:t xml:space="preserve">97,118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102,525</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80,652</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124,334</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712" w:type="dxa"/>
            <w:shd w:val="clear" w:color="auto" w:fill="auto"/>
            <w:vAlign w:val="center"/>
          </w:tcPr>
          <w:p w:rsidR="00865C4E" w:rsidRDefault="00865C4E" w:rsidP="004D0625">
            <w:pPr>
              <w:jc w:val="right"/>
              <w:rPr>
                <w:sz w:val="14"/>
                <w:szCs w:val="14"/>
              </w:rPr>
            </w:pPr>
            <w:r>
              <w:rPr>
                <w:sz w:val="14"/>
                <w:szCs w:val="14"/>
              </w:rPr>
              <w:t xml:space="preserve">39,175 </w:t>
            </w:r>
          </w:p>
        </w:tc>
        <w:tc>
          <w:tcPr>
            <w:tcW w:w="841" w:type="dxa"/>
            <w:shd w:val="clear" w:color="auto" w:fill="auto"/>
            <w:vAlign w:val="center"/>
          </w:tcPr>
          <w:p w:rsidR="00865C4E" w:rsidRDefault="00865C4E" w:rsidP="004D0625">
            <w:pPr>
              <w:jc w:val="right"/>
              <w:rPr>
                <w:sz w:val="14"/>
                <w:szCs w:val="14"/>
              </w:rPr>
            </w:pPr>
            <w:r>
              <w:rPr>
                <w:sz w:val="14"/>
                <w:szCs w:val="14"/>
              </w:rPr>
              <w:t xml:space="preserve">42,055 </w:t>
            </w:r>
          </w:p>
        </w:tc>
        <w:tc>
          <w:tcPr>
            <w:tcW w:w="720" w:type="dxa"/>
            <w:shd w:val="clear" w:color="auto" w:fill="auto"/>
            <w:vAlign w:val="center"/>
          </w:tcPr>
          <w:p w:rsidR="00865C4E" w:rsidRDefault="00865C4E" w:rsidP="004D0625">
            <w:pPr>
              <w:jc w:val="right"/>
              <w:rPr>
                <w:sz w:val="14"/>
                <w:szCs w:val="14"/>
              </w:rPr>
            </w:pPr>
            <w:r>
              <w:rPr>
                <w:sz w:val="14"/>
                <w:szCs w:val="14"/>
              </w:rPr>
              <w:t xml:space="preserve">46,707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40,007 </w:t>
            </w:r>
          </w:p>
        </w:tc>
        <w:tc>
          <w:tcPr>
            <w:tcW w:w="767" w:type="dxa"/>
            <w:shd w:val="clear" w:color="auto" w:fill="auto"/>
            <w:vAlign w:val="center"/>
          </w:tcPr>
          <w:p w:rsidR="00865C4E" w:rsidRDefault="00865C4E" w:rsidP="004D0625">
            <w:pPr>
              <w:jc w:val="right"/>
              <w:rPr>
                <w:sz w:val="14"/>
                <w:szCs w:val="14"/>
              </w:rPr>
            </w:pPr>
            <w:r>
              <w:rPr>
                <w:sz w:val="14"/>
                <w:szCs w:val="14"/>
              </w:rPr>
              <w:t xml:space="preserve">54,291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56,026</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60,243</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56,886</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865C4E" w:rsidRDefault="00865C4E" w:rsidP="004D0625">
            <w:pPr>
              <w:jc w:val="right"/>
              <w:rPr>
                <w:sz w:val="14"/>
                <w:szCs w:val="14"/>
              </w:rPr>
            </w:pPr>
            <w:r>
              <w:rPr>
                <w:sz w:val="14"/>
                <w:szCs w:val="14"/>
              </w:rPr>
              <w:t xml:space="preserve">202 </w:t>
            </w:r>
          </w:p>
        </w:tc>
        <w:tc>
          <w:tcPr>
            <w:tcW w:w="841" w:type="dxa"/>
            <w:shd w:val="clear" w:color="auto" w:fill="auto"/>
            <w:vAlign w:val="center"/>
          </w:tcPr>
          <w:p w:rsidR="00865C4E" w:rsidRDefault="00865C4E" w:rsidP="004D0625">
            <w:pPr>
              <w:jc w:val="right"/>
              <w:rPr>
                <w:sz w:val="14"/>
                <w:szCs w:val="14"/>
              </w:rPr>
            </w:pPr>
            <w:r>
              <w:rPr>
                <w:sz w:val="14"/>
                <w:szCs w:val="14"/>
              </w:rPr>
              <w:t xml:space="preserve">518 </w:t>
            </w:r>
          </w:p>
        </w:tc>
        <w:tc>
          <w:tcPr>
            <w:tcW w:w="720" w:type="dxa"/>
            <w:shd w:val="clear" w:color="auto" w:fill="auto"/>
            <w:vAlign w:val="center"/>
          </w:tcPr>
          <w:p w:rsidR="00865C4E" w:rsidRDefault="00865C4E" w:rsidP="004D0625">
            <w:pPr>
              <w:jc w:val="right"/>
              <w:rPr>
                <w:sz w:val="14"/>
                <w:szCs w:val="14"/>
              </w:rPr>
            </w:pPr>
            <w:r>
              <w:rPr>
                <w:sz w:val="14"/>
                <w:szCs w:val="14"/>
              </w:rPr>
              <w:t xml:space="preserve">268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245 </w:t>
            </w:r>
          </w:p>
        </w:tc>
        <w:tc>
          <w:tcPr>
            <w:tcW w:w="767" w:type="dxa"/>
            <w:shd w:val="clear" w:color="auto" w:fill="auto"/>
            <w:vAlign w:val="center"/>
          </w:tcPr>
          <w:p w:rsidR="00865C4E" w:rsidRDefault="00865C4E" w:rsidP="004D0625">
            <w:pPr>
              <w:jc w:val="right"/>
              <w:rPr>
                <w:sz w:val="14"/>
                <w:szCs w:val="14"/>
              </w:rPr>
            </w:pPr>
            <w:r>
              <w:rPr>
                <w:sz w:val="14"/>
                <w:szCs w:val="14"/>
              </w:rPr>
              <w:t xml:space="preserve">342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148</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1,001</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409</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color w:val="000000"/>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Default="00865C4E" w:rsidP="004D0625">
            <w:pPr>
              <w:jc w:val="right"/>
              <w:rPr>
                <w:b/>
                <w:bCs/>
                <w:color w:val="FF0000"/>
                <w:sz w:val="16"/>
                <w:szCs w:val="16"/>
              </w:rPr>
            </w:pPr>
          </w:p>
        </w:tc>
        <w:tc>
          <w:tcPr>
            <w:tcW w:w="720" w:type="dxa"/>
            <w:gridSpan w:val="2"/>
            <w:shd w:val="clear" w:color="auto" w:fill="auto"/>
            <w:vAlign w:val="center"/>
          </w:tcPr>
          <w:p w:rsidR="00865C4E" w:rsidRPr="00251D3D" w:rsidRDefault="00865C4E" w:rsidP="00251D3D">
            <w:pPr>
              <w:jc w:val="right"/>
              <w:rPr>
                <w:sz w:val="14"/>
                <w:szCs w:val="14"/>
              </w:rPr>
            </w:pPr>
          </w:p>
        </w:tc>
        <w:tc>
          <w:tcPr>
            <w:tcW w:w="720" w:type="dxa"/>
            <w:shd w:val="clear" w:color="auto" w:fill="auto"/>
            <w:vAlign w:val="center"/>
          </w:tcPr>
          <w:p w:rsidR="00865C4E" w:rsidRPr="00251D3D" w:rsidRDefault="00865C4E" w:rsidP="00251D3D">
            <w:pPr>
              <w:jc w:val="right"/>
              <w:rPr>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O.</w:t>
            </w:r>
          </w:p>
        </w:tc>
        <w:tc>
          <w:tcPr>
            <w:tcW w:w="1870" w:type="dxa"/>
            <w:shd w:val="clear" w:color="auto" w:fill="auto"/>
            <w:vAlign w:val="center"/>
          </w:tcPr>
          <w:p w:rsidR="00865C4E" w:rsidRPr="002B32A5" w:rsidRDefault="00865C4E" w:rsidP="004D0625">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125,889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191,650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176,026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132,598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215,639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258,730</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188,615</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180,433</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0 </w:t>
            </w:r>
          </w:p>
        </w:tc>
        <w:tc>
          <w:tcPr>
            <w:tcW w:w="841" w:type="dxa"/>
            <w:shd w:val="clear" w:color="auto" w:fill="auto"/>
            <w:vAlign w:val="center"/>
          </w:tcPr>
          <w:p w:rsidR="00865C4E" w:rsidRDefault="00865C4E" w:rsidP="004D0625">
            <w:pPr>
              <w:jc w:val="right"/>
              <w:rPr>
                <w:sz w:val="14"/>
                <w:szCs w:val="14"/>
              </w:rPr>
            </w:pPr>
            <w:r>
              <w:rPr>
                <w:sz w:val="14"/>
                <w:szCs w:val="14"/>
              </w:rPr>
              <w:t xml:space="preserve">334 </w:t>
            </w:r>
          </w:p>
        </w:tc>
        <w:tc>
          <w:tcPr>
            <w:tcW w:w="720" w:type="dxa"/>
            <w:shd w:val="clear" w:color="auto" w:fill="auto"/>
            <w:vAlign w:val="center"/>
          </w:tcPr>
          <w:p w:rsidR="00865C4E" w:rsidRDefault="00865C4E" w:rsidP="004D0625">
            <w:pPr>
              <w:jc w:val="right"/>
              <w:rPr>
                <w:sz w:val="14"/>
                <w:szCs w:val="14"/>
              </w:rPr>
            </w:pPr>
            <w:r>
              <w:rPr>
                <w:sz w:val="14"/>
                <w:szCs w:val="14"/>
              </w:rPr>
              <w:t xml:space="preserve">783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166 </w:t>
            </w:r>
          </w:p>
        </w:tc>
        <w:tc>
          <w:tcPr>
            <w:tcW w:w="767" w:type="dxa"/>
            <w:shd w:val="clear" w:color="auto" w:fill="auto"/>
            <w:vAlign w:val="center"/>
          </w:tcPr>
          <w:p w:rsidR="00865C4E" w:rsidRDefault="00865C4E" w:rsidP="004D0625">
            <w:pPr>
              <w:jc w:val="right"/>
              <w:rPr>
                <w:sz w:val="14"/>
                <w:szCs w:val="14"/>
              </w:rPr>
            </w:pPr>
            <w:r>
              <w:rPr>
                <w:sz w:val="14"/>
                <w:szCs w:val="14"/>
              </w:rPr>
              <w:t xml:space="preserve">51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23</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902</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0</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7,281 </w:t>
            </w:r>
          </w:p>
        </w:tc>
        <w:tc>
          <w:tcPr>
            <w:tcW w:w="841" w:type="dxa"/>
            <w:shd w:val="clear" w:color="auto" w:fill="auto"/>
            <w:vAlign w:val="center"/>
          </w:tcPr>
          <w:p w:rsidR="00865C4E" w:rsidRDefault="00865C4E" w:rsidP="004D0625">
            <w:pPr>
              <w:jc w:val="right"/>
              <w:rPr>
                <w:sz w:val="14"/>
                <w:szCs w:val="14"/>
              </w:rPr>
            </w:pPr>
            <w:r>
              <w:rPr>
                <w:sz w:val="14"/>
                <w:szCs w:val="14"/>
              </w:rPr>
              <w:t xml:space="preserve">3,929 </w:t>
            </w:r>
          </w:p>
        </w:tc>
        <w:tc>
          <w:tcPr>
            <w:tcW w:w="720" w:type="dxa"/>
            <w:shd w:val="clear" w:color="auto" w:fill="auto"/>
            <w:vAlign w:val="center"/>
          </w:tcPr>
          <w:p w:rsidR="00865C4E" w:rsidRDefault="00865C4E" w:rsidP="004D0625">
            <w:pPr>
              <w:jc w:val="right"/>
              <w:rPr>
                <w:sz w:val="14"/>
                <w:szCs w:val="14"/>
              </w:rPr>
            </w:pPr>
            <w:r>
              <w:rPr>
                <w:sz w:val="14"/>
                <w:szCs w:val="14"/>
              </w:rPr>
              <w:t xml:space="preserve">2,772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5,150 </w:t>
            </w:r>
          </w:p>
        </w:tc>
        <w:tc>
          <w:tcPr>
            <w:tcW w:w="767" w:type="dxa"/>
            <w:shd w:val="clear" w:color="auto" w:fill="auto"/>
            <w:vAlign w:val="center"/>
          </w:tcPr>
          <w:p w:rsidR="00865C4E" w:rsidRDefault="00865C4E" w:rsidP="004D0625">
            <w:pPr>
              <w:jc w:val="right"/>
              <w:rPr>
                <w:sz w:val="14"/>
                <w:szCs w:val="14"/>
              </w:rPr>
            </w:pPr>
            <w:r>
              <w:rPr>
                <w:sz w:val="14"/>
                <w:szCs w:val="14"/>
              </w:rPr>
              <w:t xml:space="preserve">10,088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12,100</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4,506</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4,178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58,728 </w:t>
            </w:r>
          </w:p>
        </w:tc>
        <w:tc>
          <w:tcPr>
            <w:tcW w:w="841" w:type="dxa"/>
            <w:shd w:val="clear" w:color="auto" w:fill="auto"/>
            <w:vAlign w:val="center"/>
          </w:tcPr>
          <w:p w:rsidR="00865C4E" w:rsidRDefault="00865C4E" w:rsidP="004D0625">
            <w:pPr>
              <w:jc w:val="right"/>
              <w:rPr>
                <w:sz w:val="14"/>
                <w:szCs w:val="14"/>
              </w:rPr>
            </w:pPr>
            <w:r>
              <w:rPr>
                <w:sz w:val="14"/>
                <w:szCs w:val="14"/>
              </w:rPr>
              <w:t xml:space="preserve">96,900 </w:t>
            </w:r>
          </w:p>
        </w:tc>
        <w:tc>
          <w:tcPr>
            <w:tcW w:w="720" w:type="dxa"/>
            <w:shd w:val="clear" w:color="auto" w:fill="auto"/>
            <w:vAlign w:val="center"/>
          </w:tcPr>
          <w:p w:rsidR="00865C4E" w:rsidRDefault="00865C4E" w:rsidP="004D0625">
            <w:pPr>
              <w:jc w:val="right"/>
              <w:rPr>
                <w:sz w:val="14"/>
                <w:szCs w:val="14"/>
              </w:rPr>
            </w:pPr>
            <w:r>
              <w:rPr>
                <w:sz w:val="14"/>
                <w:szCs w:val="14"/>
              </w:rPr>
              <w:t xml:space="preserve">88,916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70,718 </w:t>
            </w:r>
          </w:p>
        </w:tc>
        <w:tc>
          <w:tcPr>
            <w:tcW w:w="767" w:type="dxa"/>
            <w:shd w:val="clear" w:color="auto" w:fill="auto"/>
            <w:vAlign w:val="center"/>
          </w:tcPr>
          <w:p w:rsidR="00865C4E" w:rsidRDefault="00865C4E" w:rsidP="004D0625">
            <w:pPr>
              <w:jc w:val="right"/>
              <w:rPr>
                <w:sz w:val="14"/>
                <w:szCs w:val="14"/>
              </w:rPr>
            </w:pPr>
            <w:r>
              <w:rPr>
                <w:sz w:val="14"/>
                <w:szCs w:val="14"/>
              </w:rPr>
              <w:t xml:space="preserve">140,769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142,697</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89,478</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95,127</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53,020 </w:t>
            </w:r>
          </w:p>
        </w:tc>
        <w:tc>
          <w:tcPr>
            <w:tcW w:w="841" w:type="dxa"/>
            <w:shd w:val="clear" w:color="auto" w:fill="auto"/>
            <w:vAlign w:val="center"/>
          </w:tcPr>
          <w:p w:rsidR="00865C4E" w:rsidRDefault="00865C4E" w:rsidP="004D0625">
            <w:pPr>
              <w:jc w:val="right"/>
              <w:rPr>
                <w:sz w:val="14"/>
                <w:szCs w:val="14"/>
              </w:rPr>
            </w:pPr>
            <w:r>
              <w:rPr>
                <w:sz w:val="14"/>
                <w:szCs w:val="14"/>
              </w:rPr>
              <w:t xml:space="preserve">76,526 </w:t>
            </w:r>
          </w:p>
        </w:tc>
        <w:tc>
          <w:tcPr>
            <w:tcW w:w="720" w:type="dxa"/>
            <w:shd w:val="clear" w:color="auto" w:fill="auto"/>
            <w:vAlign w:val="center"/>
          </w:tcPr>
          <w:p w:rsidR="00865C4E" w:rsidRDefault="00865C4E" w:rsidP="004D0625">
            <w:pPr>
              <w:jc w:val="right"/>
              <w:rPr>
                <w:sz w:val="14"/>
                <w:szCs w:val="14"/>
              </w:rPr>
            </w:pPr>
            <w:r>
              <w:rPr>
                <w:sz w:val="14"/>
                <w:szCs w:val="14"/>
              </w:rPr>
              <w:t xml:space="preserve">75,982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48,875 </w:t>
            </w:r>
          </w:p>
        </w:tc>
        <w:tc>
          <w:tcPr>
            <w:tcW w:w="767" w:type="dxa"/>
            <w:shd w:val="clear" w:color="auto" w:fill="auto"/>
            <w:vAlign w:val="center"/>
          </w:tcPr>
          <w:p w:rsidR="00865C4E" w:rsidRDefault="00865C4E" w:rsidP="004D0625">
            <w:pPr>
              <w:jc w:val="right"/>
              <w:rPr>
                <w:sz w:val="14"/>
                <w:szCs w:val="14"/>
              </w:rPr>
            </w:pPr>
            <w:r>
              <w:rPr>
                <w:sz w:val="14"/>
                <w:szCs w:val="14"/>
              </w:rPr>
              <w:t xml:space="preserve">56,328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97,987</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85,162</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73,233</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3,213 </w:t>
            </w:r>
          </w:p>
        </w:tc>
        <w:tc>
          <w:tcPr>
            <w:tcW w:w="841" w:type="dxa"/>
            <w:shd w:val="clear" w:color="auto" w:fill="auto"/>
            <w:vAlign w:val="center"/>
          </w:tcPr>
          <w:p w:rsidR="00865C4E" w:rsidRDefault="00865C4E" w:rsidP="004D0625">
            <w:pPr>
              <w:jc w:val="right"/>
              <w:rPr>
                <w:sz w:val="14"/>
                <w:szCs w:val="14"/>
              </w:rPr>
            </w:pPr>
            <w:r>
              <w:rPr>
                <w:sz w:val="14"/>
                <w:szCs w:val="14"/>
              </w:rPr>
              <w:t xml:space="preserve">3,848 </w:t>
            </w:r>
          </w:p>
        </w:tc>
        <w:tc>
          <w:tcPr>
            <w:tcW w:w="720" w:type="dxa"/>
            <w:shd w:val="clear" w:color="auto" w:fill="auto"/>
            <w:vAlign w:val="center"/>
          </w:tcPr>
          <w:p w:rsidR="00865C4E" w:rsidRDefault="00865C4E" w:rsidP="004D0625">
            <w:pPr>
              <w:jc w:val="right"/>
              <w:rPr>
                <w:sz w:val="14"/>
                <w:szCs w:val="14"/>
              </w:rPr>
            </w:pPr>
            <w:r>
              <w:rPr>
                <w:sz w:val="14"/>
                <w:szCs w:val="14"/>
              </w:rPr>
              <w:t xml:space="preserve">4,123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3,936 </w:t>
            </w:r>
          </w:p>
        </w:tc>
        <w:tc>
          <w:tcPr>
            <w:tcW w:w="767" w:type="dxa"/>
            <w:shd w:val="clear" w:color="auto" w:fill="auto"/>
            <w:vAlign w:val="center"/>
          </w:tcPr>
          <w:p w:rsidR="00865C4E" w:rsidRDefault="00865C4E" w:rsidP="004D0625">
            <w:pPr>
              <w:jc w:val="right"/>
              <w:rPr>
                <w:sz w:val="14"/>
                <w:szCs w:val="14"/>
              </w:rPr>
            </w:pPr>
            <w:r>
              <w:rPr>
                <w:sz w:val="14"/>
                <w:szCs w:val="14"/>
              </w:rPr>
              <w:t xml:space="preserve">5,008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4,598</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4,961</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5,308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865C4E" w:rsidRDefault="00865C4E" w:rsidP="004D0625">
            <w:pPr>
              <w:jc w:val="right"/>
              <w:rPr>
                <w:sz w:val="14"/>
                <w:szCs w:val="14"/>
              </w:rPr>
            </w:pPr>
            <w:r>
              <w:rPr>
                <w:sz w:val="14"/>
                <w:szCs w:val="14"/>
              </w:rPr>
              <w:t xml:space="preserve">3,646 </w:t>
            </w:r>
          </w:p>
        </w:tc>
        <w:tc>
          <w:tcPr>
            <w:tcW w:w="841" w:type="dxa"/>
            <w:shd w:val="clear" w:color="auto" w:fill="auto"/>
            <w:vAlign w:val="center"/>
          </w:tcPr>
          <w:p w:rsidR="00865C4E" w:rsidRDefault="00865C4E" w:rsidP="004D0625">
            <w:pPr>
              <w:jc w:val="right"/>
              <w:rPr>
                <w:sz w:val="14"/>
                <w:szCs w:val="14"/>
              </w:rPr>
            </w:pPr>
            <w:r>
              <w:rPr>
                <w:sz w:val="14"/>
                <w:szCs w:val="14"/>
              </w:rPr>
              <w:t xml:space="preserve">10,114 </w:t>
            </w:r>
          </w:p>
        </w:tc>
        <w:tc>
          <w:tcPr>
            <w:tcW w:w="720" w:type="dxa"/>
            <w:shd w:val="clear" w:color="auto" w:fill="auto"/>
            <w:vAlign w:val="center"/>
          </w:tcPr>
          <w:p w:rsidR="00865C4E" w:rsidRDefault="00865C4E" w:rsidP="004D0625">
            <w:pPr>
              <w:jc w:val="right"/>
              <w:rPr>
                <w:sz w:val="14"/>
                <w:szCs w:val="14"/>
              </w:rPr>
            </w:pPr>
            <w:r>
              <w:rPr>
                <w:sz w:val="14"/>
                <w:szCs w:val="14"/>
              </w:rPr>
              <w:t xml:space="preserve">3,450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3,752 </w:t>
            </w:r>
          </w:p>
        </w:tc>
        <w:tc>
          <w:tcPr>
            <w:tcW w:w="767" w:type="dxa"/>
            <w:shd w:val="clear" w:color="auto" w:fill="auto"/>
            <w:vAlign w:val="center"/>
          </w:tcPr>
          <w:p w:rsidR="00865C4E" w:rsidRDefault="00865C4E" w:rsidP="004D0625">
            <w:pPr>
              <w:jc w:val="right"/>
              <w:rPr>
                <w:sz w:val="14"/>
                <w:szCs w:val="14"/>
              </w:rPr>
            </w:pPr>
            <w:r>
              <w:rPr>
                <w:sz w:val="14"/>
                <w:szCs w:val="14"/>
              </w:rPr>
              <w:t xml:space="preserve">3,394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1,325</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3,606</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2,587</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Default="00865C4E" w:rsidP="004D0625">
            <w:pPr>
              <w:jc w:val="right"/>
              <w:rPr>
                <w:b/>
                <w:bCs/>
                <w:color w:val="FF0000"/>
                <w:sz w:val="16"/>
                <w:szCs w:val="16"/>
              </w:rPr>
            </w:pPr>
          </w:p>
        </w:tc>
        <w:tc>
          <w:tcPr>
            <w:tcW w:w="720" w:type="dxa"/>
            <w:gridSpan w:val="2"/>
            <w:shd w:val="clear" w:color="auto" w:fill="auto"/>
            <w:vAlign w:val="center"/>
          </w:tcPr>
          <w:p w:rsidR="00865C4E" w:rsidRPr="00251D3D" w:rsidRDefault="00865C4E" w:rsidP="00251D3D">
            <w:pPr>
              <w:jc w:val="right"/>
              <w:rPr>
                <w:sz w:val="14"/>
                <w:szCs w:val="14"/>
              </w:rPr>
            </w:pPr>
          </w:p>
        </w:tc>
        <w:tc>
          <w:tcPr>
            <w:tcW w:w="720" w:type="dxa"/>
            <w:shd w:val="clear" w:color="auto" w:fill="auto"/>
            <w:vAlign w:val="center"/>
          </w:tcPr>
          <w:p w:rsidR="00865C4E" w:rsidRPr="00251D3D" w:rsidRDefault="00865C4E" w:rsidP="00251D3D">
            <w:pPr>
              <w:jc w:val="right"/>
              <w:rPr>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P.</w:t>
            </w:r>
          </w:p>
        </w:tc>
        <w:tc>
          <w:tcPr>
            <w:tcW w:w="1870" w:type="dxa"/>
            <w:shd w:val="clear" w:color="auto" w:fill="auto"/>
            <w:vAlign w:val="center"/>
          </w:tcPr>
          <w:p w:rsidR="00865C4E" w:rsidRPr="002B32A5" w:rsidRDefault="00865C4E" w:rsidP="004D0625">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293,675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302,337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338,850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319,482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406,199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376,191</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425,645</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424,028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14,313 </w:t>
            </w:r>
          </w:p>
        </w:tc>
        <w:tc>
          <w:tcPr>
            <w:tcW w:w="841" w:type="dxa"/>
            <w:shd w:val="clear" w:color="auto" w:fill="auto"/>
            <w:vAlign w:val="center"/>
          </w:tcPr>
          <w:p w:rsidR="00865C4E" w:rsidRDefault="00865C4E" w:rsidP="004D0625">
            <w:pPr>
              <w:jc w:val="right"/>
              <w:rPr>
                <w:sz w:val="14"/>
                <w:szCs w:val="14"/>
              </w:rPr>
            </w:pPr>
            <w:r>
              <w:rPr>
                <w:sz w:val="14"/>
                <w:szCs w:val="14"/>
              </w:rPr>
              <w:t xml:space="preserve">30,133 </w:t>
            </w:r>
          </w:p>
        </w:tc>
        <w:tc>
          <w:tcPr>
            <w:tcW w:w="720" w:type="dxa"/>
            <w:shd w:val="clear" w:color="auto" w:fill="auto"/>
            <w:vAlign w:val="center"/>
          </w:tcPr>
          <w:p w:rsidR="00865C4E" w:rsidRDefault="00865C4E" w:rsidP="004D0625">
            <w:pPr>
              <w:jc w:val="right"/>
              <w:rPr>
                <w:sz w:val="14"/>
                <w:szCs w:val="14"/>
              </w:rPr>
            </w:pPr>
            <w:r>
              <w:rPr>
                <w:sz w:val="14"/>
                <w:szCs w:val="14"/>
              </w:rPr>
              <w:t xml:space="preserve">28,160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14,364 </w:t>
            </w:r>
          </w:p>
        </w:tc>
        <w:tc>
          <w:tcPr>
            <w:tcW w:w="767" w:type="dxa"/>
            <w:shd w:val="clear" w:color="auto" w:fill="auto"/>
            <w:vAlign w:val="center"/>
          </w:tcPr>
          <w:p w:rsidR="00865C4E" w:rsidRDefault="00865C4E" w:rsidP="004D0625">
            <w:pPr>
              <w:jc w:val="right"/>
              <w:rPr>
                <w:sz w:val="14"/>
                <w:szCs w:val="14"/>
              </w:rPr>
            </w:pPr>
            <w:r>
              <w:rPr>
                <w:sz w:val="14"/>
                <w:szCs w:val="14"/>
              </w:rPr>
              <w:t xml:space="preserve">23,311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29,515</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35,370</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27,211</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90,896 </w:t>
            </w:r>
          </w:p>
        </w:tc>
        <w:tc>
          <w:tcPr>
            <w:tcW w:w="841" w:type="dxa"/>
            <w:shd w:val="clear" w:color="auto" w:fill="auto"/>
            <w:vAlign w:val="center"/>
          </w:tcPr>
          <w:p w:rsidR="00865C4E" w:rsidRDefault="00865C4E" w:rsidP="004D0625">
            <w:pPr>
              <w:jc w:val="right"/>
              <w:rPr>
                <w:sz w:val="14"/>
                <w:szCs w:val="14"/>
              </w:rPr>
            </w:pPr>
            <w:r>
              <w:rPr>
                <w:sz w:val="14"/>
                <w:szCs w:val="14"/>
              </w:rPr>
              <w:t xml:space="preserve">108,045 </w:t>
            </w:r>
          </w:p>
        </w:tc>
        <w:tc>
          <w:tcPr>
            <w:tcW w:w="720" w:type="dxa"/>
            <w:shd w:val="clear" w:color="auto" w:fill="auto"/>
            <w:vAlign w:val="center"/>
          </w:tcPr>
          <w:p w:rsidR="00865C4E" w:rsidRDefault="00865C4E" w:rsidP="004D0625">
            <w:pPr>
              <w:jc w:val="right"/>
              <w:rPr>
                <w:sz w:val="14"/>
                <w:szCs w:val="14"/>
              </w:rPr>
            </w:pPr>
            <w:r>
              <w:rPr>
                <w:sz w:val="14"/>
                <w:szCs w:val="14"/>
              </w:rPr>
              <w:t xml:space="preserve">109,904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110,180 </w:t>
            </w:r>
          </w:p>
        </w:tc>
        <w:tc>
          <w:tcPr>
            <w:tcW w:w="767" w:type="dxa"/>
            <w:shd w:val="clear" w:color="auto" w:fill="auto"/>
            <w:vAlign w:val="center"/>
          </w:tcPr>
          <w:p w:rsidR="00865C4E" w:rsidRDefault="00865C4E" w:rsidP="004D0625">
            <w:pPr>
              <w:jc w:val="right"/>
              <w:rPr>
                <w:sz w:val="14"/>
                <w:szCs w:val="14"/>
              </w:rPr>
            </w:pPr>
            <w:r>
              <w:rPr>
                <w:sz w:val="14"/>
                <w:szCs w:val="14"/>
              </w:rPr>
              <w:t xml:space="preserve">136,647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107,799</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98,461</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119,094</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157,041 </w:t>
            </w:r>
          </w:p>
        </w:tc>
        <w:tc>
          <w:tcPr>
            <w:tcW w:w="841" w:type="dxa"/>
            <w:shd w:val="clear" w:color="auto" w:fill="auto"/>
            <w:vAlign w:val="center"/>
          </w:tcPr>
          <w:p w:rsidR="00865C4E" w:rsidRDefault="00865C4E" w:rsidP="004D0625">
            <w:pPr>
              <w:jc w:val="right"/>
              <w:rPr>
                <w:sz w:val="14"/>
                <w:szCs w:val="14"/>
              </w:rPr>
            </w:pPr>
            <w:r>
              <w:rPr>
                <w:sz w:val="14"/>
                <w:szCs w:val="14"/>
              </w:rPr>
              <w:t xml:space="preserve">129,065 </w:t>
            </w:r>
          </w:p>
        </w:tc>
        <w:tc>
          <w:tcPr>
            <w:tcW w:w="720" w:type="dxa"/>
            <w:shd w:val="clear" w:color="auto" w:fill="auto"/>
            <w:vAlign w:val="center"/>
          </w:tcPr>
          <w:p w:rsidR="00865C4E" w:rsidRDefault="00865C4E" w:rsidP="004D0625">
            <w:pPr>
              <w:jc w:val="right"/>
              <w:rPr>
                <w:sz w:val="14"/>
                <w:szCs w:val="14"/>
              </w:rPr>
            </w:pPr>
            <w:r>
              <w:rPr>
                <w:sz w:val="14"/>
                <w:szCs w:val="14"/>
              </w:rPr>
              <w:t xml:space="preserve">161,027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162,608 </w:t>
            </w:r>
          </w:p>
        </w:tc>
        <w:tc>
          <w:tcPr>
            <w:tcW w:w="767" w:type="dxa"/>
            <w:shd w:val="clear" w:color="auto" w:fill="auto"/>
            <w:vAlign w:val="center"/>
          </w:tcPr>
          <w:p w:rsidR="00865C4E" w:rsidRDefault="00865C4E" w:rsidP="004D0625">
            <w:pPr>
              <w:jc w:val="right"/>
              <w:rPr>
                <w:sz w:val="14"/>
                <w:szCs w:val="14"/>
              </w:rPr>
            </w:pPr>
            <w:r>
              <w:rPr>
                <w:sz w:val="14"/>
                <w:szCs w:val="14"/>
              </w:rPr>
              <w:t xml:space="preserve">207,535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209,815</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251,428</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204,018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27,803 </w:t>
            </w:r>
          </w:p>
        </w:tc>
        <w:tc>
          <w:tcPr>
            <w:tcW w:w="841" w:type="dxa"/>
            <w:shd w:val="clear" w:color="auto" w:fill="auto"/>
            <w:vAlign w:val="center"/>
          </w:tcPr>
          <w:p w:rsidR="00865C4E" w:rsidRDefault="00865C4E" w:rsidP="004D0625">
            <w:pPr>
              <w:jc w:val="right"/>
              <w:rPr>
                <w:sz w:val="14"/>
                <w:szCs w:val="14"/>
              </w:rPr>
            </w:pPr>
            <w:r>
              <w:rPr>
                <w:sz w:val="14"/>
                <w:szCs w:val="14"/>
              </w:rPr>
              <w:t xml:space="preserve">30,443 </w:t>
            </w:r>
          </w:p>
        </w:tc>
        <w:tc>
          <w:tcPr>
            <w:tcW w:w="720" w:type="dxa"/>
            <w:shd w:val="clear" w:color="auto" w:fill="auto"/>
            <w:vAlign w:val="center"/>
          </w:tcPr>
          <w:p w:rsidR="00865C4E" w:rsidRDefault="00865C4E" w:rsidP="004D0625">
            <w:pPr>
              <w:jc w:val="right"/>
              <w:rPr>
                <w:sz w:val="14"/>
                <w:szCs w:val="14"/>
              </w:rPr>
            </w:pPr>
            <w:r>
              <w:rPr>
                <w:sz w:val="14"/>
                <w:szCs w:val="14"/>
              </w:rPr>
              <w:t xml:space="preserve">34,542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27,592 </w:t>
            </w:r>
          </w:p>
        </w:tc>
        <w:tc>
          <w:tcPr>
            <w:tcW w:w="767" w:type="dxa"/>
            <w:shd w:val="clear" w:color="auto" w:fill="auto"/>
            <w:vAlign w:val="center"/>
          </w:tcPr>
          <w:p w:rsidR="00865C4E" w:rsidRDefault="00865C4E" w:rsidP="004D0625">
            <w:pPr>
              <w:jc w:val="right"/>
              <w:rPr>
                <w:sz w:val="14"/>
                <w:szCs w:val="14"/>
              </w:rPr>
            </w:pPr>
            <w:r>
              <w:rPr>
                <w:sz w:val="14"/>
                <w:szCs w:val="14"/>
              </w:rPr>
              <w:t xml:space="preserve">34,932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24,800</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34,789</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69,188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865C4E" w:rsidRDefault="00865C4E" w:rsidP="004D0625">
            <w:pPr>
              <w:jc w:val="right"/>
              <w:rPr>
                <w:sz w:val="14"/>
                <w:szCs w:val="14"/>
              </w:rPr>
            </w:pPr>
            <w:r>
              <w:rPr>
                <w:sz w:val="14"/>
                <w:szCs w:val="14"/>
              </w:rPr>
              <w:t xml:space="preserve">3,622 </w:t>
            </w:r>
          </w:p>
        </w:tc>
        <w:tc>
          <w:tcPr>
            <w:tcW w:w="841" w:type="dxa"/>
            <w:shd w:val="clear" w:color="auto" w:fill="auto"/>
            <w:vAlign w:val="center"/>
          </w:tcPr>
          <w:p w:rsidR="00865C4E" w:rsidRDefault="00865C4E" w:rsidP="004D0625">
            <w:pPr>
              <w:jc w:val="right"/>
              <w:rPr>
                <w:sz w:val="14"/>
                <w:szCs w:val="14"/>
              </w:rPr>
            </w:pPr>
            <w:r>
              <w:rPr>
                <w:sz w:val="14"/>
                <w:szCs w:val="14"/>
              </w:rPr>
              <w:t xml:space="preserve">4,651 </w:t>
            </w:r>
          </w:p>
        </w:tc>
        <w:tc>
          <w:tcPr>
            <w:tcW w:w="720" w:type="dxa"/>
            <w:shd w:val="clear" w:color="auto" w:fill="auto"/>
            <w:vAlign w:val="center"/>
          </w:tcPr>
          <w:p w:rsidR="00865C4E" w:rsidRDefault="00865C4E" w:rsidP="004D0625">
            <w:pPr>
              <w:jc w:val="right"/>
              <w:rPr>
                <w:sz w:val="14"/>
                <w:szCs w:val="14"/>
              </w:rPr>
            </w:pPr>
            <w:r>
              <w:rPr>
                <w:sz w:val="14"/>
                <w:szCs w:val="14"/>
              </w:rPr>
              <w:t xml:space="preserve">5,216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4,739 </w:t>
            </w:r>
          </w:p>
        </w:tc>
        <w:tc>
          <w:tcPr>
            <w:tcW w:w="767" w:type="dxa"/>
            <w:shd w:val="clear" w:color="auto" w:fill="auto"/>
            <w:vAlign w:val="center"/>
          </w:tcPr>
          <w:p w:rsidR="00865C4E" w:rsidRDefault="00865C4E" w:rsidP="004D0625">
            <w:pPr>
              <w:jc w:val="right"/>
              <w:rPr>
                <w:sz w:val="14"/>
                <w:szCs w:val="14"/>
              </w:rPr>
            </w:pPr>
            <w:r>
              <w:rPr>
                <w:sz w:val="14"/>
                <w:szCs w:val="14"/>
              </w:rPr>
              <w:t xml:space="preserve">3,774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4,263</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5,597</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4,518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Default="00865C4E" w:rsidP="004D0625">
            <w:pPr>
              <w:jc w:val="right"/>
              <w:rPr>
                <w:b/>
                <w:bCs/>
                <w:color w:val="FF0000"/>
                <w:sz w:val="16"/>
                <w:szCs w:val="16"/>
              </w:rPr>
            </w:pPr>
          </w:p>
        </w:tc>
        <w:tc>
          <w:tcPr>
            <w:tcW w:w="720" w:type="dxa"/>
            <w:gridSpan w:val="2"/>
            <w:shd w:val="clear" w:color="auto" w:fill="auto"/>
            <w:vAlign w:val="center"/>
          </w:tcPr>
          <w:p w:rsidR="00865C4E" w:rsidRPr="00251D3D" w:rsidRDefault="00865C4E" w:rsidP="00251D3D">
            <w:pPr>
              <w:jc w:val="right"/>
              <w:rPr>
                <w:sz w:val="14"/>
                <w:szCs w:val="14"/>
              </w:rPr>
            </w:pPr>
          </w:p>
        </w:tc>
        <w:tc>
          <w:tcPr>
            <w:tcW w:w="720" w:type="dxa"/>
            <w:shd w:val="clear" w:color="auto" w:fill="auto"/>
            <w:vAlign w:val="center"/>
          </w:tcPr>
          <w:p w:rsidR="00865C4E" w:rsidRPr="00251D3D" w:rsidRDefault="00865C4E" w:rsidP="00251D3D">
            <w:pPr>
              <w:jc w:val="right"/>
              <w:rPr>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Q.</w:t>
            </w:r>
          </w:p>
        </w:tc>
        <w:tc>
          <w:tcPr>
            <w:tcW w:w="1870" w:type="dxa"/>
            <w:shd w:val="clear" w:color="auto" w:fill="auto"/>
            <w:vAlign w:val="center"/>
          </w:tcPr>
          <w:p w:rsidR="00865C4E" w:rsidRPr="002B32A5" w:rsidRDefault="00865C4E" w:rsidP="004D0625">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12" w:type="dxa"/>
            <w:shd w:val="clear" w:color="auto" w:fill="auto"/>
            <w:vAlign w:val="center"/>
          </w:tcPr>
          <w:p w:rsidR="00865C4E" w:rsidRDefault="00865C4E" w:rsidP="004D0625">
            <w:pPr>
              <w:jc w:val="right"/>
              <w:rPr>
                <w:b/>
                <w:bCs/>
                <w:sz w:val="14"/>
                <w:szCs w:val="14"/>
              </w:rPr>
            </w:pPr>
            <w:r>
              <w:rPr>
                <w:b/>
                <w:bCs/>
                <w:sz w:val="14"/>
                <w:szCs w:val="14"/>
              </w:rPr>
              <w:t xml:space="preserve">851,479 </w:t>
            </w:r>
          </w:p>
        </w:tc>
        <w:tc>
          <w:tcPr>
            <w:tcW w:w="841" w:type="dxa"/>
            <w:shd w:val="clear" w:color="auto" w:fill="auto"/>
            <w:vAlign w:val="center"/>
          </w:tcPr>
          <w:p w:rsidR="00865C4E" w:rsidRDefault="00865C4E" w:rsidP="004D0625">
            <w:pPr>
              <w:jc w:val="right"/>
              <w:rPr>
                <w:b/>
                <w:bCs/>
                <w:sz w:val="14"/>
                <w:szCs w:val="14"/>
              </w:rPr>
            </w:pPr>
            <w:r>
              <w:rPr>
                <w:b/>
                <w:bCs/>
                <w:sz w:val="14"/>
                <w:szCs w:val="14"/>
              </w:rPr>
              <w:t xml:space="preserve">941,247 </w:t>
            </w:r>
          </w:p>
        </w:tc>
        <w:tc>
          <w:tcPr>
            <w:tcW w:w="720" w:type="dxa"/>
            <w:shd w:val="clear" w:color="auto" w:fill="auto"/>
            <w:vAlign w:val="center"/>
          </w:tcPr>
          <w:p w:rsidR="00865C4E" w:rsidRDefault="00865C4E" w:rsidP="004D0625">
            <w:pPr>
              <w:jc w:val="right"/>
              <w:rPr>
                <w:b/>
                <w:bCs/>
                <w:sz w:val="14"/>
                <w:szCs w:val="14"/>
              </w:rPr>
            </w:pPr>
            <w:r>
              <w:rPr>
                <w:b/>
                <w:bCs/>
                <w:sz w:val="14"/>
                <w:szCs w:val="14"/>
              </w:rPr>
              <w:t xml:space="preserve">727,611 </w:t>
            </w:r>
          </w:p>
        </w:tc>
        <w:tc>
          <w:tcPr>
            <w:tcW w:w="673" w:type="dxa"/>
            <w:gridSpan w:val="4"/>
            <w:shd w:val="clear" w:color="auto" w:fill="auto"/>
            <w:vAlign w:val="center"/>
          </w:tcPr>
          <w:p w:rsidR="00865C4E" w:rsidRDefault="00865C4E" w:rsidP="004D0625">
            <w:pPr>
              <w:jc w:val="right"/>
              <w:rPr>
                <w:b/>
                <w:bCs/>
                <w:sz w:val="14"/>
                <w:szCs w:val="14"/>
              </w:rPr>
            </w:pPr>
            <w:r>
              <w:rPr>
                <w:b/>
                <w:bCs/>
                <w:sz w:val="14"/>
                <w:szCs w:val="14"/>
              </w:rPr>
              <w:t xml:space="preserve">1,001,570 </w:t>
            </w:r>
          </w:p>
        </w:tc>
        <w:tc>
          <w:tcPr>
            <w:tcW w:w="767" w:type="dxa"/>
            <w:shd w:val="clear" w:color="auto" w:fill="auto"/>
            <w:vAlign w:val="center"/>
          </w:tcPr>
          <w:p w:rsidR="00865C4E" w:rsidRDefault="00865C4E" w:rsidP="004D0625">
            <w:pPr>
              <w:jc w:val="right"/>
              <w:rPr>
                <w:b/>
                <w:bCs/>
                <w:sz w:val="14"/>
                <w:szCs w:val="14"/>
              </w:rPr>
            </w:pPr>
            <w:r>
              <w:rPr>
                <w:b/>
                <w:bCs/>
                <w:sz w:val="14"/>
                <w:szCs w:val="14"/>
              </w:rPr>
              <w:t xml:space="preserve">818,200 </w:t>
            </w:r>
          </w:p>
        </w:tc>
        <w:tc>
          <w:tcPr>
            <w:tcW w:w="720" w:type="dxa"/>
            <w:gridSpan w:val="2"/>
            <w:shd w:val="clear" w:color="auto" w:fill="auto"/>
            <w:vAlign w:val="center"/>
          </w:tcPr>
          <w:p w:rsidR="00865C4E" w:rsidRPr="009C58BB" w:rsidRDefault="00865C4E" w:rsidP="004D0625">
            <w:pPr>
              <w:jc w:val="right"/>
              <w:rPr>
                <w:b/>
                <w:bCs/>
                <w:sz w:val="14"/>
                <w:szCs w:val="14"/>
              </w:rPr>
            </w:pPr>
            <w:r w:rsidRPr="009C58BB">
              <w:rPr>
                <w:b/>
                <w:bCs/>
                <w:sz w:val="14"/>
                <w:szCs w:val="14"/>
              </w:rPr>
              <w:t>939,126</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1,025,858</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1,194,286</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13,386 </w:t>
            </w:r>
          </w:p>
        </w:tc>
        <w:tc>
          <w:tcPr>
            <w:tcW w:w="841" w:type="dxa"/>
            <w:shd w:val="clear" w:color="auto" w:fill="auto"/>
            <w:vAlign w:val="center"/>
          </w:tcPr>
          <w:p w:rsidR="00865C4E" w:rsidRDefault="00865C4E" w:rsidP="004D0625">
            <w:pPr>
              <w:jc w:val="right"/>
              <w:rPr>
                <w:sz w:val="14"/>
                <w:szCs w:val="14"/>
              </w:rPr>
            </w:pPr>
            <w:r>
              <w:rPr>
                <w:sz w:val="14"/>
                <w:szCs w:val="14"/>
              </w:rPr>
              <w:t xml:space="preserve">17,288 </w:t>
            </w:r>
          </w:p>
        </w:tc>
        <w:tc>
          <w:tcPr>
            <w:tcW w:w="720" w:type="dxa"/>
            <w:shd w:val="clear" w:color="auto" w:fill="auto"/>
            <w:vAlign w:val="center"/>
          </w:tcPr>
          <w:p w:rsidR="00865C4E" w:rsidRDefault="00865C4E" w:rsidP="004D0625">
            <w:pPr>
              <w:jc w:val="right"/>
              <w:rPr>
                <w:sz w:val="14"/>
                <w:szCs w:val="14"/>
              </w:rPr>
            </w:pPr>
            <w:r>
              <w:rPr>
                <w:sz w:val="14"/>
                <w:szCs w:val="14"/>
              </w:rPr>
              <w:t xml:space="preserve">18,583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30,570 </w:t>
            </w:r>
          </w:p>
        </w:tc>
        <w:tc>
          <w:tcPr>
            <w:tcW w:w="767" w:type="dxa"/>
            <w:shd w:val="clear" w:color="auto" w:fill="auto"/>
            <w:vAlign w:val="center"/>
          </w:tcPr>
          <w:p w:rsidR="00865C4E" w:rsidRDefault="00865C4E" w:rsidP="004D0625">
            <w:pPr>
              <w:jc w:val="right"/>
              <w:rPr>
                <w:sz w:val="14"/>
                <w:szCs w:val="14"/>
              </w:rPr>
            </w:pPr>
            <w:r>
              <w:rPr>
                <w:sz w:val="14"/>
                <w:szCs w:val="14"/>
              </w:rPr>
              <w:t xml:space="preserve">12,683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4,323</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3,743</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73,008</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191 </w:t>
            </w:r>
          </w:p>
        </w:tc>
        <w:tc>
          <w:tcPr>
            <w:tcW w:w="841" w:type="dxa"/>
            <w:shd w:val="clear" w:color="auto" w:fill="auto"/>
            <w:vAlign w:val="center"/>
          </w:tcPr>
          <w:p w:rsidR="00865C4E" w:rsidRDefault="00865C4E" w:rsidP="004D0625">
            <w:pPr>
              <w:jc w:val="right"/>
              <w:rPr>
                <w:sz w:val="14"/>
                <w:szCs w:val="14"/>
              </w:rPr>
            </w:pPr>
            <w:r>
              <w:rPr>
                <w:sz w:val="14"/>
                <w:szCs w:val="14"/>
              </w:rPr>
              <w:t xml:space="preserve">725 </w:t>
            </w:r>
          </w:p>
        </w:tc>
        <w:tc>
          <w:tcPr>
            <w:tcW w:w="720" w:type="dxa"/>
            <w:shd w:val="clear" w:color="auto" w:fill="auto"/>
            <w:vAlign w:val="center"/>
          </w:tcPr>
          <w:p w:rsidR="00865C4E" w:rsidRDefault="00865C4E" w:rsidP="004D0625">
            <w:pPr>
              <w:jc w:val="right"/>
              <w:rPr>
                <w:sz w:val="14"/>
                <w:szCs w:val="14"/>
              </w:rPr>
            </w:pPr>
            <w:r>
              <w:rPr>
                <w:sz w:val="14"/>
                <w:szCs w:val="14"/>
              </w:rPr>
              <w:t xml:space="preserve">2,967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758 </w:t>
            </w:r>
          </w:p>
        </w:tc>
        <w:tc>
          <w:tcPr>
            <w:tcW w:w="767" w:type="dxa"/>
            <w:shd w:val="clear" w:color="auto" w:fill="auto"/>
            <w:vAlign w:val="center"/>
          </w:tcPr>
          <w:p w:rsidR="00865C4E" w:rsidRDefault="00865C4E" w:rsidP="004D0625">
            <w:pPr>
              <w:jc w:val="right"/>
              <w:rPr>
                <w:sz w:val="14"/>
                <w:szCs w:val="14"/>
              </w:rPr>
            </w:pPr>
            <w:r>
              <w:rPr>
                <w:sz w:val="14"/>
                <w:szCs w:val="14"/>
              </w:rPr>
              <w:t xml:space="preserve">3,681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1,801</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1,717</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1,014</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167,749 </w:t>
            </w:r>
          </w:p>
        </w:tc>
        <w:tc>
          <w:tcPr>
            <w:tcW w:w="841" w:type="dxa"/>
            <w:shd w:val="clear" w:color="auto" w:fill="auto"/>
            <w:vAlign w:val="center"/>
          </w:tcPr>
          <w:p w:rsidR="00865C4E" w:rsidRDefault="00865C4E" w:rsidP="004D0625">
            <w:pPr>
              <w:jc w:val="right"/>
              <w:rPr>
                <w:sz w:val="14"/>
                <w:szCs w:val="14"/>
              </w:rPr>
            </w:pPr>
            <w:r>
              <w:rPr>
                <w:sz w:val="14"/>
                <w:szCs w:val="14"/>
              </w:rPr>
              <w:t xml:space="preserve">182,453 </w:t>
            </w:r>
          </w:p>
        </w:tc>
        <w:tc>
          <w:tcPr>
            <w:tcW w:w="720" w:type="dxa"/>
            <w:shd w:val="clear" w:color="auto" w:fill="auto"/>
            <w:vAlign w:val="center"/>
          </w:tcPr>
          <w:p w:rsidR="00865C4E" w:rsidRDefault="00865C4E" w:rsidP="004D0625">
            <w:pPr>
              <w:jc w:val="right"/>
              <w:rPr>
                <w:sz w:val="14"/>
                <w:szCs w:val="14"/>
              </w:rPr>
            </w:pPr>
            <w:r>
              <w:rPr>
                <w:sz w:val="14"/>
                <w:szCs w:val="14"/>
              </w:rPr>
              <w:t xml:space="preserve">149,807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261,983 </w:t>
            </w:r>
          </w:p>
        </w:tc>
        <w:tc>
          <w:tcPr>
            <w:tcW w:w="767" w:type="dxa"/>
            <w:shd w:val="clear" w:color="auto" w:fill="auto"/>
            <w:vAlign w:val="center"/>
          </w:tcPr>
          <w:p w:rsidR="00865C4E" w:rsidRDefault="00865C4E" w:rsidP="004D0625">
            <w:pPr>
              <w:jc w:val="right"/>
              <w:rPr>
                <w:sz w:val="14"/>
                <w:szCs w:val="14"/>
              </w:rPr>
            </w:pPr>
            <w:r>
              <w:rPr>
                <w:sz w:val="14"/>
                <w:szCs w:val="14"/>
              </w:rPr>
              <w:t xml:space="preserve">109,953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203,614</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173,074</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238,257</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369,357 </w:t>
            </w:r>
          </w:p>
        </w:tc>
        <w:tc>
          <w:tcPr>
            <w:tcW w:w="841" w:type="dxa"/>
            <w:shd w:val="clear" w:color="auto" w:fill="auto"/>
            <w:vAlign w:val="center"/>
          </w:tcPr>
          <w:p w:rsidR="00865C4E" w:rsidRDefault="00865C4E" w:rsidP="004D0625">
            <w:pPr>
              <w:jc w:val="right"/>
              <w:rPr>
                <w:sz w:val="14"/>
                <w:szCs w:val="14"/>
              </w:rPr>
            </w:pPr>
            <w:r>
              <w:rPr>
                <w:sz w:val="14"/>
                <w:szCs w:val="14"/>
              </w:rPr>
              <w:t xml:space="preserve">266,176 </w:t>
            </w:r>
          </w:p>
        </w:tc>
        <w:tc>
          <w:tcPr>
            <w:tcW w:w="720" w:type="dxa"/>
            <w:shd w:val="clear" w:color="auto" w:fill="auto"/>
            <w:vAlign w:val="center"/>
          </w:tcPr>
          <w:p w:rsidR="00865C4E" w:rsidRDefault="00865C4E" w:rsidP="004D0625">
            <w:pPr>
              <w:jc w:val="right"/>
              <w:rPr>
                <w:sz w:val="14"/>
                <w:szCs w:val="14"/>
              </w:rPr>
            </w:pPr>
            <w:r>
              <w:rPr>
                <w:sz w:val="14"/>
                <w:szCs w:val="14"/>
              </w:rPr>
              <w:t xml:space="preserve">161,887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296,258 </w:t>
            </w:r>
          </w:p>
        </w:tc>
        <w:tc>
          <w:tcPr>
            <w:tcW w:w="767" w:type="dxa"/>
            <w:shd w:val="clear" w:color="auto" w:fill="auto"/>
            <w:vAlign w:val="center"/>
          </w:tcPr>
          <w:p w:rsidR="00865C4E" w:rsidRDefault="00865C4E" w:rsidP="004D0625">
            <w:pPr>
              <w:jc w:val="right"/>
              <w:rPr>
                <w:sz w:val="14"/>
                <w:szCs w:val="14"/>
              </w:rPr>
            </w:pPr>
            <w:r>
              <w:rPr>
                <w:sz w:val="14"/>
                <w:szCs w:val="14"/>
              </w:rPr>
              <w:t xml:space="preserve">342,895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323,451</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410,006</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365,684</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7,383 </w:t>
            </w:r>
          </w:p>
        </w:tc>
        <w:tc>
          <w:tcPr>
            <w:tcW w:w="841" w:type="dxa"/>
            <w:shd w:val="clear" w:color="auto" w:fill="auto"/>
            <w:vAlign w:val="center"/>
          </w:tcPr>
          <w:p w:rsidR="00865C4E" w:rsidRDefault="00865C4E" w:rsidP="004D0625">
            <w:pPr>
              <w:jc w:val="right"/>
              <w:rPr>
                <w:sz w:val="14"/>
                <w:szCs w:val="14"/>
              </w:rPr>
            </w:pPr>
            <w:r>
              <w:rPr>
                <w:sz w:val="14"/>
                <w:szCs w:val="14"/>
              </w:rPr>
              <w:t xml:space="preserve">10,017 </w:t>
            </w:r>
          </w:p>
        </w:tc>
        <w:tc>
          <w:tcPr>
            <w:tcW w:w="720" w:type="dxa"/>
            <w:shd w:val="clear" w:color="auto" w:fill="auto"/>
            <w:vAlign w:val="center"/>
          </w:tcPr>
          <w:p w:rsidR="00865C4E" w:rsidRDefault="00865C4E" w:rsidP="004D0625">
            <w:pPr>
              <w:jc w:val="right"/>
              <w:rPr>
                <w:sz w:val="14"/>
                <w:szCs w:val="14"/>
              </w:rPr>
            </w:pPr>
            <w:r>
              <w:rPr>
                <w:sz w:val="14"/>
                <w:szCs w:val="14"/>
              </w:rPr>
              <w:t xml:space="preserve">13,893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18,766 </w:t>
            </w:r>
          </w:p>
        </w:tc>
        <w:tc>
          <w:tcPr>
            <w:tcW w:w="767" w:type="dxa"/>
            <w:shd w:val="clear" w:color="auto" w:fill="auto"/>
            <w:vAlign w:val="center"/>
          </w:tcPr>
          <w:p w:rsidR="00865C4E" w:rsidRDefault="00865C4E" w:rsidP="004D0625">
            <w:pPr>
              <w:jc w:val="right"/>
              <w:rPr>
                <w:sz w:val="14"/>
                <w:szCs w:val="14"/>
              </w:rPr>
            </w:pPr>
            <w:r>
              <w:rPr>
                <w:sz w:val="14"/>
                <w:szCs w:val="14"/>
              </w:rPr>
              <w:t xml:space="preserve">29,559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9,120</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12,678</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8,713</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12" w:type="dxa"/>
            <w:shd w:val="clear" w:color="auto" w:fill="auto"/>
            <w:vAlign w:val="center"/>
          </w:tcPr>
          <w:p w:rsidR="00865C4E" w:rsidRDefault="00865C4E" w:rsidP="004D0625">
            <w:pPr>
              <w:jc w:val="right"/>
              <w:rPr>
                <w:sz w:val="14"/>
                <w:szCs w:val="14"/>
              </w:rPr>
            </w:pPr>
            <w:r>
              <w:rPr>
                <w:sz w:val="14"/>
                <w:szCs w:val="14"/>
              </w:rPr>
              <w:t xml:space="preserve">275,029 </w:t>
            </w:r>
          </w:p>
        </w:tc>
        <w:tc>
          <w:tcPr>
            <w:tcW w:w="841" w:type="dxa"/>
            <w:shd w:val="clear" w:color="auto" w:fill="auto"/>
            <w:vAlign w:val="center"/>
          </w:tcPr>
          <w:p w:rsidR="00865C4E" w:rsidRDefault="00865C4E" w:rsidP="004D0625">
            <w:pPr>
              <w:jc w:val="right"/>
              <w:rPr>
                <w:sz w:val="14"/>
                <w:szCs w:val="14"/>
              </w:rPr>
            </w:pPr>
            <w:r>
              <w:rPr>
                <w:sz w:val="14"/>
                <w:szCs w:val="14"/>
              </w:rPr>
              <w:t xml:space="preserve">438,277 </w:t>
            </w:r>
          </w:p>
        </w:tc>
        <w:tc>
          <w:tcPr>
            <w:tcW w:w="720" w:type="dxa"/>
            <w:shd w:val="clear" w:color="auto" w:fill="auto"/>
            <w:vAlign w:val="center"/>
          </w:tcPr>
          <w:p w:rsidR="00865C4E" w:rsidRDefault="00865C4E" w:rsidP="004D0625">
            <w:pPr>
              <w:jc w:val="right"/>
              <w:rPr>
                <w:sz w:val="14"/>
                <w:szCs w:val="14"/>
              </w:rPr>
            </w:pPr>
            <w:r>
              <w:rPr>
                <w:sz w:val="14"/>
                <w:szCs w:val="14"/>
              </w:rPr>
              <w:t xml:space="preserve">373,176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363,569 </w:t>
            </w:r>
          </w:p>
        </w:tc>
        <w:tc>
          <w:tcPr>
            <w:tcW w:w="767" w:type="dxa"/>
            <w:shd w:val="clear" w:color="auto" w:fill="auto"/>
            <w:vAlign w:val="center"/>
          </w:tcPr>
          <w:p w:rsidR="00865C4E" w:rsidRDefault="00865C4E" w:rsidP="004D0625">
            <w:pPr>
              <w:jc w:val="right"/>
              <w:rPr>
                <w:sz w:val="14"/>
                <w:szCs w:val="14"/>
              </w:rPr>
            </w:pPr>
            <w:r>
              <w:rPr>
                <w:sz w:val="14"/>
                <w:szCs w:val="14"/>
              </w:rPr>
              <w:t xml:space="preserve">309,845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381,397</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412,109</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467,889</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865C4E" w:rsidRDefault="00865C4E" w:rsidP="004D0625">
            <w:pPr>
              <w:jc w:val="right"/>
              <w:rPr>
                <w:sz w:val="14"/>
                <w:szCs w:val="14"/>
              </w:rPr>
            </w:pPr>
            <w:r>
              <w:rPr>
                <w:sz w:val="14"/>
                <w:szCs w:val="14"/>
              </w:rPr>
              <w:t xml:space="preserve">18,385 </w:t>
            </w:r>
          </w:p>
        </w:tc>
        <w:tc>
          <w:tcPr>
            <w:tcW w:w="841" w:type="dxa"/>
            <w:shd w:val="clear" w:color="auto" w:fill="auto"/>
            <w:vAlign w:val="center"/>
          </w:tcPr>
          <w:p w:rsidR="00865C4E" w:rsidRDefault="00865C4E" w:rsidP="004D0625">
            <w:pPr>
              <w:jc w:val="right"/>
              <w:rPr>
                <w:sz w:val="14"/>
                <w:szCs w:val="14"/>
              </w:rPr>
            </w:pPr>
            <w:r>
              <w:rPr>
                <w:sz w:val="14"/>
                <w:szCs w:val="14"/>
              </w:rPr>
              <w:t xml:space="preserve">26,311 </w:t>
            </w:r>
          </w:p>
        </w:tc>
        <w:tc>
          <w:tcPr>
            <w:tcW w:w="720" w:type="dxa"/>
            <w:shd w:val="clear" w:color="auto" w:fill="auto"/>
            <w:vAlign w:val="center"/>
          </w:tcPr>
          <w:p w:rsidR="00865C4E" w:rsidRDefault="00865C4E" w:rsidP="004D0625">
            <w:pPr>
              <w:jc w:val="right"/>
              <w:rPr>
                <w:sz w:val="14"/>
                <w:szCs w:val="14"/>
              </w:rPr>
            </w:pPr>
            <w:r>
              <w:rPr>
                <w:sz w:val="14"/>
                <w:szCs w:val="14"/>
              </w:rPr>
              <w:t xml:space="preserve">7,298 </w:t>
            </w:r>
          </w:p>
        </w:tc>
        <w:tc>
          <w:tcPr>
            <w:tcW w:w="673" w:type="dxa"/>
            <w:gridSpan w:val="4"/>
            <w:shd w:val="clear" w:color="auto" w:fill="auto"/>
            <w:vAlign w:val="center"/>
          </w:tcPr>
          <w:p w:rsidR="00865C4E" w:rsidRDefault="00865C4E" w:rsidP="004D0625">
            <w:pPr>
              <w:jc w:val="right"/>
              <w:rPr>
                <w:sz w:val="14"/>
                <w:szCs w:val="14"/>
              </w:rPr>
            </w:pPr>
            <w:r>
              <w:rPr>
                <w:sz w:val="14"/>
                <w:szCs w:val="14"/>
              </w:rPr>
              <w:t xml:space="preserve">29,665 </w:t>
            </w:r>
          </w:p>
        </w:tc>
        <w:tc>
          <w:tcPr>
            <w:tcW w:w="767" w:type="dxa"/>
            <w:shd w:val="clear" w:color="auto" w:fill="auto"/>
            <w:vAlign w:val="center"/>
          </w:tcPr>
          <w:p w:rsidR="00865C4E" w:rsidRDefault="00865C4E" w:rsidP="004D0625">
            <w:pPr>
              <w:jc w:val="right"/>
              <w:rPr>
                <w:sz w:val="14"/>
                <w:szCs w:val="14"/>
              </w:rPr>
            </w:pPr>
            <w:r>
              <w:rPr>
                <w:sz w:val="14"/>
                <w:szCs w:val="14"/>
              </w:rPr>
              <w:t xml:space="preserve">9,583 </w:t>
            </w:r>
          </w:p>
        </w:tc>
        <w:tc>
          <w:tcPr>
            <w:tcW w:w="720" w:type="dxa"/>
            <w:gridSpan w:val="2"/>
            <w:shd w:val="clear" w:color="auto" w:fill="auto"/>
            <w:vAlign w:val="center"/>
          </w:tcPr>
          <w:p w:rsidR="00865C4E" w:rsidRPr="009C58BB" w:rsidRDefault="00865C4E" w:rsidP="004D0625">
            <w:pPr>
              <w:jc w:val="right"/>
              <w:rPr>
                <w:sz w:val="14"/>
                <w:szCs w:val="14"/>
              </w:rPr>
            </w:pPr>
            <w:r w:rsidRPr="009C58BB">
              <w:rPr>
                <w:sz w:val="14"/>
                <w:szCs w:val="14"/>
              </w:rPr>
              <w:t>15,419</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12,530</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39,721</w:t>
            </w: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p>
        </w:tc>
        <w:tc>
          <w:tcPr>
            <w:tcW w:w="1870" w:type="dxa"/>
            <w:shd w:val="clear" w:color="auto" w:fill="auto"/>
            <w:vAlign w:val="center"/>
          </w:tcPr>
          <w:p w:rsidR="00865C4E" w:rsidRPr="002B32A5" w:rsidRDefault="00865C4E" w:rsidP="004D0625">
            <w:pPr>
              <w:rPr>
                <w:rFonts w:eastAsia="Calibri"/>
                <w:sz w:val="15"/>
                <w:szCs w:val="15"/>
              </w:rPr>
            </w:pPr>
          </w:p>
        </w:tc>
        <w:tc>
          <w:tcPr>
            <w:tcW w:w="712" w:type="dxa"/>
            <w:shd w:val="clear" w:color="auto" w:fill="auto"/>
            <w:vAlign w:val="center"/>
          </w:tcPr>
          <w:p w:rsidR="00865C4E" w:rsidRDefault="00865C4E" w:rsidP="004D0625">
            <w:pPr>
              <w:jc w:val="right"/>
              <w:rPr>
                <w:b/>
                <w:bCs/>
                <w:sz w:val="14"/>
                <w:szCs w:val="14"/>
              </w:rPr>
            </w:pPr>
          </w:p>
        </w:tc>
        <w:tc>
          <w:tcPr>
            <w:tcW w:w="841" w:type="dxa"/>
            <w:shd w:val="clear" w:color="auto" w:fill="auto"/>
            <w:vAlign w:val="center"/>
          </w:tcPr>
          <w:p w:rsidR="00865C4E" w:rsidRDefault="00865C4E" w:rsidP="004D0625">
            <w:pPr>
              <w:jc w:val="right"/>
              <w:rPr>
                <w:b/>
                <w:bCs/>
                <w:sz w:val="14"/>
                <w:szCs w:val="14"/>
              </w:rPr>
            </w:pPr>
          </w:p>
        </w:tc>
        <w:tc>
          <w:tcPr>
            <w:tcW w:w="720" w:type="dxa"/>
            <w:shd w:val="clear" w:color="auto" w:fill="auto"/>
            <w:vAlign w:val="center"/>
          </w:tcPr>
          <w:p w:rsidR="00865C4E" w:rsidRDefault="00865C4E" w:rsidP="004D0625">
            <w:pPr>
              <w:jc w:val="right"/>
              <w:rPr>
                <w:b/>
                <w:bCs/>
                <w:sz w:val="14"/>
                <w:szCs w:val="14"/>
              </w:rPr>
            </w:pPr>
          </w:p>
        </w:tc>
        <w:tc>
          <w:tcPr>
            <w:tcW w:w="673" w:type="dxa"/>
            <w:gridSpan w:val="4"/>
            <w:shd w:val="clear" w:color="auto" w:fill="auto"/>
            <w:vAlign w:val="center"/>
          </w:tcPr>
          <w:p w:rsidR="00865C4E" w:rsidRDefault="00865C4E" w:rsidP="004D0625">
            <w:pPr>
              <w:jc w:val="right"/>
              <w:rPr>
                <w:b/>
                <w:bCs/>
                <w:sz w:val="14"/>
                <w:szCs w:val="14"/>
              </w:rPr>
            </w:pPr>
          </w:p>
        </w:tc>
        <w:tc>
          <w:tcPr>
            <w:tcW w:w="767" w:type="dxa"/>
            <w:shd w:val="clear" w:color="auto" w:fill="auto"/>
            <w:vAlign w:val="center"/>
          </w:tcPr>
          <w:p w:rsidR="00865C4E" w:rsidRDefault="00865C4E" w:rsidP="004D0625">
            <w:pPr>
              <w:jc w:val="right"/>
              <w:rPr>
                <w:b/>
                <w:bCs/>
                <w:sz w:val="14"/>
                <w:szCs w:val="14"/>
              </w:rPr>
            </w:pPr>
          </w:p>
        </w:tc>
        <w:tc>
          <w:tcPr>
            <w:tcW w:w="720" w:type="dxa"/>
            <w:gridSpan w:val="2"/>
            <w:shd w:val="clear" w:color="auto" w:fill="auto"/>
            <w:vAlign w:val="center"/>
          </w:tcPr>
          <w:p w:rsidR="00865C4E" w:rsidRDefault="00865C4E" w:rsidP="004D0625">
            <w:pPr>
              <w:jc w:val="right"/>
              <w:rPr>
                <w:b/>
                <w:bCs/>
                <w:color w:val="FF0000"/>
                <w:sz w:val="16"/>
                <w:szCs w:val="16"/>
              </w:rPr>
            </w:pPr>
          </w:p>
        </w:tc>
        <w:tc>
          <w:tcPr>
            <w:tcW w:w="720" w:type="dxa"/>
            <w:gridSpan w:val="2"/>
            <w:shd w:val="clear" w:color="auto" w:fill="auto"/>
            <w:vAlign w:val="center"/>
          </w:tcPr>
          <w:p w:rsidR="00865C4E" w:rsidRPr="00251D3D" w:rsidRDefault="00865C4E" w:rsidP="00251D3D">
            <w:pPr>
              <w:jc w:val="right"/>
              <w:rPr>
                <w:sz w:val="14"/>
                <w:szCs w:val="14"/>
              </w:rPr>
            </w:pPr>
          </w:p>
        </w:tc>
        <w:tc>
          <w:tcPr>
            <w:tcW w:w="720" w:type="dxa"/>
            <w:shd w:val="clear" w:color="auto" w:fill="auto"/>
            <w:vAlign w:val="center"/>
          </w:tcPr>
          <w:p w:rsidR="00865C4E" w:rsidRPr="00251D3D" w:rsidRDefault="00865C4E" w:rsidP="00251D3D">
            <w:pPr>
              <w:jc w:val="right"/>
              <w:rPr>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4D0625">
            <w:pPr>
              <w:jc w:val="right"/>
              <w:rPr>
                <w:rFonts w:eastAsia="Calibri"/>
                <w:color w:val="000000"/>
                <w:sz w:val="15"/>
                <w:szCs w:val="15"/>
              </w:rPr>
            </w:pPr>
            <w:r w:rsidRPr="002B32A5">
              <w:rPr>
                <w:rFonts w:eastAsia="Calibri"/>
                <w:b/>
                <w:bCs/>
                <w:sz w:val="15"/>
                <w:szCs w:val="15"/>
              </w:rPr>
              <w:t>R.</w:t>
            </w:r>
          </w:p>
        </w:tc>
        <w:tc>
          <w:tcPr>
            <w:tcW w:w="1870" w:type="dxa"/>
            <w:shd w:val="clear" w:color="auto" w:fill="auto"/>
            <w:vAlign w:val="center"/>
          </w:tcPr>
          <w:p w:rsidR="00865C4E" w:rsidRPr="002B32A5" w:rsidRDefault="00865C4E" w:rsidP="004D0625">
            <w:pPr>
              <w:rPr>
                <w:rFonts w:eastAsia="Arial Unicode MS"/>
                <w:b/>
                <w:bCs/>
                <w:sz w:val="15"/>
                <w:szCs w:val="15"/>
              </w:rPr>
            </w:pPr>
            <w:r w:rsidRPr="002B32A5">
              <w:rPr>
                <w:rFonts w:eastAsia="Calibri"/>
                <w:b/>
                <w:bCs/>
                <w:sz w:val="15"/>
                <w:szCs w:val="15"/>
              </w:rPr>
              <w:t xml:space="preserve">Australia &amp; </w:t>
            </w:r>
          </w:p>
        </w:tc>
        <w:tc>
          <w:tcPr>
            <w:tcW w:w="712" w:type="dxa"/>
            <w:shd w:val="clear" w:color="auto" w:fill="auto"/>
            <w:vAlign w:val="center"/>
          </w:tcPr>
          <w:p w:rsidR="00865C4E" w:rsidRDefault="00865C4E" w:rsidP="004D0625">
            <w:pPr>
              <w:jc w:val="right"/>
              <w:rPr>
                <w:sz w:val="14"/>
                <w:szCs w:val="14"/>
              </w:rPr>
            </w:pPr>
          </w:p>
        </w:tc>
        <w:tc>
          <w:tcPr>
            <w:tcW w:w="841" w:type="dxa"/>
            <w:shd w:val="clear" w:color="auto" w:fill="auto"/>
            <w:vAlign w:val="center"/>
          </w:tcPr>
          <w:p w:rsidR="00865C4E" w:rsidRDefault="00865C4E" w:rsidP="004D0625">
            <w:pPr>
              <w:jc w:val="right"/>
              <w:rPr>
                <w:sz w:val="14"/>
                <w:szCs w:val="14"/>
              </w:rPr>
            </w:pPr>
          </w:p>
        </w:tc>
        <w:tc>
          <w:tcPr>
            <w:tcW w:w="720" w:type="dxa"/>
            <w:shd w:val="clear" w:color="auto" w:fill="auto"/>
            <w:vAlign w:val="center"/>
          </w:tcPr>
          <w:p w:rsidR="00865C4E" w:rsidRDefault="00865C4E" w:rsidP="004D0625">
            <w:pPr>
              <w:jc w:val="right"/>
              <w:rPr>
                <w:sz w:val="14"/>
                <w:szCs w:val="14"/>
              </w:rPr>
            </w:pPr>
          </w:p>
        </w:tc>
        <w:tc>
          <w:tcPr>
            <w:tcW w:w="673" w:type="dxa"/>
            <w:gridSpan w:val="4"/>
            <w:shd w:val="clear" w:color="auto" w:fill="auto"/>
            <w:vAlign w:val="center"/>
          </w:tcPr>
          <w:p w:rsidR="00865C4E" w:rsidRDefault="00865C4E" w:rsidP="004D0625">
            <w:pPr>
              <w:jc w:val="right"/>
              <w:rPr>
                <w:sz w:val="14"/>
                <w:szCs w:val="14"/>
              </w:rPr>
            </w:pPr>
          </w:p>
        </w:tc>
        <w:tc>
          <w:tcPr>
            <w:tcW w:w="767" w:type="dxa"/>
            <w:shd w:val="clear" w:color="auto" w:fill="auto"/>
            <w:vAlign w:val="center"/>
          </w:tcPr>
          <w:p w:rsidR="00865C4E" w:rsidRDefault="00865C4E" w:rsidP="004D0625">
            <w:pPr>
              <w:jc w:val="right"/>
              <w:rPr>
                <w:sz w:val="14"/>
                <w:szCs w:val="14"/>
              </w:rPr>
            </w:pPr>
          </w:p>
        </w:tc>
        <w:tc>
          <w:tcPr>
            <w:tcW w:w="720" w:type="dxa"/>
            <w:gridSpan w:val="2"/>
            <w:shd w:val="clear" w:color="auto" w:fill="auto"/>
            <w:vAlign w:val="center"/>
          </w:tcPr>
          <w:p w:rsidR="00865C4E" w:rsidRDefault="00865C4E" w:rsidP="004D0625">
            <w:pPr>
              <w:jc w:val="right"/>
              <w:rPr>
                <w:color w:val="FF0000"/>
                <w:sz w:val="16"/>
                <w:szCs w:val="16"/>
              </w:rPr>
            </w:pPr>
          </w:p>
        </w:tc>
        <w:tc>
          <w:tcPr>
            <w:tcW w:w="720" w:type="dxa"/>
            <w:gridSpan w:val="2"/>
            <w:shd w:val="clear" w:color="auto" w:fill="auto"/>
            <w:vAlign w:val="center"/>
          </w:tcPr>
          <w:p w:rsidR="00865C4E" w:rsidRPr="00251D3D" w:rsidRDefault="00865C4E" w:rsidP="00251D3D">
            <w:pPr>
              <w:jc w:val="right"/>
              <w:rPr>
                <w:b/>
                <w:bCs/>
                <w:sz w:val="14"/>
                <w:szCs w:val="14"/>
              </w:rPr>
            </w:pPr>
          </w:p>
        </w:tc>
        <w:tc>
          <w:tcPr>
            <w:tcW w:w="720" w:type="dxa"/>
            <w:shd w:val="clear" w:color="auto" w:fill="auto"/>
            <w:vAlign w:val="center"/>
          </w:tcPr>
          <w:p w:rsidR="00865C4E" w:rsidRPr="00251D3D" w:rsidRDefault="00865C4E" w:rsidP="00251D3D">
            <w:pPr>
              <w:jc w:val="right"/>
              <w:rPr>
                <w:b/>
                <w:bCs/>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Calibri"/>
                <w:b/>
                <w:bCs/>
                <w:sz w:val="15"/>
                <w:szCs w:val="15"/>
              </w:rPr>
            </w:pPr>
          </w:p>
        </w:tc>
        <w:tc>
          <w:tcPr>
            <w:tcW w:w="1870" w:type="dxa"/>
            <w:shd w:val="clear" w:color="auto" w:fill="auto"/>
            <w:vAlign w:val="center"/>
          </w:tcPr>
          <w:p w:rsidR="00865C4E" w:rsidRPr="002B32A5" w:rsidRDefault="00865C4E" w:rsidP="00865C4E">
            <w:pPr>
              <w:rPr>
                <w:rFonts w:eastAsia="Calibri"/>
                <w:b/>
                <w:bCs/>
                <w:sz w:val="15"/>
                <w:szCs w:val="15"/>
              </w:rPr>
            </w:pPr>
            <w:r w:rsidRPr="002B32A5">
              <w:rPr>
                <w:rFonts w:eastAsia="Calibri"/>
                <w:b/>
                <w:bCs/>
                <w:sz w:val="15"/>
                <w:szCs w:val="15"/>
              </w:rPr>
              <w:t>New Zealand</w:t>
            </w:r>
          </w:p>
        </w:tc>
        <w:tc>
          <w:tcPr>
            <w:tcW w:w="712" w:type="dxa"/>
            <w:shd w:val="clear" w:color="auto" w:fill="auto"/>
            <w:vAlign w:val="center"/>
          </w:tcPr>
          <w:p w:rsidR="00865C4E" w:rsidRDefault="00865C4E" w:rsidP="00865C4E">
            <w:pPr>
              <w:jc w:val="right"/>
              <w:rPr>
                <w:b/>
                <w:bCs/>
                <w:sz w:val="14"/>
                <w:szCs w:val="14"/>
              </w:rPr>
            </w:pPr>
            <w:r>
              <w:rPr>
                <w:b/>
                <w:bCs/>
                <w:sz w:val="14"/>
                <w:szCs w:val="14"/>
              </w:rPr>
              <w:t xml:space="preserve">39,074 </w:t>
            </w:r>
          </w:p>
        </w:tc>
        <w:tc>
          <w:tcPr>
            <w:tcW w:w="841" w:type="dxa"/>
            <w:shd w:val="clear" w:color="auto" w:fill="auto"/>
            <w:vAlign w:val="center"/>
          </w:tcPr>
          <w:p w:rsidR="00865C4E" w:rsidRDefault="00865C4E" w:rsidP="00865C4E">
            <w:pPr>
              <w:jc w:val="right"/>
              <w:rPr>
                <w:b/>
                <w:bCs/>
                <w:sz w:val="14"/>
                <w:szCs w:val="14"/>
              </w:rPr>
            </w:pPr>
            <w:r>
              <w:rPr>
                <w:b/>
                <w:bCs/>
                <w:sz w:val="14"/>
                <w:szCs w:val="14"/>
              </w:rPr>
              <w:t xml:space="preserve">38,738 </w:t>
            </w:r>
          </w:p>
        </w:tc>
        <w:tc>
          <w:tcPr>
            <w:tcW w:w="720" w:type="dxa"/>
            <w:shd w:val="clear" w:color="auto" w:fill="auto"/>
            <w:vAlign w:val="center"/>
          </w:tcPr>
          <w:p w:rsidR="00865C4E" w:rsidRDefault="00865C4E" w:rsidP="00865C4E">
            <w:pPr>
              <w:jc w:val="right"/>
              <w:rPr>
                <w:b/>
                <w:bCs/>
                <w:sz w:val="14"/>
                <w:szCs w:val="14"/>
              </w:rPr>
            </w:pPr>
            <w:r>
              <w:rPr>
                <w:b/>
                <w:bCs/>
                <w:sz w:val="14"/>
                <w:szCs w:val="14"/>
              </w:rPr>
              <w:t xml:space="preserve">32,933 </w:t>
            </w:r>
          </w:p>
        </w:tc>
        <w:tc>
          <w:tcPr>
            <w:tcW w:w="673" w:type="dxa"/>
            <w:gridSpan w:val="4"/>
            <w:shd w:val="clear" w:color="auto" w:fill="auto"/>
            <w:vAlign w:val="center"/>
          </w:tcPr>
          <w:p w:rsidR="00865C4E" w:rsidRDefault="00865C4E" w:rsidP="00865C4E">
            <w:pPr>
              <w:jc w:val="right"/>
              <w:rPr>
                <w:b/>
                <w:bCs/>
                <w:sz w:val="14"/>
                <w:szCs w:val="14"/>
              </w:rPr>
            </w:pPr>
            <w:r>
              <w:rPr>
                <w:b/>
                <w:bCs/>
                <w:sz w:val="14"/>
                <w:szCs w:val="14"/>
              </w:rPr>
              <w:t xml:space="preserve">37,387 </w:t>
            </w:r>
          </w:p>
        </w:tc>
        <w:tc>
          <w:tcPr>
            <w:tcW w:w="767" w:type="dxa"/>
            <w:shd w:val="clear" w:color="auto" w:fill="auto"/>
            <w:vAlign w:val="center"/>
          </w:tcPr>
          <w:p w:rsidR="00865C4E" w:rsidRDefault="00865C4E" w:rsidP="00865C4E">
            <w:pPr>
              <w:jc w:val="right"/>
              <w:rPr>
                <w:b/>
                <w:bCs/>
                <w:sz w:val="14"/>
                <w:szCs w:val="14"/>
              </w:rPr>
            </w:pPr>
            <w:r>
              <w:rPr>
                <w:b/>
                <w:bCs/>
                <w:sz w:val="14"/>
                <w:szCs w:val="14"/>
              </w:rPr>
              <w:t xml:space="preserve">70,007 </w:t>
            </w:r>
          </w:p>
        </w:tc>
        <w:tc>
          <w:tcPr>
            <w:tcW w:w="720" w:type="dxa"/>
            <w:gridSpan w:val="2"/>
            <w:shd w:val="clear" w:color="auto" w:fill="auto"/>
            <w:vAlign w:val="center"/>
          </w:tcPr>
          <w:p w:rsidR="00865C4E" w:rsidRPr="009C58BB" w:rsidRDefault="00865C4E" w:rsidP="00865C4E">
            <w:pPr>
              <w:jc w:val="right"/>
              <w:rPr>
                <w:b/>
                <w:bCs/>
                <w:sz w:val="14"/>
                <w:szCs w:val="14"/>
              </w:rPr>
            </w:pPr>
            <w:r w:rsidRPr="009C58BB">
              <w:rPr>
                <w:b/>
                <w:bCs/>
                <w:sz w:val="14"/>
                <w:szCs w:val="14"/>
              </w:rPr>
              <w:t>17,473</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17,131</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37,447</w:t>
            </w: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Calibri"/>
                <w:color w:val="000000"/>
                <w:sz w:val="15"/>
                <w:szCs w:val="15"/>
              </w:rPr>
            </w:pPr>
          </w:p>
        </w:tc>
        <w:tc>
          <w:tcPr>
            <w:tcW w:w="1870" w:type="dxa"/>
            <w:shd w:val="clear" w:color="auto" w:fill="auto"/>
            <w:vAlign w:val="center"/>
          </w:tcPr>
          <w:p w:rsidR="00865C4E" w:rsidRPr="002B32A5" w:rsidRDefault="00865C4E" w:rsidP="00865C4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12" w:type="dxa"/>
            <w:shd w:val="clear" w:color="auto" w:fill="auto"/>
            <w:vAlign w:val="center"/>
          </w:tcPr>
          <w:p w:rsidR="00865C4E" w:rsidRDefault="00865C4E" w:rsidP="00865C4E">
            <w:pPr>
              <w:jc w:val="right"/>
              <w:rPr>
                <w:sz w:val="14"/>
                <w:szCs w:val="14"/>
              </w:rPr>
            </w:pPr>
            <w:r>
              <w:rPr>
                <w:sz w:val="14"/>
                <w:szCs w:val="14"/>
              </w:rPr>
              <w:t xml:space="preserve">33,471 </w:t>
            </w:r>
          </w:p>
        </w:tc>
        <w:tc>
          <w:tcPr>
            <w:tcW w:w="841" w:type="dxa"/>
            <w:shd w:val="clear" w:color="auto" w:fill="auto"/>
            <w:vAlign w:val="center"/>
          </w:tcPr>
          <w:p w:rsidR="00865C4E" w:rsidRDefault="00865C4E" w:rsidP="00865C4E">
            <w:pPr>
              <w:jc w:val="right"/>
              <w:rPr>
                <w:sz w:val="14"/>
                <w:szCs w:val="14"/>
              </w:rPr>
            </w:pPr>
            <w:r>
              <w:rPr>
                <w:sz w:val="14"/>
                <w:szCs w:val="14"/>
              </w:rPr>
              <w:t xml:space="preserve">36,356 </w:t>
            </w:r>
          </w:p>
        </w:tc>
        <w:tc>
          <w:tcPr>
            <w:tcW w:w="720" w:type="dxa"/>
            <w:shd w:val="clear" w:color="auto" w:fill="auto"/>
            <w:vAlign w:val="center"/>
          </w:tcPr>
          <w:p w:rsidR="00865C4E" w:rsidRDefault="00865C4E" w:rsidP="00865C4E">
            <w:pPr>
              <w:jc w:val="right"/>
              <w:rPr>
                <w:sz w:val="14"/>
                <w:szCs w:val="14"/>
              </w:rPr>
            </w:pPr>
            <w:r>
              <w:rPr>
                <w:sz w:val="14"/>
                <w:szCs w:val="14"/>
              </w:rPr>
              <w:t xml:space="preserve">26,780 </w:t>
            </w:r>
          </w:p>
        </w:tc>
        <w:tc>
          <w:tcPr>
            <w:tcW w:w="673" w:type="dxa"/>
            <w:gridSpan w:val="4"/>
            <w:shd w:val="clear" w:color="auto" w:fill="auto"/>
            <w:vAlign w:val="center"/>
          </w:tcPr>
          <w:p w:rsidR="00865C4E" w:rsidRDefault="00865C4E" w:rsidP="00865C4E">
            <w:pPr>
              <w:jc w:val="right"/>
              <w:rPr>
                <w:sz w:val="14"/>
                <w:szCs w:val="14"/>
              </w:rPr>
            </w:pPr>
            <w:r>
              <w:rPr>
                <w:sz w:val="14"/>
                <w:szCs w:val="14"/>
              </w:rPr>
              <w:t xml:space="preserve">34,958 </w:t>
            </w:r>
          </w:p>
        </w:tc>
        <w:tc>
          <w:tcPr>
            <w:tcW w:w="767" w:type="dxa"/>
            <w:shd w:val="clear" w:color="auto" w:fill="auto"/>
            <w:vAlign w:val="center"/>
          </w:tcPr>
          <w:p w:rsidR="00865C4E" w:rsidRDefault="00865C4E" w:rsidP="00865C4E">
            <w:pPr>
              <w:jc w:val="right"/>
              <w:rPr>
                <w:sz w:val="14"/>
                <w:szCs w:val="14"/>
              </w:rPr>
            </w:pPr>
            <w:r>
              <w:rPr>
                <w:sz w:val="14"/>
                <w:szCs w:val="14"/>
              </w:rPr>
              <w:t xml:space="preserve">68,425 </w:t>
            </w:r>
          </w:p>
        </w:tc>
        <w:tc>
          <w:tcPr>
            <w:tcW w:w="720" w:type="dxa"/>
            <w:gridSpan w:val="2"/>
            <w:shd w:val="clear" w:color="auto" w:fill="auto"/>
            <w:vAlign w:val="center"/>
          </w:tcPr>
          <w:p w:rsidR="00865C4E" w:rsidRPr="009C58BB" w:rsidRDefault="00865C4E" w:rsidP="00865C4E">
            <w:pPr>
              <w:jc w:val="right"/>
              <w:rPr>
                <w:sz w:val="14"/>
                <w:szCs w:val="14"/>
              </w:rPr>
            </w:pPr>
            <w:r w:rsidRPr="009C58BB">
              <w:rPr>
                <w:sz w:val="14"/>
                <w:szCs w:val="14"/>
              </w:rPr>
              <w:t>13,011</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9,386</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30,472</w:t>
            </w: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Calibri"/>
                <w:color w:val="000000"/>
                <w:sz w:val="15"/>
                <w:szCs w:val="15"/>
              </w:rPr>
            </w:pPr>
          </w:p>
        </w:tc>
        <w:tc>
          <w:tcPr>
            <w:tcW w:w="1870" w:type="dxa"/>
            <w:shd w:val="clear" w:color="auto" w:fill="auto"/>
            <w:vAlign w:val="center"/>
          </w:tcPr>
          <w:p w:rsidR="00865C4E" w:rsidRPr="002B32A5" w:rsidRDefault="00865C4E" w:rsidP="00865C4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12" w:type="dxa"/>
            <w:shd w:val="clear" w:color="auto" w:fill="auto"/>
            <w:vAlign w:val="center"/>
          </w:tcPr>
          <w:p w:rsidR="00865C4E" w:rsidRDefault="00865C4E" w:rsidP="00865C4E">
            <w:pPr>
              <w:jc w:val="right"/>
              <w:rPr>
                <w:sz w:val="14"/>
                <w:szCs w:val="14"/>
              </w:rPr>
            </w:pPr>
            <w:r>
              <w:rPr>
                <w:sz w:val="14"/>
                <w:szCs w:val="14"/>
              </w:rPr>
              <w:t xml:space="preserve">5,478 </w:t>
            </w:r>
          </w:p>
        </w:tc>
        <w:tc>
          <w:tcPr>
            <w:tcW w:w="841" w:type="dxa"/>
            <w:shd w:val="clear" w:color="auto" w:fill="auto"/>
            <w:vAlign w:val="center"/>
          </w:tcPr>
          <w:p w:rsidR="00865C4E" w:rsidRDefault="00865C4E" w:rsidP="00865C4E">
            <w:pPr>
              <w:jc w:val="right"/>
              <w:rPr>
                <w:sz w:val="14"/>
                <w:szCs w:val="14"/>
              </w:rPr>
            </w:pPr>
            <w:r>
              <w:rPr>
                <w:sz w:val="14"/>
                <w:szCs w:val="14"/>
              </w:rPr>
              <w:t xml:space="preserve">2,332 </w:t>
            </w:r>
          </w:p>
        </w:tc>
        <w:tc>
          <w:tcPr>
            <w:tcW w:w="720" w:type="dxa"/>
            <w:shd w:val="clear" w:color="auto" w:fill="auto"/>
            <w:vAlign w:val="center"/>
          </w:tcPr>
          <w:p w:rsidR="00865C4E" w:rsidRDefault="00865C4E" w:rsidP="00865C4E">
            <w:pPr>
              <w:jc w:val="right"/>
              <w:rPr>
                <w:sz w:val="14"/>
                <w:szCs w:val="14"/>
              </w:rPr>
            </w:pPr>
            <w:r>
              <w:rPr>
                <w:sz w:val="14"/>
                <w:szCs w:val="14"/>
              </w:rPr>
              <w:t xml:space="preserve">5,785 </w:t>
            </w:r>
          </w:p>
        </w:tc>
        <w:tc>
          <w:tcPr>
            <w:tcW w:w="673" w:type="dxa"/>
            <w:gridSpan w:val="4"/>
            <w:shd w:val="clear" w:color="auto" w:fill="auto"/>
            <w:vAlign w:val="center"/>
          </w:tcPr>
          <w:p w:rsidR="00865C4E" w:rsidRDefault="00865C4E" w:rsidP="00865C4E">
            <w:pPr>
              <w:jc w:val="right"/>
              <w:rPr>
                <w:sz w:val="14"/>
                <w:szCs w:val="14"/>
              </w:rPr>
            </w:pPr>
            <w:r>
              <w:rPr>
                <w:sz w:val="14"/>
                <w:szCs w:val="14"/>
              </w:rPr>
              <w:t xml:space="preserve">2,226 </w:t>
            </w:r>
          </w:p>
        </w:tc>
        <w:tc>
          <w:tcPr>
            <w:tcW w:w="767" w:type="dxa"/>
            <w:shd w:val="clear" w:color="auto" w:fill="auto"/>
            <w:vAlign w:val="center"/>
          </w:tcPr>
          <w:p w:rsidR="00865C4E" w:rsidRDefault="00865C4E" w:rsidP="00865C4E">
            <w:pPr>
              <w:jc w:val="right"/>
              <w:rPr>
                <w:sz w:val="14"/>
                <w:szCs w:val="14"/>
              </w:rPr>
            </w:pPr>
            <w:r>
              <w:rPr>
                <w:sz w:val="14"/>
                <w:szCs w:val="14"/>
              </w:rPr>
              <w:t xml:space="preserve">1,287 </w:t>
            </w:r>
          </w:p>
        </w:tc>
        <w:tc>
          <w:tcPr>
            <w:tcW w:w="720" w:type="dxa"/>
            <w:gridSpan w:val="2"/>
            <w:shd w:val="clear" w:color="auto" w:fill="auto"/>
            <w:vAlign w:val="center"/>
          </w:tcPr>
          <w:p w:rsidR="00865C4E" w:rsidRPr="009C58BB" w:rsidRDefault="00865C4E" w:rsidP="00865C4E">
            <w:pPr>
              <w:jc w:val="right"/>
              <w:rPr>
                <w:sz w:val="14"/>
                <w:szCs w:val="14"/>
              </w:rPr>
            </w:pPr>
            <w:r w:rsidRPr="009C58BB">
              <w:rPr>
                <w:sz w:val="14"/>
                <w:szCs w:val="14"/>
              </w:rPr>
              <w:t>4,234</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7,295</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6,154</w:t>
            </w: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Calibri"/>
                <w:color w:val="000000"/>
                <w:sz w:val="15"/>
                <w:szCs w:val="15"/>
              </w:rPr>
            </w:pPr>
          </w:p>
        </w:tc>
        <w:tc>
          <w:tcPr>
            <w:tcW w:w="1870" w:type="dxa"/>
            <w:shd w:val="clear" w:color="auto" w:fill="auto"/>
            <w:vAlign w:val="center"/>
          </w:tcPr>
          <w:p w:rsidR="00865C4E" w:rsidRPr="002B32A5" w:rsidRDefault="00865C4E" w:rsidP="00865C4E">
            <w:pPr>
              <w:rPr>
                <w:rFonts w:eastAsia="Calibri"/>
                <w:sz w:val="15"/>
                <w:szCs w:val="15"/>
              </w:rPr>
            </w:pPr>
            <w:r w:rsidRPr="002B32A5">
              <w:rPr>
                <w:rFonts w:eastAsia="Calibri"/>
                <w:sz w:val="15"/>
                <w:szCs w:val="15"/>
              </w:rPr>
              <w:t>Others</w:t>
            </w:r>
          </w:p>
        </w:tc>
        <w:tc>
          <w:tcPr>
            <w:tcW w:w="712" w:type="dxa"/>
            <w:shd w:val="clear" w:color="auto" w:fill="auto"/>
            <w:vAlign w:val="center"/>
          </w:tcPr>
          <w:p w:rsidR="00865C4E" w:rsidRDefault="00865C4E" w:rsidP="00865C4E">
            <w:pPr>
              <w:jc w:val="right"/>
              <w:rPr>
                <w:sz w:val="14"/>
                <w:szCs w:val="14"/>
              </w:rPr>
            </w:pPr>
            <w:r>
              <w:rPr>
                <w:sz w:val="14"/>
                <w:szCs w:val="14"/>
              </w:rPr>
              <w:t xml:space="preserve">124 </w:t>
            </w:r>
          </w:p>
        </w:tc>
        <w:tc>
          <w:tcPr>
            <w:tcW w:w="841" w:type="dxa"/>
            <w:shd w:val="clear" w:color="auto" w:fill="auto"/>
            <w:vAlign w:val="center"/>
          </w:tcPr>
          <w:p w:rsidR="00865C4E" w:rsidRDefault="00865C4E" w:rsidP="00865C4E">
            <w:pPr>
              <w:jc w:val="right"/>
              <w:rPr>
                <w:sz w:val="14"/>
                <w:szCs w:val="14"/>
              </w:rPr>
            </w:pPr>
            <w:r>
              <w:rPr>
                <w:sz w:val="14"/>
                <w:szCs w:val="14"/>
              </w:rPr>
              <w:t xml:space="preserve">49 </w:t>
            </w:r>
          </w:p>
        </w:tc>
        <w:tc>
          <w:tcPr>
            <w:tcW w:w="720" w:type="dxa"/>
            <w:shd w:val="clear" w:color="auto" w:fill="auto"/>
            <w:vAlign w:val="center"/>
          </w:tcPr>
          <w:p w:rsidR="00865C4E" w:rsidRDefault="00865C4E" w:rsidP="00865C4E">
            <w:pPr>
              <w:jc w:val="right"/>
              <w:rPr>
                <w:sz w:val="14"/>
                <w:szCs w:val="14"/>
              </w:rPr>
            </w:pPr>
            <w:r>
              <w:rPr>
                <w:sz w:val="14"/>
                <w:szCs w:val="14"/>
              </w:rPr>
              <w:t xml:space="preserve">368 </w:t>
            </w:r>
          </w:p>
        </w:tc>
        <w:tc>
          <w:tcPr>
            <w:tcW w:w="673" w:type="dxa"/>
            <w:gridSpan w:val="4"/>
            <w:shd w:val="clear" w:color="auto" w:fill="auto"/>
            <w:vAlign w:val="center"/>
          </w:tcPr>
          <w:p w:rsidR="00865C4E" w:rsidRDefault="00865C4E" w:rsidP="00865C4E">
            <w:pPr>
              <w:jc w:val="right"/>
              <w:rPr>
                <w:sz w:val="14"/>
                <w:szCs w:val="14"/>
              </w:rPr>
            </w:pPr>
            <w:r>
              <w:rPr>
                <w:sz w:val="14"/>
                <w:szCs w:val="14"/>
              </w:rPr>
              <w:t xml:space="preserve">203 </w:t>
            </w:r>
          </w:p>
        </w:tc>
        <w:tc>
          <w:tcPr>
            <w:tcW w:w="767" w:type="dxa"/>
            <w:shd w:val="clear" w:color="auto" w:fill="auto"/>
            <w:vAlign w:val="center"/>
          </w:tcPr>
          <w:p w:rsidR="00865C4E" w:rsidRDefault="00865C4E" w:rsidP="00865C4E">
            <w:pPr>
              <w:jc w:val="right"/>
              <w:rPr>
                <w:sz w:val="14"/>
                <w:szCs w:val="14"/>
              </w:rPr>
            </w:pPr>
            <w:r>
              <w:rPr>
                <w:sz w:val="14"/>
                <w:szCs w:val="14"/>
              </w:rPr>
              <w:t xml:space="preserve">295 </w:t>
            </w:r>
          </w:p>
        </w:tc>
        <w:tc>
          <w:tcPr>
            <w:tcW w:w="720" w:type="dxa"/>
            <w:gridSpan w:val="2"/>
            <w:shd w:val="clear" w:color="auto" w:fill="auto"/>
            <w:vAlign w:val="center"/>
          </w:tcPr>
          <w:p w:rsidR="00865C4E" w:rsidRPr="009C58BB" w:rsidRDefault="00865C4E" w:rsidP="00865C4E">
            <w:pPr>
              <w:jc w:val="right"/>
              <w:rPr>
                <w:sz w:val="14"/>
                <w:szCs w:val="14"/>
              </w:rPr>
            </w:pPr>
            <w:r w:rsidRPr="009C58BB">
              <w:rPr>
                <w:sz w:val="14"/>
                <w:szCs w:val="14"/>
              </w:rPr>
              <w:t>228</w:t>
            </w:r>
          </w:p>
        </w:tc>
        <w:tc>
          <w:tcPr>
            <w:tcW w:w="720" w:type="dxa"/>
            <w:gridSpan w:val="2"/>
            <w:shd w:val="clear" w:color="auto" w:fill="auto"/>
            <w:vAlign w:val="center"/>
          </w:tcPr>
          <w:p w:rsidR="00865C4E" w:rsidRPr="00251D3D" w:rsidRDefault="00865C4E" w:rsidP="00251D3D">
            <w:pPr>
              <w:jc w:val="right"/>
              <w:rPr>
                <w:sz w:val="14"/>
                <w:szCs w:val="14"/>
              </w:rPr>
            </w:pPr>
            <w:r w:rsidRPr="00251D3D">
              <w:rPr>
                <w:sz w:val="14"/>
                <w:szCs w:val="14"/>
              </w:rPr>
              <w:t>451</w:t>
            </w:r>
          </w:p>
        </w:tc>
        <w:tc>
          <w:tcPr>
            <w:tcW w:w="720" w:type="dxa"/>
            <w:shd w:val="clear" w:color="auto" w:fill="auto"/>
            <w:vAlign w:val="center"/>
          </w:tcPr>
          <w:p w:rsidR="00865C4E" w:rsidRPr="00251D3D" w:rsidRDefault="00865C4E" w:rsidP="00251D3D">
            <w:pPr>
              <w:jc w:val="right"/>
              <w:rPr>
                <w:sz w:val="14"/>
                <w:szCs w:val="14"/>
              </w:rPr>
            </w:pPr>
            <w:r w:rsidRPr="00251D3D">
              <w:rPr>
                <w:sz w:val="14"/>
                <w:szCs w:val="14"/>
              </w:rPr>
              <w:t>822</w:t>
            </w: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Arial Unicode MS"/>
                <w:b/>
                <w:bCs/>
                <w:sz w:val="15"/>
                <w:szCs w:val="15"/>
              </w:rPr>
            </w:pPr>
          </w:p>
        </w:tc>
        <w:tc>
          <w:tcPr>
            <w:tcW w:w="1870" w:type="dxa"/>
            <w:shd w:val="clear" w:color="auto" w:fill="auto"/>
            <w:vAlign w:val="center"/>
          </w:tcPr>
          <w:p w:rsidR="00865C4E" w:rsidRPr="002B32A5" w:rsidRDefault="00865C4E" w:rsidP="00865C4E">
            <w:pPr>
              <w:rPr>
                <w:rFonts w:eastAsia="Calibri"/>
                <w:b/>
                <w:bCs/>
                <w:sz w:val="15"/>
                <w:szCs w:val="15"/>
              </w:rPr>
            </w:pPr>
          </w:p>
        </w:tc>
        <w:tc>
          <w:tcPr>
            <w:tcW w:w="712" w:type="dxa"/>
            <w:shd w:val="clear" w:color="auto" w:fill="auto"/>
            <w:vAlign w:val="center"/>
          </w:tcPr>
          <w:p w:rsidR="00865C4E" w:rsidRDefault="00865C4E" w:rsidP="00865C4E">
            <w:pPr>
              <w:jc w:val="right"/>
              <w:rPr>
                <w:b/>
                <w:bCs/>
                <w:sz w:val="14"/>
                <w:szCs w:val="14"/>
              </w:rPr>
            </w:pPr>
          </w:p>
        </w:tc>
        <w:tc>
          <w:tcPr>
            <w:tcW w:w="841" w:type="dxa"/>
            <w:shd w:val="clear" w:color="auto" w:fill="auto"/>
            <w:vAlign w:val="center"/>
          </w:tcPr>
          <w:p w:rsidR="00865C4E" w:rsidRDefault="00865C4E" w:rsidP="00865C4E">
            <w:pPr>
              <w:jc w:val="right"/>
              <w:rPr>
                <w:b/>
                <w:bCs/>
                <w:sz w:val="14"/>
                <w:szCs w:val="14"/>
              </w:rPr>
            </w:pPr>
          </w:p>
        </w:tc>
        <w:tc>
          <w:tcPr>
            <w:tcW w:w="720" w:type="dxa"/>
            <w:shd w:val="clear" w:color="auto" w:fill="auto"/>
            <w:vAlign w:val="center"/>
          </w:tcPr>
          <w:p w:rsidR="00865C4E" w:rsidRDefault="00865C4E" w:rsidP="00865C4E">
            <w:pPr>
              <w:jc w:val="right"/>
              <w:rPr>
                <w:b/>
                <w:bCs/>
                <w:sz w:val="14"/>
                <w:szCs w:val="14"/>
              </w:rPr>
            </w:pPr>
          </w:p>
        </w:tc>
        <w:tc>
          <w:tcPr>
            <w:tcW w:w="673" w:type="dxa"/>
            <w:gridSpan w:val="4"/>
            <w:shd w:val="clear" w:color="auto" w:fill="auto"/>
            <w:vAlign w:val="center"/>
          </w:tcPr>
          <w:p w:rsidR="00865C4E" w:rsidRDefault="00865C4E" w:rsidP="00865C4E">
            <w:pPr>
              <w:jc w:val="right"/>
              <w:rPr>
                <w:b/>
                <w:bCs/>
                <w:sz w:val="14"/>
                <w:szCs w:val="14"/>
              </w:rPr>
            </w:pPr>
          </w:p>
        </w:tc>
        <w:tc>
          <w:tcPr>
            <w:tcW w:w="767" w:type="dxa"/>
            <w:shd w:val="clear" w:color="auto" w:fill="auto"/>
            <w:vAlign w:val="center"/>
          </w:tcPr>
          <w:p w:rsidR="00865C4E" w:rsidRDefault="00865C4E" w:rsidP="00865C4E">
            <w:pPr>
              <w:jc w:val="right"/>
              <w:rPr>
                <w:b/>
                <w:bCs/>
                <w:sz w:val="14"/>
                <w:szCs w:val="14"/>
              </w:rPr>
            </w:pPr>
          </w:p>
        </w:tc>
        <w:tc>
          <w:tcPr>
            <w:tcW w:w="720" w:type="dxa"/>
            <w:gridSpan w:val="2"/>
            <w:shd w:val="clear" w:color="auto" w:fill="auto"/>
            <w:vAlign w:val="center"/>
          </w:tcPr>
          <w:p w:rsidR="00865C4E" w:rsidRDefault="00865C4E" w:rsidP="00865C4E">
            <w:pPr>
              <w:jc w:val="right"/>
              <w:rPr>
                <w:b/>
                <w:bCs/>
                <w:color w:val="FF0000"/>
                <w:sz w:val="16"/>
                <w:szCs w:val="16"/>
              </w:rPr>
            </w:pPr>
          </w:p>
        </w:tc>
        <w:tc>
          <w:tcPr>
            <w:tcW w:w="720" w:type="dxa"/>
            <w:gridSpan w:val="2"/>
            <w:shd w:val="clear" w:color="auto" w:fill="auto"/>
            <w:vAlign w:val="center"/>
          </w:tcPr>
          <w:p w:rsidR="00865C4E" w:rsidRPr="00251D3D" w:rsidRDefault="00865C4E" w:rsidP="00251D3D">
            <w:pPr>
              <w:jc w:val="right"/>
              <w:rPr>
                <w:sz w:val="14"/>
                <w:szCs w:val="14"/>
              </w:rPr>
            </w:pPr>
          </w:p>
        </w:tc>
        <w:tc>
          <w:tcPr>
            <w:tcW w:w="720" w:type="dxa"/>
            <w:shd w:val="clear" w:color="auto" w:fill="auto"/>
            <w:vAlign w:val="center"/>
          </w:tcPr>
          <w:p w:rsidR="00865C4E" w:rsidRPr="00251D3D" w:rsidRDefault="00865C4E" w:rsidP="00251D3D">
            <w:pPr>
              <w:jc w:val="right"/>
              <w:rPr>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Calibri"/>
                <w:color w:val="000000"/>
                <w:sz w:val="15"/>
                <w:szCs w:val="15"/>
              </w:rPr>
            </w:pPr>
            <w:r w:rsidRPr="002B32A5">
              <w:rPr>
                <w:rFonts w:eastAsia="Arial Unicode MS"/>
                <w:b/>
                <w:bCs/>
                <w:sz w:val="15"/>
                <w:szCs w:val="15"/>
              </w:rPr>
              <w:t>S.</w:t>
            </w:r>
          </w:p>
        </w:tc>
        <w:tc>
          <w:tcPr>
            <w:tcW w:w="1870" w:type="dxa"/>
            <w:shd w:val="clear" w:color="auto" w:fill="auto"/>
            <w:vAlign w:val="center"/>
          </w:tcPr>
          <w:p w:rsidR="00865C4E" w:rsidRPr="002B32A5" w:rsidRDefault="00865C4E" w:rsidP="00865C4E">
            <w:pPr>
              <w:rPr>
                <w:rFonts w:eastAsia="Calibri"/>
                <w:sz w:val="15"/>
                <w:szCs w:val="15"/>
              </w:rPr>
            </w:pPr>
            <w:r w:rsidRPr="002B32A5">
              <w:rPr>
                <w:rFonts w:eastAsia="Calibri"/>
                <w:b/>
                <w:bCs/>
                <w:sz w:val="15"/>
                <w:szCs w:val="15"/>
              </w:rPr>
              <w:t>Others</w:t>
            </w:r>
          </w:p>
        </w:tc>
        <w:tc>
          <w:tcPr>
            <w:tcW w:w="712" w:type="dxa"/>
            <w:shd w:val="clear" w:color="auto" w:fill="auto"/>
            <w:vAlign w:val="center"/>
          </w:tcPr>
          <w:p w:rsidR="00865C4E" w:rsidRDefault="00865C4E" w:rsidP="00865C4E">
            <w:pPr>
              <w:jc w:val="right"/>
              <w:rPr>
                <w:b/>
                <w:bCs/>
                <w:sz w:val="14"/>
                <w:szCs w:val="14"/>
              </w:rPr>
            </w:pPr>
            <w:r>
              <w:rPr>
                <w:b/>
                <w:bCs/>
                <w:sz w:val="14"/>
                <w:szCs w:val="14"/>
              </w:rPr>
              <w:t xml:space="preserve">12,224 </w:t>
            </w:r>
          </w:p>
        </w:tc>
        <w:tc>
          <w:tcPr>
            <w:tcW w:w="841" w:type="dxa"/>
            <w:shd w:val="clear" w:color="auto" w:fill="auto"/>
            <w:vAlign w:val="center"/>
          </w:tcPr>
          <w:p w:rsidR="00865C4E" w:rsidRDefault="00865C4E" w:rsidP="00865C4E">
            <w:pPr>
              <w:jc w:val="right"/>
              <w:rPr>
                <w:b/>
                <w:bCs/>
                <w:sz w:val="14"/>
                <w:szCs w:val="14"/>
              </w:rPr>
            </w:pPr>
            <w:r>
              <w:rPr>
                <w:b/>
                <w:bCs/>
                <w:sz w:val="14"/>
                <w:szCs w:val="14"/>
              </w:rPr>
              <w:t xml:space="preserve">17,765 </w:t>
            </w:r>
          </w:p>
        </w:tc>
        <w:tc>
          <w:tcPr>
            <w:tcW w:w="720" w:type="dxa"/>
            <w:shd w:val="clear" w:color="auto" w:fill="auto"/>
            <w:vAlign w:val="center"/>
          </w:tcPr>
          <w:p w:rsidR="00865C4E" w:rsidRDefault="00865C4E" w:rsidP="00865C4E">
            <w:pPr>
              <w:jc w:val="right"/>
              <w:rPr>
                <w:b/>
                <w:bCs/>
                <w:sz w:val="14"/>
                <w:szCs w:val="14"/>
              </w:rPr>
            </w:pPr>
            <w:r>
              <w:rPr>
                <w:b/>
                <w:bCs/>
                <w:sz w:val="14"/>
                <w:szCs w:val="14"/>
              </w:rPr>
              <w:t xml:space="preserve">21,366 </w:t>
            </w:r>
          </w:p>
        </w:tc>
        <w:tc>
          <w:tcPr>
            <w:tcW w:w="673" w:type="dxa"/>
            <w:gridSpan w:val="4"/>
            <w:shd w:val="clear" w:color="auto" w:fill="auto"/>
            <w:vAlign w:val="center"/>
          </w:tcPr>
          <w:p w:rsidR="00865C4E" w:rsidRDefault="00865C4E" w:rsidP="00865C4E">
            <w:pPr>
              <w:jc w:val="right"/>
              <w:rPr>
                <w:b/>
                <w:bCs/>
                <w:sz w:val="14"/>
                <w:szCs w:val="14"/>
              </w:rPr>
            </w:pPr>
            <w:r>
              <w:rPr>
                <w:b/>
                <w:bCs/>
                <w:sz w:val="14"/>
                <w:szCs w:val="14"/>
              </w:rPr>
              <w:t xml:space="preserve">22,126 </w:t>
            </w:r>
          </w:p>
        </w:tc>
        <w:tc>
          <w:tcPr>
            <w:tcW w:w="767" w:type="dxa"/>
            <w:shd w:val="clear" w:color="auto" w:fill="auto"/>
            <w:vAlign w:val="center"/>
          </w:tcPr>
          <w:p w:rsidR="00865C4E" w:rsidRDefault="00865C4E" w:rsidP="00865C4E">
            <w:pPr>
              <w:jc w:val="right"/>
              <w:rPr>
                <w:b/>
                <w:bCs/>
                <w:sz w:val="14"/>
                <w:szCs w:val="14"/>
              </w:rPr>
            </w:pPr>
            <w:r>
              <w:rPr>
                <w:b/>
                <w:bCs/>
                <w:sz w:val="14"/>
                <w:szCs w:val="14"/>
              </w:rPr>
              <w:t xml:space="preserve">23,785 </w:t>
            </w:r>
          </w:p>
        </w:tc>
        <w:tc>
          <w:tcPr>
            <w:tcW w:w="720" w:type="dxa"/>
            <w:gridSpan w:val="2"/>
            <w:shd w:val="clear" w:color="auto" w:fill="auto"/>
            <w:vAlign w:val="center"/>
          </w:tcPr>
          <w:p w:rsidR="00865C4E" w:rsidRPr="009C58BB" w:rsidRDefault="00865C4E" w:rsidP="00865C4E">
            <w:pPr>
              <w:jc w:val="right"/>
              <w:rPr>
                <w:b/>
                <w:bCs/>
                <w:sz w:val="14"/>
                <w:szCs w:val="14"/>
              </w:rPr>
            </w:pPr>
            <w:r w:rsidRPr="009C58BB">
              <w:rPr>
                <w:b/>
                <w:bCs/>
                <w:sz w:val="14"/>
                <w:szCs w:val="14"/>
              </w:rPr>
              <w:t>36,093</w:t>
            </w:r>
          </w:p>
        </w:tc>
        <w:tc>
          <w:tcPr>
            <w:tcW w:w="720" w:type="dxa"/>
            <w:gridSpan w:val="2"/>
            <w:shd w:val="clear" w:color="auto" w:fill="auto"/>
            <w:vAlign w:val="center"/>
          </w:tcPr>
          <w:p w:rsidR="00865C4E" w:rsidRPr="00251D3D" w:rsidRDefault="00865C4E" w:rsidP="00251D3D">
            <w:pPr>
              <w:jc w:val="right"/>
              <w:rPr>
                <w:b/>
                <w:bCs/>
                <w:sz w:val="14"/>
                <w:szCs w:val="14"/>
              </w:rPr>
            </w:pPr>
            <w:r w:rsidRPr="00251D3D">
              <w:rPr>
                <w:b/>
                <w:bCs/>
                <w:sz w:val="14"/>
                <w:szCs w:val="14"/>
              </w:rPr>
              <w:t>21,344</w:t>
            </w:r>
          </w:p>
        </w:tc>
        <w:tc>
          <w:tcPr>
            <w:tcW w:w="720" w:type="dxa"/>
            <w:shd w:val="clear" w:color="auto" w:fill="auto"/>
            <w:vAlign w:val="center"/>
          </w:tcPr>
          <w:p w:rsidR="00865C4E" w:rsidRPr="00251D3D" w:rsidRDefault="00865C4E" w:rsidP="00251D3D">
            <w:pPr>
              <w:jc w:val="right"/>
              <w:rPr>
                <w:b/>
                <w:bCs/>
                <w:sz w:val="14"/>
                <w:szCs w:val="14"/>
              </w:rPr>
            </w:pPr>
            <w:r w:rsidRPr="00251D3D">
              <w:rPr>
                <w:b/>
                <w:bCs/>
                <w:sz w:val="14"/>
                <w:szCs w:val="14"/>
              </w:rPr>
              <w:t>26,395</w:t>
            </w: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Arial Unicode MS"/>
                <w:b/>
                <w:bCs/>
                <w:sz w:val="15"/>
                <w:szCs w:val="15"/>
              </w:rPr>
            </w:pPr>
          </w:p>
        </w:tc>
        <w:tc>
          <w:tcPr>
            <w:tcW w:w="1870" w:type="dxa"/>
            <w:shd w:val="clear" w:color="auto" w:fill="auto"/>
            <w:vAlign w:val="center"/>
          </w:tcPr>
          <w:p w:rsidR="00865C4E" w:rsidRPr="002B32A5" w:rsidRDefault="00865C4E" w:rsidP="00865C4E">
            <w:pPr>
              <w:rPr>
                <w:rFonts w:eastAsia="Calibri"/>
                <w:b/>
                <w:bCs/>
                <w:sz w:val="15"/>
                <w:szCs w:val="15"/>
              </w:rPr>
            </w:pPr>
          </w:p>
        </w:tc>
        <w:tc>
          <w:tcPr>
            <w:tcW w:w="712" w:type="dxa"/>
            <w:shd w:val="clear" w:color="auto" w:fill="auto"/>
            <w:vAlign w:val="center"/>
          </w:tcPr>
          <w:p w:rsidR="00865C4E" w:rsidRDefault="00865C4E" w:rsidP="00865C4E">
            <w:pPr>
              <w:jc w:val="right"/>
              <w:rPr>
                <w:b/>
                <w:bCs/>
                <w:sz w:val="14"/>
                <w:szCs w:val="14"/>
              </w:rPr>
            </w:pPr>
          </w:p>
        </w:tc>
        <w:tc>
          <w:tcPr>
            <w:tcW w:w="841" w:type="dxa"/>
            <w:shd w:val="clear" w:color="auto" w:fill="auto"/>
            <w:vAlign w:val="center"/>
          </w:tcPr>
          <w:p w:rsidR="00865C4E" w:rsidRDefault="00865C4E" w:rsidP="00865C4E">
            <w:pPr>
              <w:jc w:val="right"/>
              <w:rPr>
                <w:b/>
                <w:bCs/>
                <w:sz w:val="14"/>
                <w:szCs w:val="14"/>
              </w:rPr>
            </w:pPr>
          </w:p>
        </w:tc>
        <w:tc>
          <w:tcPr>
            <w:tcW w:w="720" w:type="dxa"/>
            <w:shd w:val="clear" w:color="auto" w:fill="auto"/>
            <w:vAlign w:val="center"/>
          </w:tcPr>
          <w:p w:rsidR="00865C4E" w:rsidRDefault="00865C4E" w:rsidP="00865C4E">
            <w:pPr>
              <w:jc w:val="right"/>
              <w:rPr>
                <w:b/>
                <w:bCs/>
                <w:sz w:val="14"/>
                <w:szCs w:val="14"/>
              </w:rPr>
            </w:pPr>
          </w:p>
        </w:tc>
        <w:tc>
          <w:tcPr>
            <w:tcW w:w="673" w:type="dxa"/>
            <w:gridSpan w:val="4"/>
            <w:shd w:val="clear" w:color="auto" w:fill="auto"/>
            <w:vAlign w:val="center"/>
          </w:tcPr>
          <w:p w:rsidR="00865C4E" w:rsidRDefault="00865C4E" w:rsidP="00865C4E">
            <w:pPr>
              <w:jc w:val="right"/>
              <w:rPr>
                <w:b/>
                <w:bCs/>
                <w:sz w:val="14"/>
                <w:szCs w:val="14"/>
              </w:rPr>
            </w:pPr>
          </w:p>
        </w:tc>
        <w:tc>
          <w:tcPr>
            <w:tcW w:w="767" w:type="dxa"/>
            <w:shd w:val="clear" w:color="auto" w:fill="auto"/>
            <w:vAlign w:val="center"/>
          </w:tcPr>
          <w:p w:rsidR="00865C4E" w:rsidRDefault="00865C4E" w:rsidP="00865C4E">
            <w:pPr>
              <w:jc w:val="right"/>
              <w:rPr>
                <w:b/>
                <w:bCs/>
                <w:sz w:val="14"/>
                <w:szCs w:val="14"/>
              </w:rPr>
            </w:pPr>
          </w:p>
        </w:tc>
        <w:tc>
          <w:tcPr>
            <w:tcW w:w="720" w:type="dxa"/>
            <w:gridSpan w:val="2"/>
            <w:shd w:val="clear" w:color="auto" w:fill="auto"/>
            <w:vAlign w:val="center"/>
          </w:tcPr>
          <w:p w:rsidR="00865C4E" w:rsidRPr="009C58BB" w:rsidRDefault="00865C4E" w:rsidP="00865C4E">
            <w:pPr>
              <w:jc w:val="right"/>
              <w:rPr>
                <w:b/>
                <w:bCs/>
                <w:sz w:val="14"/>
                <w:szCs w:val="14"/>
              </w:rPr>
            </w:pPr>
          </w:p>
        </w:tc>
        <w:tc>
          <w:tcPr>
            <w:tcW w:w="720" w:type="dxa"/>
            <w:gridSpan w:val="2"/>
            <w:shd w:val="clear" w:color="auto" w:fill="auto"/>
            <w:vAlign w:val="center"/>
          </w:tcPr>
          <w:p w:rsidR="00865C4E" w:rsidRPr="00251D3D" w:rsidRDefault="00865C4E" w:rsidP="00251D3D">
            <w:pPr>
              <w:jc w:val="right"/>
              <w:rPr>
                <w:b/>
                <w:bCs/>
                <w:sz w:val="14"/>
                <w:szCs w:val="14"/>
              </w:rPr>
            </w:pPr>
          </w:p>
        </w:tc>
        <w:tc>
          <w:tcPr>
            <w:tcW w:w="720" w:type="dxa"/>
            <w:shd w:val="clear" w:color="auto" w:fill="auto"/>
            <w:vAlign w:val="center"/>
          </w:tcPr>
          <w:p w:rsidR="00865C4E" w:rsidRPr="00251D3D" w:rsidRDefault="00865C4E" w:rsidP="00251D3D">
            <w:pPr>
              <w:jc w:val="right"/>
              <w:rPr>
                <w:b/>
                <w:bCs/>
                <w:sz w:val="14"/>
                <w:szCs w:val="14"/>
              </w:rPr>
            </w:pPr>
          </w:p>
        </w:tc>
      </w:tr>
      <w:tr w:rsidR="00865C4E" w:rsidRPr="00507B4F" w:rsidTr="00251D3D">
        <w:trPr>
          <w:trHeight w:hRule="exact" w:val="187"/>
        </w:trPr>
        <w:tc>
          <w:tcPr>
            <w:tcW w:w="207" w:type="dxa"/>
            <w:shd w:val="clear" w:color="auto" w:fill="auto"/>
            <w:vAlign w:val="center"/>
          </w:tcPr>
          <w:p w:rsidR="00865C4E" w:rsidRPr="002B32A5" w:rsidRDefault="00865C4E" w:rsidP="00865C4E">
            <w:pPr>
              <w:jc w:val="right"/>
              <w:rPr>
                <w:rFonts w:eastAsia="Arial Unicode MS"/>
                <w:b/>
                <w:bCs/>
                <w:sz w:val="15"/>
                <w:szCs w:val="15"/>
              </w:rPr>
            </w:pPr>
            <w:r>
              <w:rPr>
                <w:rFonts w:eastAsia="Arial Unicode MS"/>
                <w:b/>
                <w:bCs/>
                <w:sz w:val="15"/>
                <w:szCs w:val="15"/>
              </w:rPr>
              <w:t>T.</w:t>
            </w:r>
          </w:p>
        </w:tc>
        <w:tc>
          <w:tcPr>
            <w:tcW w:w="1870" w:type="dxa"/>
            <w:shd w:val="clear" w:color="auto" w:fill="auto"/>
            <w:vAlign w:val="center"/>
          </w:tcPr>
          <w:p w:rsidR="00865C4E" w:rsidRDefault="00865C4E" w:rsidP="00865C4E">
            <w:pPr>
              <w:rPr>
                <w:b/>
                <w:bCs/>
                <w:color w:val="000000"/>
              </w:rPr>
            </w:pPr>
            <w:r w:rsidRPr="00F91040">
              <w:rPr>
                <w:rFonts w:eastAsia="Calibri"/>
                <w:b/>
                <w:bCs/>
                <w:sz w:val="15"/>
                <w:szCs w:val="15"/>
              </w:rPr>
              <w:t>Other Imports</w:t>
            </w:r>
          </w:p>
        </w:tc>
        <w:tc>
          <w:tcPr>
            <w:tcW w:w="712" w:type="dxa"/>
            <w:shd w:val="clear" w:color="auto" w:fill="auto"/>
            <w:vAlign w:val="center"/>
          </w:tcPr>
          <w:p w:rsidR="00865C4E" w:rsidRDefault="00865C4E" w:rsidP="00865C4E">
            <w:pPr>
              <w:jc w:val="right"/>
              <w:rPr>
                <w:b/>
                <w:bCs/>
                <w:sz w:val="14"/>
                <w:szCs w:val="14"/>
              </w:rPr>
            </w:pPr>
            <w:r>
              <w:rPr>
                <w:b/>
                <w:bCs/>
                <w:sz w:val="14"/>
                <w:szCs w:val="14"/>
              </w:rPr>
              <w:t>(132,703)</w:t>
            </w:r>
          </w:p>
        </w:tc>
        <w:tc>
          <w:tcPr>
            <w:tcW w:w="841" w:type="dxa"/>
            <w:shd w:val="clear" w:color="auto" w:fill="auto"/>
            <w:vAlign w:val="center"/>
          </w:tcPr>
          <w:p w:rsidR="00865C4E" w:rsidRDefault="00865C4E" w:rsidP="00865C4E">
            <w:pPr>
              <w:jc w:val="right"/>
              <w:rPr>
                <w:b/>
                <w:bCs/>
                <w:sz w:val="14"/>
                <w:szCs w:val="14"/>
              </w:rPr>
            </w:pPr>
            <w:r>
              <w:rPr>
                <w:b/>
                <w:bCs/>
                <w:sz w:val="14"/>
                <w:szCs w:val="14"/>
              </w:rPr>
              <w:t>(35,135)</w:t>
            </w:r>
          </w:p>
        </w:tc>
        <w:tc>
          <w:tcPr>
            <w:tcW w:w="720" w:type="dxa"/>
            <w:shd w:val="clear" w:color="auto" w:fill="auto"/>
            <w:vAlign w:val="center"/>
          </w:tcPr>
          <w:p w:rsidR="00865C4E" w:rsidRPr="009C58BB" w:rsidRDefault="00865C4E" w:rsidP="00865C4E">
            <w:pPr>
              <w:jc w:val="right"/>
              <w:rPr>
                <w:b/>
                <w:bCs/>
                <w:sz w:val="14"/>
                <w:szCs w:val="14"/>
              </w:rPr>
            </w:pPr>
            <w:r w:rsidRPr="009C58BB">
              <w:rPr>
                <w:b/>
                <w:bCs/>
                <w:sz w:val="14"/>
                <w:szCs w:val="14"/>
              </w:rPr>
              <w:t xml:space="preserve">145,300 </w:t>
            </w:r>
          </w:p>
        </w:tc>
        <w:tc>
          <w:tcPr>
            <w:tcW w:w="673" w:type="dxa"/>
            <w:gridSpan w:val="4"/>
            <w:shd w:val="clear" w:color="auto" w:fill="auto"/>
            <w:vAlign w:val="center"/>
          </w:tcPr>
          <w:p w:rsidR="00865C4E" w:rsidRPr="009C58BB" w:rsidRDefault="00865C4E" w:rsidP="00865C4E">
            <w:pPr>
              <w:jc w:val="right"/>
              <w:rPr>
                <w:b/>
                <w:bCs/>
                <w:sz w:val="14"/>
                <w:szCs w:val="14"/>
              </w:rPr>
            </w:pPr>
            <w:r w:rsidRPr="009C58BB">
              <w:rPr>
                <w:b/>
                <w:bCs/>
                <w:sz w:val="14"/>
                <w:szCs w:val="14"/>
              </w:rPr>
              <w:t>(136,506)</w:t>
            </w:r>
          </w:p>
        </w:tc>
        <w:tc>
          <w:tcPr>
            <w:tcW w:w="767" w:type="dxa"/>
            <w:shd w:val="clear" w:color="auto" w:fill="auto"/>
            <w:vAlign w:val="center"/>
          </w:tcPr>
          <w:p w:rsidR="00865C4E" w:rsidRPr="009C58BB" w:rsidRDefault="00865C4E" w:rsidP="00865C4E">
            <w:pPr>
              <w:jc w:val="right"/>
              <w:rPr>
                <w:b/>
                <w:bCs/>
                <w:sz w:val="14"/>
                <w:szCs w:val="14"/>
              </w:rPr>
            </w:pPr>
            <w:r w:rsidRPr="009C58BB">
              <w:rPr>
                <w:b/>
                <w:bCs/>
                <w:sz w:val="14"/>
                <w:szCs w:val="14"/>
              </w:rPr>
              <w:t>(104,276)</w:t>
            </w:r>
          </w:p>
        </w:tc>
        <w:tc>
          <w:tcPr>
            <w:tcW w:w="720" w:type="dxa"/>
            <w:gridSpan w:val="2"/>
            <w:shd w:val="clear" w:color="auto" w:fill="auto"/>
            <w:vAlign w:val="center"/>
          </w:tcPr>
          <w:p w:rsidR="00865C4E" w:rsidRPr="009C58BB" w:rsidRDefault="00865C4E" w:rsidP="00865C4E">
            <w:pPr>
              <w:jc w:val="right"/>
              <w:rPr>
                <w:b/>
                <w:bCs/>
                <w:sz w:val="14"/>
                <w:szCs w:val="14"/>
              </w:rPr>
            </w:pPr>
            <w:r w:rsidRPr="009C58BB">
              <w:rPr>
                <w:b/>
                <w:bCs/>
                <w:sz w:val="14"/>
                <w:szCs w:val="14"/>
              </w:rPr>
              <w:t>95,913</w:t>
            </w:r>
          </w:p>
        </w:tc>
        <w:tc>
          <w:tcPr>
            <w:tcW w:w="720" w:type="dxa"/>
            <w:gridSpan w:val="2"/>
            <w:shd w:val="clear" w:color="auto" w:fill="auto"/>
            <w:vAlign w:val="center"/>
          </w:tcPr>
          <w:p w:rsidR="00865C4E" w:rsidRPr="00251D3D" w:rsidRDefault="00251D3D" w:rsidP="00251D3D">
            <w:pPr>
              <w:jc w:val="right"/>
              <w:rPr>
                <w:b/>
                <w:bCs/>
                <w:sz w:val="14"/>
                <w:szCs w:val="14"/>
              </w:rPr>
            </w:pPr>
            <w:r w:rsidRPr="00251D3D">
              <w:rPr>
                <w:b/>
                <w:bCs/>
                <w:sz w:val="14"/>
                <w:szCs w:val="14"/>
              </w:rPr>
              <w:t>(</w:t>
            </w:r>
            <w:r w:rsidR="00865C4E" w:rsidRPr="00251D3D">
              <w:rPr>
                <w:b/>
                <w:bCs/>
                <w:sz w:val="14"/>
                <w:szCs w:val="14"/>
              </w:rPr>
              <w:t>132,680</w:t>
            </w:r>
            <w:r w:rsidRPr="00251D3D">
              <w:rPr>
                <w:b/>
                <w:bCs/>
                <w:sz w:val="14"/>
                <w:szCs w:val="14"/>
              </w:rPr>
              <w:t>)</w:t>
            </w:r>
          </w:p>
        </w:tc>
        <w:tc>
          <w:tcPr>
            <w:tcW w:w="720" w:type="dxa"/>
            <w:shd w:val="clear" w:color="auto" w:fill="auto"/>
            <w:vAlign w:val="center"/>
          </w:tcPr>
          <w:p w:rsidR="00865C4E" w:rsidRPr="00251D3D" w:rsidRDefault="00251D3D" w:rsidP="00251D3D">
            <w:pPr>
              <w:jc w:val="right"/>
              <w:rPr>
                <w:b/>
                <w:bCs/>
                <w:sz w:val="14"/>
                <w:szCs w:val="14"/>
              </w:rPr>
            </w:pPr>
            <w:r w:rsidRPr="00251D3D">
              <w:rPr>
                <w:b/>
                <w:bCs/>
                <w:sz w:val="14"/>
                <w:szCs w:val="14"/>
              </w:rPr>
              <w:t>(</w:t>
            </w:r>
            <w:r w:rsidR="00865C4E" w:rsidRPr="00251D3D">
              <w:rPr>
                <w:b/>
                <w:bCs/>
                <w:sz w:val="14"/>
                <w:szCs w:val="14"/>
              </w:rPr>
              <w:t>56,214</w:t>
            </w:r>
            <w:r w:rsidRPr="00251D3D">
              <w:rPr>
                <w:b/>
                <w:bCs/>
                <w:sz w:val="14"/>
                <w:szCs w:val="14"/>
              </w:rPr>
              <w:t>)</w:t>
            </w:r>
          </w:p>
        </w:tc>
      </w:tr>
      <w:tr w:rsidR="00865C4E" w:rsidRPr="002B32A5" w:rsidTr="00251D3D">
        <w:trPr>
          <w:trHeight w:hRule="exact" w:val="187"/>
        </w:trPr>
        <w:tc>
          <w:tcPr>
            <w:tcW w:w="207" w:type="dxa"/>
            <w:tcBorders>
              <w:bottom w:val="single" w:sz="4" w:space="0" w:color="auto"/>
            </w:tcBorders>
            <w:shd w:val="clear" w:color="auto" w:fill="auto"/>
            <w:vAlign w:val="center"/>
          </w:tcPr>
          <w:p w:rsidR="00865C4E" w:rsidRPr="002B32A5" w:rsidRDefault="00865C4E" w:rsidP="00865C4E">
            <w:pPr>
              <w:jc w:val="center"/>
              <w:rPr>
                <w:rFonts w:eastAsia="Calibri"/>
                <w:b/>
                <w:bCs/>
                <w:color w:val="000000"/>
                <w:sz w:val="15"/>
                <w:szCs w:val="15"/>
              </w:rPr>
            </w:pPr>
          </w:p>
        </w:tc>
        <w:tc>
          <w:tcPr>
            <w:tcW w:w="1870" w:type="dxa"/>
            <w:tcBorders>
              <w:bottom w:val="single" w:sz="4" w:space="0" w:color="auto"/>
            </w:tcBorders>
            <w:shd w:val="clear" w:color="auto" w:fill="auto"/>
            <w:vAlign w:val="center"/>
          </w:tcPr>
          <w:p w:rsidR="00865C4E" w:rsidRPr="002B32A5" w:rsidRDefault="00865C4E" w:rsidP="00865C4E">
            <w:pPr>
              <w:rPr>
                <w:rFonts w:eastAsia="Calibri"/>
                <w:sz w:val="15"/>
                <w:szCs w:val="15"/>
              </w:rPr>
            </w:pPr>
          </w:p>
        </w:tc>
        <w:tc>
          <w:tcPr>
            <w:tcW w:w="712" w:type="dxa"/>
            <w:tcBorders>
              <w:bottom w:val="single" w:sz="4" w:space="0" w:color="auto"/>
            </w:tcBorders>
            <w:shd w:val="clear" w:color="auto" w:fill="auto"/>
            <w:vAlign w:val="center"/>
          </w:tcPr>
          <w:p w:rsidR="00865C4E" w:rsidRPr="002B32A5" w:rsidRDefault="00865C4E" w:rsidP="00865C4E">
            <w:pPr>
              <w:jc w:val="right"/>
              <w:rPr>
                <w:rFonts w:eastAsia="Arial Unicode MS"/>
                <w:sz w:val="15"/>
                <w:szCs w:val="15"/>
              </w:rPr>
            </w:pPr>
          </w:p>
        </w:tc>
        <w:tc>
          <w:tcPr>
            <w:tcW w:w="841" w:type="dxa"/>
            <w:tcBorders>
              <w:bottom w:val="single" w:sz="4" w:space="0" w:color="auto"/>
            </w:tcBorders>
            <w:shd w:val="clear" w:color="auto" w:fill="auto"/>
            <w:vAlign w:val="center"/>
          </w:tcPr>
          <w:p w:rsidR="00865C4E" w:rsidRPr="002B32A5" w:rsidRDefault="00865C4E" w:rsidP="00865C4E">
            <w:pPr>
              <w:jc w:val="right"/>
              <w:rPr>
                <w:rFonts w:eastAsia="Arial Unicode MS"/>
                <w:sz w:val="15"/>
                <w:szCs w:val="15"/>
              </w:rPr>
            </w:pPr>
          </w:p>
        </w:tc>
        <w:tc>
          <w:tcPr>
            <w:tcW w:w="720" w:type="dxa"/>
            <w:tcBorders>
              <w:bottom w:val="single" w:sz="4" w:space="0" w:color="auto"/>
            </w:tcBorders>
            <w:shd w:val="clear" w:color="auto" w:fill="auto"/>
            <w:vAlign w:val="center"/>
          </w:tcPr>
          <w:p w:rsidR="00865C4E" w:rsidRPr="002B32A5" w:rsidRDefault="00865C4E" w:rsidP="00865C4E">
            <w:pPr>
              <w:jc w:val="right"/>
              <w:rPr>
                <w:rFonts w:eastAsia="Arial Unicode MS"/>
                <w:b/>
                <w:bCs/>
                <w:sz w:val="15"/>
                <w:szCs w:val="15"/>
              </w:rPr>
            </w:pPr>
          </w:p>
        </w:tc>
        <w:tc>
          <w:tcPr>
            <w:tcW w:w="673" w:type="dxa"/>
            <w:gridSpan w:val="4"/>
            <w:tcBorders>
              <w:bottom w:val="single" w:sz="4" w:space="0" w:color="auto"/>
            </w:tcBorders>
            <w:shd w:val="clear" w:color="auto" w:fill="auto"/>
            <w:vAlign w:val="center"/>
          </w:tcPr>
          <w:p w:rsidR="00865C4E" w:rsidRPr="002B32A5" w:rsidRDefault="00865C4E" w:rsidP="00865C4E">
            <w:pPr>
              <w:jc w:val="right"/>
              <w:rPr>
                <w:rFonts w:eastAsia="Arial Unicode MS"/>
                <w:b/>
                <w:bCs/>
                <w:sz w:val="15"/>
                <w:szCs w:val="15"/>
              </w:rPr>
            </w:pPr>
          </w:p>
        </w:tc>
        <w:tc>
          <w:tcPr>
            <w:tcW w:w="767" w:type="dxa"/>
            <w:tcBorders>
              <w:bottom w:val="single" w:sz="4" w:space="0" w:color="auto"/>
            </w:tcBorders>
            <w:shd w:val="clear" w:color="auto" w:fill="auto"/>
            <w:vAlign w:val="center"/>
          </w:tcPr>
          <w:p w:rsidR="00865C4E" w:rsidRPr="002B32A5" w:rsidRDefault="00865C4E" w:rsidP="00865C4E">
            <w:pPr>
              <w:jc w:val="right"/>
              <w:rPr>
                <w:rFonts w:eastAsia="Arial Unicode MS"/>
                <w:b/>
                <w:bCs/>
                <w:sz w:val="15"/>
                <w:szCs w:val="15"/>
              </w:rPr>
            </w:pPr>
          </w:p>
        </w:tc>
        <w:tc>
          <w:tcPr>
            <w:tcW w:w="720" w:type="dxa"/>
            <w:gridSpan w:val="2"/>
            <w:tcBorders>
              <w:bottom w:val="single" w:sz="4" w:space="0" w:color="auto"/>
            </w:tcBorders>
            <w:shd w:val="clear" w:color="auto" w:fill="auto"/>
            <w:vAlign w:val="center"/>
          </w:tcPr>
          <w:p w:rsidR="00865C4E" w:rsidRPr="002B32A5" w:rsidRDefault="00865C4E" w:rsidP="00865C4E">
            <w:pPr>
              <w:jc w:val="right"/>
              <w:rPr>
                <w:rFonts w:eastAsia="Arial Unicode MS"/>
                <w:b/>
                <w:bCs/>
                <w:sz w:val="15"/>
                <w:szCs w:val="15"/>
              </w:rPr>
            </w:pPr>
          </w:p>
        </w:tc>
        <w:tc>
          <w:tcPr>
            <w:tcW w:w="720" w:type="dxa"/>
            <w:gridSpan w:val="2"/>
            <w:tcBorders>
              <w:bottom w:val="single" w:sz="4" w:space="0" w:color="auto"/>
            </w:tcBorders>
            <w:shd w:val="clear" w:color="auto" w:fill="auto"/>
            <w:vAlign w:val="center"/>
          </w:tcPr>
          <w:p w:rsidR="00865C4E" w:rsidRPr="002B32A5" w:rsidRDefault="00865C4E" w:rsidP="00865C4E">
            <w:pPr>
              <w:jc w:val="right"/>
              <w:rPr>
                <w:rFonts w:eastAsia="Arial Unicode MS"/>
                <w:b/>
                <w:bCs/>
                <w:sz w:val="15"/>
                <w:szCs w:val="15"/>
              </w:rPr>
            </w:pPr>
          </w:p>
        </w:tc>
        <w:tc>
          <w:tcPr>
            <w:tcW w:w="720" w:type="dxa"/>
            <w:tcBorders>
              <w:bottom w:val="single" w:sz="4" w:space="0" w:color="auto"/>
            </w:tcBorders>
            <w:shd w:val="clear" w:color="auto" w:fill="auto"/>
            <w:vAlign w:val="center"/>
          </w:tcPr>
          <w:p w:rsidR="00865C4E" w:rsidRPr="002B32A5" w:rsidRDefault="00865C4E" w:rsidP="00865C4E">
            <w:pPr>
              <w:jc w:val="right"/>
              <w:rPr>
                <w:rFonts w:eastAsia="Arial Unicode MS"/>
                <w:b/>
                <w:bCs/>
                <w:sz w:val="15"/>
                <w:szCs w:val="15"/>
              </w:rPr>
            </w:pPr>
          </w:p>
        </w:tc>
      </w:tr>
      <w:tr w:rsidR="00865C4E" w:rsidRPr="002B32A5" w:rsidTr="0043792F">
        <w:trPr>
          <w:trHeight w:hRule="exact" w:val="216"/>
        </w:trPr>
        <w:tc>
          <w:tcPr>
            <w:tcW w:w="4636" w:type="dxa"/>
            <w:gridSpan w:val="8"/>
            <w:tcBorders>
              <w:top w:val="single" w:sz="4" w:space="0" w:color="auto"/>
            </w:tcBorders>
            <w:shd w:val="clear" w:color="auto" w:fill="auto"/>
            <w:vAlign w:val="center"/>
          </w:tcPr>
          <w:p w:rsidR="00865C4E" w:rsidRPr="002B32A5" w:rsidRDefault="00865C4E" w:rsidP="00865C4E">
            <w:pPr>
              <w:rPr>
                <w:rFonts w:eastAsia="Arial Unicode MS"/>
                <w:b/>
                <w:bCs/>
                <w:sz w:val="15"/>
                <w:szCs w:val="15"/>
              </w:rPr>
            </w:pPr>
          </w:p>
        </w:tc>
        <w:tc>
          <w:tcPr>
            <w:tcW w:w="1723" w:type="dxa"/>
            <w:gridSpan w:val="3"/>
            <w:tcBorders>
              <w:top w:val="single" w:sz="4" w:space="0" w:color="auto"/>
            </w:tcBorders>
            <w:shd w:val="clear" w:color="auto" w:fill="auto"/>
            <w:vAlign w:val="center"/>
          </w:tcPr>
          <w:p w:rsidR="00865C4E" w:rsidRPr="002B32A5" w:rsidRDefault="00865C4E" w:rsidP="00865C4E">
            <w:pPr>
              <w:jc w:val="center"/>
              <w:rPr>
                <w:rFonts w:eastAsia="Arial Unicode MS"/>
                <w:b/>
                <w:bCs/>
                <w:sz w:val="15"/>
                <w:szCs w:val="15"/>
              </w:rPr>
            </w:pPr>
          </w:p>
        </w:tc>
        <w:tc>
          <w:tcPr>
            <w:tcW w:w="1591" w:type="dxa"/>
            <w:gridSpan w:val="4"/>
            <w:tcBorders>
              <w:top w:val="single" w:sz="4" w:space="0" w:color="auto"/>
            </w:tcBorders>
            <w:shd w:val="clear" w:color="auto" w:fill="auto"/>
            <w:vAlign w:val="center"/>
          </w:tcPr>
          <w:p w:rsidR="00865C4E" w:rsidRPr="002B32A5" w:rsidRDefault="00865C4E" w:rsidP="00865C4E">
            <w:pPr>
              <w:jc w:val="center"/>
              <w:rPr>
                <w:rFonts w:eastAsia="Arial Unicode MS"/>
                <w:b/>
                <w:bCs/>
                <w:sz w:val="15"/>
                <w:szCs w:val="15"/>
              </w:rPr>
            </w:pPr>
          </w:p>
        </w:tc>
      </w:tr>
    </w:tbl>
    <w:p w:rsidR="00A83A89" w:rsidRDefault="00A83A89">
      <w:pPr>
        <w:pStyle w:val="Footer"/>
        <w:tabs>
          <w:tab w:val="clear" w:pos="4320"/>
          <w:tab w:val="clear" w:pos="8640"/>
        </w:tabs>
      </w:pPr>
    </w:p>
    <w:p w:rsidR="001862AE" w:rsidRDefault="00A83A89" w:rsidP="00B47952">
      <w:pPr>
        <w:pStyle w:val="Footer"/>
        <w:tabs>
          <w:tab w:val="clear" w:pos="4320"/>
          <w:tab w:val="clear" w:pos="8640"/>
          <w:tab w:val="left" w:pos="2775"/>
        </w:tabs>
      </w:pPr>
      <w:r>
        <w:tab/>
      </w:r>
    </w:p>
    <w:p w:rsidR="001862AE" w:rsidRDefault="001862AE">
      <w:r>
        <w:br w:type="page"/>
      </w:r>
    </w:p>
    <w:p w:rsidR="008D4E6F" w:rsidRPr="00B47952" w:rsidRDefault="008D4E6F" w:rsidP="00B47952">
      <w:pPr>
        <w:pStyle w:val="Footer"/>
        <w:tabs>
          <w:tab w:val="clear" w:pos="4320"/>
          <w:tab w:val="clear" w:pos="8640"/>
          <w:tab w:val="left" w:pos="2775"/>
        </w:tabs>
      </w:pPr>
    </w:p>
    <w:tbl>
      <w:tblPr>
        <w:tblpPr w:leftFromText="180" w:rightFromText="180" w:tblpY="701"/>
        <w:tblW w:w="5009" w:type="pct"/>
        <w:tblLayout w:type="fixed"/>
        <w:tblCellMar>
          <w:left w:w="30" w:type="dxa"/>
          <w:right w:w="30" w:type="dxa"/>
        </w:tblCellMar>
        <w:tblLook w:val="0000"/>
      </w:tblPr>
      <w:tblGrid>
        <w:gridCol w:w="210"/>
        <w:gridCol w:w="1890"/>
        <w:gridCol w:w="720"/>
        <w:gridCol w:w="526"/>
        <w:gridCol w:w="256"/>
        <w:gridCol w:w="211"/>
        <w:gridCol w:w="499"/>
        <w:gridCol w:w="171"/>
        <w:gridCol w:w="80"/>
        <w:gridCol w:w="507"/>
        <w:gridCol w:w="810"/>
        <w:gridCol w:w="720"/>
        <w:gridCol w:w="810"/>
        <w:gridCol w:w="761"/>
      </w:tblGrid>
      <w:tr w:rsidR="001862AE" w:rsidRPr="00E84A5B" w:rsidTr="000C6068">
        <w:trPr>
          <w:trHeight w:hRule="exact" w:val="330"/>
        </w:trPr>
        <w:tc>
          <w:tcPr>
            <w:tcW w:w="8171" w:type="dxa"/>
            <w:gridSpan w:val="14"/>
            <w:shd w:val="clear" w:color="auto" w:fill="auto"/>
          </w:tcPr>
          <w:p w:rsidR="001862AE" w:rsidRPr="0084478F" w:rsidRDefault="008D4E6F" w:rsidP="008306F0">
            <w:pPr>
              <w:jc w:val="center"/>
              <w:rPr>
                <w:rFonts w:eastAsia="Calibri"/>
                <w:b/>
                <w:color w:val="000000"/>
                <w:sz w:val="28"/>
              </w:rPr>
            </w:pPr>
            <w:r>
              <w:rPr>
                <w:sz w:val="19"/>
                <w:szCs w:val="19"/>
              </w:rPr>
              <w:br w:type="page"/>
            </w:r>
            <w:r w:rsidR="001862AE">
              <w:rPr>
                <w:sz w:val="19"/>
                <w:szCs w:val="19"/>
              </w:rPr>
              <w:br w:type="page"/>
            </w:r>
            <w:r w:rsidR="001862AE" w:rsidRPr="0084478F">
              <w:rPr>
                <w:rFonts w:eastAsia="Calibri"/>
                <w:b/>
                <w:color w:val="000000"/>
                <w:sz w:val="28"/>
              </w:rPr>
              <w:br w:type="page"/>
            </w:r>
            <w:r w:rsidR="001862AE">
              <w:rPr>
                <w:rFonts w:eastAsia="Calibri"/>
                <w:b/>
                <w:color w:val="000000"/>
                <w:sz w:val="28"/>
              </w:rPr>
              <w:t>4.18  Imports</w:t>
            </w:r>
            <w:r w:rsidR="001862AE" w:rsidRPr="002B32A5">
              <w:rPr>
                <w:rFonts w:eastAsia="Calibri"/>
                <w:b/>
                <w:color w:val="000000"/>
                <w:sz w:val="28"/>
              </w:rPr>
              <w:t xml:space="preserve"> by Selected Countries/Territories</w:t>
            </w:r>
          </w:p>
        </w:tc>
      </w:tr>
      <w:tr w:rsidR="001862AE" w:rsidRPr="002B32A5" w:rsidTr="000C6068">
        <w:trPr>
          <w:trHeight w:hRule="exact" w:val="180"/>
        </w:trPr>
        <w:tc>
          <w:tcPr>
            <w:tcW w:w="8171" w:type="dxa"/>
            <w:gridSpan w:val="14"/>
            <w:shd w:val="clear" w:color="auto" w:fill="auto"/>
          </w:tcPr>
          <w:p w:rsidR="001862AE" w:rsidRPr="0084478F" w:rsidRDefault="001862AE" w:rsidP="008306F0">
            <w:pPr>
              <w:ind w:left="360"/>
              <w:jc w:val="center"/>
              <w:rPr>
                <w:color w:val="000000"/>
                <w:sz w:val="15"/>
                <w:szCs w:val="15"/>
              </w:rPr>
            </w:pPr>
            <w:r>
              <w:t>(b) Federal Bureau of Statistics</w:t>
            </w:r>
          </w:p>
        </w:tc>
      </w:tr>
      <w:tr w:rsidR="001862AE" w:rsidRPr="002B32A5" w:rsidTr="000C6068">
        <w:trPr>
          <w:trHeight w:hRule="exact" w:val="180"/>
        </w:trPr>
        <w:tc>
          <w:tcPr>
            <w:tcW w:w="2100" w:type="dxa"/>
            <w:gridSpan w:val="2"/>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r w:rsidRPr="002B32A5">
              <w:rPr>
                <w:rFonts w:eastAsia="Calibri"/>
                <w:sz w:val="15"/>
                <w:szCs w:val="15"/>
              </w:rPr>
              <w:t>  </w:t>
            </w:r>
          </w:p>
        </w:tc>
        <w:tc>
          <w:tcPr>
            <w:tcW w:w="1246" w:type="dxa"/>
            <w:gridSpan w:val="2"/>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p>
        </w:tc>
        <w:tc>
          <w:tcPr>
            <w:tcW w:w="1137" w:type="dxa"/>
            <w:gridSpan w:val="4"/>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p>
        </w:tc>
        <w:tc>
          <w:tcPr>
            <w:tcW w:w="80" w:type="dxa"/>
            <w:tcBorders>
              <w:bottom w:val="single" w:sz="12" w:space="0" w:color="auto"/>
            </w:tcBorders>
            <w:shd w:val="clear" w:color="auto" w:fill="auto"/>
            <w:vAlign w:val="bottom"/>
          </w:tcPr>
          <w:p w:rsidR="001862AE" w:rsidRPr="002B32A5" w:rsidRDefault="001862AE" w:rsidP="008306F0">
            <w:pPr>
              <w:jc w:val="right"/>
              <w:rPr>
                <w:rFonts w:eastAsia="Arial Unicode MS"/>
                <w:sz w:val="15"/>
                <w:szCs w:val="15"/>
              </w:rPr>
            </w:pPr>
          </w:p>
        </w:tc>
        <w:tc>
          <w:tcPr>
            <w:tcW w:w="3608" w:type="dxa"/>
            <w:gridSpan w:val="5"/>
            <w:tcBorders>
              <w:bottom w:val="single" w:sz="12" w:space="0" w:color="auto"/>
            </w:tcBorders>
            <w:shd w:val="clear" w:color="auto" w:fill="auto"/>
            <w:vAlign w:val="bottom"/>
          </w:tcPr>
          <w:p w:rsidR="001862AE" w:rsidRPr="002B32A5" w:rsidRDefault="001862AE" w:rsidP="008306F0">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100"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8306F0">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993" w:type="dxa"/>
            <w:gridSpan w:val="3"/>
            <w:tcBorders>
              <w:top w:val="single" w:sz="12"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499" w:type="dxa"/>
            <w:tcBorders>
              <w:top w:val="single" w:sz="12" w:space="0" w:color="auto"/>
              <w:righ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3859" w:type="dxa"/>
            <w:gridSpan w:val="7"/>
            <w:tcBorders>
              <w:top w:val="single" w:sz="12" w:space="0" w:color="auto"/>
              <w:left w:val="single" w:sz="4" w:space="0" w:color="auto"/>
              <w:bottom w:val="single" w:sz="4" w:space="0" w:color="auto"/>
            </w:tcBorders>
            <w:shd w:val="clear" w:color="auto" w:fill="auto"/>
            <w:vAlign w:val="center"/>
          </w:tcPr>
          <w:p w:rsidR="005C68E4" w:rsidRPr="002B32A5" w:rsidRDefault="005C68E4" w:rsidP="00997B5E">
            <w:pPr>
              <w:jc w:val="center"/>
              <w:rPr>
                <w:rFonts w:eastAsia="Calibri"/>
                <w:b/>
                <w:color w:val="000000"/>
                <w:sz w:val="15"/>
                <w:szCs w:val="15"/>
              </w:rPr>
            </w:pPr>
            <w:r>
              <w:rPr>
                <w:rFonts w:eastAsia="Calibri"/>
                <w:b/>
                <w:color w:val="000000"/>
                <w:sz w:val="15"/>
                <w:szCs w:val="15"/>
              </w:rPr>
              <w:t>2009</w:t>
            </w:r>
          </w:p>
        </w:tc>
      </w:tr>
      <w:tr w:rsidR="00EF028C" w:rsidRPr="002B32A5" w:rsidTr="005C68E4">
        <w:trPr>
          <w:trHeight w:hRule="exact" w:val="225"/>
        </w:trPr>
        <w:tc>
          <w:tcPr>
            <w:tcW w:w="2100" w:type="dxa"/>
            <w:gridSpan w:val="2"/>
            <w:vMerge/>
            <w:tcBorders>
              <w:top w:val="single" w:sz="12" w:space="0" w:color="auto"/>
              <w:bottom w:val="single" w:sz="12" w:space="0" w:color="auto"/>
              <w:right w:val="single" w:sz="4" w:space="0" w:color="auto"/>
            </w:tcBorders>
            <w:shd w:val="clear" w:color="auto" w:fill="auto"/>
            <w:vAlign w:val="center"/>
          </w:tcPr>
          <w:p w:rsidR="00EF028C" w:rsidRPr="002B32A5" w:rsidRDefault="00EF028C" w:rsidP="00EF028C">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2006-07</w:t>
            </w:r>
          </w:p>
        </w:tc>
        <w:tc>
          <w:tcPr>
            <w:tcW w:w="782" w:type="dxa"/>
            <w:gridSpan w:val="2"/>
            <w:tcBorders>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2007-08</w:t>
            </w:r>
          </w:p>
        </w:tc>
        <w:tc>
          <w:tcPr>
            <w:tcW w:w="710" w:type="dxa"/>
            <w:gridSpan w:val="2"/>
            <w:tcBorders>
              <w:bottom w:val="single" w:sz="12" w:space="0" w:color="auto"/>
              <w:right w:val="single" w:sz="4"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2008-09</w:t>
            </w:r>
          </w:p>
        </w:tc>
        <w:tc>
          <w:tcPr>
            <w:tcW w:w="758" w:type="dxa"/>
            <w:gridSpan w:val="3"/>
            <w:tcBorders>
              <w:top w:val="single" w:sz="4" w:space="0" w:color="auto"/>
              <w:left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Mar.</w:t>
            </w:r>
          </w:p>
        </w:tc>
        <w:tc>
          <w:tcPr>
            <w:tcW w:w="810" w:type="dxa"/>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Apr.</w:t>
            </w:r>
          </w:p>
        </w:tc>
        <w:tc>
          <w:tcPr>
            <w:tcW w:w="720" w:type="dxa"/>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Jun.</w:t>
            </w:r>
          </w:p>
        </w:tc>
        <w:tc>
          <w:tcPr>
            <w:tcW w:w="761" w:type="dxa"/>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Jul.</w:t>
            </w:r>
          </w:p>
        </w:tc>
      </w:tr>
      <w:tr w:rsidR="00EF028C" w:rsidRPr="002B32A5" w:rsidTr="00997B5E">
        <w:trPr>
          <w:trHeight w:hRule="exact" w:val="187"/>
        </w:trPr>
        <w:tc>
          <w:tcPr>
            <w:tcW w:w="210" w:type="dxa"/>
            <w:tcBorders>
              <w:top w:val="single" w:sz="12" w:space="0" w:color="auto"/>
            </w:tcBorders>
            <w:shd w:val="clear" w:color="auto" w:fill="auto"/>
            <w:vAlign w:val="center"/>
          </w:tcPr>
          <w:p w:rsidR="00EF028C" w:rsidRPr="002B32A5" w:rsidRDefault="00EF028C" w:rsidP="00EF028C">
            <w:pPr>
              <w:jc w:val="center"/>
              <w:rPr>
                <w:rFonts w:eastAsia="Calibri"/>
                <w:color w:val="000000"/>
                <w:sz w:val="15"/>
                <w:szCs w:val="15"/>
              </w:rPr>
            </w:pPr>
          </w:p>
        </w:tc>
        <w:tc>
          <w:tcPr>
            <w:tcW w:w="189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2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82" w:type="dxa"/>
            <w:gridSpan w:val="2"/>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10" w:type="dxa"/>
            <w:gridSpan w:val="2"/>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58" w:type="dxa"/>
            <w:gridSpan w:val="3"/>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81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2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81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61"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r>
      <w:tr w:rsidR="00EF028C" w:rsidRPr="00B83851" w:rsidTr="002257DF">
        <w:trPr>
          <w:trHeight w:hRule="exact" w:val="187"/>
        </w:trPr>
        <w:tc>
          <w:tcPr>
            <w:tcW w:w="210" w:type="dxa"/>
            <w:shd w:val="clear" w:color="auto" w:fill="auto"/>
            <w:vAlign w:val="center"/>
          </w:tcPr>
          <w:p w:rsidR="00EF028C" w:rsidRDefault="00EF028C" w:rsidP="00EF028C">
            <w:pPr>
              <w:jc w:val="right"/>
              <w:rPr>
                <w:rFonts w:eastAsia="Arial Unicode MS"/>
                <w:b/>
                <w:bCs/>
                <w:sz w:val="15"/>
                <w:szCs w:val="15"/>
              </w:rPr>
            </w:pPr>
          </w:p>
        </w:tc>
        <w:tc>
          <w:tcPr>
            <w:tcW w:w="1890" w:type="dxa"/>
            <w:shd w:val="clear" w:color="auto" w:fill="auto"/>
            <w:vAlign w:val="center"/>
          </w:tcPr>
          <w:p w:rsidR="00EF028C" w:rsidRDefault="00EF028C" w:rsidP="00EF028C">
            <w:pPr>
              <w:rPr>
                <w:rFonts w:eastAsia="Arial Unicode MS"/>
                <w:b/>
                <w:bCs/>
                <w:sz w:val="15"/>
                <w:szCs w:val="15"/>
              </w:rPr>
            </w:pPr>
            <w:r>
              <w:rPr>
                <w:rFonts w:eastAsia="Arial Unicode MS"/>
                <w:b/>
                <w:bCs/>
                <w:sz w:val="15"/>
                <w:szCs w:val="15"/>
              </w:rPr>
              <w:t>Grand Total</w:t>
            </w:r>
          </w:p>
        </w:tc>
        <w:tc>
          <w:tcPr>
            <w:tcW w:w="720" w:type="dxa"/>
            <w:shd w:val="clear" w:color="auto" w:fill="auto"/>
            <w:vAlign w:val="center"/>
          </w:tcPr>
          <w:p w:rsidR="00EF028C" w:rsidRPr="001A02E3" w:rsidRDefault="00EF028C" w:rsidP="00EF028C">
            <w:pPr>
              <w:jc w:val="right"/>
              <w:rPr>
                <w:b/>
                <w:bCs/>
                <w:sz w:val="13"/>
                <w:szCs w:val="13"/>
              </w:rPr>
            </w:pPr>
            <w:r w:rsidRPr="001A02E3">
              <w:rPr>
                <w:b/>
                <w:bCs/>
                <w:sz w:val="13"/>
                <w:szCs w:val="13"/>
              </w:rPr>
              <w:t>30,5</w:t>
            </w:r>
            <w:r>
              <w:rPr>
                <w:b/>
                <w:bCs/>
                <w:sz w:val="13"/>
                <w:szCs w:val="13"/>
              </w:rPr>
              <w:t>39</w:t>
            </w:r>
            <w:r w:rsidRPr="001A02E3">
              <w:rPr>
                <w:b/>
                <w:bCs/>
                <w:sz w:val="13"/>
                <w:szCs w:val="13"/>
              </w:rPr>
              <w:t>,</w:t>
            </w:r>
            <w:r>
              <w:rPr>
                <w:b/>
                <w:bCs/>
                <w:sz w:val="13"/>
                <w:szCs w:val="13"/>
              </w:rPr>
              <w:t>709</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39,965,534</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34,822,059</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2,354,6</w:t>
            </w:r>
            <w:r>
              <w:rPr>
                <w:b/>
                <w:bCs/>
                <w:sz w:val="13"/>
                <w:szCs w:val="13"/>
              </w:rPr>
              <w:t>79</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2,798,349</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2,561,410</w:t>
            </w:r>
          </w:p>
        </w:tc>
        <w:tc>
          <w:tcPr>
            <w:tcW w:w="810" w:type="dxa"/>
            <w:shd w:val="clear" w:color="auto" w:fill="auto"/>
            <w:vAlign w:val="center"/>
          </w:tcPr>
          <w:p w:rsidR="00EF028C" w:rsidRPr="00B83851" w:rsidRDefault="00EF028C" w:rsidP="00EF028C">
            <w:pPr>
              <w:jc w:val="right"/>
              <w:rPr>
                <w:b/>
                <w:bCs/>
                <w:sz w:val="13"/>
                <w:szCs w:val="13"/>
              </w:rPr>
            </w:pPr>
            <w:r w:rsidRPr="00B83851">
              <w:rPr>
                <w:b/>
                <w:bCs/>
                <w:color w:val="000000"/>
                <w:sz w:val="13"/>
                <w:szCs w:val="13"/>
              </w:rPr>
              <w:t>3,339,304</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2,639,198 </w:t>
            </w:r>
          </w:p>
        </w:tc>
      </w:tr>
      <w:tr w:rsidR="00EF028C" w:rsidRPr="00B83851" w:rsidTr="002257DF">
        <w:trPr>
          <w:trHeight w:hRule="exact" w:val="187"/>
        </w:trPr>
        <w:tc>
          <w:tcPr>
            <w:tcW w:w="210" w:type="dxa"/>
            <w:shd w:val="clear" w:color="auto" w:fill="auto"/>
            <w:vAlign w:val="center"/>
          </w:tcPr>
          <w:p w:rsidR="00EF028C" w:rsidRDefault="00EF028C" w:rsidP="00EF028C">
            <w:pPr>
              <w:jc w:val="right"/>
              <w:rPr>
                <w:rFonts w:eastAsia="Arial Unicode MS"/>
                <w:b/>
                <w:bCs/>
                <w:sz w:val="15"/>
                <w:szCs w:val="15"/>
              </w:rPr>
            </w:pPr>
          </w:p>
        </w:tc>
        <w:tc>
          <w:tcPr>
            <w:tcW w:w="1890" w:type="dxa"/>
            <w:shd w:val="clear" w:color="auto" w:fill="auto"/>
            <w:vAlign w:val="center"/>
          </w:tcPr>
          <w:p w:rsidR="00EF028C" w:rsidRDefault="00EF028C" w:rsidP="00EF028C">
            <w:pPr>
              <w:rPr>
                <w:rFonts w:eastAsia="Arial Unicode MS"/>
                <w:b/>
                <w:bCs/>
                <w:sz w:val="15"/>
                <w:szCs w:val="15"/>
              </w:rPr>
            </w:pPr>
          </w:p>
        </w:tc>
        <w:tc>
          <w:tcPr>
            <w:tcW w:w="720" w:type="dxa"/>
            <w:shd w:val="clear" w:color="auto" w:fill="auto"/>
            <w:vAlign w:val="center"/>
          </w:tcPr>
          <w:p w:rsidR="00EF028C" w:rsidRPr="001A02E3" w:rsidRDefault="00EF028C" w:rsidP="00EF028C">
            <w:pPr>
              <w:jc w:val="right"/>
              <w:rPr>
                <w:b/>
                <w:bCs/>
                <w:color w:val="FF0000"/>
                <w:sz w:val="13"/>
                <w:szCs w:val="13"/>
              </w:rPr>
            </w:pPr>
          </w:p>
        </w:tc>
        <w:tc>
          <w:tcPr>
            <w:tcW w:w="782" w:type="dxa"/>
            <w:gridSpan w:val="2"/>
            <w:shd w:val="clear" w:color="auto" w:fill="auto"/>
            <w:vAlign w:val="center"/>
          </w:tcPr>
          <w:p w:rsidR="00EF028C" w:rsidRDefault="00EF028C" w:rsidP="00EF028C">
            <w:pPr>
              <w:jc w:val="right"/>
              <w:rPr>
                <w:b/>
                <w:bCs/>
                <w:color w:val="FF0000"/>
                <w:sz w:val="13"/>
                <w:szCs w:val="13"/>
              </w:rPr>
            </w:pPr>
          </w:p>
        </w:tc>
        <w:tc>
          <w:tcPr>
            <w:tcW w:w="710" w:type="dxa"/>
            <w:gridSpan w:val="2"/>
            <w:shd w:val="clear" w:color="auto" w:fill="auto"/>
            <w:vAlign w:val="center"/>
          </w:tcPr>
          <w:p w:rsidR="00EF028C" w:rsidRDefault="00EF028C" w:rsidP="00EF028C">
            <w:pPr>
              <w:jc w:val="right"/>
              <w:rPr>
                <w:b/>
                <w:bCs/>
                <w:color w:val="000000"/>
                <w:sz w:val="13"/>
                <w:szCs w:val="13"/>
              </w:rPr>
            </w:pPr>
          </w:p>
        </w:tc>
        <w:tc>
          <w:tcPr>
            <w:tcW w:w="758" w:type="dxa"/>
            <w:gridSpan w:val="3"/>
            <w:shd w:val="clear" w:color="auto" w:fill="auto"/>
            <w:vAlign w:val="center"/>
          </w:tcPr>
          <w:p w:rsidR="00EF028C" w:rsidRPr="007C400F" w:rsidRDefault="00EF028C" w:rsidP="00EF028C">
            <w:pPr>
              <w:jc w:val="right"/>
              <w:rPr>
                <w:b/>
                <w:bCs/>
                <w:sz w:val="13"/>
                <w:szCs w:val="13"/>
              </w:rPr>
            </w:pPr>
          </w:p>
        </w:tc>
        <w:tc>
          <w:tcPr>
            <w:tcW w:w="810" w:type="dxa"/>
            <w:shd w:val="clear" w:color="auto" w:fill="auto"/>
            <w:vAlign w:val="center"/>
          </w:tcPr>
          <w:p w:rsidR="00EF028C" w:rsidRPr="007C400F" w:rsidRDefault="00EF028C" w:rsidP="00EF028C">
            <w:pPr>
              <w:jc w:val="right"/>
              <w:rPr>
                <w:b/>
                <w:bCs/>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b/>
                <w:bCs/>
                <w:sz w:val="13"/>
                <w:szCs w:val="13"/>
              </w:rPr>
            </w:pPr>
          </w:p>
        </w:tc>
        <w:tc>
          <w:tcPr>
            <w:tcW w:w="761" w:type="dxa"/>
            <w:shd w:val="clear" w:color="auto" w:fill="auto"/>
            <w:vAlign w:val="center"/>
          </w:tcPr>
          <w:p w:rsidR="00EF028C" w:rsidRPr="001156D1" w:rsidRDefault="00EF028C" w:rsidP="00EF028C">
            <w:pPr>
              <w:jc w:val="right"/>
              <w:rPr>
                <w:b/>
                <w:bCs/>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r>
              <w:rPr>
                <w:rFonts w:eastAsia="Arial Unicode MS"/>
                <w:b/>
                <w:bCs/>
                <w:sz w:val="15"/>
                <w:szCs w:val="15"/>
              </w:rPr>
              <w:t>A.</w:t>
            </w:r>
          </w:p>
        </w:tc>
        <w:tc>
          <w:tcPr>
            <w:tcW w:w="1890" w:type="dxa"/>
            <w:shd w:val="clear" w:color="auto" w:fill="auto"/>
            <w:vAlign w:val="center"/>
          </w:tcPr>
          <w:p w:rsidR="00EF028C" w:rsidRPr="002B32A5" w:rsidRDefault="00EF028C" w:rsidP="00EF028C">
            <w:pPr>
              <w:rPr>
                <w:rFonts w:eastAsia="Arial Unicode MS"/>
                <w:b/>
                <w:bCs/>
                <w:sz w:val="15"/>
                <w:szCs w:val="15"/>
              </w:rPr>
            </w:pPr>
            <w:r>
              <w:rPr>
                <w:rFonts w:eastAsia="Arial Unicode MS"/>
                <w:b/>
                <w:bCs/>
                <w:sz w:val="15"/>
                <w:szCs w:val="15"/>
              </w:rPr>
              <w:t>Latin America</w:t>
            </w:r>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7,839</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12,703</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7,048</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1,056</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751</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670</w:t>
            </w:r>
          </w:p>
        </w:tc>
        <w:tc>
          <w:tcPr>
            <w:tcW w:w="810" w:type="dxa"/>
            <w:shd w:val="clear" w:color="auto" w:fill="auto"/>
            <w:vAlign w:val="center"/>
          </w:tcPr>
          <w:p w:rsidR="00EF028C" w:rsidRPr="00B83851" w:rsidRDefault="00EF028C" w:rsidP="00EF028C">
            <w:pPr>
              <w:jc w:val="right"/>
              <w:rPr>
                <w:b/>
                <w:bCs/>
                <w:sz w:val="13"/>
                <w:szCs w:val="13"/>
              </w:rPr>
            </w:pPr>
            <w:r w:rsidRPr="00B83851">
              <w:rPr>
                <w:b/>
                <w:bCs/>
                <w:color w:val="000000"/>
                <w:sz w:val="13"/>
                <w:szCs w:val="13"/>
              </w:rPr>
              <w:t>372</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254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sz w:val="15"/>
                <w:szCs w:val="15"/>
              </w:rPr>
            </w:pPr>
          </w:p>
        </w:tc>
        <w:tc>
          <w:tcPr>
            <w:tcW w:w="1890" w:type="dxa"/>
            <w:shd w:val="clear" w:color="auto" w:fill="auto"/>
            <w:vAlign w:val="center"/>
          </w:tcPr>
          <w:p w:rsidR="00EF028C" w:rsidRPr="002B32A5" w:rsidRDefault="00EF028C" w:rsidP="00EF028C">
            <w:pPr>
              <w:rPr>
                <w:rFonts w:eastAsia="Calibri"/>
                <w:b/>
                <w:bCs/>
                <w:sz w:val="15"/>
                <w:szCs w:val="15"/>
              </w:rPr>
            </w:pPr>
          </w:p>
        </w:tc>
        <w:tc>
          <w:tcPr>
            <w:tcW w:w="720" w:type="dxa"/>
            <w:shd w:val="clear" w:color="auto" w:fill="auto"/>
            <w:vAlign w:val="center"/>
          </w:tcPr>
          <w:p w:rsidR="00EF028C" w:rsidRPr="001A02E3" w:rsidRDefault="00EF028C" w:rsidP="00EF028C">
            <w:pPr>
              <w:jc w:val="right"/>
              <w:rPr>
                <w:b/>
                <w:bCs/>
                <w:color w:val="000000"/>
                <w:sz w:val="13"/>
                <w:szCs w:val="13"/>
              </w:rPr>
            </w:pPr>
          </w:p>
        </w:tc>
        <w:tc>
          <w:tcPr>
            <w:tcW w:w="782" w:type="dxa"/>
            <w:gridSpan w:val="2"/>
            <w:shd w:val="clear" w:color="auto" w:fill="auto"/>
            <w:vAlign w:val="center"/>
          </w:tcPr>
          <w:p w:rsidR="00EF028C" w:rsidRDefault="00EF028C" w:rsidP="00EF028C">
            <w:pPr>
              <w:jc w:val="right"/>
              <w:rPr>
                <w:b/>
                <w:bCs/>
                <w:color w:val="000000"/>
                <w:sz w:val="13"/>
                <w:szCs w:val="13"/>
              </w:rPr>
            </w:pPr>
          </w:p>
        </w:tc>
        <w:tc>
          <w:tcPr>
            <w:tcW w:w="710" w:type="dxa"/>
            <w:gridSpan w:val="2"/>
            <w:shd w:val="clear" w:color="auto" w:fill="auto"/>
            <w:vAlign w:val="center"/>
          </w:tcPr>
          <w:p w:rsidR="00EF028C" w:rsidRDefault="00EF028C" w:rsidP="00EF028C">
            <w:pPr>
              <w:jc w:val="right"/>
              <w:rPr>
                <w:b/>
                <w:bCs/>
                <w:color w:val="000000"/>
                <w:sz w:val="13"/>
                <w:szCs w:val="13"/>
              </w:rPr>
            </w:pPr>
          </w:p>
        </w:tc>
        <w:tc>
          <w:tcPr>
            <w:tcW w:w="758" w:type="dxa"/>
            <w:gridSpan w:val="3"/>
            <w:shd w:val="clear" w:color="auto" w:fill="auto"/>
            <w:vAlign w:val="center"/>
          </w:tcPr>
          <w:p w:rsidR="00EF028C" w:rsidRPr="007C400F" w:rsidRDefault="00EF028C" w:rsidP="00EF028C">
            <w:pPr>
              <w:jc w:val="right"/>
              <w:rPr>
                <w:b/>
                <w:bCs/>
                <w:sz w:val="13"/>
                <w:szCs w:val="13"/>
              </w:rPr>
            </w:pPr>
          </w:p>
        </w:tc>
        <w:tc>
          <w:tcPr>
            <w:tcW w:w="810" w:type="dxa"/>
            <w:shd w:val="clear" w:color="auto" w:fill="auto"/>
            <w:vAlign w:val="center"/>
          </w:tcPr>
          <w:p w:rsidR="00EF028C" w:rsidRPr="007C400F" w:rsidRDefault="00EF028C" w:rsidP="00EF028C">
            <w:pPr>
              <w:jc w:val="right"/>
              <w:rPr>
                <w:b/>
                <w:bCs/>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b/>
                <w:bCs/>
                <w:sz w:val="13"/>
                <w:szCs w:val="13"/>
              </w:rPr>
            </w:pPr>
          </w:p>
        </w:tc>
        <w:tc>
          <w:tcPr>
            <w:tcW w:w="761" w:type="dxa"/>
            <w:shd w:val="clear" w:color="auto" w:fill="auto"/>
            <w:vAlign w:val="center"/>
          </w:tcPr>
          <w:p w:rsidR="00EF028C" w:rsidRPr="001156D1" w:rsidRDefault="00EF028C" w:rsidP="00EF028C">
            <w:pPr>
              <w:jc w:val="right"/>
              <w:rPr>
                <w:b/>
                <w:bCs/>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r w:rsidRPr="002B32A5">
              <w:rPr>
                <w:rFonts w:eastAsia="Calibri"/>
                <w:b/>
                <w:bCs/>
                <w:sz w:val="15"/>
                <w:szCs w:val="15"/>
              </w:rPr>
              <w:t>B.</w:t>
            </w:r>
          </w:p>
        </w:tc>
        <w:tc>
          <w:tcPr>
            <w:tcW w:w="1890" w:type="dxa"/>
            <w:shd w:val="clear" w:color="auto" w:fill="auto"/>
            <w:vAlign w:val="center"/>
          </w:tcPr>
          <w:p w:rsidR="00EF028C" w:rsidRPr="002B32A5" w:rsidRDefault="00EF028C" w:rsidP="00EF028C">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37,100</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31,904</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68,222</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12,774</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16,800</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2,458</w:t>
            </w:r>
          </w:p>
        </w:tc>
        <w:tc>
          <w:tcPr>
            <w:tcW w:w="81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4,145</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3,234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31,362</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28,640</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45,933</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12,232</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15,675</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1,685</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3,499</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2,772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5,738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3,264</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22,289</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542</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1,125</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773</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646</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462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p>
        </w:tc>
        <w:tc>
          <w:tcPr>
            <w:tcW w:w="1890" w:type="dxa"/>
            <w:shd w:val="clear" w:color="auto" w:fill="auto"/>
            <w:vAlign w:val="center"/>
          </w:tcPr>
          <w:p w:rsidR="00EF028C" w:rsidRPr="002B32A5" w:rsidRDefault="00EF028C" w:rsidP="00EF028C">
            <w:pPr>
              <w:rPr>
                <w:rFonts w:eastAsia="Arial Unicode MS"/>
                <w:b/>
                <w:bCs/>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782" w:type="dxa"/>
            <w:gridSpan w:val="2"/>
            <w:shd w:val="clear" w:color="auto" w:fill="auto"/>
            <w:vAlign w:val="center"/>
          </w:tcPr>
          <w:p w:rsidR="00EF028C" w:rsidRDefault="00EF028C" w:rsidP="00EF028C">
            <w:pPr>
              <w:jc w:val="right"/>
              <w:rPr>
                <w:color w:val="000000"/>
                <w:sz w:val="13"/>
                <w:szCs w:val="13"/>
              </w:rPr>
            </w:pPr>
          </w:p>
        </w:tc>
        <w:tc>
          <w:tcPr>
            <w:tcW w:w="710" w:type="dxa"/>
            <w:gridSpan w:val="2"/>
            <w:shd w:val="clear" w:color="auto" w:fill="auto"/>
            <w:vAlign w:val="center"/>
          </w:tcPr>
          <w:p w:rsidR="00EF028C" w:rsidRDefault="00EF028C" w:rsidP="00EF028C">
            <w:pPr>
              <w:jc w:val="right"/>
              <w:rPr>
                <w:rFonts w:ascii="Calibri" w:hAnsi="Calibri"/>
                <w:color w:val="000000"/>
                <w:sz w:val="22"/>
                <w:szCs w:val="22"/>
              </w:rPr>
            </w:pPr>
          </w:p>
        </w:tc>
        <w:tc>
          <w:tcPr>
            <w:tcW w:w="758" w:type="dxa"/>
            <w:gridSpan w:val="3"/>
            <w:shd w:val="clear" w:color="auto" w:fill="auto"/>
            <w:vAlign w:val="center"/>
          </w:tcPr>
          <w:p w:rsidR="00EF028C" w:rsidRPr="007C400F" w:rsidRDefault="00EF028C" w:rsidP="00EF028C">
            <w:pPr>
              <w:jc w:val="right"/>
              <w:rPr>
                <w:sz w:val="13"/>
                <w:szCs w:val="13"/>
              </w:rPr>
            </w:pPr>
          </w:p>
        </w:tc>
        <w:tc>
          <w:tcPr>
            <w:tcW w:w="810"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sz w:val="13"/>
                <w:szCs w:val="13"/>
              </w:rPr>
            </w:pPr>
          </w:p>
        </w:tc>
        <w:tc>
          <w:tcPr>
            <w:tcW w:w="761" w:type="dxa"/>
            <w:shd w:val="clear" w:color="auto" w:fill="auto"/>
            <w:vAlign w:val="center"/>
          </w:tcPr>
          <w:p w:rsidR="00EF028C" w:rsidRPr="001156D1" w:rsidRDefault="00EF028C" w:rsidP="00EF028C">
            <w:pPr>
              <w:jc w:val="right"/>
              <w:rPr>
                <w:color w:val="000000"/>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r w:rsidRPr="002B32A5">
              <w:rPr>
                <w:rFonts w:eastAsia="Calibri"/>
                <w:b/>
                <w:bCs/>
                <w:sz w:val="15"/>
                <w:szCs w:val="15"/>
              </w:rPr>
              <w:t>C.</w:t>
            </w:r>
          </w:p>
        </w:tc>
        <w:tc>
          <w:tcPr>
            <w:tcW w:w="1890" w:type="dxa"/>
            <w:shd w:val="clear" w:color="auto" w:fill="auto"/>
            <w:vAlign w:val="center"/>
          </w:tcPr>
          <w:p w:rsidR="00EF028C" w:rsidRPr="002B32A5" w:rsidRDefault="00EF028C" w:rsidP="00EF028C">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236,002</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680,219</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414,358</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23,660</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42,748</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22,671</w:t>
            </w:r>
          </w:p>
        </w:tc>
        <w:tc>
          <w:tcPr>
            <w:tcW w:w="81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30,949</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16,569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64,310</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223,525</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87,211</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10,651</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16,182</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2,987</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12,457</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2,291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157,140</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370,033</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293,445</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11,358</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24,471</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18,469</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14,641</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12,167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4,221</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73,616</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16,124</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185</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302</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319</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1,199</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600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10,332</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13,045</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17,578</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1,466</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1,793</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896</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2,653</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1,510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p>
        </w:tc>
        <w:tc>
          <w:tcPr>
            <w:tcW w:w="1890" w:type="dxa"/>
            <w:shd w:val="clear" w:color="auto" w:fill="auto"/>
            <w:vAlign w:val="center"/>
          </w:tcPr>
          <w:p w:rsidR="00EF028C" w:rsidRPr="002B32A5" w:rsidRDefault="00EF028C" w:rsidP="00EF028C">
            <w:pPr>
              <w:rPr>
                <w:rFonts w:eastAsia="Arial Unicode MS"/>
                <w:b/>
                <w:bCs/>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782" w:type="dxa"/>
            <w:gridSpan w:val="2"/>
            <w:shd w:val="clear" w:color="auto" w:fill="auto"/>
            <w:vAlign w:val="center"/>
          </w:tcPr>
          <w:p w:rsidR="00EF028C" w:rsidRDefault="00EF028C" w:rsidP="00EF028C">
            <w:pPr>
              <w:jc w:val="right"/>
              <w:rPr>
                <w:color w:val="000000"/>
                <w:sz w:val="13"/>
                <w:szCs w:val="13"/>
              </w:rPr>
            </w:pPr>
          </w:p>
        </w:tc>
        <w:tc>
          <w:tcPr>
            <w:tcW w:w="710" w:type="dxa"/>
            <w:gridSpan w:val="2"/>
            <w:shd w:val="clear" w:color="auto" w:fill="auto"/>
            <w:vAlign w:val="center"/>
          </w:tcPr>
          <w:p w:rsidR="00EF028C" w:rsidRDefault="00EF028C" w:rsidP="00EF028C">
            <w:pPr>
              <w:jc w:val="right"/>
              <w:rPr>
                <w:rFonts w:ascii="Calibri" w:hAnsi="Calibri"/>
                <w:color w:val="000000"/>
                <w:sz w:val="22"/>
                <w:szCs w:val="22"/>
              </w:rPr>
            </w:pPr>
          </w:p>
        </w:tc>
        <w:tc>
          <w:tcPr>
            <w:tcW w:w="758" w:type="dxa"/>
            <w:gridSpan w:val="3"/>
            <w:shd w:val="clear" w:color="auto" w:fill="auto"/>
            <w:vAlign w:val="center"/>
          </w:tcPr>
          <w:p w:rsidR="00EF028C" w:rsidRPr="007C400F" w:rsidRDefault="00EF028C" w:rsidP="00EF028C">
            <w:pPr>
              <w:jc w:val="right"/>
              <w:rPr>
                <w:sz w:val="13"/>
                <w:szCs w:val="13"/>
              </w:rPr>
            </w:pPr>
          </w:p>
        </w:tc>
        <w:tc>
          <w:tcPr>
            <w:tcW w:w="810"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sz w:val="13"/>
                <w:szCs w:val="13"/>
              </w:rPr>
            </w:pPr>
          </w:p>
        </w:tc>
        <w:tc>
          <w:tcPr>
            <w:tcW w:w="761" w:type="dxa"/>
            <w:shd w:val="clear" w:color="auto" w:fill="auto"/>
            <w:vAlign w:val="center"/>
          </w:tcPr>
          <w:p w:rsidR="00EF028C" w:rsidRPr="001156D1" w:rsidRDefault="00EF028C" w:rsidP="00EF028C">
            <w:pPr>
              <w:jc w:val="right"/>
              <w:rPr>
                <w:color w:val="000000"/>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r w:rsidRPr="002B32A5">
              <w:rPr>
                <w:rFonts w:eastAsia="Calibri"/>
                <w:b/>
                <w:bCs/>
                <w:sz w:val="15"/>
                <w:szCs w:val="15"/>
              </w:rPr>
              <w:t>D</w:t>
            </w:r>
          </w:p>
        </w:tc>
        <w:tc>
          <w:tcPr>
            <w:tcW w:w="1890" w:type="dxa"/>
            <w:shd w:val="clear" w:color="auto" w:fill="auto"/>
            <w:vAlign w:val="center"/>
          </w:tcPr>
          <w:p w:rsidR="00EF028C" w:rsidRPr="002B32A5" w:rsidRDefault="00EF028C" w:rsidP="00EF028C">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2,795,210</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2,946,675</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2,329,373</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114,520</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182,436</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235,000</w:t>
            </w:r>
          </w:p>
        </w:tc>
        <w:tc>
          <w:tcPr>
            <w:tcW w:w="810" w:type="dxa"/>
            <w:shd w:val="clear" w:color="auto" w:fill="auto"/>
            <w:vAlign w:val="center"/>
          </w:tcPr>
          <w:p w:rsidR="00EF028C" w:rsidRPr="00B83851" w:rsidRDefault="00EF028C" w:rsidP="00EF028C">
            <w:pPr>
              <w:jc w:val="right"/>
              <w:rPr>
                <w:b/>
                <w:sz w:val="13"/>
                <w:szCs w:val="13"/>
              </w:rPr>
            </w:pPr>
            <w:r w:rsidRPr="00B83851">
              <w:rPr>
                <w:b/>
                <w:bCs/>
                <w:sz w:val="13"/>
                <w:szCs w:val="13"/>
              </w:rPr>
              <w:t>332,258</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187,765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494,481</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507,937</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471,818</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18,100</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50,911</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68,981</w:t>
            </w:r>
          </w:p>
        </w:tc>
        <w:tc>
          <w:tcPr>
            <w:tcW w:w="810" w:type="dxa"/>
            <w:shd w:val="clear" w:color="auto" w:fill="auto"/>
            <w:vAlign w:val="center"/>
          </w:tcPr>
          <w:p w:rsidR="00EF028C" w:rsidRPr="00B83851" w:rsidRDefault="00EF028C" w:rsidP="00EF028C">
            <w:pPr>
              <w:jc w:val="right"/>
              <w:rPr>
                <w:sz w:val="13"/>
                <w:szCs w:val="13"/>
              </w:rPr>
            </w:pPr>
            <w:r w:rsidRPr="00B83851">
              <w:rPr>
                <w:sz w:val="13"/>
                <w:szCs w:val="13"/>
              </w:rPr>
              <w:t>66,328</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45,549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2,299,913</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2,438,552</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1,857,239</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96,421</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131,525</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166,019</w:t>
            </w:r>
          </w:p>
        </w:tc>
        <w:tc>
          <w:tcPr>
            <w:tcW w:w="810" w:type="dxa"/>
            <w:shd w:val="clear" w:color="auto" w:fill="auto"/>
            <w:vAlign w:val="center"/>
          </w:tcPr>
          <w:p w:rsidR="00EF028C" w:rsidRPr="00B83851" w:rsidRDefault="00EF028C" w:rsidP="00EF028C">
            <w:pPr>
              <w:jc w:val="right"/>
              <w:rPr>
                <w:sz w:val="13"/>
                <w:szCs w:val="13"/>
              </w:rPr>
            </w:pPr>
            <w:r w:rsidRPr="00B83851">
              <w:rPr>
                <w:sz w:val="13"/>
                <w:szCs w:val="13"/>
              </w:rPr>
              <w:t>265,930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142,216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Arial Unicode MS"/>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816</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186</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316</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w:t>
            </w:r>
          </w:p>
        </w:tc>
        <w:tc>
          <w:tcPr>
            <w:tcW w:w="810" w:type="dxa"/>
            <w:shd w:val="clear" w:color="auto" w:fill="auto"/>
            <w:vAlign w:val="center"/>
          </w:tcPr>
          <w:p w:rsidR="00EF028C" w:rsidRPr="00B83851" w:rsidRDefault="00EF028C" w:rsidP="00EF028C">
            <w:pPr>
              <w:jc w:val="right"/>
              <w:rPr>
                <w:sz w:val="13"/>
                <w:szCs w:val="13"/>
              </w:rPr>
            </w:pPr>
            <w:r w:rsidRPr="00B83851">
              <w:rPr>
                <w:sz w:val="13"/>
                <w:szCs w:val="13"/>
              </w:rPr>
              <w:t>-</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p>
        </w:tc>
        <w:tc>
          <w:tcPr>
            <w:tcW w:w="1890" w:type="dxa"/>
            <w:shd w:val="clear" w:color="auto" w:fill="auto"/>
            <w:vAlign w:val="center"/>
          </w:tcPr>
          <w:p w:rsidR="00EF028C" w:rsidRPr="002B32A5" w:rsidRDefault="00EF028C" w:rsidP="00EF028C">
            <w:pPr>
              <w:rPr>
                <w:rFonts w:eastAsia="Arial Unicode MS"/>
                <w:b/>
                <w:bCs/>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782" w:type="dxa"/>
            <w:gridSpan w:val="2"/>
            <w:shd w:val="clear" w:color="auto" w:fill="auto"/>
            <w:vAlign w:val="center"/>
          </w:tcPr>
          <w:p w:rsidR="00EF028C" w:rsidRDefault="00EF028C" w:rsidP="00EF028C">
            <w:pPr>
              <w:jc w:val="right"/>
              <w:rPr>
                <w:color w:val="000000"/>
                <w:sz w:val="13"/>
                <w:szCs w:val="13"/>
              </w:rPr>
            </w:pPr>
          </w:p>
        </w:tc>
        <w:tc>
          <w:tcPr>
            <w:tcW w:w="710" w:type="dxa"/>
            <w:gridSpan w:val="2"/>
            <w:shd w:val="clear" w:color="auto" w:fill="auto"/>
            <w:vAlign w:val="center"/>
          </w:tcPr>
          <w:p w:rsidR="00EF028C" w:rsidRDefault="00EF028C" w:rsidP="00EF028C">
            <w:pPr>
              <w:jc w:val="right"/>
              <w:rPr>
                <w:rFonts w:ascii="Calibri" w:hAnsi="Calibri"/>
                <w:color w:val="000000"/>
                <w:sz w:val="22"/>
                <w:szCs w:val="22"/>
              </w:rPr>
            </w:pPr>
          </w:p>
        </w:tc>
        <w:tc>
          <w:tcPr>
            <w:tcW w:w="758" w:type="dxa"/>
            <w:gridSpan w:val="3"/>
            <w:shd w:val="clear" w:color="auto" w:fill="auto"/>
            <w:vAlign w:val="center"/>
          </w:tcPr>
          <w:p w:rsidR="00EF028C" w:rsidRPr="007C400F" w:rsidRDefault="00EF028C" w:rsidP="00EF028C">
            <w:pPr>
              <w:jc w:val="right"/>
              <w:rPr>
                <w:sz w:val="13"/>
                <w:szCs w:val="13"/>
              </w:rPr>
            </w:pPr>
          </w:p>
        </w:tc>
        <w:tc>
          <w:tcPr>
            <w:tcW w:w="810"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sz w:val="13"/>
                <w:szCs w:val="13"/>
              </w:rPr>
            </w:pPr>
          </w:p>
        </w:tc>
        <w:tc>
          <w:tcPr>
            <w:tcW w:w="761" w:type="dxa"/>
            <w:shd w:val="clear" w:color="auto" w:fill="auto"/>
            <w:vAlign w:val="center"/>
          </w:tcPr>
          <w:p w:rsidR="00EF028C" w:rsidRPr="001156D1" w:rsidRDefault="00EF028C" w:rsidP="00EF028C">
            <w:pPr>
              <w:jc w:val="right"/>
              <w:rPr>
                <w:color w:val="000000"/>
                <w:sz w:val="13"/>
                <w:szCs w:val="13"/>
              </w:rPr>
            </w:pPr>
          </w:p>
        </w:tc>
      </w:tr>
      <w:tr w:rsidR="00EF028C" w:rsidRPr="00B83851" w:rsidTr="002257DF">
        <w:trPr>
          <w:trHeight w:hRule="exact" w:val="187"/>
        </w:trPr>
        <w:tc>
          <w:tcPr>
            <w:tcW w:w="210" w:type="dxa"/>
            <w:shd w:val="clear" w:color="auto" w:fill="auto"/>
            <w:vAlign w:val="center"/>
          </w:tcPr>
          <w:p w:rsidR="00EF028C" w:rsidRPr="00971B75" w:rsidRDefault="00EF028C" w:rsidP="00EF028C">
            <w:pPr>
              <w:pStyle w:val="Heading3"/>
              <w:jc w:val="right"/>
              <w:rPr>
                <w:rFonts w:eastAsia="Arial Unicode MS"/>
                <w:bCs/>
                <w:szCs w:val="15"/>
              </w:rPr>
            </w:pPr>
            <w:r w:rsidRPr="00971B75">
              <w:rPr>
                <w:szCs w:val="15"/>
              </w:rPr>
              <w:t>E</w:t>
            </w:r>
            <w:r>
              <w:rPr>
                <w:szCs w:val="15"/>
              </w:rPr>
              <w:t>.</w:t>
            </w:r>
          </w:p>
        </w:tc>
        <w:tc>
          <w:tcPr>
            <w:tcW w:w="1890" w:type="dxa"/>
            <w:shd w:val="clear" w:color="auto" w:fill="auto"/>
            <w:vAlign w:val="center"/>
          </w:tcPr>
          <w:p w:rsidR="00EF028C" w:rsidRPr="002B32A5" w:rsidRDefault="00EF028C" w:rsidP="00EF028C">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808,216</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1,032,359</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1,400,544</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131,282</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85,982</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55,569</w:t>
            </w:r>
          </w:p>
        </w:tc>
        <w:tc>
          <w:tcPr>
            <w:tcW w:w="81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73,620</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58,604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119,951</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106,308</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37,985</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821</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2,170</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1,836</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2,711</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2,643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52,086</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41,588</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156,430</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1,268</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6,479</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1,172</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1,900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526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275,873</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346,683</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600,608</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105,626</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23,422</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11,474</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25,982</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26,377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165,708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346,412</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286,463</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14,930</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29,161</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26,897</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26,600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16,853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194,597</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191,368</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319,058</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8,636</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24,750</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14,190</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16,426</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12,205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Calibri"/>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782" w:type="dxa"/>
            <w:gridSpan w:val="2"/>
            <w:shd w:val="clear" w:color="auto" w:fill="auto"/>
            <w:vAlign w:val="center"/>
          </w:tcPr>
          <w:p w:rsidR="00EF028C" w:rsidRDefault="00EF028C" w:rsidP="00EF028C">
            <w:pPr>
              <w:jc w:val="right"/>
              <w:rPr>
                <w:color w:val="000000"/>
                <w:sz w:val="13"/>
                <w:szCs w:val="13"/>
              </w:rPr>
            </w:pPr>
          </w:p>
        </w:tc>
        <w:tc>
          <w:tcPr>
            <w:tcW w:w="710" w:type="dxa"/>
            <w:gridSpan w:val="2"/>
            <w:shd w:val="clear" w:color="auto" w:fill="auto"/>
            <w:vAlign w:val="center"/>
          </w:tcPr>
          <w:p w:rsidR="00EF028C" w:rsidRDefault="00EF028C" w:rsidP="00EF028C">
            <w:pPr>
              <w:jc w:val="right"/>
              <w:rPr>
                <w:rFonts w:ascii="Calibri" w:hAnsi="Calibri"/>
                <w:color w:val="000000"/>
                <w:sz w:val="22"/>
                <w:szCs w:val="22"/>
              </w:rPr>
            </w:pPr>
          </w:p>
        </w:tc>
        <w:tc>
          <w:tcPr>
            <w:tcW w:w="758" w:type="dxa"/>
            <w:gridSpan w:val="3"/>
            <w:shd w:val="clear" w:color="auto" w:fill="auto"/>
            <w:vAlign w:val="center"/>
          </w:tcPr>
          <w:p w:rsidR="00EF028C" w:rsidRPr="007C400F" w:rsidRDefault="00EF028C" w:rsidP="00EF028C">
            <w:pPr>
              <w:jc w:val="right"/>
              <w:rPr>
                <w:sz w:val="13"/>
                <w:szCs w:val="13"/>
              </w:rPr>
            </w:pPr>
          </w:p>
        </w:tc>
        <w:tc>
          <w:tcPr>
            <w:tcW w:w="810"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sz w:val="13"/>
                <w:szCs w:val="13"/>
              </w:rPr>
            </w:pPr>
          </w:p>
        </w:tc>
        <w:tc>
          <w:tcPr>
            <w:tcW w:w="761" w:type="dxa"/>
            <w:shd w:val="clear" w:color="auto" w:fill="auto"/>
            <w:vAlign w:val="center"/>
          </w:tcPr>
          <w:p w:rsidR="00EF028C" w:rsidRPr="001156D1" w:rsidRDefault="00EF028C" w:rsidP="00EF028C">
            <w:pPr>
              <w:jc w:val="right"/>
              <w:rPr>
                <w:color w:val="000000"/>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r w:rsidRPr="002B32A5">
              <w:rPr>
                <w:rFonts w:eastAsia="Calibri"/>
                <w:b/>
                <w:bCs/>
                <w:sz w:val="15"/>
                <w:szCs w:val="15"/>
              </w:rPr>
              <w:t>F.</w:t>
            </w:r>
          </w:p>
        </w:tc>
        <w:tc>
          <w:tcPr>
            <w:tcW w:w="1890" w:type="dxa"/>
            <w:shd w:val="clear" w:color="auto" w:fill="auto"/>
            <w:vAlign w:val="center"/>
          </w:tcPr>
          <w:p w:rsidR="00EF028C" w:rsidRPr="002B32A5" w:rsidRDefault="00EF028C" w:rsidP="00EF028C">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1,600,752</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1,732,403</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1,715,903</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214,845</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192,066</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116,163</w:t>
            </w:r>
          </w:p>
        </w:tc>
        <w:tc>
          <w:tcPr>
            <w:tcW w:w="81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176,933</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99,301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76,658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58,587</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78,217</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3,260</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2,801</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10,802</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11,301</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20,618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335,190</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366,833</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336,055</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26,293</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78,631</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11,434</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58,738</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11,410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26,717</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30,058</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76,178</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479</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734</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1,074</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459</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1,129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414,682</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427,888</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264,634</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19,619</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31,598</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21,251</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28,564</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10,964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698,987</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769,592</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907,997</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158,678</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74,075</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70,120</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74,231</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53,094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Arial Unicode MS"/>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48,517</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79,445</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52,822</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6,516</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4,227</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1,481</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3,640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2,087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pStyle w:val="Heading1"/>
              <w:rPr>
                <w:color w:val="365F91"/>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782" w:type="dxa"/>
            <w:gridSpan w:val="2"/>
            <w:shd w:val="clear" w:color="auto" w:fill="auto"/>
            <w:vAlign w:val="center"/>
          </w:tcPr>
          <w:p w:rsidR="00EF028C" w:rsidRDefault="00EF028C" w:rsidP="00EF028C">
            <w:pPr>
              <w:jc w:val="right"/>
              <w:rPr>
                <w:color w:val="000000"/>
                <w:sz w:val="13"/>
                <w:szCs w:val="13"/>
              </w:rPr>
            </w:pPr>
          </w:p>
        </w:tc>
        <w:tc>
          <w:tcPr>
            <w:tcW w:w="710" w:type="dxa"/>
            <w:gridSpan w:val="2"/>
            <w:shd w:val="clear" w:color="auto" w:fill="auto"/>
            <w:vAlign w:val="center"/>
          </w:tcPr>
          <w:p w:rsidR="00EF028C" w:rsidRDefault="00EF028C" w:rsidP="00EF028C">
            <w:pPr>
              <w:jc w:val="right"/>
              <w:rPr>
                <w:rFonts w:ascii="Calibri" w:hAnsi="Calibri"/>
                <w:color w:val="000000"/>
                <w:sz w:val="22"/>
                <w:szCs w:val="22"/>
              </w:rPr>
            </w:pPr>
          </w:p>
        </w:tc>
        <w:tc>
          <w:tcPr>
            <w:tcW w:w="758" w:type="dxa"/>
            <w:gridSpan w:val="3"/>
            <w:shd w:val="clear" w:color="auto" w:fill="auto"/>
            <w:vAlign w:val="center"/>
          </w:tcPr>
          <w:p w:rsidR="00EF028C" w:rsidRPr="007C400F" w:rsidRDefault="00EF028C" w:rsidP="00EF028C">
            <w:pPr>
              <w:jc w:val="right"/>
              <w:rPr>
                <w:sz w:val="13"/>
                <w:szCs w:val="13"/>
              </w:rPr>
            </w:pPr>
          </w:p>
        </w:tc>
        <w:tc>
          <w:tcPr>
            <w:tcW w:w="810"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sz w:val="13"/>
                <w:szCs w:val="13"/>
              </w:rPr>
            </w:pPr>
          </w:p>
        </w:tc>
        <w:tc>
          <w:tcPr>
            <w:tcW w:w="761" w:type="dxa"/>
            <w:shd w:val="clear" w:color="auto" w:fill="auto"/>
            <w:vAlign w:val="center"/>
          </w:tcPr>
          <w:p w:rsidR="00EF028C" w:rsidRPr="001156D1" w:rsidRDefault="00EF028C" w:rsidP="00EF028C">
            <w:pPr>
              <w:jc w:val="right"/>
              <w:rPr>
                <w:color w:val="000000"/>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r>
              <w:rPr>
                <w:rFonts w:eastAsia="Calibri"/>
                <w:b/>
                <w:bCs/>
                <w:color w:val="000000"/>
                <w:sz w:val="15"/>
                <w:szCs w:val="15"/>
              </w:rPr>
              <w:t>G.</w:t>
            </w:r>
          </w:p>
        </w:tc>
        <w:tc>
          <w:tcPr>
            <w:tcW w:w="1890" w:type="dxa"/>
            <w:shd w:val="clear" w:color="auto" w:fill="auto"/>
            <w:vAlign w:val="center"/>
          </w:tcPr>
          <w:p w:rsidR="00EF028C" w:rsidRPr="002B32A5" w:rsidRDefault="00EF028C" w:rsidP="00EF028C">
            <w:pPr>
              <w:rPr>
                <w:rFonts w:eastAsia="Calibri"/>
                <w:sz w:val="15"/>
                <w:szCs w:val="15"/>
              </w:rPr>
            </w:pPr>
            <w:r w:rsidRPr="00A944E0">
              <w:rPr>
                <w:rFonts w:eastAsia="Calibri"/>
                <w:b/>
                <w:bCs/>
                <w:sz w:val="15"/>
                <w:szCs w:val="15"/>
              </w:rPr>
              <w:t>Southern Europe</w:t>
            </w:r>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716,017</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779,916</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1,081,263</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77,631</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72,379</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125,155</w:t>
            </w:r>
          </w:p>
        </w:tc>
        <w:tc>
          <w:tcPr>
            <w:tcW w:w="81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87,559</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71,288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28,300</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40,611</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53,038</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1,295</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3,208</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338</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3,916</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5,688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Calibri"/>
                <w:sz w:val="15"/>
                <w:szCs w:val="15"/>
              </w:rPr>
              <w:t>Italy</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543,862</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551,087</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843,581</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61,053</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55,759</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111,591</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68,143</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48,799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102,638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125,994</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126,469</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13,008</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9,474</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9,101</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11,140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7,505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41,217</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62,224</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58,175</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2,275</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3,938</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4,124</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4,360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9,297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pStyle w:val="Heading1"/>
              <w:rPr>
                <w:color w:val="365F91"/>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782" w:type="dxa"/>
            <w:gridSpan w:val="2"/>
            <w:shd w:val="clear" w:color="auto" w:fill="auto"/>
            <w:vAlign w:val="center"/>
          </w:tcPr>
          <w:p w:rsidR="00EF028C" w:rsidRDefault="00EF028C" w:rsidP="00EF028C">
            <w:pPr>
              <w:jc w:val="right"/>
              <w:rPr>
                <w:color w:val="000000"/>
                <w:sz w:val="13"/>
                <w:szCs w:val="13"/>
              </w:rPr>
            </w:pPr>
          </w:p>
        </w:tc>
        <w:tc>
          <w:tcPr>
            <w:tcW w:w="710" w:type="dxa"/>
            <w:gridSpan w:val="2"/>
            <w:shd w:val="clear" w:color="auto" w:fill="auto"/>
            <w:vAlign w:val="center"/>
          </w:tcPr>
          <w:p w:rsidR="00EF028C" w:rsidRDefault="00EF028C" w:rsidP="00EF028C">
            <w:pPr>
              <w:jc w:val="right"/>
              <w:rPr>
                <w:rFonts w:ascii="Calibri" w:hAnsi="Calibri"/>
                <w:color w:val="000000"/>
                <w:sz w:val="22"/>
                <w:szCs w:val="22"/>
              </w:rPr>
            </w:pPr>
          </w:p>
        </w:tc>
        <w:tc>
          <w:tcPr>
            <w:tcW w:w="758" w:type="dxa"/>
            <w:gridSpan w:val="3"/>
            <w:shd w:val="clear" w:color="auto" w:fill="auto"/>
            <w:vAlign w:val="center"/>
          </w:tcPr>
          <w:p w:rsidR="00EF028C" w:rsidRPr="007C400F" w:rsidRDefault="00EF028C" w:rsidP="00EF028C">
            <w:pPr>
              <w:jc w:val="right"/>
              <w:rPr>
                <w:sz w:val="13"/>
                <w:szCs w:val="13"/>
              </w:rPr>
            </w:pPr>
          </w:p>
        </w:tc>
        <w:tc>
          <w:tcPr>
            <w:tcW w:w="810"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sz w:val="13"/>
                <w:szCs w:val="13"/>
              </w:rPr>
            </w:pPr>
          </w:p>
        </w:tc>
        <w:tc>
          <w:tcPr>
            <w:tcW w:w="761" w:type="dxa"/>
            <w:shd w:val="clear" w:color="auto" w:fill="auto"/>
            <w:vAlign w:val="center"/>
          </w:tcPr>
          <w:p w:rsidR="00EF028C" w:rsidRPr="001156D1" w:rsidRDefault="00EF028C" w:rsidP="00EF028C">
            <w:pPr>
              <w:jc w:val="right"/>
              <w:rPr>
                <w:color w:val="000000"/>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Arial Unicode MS"/>
                <w:b/>
                <w:bCs/>
                <w:sz w:val="15"/>
                <w:szCs w:val="15"/>
              </w:rPr>
            </w:pPr>
            <w:r w:rsidRPr="002B32A5">
              <w:rPr>
                <w:rFonts w:eastAsia="Calibri"/>
                <w:b/>
                <w:bCs/>
                <w:sz w:val="15"/>
                <w:szCs w:val="15"/>
              </w:rPr>
              <w:t>H.</w:t>
            </w:r>
          </w:p>
        </w:tc>
        <w:tc>
          <w:tcPr>
            <w:tcW w:w="1890" w:type="dxa"/>
            <w:shd w:val="clear" w:color="auto" w:fill="auto"/>
            <w:vAlign w:val="center"/>
          </w:tcPr>
          <w:p w:rsidR="00EF028C" w:rsidRPr="002B32A5" w:rsidRDefault="00EF028C" w:rsidP="00EF028C">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2,724,535</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3,262,931</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2,797,467</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186,207</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274,142</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251,329</w:t>
            </w:r>
          </w:p>
        </w:tc>
        <w:tc>
          <w:tcPr>
            <w:tcW w:w="81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278,428</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261,179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224,579</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237,779</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264,254</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25,912</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18,859</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28,047</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26,040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19,623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418,888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489,634</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390,056</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23,623</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21,602</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37,867</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38,646</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21,113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1,205,146</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1,271,953</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1,308,443</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75,741</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93,623</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98,849</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136,230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146,491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245,638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354,493</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351,551</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15,664</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90,020</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29,972</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23,170</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23,997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321,400</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373,468</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317,814</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18,142</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25,816</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35,220</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22,838</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38,787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308,885</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535,604</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165,349</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27,125</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24,221</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21,374</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31,504</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11,167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pStyle w:val="Heading1"/>
              <w:rPr>
                <w:color w:val="365F91"/>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782" w:type="dxa"/>
            <w:gridSpan w:val="2"/>
            <w:shd w:val="clear" w:color="auto" w:fill="auto"/>
            <w:vAlign w:val="center"/>
          </w:tcPr>
          <w:p w:rsidR="00EF028C" w:rsidRDefault="00EF028C" w:rsidP="00EF028C">
            <w:pPr>
              <w:jc w:val="right"/>
              <w:rPr>
                <w:color w:val="000000"/>
                <w:sz w:val="13"/>
                <w:szCs w:val="13"/>
              </w:rPr>
            </w:pPr>
          </w:p>
        </w:tc>
        <w:tc>
          <w:tcPr>
            <w:tcW w:w="710" w:type="dxa"/>
            <w:gridSpan w:val="2"/>
            <w:shd w:val="clear" w:color="auto" w:fill="auto"/>
            <w:vAlign w:val="center"/>
          </w:tcPr>
          <w:p w:rsidR="00EF028C" w:rsidRDefault="00EF028C" w:rsidP="00EF028C">
            <w:pPr>
              <w:jc w:val="right"/>
              <w:rPr>
                <w:rFonts w:ascii="Calibri" w:hAnsi="Calibri"/>
                <w:color w:val="000000"/>
                <w:sz w:val="22"/>
                <w:szCs w:val="22"/>
              </w:rPr>
            </w:pPr>
          </w:p>
        </w:tc>
        <w:tc>
          <w:tcPr>
            <w:tcW w:w="758" w:type="dxa"/>
            <w:gridSpan w:val="3"/>
            <w:shd w:val="clear" w:color="auto" w:fill="auto"/>
            <w:vAlign w:val="center"/>
          </w:tcPr>
          <w:p w:rsidR="00EF028C" w:rsidRPr="007C400F" w:rsidRDefault="00EF028C" w:rsidP="00EF028C">
            <w:pPr>
              <w:jc w:val="right"/>
              <w:rPr>
                <w:sz w:val="13"/>
                <w:szCs w:val="13"/>
              </w:rPr>
            </w:pPr>
          </w:p>
        </w:tc>
        <w:tc>
          <w:tcPr>
            <w:tcW w:w="810"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B83851" w:rsidRDefault="00EF028C" w:rsidP="00EF028C">
            <w:pPr>
              <w:jc w:val="right"/>
              <w:rPr>
                <w:color w:val="000000"/>
                <w:sz w:val="13"/>
                <w:szCs w:val="13"/>
              </w:rPr>
            </w:pPr>
          </w:p>
        </w:tc>
        <w:tc>
          <w:tcPr>
            <w:tcW w:w="810" w:type="dxa"/>
            <w:shd w:val="clear" w:color="auto" w:fill="auto"/>
            <w:vAlign w:val="center"/>
          </w:tcPr>
          <w:p w:rsidR="00EF028C" w:rsidRPr="00B83851" w:rsidRDefault="00EF028C" w:rsidP="00EF028C">
            <w:pPr>
              <w:jc w:val="right"/>
              <w:rPr>
                <w:sz w:val="13"/>
                <w:szCs w:val="13"/>
              </w:rPr>
            </w:pPr>
          </w:p>
        </w:tc>
        <w:tc>
          <w:tcPr>
            <w:tcW w:w="761" w:type="dxa"/>
            <w:shd w:val="clear" w:color="auto" w:fill="auto"/>
            <w:vAlign w:val="center"/>
          </w:tcPr>
          <w:p w:rsidR="00EF028C" w:rsidRPr="001156D1" w:rsidRDefault="00EF028C" w:rsidP="00EF028C">
            <w:pPr>
              <w:jc w:val="right"/>
              <w:rPr>
                <w:color w:val="000000"/>
                <w:sz w:val="13"/>
                <w:szCs w:val="13"/>
              </w:rPr>
            </w:pP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r w:rsidRPr="002B32A5">
              <w:rPr>
                <w:rFonts w:eastAsia="Calibri"/>
                <w:b/>
                <w:bCs/>
                <w:sz w:val="15"/>
                <w:szCs w:val="15"/>
              </w:rPr>
              <w:t>I.</w:t>
            </w:r>
          </w:p>
        </w:tc>
        <w:tc>
          <w:tcPr>
            <w:tcW w:w="1890" w:type="dxa"/>
            <w:shd w:val="clear" w:color="auto" w:fill="auto"/>
            <w:vAlign w:val="center"/>
          </w:tcPr>
          <w:p w:rsidR="00EF028C" w:rsidRPr="002B32A5" w:rsidRDefault="00EF028C" w:rsidP="00EF028C">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shd w:val="clear" w:color="auto" w:fill="auto"/>
            <w:vAlign w:val="center"/>
          </w:tcPr>
          <w:p w:rsidR="00EF028C" w:rsidRPr="001A02E3" w:rsidRDefault="00EF028C" w:rsidP="00EF028C">
            <w:pPr>
              <w:jc w:val="right"/>
              <w:rPr>
                <w:b/>
                <w:bCs/>
                <w:color w:val="000000"/>
                <w:sz w:val="13"/>
                <w:szCs w:val="13"/>
              </w:rPr>
            </w:pPr>
            <w:r w:rsidRPr="001A02E3">
              <w:rPr>
                <w:b/>
                <w:bCs/>
                <w:color w:val="000000"/>
                <w:sz w:val="13"/>
                <w:szCs w:val="13"/>
              </w:rPr>
              <w:t>300,569</w:t>
            </w:r>
          </w:p>
        </w:tc>
        <w:tc>
          <w:tcPr>
            <w:tcW w:w="782"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309,886</w:t>
            </w:r>
          </w:p>
        </w:tc>
        <w:tc>
          <w:tcPr>
            <w:tcW w:w="710" w:type="dxa"/>
            <w:gridSpan w:val="2"/>
            <w:shd w:val="clear" w:color="auto" w:fill="auto"/>
            <w:vAlign w:val="center"/>
          </w:tcPr>
          <w:p w:rsidR="00EF028C" w:rsidRDefault="00EF028C" w:rsidP="00EF028C">
            <w:pPr>
              <w:jc w:val="right"/>
              <w:rPr>
                <w:b/>
                <w:bCs/>
                <w:color w:val="000000"/>
                <w:sz w:val="13"/>
                <w:szCs w:val="13"/>
              </w:rPr>
            </w:pPr>
            <w:r>
              <w:rPr>
                <w:b/>
                <w:bCs/>
                <w:color w:val="000000"/>
                <w:sz w:val="13"/>
                <w:szCs w:val="13"/>
              </w:rPr>
              <w:t>268,848</w:t>
            </w:r>
          </w:p>
        </w:tc>
        <w:tc>
          <w:tcPr>
            <w:tcW w:w="758" w:type="dxa"/>
            <w:gridSpan w:val="3"/>
            <w:shd w:val="clear" w:color="auto" w:fill="auto"/>
            <w:vAlign w:val="center"/>
          </w:tcPr>
          <w:p w:rsidR="00EF028C" w:rsidRPr="007C400F" w:rsidRDefault="00EF028C" w:rsidP="00EF028C">
            <w:pPr>
              <w:jc w:val="right"/>
              <w:rPr>
                <w:b/>
                <w:bCs/>
                <w:sz w:val="13"/>
                <w:szCs w:val="13"/>
              </w:rPr>
            </w:pPr>
            <w:r w:rsidRPr="007C400F">
              <w:rPr>
                <w:b/>
                <w:bCs/>
                <w:sz w:val="13"/>
                <w:szCs w:val="13"/>
              </w:rPr>
              <w:t>23,426</w:t>
            </w:r>
          </w:p>
        </w:tc>
        <w:tc>
          <w:tcPr>
            <w:tcW w:w="810" w:type="dxa"/>
            <w:shd w:val="clear" w:color="auto" w:fill="auto"/>
            <w:vAlign w:val="center"/>
          </w:tcPr>
          <w:p w:rsidR="00EF028C" w:rsidRPr="007C400F" w:rsidRDefault="00EF028C" w:rsidP="00EF028C">
            <w:pPr>
              <w:jc w:val="right"/>
              <w:rPr>
                <w:b/>
                <w:bCs/>
                <w:sz w:val="13"/>
                <w:szCs w:val="13"/>
              </w:rPr>
            </w:pPr>
            <w:r w:rsidRPr="007C400F">
              <w:rPr>
                <w:b/>
                <w:bCs/>
                <w:sz w:val="13"/>
                <w:szCs w:val="13"/>
              </w:rPr>
              <w:t>26,105</w:t>
            </w:r>
          </w:p>
        </w:tc>
        <w:tc>
          <w:tcPr>
            <w:tcW w:w="72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19,665</w:t>
            </w:r>
          </w:p>
        </w:tc>
        <w:tc>
          <w:tcPr>
            <w:tcW w:w="810" w:type="dxa"/>
            <w:shd w:val="clear" w:color="auto" w:fill="auto"/>
            <w:vAlign w:val="center"/>
          </w:tcPr>
          <w:p w:rsidR="00EF028C" w:rsidRPr="00B83851" w:rsidRDefault="00EF028C" w:rsidP="00EF028C">
            <w:pPr>
              <w:jc w:val="right"/>
              <w:rPr>
                <w:b/>
                <w:bCs/>
                <w:color w:val="000000"/>
                <w:sz w:val="13"/>
                <w:szCs w:val="13"/>
              </w:rPr>
            </w:pPr>
            <w:r w:rsidRPr="00B83851">
              <w:rPr>
                <w:b/>
                <w:bCs/>
                <w:color w:val="000000"/>
                <w:sz w:val="13"/>
                <w:szCs w:val="13"/>
              </w:rPr>
              <w:t>17,834</w:t>
            </w:r>
          </w:p>
        </w:tc>
        <w:tc>
          <w:tcPr>
            <w:tcW w:w="761" w:type="dxa"/>
            <w:shd w:val="clear" w:color="auto" w:fill="auto"/>
            <w:vAlign w:val="center"/>
          </w:tcPr>
          <w:p w:rsidR="00EF028C" w:rsidRPr="001156D1" w:rsidRDefault="00EF028C" w:rsidP="00EF028C">
            <w:pPr>
              <w:jc w:val="right"/>
              <w:rPr>
                <w:b/>
                <w:bCs/>
                <w:sz w:val="13"/>
                <w:szCs w:val="13"/>
              </w:rPr>
            </w:pPr>
            <w:r w:rsidRPr="001156D1">
              <w:rPr>
                <w:b/>
                <w:bCs/>
                <w:sz w:val="13"/>
                <w:szCs w:val="13"/>
              </w:rPr>
              <w:t xml:space="preserve">25,501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152,688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141,415</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142,583</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15,169</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10,833</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8,623</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4,989</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12,798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598</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380</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907</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73</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157</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105</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106</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113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28,446</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36,079</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13,850</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1,425</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955</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1,562</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976</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2,728 </w:t>
            </w:r>
          </w:p>
        </w:tc>
      </w:tr>
      <w:tr w:rsidR="00EF028C" w:rsidRPr="00B83851" w:rsidTr="002257DF">
        <w:trPr>
          <w:trHeight w:hRule="exact" w:val="187"/>
        </w:trPr>
        <w:tc>
          <w:tcPr>
            <w:tcW w:w="210"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F028C" w:rsidRPr="001A02E3" w:rsidRDefault="00EF028C" w:rsidP="00EF028C">
            <w:pPr>
              <w:jc w:val="right"/>
              <w:rPr>
                <w:color w:val="000000"/>
                <w:sz w:val="13"/>
                <w:szCs w:val="13"/>
              </w:rPr>
            </w:pPr>
            <w:r w:rsidRPr="001A02E3">
              <w:rPr>
                <w:color w:val="000000"/>
                <w:sz w:val="13"/>
                <w:szCs w:val="13"/>
              </w:rPr>
              <w:t>118,837</w:t>
            </w:r>
          </w:p>
        </w:tc>
        <w:tc>
          <w:tcPr>
            <w:tcW w:w="782" w:type="dxa"/>
            <w:gridSpan w:val="2"/>
            <w:shd w:val="clear" w:color="auto" w:fill="auto"/>
            <w:vAlign w:val="center"/>
          </w:tcPr>
          <w:p w:rsidR="00EF028C" w:rsidRDefault="00EF028C" w:rsidP="00EF028C">
            <w:pPr>
              <w:jc w:val="right"/>
              <w:rPr>
                <w:color w:val="000000"/>
                <w:sz w:val="13"/>
                <w:szCs w:val="13"/>
              </w:rPr>
            </w:pPr>
            <w:r>
              <w:rPr>
                <w:color w:val="000000"/>
                <w:sz w:val="13"/>
                <w:szCs w:val="13"/>
              </w:rPr>
              <w:t>132,012</w:t>
            </w:r>
          </w:p>
        </w:tc>
        <w:tc>
          <w:tcPr>
            <w:tcW w:w="710" w:type="dxa"/>
            <w:gridSpan w:val="2"/>
            <w:shd w:val="clear" w:color="auto" w:fill="auto"/>
            <w:vAlign w:val="center"/>
          </w:tcPr>
          <w:p w:rsidR="00EF028C" w:rsidRDefault="00EF028C" w:rsidP="00EF028C">
            <w:pPr>
              <w:jc w:val="right"/>
              <w:rPr>
                <w:color w:val="000000"/>
                <w:sz w:val="13"/>
                <w:szCs w:val="13"/>
              </w:rPr>
            </w:pPr>
            <w:r>
              <w:rPr>
                <w:color w:val="000000"/>
                <w:sz w:val="13"/>
                <w:szCs w:val="13"/>
              </w:rPr>
              <w:t>111,508</w:t>
            </w:r>
          </w:p>
        </w:tc>
        <w:tc>
          <w:tcPr>
            <w:tcW w:w="758" w:type="dxa"/>
            <w:gridSpan w:val="3"/>
            <w:shd w:val="clear" w:color="auto" w:fill="auto"/>
            <w:vAlign w:val="center"/>
          </w:tcPr>
          <w:p w:rsidR="00EF028C" w:rsidRPr="007C400F" w:rsidRDefault="00EF028C" w:rsidP="00EF028C">
            <w:pPr>
              <w:jc w:val="right"/>
              <w:rPr>
                <w:sz w:val="13"/>
                <w:szCs w:val="13"/>
              </w:rPr>
            </w:pPr>
            <w:r w:rsidRPr="007C400F">
              <w:rPr>
                <w:sz w:val="13"/>
                <w:szCs w:val="13"/>
              </w:rPr>
              <w:t>6,759</w:t>
            </w:r>
          </w:p>
        </w:tc>
        <w:tc>
          <w:tcPr>
            <w:tcW w:w="810" w:type="dxa"/>
            <w:shd w:val="clear" w:color="auto" w:fill="auto"/>
            <w:vAlign w:val="center"/>
          </w:tcPr>
          <w:p w:rsidR="00EF028C" w:rsidRPr="007C400F" w:rsidRDefault="00EF028C" w:rsidP="00EF028C">
            <w:pPr>
              <w:jc w:val="right"/>
              <w:rPr>
                <w:sz w:val="13"/>
                <w:szCs w:val="13"/>
              </w:rPr>
            </w:pPr>
            <w:r w:rsidRPr="007C400F">
              <w:rPr>
                <w:sz w:val="13"/>
                <w:szCs w:val="13"/>
              </w:rPr>
              <w:t>14,159</w:t>
            </w:r>
          </w:p>
        </w:tc>
        <w:tc>
          <w:tcPr>
            <w:tcW w:w="72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9,375</w:t>
            </w:r>
          </w:p>
        </w:tc>
        <w:tc>
          <w:tcPr>
            <w:tcW w:w="810" w:type="dxa"/>
            <w:shd w:val="clear" w:color="auto" w:fill="auto"/>
            <w:vAlign w:val="center"/>
          </w:tcPr>
          <w:p w:rsidR="00EF028C" w:rsidRPr="00B83851" w:rsidRDefault="00EF028C" w:rsidP="00EF028C">
            <w:pPr>
              <w:jc w:val="right"/>
              <w:rPr>
                <w:color w:val="000000"/>
                <w:sz w:val="13"/>
                <w:szCs w:val="13"/>
              </w:rPr>
            </w:pPr>
            <w:r w:rsidRPr="00B83851">
              <w:rPr>
                <w:color w:val="000000"/>
                <w:sz w:val="13"/>
                <w:szCs w:val="13"/>
              </w:rPr>
              <w:t>11,763</w:t>
            </w:r>
          </w:p>
        </w:tc>
        <w:tc>
          <w:tcPr>
            <w:tcW w:w="761" w:type="dxa"/>
            <w:shd w:val="clear" w:color="auto" w:fill="auto"/>
            <w:vAlign w:val="center"/>
          </w:tcPr>
          <w:p w:rsidR="00EF028C" w:rsidRPr="001156D1" w:rsidRDefault="00EF028C" w:rsidP="00EF028C">
            <w:pPr>
              <w:jc w:val="right"/>
              <w:rPr>
                <w:color w:val="000000"/>
                <w:sz w:val="13"/>
                <w:szCs w:val="13"/>
              </w:rPr>
            </w:pPr>
            <w:r w:rsidRPr="001156D1">
              <w:rPr>
                <w:color w:val="000000"/>
                <w:sz w:val="13"/>
                <w:szCs w:val="13"/>
              </w:rPr>
              <w:t xml:space="preserve">9,862 </w:t>
            </w:r>
          </w:p>
        </w:tc>
      </w:tr>
      <w:tr w:rsidR="00EF028C" w:rsidRPr="002B32A5" w:rsidTr="00D567CE">
        <w:trPr>
          <w:trHeight w:hRule="exact" w:val="187"/>
        </w:trPr>
        <w:tc>
          <w:tcPr>
            <w:tcW w:w="210" w:type="dxa"/>
            <w:tcBorders>
              <w:bottom w:val="single" w:sz="4" w:space="0" w:color="auto"/>
            </w:tcBorders>
            <w:shd w:val="clear" w:color="auto" w:fill="auto"/>
            <w:vAlign w:val="center"/>
          </w:tcPr>
          <w:p w:rsidR="00EF028C" w:rsidRPr="002B32A5" w:rsidRDefault="00EF028C" w:rsidP="00EF028C">
            <w:pPr>
              <w:jc w:val="center"/>
              <w:rPr>
                <w:rFonts w:eastAsia="Calibri"/>
                <w:b/>
                <w:bCs/>
                <w:color w:val="000000"/>
                <w:sz w:val="15"/>
                <w:szCs w:val="15"/>
              </w:rPr>
            </w:pPr>
          </w:p>
        </w:tc>
        <w:tc>
          <w:tcPr>
            <w:tcW w:w="1890" w:type="dxa"/>
            <w:tcBorders>
              <w:bottom w:val="single" w:sz="4" w:space="0" w:color="auto"/>
            </w:tcBorders>
            <w:shd w:val="clear" w:color="auto" w:fill="auto"/>
            <w:vAlign w:val="center"/>
          </w:tcPr>
          <w:p w:rsidR="00EF028C" w:rsidRPr="002B32A5" w:rsidRDefault="00EF028C" w:rsidP="00EF028C">
            <w:pPr>
              <w:rPr>
                <w:rFonts w:eastAsia="Calibri"/>
                <w:sz w:val="15"/>
                <w:szCs w:val="15"/>
              </w:rPr>
            </w:pPr>
          </w:p>
        </w:tc>
        <w:tc>
          <w:tcPr>
            <w:tcW w:w="720" w:type="dxa"/>
            <w:tcBorders>
              <w:bottom w:val="single" w:sz="4" w:space="0" w:color="auto"/>
            </w:tcBorders>
            <w:shd w:val="clear" w:color="auto" w:fill="auto"/>
            <w:vAlign w:val="center"/>
          </w:tcPr>
          <w:p w:rsidR="00EF028C" w:rsidRPr="002B32A5" w:rsidRDefault="00EF028C" w:rsidP="00EF028C">
            <w:pPr>
              <w:jc w:val="right"/>
              <w:rPr>
                <w:rFonts w:eastAsia="Arial Unicode MS"/>
                <w:sz w:val="15"/>
                <w:szCs w:val="15"/>
              </w:rPr>
            </w:pPr>
          </w:p>
        </w:tc>
        <w:tc>
          <w:tcPr>
            <w:tcW w:w="782" w:type="dxa"/>
            <w:gridSpan w:val="2"/>
            <w:tcBorders>
              <w:bottom w:val="single" w:sz="4" w:space="0" w:color="auto"/>
            </w:tcBorders>
            <w:shd w:val="clear" w:color="auto" w:fill="auto"/>
            <w:vAlign w:val="center"/>
          </w:tcPr>
          <w:p w:rsidR="00EF028C" w:rsidRPr="002B32A5" w:rsidRDefault="00EF028C" w:rsidP="00EF028C">
            <w:pPr>
              <w:jc w:val="right"/>
              <w:rPr>
                <w:rFonts w:eastAsia="Arial Unicode MS"/>
                <w:sz w:val="15"/>
                <w:szCs w:val="15"/>
              </w:rPr>
            </w:pPr>
          </w:p>
        </w:tc>
        <w:tc>
          <w:tcPr>
            <w:tcW w:w="710" w:type="dxa"/>
            <w:gridSpan w:val="2"/>
            <w:tcBorders>
              <w:bottom w:val="single" w:sz="4" w:space="0" w:color="auto"/>
            </w:tcBorders>
            <w:shd w:val="clear" w:color="auto" w:fill="auto"/>
            <w:vAlign w:val="center"/>
          </w:tcPr>
          <w:p w:rsidR="00EF028C" w:rsidRPr="002B32A5" w:rsidRDefault="00EF028C" w:rsidP="00EF028C">
            <w:pPr>
              <w:jc w:val="right"/>
              <w:rPr>
                <w:rFonts w:eastAsia="Arial Unicode MS"/>
                <w:b/>
                <w:bCs/>
                <w:sz w:val="15"/>
                <w:szCs w:val="15"/>
              </w:rPr>
            </w:pPr>
          </w:p>
        </w:tc>
        <w:tc>
          <w:tcPr>
            <w:tcW w:w="758" w:type="dxa"/>
            <w:gridSpan w:val="3"/>
            <w:tcBorders>
              <w:bottom w:val="single" w:sz="4" w:space="0" w:color="auto"/>
            </w:tcBorders>
            <w:shd w:val="clear" w:color="auto" w:fill="auto"/>
            <w:vAlign w:val="center"/>
          </w:tcPr>
          <w:p w:rsidR="00EF028C" w:rsidRPr="002B32A5" w:rsidRDefault="00EF028C" w:rsidP="00EF028C">
            <w:pPr>
              <w:jc w:val="right"/>
              <w:rPr>
                <w:rFonts w:eastAsia="Arial Unicode MS"/>
                <w:b/>
                <w:bCs/>
                <w:sz w:val="15"/>
                <w:szCs w:val="15"/>
              </w:rPr>
            </w:pPr>
          </w:p>
        </w:tc>
        <w:tc>
          <w:tcPr>
            <w:tcW w:w="810" w:type="dxa"/>
            <w:tcBorders>
              <w:bottom w:val="single" w:sz="4" w:space="0" w:color="auto"/>
            </w:tcBorders>
            <w:shd w:val="clear" w:color="auto" w:fill="auto"/>
            <w:vAlign w:val="center"/>
          </w:tcPr>
          <w:p w:rsidR="00EF028C" w:rsidRPr="002B32A5" w:rsidRDefault="00EF028C" w:rsidP="00EF028C">
            <w:pPr>
              <w:jc w:val="right"/>
              <w:rPr>
                <w:rFonts w:eastAsia="Arial Unicode MS"/>
                <w:b/>
                <w:bCs/>
                <w:sz w:val="15"/>
                <w:szCs w:val="15"/>
              </w:rPr>
            </w:pPr>
          </w:p>
        </w:tc>
        <w:tc>
          <w:tcPr>
            <w:tcW w:w="720" w:type="dxa"/>
            <w:tcBorders>
              <w:bottom w:val="single" w:sz="4" w:space="0" w:color="auto"/>
            </w:tcBorders>
            <w:shd w:val="clear" w:color="auto" w:fill="auto"/>
            <w:vAlign w:val="center"/>
          </w:tcPr>
          <w:p w:rsidR="00EF028C" w:rsidRPr="002B32A5" w:rsidRDefault="00EF028C" w:rsidP="00EF028C">
            <w:pPr>
              <w:jc w:val="right"/>
              <w:rPr>
                <w:rFonts w:eastAsia="Arial Unicode MS"/>
                <w:b/>
                <w:bCs/>
                <w:sz w:val="15"/>
                <w:szCs w:val="15"/>
              </w:rPr>
            </w:pPr>
          </w:p>
        </w:tc>
        <w:tc>
          <w:tcPr>
            <w:tcW w:w="810" w:type="dxa"/>
            <w:tcBorders>
              <w:bottom w:val="single" w:sz="4" w:space="0" w:color="auto"/>
            </w:tcBorders>
            <w:shd w:val="clear" w:color="auto" w:fill="auto"/>
            <w:vAlign w:val="center"/>
          </w:tcPr>
          <w:p w:rsidR="00EF028C" w:rsidRPr="002B32A5" w:rsidRDefault="00EF028C" w:rsidP="00EF028C">
            <w:pPr>
              <w:jc w:val="right"/>
              <w:rPr>
                <w:rFonts w:eastAsia="Arial Unicode MS"/>
                <w:b/>
                <w:bCs/>
                <w:sz w:val="15"/>
                <w:szCs w:val="15"/>
              </w:rPr>
            </w:pPr>
          </w:p>
        </w:tc>
        <w:tc>
          <w:tcPr>
            <w:tcW w:w="761" w:type="dxa"/>
            <w:tcBorders>
              <w:bottom w:val="single" w:sz="4" w:space="0" w:color="auto"/>
            </w:tcBorders>
            <w:shd w:val="clear" w:color="auto" w:fill="auto"/>
            <w:vAlign w:val="center"/>
          </w:tcPr>
          <w:p w:rsidR="00EF028C" w:rsidRPr="002B32A5" w:rsidRDefault="00EF028C" w:rsidP="00EF028C">
            <w:pPr>
              <w:jc w:val="right"/>
              <w:rPr>
                <w:rFonts w:eastAsia="Arial Unicode MS"/>
                <w:b/>
                <w:bCs/>
                <w:sz w:val="15"/>
                <w:szCs w:val="15"/>
              </w:rPr>
            </w:pPr>
          </w:p>
        </w:tc>
      </w:tr>
      <w:tr w:rsidR="00EF028C" w:rsidRPr="002B32A5" w:rsidTr="000C6068">
        <w:trPr>
          <w:trHeight w:hRule="exact" w:val="216"/>
        </w:trPr>
        <w:tc>
          <w:tcPr>
            <w:tcW w:w="4312" w:type="dxa"/>
            <w:gridSpan w:val="7"/>
            <w:tcBorders>
              <w:top w:val="single" w:sz="4" w:space="0" w:color="auto"/>
            </w:tcBorders>
            <w:shd w:val="clear" w:color="auto" w:fill="auto"/>
            <w:vAlign w:val="center"/>
          </w:tcPr>
          <w:p w:rsidR="00EF028C" w:rsidRPr="002B32A5" w:rsidRDefault="00EF028C" w:rsidP="00EF028C">
            <w:pPr>
              <w:rPr>
                <w:rFonts w:eastAsia="Arial Unicode MS"/>
                <w:b/>
                <w:bCs/>
                <w:sz w:val="15"/>
                <w:szCs w:val="15"/>
              </w:rPr>
            </w:pPr>
          </w:p>
        </w:tc>
        <w:tc>
          <w:tcPr>
            <w:tcW w:w="1568" w:type="dxa"/>
            <w:gridSpan w:val="4"/>
            <w:tcBorders>
              <w:top w:val="single" w:sz="4" w:space="0" w:color="auto"/>
            </w:tcBorders>
            <w:shd w:val="clear" w:color="auto" w:fill="auto"/>
            <w:vAlign w:val="center"/>
          </w:tcPr>
          <w:p w:rsidR="00EF028C" w:rsidRPr="002B32A5" w:rsidRDefault="00EF028C" w:rsidP="00EF028C">
            <w:pPr>
              <w:jc w:val="center"/>
              <w:rPr>
                <w:rFonts w:eastAsia="Arial Unicode MS"/>
                <w:b/>
                <w:bCs/>
                <w:sz w:val="15"/>
                <w:szCs w:val="15"/>
              </w:rPr>
            </w:pPr>
          </w:p>
        </w:tc>
        <w:tc>
          <w:tcPr>
            <w:tcW w:w="2291" w:type="dxa"/>
            <w:gridSpan w:val="3"/>
            <w:tcBorders>
              <w:top w:val="single" w:sz="4" w:space="0" w:color="auto"/>
            </w:tcBorders>
            <w:shd w:val="clear" w:color="auto" w:fill="auto"/>
            <w:vAlign w:val="center"/>
          </w:tcPr>
          <w:p w:rsidR="00EF028C" w:rsidRPr="002B32A5" w:rsidRDefault="00EF028C" w:rsidP="00EF028C">
            <w:pPr>
              <w:jc w:val="center"/>
              <w:rPr>
                <w:rFonts w:eastAsia="Arial Unicode MS"/>
                <w:b/>
                <w:bCs/>
                <w:sz w:val="15"/>
                <w:szCs w:val="15"/>
              </w:rPr>
            </w:pPr>
          </w:p>
        </w:tc>
      </w:tr>
    </w:tbl>
    <w:p w:rsidR="001862AE" w:rsidRDefault="001862AE">
      <w:pPr>
        <w:rPr>
          <w:sz w:val="19"/>
          <w:szCs w:val="19"/>
        </w:rPr>
      </w:pPr>
    </w:p>
    <w:p w:rsidR="001862AE" w:rsidRDefault="001862AE">
      <w:pPr>
        <w:rPr>
          <w:sz w:val="19"/>
          <w:szCs w:val="19"/>
        </w:rPr>
      </w:pPr>
      <w:r>
        <w:rPr>
          <w:sz w:val="19"/>
          <w:szCs w:val="19"/>
        </w:rPr>
        <w:br w:type="page"/>
      </w:r>
    </w:p>
    <w:p w:rsidR="001862AE" w:rsidRDefault="001862AE">
      <w:pPr>
        <w:rPr>
          <w:sz w:val="19"/>
          <w:szCs w:val="19"/>
        </w:rPr>
      </w:pPr>
    </w:p>
    <w:p w:rsidR="008D4E6F" w:rsidRDefault="008D4E6F">
      <w:pPr>
        <w:pStyle w:val="Footer"/>
        <w:tabs>
          <w:tab w:val="clear" w:pos="4320"/>
          <w:tab w:val="clear" w:pos="8640"/>
        </w:tabs>
        <w:rPr>
          <w:sz w:val="19"/>
          <w:szCs w:val="19"/>
        </w:rPr>
      </w:pPr>
    </w:p>
    <w:tbl>
      <w:tblPr>
        <w:tblpPr w:leftFromText="180" w:rightFromText="180" w:horzAnchor="margin" w:tblpY="664"/>
        <w:tblW w:w="4984" w:type="pct"/>
        <w:tblLayout w:type="fixed"/>
        <w:tblCellMar>
          <w:left w:w="30" w:type="dxa"/>
          <w:right w:w="30" w:type="dxa"/>
        </w:tblCellMar>
        <w:tblLook w:val="0000"/>
      </w:tblPr>
      <w:tblGrid>
        <w:gridCol w:w="209"/>
        <w:gridCol w:w="1890"/>
        <w:gridCol w:w="720"/>
        <w:gridCol w:w="190"/>
        <w:gridCol w:w="620"/>
        <w:gridCol w:w="523"/>
        <w:gridCol w:w="80"/>
        <w:gridCol w:w="118"/>
        <w:gridCol w:w="51"/>
        <w:gridCol w:w="669"/>
        <w:gridCol w:w="761"/>
        <w:gridCol w:w="49"/>
        <w:gridCol w:w="719"/>
        <w:gridCol w:w="811"/>
        <w:gridCol w:w="720"/>
      </w:tblGrid>
      <w:tr w:rsidR="008D4E6F" w:rsidRPr="00E84A5B" w:rsidTr="000C6068">
        <w:trPr>
          <w:trHeight w:hRule="exact" w:val="330"/>
        </w:trPr>
        <w:tc>
          <w:tcPr>
            <w:tcW w:w="8130" w:type="dxa"/>
            <w:gridSpan w:val="15"/>
            <w:shd w:val="clear" w:color="auto" w:fill="auto"/>
          </w:tcPr>
          <w:p w:rsidR="008D4E6F" w:rsidRPr="0084478F" w:rsidRDefault="008D4E6F" w:rsidP="008306F0">
            <w:pPr>
              <w:jc w:val="center"/>
              <w:rPr>
                <w:rFonts w:eastAsia="Calibri"/>
                <w:b/>
                <w:color w:val="000000"/>
                <w:sz w:val="28"/>
              </w:rPr>
            </w:pPr>
            <w:r>
              <w:rPr>
                <w:rFonts w:eastAsia="Calibri"/>
                <w:b/>
                <w:color w:val="000000"/>
                <w:sz w:val="28"/>
              </w:rPr>
              <w:t>4.18  Imports</w:t>
            </w:r>
            <w:r w:rsidRPr="002B32A5">
              <w:rPr>
                <w:rFonts w:eastAsia="Calibri"/>
                <w:b/>
                <w:color w:val="000000"/>
                <w:sz w:val="28"/>
              </w:rPr>
              <w:t xml:space="preserve"> by Selected Countries/Territories</w:t>
            </w:r>
          </w:p>
        </w:tc>
      </w:tr>
      <w:tr w:rsidR="008D4E6F" w:rsidRPr="002B32A5" w:rsidTr="000C6068">
        <w:trPr>
          <w:trHeight w:hRule="exact" w:val="180"/>
        </w:trPr>
        <w:tc>
          <w:tcPr>
            <w:tcW w:w="8130" w:type="dxa"/>
            <w:gridSpan w:val="15"/>
            <w:shd w:val="clear" w:color="auto" w:fill="auto"/>
          </w:tcPr>
          <w:p w:rsidR="008D4E6F" w:rsidRPr="0084478F" w:rsidRDefault="008D4E6F" w:rsidP="008306F0">
            <w:pPr>
              <w:ind w:left="360"/>
              <w:jc w:val="center"/>
              <w:rPr>
                <w:color w:val="000000"/>
                <w:sz w:val="15"/>
                <w:szCs w:val="15"/>
              </w:rPr>
            </w:pPr>
            <w:r>
              <w:t>(b) Federal Bureau of Statistics</w:t>
            </w:r>
          </w:p>
        </w:tc>
      </w:tr>
      <w:tr w:rsidR="008D4E6F" w:rsidRPr="002B32A5" w:rsidTr="00022EBC">
        <w:trPr>
          <w:trHeight w:hRule="exact" w:val="180"/>
        </w:trPr>
        <w:tc>
          <w:tcPr>
            <w:tcW w:w="2099"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r w:rsidRPr="002B32A5">
              <w:rPr>
                <w:rFonts w:eastAsia="Calibri"/>
                <w:sz w:val="15"/>
                <w:szCs w:val="15"/>
              </w:rPr>
              <w:t>  </w:t>
            </w:r>
          </w:p>
        </w:tc>
        <w:tc>
          <w:tcPr>
            <w:tcW w:w="910"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p>
        </w:tc>
        <w:tc>
          <w:tcPr>
            <w:tcW w:w="1143"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8306F0">
            <w:pPr>
              <w:jc w:val="right"/>
              <w:rPr>
                <w:rFonts w:eastAsia="Arial Unicode MS"/>
                <w:sz w:val="15"/>
                <w:szCs w:val="15"/>
              </w:rPr>
            </w:pPr>
          </w:p>
        </w:tc>
        <w:tc>
          <w:tcPr>
            <w:tcW w:w="3898" w:type="dxa"/>
            <w:gridSpan w:val="8"/>
            <w:tcBorders>
              <w:bottom w:val="single" w:sz="12" w:space="0" w:color="auto"/>
            </w:tcBorders>
            <w:shd w:val="clear" w:color="auto" w:fill="auto"/>
            <w:vAlign w:val="bottom"/>
          </w:tcPr>
          <w:p w:rsidR="008D4E6F" w:rsidRPr="002B32A5" w:rsidRDefault="008D4E6F" w:rsidP="008306F0">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099"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8306F0">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810" w:type="dxa"/>
            <w:gridSpan w:val="2"/>
            <w:tcBorders>
              <w:top w:val="single" w:sz="12"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721" w:type="dxa"/>
            <w:gridSpan w:val="3"/>
            <w:tcBorders>
              <w:top w:val="single" w:sz="12" w:space="0" w:color="auto"/>
              <w:righ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3780" w:type="dxa"/>
            <w:gridSpan w:val="7"/>
            <w:tcBorders>
              <w:top w:val="single" w:sz="12" w:space="0" w:color="auto"/>
              <w:left w:val="single" w:sz="4" w:space="0" w:color="auto"/>
              <w:bottom w:val="single" w:sz="4" w:space="0" w:color="auto"/>
            </w:tcBorders>
            <w:shd w:val="clear" w:color="auto" w:fill="auto"/>
            <w:vAlign w:val="center"/>
          </w:tcPr>
          <w:p w:rsidR="005C68E4" w:rsidRPr="002B32A5" w:rsidRDefault="005C68E4" w:rsidP="00997B5E">
            <w:pPr>
              <w:jc w:val="center"/>
              <w:rPr>
                <w:rFonts w:eastAsia="Calibri"/>
                <w:b/>
                <w:color w:val="000000"/>
                <w:sz w:val="15"/>
                <w:szCs w:val="15"/>
              </w:rPr>
            </w:pPr>
            <w:r>
              <w:rPr>
                <w:rFonts w:eastAsia="Calibri"/>
                <w:b/>
                <w:color w:val="000000"/>
                <w:sz w:val="15"/>
                <w:szCs w:val="15"/>
              </w:rPr>
              <w:t>2009</w:t>
            </w:r>
          </w:p>
        </w:tc>
      </w:tr>
      <w:tr w:rsidR="00EF028C" w:rsidRPr="002B32A5" w:rsidTr="005C68E4">
        <w:trPr>
          <w:trHeight w:hRule="exact" w:val="225"/>
        </w:trPr>
        <w:tc>
          <w:tcPr>
            <w:tcW w:w="2099" w:type="dxa"/>
            <w:gridSpan w:val="2"/>
            <w:vMerge/>
            <w:tcBorders>
              <w:top w:val="single" w:sz="12" w:space="0" w:color="auto"/>
              <w:bottom w:val="single" w:sz="12" w:space="0" w:color="auto"/>
              <w:right w:val="single" w:sz="4" w:space="0" w:color="auto"/>
            </w:tcBorders>
            <w:shd w:val="clear" w:color="auto" w:fill="auto"/>
            <w:vAlign w:val="center"/>
          </w:tcPr>
          <w:p w:rsidR="00EF028C" w:rsidRPr="002B32A5" w:rsidRDefault="00EF028C" w:rsidP="00EF028C">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2006-07</w:t>
            </w:r>
          </w:p>
        </w:tc>
        <w:tc>
          <w:tcPr>
            <w:tcW w:w="810" w:type="dxa"/>
            <w:gridSpan w:val="2"/>
            <w:tcBorders>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2007-08</w:t>
            </w:r>
          </w:p>
        </w:tc>
        <w:tc>
          <w:tcPr>
            <w:tcW w:w="721" w:type="dxa"/>
            <w:gridSpan w:val="3"/>
            <w:tcBorders>
              <w:bottom w:val="single" w:sz="12" w:space="0" w:color="auto"/>
              <w:right w:val="single" w:sz="4"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2008-09</w:t>
            </w:r>
          </w:p>
        </w:tc>
        <w:tc>
          <w:tcPr>
            <w:tcW w:w="720" w:type="dxa"/>
            <w:gridSpan w:val="2"/>
            <w:tcBorders>
              <w:top w:val="single" w:sz="4" w:space="0" w:color="auto"/>
              <w:left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Mar.</w:t>
            </w:r>
          </w:p>
        </w:tc>
        <w:tc>
          <w:tcPr>
            <w:tcW w:w="810" w:type="dxa"/>
            <w:gridSpan w:val="2"/>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Apr.</w:t>
            </w:r>
          </w:p>
        </w:tc>
        <w:tc>
          <w:tcPr>
            <w:tcW w:w="719" w:type="dxa"/>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May</w:t>
            </w:r>
          </w:p>
        </w:tc>
        <w:tc>
          <w:tcPr>
            <w:tcW w:w="811" w:type="dxa"/>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Jun.</w:t>
            </w:r>
          </w:p>
        </w:tc>
        <w:tc>
          <w:tcPr>
            <w:tcW w:w="720" w:type="dxa"/>
            <w:tcBorders>
              <w:top w:val="single" w:sz="4" w:space="0" w:color="auto"/>
              <w:bottom w:val="single" w:sz="12" w:space="0" w:color="auto"/>
            </w:tcBorders>
            <w:shd w:val="clear" w:color="auto" w:fill="auto"/>
            <w:vAlign w:val="center"/>
          </w:tcPr>
          <w:p w:rsidR="00EF028C" w:rsidRPr="002B32A5" w:rsidRDefault="00EF028C" w:rsidP="00EF028C">
            <w:pPr>
              <w:jc w:val="right"/>
              <w:rPr>
                <w:rFonts w:eastAsia="Calibri"/>
                <w:b/>
                <w:color w:val="000000"/>
                <w:sz w:val="15"/>
                <w:szCs w:val="15"/>
              </w:rPr>
            </w:pPr>
            <w:r>
              <w:rPr>
                <w:rFonts w:eastAsia="Calibri"/>
                <w:b/>
                <w:color w:val="000000"/>
                <w:sz w:val="15"/>
                <w:szCs w:val="15"/>
              </w:rPr>
              <w:t>Jul.</w:t>
            </w:r>
          </w:p>
        </w:tc>
      </w:tr>
      <w:tr w:rsidR="00EF028C" w:rsidRPr="002B32A5" w:rsidTr="00022EBC">
        <w:trPr>
          <w:trHeight w:hRule="exact" w:val="187"/>
        </w:trPr>
        <w:tc>
          <w:tcPr>
            <w:tcW w:w="209" w:type="dxa"/>
            <w:tcBorders>
              <w:top w:val="single" w:sz="12" w:space="0" w:color="auto"/>
            </w:tcBorders>
            <w:shd w:val="clear" w:color="auto" w:fill="auto"/>
            <w:vAlign w:val="center"/>
          </w:tcPr>
          <w:p w:rsidR="00EF028C" w:rsidRPr="002B32A5" w:rsidRDefault="00EF028C" w:rsidP="00EF028C">
            <w:pPr>
              <w:jc w:val="center"/>
              <w:rPr>
                <w:rFonts w:eastAsia="Calibri"/>
                <w:color w:val="000000"/>
                <w:sz w:val="15"/>
                <w:szCs w:val="15"/>
              </w:rPr>
            </w:pPr>
          </w:p>
        </w:tc>
        <w:tc>
          <w:tcPr>
            <w:tcW w:w="189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2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21" w:type="dxa"/>
            <w:gridSpan w:val="3"/>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19"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811"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c>
          <w:tcPr>
            <w:tcW w:w="720" w:type="dxa"/>
            <w:tcBorders>
              <w:top w:val="single" w:sz="12" w:space="0" w:color="auto"/>
            </w:tcBorders>
            <w:shd w:val="clear" w:color="auto" w:fill="auto"/>
            <w:vAlign w:val="center"/>
          </w:tcPr>
          <w:p w:rsidR="00EF028C" w:rsidRPr="002B32A5" w:rsidRDefault="00EF028C" w:rsidP="00EF028C">
            <w:pPr>
              <w:jc w:val="right"/>
              <w:rPr>
                <w:rFonts w:eastAsia="Calibri"/>
                <w:color w:val="000000"/>
                <w:sz w:val="15"/>
                <w:szCs w:val="15"/>
              </w:rPr>
            </w:pPr>
          </w:p>
        </w:tc>
      </w:tr>
      <w:tr w:rsidR="00EF028C" w:rsidRPr="00507B4F" w:rsidTr="00022EBC">
        <w:trPr>
          <w:trHeight w:hRule="exact" w:val="187"/>
        </w:trPr>
        <w:tc>
          <w:tcPr>
            <w:tcW w:w="209" w:type="dxa"/>
            <w:shd w:val="clear" w:color="auto" w:fill="auto"/>
            <w:vAlign w:val="center"/>
          </w:tcPr>
          <w:p w:rsidR="00EF028C" w:rsidRPr="002B32A5" w:rsidRDefault="00EF028C" w:rsidP="00EF028C">
            <w:pPr>
              <w:jc w:val="right"/>
              <w:rPr>
                <w:rFonts w:eastAsia="Calibri"/>
                <w:b/>
                <w:bCs/>
                <w:color w:val="000000"/>
                <w:sz w:val="15"/>
                <w:szCs w:val="15"/>
              </w:rPr>
            </w:pPr>
          </w:p>
        </w:tc>
        <w:tc>
          <w:tcPr>
            <w:tcW w:w="1890" w:type="dxa"/>
            <w:shd w:val="clear" w:color="auto" w:fill="auto"/>
            <w:vAlign w:val="center"/>
          </w:tcPr>
          <w:p w:rsidR="00EF028C" w:rsidRPr="002B32A5" w:rsidRDefault="00EF028C" w:rsidP="00EF028C">
            <w:pPr>
              <w:rPr>
                <w:rFonts w:eastAsia="Calibri"/>
                <w:sz w:val="15"/>
                <w:szCs w:val="15"/>
              </w:rPr>
            </w:pPr>
          </w:p>
        </w:tc>
        <w:tc>
          <w:tcPr>
            <w:tcW w:w="720" w:type="dxa"/>
            <w:shd w:val="clear" w:color="auto" w:fill="auto"/>
            <w:vAlign w:val="center"/>
          </w:tcPr>
          <w:p w:rsidR="00EF028C" w:rsidRPr="001A02E3" w:rsidRDefault="00EF028C" w:rsidP="00EF028C">
            <w:pPr>
              <w:jc w:val="right"/>
              <w:rPr>
                <w:color w:val="000000"/>
                <w:sz w:val="13"/>
                <w:szCs w:val="13"/>
              </w:rPr>
            </w:pPr>
          </w:p>
        </w:tc>
        <w:tc>
          <w:tcPr>
            <w:tcW w:w="810" w:type="dxa"/>
            <w:gridSpan w:val="2"/>
            <w:shd w:val="clear" w:color="auto" w:fill="auto"/>
            <w:vAlign w:val="center"/>
          </w:tcPr>
          <w:p w:rsidR="00EF028C" w:rsidRPr="001A02E3" w:rsidRDefault="00EF028C" w:rsidP="00EF028C">
            <w:pPr>
              <w:jc w:val="right"/>
              <w:rPr>
                <w:color w:val="000000"/>
                <w:sz w:val="13"/>
                <w:szCs w:val="13"/>
              </w:rPr>
            </w:pPr>
          </w:p>
        </w:tc>
        <w:tc>
          <w:tcPr>
            <w:tcW w:w="721" w:type="dxa"/>
            <w:gridSpan w:val="3"/>
            <w:shd w:val="clear" w:color="auto" w:fill="auto"/>
            <w:vAlign w:val="center"/>
          </w:tcPr>
          <w:p w:rsidR="00EF028C" w:rsidRDefault="00EF028C" w:rsidP="00EF028C">
            <w:pPr>
              <w:jc w:val="right"/>
              <w:rPr>
                <w:rFonts w:ascii="Calibri" w:hAnsi="Calibri"/>
                <w:color w:val="000000"/>
                <w:sz w:val="22"/>
                <w:szCs w:val="22"/>
              </w:rPr>
            </w:pPr>
          </w:p>
        </w:tc>
        <w:tc>
          <w:tcPr>
            <w:tcW w:w="720" w:type="dxa"/>
            <w:gridSpan w:val="2"/>
            <w:shd w:val="clear" w:color="auto" w:fill="auto"/>
            <w:vAlign w:val="center"/>
          </w:tcPr>
          <w:p w:rsidR="00EF028C" w:rsidRPr="001A02E3" w:rsidRDefault="00EF028C" w:rsidP="00EF028C">
            <w:pPr>
              <w:jc w:val="right"/>
              <w:rPr>
                <w:sz w:val="13"/>
                <w:szCs w:val="13"/>
              </w:rPr>
            </w:pPr>
          </w:p>
        </w:tc>
        <w:tc>
          <w:tcPr>
            <w:tcW w:w="810" w:type="dxa"/>
            <w:gridSpan w:val="2"/>
            <w:shd w:val="clear" w:color="auto" w:fill="auto"/>
            <w:vAlign w:val="center"/>
          </w:tcPr>
          <w:p w:rsidR="00EF028C" w:rsidRPr="001A02E3" w:rsidRDefault="00EF028C" w:rsidP="00EF028C">
            <w:pPr>
              <w:jc w:val="right"/>
              <w:rPr>
                <w:sz w:val="13"/>
                <w:szCs w:val="13"/>
              </w:rPr>
            </w:pPr>
          </w:p>
        </w:tc>
        <w:tc>
          <w:tcPr>
            <w:tcW w:w="719" w:type="dxa"/>
            <w:shd w:val="clear" w:color="auto" w:fill="auto"/>
            <w:vAlign w:val="center"/>
          </w:tcPr>
          <w:p w:rsidR="00EF028C" w:rsidRPr="007C400F" w:rsidRDefault="00EF028C" w:rsidP="00EF028C">
            <w:pPr>
              <w:jc w:val="right"/>
              <w:rPr>
                <w:sz w:val="13"/>
                <w:szCs w:val="13"/>
              </w:rPr>
            </w:pPr>
          </w:p>
        </w:tc>
        <w:tc>
          <w:tcPr>
            <w:tcW w:w="811" w:type="dxa"/>
            <w:shd w:val="clear" w:color="auto" w:fill="auto"/>
            <w:vAlign w:val="center"/>
          </w:tcPr>
          <w:p w:rsidR="00EF028C" w:rsidRPr="007C400F" w:rsidRDefault="00EF028C" w:rsidP="00EF028C">
            <w:pPr>
              <w:jc w:val="right"/>
              <w:rPr>
                <w:sz w:val="13"/>
                <w:szCs w:val="13"/>
              </w:rPr>
            </w:pPr>
          </w:p>
        </w:tc>
        <w:tc>
          <w:tcPr>
            <w:tcW w:w="720" w:type="dxa"/>
            <w:shd w:val="clear" w:color="auto" w:fill="auto"/>
            <w:vAlign w:val="center"/>
          </w:tcPr>
          <w:p w:rsidR="00EF028C" w:rsidRPr="007C400F" w:rsidRDefault="00EF028C" w:rsidP="00EF028C">
            <w:pPr>
              <w:jc w:val="right"/>
              <w:rPr>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E60FFD" w:rsidRPr="002B32A5" w:rsidRDefault="00E60FFD" w:rsidP="00E60FFD">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9,863</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8,051</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3,491</w:t>
            </w:r>
          </w:p>
        </w:tc>
        <w:tc>
          <w:tcPr>
            <w:tcW w:w="720" w:type="dxa"/>
            <w:gridSpan w:val="2"/>
            <w:shd w:val="clear" w:color="auto" w:fill="auto"/>
            <w:vAlign w:val="center"/>
          </w:tcPr>
          <w:p w:rsidR="00E60FFD" w:rsidRPr="007C400F" w:rsidRDefault="00E60FFD" w:rsidP="00E60FFD">
            <w:pPr>
              <w:jc w:val="right"/>
              <w:rPr>
                <w:b/>
                <w:bCs/>
                <w:sz w:val="13"/>
                <w:szCs w:val="13"/>
              </w:rPr>
            </w:pPr>
            <w:r w:rsidRPr="007C400F">
              <w:rPr>
                <w:b/>
                <w:bCs/>
                <w:sz w:val="13"/>
                <w:szCs w:val="13"/>
              </w:rPr>
              <w:t>90</w:t>
            </w:r>
          </w:p>
        </w:tc>
        <w:tc>
          <w:tcPr>
            <w:tcW w:w="810" w:type="dxa"/>
            <w:gridSpan w:val="2"/>
            <w:shd w:val="clear" w:color="auto" w:fill="auto"/>
            <w:vAlign w:val="center"/>
          </w:tcPr>
          <w:p w:rsidR="00E60FFD" w:rsidRPr="007C400F" w:rsidRDefault="00E60FFD" w:rsidP="00E60FFD">
            <w:pPr>
              <w:jc w:val="right"/>
              <w:rPr>
                <w:b/>
                <w:bCs/>
                <w:sz w:val="13"/>
                <w:szCs w:val="13"/>
              </w:rPr>
            </w:pPr>
            <w:r w:rsidRPr="007C400F">
              <w:rPr>
                <w:b/>
                <w:bCs/>
                <w:sz w:val="13"/>
                <w:szCs w:val="13"/>
              </w:rPr>
              <w:t>19</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108</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113</w:t>
            </w:r>
          </w:p>
        </w:tc>
        <w:tc>
          <w:tcPr>
            <w:tcW w:w="720" w:type="dxa"/>
            <w:shd w:val="clear" w:color="auto" w:fill="auto"/>
            <w:vAlign w:val="center"/>
          </w:tcPr>
          <w:p w:rsidR="00E60FFD" w:rsidRDefault="00E60FFD" w:rsidP="00E60FFD">
            <w:pPr>
              <w:jc w:val="right"/>
              <w:rPr>
                <w:b/>
                <w:bCs/>
                <w:color w:val="000000"/>
                <w:sz w:val="13"/>
                <w:szCs w:val="13"/>
              </w:rPr>
            </w:pPr>
            <w:r>
              <w:rPr>
                <w:b/>
                <w:bCs/>
                <w:color w:val="000000"/>
                <w:sz w:val="13"/>
                <w:szCs w:val="13"/>
              </w:rPr>
              <w:t xml:space="preserve">7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b/>
                <w:bCs/>
                <w:sz w:val="15"/>
                <w:szCs w:val="15"/>
              </w:rPr>
            </w:pPr>
          </w:p>
        </w:tc>
        <w:tc>
          <w:tcPr>
            <w:tcW w:w="1890" w:type="dxa"/>
            <w:shd w:val="clear" w:color="auto" w:fill="auto"/>
            <w:vAlign w:val="center"/>
          </w:tcPr>
          <w:p w:rsidR="00E60FFD" w:rsidRPr="002B32A5" w:rsidRDefault="00E60FFD" w:rsidP="00E60FFD">
            <w:pPr>
              <w:rPr>
                <w:rFonts w:eastAsia="Calibri"/>
                <w:b/>
                <w:bCs/>
                <w:sz w:val="15"/>
                <w:szCs w:val="15"/>
              </w:rPr>
            </w:pPr>
          </w:p>
        </w:tc>
        <w:tc>
          <w:tcPr>
            <w:tcW w:w="720" w:type="dxa"/>
            <w:shd w:val="clear" w:color="auto" w:fill="auto"/>
            <w:vAlign w:val="center"/>
          </w:tcPr>
          <w:p w:rsidR="00E60FFD" w:rsidRPr="001A02E3" w:rsidRDefault="00E60FFD" w:rsidP="00E60FFD">
            <w:pPr>
              <w:jc w:val="right"/>
              <w:rPr>
                <w:b/>
                <w:bCs/>
                <w:color w:val="000000"/>
                <w:sz w:val="13"/>
                <w:szCs w:val="13"/>
              </w:rPr>
            </w:pPr>
          </w:p>
        </w:tc>
        <w:tc>
          <w:tcPr>
            <w:tcW w:w="810" w:type="dxa"/>
            <w:gridSpan w:val="2"/>
            <w:shd w:val="clear" w:color="auto" w:fill="auto"/>
            <w:vAlign w:val="center"/>
          </w:tcPr>
          <w:p w:rsidR="00E60FFD" w:rsidRDefault="00E60FFD" w:rsidP="00E60FFD">
            <w:pPr>
              <w:jc w:val="right"/>
              <w:rPr>
                <w:b/>
                <w:bCs/>
                <w:color w:val="000000"/>
                <w:sz w:val="13"/>
                <w:szCs w:val="13"/>
              </w:rPr>
            </w:pPr>
          </w:p>
        </w:tc>
        <w:tc>
          <w:tcPr>
            <w:tcW w:w="721" w:type="dxa"/>
            <w:gridSpan w:val="3"/>
            <w:shd w:val="clear" w:color="auto" w:fill="auto"/>
            <w:vAlign w:val="center"/>
          </w:tcPr>
          <w:p w:rsidR="00E60FFD" w:rsidRDefault="00E60FFD" w:rsidP="00E60FFD">
            <w:pPr>
              <w:jc w:val="right"/>
              <w:rPr>
                <w:b/>
                <w:bCs/>
                <w:color w:val="000000"/>
                <w:sz w:val="13"/>
                <w:szCs w:val="13"/>
              </w:rPr>
            </w:pPr>
          </w:p>
        </w:tc>
        <w:tc>
          <w:tcPr>
            <w:tcW w:w="720" w:type="dxa"/>
            <w:gridSpan w:val="2"/>
            <w:shd w:val="clear" w:color="auto" w:fill="auto"/>
            <w:vAlign w:val="center"/>
          </w:tcPr>
          <w:p w:rsidR="00E60FFD" w:rsidRPr="001A02E3" w:rsidRDefault="00E60FFD" w:rsidP="00E60FFD">
            <w:pPr>
              <w:jc w:val="right"/>
              <w:rPr>
                <w:b/>
                <w:bCs/>
                <w:sz w:val="13"/>
                <w:szCs w:val="13"/>
              </w:rPr>
            </w:pPr>
          </w:p>
        </w:tc>
        <w:tc>
          <w:tcPr>
            <w:tcW w:w="810" w:type="dxa"/>
            <w:gridSpan w:val="2"/>
            <w:shd w:val="clear" w:color="auto" w:fill="auto"/>
            <w:vAlign w:val="center"/>
          </w:tcPr>
          <w:p w:rsidR="00E60FFD" w:rsidRPr="001A02E3" w:rsidRDefault="00E60FFD" w:rsidP="00E60FFD">
            <w:pPr>
              <w:jc w:val="right"/>
              <w:rPr>
                <w:b/>
                <w:bCs/>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rFonts w:ascii="Calibri" w:hAnsi="Calibri"/>
                <w:color w:val="000000"/>
                <w:sz w:val="22"/>
                <w:szCs w:val="22"/>
              </w:rPr>
            </w:pPr>
          </w:p>
        </w:tc>
        <w:tc>
          <w:tcPr>
            <w:tcW w:w="720" w:type="dxa"/>
            <w:shd w:val="clear" w:color="auto" w:fill="auto"/>
            <w:vAlign w:val="center"/>
          </w:tcPr>
          <w:p w:rsidR="00E60FFD" w:rsidRPr="0048155F" w:rsidRDefault="00E60FFD" w:rsidP="00E60FFD">
            <w:pPr>
              <w:jc w:val="right"/>
              <w:rPr>
                <w:b/>
                <w:bCs/>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E60FFD" w:rsidRPr="002B32A5" w:rsidRDefault="00E60FFD" w:rsidP="00E60FFD">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288,173</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629,979</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563,083</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18,798</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32,767</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30,016</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34,122</w:t>
            </w:r>
          </w:p>
        </w:tc>
        <w:tc>
          <w:tcPr>
            <w:tcW w:w="720" w:type="dxa"/>
            <w:shd w:val="clear" w:color="auto" w:fill="auto"/>
            <w:vAlign w:val="center"/>
          </w:tcPr>
          <w:p w:rsidR="00E60FFD" w:rsidRDefault="00E60FFD" w:rsidP="00E60FFD">
            <w:pPr>
              <w:jc w:val="right"/>
              <w:rPr>
                <w:b/>
                <w:bCs/>
                <w:color w:val="000000"/>
                <w:sz w:val="13"/>
                <w:szCs w:val="13"/>
              </w:rPr>
            </w:pPr>
            <w:r>
              <w:rPr>
                <w:b/>
                <w:bCs/>
                <w:color w:val="000000"/>
                <w:sz w:val="13"/>
                <w:szCs w:val="13"/>
              </w:rPr>
              <w:t xml:space="preserve">42,930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118,050</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226,331</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129,788</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6,430</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11,058</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6,720</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11,281</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22,660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111,178</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278,543</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411,265</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11,922</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20,229</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22,627</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22,283</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19,353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58,945</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125,105</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22,030</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446</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1,480</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669</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557</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918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color w:val="000000"/>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sz w:val="13"/>
                <w:szCs w:val="13"/>
              </w:rPr>
            </w:pPr>
          </w:p>
        </w:tc>
        <w:tc>
          <w:tcPr>
            <w:tcW w:w="810" w:type="dxa"/>
            <w:gridSpan w:val="2"/>
            <w:shd w:val="clear" w:color="auto" w:fill="auto"/>
            <w:vAlign w:val="center"/>
          </w:tcPr>
          <w:p w:rsidR="00E60FFD" w:rsidRPr="001A02E3" w:rsidRDefault="00E60FFD" w:rsidP="00E60FFD">
            <w:pPr>
              <w:jc w:val="right"/>
              <w:rPr>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color w:val="000000"/>
                <w:sz w:val="13"/>
                <w:szCs w:val="13"/>
              </w:rPr>
            </w:pPr>
          </w:p>
        </w:tc>
        <w:tc>
          <w:tcPr>
            <w:tcW w:w="720" w:type="dxa"/>
            <w:shd w:val="clear" w:color="auto" w:fill="auto"/>
            <w:vAlign w:val="center"/>
          </w:tcPr>
          <w:p w:rsidR="00E60FFD" w:rsidRDefault="00E60FFD" w:rsidP="00E60FFD">
            <w:pPr>
              <w:jc w:val="right"/>
              <w:rPr>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E60FFD" w:rsidRPr="000E7DDD" w:rsidRDefault="00E60FFD" w:rsidP="00E60FFD">
            <w:pPr>
              <w:pStyle w:val="Heading3"/>
              <w:jc w:val="left"/>
              <w:rPr>
                <w:rFonts w:eastAsia="Arial Unicode MS"/>
                <w:bCs/>
                <w:szCs w:val="15"/>
              </w:rPr>
            </w:pPr>
            <w:r w:rsidRPr="000E7DDD">
              <w:rPr>
                <w:szCs w:val="15"/>
              </w:rPr>
              <w:t>Southern Africa</w:t>
            </w:r>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172,795</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347,807</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337,302</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18,531</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26,123</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31,225</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37,611</w:t>
            </w:r>
          </w:p>
        </w:tc>
        <w:tc>
          <w:tcPr>
            <w:tcW w:w="720" w:type="dxa"/>
            <w:shd w:val="clear" w:color="auto" w:fill="auto"/>
            <w:vAlign w:val="center"/>
          </w:tcPr>
          <w:p w:rsidR="00E60FFD" w:rsidRPr="005F72C5" w:rsidRDefault="00E60FFD" w:rsidP="00E60FFD">
            <w:pPr>
              <w:jc w:val="right"/>
              <w:rPr>
                <w:b/>
                <w:bCs/>
                <w:sz w:val="13"/>
                <w:szCs w:val="13"/>
              </w:rPr>
            </w:pPr>
            <w:r w:rsidRPr="005F72C5">
              <w:rPr>
                <w:b/>
                <w:bCs/>
                <w:sz w:val="13"/>
                <w:szCs w:val="13"/>
              </w:rPr>
              <w:t xml:space="preserve">27,753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167,823</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336,304</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294,063</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14,112</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25,630</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30,155</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35,907</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21,024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4,972</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11,503</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43,239</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4,419</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493</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1,071</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1,704</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6,730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color w:val="000000"/>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sz w:val="13"/>
                <w:szCs w:val="13"/>
              </w:rPr>
            </w:pPr>
          </w:p>
        </w:tc>
        <w:tc>
          <w:tcPr>
            <w:tcW w:w="810" w:type="dxa"/>
            <w:gridSpan w:val="2"/>
            <w:shd w:val="clear" w:color="auto" w:fill="auto"/>
            <w:vAlign w:val="center"/>
          </w:tcPr>
          <w:p w:rsidR="00E60FFD" w:rsidRPr="001A02E3" w:rsidRDefault="00E60FFD" w:rsidP="00E60FFD">
            <w:pPr>
              <w:jc w:val="right"/>
              <w:rPr>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color w:val="000000"/>
                <w:sz w:val="13"/>
                <w:szCs w:val="13"/>
              </w:rPr>
            </w:pPr>
          </w:p>
        </w:tc>
        <w:tc>
          <w:tcPr>
            <w:tcW w:w="720" w:type="dxa"/>
            <w:shd w:val="clear" w:color="auto" w:fill="auto"/>
            <w:vAlign w:val="center"/>
          </w:tcPr>
          <w:p w:rsidR="00E60FFD" w:rsidRDefault="00E60FFD" w:rsidP="00E60FFD">
            <w:pPr>
              <w:jc w:val="right"/>
              <w:rPr>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E60FFD" w:rsidRPr="002B32A5" w:rsidRDefault="00E60FFD" w:rsidP="00E60FFD">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50,350</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105,259</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87,694</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569</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2,082</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2,353</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8,627</w:t>
            </w:r>
          </w:p>
        </w:tc>
        <w:tc>
          <w:tcPr>
            <w:tcW w:w="720" w:type="dxa"/>
            <w:shd w:val="clear" w:color="auto" w:fill="auto"/>
            <w:vAlign w:val="center"/>
          </w:tcPr>
          <w:p w:rsidR="00E60FFD" w:rsidRDefault="00E60FFD" w:rsidP="00E60FFD">
            <w:pPr>
              <w:jc w:val="right"/>
              <w:rPr>
                <w:b/>
                <w:bCs/>
                <w:color w:val="000000"/>
                <w:sz w:val="13"/>
                <w:szCs w:val="13"/>
              </w:rPr>
            </w:pPr>
            <w:r>
              <w:rPr>
                <w:b/>
                <w:bCs/>
                <w:color w:val="000000"/>
                <w:sz w:val="13"/>
                <w:szCs w:val="13"/>
              </w:rPr>
              <w:t xml:space="preserve">5,986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color w:val="000000"/>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b/>
                <w:bCs/>
                <w:sz w:val="13"/>
                <w:szCs w:val="13"/>
              </w:rPr>
            </w:pPr>
          </w:p>
        </w:tc>
        <w:tc>
          <w:tcPr>
            <w:tcW w:w="810" w:type="dxa"/>
            <w:gridSpan w:val="2"/>
            <w:shd w:val="clear" w:color="auto" w:fill="auto"/>
            <w:vAlign w:val="center"/>
          </w:tcPr>
          <w:p w:rsidR="00E60FFD" w:rsidRPr="001A02E3" w:rsidRDefault="00E60FFD" w:rsidP="00E60FFD">
            <w:pPr>
              <w:jc w:val="right"/>
              <w:rPr>
                <w:b/>
                <w:bCs/>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b/>
                <w:bCs/>
                <w:color w:val="000000"/>
                <w:sz w:val="13"/>
                <w:szCs w:val="13"/>
              </w:rPr>
            </w:pPr>
          </w:p>
        </w:tc>
        <w:tc>
          <w:tcPr>
            <w:tcW w:w="720" w:type="dxa"/>
            <w:shd w:val="clear" w:color="auto" w:fill="auto"/>
            <w:vAlign w:val="center"/>
          </w:tcPr>
          <w:p w:rsidR="00E60FFD" w:rsidRPr="0048155F" w:rsidRDefault="00E60FFD" w:rsidP="00E60FFD">
            <w:pPr>
              <w:jc w:val="right"/>
              <w:rPr>
                <w:b/>
                <w:bCs/>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E60FFD" w:rsidRPr="002B32A5" w:rsidRDefault="00E60FFD" w:rsidP="00E60FFD">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6,497,198</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7,776,969</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6,428,477</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421,770</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561,511</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516,169</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576,924</w:t>
            </w:r>
          </w:p>
        </w:tc>
        <w:tc>
          <w:tcPr>
            <w:tcW w:w="720" w:type="dxa"/>
            <w:shd w:val="clear" w:color="auto" w:fill="auto"/>
            <w:vAlign w:val="center"/>
          </w:tcPr>
          <w:p w:rsidR="00E60FFD" w:rsidRDefault="00E60FFD" w:rsidP="00E60FFD">
            <w:pPr>
              <w:jc w:val="right"/>
              <w:rPr>
                <w:b/>
                <w:bCs/>
                <w:color w:val="000000"/>
                <w:sz w:val="13"/>
                <w:szCs w:val="13"/>
              </w:rPr>
            </w:pPr>
            <w:r>
              <w:rPr>
                <w:b/>
                <w:bCs/>
                <w:color w:val="000000"/>
                <w:sz w:val="13"/>
                <w:szCs w:val="13"/>
              </w:rPr>
              <w:t xml:space="preserve">497,701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3,533,899</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4,688,239</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4,085,400</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240,328</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366,185</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337,642</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348,032</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333,504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193,193</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187,688</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120,144</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11,056</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8,666</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6,636</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9,953</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7,776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1,739,674</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1,821,792</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1,258,965</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79,684</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95,134</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90,542</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125,838</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88,628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671,226</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677,221</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642,464</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63,412</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62,127</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51,671</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63,950</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43,213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359,204</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402,029</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321,504</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27,291</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29,399</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29,678</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29,150</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24,580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color w:val="000000"/>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sz w:val="13"/>
                <w:szCs w:val="13"/>
              </w:rPr>
            </w:pPr>
          </w:p>
        </w:tc>
        <w:tc>
          <w:tcPr>
            <w:tcW w:w="810" w:type="dxa"/>
            <w:gridSpan w:val="2"/>
            <w:shd w:val="clear" w:color="auto" w:fill="auto"/>
            <w:vAlign w:val="center"/>
          </w:tcPr>
          <w:p w:rsidR="00E60FFD" w:rsidRPr="001A02E3" w:rsidRDefault="00E60FFD" w:rsidP="00E60FFD">
            <w:pPr>
              <w:jc w:val="right"/>
              <w:rPr>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color w:val="000000"/>
                <w:sz w:val="13"/>
                <w:szCs w:val="13"/>
              </w:rPr>
            </w:pPr>
          </w:p>
        </w:tc>
        <w:tc>
          <w:tcPr>
            <w:tcW w:w="720" w:type="dxa"/>
            <w:shd w:val="clear" w:color="auto" w:fill="auto"/>
            <w:vAlign w:val="center"/>
          </w:tcPr>
          <w:p w:rsidR="00E60FFD" w:rsidRDefault="00E60FFD" w:rsidP="00E60FFD">
            <w:pPr>
              <w:jc w:val="right"/>
              <w:rPr>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E60FFD" w:rsidRPr="002B32A5" w:rsidRDefault="00E60FFD" w:rsidP="00E60FFD">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1,881,014</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2,574,331</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2,384,397</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173,368</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226,208</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247,160</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201,739</w:t>
            </w:r>
          </w:p>
        </w:tc>
        <w:tc>
          <w:tcPr>
            <w:tcW w:w="720" w:type="dxa"/>
            <w:shd w:val="clear" w:color="auto" w:fill="auto"/>
            <w:vAlign w:val="center"/>
          </w:tcPr>
          <w:p w:rsidR="00E60FFD" w:rsidRPr="005F72C5" w:rsidRDefault="00E60FFD" w:rsidP="00E60FFD">
            <w:pPr>
              <w:jc w:val="right"/>
              <w:rPr>
                <w:b/>
                <w:bCs/>
                <w:sz w:val="13"/>
                <w:szCs w:val="13"/>
              </w:rPr>
            </w:pPr>
            <w:r w:rsidRPr="005F72C5">
              <w:rPr>
                <w:b/>
                <w:bCs/>
                <w:sz w:val="13"/>
                <w:szCs w:val="13"/>
              </w:rPr>
              <w:t xml:space="preserve">197,986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76,233</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90,418</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92,953</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8,031</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11,493</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8,449</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5,521</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5,061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58,387</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69,234</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78,704</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7,122</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5,350</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6,866</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9,640</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3,127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1,235,903</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1,700,271</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1,194,517</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106,114</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110,367</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106,381</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101,852</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80,241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405,640</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551,328</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921,699</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45,875</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93,803</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120,733</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78,841</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103,532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63,379</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61,274</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65,148</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5,689</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5,029</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4,398</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5,188</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3,568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41,472</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101,806</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31,376</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537</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165</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334</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696</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2,457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sz w:val="13"/>
                <w:szCs w:val="13"/>
              </w:rPr>
            </w:pPr>
          </w:p>
        </w:tc>
        <w:tc>
          <w:tcPr>
            <w:tcW w:w="810" w:type="dxa"/>
            <w:gridSpan w:val="2"/>
            <w:shd w:val="clear" w:color="auto" w:fill="auto"/>
            <w:vAlign w:val="center"/>
          </w:tcPr>
          <w:p w:rsidR="00E60FFD" w:rsidRPr="001A02E3" w:rsidRDefault="00E60FFD" w:rsidP="00E60FFD">
            <w:pPr>
              <w:jc w:val="right"/>
              <w:rPr>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color w:val="000000"/>
                <w:sz w:val="13"/>
                <w:szCs w:val="13"/>
              </w:rPr>
            </w:pPr>
          </w:p>
        </w:tc>
        <w:tc>
          <w:tcPr>
            <w:tcW w:w="720" w:type="dxa"/>
            <w:shd w:val="clear" w:color="auto" w:fill="auto"/>
            <w:vAlign w:val="center"/>
          </w:tcPr>
          <w:p w:rsidR="00E60FFD" w:rsidRDefault="00E60FFD" w:rsidP="00E60FFD">
            <w:pPr>
              <w:jc w:val="right"/>
              <w:rPr>
                <w:color w:val="000000"/>
                <w:sz w:val="13"/>
                <w:szCs w:val="13"/>
              </w:rPr>
            </w:pPr>
          </w:p>
        </w:tc>
      </w:tr>
      <w:tr w:rsidR="00E60FFD" w:rsidRPr="00507B4F" w:rsidTr="002257DF">
        <w:trPr>
          <w:trHeight w:hRule="exact" w:val="26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E60FFD" w:rsidRPr="002B32A5" w:rsidRDefault="00E60FFD" w:rsidP="00E60FFD">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2,994,550</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4,228,370</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3,725,968</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293,781</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319,244</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280,448</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385,697</w:t>
            </w:r>
          </w:p>
        </w:tc>
        <w:tc>
          <w:tcPr>
            <w:tcW w:w="720" w:type="dxa"/>
            <w:shd w:val="clear" w:color="auto" w:fill="auto"/>
            <w:vAlign w:val="center"/>
          </w:tcPr>
          <w:p w:rsidR="00E60FFD" w:rsidRPr="005F72C5" w:rsidRDefault="00E60FFD" w:rsidP="00E60FFD">
            <w:pPr>
              <w:jc w:val="right"/>
              <w:rPr>
                <w:b/>
                <w:bCs/>
                <w:sz w:val="13"/>
                <w:szCs w:val="13"/>
              </w:rPr>
            </w:pPr>
            <w:r w:rsidRPr="005F72C5">
              <w:rPr>
                <w:b/>
                <w:bCs/>
                <w:sz w:val="13"/>
                <w:szCs w:val="13"/>
              </w:rPr>
              <w:t xml:space="preserve">262,982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846,597</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1,177,267</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842,570</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65,661</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60,963</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55,696</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75,129</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45,894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945,332</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1,542,175</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1,599,026</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133,201</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133,519</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104,850</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199,515</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116,259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481,986</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775,802</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552,652</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29,469</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47,302</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53,865</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41,061</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42,047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597,045</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592,775</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586,336</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52,576</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63,250</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54,571</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55,413</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46,362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123,589</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140,351</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145,384</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12,874</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14,210</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11,465</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14,579</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12,421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sz w:val="13"/>
                <w:szCs w:val="13"/>
              </w:rPr>
            </w:pPr>
          </w:p>
        </w:tc>
        <w:tc>
          <w:tcPr>
            <w:tcW w:w="810" w:type="dxa"/>
            <w:gridSpan w:val="2"/>
            <w:shd w:val="clear" w:color="auto" w:fill="auto"/>
            <w:vAlign w:val="center"/>
          </w:tcPr>
          <w:p w:rsidR="00E60FFD" w:rsidRPr="001A02E3" w:rsidRDefault="00E60FFD" w:rsidP="00E60FFD">
            <w:pPr>
              <w:jc w:val="right"/>
              <w:rPr>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color w:val="000000"/>
                <w:sz w:val="13"/>
                <w:szCs w:val="13"/>
              </w:rPr>
            </w:pPr>
          </w:p>
        </w:tc>
        <w:tc>
          <w:tcPr>
            <w:tcW w:w="720" w:type="dxa"/>
            <w:shd w:val="clear" w:color="auto" w:fill="auto"/>
            <w:vAlign w:val="center"/>
          </w:tcPr>
          <w:p w:rsidR="00E60FFD" w:rsidRDefault="00E60FFD" w:rsidP="00E60FFD">
            <w:pPr>
              <w:jc w:val="right"/>
              <w:rPr>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E60FFD" w:rsidRPr="002B32A5" w:rsidRDefault="00E60FFD" w:rsidP="00E60FFD">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9,061,683</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12,923,793</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10,647,079</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615,849</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664,560</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560,361</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1,059,025</w:t>
            </w:r>
          </w:p>
        </w:tc>
        <w:tc>
          <w:tcPr>
            <w:tcW w:w="720" w:type="dxa"/>
            <w:shd w:val="clear" w:color="auto" w:fill="auto"/>
            <w:vAlign w:val="center"/>
          </w:tcPr>
          <w:p w:rsidR="00E60FFD" w:rsidRPr="004E2761" w:rsidRDefault="00E60FFD" w:rsidP="00E60FFD">
            <w:pPr>
              <w:jc w:val="right"/>
              <w:rPr>
                <w:b/>
                <w:bCs/>
                <w:color w:val="000000"/>
                <w:sz w:val="13"/>
                <w:szCs w:val="13"/>
              </w:rPr>
            </w:pPr>
            <w:r w:rsidRPr="004E2761">
              <w:rPr>
                <w:b/>
                <w:bCs/>
                <w:color w:val="000000"/>
                <w:sz w:val="13"/>
                <w:szCs w:val="13"/>
              </w:rPr>
              <w:t xml:space="preserve">825,928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171,326</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91,222</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87,176</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4,211</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3,951</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2,105</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7,131</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3,205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24,736</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26,044</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9,409</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976</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673</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531</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368</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584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1,729,215</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2,998,953</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2,327,471</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82,354</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103,851</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144,760</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182,442</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174,639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3,492,270</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5,354,934</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4,287,951</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233,513</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371,040</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264,590</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414,313</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208,610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153,104</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154,992</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128,303</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11,482</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11,109</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14,480</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16,450</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16,709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2,769,174</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3,413,527</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3,191,711</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260,676</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150,870</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93,195</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378,303</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342,524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721,858</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884,121</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615,058</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22,637</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23,066</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40,700</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60,019</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79,657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sz w:val="13"/>
                <w:szCs w:val="13"/>
              </w:rPr>
            </w:pPr>
          </w:p>
        </w:tc>
        <w:tc>
          <w:tcPr>
            <w:tcW w:w="810" w:type="dxa"/>
            <w:gridSpan w:val="2"/>
            <w:shd w:val="clear" w:color="auto" w:fill="auto"/>
            <w:vAlign w:val="center"/>
          </w:tcPr>
          <w:p w:rsidR="00E60FFD" w:rsidRPr="001A02E3" w:rsidRDefault="00E60FFD" w:rsidP="00E60FFD">
            <w:pPr>
              <w:jc w:val="right"/>
              <w:rPr>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color w:val="000000"/>
                <w:sz w:val="13"/>
                <w:szCs w:val="13"/>
              </w:rPr>
            </w:pPr>
          </w:p>
        </w:tc>
        <w:tc>
          <w:tcPr>
            <w:tcW w:w="720" w:type="dxa"/>
            <w:shd w:val="clear" w:color="auto" w:fill="auto"/>
            <w:vAlign w:val="center"/>
          </w:tcPr>
          <w:p w:rsidR="00E60FFD" w:rsidRDefault="00E60FFD" w:rsidP="00E60FFD">
            <w:pPr>
              <w:jc w:val="right"/>
              <w:rPr>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E60FFD" w:rsidRPr="002B32A5" w:rsidRDefault="00E60FFD" w:rsidP="00E60FFD">
            <w:pPr>
              <w:rPr>
                <w:rFonts w:eastAsia="Arial Unicode MS"/>
                <w:b/>
                <w:bCs/>
                <w:sz w:val="15"/>
                <w:szCs w:val="15"/>
              </w:rPr>
            </w:pPr>
            <w:r w:rsidRPr="002B32A5">
              <w:rPr>
                <w:rFonts w:eastAsia="Calibri"/>
                <w:b/>
                <w:bCs/>
                <w:sz w:val="15"/>
                <w:szCs w:val="15"/>
              </w:rPr>
              <w:t xml:space="preserve">Australia &amp; </w:t>
            </w:r>
          </w:p>
        </w:tc>
        <w:tc>
          <w:tcPr>
            <w:tcW w:w="720" w:type="dxa"/>
            <w:shd w:val="clear" w:color="auto" w:fill="auto"/>
            <w:vAlign w:val="center"/>
          </w:tcPr>
          <w:p w:rsidR="00E60FFD" w:rsidRPr="001A02E3" w:rsidRDefault="00E60FFD" w:rsidP="00E60FFD">
            <w:pPr>
              <w:jc w:val="right"/>
              <w:rPr>
                <w:b/>
                <w:bCs/>
                <w:color w:val="000000"/>
                <w:sz w:val="13"/>
                <w:szCs w:val="13"/>
              </w:rPr>
            </w:pPr>
          </w:p>
        </w:tc>
        <w:tc>
          <w:tcPr>
            <w:tcW w:w="810" w:type="dxa"/>
            <w:gridSpan w:val="2"/>
            <w:shd w:val="clear" w:color="auto" w:fill="auto"/>
            <w:vAlign w:val="center"/>
          </w:tcPr>
          <w:p w:rsidR="00E60FFD" w:rsidRDefault="00E60FFD" w:rsidP="00E60FFD">
            <w:pPr>
              <w:jc w:val="right"/>
              <w:rPr>
                <w:b/>
                <w:bCs/>
                <w:color w:val="000000"/>
                <w:sz w:val="13"/>
                <w:szCs w:val="13"/>
              </w:rPr>
            </w:pPr>
          </w:p>
        </w:tc>
        <w:tc>
          <w:tcPr>
            <w:tcW w:w="721" w:type="dxa"/>
            <w:gridSpan w:val="3"/>
            <w:shd w:val="clear" w:color="auto" w:fill="auto"/>
            <w:vAlign w:val="center"/>
          </w:tcPr>
          <w:p w:rsidR="00E60FFD" w:rsidRDefault="00E60FFD" w:rsidP="00E60FFD">
            <w:pPr>
              <w:jc w:val="right"/>
              <w:rPr>
                <w:b/>
                <w:bCs/>
                <w:color w:val="000000"/>
                <w:sz w:val="13"/>
                <w:szCs w:val="13"/>
              </w:rPr>
            </w:pPr>
          </w:p>
        </w:tc>
        <w:tc>
          <w:tcPr>
            <w:tcW w:w="720" w:type="dxa"/>
            <w:gridSpan w:val="2"/>
            <w:shd w:val="clear" w:color="auto" w:fill="auto"/>
            <w:vAlign w:val="center"/>
          </w:tcPr>
          <w:p w:rsidR="00E60FFD" w:rsidRPr="001A02E3" w:rsidRDefault="00E60FFD" w:rsidP="00E60FFD">
            <w:pPr>
              <w:jc w:val="right"/>
              <w:rPr>
                <w:b/>
                <w:bCs/>
                <w:sz w:val="13"/>
                <w:szCs w:val="13"/>
              </w:rPr>
            </w:pPr>
          </w:p>
        </w:tc>
        <w:tc>
          <w:tcPr>
            <w:tcW w:w="810" w:type="dxa"/>
            <w:gridSpan w:val="2"/>
            <w:shd w:val="clear" w:color="auto" w:fill="auto"/>
            <w:vAlign w:val="center"/>
          </w:tcPr>
          <w:p w:rsidR="00E60FFD" w:rsidRPr="001A02E3" w:rsidRDefault="00E60FFD" w:rsidP="00E60FFD">
            <w:pPr>
              <w:jc w:val="right"/>
              <w:rPr>
                <w:b/>
                <w:bCs/>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b/>
                <w:bCs/>
                <w:color w:val="000000"/>
                <w:sz w:val="13"/>
                <w:szCs w:val="13"/>
              </w:rPr>
            </w:pPr>
          </w:p>
        </w:tc>
        <w:tc>
          <w:tcPr>
            <w:tcW w:w="720" w:type="dxa"/>
            <w:shd w:val="clear" w:color="auto" w:fill="auto"/>
            <w:vAlign w:val="center"/>
          </w:tcPr>
          <w:p w:rsidR="00E60FFD" w:rsidRPr="005F72C5" w:rsidRDefault="00E60FFD" w:rsidP="00E60FFD">
            <w:pPr>
              <w:jc w:val="right"/>
              <w:rPr>
                <w:b/>
                <w:bCs/>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b/>
                <w:bCs/>
                <w:sz w:val="15"/>
                <w:szCs w:val="15"/>
              </w:rPr>
            </w:pPr>
          </w:p>
        </w:tc>
        <w:tc>
          <w:tcPr>
            <w:tcW w:w="1890" w:type="dxa"/>
            <w:shd w:val="clear" w:color="auto" w:fill="auto"/>
            <w:vAlign w:val="center"/>
          </w:tcPr>
          <w:p w:rsidR="00E60FFD" w:rsidRPr="002B32A5" w:rsidRDefault="00E60FFD" w:rsidP="00E60FFD">
            <w:pPr>
              <w:rPr>
                <w:rFonts w:eastAsia="Calibri"/>
                <w:b/>
                <w:bCs/>
                <w:sz w:val="15"/>
                <w:szCs w:val="15"/>
              </w:rPr>
            </w:pPr>
            <w:r w:rsidRPr="002B32A5">
              <w:rPr>
                <w:rFonts w:eastAsia="Calibri"/>
                <w:b/>
                <w:bCs/>
                <w:sz w:val="15"/>
                <w:szCs w:val="15"/>
              </w:rPr>
              <w:t>New Zealand</w:t>
            </w:r>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357,448</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579,588</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560,954</w:t>
            </w:r>
          </w:p>
        </w:tc>
        <w:tc>
          <w:tcPr>
            <w:tcW w:w="72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26,521</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72,411</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64,767</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33,328</w:t>
            </w:r>
          </w:p>
        </w:tc>
        <w:tc>
          <w:tcPr>
            <w:tcW w:w="720" w:type="dxa"/>
            <w:shd w:val="clear" w:color="auto" w:fill="auto"/>
            <w:vAlign w:val="center"/>
          </w:tcPr>
          <w:p w:rsidR="00E60FFD" w:rsidRPr="005F72C5" w:rsidRDefault="00E60FFD" w:rsidP="00E60FFD">
            <w:pPr>
              <w:jc w:val="right"/>
              <w:rPr>
                <w:b/>
                <w:bCs/>
                <w:sz w:val="13"/>
                <w:szCs w:val="13"/>
              </w:rPr>
            </w:pPr>
            <w:r w:rsidRPr="005F72C5">
              <w:rPr>
                <w:b/>
                <w:bCs/>
                <w:sz w:val="13"/>
                <w:szCs w:val="13"/>
              </w:rPr>
              <w:t xml:space="preserve">54,107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296,592</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518,478</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495,085</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19,288</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67,656</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58,572</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29,460</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50,707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60,753</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60,747</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65,086</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7,220</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4,754</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6,167</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3,270</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3,400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p>
        </w:tc>
        <w:tc>
          <w:tcPr>
            <w:tcW w:w="1890" w:type="dxa"/>
            <w:shd w:val="clear" w:color="auto" w:fill="auto"/>
            <w:vAlign w:val="center"/>
          </w:tcPr>
          <w:p w:rsidR="00E60FFD" w:rsidRPr="002B32A5" w:rsidRDefault="00E60FFD" w:rsidP="00E60FFD">
            <w:pPr>
              <w:rPr>
                <w:rFonts w:eastAsia="Calibri"/>
                <w:sz w:val="15"/>
                <w:szCs w:val="15"/>
              </w:rPr>
            </w:pPr>
            <w:r w:rsidRPr="002B32A5">
              <w:rPr>
                <w:rFonts w:eastAsia="Calibri"/>
                <w:sz w:val="15"/>
                <w:szCs w:val="15"/>
              </w:rPr>
              <w:t>Others</w:t>
            </w:r>
          </w:p>
        </w:tc>
        <w:tc>
          <w:tcPr>
            <w:tcW w:w="720" w:type="dxa"/>
            <w:shd w:val="clear" w:color="auto" w:fill="auto"/>
            <w:vAlign w:val="center"/>
          </w:tcPr>
          <w:p w:rsidR="00E60FFD" w:rsidRPr="001A02E3" w:rsidRDefault="00E60FFD" w:rsidP="00E60FFD">
            <w:pPr>
              <w:jc w:val="right"/>
              <w:rPr>
                <w:color w:val="000000"/>
                <w:sz w:val="13"/>
                <w:szCs w:val="13"/>
              </w:rPr>
            </w:pPr>
            <w:r w:rsidRPr="001A02E3">
              <w:rPr>
                <w:color w:val="000000"/>
                <w:sz w:val="13"/>
                <w:szCs w:val="13"/>
              </w:rPr>
              <w:t>103</w:t>
            </w:r>
          </w:p>
        </w:tc>
        <w:tc>
          <w:tcPr>
            <w:tcW w:w="810" w:type="dxa"/>
            <w:gridSpan w:val="2"/>
            <w:shd w:val="clear" w:color="auto" w:fill="auto"/>
            <w:vAlign w:val="center"/>
          </w:tcPr>
          <w:p w:rsidR="00E60FFD" w:rsidRDefault="00E60FFD" w:rsidP="00E60FFD">
            <w:pPr>
              <w:jc w:val="right"/>
              <w:rPr>
                <w:color w:val="000000"/>
                <w:sz w:val="13"/>
                <w:szCs w:val="13"/>
              </w:rPr>
            </w:pPr>
            <w:r>
              <w:rPr>
                <w:color w:val="000000"/>
                <w:sz w:val="13"/>
                <w:szCs w:val="13"/>
              </w:rPr>
              <w:t>363</w:t>
            </w:r>
          </w:p>
        </w:tc>
        <w:tc>
          <w:tcPr>
            <w:tcW w:w="721" w:type="dxa"/>
            <w:gridSpan w:val="3"/>
            <w:shd w:val="clear" w:color="auto" w:fill="auto"/>
            <w:vAlign w:val="center"/>
          </w:tcPr>
          <w:p w:rsidR="00E60FFD" w:rsidRDefault="00E60FFD" w:rsidP="00E60FFD">
            <w:pPr>
              <w:jc w:val="right"/>
              <w:rPr>
                <w:color w:val="000000"/>
                <w:sz w:val="13"/>
                <w:szCs w:val="13"/>
              </w:rPr>
            </w:pPr>
            <w:r>
              <w:rPr>
                <w:color w:val="000000"/>
                <w:sz w:val="13"/>
                <w:szCs w:val="13"/>
              </w:rPr>
              <w:t>783</w:t>
            </w:r>
          </w:p>
        </w:tc>
        <w:tc>
          <w:tcPr>
            <w:tcW w:w="720" w:type="dxa"/>
            <w:gridSpan w:val="2"/>
            <w:shd w:val="clear" w:color="auto" w:fill="auto"/>
            <w:vAlign w:val="center"/>
          </w:tcPr>
          <w:p w:rsidR="00E60FFD" w:rsidRPr="001A02E3" w:rsidRDefault="00E60FFD" w:rsidP="00E60FFD">
            <w:pPr>
              <w:jc w:val="right"/>
              <w:rPr>
                <w:sz w:val="13"/>
                <w:szCs w:val="13"/>
              </w:rPr>
            </w:pPr>
            <w:r w:rsidRPr="001A02E3">
              <w:rPr>
                <w:sz w:val="13"/>
                <w:szCs w:val="13"/>
              </w:rPr>
              <w:t>12</w:t>
            </w:r>
          </w:p>
        </w:tc>
        <w:tc>
          <w:tcPr>
            <w:tcW w:w="810" w:type="dxa"/>
            <w:gridSpan w:val="2"/>
            <w:shd w:val="clear" w:color="auto" w:fill="auto"/>
            <w:vAlign w:val="center"/>
          </w:tcPr>
          <w:p w:rsidR="00E60FFD" w:rsidRPr="001A02E3" w:rsidRDefault="00E60FFD" w:rsidP="00E60FFD">
            <w:pPr>
              <w:jc w:val="right"/>
              <w:rPr>
                <w:sz w:val="13"/>
                <w:szCs w:val="13"/>
              </w:rPr>
            </w:pPr>
            <w:r w:rsidRPr="001A02E3">
              <w:rPr>
                <w:sz w:val="13"/>
                <w:szCs w:val="13"/>
              </w:rPr>
              <w:t>1</w:t>
            </w:r>
          </w:p>
        </w:tc>
        <w:tc>
          <w:tcPr>
            <w:tcW w:w="719" w:type="dxa"/>
            <w:shd w:val="clear" w:color="auto" w:fill="auto"/>
            <w:vAlign w:val="center"/>
          </w:tcPr>
          <w:p w:rsidR="00E60FFD" w:rsidRPr="00461E78" w:rsidRDefault="00E60FFD" w:rsidP="00E60FFD">
            <w:pPr>
              <w:jc w:val="right"/>
              <w:rPr>
                <w:color w:val="000000"/>
                <w:sz w:val="13"/>
                <w:szCs w:val="13"/>
              </w:rPr>
            </w:pPr>
            <w:r w:rsidRPr="00461E78">
              <w:rPr>
                <w:color w:val="000000"/>
                <w:sz w:val="13"/>
                <w:szCs w:val="13"/>
              </w:rPr>
              <w:t>29</w:t>
            </w:r>
          </w:p>
        </w:tc>
        <w:tc>
          <w:tcPr>
            <w:tcW w:w="811" w:type="dxa"/>
            <w:shd w:val="clear" w:color="auto" w:fill="auto"/>
            <w:vAlign w:val="center"/>
          </w:tcPr>
          <w:p w:rsidR="00E60FFD" w:rsidRDefault="00E60FFD" w:rsidP="00E60FFD">
            <w:pPr>
              <w:jc w:val="right"/>
              <w:rPr>
                <w:color w:val="000000"/>
                <w:sz w:val="13"/>
                <w:szCs w:val="13"/>
              </w:rPr>
            </w:pPr>
            <w:r>
              <w:rPr>
                <w:color w:val="000000"/>
                <w:sz w:val="13"/>
                <w:szCs w:val="13"/>
              </w:rPr>
              <w:t>598</w:t>
            </w:r>
          </w:p>
        </w:tc>
        <w:tc>
          <w:tcPr>
            <w:tcW w:w="720" w:type="dxa"/>
            <w:shd w:val="clear" w:color="auto" w:fill="auto"/>
            <w:vAlign w:val="center"/>
          </w:tcPr>
          <w:p w:rsidR="00E60FFD" w:rsidRDefault="00E60FFD" w:rsidP="00E60FFD">
            <w:pPr>
              <w:jc w:val="right"/>
              <w:rPr>
                <w:color w:val="000000"/>
                <w:sz w:val="13"/>
                <w:szCs w:val="13"/>
              </w:rPr>
            </w:pPr>
            <w:r>
              <w:rPr>
                <w:color w:val="000000"/>
                <w:sz w:val="13"/>
                <w:szCs w:val="13"/>
              </w:rPr>
              <w:t xml:space="preserve">- </w:t>
            </w: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Arial Unicode MS"/>
                <w:b/>
                <w:bCs/>
                <w:sz w:val="15"/>
                <w:szCs w:val="15"/>
              </w:rPr>
            </w:pPr>
          </w:p>
        </w:tc>
        <w:tc>
          <w:tcPr>
            <w:tcW w:w="1890" w:type="dxa"/>
            <w:shd w:val="clear" w:color="auto" w:fill="auto"/>
            <w:vAlign w:val="center"/>
          </w:tcPr>
          <w:p w:rsidR="00E60FFD" w:rsidRPr="002B32A5" w:rsidRDefault="00E60FFD" w:rsidP="00E60FFD">
            <w:pPr>
              <w:rPr>
                <w:rFonts w:eastAsia="Calibri"/>
                <w:b/>
                <w:bCs/>
                <w:sz w:val="15"/>
                <w:szCs w:val="15"/>
              </w:rPr>
            </w:pPr>
          </w:p>
        </w:tc>
        <w:tc>
          <w:tcPr>
            <w:tcW w:w="720" w:type="dxa"/>
            <w:shd w:val="clear" w:color="auto" w:fill="auto"/>
            <w:vAlign w:val="center"/>
          </w:tcPr>
          <w:p w:rsidR="00E60FFD" w:rsidRPr="001A02E3" w:rsidRDefault="00E60FFD" w:rsidP="00E60FFD">
            <w:pPr>
              <w:jc w:val="right"/>
              <w:rPr>
                <w:color w:val="000000"/>
                <w:sz w:val="13"/>
                <w:szCs w:val="13"/>
              </w:rPr>
            </w:pPr>
          </w:p>
        </w:tc>
        <w:tc>
          <w:tcPr>
            <w:tcW w:w="810" w:type="dxa"/>
            <w:gridSpan w:val="2"/>
            <w:shd w:val="clear" w:color="auto" w:fill="auto"/>
            <w:vAlign w:val="center"/>
          </w:tcPr>
          <w:p w:rsidR="00E60FFD" w:rsidRDefault="00E60FFD" w:rsidP="00E60FFD">
            <w:pPr>
              <w:jc w:val="right"/>
              <w:rPr>
                <w:color w:val="000000"/>
                <w:sz w:val="13"/>
                <w:szCs w:val="13"/>
              </w:rPr>
            </w:pPr>
          </w:p>
        </w:tc>
        <w:tc>
          <w:tcPr>
            <w:tcW w:w="721" w:type="dxa"/>
            <w:gridSpan w:val="3"/>
            <w:shd w:val="clear" w:color="auto" w:fill="auto"/>
            <w:vAlign w:val="center"/>
          </w:tcPr>
          <w:p w:rsidR="00E60FFD" w:rsidRDefault="00E60FFD" w:rsidP="00E60FFD">
            <w:pPr>
              <w:jc w:val="right"/>
              <w:rPr>
                <w:rFonts w:ascii="Calibri" w:hAnsi="Calibri"/>
                <w:color w:val="000000"/>
                <w:sz w:val="22"/>
                <w:szCs w:val="22"/>
              </w:rPr>
            </w:pPr>
          </w:p>
        </w:tc>
        <w:tc>
          <w:tcPr>
            <w:tcW w:w="720" w:type="dxa"/>
            <w:gridSpan w:val="2"/>
            <w:shd w:val="clear" w:color="auto" w:fill="auto"/>
            <w:vAlign w:val="center"/>
          </w:tcPr>
          <w:p w:rsidR="00E60FFD" w:rsidRPr="001A02E3" w:rsidRDefault="00E60FFD" w:rsidP="00E60FFD">
            <w:pPr>
              <w:jc w:val="right"/>
              <w:rPr>
                <w:sz w:val="13"/>
                <w:szCs w:val="13"/>
              </w:rPr>
            </w:pPr>
          </w:p>
        </w:tc>
        <w:tc>
          <w:tcPr>
            <w:tcW w:w="810" w:type="dxa"/>
            <w:gridSpan w:val="2"/>
            <w:shd w:val="clear" w:color="auto" w:fill="auto"/>
            <w:vAlign w:val="center"/>
          </w:tcPr>
          <w:p w:rsidR="00E60FFD" w:rsidRPr="001A02E3" w:rsidRDefault="00E60FFD" w:rsidP="00E60FFD">
            <w:pPr>
              <w:jc w:val="right"/>
              <w:rPr>
                <w:sz w:val="13"/>
                <w:szCs w:val="13"/>
              </w:rPr>
            </w:pPr>
          </w:p>
        </w:tc>
        <w:tc>
          <w:tcPr>
            <w:tcW w:w="719" w:type="dxa"/>
            <w:shd w:val="clear" w:color="auto" w:fill="auto"/>
            <w:vAlign w:val="center"/>
          </w:tcPr>
          <w:p w:rsidR="00E60FFD" w:rsidRPr="00461E78" w:rsidRDefault="00E60FFD" w:rsidP="00E60FFD">
            <w:pPr>
              <w:jc w:val="right"/>
              <w:rPr>
                <w:color w:val="000000"/>
                <w:sz w:val="13"/>
                <w:szCs w:val="13"/>
              </w:rPr>
            </w:pPr>
          </w:p>
        </w:tc>
        <w:tc>
          <w:tcPr>
            <w:tcW w:w="811" w:type="dxa"/>
            <w:shd w:val="clear" w:color="auto" w:fill="auto"/>
            <w:vAlign w:val="center"/>
          </w:tcPr>
          <w:p w:rsidR="00E60FFD" w:rsidRDefault="00E60FFD" w:rsidP="00E60FFD">
            <w:pPr>
              <w:jc w:val="right"/>
              <w:rPr>
                <w:color w:val="000000"/>
                <w:sz w:val="13"/>
                <w:szCs w:val="13"/>
              </w:rPr>
            </w:pPr>
          </w:p>
        </w:tc>
        <w:tc>
          <w:tcPr>
            <w:tcW w:w="720" w:type="dxa"/>
            <w:shd w:val="clear" w:color="auto" w:fill="auto"/>
            <w:vAlign w:val="center"/>
          </w:tcPr>
          <w:p w:rsidR="00E60FFD" w:rsidRDefault="00E60FFD" w:rsidP="00E60FFD">
            <w:pPr>
              <w:jc w:val="right"/>
              <w:rPr>
                <w:color w:val="000000"/>
                <w:sz w:val="13"/>
                <w:szCs w:val="13"/>
              </w:rPr>
            </w:pPr>
          </w:p>
        </w:tc>
      </w:tr>
      <w:tr w:rsidR="00E60FFD" w:rsidRPr="00507B4F" w:rsidTr="002257DF">
        <w:trPr>
          <w:trHeight w:hRule="exact" w:val="187"/>
        </w:trPr>
        <w:tc>
          <w:tcPr>
            <w:tcW w:w="209" w:type="dxa"/>
            <w:shd w:val="clear" w:color="auto" w:fill="auto"/>
            <w:vAlign w:val="center"/>
          </w:tcPr>
          <w:p w:rsidR="00E60FFD" w:rsidRPr="002B32A5" w:rsidRDefault="00E60FFD" w:rsidP="00E60FFD">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E60FFD" w:rsidRPr="002B32A5" w:rsidRDefault="00E60FFD" w:rsidP="00E60FFD">
            <w:pPr>
              <w:rPr>
                <w:rFonts w:eastAsia="Calibri"/>
                <w:sz w:val="15"/>
                <w:szCs w:val="15"/>
              </w:rPr>
            </w:pPr>
            <w:r w:rsidRPr="002B32A5">
              <w:rPr>
                <w:rFonts w:eastAsia="Calibri"/>
                <w:b/>
                <w:bCs/>
                <w:sz w:val="15"/>
                <w:szCs w:val="15"/>
              </w:rPr>
              <w:t>Others</w:t>
            </w:r>
          </w:p>
        </w:tc>
        <w:tc>
          <w:tcPr>
            <w:tcW w:w="720" w:type="dxa"/>
            <w:shd w:val="clear" w:color="auto" w:fill="auto"/>
            <w:vAlign w:val="center"/>
          </w:tcPr>
          <w:p w:rsidR="00E60FFD" w:rsidRPr="001A02E3" w:rsidRDefault="00E60FFD" w:rsidP="00E60FFD">
            <w:pPr>
              <w:jc w:val="right"/>
              <w:rPr>
                <w:b/>
                <w:bCs/>
                <w:color w:val="000000"/>
                <w:sz w:val="13"/>
                <w:szCs w:val="13"/>
              </w:rPr>
            </w:pPr>
            <w:r w:rsidRPr="001A02E3">
              <w:rPr>
                <w:b/>
                <w:bCs/>
                <w:color w:val="000000"/>
                <w:sz w:val="13"/>
                <w:szCs w:val="13"/>
              </w:rPr>
              <w:t>3</w:t>
            </w:r>
            <w:r>
              <w:rPr>
                <w:b/>
                <w:bCs/>
                <w:color w:val="000000"/>
                <w:sz w:val="13"/>
                <w:szCs w:val="13"/>
              </w:rPr>
              <w:t>96</w:t>
            </w:r>
          </w:p>
        </w:tc>
        <w:tc>
          <w:tcPr>
            <w:tcW w:w="810" w:type="dxa"/>
            <w:gridSpan w:val="2"/>
            <w:shd w:val="clear" w:color="auto" w:fill="auto"/>
            <w:vAlign w:val="center"/>
          </w:tcPr>
          <w:p w:rsidR="00E60FFD" w:rsidRDefault="00E60FFD" w:rsidP="00E60FFD">
            <w:pPr>
              <w:jc w:val="right"/>
              <w:rPr>
                <w:b/>
                <w:bCs/>
                <w:color w:val="000000"/>
                <w:sz w:val="13"/>
                <w:szCs w:val="13"/>
              </w:rPr>
            </w:pPr>
            <w:r>
              <w:rPr>
                <w:b/>
                <w:bCs/>
                <w:color w:val="000000"/>
                <w:sz w:val="13"/>
                <w:szCs w:val="13"/>
              </w:rPr>
              <w:t>2,391</w:t>
            </w:r>
          </w:p>
        </w:tc>
        <w:tc>
          <w:tcPr>
            <w:tcW w:w="721" w:type="dxa"/>
            <w:gridSpan w:val="3"/>
            <w:shd w:val="clear" w:color="auto" w:fill="auto"/>
            <w:vAlign w:val="center"/>
          </w:tcPr>
          <w:p w:rsidR="00E60FFD" w:rsidRDefault="00E60FFD" w:rsidP="00E60FFD">
            <w:pPr>
              <w:jc w:val="right"/>
              <w:rPr>
                <w:b/>
                <w:bCs/>
                <w:color w:val="000000"/>
                <w:sz w:val="13"/>
                <w:szCs w:val="13"/>
              </w:rPr>
            </w:pPr>
            <w:r>
              <w:rPr>
                <w:b/>
                <w:bCs/>
                <w:color w:val="000000"/>
                <w:sz w:val="13"/>
                <w:szCs w:val="13"/>
              </w:rPr>
              <w:t>588</w:t>
            </w:r>
          </w:p>
        </w:tc>
        <w:tc>
          <w:tcPr>
            <w:tcW w:w="720" w:type="dxa"/>
            <w:gridSpan w:val="2"/>
            <w:shd w:val="clear" w:color="auto" w:fill="auto"/>
            <w:vAlign w:val="center"/>
          </w:tcPr>
          <w:p w:rsidR="00E60FFD" w:rsidRPr="001A02E3" w:rsidRDefault="00E60FFD" w:rsidP="00E60FFD">
            <w:pPr>
              <w:jc w:val="right"/>
              <w:rPr>
                <w:b/>
                <w:bCs/>
                <w:sz w:val="13"/>
                <w:szCs w:val="13"/>
              </w:rPr>
            </w:pPr>
            <w:r>
              <w:rPr>
                <w:b/>
                <w:bCs/>
                <w:sz w:val="13"/>
                <w:szCs w:val="13"/>
              </w:rPr>
              <w:t>2</w:t>
            </w:r>
          </w:p>
        </w:tc>
        <w:tc>
          <w:tcPr>
            <w:tcW w:w="810" w:type="dxa"/>
            <w:gridSpan w:val="2"/>
            <w:shd w:val="clear" w:color="auto" w:fill="auto"/>
            <w:vAlign w:val="center"/>
          </w:tcPr>
          <w:p w:rsidR="00E60FFD" w:rsidRPr="001A02E3" w:rsidRDefault="00E60FFD" w:rsidP="00E60FFD">
            <w:pPr>
              <w:jc w:val="right"/>
              <w:rPr>
                <w:b/>
                <w:bCs/>
                <w:sz w:val="13"/>
                <w:szCs w:val="13"/>
              </w:rPr>
            </w:pPr>
            <w:r w:rsidRPr="001A02E3">
              <w:rPr>
                <w:b/>
                <w:bCs/>
                <w:sz w:val="13"/>
                <w:szCs w:val="13"/>
              </w:rPr>
              <w:t>15</w:t>
            </w:r>
          </w:p>
        </w:tc>
        <w:tc>
          <w:tcPr>
            <w:tcW w:w="719" w:type="dxa"/>
            <w:shd w:val="clear" w:color="auto" w:fill="auto"/>
            <w:vAlign w:val="center"/>
          </w:tcPr>
          <w:p w:rsidR="00E60FFD" w:rsidRPr="00461E78" w:rsidRDefault="00E60FFD" w:rsidP="00E60FFD">
            <w:pPr>
              <w:jc w:val="right"/>
              <w:rPr>
                <w:b/>
                <w:bCs/>
                <w:color w:val="000000"/>
                <w:sz w:val="13"/>
                <w:szCs w:val="13"/>
              </w:rPr>
            </w:pPr>
            <w:r w:rsidRPr="00461E78">
              <w:rPr>
                <w:b/>
                <w:bCs/>
                <w:color w:val="000000"/>
                <w:sz w:val="13"/>
                <w:szCs w:val="13"/>
              </w:rPr>
              <w:t>122</w:t>
            </w:r>
          </w:p>
        </w:tc>
        <w:tc>
          <w:tcPr>
            <w:tcW w:w="811" w:type="dxa"/>
            <w:shd w:val="clear" w:color="auto" w:fill="auto"/>
            <w:vAlign w:val="center"/>
          </w:tcPr>
          <w:p w:rsidR="00E60FFD" w:rsidRDefault="00E60FFD" w:rsidP="00E60FFD">
            <w:pPr>
              <w:jc w:val="right"/>
              <w:rPr>
                <w:b/>
                <w:bCs/>
                <w:color w:val="000000"/>
                <w:sz w:val="13"/>
                <w:szCs w:val="13"/>
              </w:rPr>
            </w:pPr>
            <w:r>
              <w:rPr>
                <w:b/>
                <w:bCs/>
                <w:color w:val="000000"/>
                <w:sz w:val="13"/>
                <w:szCs w:val="13"/>
              </w:rPr>
              <w:t>21</w:t>
            </w:r>
          </w:p>
        </w:tc>
        <w:tc>
          <w:tcPr>
            <w:tcW w:w="720" w:type="dxa"/>
            <w:shd w:val="clear" w:color="auto" w:fill="auto"/>
            <w:vAlign w:val="center"/>
          </w:tcPr>
          <w:p w:rsidR="00E60FFD" w:rsidRDefault="00E60FFD" w:rsidP="00E60FFD">
            <w:pPr>
              <w:jc w:val="right"/>
              <w:rPr>
                <w:b/>
                <w:bCs/>
                <w:color w:val="000000"/>
                <w:sz w:val="13"/>
                <w:szCs w:val="13"/>
              </w:rPr>
            </w:pPr>
            <w:r>
              <w:rPr>
                <w:b/>
                <w:bCs/>
                <w:color w:val="000000"/>
                <w:sz w:val="13"/>
                <w:szCs w:val="13"/>
              </w:rPr>
              <w:t xml:space="preserve">122 </w:t>
            </w:r>
          </w:p>
        </w:tc>
      </w:tr>
      <w:tr w:rsidR="00E60FFD" w:rsidRPr="002B32A5" w:rsidTr="00940DAD">
        <w:trPr>
          <w:trHeight w:hRule="exact" w:val="187"/>
        </w:trPr>
        <w:tc>
          <w:tcPr>
            <w:tcW w:w="209" w:type="dxa"/>
            <w:tcBorders>
              <w:bottom w:val="single" w:sz="4" w:space="0" w:color="auto"/>
            </w:tcBorders>
            <w:shd w:val="clear" w:color="auto" w:fill="auto"/>
            <w:vAlign w:val="center"/>
          </w:tcPr>
          <w:p w:rsidR="00E60FFD" w:rsidRPr="002B32A5" w:rsidRDefault="00E60FFD" w:rsidP="00E60FFD">
            <w:pPr>
              <w:jc w:val="center"/>
              <w:rPr>
                <w:rFonts w:eastAsia="Calibri"/>
                <w:b/>
                <w:bCs/>
                <w:color w:val="000000"/>
                <w:sz w:val="15"/>
                <w:szCs w:val="15"/>
              </w:rPr>
            </w:pPr>
          </w:p>
        </w:tc>
        <w:tc>
          <w:tcPr>
            <w:tcW w:w="1890" w:type="dxa"/>
            <w:tcBorders>
              <w:bottom w:val="single" w:sz="4" w:space="0" w:color="auto"/>
            </w:tcBorders>
            <w:shd w:val="clear" w:color="auto" w:fill="auto"/>
            <w:vAlign w:val="center"/>
          </w:tcPr>
          <w:p w:rsidR="00E60FFD" w:rsidRPr="002B32A5" w:rsidRDefault="00E60FFD" w:rsidP="00E60FFD">
            <w:pPr>
              <w:rPr>
                <w:rFonts w:eastAsia="Calibri"/>
                <w:sz w:val="15"/>
                <w:szCs w:val="15"/>
              </w:rPr>
            </w:pPr>
          </w:p>
        </w:tc>
        <w:tc>
          <w:tcPr>
            <w:tcW w:w="720" w:type="dxa"/>
            <w:tcBorders>
              <w:bottom w:val="single" w:sz="4" w:space="0" w:color="auto"/>
            </w:tcBorders>
            <w:shd w:val="clear" w:color="auto" w:fill="auto"/>
            <w:vAlign w:val="center"/>
          </w:tcPr>
          <w:p w:rsidR="00E60FFD" w:rsidRPr="002B32A5" w:rsidRDefault="00E60FFD" w:rsidP="00E60FFD">
            <w:pPr>
              <w:jc w:val="right"/>
              <w:rPr>
                <w:rFonts w:eastAsia="Arial Unicode MS"/>
                <w:sz w:val="15"/>
                <w:szCs w:val="15"/>
              </w:rPr>
            </w:pPr>
          </w:p>
        </w:tc>
        <w:tc>
          <w:tcPr>
            <w:tcW w:w="810" w:type="dxa"/>
            <w:gridSpan w:val="2"/>
            <w:tcBorders>
              <w:bottom w:val="single" w:sz="4" w:space="0" w:color="auto"/>
            </w:tcBorders>
            <w:shd w:val="clear" w:color="auto" w:fill="auto"/>
            <w:vAlign w:val="center"/>
          </w:tcPr>
          <w:p w:rsidR="00E60FFD" w:rsidRPr="002B32A5" w:rsidRDefault="00E60FFD" w:rsidP="00E60FFD">
            <w:pPr>
              <w:jc w:val="right"/>
              <w:rPr>
                <w:rFonts w:eastAsia="Arial Unicode MS"/>
                <w:sz w:val="15"/>
                <w:szCs w:val="15"/>
              </w:rPr>
            </w:pPr>
          </w:p>
        </w:tc>
        <w:tc>
          <w:tcPr>
            <w:tcW w:w="721" w:type="dxa"/>
            <w:gridSpan w:val="3"/>
            <w:tcBorders>
              <w:bottom w:val="single" w:sz="4" w:space="0" w:color="auto"/>
            </w:tcBorders>
            <w:shd w:val="clear" w:color="auto" w:fill="auto"/>
            <w:vAlign w:val="center"/>
          </w:tcPr>
          <w:p w:rsidR="00E60FFD" w:rsidRPr="002B32A5" w:rsidRDefault="00E60FFD" w:rsidP="00E60FFD">
            <w:pPr>
              <w:jc w:val="right"/>
              <w:rPr>
                <w:rFonts w:eastAsia="Arial Unicode MS"/>
                <w:b/>
                <w:bCs/>
                <w:sz w:val="15"/>
                <w:szCs w:val="15"/>
              </w:rPr>
            </w:pPr>
          </w:p>
        </w:tc>
        <w:tc>
          <w:tcPr>
            <w:tcW w:w="720" w:type="dxa"/>
            <w:gridSpan w:val="2"/>
            <w:tcBorders>
              <w:bottom w:val="single" w:sz="4" w:space="0" w:color="auto"/>
            </w:tcBorders>
            <w:shd w:val="clear" w:color="auto" w:fill="auto"/>
            <w:vAlign w:val="center"/>
          </w:tcPr>
          <w:p w:rsidR="00E60FFD" w:rsidRPr="002B32A5" w:rsidRDefault="00E60FFD" w:rsidP="00E60FFD">
            <w:pPr>
              <w:jc w:val="right"/>
              <w:rPr>
                <w:rFonts w:eastAsia="Arial Unicode MS"/>
                <w:b/>
                <w:bCs/>
                <w:sz w:val="15"/>
                <w:szCs w:val="15"/>
              </w:rPr>
            </w:pPr>
          </w:p>
        </w:tc>
        <w:tc>
          <w:tcPr>
            <w:tcW w:w="810" w:type="dxa"/>
            <w:gridSpan w:val="2"/>
            <w:tcBorders>
              <w:bottom w:val="single" w:sz="4" w:space="0" w:color="auto"/>
            </w:tcBorders>
            <w:shd w:val="clear" w:color="auto" w:fill="auto"/>
            <w:vAlign w:val="center"/>
          </w:tcPr>
          <w:p w:rsidR="00E60FFD" w:rsidRPr="002B32A5" w:rsidRDefault="00E60FFD" w:rsidP="00E60FFD">
            <w:pPr>
              <w:jc w:val="right"/>
              <w:rPr>
                <w:rFonts w:eastAsia="Arial Unicode MS"/>
                <w:b/>
                <w:bCs/>
                <w:sz w:val="15"/>
                <w:szCs w:val="15"/>
              </w:rPr>
            </w:pPr>
          </w:p>
        </w:tc>
        <w:tc>
          <w:tcPr>
            <w:tcW w:w="719" w:type="dxa"/>
            <w:tcBorders>
              <w:bottom w:val="single" w:sz="4" w:space="0" w:color="auto"/>
            </w:tcBorders>
            <w:shd w:val="clear" w:color="auto" w:fill="auto"/>
            <w:vAlign w:val="center"/>
          </w:tcPr>
          <w:p w:rsidR="00E60FFD" w:rsidRPr="002B32A5" w:rsidRDefault="00E60FFD" w:rsidP="00E60FFD">
            <w:pPr>
              <w:jc w:val="right"/>
              <w:rPr>
                <w:rFonts w:eastAsia="Arial Unicode MS"/>
                <w:b/>
                <w:bCs/>
                <w:sz w:val="15"/>
                <w:szCs w:val="15"/>
              </w:rPr>
            </w:pPr>
          </w:p>
        </w:tc>
        <w:tc>
          <w:tcPr>
            <w:tcW w:w="811" w:type="dxa"/>
            <w:tcBorders>
              <w:bottom w:val="single" w:sz="4" w:space="0" w:color="auto"/>
            </w:tcBorders>
            <w:shd w:val="clear" w:color="auto" w:fill="auto"/>
            <w:vAlign w:val="center"/>
          </w:tcPr>
          <w:p w:rsidR="00E60FFD" w:rsidRPr="002B32A5" w:rsidRDefault="00E60FFD" w:rsidP="00E60FFD">
            <w:pPr>
              <w:jc w:val="right"/>
              <w:rPr>
                <w:rFonts w:eastAsia="Arial Unicode MS"/>
                <w:b/>
                <w:bCs/>
                <w:sz w:val="15"/>
                <w:szCs w:val="15"/>
              </w:rPr>
            </w:pPr>
          </w:p>
        </w:tc>
        <w:tc>
          <w:tcPr>
            <w:tcW w:w="720" w:type="dxa"/>
            <w:tcBorders>
              <w:bottom w:val="single" w:sz="4" w:space="0" w:color="auto"/>
            </w:tcBorders>
            <w:shd w:val="clear" w:color="auto" w:fill="auto"/>
            <w:vAlign w:val="center"/>
          </w:tcPr>
          <w:p w:rsidR="00E60FFD" w:rsidRDefault="00E60FFD" w:rsidP="00E60FFD">
            <w:pPr>
              <w:jc w:val="right"/>
              <w:rPr>
                <w:b/>
                <w:bCs/>
                <w:sz w:val="14"/>
                <w:szCs w:val="14"/>
              </w:rPr>
            </w:pPr>
          </w:p>
        </w:tc>
      </w:tr>
      <w:tr w:rsidR="00E60FFD" w:rsidRPr="002B32A5" w:rsidTr="00022EBC">
        <w:trPr>
          <w:trHeight w:hRule="exact" w:val="216"/>
        </w:trPr>
        <w:tc>
          <w:tcPr>
            <w:tcW w:w="4401" w:type="dxa"/>
            <w:gridSpan w:val="9"/>
            <w:tcBorders>
              <w:top w:val="single" w:sz="4" w:space="0" w:color="auto"/>
            </w:tcBorders>
            <w:shd w:val="clear" w:color="auto" w:fill="auto"/>
            <w:vAlign w:val="center"/>
          </w:tcPr>
          <w:p w:rsidR="00E60FFD" w:rsidRPr="002B32A5" w:rsidRDefault="00E60FFD" w:rsidP="00E60FFD">
            <w:pPr>
              <w:rPr>
                <w:rFonts w:eastAsia="Arial Unicode MS"/>
                <w:b/>
                <w:bCs/>
                <w:sz w:val="15"/>
                <w:szCs w:val="15"/>
              </w:rPr>
            </w:pPr>
          </w:p>
        </w:tc>
        <w:tc>
          <w:tcPr>
            <w:tcW w:w="1430" w:type="dxa"/>
            <w:gridSpan w:val="2"/>
            <w:tcBorders>
              <w:top w:val="single" w:sz="4" w:space="0" w:color="auto"/>
            </w:tcBorders>
            <w:shd w:val="clear" w:color="auto" w:fill="auto"/>
            <w:vAlign w:val="center"/>
          </w:tcPr>
          <w:p w:rsidR="00E60FFD" w:rsidRPr="002B32A5" w:rsidRDefault="00E60FFD" w:rsidP="00E60FFD">
            <w:pPr>
              <w:jc w:val="center"/>
              <w:rPr>
                <w:rFonts w:eastAsia="Arial Unicode MS"/>
                <w:b/>
                <w:bCs/>
                <w:sz w:val="15"/>
                <w:szCs w:val="15"/>
              </w:rPr>
            </w:pPr>
          </w:p>
        </w:tc>
        <w:tc>
          <w:tcPr>
            <w:tcW w:w="2299" w:type="dxa"/>
            <w:gridSpan w:val="4"/>
            <w:tcBorders>
              <w:top w:val="single" w:sz="4" w:space="0" w:color="auto"/>
            </w:tcBorders>
            <w:shd w:val="clear" w:color="auto" w:fill="auto"/>
            <w:vAlign w:val="center"/>
          </w:tcPr>
          <w:p w:rsidR="00E60FFD" w:rsidRPr="00062A33" w:rsidRDefault="00E60FFD" w:rsidP="00E60FFD">
            <w:pPr>
              <w:tabs>
                <w:tab w:val="left" w:pos="5295"/>
                <w:tab w:val="left" w:pos="5820"/>
                <w:tab w:val="left" w:pos="7380"/>
              </w:tabs>
              <w:jc w:val="right"/>
              <w:rPr>
                <w:color w:val="000000"/>
                <w:sz w:val="15"/>
                <w:szCs w:val="15"/>
              </w:rPr>
            </w:pPr>
            <w:r w:rsidRPr="00062A33">
              <w:rPr>
                <w:color w:val="000000"/>
                <w:sz w:val="15"/>
                <w:szCs w:val="15"/>
              </w:rPr>
              <w:t>(Contd)</w:t>
            </w:r>
          </w:p>
        </w:tc>
      </w:tr>
    </w:tbl>
    <w:p w:rsidR="008D4E6F" w:rsidRDefault="008D4E6F">
      <w:pPr>
        <w:pStyle w:val="Footer"/>
        <w:tabs>
          <w:tab w:val="clear" w:pos="4320"/>
          <w:tab w:val="clear" w:pos="8640"/>
        </w:tabs>
        <w:rPr>
          <w:sz w:val="19"/>
          <w:szCs w:val="19"/>
        </w:rPr>
      </w:pPr>
    </w:p>
    <w:p w:rsidR="008D4E6F" w:rsidRDefault="008D4E6F">
      <w:pPr>
        <w:pStyle w:val="Footer"/>
        <w:tabs>
          <w:tab w:val="clear" w:pos="4320"/>
          <w:tab w:val="clear" w:pos="8640"/>
        </w:tabs>
        <w:rPr>
          <w:sz w:val="19"/>
          <w:szCs w:val="19"/>
        </w:rPr>
      </w:pPr>
      <w:r>
        <w:rPr>
          <w:sz w:val="19"/>
          <w:szCs w:val="19"/>
        </w:rPr>
        <w:br w:type="page"/>
      </w:r>
    </w:p>
    <w:tbl>
      <w:tblPr>
        <w:tblpPr w:leftFromText="180" w:rightFromText="180" w:vertAnchor="page" w:tblpY="1625"/>
        <w:tblW w:w="4828" w:type="pct"/>
        <w:tblLayout w:type="fixed"/>
        <w:tblCellMar>
          <w:left w:w="30" w:type="dxa"/>
          <w:right w:w="30" w:type="dxa"/>
        </w:tblCellMar>
        <w:tblLook w:val="0000"/>
      </w:tblPr>
      <w:tblGrid>
        <w:gridCol w:w="214"/>
        <w:gridCol w:w="1884"/>
        <w:gridCol w:w="437"/>
        <w:gridCol w:w="283"/>
        <w:gridCol w:w="411"/>
        <w:gridCol w:w="80"/>
        <w:gridCol w:w="321"/>
        <w:gridCol w:w="720"/>
        <w:gridCol w:w="439"/>
        <w:gridCol w:w="281"/>
        <w:gridCol w:w="720"/>
        <w:gridCol w:w="416"/>
        <w:gridCol w:w="304"/>
        <w:gridCol w:w="720"/>
        <w:gridCol w:w="645"/>
      </w:tblGrid>
      <w:tr w:rsidR="00A83A89" w:rsidRPr="002B32A5" w:rsidTr="00435BC2">
        <w:trPr>
          <w:trHeight w:hRule="exact" w:val="330"/>
        </w:trPr>
        <w:tc>
          <w:tcPr>
            <w:tcW w:w="7875" w:type="dxa"/>
            <w:gridSpan w:val="15"/>
          </w:tcPr>
          <w:p w:rsidR="00A83A89" w:rsidRPr="002B32A5" w:rsidRDefault="00A83A89" w:rsidP="00A06404">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A83A89" w:rsidRPr="0084478F" w:rsidTr="00435BC2">
        <w:trPr>
          <w:trHeight w:hRule="exact" w:val="300"/>
        </w:trPr>
        <w:tc>
          <w:tcPr>
            <w:tcW w:w="7875" w:type="dxa"/>
            <w:gridSpan w:val="15"/>
          </w:tcPr>
          <w:p w:rsidR="00A83A89" w:rsidRPr="0084478F" w:rsidRDefault="00A83A89" w:rsidP="00A06404">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r>
      <w:tr w:rsidR="00A83A89" w:rsidRPr="002B32A5" w:rsidTr="00435BC2">
        <w:trPr>
          <w:trHeight w:hRule="exact" w:val="180"/>
        </w:trPr>
        <w:tc>
          <w:tcPr>
            <w:tcW w:w="2098" w:type="dxa"/>
            <w:gridSpan w:val="2"/>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r w:rsidRPr="002B32A5">
              <w:rPr>
                <w:rFonts w:eastAsia="Calibri"/>
                <w:sz w:val="15"/>
                <w:szCs w:val="15"/>
              </w:rPr>
              <w:t>  </w:t>
            </w:r>
          </w:p>
        </w:tc>
        <w:tc>
          <w:tcPr>
            <w:tcW w:w="437" w:type="dxa"/>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p>
        </w:tc>
        <w:tc>
          <w:tcPr>
            <w:tcW w:w="694" w:type="dxa"/>
            <w:gridSpan w:val="2"/>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p>
        </w:tc>
        <w:tc>
          <w:tcPr>
            <w:tcW w:w="80" w:type="dxa"/>
            <w:tcBorders>
              <w:bottom w:val="single" w:sz="4" w:space="0" w:color="auto"/>
            </w:tcBorders>
            <w:shd w:val="clear" w:color="auto" w:fill="auto"/>
            <w:vAlign w:val="bottom"/>
          </w:tcPr>
          <w:p w:rsidR="00A83A89" w:rsidRPr="002B32A5" w:rsidRDefault="00A83A89" w:rsidP="00A06404">
            <w:pPr>
              <w:jc w:val="right"/>
              <w:rPr>
                <w:rFonts w:eastAsia="Arial Unicode MS"/>
                <w:sz w:val="15"/>
                <w:szCs w:val="15"/>
              </w:rPr>
            </w:pPr>
          </w:p>
        </w:tc>
        <w:tc>
          <w:tcPr>
            <w:tcW w:w="1480" w:type="dxa"/>
            <w:gridSpan w:val="3"/>
            <w:tcBorders>
              <w:bottom w:val="single" w:sz="4" w:space="0" w:color="auto"/>
            </w:tcBorders>
          </w:tcPr>
          <w:p w:rsidR="00A83A89" w:rsidRPr="002B32A5" w:rsidRDefault="00A83A89" w:rsidP="00A06404">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A06404">
            <w:pPr>
              <w:jc w:val="right"/>
              <w:rPr>
                <w:rFonts w:eastAsia="Calibri"/>
                <w:color w:val="000000"/>
                <w:sz w:val="15"/>
                <w:szCs w:val="15"/>
              </w:rPr>
            </w:pPr>
          </w:p>
        </w:tc>
        <w:tc>
          <w:tcPr>
            <w:tcW w:w="1669" w:type="dxa"/>
            <w:gridSpan w:val="3"/>
            <w:tcBorders>
              <w:bottom w:val="single" w:sz="4" w:space="0" w:color="auto"/>
            </w:tcBorders>
            <w:shd w:val="clear" w:color="auto" w:fill="auto"/>
            <w:vAlign w:val="bottom"/>
          </w:tcPr>
          <w:p w:rsidR="00A83A89" w:rsidRPr="002B32A5" w:rsidRDefault="00A83A89" w:rsidP="00A06404">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EE3978" w:rsidRPr="002B32A5" w:rsidTr="00435775">
        <w:trPr>
          <w:trHeight w:hRule="exact" w:val="225"/>
        </w:trPr>
        <w:tc>
          <w:tcPr>
            <w:tcW w:w="2098" w:type="dxa"/>
            <w:gridSpan w:val="2"/>
            <w:vMerge w:val="restart"/>
            <w:tcBorders>
              <w:top w:val="single" w:sz="4" w:space="0" w:color="auto"/>
              <w:bottom w:val="single" w:sz="4" w:space="0" w:color="auto"/>
              <w:right w:val="single" w:sz="4" w:space="0" w:color="auto"/>
            </w:tcBorders>
            <w:shd w:val="clear" w:color="auto" w:fill="auto"/>
            <w:vAlign w:val="center"/>
          </w:tcPr>
          <w:p w:rsidR="00EE3978" w:rsidRPr="002B32A5" w:rsidRDefault="00EE3978" w:rsidP="00A06404">
            <w:pPr>
              <w:jc w:val="center"/>
              <w:rPr>
                <w:rFonts w:eastAsia="Calibri"/>
                <w:b/>
                <w:bCs/>
                <w:color w:val="000000"/>
                <w:sz w:val="15"/>
                <w:szCs w:val="15"/>
              </w:rPr>
            </w:pPr>
            <w:r w:rsidRPr="002B32A5">
              <w:rPr>
                <w:rFonts w:eastAsia="Calibri"/>
                <w:b/>
                <w:bCs/>
                <w:color w:val="000000"/>
                <w:sz w:val="15"/>
                <w:szCs w:val="15"/>
              </w:rPr>
              <w:t>Country / Territory</w:t>
            </w:r>
          </w:p>
        </w:tc>
        <w:tc>
          <w:tcPr>
            <w:tcW w:w="3692" w:type="dxa"/>
            <w:gridSpan w:val="9"/>
            <w:tcBorders>
              <w:top w:val="single" w:sz="4" w:space="0" w:color="auto"/>
              <w:left w:val="single" w:sz="4" w:space="0" w:color="auto"/>
              <w:bottom w:val="single" w:sz="4" w:space="0" w:color="auto"/>
            </w:tcBorders>
            <w:shd w:val="clear" w:color="auto" w:fill="auto"/>
            <w:vAlign w:val="center"/>
          </w:tcPr>
          <w:p w:rsidR="00EE3978" w:rsidRPr="002B32A5" w:rsidRDefault="00EE3978" w:rsidP="00A06404">
            <w:pPr>
              <w:jc w:val="center"/>
              <w:rPr>
                <w:rFonts w:eastAsia="Calibri"/>
                <w:b/>
                <w:color w:val="000000"/>
                <w:sz w:val="15"/>
                <w:szCs w:val="15"/>
              </w:rPr>
            </w:pPr>
            <w:r>
              <w:rPr>
                <w:rFonts w:eastAsia="Calibri"/>
                <w:b/>
                <w:color w:val="000000"/>
                <w:sz w:val="15"/>
                <w:szCs w:val="15"/>
              </w:rPr>
              <w:t>2009</w:t>
            </w:r>
          </w:p>
        </w:tc>
        <w:tc>
          <w:tcPr>
            <w:tcW w:w="2085" w:type="dxa"/>
            <w:gridSpan w:val="4"/>
            <w:tcBorders>
              <w:top w:val="single" w:sz="4" w:space="0" w:color="auto"/>
              <w:left w:val="single" w:sz="4" w:space="0" w:color="auto"/>
              <w:bottom w:val="single" w:sz="4" w:space="0" w:color="auto"/>
            </w:tcBorders>
            <w:shd w:val="clear" w:color="auto" w:fill="auto"/>
            <w:vAlign w:val="center"/>
          </w:tcPr>
          <w:p w:rsidR="00EE3978" w:rsidRPr="002B32A5" w:rsidRDefault="00EE3978" w:rsidP="00A06404">
            <w:pPr>
              <w:jc w:val="center"/>
              <w:rPr>
                <w:rFonts w:eastAsia="Calibri"/>
                <w:b/>
                <w:color w:val="000000"/>
                <w:sz w:val="15"/>
                <w:szCs w:val="15"/>
              </w:rPr>
            </w:pPr>
            <w:r>
              <w:rPr>
                <w:rFonts w:eastAsia="Calibri"/>
                <w:b/>
                <w:color w:val="000000"/>
                <w:sz w:val="15"/>
                <w:szCs w:val="15"/>
              </w:rPr>
              <w:t>2010</w:t>
            </w:r>
          </w:p>
        </w:tc>
      </w:tr>
      <w:tr w:rsidR="00E60FFD" w:rsidRPr="002B32A5" w:rsidTr="00435775">
        <w:trPr>
          <w:trHeight w:hRule="exact" w:val="225"/>
        </w:trPr>
        <w:tc>
          <w:tcPr>
            <w:tcW w:w="2098" w:type="dxa"/>
            <w:gridSpan w:val="2"/>
            <w:vMerge/>
            <w:tcBorders>
              <w:top w:val="single" w:sz="4" w:space="0" w:color="auto"/>
              <w:bottom w:val="single" w:sz="4" w:space="0" w:color="auto"/>
              <w:right w:val="single" w:sz="4" w:space="0" w:color="auto"/>
            </w:tcBorders>
            <w:shd w:val="clear" w:color="auto" w:fill="auto"/>
          </w:tcPr>
          <w:p w:rsidR="00E60FFD" w:rsidRPr="002B32A5" w:rsidRDefault="00E60FFD" w:rsidP="00E60FFD">
            <w:pPr>
              <w:rPr>
                <w:rFonts w:eastAsia="Calibri"/>
                <w:b/>
                <w:bCs/>
                <w:color w:val="000000"/>
                <w:sz w:val="15"/>
                <w:szCs w:val="15"/>
              </w:rPr>
            </w:pPr>
          </w:p>
        </w:tc>
        <w:tc>
          <w:tcPr>
            <w:tcW w:w="720" w:type="dxa"/>
            <w:gridSpan w:val="2"/>
            <w:tcBorders>
              <w:top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Aug.</w:t>
            </w:r>
          </w:p>
        </w:tc>
        <w:tc>
          <w:tcPr>
            <w:tcW w:w="812" w:type="dxa"/>
            <w:gridSpan w:val="3"/>
            <w:tcBorders>
              <w:top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Sep.</w:t>
            </w:r>
          </w:p>
        </w:tc>
        <w:tc>
          <w:tcPr>
            <w:tcW w:w="720" w:type="dxa"/>
            <w:tcBorders>
              <w:top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Oct.</w:t>
            </w:r>
          </w:p>
        </w:tc>
        <w:tc>
          <w:tcPr>
            <w:tcW w:w="720" w:type="dxa"/>
            <w:gridSpan w:val="2"/>
            <w:tcBorders>
              <w:top w:val="single" w:sz="4" w:space="0" w:color="auto"/>
              <w:bottom w:val="single" w:sz="4" w:space="0" w:color="auto"/>
            </w:tcBorders>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Nov.</w:t>
            </w:r>
          </w:p>
        </w:tc>
        <w:tc>
          <w:tcPr>
            <w:tcW w:w="720" w:type="dxa"/>
            <w:tcBorders>
              <w:top w:val="single" w:sz="4" w:space="0" w:color="auto"/>
              <w:bottom w:val="single" w:sz="4" w:space="0" w:color="auto"/>
              <w:right w:val="single" w:sz="4" w:space="0" w:color="auto"/>
            </w:tcBorders>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Dec.</w:t>
            </w:r>
          </w:p>
        </w:tc>
        <w:tc>
          <w:tcPr>
            <w:tcW w:w="720" w:type="dxa"/>
            <w:gridSpan w:val="2"/>
            <w:tcBorders>
              <w:left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Jan.</w:t>
            </w:r>
          </w:p>
        </w:tc>
        <w:tc>
          <w:tcPr>
            <w:tcW w:w="720" w:type="dxa"/>
            <w:tcBorders>
              <w:top w:val="single" w:sz="4" w:space="0" w:color="auto"/>
              <w:left w:val="nil"/>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Feb.</w:t>
            </w:r>
          </w:p>
        </w:tc>
        <w:tc>
          <w:tcPr>
            <w:tcW w:w="645" w:type="dxa"/>
            <w:tcBorders>
              <w:top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Mar.</w:t>
            </w:r>
          </w:p>
        </w:tc>
      </w:tr>
      <w:tr w:rsidR="00E60FFD" w:rsidRPr="002B32A5" w:rsidTr="00435775">
        <w:trPr>
          <w:trHeight w:hRule="exact" w:val="187"/>
        </w:trPr>
        <w:tc>
          <w:tcPr>
            <w:tcW w:w="214" w:type="dxa"/>
            <w:tcBorders>
              <w:top w:val="single" w:sz="4" w:space="0" w:color="auto"/>
            </w:tcBorders>
            <w:shd w:val="clear" w:color="auto" w:fill="auto"/>
          </w:tcPr>
          <w:p w:rsidR="00E60FFD" w:rsidRPr="002B32A5" w:rsidRDefault="00E60FFD" w:rsidP="00E60FFD">
            <w:pPr>
              <w:jc w:val="center"/>
              <w:rPr>
                <w:rFonts w:eastAsia="Calibri"/>
                <w:color w:val="000000"/>
                <w:sz w:val="15"/>
                <w:szCs w:val="15"/>
              </w:rPr>
            </w:pPr>
          </w:p>
        </w:tc>
        <w:tc>
          <w:tcPr>
            <w:tcW w:w="1884" w:type="dxa"/>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gridSpan w:val="2"/>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812" w:type="dxa"/>
            <w:gridSpan w:val="3"/>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gridSpan w:val="2"/>
            <w:tcBorders>
              <w:top w:val="single" w:sz="4" w:space="0" w:color="auto"/>
            </w:tcBorders>
          </w:tcPr>
          <w:p w:rsidR="00E60FFD" w:rsidRPr="002B32A5" w:rsidRDefault="00E60FFD" w:rsidP="00E60FFD">
            <w:pPr>
              <w:jc w:val="right"/>
              <w:rPr>
                <w:rFonts w:eastAsia="Calibri"/>
                <w:color w:val="000000"/>
                <w:sz w:val="15"/>
                <w:szCs w:val="15"/>
              </w:rPr>
            </w:pPr>
          </w:p>
        </w:tc>
        <w:tc>
          <w:tcPr>
            <w:tcW w:w="720" w:type="dxa"/>
            <w:tcBorders>
              <w:top w:val="single" w:sz="4" w:space="0" w:color="auto"/>
            </w:tcBorders>
          </w:tcPr>
          <w:p w:rsidR="00E60FFD" w:rsidRPr="002B32A5" w:rsidRDefault="00E60FFD" w:rsidP="00E60FFD">
            <w:pPr>
              <w:jc w:val="right"/>
              <w:rPr>
                <w:rFonts w:eastAsia="Calibri"/>
                <w:color w:val="000000"/>
                <w:sz w:val="15"/>
                <w:szCs w:val="15"/>
              </w:rPr>
            </w:pPr>
          </w:p>
        </w:tc>
        <w:tc>
          <w:tcPr>
            <w:tcW w:w="720" w:type="dxa"/>
            <w:gridSpan w:val="2"/>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645" w:type="dxa"/>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r>
      <w:tr w:rsidR="00E60FFD" w:rsidTr="00435775">
        <w:trPr>
          <w:trHeight w:hRule="exact" w:val="187"/>
        </w:trPr>
        <w:tc>
          <w:tcPr>
            <w:tcW w:w="214" w:type="dxa"/>
            <w:shd w:val="clear" w:color="auto" w:fill="auto"/>
            <w:vAlign w:val="center"/>
          </w:tcPr>
          <w:p w:rsidR="00E60FFD" w:rsidRDefault="00E60FFD" w:rsidP="00E60FFD">
            <w:pPr>
              <w:jc w:val="right"/>
              <w:rPr>
                <w:rFonts w:eastAsia="Arial Unicode MS"/>
                <w:b/>
                <w:bCs/>
                <w:sz w:val="15"/>
                <w:szCs w:val="15"/>
              </w:rPr>
            </w:pPr>
          </w:p>
        </w:tc>
        <w:tc>
          <w:tcPr>
            <w:tcW w:w="1884" w:type="dxa"/>
            <w:shd w:val="clear" w:color="auto" w:fill="auto"/>
            <w:vAlign w:val="center"/>
          </w:tcPr>
          <w:p w:rsidR="00E60FFD" w:rsidRDefault="00E60FFD" w:rsidP="00E60FFD">
            <w:pPr>
              <w:rPr>
                <w:rFonts w:eastAsia="Arial Unicode MS"/>
                <w:b/>
                <w:bCs/>
                <w:sz w:val="15"/>
                <w:szCs w:val="15"/>
              </w:rPr>
            </w:pPr>
            <w:r>
              <w:rPr>
                <w:rFonts w:eastAsia="Arial Unicode MS"/>
                <w:b/>
                <w:bCs/>
                <w:sz w:val="15"/>
                <w:szCs w:val="15"/>
              </w:rPr>
              <w:t>Grand Total</w:t>
            </w:r>
          </w:p>
        </w:tc>
        <w:tc>
          <w:tcPr>
            <w:tcW w:w="720" w:type="dxa"/>
            <w:gridSpan w:val="2"/>
            <w:shd w:val="clear" w:color="auto" w:fill="auto"/>
            <w:vAlign w:val="center"/>
          </w:tcPr>
          <w:p w:rsidR="00E60FFD" w:rsidRPr="001156D1" w:rsidRDefault="00E60FFD" w:rsidP="00E60FFD">
            <w:pPr>
              <w:jc w:val="right"/>
              <w:rPr>
                <w:b/>
                <w:bCs/>
                <w:sz w:val="13"/>
                <w:szCs w:val="13"/>
              </w:rPr>
            </w:pPr>
            <w:r w:rsidRPr="001156D1">
              <w:rPr>
                <w:b/>
                <w:bCs/>
                <w:sz w:val="13"/>
                <w:szCs w:val="13"/>
              </w:rPr>
              <w:t>2,528,2</w:t>
            </w:r>
            <w:r>
              <w:rPr>
                <w:b/>
                <w:bCs/>
                <w:sz w:val="13"/>
                <w:szCs w:val="13"/>
              </w:rPr>
              <w:t>49</w:t>
            </w:r>
          </w:p>
        </w:tc>
        <w:tc>
          <w:tcPr>
            <w:tcW w:w="812" w:type="dxa"/>
            <w:gridSpan w:val="3"/>
            <w:shd w:val="clear" w:color="auto" w:fill="auto"/>
            <w:vAlign w:val="center"/>
          </w:tcPr>
          <w:p w:rsidR="00E60FFD" w:rsidRPr="001156D1" w:rsidRDefault="00E60FFD" w:rsidP="00E60FFD">
            <w:pPr>
              <w:jc w:val="right"/>
              <w:rPr>
                <w:b/>
                <w:bCs/>
                <w:sz w:val="13"/>
                <w:szCs w:val="13"/>
              </w:rPr>
            </w:pPr>
            <w:r>
              <w:rPr>
                <w:b/>
                <w:bCs/>
                <w:sz w:val="13"/>
                <w:szCs w:val="13"/>
              </w:rPr>
              <w:t>2</w:t>
            </w:r>
            <w:r w:rsidRPr="001156D1">
              <w:rPr>
                <w:b/>
                <w:bCs/>
                <w:sz w:val="13"/>
                <w:szCs w:val="13"/>
              </w:rPr>
              <w:t>,419,31</w:t>
            </w:r>
            <w:r>
              <w:rPr>
                <w:b/>
                <w:bCs/>
                <w:sz w:val="13"/>
                <w:szCs w:val="13"/>
              </w:rPr>
              <w:t>4</w:t>
            </w:r>
          </w:p>
        </w:tc>
        <w:tc>
          <w:tcPr>
            <w:tcW w:w="720" w:type="dxa"/>
            <w:shd w:val="clear" w:color="auto" w:fill="auto"/>
            <w:vAlign w:val="center"/>
          </w:tcPr>
          <w:p w:rsidR="00E60FFD" w:rsidRPr="001156D1" w:rsidRDefault="00E60FFD" w:rsidP="00E60FFD">
            <w:pPr>
              <w:jc w:val="right"/>
              <w:rPr>
                <w:b/>
                <w:bCs/>
                <w:sz w:val="13"/>
                <w:szCs w:val="13"/>
              </w:rPr>
            </w:pPr>
            <w:r w:rsidRPr="001156D1">
              <w:rPr>
                <w:b/>
                <w:bCs/>
                <w:sz w:val="13"/>
                <w:szCs w:val="13"/>
              </w:rPr>
              <w:t>2,971,55</w:t>
            </w:r>
            <w:r>
              <w:rPr>
                <w:b/>
                <w:bCs/>
                <w:sz w:val="13"/>
                <w:szCs w:val="13"/>
              </w:rPr>
              <w:t>3</w:t>
            </w:r>
            <w:r w:rsidRPr="001156D1">
              <w:rPr>
                <w:b/>
                <w:bCs/>
                <w:sz w:val="13"/>
                <w:szCs w:val="13"/>
              </w:rPr>
              <w:t xml:space="preserve"> </w:t>
            </w:r>
          </w:p>
        </w:tc>
        <w:tc>
          <w:tcPr>
            <w:tcW w:w="720" w:type="dxa"/>
            <w:gridSpan w:val="2"/>
            <w:vAlign w:val="center"/>
          </w:tcPr>
          <w:p w:rsidR="00E60FFD" w:rsidRPr="002E774B" w:rsidRDefault="00E60FFD" w:rsidP="00E60FFD">
            <w:pPr>
              <w:jc w:val="right"/>
              <w:rPr>
                <w:b/>
                <w:bCs/>
                <w:sz w:val="13"/>
                <w:szCs w:val="13"/>
              </w:rPr>
            </w:pPr>
            <w:r w:rsidRPr="002E774B">
              <w:rPr>
                <w:b/>
                <w:bCs/>
                <w:sz w:val="13"/>
                <w:szCs w:val="13"/>
              </w:rPr>
              <w:t xml:space="preserve">2,528,396 </w:t>
            </w:r>
          </w:p>
        </w:tc>
        <w:tc>
          <w:tcPr>
            <w:tcW w:w="720" w:type="dxa"/>
            <w:vAlign w:val="center"/>
          </w:tcPr>
          <w:p w:rsidR="00E60FFD" w:rsidRPr="001156D1" w:rsidRDefault="00E60FFD" w:rsidP="00E60FFD">
            <w:pPr>
              <w:jc w:val="right"/>
              <w:rPr>
                <w:b/>
                <w:bCs/>
                <w:sz w:val="13"/>
                <w:szCs w:val="13"/>
              </w:rPr>
            </w:pPr>
            <w:r w:rsidRPr="001156D1">
              <w:rPr>
                <w:b/>
                <w:bCs/>
                <w:sz w:val="13"/>
                <w:szCs w:val="13"/>
              </w:rPr>
              <w:t xml:space="preserve">2,907,558 </w:t>
            </w:r>
          </w:p>
        </w:tc>
        <w:tc>
          <w:tcPr>
            <w:tcW w:w="720" w:type="dxa"/>
            <w:gridSpan w:val="2"/>
            <w:shd w:val="clear" w:color="auto" w:fill="auto"/>
            <w:vAlign w:val="center"/>
          </w:tcPr>
          <w:p w:rsidR="00E60FFD" w:rsidRPr="00392BFF" w:rsidRDefault="00E60FFD" w:rsidP="00E60FFD">
            <w:pPr>
              <w:jc w:val="right"/>
              <w:rPr>
                <w:b/>
                <w:bCs/>
                <w:sz w:val="13"/>
                <w:szCs w:val="13"/>
              </w:rPr>
            </w:pPr>
            <w:r w:rsidRPr="00392BFF">
              <w:rPr>
                <w:b/>
                <w:bCs/>
                <w:sz w:val="13"/>
                <w:szCs w:val="13"/>
              </w:rPr>
              <w:t xml:space="preserve">3,320,894 </w:t>
            </w:r>
          </w:p>
        </w:tc>
        <w:tc>
          <w:tcPr>
            <w:tcW w:w="720" w:type="dxa"/>
            <w:shd w:val="clear" w:color="auto" w:fill="auto"/>
            <w:vAlign w:val="center"/>
          </w:tcPr>
          <w:p w:rsidR="00E60FFD" w:rsidRPr="00392BFF" w:rsidRDefault="00E60FFD" w:rsidP="00E60FFD">
            <w:pPr>
              <w:jc w:val="right"/>
              <w:rPr>
                <w:b/>
                <w:bCs/>
                <w:sz w:val="13"/>
                <w:szCs w:val="13"/>
              </w:rPr>
            </w:pPr>
            <w:r w:rsidRPr="00392BFF">
              <w:rPr>
                <w:b/>
                <w:bCs/>
                <w:sz w:val="13"/>
                <w:szCs w:val="13"/>
              </w:rPr>
              <w:t xml:space="preserve">2,504,588 </w:t>
            </w:r>
          </w:p>
        </w:tc>
        <w:tc>
          <w:tcPr>
            <w:tcW w:w="645" w:type="dxa"/>
            <w:shd w:val="clear" w:color="auto" w:fill="auto"/>
            <w:vAlign w:val="center"/>
          </w:tcPr>
          <w:p w:rsidR="00E60FFD" w:rsidRPr="003A1308" w:rsidRDefault="00AE21E4" w:rsidP="00E60FFD">
            <w:pPr>
              <w:jc w:val="right"/>
              <w:rPr>
                <w:b/>
                <w:bCs/>
                <w:sz w:val="13"/>
                <w:szCs w:val="13"/>
              </w:rPr>
            </w:pPr>
            <w:r w:rsidRPr="003A1308">
              <w:rPr>
                <w:b/>
                <w:bCs/>
                <w:sz w:val="13"/>
                <w:szCs w:val="13"/>
              </w:rPr>
              <w:t>3,286,992</w:t>
            </w:r>
          </w:p>
        </w:tc>
      </w:tr>
      <w:tr w:rsidR="00E60FFD" w:rsidTr="00435775">
        <w:trPr>
          <w:trHeight w:hRule="exact" w:val="187"/>
        </w:trPr>
        <w:tc>
          <w:tcPr>
            <w:tcW w:w="214" w:type="dxa"/>
            <w:shd w:val="clear" w:color="auto" w:fill="auto"/>
            <w:vAlign w:val="center"/>
          </w:tcPr>
          <w:p w:rsidR="00E60FFD" w:rsidRDefault="00E60FFD" w:rsidP="00E60FFD">
            <w:pPr>
              <w:jc w:val="right"/>
              <w:rPr>
                <w:rFonts w:eastAsia="Arial Unicode MS"/>
                <w:b/>
                <w:bCs/>
                <w:sz w:val="15"/>
                <w:szCs w:val="15"/>
              </w:rPr>
            </w:pPr>
          </w:p>
        </w:tc>
        <w:tc>
          <w:tcPr>
            <w:tcW w:w="1884" w:type="dxa"/>
            <w:shd w:val="clear" w:color="auto" w:fill="auto"/>
            <w:vAlign w:val="center"/>
          </w:tcPr>
          <w:p w:rsidR="00E60FFD" w:rsidRDefault="00E60FFD" w:rsidP="00E60FFD">
            <w:pPr>
              <w:rPr>
                <w:rFonts w:eastAsia="Arial Unicode MS"/>
                <w:b/>
                <w:bCs/>
                <w:sz w:val="15"/>
                <w:szCs w:val="15"/>
              </w:rPr>
            </w:pPr>
          </w:p>
        </w:tc>
        <w:tc>
          <w:tcPr>
            <w:tcW w:w="720" w:type="dxa"/>
            <w:gridSpan w:val="2"/>
            <w:shd w:val="clear" w:color="auto" w:fill="auto"/>
            <w:vAlign w:val="center"/>
          </w:tcPr>
          <w:p w:rsidR="00E60FFD" w:rsidRPr="001156D1" w:rsidRDefault="00E60FFD" w:rsidP="00E60FFD">
            <w:pPr>
              <w:jc w:val="right"/>
              <w:rPr>
                <w:b/>
                <w:bCs/>
                <w:sz w:val="13"/>
                <w:szCs w:val="13"/>
              </w:rPr>
            </w:pPr>
          </w:p>
        </w:tc>
        <w:tc>
          <w:tcPr>
            <w:tcW w:w="812" w:type="dxa"/>
            <w:gridSpan w:val="3"/>
            <w:shd w:val="clear" w:color="auto" w:fill="auto"/>
            <w:vAlign w:val="center"/>
          </w:tcPr>
          <w:p w:rsidR="00E60FFD" w:rsidRPr="001156D1" w:rsidRDefault="00E60FFD" w:rsidP="00E60FFD">
            <w:pPr>
              <w:jc w:val="right"/>
              <w:rPr>
                <w:b/>
                <w:bCs/>
                <w:sz w:val="13"/>
                <w:szCs w:val="13"/>
              </w:rPr>
            </w:pPr>
          </w:p>
        </w:tc>
        <w:tc>
          <w:tcPr>
            <w:tcW w:w="720" w:type="dxa"/>
            <w:shd w:val="clear" w:color="auto" w:fill="auto"/>
            <w:vAlign w:val="center"/>
          </w:tcPr>
          <w:p w:rsidR="00E60FFD" w:rsidRPr="001156D1" w:rsidRDefault="00E60FFD" w:rsidP="00E60FFD">
            <w:pPr>
              <w:jc w:val="right"/>
              <w:rPr>
                <w:b/>
                <w:bCs/>
                <w:color w:val="FF0000"/>
                <w:sz w:val="13"/>
                <w:szCs w:val="13"/>
              </w:rPr>
            </w:pPr>
          </w:p>
        </w:tc>
        <w:tc>
          <w:tcPr>
            <w:tcW w:w="720" w:type="dxa"/>
            <w:gridSpan w:val="2"/>
            <w:vAlign w:val="center"/>
          </w:tcPr>
          <w:p w:rsidR="00E60FFD" w:rsidRDefault="00E60FFD" w:rsidP="00E60FFD">
            <w:pPr>
              <w:jc w:val="right"/>
              <w:rPr>
                <w:color w:val="000000"/>
                <w:sz w:val="13"/>
                <w:szCs w:val="13"/>
              </w:rPr>
            </w:pPr>
          </w:p>
        </w:tc>
        <w:tc>
          <w:tcPr>
            <w:tcW w:w="720" w:type="dxa"/>
            <w:vAlign w:val="center"/>
          </w:tcPr>
          <w:p w:rsidR="00E60FFD" w:rsidRPr="001156D1" w:rsidRDefault="00E60FFD" w:rsidP="00E60FFD">
            <w:pPr>
              <w:jc w:val="right"/>
              <w:rPr>
                <w:color w:val="000000"/>
                <w:sz w:val="13"/>
                <w:szCs w:val="13"/>
              </w:rPr>
            </w:pPr>
          </w:p>
        </w:tc>
        <w:tc>
          <w:tcPr>
            <w:tcW w:w="720" w:type="dxa"/>
            <w:gridSpan w:val="2"/>
            <w:shd w:val="clear" w:color="auto" w:fill="auto"/>
            <w:vAlign w:val="center"/>
          </w:tcPr>
          <w:p w:rsidR="00E60FFD" w:rsidRDefault="00E60FFD" w:rsidP="00E60FFD">
            <w:pPr>
              <w:jc w:val="right"/>
              <w:rPr>
                <w:b/>
                <w:bCs/>
                <w:color w:val="000000"/>
                <w:sz w:val="13"/>
                <w:szCs w:val="13"/>
              </w:rPr>
            </w:pPr>
          </w:p>
        </w:tc>
        <w:tc>
          <w:tcPr>
            <w:tcW w:w="720" w:type="dxa"/>
            <w:shd w:val="clear" w:color="auto" w:fill="auto"/>
            <w:vAlign w:val="center"/>
          </w:tcPr>
          <w:p w:rsidR="00E60FFD" w:rsidRDefault="00E60FFD" w:rsidP="00E60FFD">
            <w:pPr>
              <w:jc w:val="right"/>
              <w:rPr>
                <w:b/>
                <w:bCs/>
                <w:color w:val="FF0000"/>
                <w:sz w:val="13"/>
                <w:szCs w:val="13"/>
              </w:rPr>
            </w:pPr>
          </w:p>
        </w:tc>
        <w:tc>
          <w:tcPr>
            <w:tcW w:w="645" w:type="dxa"/>
            <w:shd w:val="clear" w:color="auto" w:fill="auto"/>
            <w:vAlign w:val="center"/>
          </w:tcPr>
          <w:p w:rsidR="00E60FFD" w:rsidRPr="003A1308" w:rsidRDefault="00E60FFD" w:rsidP="00E60FFD">
            <w:pPr>
              <w:jc w:val="right"/>
              <w:rPr>
                <w:b/>
                <w:bCs/>
                <w:sz w:val="13"/>
                <w:szCs w:val="13"/>
              </w:rPr>
            </w:pPr>
          </w:p>
        </w:tc>
      </w:tr>
      <w:tr w:rsidR="003A1308" w:rsidTr="00435775">
        <w:trPr>
          <w:trHeight w:hRule="exact" w:val="187"/>
        </w:trPr>
        <w:tc>
          <w:tcPr>
            <w:tcW w:w="214" w:type="dxa"/>
            <w:shd w:val="clear" w:color="auto" w:fill="auto"/>
            <w:vAlign w:val="center"/>
          </w:tcPr>
          <w:p w:rsidR="003A1308" w:rsidRPr="002B32A5" w:rsidRDefault="003A1308" w:rsidP="00E60FFD">
            <w:pPr>
              <w:jc w:val="right"/>
              <w:rPr>
                <w:rFonts w:eastAsia="Arial Unicode MS"/>
                <w:b/>
                <w:bCs/>
                <w:sz w:val="15"/>
                <w:szCs w:val="15"/>
              </w:rPr>
            </w:pPr>
            <w:r>
              <w:rPr>
                <w:rFonts w:eastAsia="Arial Unicode MS"/>
                <w:b/>
                <w:bCs/>
                <w:sz w:val="15"/>
                <w:szCs w:val="15"/>
              </w:rPr>
              <w:t>A.</w:t>
            </w:r>
          </w:p>
        </w:tc>
        <w:tc>
          <w:tcPr>
            <w:tcW w:w="1884" w:type="dxa"/>
            <w:shd w:val="clear" w:color="auto" w:fill="auto"/>
            <w:vAlign w:val="center"/>
          </w:tcPr>
          <w:p w:rsidR="003A1308" w:rsidRPr="002B32A5" w:rsidRDefault="003A1308" w:rsidP="00E60FFD">
            <w:pPr>
              <w:rPr>
                <w:rFonts w:eastAsia="Arial Unicode MS"/>
                <w:b/>
                <w:bCs/>
                <w:sz w:val="15"/>
                <w:szCs w:val="15"/>
              </w:rPr>
            </w:pPr>
            <w:r>
              <w:rPr>
                <w:rFonts w:eastAsia="Arial Unicode MS"/>
                <w:b/>
                <w:bCs/>
                <w:sz w:val="15"/>
                <w:szCs w:val="15"/>
              </w:rPr>
              <w:t>Latin America</w:t>
            </w:r>
          </w:p>
        </w:tc>
        <w:tc>
          <w:tcPr>
            <w:tcW w:w="720" w:type="dxa"/>
            <w:gridSpan w:val="2"/>
            <w:shd w:val="clear" w:color="auto" w:fill="auto"/>
            <w:vAlign w:val="center"/>
          </w:tcPr>
          <w:p w:rsidR="003A1308" w:rsidRPr="001156D1" w:rsidRDefault="003A1308" w:rsidP="00E60FFD">
            <w:pPr>
              <w:jc w:val="right"/>
              <w:rPr>
                <w:b/>
                <w:bCs/>
                <w:sz w:val="13"/>
                <w:szCs w:val="13"/>
              </w:rPr>
            </w:pPr>
            <w:r w:rsidRPr="001156D1">
              <w:rPr>
                <w:b/>
                <w:bCs/>
                <w:sz w:val="13"/>
                <w:szCs w:val="13"/>
              </w:rPr>
              <w:t>804</w:t>
            </w:r>
          </w:p>
        </w:tc>
        <w:tc>
          <w:tcPr>
            <w:tcW w:w="812" w:type="dxa"/>
            <w:gridSpan w:val="3"/>
            <w:shd w:val="clear" w:color="auto" w:fill="auto"/>
            <w:vAlign w:val="center"/>
          </w:tcPr>
          <w:p w:rsidR="003A1308" w:rsidRPr="001156D1" w:rsidRDefault="003A1308" w:rsidP="00E60FFD">
            <w:pPr>
              <w:jc w:val="right"/>
              <w:rPr>
                <w:b/>
                <w:bCs/>
                <w:sz w:val="13"/>
                <w:szCs w:val="13"/>
              </w:rPr>
            </w:pPr>
            <w:r w:rsidRPr="001156D1">
              <w:rPr>
                <w:b/>
                <w:bCs/>
                <w:sz w:val="13"/>
                <w:szCs w:val="13"/>
              </w:rPr>
              <w:t>964</w:t>
            </w:r>
          </w:p>
        </w:tc>
        <w:tc>
          <w:tcPr>
            <w:tcW w:w="720" w:type="dxa"/>
            <w:shd w:val="clear" w:color="auto" w:fill="auto"/>
            <w:vAlign w:val="center"/>
          </w:tcPr>
          <w:p w:rsidR="003A1308" w:rsidRPr="001156D1" w:rsidRDefault="003A1308" w:rsidP="00E60FFD">
            <w:pPr>
              <w:jc w:val="right"/>
              <w:rPr>
                <w:b/>
                <w:bCs/>
                <w:color w:val="000000"/>
                <w:sz w:val="13"/>
                <w:szCs w:val="13"/>
              </w:rPr>
            </w:pPr>
            <w:r w:rsidRPr="001156D1">
              <w:rPr>
                <w:b/>
                <w:bCs/>
                <w:color w:val="000000"/>
                <w:sz w:val="13"/>
                <w:szCs w:val="13"/>
              </w:rPr>
              <w:t xml:space="preserve">497 </w:t>
            </w:r>
          </w:p>
        </w:tc>
        <w:tc>
          <w:tcPr>
            <w:tcW w:w="720" w:type="dxa"/>
            <w:gridSpan w:val="2"/>
            <w:vAlign w:val="center"/>
          </w:tcPr>
          <w:p w:rsidR="003A1308" w:rsidRDefault="003A1308" w:rsidP="00E60FFD">
            <w:pPr>
              <w:jc w:val="right"/>
              <w:rPr>
                <w:b/>
                <w:bCs/>
                <w:color w:val="000000"/>
                <w:sz w:val="13"/>
                <w:szCs w:val="13"/>
              </w:rPr>
            </w:pPr>
            <w:r>
              <w:rPr>
                <w:b/>
                <w:bCs/>
                <w:color w:val="000000"/>
                <w:sz w:val="13"/>
                <w:szCs w:val="13"/>
              </w:rPr>
              <w:t xml:space="preserve">948 </w:t>
            </w:r>
          </w:p>
        </w:tc>
        <w:tc>
          <w:tcPr>
            <w:tcW w:w="720" w:type="dxa"/>
            <w:vAlign w:val="center"/>
          </w:tcPr>
          <w:p w:rsidR="003A1308" w:rsidRPr="001156D1" w:rsidRDefault="003A1308" w:rsidP="00E60FFD">
            <w:pPr>
              <w:jc w:val="right"/>
              <w:rPr>
                <w:b/>
                <w:bCs/>
                <w:color w:val="000000"/>
                <w:sz w:val="13"/>
                <w:szCs w:val="13"/>
              </w:rPr>
            </w:pPr>
            <w:r w:rsidRPr="001156D1">
              <w:rPr>
                <w:b/>
                <w:bCs/>
                <w:color w:val="000000"/>
                <w:sz w:val="13"/>
                <w:szCs w:val="13"/>
              </w:rPr>
              <w:t xml:space="preserve">1,056 </w:t>
            </w:r>
          </w:p>
        </w:tc>
        <w:tc>
          <w:tcPr>
            <w:tcW w:w="720" w:type="dxa"/>
            <w:gridSpan w:val="2"/>
            <w:shd w:val="clear" w:color="auto" w:fill="auto"/>
            <w:vAlign w:val="center"/>
          </w:tcPr>
          <w:p w:rsidR="003A1308" w:rsidRDefault="003A1308" w:rsidP="00E60FFD">
            <w:pPr>
              <w:jc w:val="right"/>
              <w:rPr>
                <w:b/>
                <w:bCs/>
                <w:color w:val="000000"/>
                <w:sz w:val="13"/>
                <w:szCs w:val="13"/>
              </w:rPr>
            </w:pPr>
            <w:r>
              <w:rPr>
                <w:b/>
                <w:bCs/>
                <w:color w:val="000000"/>
                <w:sz w:val="13"/>
                <w:szCs w:val="13"/>
              </w:rPr>
              <w:t xml:space="preserve">550 </w:t>
            </w:r>
          </w:p>
        </w:tc>
        <w:tc>
          <w:tcPr>
            <w:tcW w:w="720" w:type="dxa"/>
            <w:shd w:val="clear" w:color="auto" w:fill="auto"/>
            <w:vAlign w:val="center"/>
          </w:tcPr>
          <w:p w:rsidR="003A1308" w:rsidRDefault="003A1308" w:rsidP="00E60FFD">
            <w:pPr>
              <w:jc w:val="right"/>
              <w:rPr>
                <w:b/>
                <w:bCs/>
                <w:color w:val="000000"/>
                <w:sz w:val="13"/>
                <w:szCs w:val="13"/>
              </w:rPr>
            </w:pPr>
            <w:r>
              <w:rPr>
                <w:b/>
                <w:bCs/>
                <w:color w:val="000000"/>
                <w:sz w:val="13"/>
                <w:szCs w:val="13"/>
              </w:rPr>
              <w:t xml:space="preserve">978 </w:t>
            </w:r>
          </w:p>
        </w:tc>
        <w:tc>
          <w:tcPr>
            <w:tcW w:w="645" w:type="dxa"/>
            <w:shd w:val="clear" w:color="auto" w:fill="auto"/>
            <w:vAlign w:val="bottom"/>
          </w:tcPr>
          <w:p w:rsidR="003A1308" w:rsidRPr="003A1308" w:rsidRDefault="003A1308" w:rsidP="003A1308">
            <w:pPr>
              <w:jc w:val="right"/>
              <w:rPr>
                <w:b/>
                <w:bCs/>
                <w:color w:val="000000"/>
                <w:sz w:val="13"/>
                <w:szCs w:val="13"/>
              </w:rPr>
            </w:pPr>
            <w:r w:rsidRPr="003A1308">
              <w:rPr>
                <w:b/>
                <w:bCs/>
                <w:color w:val="000000"/>
                <w:sz w:val="13"/>
                <w:szCs w:val="13"/>
              </w:rPr>
              <w:t xml:space="preserve">      356 </w:t>
            </w:r>
          </w:p>
        </w:tc>
      </w:tr>
      <w:tr w:rsidR="003A1308" w:rsidTr="00435775">
        <w:trPr>
          <w:trHeight w:hRule="exact" w:val="187"/>
        </w:trPr>
        <w:tc>
          <w:tcPr>
            <w:tcW w:w="214" w:type="dxa"/>
            <w:shd w:val="clear" w:color="auto" w:fill="auto"/>
            <w:vAlign w:val="center"/>
          </w:tcPr>
          <w:p w:rsidR="003A1308" w:rsidRPr="002B32A5" w:rsidRDefault="003A1308" w:rsidP="00E60FFD">
            <w:pPr>
              <w:jc w:val="right"/>
              <w:rPr>
                <w:rFonts w:eastAsia="Calibri"/>
                <w:b/>
                <w:bCs/>
                <w:sz w:val="15"/>
                <w:szCs w:val="15"/>
              </w:rPr>
            </w:pPr>
          </w:p>
        </w:tc>
        <w:tc>
          <w:tcPr>
            <w:tcW w:w="1884" w:type="dxa"/>
            <w:shd w:val="clear" w:color="auto" w:fill="auto"/>
            <w:vAlign w:val="center"/>
          </w:tcPr>
          <w:p w:rsidR="003A1308" w:rsidRPr="002B32A5" w:rsidRDefault="003A1308" w:rsidP="00E60FFD">
            <w:pPr>
              <w:rPr>
                <w:rFonts w:eastAsia="Calibri"/>
                <w:b/>
                <w:bCs/>
                <w:sz w:val="15"/>
                <w:szCs w:val="15"/>
              </w:rPr>
            </w:pPr>
          </w:p>
        </w:tc>
        <w:tc>
          <w:tcPr>
            <w:tcW w:w="720" w:type="dxa"/>
            <w:gridSpan w:val="2"/>
            <w:shd w:val="clear" w:color="auto" w:fill="auto"/>
            <w:vAlign w:val="center"/>
          </w:tcPr>
          <w:p w:rsidR="003A1308" w:rsidRPr="001156D1" w:rsidRDefault="003A1308" w:rsidP="00E60FFD">
            <w:pPr>
              <w:jc w:val="right"/>
              <w:rPr>
                <w:sz w:val="13"/>
                <w:szCs w:val="13"/>
              </w:rPr>
            </w:pPr>
          </w:p>
        </w:tc>
        <w:tc>
          <w:tcPr>
            <w:tcW w:w="812" w:type="dxa"/>
            <w:gridSpan w:val="3"/>
            <w:shd w:val="clear" w:color="auto" w:fill="auto"/>
            <w:vAlign w:val="center"/>
          </w:tcPr>
          <w:p w:rsidR="003A1308" w:rsidRPr="001156D1" w:rsidRDefault="003A1308" w:rsidP="00E60FFD">
            <w:pPr>
              <w:jc w:val="right"/>
              <w:rPr>
                <w:sz w:val="13"/>
                <w:szCs w:val="13"/>
              </w:rPr>
            </w:pPr>
          </w:p>
        </w:tc>
        <w:tc>
          <w:tcPr>
            <w:tcW w:w="720" w:type="dxa"/>
            <w:shd w:val="clear" w:color="auto" w:fill="auto"/>
            <w:vAlign w:val="center"/>
          </w:tcPr>
          <w:p w:rsidR="003A1308" w:rsidRPr="001156D1" w:rsidRDefault="003A1308" w:rsidP="00E60FFD">
            <w:pPr>
              <w:jc w:val="right"/>
              <w:rPr>
                <w:color w:val="000000"/>
                <w:sz w:val="13"/>
                <w:szCs w:val="13"/>
              </w:rPr>
            </w:pPr>
          </w:p>
        </w:tc>
        <w:tc>
          <w:tcPr>
            <w:tcW w:w="720" w:type="dxa"/>
            <w:gridSpan w:val="2"/>
            <w:vAlign w:val="center"/>
          </w:tcPr>
          <w:p w:rsidR="003A1308" w:rsidRDefault="003A1308" w:rsidP="00E60FFD">
            <w:pPr>
              <w:jc w:val="right"/>
              <w:rPr>
                <w:color w:val="000000"/>
                <w:sz w:val="13"/>
                <w:szCs w:val="13"/>
              </w:rPr>
            </w:pPr>
          </w:p>
        </w:tc>
        <w:tc>
          <w:tcPr>
            <w:tcW w:w="720" w:type="dxa"/>
            <w:vAlign w:val="center"/>
          </w:tcPr>
          <w:p w:rsidR="003A1308" w:rsidRPr="001156D1" w:rsidRDefault="003A1308" w:rsidP="00E60FFD">
            <w:pPr>
              <w:jc w:val="right"/>
              <w:rPr>
                <w:color w:val="000000"/>
                <w:sz w:val="13"/>
                <w:szCs w:val="13"/>
              </w:rPr>
            </w:pPr>
          </w:p>
        </w:tc>
        <w:tc>
          <w:tcPr>
            <w:tcW w:w="720" w:type="dxa"/>
            <w:gridSpan w:val="2"/>
            <w:shd w:val="clear" w:color="auto" w:fill="auto"/>
            <w:vAlign w:val="center"/>
          </w:tcPr>
          <w:p w:rsidR="003A1308" w:rsidRDefault="003A1308" w:rsidP="00E60FFD">
            <w:pPr>
              <w:jc w:val="right"/>
              <w:rPr>
                <w:color w:val="000000"/>
                <w:sz w:val="13"/>
                <w:szCs w:val="13"/>
              </w:rPr>
            </w:pPr>
          </w:p>
        </w:tc>
        <w:tc>
          <w:tcPr>
            <w:tcW w:w="720" w:type="dxa"/>
            <w:shd w:val="clear" w:color="auto" w:fill="auto"/>
            <w:vAlign w:val="center"/>
          </w:tcPr>
          <w:p w:rsidR="003A1308" w:rsidRDefault="003A1308" w:rsidP="00E60FFD">
            <w:pPr>
              <w:jc w:val="right"/>
              <w:rPr>
                <w:color w:val="000000"/>
                <w:sz w:val="13"/>
                <w:szCs w:val="13"/>
              </w:rPr>
            </w:pPr>
          </w:p>
        </w:tc>
        <w:tc>
          <w:tcPr>
            <w:tcW w:w="645" w:type="dxa"/>
            <w:shd w:val="clear" w:color="auto" w:fill="auto"/>
            <w:vAlign w:val="bottom"/>
          </w:tcPr>
          <w:p w:rsidR="003A1308" w:rsidRPr="003A1308" w:rsidRDefault="003A1308" w:rsidP="003A1308">
            <w:pPr>
              <w:jc w:val="right"/>
              <w:rPr>
                <w:color w:val="000000"/>
                <w:sz w:val="13"/>
                <w:szCs w:val="13"/>
              </w:rPr>
            </w:pPr>
            <w:r w:rsidRPr="003A1308">
              <w:rPr>
                <w:color w:val="000000"/>
                <w:sz w:val="13"/>
                <w:szCs w:val="13"/>
              </w:rPr>
              <w:t xml:space="preserve"> </w:t>
            </w:r>
          </w:p>
        </w:tc>
      </w:tr>
      <w:tr w:rsidR="003A1308" w:rsidRPr="00C55199" w:rsidTr="00435775">
        <w:trPr>
          <w:trHeight w:hRule="exact" w:val="187"/>
        </w:trPr>
        <w:tc>
          <w:tcPr>
            <w:tcW w:w="214" w:type="dxa"/>
            <w:shd w:val="clear" w:color="auto" w:fill="auto"/>
            <w:vAlign w:val="center"/>
          </w:tcPr>
          <w:p w:rsidR="003A1308" w:rsidRPr="002B32A5" w:rsidRDefault="003A1308" w:rsidP="00E60FFD">
            <w:pPr>
              <w:jc w:val="right"/>
              <w:rPr>
                <w:rFonts w:eastAsia="Arial Unicode MS"/>
                <w:b/>
                <w:bCs/>
                <w:sz w:val="15"/>
                <w:szCs w:val="15"/>
              </w:rPr>
            </w:pPr>
            <w:r w:rsidRPr="002B32A5">
              <w:rPr>
                <w:rFonts w:eastAsia="Calibri"/>
                <w:b/>
                <w:bCs/>
                <w:sz w:val="15"/>
                <w:szCs w:val="15"/>
              </w:rPr>
              <w:t>B.</w:t>
            </w:r>
          </w:p>
        </w:tc>
        <w:tc>
          <w:tcPr>
            <w:tcW w:w="1884" w:type="dxa"/>
            <w:shd w:val="clear" w:color="auto" w:fill="auto"/>
            <w:vAlign w:val="center"/>
          </w:tcPr>
          <w:p w:rsidR="003A1308" w:rsidRPr="002B32A5" w:rsidRDefault="003A1308" w:rsidP="00E60FFD">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gridSpan w:val="2"/>
            <w:shd w:val="clear" w:color="auto" w:fill="auto"/>
            <w:vAlign w:val="center"/>
          </w:tcPr>
          <w:p w:rsidR="003A1308" w:rsidRPr="001156D1" w:rsidRDefault="003A1308" w:rsidP="00E60FFD">
            <w:pPr>
              <w:jc w:val="right"/>
              <w:rPr>
                <w:b/>
                <w:bCs/>
                <w:sz w:val="13"/>
                <w:szCs w:val="13"/>
              </w:rPr>
            </w:pPr>
            <w:r w:rsidRPr="001156D1">
              <w:rPr>
                <w:b/>
                <w:bCs/>
                <w:sz w:val="13"/>
                <w:szCs w:val="13"/>
              </w:rPr>
              <w:t>2,160</w:t>
            </w:r>
          </w:p>
        </w:tc>
        <w:tc>
          <w:tcPr>
            <w:tcW w:w="812" w:type="dxa"/>
            <w:gridSpan w:val="3"/>
            <w:shd w:val="clear" w:color="auto" w:fill="auto"/>
            <w:vAlign w:val="center"/>
          </w:tcPr>
          <w:p w:rsidR="003A1308" w:rsidRPr="001156D1" w:rsidRDefault="003A1308" w:rsidP="00E60FFD">
            <w:pPr>
              <w:jc w:val="right"/>
              <w:rPr>
                <w:b/>
                <w:bCs/>
                <w:color w:val="000000"/>
                <w:sz w:val="13"/>
                <w:szCs w:val="13"/>
              </w:rPr>
            </w:pPr>
            <w:r w:rsidRPr="001156D1">
              <w:rPr>
                <w:b/>
                <w:bCs/>
                <w:color w:val="000000"/>
                <w:sz w:val="13"/>
                <w:szCs w:val="13"/>
              </w:rPr>
              <w:t>2,355</w:t>
            </w:r>
          </w:p>
        </w:tc>
        <w:tc>
          <w:tcPr>
            <w:tcW w:w="720" w:type="dxa"/>
            <w:shd w:val="clear" w:color="auto" w:fill="auto"/>
            <w:vAlign w:val="center"/>
          </w:tcPr>
          <w:p w:rsidR="003A1308" w:rsidRPr="001156D1" w:rsidRDefault="003A1308" w:rsidP="00E60FFD">
            <w:pPr>
              <w:jc w:val="right"/>
              <w:rPr>
                <w:b/>
                <w:bCs/>
                <w:color w:val="000000"/>
                <w:sz w:val="13"/>
                <w:szCs w:val="13"/>
              </w:rPr>
            </w:pPr>
            <w:r w:rsidRPr="001156D1">
              <w:rPr>
                <w:b/>
                <w:bCs/>
                <w:color w:val="000000"/>
                <w:sz w:val="13"/>
                <w:szCs w:val="13"/>
              </w:rPr>
              <w:t xml:space="preserve">16,347 </w:t>
            </w:r>
          </w:p>
        </w:tc>
        <w:tc>
          <w:tcPr>
            <w:tcW w:w="720" w:type="dxa"/>
            <w:gridSpan w:val="2"/>
            <w:vAlign w:val="center"/>
          </w:tcPr>
          <w:p w:rsidR="003A1308" w:rsidRDefault="003A1308" w:rsidP="00E60FFD">
            <w:pPr>
              <w:jc w:val="right"/>
              <w:rPr>
                <w:b/>
                <w:bCs/>
                <w:color w:val="000000"/>
                <w:sz w:val="13"/>
                <w:szCs w:val="13"/>
              </w:rPr>
            </w:pPr>
            <w:r>
              <w:rPr>
                <w:b/>
                <w:bCs/>
                <w:color w:val="000000"/>
                <w:sz w:val="13"/>
                <w:szCs w:val="13"/>
              </w:rPr>
              <w:t xml:space="preserve">15,053 </w:t>
            </w:r>
          </w:p>
        </w:tc>
        <w:tc>
          <w:tcPr>
            <w:tcW w:w="720" w:type="dxa"/>
            <w:vAlign w:val="center"/>
          </w:tcPr>
          <w:p w:rsidR="003A1308" w:rsidRPr="001156D1" w:rsidRDefault="003A1308" w:rsidP="00E60FFD">
            <w:pPr>
              <w:jc w:val="right"/>
              <w:rPr>
                <w:b/>
                <w:bCs/>
                <w:color w:val="000000"/>
                <w:sz w:val="13"/>
                <w:szCs w:val="13"/>
              </w:rPr>
            </w:pPr>
            <w:r w:rsidRPr="001156D1">
              <w:rPr>
                <w:b/>
                <w:bCs/>
                <w:color w:val="000000"/>
                <w:sz w:val="13"/>
                <w:szCs w:val="13"/>
              </w:rPr>
              <w:t xml:space="preserve">5,934 </w:t>
            </w:r>
          </w:p>
        </w:tc>
        <w:tc>
          <w:tcPr>
            <w:tcW w:w="720" w:type="dxa"/>
            <w:gridSpan w:val="2"/>
            <w:shd w:val="clear" w:color="auto" w:fill="auto"/>
            <w:vAlign w:val="center"/>
          </w:tcPr>
          <w:p w:rsidR="003A1308" w:rsidRDefault="003A1308" w:rsidP="00E60FFD">
            <w:pPr>
              <w:jc w:val="right"/>
              <w:rPr>
                <w:b/>
                <w:bCs/>
                <w:color w:val="000000"/>
                <w:sz w:val="13"/>
                <w:szCs w:val="13"/>
              </w:rPr>
            </w:pPr>
            <w:r>
              <w:rPr>
                <w:b/>
                <w:bCs/>
                <w:color w:val="000000"/>
                <w:sz w:val="13"/>
                <w:szCs w:val="13"/>
              </w:rPr>
              <w:t xml:space="preserve">3,066 </w:t>
            </w:r>
          </w:p>
        </w:tc>
        <w:tc>
          <w:tcPr>
            <w:tcW w:w="720" w:type="dxa"/>
            <w:shd w:val="clear" w:color="auto" w:fill="auto"/>
            <w:vAlign w:val="center"/>
          </w:tcPr>
          <w:p w:rsidR="003A1308" w:rsidRDefault="003A1308" w:rsidP="00E60FFD">
            <w:pPr>
              <w:jc w:val="right"/>
              <w:rPr>
                <w:b/>
                <w:bCs/>
                <w:color w:val="000000"/>
                <w:sz w:val="13"/>
                <w:szCs w:val="13"/>
              </w:rPr>
            </w:pPr>
            <w:r>
              <w:rPr>
                <w:b/>
                <w:bCs/>
                <w:color w:val="000000"/>
                <w:sz w:val="13"/>
                <w:szCs w:val="13"/>
              </w:rPr>
              <w:t xml:space="preserve">13,684 </w:t>
            </w:r>
          </w:p>
        </w:tc>
        <w:tc>
          <w:tcPr>
            <w:tcW w:w="645" w:type="dxa"/>
            <w:shd w:val="clear" w:color="auto" w:fill="auto"/>
            <w:vAlign w:val="bottom"/>
          </w:tcPr>
          <w:p w:rsidR="003A1308" w:rsidRPr="003A1308" w:rsidRDefault="003A1308" w:rsidP="003A1308">
            <w:pPr>
              <w:jc w:val="right"/>
              <w:rPr>
                <w:b/>
                <w:bCs/>
                <w:color w:val="000000"/>
                <w:sz w:val="13"/>
                <w:szCs w:val="13"/>
              </w:rPr>
            </w:pPr>
            <w:r w:rsidRPr="003A1308">
              <w:rPr>
                <w:b/>
                <w:bCs/>
                <w:color w:val="000000"/>
                <w:sz w:val="13"/>
                <w:szCs w:val="13"/>
              </w:rPr>
              <w:t xml:space="preserve">    1,903 </w:t>
            </w:r>
          </w:p>
        </w:tc>
      </w:tr>
      <w:tr w:rsidR="003A1308" w:rsidTr="00435775">
        <w:trPr>
          <w:trHeight w:hRule="exact" w:val="187"/>
        </w:trPr>
        <w:tc>
          <w:tcPr>
            <w:tcW w:w="214" w:type="dxa"/>
            <w:shd w:val="clear" w:color="auto" w:fill="auto"/>
            <w:vAlign w:val="center"/>
          </w:tcPr>
          <w:p w:rsidR="003A1308" w:rsidRPr="002B32A5" w:rsidRDefault="003A1308" w:rsidP="00E60FFD">
            <w:pPr>
              <w:jc w:val="right"/>
              <w:rPr>
                <w:rFonts w:eastAsia="Arial Unicode MS"/>
                <w:sz w:val="15"/>
                <w:szCs w:val="15"/>
              </w:rPr>
            </w:pPr>
          </w:p>
        </w:tc>
        <w:tc>
          <w:tcPr>
            <w:tcW w:w="1884" w:type="dxa"/>
            <w:shd w:val="clear" w:color="auto" w:fill="auto"/>
            <w:vAlign w:val="center"/>
          </w:tcPr>
          <w:p w:rsidR="003A1308" w:rsidRPr="002B32A5" w:rsidRDefault="003A1308"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gridSpan w:val="2"/>
            <w:shd w:val="clear" w:color="auto" w:fill="auto"/>
            <w:vAlign w:val="center"/>
          </w:tcPr>
          <w:p w:rsidR="003A1308" w:rsidRPr="001156D1" w:rsidRDefault="003A1308" w:rsidP="00E60FFD">
            <w:pPr>
              <w:jc w:val="right"/>
              <w:rPr>
                <w:sz w:val="13"/>
                <w:szCs w:val="13"/>
              </w:rPr>
            </w:pPr>
            <w:r w:rsidRPr="001156D1">
              <w:rPr>
                <w:sz w:val="13"/>
                <w:szCs w:val="13"/>
              </w:rPr>
              <w:t>1,951</w:t>
            </w:r>
          </w:p>
        </w:tc>
        <w:tc>
          <w:tcPr>
            <w:tcW w:w="812" w:type="dxa"/>
            <w:gridSpan w:val="3"/>
            <w:shd w:val="clear" w:color="auto" w:fill="auto"/>
            <w:vAlign w:val="center"/>
          </w:tcPr>
          <w:p w:rsidR="003A1308" w:rsidRPr="001156D1" w:rsidRDefault="003A1308" w:rsidP="00E60FFD">
            <w:pPr>
              <w:jc w:val="right"/>
              <w:rPr>
                <w:color w:val="000000"/>
                <w:sz w:val="13"/>
                <w:szCs w:val="13"/>
              </w:rPr>
            </w:pPr>
            <w:r w:rsidRPr="001156D1">
              <w:rPr>
                <w:color w:val="000000"/>
                <w:sz w:val="13"/>
                <w:szCs w:val="13"/>
              </w:rPr>
              <w:t>2,261</w:t>
            </w:r>
          </w:p>
        </w:tc>
        <w:tc>
          <w:tcPr>
            <w:tcW w:w="720" w:type="dxa"/>
            <w:shd w:val="clear" w:color="auto" w:fill="auto"/>
            <w:vAlign w:val="center"/>
          </w:tcPr>
          <w:p w:rsidR="003A1308" w:rsidRPr="001156D1" w:rsidRDefault="003A1308" w:rsidP="00E60FFD">
            <w:pPr>
              <w:jc w:val="right"/>
              <w:rPr>
                <w:color w:val="000000"/>
                <w:sz w:val="13"/>
                <w:szCs w:val="13"/>
              </w:rPr>
            </w:pPr>
            <w:r w:rsidRPr="001156D1">
              <w:rPr>
                <w:color w:val="000000"/>
                <w:sz w:val="13"/>
                <w:szCs w:val="13"/>
              </w:rPr>
              <w:t xml:space="preserve">16,240 </w:t>
            </w:r>
          </w:p>
        </w:tc>
        <w:tc>
          <w:tcPr>
            <w:tcW w:w="720" w:type="dxa"/>
            <w:gridSpan w:val="2"/>
            <w:vAlign w:val="center"/>
          </w:tcPr>
          <w:p w:rsidR="003A1308" w:rsidRDefault="003A1308" w:rsidP="00E60FFD">
            <w:pPr>
              <w:jc w:val="right"/>
              <w:rPr>
                <w:color w:val="000000"/>
                <w:sz w:val="13"/>
                <w:szCs w:val="13"/>
              </w:rPr>
            </w:pPr>
            <w:r>
              <w:rPr>
                <w:color w:val="000000"/>
                <w:sz w:val="13"/>
                <w:szCs w:val="13"/>
              </w:rPr>
              <w:t xml:space="preserve">14,458 </w:t>
            </w:r>
          </w:p>
        </w:tc>
        <w:tc>
          <w:tcPr>
            <w:tcW w:w="720" w:type="dxa"/>
            <w:vAlign w:val="center"/>
          </w:tcPr>
          <w:p w:rsidR="003A1308" w:rsidRPr="001156D1" w:rsidRDefault="003A1308" w:rsidP="00E60FFD">
            <w:pPr>
              <w:jc w:val="right"/>
              <w:rPr>
                <w:color w:val="000000"/>
                <w:sz w:val="13"/>
                <w:szCs w:val="13"/>
              </w:rPr>
            </w:pPr>
            <w:r w:rsidRPr="001156D1">
              <w:rPr>
                <w:color w:val="000000"/>
                <w:sz w:val="13"/>
                <w:szCs w:val="13"/>
              </w:rPr>
              <w:t xml:space="preserve">4,629 </w:t>
            </w:r>
          </w:p>
        </w:tc>
        <w:tc>
          <w:tcPr>
            <w:tcW w:w="720" w:type="dxa"/>
            <w:gridSpan w:val="2"/>
            <w:shd w:val="clear" w:color="auto" w:fill="auto"/>
            <w:vAlign w:val="center"/>
          </w:tcPr>
          <w:p w:rsidR="003A1308" w:rsidRDefault="003A1308" w:rsidP="00E60FFD">
            <w:pPr>
              <w:jc w:val="right"/>
              <w:rPr>
                <w:color w:val="000000"/>
                <w:sz w:val="13"/>
                <w:szCs w:val="13"/>
              </w:rPr>
            </w:pPr>
            <w:r>
              <w:rPr>
                <w:color w:val="000000"/>
                <w:sz w:val="13"/>
                <w:szCs w:val="13"/>
              </w:rPr>
              <w:t xml:space="preserve">2,355 </w:t>
            </w:r>
          </w:p>
        </w:tc>
        <w:tc>
          <w:tcPr>
            <w:tcW w:w="720" w:type="dxa"/>
            <w:shd w:val="clear" w:color="auto" w:fill="auto"/>
            <w:vAlign w:val="center"/>
          </w:tcPr>
          <w:p w:rsidR="003A1308" w:rsidRDefault="003A1308" w:rsidP="00E60FFD">
            <w:pPr>
              <w:jc w:val="right"/>
              <w:rPr>
                <w:color w:val="000000"/>
                <w:sz w:val="13"/>
                <w:szCs w:val="13"/>
              </w:rPr>
            </w:pPr>
            <w:r>
              <w:rPr>
                <w:color w:val="000000"/>
                <w:sz w:val="13"/>
                <w:szCs w:val="13"/>
              </w:rPr>
              <w:t xml:space="preserve">13,128 </w:t>
            </w:r>
          </w:p>
        </w:tc>
        <w:tc>
          <w:tcPr>
            <w:tcW w:w="645" w:type="dxa"/>
            <w:shd w:val="clear" w:color="auto" w:fill="auto"/>
            <w:vAlign w:val="bottom"/>
          </w:tcPr>
          <w:p w:rsidR="003A1308" w:rsidRPr="003A1308" w:rsidRDefault="003A1308" w:rsidP="003A1308">
            <w:pPr>
              <w:jc w:val="right"/>
              <w:rPr>
                <w:color w:val="000000"/>
                <w:sz w:val="13"/>
                <w:szCs w:val="13"/>
              </w:rPr>
            </w:pPr>
            <w:r w:rsidRPr="003A1308">
              <w:rPr>
                <w:color w:val="000000"/>
                <w:sz w:val="13"/>
                <w:szCs w:val="13"/>
              </w:rPr>
              <w:t xml:space="preserve">     1,743 </w:t>
            </w:r>
          </w:p>
        </w:tc>
      </w:tr>
      <w:tr w:rsidR="003A1308" w:rsidTr="00435775">
        <w:trPr>
          <w:trHeight w:hRule="exact" w:val="187"/>
        </w:trPr>
        <w:tc>
          <w:tcPr>
            <w:tcW w:w="214" w:type="dxa"/>
            <w:shd w:val="clear" w:color="auto" w:fill="auto"/>
            <w:vAlign w:val="center"/>
          </w:tcPr>
          <w:p w:rsidR="003A1308" w:rsidRPr="002B32A5" w:rsidRDefault="003A1308" w:rsidP="00E60FFD">
            <w:pPr>
              <w:jc w:val="right"/>
              <w:rPr>
                <w:rFonts w:eastAsia="Arial Unicode MS"/>
                <w:sz w:val="15"/>
                <w:szCs w:val="15"/>
              </w:rPr>
            </w:pPr>
          </w:p>
        </w:tc>
        <w:tc>
          <w:tcPr>
            <w:tcW w:w="1884" w:type="dxa"/>
            <w:shd w:val="clear" w:color="auto" w:fill="auto"/>
            <w:vAlign w:val="center"/>
          </w:tcPr>
          <w:p w:rsidR="003A1308" w:rsidRPr="002B32A5" w:rsidRDefault="003A1308" w:rsidP="00E60FFD">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A1308" w:rsidRPr="001156D1" w:rsidRDefault="003A1308" w:rsidP="00E60FFD">
            <w:pPr>
              <w:jc w:val="right"/>
              <w:rPr>
                <w:sz w:val="13"/>
                <w:szCs w:val="13"/>
              </w:rPr>
            </w:pPr>
            <w:r w:rsidRPr="001156D1">
              <w:rPr>
                <w:sz w:val="13"/>
                <w:szCs w:val="13"/>
              </w:rPr>
              <w:t>209</w:t>
            </w:r>
          </w:p>
        </w:tc>
        <w:tc>
          <w:tcPr>
            <w:tcW w:w="812" w:type="dxa"/>
            <w:gridSpan w:val="3"/>
            <w:shd w:val="clear" w:color="auto" w:fill="auto"/>
            <w:vAlign w:val="center"/>
          </w:tcPr>
          <w:p w:rsidR="003A1308" w:rsidRPr="001156D1" w:rsidRDefault="003A1308" w:rsidP="00E60FFD">
            <w:pPr>
              <w:jc w:val="right"/>
              <w:rPr>
                <w:color w:val="000000"/>
                <w:sz w:val="13"/>
                <w:szCs w:val="13"/>
              </w:rPr>
            </w:pPr>
            <w:r w:rsidRPr="001156D1">
              <w:rPr>
                <w:color w:val="000000"/>
                <w:sz w:val="13"/>
                <w:szCs w:val="13"/>
              </w:rPr>
              <w:t>93</w:t>
            </w:r>
          </w:p>
        </w:tc>
        <w:tc>
          <w:tcPr>
            <w:tcW w:w="720" w:type="dxa"/>
            <w:shd w:val="clear" w:color="auto" w:fill="auto"/>
            <w:vAlign w:val="center"/>
          </w:tcPr>
          <w:p w:rsidR="003A1308" w:rsidRPr="001156D1" w:rsidRDefault="003A1308" w:rsidP="00E60FFD">
            <w:pPr>
              <w:jc w:val="right"/>
              <w:rPr>
                <w:color w:val="000000"/>
                <w:sz w:val="13"/>
                <w:szCs w:val="13"/>
              </w:rPr>
            </w:pPr>
            <w:r w:rsidRPr="001156D1">
              <w:rPr>
                <w:color w:val="000000"/>
                <w:sz w:val="13"/>
                <w:szCs w:val="13"/>
              </w:rPr>
              <w:t xml:space="preserve">107 </w:t>
            </w:r>
          </w:p>
        </w:tc>
        <w:tc>
          <w:tcPr>
            <w:tcW w:w="720" w:type="dxa"/>
            <w:gridSpan w:val="2"/>
            <w:vAlign w:val="center"/>
          </w:tcPr>
          <w:p w:rsidR="003A1308" w:rsidRDefault="003A1308" w:rsidP="00E60FFD">
            <w:pPr>
              <w:jc w:val="right"/>
              <w:rPr>
                <w:color w:val="000000"/>
                <w:sz w:val="13"/>
                <w:szCs w:val="13"/>
              </w:rPr>
            </w:pPr>
            <w:r>
              <w:rPr>
                <w:color w:val="000000"/>
                <w:sz w:val="13"/>
                <w:szCs w:val="13"/>
              </w:rPr>
              <w:t xml:space="preserve">595 </w:t>
            </w:r>
          </w:p>
        </w:tc>
        <w:tc>
          <w:tcPr>
            <w:tcW w:w="720" w:type="dxa"/>
            <w:vAlign w:val="center"/>
          </w:tcPr>
          <w:p w:rsidR="003A1308" w:rsidRPr="001156D1" w:rsidRDefault="003A1308" w:rsidP="00E60FFD">
            <w:pPr>
              <w:jc w:val="right"/>
              <w:rPr>
                <w:color w:val="000000"/>
                <w:sz w:val="13"/>
                <w:szCs w:val="13"/>
              </w:rPr>
            </w:pPr>
            <w:r w:rsidRPr="001156D1">
              <w:rPr>
                <w:color w:val="000000"/>
                <w:sz w:val="13"/>
                <w:szCs w:val="13"/>
              </w:rPr>
              <w:t xml:space="preserve">1,306 </w:t>
            </w:r>
          </w:p>
        </w:tc>
        <w:tc>
          <w:tcPr>
            <w:tcW w:w="720" w:type="dxa"/>
            <w:gridSpan w:val="2"/>
            <w:shd w:val="clear" w:color="auto" w:fill="auto"/>
            <w:vAlign w:val="center"/>
          </w:tcPr>
          <w:p w:rsidR="003A1308" w:rsidRDefault="003A1308" w:rsidP="00E60FFD">
            <w:pPr>
              <w:jc w:val="right"/>
              <w:rPr>
                <w:color w:val="000000"/>
                <w:sz w:val="13"/>
                <w:szCs w:val="13"/>
              </w:rPr>
            </w:pPr>
            <w:r>
              <w:rPr>
                <w:color w:val="000000"/>
                <w:sz w:val="13"/>
                <w:szCs w:val="13"/>
              </w:rPr>
              <w:t xml:space="preserve">712 </w:t>
            </w:r>
          </w:p>
        </w:tc>
        <w:tc>
          <w:tcPr>
            <w:tcW w:w="720" w:type="dxa"/>
            <w:shd w:val="clear" w:color="auto" w:fill="auto"/>
            <w:vAlign w:val="center"/>
          </w:tcPr>
          <w:p w:rsidR="003A1308" w:rsidRDefault="003A1308" w:rsidP="00E60FFD">
            <w:pPr>
              <w:jc w:val="right"/>
              <w:rPr>
                <w:color w:val="000000"/>
                <w:sz w:val="13"/>
                <w:szCs w:val="13"/>
              </w:rPr>
            </w:pPr>
            <w:r>
              <w:rPr>
                <w:color w:val="000000"/>
                <w:sz w:val="13"/>
                <w:szCs w:val="13"/>
              </w:rPr>
              <w:t xml:space="preserve">556 </w:t>
            </w:r>
          </w:p>
        </w:tc>
        <w:tc>
          <w:tcPr>
            <w:tcW w:w="645" w:type="dxa"/>
            <w:shd w:val="clear" w:color="auto" w:fill="auto"/>
            <w:vAlign w:val="bottom"/>
          </w:tcPr>
          <w:p w:rsidR="003A1308" w:rsidRPr="003A1308" w:rsidRDefault="003A1308" w:rsidP="003A1308">
            <w:pPr>
              <w:jc w:val="right"/>
              <w:rPr>
                <w:color w:val="000000"/>
                <w:sz w:val="13"/>
                <w:szCs w:val="13"/>
              </w:rPr>
            </w:pPr>
            <w:r w:rsidRPr="003A1308">
              <w:rPr>
                <w:color w:val="000000"/>
                <w:sz w:val="13"/>
                <w:szCs w:val="13"/>
              </w:rPr>
              <w:t xml:space="preserve">        160 </w:t>
            </w:r>
          </w:p>
        </w:tc>
      </w:tr>
      <w:tr w:rsidR="003A1308" w:rsidTr="00435775">
        <w:trPr>
          <w:trHeight w:hRule="exact" w:val="187"/>
        </w:trPr>
        <w:tc>
          <w:tcPr>
            <w:tcW w:w="214" w:type="dxa"/>
            <w:shd w:val="clear" w:color="auto" w:fill="auto"/>
            <w:vAlign w:val="center"/>
          </w:tcPr>
          <w:p w:rsidR="003A1308" w:rsidRPr="002B32A5" w:rsidRDefault="003A1308" w:rsidP="00E60FFD">
            <w:pPr>
              <w:jc w:val="right"/>
              <w:rPr>
                <w:rFonts w:eastAsia="Arial Unicode MS"/>
                <w:b/>
                <w:bCs/>
                <w:sz w:val="15"/>
                <w:szCs w:val="15"/>
              </w:rPr>
            </w:pPr>
          </w:p>
        </w:tc>
        <w:tc>
          <w:tcPr>
            <w:tcW w:w="1884" w:type="dxa"/>
            <w:shd w:val="clear" w:color="auto" w:fill="auto"/>
            <w:vAlign w:val="center"/>
          </w:tcPr>
          <w:p w:rsidR="003A1308" w:rsidRPr="002B32A5" w:rsidRDefault="003A1308" w:rsidP="00E60FFD">
            <w:pPr>
              <w:rPr>
                <w:rFonts w:eastAsia="Arial Unicode MS"/>
                <w:b/>
                <w:bCs/>
                <w:sz w:val="15"/>
                <w:szCs w:val="15"/>
              </w:rPr>
            </w:pPr>
          </w:p>
        </w:tc>
        <w:tc>
          <w:tcPr>
            <w:tcW w:w="720" w:type="dxa"/>
            <w:gridSpan w:val="2"/>
            <w:shd w:val="clear" w:color="auto" w:fill="auto"/>
            <w:vAlign w:val="center"/>
          </w:tcPr>
          <w:p w:rsidR="003A1308" w:rsidRPr="001156D1" w:rsidRDefault="003A1308" w:rsidP="00E60FFD">
            <w:pPr>
              <w:jc w:val="right"/>
              <w:rPr>
                <w:sz w:val="13"/>
                <w:szCs w:val="13"/>
              </w:rPr>
            </w:pPr>
          </w:p>
        </w:tc>
        <w:tc>
          <w:tcPr>
            <w:tcW w:w="812" w:type="dxa"/>
            <w:gridSpan w:val="3"/>
            <w:shd w:val="clear" w:color="auto" w:fill="auto"/>
            <w:vAlign w:val="center"/>
          </w:tcPr>
          <w:p w:rsidR="003A1308" w:rsidRPr="001156D1" w:rsidRDefault="003A1308" w:rsidP="00E60FFD">
            <w:pPr>
              <w:jc w:val="right"/>
              <w:rPr>
                <w:sz w:val="13"/>
                <w:szCs w:val="13"/>
              </w:rPr>
            </w:pPr>
          </w:p>
        </w:tc>
        <w:tc>
          <w:tcPr>
            <w:tcW w:w="720" w:type="dxa"/>
            <w:shd w:val="clear" w:color="auto" w:fill="auto"/>
            <w:vAlign w:val="center"/>
          </w:tcPr>
          <w:p w:rsidR="003A1308" w:rsidRPr="001156D1" w:rsidRDefault="003A1308" w:rsidP="00E60FFD">
            <w:pPr>
              <w:jc w:val="right"/>
              <w:rPr>
                <w:color w:val="000000"/>
                <w:sz w:val="13"/>
                <w:szCs w:val="13"/>
              </w:rPr>
            </w:pPr>
          </w:p>
        </w:tc>
        <w:tc>
          <w:tcPr>
            <w:tcW w:w="720" w:type="dxa"/>
            <w:gridSpan w:val="2"/>
            <w:vAlign w:val="center"/>
          </w:tcPr>
          <w:p w:rsidR="003A1308" w:rsidRDefault="003A1308" w:rsidP="00E60FFD">
            <w:pPr>
              <w:jc w:val="right"/>
              <w:rPr>
                <w:color w:val="000000"/>
                <w:sz w:val="13"/>
                <w:szCs w:val="13"/>
              </w:rPr>
            </w:pPr>
          </w:p>
        </w:tc>
        <w:tc>
          <w:tcPr>
            <w:tcW w:w="720" w:type="dxa"/>
            <w:vAlign w:val="center"/>
          </w:tcPr>
          <w:p w:rsidR="003A1308" w:rsidRPr="001156D1" w:rsidRDefault="003A1308" w:rsidP="00E60FFD">
            <w:pPr>
              <w:jc w:val="right"/>
              <w:rPr>
                <w:color w:val="000000"/>
                <w:sz w:val="13"/>
                <w:szCs w:val="13"/>
              </w:rPr>
            </w:pPr>
          </w:p>
        </w:tc>
        <w:tc>
          <w:tcPr>
            <w:tcW w:w="720" w:type="dxa"/>
            <w:gridSpan w:val="2"/>
            <w:shd w:val="clear" w:color="auto" w:fill="auto"/>
            <w:vAlign w:val="center"/>
          </w:tcPr>
          <w:p w:rsidR="003A1308" w:rsidRDefault="003A1308" w:rsidP="00E60FFD">
            <w:pPr>
              <w:jc w:val="right"/>
              <w:rPr>
                <w:color w:val="000000"/>
                <w:sz w:val="13"/>
                <w:szCs w:val="13"/>
              </w:rPr>
            </w:pPr>
          </w:p>
        </w:tc>
        <w:tc>
          <w:tcPr>
            <w:tcW w:w="720" w:type="dxa"/>
            <w:shd w:val="clear" w:color="auto" w:fill="auto"/>
            <w:vAlign w:val="center"/>
          </w:tcPr>
          <w:p w:rsidR="003A1308" w:rsidRDefault="003A1308" w:rsidP="00E60FFD">
            <w:pPr>
              <w:jc w:val="right"/>
              <w:rPr>
                <w:color w:val="000000"/>
                <w:sz w:val="13"/>
                <w:szCs w:val="13"/>
              </w:rPr>
            </w:pPr>
          </w:p>
        </w:tc>
        <w:tc>
          <w:tcPr>
            <w:tcW w:w="645" w:type="dxa"/>
            <w:shd w:val="clear" w:color="auto" w:fill="auto"/>
            <w:vAlign w:val="center"/>
          </w:tcPr>
          <w:p w:rsidR="003A1308" w:rsidRPr="003A1308" w:rsidRDefault="003A1308" w:rsidP="00E60FFD">
            <w:pPr>
              <w:jc w:val="right"/>
              <w:rPr>
                <w:b/>
                <w:bCs/>
                <w:sz w:val="13"/>
                <w:szCs w:val="13"/>
              </w:rPr>
            </w:pP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b/>
                <w:bCs/>
                <w:sz w:val="15"/>
                <w:szCs w:val="15"/>
              </w:rPr>
            </w:pPr>
            <w:r w:rsidRPr="002B32A5">
              <w:rPr>
                <w:rFonts w:eastAsia="Calibri"/>
                <w:b/>
                <w:bCs/>
                <w:sz w:val="15"/>
                <w:szCs w:val="15"/>
              </w:rPr>
              <w:t>C.</w:t>
            </w:r>
          </w:p>
        </w:tc>
        <w:tc>
          <w:tcPr>
            <w:tcW w:w="1884" w:type="dxa"/>
            <w:shd w:val="clear" w:color="auto" w:fill="auto"/>
            <w:vAlign w:val="center"/>
          </w:tcPr>
          <w:p w:rsidR="00564E1B" w:rsidRPr="002B32A5" w:rsidRDefault="00564E1B" w:rsidP="00E60FFD">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gridSpan w:val="2"/>
            <w:shd w:val="clear" w:color="auto" w:fill="auto"/>
            <w:vAlign w:val="center"/>
          </w:tcPr>
          <w:p w:rsidR="00564E1B" w:rsidRPr="001156D1" w:rsidRDefault="00564E1B" w:rsidP="00E60FFD">
            <w:pPr>
              <w:jc w:val="right"/>
              <w:rPr>
                <w:b/>
                <w:bCs/>
                <w:sz w:val="13"/>
                <w:szCs w:val="13"/>
              </w:rPr>
            </w:pPr>
            <w:r w:rsidRPr="001156D1">
              <w:rPr>
                <w:b/>
                <w:bCs/>
                <w:sz w:val="13"/>
                <w:szCs w:val="13"/>
              </w:rPr>
              <w:t>13,172</w:t>
            </w:r>
          </w:p>
        </w:tc>
        <w:tc>
          <w:tcPr>
            <w:tcW w:w="812" w:type="dxa"/>
            <w:gridSpan w:val="3"/>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10,394</w:t>
            </w:r>
          </w:p>
        </w:tc>
        <w:tc>
          <w:tcPr>
            <w:tcW w:w="720" w:type="dxa"/>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16,227 </w:t>
            </w:r>
          </w:p>
        </w:tc>
        <w:tc>
          <w:tcPr>
            <w:tcW w:w="720" w:type="dxa"/>
            <w:gridSpan w:val="2"/>
            <w:vAlign w:val="center"/>
          </w:tcPr>
          <w:p w:rsidR="00564E1B" w:rsidRDefault="00564E1B" w:rsidP="00E60FFD">
            <w:pPr>
              <w:jc w:val="right"/>
              <w:rPr>
                <w:b/>
                <w:bCs/>
                <w:color w:val="000000"/>
                <w:sz w:val="13"/>
                <w:szCs w:val="13"/>
              </w:rPr>
            </w:pPr>
            <w:r>
              <w:rPr>
                <w:b/>
                <w:bCs/>
                <w:color w:val="000000"/>
                <w:sz w:val="13"/>
                <w:szCs w:val="13"/>
              </w:rPr>
              <w:t xml:space="preserve">16,897 </w:t>
            </w:r>
          </w:p>
        </w:tc>
        <w:tc>
          <w:tcPr>
            <w:tcW w:w="720" w:type="dxa"/>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16,348 </w:t>
            </w:r>
          </w:p>
        </w:tc>
        <w:tc>
          <w:tcPr>
            <w:tcW w:w="720" w:type="dxa"/>
            <w:gridSpan w:val="2"/>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14,098 </w:t>
            </w:r>
          </w:p>
        </w:tc>
        <w:tc>
          <w:tcPr>
            <w:tcW w:w="720" w:type="dxa"/>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12,883 </w:t>
            </w:r>
          </w:p>
        </w:tc>
        <w:tc>
          <w:tcPr>
            <w:tcW w:w="645" w:type="dxa"/>
            <w:shd w:val="clear" w:color="auto" w:fill="auto"/>
            <w:vAlign w:val="bottom"/>
          </w:tcPr>
          <w:p w:rsidR="00564E1B" w:rsidRPr="00564E1B" w:rsidRDefault="00564E1B" w:rsidP="00564E1B">
            <w:pPr>
              <w:jc w:val="right"/>
              <w:rPr>
                <w:b/>
                <w:bCs/>
                <w:color w:val="000000"/>
                <w:sz w:val="13"/>
                <w:szCs w:val="13"/>
              </w:rPr>
            </w:pPr>
            <w:r>
              <w:rPr>
                <w:b/>
                <w:bCs/>
                <w:color w:val="000000"/>
                <w:sz w:val="16"/>
                <w:szCs w:val="16"/>
              </w:rPr>
              <w:t xml:space="preserve">  </w:t>
            </w:r>
            <w:r w:rsidRPr="00564E1B">
              <w:rPr>
                <w:b/>
                <w:bCs/>
                <w:color w:val="000000"/>
                <w:sz w:val="13"/>
                <w:szCs w:val="13"/>
              </w:rPr>
              <w:t xml:space="preserve">15,711 </w:t>
            </w:r>
          </w:p>
          <w:p w:rsidR="00564E1B" w:rsidRDefault="00564E1B" w:rsidP="00564E1B">
            <w:pPr>
              <w:jc w:val="right"/>
              <w:rPr>
                <w:b/>
                <w:bCs/>
                <w:color w:val="000000"/>
                <w:sz w:val="16"/>
                <w:szCs w:val="16"/>
              </w:rPr>
            </w:pPr>
            <w:r>
              <w:rPr>
                <w:b/>
                <w:bCs/>
                <w:color w:val="000000"/>
                <w:sz w:val="16"/>
                <w:szCs w:val="16"/>
              </w:rPr>
              <w:t xml:space="preserve">       15,711</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4,822</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1,774</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5,123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8,465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2,314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2,321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2,190 </w:t>
            </w:r>
          </w:p>
        </w:tc>
        <w:tc>
          <w:tcPr>
            <w:tcW w:w="645" w:type="dxa"/>
            <w:shd w:val="clear" w:color="auto" w:fill="auto"/>
            <w:vAlign w:val="center"/>
          </w:tcPr>
          <w:p w:rsidR="00564E1B" w:rsidRPr="00564E1B" w:rsidRDefault="00564E1B" w:rsidP="00564E1B">
            <w:pPr>
              <w:jc w:val="right"/>
              <w:rPr>
                <w:color w:val="000000"/>
                <w:sz w:val="13"/>
                <w:szCs w:val="13"/>
              </w:rPr>
            </w:pPr>
            <w:r w:rsidRPr="00564E1B">
              <w:rPr>
                <w:color w:val="000000"/>
                <w:sz w:val="13"/>
                <w:szCs w:val="13"/>
              </w:rPr>
              <w:t xml:space="preserve">    3,581 </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7,015</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5,716</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9,150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6,013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13,214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10,683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10,003 </w:t>
            </w:r>
          </w:p>
        </w:tc>
        <w:tc>
          <w:tcPr>
            <w:tcW w:w="645" w:type="dxa"/>
            <w:shd w:val="clear" w:color="auto" w:fill="auto"/>
            <w:vAlign w:val="center"/>
          </w:tcPr>
          <w:p w:rsidR="00564E1B" w:rsidRPr="00564E1B" w:rsidRDefault="00564E1B" w:rsidP="00564E1B">
            <w:pPr>
              <w:jc w:val="right"/>
              <w:rPr>
                <w:color w:val="000000"/>
                <w:sz w:val="13"/>
                <w:szCs w:val="13"/>
              </w:rPr>
            </w:pPr>
            <w:r w:rsidRPr="00564E1B">
              <w:rPr>
                <w:color w:val="000000"/>
                <w:sz w:val="13"/>
                <w:szCs w:val="13"/>
              </w:rPr>
              <w:t xml:space="preserve">   10,74</w:t>
            </w:r>
            <w:r w:rsidR="009B5C45">
              <w:rPr>
                <w:color w:val="000000"/>
                <w:sz w:val="13"/>
                <w:szCs w:val="13"/>
              </w:rPr>
              <w:t>7</w:t>
            </w:r>
            <w:r w:rsidRPr="00564E1B">
              <w:rPr>
                <w:color w:val="000000"/>
                <w:sz w:val="13"/>
                <w:szCs w:val="13"/>
              </w:rPr>
              <w:t xml:space="preserve"> </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855</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733</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935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1,231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210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68 </w:t>
            </w:r>
          </w:p>
        </w:tc>
        <w:tc>
          <w:tcPr>
            <w:tcW w:w="720" w:type="dxa"/>
            <w:shd w:val="clear" w:color="auto" w:fill="auto"/>
            <w:vAlign w:val="center"/>
          </w:tcPr>
          <w:p w:rsidR="00564E1B" w:rsidRDefault="007B240B" w:rsidP="00E60FFD">
            <w:pPr>
              <w:jc w:val="right"/>
              <w:rPr>
                <w:color w:val="000000"/>
                <w:sz w:val="13"/>
                <w:szCs w:val="13"/>
              </w:rPr>
            </w:pPr>
            <w:r>
              <w:rPr>
                <w:color w:val="000000"/>
                <w:sz w:val="13"/>
                <w:szCs w:val="13"/>
              </w:rPr>
              <w:t>-</w:t>
            </w:r>
            <w:r w:rsidR="00564E1B">
              <w:rPr>
                <w:color w:val="000000"/>
                <w:sz w:val="13"/>
                <w:szCs w:val="13"/>
              </w:rPr>
              <w:t xml:space="preserve"> </w:t>
            </w:r>
          </w:p>
        </w:tc>
        <w:tc>
          <w:tcPr>
            <w:tcW w:w="645" w:type="dxa"/>
            <w:shd w:val="clear" w:color="auto" w:fill="auto"/>
            <w:vAlign w:val="center"/>
          </w:tcPr>
          <w:p w:rsidR="00564E1B" w:rsidRPr="00564E1B" w:rsidRDefault="00564E1B" w:rsidP="00564E1B">
            <w:pPr>
              <w:jc w:val="right"/>
              <w:rPr>
                <w:color w:val="000000"/>
                <w:sz w:val="13"/>
                <w:szCs w:val="13"/>
              </w:rPr>
            </w:pPr>
            <w:r w:rsidRPr="00564E1B">
              <w:rPr>
                <w:color w:val="000000"/>
                <w:sz w:val="13"/>
                <w:szCs w:val="13"/>
              </w:rPr>
              <w:t xml:space="preserve">        432 </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479</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2,171</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1,020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1,189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609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1,026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690 </w:t>
            </w:r>
          </w:p>
        </w:tc>
        <w:tc>
          <w:tcPr>
            <w:tcW w:w="645" w:type="dxa"/>
            <w:shd w:val="clear" w:color="auto" w:fill="auto"/>
            <w:vAlign w:val="center"/>
          </w:tcPr>
          <w:p w:rsidR="00564E1B" w:rsidRPr="00564E1B" w:rsidRDefault="00564E1B" w:rsidP="00564E1B">
            <w:pPr>
              <w:jc w:val="right"/>
              <w:rPr>
                <w:color w:val="000000"/>
                <w:sz w:val="13"/>
                <w:szCs w:val="13"/>
              </w:rPr>
            </w:pPr>
            <w:r w:rsidRPr="00564E1B">
              <w:rPr>
                <w:color w:val="000000"/>
                <w:sz w:val="13"/>
                <w:szCs w:val="13"/>
              </w:rPr>
              <w:t xml:space="preserve">       951 </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b/>
                <w:bCs/>
                <w:sz w:val="15"/>
                <w:szCs w:val="15"/>
              </w:rPr>
            </w:pPr>
          </w:p>
        </w:tc>
        <w:tc>
          <w:tcPr>
            <w:tcW w:w="1884" w:type="dxa"/>
            <w:shd w:val="clear" w:color="auto" w:fill="auto"/>
            <w:vAlign w:val="center"/>
          </w:tcPr>
          <w:p w:rsidR="00564E1B" w:rsidRPr="002B32A5" w:rsidRDefault="00564E1B" w:rsidP="00E60FFD">
            <w:pPr>
              <w:rPr>
                <w:rFonts w:eastAsia="Arial Unicode MS"/>
                <w:b/>
                <w:bCs/>
                <w:sz w:val="15"/>
                <w:szCs w:val="15"/>
              </w:rPr>
            </w:pPr>
          </w:p>
        </w:tc>
        <w:tc>
          <w:tcPr>
            <w:tcW w:w="720" w:type="dxa"/>
            <w:gridSpan w:val="2"/>
            <w:shd w:val="clear" w:color="auto" w:fill="auto"/>
            <w:vAlign w:val="center"/>
          </w:tcPr>
          <w:p w:rsidR="00564E1B" w:rsidRPr="001156D1" w:rsidRDefault="00564E1B" w:rsidP="00E60FFD">
            <w:pPr>
              <w:jc w:val="right"/>
              <w:rPr>
                <w:sz w:val="13"/>
                <w:szCs w:val="13"/>
              </w:rPr>
            </w:pPr>
          </w:p>
        </w:tc>
        <w:tc>
          <w:tcPr>
            <w:tcW w:w="812" w:type="dxa"/>
            <w:gridSpan w:val="3"/>
            <w:shd w:val="clear" w:color="auto" w:fill="auto"/>
            <w:vAlign w:val="center"/>
          </w:tcPr>
          <w:p w:rsidR="00564E1B" w:rsidRPr="001156D1" w:rsidRDefault="00564E1B" w:rsidP="00E60FFD">
            <w:pPr>
              <w:jc w:val="right"/>
              <w:rPr>
                <w:sz w:val="13"/>
                <w:szCs w:val="13"/>
              </w:rPr>
            </w:pPr>
          </w:p>
        </w:tc>
        <w:tc>
          <w:tcPr>
            <w:tcW w:w="720" w:type="dxa"/>
            <w:shd w:val="clear" w:color="auto" w:fill="auto"/>
            <w:vAlign w:val="center"/>
          </w:tcPr>
          <w:p w:rsidR="00564E1B" w:rsidRPr="001156D1" w:rsidRDefault="00564E1B" w:rsidP="00E60FFD">
            <w:pPr>
              <w:jc w:val="right"/>
              <w:rPr>
                <w:color w:val="000000"/>
                <w:sz w:val="13"/>
                <w:szCs w:val="13"/>
              </w:rPr>
            </w:pPr>
          </w:p>
        </w:tc>
        <w:tc>
          <w:tcPr>
            <w:tcW w:w="720" w:type="dxa"/>
            <w:gridSpan w:val="2"/>
            <w:vAlign w:val="center"/>
          </w:tcPr>
          <w:p w:rsidR="00564E1B" w:rsidRDefault="00564E1B" w:rsidP="00E60FFD">
            <w:pPr>
              <w:jc w:val="right"/>
              <w:rPr>
                <w:color w:val="000000"/>
                <w:sz w:val="13"/>
                <w:szCs w:val="13"/>
              </w:rPr>
            </w:pPr>
          </w:p>
        </w:tc>
        <w:tc>
          <w:tcPr>
            <w:tcW w:w="720" w:type="dxa"/>
            <w:vAlign w:val="center"/>
          </w:tcPr>
          <w:p w:rsidR="00564E1B" w:rsidRPr="001156D1" w:rsidRDefault="00564E1B" w:rsidP="00E60FFD">
            <w:pPr>
              <w:jc w:val="right"/>
              <w:rPr>
                <w:color w:val="000000"/>
                <w:sz w:val="13"/>
                <w:szCs w:val="13"/>
              </w:rPr>
            </w:pPr>
          </w:p>
        </w:tc>
        <w:tc>
          <w:tcPr>
            <w:tcW w:w="720" w:type="dxa"/>
            <w:gridSpan w:val="2"/>
            <w:shd w:val="clear" w:color="auto" w:fill="auto"/>
            <w:vAlign w:val="center"/>
          </w:tcPr>
          <w:p w:rsidR="00564E1B" w:rsidRDefault="00564E1B" w:rsidP="00E60FFD">
            <w:pPr>
              <w:jc w:val="right"/>
              <w:rPr>
                <w:color w:val="000000"/>
                <w:sz w:val="13"/>
                <w:szCs w:val="13"/>
              </w:rPr>
            </w:pPr>
          </w:p>
        </w:tc>
        <w:tc>
          <w:tcPr>
            <w:tcW w:w="720" w:type="dxa"/>
            <w:shd w:val="clear" w:color="auto" w:fill="auto"/>
            <w:vAlign w:val="center"/>
          </w:tcPr>
          <w:p w:rsidR="00564E1B" w:rsidRDefault="00564E1B" w:rsidP="00E60FFD">
            <w:pPr>
              <w:jc w:val="right"/>
              <w:rPr>
                <w:color w:val="000000"/>
                <w:sz w:val="13"/>
                <w:szCs w:val="13"/>
              </w:rPr>
            </w:pPr>
          </w:p>
        </w:tc>
        <w:tc>
          <w:tcPr>
            <w:tcW w:w="645" w:type="dxa"/>
            <w:shd w:val="clear" w:color="auto" w:fill="auto"/>
            <w:vAlign w:val="center"/>
          </w:tcPr>
          <w:p w:rsidR="00564E1B" w:rsidRPr="003A1308" w:rsidRDefault="00564E1B" w:rsidP="00E60FFD">
            <w:pPr>
              <w:jc w:val="right"/>
              <w:rPr>
                <w:b/>
                <w:bCs/>
                <w:sz w:val="13"/>
                <w:szCs w:val="13"/>
              </w:rPr>
            </w:pP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b/>
                <w:bCs/>
                <w:sz w:val="15"/>
                <w:szCs w:val="15"/>
              </w:rPr>
            </w:pPr>
            <w:r w:rsidRPr="002B32A5">
              <w:rPr>
                <w:rFonts w:eastAsia="Calibri"/>
                <w:b/>
                <w:bCs/>
                <w:sz w:val="15"/>
                <w:szCs w:val="15"/>
              </w:rPr>
              <w:t>D</w:t>
            </w:r>
          </w:p>
        </w:tc>
        <w:tc>
          <w:tcPr>
            <w:tcW w:w="1884" w:type="dxa"/>
            <w:shd w:val="clear" w:color="auto" w:fill="auto"/>
            <w:vAlign w:val="center"/>
          </w:tcPr>
          <w:p w:rsidR="00564E1B" w:rsidRPr="002B32A5" w:rsidRDefault="00564E1B" w:rsidP="00E60FFD">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gridSpan w:val="2"/>
            <w:shd w:val="clear" w:color="auto" w:fill="auto"/>
            <w:vAlign w:val="center"/>
          </w:tcPr>
          <w:p w:rsidR="00564E1B" w:rsidRPr="001156D1" w:rsidRDefault="00564E1B" w:rsidP="00E60FFD">
            <w:pPr>
              <w:jc w:val="right"/>
              <w:rPr>
                <w:b/>
                <w:bCs/>
                <w:sz w:val="13"/>
                <w:szCs w:val="13"/>
              </w:rPr>
            </w:pPr>
            <w:r w:rsidRPr="001156D1">
              <w:rPr>
                <w:b/>
                <w:bCs/>
                <w:sz w:val="13"/>
                <w:szCs w:val="13"/>
              </w:rPr>
              <w:t>225,932</w:t>
            </w:r>
          </w:p>
        </w:tc>
        <w:tc>
          <w:tcPr>
            <w:tcW w:w="812" w:type="dxa"/>
            <w:gridSpan w:val="3"/>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168,734</w:t>
            </w:r>
          </w:p>
        </w:tc>
        <w:tc>
          <w:tcPr>
            <w:tcW w:w="720" w:type="dxa"/>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126,224 </w:t>
            </w:r>
          </w:p>
        </w:tc>
        <w:tc>
          <w:tcPr>
            <w:tcW w:w="720" w:type="dxa"/>
            <w:gridSpan w:val="2"/>
            <w:vAlign w:val="center"/>
          </w:tcPr>
          <w:p w:rsidR="00564E1B" w:rsidRDefault="00564E1B" w:rsidP="00E60FFD">
            <w:pPr>
              <w:jc w:val="right"/>
              <w:rPr>
                <w:b/>
                <w:bCs/>
                <w:color w:val="000000"/>
                <w:sz w:val="13"/>
                <w:szCs w:val="13"/>
              </w:rPr>
            </w:pPr>
            <w:r>
              <w:rPr>
                <w:b/>
                <w:bCs/>
                <w:color w:val="000000"/>
                <w:sz w:val="13"/>
                <w:szCs w:val="13"/>
              </w:rPr>
              <w:t xml:space="preserve">120,972 </w:t>
            </w:r>
          </w:p>
        </w:tc>
        <w:tc>
          <w:tcPr>
            <w:tcW w:w="720" w:type="dxa"/>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164,616 </w:t>
            </w:r>
          </w:p>
        </w:tc>
        <w:tc>
          <w:tcPr>
            <w:tcW w:w="720" w:type="dxa"/>
            <w:gridSpan w:val="2"/>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152,926 </w:t>
            </w:r>
          </w:p>
        </w:tc>
        <w:tc>
          <w:tcPr>
            <w:tcW w:w="720" w:type="dxa"/>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118,670 </w:t>
            </w:r>
          </w:p>
        </w:tc>
        <w:tc>
          <w:tcPr>
            <w:tcW w:w="645" w:type="dxa"/>
            <w:shd w:val="clear" w:color="auto" w:fill="auto"/>
            <w:vAlign w:val="center"/>
          </w:tcPr>
          <w:p w:rsidR="00564E1B" w:rsidRPr="003A1308" w:rsidRDefault="006B51F1" w:rsidP="00E60FFD">
            <w:pPr>
              <w:jc w:val="right"/>
              <w:rPr>
                <w:b/>
                <w:bCs/>
                <w:sz w:val="13"/>
                <w:szCs w:val="13"/>
              </w:rPr>
            </w:pPr>
            <w:r>
              <w:rPr>
                <w:b/>
                <w:bCs/>
                <w:sz w:val="13"/>
                <w:szCs w:val="13"/>
              </w:rPr>
              <w:t>174,126</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54,738</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19,262</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11,923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24,048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12,386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18,904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9,871 </w:t>
            </w:r>
          </w:p>
        </w:tc>
        <w:tc>
          <w:tcPr>
            <w:tcW w:w="645" w:type="dxa"/>
            <w:shd w:val="clear" w:color="auto" w:fill="auto"/>
            <w:vAlign w:val="center"/>
          </w:tcPr>
          <w:p w:rsidR="00564E1B" w:rsidRPr="006B51F1" w:rsidRDefault="006B51F1" w:rsidP="006B51F1">
            <w:pPr>
              <w:jc w:val="right"/>
              <w:rPr>
                <w:bCs/>
                <w:sz w:val="13"/>
                <w:szCs w:val="13"/>
              </w:rPr>
            </w:pPr>
            <w:r w:rsidRPr="006B51F1">
              <w:rPr>
                <w:bCs/>
                <w:sz w:val="13"/>
                <w:szCs w:val="13"/>
              </w:rPr>
              <w:t>29</w:t>
            </w:r>
            <w:r>
              <w:rPr>
                <w:bCs/>
                <w:sz w:val="13"/>
                <w:szCs w:val="13"/>
              </w:rPr>
              <w:t>,</w:t>
            </w:r>
            <w:r w:rsidRPr="006B51F1">
              <w:rPr>
                <w:bCs/>
                <w:sz w:val="13"/>
                <w:szCs w:val="13"/>
              </w:rPr>
              <w:t>876</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171,184</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149,471</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114,302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96,924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152,230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134,022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108,796 </w:t>
            </w:r>
          </w:p>
        </w:tc>
        <w:tc>
          <w:tcPr>
            <w:tcW w:w="645" w:type="dxa"/>
            <w:shd w:val="clear" w:color="auto" w:fill="auto"/>
            <w:vAlign w:val="center"/>
          </w:tcPr>
          <w:p w:rsidR="00564E1B" w:rsidRPr="006B51F1" w:rsidRDefault="006B51F1" w:rsidP="006B51F1">
            <w:pPr>
              <w:jc w:val="right"/>
              <w:rPr>
                <w:bCs/>
                <w:sz w:val="13"/>
                <w:szCs w:val="13"/>
              </w:rPr>
            </w:pPr>
            <w:r w:rsidRPr="006B51F1">
              <w:rPr>
                <w:bCs/>
                <w:sz w:val="13"/>
                <w:szCs w:val="13"/>
              </w:rPr>
              <w:t>144</w:t>
            </w:r>
            <w:r>
              <w:rPr>
                <w:bCs/>
                <w:sz w:val="13"/>
                <w:szCs w:val="13"/>
              </w:rPr>
              <w:t>,</w:t>
            </w:r>
            <w:r w:rsidRPr="006B51F1">
              <w:rPr>
                <w:bCs/>
                <w:sz w:val="13"/>
                <w:szCs w:val="13"/>
              </w:rPr>
              <w:t>250</w:t>
            </w:r>
          </w:p>
        </w:tc>
      </w:tr>
      <w:tr w:rsidR="00564E1B" w:rsidRPr="00C55199"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9</w:t>
            </w:r>
          </w:p>
        </w:tc>
        <w:tc>
          <w:tcPr>
            <w:tcW w:w="812" w:type="dxa"/>
            <w:gridSpan w:val="3"/>
            <w:shd w:val="clear" w:color="auto" w:fill="auto"/>
            <w:vAlign w:val="center"/>
          </w:tcPr>
          <w:p w:rsidR="00564E1B" w:rsidRPr="001156D1" w:rsidRDefault="00564E1B" w:rsidP="00E60FFD">
            <w:pPr>
              <w:jc w:val="right"/>
              <w:rPr>
                <w:sz w:val="13"/>
                <w:szCs w:val="13"/>
              </w:rPr>
            </w:pPr>
            <w:r w:rsidRPr="001156D1">
              <w:rPr>
                <w:sz w:val="13"/>
                <w:szCs w:val="13"/>
              </w:rPr>
              <w:t>-</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w:t>
            </w:r>
          </w:p>
        </w:tc>
        <w:tc>
          <w:tcPr>
            <w:tcW w:w="720" w:type="dxa"/>
            <w:gridSpan w:val="2"/>
            <w:shd w:val="clear" w:color="auto" w:fill="auto"/>
            <w:vAlign w:val="center"/>
          </w:tcPr>
          <w:p w:rsidR="00564E1B" w:rsidRDefault="007B240B" w:rsidP="00E60FFD">
            <w:pPr>
              <w:jc w:val="right"/>
              <w:rPr>
                <w:color w:val="000000"/>
                <w:sz w:val="13"/>
                <w:szCs w:val="13"/>
              </w:rPr>
            </w:pPr>
            <w:r>
              <w:rPr>
                <w:color w:val="000000"/>
                <w:sz w:val="13"/>
                <w:szCs w:val="13"/>
              </w:rPr>
              <w:t>-</w:t>
            </w:r>
            <w:r w:rsidR="00564E1B">
              <w:rPr>
                <w:color w:val="000000"/>
                <w:sz w:val="13"/>
                <w:szCs w:val="13"/>
              </w:rPr>
              <w:t xml:space="preserve">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3 </w:t>
            </w:r>
          </w:p>
        </w:tc>
        <w:tc>
          <w:tcPr>
            <w:tcW w:w="645" w:type="dxa"/>
            <w:shd w:val="clear" w:color="auto" w:fill="auto"/>
            <w:vAlign w:val="center"/>
          </w:tcPr>
          <w:p w:rsidR="00564E1B" w:rsidRPr="006B51F1" w:rsidRDefault="007B240B" w:rsidP="006B51F1">
            <w:pPr>
              <w:jc w:val="right"/>
              <w:rPr>
                <w:bCs/>
                <w:sz w:val="13"/>
                <w:szCs w:val="13"/>
              </w:rPr>
            </w:pPr>
            <w:r>
              <w:rPr>
                <w:bCs/>
                <w:sz w:val="13"/>
                <w:szCs w:val="13"/>
              </w:rPr>
              <w:t>-</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b/>
                <w:bCs/>
                <w:sz w:val="15"/>
                <w:szCs w:val="15"/>
              </w:rPr>
            </w:pPr>
          </w:p>
        </w:tc>
        <w:tc>
          <w:tcPr>
            <w:tcW w:w="1884" w:type="dxa"/>
            <w:shd w:val="clear" w:color="auto" w:fill="auto"/>
            <w:vAlign w:val="center"/>
          </w:tcPr>
          <w:p w:rsidR="00564E1B" w:rsidRPr="002B32A5" w:rsidRDefault="00564E1B" w:rsidP="00E60FFD">
            <w:pPr>
              <w:rPr>
                <w:rFonts w:eastAsia="Arial Unicode MS"/>
                <w:b/>
                <w:bCs/>
                <w:sz w:val="15"/>
                <w:szCs w:val="15"/>
              </w:rPr>
            </w:pPr>
          </w:p>
        </w:tc>
        <w:tc>
          <w:tcPr>
            <w:tcW w:w="720" w:type="dxa"/>
            <w:gridSpan w:val="2"/>
            <w:shd w:val="clear" w:color="auto" w:fill="auto"/>
            <w:vAlign w:val="center"/>
          </w:tcPr>
          <w:p w:rsidR="00564E1B" w:rsidRPr="001156D1" w:rsidRDefault="00564E1B" w:rsidP="00E60FFD">
            <w:pPr>
              <w:jc w:val="right"/>
              <w:rPr>
                <w:sz w:val="13"/>
                <w:szCs w:val="13"/>
              </w:rPr>
            </w:pPr>
          </w:p>
        </w:tc>
        <w:tc>
          <w:tcPr>
            <w:tcW w:w="812" w:type="dxa"/>
            <w:gridSpan w:val="3"/>
            <w:shd w:val="clear" w:color="auto" w:fill="auto"/>
            <w:vAlign w:val="center"/>
          </w:tcPr>
          <w:p w:rsidR="00564E1B" w:rsidRPr="001156D1" w:rsidRDefault="00564E1B" w:rsidP="00E60FFD">
            <w:pPr>
              <w:jc w:val="right"/>
              <w:rPr>
                <w:sz w:val="13"/>
                <w:szCs w:val="13"/>
              </w:rPr>
            </w:pPr>
          </w:p>
        </w:tc>
        <w:tc>
          <w:tcPr>
            <w:tcW w:w="720" w:type="dxa"/>
            <w:shd w:val="clear" w:color="auto" w:fill="auto"/>
            <w:vAlign w:val="center"/>
          </w:tcPr>
          <w:p w:rsidR="00564E1B" w:rsidRPr="001156D1" w:rsidRDefault="00564E1B" w:rsidP="00E60FFD">
            <w:pPr>
              <w:jc w:val="right"/>
              <w:rPr>
                <w:color w:val="000000"/>
                <w:sz w:val="13"/>
                <w:szCs w:val="13"/>
              </w:rPr>
            </w:pPr>
          </w:p>
        </w:tc>
        <w:tc>
          <w:tcPr>
            <w:tcW w:w="720" w:type="dxa"/>
            <w:gridSpan w:val="2"/>
            <w:vAlign w:val="center"/>
          </w:tcPr>
          <w:p w:rsidR="00564E1B" w:rsidRDefault="00564E1B" w:rsidP="00E60FFD">
            <w:pPr>
              <w:jc w:val="right"/>
              <w:rPr>
                <w:color w:val="000000"/>
                <w:sz w:val="13"/>
                <w:szCs w:val="13"/>
              </w:rPr>
            </w:pPr>
          </w:p>
        </w:tc>
        <w:tc>
          <w:tcPr>
            <w:tcW w:w="720" w:type="dxa"/>
            <w:vAlign w:val="center"/>
          </w:tcPr>
          <w:p w:rsidR="00564E1B" w:rsidRPr="001156D1" w:rsidRDefault="00564E1B" w:rsidP="00E60FFD">
            <w:pPr>
              <w:jc w:val="right"/>
              <w:rPr>
                <w:color w:val="000000"/>
                <w:sz w:val="13"/>
                <w:szCs w:val="13"/>
              </w:rPr>
            </w:pPr>
          </w:p>
        </w:tc>
        <w:tc>
          <w:tcPr>
            <w:tcW w:w="720" w:type="dxa"/>
            <w:gridSpan w:val="2"/>
            <w:shd w:val="clear" w:color="auto" w:fill="auto"/>
            <w:vAlign w:val="center"/>
          </w:tcPr>
          <w:p w:rsidR="00564E1B" w:rsidRDefault="00564E1B" w:rsidP="00E60FFD">
            <w:pPr>
              <w:jc w:val="right"/>
              <w:rPr>
                <w:color w:val="000000"/>
                <w:sz w:val="13"/>
                <w:szCs w:val="13"/>
              </w:rPr>
            </w:pPr>
          </w:p>
        </w:tc>
        <w:tc>
          <w:tcPr>
            <w:tcW w:w="720" w:type="dxa"/>
            <w:shd w:val="clear" w:color="auto" w:fill="auto"/>
            <w:vAlign w:val="center"/>
          </w:tcPr>
          <w:p w:rsidR="00564E1B" w:rsidRDefault="00564E1B" w:rsidP="00E60FFD">
            <w:pPr>
              <w:jc w:val="right"/>
              <w:rPr>
                <w:color w:val="000000"/>
                <w:sz w:val="13"/>
                <w:szCs w:val="13"/>
              </w:rPr>
            </w:pPr>
          </w:p>
        </w:tc>
        <w:tc>
          <w:tcPr>
            <w:tcW w:w="645" w:type="dxa"/>
            <w:shd w:val="clear" w:color="auto" w:fill="auto"/>
            <w:vAlign w:val="center"/>
          </w:tcPr>
          <w:p w:rsidR="00564E1B" w:rsidRPr="003A1308" w:rsidRDefault="00564E1B" w:rsidP="00E60FFD">
            <w:pPr>
              <w:jc w:val="right"/>
              <w:rPr>
                <w:b/>
                <w:bCs/>
                <w:sz w:val="13"/>
                <w:szCs w:val="13"/>
              </w:rPr>
            </w:pPr>
          </w:p>
        </w:tc>
      </w:tr>
      <w:tr w:rsidR="00564E1B" w:rsidTr="00435775">
        <w:trPr>
          <w:trHeight w:hRule="exact" w:val="187"/>
        </w:trPr>
        <w:tc>
          <w:tcPr>
            <w:tcW w:w="214" w:type="dxa"/>
            <w:shd w:val="clear" w:color="auto" w:fill="auto"/>
            <w:vAlign w:val="center"/>
          </w:tcPr>
          <w:p w:rsidR="00564E1B" w:rsidRPr="00971B75" w:rsidRDefault="00564E1B" w:rsidP="00E60FFD">
            <w:pPr>
              <w:pStyle w:val="Heading3"/>
              <w:jc w:val="right"/>
              <w:rPr>
                <w:rFonts w:eastAsia="Arial Unicode MS"/>
                <w:bCs/>
                <w:szCs w:val="15"/>
              </w:rPr>
            </w:pPr>
            <w:r w:rsidRPr="00971B75">
              <w:rPr>
                <w:szCs w:val="15"/>
              </w:rPr>
              <w:t>E</w:t>
            </w:r>
            <w:r>
              <w:rPr>
                <w:szCs w:val="15"/>
              </w:rPr>
              <w:t>.</w:t>
            </w:r>
          </w:p>
        </w:tc>
        <w:tc>
          <w:tcPr>
            <w:tcW w:w="1884" w:type="dxa"/>
            <w:shd w:val="clear" w:color="auto" w:fill="auto"/>
            <w:vAlign w:val="center"/>
          </w:tcPr>
          <w:p w:rsidR="00564E1B" w:rsidRPr="002B32A5" w:rsidRDefault="00564E1B" w:rsidP="00E60FFD">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gridSpan w:val="2"/>
            <w:shd w:val="clear" w:color="auto" w:fill="auto"/>
            <w:vAlign w:val="center"/>
          </w:tcPr>
          <w:p w:rsidR="00564E1B" w:rsidRPr="001156D1" w:rsidRDefault="00564E1B" w:rsidP="00E60FFD">
            <w:pPr>
              <w:jc w:val="right"/>
              <w:rPr>
                <w:b/>
                <w:bCs/>
                <w:sz w:val="13"/>
                <w:szCs w:val="13"/>
              </w:rPr>
            </w:pPr>
            <w:r w:rsidRPr="001156D1">
              <w:rPr>
                <w:b/>
                <w:bCs/>
                <w:sz w:val="13"/>
                <w:szCs w:val="13"/>
              </w:rPr>
              <w:t>35,899</w:t>
            </w:r>
          </w:p>
        </w:tc>
        <w:tc>
          <w:tcPr>
            <w:tcW w:w="812" w:type="dxa"/>
            <w:gridSpan w:val="3"/>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34,750</w:t>
            </w:r>
          </w:p>
        </w:tc>
        <w:tc>
          <w:tcPr>
            <w:tcW w:w="720" w:type="dxa"/>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98,748 </w:t>
            </w:r>
          </w:p>
        </w:tc>
        <w:tc>
          <w:tcPr>
            <w:tcW w:w="720" w:type="dxa"/>
            <w:gridSpan w:val="2"/>
            <w:vAlign w:val="center"/>
          </w:tcPr>
          <w:p w:rsidR="00564E1B" w:rsidRDefault="00564E1B" w:rsidP="00E60FFD">
            <w:pPr>
              <w:jc w:val="right"/>
              <w:rPr>
                <w:b/>
                <w:bCs/>
                <w:color w:val="000000"/>
                <w:sz w:val="13"/>
                <w:szCs w:val="13"/>
              </w:rPr>
            </w:pPr>
            <w:r>
              <w:rPr>
                <w:b/>
                <w:bCs/>
                <w:color w:val="000000"/>
                <w:sz w:val="13"/>
                <w:szCs w:val="13"/>
              </w:rPr>
              <w:t xml:space="preserve">95,009 </w:t>
            </w:r>
          </w:p>
        </w:tc>
        <w:tc>
          <w:tcPr>
            <w:tcW w:w="720" w:type="dxa"/>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53,695 </w:t>
            </w:r>
          </w:p>
        </w:tc>
        <w:tc>
          <w:tcPr>
            <w:tcW w:w="720" w:type="dxa"/>
            <w:gridSpan w:val="2"/>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57,561 </w:t>
            </w:r>
          </w:p>
        </w:tc>
        <w:tc>
          <w:tcPr>
            <w:tcW w:w="720" w:type="dxa"/>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37,942 </w:t>
            </w:r>
          </w:p>
        </w:tc>
        <w:tc>
          <w:tcPr>
            <w:tcW w:w="645" w:type="dxa"/>
            <w:shd w:val="clear" w:color="auto" w:fill="auto"/>
            <w:vAlign w:val="center"/>
          </w:tcPr>
          <w:p w:rsidR="00564E1B" w:rsidRPr="003A1308" w:rsidRDefault="006B51F1" w:rsidP="00E60FFD">
            <w:pPr>
              <w:jc w:val="right"/>
              <w:rPr>
                <w:b/>
                <w:bCs/>
                <w:sz w:val="13"/>
                <w:szCs w:val="13"/>
              </w:rPr>
            </w:pPr>
            <w:r>
              <w:rPr>
                <w:b/>
                <w:bCs/>
                <w:sz w:val="13"/>
                <w:szCs w:val="13"/>
              </w:rPr>
              <w:t>60</w:t>
            </w:r>
            <w:r w:rsidR="007C2D4F">
              <w:rPr>
                <w:b/>
                <w:bCs/>
                <w:sz w:val="13"/>
                <w:szCs w:val="13"/>
              </w:rPr>
              <w:t>,</w:t>
            </w:r>
            <w:r>
              <w:rPr>
                <w:b/>
                <w:bCs/>
                <w:sz w:val="13"/>
                <w:szCs w:val="13"/>
              </w:rPr>
              <w:t>505</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502</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1,025</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2,393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1,605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982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2,654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888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1</w:t>
            </w:r>
            <w:r w:rsidR="007C2D4F" w:rsidRPr="007C2D4F">
              <w:rPr>
                <w:bCs/>
                <w:sz w:val="13"/>
                <w:szCs w:val="13"/>
              </w:rPr>
              <w:t>,</w:t>
            </w:r>
            <w:r w:rsidRPr="007C2D4F">
              <w:rPr>
                <w:bCs/>
                <w:sz w:val="13"/>
                <w:szCs w:val="13"/>
              </w:rPr>
              <w:t>287</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2,036</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1,407</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34,242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17,860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2,644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4,533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3,465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9</w:t>
            </w:r>
            <w:r w:rsidR="007C2D4F" w:rsidRPr="007C2D4F">
              <w:rPr>
                <w:bCs/>
                <w:sz w:val="13"/>
                <w:szCs w:val="13"/>
              </w:rPr>
              <w:t>,</w:t>
            </w:r>
            <w:r w:rsidRPr="007C2D4F">
              <w:rPr>
                <w:bCs/>
                <w:sz w:val="13"/>
                <w:szCs w:val="13"/>
              </w:rPr>
              <w:t>788</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17,144</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10,574</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10,885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34,142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15,631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8,409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5,648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21</w:t>
            </w:r>
            <w:r w:rsidR="007C2D4F" w:rsidRPr="007C2D4F">
              <w:rPr>
                <w:bCs/>
                <w:sz w:val="13"/>
                <w:szCs w:val="13"/>
              </w:rPr>
              <w:t>,</w:t>
            </w:r>
            <w:r w:rsidRPr="007C2D4F">
              <w:rPr>
                <w:bCs/>
                <w:sz w:val="13"/>
                <w:szCs w:val="13"/>
              </w:rPr>
              <w:t>174</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8,952</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11,373</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16,674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22,724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12,817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8,917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4,526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w:t>
            </w:r>
            <w:r w:rsidR="007C2D4F" w:rsidRPr="007C2D4F">
              <w:rPr>
                <w:bCs/>
                <w:sz w:val="13"/>
                <w:szCs w:val="13"/>
              </w:rPr>
              <w:t>,</w:t>
            </w:r>
            <w:r w:rsidRPr="007C2D4F">
              <w:rPr>
                <w:bCs/>
                <w:sz w:val="13"/>
                <w:szCs w:val="13"/>
              </w:rPr>
              <w:t>657</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7,265</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10,371</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34,554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18,678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21,622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33,047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23,415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25</w:t>
            </w:r>
            <w:r w:rsidR="007C2D4F" w:rsidRPr="007C2D4F">
              <w:rPr>
                <w:bCs/>
                <w:sz w:val="13"/>
                <w:szCs w:val="13"/>
              </w:rPr>
              <w:t>,</w:t>
            </w:r>
            <w:r w:rsidRPr="007C2D4F">
              <w:rPr>
                <w:bCs/>
                <w:sz w:val="13"/>
                <w:szCs w:val="13"/>
              </w:rPr>
              <w:t>600</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Calibri"/>
                <w:sz w:val="15"/>
                <w:szCs w:val="15"/>
              </w:rPr>
            </w:pPr>
          </w:p>
        </w:tc>
        <w:tc>
          <w:tcPr>
            <w:tcW w:w="720" w:type="dxa"/>
            <w:gridSpan w:val="2"/>
            <w:shd w:val="clear" w:color="auto" w:fill="auto"/>
            <w:vAlign w:val="center"/>
          </w:tcPr>
          <w:p w:rsidR="00564E1B" w:rsidRPr="001156D1" w:rsidRDefault="00564E1B" w:rsidP="00E60FFD">
            <w:pPr>
              <w:jc w:val="right"/>
              <w:rPr>
                <w:sz w:val="13"/>
                <w:szCs w:val="13"/>
              </w:rPr>
            </w:pPr>
          </w:p>
        </w:tc>
        <w:tc>
          <w:tcPr>
            <w:tcW w:w="812" w:type="dxa"/>
            <w:gridSpan w:val="3"/>
            <w:shd w:val="clear" w:color="auto" w:fill="auto"/>
            <w:vAlign w:val="center"/>
          </w:tcPr>
          <w:p w:rsidR="00564E1B" w:rsidRPr="001156D1" w:rsidRDefault="00564E1B" w:rsidP="00E60FFD">
            <w:pPr>
              <w:jc w:val="right"/>
              <w:rPr>
                <w:sz w:val="13"/>
                <w:szCs w:val="13"/>
              </w:rPr>
            </w:pPr>
          </w:p>
        </w:tc>
        <w:tc>
          <w:tcPr>
            <w:tcW w:w="720" w:type="dxa"/>
            <w:shd w:val="clear" w:color="auto" w:fill="auto"/>
            <w:vAlign w:val="center"/>
          </w:tcPr>
          <w:p w:rsidR="00564E1B" w:rsidRPr="001156D1" w:rsidRDefault="00564E1B" w:rsidP="00E60FFD">
            <w:pPr>
              <w:jc w:val="right"/>
              <w:rPr>
                <w:color w:val="000000"/>
                <w:sz w:val="13"/>
                <w:szCs w:val="13"/>
              </w:rPr>
            </w:pPr>
          </w:p>
        </w:tc>
        <w:tc>
          <w:tcPr>
            <w:tcW w:w="720" w:type="dxa"/>
            <w:gridSpan w:val="2"/>
            <w:vAlign w:val="center"/>
          </w:tcPr>
          <w:p w:rsidR="00564E1B" w:rsidRDefault="00564E1B" w:rsidP="00E60FFD">
            <w:pPr>
              <w:jc w:val="right"/>
              <w:rPr>
                <w:color w:val="000000"/>
                <w:sz w:val="13"/>
                <w:szCs w:val="13"/>
              </w:rPr>
            </w:pPr>
          </w:p>
        </w:tc>
        <w:tc>
          <w:tcPr>
            <w:tcW w:w="720" w:type="dxa"/>
            <w:vAlign w:val="center"/>
          </w:tcPr>
          <w:p w:rsidR="00564E1B" w:rsidRPr="001156D1" w:rsidRDefault="00564E1B" w:rsidP="00E60FFD">
            <w:pPr>
              <w:jc w:val="right"/>
              <w:rPr>
                <w:color w:val="000000"/>
                <w:sz w:val="13"/>
                <w:szCs w:val="13"/>
              </w:rPr>
            </w:pPr>
          </w:p>
        </w:tc>
        <w:tc>
          <w:tcPr>
            <w:tcW w:w="720" w:type="dxa"/>
            <w:gridSpan w:val="2"/>
            <w:shd w:val="clear" w:color="auto" w:fill="auto"/>
            <w:vAlign w:val="center"/>
          </w:tcPr>
          <w:p w:rsidR="00564E1B" w:rsidRDefault="00564E1B" w:rsidP="00E60FFD">
            <w:pPr>
              <w:jc w:val="right"/>
              <w:rPr>
                <w:color w:val="000000"/>
                <w:sz w:val="13"/>
                <w:szCs w:val="13"/>
              </w:rPr>
            </w:pPr>
          </w:p>
        </w:tc>
        <w:tc>
          <w:tcPr>
            <w:tcW w:w="720" w:type="dxa"/>
            <w:shd w:val="clear" w:color="auto" w:fill="auto"/>
            <w:vAlign w:val="center"/>
          </w:tcPr>
          <w:p w:rsidR="00564E1B" w:rsidRDefault="00564E1B" w:rsidP="00E60FFD">
            <w:pPr>
              <w:jc w:val="right"/>
              <w:rPr>
                <w:color w:val="000000"/>
                <w:sz w:val="13"/>
                <w:szCs w:val="13"/>
              </w:rPr>
            </w:pPr>
          </w:p>
        </w:tc>
        <w:tc>
          <w:tcPr>
            <w:tcW w:w="645" w:type="dxa"/>
            <w:shd w:val="clear" w:color="auto" w:fill="auto"/>
            <w:vAlign w:val="center"/>
          </w:tcPr>
          <w:p w:rsidR="00564E1B" w:rsidRPr="003A1308" w:rsidRDefault="00564E1B" w:rsidP="00E60FFD">
            <w:pPr>
              <w:jc w:val="right"/>
              <w:rPr>
                <w:b/>
                <w:bCs/>
                <w:sz w:val="13"/>
                <w:szCs w:val="13"/>
              </w:rPr>
            </w:pP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b/>
                <w:bCs/>
                <w:sz w:val="15"/>
                <w:szCs w:val="15"/>
              </w:rPr>
            </w:pPr>
            <w:r w:rsidRPr="002B32A5">
              <w:rPr>
                <w:rFonts w:eastAsia="Calibri"/>
                <w:b/>
                <w:bCs/>
                <w:sz w:val="15"/>
                <w:szCs w:val="15"/>
              </w:rPr>
              <w:t>F.</w:t>
            </w:r>
          </w:p>
        </w:tc>
        <w:tc>
          <w:tcPr>
            <w:tcW w:w="1884" w:type="dxa"/>
            <w:shd w:val="clear" w:color="auto" w:fill="auto"/>
            <w:vAlign w:val="center"/>
          </w:tcPr>
          <w:p w:rsidR="00564E1B" w:rsidRPr="002B32A5" w:rsidRDefault="00564E1B" w:rsidP="00E60FFD">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gridSpan w:val="2"/>
            <w:shd w:val="clear" w:color="auto" w:fill="auto"/>
            <w:vAlign w:val="center"/>
          </w:tcPr>
          <w:p w:rsidR="00564E1B" w:rsidRPr="001156D1" w:rsidRDefault="00564E1B" w:rsidP="00E60FFD">
            <w:pPr>
              <w:jc w:val="right"/>
              <w:rPr>
                <w:b/>
                <w:bCs/>
                <w:sz w:val="13"/>
                <w:szCs w:val="13"/>
              </w:rPr>
            </w:pPr>
            <w:r w:rsidRPr="001156D1">
              <w:rPr>
                <w:b/>
                <w:bCs/>
                <w:sz w:val="13"/>
                <w:szCs w:val="13"/>
              </w:rPr>
              <w:t>68,984</w:t>
            </w:r>
          </w:p>
        </w:tc>
        <w:tc>
          <w:tcPr>
            <w:tcW w:w="812" w:type="dxa"/>
            <w:gridSpan w:val="3"/>
            <w:shd w:val="clear" w:color="auto" w:fill="auto"/>
            <w:vAlign w:val="center"/>
          </w:tcPr>
          <w:p w:rsidR="00564E1B" w:rsidRPr="001156D1" w:rsidRDefault="00564E1B" w:rsidP="00E60FFD">
            <w:pPr>
              <w:jc w:val="right"/>
              <w:rPr>
                <w:b/>
                <w:bCs/>
                <w:sz w:val="13"/>
                <w:szCs w:val="13"/>
              </w:rPr>
            </w:pPr>
            <w:r w:rsidRPr="001156D1">
              <w:rPr>
                <w:b/>
                <w:bCs/>
                <w:sz w:val="13"/>
                <w:szCs w:val="13"/>
              </w:rPr>
              <w:t>146,505</w:t>
            </w:r>
          </w:p>
        </w:tc>
        <w:tc>
          <w:tcPr>
            <w:tcW w:w="720" w:type="dxa"/>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131,335 </w:t>
            </w:r>
          </w:p>
        </w:tc>
        <w:tc>
          <w:tcPr>
            <w:tcW w:w="720" w:type="dxa"/>
            <w:gridSpan w:val="2"/>
            <w:vAlign w:val="center"/>
          </w:tcPr>
          <w:p w:rsidR="00564E1B" w:rsidRDefault="00564E1B" w:rsidP="00E60FFD">
            <w:pPr>
              <w:jc w:val="right"/>
              <w:rPr>
                <w:b/>
                <w:bCs/>
                <w:color w:val="000000"/>
                <w:sz w:val="13"/>
                <w:szCs w:val="13"/>
              </w:rPr>
            </w:pPr>
            <w:r>
              <w:rPr>
                <w:b/>
                <w:bCs/>
                <w:color w:val="000000"/>
                <w:sz w:val="13"/>
                <w:szCs w:val="13"/>
              </w:rPr>
              <w:t xml:space="preserve">79,774 </w:t>
            </w:r>
          </w:p>
        </w:tc>
        <w:tc>
          <w:tcPr>
            <w:tcW w:w="720" w:type="dxa"/>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101,433 </w:t>
            </w:r>
          </w:p>
        </w:tc>
        <w:tc>
          <w:tcPr>
            <w:tcW w:w="720" w:type="dxa"/>
            <w:gridSpan w:val="2"/>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119,028 </w:t>
            </w:r>
          </w:p>
        </w:tc>
        <w:tc>
          <w:tcPr>
            <w:tcW w:w="720" w:type="dxa"/>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67,325 </w:t>
            </w:r>
          </w:p>
        </w:tc>
        <w:tc>
          <w:tcPr>
            <w:tcW w:w="645" w:type="dxa"/>
            <w:shd w:val="clear" w:color="auto" w:fill="auto"/>
            <w:vAlign w:val="center"/>
          </w:tcPr>
          <w:p w:rsidR="00564E1B" w:rsidRPr="003A1308" w:rsidRDefault="006B51F1" w:rsidP="00E60FFD">
            <w:pPr>
              <w:jc w:val="right"/>
              <w:rPr>
                <w:b/>
                <w:bCs/>
                <w:sz w:val="13"/>
                <w:szCs w:val="13"/>
              </w:rPr>
            </w:pPr>
            <w:r>
              <w:rPr>
                <w:b/>
                <w:bCs/>
                <w:sz w:val="13"/>
                <w:szCs w:val="13"/>
              </w:rPr>
              <w:t>144</w:t>
            </w:r>
            <w:r w:rsidR="007C2D4F">
              <w:rPr>
                <w:b/>
                <w:bCs/>
                <w:sz w:val="13"/>
                <w:szCs w:val="13"/>
              </w:rPr>
              <w:t>,</w:t>
            </w:r>
            <w:r>
              <w:rPr>
                <w:b/>
                <w:bCs/>
                <w:sz w:val="13"/>
                <w:szCs w:val="13"/>
              </w:rPr>
              <w:t>532</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3,883</w:t>
            </w:r>
          </w:p>
        </w:tc>
        <w:tc>
          <w:tcPr>
            <w:tcW w:w="812" w:type="dxa"/>
            <w:gridSpan w:val="3"/>
            <w:shd w:val="clear" w:color="auto" w:fill="auto"/>
            <w:vAlign w:val="center"/>
          </w:tcPr>
          <w:p w:rsidR="00564E1B" w:rsidRPr="001156D1" w:rsidRDefault="00564E1B" w:rsidP="00E60FFD">
            <w:pPr>
              <w:jc w:val="right"/>
              <w:rPr>
                <w:sz w:val="13"/>
                <w:szCs w:val="13"/>
              </w:rPr>
            </w:pPr>
            <w:r w:rsidRPr="001156D1">
              <w:rPr>
                <w:sz w:val="13"/>
                <w:szCs w:val="13"/>
              </w:rPr>
              <w:t>4,627</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13,934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6,214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5,422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7,035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9,684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8</w:t>
            </w:r>
            <w:r w:rsidR="007C2D4F" w:rsidRPr="007C2D4F">
              <w:rPr>
                <w:bCs/>
                <w:sz w:val="13"/>
                <w:szCs w:val="13"/>
              </w:rPr>
              <w:t>,</w:t>
            </w:r>
            <w:r w:rsidRPr="007C2D4F">
              <w:rPr>
                <w:bCs/>
                <w:sz w:val="13"/>
                <w:szCs w:val="13"/>
              </w:rPr>
              <w:t>532</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8,923</w:t>
            </w:r>
          </w:p>
        </w:tc>
        <w:tc>
          <w:tcPr>
            <w:tcW w:w="812" w:type="dxa"/>
            <w:gridSpan w:val="3"/>
            <w:shd w:val="clear" w:color="auto" w:fill="auto"/>
            <w:vAlign w:val="center"/>
          </w:tcPr>
          <w:p w:rsidR="00564E1B" w:rsidRPr="001156D1" w:rsidRDefault="00564E1B" w:rsidP="00E60FFD">
            <w:pPr>
              <w:jc w:val="right"/>
              <w:rPr>
                <w:sz w:val="13"/>
                <w:szCs w:val="13"/>
              </w:rPr>
            </w:pPr>
            <w:r w:rsidRPr="001156D1">
              <w:rPr>
                <w:sz w:val="13"/>
                <w:szCs w:val="13"/>
              </w:rPr>
              <w:t>67,567</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53,105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7,353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22,496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25,998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9,802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73</w:t>
            </w:r>
            <w:r w:rsidR="007C2D4F" w:rsidRPr="007C2D4F">
              <w:rPr>
                <w:bCs/>
                <w:sz w:val="13"/>
                <w:szCs w:val="13"/>
              </w:rPr>
              <w:t>,</w:t>
            </w:r>
            <w:r w:rsidRPr="007C2D4F">
              <w:rPr>
                <w:bCs/>
                <w:sz w:val="13"/>
                <w:szCs w:val="13"/>
              </w:rPr>
              <w:t>187</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520</w:t>
            </w:r>
          </w:p>
        </w:tc>
        <w:tc>
          <w:tcPr>
            <w:tcW w:w="812" w:type="dxa"/>
            <w:gridSpan w:val="3"/>
            <w:shd w:val="clear" w:color="auto" w:fill="auto"/>
            <w:vAlign w:val="center"/>
          </w:tcPr>
          <w:p w:rsidR="00564E1B" w:rsidRPr="001156D1" w:rsidRDefault="00564E1B" w:rsidP="00E60FFD">
            <w:pPr>
              <w:jc w:val="right"/>
              <w:rPr>
                <w:sz w:val="13"/>
                <w:szCs w:val="13"/>
              </w:rPr>
            </w:pPr>
            <w:r w:rsidRPr="001156D1">
              <w:rPr>
                <w:sz w:val="13"/>
                <w:szCs w:val="13"/>
              </w:rPr>
              <w:t>781</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3,071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4,027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4,226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4,670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483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1</w:t>
            </w:r>
            <w:r w:rsidR="007C2D4F" w:rsidRPr="007C2D4F">
              <w:rPr>
                <w:bCs/>
                <w:sz w:val="13"/>
                <w:szCs w:val="13"/>
              </w:rPr>
              <w:t>,</w:t>
            </w:r>
            <w:r w:rsidRPr="007C2D4F">
              <w:rPr>
                <w:bCs/>
                <w:sz w:val="13"/>
                <w:szCs w:val="13"/>
              </w:rPr>
              <w:t>317</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9,014</w:t>
            </w:r>
          </w:p>
        </w:tc>
        <w:tc>
          <w:tcPr>
            <w:tcW w:w="812" w:type="dxa"/>
            <w:gridSpan w:val="3"/>
            <w:shd w:val="clear" w:color="auto" w:fill="auto"/>
            <w:vAlign w:val="center"/>
          </w:tcPr>
          <w:p w:rsidR="00564E1B" w:rsidRPr="001156D1" w:rsidRDefault="00564E1B" w:rsidP="00E60FFD">
            <w:pPr>
              <w:jc w:val="right"/>
              <w:rPr>
                <w:sz w:val="13"/>
                <w:szCs w:val="13"/>
              </w:rPr>
            </w:pPr>
            <w:r w:rsidRPr="001156D1">
              <w:rPr>
                <w:sz w:val="13"/>
                <w:szCs w:val="13"/>
              </w:rPr>
              <w:t>7,247</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8,976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5,923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15,198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14,580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8,204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13</w:t>
            </w:r>
            <w:r w:rsidR="007C2D4F" w:rsidRPr="007C2D4F">
              <w:rPr>
                <w:bCs/>
                <w:sz w:val="13"/>
                <w:szCs w:val="13"/>
              </w:rPr>
              <w:t>,</w:t>
            </w:r>
            <w:r w:rsidRPr="007C2D4F">
              <w:rPr>
                <w:bCs/>
                <w:sz w:val="13"/>
                <w:szCs w:val="13"/>
              </w:rPr>
              <w:t>486</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44,320</w:t>
            </w:r>
          </w:p>
        </w:tc>
        <w:tc>
          <w:tcPr>
            <w:tcW w:w="812" w:type="dxa"/>
            <w:gridSpan w:val="3"/>
            <w:shd w:val="clear" w:color="auto" w:fill="auto"/>
            <w:vAlign w:val="center"/>
          </w:tcPr>
          <w:p w:rsidR="00564E1B" w:rsidRPr="001156D1" w:rsidRDefault="00564E1B" w:rsidP="00E60FFD">
            <w:pPr>
              <w:jc w:val="right"/>
              <w:rPr>
                <w:sz w:val="13"/>
                <w:szCs w:val="13"/>
              </w:rPr>
            </w:pPr>
            <w:r w:rsidRPr="001156D1">
              <w:rPr>
                <w:sz w:val="13"/>
                <w:szCs w:val="13"/>
              </w:rPr>
              <w:t>49,845</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48,792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41,281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49,506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64,677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36,936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46</w:t>
            </w:r>
            <w:r w:rsidR="007C2D4F" w:rsidRPr="007C2D4F">
              <w:rPr>
                <w:bCs/>
                <w:sz w:val="13"/>
                <w:szCs w:val="13"/>
              </w:rPr>
              <w:t>,</w:t>
            </w:r>
            <w:r w:rsidRPr="007C2D4F">
              <w:rPr>
                <w:bCs/>
                <w:sz w:val="13"/>
                <w:szCs w:val="13"/>
              </w:rPr>
              <w:t>166</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2,324</w:t>
            </w:r>
          </w:p>
        </w:tc>
        <w:tc>
          <w:tcPr>
            <w:tcW w:w="812" w:type="dxa"/>
            <w:gridSpan w:val="3"/>
            <w:shd w:val="clear" w:color="auto" w:fill="auto"/>
            <w:vAlign w:val="center"/>
          </w:tcPr>
          <w:p w:rsidR="00564E1B" w:rsidRPr="001156D1" w:rsidRDefault="00564E1B" w:rsidP="00E60FFD">
            <w:pPr>
              <w:jc w:val="right"/>
              <w:rPr>
                <w:sz w:val="13"/>
                <w:szCs w:val="13"/>
              </w:rPr>
            </w:pPr>
            <w:r w:rsidRPr="001156D1">
              <w:rPr>
                <w:sz w:val="13"/>
                <w:szCs w:val="13"/>
              </w:rPr>
              <w:t>16,439</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3,458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14,975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4,585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2,067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2,216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1</w:t>
            </w:r>
            <w:r w:rsidR="007C2D4F" w:rsidRPr="007C2D4F">
              <w:rPr>
                <w:bCs/>
                <w:sz w:val="13"/>
                <w:szCs w:val="13"/>
              </w:rPr>
              <w:t>,</w:t>
            </w:r>
            <w:r w:rsidRPr="007C2D4F">
              <w:rPr>
                <w:bCs/>
                <w:sz w:val="13"/>
                <w:szCs w:val="13"/>
              </w:rPr>
              <w:t>844</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pStyle w:val="Heading1"/>
              <w:rPr>
                <w:color w:val="365F91"/>
                <w:sz w:val="15"/>
                <w:szCs w:val="15"/>
              </w:rPr>
            </w:pPr>
          </w:p>
        </w:tc>
        <w:tc>
          <w:tcPr>
            <w:tcW w:w="720" w:type="dxa"/>
            <w:gridSpan w:val="2"/>
            <w:shd w:val="clear" w:color="auto" w:fill="auto"/>
            <w:vAlign w:val="center"/>
          </w:tcPr>
          <w:p w:rsidR="00564E1B" w:rsidRPr="001156D1" w:rsidRDefault="00564E1B" w:rsidP="00E60FFD">
            <w:pPr>
              <w:jc w:val="right"/>
              <w:rPr>
                <w:sz w:val="13"/>
                <w:szCs w:val="13"/>
              </w:rPr>
            </w:pPr>
          </w:p>
        </w:tc>
        <w:tc>
          <w:tcPr>
            <w:tcW w:w="812" w:type="dxa"/>
            <w:gridSpan w:val="3"/>
            <w:shd w:val="clear" w:color="auto" w:fill="auto"/>
            <w:vAlign w:val="center"/>
          </w:tcPr>
          <w:p w:rsidR="00564E1B" w:rsidRPr="001156D1" w:rsidRDefault="00564E1B" w:rsidP="00E60FFD">
            <w:pPr>
              <w:jc w:val="right"/>
              <w:rPr>
                <w:color w:val="000000"/>
                <w:sz w:val="13"/>
                <w:szCs w:val="13"/>
              </w:rPr>
            </w:pPr>
          </w:p>
        </w:tc>
        <w:tc>
          <w:tcPr>
            <w:tcW w:w="720" w:type="dxa"/>
            <w:shd w:val="clear" w:color="auto" w:fill="auto"/>
            <w:vAlign w:val="center"/>
          </w:tcPr>
          <w:p w:rsidR="00564E1B" w:rsidRPr="001156D1" w:rsidRDefault="00564E1B" w:rsidP="00E60FFD">
            <w:pPr>
              <w:jc w:val="right"/>
              <w:rPr>
                <w:color w:val="000000"/>
                <w:sz w:val="13"/>
                <w:szCs w:val="13"/>
              </w:rPr>
            </w:pPr>
          </w:p>
        </w:tc>
        <w:tc>
          <w:tcPr>
            <w:tcW w:w="720" w:type="dxa"/>
            <w:gridSpan w:val="2"/>
            <w:vAlign w:val="center"/>
          </w:tcPr>
          <w:p w:rsidR="00564E1B" w:rsidRDefault="00564E1B" w:rsidP="00E60FFD">
            <w:pPr>
              <w:jc w:val="right"/>
              <w:rPr>
                <w:color w:val="000000"/>
                <w:sz w:val="13"/>
                <w:szCs w:val="13"/>
              </w:rPr>
            </w:pPr>
          </w:p>
        </w:tc>
        <w:tc>
          <w:tcPr>
            <w:tcW w:w="720" w:type="dxa"/>
            <w:vAlign w:val="center"/>
          </w:tcPr>
          <w:p w:rsidR="00564E1B" w:rsidRPr="001156D1" w:rsidRDefault="00564E1B" w:rsidP="00E60FFD">
            <w:pPr>
              <w:jc w:val="right"/>
              <w:rPr>
                <w:color w:val="000000"/>
                <w:sz w:val="13"/>
                <w:szCs w:val="13"/>
              </w:rPr>
            </w:pPr>
          </w:p>
        </w:tc>
        <w:tc>
          <w:tcPr>
            <w:tcW w:w="720" w:type="dxa"/>
            <w:gridSpan w:val="2"/>
            <w:shd w:val="clear" w:color="auto" w:fill="auto"/>
            <w:vAlign w:val="center"/>
          </w:tcPr>
          <w:p w:rsidR="00564E1B" w:rsidRDefault="00564E1B" w:rsidP="00E60FFD">
            <w:pPr>
              <w:jc w:val="right"/>
              <w:rPr>
                <w:color w:val="000000"/>
                <w:sz w:val="13"/>
                <w:szCs w:val="13"/>
              </w:rPr>
            </w:pPr>
          </w:p>
        </w:tc>
        <w:tc>
          <w:tcPr>
            <w:tcW w:w="720" w:type="dxa"/>
            <w:shd w:val="clear" w:color="auto" w:fill="auto"/>
            <w:vAlign w:val="center"/>
          </w:tcPr>
          <w:p w:rsidR="00564E1B" w:rsidRDefault="00564E1B" w:rsidP="00E60FFD">
            <w:pPr>
              <w:jc w:val="right"/>
              <w:rPr>
                <w:color w:val="000000"/>
                <w:sz w:val="13"/>
                <w:szCs w:val="13"/>
              </w:rPr>
            </w:pPr>
          </w:p>
        </w:tc>
        <w:tc>
          <w:tcPr>
            <w:tcW w:w="645" w:type="dxa"/>
            <w:shd w:val="clear" w:color="auto" w:fill="auto"/>
            <w:vAlign w:val="center"/>
          </w:tcPr>
          <w:p w:rsidR="00564E1B" w:rsidRPr="003A1308" w:rsidRDefault="00564E1B" w:rsidP="00E60FFD">
            <w:pPr>
              <w:jc w:val="right"/>
              <w:rPr>
                <w:b/>
                <w:bCs/>
                <w:sz w:val="13"/>
                <w:szCs w:val="13"/>
              </w:rPr>
            </w:pP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r>
              <w:rPr>
                <w:rFonts w:eastAsia="Calibri"/>
                <w:b/>
                <w:bCs/>
                <w:color w:val="000000"/>
                <w:sz w:val="15"/>
                <w:szCs w:val="15"/>
              </w:rPr>
              <w:t>G.</w:t>
            </w:r>
          </w:p>
        </w:tc>
        <w:tc>
          <w:tcPr>
            <w:tcW w:w="1884" w:type="dxa"/>
            <w:shd w:val="clear" w:color="auto" w:fill="auto"/>
            <w:vAlign w:val="center"/>
          </w:tcPr>
          <w:p w:rsidR="00564E1B" w:rsidRPr="002B32A5" w:rsidRDefault="00564E1B" w:rsidP="00E60FFD">
            <w:pPr>
              <w:rPr>
                <w:rFonts w:eastAsia="Calibri"/>
                <w:sz w:val="15"/>
                <w:szCs w:val="15"/>
              </w:rPr>
            </w:pPr>
            <w:r w:rsidRPr="00A944E0">
              <w:rPr>
                <w:rFonts w:eastAsia="Calibri"/>
                <w:b/>
                <w:bCs/>
                <w:sz w:val="15"/>
                <w:szCs w:val="15"/>
              </w:rPr>
              <w:t>Southern Europe</w:t>
            </w:r>
          </w:p>
        </w:tc>
        <w:tc>
          <w:tcPr>
            <w:tcW w:w="720" w:type="dxa"/>
            <w:gridSpan w:val="2"/>
            <w:shd w:val="clear" w:color="auto" w:fill="auto"/>
            <w:vAlign w:val="center"/>
          </w:tcPr>
          <w:p w:rsidR="00564E1B" w:rsidRPr="001156D1" w:rsidRDefault="00564E1B" w:rsidP="00E60FFD">
            <w:pPr>
              <w:jc w:val="right"/>
              <w:rPr>
                <w:b/>
                <w:bCs/>
                <w:sz w:val="13"/>
                <w:szCs w:val="13"/>
              </w:rPr>
            </w:pPr>
            <w:r w:rsidRPr="001156D1">
              <w:rPr>
                <w:b/>
                <w:bCs/>
                <w:sz w:val="13"/>
                <w:szCs w:val="13"/>
              </w:rPr>
              <w:t>72,778</w:t>
            </w:r>
          </w:p>
        </w:tc>
        <w:tc>
          <w:tcPr>
            <w:tcW w:w="812" w:type="dxa"/>
            <w:gridSpan w:val="3"/>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49,079</w:t>
            </w:r>
          </w:p>
        </w:tc>
        <w:tc>
          <w:tcPr>
            <w:tcW w:w="720" w:type="dxa"/>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56,927 </w:t>
            </w:r>
          </w:p>
        </w:tc>
        <w:tc>
          <w:tcPr>
            <w:tcW w:w="720" w:type="dxa"/>
            <w:gridSpan w:val="2"/>
            <w:vAlign w:val="center"/>
          </w:tcPr>
          <w:p w:rsidR="00564E1B" w:rsidRDefault="00564E1B" w:rsidP="00E60FFD">
            <w:pPr>
              <w:jc w:val="right"/>
              <w:rPr>
                <w:b/>
                <w:bCs/>
                <w:color w:val="000000"/>
                <w:sz w:val="13"/>
                <w:szCs w:val="13"/>
              </w:rPr>
            </w:pPr>
            <w:r>
              <w:rPr>
                <w:b/>
                <w:bCs/>
                <w:color w:val="000000"/>
                <w:sz w:val="13"/>
                <w:szCs w:val="13"/>
              </w:rPr>
              <w:t xml:space="preserve">42,467 </w:t>
            </w:r>
          </w:p>
        </w:tc>
        <w:tc>
          <w:tcPr>
            <w:tcW w:w="720" w:type="dxa"/>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65,013 </w:t>
            </w:r>
          </w:p>
        </w:tc>
        <w:tc>
          <w:tcPr>
            <w:tcW w:w="720" w:type="dxa"/>
            <w:gridSpan w:val="2"/>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72,087 </w:t>
            </w:r>
          </w:p>
        </w:tc>
        <w:tc>
          <w:tcPr>
            <w:tcW w:w="720" w:type="dxa"/>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38,762 </w:t>
            </w:r>
          </w:p>
        </w:tc>
        <w:tc>
          <w:tcPr>
            <w:tcW w:w="645" w:type="dxa"/>
            <w:shd w:val="clear" w:color="auto" w:fill="auto"/>
            <w:vAlign w:val="center"/>
          </w:tcPr>
          <w:p w:rsidR="00564E1B" w:rsidRPr="003A1308" w:rsidRDefault="006B51F1" w:rsidP="00E60FFD">
            <w:pPr>
              <w:jc w:val="right"/>
              <w:rPr>
                <w:b/>
                <w:bCs/>
                <w:sz w:val="13"/>
                <w:szCs w:val="13"/>
              </w:rPr>
            </w:pPr>
            <w:r>
              <w:rPr>
                <w:b/>
                <w:bCs/>
                <w:sz w:val="13"/>
                <w:szCs w:val="13"/>
              </w:rPr>
              <w:t>80196</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1,046</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197</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203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97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450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1,065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1,845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w:t>
            </w:r>
            <w:r w:rsidR="007C2D4F" w:rsidRPr="007C2D4F">
              <w:rPr>
                <w:bCs/>
                <w:sz w:val="13"/>
                <w:szCs w:val="13"/>
              </w:rPr>
              <w:t>,</w:t>
            </w:r>
            <w:r w:rsidRPr="007C2D4F">
              <w:rPr>
                <w:bCs/>
                <w:sz w:val="13"/>
                <w:szCs w:val="13"/>
              </w:rPr>
              <w:t>190</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Calibri"/>
                <w:sz w:val="15"/>
                <w:szCs w:val="15"/>
              </w:rPr>
              <w:t>Italy</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60,871</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38,683</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34,599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33,739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52,583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43,523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27,059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63</w:t>
            </w:r>
            <w:r w:rsidR="007C2D4F" w:rsidRPr="007C2D4F">
              <w:rPr>
                <w:bCs/>
                <w:sz w:val="13"/>
                <w:szCs w:val="13"/>
              </w:rPr>
              <w:t>,</w:t>
            </w:r>
            <w:r w:rsidRPr="007C2D4F">
              <w:rPr>
                <w:bCs/>
                <w:sz w:val="13"/>
                <w:szCs w:val="13"/>
              </w:rPr>
              <w:t>303</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8,696</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6,625</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15,493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5,945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10,016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22,930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6,093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9</w:t>
            </w:r>
            <w:r w:rsidR="007C2D4F" w:rsidRPr="007C2D4F">
              <w:rPr>
                <w:bCs/>
                <w:sz w:val="13"/>
                <w:szCs w:val="13"/>
              </w:rPr>
              <w:t>,</w:t>
            </w:r>
            <w:r w:rsidRPr="007C2D4F">
              <w:rPr>
                <w:bCs/>
                <w:sz w:val="13"/>
                <w:szCs w:val="13"/>
              </w:rPr>
              <w:t>636</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2,165</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3,574</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6,633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2,687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1,963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4,570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3,765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5</w:t>
            </w:r>
            <w:r w:rsidR="007C2D4F" w:rsidRPr="007C2D4F">
              <w:rPr>
                <w:bCs/>
                <w:sz w:val="13"/>
                <w:szCs w:val="13"/>
              </w:rPr>
              <w:t>,</w:t>
            </w:r>
            <w:r w:rsidRPr="007C2D4F">
              <w:rPr>
                <w:bCs/>
                <w:sz w:val="13"/>
                <w:szCs w:val="13"/>
              </w:rPr>
              <w:t>067</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pStyle w:val="Heading1"/>
              <w:rPr>
                <w:color w:val="365F91"/>
                <w:sz w:val="15"/>
                <w:szCs w:val="15"/>
              </w:rPr>
            </w:pPr>
          </w:p>
        </w:tc>
        <w:tc>
          <w:tcPr>
            <w:tcW w:w="720" w:type="dxa"/>
            <w:gridSpan w:val="2"/>
            <w:shd w:val="clear" w:color="auto" w:fill="auto"/>
            <w:vAlign w:val="center"/>
          </w:tcPr>
          <w:p w:rsidR="00564E1B" w:rsidRPr="001156D1" w:rsidRDefault="00564E1B" w:rsidP="00E60FFD">
            <w:pPr>
              <w:jc w:val="right"/>
              <w:rPr>
                <w:sz w:val="13"/>
                <w:szCs w:val="13"/>
              </w:rPr>
            </w:pPr>
          </w:p>
        </w:tc>
        <w:tc>
          <w:tcPr>
            <w:tcW w:w="812" w:type="dxa"/>
            <w:gridSpan w:val="3"/>
            <w:shd w:val="clear" w:color="auto" w:fill="auto"/>
            <w:vAlign w:val="center"/>
          </w:tcPr>
          <w:p w:rsidR="00564E1B" w:rsidRPr="001156D1" w:rsidRDefault="00564E1B" w:rsidP="00E60FFD">
            <w:pPr>
              <w:jc w:val="right"/>
              <w:rPr>
                <w:sz w:val="13"/>
                <w:szCs w:val="13"/>
              </w:rPr>
            </w:pPr>
          </w:p>
        </w:tc>
        <w:tc>
          <w:tcPr>
            <w:tcW w:w="720" w:type="dxa"/>
            <w:shd w:val="clear" w:color="auto" w:fill="auto"/>
            <w:vAlign w:val="center"/>
          </w:tcPr>
          <w:p w:rsidR="00564E1B" w:rsidRPr="001156D1" w:rsidRDefault="00564E1B" w:rsidP="00E60FFD">
            <w:pPr>
              <w:jc w:val="right"/>
              <w:rPr>
                <w:color w:val="000000"/>
                <w:sz w:val="13"/>
                <w:szCs w:val="13"/>
              </w:rPr>
            </w:pPr>
          </w:p>
        </w:tc>
        <w:tc>
          <w:tcPr>
            <w:tcW w:w="720" w:type="dxa"/>
            <w:gridSpan w:val="2"/>
            <w:vAlign w:val="center"/>
          </w:tcPr>
          <w:p w:rsidR="00564E1B" w:rsidRDefault="00564E1B" w:rsidP="00E60FFD">
            <w:pPr>
              <w:jc w:val="right"/>
              <w:rPr>
                <w:color w:val="000000"/>
                <w:sz w:val="13"/>
                <w:szCs w:val="13"/>
              </w:rPr>
            </w:pPr>
          </w:p>
        </w:tc>
        <w:tc>
          <w:tcPr>
            <w:tcW w:w="720" w:type="dxa"/>
            <w:vAlign w:val="center"/>
          </w:tcPr>
          <w:p w:rsidR="00564E1B" w:rsidRPr="001156D1" w:rsidRDefault="00564E1B" w:rsidP="00E60FFD">
            <w:pPr>
              <w:jc w:val="right"/>
              <w:rPr>
                <w:color w:val="000000"/>
                <w:sz w:val="13"/>
                <w:szCs w:val="13"/>
              </w:rPr>
            </w:pPr>
          </w:p>
        </w:tc>
        <w:tc>
          <w:tcPr>
            <w:tcW w:w="720" w:type="dxa"/>
            <w:gridSpan w:val="2"/>
            <w:shd w:val="clear" w:color="auto" w:fill="auto"/>
            <w:vAlign w:val="center"/>
          </w:tcPr>
          <w:p w:rsidR="00564E1B" w:rsidRDefault="00564E1B" w:rsidP="00E60FFD">
            <w:pPr>
              <w:jc w:val="right"/>
              <w:rPr>
                <w:color w:val="000000"/>
                <w:sz w:val="13"/>
                <w:szCs w:val="13"/>
              </w:rPr>
            </w:pPr>
          </w:p>
        </w:tc>
        <w:tc>
          <w:tcPr>
            <w:tcW w:w="720" w:type="dxa"/>
            <w:shd w:val="clear" w:color="auto" w:fill="auto"/>
            <w:vAlign w:val="center"/>
          </w:tcPr>
          <w:p w:rsidR="00564E1B" w:rsidRDefault="00564E1B" w:rsidP="00E60FFD">
            <w:pPr>
              <w:jc w:val="right"/>
              <w:rPr>
                <w:color w:val="000000"/>
                <w:sz w:val="13"/>
                <w:szCs w:val="13"/>
              </w:rPr>
            </w:pPr>
          </w:p>
        </w:tc>
        <w:tc>
          <w:tcPr>
            <w:tcW w:w="645" w:type="dxa"/>
            <w:shd w:val="clear" w:color="auto" w:fill="auto"/>
            <w:vAlign w:val="center"/>
          </w:tcPr>
          <w:p w:rsidR="00564E1B" w:rsidRPr="003A1308" w:rsidRDefault="00564E1B" w:rsidP="00E60FFD">
            <w:pPr>
              <w:jc w:val="right"/>
              <w:rPr>
                <w:b/>
                <w:bCs/>
                <w:sz w:val="13"/>
                <w:szCs w:val="13"/>
              </w:rPr>
            </w:pP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Arial Unicode MS"/>
                <w:b/>
                <w:bCs/>
                <w:sz w:val="15"/>
                <w:szCs w:val="15"/>
              </w:rPr>
            </w:pPr>
            <w:r w:rsidRPr="002B32A5">
              <w:rPr>
                <w:rFonts w:eastAsia="Calibri"/>
                <w:b/>
                <w:bCs/>
                <w:sz w:val="15"/>
                <w:szCs w:val="15"/>
              </w:rPr>
              <w:t>H.</w:t>
            </w:r>
          </w:p>
        </w:tc>
        <w:tc>
          <w:tcPr>
            <w:tcW w:w="1884" w:type="dxa"/>
            <w:shd w:val="clear" w:color="auto" w:fill="auto"/>
            <w:vAlign w:val="center"/>
          </w:tcPr>
          <w:p w:rsidR="00564E1B" w:rsidRPr="002B32A5" w:rsidRDefault="00564E1B" w:rsidP="00E60FFD">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gridSpan w:val="2"/>
            <w:shd w:val="clear" w:color="auto" w:fill="auto"/>
            <w:vAlign w:val="center"/>
          </w:tcPr>
          <w:p w:rsidR="00564E1B" w:rsidRPr="001156D1" w:rsidRDefault="00564E1B" w:rsidP="00E60FFD">
            <w:pPr>
              <w:jc w:val="right"/>
              <w:rPr>
                <w:b/>
                <w:bCs/>
                <w:sz w:val="13"/>
                <w:szCs w:val="13"/>
              </w:rPr>
            </w:pPr>
            <w:r w:rsidRPr="001156D1">
              <w:rPr>
                <w:b/>
                <w:bCs/>
                <w:sz w:val="13"/>
                <w:szCs w:val="13"/>
              </w:rPr>
              <w:t>191,159</w:t>
            </w:r>
          </w:p>
        </w:tc>
        <w:tc>
          <w:tcPr>
            <w:tcW w:w="812" w:type="dxa"/>
            <w:gridSpan w:val="3"/>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193,964</w:t>
            </w:r>
          </w:p>
        </w:tc>
        <w:tc>
          <w:tcPr>
            <w:tcW w:w="720" w:type="dxa"/>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267,628 </w:t>
            </w:r>
          </w:p>
        </w:tc>
        <w:tc>
          <w:tcPr>
            <w:tcW w:w="720" w:type="dxa"/>
            <w:gridSpan w:val="2"/>
            <w:vAlign w:val="center"/>
          </w:tcPr>
          <w:p w:rsidR="00564E1B" w:rsidRDefault="00564E1B" w:rsidP="00E60FFD">
            <w:pPr>
              <w:jc w:val="right"/>
              <w:rPr>
                <w:b/>
                <w:bCs/>
                <w:color w:val="000000"/>
                <w:sz w:val="13"/>
                <w:szCs w:val="13"/>
              </w:rPr>
            </w:pPr>
            <w:r>
              <w:rPr>
                <w:b/>
                <w:bCs/>
                <w:color w:val="000000"/>
                <w:sz w:val="13"/>
                <w:szCs w:val="13"/>
              </w:rPr>
              <w:t xml:space="preserve">267,288 </w:t>
            </w:r>
          </w:p>
        </w:tc>
        <w:tc>
          <w:tcPr>
            <w:tcW w:w="720" w:type="dxa"/>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249,836 </w:t>
            </w:r>
          </w:p>
        </w:tc>
        <w:tc>
          <w:tcPr>
            <w:tcW w:w="720" w:type="dxa"/>
            <w:gridSpan w:val="2"/>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203,270 </w:t>
            </w:r>
          </w:p>
        </w:tc>
        <w:tc>
          <w:tcPr>
            <w:tcW w:w="720" w:type="dxa"/>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220,002 </w:t>
            </w:r>
          </w:p>
        </w:tc>
        <w:tc>
          <w:tcPr>
            <w:tcW w:w="645" w:type="dxa"/>
            <w:shd w:val="clear" w:color="auto" w:fill="auto"/>
            <w:vAlign w:val="center"/>
          </w:tcPr>
          <w:p w:rsidR="00564E1B" w:rsidRPr="003A1308" w:rsidRDefault="006B51F1" w:rsidP="00E60FFD">
            <w:pPr>
              <w:jc w:val="right"/>
              <w:rPr>
                <w:b/>
                <w:bCs/>
                <w:sz w:val="13"/>
                <w:szCs w:val="13"/>
              </w:rPr>
            </w:pPr>
            <w:r>
              <w:rPr>
                <w:b/>
                <w:bCs/>
                <w:sz w:val="13"/>
                <w:szCs w:val="13"/>
              </w:rPr>
              <w:t>210789</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15,065</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20,834</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19,305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16,349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22,155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25,384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21,546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22</w:t>
            </w:r>
            <w:r w:rsidR="007C2D4F" w:rsidRPr="007C2D4F">
              <w:rPr>
                <w:bCs/>
                <w:sz w:val="13"/>
                <w:szCs w:val="13"/>
              </w:rPr>
              <w:t>,</w:t>
            </w:r>
            <w:r w:rsidRPr="007C2D4F">
              <w:rPr>
                <w:bCs/>
                <w:sz w:val="13"/>
                <w:szCs w:val="13"/>
              </w:rPr>
              <w:t>294</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24,434</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23,821</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36,983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34,508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59,312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22,482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92,386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26</w:t>
            </w:r>
            <w:r w:rsidR="007C2D4F" w:rsidRPr="007C2D4F">
              <w:rPr>
                <w:bCs/>
                <w:sz w:val="13"/>
                <w:szCs w:val="13"/>
              </w:rPr>
              <w:t>,</w:t>
            </w:r>
            <w:r w:rsidRPr="007C2D4F">
              <w:rPr>
                <w:bCs/>
                <w:sz w:val="13"/>
                <w:szCs w:val="13"/>
              </w:rPr>
              <w:t>123</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65,853</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104,576</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116,953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144,174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99,146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89,430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69,644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84</w:t>
            </w:r>
            <w:r w:rsidR="007C2D4F" w:rsidRPr="007C2D4F">
              <w:rPr>
                <w:bCs/>
                <w:sz w:val="13"/>
                <w:szCs w:val="13"/>
              </w:rPr>
              <w:t>,</w:t>
            </w:r>
            <w:r w:rsidRPr="007C2D4F">
              <w:rPr>
                <w:bCs/>
                <w:sz w:val="13"/>
                <w:szCs w:val="13"/>
              </w:rPr>
              <w:t>711</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22,234</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22,282</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31,320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28,128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19,934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22,907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15,645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40</w:t>
            </w:r>
            <w:r w:rsidR="007C2D4F" w:rsidRPr="007C2D4F">
              <w:rPr>
                <w:bCs/>
                <w:sz w:val="13"/>
                <w:szCs w:val="13"/>
              </w:rPr>
              <w:t>,</w:t>
            </w:r>
            <w:r w:rsidRPr="007C2D4F">
              <w:rPr>
                <w:bCs/>
                <w:sz w:val="13"/>
                <w:szCs w:val="13"/>
              </w:rPr>
              <w:t>824</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49,909</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15,110</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54,600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18,758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42,026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34,594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13,033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27</w:t>
            </w:r>
            <w:r w:rsidR="007C2D4F" w:rsidRPr="007C2D4F">
              <w:rPr>
                <w:bCs/>
                <w:sz w:val="13"/>
                <w:szCs w:val="13"/>
              </w:rPr>
              <w:t>,</w:t>
            </w:r>
            <w:r w:rsidRPr="007C2D4F">
              <w:rPr>
                <w:bCs/>
                <w:sz w:val="13"/>
                <w:szCs w:val="13"/>
              </w:rPr>
              <w:t>972</w:t>
            </w:r>
          </w:p>
        </w:tc>
      </w:tr>
      <w:tr w:rsidR="00564E1B" w:rsidRPr="00C55199"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13,665</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7,342</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8,466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25,372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7,262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8,472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7,748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8</w:t>
            </w:r>
            <w:r w:rsidR="007C2D4F" w:rsidRPr="007C2D4F">
              <w:rPr>
                <w:bCs/>
                <w:sz w:val="13"/>
                <w:szCs w:val="13"/>
              </w:rPr>
              <w:t>,</w:t>
            </w:r>
            <w:r w:rsidRPr="007C2D4F">
              <w:rPr>
                <w:bCs/>
                <w:sz w:val="13"/>
                <w:szCs w:val="13"/>
              </w:rPr>
              <w:t>865</w:t>
            </w:r>
          </w:p>
        </w:tc>
      </w:tr>
      <w:tr w:rsidR="00564E1B" w:rsidRPr="00214FEE"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pStyle w:val="Heading1"/>
              <w:rPr>
                <w:color w:val="365F91"/>
                <w:sz w:val="15"/>
                <w:szCs w:val="15"/>
              </w:rPr>
            </w:pPr>
          </w:p>
        </w:tc>
        <w:tc>
          <w:tcPr>
            <w:tcW w:w="720" w:type="dxa"/>
            <w:gridSpan w:val="2"/>
            <w:shd w:val="clear" w:color="auto" w:fill="auto"/>
            <w:vAlign w:val="center"/>
          </w:tcPr>
          <w:p w:rsidR="00564E1B" w:rsidRPr="001156D1" w:rsidRDefault="00564E1B" w:rsidP="00E60FFD">
            <w:pPr>
              <w:jc w:val="right"/>
              <w:rPr>
                <w:sz w:val="13"/>
                <w:szCs w:val="13"/>
              </w:rPr>
            </w:pPr>
          </w:p>
        </w:tc>
        <w:tc>
          <w:tcPr>
            <w:tcW w:w="812" w:type="dxa"/>
            <w:gridSpan w:val="3"/>
            <w:shd w:val="clear" w:color="auto" w:fill="auto"/>
            <w:vAlign w:val="center"/>
          </w:tcPr>
          <w:p w:rsidR="00564E1B" w:rsidRPr="001156D1" w:rsidRDefault="00564E1B" w:rsidP="00E60FFD">
            <w:pPr>
              <w:jc w:val="right"/>
              <w:rPr>
                <w:sz w:val="13"/>
                <w:szCs w:val="13"/>
              </w:rPr>
            </w:pPr>
          </w:p>
        </w:tc>
        <w:tc>
          <w:tcPr>
            <w:tcW w:w="720" w:type="dxa"/>
            <w:shd w:val="clear" w:color="auto" w:fill="auto"/>
            <w:vAlign w:val="center"/>
          </w:tcPr>
          <w:p w:rsidR="00564E1B" w:rsidRPr="001156D1" w:rsidRDefault="00564E1B" w:rsidP="00E60FFD">
            <w:pPr>
              <w:jc w:val="right"/>
              <w:rPr>
                <w:color w:val="000000"/>
                <w:sz w:val="13"/>
                <w:szCs w:val="13"/>
              </w:rPr>
            </w:pPr>
          </w:p>
        </w:tc>
        <w:tc>
          <w:tcPr>
            <w:tcW w:w="720" w:type="dxa"/>
            <w:gridSpan w:val="2"/>
            <w:vAlign w:val="center"/>
          </w:tcPr>
          <w:p w:rsidR="00564E1B" w:rsidRDefault="00564E1B" w:rsidP="00E60FFD">
            <w:pPr>
              <w:jc w:val="right"/>
              <w:rPr>
                <w:color w:val="000000"/>
                <w:sz w:val="13"/>
                <w:szCs w:val="13"/>
              </w:rPr>
            </w:pPr>
          </w:p>
        </w:tc>
        <w:tc>
          <w:tcPr>
            <w:tcW w:w="720" w:type="dxa"/>
            <w:vAlign w:val="center"/>
          </w:tcPr>
          <w:p w:rsidR="00564E1B" w:rsidRPr="001156D1" w:rsidRDefault="00564E1B" w:rsidP="00E60FFD">
            <w:pPr>
              <w:jc w:val="right"/>
              <w:rPr>
                <w:color w:val="000000"/>
                <w:sz w:val="13"/>
                <w:szCs w:val="13"/>
              </w:rPr>
            </w:pPr>
          </w:p>
        </w:tc>
        <w:tc>
          <w:tcPr>
            <w:tcW w:w="720" w:type="dxa"/>
            <w:gridSpan w:val="2"/>
            <w:shd w:val="clear" w:color="auto" w:fill="auto"/>
            <w:vAlign w:val="center"/>
          </w:tcPr>
          <w:p w:rsidR="00564E1B" w:rsidRDefault="00564E1B" w:rsidP="00E60FFD">
            <w:pPr>
              <w:jc w:val="right"/>
              <w:rPr>
                <w:color w:val="000000"/>
                <w:sz w:val="13"/>
                <w:szCs w:val="13"/>
              </w:rPr>
            </w:pPr>
          </w:p>
        </w:tc>
        <w:tc>
          <w:tcPr>
            <w:tcW w:w="720" w:type="dxa"/>
            <w:shd w:val="clear" w:color="auto" w:fill="auto"/>
            <w:vAlign w:val="center"/>
          </w:tcPr>
          <w:p w:rsidR="00564E1B" w:rsidRDefault="00564E1B" w:rsidP="00E60FFD">
            <w:pPr>
              <w:jc w:val="right"/>
              <w:rPr>
                <w:color w:val="000000"/>
                <w:sz w:val="13"/>
                <w:szCs w:val="13"/>
              </w:rPr>
            </w:pPr>
          </w:p>
        </w:tc>
        <w:tc>
          <w:tcPr>
            <w:tcW w:w="645" w:type="dxa"/>
            <w:shd w:val="clear" w:color="auto" w:fill="auto"/>
            <w:vAlign w:val="center"/>
          </w:tcPr>
          <w:p w:rsidR="00564E1B" w:rsidRPr="003A1308" w:rsidRDefault="00564E1B" w:rsidP="00E60FFD">
            <w:pPr>
              <w:jc w:val="right"/>
              <w:rPr>
                <w:b/>
                <w:bCs/>
                <w:sz w:val="13"/>
                <w:szCs w:val="13"/>
              </w:rPr>
            </w:pP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r w:rsidRPr="002B32A5">
              <w:rPr>
                <w:rFonts w:eastAsia="Calibri"/>
                <w:b/>
                <w:bCs/>
                <w:sz w:val="15"/>
                <w:szCs w:val="15"/>
              </w:rPr>
              <w:t>I.</w:t>
            </w:r>
          </w:p>
        </w:tc>
        <w:tc>
          <w:tcPr>
            <w:tcW w:w="1884" w:type="dxa"/>
            <w:shd w:val="clear" w:color="auto" w:fill="auto"/>
            <w:vAlign w:val="center"/>
          </w:tcPr>
          <w:p w:rsidR="00564E1B" w:rsidRPr="002B32A5" w:rsidRDefault="00564E1B" w:rsidP="00E60FFD">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gridSpan w:val="2"/>
            <w:shd w:val="clear" w:color="auto" w:fill="auto"/>
            <w:vAlign w:val="center"/>
          </w:tcPr>
          <w:p w:rsidR="00564E1B" w:rsidRPr="001156D1" w:rsidRDefault="00564E1B" w:rsidP="00E60FFD">
            <w:pPr>
              <w:jc w:val="right"/>
              <w:rPr>
                <w:b/>
                <w:bCs/>
                <w:sz w:val="13"/>
                <w:szCs w:val="13"/>
              </w:rPr>
            </w:pPr>
            <w:r w:rsidRPr="001156D1">
              <w:rPr>
                <w:b/>
                <w:bCs/>
                <w:sz w:val="13"/>
                <w:szCs w:val="13"/>
              </w:rPr>
              <w:t>26,670</w:t>
            </w:r>
          </w:p>
        </w:tc>
        <w:tc>
          <w:tcPr>
            <w:tcW w:w="812" w:type="dxa"/>
            <w:gridSpan w:val="3"/>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24,093</w:t>
            </w:r>
          </w:p>
        </w:tc>
        <w:tc>
          <w:tcPr>
            <w:tcW w:w="720" w:type="dxa"/>
            <w:shd w:val="clear" w:color="auto" w:fill="auto"/>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17,540 </w:t>
            </w:r>
          </w:p>
        </w:tc>
        <w:tc>
          <w:tcPr>
            <w:tcW w:w="720" w:type="dxa"/>
            <w:gridSpan w:val="2"/>
            <w:vAlign w:val="center"/>
          </w:tcPr>
          <w:p w:rsidR="00564E1B" w:rsidRDefault="00564E1B" w:rsidP="00E60FFD">
            <w:pPr>
              <w:jc w:val="right"/>
              <w:rPr>
                <w:b/>
                <w:bCs/>
                <w:color w:val="000000"/>
                <w:sz w:val="13"/>
                <w:szCs w:val="13"/>
              </w:rPr>
            </w:pPr>
            <w:r>
              <w:rPr>
                <w:b/>
                <w:bCs/>
                <w:color w:val="000000"/>
                <w:sz w:val="13"/>
                <w:szCs w:val="13"/>
              </w:rPr>
              <w:t xml:space="preserve">21,102 </w:t>
            </w:r>
          </w:p>
        </w:tc>
        <w:tc>
          <w:tcPr>
            <w:tcW w:w="720" w:type="dxa"/>
            <w:vAlign w:val="center"/>
          </w:tcPr>
          <w:p w:rsidR="00564E1B" w:rsidRPr="001156D1" w:rsidRDefault="00564E1B" w:rsidP="00E60FFD">
            <w:pPr>
              <w:jc w:val="right"/>
              <w:rPr>
                <w:b/>
                <w:bCs/>
                <w:color w:val="000000"/>
                <w:sz w:val="13"/>
                <w:szCs w:val="13"/>
              </w:rPr>
            </w:pPr>
            <w:r w:rsidRPr="001156D1">
              <w:rPr>
                <w:b/>
                <w:bCs/>
                <w:color w:val="000000"/>
                <w:sz w:val="13"/>
                <w:szCs w:val="13"/>
              </w:rPr>
              <w:t xml:space="preserve">25,071 </w:t>
            </w:r>
          </w:p>
        </w:tc>
        <w:tc>
          <w:tcPr>
            <w:tcW w:w="720" w:type="dxa"/>
            <w:gridSpan w:val="2"/>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33,097 </w:t>
            </w:r>
          </w:p>
        </w:tc>
        <w:tc>
          <w:tcPr>
            <w:tcW w:w="720" w:type="dxa"/>
            <w:shd w:val="clear" w:color="auto" w:fill="auto"/>
            <w:vAlign w:val="center"/>
          </w:tcPr>
          <w:p w:rsidR="00564E1B" w:rsidRDefault="00564E1B" w:rsidP="00E60FFD">
            <w:pPr>
              <w:jc w:val="right"/>
              <w:rPr>
                <w:b/>
                <w:bCs/>
                <w:color w:val="000000"/>
                <w:sz w:val="13"/>
                <w:szCs w:val="13"/>
              </w:rPr>
            </w:pPr>
            <w:r>
              <w:rPr>
                <w:b/>
                <w:bCs/>
                <w:color w:val="000000"/>
                <w:sz w:val="13"/>
                <w:szCs w:val="13"/>
              </w:rPr>
              <w:t xml:space="preserve">28,998 </w:t>
            </w:r>
          </w:p>
        </w:tc>
        <w:tc>
          <w:tcPr>
            <w:tcW w:w="645" w:type="dxa"/>
            <w:shd w:val="clear" w:color="auto" w:fill="auto"/>
            <w:vAlign w:val="center"/>
          </w:tcPr>
          <w:p w:rsidR="00564E1B" w:rsidRPr="003A1308" w:rsidRDefault="006B51F1" w:rsidP="00E60FFD">
            <w:pPr>
              <w:jc w:val="right"/>
              <w:rPr>
                <w:b/>
                <w:bCs/>
                <w:sz w:val="13"/>
                <w:szCs w:val="13"/>
              </w:rPr>
            </w:pPr>
            <w:r>
              <w:rPr>
                <w:b/>
                <w:bCs/>
                <w:sz w:val="13"/>
                <w:szCs w:val="13"/>
              </w:rPr>
              <w:t>23</w:t>
            </w:r>
            <w:r w:rsidR="007C2D4F">
              <w:rPr>
                <w:b/>
                <w:bCs/>
                <w:sz w:val="13"/>
                <w:szCs w:val="13"/>
              </w:rPr>
              <w:t>,</w:t>
            </w:r>
            <w:r>
              <w:rPr>
                <w:b/>
                <w:bCs/>
                <w:sz w:val="13"/>
                <w:szCs w:val="13"/>
              </w:rPr>
              <w:t>670</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16,063</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14,891</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7,364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13,596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16,190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25,898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18,854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14</w:t>
            </w:r>
            <w:r w:rsidR="007C2D4F" w:rsidRPr="007C2D4F">
              <w:rPr>
                <w:bCs/>
                <w:sz w:val="13"/>
                <w:szCs w:val="13"/>
              </w:rPr>
              <w:t>,</w:t>
            </w:r>
            <w:r w:rsidRPr="007C2D4F">
              <w:rPr>
                <w:bCs/>
                <w:sz w:val="13"/>
                <w:szCs w:val="13"/>
              </w:rPr>
              <w:t>455</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10</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46</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50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87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86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38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107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22</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20" w:type="dxa"/>
            <w:gridSpan w:val="2"/>
            <w:shd w:val="clear" w:color="auto" w:fill="auto"/>
            <w:vAlign w:val="center"/>
          </w:tcPr>
          <w:p w:rsidR="00564E1B" w:rsidRPr="001156D1" w:rsidRDefault="00564E1B" w:rsidP="00E60FFD">
            <w:pPr>
              <w:jc w:val="right"/>
              <w:rPr>
                <w:sz w:val="13"/>
                <w:szCs w:val="13"/>
              </w:rPr>
            </w:pPr>
            <w:r w:rsidRPr="001156D1">
              <w:rPr>
                <w:sz w:val="13"/>
                <w:szCs w:val="13"/>
              </w:rPr>
              <w:t>856</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391</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1,267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609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863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893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756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454</w:t>
            </w:r>
          </w:p>
        </w:tc>
      </w:tr>
      <w:tr w:rsidR="00564E1B" w:rsidTr="00435775">
        <w:trPr>
          <w:trHeight w:hRule="exact" w:val="187"/>
        </w:trPr>
        <w:tc>
          <w:tcPr>
            <w:tcW w:w="214" w:type="dxa"/>
            <w:shd w:val="clear" w:color="auto" w:fill="auto"/>
            <w:vAlign w:val="center"/>
          </w:tcPr>
          <w:p w:rsidR="00564E1B" w:rsidRPr="002B32A5" w:rsidRDefault="00564E1B" w:rsidP="00E60FFD">
            <w:pPr>
              <w:jc w:val="right"/>
              <w:rPr>
                <w:rFonts w:eastAsia="Calibri"/>
                <w:b/>
                <w:bCs/>
                <w:color w:val="000000"/>
                <w:sz w:val="15"/>
                <w:szCs w:val="15"/>
              </w:rPr>
            </w:pPr>
          </w:p>
        </w:tc>
        <w:tc>
          <w:tcPr>
            <w:tcW w:w="1884" w:type="dxa"/>
            <w:shd w:val="clear" w:color="auto" w:fill="auto"/>
            <w:vAlign w:val="center"/>
          </w:tcPr>
          <w:p w:rsidR="00564E1B" w:rsidRPr="002B32A5" w:rsidRDefault="00564E1B" w:rsidP="00E60FFD">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9,741</w:t>
            </w:r>
          </w:p>
        </w:tc>
        <w:tc>
          <w:tcPr>
            <w:tcW w:w="812" w:type="dxa"/>
            <w:gridSpan w:val="3"/>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8,765</w:t>
            </w:r>
          </w:p>
        </w:tc>
        <w:tc>
          <w:tcPr>
            <w:tcW w:w="720" w:type="dxa"/>
            <w:shd w:val="clear" w:color="auto" w:fill="auto"/>
            <w:vAlign w:val="center"/>
          </w:tcPr>
          <w:p w:rsidR="00564E1B" w:rsidRPr="001156D1" w:rsidRDefault="00564E1B" w:rsidP="00E60FFD">
            <w:pPr>
              <w:jc w:val="right"/>
              <w:rPr>
                <w:color w:val="000000"/>
                <w:sz w:val="13"/>
                <w:szCs w:val="13"/>
              </w:rPr>
            </w:pPr>
            <w:r w:rsidRPr="001156D1">
              <w:rPr>
                <w:color w:val="000000"/>
                <w:sz w:val="13"/>
                <w:szCs w:val="13"/>
              </w:rPr>
              <w:t xml:space="preserve">8,859 </w:t>
            </w:r>
          </w:p>
        </w:tc>
        <w:tc>
          <w:tcPr>
            <w:tcW w:w="720" w:type="dxa"/>
            <w:gridSpan w:val="2"/>
            <w:vAlign w:val="center"/>
          </w:tcPr>
          <w:p w:rsidR="00564E1B" w:rsidRDefault="00564E1B" w:rsidP="00E60FFD">
            <w:pPr>
              <w:jc w:val="right"/>
              <w:rPr>
                <w:color w:val="000000"/>
                <w:sz w:val="13"/>
                <w:szCs w:val="13"/>
              </w:rPr>
            </w:pPr>
            <w:r>
              <w:rPr>
                <w:color w:val="000000"/>
                <w:sz w:val="13"/>
                <w:szCs w:val="13"/>
              </w:rPr>
              <w:t xml:space="preserve">6,809 </w:t>
            </w:r>
          </w:p>
        </w:tc>
        <w:tc>
          <w:tcPr>
            <w:tcW w:w="720" w:type="dxa"/>
            <w:vAlign w:val="center"/>
          </w:tcPr>
          <w:p w:rsidR="00564E1B" w:rsidRPr="001156D1" w:rsidRDefault="00564E1B" w:rsidP="00E60FFD">
            <w:pPr>
              <w:jc w:val="right"/>
              <w:rPr>
                <w:color w:val="000000"/>
                <w:sz w:val="13"/>
                <w:szCs w:val="13"/>
              </w:rPr>
            </w:pPr>
            <w:r w:rsidRPr="001156D1">
              <w:rPr>
                <w:color w:val="000000"/>
                <w:sz w:val="13"/>
                <w:szCs w:val="13"/>
              </w:rPr>
              <w:t xml:space="preserve">7,932 </w:t>
            </w:r>
          </w:p>
        </w:tc>
        <w:tc>
          <w:tcPr>
            <w:tcW w:w="720" w:type="dxa"/>
            <w:gridSpan w:val="2"/>
            <w:shd w:val="clear" w:color="auto" w:fill="auto"/>
            <w:vAlign w:val="center"/>
          </w:tcPr>
          <w:p w:rsidR="00564E1B" w:rsidRDefault="00564E1B" w:rsidP="00E60FFD">
            <w:pPr>
              <w:jc w:val="right"/>
              <w:rPr>
                <w:color w:val="000000"/>
                <w:sz w:val="13"/>
                <w:szCs w:val="13"/>
              </w:rPr>
            </w:pPr>
            <w:r>
              <w:rPr>
                <w:color w:val="000000"/>
                <w:sz w:val="13"/>
                <w:szCs w:val="13"/>
              </w:rPr>
              <w:t xml:space="preserve">6,267 </w:t>
            </w:r>
          </w:p>
        </w:tc>
        <w:tc>
          <w:tcPr>
            <w:tcW w:w="720" w:type="dxa"/>
            <w:shd w:val="clear" w:color="auto" w:fill="auto"/>
            <w:vAlign w:val="center"/>
          </w:tcPr>
          <w:p w:rsidR="00564E1B" w:rsidRDefault="00564E1B" w:rsidP="00E60FFD">
            <w:pPr>
              <w:jc w:val="right"/>
              <w:rPr>
                <w:color w:val="000000"/>
                <w:sz w:val="13"/>
                <w:szCs w:val="13"/>
              </w:rPr>
            </w:pPr>
            <w:r>
              <w:rPr>
                <w:color w:val="000000"/>
                <w:sz w:val="13"/>
                <w:szCs w:val="13"/>
              </w:rPr>
              <w:t xml:space="preserve">9,281 </w:t>
            </w:r>
          </w:p>
        </w:tc>
        <w:tc>
          <w:tcPr>
            <w:tcW w:w="645" w:type="dxa"/>
            <w:shd w:val="clear" w:color="auto" w:fill="auto"/>
            <w:vAlign w:val="center"/>
          </w:tcPr>
          <w:p w:rsidR="00564E1B" w:rsidRPr="007C2D4F" w:rsidRDefault="006B51F1" w:rsidP="00E60FFD">
            <w:pPr>
              <w:jc w:val="right"/>
              <w:rPr>
                <w:bCs/>
                <w:sz w:val="13"/>
                <w:szCs w:val="13"/>
              </w:rPr>
            </w:pPr>
            <w:r w:rsidRPr="007C2D4F">
              <w:rPr>
                <w:bCs/>
                <w:sz w:val="13"/>
                <w:szCs w:val="13"/>
              </w:rPr>
              <w:t>8</w:t>
            </w:r>
            <w:r w:rsidR="007C2D4F" w:rsidRPr="007C2D4F">
              <w:rPr>
                <w:bCs/>
                <w:sz w:val="13"/>
                <w:szCs w:val="13"/>
              </w:rPr>
              <w:t>,</w:t>
            </w:r>
            <w:r w:rsidRPr="007C2D4F">
              <w:rPr>
                <w:bCs/>
                <w:sz w:val="13"/>
                <w:szCs w:val="13"/>
              </w:rPr>
              <w:t>739</w:t>
            </w:r>
          </w:p>
        </w:tc>
      </w:tr>
      <w:tr w:rsidR="00564E1B" w:rsidTr="00435775">
        <w:trPr>
          <w:trHeight w:hRule="exact" w:val="187"/>
        </w:trPr>
        <w:tc>
          <w:tcPr>
            <w:tcW w:w="214" w:type="dxa"/>
            <w:tcBorders>
              <w:bottom w:val="single" w:sz="4" w:space="0" w:color="auto"/>
            </w:tcBorders>
            <w:shd w:val="clear" w:color="auto" w:fill="auto"/>
            <w:vAlign w:val="center"/>
          </w:tcPr>
          <w:p w:rsidR="00564E1B" w:rsidRPr="002B32A5" w:rsidRDefault="00564E1B" w:rsidP="00E60FFD">
            <w:pPr>
              <w:jc w:val="right"/>
              <w:rPr>
                <w:rFonts w:eastAsia="Calibri"/>
                <w:b/>
                <w:bCs/>
                <w:sz w:val="15"/>
                <w:szCs w:val="15"/>
              </w:rPr>
            </w:pPr>
          </w:p>
        </w:tc>
        <w:tc>
          <w:tcPr>
            <w:tcW w:w="1884" w:type="dxa"/>
            <w:tcBorders>
              <w:bottom w:val="single" w:sz="4" w:space="0" w:color="auto"/>
            </w:tcBorders>
            <w:shd w:val="clear" w:color="auto" w:fill="auto"/>
            <w:vAlign w:val="center"/>
          </w:tcPr>
          <w:p w:rsidR="00564E1B" w:rsidRPr="002B32A5" w:rsidRDefault="00564E1B" w:rsidP="00E60FFD">
            <w:pPr>
              <w:rPr>
                <w:rFonts w:eastAsia="Calibri"/>
                <w:b/>
                <w:bCs/>
                <w:sz w:val="15"/>
                <w:szCs w:val="15"/>
              </w:rPr>
            </w:pPr>
          </w:p>
        </w:tc>
        <w:tc>
          <w:tcPr>
            <w:tcW w:w="720" w:type="dxa"/>
            <w:gridSpan w:val="2"/>
            <w:tcBorders>
              <w:bottom w:val="single" w:sz="4" w:space="0" w:color="auto"/>
            </w:tcBorders>
            <w:shd w:val="clear" w:color="auto" w:fill="auto"/>
            <w:vAlign w:val="center"/>
          </w:tcPr>
          <w:p w:rsidR="00564E1B" w:rsidRDefault="00564E1B" w:rsidP="00E60FFD">
            <w:pPr>
              <w:jc w:val="right"/>
              <w:rPr>
                <w:b/>
                <w:bCs/>
                <w:sz w:val="14"/>
                <w:szCs w:val="14"/>
              </w:rPr>
            </w:pPr>
          </w:p>
        </w:tc>
        <w:tc>
          <w:tcPr>
            <w:tcW w:w="812" w:type="dxa"/>
            <w:gridSpan w:val="3"/>
            <w:tcBorders>
              <w:bottom w:val="single" w:sz="4" w:space="0" w:color="auto"/>
            </w:tcBorders>
            <w:shd w:val="clear" w:color="auto" w:fill="auto"/>
            <w:vAlign w:val="center"/>
          </w:tcPr>
          <w:p w:rsidR="00564E1B" w:rsidRDefault="00564E1B" w:rsidP="00E60FFD">
            <w:pPr>
              <w:jc w:val="right"/>
              <w:rPr>
                <w:b/>
                <w:bCs/>
                <w:sz w:val="14"/>
                <w:szCs w:val="14"/>
              </w:rPr>
            </w:pPr>
          </w:p>
        </w:tc>
        <w:tc>
          <w:tcPr>
            <w:tcW w:w="720" w:type="dxa"/>
            <w:tcBorders>
              <w:bottom w:val="single" w:sz="4" w:space="0" w:color="auto"/>
            </w:tcBorders>
            <w:shd w:val="clear" w:color="auto" w:fill="auto"/>
            <w:vAlign w:val="center"/>
          </w:tcPr>
          <w:p w:rsidR="00564E1B" w:rsidRDefault="00564E1B" w:rsidP="00E60FFD">
            <w:pPr>
              <w:jc w:val="right"/>
              <w:rPr>
                <w:b/>
                <w:bCs/>
                <w:sz w:val="14"/>
                <w:szCs w:val="14"/>
              </w:rPr>
            </w:pPr>
          </w:p>
        </w:tc>
        <w:tc>
          <w:tcPr>
            <w:tcW w:w="720" w:type="dxa"/>
            <w:gridSpan w:val="2"/>
            <w:tcBorders>
              <w:bottom w:val="single" w:sz="4" w:space="0" w:color="auto"/>
            </w:tcBorders>
            <w:vAlign w:val="center"/>
          </w:tcPr>
          <w:p w:rsidR="00564E1B" w:rsidRDefault="00564E1B" w:rsidP="00E60FFD">
            <w:pPr>
              <w:jc w:val="right"/>
              <w:rPr>
                <w:b/>
                <w:bCs/>
                <w:sz w:val="14"/>
                <w:szCs w:val="14"/>
              </w:rPr>
            </w:pPr>
          </w:p>
        </w:tc>
        <w:tc>
          <w:tcPr>
            <w:tcW w:w="720" w:type="dxa"/>
            <w:tcBorders>
              <w:bottom w:val="single" w:sz="4" w:space="0" w:color="auto"/>
            </w:tcBorders>
            <w:vAlign w:val="center"/>
          </w:tcPr>
          <w:p w:rsidR="00564E1B" w:rsidRDefault="00564E1B" w:rsidP="00E60FFD">
            <w:pPr>
              <w:jc w:val="right"/>
              <w:rPr>
                <w:b/>
                <w:bCs/>
                <w:sz w:val="14"/>
                <w:szCs w:val="14"/>
              </w:rPr>
            </w:pPr>
          </w:p>
        </w:tc>
        <w:tc>
          <w:tcPr>
            <w:tcW w:w="720" w:type="dxa"/>
            <w:gridSpan w:val="2"/>
            <w:tcBorders>
              <w:bottom w:val="single" w:sz="4" w:space="0" w:color="auto"/>
            </w:tcBorders>
            <w:shd w:val="clear" w:color="auto" w:fill="auto"/>
            <w:vAlign w:val="center"/>
          </w:tcPr>
          <w:p w:rsidR="00564E1B" w:rsidRDefault="00564E1B" w:rsidP="00E60FFD">
            <w:pPr>
              <w:jc w:val="right"/>
              <w:rPr>
                <w:b/>
                <w:bCs/>
                <w:sz w:val="14"/>
                <w:szCs w:val="14"/>
              </w:rPr>
            </w:pPr>
          </w:p>
        </w:tc>
        <w:tc>
          <w:tcPr>
            <w:tcW w:w="720" w:type="dxa"/>
            <w:tcBorders>
              <w:bottom w:val="single" w:sz="4" w:space="0" w:color="auto"/>
            </w:tcBorders>
            <w:shd w:val="clear" w:color="auto" w:fill="auto"/>
            <w:vAlign w:val="center"/>
          </w:tcPr>
          <w:p w:rsidR="00564E1B" w:rsidRDefault="00564E1B" w:rsidP="00E60FFD">
            <w:pPr>
              <w:jc w:val="right"/>
              <w:rPr>
                <w:b/>
                <w:bCs/>
                <w:sz w:val="14"/>
                <w:szCs w:val="14"/>
              </w:rPr>
            </w:pPr>
          </w:p>
        </w:tc>
        <w:tc>
          <w:tcPr>
            <w:tcW w:w="645" w:type="dxa"/>
            <w:tcBorders>
              <w:bottom w:val="single" w:sz="4" w:space="0" w:color="auto"/>
            </w:tcBorders>
            <w:shd w:val="clear" w:color="auto" w:fill="auto"/>
            <w:vAlign w:val="center"/>
          </w:tcPr>
          <w:p w:rsidR="00564E1B" w:rsidRPr="003A1308" w:rsidRDefault="00564E1B" w:rsidP="00E60FFD">
            <w:pPr>
              <w:jc w:val="right"/>
              <w:rPr>
                <w:b/>
                <w:bCs/>
                <w:sz w:val="13"/>
                <w:szCs w:val="13"/>
              </w:rPr>
            </w:pPr>
          </w:p>
        </w:tc>
      </w:tr>
    </w:tbl>
    <w:p w:rsidR="00FE2D6D" w:rsidRDefault="00FE2D6D">
      <w:r>
        <w:br w:type="page"/>
      </w:r>
    </w:p>
    <w:tbl>
      <w:tblPr>
        <w:tblpPr w:leftFromText="180" w:rightFromText="180" w:vertAnchor="page" w:horzAnchor="margin" w:tblpY="1625"/>
        <w:tblW w:w="4819" w:type="pct"/>
        <w:tblLayout w:type="fixed"/>
        <w:tblCellMar>
          <w:left w:w="30" w:type="dxa"/>
          <w:right w:w="30" w:type="dxa"/>
        </w:tblCellMar>
        <w:tblLook w:val="0000"/>
      </w:tblPr>
      <w:tblGrid>
        <w:gridCol w:w="210"/>
        <w:gridCol w:w="1890"/>
        <w:gridCol w:w="272"/>
        <w:gridCol w:w="448"/>
        <w:gridCol w:w="240"/>
        <w:gridCol w:w="80"/>
        <w:gridCol w:w="400"/>
        <w:gridCol w:w="720"/>
        <w:gridCol w:w="351"/>
        <w:gridCol w:w="369"/>
        <w:gridCol w:w="720"/>
        <w:gridCol w:w="315"/>
        <w:gridCol w:w="405"/>
        <w:gridCol w:w="750"/>
        <w:gridCol w:w="59"/>
        <w:gridCol w:w="632"/>
      </w:tblGrid>
      <w:tr w:rsidR="008D4E6F" w:rsidRPr="002B32A5" w:rsidTr="00691D9F">
        <w:trPr>
          <w:trHeight w:hRule="exact" w:val="330"/>
        </w:trPr>
        <w:tc>
          <w:tcPr>
            <w:tcW w:w="7861" w:type="dxa"/>
            <w:gridSpan w:val="16"/>
          </w:tcPr>
          <w:p w:rsidR="008D4E6F" w:rsidRPr="002B32A5" w:rsidRDefault="008D4E6F" w:rsidP="00A06404">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062A33" w:rsidRPr="002B32A5" w:rsidTr="008677EB">
        <w:trPr>
          <w:trHeight w:hRule="exact" w:val="300"/>
        </w:trPr>
        <w:tc>
          <w:tcPr>
            <w:tcW w:w="7229" w:type="dxa"/>
            <w:gridSpan w:val="15"/>
          </w:tcPr>
          <w:p w:rsidR="00062A33" w:rsidRPr="0084478F" w:rsidRDefault="00062A33" w:rsidP="00A06404">
            <w:pPr>
              <w:pStyle w:val="ListParagraph"/>
              <w:tabs>
                <w:tab w:val="left" w:pos="5295"/>
                <w:tab w:val="left" w:pos="5820"/>
                <w:tab w:val="left" w:pos="7380"/>
              </w:tabs>
              <w:jc w:val="center"/>
              <w:rPr>
                <w:rFonts w:ascii="Times New Roman" w:hAnsi="Times New Roman"/>
                <w:color w:val="000000"/>
                <w:sz w:val="20"/>
                <w:szCs w:val="20"/>
              </w:rPr>
            </w:pPr>
            <w:r>
              <w:rPr>
                <w:rFonts w:ascii="Times New Roman" w:hAnsi="Times New Roman"/>
                <w:sz w:val="20"/>
                <w:szCs w:val="20"/>
              </w:rPr>
              <w:t xml:space="preserve">           </w:t>
            </w:r>
            <w:r w:rsidRPr="0055740B">
              <w:rPr>
                <w:rFonts w:ascii="Times New Roman" w:hAnsi="Times New Roman"/>
                <w:sz w:val="20"/>
                <w:szCs w:val="20"/>
              </w:rPr>
              <w:t>(b) Federal Bureau of Statistics</w:t>
            </w:r>
            <w:r>
              <w:rPr>
                <w:rFonts w:ascii="Times New Roman" w:hAnsi="Times New Roman"/>
                <w:sz w:val="20"/>
                <w:szCs w:val="20"/>
              </w:rPr>
              <w:t xml:space="preserve">   </w:t>
            </w:r>
          </w:p>
        </w:tc>
        <w:tc>
          <w:tcPr>
            <w:tcW w:w="632" w:type="dxa"/>
            <w:vAlign w:val="center"/>
          </w:tcPr>
          <w:p w:rsidR="00062A33" w:rsidRPr="00062A33" w:rsidRDefault="00062A33" w:rsidP="00691D9F">
            <w:pPr>
              <w:tabs>
                <w:tab w:val="left" w:pos="5295"/>
                <w:tab w:val="left" w:pos="5820"/>
                <w:tab w:val="left" w:pos="7380"/>
              </w:tabs>
              <w:jc w:val="right"/>
              <w:rPr>
                <w:color w:val="000000"/>
              </w:rPr>
            </w:pPr>
            <w:r w:rsidRPr="00062A33">
              <w:rPr>
                <w:color w:val="000000"/>
                <w:sz w:val="15"/>
                <w:szCs w:val="15"/>
              </w:rPr>
              <w:t>(Concld)</w:t>
            </w:r>
          </w:p>
        </w:tc>
      </w:tr>
      <w:tr w:rsidR="008D4E6F" w:rsidRPr="002B32A5" w:rsidTr="008677EB">
        <w:trPr>
          <w:trHeight w:hRule="exact" w:val="180"/>
        </w:trPr>
        <w:tc>
          <w:tcPr>
            <w:tcW w:w="2100" w:type="dxa"/>
            <w:gridSpan w:val="2"/>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r w:rsidRPr="002B32A5">
              <w:rPr>
                <w:rFonts w:eastAsia="Calibri"/>
                <w:sz w:val="15"/>
                <w:szCs w:val="15"/>
              </w:rPr>
              <w:t>  </w:t>
            </w:r>
          </w:p>
        </w:tc>
        <w:tc>
          <w:tcPr>
            <w:tcW w:w="272" w:type="dxa"/>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p>
        </w:tc>
        <w:tc>
          <w:tcPr>
            <w:tcW w:w="688" w:type="dxa"/>
            <w:gridSpan w:val="2"/>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p>
        </w:tc>
        <w:tc>
          <w:tcPr>
            <w:tcW w:w="80" w:type="dxa"/>
            <w:tcBorders>
              <w:bottom w:val="single" w:sz="4" w:space="0" w:color="auto"/>
            </w:tcBorders>
            <w:shd w:val="clear" w:color="auto" w:fill="auto"/>
            <w:vAlign w:val="bottom"/>
          </w:tcPr>
          <w:p w:rsidR="008D4E6F" w:rsidRPr="002B32A5" w:rsidRDefault="008D4E6F" w:rsidP="00A06404">
            <w:pPr>
              <w:jc w:val="right"/>
              <w:rPr>
                <w:rFonts w:eastAsia="Arial Unicode MS"/>
                <w:sz w:val="15"/>
                <w:szCs w:val="15"/>
              </w:rPr>
            </w:pPr>
          </w:p>
        </w:tc>
        <w:tc>
          <w:tcPr>
            <w:tcW w:w="1471" w:type="dxa"/>
            <w:gridSpan w:val="3"/>
            <w:tcBorders>
              <w:bottom w:val="single" w:sz="4" w:space="0" w:color="auto"/>
            </w:tcBorders>
          </w:tcPr>
          <w:p w:rsidR="008D4E6F" w:rsidRPr="002B32A5" w:rsidRDefault="008D4E6F" w:rsidP="00A06404">
            <w:pPr>
              <w:jc w:val="right"/>
              <w:rPr>
                <w:rFonts w:eastAsia="Calibri"/>
                <w:color w:val="000000"/>
                <w:sz w:val="15"/>
                <w:szCs w:val="15"/>
              </w:rPr>
            </w:pPr>
          </w:p>
        </w:tc>
        <w:tc>
          <w:tcPr>
            <w:tcW w:w="1404" w:type="dxa"/>
            <w:gridSpan w:val="3"/>
            <w:tcBorders>
              <w:bottom w:val="single" w:sz="4" w:space="0" w:color="auto"/>
            </w:tcBorders>
          </w:tcPr>
          <w:p w:rsidR="008D4E6F" w:rsidRPr="002B32A5" w:rsidRDefault="008D4E6F" w:rsidP="00A06404">
            <w:pPr>
              <w:jc w:val="right"/>
              <w:rPr>
                <w:rFonts w:eastAsia="Calibri"/>
                <w:color w:val="000000"/>
                <w:sz w:val="15"/>
                <w:szCs w:val="15"/>
              </w:rPr>
            </w:pPr>
          </w:p>
        </w:tc>
        <w:tc>
          <w:tcPr>
            <w:tcW w:w="1846" w:type="dxa"/>
            <w:gridSpan w:val="4"/>
            <w:tcBorders>
              <w:bottom w:val="single" w:sz="4" w:space="0" w:color="auto"/>
            </w:tcBorders>
            <w:shd w:val="clear" w:color="auto" w:fill="auto"/>
            <w:vAlign w:val="bottom"/>
          </w:tcPr>
          <w:p w:rsidR="008D4E6F" w:rsidRPr="002B32A5" w:rsidRDefault="008D4E6F" w:rsidP="00A06404">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435775">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5C68E4" w:rsidRPr="002B32A5" w:rsidRDefault="005C68E4" w:rsidP="00A06404">
            <w:pPr>
              <w:jc w:val="center"/>
              <w:rPr>
                <w:rFonts w:eastAsia="Calibri"/>
                <w:b/>
                <w:bCs/>
                <w:color w:val="000000"/>
                <w:sz w:val="15"/>
                <w:szCs w:val="15"/>
              </w:rPr>
            </w:pPr>
            <w:r w:rsidRPr="002B32A5">
              <w:rPr>
                <w:rFonts w:eastAsia="Calibri"/>
                <w:b/>
                <w:bCs/>
                <w:color w:val="000000"/>
                <w:sz w:val="15"/>
                <w:szCs w:val="15"/>
              </w:rPr>
              <w:t>Country / Territory</w:t>
            </w:r>
          </w:p>
        </w:tc>
        <w:tc>
          <w:tcPr>
            <w:tcW w:w="3600" w:type="dxa"/>
            <w:gridSpan w:val="9"/>
            <w:tcBorders>
              <w:top w:val="single" w:sz="4" w:space="0" w:color="auto"/>
              <w:left w:val="single" w:sz="4" w:space="0" w:color="auto"/>
              <w:bottom w:val="single" w:sz="4" w:space="0" w:color="auto"/>
            </w:tcBorders>
            <w:shd w:val="clear" w:color="auto" w:fill="auto"/>
            <w:vAlign w:val="center"/>
          </w:tcPr>
          <w:p w:rsidR="005C68E4" w:rsidRPr="002B32A5" w:rsidRDefault="005C68E4" w:rsidP="00A06404">
            <w:pPr>
              <w:jc w:val="center"/>
              <w:rPr>
                <w:rFonts w:eastAsia="Calibri"/>
                <w:b/>
                <w:color w:val="000000"/>
                <w:sz w:val="15"/>
                <w:szCs w:val="15"/>
              </w:rPr>
            </w:pPr>
            <w:r>
              <w:rPr>
                <w:rFonts w:eastAsia="Calibri"/>
                <w:b/>
                <w:color w:val="000000"/>
                <w:sz w:val="15"/>
                <w:szCs w:val="15"/>
              </w:rPr>
              <w:t>2009</w:t>
            </w:r>
          </w:p>
        </w:tc>
        <w:tc>
          <w:tcPr>
            <w:tcW w:w="2161" w:type="dxa"/>
            <w:gridSpan w:val="5"/>
            <w:tcBorders>
              <w:top w:val="single" w:sz="4" w:space="0" w:color="auto"/>
              <w:left w:val="single" w:sz="4" w:space="0" w:color="auto"/>
              <w:bottom w:val="single" w:sz="4" w:space="0" w:color="auto"/>
            </w:tcBorders>
            <w:shd w:val="clear" w:color="auto" w:fill="auto"/>
            <w:vAlign w:val="center"/>
          </w:tcPr>
          <w:p w:rsidR="005C68E4" w:rsidRPr="002B32A5" w:rsidRDefault="005C68E4" w:rsidP="00A06404">
            <w:pPr>
              <w:jc w:val="center"/>
              <w:rPr>
                <w:rFonts w:eastAsia="Calibri"/>
                <w:b/>
                <w:color w:val="000000"/>
                <w:sz w:val="15"/>
                <w:szCs w:val="15"/>
              </w:rPr>
            </w:pPr>
            <w:r>
              <w:rPr>
                <w:rFonts w:eastAsia="Calibri"/>
                <w:b/>
                <w:color w:val="000000"/>
                <w:sz w:val="15"/>
                <w:szCs w:val="15"/>
              </w:rPr>
              <w:t>2010</w:t>
            </w:r>
          </w:p>
        </w:tc>
      </w:tr>
      <w:tr w:rsidR="00E60FFD" w:rsidRPr="002B32A5" w:rsidTr="00435775">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E60FFD" w:rsidRPr="002B32A5" w:rsidRDefault="00E60FFD" w:rsidP="00E60FFD">
            <w:pPr>
              <w:rPr>
                <w:rFonts w:eastAsia="Calibri"/>
                <w:b/>
                <w:bCs/>
                <w:color w:val="000000"/>
                <w:sz w:val="15"/>
                <w:szCs w:val="15"/>
              </w:rPr>
            </w:pPr>
          </w:p>
        </w:tc>
        <w:tc>
          <w:tcPr>
            <w:tcW w:w="720" w:type="dxa"/>
            <w:gridSpan w:val="2"/>
            <w:tcBorders>
              <w:top w:val="single" w:sz="4" w:space="0" w:color="auto"/>
              <w:left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Aug.</w:t>
            </w:r>
          </w:p>
        </w:tc>
        <w:tc>
          <w:tcPr>
            <w:tcW w:w="720" w:type="dxa"/>
            <w:gridSpan w:val="3"/>
            <w:tcBorders>
              <w:top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Sep.</w:t>
            </w:r>
          </w:p>
        </w:tc>
        <w:tc>
          <w:tcPr>
            <w:tcW w:w="720" w:type="dxa"/>
            <w:tcBorders>
              <w:top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Oct.</w:t>
            </w:r>
          </w:p>
        </w:tc>
        <w:tc>
          <w:tcPr>
            <w:tcW w:w="720" w:type="dxa"/>
            <w:gridSpan w:val="2"/>
            <w:tcBorders>
              <w:top w:val="single" w:sz="4" w:space="0" w:color="auto"/>
              <w:bottom w:val="single" w:sz="4" w:space="0" w:color="auto"/>
            </w:tcBorders>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Nov.</w:t>
            </w:r>
          </w:p>
        </w:tc>
        <w:tc>
          <w:tcPr>
            <w:tcW w:w="720" w:type="dxa"/>
            <w:tcBorders>
              <w:top w:val="single" w:sz="4" w:space="0" w:color="auto"/>
              <w:bottom w:val="single" w:sz="4" w:space="0" w:color="auto"/>
              <w:right w:val="single" w:sz="4" w:space="0" w:color="auto"/>
            </w:tcBorders>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Dec.</w:t>
            </w:r>
          </w:p>
        </w:tc>
        <w:tc>
          <w:tcPr>
            <w:tcW w:w="720" w:type="dxa"/>
            <w:gridSpan w:val="2"/>
            <w:tcBorders>
              <w:left w:val="single" w:sz="4" w:space="0" w:color="auto"/>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Jan.</w:t>
            </w:r>
          </w:p>
        </w:tc>
        <w:tc>
          <w:tcPr>
            <w:tcW w:w="750" w:type="dxa"/>
            <w:tcBorders>
              <w:top w:val="single" w:sz="4" w:space="0" w:color="auto"/>
              <w:left w:val="nil"/>
              <w:bottom w:val="single" w:sz="4" w:space="0" w:color="auto"/>
            </w:tcBorders>
            <w:shd w:val="clear" w:color="auto" w:fill="auto"/>
            <w:vAlign w:val="center"/>
          </w:tcPr>
          <w:p w:rsidR="00E60FFD" w:rsidRPr="002B32A5" w:rsidRDefault="00E60FFD" w:rsidP="00E60FFD">
            <w:pPr>
              <w:jc w:val="right"/>
              <w:rPr>
                <w:rFonts w:eastAsia="Calibri"/>
                <w:b/>
                <w:color w:val="000000"/>
                <w:sz w:val="15"/>
                <w:szCs w:val="15"/>
              </w:rPr>
            </w:pPr>
            <w:r>
              <w:rPr>
                <w:rFonts w:eastAsia="Calibri"/>
                <w:b/>
                <w:color w:val="000000"/>
                <w:sz w:val="15"/>
                <w:szCs w:val="15"/>
              </w:rPr>
              <w:t>Feb.</w:t>
            </w:r>
          </w:p>
        </w:tc>
        <w:tc>
          <w:tcPr>
            <w:tcW w:w="691" w:type="dxa"/>
            <w:gridSpan w:val="2"/>
            <w:tcBorders>
              <w:top w:val="single" w:sz="4" w:space="0" w:color="auto"/>
              <w:bottom w:val="single" w:sz="4" w:space="0" w:color="auto"/>
            </w:tcBorders>
            <w:shd w:val="clear" w:color="auto" w:fill="auto"/>
            <w:vAlign w:val="center"/>
          </w:tcPr>
          <w:p w:rsidR="00E60FFD" w:rsidRPr="002B32A5" w:rsidRDefault="007C2D4F" w:rsidP="00E60FFD">
            <w:pPr>
              <w:jc w:val="right"/>
              <w:rPr>
                <w:rFonts w:eastAsia="Calibri"/>
                <w:b/>
                <w:color w:val="000000"/>
                <w:sz w:val="15"/>
                <w:szCs w:val="15"/>
              </w:rPr>
            </w:pPr>
            <w:r>
              <w:rPr>
                <w:rFonts w:eastAsia="Calibri"/>
                <w:b/>
                <w:color w:val="000000"/>
                <w:sz w:val="15"/>
                <w:szCs w:val="15"/>
              </w:rPr>
              <w:t>Mar.</w:t>
            </w:r>
          </w:p>
        </w:tc>
      </w:tr>
      <w:tr w:rsidR="00E60FFD" w:rsidRPr="002B32A5" w:rsidTr="00435775">
        <w:trPr>
          <w:trHeight w:hRule="exact" w:val="187"/>
        </w:trPr>
        <w:tc>
          <w:tcPr>
            <w:tcW w:w="210" w:type="dxa"/>
            <w:tcBorders>
              <w:top w:val="single" w:sz="4" w:space="0" w:color="auto"/>
            </w:tcBorders>
            <w:shd w:val="clear" w:color="auto" w:fill="auto"/>
          </w:tcPr>
          <w:p w:rsidR="00E60FFD" w:rsidRPr="002B32A5" w:rsidRDefault="00E60FFD" w:rsidP="00E60FFD">
            <w:pPr>
              <w:jc w:val="center"/>
              <w:rPr>
                <w:rFonts w:eastAsia="Calibri"/>
                <w:color w:val="000000"/>
                <w:sz w:val="15"/>
                <w:szCs w:val="15"/>
              </w:rPr>
            </w:pPr>
          </w:p>
        </w:tc>
        <w:tc>
          <w:tcPr>
            <w:tcW w:w="1890" w:type="dxa"/>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gridSpan w:val="2"/>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gridSpan w:val="3"/>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20" w:type="dxa"/>
            <w:gridSpan w:val="2"/>
            <w:tcBorders>
              <w:top w:val="single" w:sz="4" w:space="0" w:color="auto"/>
            </w:tcBorders>
          </w:tcPr>
          <w:p w:rsidR="00E60FFD" w:rsidRPr="002B32A5" w:rsidRDefault="00E60FFD" w:rsidP="00E60FFD">
            <w:pPr>
              <w:jc w:val="right"/>
              <w:rPr>
                <w:rFonts w:eastAsia="Calibri"/>
                <w:color w:val="000000"/>
                <w:sz w:val="15"/>
                <w:szCs w:val="15"/>
              </w:rPr>
            </w:pPr>
          </w:p>
        </w:tc>
        <w:tc>
          <w:tcPr>
            <w:tcW w:w="720" w:type="dxa"/>
            <w:tcBorders>
              <w:top w:val="single" w:sz="4" w:space="0" w:color="auto"/>
            </w:tcBorders>
          </w:tcPr>
          <w:p w:rsidR="00E60FFD" w:rsidRPr="002B32A5" w:rsidRDefault="00E60FFD" w:rsidP="00E60FFD">
            <w:pPr>
              <w:jc w:val="right"/>
              <w:rPr>
                <w:rFonts w:eastAsia="Calibri"/>
                <w:color w:val="000000"/>
                <w:sz w:val="15"/>
                <w:szCs w:val="15"/>
              </w:rPr>
            </w:pPr>
          </w:p>
        </w:tc>
        <w:tc>
          <w:tcPr>
            <w:tcW w:w="720" w:type="dxa"/>
            <w:gridSpan w:val="2"/>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750" w:type="dxa"/>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c>
          <w:tcPr>
            <w:tcW w:w="691" w:type="dxa"/>
            <w:gridSpan w:val="2"/>
            <w:tcBorders>
              <w:top w:val="single" w:sz="4" w:space="0" w:color="auto"/>
            </w:tcBorders>
            <w:shd w:val="clear" w:color="auto" w:fill="auto"/>
          </w:tcPr>
          <w:p w:rsidR="00E60FFD" w:rsidRPr="002B32A5" w:rsidRDefault="00E60FFD" w:rsidP="00E60FFD">
            <w:pPr>
              <w:jc w:val="right"/>
              <w:rPr>
                <w:rFonts w:eastAsia="Calibri"/>
                <w:color w:val="000000"/>
                <w:sz w:val="15"/>
                <w:szCs w:val="15"/>
              </w:rPr>
            </w:pPr>
          </w:p>
        </w:tc>
      </w:tr>
      <w:tr w:rsidR="00E60FFD" w:rsidRPr="00C55199" w:rsidTr="00435775">
        <w:trPr>
          <w:trHeight w:hRule="exact" w:val="187"/>
        </w:trPr>
        <w:tc>
          <w:tcPr>
            <w:tcW w:w="210" w:type="dxa"/>
            <w:shd w:val="clear" w:color="auto" w:fill="auto"/>
            <w:vAlign w:val="center"/>
          </w:tcPr>
          <w:p w:rsidR="00E60FFD" w:rsidRPr="002B32A5" w:rsidRDefault="00E60FFD" w:rsidP="00E60FFD">
            <w:pPr>
              <w:jc w:val="right"/>
              <w:rPr>
                <w:rFonts w:eastAsia="Calibri"/>
                <w:b/>
                <w:bCs/>
                <w:color w:val="000000"/>
                <w:sz w:val="15"/>
                <w:szCs w:val="15"/>
              </w:rPr>
            </w:pPr>
          </w:p>
        </w:tc>
        <w:tc>
          <w:tcPr>
            <w:tcW w:w="1890" w:type="dxa"/>
            <w:shd w:val="clear" w:color="auto" w:fill="auto"/>
            <w:vAlign w:val="center"/>
          </w:tcPr>
          <w:p w:rsidR="00E60FFD" w:rsidRPr="002B32A5" w:rsidRDefault="00E60FFD" w:rsidP="00E60FFD">
            <w:pPr>
              <w:rPr>
                <w:rFonts w:eastAsia="Calibri"/>
                <w:sz w:val="15"/>
                <w:szCs w:val="15"/>
              </w:rPr>
            </w:pPr>
          </w:p>
        </w:tc>
        <w:tc>
          <w:tcPr>
            <w:tcW w:w="720" w:type="dxa"/>
            <w:gridSpan w:val="2"/>
            <w:shd w:val="clear" w:color="auto" w:fill="auto"/>
            <w:vAlign w:val="center"/>
          </w:tcPr>
          <w:p w:rsidR="00E60FFD" w:rsidRPr="007C400F" w:rsidRDefault="00E60FFD" w:rsidP="00E60FFD">
            <w:pPr>
              <w:jc w:val="right"/>
              <w:rPr>
                <w:sz w:val="13"/>
                <w:szCs w:val="13"/>
              </w:rPr>
            </w:pPr>
          </w:p>
        </w:tc>
        <w:tc>
          <w:tcPr>
            <w:tcW w:w="720" w:type="dxa"/>
            <w:gridSpan w:val="3"/>
            <w:shd w:val="clear" w:color="auto" w:fill="auto"/>
            <w:vAlign w:val="center"/>
          </w:tcPr>
          <w:p w:rsidR="00E60FFD" w:rsidRPr="007C400F" w:rsidRDefault="00E60FFD" w:rsidP="00E60FFD">
            <w:pPr>
              <w:jc w:val="right"/>
              <w:rPr>
                <w:sz w:val="13"/>
                <w:szCs w:val="13"/>
              </w:rPr>
            </w:pPr>
          </w:p>
        </w:tc>
        <w:tc>
          <w:tcPr>
            <w:tcW w:w="720" w:type="dxa"/>
            <w:shd w:val="clear" w:color="auto" w:fill="auto"/>
            <w:vAlign w:val="center"/>
          </w:tcPr>
          <w:p w:rsidR="00E60FFD" w:rsidRPr="007C400F" w:rsidRDefault="00E60FFD" w:rsidP="00E60FFD">
            <w:pPr>
              <w:jc w:val="right"/>
              <w:rPr>
                <w:sz w:val="13"/>
                <w:szCs w:val="13"/>
              </w:rPr>
            </w:pPr>
          </w:p>
        </w:tc>
        <w:tc>
          <w:tcPr>
            <w:tcW w:w="720" w:type="dxa"/>
            <w:gridSpan w:val="2"/>
            <w:vAlign w:val="center"/>
          </w:tcPr>
          <w:p w:rsidR="00E60FFD" w:rsidRPr="007C400F" w:rsidRDefault="00E60FFD" w:rsidP="00E60FFD">
            <w:pPr>
              <w:jc w:val="right"/>
              <w:rPr>
                <w:sz w:val="13"/>
                <w:szCs w:val="13"/>
              </w:rPr>
            </w:pPr>
          </w:p>
        </w:tc>
        <w:tc>
          <w:tcPr>
            <w:tcW w:w="720" w:type="dxa"/>
            <w:vAlign w:val="center"/>
          </w:tcPr>
          <w:p w:rsidR="00E60FFD" w:rsidRPr="007C400F" w:rsidRDefault="00E60FFD" w:rsidP="00E60FFD">
            <w:pPr>
              <w:jc w:val="right"/>
              <w:rPr>
                <w:sz w:val="13"/>
                <w:szCs w:val="13"/>
              </w:rPr>
            </w:pPr>
          </w:p>
        </w:tc>
        <w:tc>
          <w:tcPr>
            <w:tcW w:w="720" w:type="dxa"/>
            <w:gridSpan w:val="2"/>
            <w:shd w:val="clear" w:color="auto" w:fill="auto"/>
            <w:vAlign w:val="center"/>
          </w:tcPr>
          <w:p w:rsidR="00E60FFD" w:rsidRPr="007C400F" w:rsidRDefault="00E60FFD" w:rsidP="00E60FFD">
            <w:pPr>
              <w:jc w:val="right"/>
              <w:rPr>
                <w:sz w:val="13"/>
                <w:szCs w:val="13"/>
              </w:rPr>
            </w:pPr>
          </w:p>
        </w:tc>
        <w:tc>
          <w:tcPr>
            <w:tcW w:w="750" w:type="dxa"/>
            <w:shd w:val="clear" w:color="auto" w:fill="auto"/>
            <w:vAlign w:val="center"/>
          </w:tcPr>
          <w:p w:rsidR="00E60FFD" w:rsidRDefault="00E60FFD" w:rsidP="00E60FFD">
            <w:pPr>
              <w:jc w:val="right"/>
              <w:rPr>
                <w:color w:val="000000"/>
                <w:sz w:val="13"/>
                <w:szCs w:val="13"/>
              </w:rPr>
            </w:pPr>
          </w:p>
        </w:tc>
        <w:tc>
          <w:tcPr>
            <w:tcW w:w="691" w:type="dxa"/>
            <w:gridSpan w:val="2"/>
            <w:shd w:val="clear" w:color="auto" w:fill="auto"/>
            <w:vAlign w:val="bottom"/>
          </w:tcPr>
          <w:p w:rsidR="00E60FFD" w:rsidRDefault="00E60FFD" w:rsidP="00E60FFD">
            <w:pPr>
              <w:rPr>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E60FFD">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7C2D4F" w:rsidRPr="002B32A5" w:rsidRDefault="007C2D4F" w:rsidP="00E60FFD">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gridSpan w:val="2"/>
            <w:shd w:val="clear" w:color="auto" w:fill="auto"/>
            <w:vAlign w:val="center"/>
          </w:tcPr>
          <w:p w:rsidR="007C2D4F" w:rsidRPr="004E2761" w:rsidRDefault="007C2D4F" w:rsidP="00E60FFD">
            <w:pPr>
              <w:jc w:val="right"/>
              <w:rPr>
                <w:b/>
                <w:bCs/>
                <w:color w:val="000000"/>
                <w:sz w:val="13"/>
                <w:szCs w:val="13"/>
              </w:rPr>
            </w:pPr>
            <w:r w:rsidRPr="004E2761">
              <w:rPr>
                <w:b/>
                <w:bCs/>
                <w:color w:val="000000"/>
                <w:sz w:val="13"/>
                <w:szCs w:val="13"/>
              </w:rPr>
              <w:t>44</w:t>
            </w:r>
          </w:p>
        </w:tc>
        <w:tc>
          <w:tcPr>
            <w:tcW w:w="720" w:type="dxa"/>
            <w:gridSpan w:val="3"/>
            <w:shd w:val="clear" w:color="auto" w:fill="auto"/>
            <w:vAlign w:val="center"/>
          </w:tcPr>
          <w:p w:rsidR="007C2D4F" w:rsidRPr="004E2761" w:rsidRDefault="007C2D4F" w:rsidP="00E60FFD">
            <w:pPr>
              <w:jc w:val="right"/>
              <w:rPr>
                <w:b/>
                <w:bCs/>
                <w:color w:val="000000"/>
                <w:sz w:val="13"/>
                <w:szCs w:val="13"/>
              </w:rPr>
            </w:pPr>
            <w:r>
              <w:rPr>
                <w:b/>
                <w:bCs/>
                <w:color w:val="000000"/>
                <w:sz w:val="13"/>
                <w:szCs w:val="13"/>
              </w:rPr>
              <w:t>35</w:t>
            </w:r>
          </w:p>
        </w:tc>
        <w:tc>
          <w:tcPr>
            <w:tcW w:w="720" w:type="dxa"/>
            <w:shd w:val="clear" w:color="auto" w:fill="auto"/>
            <w:vAlign w:val="center"/>
          </w:tcPr>
          <w:p w:rsidR="007C2D4F" w:rsidRDefault="007C2D4F" w:rsidP="00E60FFD">
            <w:pPr>
              <w:jc w:val="right"/>
              <w:rPr>
                <w:b/>
                <w:bCs/>
                <w:color w:val="000000"/>
                <w:sz w:val="13"/>
                <w:szCs w:val="13"/>
              </w:rPr>
            </w:pPr>
            <w:r>
              <w:rPr>
                <w:b/>
                <w:bCs/>
                <w:color w:val="000000"/>
                <w:sz w:val="13"/>
                <w:szCs w:val="13"/>
              </w:rPr>
              <w:t xml:space="preserve">532 </w:t>
            </w:r>
          </w:p>
        </w:tc>
        <w:tc>
          <w:tcPr>
            <w:tcW w:w="720" w:type="dxa"/>
            <w:gridSpan w:val="2"/>
            <w:vAlign w:val="center"/>
          </w:tcPr>
          <w:p w:rsidR="007C2D4F" w:rsidRDefault="007C2D4F" w:rsidP="00E60FFD">
            <w:pPr>
              <w:jc w:val="right"/>
              <w:rPr>
                <w:b/>
                <w:bCs/>
                <w:color w:val="000000"/>
                <w:sz w:val="13"/>
                <w:szCs w:val="13"/>
              </w:rPr>
            </w:pPr>
            <w:r>
              <w:rPr>
                <w:b/>
                <w:bCs/>
                <w:color w:val="000000"/>
                <w:sz w:val="13"/>
                <w:szCs w:val="13"/>
              </w:rPr>
              <w:t xml:space="preserve">77 </w:t>
            </w:r>
          </w:p>
        </w:tc>
        <w:tc>
          <w:tcPr>
            <w:tcW w:w="720" w:type="dxa"/>
            <w:vAlign w:val="center"/>
          </w:tcPr>
          <w:p w:rsidR="007C2D4F" w:rsidRDefault="007C2D4F" w:rsidP="00E60FFD">
            <w:pPr>
              <w:jc w:val="right"/>
              <w:rPr>
                <w:b/>
                <w:bCs/>
                <w:color w:val="000000"/>
                <w:sz w:val="13"/>
                <w:szCs w:val="13"/>
              </w:rPr>
            </w:pPr>
            <w:r>
              <w:rPr>
                <w:b/>
                <w:bCs/>
                <w:color w:val="000000"/>
                <w:sz w:val="13"/>
                <w:szCs w:val="13"/>
              </w:rPr>
              <w:t xml:space="preserve">14 </w:t>
            </w:r>
          </w:p>
        </w:tc>
        <w:tc>
          <w:tcPr>
            <w:tcW w:w="720" w:type="dxa"/>
            <w:gridSpan w:val="2"/>
            <w:shd w:val="clear" w:color="auto" w:fill="auto"/>
            <w:vAlign w:val="center"/>
          </w:tcPr>
          <w:p w:rsidR="007C2D4F" w:rsidRDefault="007C2D4F" w:rsidP="00E60FFD">
            <w:pPr>
              <w:jc w:val="right"/>
              <w:rPr>
                <w:b/>
                <w:bCs/>
                <w:color w:val="000000"/>
                <w:sz w:val="13"/>
                <w:szCs w:val="13"/>
              </w:rPr>
            </w:pPr>
            <w:r>
              <w:rPr>
                <w:b/>
                <w:bCs/>
                <w:color w:val="000000"/>
                <w:sz w:val="13"/>
                <w:szCs w:val="13"/>
              </w:rPr>
              <w:t xml:space="preserve">57 </w:t>
            </w:r>
          </w:p>
        </w:tc>
        <w:tc>
          <w:tcPr>
            <w:tcW w:w="750" w:type="dxa"/>
            <w:shd w:val="clear" w:color="auto" w:fill="auto"/>
            <w:vAlign w:val="center"/>
          </w:tcPr>
          <w:p w:rsidR="007C2D4F" w:rsidRDefault="007C2D4F" w:rsidP="00E60FFD">
            <w:pPr>
              <w:jc w:val="right"/>
              <w:rPr>
                <w:b/>
                <w:bCs/>
                <w:color w:val="000000"/>
                <w:sz w:val="13"/>
                <w:szCs w:val="13"/>
              </w:rPr>
            </w:pPr>
            <w:r>
              <w:rPr>
                <w:b/>
                <w:bCs/>
                <w:color w:val="000000"/>
                <w:sz w:val="13"/>
                <w:szCs w:val="13"/>
              </w:rPr>
              <w:t xml:space="preserve">95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259 </w:t>
            </w:r>
          </w:p>
        </w:tc>
      </w:tr>
      <w:tr w:rsidR="007C2D4F" w:rsidRPr="00C55199" w:rsidTr="00435775">
        <w:trPr>
          <w:trHeight w:hRule="exact" w:val="187"/>
        </w:trPr>
        <w:tc>
          <w:tcPr>
            <w:tcW w:w="210" w:type="dxa"/>
            <w:shd w:val="clear" w:color="auto" w:fill="auto"/>
            <w:vAlign w:val="center"/>
          </w:tcPr>
          <w:p w:rsidR="007C2D4F" w:rsidRPr="002B32A5" w:rsidRDefault="007C2D4F" w:rsidP="00E60FFD">
            <w:pPr>
              <w:jc w:val="right"/>
              <w:rPr>
                <w:rFonts w:eastAsia="Calibri"/>
                <w:b/>
                <w:bCs/>
                <w:sz w:val="15"/>
                <w:szCs w:val="15"/>
              </w:rPr>
            </w:pPr>
          </w:p>
        </w:tc>
        <w:tc>
          <w:tcPr>
            <w:tcW w:w="1890" w:type="dxa"/>
            <w:shd w:val="clear" w:color="auto" w:fill="auto"/>
            <w:vAlign w:val="center"/>
          </w:tcPr>
          <w:p w:rsidR="007C2D4F" w:rsidRPr="002B32A5" w:rsidRDefault="007C2D4F" w:rsidP="00E60FFD">
            <w:pPr>
              <w:rPr>
                <w:rFonts w:eastAsia="Calibri"/>
                <w:b/>
                <w:bCs/>
                <w:sz w:val="15"/>
                <w:szCs w:val="15"/>
              </w:rPr>
            </w:pPr>
          </w:p>
        </w:tc>
        <w:tc>
          <w:tcPr>
            <w:tcW w:w="720" w:type="dxa"/>
            <w:gridSpan w:val="2"/>
            <w:shd w:val="clear" w:color="auto" w:fill="auto"/>
            <w:vAlign w:val="center"/>
          </w:tcPr>
          <w:p w:rsidR="007C2D4F" w:rsidRDefault="007C2D4F" w:rsidP="00E60FFD">
            <w:pPr>
              <w:jc w:val="right"/>
              <w:rPr>
                <w:sz w:val="13"/>
                <w:szCs w:val="13"/>
              </w:rPr>
            </w:pPr>
          </w:p>
        </w:tc>
        <w:tc>
          <w:tcPr>
            <w:tcW w:w="720" w:type="dxa"/>
            <w:gridSpan w:val="3"/>
            <w:shd w:val="clear" w:color="auto" w:fill="auto"/>
            <w:vAlign w:val="center"/>
          </w:tcPr>
          <w:p w:rsidR="007C2D4F" w:rsidRDefault="007C2D4F" w:rsidP="00E60FFD">
            <w:pPr>
              <w:jc w:val="right"/>
              <w:rPr>
                <w:sz w:val="13"/>
                <w:szCs w:val="13"/>
              </w:rPr>
            </w:pPr>
          </w:p>
        </w:tc>
        <w:tc>
          <w:tcPr>
            <w:tcW w:w="720" w:type="dxa"/>
            <w:shd w:val="clear" w:color="auto" w:fill="auto"/>
            <w:vAlign w:val="center"/>
          </w:tcPr>
          <w:p w:rsidR="007C2D4F" w:rsidRDefault="007C2D4F" w:rsidP="00E60FFD">
            <w:pPr>
              <w:jc w:val="right"/>
              <w:rPr>
                <w:color w:val="000000"/>
                <w:sz w:val="13"/>
                <w:szCs w:val="13"/>
              </w:rPr>
            </w:pPr>
          </w:p>
        </w:tc>
        <w:tc>
          <w:tcPr>
            <w:tcW w:w="720" w:type="dxa"/>
            <w:gridSpan w:val="2"/>
            <w:vAlign w:val="center"/>
          </w:tcPr>
          <w:p w:rsidR="007C2D4F" w:rsidRDefault="007C2D4F" w:rsidP="00E60FFD">
            <w:pPr>
              <w:jc w:val="right"/>
              <w:rPr>
                <w:color w:val="000000"/>
                <w:sz w:val="13"/>
                <w:szCs w:val="13"/>
              </w:rPr>
            </w:pPr>
          </w:p>
        </w:tc>
        <w:tc>
          <w:tcPr>
            <w:tcW w:w="720" w:type="dxa"/>
            <w:vAlign w:val="center"/>
          </w:tcPr>
          <w:p w:rsidR="007C2D4F" w:rsidRDefault="007C2D4F" w:rsidP="00E60FFD">
            <w:pPr>
              <w:jc w:val="right"/>
              <w:rPr>
                <w:color w:val="000000"/>
                <w:sz w:val="13"/>
                <w:szCs w:val="13"/>
              </w:rPr>
            </w:pPr>
          </w:p>
        </w:tc>
        <w:tc>
          <w:tcPr>
            <w:tcW w:w="720" w:type="dxa"/>
            <w:gridSpan w:val="2"/>
            <w:shd w:val="clear" w:color="auto" w:fill="auto"/>
            <w:vAlign w:val="center"/>
          </w:tcPr>
          <w:p w:rsidR="007C2D4F" w:rsidRDefault="007C2D4F" w:rsidP="00E60FFD">
            <w:pPr>
              <w:jc w:val="right"/>
              <w:rPr>
                <w:color w:val="000000"/>
                <w:sz w:val="13"/>
                <w:szCs w:val="13"/>
              </w:rPr>
            </w:pPr>
          </w:p>
        </w:tc>
        <w:tc>
          <w:tcPr>
            <w:tcW w:w="750" w:type="dxa"/>
            <w:shd w:val="clear" w:color="auto" w:fill="auto"/>
            <w:vAlign w:val="center"/>
          </w:tcPr>
          <w:p w:rsidR="007C2D4F" w:rsidRDefault="007C2D4F" w:rsidP="00E60FFD">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E60FFD">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7C2D4F" w:rsidRPr="002B32A5" w:rsidRDefault="007C2D4F" w:rsidP="00E60FFD">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gridSpan w:val="2"/>
            <w:shd w:val="clear" w:color="auto" w:fill="auto"/>
            <w:vAlign w:val="center"/>
          </w:tcPr>
          <w:p w:rsidR="007C2D4F" w:rsidRPr="004E2761" w:rsidRDefault="007C2D4F" w:rsidP="00E60FFD">
            <w:pPr>
              <w:jc w:val="right"/>
              <w:rPr>
                <w:b/>
                <w:bCs/>
                <w:color w:val="000000"/>
                <w:sz w:val="13"/>
                <w:szCs w:val="13"/>
              </w:rPr>
            </w:pPr>
            <w:r w:rsidRPr="004E2761">
              <w:rPr>
                <w:b/>
                <w:bCs/>
                <w:color w:val="000000"/>
                <w:sz w:val="13"/>
                <w:szCs w:val="13"/>
              </w:rPr>
              <w:t>25,187</w:t>
            </w:r>
          </w:p>
        </w:tc>
        <w:tc>
          <w:tcPr>
            <w:tcW w:w="720" w:type="dxa"/>
            <w:gridSpan w:val="3"/>
            <w:shd w:val="clear" w:color="auto" w:fill="auto"/>
            <w:vAlign w:val="center"/>
          </w:tcPr>
          <w:p w:rsidR="007C2D4F" w:rsidRDefault="007C2D4F" w:rsidP="00E60FFD">
            <w:pPr>
              <w:jc w:val="right"/>
              <w:rPr>
                <w:b/>
                <w:bCs/>
                <w:color w:val="000000"/>
                <w:sz w:val="13"/>
                <w:szCs w:val="13"/>
              </w:rPr>
            </w:pPr>
            <w:r>
              <w:rPr>
                <w:b/>
                <w:bCs/>
                <w:color w:val="000000"/>
                <w:sz w:val="13"/>
                <w:szCs w:val="13"/>
              </w:rPr>
              <w:t>34,760</w:t>
            </w:r>
          </w:p>
        </w:tc>
        <w:tc>
          <w:tcPr>
            <w:tcW w:w="720" w:type="dxa"/>
            <w:shd w:val="clear" w:color="auto" w:fill="auto"/>
            <w:vAlign w:val="center"/>
          </w:tcPr>
          <w:p w:rsidR="007C2D4F" w:rsidRDefault="007C2D4F" w:rsidP="00E60FFD">
            <w:pPr>
              <w:jc w:val="right"/>
              <w:rPr>
                <w:b/>
                <w:bCs/>
                <w:color w:val="000000"/>
                <w:sz w:val="13"/>
                <w:szCs w:val="13"/>
              </w:rPr>
            </w:pPr>
            <w:r>
              <w:rPr>
                <w:b/>
                <w:bCs/>
                <w:color w:val="000000"/>
                <w:sz w:val="13"/>
                <w:szCs w:val="13"/>
              </w:rPr>
              <w:t xml:space="preserve">26,656 </w:t>
            </w:r>
          </w:p>
        </w:tc>
        <w:tc>
          <w:tcPr>
            <w:tcW w:w="720" w:type="dxa"/>
            <w:gridSpan w:val="2"/>
            <w:vAlign w:val="center"/>
          </w:tcPr>
          <w:p w:rsidR="007C2D4F" w:rsidRDefault="007C2D4F" w:rsidP="00E60FFD">
            <w:pPr>
              <w:jc w:val="right"/>
              <w:rPr>
                <w:b/>
                <w:bCs/>
                <w:color w:val="000000"/>
                <w:sz w:val="13"/>
                <w:szCs w:val="13"/>
              </w:rPr>
            </w:pPr>
            <w:r>
              <w:rPr>
                <w:b/>
                <w:bCs/>
                <w:color w:val="000000"/>
                <w:sz w:val="13"/>
                <w:szCs w:val="13"/>
              </w:rPr>
              <w:t xml:space="preserve">49,574 </w:t>
            </w:r>
          </w:p>
        </w:tc>
        <w:tc>
          <w:tcPr>
            <w:tcW w:w="720" w:type="dxa"/>
            <w:vAlign w:val="center"/>
          </w:tcPr>
          <w:p w:rsidR="007C2D4F" w:rsidRDefault="007C2D4F" w:rsidP="00E60FFD">
            <w:pPr>
              <w:jc w:val="right"/>
              <w:rPr>
                <w:b/>
                <w:bCs/>
                <w:color w:val="000000"/>
                <w:sz w:val="13"/>
                <w:szCs w:val="13"/>
              </w:rPr>
            </w:pPr>
            <w:r>
              <w:rPr>
                <w:b/>
                <w:bCs/>
                <w:color w:val="000000"/>
                <w:sz w:val="13"/>
                <w:szCs w:val="13"/>
              </w:rPr>
              <w:t xml:space="preserve">26,666 </w:t>
            </w:r>
          </w:p>
        </w:tc>
        <w:tc>
          <w:tcPr>
            <w:tcW w:w="720" w:type="dxa"/>
            <w:gridSpan w:val="2"/>
            <w:shd w:val="clear" w:color="auto" w:fill="auto"/>
            <w:vAlign w:val="center"/>
          </w:tcPr>
          <w:p w:rsidR="007C2D4F" w:rsidRDefault="007C2D4F" w:rsidP="00E60FFD">
            <w:pPr>
              <w:jc w:val="right"/>
              <w:rPr>
                <w:b/>
                <w:bCs/>
                <w:color w:val="000000"/>
                <w:sz w:val="13"/>
                <w:szCs w:val="13"/>
              </w:rPr>
            </w:pPr>
            <w:r>
              <w:rPr>
                <w:b/>
                <w:bCs/>
                <w:color w:val="000000"/>
                <w:sz w:val="13"/>
                <w:szCs w:val="13"/>
              </w:rPr>
              <w:t xml:space="preserve">44,520 </w:t>
            </w:r>
          </w:p>
        </w:tc>
        <w:tc>
          <w:tcPr>
            <w:tcW w:w="750" w:type="dxa"/>
            <w:shd w:val="clear" w:color="auto" w:fill="auto"/>
            <w:vAlign w:val="center"/>
          </w:tcPr>
          <w:p w:rsidR="007C2D4F" w:rsidRDefault="007C2D4F" w:rsidP="00E60FFD">
            <w:pPr>
              <w:jc w:val="right"/>
              <w:rPr>
                <w:b/>
                <w:bCs/>
                <w:color w:val="000000"/>
                <w:sz w:val="13"/>
                <w:szCs w:val="13"/>
              </w:rPr>
            </w:pPr>
            <w:r>
              <w:rPr>
                <w:b/>
                <w:bCs/>
                <w:color w:val="000000"/>
                <w:sz w:val="13"/>
                <w:szCs w:val="13"/>
              </w:rPr>
              <w:t xml:space="preserve">24,108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46,665 </w:t>
            </w:r>
          </w:p>
        </w:tc>
      </w:tr>
      <w:tr w:rsidR="007C2D4F" w:rsidRPr="00C55199" w:rsidTr="00435775">
        <w:trPr>
          <w:trHeight w:hRule="exact" w:val="187"/>
        </w:trPr>
        <w:tc>
          <w:tcPr>
            <w:tcW w:w="210" w:type="dxa"/>
            <w:shd w:val="clear" w:color="auto" w:fill="auto"/>
            <w:vAlign w:val="center"/>
          </w:tcPr>
          <w:p w:rsidR="007C2D4F" w:rsidRPr="002B32A5" w:rsidRDefault="007C2D4F" w:rsidP="00E60FFD">
            <w:pPr>
              <w:jc w:val="right"/>
              <w:rPr>
                <w:rFonts w:eastAsia="Calibri"/>
                <w:color w:val="000000"/>
                <w:sz w:val="15"/>
                <w:szCs w:val="15"/>
              </w:rPr>
            </w:pPr>
          </w:p>
        </w:tc>
        <w:tc>
          <w:tcPr>
            <w:tcW w:w="1890" w:type="dxa"/>
            <w:shd w:val="clear" w:color="auto" w:fill="auto"/>
            <w:vAlign w:val="center"/>
          </w:tcPr>
          <w:p w:rsidR="007C2D4F" w:rsidRPr="002B32A5" w:rsidRDefault="007C2D4F"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gridSpan w:val="2"/>
            <w:shd w:val="clear" w:color="auto" w:fill="auto"/>
            <w:vAlign w:val="center"/>
          </w:tcPr>
          <w:p w:rsidR="007C2D4F" w:rsidRPr="004E2761" w:rsidRDefault="007C2D4F" w:rsidP="00E60FFD">
            <w:pPr>
              <w:jc w:val="right"/>
              <w:rPr>
                <w:color w:val="000000"/>
                <w:sz w:val="13"/>
                <w:szCs w:val="13"/>
              </w:rPr>
            </w:pPr>
            <w:r w:rsidRPr="004E2761">
              <w:rPr>
                <w:color w:val="000000"/>
                <w:sz w:val="13"/>
                <w:szCs w:val="13"/>
              </w:rPr>
              <w:t>10,274</w:t>
            </w:r>
          </w:p>
        </w:tc>
        <w:tc>
          <w:tcPr>
            <w:tcW w:w="720" w:type="dxa"/>
            <w:gridSpan w:val="3"/>
            <w:shd w:val="clear" w:color="auto" w:fill="auto"/>
            <w:vAlign w:val="center"/>
          </w:tcPr>
          <w:p w:rsidR="007C2D4F" w:rsidRDefault="007C2D4F" w:rsidP="00E60FFD">
            <w:pPr>
              <w:jc w:val="right"/>
              <w:rPr>
                <w:color w:val="000000"/>
                <w:sz w:val="13"/>
                <w:szCs w:val="13"/>
              </w:rPr>
            </w:pPr>
            <w:r>
              <w:rPr>
                <w:color w:val="000000"/>
                <w:sz w:val="13"/>
                <w:szCs w:val="13"/>
              </w:rPr>
              <w:t>10,192</w:t>
            </w:r>
          </w:p>
        </w:tc>
        <w:tc>
          <w:tcPr>
            <w:tcW w:w="720" w:type="dxa"/>
            <w:shd w:val="clear" w:color="auto" w:fill="auto"/>
            <w:vAlign w:val="center"/>
          </w:tcPr>
          <w:p w:rsidR="007C2D4F" w:rsidRDefault="007C2D4F" w:rsidP="00E60FFD">
            <w:pPr>
              <w:jc w:val="right"/>
              <w:rPr>
                <w:color w:val="000000"/>
                <w:sz w:val="13"/>
                <w:szCs w:val="13"/>
              </w:rPr>
            </w:pPr>
            <w:r>
              <w:rPr>
                <w:color w:val="000000"/>
                <w:sz w:val="13"/>
                <w:szCs w:val="13"/>
              </w:rPr>
              <w:t xml:space="preserve">11,525 </w:t>
            </w:r>
          </w:p>
        </w:tc>
        <w:tc>
          <w:tcPr>
            <w:tcW w:w="720" w:type="dxa"/>
            <w:gridSpan w:val="2"/>
            <w:vAlign w:val="center"/>
          </w:tcPr>
          <w:p w:rsidR="007C2D4F" w:rsidRDefault="007C2D4F" w:rsidP="00E60FFD">
            <w:pPr>
              <w:jc w:val="right"/>
              <w:rPr>
                <w:color w:val="000000"/>
                <w:sz w:val="13"/>
                <w:szCs w:val="13"/>
              </w:rPr>
            </w:pPr>
            <w:r>
              <w:rPr>
                <w:color w:val="000000"/>
                <w:sz w:val="13"/>
                <w:szCs w:val="13"/>
              </w:rPr>
              <w:t xml:space="preserve">31,283 </w:t>
            </w:r>
          </w:p>
        </w:tc>
        <w:tc>
          <w:tcPr>
            <w:tcW w:w="720" w:type="dxa"/>
            <w:vAlign w:val="center"/>
          </w:tcPr>
          <w:p w:rsidR="007C2D4F" w:rsidRDefault="007C2D4F" w:rsidP="00E60FFD">
            <w:pPr>
              <w:jc w:val="right"/>
              <w:rPr>
                <w:color w:val="000000"/>
                <w:sz w:val="13"/>
                <w:szCs w:val="13"/>
              </w:rPr>
            </w:pPr>
            <w:r>
              <w:rPr>
                <w:color w:val="000000"/>
                <w:sz w:val="13"/>
                <w:szCs w:val="13"/>
              </w:rPr>
              <w:t xml:space="preserve">7,009 </w:t>
            </w:r>
          </w:p>
        </w:tc>
        <w:tc>
          <w:tcPr>
            <w:tcW w:w="720" w:type="dxa"/>
            <w:gridSpan w:val="2"/>
            <w:shd w:val="clear" w:color="auto" w:fill="auto"/>
            <w:vAlign w:val="center"/>
          </w:tcPr>
          <w:p w:rsidR="007C2D4F" w:rsidRDefault="007C2D4F" w:rsidP="00E60FFD">
            <w:pPr>
              <w:jc w:val="right"/>
              <w:rPr>
                <w:color w:val="000000"/>
                <w:sz w:val="13"/>
                <w:szCs w:val="13"/>
              </w:rPr>
            </w:pPr>
            <w:r>
              <w:rPr>
                <w:color w:val="000000"/>
                <w:sz w:val="13"/>
                <w:szCs w:val="13"/>
              </w:rPr>
              <w:t xml:space="preserve">11,598 </w:t>
            </w:r>
          </w:p>
        </w:tc>
        <w:tc>
          <w:tcPr>
            <w:tcW w:w="750" w:type="dxa"/>
            <w:shd w:val="clear" w:color="auto" w:fill="auto"/>
            <w:vAlign w:val="center"/>
          </w:tcPr>
          <w:p w:rsidR="007C2D4F" w:rsidRDefault="007C2D4F" w:rsidP="00E60FFD">
            <w:pPr>
              <w:jc w:val="right"/>
              <w:rPr>
                <w:color w:val="000000"/>
                <w:sz w:val="13"/>
                <w:szCs w:val="13"/>
              </w:rPr>
            </w:pPr>
            <w:r>
              <w:rPr>
                <w:color w:val="000000"/>
                <w:sz w:val="13"/>
                <w:szCs w:val="13"/>
              </w:rPr>
              <w:t xml:space="preserve">9,286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10,480 </w:t>
            </w:r>
          </w:p>
        </w:tc>
      </w:tr>
      <w:tr w:rsidR="007C2D4F" w:rsidRPr="00C55199" w:rsidTr="00435775">
        <w:trPr>
          <w:trHeight w:hRule="exact" w:val="187"/>
        </w:trPr>
        <w:tc>
          <w:tcPr>
            <w:tcW w:w="210" w:type="dxa"/>
            <w:shd w:val="clear" w:color="auto" w:fill="auto"/>
            <w:vAlign w:val="center"/>
          </w:tcPr>
          <w:p w:rsidR="007C2D4F" w:rsidRPr="002B32A5" w:rsidRDefault="007C2D4F" w:rsidP="00E60FFD">
            <w:pPr>
              <w:jc w:val="right"/>
              <w:rPr>
                <w:rFonts w:eastAsia="Calibri"/>
                <w:color w:val="000000"/>
                <w:sz w:val="15"/>
                <w:szCs w:val="15"/>
              </w:rPr>
            </w:pPr>
          </w:p>
        </w:tc>
        <w:tc>
          <w:tcPr>
            <w:tcW w:w="1890" w:type="dxa"/>
            <w:shd w:val="clear" w:color="auto" w:fill="auto"/>
            <w:vAlign w:val="center"/>
          </w:tcPr>
          <w:p w:rsidR="007C2D4F" w:rsidRPr="002B32A5" w:rsidRDefault="007C2D4F" w:rsidP="00E60FFD">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gridSpan w:val="2"/>
            <w:shd w:val="clear" w:color="auto" w:fill="auto"/>
            <w:vAlign w:val="center"/>
          </w:tcPr>
          <w:p w:rsidR="007C2D4F" w:rsidRPr="004E2761" w:rsidRDefault="007C2D4F" w:rsidP="00E60FFD">
            <w:pPr>
              <w:jc w:val="right"/>
              <w:rPr>
                <w:color w:val="000000"/>
                <w:sz w:val="13"/>
                <w:szCs w:val="13"/>
              </w:rPr>
            </w:pPr>
            <w:r w:rsidRPr="004E2761">
              <w:rPr>
                <w:color w:val="000000"/>
                <w:sz w:val="13"/>
                <w:szCs w:val="13"/>
              </w:rPr>
              <w:t>14,210</w:t>
            </w:r>
          </w:p>
        </w:tc>
        <w:tc>
          <w:tcPr>
            <w:tcW w:w="720" w:type="dxa"/>
            <w:gridSpan w:val="3"/>
            <w:shd w:val="clear" w:color="auto" w:fill="auto"/>
            <w:vAlign w:val="center"/>
          </w:tcPr>
          <w:p w:rsidR="007C2D4F" w:rsidRDefault="007C2D4F" w:rsidP="00E60FFD">
            <w:pPr>
              <w:jc w:val="right"/>
              <w:rPr>
                <w:color w:val="000000"/>
                <w:sz w:val="13"/>
                <w:szCs w:val="13"/>
              </w:rPr>
            </w:pPr>
            <w:r>
              <w:rPr>
                <w:color w:val="000000"/>
                <w:sz w:val="13"/>
                <w:szCs w:val="13"/>
              </w:rPr>
              <w:t>24,034</w:t>
            </w:r>
          </w:p>
        </w:tc>
        <w:tc>
          <w:tcPr>
            <w:tcW w:w="720" w:type="dxa"/>
            <w:shd w:val="clear" w:color="auto" w:fill="auto"/>
            <w:vAlign w:val="center"/>
          </w:tcPr>
          <w:p w:rsidR="007C2D4F" w:rsidRDefault="007C2D4F" w:rsidP="00E60FFD">
            <w:pPr>
              <w:jc w:val="right"/>
              <w:rPr>
                <w:color w:val="000000"/>
                <w:sz w:val="13"/>
                <w:szCs w:val="13"/>
              </w:rPr>
            </w:pPr>
            <w:r>
              <w:rPr>
                <w:color w:val="000000"/>
                <w:sz w:val="13"/>
                <w:szCs w:val="13"/>
              </w:rPr>
              <w:t xml:space="preserve">14,418 </w:t>
            </w:r>
          </w:p>
        </w:tc>
        <w:tc>
          <w:tcPr>
            <w:tcW w:w="720" w:type="dxa"/>
            <w:gridSpan w:val="2"/>
            <w:vAlign w:val="center"/>
          </w:tcPr>
          <w:p w:rsidR="007C2D4F" w:rsidRDefault="007C2D4F" w:rsidP="00E60FFD">
            <w:pPr>
              <w:jc w:val="right"/>
              <w:rPr>
                <w:color w:val="000000"/>
                <w:sz w:val="13"/>
                <w:szCs w:val="13"/>
              </w:rPr>
            </w:pPr>
            <w:r>
              <w:rPr>
                <w:color w:val="000000"/>
                <w:sz w:val="13"/>
                <w:szCs w:val="13"/>
              </w:rPr>
              <w:t xml:space="preserve">16,372 </w:t>
            </w:r>
          </w:p>
        </w:tc>
        <w:tc>
          <w:tcPr>
            <w:tcW w:w="720" w:type="dxa"/>
            <w:vAlign w:val="center"/>
          </w:tcPr>
          <w:p w:rsidR="007C2D4F" w:rsidRDefault="007C2D4F" w:rsidP="00E60FFD">
            <w:pPr>
              <w:jc w:val="right"/>
              <w:rPr>
                <w:color w:val="000000"/>
                <w:sz w:val="13"/>
                <w:szCs w:val="13"/>
              </w:rPr>
            </w:pPr>
            <w:r>
              <w:rPr>
                <w:color w:val="000000"/>
                <w:sz w:val="13"/>
                <w:szCs w:val="13"/>
              </w:rPr>
              <w:t xml:space="preserve">17,983 </w:t>
            </w:r>
          </w:p>
        </w:tc>
        <w:tc>
          <w:tcPr>
            <w:tcW w:w="720" w:type="dxa"/>
            <w:gridSpan w:val="2"/>
            <w:shd w:val="clear" w:color="auto" w:fill="auto"/>
            <w:vAlign w:val="center"/>
          </w:tcPr>
          <w:p w:rsidR="007C2D4F" w:rsidRDefault="007C2D4F" w:rsidP="00E60FFD">
            <w:pPr>
              <w:jc w:val="right"/>
              <w:rPr>
                <w:color w:val="000000"/>
                <w:sz w:val="13"/>
                <w:szCs w:val="13"/>
              </w:rPr>
            </w:pPr>
            <w:r>
              <w:rPr>
                <w:color w:val="000000"/>
                <w:sz w:val="13"/>
                <w:szCs w:val="13"/>
              </w:rPr>
              <w:t xml:space="preserve">16,168 </w:t>
            </w:r>
          </w:p>
        </w:tc>
        <w:tc>
          <w:tcPr>
            <w:tcW w:w="750" w:type="dxa"/>
            <w:shd w:val="clear" w:color="auto" w:fill="auto"/>
            <w:vAlign w:val="center"/>
          </w:tcPr>
          <w:p w:rsidR="007C2D4F" w:rsidRDefault="007C2D4F" w:rsidP="00E60FFD">
            <w:pPr>
              <w:jc w:val="right"/>
              <w:rPr>
                <w:color w:val="000000"/>
                <w:sz w:val="13"/>
                <w:szCs w:val="13"/>
              </w:rPr>
            </w:pPr>
            <w:r>
              <w:rPr>
                <w:color w:val="000000"/>
                <w:sz w:val="13"/>
                <w:szCs w:val="13"/>
              </w:rPr>
              <w:t xml:space="preserve">461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35,151 </w:t>
            </w:r>
          </w:p>
        </w:tc>
      </w:tr>
      <w:tr w:rsidR="007C2D4F" w:rsidRPr="00C55199" w:rsidTr="00435775">
        <w:trPr>
          <w:trHeight w:hRule="exact" w:val="187"/>
        </w:trPr>
        <w:tc>
          <w:tcPr>
            <w:tcW w:w="210" w:type="dxa"/>
            <w:shd w:val="clear" w:color="auto" w:fill="auto"/>
            <w:vAlign w:val="center"/>
          </w:tcPr>
          <w:p w:rsidR="007C2D4F" w:rsidRPr="002B32A5" w:rsidRDefault="007C2D4F" w:rsidP="00E60FFD">
            <w:pPr>
              <w:jc w:val="right"/>
              <w:rPr>
                <w:rFonts w:eastAsia="Calibri"/>
                <w:color w:val="000000"/>
                <w:sz w:val="15"/>
                <w:szCs w:val="15"/>
              </w:rPr>
            </w:pPr>
          </w:p>
        </w:tc>
        <w:tc>
          <w:tcPr>
            <w:tcW w:w="1890" w:type="dxa"/>
            <w:shd w:val="clear" w:color="auto" w:fill="auto"/>
            <w:vAlign w:val="center"/>
          </w:tcPr>
          <w:p w:rsidR="007C2D4F" w:rsidRPr="002B32A5" w:rsidRDefault="007C2D4F" w:rsidP="00E60FFD">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7C2D4F" w:rsidRPr="004E2761" w:rsidRDefault="007C2D4F" w:rsidP="00E60FFD">
            <w:pPr>
              <w:jc w:val="right"/>
              <w:rPr>
                <w:color w:val="000000"/>
                <w:sz w:val="13"/>
                <w:szCs w:val="13"/>
              </w:rPr>
            </w:pPr>
            <w:r w:rsidRPr="004E2761">
              <w:rPr>
                <w:color w:val="000000"/>
                <w:sz w:val="13"/>
                <w:szCs w:val="13"/>
              </w:rPr>
              <w:t>702</w:t>
            </w:r>
          </w:p>
        </w:tc>
        <w:tc>
          <w:tcPr>
            <w:tcW w:w="720" w:type="dxa"/>
            <w:gridSpan w:val="3"/>
            <w:shd w:val="clear" w:color="auto" w:fill="auto"/>
            <w:vAlign w:val="center"/>
          </w:tcPr>
          <w:p w:rsidR="007C2D4F" w:rsidRDefault="007C2D4F" w:rsidP="00E60FFD">
            <w:pPr>
              <w:jc w:val="right"/>
              <w:rPr>
                <w:color w:val="000000"/>
                <w:sz w:val="13"/>
                <w:szCs w:val="13"/>
              </w:rPr>
            </w:pPr>
            <w:r>
              <w:rPr>
                <w:color w:val="000000"/>
                <w:sz w:val="13"/>
                <w:szCs w:val="13"/>
              </w:rPr>
              <w:t>535</w:t>
            </w:r>
          </w:p>
        </w:tc>
        <w:tc>
          <w:tcPr>
            <w:tcW w:w="720" w:type="dxa"/>
            <w:shd w:val="clear" w:color="auto" w:fill="auto"/>
            <w:vAlign w:val="center"/>
          </w:tcPr>
          <w:p w:rsidR="007C2D4F" w:rsidRDefault="007C2D4F" w:rsidP="00E60FFD">
            <w:pPr>
              <w:jc w:val="right"/>
              <w:rPr>
                <w:color w:val="000000"/>
                <w:sz w:val="13"/>
                <w:szCs w:val="13"/>
              </w:rPr>
            </w:pPr>
            <w:r>
              <w:rPr>
                <w:color w:val="000000"/>
                <w:sz w:val="13"/>
                <w:szCs w:val="13"/>
              </w:rPr>
              <w:t xml:space="preserve">713 </w:t>
            </w:r>
          </w:p>
        </w:tc>
        <w:tc>
          <w:tcPr>
            <w:tcW w:w="720" w:type="dxa"/>
            <w:gridSpan w:val="2"/>
            <w:vAlign w:val="center"/>
          </w:tcPr>
          <w:p w:rsidR="007C2D4F" w:rsidRDefault="007C2D4F" w:rsidP="00E60FFD">
            <w:pPr>
              <w:jc w:val="right"/>
              <w:rPr>
                <w:color w:val="000000"/>
                <w:sz w:val="13"/>
                <w:szCs w:val="13"/>
              </w:rPr>
            </w:pPr>
            <w:r>
              <w:rPr>
                <w:color w:val="000000"/>
                <w:sz w:val="13"/>
                <w:szCs w:val="13"/>
              </w:rPr>
              <w:t xml:space="preserve">1,919 </w:t>
            </w:r>
          </w:p>
        </w:tc>
        <w:tc>
          <w:tcPr>
            <w:tcW w:w="720" w:type="dxa"/>
            <w:vAlign w:val="center"/>
          </w:tcPr>
          <w:p w:rsidR="007C2D4F" w:rsidRDefault="007C2D4F" w:rsidP="00E60FFD">
            <w:pPr>
              <w:jc w:val="right"/>
              <w:rPr>
                <w:color w:val="000000"/>
                <w:sz w:val="13"/>
                <w:szCs w:val="13"/>
              </w:rPr>
            </w:pPr>
            <w:r>
              <w:rPr>
                <w:color w:val="000000"/>
                <w:sz w:val="13"/>
                <w:szCs w:val="13"/>
              </w:rPr>
              <w:t xml:space="preserve">1,674 </w:t>
            </w:r>
          </w:p>
        </w:tc>
        <w:tc>
          <w:tcPr>
            <w:tcW w:w="720" w:type="dxa"/>
            <w:gridSpan w:val="2"/>
            <w:shd w:val="clear" w:color="auto" w:fill="auto"/>
            <w:vAlign w:val="center"/>
          </w:tcPr>
          <w:p w:rsidR="007C2D4F" w:rsidRDefault="007C2D4F" w:rsidP="00E60FFD">
            <w:pPr>
              <w:jc w:val="right"/>
              <w:rPr>
                <w:color w:val="000000"/>
                <w:sz w:val="13"/>
                <w:szCs w:val="13"/>
              </w:rPr>
            </w:pPr>
            <w:r>
              <w:rPr>
                <w:color w:val="000000"/>
                <w:sz w:val="13"/>
                <w:szCs w:val="13"/>
              </w:rPr>
              <w:t xml:space="preserve">16,755 </w:t>
            </w:r>
          </w:p>
        </w:tc>
        <w:tc>
          <w:tcPr>
            <w:tcW w:w="750" w:type="dxa"/>
            <w:shd w:val="clear" w:color="auto" w:fill="auto"/>
            <w:vAlign w:val="center"/>
          </w:tcPr>
          <w:p w:rsidR="007C2D4F" w:rsidRDefault="007C2D4F" w:rsidP="00E60FFD">
            <w:pPr>
              <w:jc w:val="right"/>
              <w:rPr>
                <w:color w:val="000000"/>
                <w:sz w:val="13"/>
                <w:szCs w:val="13"/>
              </w:rPr>
            </w:pPr>
            <w:r>
              <w:rPr>
                <w:color w:val="000000"/>
                <w:sz w:val="13"/>
                <w:szCs w:val="13"/>
              </w:rPr>
              <w:t xml:space="preserve">14,361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1,034 </w:t>
            </w:r>
          </w:p>
        </w:tc>
      </w:tr>
      <w:tr w:rsidR="007C2D4F" w:rsidRPr="00C55199" w:rsidTr="00435775">
        <w:trPr>
          <w:trHeight w:hRule="exact" w:val="187"/>
        </w:trPr>
        <w:tc>
          <w:tcPr>
            <w:tcW w:w="210" w:type="dxa"/>
            <w:shd w:val="clear" w:color="auto" w:fill="auto"/>
            <w:vAlign w:val="center"/>
          </w:tcPr>
          <w:p w:rsidR="007C2D4F" w:rsidRPr="002B32A5" w:rsidRDefault="007C2D4F" w:rsidP="00E60FFD">
            <w:pPr>
              <w:jc w:val="right"/>
              <w:rPr>
                <w:rFonts w:eastAsia="Calibri"/>
                <w:color w:val="000000"/>
                <w:sz w:val="15"/>
                <w:szCs w:val="15"/>
              </w:rPr>
            </w:pPr>
          </w:p>
        </w:tc>
        <w:tc>
          <w:tcPr>
            <w:tcW w:w="1890" w:type="dxa"/>
            <w:shd w:val="clear" w:color="auto" w:fill="auto"/>
            <w:vAlign w:val="center"/>
          </w:tcPr>
          <w:p w:rsidR="007C2D4F" w:rsidRPr="002B32A5" w:rsidRDefault="007C2D4F" w:rsidP="00E60FFD">
            <w:pPr>
              <w:rPr>
                <w:rFonts w:eastAsia="Calibri"/>
                <w:color w:val="000000"/>
                <w:sz w:val="15"/>
                <w:szCs w:val="15"/>
              </w:rPr>
            </w:pPr>
          </w:p>
        </w:tc>
        <w:tc>
          <w:tcPr>
            <w:tcW w:w="720" w:type="dxa"/>
            <w:gridSpan w:val="2"/>
            <w:shd w:val="clear" w:color="auto" w:fill="auto"/>
            <w:vAlign w:val="center"/>
          </w:tcPr>
          <w:p w:rsidR="007C2D4F" w:rsidRPr="004E2761" w:rsidRDefault="007C2D4F" w:rsidP="00E60FFD">
            <w:pPr>
              <w:jc w:val="right"/>
              <w:rPr>
                <w:color w:val="000000"/>
                <w:sz w:val="13"/>
                <w:szCs w:val="13"/>
              </w:rPr>
            </w:pPr>
          </w:p>
        </w:tc>
        <w:tc>
          <w:tcPr>
            <w:tcW w:w="720" w:type="dxa"/>
            <w:gridSpan w:val="3"/>
            <w:shd w:val="clear" w:color="auto" w:fill="auto"/>
            <w:vAlign w:val="center"/>
          </w:tcPr>
          <w:p w:rsidR="007C2D4F" w:rsidRPr="004E2761" w:rsidRDefault="007C2D4F" w:rsidP="00E60FFD">
            <w:pPr>
              <w:jc w:val="right"/>
              <w:rPr>
                <w:color w:val="000000"/>
                <w:sz w:val="13"/>
                <w:szCs w:val="13"/>
              </w:rPr>
            </w:pPr>
          </w:p>
        </w:tc>
        <w:tc>
          <w:tcPr>
            <w:tcW w:w="720" w:type="dxa"/>
            <w:shd w:val="clear" w:color="auto" w:fill="auto"/>
            <w:vAlign w:val="center"/>
          </w:tcPr>
          <w:p w:rsidR="007C2D4F" w:rsidRDefault="007C2D4F" w:rsidP="00E60FFD">
            <w:pPr>
              <w:jc w:val="right"/>
              <w:rPr>
                <w:color w:val="000000"/>
                <w:sz w:val="13"/>
                <w:szCs w:val="13"/>
              </w:rPr>
            </w:pPr>
          </w:p>
        </w:tc>
        <w:tc>
          <w:tcPr>
            <w:tcW w:w="720" w:type="dxa"/>
            <w:gridSpan w:val="2"/>
            <w:vAlign w:val="center"/>
          </w:tcPr>
          <w:p w:rsidR="007C2D4F" w:rsidRDefault="007C2D4F" w:rsidP="00E60FFD">
            <w:pPr>
              <w:jc w:val="right"/>
              <w:rPr>
                <w:color w:val="000000"/>
                <w:sz w:val="13"/>
                <w:szCs w:val="13"/>
              </w:rPr>
            </w:pPr>
          </w:p>
        </w:tc>
        <w:tc>
          <w:tcPr>
            <w:tcW w:w="720" w:type="dxa"/>
            <w:vAlign w:val="center"/>
          </w:tcPr>
          <w:p w:rsidR="007C2D4F" w:rsidRDefault="007C2D4F" w:rsidP="00E60FFD">
            <w:pPr>
              <w:jc w:val="right"/>
              <w:rPr>
                <w:color w:val="000000"/>
                <w:sz w:val="13"/>
                <w:szCs w:val="13"/>
              </w:rPr>
            </w:pPr>
          </w:p>
        </w:tc>
        <w:tc>
          <w:tcPr>
            <w:tcW w:w="720" w:type="dxa"/>
            <w:gridSpan w:val="2"/>
            <w:shd w:val="clear" w:color="auto" w:fill="auto"/>
            <w:vAlign w:val="center"/>
          </w:tcPr>
          <w:p w:rsidR="007C2D4F" w:rsidRDefault="007C2D4F" w:rsidP="00E60FFD">
            <w:pPr>
              <w:jc w:val="right"/>
              <w:rPr>
                <w:color w:val="000000"/>
                <w:sz w:val="13"/>
                <w:szCs w:val="13"/>
              </w:rPr>
            </w:pPr>
          </w:p>
        </w:tc>
        <w:tc>
          <w:tcPr>
            <w:tcW w:w="750" w:type="dxa"/>
            <w:shd w:val="clear" w:color="auto" w:fill="auto"/>
            <w:vAlign w:val="center"/>
          </w:tcPr>
          <w:p w:rsidR="007C2D4F" w:rsidRDefault="007C2D4F" w:rsidP="00E60FFD">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7C2D4F" w:rsidRPr="005E55A8" w:rsidRDefault="007C2D4F" w:rsidP="007C2D4F">
            <w:pPr>
              <w:rPr>
                <w:rFonts w:eastAsia="Calibri"/>
                <w:b/>
                <w:bCs/>
                <w:sz w:val="15"/>
                <w:szCs w:val="15"/>
              </w:rPr>
            </w:pPr>
            <w:r w:rsidRPr="005E55A8">
              <w:rPr>
                <w:rFonts w:eastAsia="Calibri"/>
                <w:b/>
                <w:bCs/>
                <w:sz w:val="15"/>
                <w:szCs w:val="15"/>
              </w:rPr>
              <w:t>Southern Africa</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22,722</w:t>
            </w:r>
          </w:p>
        </w:tc>
        <w:tc>
          <w:tcPr>
            <w:tcW w:w="720" w:type="dxa"/>
            <w:gridSpan w:val="3"/>
            <w:shd w:val="clear" w:color="auto" w:fill="auto"/>
            <w:vAlign w:val="center"/>
          </w:tcPr>
          <w:p w:rsidR="007C2D4F" w:rsidRDefault="007C2D4F" w:rsidP="007C2D4F">
            <w:pPr>
              <w:jc w:val="right"/>
              <w:rPr>
                <w:b/>
                <w:bCs/>
                <w:color w:val="000000"/>
                <w:sz w:val="13"/>
                <w:szCs w:val="13"/>
              </w:rPr>
            </w:pPr>
            <w:r>
              <w:rPr>
                <w:b/>
                <w:bCs/>
                <w:color w:val="000000"/>
                <w:sz w:val="13"/>
                <w:szCs w:val="13"/>
              </w:rPr>
              <w:t>20,589</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19,241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15,754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20,664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28,085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19,864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23,271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22,463</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19,677</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18,584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14,982 </w:t>
            </w:r>
          </w:p>
        </w:tc>
        <w:tc>
          <w:tcPr>
            <w:tcW w:w="720" w:type="dxa"/>
            <w:vAlign w:val="center"/>
          </w:tcPr>
          <w:p w:rsidR="007C2D4F" w:rsidRDefault="007C2D4F" w:rsidP="007C2D4F">
            <w:pPr>
              <w:jc w:val="right"/>
              <w:rPr>
                <w:color w:val="000000"/>
                <w:sz w:val="13"/>
                <w:szCs w:val="13"/>
              </w:rPr>
            </w:pPr>
            <w:r>
              <w:rPr>
                <w:color w:val="000000"/>
                <w:sz w:val="13"/>
                <w:szCs w:val="13"/>
              </w:rPr>
              <w:t xml:space="preserve">18,728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15,531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19,114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22,743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259</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912</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657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773 </w:t>
            </w:r>
          </w:p>
        </w:tc>
        <w:tc>
          <w:tcPr>
            <w:tcW w:w="720" w:type="dxa"/>
            <w:vAlign w:val="center"/>
          </w:tcPr>
          <w:p w:rsidR="007C2D4F" w:rsidRDefault="007C2D4F" w:rsidP="007C2D4F">
            <w:pPr>
              <w:jc w:val="right"/>
              <w:rPr>
                <w:color w:val="000000"/>
                <w:sz w:val="13"/>
                <w:szCs w:val="13"/>
              </w:rPr>
            </w:pPr>
            <w:r>
              <w:rPr>
                <w:color w:val="000000"/>
                <w:sz w:val="13"/>
                <w:szCs w:val="13"/>
              </w:rPr>
              <w:t xml:space="preserve">1,937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12,555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750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528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color w:val="000000"/>
                <w:sz w:val="15"/>
                <w:szCs w:val="15"/>
              </w:rPr>
            </w:pPr>
          </w:p>
        </w:tc>
        <w:tc>
          <w:tcPr>
            <w:tcW w:w="720" w:type="dxa"/>
            <w:gridSpan w:val="2"/>
            <w:shd w:val="clear" w:color="auto" w:fill="auto"/>
            <w:vAlign w:val="center"/>
          </w:tcPr>
          <w:p w:rsidR="007C2D4F" w:rsidRDefault="007C2D4F" w:rsidP="007C2D4F">
            <w:pPr>
              <w:jc w:val="right"/>
              <w:rPr>
                <w:sz w:val="13"/>
                <w:szCs w:val="13"/>
              </w:rPr>
            </w:pPr>
          </w:p>
        </w:tc>
        <w:tc>
          <w:tcPr>
            <w:tcW w:w="720" w:type="dxa"/>
            <w:gridSpan w:val="3"/>
            <w:shd w:val="clear" w:color="auto" w:fill="auto"/>
            <w:vAlign w:val="center"/>
          </w:tcPr>
          <w:p w:rsidR="007C2D4F" w:rsidRDefault="007C2D4F" w:rsidP="007C2D4F">
            <w:pPr>
              <w:jc w:val="right"/>
              <w:rPr>
                <w:sz w:val="13"/>
                <w:szCs w:val="13"/>
              </w:rPr>
            </w:pPr>
          </w:p>
        </w:tc>
        <w:tc>
          <w:tcPr>
            <w:tcW w:w="720" w:type="dxa"/>
            <w:shd w:val="clear" w:color="auto" w:fill="auto"/>
            <w:vAlign w:val="center"/>
          </w:tcPr>
          <w:p w:rsidR="007C2D4F" w:rsidRDefault="007C2D4F" w:rsidP="007C2D4F">
            <w:pPr>
              <w:jc w:val="right"/>
              <w:rPr>
                <w:color w:val="000000"/>
                <w:sz w:val="13"/>
                <w:szCs w:val="13"/>
              </w:rPr>
            </w:pPr>
          </w:p>
        </w:tc>
        <w:tc>
          <w:tcPr>
            <w:tcW w:w="720" w:type="dxa"/>
            <w:gridSpan w:val="2"/>
            <w:vAlign w:val="center"/>
          </w:tcPr>
          <w:p w:rsidR="007C2D4F" w:rsidRDefault="007C2D4F" w:rsidP="007C2D4F">
            <w:pPr>
              <w:jc w:val="right"/>
              <w:rPr>
                <w:color w:val="000000"/>
                <w:sz w:val="13"/>
                <w:szCs w:val="13"/>
              </w:rPr>
            </w:pPr>
          </w:p>
        </w:tc>
        <w:tc>
          <w:tcPr>
            <w:tcW w:w="720" w:type="dxa"/>
            <w:vAlign w:val="center"/>
          </w:tcPr>
          <w:p w:rsidR="007C2D4F" w:rsidRDefault="007C2D4F" w:rsidP="007C2D4F">
            <w:pPr>
              <w:jc w:val="right"/>
              <w:rPr>
                <w:color w:val="000000"/>
                <w:sz w:val="13"/>
                <w:szCs w:val="13"/>
              </w:rPr>
            </w:pPr>
          </w:p>
        </w:tc>
        <w:tc>
          <w:tcPr>
            <w:tcW w:w="720" w:type="dxa"/>
            <w:gridSpan w:val="2"/>
            <w:shd w:val="clear" w:color="auto" w:fill="auto"/>
            <w:vAlign w:val="center"/>
          </w:tcPr>
          <w:p w:rsidR="007C2D4F" w:rsidRDefault="007C2D4F" w:rsidP="007C2D4F">
            <w:pPr>
              <w:jc w:val="right"/>
              <w:rPr>
                <w:color w:val="000000"/>
                <w:sz w:val="13"/>
                <w:szCs w:val="13"/>
              </w:rPr>
            </w:pPr>
          </w:p>
        </w:tc>
        <w:tc>
          <w:tcPr>
            <w:tcW w:w="750" w:type="dxa"/>
            <w:shd w:val="clear" w:color="auto" w:fill="auto"/>
            <w:vAlign w:val="center"/>
          </w:tcPr>
          <w:p w:rsidR="007C2D4F" w:rsidRDefault="007C2D4F" w:rsidP="007C2D4F">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7C2D4F" w:rsidRPr="002B32A5" w:rsidRDefault="007C2D4F" w:rsidP="007C2D4F">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gridSpan w:val="2"/>
            <w:shd w:val="clear" w:color="auto" w:fill="auto"/>
            <w:vAlign w:val="center"/>
          </w:tcPr>
          <w:p w:rsidR="007C2D4F" w:rsidRPr="004E2761" w:rsidRDefault="007C2D4F" w:rsidP="007C2D4F">
            <w:pPr>
              <w:jc w:val="right"/>
              <w:rPr>
                <w:b/>
                <w:bCs/>
                <w:color w:val="000000"/>
                <w:sz w:val="13"/>
                <w:szCs w:val="13"/>
              </w:rPr>
            </w:pPr>
            <w:r w:rsidRPr="004E2761">
              <w:rPr>
                <w:b/>
                <w:bCs/>
                <w:color w:val="000000"/>
                <w:sz w:val="13"/>
                <w:szCs w:val="13"/>
              </w:rPr>
              <w:t>3,970</w:t>
            </w:r>
          </w:p>
        </w:tc>
        <w:tc>
          <w:tcPr>
            <w:tcW w:w="720" w:type="dxa"/>
            <w:gridSpan w:val="3"/>
            <w:shd w:val="clear" w:color="auto" w:fill="auto"/>
            <w:vAlign w:val="center"/>
          </w:tcPr>
          <w:p w:rsidR="007C2D4F" w:rsidRPr="004E2761" w:rsidRDefault="007C2D4F" w:rsidP="007C2D4F">
            <w:pPr>
              <w:jc w:val="right"/>
              <w:rPr>
                <w:b/>
                <w:bCs/>
                <w:color w:val="000000"/>
                <w:sz w:val="13"/>
                <w:szCs w:val="13"/>
              </w:rPr>
            </w:pPr>
            <w:r>
              <w:rPr>
                <w:b/>
                <w:bCs/>
                <w:color w:val="000000"/>
                <w:sz w:val="13"/>
                <w:szCs w:val="13"/>
              </w:rPr>
              <w:t>513</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715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340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671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1,719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1,112 </w:t>
            </w:r>
          </w:p>
        </w:tc>
        <w:tc>
          <w:tcPr>
            <w:tcW w:w="691" w:type="dxa"/>
            <w:gridSpan w:val="2"/>
            <w:shd w:val="clear" w:color="auto" w:fill="auto"/>
            <w:vAlign w:val="center"/>
          </w:tcPr>
          <w:p w:rsidR="007C2D4F" w:rsidRDefault="007C2D4F" w:rsidP="007C2D4F">
            <w:pPr>
              <w:jc w:val="right"/>
              <w:rPr>
                <w:color w:val="000000"/>
                <w:sz w:val="13"/>
                <w:szCs w:val="13"/>
              </w:rPr>
            </w:pPr>
            <w:r>
              <w:rPr>
                <w:b/>
                <w:bCs/>
                <w:color w:val="000000"/>
                <w:sz w:val="13"/>
                <w:szCs w:val="13"/>
              </w:rPr>
              <w:t>2,620</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color w:val="000000"/>
                <w:sz w:val="15"/>
                <w:szCs w:val="15"/>
              </w:rPr>
            </w:pPr>
          </w:p>
        </w:tc>
        <w:tc>
          <w:tcPr>
            <w:tcW w:w="720" w:type="dxa"/>
            <w:gridSpan w:val="2"/>
            <w:shd w:val="clear" w:color="auto" w:fill="auto"/>
            <w:vAlign w:val="center"/>
          </w:tcPr>
          <w:p w:rsidR="007C2D4F" w:rsidRDefault="007C2D4F" w:rsidP="007C2D4F">
            <w:pPr>
              <w:jc w:val="right"/>
              <w:rPr>
                <w:sz w:val="13"/>
                <w:szCs w:val="13"/>
              </w:rPr>
            </w:pPr>
          </w:p>
        </w:tc>
        <w:tc>
          <w:tcPr>
            <w:tcW w:w="720" w:type="dxa"/>
            <w:gridSpan w:val="3"/>
            <w:shd w:val="clear" w:color="auto" w:fill="auto"/>
            <w:vAlign w:val="center"/>
          </w:tcPr>
          <w:p w:rsidR="007C2D4F" w:rsidRDefault="007C2D4F" w:rsidP="007C2D4F">
            <w:pPr>
              <w:jc w:val="right"/>
              <w:rPr>
                <w:sz w:val="13"/>
                <w:szCs w:val="13"/>
              </w:rPr>
            </w:pPr>
          </w:p>
        </w:tc>
        <w:tc>
          <w:tcPr>
            <w:tcW w:w="720" w:type="dxa"/>
            <w:shd w:val="clear" w:color="auto" w:fill="auto"/>
            <w:vAlign w:val="center"/>
          </w:tcPr>
          <w:p w:rsidR="007C2D4F" w:rsidRDefault="007C2D4F" w:rsidP="007C2D4F">
            <w:pPr>
              <w:jc w:val="right"/>
              <w:rPr>
                <w:color w:val="000000"/>
                <w:sz w:val="13"/>
                <w:szCs w:val="13"/>
              </w:rPr>
            </w:pPr>
          </w:p>
        </w:tc>
        <w:tc>
          <w:tcPr>
            <w:tcW w:w="720" w:type="dxa"/>
            <w:gridSpan w:val="2"/>
            <w:vAlign w:val="center"/>
          </w:tcPr>
          <w:p w:rsidR="007C2D4F" w:rsidRDefault="007C2D4F" w:rsidP="007C2D4F">
            <w:pPr>
              <w:jc w:val="right"/>
              <w:rPr>
                <w:color w:val="000000"/>
                <w:sz w:val="13"/>
                <w:szCs w:val="13"/>
              </w:rPr>
            </w:pPr>
          </w:p>
        </w:tc>
        <w:tc>
          <w:tcPr>
            <w:tcW w:w="720" w:type="dxa"/>
            <w:vAlign w:val="center"/>
          </w:tcPr>
          <w:p w:rsidR="007C2D4F" w:rsidRDefault="007C2D4F" w:rsidP="007C2D4F">
            <w:pPr>
              <w:jc w:val="right"/>
              <w:rPr>
                <w:color w:val="000000"/>
                <w:sz w:val="13"/>
                <w:szCs w:val="13"/>
              </w:rPr>
            </w:pPr>
          </w:p>
        </w:tc>
        <w:tc>
          <w:tcPr>
            <w:tcW w:w="720" w:type="dxa"/>
            <w:gridSpan w:val="2"/>
            <w:shd w:val="clear" w:color="auto" w:fill="auto"/>
            <w:vAlign w:val="center"/>
          </w:tcPr>
          <w:p w:rsidR="007C2D4F" w:rsidRDefault="007C2D4F" w:rsidP="007C2D4F">
            <w:pPr>
              <w:jc w:val="right"/>
              <w:rPr>
                <w:color w:val="000000"/>
                <w:sz w:val="13"/>
                <w:szCs w:val="13"/>
              </w:rPr>
            </w:pPr>
          </w:p>
        </w:tc>
        <w:tc>
          <w:tcPr>
            <w:tcW w:w="750" w:type="dxa"/>
            <w:shd w:val="clear" w:color="auto" w:fill="auto"/>
            <w:vAlign w:val="center"/>
          </w:tcPr>
          <w:p w:rsidR="007C2D4F" w:rsidRDefault="007C2D4F" w:rsidP="007C2D4F">
            <w:pPr>
              <w:jc w:val="right"/>
              <w:rPr>
                <w:b/>
                <w:bCs/>
                <w:color w:val="000000"/>
                <w:sz w:val="13"/>
                <w:szCs w:val="13"/>
              </w:rPr>
            </w:pPr>
          </w:p>
        </w:tc>
        <w:tc>
          <w:tcPr>
            <w:tcW w:w="691" w:type="dxa"/>
            <w:gridSpan w:val="2"/>
            <w:shd w:val="clear" w:color="auto" w:fill="auto"/>
            <w:vAlign w:val="center"/>
          </w:tcPr>
          <w:p w:rsidR="007C2D4F" w:rsidRDefault="007C2D4F" w:rsidP="007C2D4F">
            <w:pPr>
              <w:jc w:val="right"/>
              <w:rPr>
                <w:b/>
                <w:bCs/>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7C2D4F" w:rsidRPr="002B32A5" w:rsidRDefault="007C2D4F" w:rsidP="007C2D4F">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7C2D4F" w:rsidRPr="004E2761" w:rsidRDefault="007C2D4F" w:rsidP="007C2D4F">
            <w:pPr>
              <w:jc w:val="right"/>
              <w:rPr>
                <w:b/>
                <w:bCs/>
                <w:color w:val="000000"/>
                <w:sz w:val="13"/>
                <w:szCs w:val="13"/>
              </w:rPr>
            </w:pPr>
            <w:r w:rsidRPr="004E2761">
              <w:rPr>
                <w:b/>
                <w:bCs/>
                <w:color w:val="000000"/>
                <w:sz w:val="13"/>
                <w:szCs w:val="13"/>
              </w:rPr>
              <w:t>516,913</w:t>
            </w:r>
          </w:p>
        </w:tc>
        <w:tc>
          <w:tcPr>
            <w:tcW w:w="720" w:type="dxa"/>
            <w:gridSpan w:val="3"/>
            <w:shd w:val="clear" w:color="auto" w:fill="auto"/>
            <w:vAlign w:val="center"/>
          </w:tcPr>
          <w:p w:rsidR="007C2D4F" w:rsidRDefault="007C2D4F" w:rsidP="007C2D4F">
            <w:pPr>
              <w:jc w:val="right"/>
              <w:rPr>
                <w:b/>
                <w:bCs/>
                <w:color w:val="000000"/>
                <w:sz w:val="13"/>
                <w:szCs w:val="13"/>
              </w:rPr>
            </w:pPr>
            <w:r>
              <w:rPr>
                <w:b/>
                <w:bCs/>
                <w:color w:val="000000"/>
                <w:sz w:val="13"/>
                <w:szCs w:val="13"/>
              </w:rPr>
              <w:t>472,866</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540,491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423,252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637,596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640,892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538,188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646,180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310,469</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261,766</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331,527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231,510 </w:t>
            </w:r>
          </w:p>
        </w:tc>
        <w:tc>
          <w:tcPr>
            <w:tcW w:w="720" w:type="dxa"/>
            <w:vAlign w:val="center"/>
          </w:tcPr>
          <w:p w:rsidR="007C2D4F" w:rsidRDefault="007C2D4F" w:rsidP="007C2D4F">
            <w:pPr>
              <w:jc w:val="right"/>
              <w:rPr>
                <w:color w:val="000000"/>
                <w:sz w:val="13"/>
                <w:szCs w:val="13"/>
              </w:rPr>
            </w:pPr>
            <w:r>
              <w:rPr>
                <w:color w:val="000000"/>
                <w:sz w:val="13"/>
                <w:szCs w:val="13"/>
              </w:rPr>
              <w:t xml:space="preserve">410,127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417,634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351,160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379,447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6,178</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8,210</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6,894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6,875 </w:t>
            </w:r>
          </w:p>
        </w:tc>
        <w:tc>
          <w:tcPr>
            <w:tcW w:w="720" w:type="dxa"/>
            <w:vAlign w:val="center"/>
          </w:tcPr>
          <w:p w:rsidR="007C2D4F" w:rsidRDefault="007C2D4F" w:rsidP="007C2D4F">
            <w:pPr>
              <w:jc w:val="right"/>
              <w:rPr>
                <w:color w:val="000000"/>
                <w:sz w:val="13"/>
                <w:szCs w:val="13"/>
              </w:rPr>
            </w:pPr>
            <w:r>
              <w:rPr>
                <w:color w:val="000000"/>
                <w:sz w:val="13"/>
                <w:szCs w:val="13"/>
              </w:rPr>
              <w:t xml:space="preserve">8,765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6,909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7,076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9,500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137,543</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131,849</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124,490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109,945 </w:t>
            </w:r>
          </w:p>
        </w:tc>
        <w:tc>
          <w:tcPr>
            <w:tcW w:w="720" w:type="dxa"/>
            <w:vAlign w:val="center"/>
          </w:tcPr>
          <w:p w:rsidR="007C2D4F" w:rsidRDefault="007C2D4F" w:rsidP="007C2D4F">
            <w:pPr>
              <w:jc w:val="right"/>
              <w:rPr>
                <w:color w:val="000000"/>
                <w:sz w:val="13"/>
                <w:szCs w:val="13"/>
              </w:rPr>
            </w:pPr>
            <w:r>
              <w:rPr>
                <w:color w:val="000000"/>
                <w:sz w:val="13"/>
                <w:szCs w:val="13"/>
              </w:rPr>
              <w:t xml:space="preserve">129,499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130,927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104,502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139,147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40,035</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46,048</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47,742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52,415 </w:t>
            </w:r>
          </w:p>
        </w:tc>
        <w:tc>
          <w:tcPr>
            <w:tcW w:w="720" w:type="dxa"/>
            <w:vAlign w:val="center"/>
          </w:tcPr>
          <w:p w:rsidR="007C2D4F" w:rsidRDefault="007C2D4F" w:rsidP="007C2D4F">
            <w:pPr>
              <w:jc w:val="right"/>
              <w:rPr>
                <w:color w:val="000000"/>
                <w:sz w:val="13"/>
                <w:szCs w:val="13"/>
              </w:rPr>
            </w:pPr>
            <w:r>
              <w:rPr>
                <w:color w:val="000000"/>
                <w:sz w:val="13"/>
                <w:szCs w:val="13"/>
              </w:rPr>
              <w:t xml:space="preserve">60,595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58,349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51,570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82,267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22,689</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24,993</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29,838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22,509 </w:t>
            </w:r>
          </w:p>
        </w:tc>
        <w:tc>
          <w:tcPr>
            <w:tcW w:w="720" w:type="dxa"/>
            <w:vAlign w:val="center"/>
          </w:tcPr>
          <w:p w:rsidR="007C2D4F" w:rsidRDefault="007C2D4F" w:rsidP="007C2D4F">
            <w:pPr>
              <w:jc w:val="right"/>
              <w:rPr>
                <w:color w:val="000000"/>
                <w:sz w:val="13"/>
                <w:szCs w:val="13"/>
              </w:rPr>
            </w:pPr>
            <w:r>
              <w:rPr>
                <w:color w:val="000000"/>
                <w:sz w:val="13"/>
                <w:szCs w:val="13"/>
              </w:rPr>
              <w:t xml:space="preserve">28,610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27,074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23,880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35,818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color w:val="000000"/>
                <w:sz w:val="15"/>
                <w:szCs w:val="15"/>
              </w:rPr>
            </w:pPr>
          </w:p>
        </w:tc>
        <w:tc>
          <w:tcPr>
            <w:tcW w:w="720" w:type="dxa"/>
            <w:gridSpan w:val="2"/>
            <w:shd w:val="clear" w:color="auto" w:fill="auto"/>
            <w:vAlign w:val="center"/>
          </w:tcPr>
          <w:p w:rsidR="007C2D4F" w:rsidRDefault="007C2D4F" w:rsidP="007C2D4F">
            <w:pPr>
              <w:jc w:val="right"/>
              <w:rPr>
                <w:sz w:val="13"/>
                <w:szCs w:val="13"/>
              </w:rPr>
            </w:pPr>
          </w:p>
        </w:tc>
        <w:tc>
          <w:tcPr>
            <w:tcW w:w="720" w:type="dxa"/>
            <w:gridSpan w:val="3"/>
            <w:shd w:val="clear" w:color="auto" w:fill="auto"/>
            <w:vAlign w:val="center"/>
          </w:tcPr>
          <w:p w:rsidR="007C2D4F" w:rsidRDefault="007C2D4F" w:rsidP="007C2D4F">
            <w:pPr>
              <w:jc w:val="right"/>
              <w:rPr>
                <w:sz w:val="13"/>
                <w:szCs w:val="13"/>
              </w:rPr>
            </w:pPr>
          </w:p>
        </w:tc>
        <w:tc>
          <w:tcPr>
            <w:tcW w:w="720" w:type="dxa"/>
            <w:shd w:val="clear" w:color="auto" w:fill="auto"/>
            <w:vAlign w:val="center"/>
          </w:tcPr>
          <w:p w:rsidR="007C2D4F" w:rsidRDefault="007C2D4F" w:rsidP="007C2D4F">
            <w:pPr>
              <w:jc w:val="right"/>
              <w:rPr>
                <w:color w:val="000000"/>
                <w:sz w:val="13"/>
                <w:szCs w:val="13"/>
              </w:rPr>
            </w:pPr>
          </w:p>
        </w:tc>
        <w:tc>
          <w:tcPr>
            <w:tcW w:w="720" w:type="dxa"/>
            <w:gridSpan w:val="2"/>
            <w:vAlign w:val="center"/>
          </w:tcPr>
          <w:p w:rsidR="007C2D4F" w:rsidRDefault="007C2D4F" w:rsidP="007C2D4F">
            <w:pPr>
              <w:jc w:val="right"/>
              <w:rPr>
                <w:color w:val="000000"/>
                <w:sz w:val="13"/>
                <w:szCs w:val="13"/>
              </w:rPr>
            </w:pPr>
          </w:p>
        </w:tc>
        <w:tc>
          <w:tcPr>
            <w:tcW w:w="720" w:type="dxa"/>
            <w:vAlign w:val="center"/>
          </w:tcPr>
          <w:p w:rsidR="007C2D4F" w:rsidRDefault="007C2D4F" w:rsidP="007C2D4F">
            <w:pPr>
              <w:jc w:val="right"/>
              <w:rPr>
                <w:color w:val="000000"/>
                <w:sz w:val="13"/>
                <w:szCs w:val="13"/>
              </w:rPr>
            </w:pPr>
          </w:p>
        </w:tc>
        <w:tc>
          <w:tcPr>
            <w:tcW w:w="720" w:type="dxa"/>
            <w:gridSpan w:val="2"/>
            <w:shd w:val="clear" w:color="auto" w:fill="auto"/>
            <w:vAlign w:val="center"/>
          </w:tcPr>
          <w:p w:rsidR="007C2D4F" w:rsidRDefault="007C2D4F" w:rsidP="007C2D4F">
            <w:pPr>
              <w:jc w:val="right"/>
              <w:rPr>
                <w:color w:val="000000"/>
                <w:sz w:val="13"/>
                <w:szCs w:val="13"/>
              </w:rPr>
            </w:pPr>
          </w:p>
        </w:tc>
        <w:tc>
          <w:tcPr>
            <w:tcW w:w="750" w:type="dxa"/>
            <w:shd w:val="clear" w:color="auto" w:fill="auto"/>
            <w:vAlign w:val="center"/>
          </w:tcPr>
          <w:p w:rsidR="007C2D4F" w:rsidRDefault="007C2D4F" w:rsidP="007C2D4F">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7C2D4F" w:rsidRPr="002B32A5" w:rsidRDefault="007C2D4F" w:rsidP="007C2D4F">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gridSpan w:val="2"/>
            <w:shd w:val="clear" w:color="auto" w:fill="auto"/>
            <w:vAlign w:val="center"/>
          </w:tcPr>
          <w:p w:rsidR="007C2D4F" w:rsidRDefault="007C2D4F" w:rsidP="007C2D4F">
            <w:pPr>
              <w:jc w:val="right"/>
              <w:rPr>
                <w:b/>
                <w:bCs/>
                <w:sz w:val="13"/>
                <w:szCs w:val="13"/>
              </w:rPr>
            </w:pPr>
            <w:r>
              <w:rPr>
                <w:b/>
                <w:bCs/>
                <w:sz w:val="13"/>
                <w:szCs w:val="13"/>
              </w:rPr>
              <w:t>159,111</w:t>
            </w:r>
          </w:p>
        </w:tc>
        <w:tc>
          <w:tcPr>
            <w:tcW w:w="720" w:type="dxa"/>
            <w:gridSpan w:val="3"/>
            <w:shd w:val="clear" w:color="auto" w:fill="auto"/>
            <w:vAlign w:val="center"/>
          </w:tcPr>
          <w:p w:rsidR="007C2D4F" w:rsidRDefault="007C2D4F" w:rsidP="007C2D4F">
            <w:pPr>
              <w:jc w:val="right"/>
              <w:rPr>
                <w:b/>
                <w:bCs/>
                <w:color w:val="000000"/>
                <w:sz w:val="13"/>
                <w:szCs w:val="13"/>
              </w:rPr>
            </w:pPr>
            <w:r>
              <w:rPr>
                <w:b/>
                <w:bCs/>
                <w:color w:val="000000"/>
                <w:sz w:val="13"/>
                <w:szCs w:val="13"/>
              </w:rPr>
              <w:t>108,115</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255,462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167,289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203,426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260,431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219,146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270,711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5,436</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9,637</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18,993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14,958 </w:t>
            </w:r>
          </w:p>
        </w:tc>
        <w:tc>
          <w:tcPr>
            <w:tcW w:w="720" w:type="dxa"/>
            <w:vAlign w:val="center"/>
          </w:tcPr>
          <w:p w:rsidR="007C2D4F" w:rsidRDefault="007C2D4F" w:rsidP="007C2D4F">
            <w:pPr>
              <w:jc w:val="right"/>
              <w:rPr>
                <w:color w:val="000000"/>
                <w:sz w:val="13"/>
                <w:szCs w:val="13"/>
              </w:rPr>
            </w:pPr>
            <w:r>
              <w:rPr>
                <w:color w:val="000000"/>
                <w:sz w:val="13"/>
                <w:szCs w:val="13"/>
              </w:rPr>
              <w:t xml:space="preserve">23,546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12,114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5,073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6,102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3,937</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5,094</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10,324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7,575 </w:t>
            </w:r>
          </w:p>
        </w:tc>
        <w:tc>
          <w:tcPr>
            <w:tcW w:w="720" w:type="dxa"/>
            <w:vAlign w:val="center"/>
          </w:tcPr>
          <w:p w:rsidR="007C2D4F" w:rsidRDefault="007C2D4F" w:rsidP="007C2D4F">
            <w:pPr>
              <w:jc w:val="right"/>
              <w:rPr>
                <w:color w:val="000000"/>
                <w:sz w:val="13"/>
                <w:szCs w:val="13"/>
              </w:rPr>
            </w:pPr>
            <w:r>
              <w:rPr>
                <w:color w:val="000000"/>
                <w:sz w:val="13"/>
                <w:szCs w:val="13"/>
              </w:rPr>
              <w:t xml:space="preserve">8,554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2,892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5,081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8,436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64,187</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75,928</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80,421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80,466 </w:t>
            </w:r>
          </w:p>
        </w:tc>
        <w:tc>
          <w:tcPr>
            <w:tcW w:w="720" w:type="dxa"/>
            <w:vAlign w:val="center"/>
          </w:tcPr>
          <w:p w:rsidR="007C2D4F" w:rsidRDefault="007C2D4F" w:rsidP="007C2D4F">
            <w:pPr>
              <w:jc w:val="right"/>
              <w:rPr>
                <w:color w:val="000000"/>
                <w:sz w:val="13"/>
                <w:szCs w:val="13"/>
              </w:rPr>
            </w:pPr>
            <w:r>
              <w:rPr>
                <w:color w:val="000000"/>
                <w:sz w:val="13"/>
                <w:szCs w:val="13"/>
              </w:rPr>
              <w:t xml:space="preserve">111,913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98,348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113,017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143,662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81,821</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12,243</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139,305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58,803 </w:t>
            </w:r>
          </w:p>
        </w:tc>
        <w:tc>
          <w:tcPr>
            <w:tcW w:w="720" w:type="dxa"/>
            <w:vAlign w:val="center"/>
          </w:tcPr>
          <w:p w:rsidR="007C2D4F" w:rsidRDefault="007C2D4F" w:rsidP="007C2D4F">
            <w:pPr>
              <w:jc w:val="right"/>
              <w:rPr>
                <w:color w:val="000000"/>
                <w:sz w:val="13"/>
                <w:szCs w:val="13"/>
              </w:rPr>
            </w:pPr>
            <w:r>
              <w:rPr>
                <w:color w:val="000000"/>
                <w:sz w:val="13"/>
                <w:szCs w:val="13"/>
              </w:rPr>
              <w:t xml:space="preserve">53,826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133,642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76,961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99,893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3,496</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4,303</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4,793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3,645 </w:t>
            </w:r>
          </w:p>
        </w:tc>
        <w:tc>
          <w:tcPr>
            <w:tcW w:w="720" w:type="dxa"/>
            <w:vAlign w:val="center"/>
          </w:tcPr>
          <w:p w:rsidR="007C2D4F" w:rsidRDefault="007C2D4F" w:rsidP="007C2D4F">
            <w:pPr>
              <w:jc w:val="right"/>
              <w:rPr>
                <w:color w:val="000000"/>
                <w:sz w:val="13"/>
                <w:szCs w:val="13"/>
              </w:rPr>
            </w:pPr>
            <w:r>
              <w:rPr>
                <w:color w:val="000000"/>
                <w:sz w:val="13"/>
                <w:szCs w:val="13"/>
              </w:rPr>
              <w:t xml:space="preserve">4,760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4,210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5,161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6,692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233</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910</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1,626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1,843 </w:t>
            </w:r>
          </w:p>
        </w:tc>
        <w:tc>
          <w:tcPr>
            <w:tcW w:w="720" w:type="dxa"/>
            <w:vAlign w:val="center"/>
          </w:tcPr>
          <w:p w:rsidR="007C2D4F" w:rsidRDefault="007C2D4F" w:rsidP="007C2D4F">
            <w:pPr>
              <w:jc w:val="right"/>
              <w:rPr>
                <w:color w:val="000000"/>
                <w:sz w:val="13"/>
                <w:szCs w:val="13"/>
              </w:rPr>
            </w:pPr>
            <w:r>
              <w:rPr>
                <w:color w:val="000000"/>
                <w:sz w:val="13"/>
                <w:szCs w:val="13"/>
              </w:rPr>
              <w:t xml:space="preserve">827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9,225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13,853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5,925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sz w:val="15"/>
                <w:szCs w:val="15"/>
              </w:rPr>
            </w:pPr>
          </w:p>
        </w:tc>
        <w:tc>
          <w:tcPr>
            <w:tcW w:w="720" w:type="dxa"/>
            <w:gridSpan w:val="2"/>
            <w:shd w:val="clear" w:color="auto" w:fill="auto"/>
            <w:vAlign w:val="center"/>
          </w:tcPr>
          <w:p w:rsidR="007C2D4F" w:rsidRDefault="007C2D4F" w:rsidP="007C2D4F">
            <w:pPr>
              <w:jc w:val="right"/>
              <w:rPr>
                <w:sz w:val="13"/>
                <w:szCs w:val="13"/>
              </w:rPr>
            </w:pPr>
          </w:p>
        </w:tc>
        <w:tc>
          <w:tcPr>
            <w:tcW w:w="720" w:type="dxa"/>
            <w:gridSpan w:val="3"/>
            <w:shd w:val="clear" w:color="auto" w:fill="auto"/>
            <w:vAlign w:val="center"/>
          </w:tcPr>
          <w:p w:rsidR="007C2D4F" w:rsidRDefault="007C2D4F" w:rsidP="007C2D4F">
            <w:pPr>
              <w:jc w:val="right"/>
              <w:rPr>
                <w:sz w:val="13"/>
                <w:szCs w:val="13"/>
              </w:rPr>
            </w:pPr>
          </w:p>
        </w:tc>
        <w:tc>
          <w:tcPr>
            <w:tcW w:w="720" w:type="dxa"/>
            <w:shd w:val="clear" w:color="auto" w:fill="auto"/>
            <w:vAlign w:val="center"/>
          </w:tcPr>
          <w:p w:rsidR="007C2D4F" w:rsidRDefault="007C2D4F" w:rsidP="007C2D4F">
            <w:pPr>
              <w:jc w:val="right"/>
              <w:rPr>
                <w:color w:val="000000"/>
                <w:sz w:val="13"/>
                <w:szCs w:val="13"/>
              </w:rPr>
            </w:pPr>
          </w:p>
        </w:tc>
        <w:tc>
          <w:tcPr>
            <w:tcW w:w="720" w:type="dxa"/>
            <w:gridSpan w:val="2"/>
            <w:vAlign w:val="center"/>
          </w:tcPr>
          <w:p w:rsidR="007C2D4F" w:rsidRDefault="007C2D4F" w:rsidP="007C2D4F">
            <w:pPr>
              <w:jc w:val="right"/>
              <w:rPr>
                <w:color w:val="000000"/>
                <w:sz w:val="13"/>
                <w:szCs w:val="13"/>
              </w:rPr>
            </w:pPr>
          </w:p>
        </w:tc>
        <w:tc>
          <w:tcPr>
            <w:tcW w:w="720" w:type="dxa"/>
            <w:vAlign w:val="center"/>
          </w:tcPr>
          <w:p w:rsidR="007C2D4F" w:rsidRDefault="007C2D4F" w:rsidP="007C2D4F">
            <w:pPr>
              <w:jc w:val="right"/>
              <w:rPr>
                <w:color w:val="000000"/>
                <w:sz w:val="13"/>
                <w:szCs w:val="13"/>
              </w:rPr>
            </w:pPr>
          </w:p>
        </w:tc>
        <w:tc>
          <w:tcPr>
            <w:tcW w:w="720" w:type="dxa"/>
            <w:gridSpan w:val="2"/>
            <w:shd w:val="clear" w:color="auto" w:fill="auto"/>
            <w:vAlign w:val="center"/>
          </w:tcPr>
          <w:p w:rsidR="007C2D4F" w:rsidRDefault="007C2D4F" w:rsidP="007C2D4F">
            <w:pPr>
              <w:jc w:val="right"/>
              <w:rPr>
                <w:color w:val="000000"/>
                <w:sz w:val="13"/>
                <w:szCs w:val="13"/>
              </w:rPr>
            </w:pPr>
          </w:p>
        </w:tc>
        <w:tc>
          <w:tcPr>
            <w:tcW w:w="750" w:type="dxa"/>
            <w:shd w:val="clear" w:color="auto" w:fill="auto"/>
            <w:vAlign w:val="center"/>
          </w:tcPr>
          <w:p w:rsidR="007C2D4F" w:rsidRDefault="007C2D4F" w:rsidP="007C2D4F">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7C2D4F" w:rsidRPr="002B32A5" w:rsidRDefault="007C2D4F" w:rsidP="007C2D4F">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7C2D4F" w:rsidRDefault="007C2D4F" w:rsidP="007C2D4F">
            <w:pPr>
              <w:jc w:val="right"/>
              <w:rPr>
                <w:b/>
                <w:bCs/>
                <w:sz w:val="13"/>
                <w:szCs w:val="13"/>
              </w:rPr>
            </w:pPr>
            <w:r>
              <w:rPr>
                <w:b/>
                <w:bCs/>
                <w:sz w:val="13"/>
                <w:szCs w:val="13"/>
              </w:rPr>
              <w:t>265,311</w:t>
            </w:r>
          </w:p>
        </w:tc>
        <w:tc>
          <w:tcPr>
            <w:tcW w:w="720" w:type="dxa"/>
            <w:gridSpan w:val="3"/>
            <w:shd w:val="clear" w:color="auto" w:fill="auto"/>
            <w:vAlign w:val="center"/>
          </w:tcPr>
          <w:p w:rsidR="007C2D4F" w:rsidRDefault="007C2D4F" w:rsidP="007C2D4F">
            <w:pPr>
              <w:jc w:val="right"/>
              <w:rPr>
                <w:b/>
                <w:bCs/>
                <w:color w:val="000000"/>
                <w:sz w:val="13"/>
                <w:szCs w:val="13"/>
              </w:rPr>
            </w:pPr>
            <w:r>
              <w:rPr>
                <w:b/>
                <w:bCs/>
                <w:color w:val="000000"/>
                <w:sz w:val="13"/>
                <w:szCs w:val="13"/>
              </w:rPr>
              <w:t>323,423</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301,753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279,430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280,336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557,253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266,664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345,100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46,377</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49,367</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47,515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48,520 </w:t>
            </w:r>
          </w:p>
        </w:tc>
        <w:tc>
          <w:tcPr>
            <w:tcW w:w="720" w:type="dxa"/>
            <w:vAlign w:val="center"/>
          </w:tcPr>
          <w:p w:rsidR="007C2D4F" w:rsidRDefault="007C2D4F" w:rsidP="007C2D4F">
            <w:pPr>
              <w:jc w:val="right"/>
              <w:rPr>
                <w:color w:val="000000"/>
                <w:sz w:val="13"/>
                <w:szCs w:val="13"/>
              </w:rPr>
            </w:pPr>
            <w:r>
              <w:rPr>
                <w:color w:val="000000"/>
                <w:sz w:val="13"/>
                <w:szCs w:val="13"/>
              </w:rPr>
              <w:t xml:space="preserve">53,673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56,435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41,080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52,258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140,718</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137,747</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142,521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123,995 </w:t>
            </w:r>
          </w:p>
        </w:tc>
        <w:tc>
          <w:tcPr>
            <w:tcW w:w="720" w:type="dxa"/>
            <w:vAlign w:val="center"/>
          </w:tcPr>
          <w:p w:rsidR="007C2D4F" w:rsidRDefault="007C2D4F" w:rsidP="007C2D4F">
            <w:pPr>
              <w:jc w:val="right"/>
              <w:rPr>
                <w:color w:val="000000"/>
                <w:sz w:val="13"/>
                <w:szCs w:val="13"/>
              </w:rPr>
            </w:pPr>
            <w:r>
              <w:rPr>
                <w:color w:val="000000"/>
                <w:sz w:val="13"/>
                <w:szCs w:val="13"/>
              </w:rPr>
              <w:t xml:space="preserve">136,335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168,310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134,684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172,760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22,746</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79,179</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42,151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51,008 </w:t>
            </w:r>
          </w:p>
        </w:tc>
        <w:tc>
          <w:tcPr>
            <w:tcW w:w="720" w:type="dxa"/>
            <w:vAlign w:val="center"/>
          </w:tcPr>
          <w:p w:rsidR="007C2D4F" w:rsidRDefault="007C2D4F" w:rsidP="007C2D4F">
            <w:pPr>
              <w:jc w:val="right"/>
              <w:rPr>
                <w:color w:val="000000"/>
                <w:sz w:val="13"/>
                <w:szCs w:val="13"/>
              </w:rPr>
            </w:pPr>
            <w:r>
              <w:rPr>
                <w:color w:val="000000"/>
                <w:sz w:val="13"/>
                <w:szCs w:val="13"/>
              </w:rPr>
              <w:t xml:space="preserve">32,554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265,832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31,701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41,519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44,479</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47,992</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60,776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47,446 </w:t>
            </w:r>
          </w:p>
        </w:tc>
        <w:tc>
          <w:tcPr>
            <w:tcW w:w="720" w:type="dxa"/>
            <w:vAlign w:val="center"/>
          </w:tcPr>
          <w:p w:rsidR="007C2D4F" w:rsidRDefault="007C2D4F" w:rsidP="007C2D4F">
            <w:pPr>
              <w:jc w:val="right"/>
              <w:rPr>
                <w:color w:val="000000"/>
                <w:sz w:val="13"/>
                <w:szCs w:val="13"/>
              </w:rPr>
            </w:pPr>
            <w:r>
              <w:rPr>
                <w:color w:val="000000"/>
                <w:sz w:val="13"/>
                <w:szCs w:val="13"/>
              </w:rPr>
              <w:t xml:space="preserve">48,067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54,053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46,476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60,628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10,990</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9,138</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8,789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8,461 </w:t>
            </w:r>
          </w:p>
        </w:tc>
        <w:tc>
          <w:tcPr>
            <w:tcW w:w="720" w:type="dxa"/>
            <w:vAlign w:val="center"/>
          </w:tcPr>
          <w:p w:rsidR="007C2D4F" w:rsidRDefault="007C2D4F" w:rsidP="007C2D4F">
            <w:pPr>
              <w:jc w:val="right"/>
              <w:rPr>
                <w:color w:val="000000"/>
                <w:sz w:val="13"/>
                <w:szCs w:val="13"/>
              </w:rPr>
            </w:pPr>
            <w:r>
              <w:rPr>
                <w:color w:val="000000"/>
                <w:sz w:val="13"/>
                <w:szCs w:val="13"/>
              </w:rPr>
              <w:t xml:space="preserve">9,708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12,623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12,723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17,935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sz w:val="15"/>
                <w:szCs w:val="15"/>
              </w:rPr>
            </w:pPr>
          </w:p>
        </w:tc>
        <w:tc>
          <w:tcPr>
            <w:tcW w:w="720" w:type="dxa"/>
            <w:gridSpan w:val="2"/>
            <w:shd w:val="clear" w:color="auto" w:fill="auto"/>
            <w:vAlign w:val="center"/>
          </w:tcPr>
          <w:p w:rsidR="007C2D4F" w:rsidRDefault="007C2D4F" w:rsidP="007C2D4F">
            <w:pPr>
              <w:jc w:val="right"/>
              <w:rPr>
                <w:sz w:val="13"/>
                <w:szCs w:val="13"/>
              </w:rPr>
            </w:pPr>
          </w:p>
        </w:tc>
        <w:tc>
          <w:tcPr>
            <w:tcW w:w="720" w:type="dxa"/>
            <w:gridSpan w:val="3"/>
            <w:shd w:val="clear" w:color="auto" w:fill="auto"/>
            <w:vAlign w:val="center"/>
          </w:tcPr>
          <w:p w:rsidR="007C2D4F" w:rsidRDefault="007C2D4F" w:rsidP="007C2D4F">
            <w:pPr>
              <w:jc w:val="right"/>
              <w:rPr>
                <w:sz w:val="13"/>
                <w:szCs w:val="13"/>
              </w:rPr>
            </w:pPr>
          </w:p>
        </w:tc>
        <w:tc>
          <w:tcPr>
            <w:tcW w:w="720" w:type="dxa"/>
            <w:shd w:val="clear" w:color="auto" w:fill="auto"/>
            <w:vAlign w:val="center"/>
          </w:tcPr>
          <w:p w:rsidR="007C2D4F" w:rsidRDefault="007C2D4F" w:rsidP="007C2D4F">
            <w:pPr>
              <w:jc w:val="right"/>
              <w:rPr>
                <w:color w:val="000000"/>
                <w:sz w:val="13"/>
                <w:szCs w:val="13"/>
              </w:rPr>
            </w:pPr>
          </w:p>
        </w:tc>
        <w:tc>
          <w:tcPr>
            <w:tcW w:w="720" w:type="dxa"/>
            <w:gridSpan w:val="2"/>
            <w:vAlign w:val="center"/>
          </w:tcPr>
          <w:p w:rsidR="007C2D4F" w:rsidRDefault="007C2D4F" w:rsidP="007C2D4F">
            <w:pPr>
              <w:jc w:val="right"/>
              <w:rPr>
                <w:color w:val="000000"/>
                <w:sz w:val="13"/>
                <w:szCs w:val="13"/>
              </w:rPr>
            </w:pPr>
          </w:p>
        </w:tc>
        <w:tc>
          <w:tcPr>
            <w:tcW w:w="720" w:type="dxa"/>
            <w:vAlign w:val="center"/>
          </w:tcPr>
          <w:p w:rsidR="007C2D4F" w:rsidRDefault="007C2D4F" w:rsidP="007C2D4F">
            <w:pPr>
              <w:jc w:val="right"/>
              <w:rPr>
                <w:color w:val="000000"/>
                <w:sz w:val="13"/>
                <w:szCs w:val="13"/>
              </w:rPr>
            </w:pPr>
          </w:p>
        </w:tc>
        <w:tc>
          <w:tcPr>
            <w:tcW w:w="720" w:type="dxa"/>
            <w:gridSpan w:val="2"/>
            <w:shd w:val="clear" w:color="auto" w:fill="auto"/>
            <w:vAlign w:val="center"/>
          </w:tcPr>
          <w:p w:rsidR="007C2D4F" w:rsidRDefault="007C2D4F" w:rsidP="007C2D4F">
            <w:pPr>
              <w:jc w:val="right"/>
              <w:rPr>
                <w:color w:val="000000"/>
                <w:sz w:val="13"/>
                <w:szCs w:val="13"/>
              </w:rPr>
            </w:pPr>
          </w:p>
        </w:tc>
        <w:tc>
          <w:tcPr>
            <w:tcW w:w="750" w:type="dxa"/>
            <w:shd w:val="clear" w:color="auto" w:fill="auto"/>
            <w:vAlign w:val="center"/>
          </w:tcPr>
          <w:p w:rsidR="007C2D4F" w:rsidRDefault="007C2D4F" w:rsidP="007C2D4F">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7C2D4F" w:rsidRPr="002B32A5" w:rsidRDefault="007C2D4F" w:rsidP="007C2D4F">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gridSpan w:val="2"/>
            <w:shd w:val="clear" w:color="auto" w:fill="auto"/>
            <w:vAlign w:val="center"/>
          </w:tcPr>
          <w:p w:rsidR="007C2D4F" w:rsidRPr="004E2761" w:rsidRDefault="007C2D4F" w:rsidP="007C2D4F">
            <w:pPr>
              <w:jc w:val="right"/>
              <w:rPr>
                <w:b/>
                <w:bCs/>
                <w:color w:val="000000"/>
                <w:sz w:val="13"/>
                <w:szCs w:val="13"/>
              </w:rPr>
            </w:pPr>
            <w:r w:rsidRPr="004E2761">
              <w:rPr>
                <w:b/>
                <w:bCs/>
                <w:color w:val="000000"/>
                <w:sz w:val="13"/>
                <w:szCs w:val="13"/>
              </w:rPr>
              <w:t>829,610</w:t>
            </w:r>
          </w:p>
        </w:tc>
        <w:tc>
          <w:tcPr>
            <w:tcW w:w="720" w:type="dxa"/>
            <w:gridSpan w:val="3"/>
            <w:shd w:val="clear" w:color="auto" w:fill="auto"/>
            <w:vAlign w:val="center"/>
          </w:tcPr>
          <w:p w:rsidR="007C2D4F" w:rsidRDefault="007C2D4F" w:rsidP="007C2D4F">
            <w:pPr>
              <w:jc w:val="right"/>
              <w:rPr>
                <w:b/>
                <w:bCs/>
                <w:color w:val="000000"/>
                <w:sz w:val="13"/>
                <w:szCs w:val="13"/>
              </w:rPr>
            </w:pPr>
            <w:r>
              <w:rPr>
                <w:b/>
                <w:bCs/>
                <w:color w:val="000000"/>
                <w:sz w:val="13"/>
                <w:szCs w:val="13"/>
              </w:rPr>
              <w:t>771,502</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1,045,306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884,052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1,027,363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1,082,534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831,111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1,160,615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12,579</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12,756</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21,169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17,137 </w:t>
            </w:r>
          </w:p>
        </w:tc>
        <w:tc>
          <w:tcPr>
            <w:tcW w:w="720" w:type="dxa"/>
            <w:vAlign w:val="center"/>
          </w:tcPr>
          <w:p w:rsidR="007C2D4F" w:rsidRDefault="007C2D4F" w:rsidP="007C2D4F">
            <w:pPr>
              <w:jc w:val="right"/>
              <w:rPr>
                <w:color w:val="000000"/>
                <w:sz w:val="13"/>
                <w:szCs w:val="13"/>
              </w:rPr>
            </w:pPr>
            <w:r>
              <w:rPr>
                <w:color w:val="000000"/>
                <w:sz w:val="13"/>
                <w:szCs w:val="13"/>
              </w:rPr>
              <w:t xml:space="preserve">25,732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42,944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5,460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50,323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243</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1,121</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642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345 </w:t>
            </w:r>
          </w:p>
        </w:tc>
        <w:tc>
          <w:tcPr>
            <w:tcW w:w="720" w:type="dxa"/>
            <w:vAlign w:val="center"/>
          </w:tcPr>
          <w:p w:rsidR="007C2D4F" w:rsidRDefault="007C2D4F" w:rsidP="007C2D4F">
            <w:pPr>
              <w:jc w:val="right"/>
              <w:rPr>
                <w:color w:val="000000"/>
                <w:sz w:val="13"/>
                <w:szCs w:val="13"/>
              </w:rPr>
            </w:pPr>
            <w:r>
              <w:rPr>
                <w:color w:val="000000"/>
                <w:sz w:val="13"/>
                <w:szCs w:val="13"/>
              </w:rPr>
              <w:t xml:space="preserve">730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1,877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1,156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4,529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162,248</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118,296</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168,328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181,570 </w:t>
            </w:r>
          </w:p>
        </w:tc>
        <w:tc>
          <w:tcPr>
            <w:tcW w:w="720" w:type="dxa"/>
            <w:vAlign w:val="center"/>
          </w:tcPr>
          <w:p w:rsidR="007C2D4F" w:rsidRDefault="007C2D4F" w:rsidP="007C2D4F">
            <w:pPr>
              <w:jc w:val="right"/>
              <w:rPr>
                <w:color w:val="000000"/>
                <w:sz w:val="13"/>
                <w:szCs w:val="13"/>
              </w:rPr>
            </w:pPr>
            <w:r>
              <w:rPr>
                <w:color w:val="000000"/>
                <w:sz w:val="13"/>
                <w:szCs w:val="13"/>
              </w:rPr>
              <w:t xml:space="preserve">184,617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176,636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138,404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200,705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335,132</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254,433</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349,413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330,187 </w:t>
            </w:r>
          </w:p>
        </w:tc>
        <w:tc>
          <w:tcPr>
            <w:tcW w:w="720" w:type="dxa"/>
            <w:vAlign w:val="center"/>
          </w:tcPr>
          <w:p w:rsidR="007C2D4F" w:rsidRDefault="007C2D4F" w:rsidP="007C2D4F">
            <w:pPr>
              <w:jc w:val="right"/>
              <w:rPr>
                <w:color w:val="000000"/>
                <w:sz w:val="13"/>
                <w:szCs w:val="13"/>
              </w:rPr>
            </w:pPr>
            <w:r>
              <w:rPr>
                <w:color w:val="000000"/>
                <w:sz w:val="13"/>
                <w:szCs w:val="13"/>
              </w:rPr>
              <w:t xml:space="preserve">332,236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247,437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249,329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301,134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18,853</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10,031</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15,161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8,830 </w:t>
            </w:r>
          </w:p>
        </w:tc>
        <w:tc>
          <w:tcPr>
            <w:tcW w:w="720" w:type="dxa"/>
            <w:vAlign w:val="center"/>
          </w:tcPr>
          <w:p w:rsidR="007C2D4F" w:rsidRDefault="007C2D4F" w:rsidP="007C2D4F">
            <w:pPr>
              <w:jc w:val="right"/>
              <w:rPr>
                <w:color w:val="000000"/>
                <w:sz w:val="13"/>
                <w:szCs w:val="13"/>
              </w:rPr>
            </w:pPr>
            <w:r>
              <w:rPr>
                <w:color w:val="000000"/>
                <w:sz w:val="13"/>
                <w:szCs w:val="13"/>
              </w:rPr>
              <w:t xml:space="preserve">12,250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13,021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8,092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15,825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241,496</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337,075</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464,596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291,577 </w:t>
            </w:r>
          </w:p>
        </w:tc>
        <w:tc>
          <w:tcPr>
            <w:tcW w:w="720" w:type="dxa"/>
            <w:vAlign w:val="center"/>
          </w:tcPr>
          <w:p w:rsidR="007C2D4F" w:rsidRDefault="007C2D4F" w:rsidP="007C2D4F">
            <w:pPr>
              <w:jc w:val="right"/>
              <w:rPr>
                <w:color w:val="000000"/>
                <w:sz w:val="13"/>
                <w:szCs w:val="13"/>
              </w:rPr>
            </w:pPr>
            <w:r>
              <w:rPr>
                <w:color w:val="000000"/>
                <w:sz w:val="13"/>
                <w:szCs w:val="13"/>
              </w:rPr>
              <w:t xml:space="preserve">442,285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575,447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401,993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576,548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59,059</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37,788</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25,997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54,405 </w:t>
            </w:r>
          </w:p>
        </w:tc>
        <w:tc>
          <w:tcPr>
            <w:tcW w:w="720" w:type="dxa"/>
            <w:vAlign w:val="center"/>
          </w:tcPr>
          <w:p w:rsidR="007C2D4F" w:rsidRDefault="007C2D4F" w:rsidP="007C2D4F">
            <w:pPr>
              <w:jc w:val="right"/>
              <w:rPr>
                <w:color w:val="000000"/>
                <w:sz w:val="13"/>
                <w:szCs w:val="13"/>
              </w:rPr>
            </w:pPr>
            <w:r>
              <w:rPr>
                <w:color w:val="000000"/>
                <w:sz w:val="13"/>
                <w:szCs w:val="13"/>
              </w:rPr>
              <w:t xml:space="preserve">29,513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25,172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26,677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11,550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sz w:val="15"/>
                <w:szCs w:val="15"/>
              </w:rPr>
            </w:pPr>
          </w:p>
        </w:tc>
        <w:tc>
          <w:tcPr>
            <w:tcW w:w="720" w:type="dxa"/>
            <w:gridSpan w:val="2"/>
            <w:shd w:val="clear" w:color="auto" w:fill="auto"/>
            <w:vAlign w:val="center"/>
          </w:tcPr>
          <w:p w:rsidR="007C2D4F" w:rsidRDefault="007C2D4F" w:rsidP="007C2D4F">
            <w:pPr>
              <w:jc w:val="right"/>
              <w:rPr>
                <w:sz w:val="13"/>
                <w:szCs w:val="13"/>
              </w:rPr>
            </w:pPr>
          </w:p>
        </w:tc>
        <w:tc>
          <w:tcPr>
            <w:tcW w:w="720" w:type="dxa"/>
            <w:gridSpan w:val="3"/>
            <w:shd w:val="clear" w:color="auto" w:fill="auto"/>
            <w:vAlign w:val="center"/>
          </w:tcPr>
          <w:p w:rsidR="007C2D4F" w:rsidRDefault="007C2D4F" w:rsidP="007C2D4F">
            <w:pPr>
              <w:jc w:val="right"/>
              <w:rPr>
                <w:sz w:val="13"/>
                <w:szCs w:val="13"/>
              </w:rPr>
            </w:pPr>
          </w:p>
        </w:tc>
        <w:tc>
          <w:tcPr>
            <w:tcW w:w="720" w:type="dxa"/>
            <w:shd w:val="clear" w:color="auto" w:fill="auto"/>
            <w:vAlign w:val="center"/>
          </w:tcPr>
          <w:p w:rsidR="007C2D4F" w:rsidRDefault="007C2D4F" w:rsidP="007C2D4F">
            <w:pPr>
              <w:jc w:val="right"/>
              <w:rPr>
                <w:color w:val="000000"/>
                <w:sz w:val="13"/>
                <w:szCs w:val="13"/>
              </w:rPr>
            </w:pPr>
          </w:p>
        </w:tc>
        <w:tc>
          <w:tcPr>
            <w:tcW w:w="720" w:type="dxa"/>
            <w:gridSpan w:val="2"/>
            <w:vAlign w:val="center"/>
          </w:tcPr>
          <w:p w:rsidR="007C2D4F" w:rsidRDefault="007C2D4F" w:rsidP="007C2D4F">
            <w:pPr>
              <w:jc w:val="right"/>
              <w:rPr>
                <w:color w:val="000000"/>
                <w:sz w:val="13"/>
                <w:szCs w:val="13"/>
              </w:rPr>
            </w:pPr>
          </w:p>
        </w:tc>
        <w:tc>
          <w:tcPr>
            <w:tcW w:w="720" w:type="dxa"/>
            <w:vAlign w:val="center"/>
          </w:tcPr>
          <w:p w:rsidR="007C2D4F" w:rsidRDefault="007C2D4F" w:rsidP="007C2D4F">
            <w:pPr>
              <w:jc w:val="right"/>
              <w:rPr>
                <w:color w:val="000000"/>
                <w:sz w:val="13"/>
                <w:szCs w:val="13"/>
              </w:rPr>
            </w:pPr>
          </w:p>
        </w:tc>
        <w:tc>
          <w:tcPr>
            <w:tcW w:w="720" w:type="dxa"/>
            <w:gridSpan w:val="2"/>
            <w:shd w:val="clear" w:color="auto" w:fill="auto"/>
            <w:vAlign w:val="center"/>
          </w:tcPr>
          <w:p w:rsidR="007C2D4F" w:rsidRDefault="007C2D4F" w:rsidP="007C2D4F">
            <w:pPr>
              <w:jc w:val="right"/>
              <w:rPr>
                <w:color w:val="000000"/>
                <w:sz w:val="13"/>
                <w:szCs w:val="13"/>
              </w:rPr>
            </w:pPr>
          </w:p>
        </w:tc>
        <w:tc>
          <w:tcPr>
            <w:tcW w:w="750" w:type="dxa"/>
            <w:shd w:val="clear" w:color="auto" w:fill="auto"/>
            <w:vAlign w:val="center"/>
          </w:tcPr>
          <w:p w:rsidR="007C2D4F" w:rsidRDefault="007C2D4F" w:rsidP="007C2D4F">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7C2D4F" w:rsidRPr="002B32A5" w:rsidRDefault="007C2D4F" w:rsidP="007C2D4F">
            <w:pPr>
              <w:rPr>
                <w:rFonts w:eastAsia="Arial Unicode MS"/>
                <w:b/>
                <w:bCs/>
                <w:sz w:val="15"/>
                <w:szCs w:val="15"/>
              </w:rPr>
            </w:pPr>
            <w:r w:rsidRPr="002B32A5">
              <w:rPr>
                <w:rFonts w:eastAsia="Calibri"/>
                <w:b/>
                <w:bCs/>
                <w:sz w:val="15"/>
                <w:szCs w:val="15"/>
              </w:rPr>
              <w:t xml:space="preserve">Australia &amp; </w:t>
            </w:r>
          </w:p>
        </w:tc>
        <w:tc>
          <w:tcPr>
            <w:tcW w:w="720" w:type="dxa"/>
            <w:gridSpan w:val="2"/>
            <w:shd w:val="clear" w:color="auto" w:fill="auto"/>
            <w:vAlign w:val="center"/>
          </w:tcPr>
          <w:p w:rsidR="007C2D4F" w:rsidRPr="004E2761" w:rsidRDefault="007C2D4F" w:rsidP="007C2D4F">
            <w:pPr>
              <w:jc w:val="right"/>
              <w:rPr>
                <w:b/>
                <w:bCs/>
                <w:color w:val="000000"/>
                <w:sz w:val="13"/>
                <w:szCs w:val="13"/>
              </w:rPr>
            </w:pPr>
          </w:p>
        </w:tc>
        <w:tc>
          <w:tcPr>
            <w:tcW w:w="720" w:type="dxa"/>
            <w:gridSpan w:val="3"/>
            <w:shd w:val="clear" w:color="auto" w:fill="auto"/>
            <w:vAlign w:val="center"/>
          </w:tcPr>
          <w:p w:rsidR="007C2D4F" w:rsidRPr="004E2761" w:rsidRDefault="007C2D4F" w:rsidP="007C2D4F">
            <w:pPr>
              <w:jc w:val="right"/>
              <w:rPr>
                <w:b/>
                <w:bCs/>
                <w:color w:val="000000"/>
                <w:sz w:val="13"/>
                <w:szCs w:val="13"/>
              </w:rPr>
            </w:pPr>
          </w:p>
        </w:tc>
        <w:tc>
          <w:tcPr>
            <w:tcW w:w="720" w:type="dxa"/>
            <w:shd w:val="clear" w:color="auto" w:fill="auto"/>
            <w:vAlign w:val="center"/>
          </w:tcPr>
          <w:p w:rsidR="007C2D4F" w:rsidRDefault="007C2D4F" w:rsidP="007C2D4F">
            <w:pPr>
              <w:jc w:val="right"/>
              <w:rPr>
                <w:b/>
                <w:bCs/>
                <w:color w:val="000000"/>
                <w:sz w:val="13"/>
                <w:szCs w:val="13"/>
              </w:rPr>
            </w:pPr>
          </w:p>
        </w:tc>
        <w:tc>
          <w:tcPr>
            <w:tcW w:w="720" w:type="dxa"/>
            <w:gridSpan w:val="2"/>
            <w:vAlign w:val="center"/>
          </w:tcPr>
          <w:p w:rsidR="007C2D4F" w:rsidRDefault="007C2D4F" w:rsidP="007C2D4F">
            <w:pPr>
              <w:jc w:val="right"/>
              <w:rPr>
                <w:b/>
                <w:bCs/>
                <w:color w:val="000000"/>
                <w:sz w:val="13"/>
                <w:szCs w:val="13"/>
              </w:rPr>
            </w:pPr>
          </w:p>
        </w:tc>
        <w:tc>
          <w:tcPr>
            <w:tcW w:w="720" w:type="dxa"/>
            <w:vAlign w:val="center"/>
          </w:tcPr>
          <w:p w:rsidR="007C2D4F" w:rsidRDefault="007C2D4F" w:rsidP="007C2D4F">
            <w:pPr>
              <w:jc w:val="right"/>
              <w:rPr>
                <w:b/>
                <w:bCs/>
                <w:color w:val="000000"/>
                <w:sz w:val="13"/>
                <w:szCs w:val="13"/>
              </w:rPr>
            </w:pPr>
          </w:p>
        </w:tc>
        <w:tc>
          <w:tcPr>
            <w:tcW w:w="720" w:type="dxa"/>
            <w:gridSpan w:val="2"/>
            <w:shd w:val="clear" w:color="auto" w:fill="auto"/>
            <w:vAlign w:val="center"/>
          </w:tcPr>
          <w:p w:rsidR="007C2D4F" w:rsidRDefault="007C2D4F" w:rsidP="007C2D4F">
            <w:pPr>
              <w:jc w:val="right"/>
              <w:rPr>
                <w:b/>
                <w:bCs/>
                <w:color w:val="000000"/>
                <w:sz w:val="13"/>
                <w:szCs w:val="13"/>
              </w:rPr>
            </w:pPr>
          </w:p>
        </w:tc>
        <w:tc>
          <w:tcPr>
            <w:tcW w:w="750" w:type="dxa"/>
            <w:shd w:val="clear" w:color="auto" w:fill="auto"/>
            <w:vAlign w:val="center"/>
          </w:tcPr>
          <w:p w:rsidR="007C2D4F" w:rsidRDefault="007C2D4F" w:rsidP="007C2D4F">
            <w:pPr>
              <w:jc w:val="right"/>
              <w:rPr>
                <w:b/>
                <w:bCs/>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b/>
                <w:bCs/>
                <w:sz w:val="15"/>
                <w:szCs w:val="15"/>
              </w:rPr>
            </w:pPr>
          </w:p>
        </w:tc>
        <w:tc>
          <w:tcPr>
            <w:tcW w:w="1890" w:type="dxa"/>
            <w:shd w:val="clear" w:color="auto" w:fill="auto"/>
            <w:vAlign w:val="center"/>
          </w:tcPr>
          <w:p w:rsidR="007C2D4F" w:rsidRPr="002B32A5" w:rsidRDefault="007C2D4F" w:rsidP="007C2D4F">
            <w:pPr>
              <w:rPr>
                <w:rFonts w:eastAsia="Calibri"/>
                <w:b/>
                <w:bCs/>
                <w:sz w:val="15"/>
                <w:szCs w:val="15"/>
              </w:rPr>
            </w:pPr>
            <w:r w:rsidRPr="002B32A5">
              <w:rPr>
                <w:rFonts w:eastAsia="Calibri"/>
                <w:b/>
                <w:bCs/>
                <w:sz w:val="15"/>
                <w:szCs w:val="15"/>
              </w:rPr>
              <w:t>New Zealand</w:t>
            </w:r>
          </w:p>
        </w:tc>
        <w:tc>
          <w:tcPr>
            <w:tcW w:w="720" w:type="dxa"/>
            <w:gridSpan w:val="2"/>
            <w:shd w:val="clear" w:color="auto" w:fill="auto"/>
            <w:vAlign w:val="center"/>
          </w:tcPr>
          <w:p w:rsidR="007C2D4F" w:rsidRPr="004E2761" w:rsidRDefault="007C2D4F" w:rsidP="007C2D4F">
            <w:pPr>
              <w:jc w:val="right"/>
              <w:rPr>
                <w:b/>
                <w:bCs/>
                <w:color w:val="000000"/>
                <w:sz w:val="13"/>
                <w:szCs w:val="13"/>
              </w:rPr>
            </w:pPr>
            <w:r w:rsidRPr="004E2761">
              <w:rPr>
                <w:b/>
                <w:bCs/>
                <w:color w:val="000000"/>
                <w:sz w:val="13"/>
                <w:szCs w:val="13"/>
              </w:rPr>
              <w:t>67,782</w:t>
            </w:r>
          </w:p>
        </w:tc>
        <w:tc>
          <w:tcPr>
            <w:tcW w:w="720" w:type="dxa"/>
            <w:gridSpan w:val="3"/>
            <w:shd w:val="clear" w:color="auto" w:fill="auto"/>
            <w:vAlign w:val="center"/>
          </w:tcPr>
          <w:p w:rsidR="007C2D4F" w:rsidRDefault="007C2D4F" w:rsidP="007C2D4F">
            <w:pPr>
              <w:jc w:val="right"/>
              <w:rPr>
                <w:b/>
                <w:bCs/>
                <w:color w:val="000000"/>
                <w:sz w:val="13"/>
                <w:szCs w:val="13"/>
              </w:rPr>
            </w:pPr>
            <w:r>
              <w:rPr>
                <w:b/>
                <w:bCs/>
                <w:color w:val="000000"/>
                <w:sz w:val="13"/>
                <w:szCs w:val="13"/>
              </w:rPr>
              <w:t>56,673</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49,829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49,048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27,777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49,551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65,032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79,769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60,766</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50,686</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41,097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46,139 </w:t>
            </w:r>
          </w:p>
        </w:tc>
        <w:tc>
          <w:tcPr>
            <w:tcW w:w="720" w:type="dxa"/>
            <w:vAlign w:val="center"/>
          </w:tcPr>
          <w:p w:rsidR="007C2D4F" w:rsidRDefault="007C2D4F" w:rsidP="007C2D4F">
            <w:pPr>
              <w:jc w:val="right"/>
              <w:rPr>
                <w:color w:val="000000"/>
                <w:sz w:val="13"/>
                <w:szCs w:val="13"/>
              </w:rPr>
            </w:pPr>
            <w:r>
              <w:rPr>
                <w:color w:val="000000"/>
                <w:sz w:val="13"/>
                <w:szCs w:val="13"/>
              </w:rPr>
              <w:t xml:space="preserve">23,104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47,212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59,391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77,467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6,993</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5,987</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8,732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2,910 </w:t>
            </w:r>
          </w:p>
        </w:tc>
        <w:tc>
          <w:tcPr>
            <w:tcW w:w="720" w:type="dxa"/>
            <w:vAlign w:val="center"/>
          </w:tcPr>
          <w:p w:rsidR="007C2D4F" w:rsidRDefault="007C2D4F" w:rsidP="007C2D4F">
            <w:pPr>
              <w:jc w:val="right"/>
              <w:rPr>
                <w:color w:val="000000"/>
                <w:sz w:val="13"/>
                <w:szCs w:val="13"/>
              </w:rPr>
            </w:pPr>
            <w:r>
              <w:rPr>
                <w:color w:val="000000"/>
                <w:sz w:val="13"/>
                <w:szCs w:val="13"/>
              </w:rPr>
              <w:t xml:space="preserve">4,670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2,339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5,636 </w:t>
            </w:r>
          </w:p>
        </w:tc>
        <w:tc>
          <w:tcPr>
            <w:tcW w:w="691"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2,302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p>
        </w:tc>
        <w:tc>
          <w:tcPr>
            <w:tcW w:w="1890" w:type="dxa"/>
            <w:shd w:val="clear" w:color="auto" w:fill="auto"/>
            <w:vAlign w:val="center"/>
          </w:tcPr>
          <w:p w:rsidR="007C2D4F" w:rsidRPr="002B32A5" w:rsidRDefault="007C2D4F" w:rsidP="007C2D4F">
            <w:pPr>
              <w:rPr>
                <w:rFonts w:eastAsia="Calibri"/>
                <w:sz w:val="15"/>
                <w:szCs w:val="15"/>
              </w:rPr>
            </w:pPr>
            <w:r w:rsidRPr="002B32A5">
              <w:rPr>
                <w:rFonts w:eastAsia="Calibri"/>
                <w:sz w:val="15"/>
                <w:szCs w:val="15"/>
              </w:rPr>
              <w:t>Others</w:t>
            </w:r>
          </w:p>
        </w:tc>
        <w:tc>
          <w:tcPr>
            <w:tcW w:w="720" w:type="dxa"/>
            <w:gridSpan w:val="2"/>
            <w:shd w:val="clear" w:color="auto" w:fill="auto"/>
            <w:vAlign w:val="center"/>
          </w:tcPr>
          <w:p w:rsidR="007C2D4F" w:rsidRPr="004E2761" w:rsidRDefault="007C2D4F" w:rsidP="007C2D4F">
            <w:pPr>
              <w:jc w:val="right"/>
              <w:rPr>
                <w:color w:val="000000"/>
                <w:sz w:val="13"/>
                <w:szCs w:val="13"/>
              </w:rPr>
            </w:pPr>
            <w:r w:rsidRPr="004E2761">
              <w:rPr>
                <w:color w:val="000000"/>
                <w:sz w:val="13"/>
                <w:szCs w:val="13"/>
              </w:rPr>
              <w:t>24</w:t>
            </w:r>
          </w:p>
        </w:tc>
        <w:tc>
          <w:tcPr>
            <w:tcW w:w="720" w:type="dxa"/>
            <w:gridSpan w:val="3"/>
            <w:shd w:val="clear" w:color="auto" w:fill="auto"/>
            <w:vAlign w:val="center"/>
          </w:tcPr>
          <w:p w:rsidR="007C2D4F" w:rsidRDefault="007C2D4F" w:rsidP="007C2D4F">
            <w:pPr>
              <w:jc w:val="right"/>
              <w:rPr>
                <w:color w:val="000000"/>
                <w:sz w:val="13"/>
                <w:szCs w:val="13"/>
              </w:rPr>
            </w:pPr>
            <w:r>
              <w:rPr>
                <w:color w:val="000000"/>
                <w:sz w:val="13"/>
                <w:szCs w:val="13"/>
              </w:rPr>
              <w:t>-</w:t>
            </w:r>
          </w:p>
        </w:tc>
        <w:tc>
          <w:tcPr>
            <w:tcW w:w="720" w:type="dxa"/>
            <w:shd w:val="clear" w:color="auto" w:fill="auto"/>
            <w:vAlign w:val="center"/>
          </w:tcPr>
          <w:p w:rsidR="007C2D4F" w:rsidRDefault="007C2D4F" w:rsidP="007C2D4F">
            <w:pPr>
              <w:jc w:val="right"/>
              <w:rPr>
                <w:color w:val="000000"/>
                <w:sz w:val="13"/>
                <w:szCs w:val="13"/>
              </w:rPr>
            </w:pPr>
            <w:r>
              <w:rPr>
                <w:color w:val="000000"/>
                <w:sz w:val="13"/>
                <w:szCs w:val="13"/>
              </w:rPr>
              <w:t xml:space="preserve">- </w:t>
            </w:r>
          </w:p>
        </w:tc>
        <w:tc>
          <w:tcPr>
            <w:tcW w:w="720" w:type="dxa"/>
            <w:gridSpan w:val="2"/>
            <w:vAlign w:val="center"/>
          </w:tcPr>
          <w:p w:rsidR="007C2D4F" w:rsidRDefault="007C2D4F" w:rsidP="007C2D4F">
            <w:pPr>
              <w:jc w:val="right"/>
              <w:rPr>
                <w:color w:val="000000"/>
                <w:sz w:val="13"/>
                <w:szCs w:val="13"/>
              </w:rPr>
            </w:pPr>
            <w:r>
              <w:rPr>
                <w:color w:val="000000"/>
                <w:sz w:val="13"/>
                <w:szCs w:val="13"/>
              </w:rPr>
              <w:t xml:space="preserve">- </w:t>
            </w:r>
          </w:p>
        </w:tc>
        <w:tc>
          <w:tcPr>
            <w:tcW w:w="720" w:type="dxa"/>
            <w:vAlign w:val="center"/>
          </w:tcPr>
          <w:p w:rsidR="007C2D4F" w:rsidRDefault="007C2D4F" w:rsidP="007C2D4F">
            <w:pPr>
              <w:jc w:val="right"/>
              <w:rPr>
                <w:color w:val="000000"/>
                <w:sz w:val="13"/>
                <w:szCs w:val="13"/>
              </w:rPr>
            </w:pPr>
            <w:r>
              <w:rPr>
                <w:color w:val="000000"/>
                <w:sz w:val="13"/>
                <w:szCs w:val="13"/>
              </w:rPr>
              <w:t xml:space="preserve">3 </w:t>
            </w:r>
          </w:p>
        </w:tc>
        <w:tc>
          <w:tcPr>
            <w:tcW w:w="720" w:type="dxa"/>
            <w:gridSpan w:val="2"/>
            <w:shd w:val="clear" w:color="auto" w:fill="auto"/>
            <w:vAlign w:val="center"/>
          </w:tcPr>
          <w:p w:rsidR="007C2D4F" w:rsidRDefault="007C2D4F" w:rsidP="007C2D4F">
            <w:pPr>
              <w:jc w:val="right"/>
              <w:rPr>
                <w:color w:val="000000"/>
                <w:sz w:val="13"/>
                <w:szCs w:val="13"/>
              </w:rPr>
            </w:pPr>
            <w:r>
              <w:rPr>
                <w:color w:val="000000"/>
                <w:sz w:val="13"/>
                <w:szCs w:val="13"/>
              </w:rPr>
              <w:t xml:space="preserve">- </w:t>
            </w:r>
          </w:p>
        </w:tc>
        <w:tc>
          <w:tcPr>
            <w:tcW w:w="750" w:type="dxa"/>
            <w:shd w:val="clear" w:color="auto" w:fill="auto"/>
            <w:vAlign w:val="center"/>
          </w:tcPr>
          <w:p w:rsidR="007C2D4F" w:rsidRDefault="007C2D4F" w:rsidP="007C2D4F">
            <w:pPr>
              <w:jc w:val="right"/>
              <w:rPr>
                <w:color w:val="000000"/>
                <w:sz w:val="13"/>
                <w:szCs w:val="13"/>
              </w:rPr>
            </w:pPr>
            <w:r>
              <w:rPr>
                <w:color w:val="000000"/>
                <w:sz w:val="13"/>
                <w:szCs w:val="13"/>
              </w:rPr>
              <w:t xml:space="preserve">5 </w:t>
            </w:r>
          </w:p>
        </w:tc>
        <w:tc>
          <w:tcPr>
            <w:tcW w:w="691" w:type="dxa"/>
            <w:gridSpan w:val="2"/>
            <w:shd w:val="clear" w:color="auto" w:fill="auto"/>
            <w:vAlign w:val="center"/>
          </w:tcPr>
          <w:p w:rsidR="007C2D4F" w:rsidRDefault="007B240B" w:rsidP="007C2D4F">
            <w:pPr>
              <w:jc w:val="right"/>
              <w:rPr>
                <w:color w:val="000000"/>
                <w:sz w:val="13"/>
                <w:szCs w:val="13"/>
              </w:rPr>
            </w:pPr>
            <w:r>
              <w:rPr>
                <w:color w:val="000000"/>
                <w:sz w:val="13"/>
                <w:szCs w:val="13"/>
              </w:rPr>
              <w:t>-</w:t>
            </w:r>
            <w:r w:rsidR="007C2D4F">
              <w:rPr>
                <w:color w:val="000000"/>
                <w:sz w:val="13"/>
                <w:szCs w:val="13"/>
              </w:rPr>
              <w:t xml:space="preserve"> </w:t>
            </w: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Arial Unicode MS"/>
                <w:b/>
                <w:bCs/>
                <w:sz w:val="15"/>
                <w:szCs w:val="15"/>
              </w:rPr>
            </w:pPr>
          </w:p>
        </w:tc>
        <w:tc>
          <w:tcPr>
            <w:tcW w:w="1890" w:type="dxa"/>
            <w:shd w:val="clear" w:color="auto" w:fill="auto"/>
            <w:vAlign w:val="center"/>
          </w:tcPr>
          <w:p w:rsidR="007C2D4F" w:rsidRPr="002B32A5" w:rsidRDefault="007C2D4F" w:rsidP="007C2D4F">
            <w:pPr>
              <w:rPr>
                <w:rFonts w:eastAsia="Calibri"/>
                <w:b/>
                <w:bCs/>
                <w:sz w:val="15"/>
                <w:szCs w:val="15"/>
              </w:rPr>
            </w:pPr>
          </w:p>
        </w:tc>
        <w:tc>
          <w:tcPr>
            <w:tcW w:w="720" w:type="dxa"/>
            <w:gridSpan w:val="2"/>
            <w:shd w:val="clear" w:color="auto" w:fill="auto"/>
            <w:vAlign w:val="center"/>
          </w:tcPr>
          <w:p w:rsidR="007C2D4F" w:rsidRDefault="007C2D4F" w:rsidP="007C2D4F">
            <w:pPr>
              <w:jc w:val="right"/>
              <w:rPr>
                <w:sz w:val="13"/>
                <w:szCs w:val="13"/>
              </w:rPr>
            </w:pPr>
          </w:p>
        </w:tc>
        <w:tc>
          <w:tcPr>
            <w:tcW w:w="720" w:type="dxa"/>
            <w:gridSpan w:val="3"/>
            <w:shd w:val="clear" w:color="auto" w:fill="auto"/>
            <w:vAlign w:val="center"/>
          </w:tcPr>
          <w:p w:rsidR="007C2D4F" w:rsidRDefault="007C2D4F" w:rsidP="007C2D4F">
            <w:pPr>
              <w:jc w:val="right"/>
              <w:rPr>
                <w:sz w:val="13"/>
                <w:szCs w:val="13"/>
              </w:rPr>
            </w:pPr>
          </w:p>
        </w:tc>
        <w:tc>
          <w:tcPr>
            <w:tcW w:w="720" w:type="dxa"/>
            <w:shd w:val="clear" w:color="auto" w:fill="auto"/>
            <w:vAlign w:val="center"/>
          </w:tcPr>
          <w:p w:rsidR="007C2D4F" w:rsidRDefault="007C2D4F" w:rsidP="007C2D4F">
            <w:pPr>
              <w:jc w:val="right"/>
              <w:rPr>
                <w:color w:val="000000"/>
                <w:sz w:val="13"/>
                <w:szCs w:val="13"/>
              </w:rPr>
            </w:pPr>
          </w:p>
        </w:tc>
        <w:tc>
          <w:tcPr>
            <w:tcW w:w="720" w:type="dxa"/>
            <w:gridSpan w:val="2"/>
            <w:vAlign w:val="center"/>
          </w:tcPr>
          <w:p w:rsidR="007C2D4F" w:rsidRDefault="007C2D4F" w:rsidP="007C2D4F">
            <w:pPr>
              <w:jc w:val="right"/>
              <w:rPr>
                <w:color w:val="000000"/>
                <w:sz w:val="13"/>
                <w:szCs w:val="13"/>
              </w:rPr>
            </w:pPr>
          </w:p>
        </w:tc>
        <w:tc>
          <w:tcPr>
            <w:tcW w:w="720" w:type="dxa"/>
            <w:vAlign w:val="center"/>
          </w:tcPr>
          <w:p w:rsidR="007C2D4F" w:rsidRDefault="007C2D4F" w:rsidP="007C2D4F">
            <w:pPr>
              <w:jc w:val="right"/>
              <w:rPr>
                <w:color w:val="000000"/>
                <w:sz w:val="13"/>
                <w:szCs w:val="13"/>
              </w:rPr>
            </w:pPr>
          </w:p>
        </w:tc>
        <w:tc>
          <w:tcPr>
            <w:tcW w:w="720" w:type="dxa"/>
            <w:gridSpan w:val="2"/>
            <w:shd w:val="clear" w:color="auto" w:fill="auto"/>
            <w:vAlign w:val="center"/>
          </w:tcPr>
          <w:p w:rsidR="007C2D4F" w:rsidRDefault="007C2D4F" w:rsidP="007C2D4F">
            <w:pPr>
              <w:jc w:val="right"/>
              <w:rPr>
                <w:color w:val="000000"/>
                <w:sz w:val="13"/>
                <w:szCs w:val="13"/>
              </w:rPr>
            </w:pPr>
          </w:p>
        </w:tc>
        <w:tc>
          <w:tcPr>
            <w:tcW w:w="750" w:type="dxa"/>
            <w:shd w:val="clear" w:color="auto" w:fill="auto"/>
            <w:vAlign w:val="center"/>
          </w:tcPr>
          <w:p w:rsidR="007C2D4F" w:rsidRDefault="007C2D4F" w:rsidP="007C2D4F">
            <w:pPr>
              <w:jc w:val="right"/>
              <w:rPr>
                <w:color w:val="000000"/>
                <w:sz w:val="13"/>
                <w:szCs w:val="13"/>
              </w:rPr>
            </w:pPr>
          </w:p>
        </w:tc>
        <w:tc>
          <w:tcPr>
            <w:tcW w:w="691" w:type="dxa"/>
            <w:gridSpan w:val="2"/>
            <w:shd w:val="clear" w:color="auto" w:fill="auto"/>
            <w:vAlign w:val="center"/>
          </w:tcPr>
          <w:p w:rsidR="007C2D4F" w:rsidRDefault="007C2D4F" w:rsidP="007C2D4F">
            <w:pPr>
              <w:jc w:val="right"/>
              <w:rPr>
                <w:color w:val="000000"/>
                <w:sz w:val="13"/>
                <w:szCs w:val="13"/>
              </w:rPr>
            </w:pPr>
          </w:p>
        </w:tc>
      </w:tr>
      <w:tr w:rsidR="007C2D4F" w:rsidRPr="00C55199" w:rsidTr="00435775">
        <w:trPr>
          <w:trHeight w:hRule="exact" w:val="187"/>
        </w:trPr>
        <w:tc>
          <w:tcPr>
            <w:tcW w:w="210" w:type="dxa"/>
            <w:shd w:val="clear" w:color="auto" w:fill="auto"/>
            <w:vAlign w:val="center"/>
          </w:tcPr>
          <w:p w:rsidR="007C2D4F" w:rsidRPr="002B32A5" w:rsidRDefault="007C2D4F" w:rsidP="007C2D4F">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7C2D4F" w:rsidRPr="002B32A5" w:rsidRDefault="007C2D4F" w:rsidP="007C2D4F">
            <w:pPr>
              <w:rPr>
                <w:rFonts w:eastAsia="Calibri"/>
                <w:sz w:val="15"/>
                <w:szCs w:val="15"/>
              </w:rPr>
            </w:pPr>
            <w:r w:rsidRPr="002B32A5">
              <w:rPr>
                <w:rFonts w:eastAsia="Calibri"/>
                <w:b/>
                <w:bCs/>
                <w:sz w:val="15"/>
                <w:szCs w:val="15"/>
              </w:rPr>
              <w:t>Others</w:t>
            </w:r>
          </w:p>
        </w:tc>
        <w:tc>
          <w:tcPr>
            <w:tcW w:w="720" w:type="dxa"/>
            <w:gridSpan w:val="2"/>
            <w:shd w:val="clear" w:color="auto" w:fill="auto"/>
            <w:vAlign w:val="center"/>
          </w:tcPr>
          <w:p w:rsidR="007C2D4F" w:rsidRPr="004E2761" w:rsidRDefault="007C2D4F" w:rsidP="007C2D4F">
            <w:pPr>
              <w:jc w:val="right"/>
              <w:rPr>
                <w:b/>
                <w:bCs/>
                <w:color w:val="000000"/>
                <w:sz w:val="13"/>
                <w:szCs w:val="13"/>
              </w:rPr>
            </w:pPr>
            <w:r w:rsidRPr="004E2761">
              <w:rPr>
                <w:b/>
                <w:bCs/>
                <w:color w:val="000000"/>
                <w:sz w:val="13"/>
                <w:szCs w:val="13"/>
              </w:rPr>
              <w:t>4</w:t>
            </w:r>
            <w:r>
              <w:rPr>
                <w:b/>
                <w:bCs/>
                <w:color w:val="000000"/>
                <w:sz w:val="13"/>
                <w:szCs w:val="13"/>
              </w:rPr>
              <w:t>2</w:t>
            </w:r>
          </w:p>
        </w:tc>
        <w:tc>
          <w:tcPr>
            <w:tcW w:w="720" w:type="dxa"/>
            <w:gridSpan w:val="3"/>
            <w:shd w:val="clear" w:color="auto" w:fill="auto"/>
            <w:vAlign w:val="center"/>
          </w:tcPr>
          <w:p w:rsidR="007C2D4F" w:rsidRPr="004E2761" w:rsidRDefault="007C2D4F" w:rsidP="007C2D4F">
            <w:pPr>
              <w:jc w:val="right"/>
              <w:rPr>
                <w:b/>
                <w:bCs/>
                <w:color w:val="000000"/>
                <w:sz w:val="13"/>
                <w:szCs w:val="13"/>
              </w:rPr>
            </w:pPr>
            <w:r>
              <w:rPr>
                <w:b/>
                <w:bCs/>
                <w:color w:val="000000"/>
                <w:sz w:val="13"/>
                <w:szCs w:val="13"/>
              </w:rPr>
              <w:t>2</w:t>
            </w:r>
          </w:p>
        </w:tc>
        <w:tc>
          <w:tcPr>
            <w:tcW w:w="72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94 </w:t>
            </w:r>
          </w:p>
        </w:tc>
        <w:tc>
          <w:tcPr>
            <w:tcW w:w="720" w:type="dxa"/>
            <w:gridSpan w:val="2"/>
            <w:vAlign w:val="center"/>
          </w:tcPr>
          <w:p w:rsidR="007C2D4F" w:rsidRDefault="007C2D4F" w:rsidP="007C2D4F">
            <w:pPr>
              <w:jc w:val="right"/>
              <w:rPr>
                <w:b/>
                <w:bCs/>
                <w:color w:val="000000"/>
                <w:sz w:val="13"/>
                <w:szCs w:val="13"/>
              </w:rPr>
            </w:pPr>
            <w:r>
              <w:rPr>
                <w:b/>
                <w:bCs/>
                <w:color w:val="000000"/>
                <w:sz w:val="13"/>
                <w:szCs w:val="13"/>
              </w:rPr>
              <w:t xml:space="preserve">68 </w:t>
            </w:r>
          </w:p>
        </w:tc>
        <w:tc>
          <w:tcPr>
            <w:tcW w:w="720" w:type="dxa"/>
            <w:vAlign w:val="center"/>
          </w:tcPr>
          <w:p w:rsidR="007C2D4F" w:rsidRDefault="007C2D4F" w:rsidP="007C2D4F">
            <w:pPr>
              <w:jc w:val="right"/>
              <w:rPr>
                <w:b/>
                <w:bCs/>
                <w:color w:val="000000"/>
                <w:sz w:val="13"/>
                <w:szCs w:val="13"/>
              </w:rPr>
            </w:pPr>
            <w:r>
              <w:rPr>
                <w:b/>
                <w:bCs/>
                <w:color w:val="000000"/>
                <w:sz w:val="13"/>
                <w:szCs w:val="13"/>
              </w:rPr>
              <w:t xml:space="preserve">43 </w:t>
            </w:r>
          </w:p>
        </w:tc>
        <w:tc>
          <w:tcPr>
            <w:tcW w:w="720"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168 </w:t>
            </w:r>
          </w:p>
        </w:tc>
        <w:tc>
          <w:tcPr>
            <w:tcW w:w="750" w:type="dxa"/>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24 </w:t>
            </w:r>
          </w:p>
        </w:tc>
        <w:tc>
          <w:tcPr>
            <w:tcW w:w="691" w:type="dxa"/>
            <w:gridSpan w:val="2"/>
            <w:shd w:val="clear" w:color="auto" w:fill="auto"/>
            <w:vAlign w:val="center"/>
          </w:tcPr>
          <w:p w:rsidR="007C2D4F" w:rsidRDefault="007C2D4F" w:rsidP="007C2D4F">
            <w:pPr>
              <w:jc w:val="right"/>
              <w:rPr>
                <w:b/>
                <w:bCs/>
                <w:color w:val="000000"/>
                <w:sz w:val="13"/>
                <w:szCs w:val="13"/>
              </w:rPr>
            </w:pPr>
            <w:r>
              <w:rPr>
                <w:b/>
                <w:bCs/>
                <w:color w:val="000000"/>
                <w:sz w:val="13"/>
                <w:szCs w:val="13"/>
              </w:rPr>
              <w:t xml:space="preserve">14 </w:t>
            </w:r>
          </w:p>
        </w:tc>
      </w:tr>
      <w:tr w:rsidR="007C2D4F" w:rsidRPr="002B32A5" w:rsidTr="00435775">
        <w:trPr>
          <w:trHeight w:hRule="exact" w:val="187"/>
        </w:trPr>
        <w:tc>
          <w:tcPr>
            <w:tcW w:w="210" w:type="dxa"/>
            <w:tcBorders>
              <w:bottom w:val="single" w:sz="4" w:space="0" w:color="auto"/>
            </w:tcBorders>
            <w:shd w:val="clear" w:color="auto" w:fill="auto"/>
          </w:tcPr>
          <w:p w:rsidR="007C2D4F" w:rsidRPr="00656F6A" w:rsidRDefault="007C2D4F" w:rsidP="007C2D4F">
            <w:pPr>
              <w:jc w:val="right"/>
              <w:rPr>
                <w:rFonts w:eastAsia="Arial Unicode MS"/>
                <w:b/>
                <w:bCs/>
                <w:sz w:val="15"/>
                <w:szCs w:val="15"/>
              </w:rPr>
            </w:pPr>
          </w:p>
        </w:tc>
        <w:tc>
          <w:tcPr>
            <w:tcW w:w="1890" w:type="dxa"/>
            <w:tcBorders>
              <w:bottom w:val="single" w:sz="4" w:space="0" w:color="auto"/>
            </w:tcBorders>
            <w:shd w:val="clear" w:color="auto" w:fill="auto"/>
          </w:tcPr>
          <w:p w:rsidR="007C2D4F" w:rsidRPr="00656F6A" w:rsidRDefault="007C2D4F" w:rsidP="007C2D4F">
            <w:pPr>
              <w:rPr>
                <w:rFonts w:eastAsia="Arial Unicode MS"/>
                <w:b/>
                <w:bCs/>
                <w:sz w:val="15"/>
                <w:szCs w:val="15"/>
              </w:rPr>
            </w:pPr>
          </w:p>
        </w:tc>
        <w:tc>
          <w:tcPr>
            <w:tcW w:w="720" w:type="dxa"/>
            <w:gridSpan w:val="2"/>
            <w:tcBorders>
              <w:bottom w:val="single" w:sz="4" w:space="0" w:color="auto"/>
            </w:tcBorders>
            <w:shd w:val="clear" w:color="auto" w:fill="auto"/>
            <w:vAlign w:val="center"/>
          </w:tcPr>
          <w:p w:rsidR="007C2D4F" w:rsidRDefault="007C2D4F" w:rsidP="007C2D4F">
            <w:pPr>
              <w:jc w:val="right"/>
              <w:rPr>
                <w:b/>
                <w:bCs/>
                <w:sz w:val="14"/>
                <w:szCs w:val="14"/>
              </w:rPr>
            </w:pPr>
          </w:p>
        </w:tc>
        <w:tc>
          <w:tcPr>
            <w:tcW w:w="720" w:type="dxa"/>
            <w:gridSpan w:val="3"/>
            <w:tcBorders>
              <w:bottom w:val="single" w:sz="4" w:space="0" w:color="auto"/>
            </w:tcBorders>
            <w:shd w:val="clear" w:color="auto" w:fill="auto"/>
            <w:vAlign w:val="center"/>
          </w:tcPr>
          <w:p w:rsidR="007C2D4F" w:rsidRDefault="007C2D4F" w:rsidP="007C2D4F">
            <w:pPr>
              <w:jc w:val="right"/>
              <w:rPr>
                <w:b/>
                <w:bCs/>
                <w:sz w:val="14"/>
                <w:szCs w:val="14"/>
              </w:rPr>
            </w:pPr>
          </w:p>
        </w:tc>
        <w:tc>
          <w:tcPr>
            <w:tcW w:w="720" w:type="dxa"/>
            <w:tcBorders>
              <w:bottom w:val="single" w:sz="4" w:space="0" w:color="auto"/>
            </w:tcBorders>
            <w:shd w:val="clear" w:color="auto" w:fill="auto"/>
            <w:vAlign w:val="center"/>
          </w:tcPr>
          <w:p w:rsidR="007C2D4F" w:rsidRDefault="007C2D4F" w:rsidP="007C2D4F">
            <w:pPr>
              <w:jc w:val="right"/>
              <w:rPr>
                <w:b/>
                <w:bCs/>
                <w:sz w:val="14"/>
                <w:szCs w:val="14"/>
              </w:rPr>
            </w:pPr>
          </w:p>
        </w:tc>
        <w:tc>
          <w:tcPr>
            <w:tcW w:w="720" w:type="dxa"/>
            <w:gridSpan w:val="2"/>
            <w:tcBorders>
              <w:bottom w:val="single" w:sz="4" w:space="0" w:color="auto"/>
            </w:tcBorders>
            <w:vAlign w:val="center"/>
          </w:tcPr>
          <w:p w:rsidR="007C2D4F" w:rsidRDefault="007C2D4F" w:rsidP="007C2D4F">
            <w:pPr>
              <w:jc w:val="right"/>
              <w:rPr>
                <w:b/>
                <w:bCs/>
                <w:sz w:val="14"/>
                <w:szCs w:val="14"/>
              </w:rPr>
            </w:pPr>
          </w:p>
        </w:tc>
        <w:tc>
          <w:tcPr>
            <w:tcW w:w="720" w:type="dxa"/>
            <w:tcBorders>
              <w:bottom w:val="single" w:sz="4" w:space="0" w:color="auto"/>
            </w:tcBorders>
            <w:vAlign w:val="center"/>
          </w:tcPr>
          <w:p w:rsidR="007C2D4F" w:rsidRDefault="007C2D4F" w:rsidP="007C2D4F">
            <w:pPr>
              <w:jc w:val="right"/>
              <w:rPr>
                <w:b/>
                <w:bCs/>
                <w:sz w:val="14"/>
                <w:szCs w:val="14"/>
              </w:rPr>
            </w:pPr>
          </w:p>
        </w:tc>
        <w:tc>
          <w:tcPr>
            <w:tcW w:w="720" w:type="dxa"/>
            <w:gridSpan w:val="2"/>
            <w:tcBorders>
              <w:bottom w:val="single" w:sz="4" w:space="0" w:color="auto"/>
            </w:tcBorders>
            <w:shd w:val="clear" w:color="auto" w:fill="auto"/>
            <w:vAlign w:val="center"/>
          </w:tcPr>
          <w:p w:rsidR="007C2D4F" w:rsidRDefault="007C2D4F" w:rsidP="007C2D4F">
            <w:pPr>
              <w:jc w:val="right"/>
              <w:rPr>
                <w:b/>
                <w:bCs/>
                <w:sz w:val="14"/>
                <w:szCs w:val="14"/>
              </w:rPr>
            </w:pPr>
          </w:p>
        </w:tc>
        <w:tc>
          <w:tcPr>
            <w:tcW w:w="750" w:type="dxa"/>
            <w:tcBorders>
              <w:bottom w:val="single" w:sz="4" w:space="0" w:color="auto"/>
            </w:tcBorders>
            <w:shd w:val="clear" w:color="auto" w:fill="auto"/>
            <w:vAlign w:val="center"/>
          </w:tcPr>
          <w:p w:rsidR="007C2D4F" w:rsidRDefault="007C2D4F" w:rsidP="007C2D4F">
            <w:pPr>
              <w:jc w:val="right"/>
              <w:rPr>
                <w:b/>
                <w:bCs/>
                <w:sz w:val="14"/>
                <w:szCs w:val="14"/>
              </w:rPr>
            </w:pPr>
          </w:p>
        </w:tc>
        <w:tc>
          <w:tcPr>
            <w:tcW w:w="691" w:type="dxa"/>
            <w:gridSpan w:val="2"/>
            <w:tcBorders>
              <w:bottom w:val="single" w:sz="4" w:space="0" w:color="auto"/>
            </w:tcBorders>
            <w:shd w:val="clear" w:color="auto" w:fill="auto"/>
            <w:vAlign w:val="center"/>
          </w:tcPr>
          <w:p w:rsidR="007C2D4F" w:rsidRDefault="007C2D4F" w:rsidP="007C2D4F">
            <w:pPr>
              <w:jc w:val="right"/>
              <w:rPr>
                <w:b/>
                <w:bCs/>
                <w:sz w:val="14"/>
                <w:szCs w:val="14"/>
              </w:rPr>
            </w:pPr>
          </w:p>
        </w:tc>
      </w:tr>
    </w:tbl>
    <w:p w:rsidR="00355FD2" w:rsidRDefault="00355FD2" w:rsidP="008D4E6F">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2F45B0"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 w:val="left" w:pos="8789"/>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tbl>
      <w:tblPr>
        <w:tblpPr w:leftFromText="180" w:rightFromText="180" w:vertAnchor="page" w:tblpY="1551"/>
        <w:tblW w:w="8795" w:type="dxa"/>
        <w:tblLayout w:type="fixed"/>
        <w:tblCellMar>
          <w:left w:w="30" w:type="dxa"/>
          <w:right w:w="30" w:type="dxa"/>
        </w:tblCellMar>
        <w:tblLook w:val="0000"/>
      </w:tblPr>
      <w:tblGrid>
        <w:gridCol w:w="901"/>
        <w:gridCol w:w="809"/>
        <w:gridCol w:w="690"/>
        <w:gridCol w:w="701"/>
        <w:gridCol w:w="792"/>
        <w:gridCol w:w="787"/>
        <w:gridCol w:w="816"/>
        <w:gridCol w:w="806"/>
        <w:gridCol w:w="711"/>
        <w:gridCol w:w="849"/>
        <w:gridCol w:w="933"/>
      </w:tblGrid>
      <w:tr w:rsidR="00A06404" w:rsidTr="00A06404">
        <w:trPr>
          <w:trHeight w:val="177"/>
        </w:trPr>
        <w:tc>
          <w:tcPr>
            <w:tcW w:w="8795" w:type="dxa"/>
            <w:gridSpan w:val="11"/>
          </w:tcPr>
          <w:p w:rsidR="00A06404" w:rsidRDefault="00A06404" w:rsidP="00A06404">
            <w:pPr>
              <w:tabs>
                <w:tab w:val="left" w:pos="8618"/>
              </w:tabs>
              <w:ind w:leftChars="-104" w:left="-208" w:firstLineChars="77" w:firstLine="209"/>
              <w:jc w:val="center"/>
              <w:rPr>
                <w:b/>
                <w:sz w:val="27"/>
                <w:szCs w:val="27"/>
              </w:rPr>
            </w:pPr>
            <w:r>
              <w:rPr>
                <w:b/>
                <w:sz w:val="27"/>
                <w:szCs w:val="27"/>
              </w:rPr>
              <w:t>4.19   Terms  of  Trade  and</w:t>
            </w:r>
            <w:r>
              <w:rPr>
                <w:b/>
                <w:color w:val="000000"/>
                <w:sz w:val="27"/>
                <w:szCs w:val="27"/>
              </w:rPr>
              <w:t xml:space="preserve"> Indices  of  Unit  </w:t>
            </w:r>
          </w:p>
        </w:tc>
      </w:tr>
      <w:tr w:rsidR="00A06404" w:rsidTr="00A06404">
        <w:tc>
          <w:tcPr>
            <w:tcW w:w="8795" w:type="dxa"/>
            <w:gridSpan w:val="11"/>
          </w:tcPr>
          <w:p w:rsidR="00A06404" w:rsidRDefault="00A06404" w:rsidP="00A06404">
            <w:pPr>
              <w:tabs>
                <w:tab w:val="left" w:pos="8618"/>
              </w:tabs>
              <w:jc w:val="center"/>
              <w:rPr>
                <w:color w:val="000000"/>
                <w:sz w:val="23"/>
                <w:szCs w:val="23"/>
              </w:rPr>
            </w:pPr>
            <w:r>
              <w:rPr>
                <w:color w:val="000000"/>
                <w:sz w:val="23"/>
                <w:szCs w:val="23"/>
              </w:rPr>
              <w:t xml:space="preserve"> </w:t>
            </w:r>
            <w:r>
              <w:rPr>
                <w:b/>
                <w:color w:val="000000"/>
                <w:sz w:val="27"/>
                <w:szCs w:val="27"/>
              </w:rPr>
              <w:t>Value of Exports by  Groups</w:t>
            </w:r>
          </w:p>
        </w:tc>
      </w:tr>
      <w:tr w:rsidR="00A06404" w:rsidTr="00A06404">
        <w:tc>
          <w:tcPr>
            <w:tcW w:w="8795" w:type="dxa"/>
            <w:gridSpan w:val="11"/>
          </w:tcPr>
          <w:p w:rsidR="00A06404" w:rsidRDefault="00A06404" w:rsidP="00A06404">
            <w:pPr>
              <w:tabs>
                <w:tab w:val="left" w:pos="8618"/>
              </w:tabs>
              <w:jc w:val="center"/>
              <w:rPr>
                <w:color w:val="000000"/>
                <w:sz w:val="23"/>
                <w:szCs w:val="23"/>
              </w:rPr>
            </w:pPr>
            <w:r>
              <w:rPr>
                <w:color w:val="000000"/>
                <w:sz w:val="23"/>
                <w:szCs w:val="23"/>
              </w:rPr>
              <w:t>(1990-91= 100 )</w:t>
            </w:r>
          </w:p>
        </w:tc>
      </w:tr>
      <w:tr w:rsidR="00A06404" w:rsidTr="00A06404">
        <w:tc>
          <w:tcPr>
            <w:tcW w:w="901" w:type="dxa"/>
            <w:tcBorders>
              <w:bottom w:val="single" w:sz="12" w:space="0" w:color="000000"/>
            </w:tcBorders>
          </w:tcPr>
          <w:p w:rsidR="00A06404" w:rsidRDefault="00A06404" w:rsidP="00A06404">
            <w:pPr>
              <w:tabs>
                <w:tab w:val="left" w:pos="8618"/>
              </w:tabs>
              <w:jc w:val="right"/>
              <w:rPr>
                <w:b/>
                <w:color w:val="000000"/>
                <w:sz w:val="19"/>
                <w:szCs w:val="19"/>
              </w:rPr>
            </w:pPr>
          </w:p>
        </w:tc>
        <w:tc>
          <w:tcPr>
            <w:tcW w:w="7894" w:type="dxa"/>
            <w:gridSpan w:val="10"/>
          </w:tcPr>
          <w:p w:rsidR="00A06404" w:rsidRDefault="00A06404" w:rsidP="00A06404">
            <w:pPr>
              <w:tabs>
                <w:tab w:val="left" w:pos="8618"/>
              </w:tabs>
              <w:jc w:val="right"/>
              <w:rPr>
                <w:color w:val="000000"/>
                <w:sz w:val="15"/>
                <w:szCs w:val="15"/>
              </w:rPr>
            </w:pPr>
          </w:p>
        </w:tc>
      </w:tr>
      <w:tr w:rsidR="00A06404" w:rsidTr="00A06404">
        <w:tblPrEx>
          <w:tblCellMar>
            <w:left w:w="29" w:type="dxa"/>
            <w:right w:w="29" w:type="dxa"/>
          </w:tblCellMar>
        </w:tblPrEx>
        <w:tc>
          <w:tcPr>
            <w:tcW w:w="901" w:type="dxa"/>
            <w:tcBorders>
              <w:top w:val="single" w:sz="12" w:space="0" w:color="000000"/>
              <w:right w:val="single" w:sz="4" w:space="0" w:color="auto"/>
            </w:tcBorders>
          </w:tcPr>
          <w:p w:rsidR="00A06404" w:rsidRDefault="00A06404" w:rsidP="00A06404">
            <w:pPr>
              <w:tabs>
                <w:tab w:val="left" w:pos="8618"/>
              </w:tabs>
              <w:jc w:val="right"/>
              <w:rPr>
                <w:color w:val="000000"/>
                <w:sz w:val="15"/>
                <w:szCs w:val="15"/>
              </w:rPr>
            </w:pPr>
          </w:p>
        </w:tc>
        <w:tc>
          <w:tcPr>
            <w:tcW w:w="809" w:type="dxa"/>
            <w:tcBorders>
              <w:top w:val="single" w:sz="12" w:space="0" w:color="000000"/>
              <w:left w:val="single" w:sz="4" w:space="0" w:color="auto"/>
              <w:right w:val="single" w:sz="4" w:space="0" w:color="auto"/>
            </w:tcBorders>
          </w:tcPr>
          <w:p w:rsidR="00A06404" w:rsidRDefault="00A06404" w:rsidP="00A06404">
            <w:pPr>
              <w:tabs>
                <w:tab w:val="left" w:pos="8618"/>
              </w:tabs>
              <w:jc w:val="right"/>
              <w:rPr>
                <w:color w:val="000000"/>
                <w:sz w:val="15"/>
                <w:szCs w:val="15"/>
              </w:rPr>
            </w:pPr>
          </w:p>
        </w:tc>
        <w:tc>
          <w:tcPr>
            <w:tcW w:w="7085" w:type="dxa"/>
            <w:gridSpan w:val="9"/>
            <w:tcBorders>
              <w:top w:val="single" w:sz="12" w:space="0" w:color="000000"/>
              <w:left w:val="single" w:sz="4" w:space="0" w:color="auto"/>
              <w:bottom w:val="single" w:sz="6" w:space="0" w:color="000000"/>
            </w:tcBorders>
          </w:tcPr>
          <w:p w:rsidR="00A06404" w:rsidRDefault="00A06404" w:rsidP="00A06404">
            <w:pPr>
              <w:tabs>
                <w:tab w:val="left" w:pos="8618"/>
              </w:tabs>
              <w:jc w:val="center"/>
              <w:rPr>
                <w:b/>
                <w:bCs/>
                <w:color w:val="000000"/>
                <w:sz w:val="19"/>
                <w:szCs w:val="19"/>
              </w:rPr>
            </w:pPr>
            <w:r>
              <w:rPr>
                <w:b/>
                <w:bCs/>
                <w:color w:val="000000"/>
                <w:sz w:val="19"/>
                <w:szCs w:val="19"/>
              </w:rPr>
              <w:t>E X P O R T S</w:t>
            </w: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Crude</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933" w:type="dxa"/>
            <w:tcBorders>
              <w:left w:val="single" w:sz="4" w:space="0" w:color="auto"/>
            </w:tcBorders>
          </w:tcPr>
          <w:p w:rsidR="00A06404" w:rsidRDefault="00A06404" w:rsidP="00A06404">
            <w:pPr>
              <w:tabs>
                <w:tab w:val="left" w:pos="8618"/>
              </w:tabs>
              <w:jc w:val="center"/>
              <w:rPr>
                <w:color w:val="000000"/>
                <w:sz w:val="15"/>
                <w:szCs w:val="15"/>
              </w:rPr>
            </w:pP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Terms</w:t>
            </w: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Materials</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Machinery</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Misc.</w:t>
            </w:r>
          </w:p>
        </w:tc>
      </w:tr>
      <w:tr w:rsidR="00A06404" w:rsidTr="00A06404">
        <w:tc>
          <w:tcPr>
            <w:tcW w:w="901" w:type="dxa"/>
            <w:tcBorders>
              <w:right w:val="single" w:sz="4" w:space="0" w:color="auto"/>
            </w:tcBorders>
          </w:tcPr>
          <w:p w:rsidR="00A06404" w:rsidRDefault="00A06404" w:rsidP="00A06404">
            <w:pPr>
              <w:tabs>
                <w:tab w:val="left" w:pos="8618"/>
              </w:tabs>
              <w:rPr>
                <w:b/>
                <w:color w:val="000000"/>
                <w:sz w:val="15"/>
                <w:szCs w:val="15"/>
              </w:rPr>
            </w:pPr>
            <w:r>
              <w:rPr>
                <w:b/>
                <w:color w:val="000000"/>
                <w:sz w:val="15"/>
                <w:szCs w:val="15"/>
              </w:rPr>
              <w:t>PERIOD</w:t>
            </w: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of</w:t>
            </w: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Food</w:t>
            </w: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Beverages</w:t>
            </w: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Inedible</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Mineral</w:t>
            </w: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Manu-</w:t>
            </w: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 Trans-</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Manu-</w:t>
            </w: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Trade</w:t>
            </w:r>
          </w:p>
        </w:tc>
        <w:tc>
          <w:tcPr>
            <w:tcW w:w="690"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All</w:t>
            </w: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 live</w:t>
            </w: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w:t>
            </w: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except</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Fuels and</w:t>
            </w: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factured</w:t>
            </w: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port</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factured</w:t>
            </w:r>
          </w:p>
        </w:tc>
      </w:tr>
      <w:tr w:rsidR="00A06404" w:rsidTr="00A06404">
        <w:trPr>
          <w:trHeight w:val="143"/>
        </w:trPr>
        <w:tc>
          <w:tcPr>
            <w:tcW w:w="901" w:type="dxa"/>
            <w:tcBorders>
              <w:bottom w:val="single" w:sz="12" w:space="0" w:color="000000"/>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b/>
                <w:color w:val="000000"/>
                <w:sz w:val="15"/>
                <w:szCs w:val="15"/>
              </w:rPr>
            </w:pPr>
          </w:p>
        </w:tc>
        <w:tc>
          <w:tcPr>
            <w:tcW w:w="690"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Groups</w:t>
            </w: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Animals</w:t>
            </w:r>
          </w:p>
        </w:tc>
        <w:tc>
          <w:tcPr>
            <w:tcW w:w="792"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Tobacco</w:t>
            </w:r>
          </w:p>
        </w:tc>
        <w:tc>
          <w:tcPr>
            <w:tcW w:w="787"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Fuels</w:t>
            </w:r>
          </w:p>
        </w:tc>
        <w:tc>
          <w:tcPr>
            <w:tcW w:w="816"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Lubricants</w:t>
            </w:r>
          </w:p>
        </w:tc>
        <w:tc>
          <w:tcPr>
            <w:tcW w:w="806"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Chemicals</w:t>
            </w:r>
          </w:p>
        </w:tc>
        <w:tc>
          <w:tcPr>
            <w:tcW w:w="711"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Goods</w:t>
            </w:r>
          </w:p>
        </w:tc>
        <w:tc>
          <w:tcPr>
            <w:tcW w:w="849"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Equipments</w:t>
            </w:r>
          </w:p>
        </w:tc>
        <w:tc>
          <w:tcPr>
            <w:tcW w:w="933" w:type="dxa"/>
            <w:tcBorders>
              <w:left w:val="single" w:sz="4" w:space="0" w:color="auto"/>
              <w:bottom w:val="single" w:sz="12" w:space="0" w:color="000000"/>
            </w:tcBorders>
          </w:tcPr>
          <w:p w:rsidR="00A06404" w:rsidRDefault="00A06404" w:rsidP="00A06404">
            <w:pPr>
              <w:tabs>
                <w:tab w:val="left" w:pos="8618"/>
              </w:tabs>
              <w:jc w:val="center"/>
              <w:rPr>
                <w:color w:val="000000"/>
                <w:sz w:val="15"/>
                <w:szCs w:val="15"/>
              </w:rPr>
            </w:pPr>
            <w:r>
              <w:rPr>
                <w:color w:val="000000"/>
                <w:sz w:val="15"/>
                <w:szCs w:val="15"/>
              </w:rPr>
              <w:t>Articles</w:t>
            </w:r>
          </w:p>
        </w:tc>
      </w:tr>
      <w:tr w:rsidR="00A06404" w:rsidTr="00A06404">
        <w:tc>
          <w:tcPr>
            <w:tcW w:w="901" w:type="dxa"/>
            <w:tcBorders>
              <w:top w:val="single" w:sz="12" w:space="0" w:color="000000"/>
            </w:tcBorders>
          </w:tcPr>
          <w:p w:rsidR="00A06404" w:rsidRDefault="00A06404" w:rsidP="00A06404">
            <w:pPr>
              <w:tabs>
                <w:tab w:val="left" w:pos="8618"/>
              </w:tabs>
              <w:jc w:val="right"/>
              <w:rPr>
                <w:color w:val="000000"/>
                <w:sz w:val="15"/>
                <w:szCs w:val="15"/>
              </w:rPr>
            </w:pPr>
          </w:p>
        </w:tc>
        <w:tc>
          <w:tcPr>
            <w:tcW w:w="809" w:type="dxa"/>
            <w:tcBorders>
              <w:top w:val="single" w:sz="12" w:space="0" w:color="000000"/>
            </w:tcBorders>
          </w:tcPr>
          <w:p w:rsidR="00A06404" w:rsidRDefault="00A06404" w:rsidP="00A06404">
            <w:pPr>
              <w:tabs>
                <w:tab w:val="left" w:pos="8618"/>
              </w:tabs>
              <w:jc w:val="center"/>
              <w:rPr>
                <w:b/>
                <w:color w:val="000000"/>
                <w:sz w:val="15"/>
                <w:szCs w:val="15"/>
              </w:rPr>
            </w:pPr>
          </w:p>
        </w:tc>
        <w:tc>
          <w:tcPr>
            <w:tcW w:w="690" w:type="dxa"/>
            <w:tcBorders>
              <w:top w:val="single" w:sz="12" w:space="0" w:color="000000"/>
            </w:tcBorders>
          </w:tcPr>
          <w:p w:rsidR="00A06404" w:rsidRDefault="00A06404" w:rsidP="00A06404">
            <w:pPr>
              <w:tabs>
                <w:tab w:val="left" w:pos="8618"/>
              </w:tabs>
              <w:jc w:val="center"/>
              <w:rPr>
                <w:b/>
                <w:color w:val="000000"/>
                <w:sz w:val="15"/>
                <w:szCs w:val="15"/>
              </w:rPr>
            </w:pPr>
          </w:p>
        </w:tc>
        <w:tc>
          <w:tcPr>
            <w:tcW w:w="701" w:type="dxa"/>
            <w:tcBorders>
              <w:top w:val="single" w:sz="12" w:space="0" w:color="000000"/>
            </w:tcBorders>
          </w:tcPr>
          <w:p w:rsidR="00A06404" w:rsidRDefault="00A06404" w:rsidP="00A06404">
            <w:pPr>
              <w:tabs>
                <w:tab w:val="left" w:pos="8618"/>
              </w:tabs>
              <w:jc w:val="center"/>
              <w:rPr>
                <w:color w:val="000000"/>
                <w:sz w:val="15"/>
                <w:szCs w:val="15"/>
              </w:rPr>
            </w:pPr>
          </w:p>
        </w:tc>
        <w:tc>
          <w:tcPr>
            <w:tcW w:w="792" w:type="dxa"/>
            <w:tcBorders>
              <w:top w:val="single" w:sz="12" w:space="0" w:color="000000"/>
            </w:tcBorders>
          </w:tcPr>
          <w:p w:rsidR="00A06404" w:rsidRDefault="00A06404" w:rsidP="00A06404">
            <w:pPr>
              <w:tabs>
                <w:tab w:val="left" w:pos="8618"/>
              </w:tabs>
              <w:jc w:val="center"/>
              <w:rPr>
                <w:color w:val="000000"/>
                <w:sz w:val="15"/>
                <w:szCs w:val="15"/>
              </w:rPr>
            </w:pPr>
          </w:p>
        </w:tc>
        <w:tc>
          <w:tcPr>
            <w:tcW w:w="787" w:type="dxa"/>
            <w:tcBorders>
              <w:top w:val="single" w:sz="12" w:space="0" w:color="000000"/>
            </w:tcBorders>
          </w:tcPr>
          <w:p w:rsidR="00A06404" w:rsidRDefault="00A06404" w:rsidP="00A06404">
            <w:pPr>
              <w:tabs>
                <w:tab w:val="left" w:pos="8618"/>
              </w:tabs>
              <w:jc w:val="center"/>
              <w:rPr>
                <w:color w:val="000000"/>
                <w:sz w:val="15"/>
                <w:szCs w:val="15"/>
              </w:rPr>
            </w:pPr>
          </w:p>
        </w:tc>
        <w:tc>
          <w:tcPr>
            <w:tcW w:w="816" w:type="dxa"/>
            <w:tcBorders>
              <w:top w:val="single" w:sz="12" w:space="0" w:color="000000"/>
            </w:tcBorders>
          </w:tcPr>
          <w:p w:rsidR="00A06404" w:rsidRDefault="00A06404" w:rsidP="00A06404">
            <w:pPr>
              <w:tabs>
                <w:tab w:val="left" w:pos="8618"/>
              </w:tabs>
              <w:jc w:val="center"/>
              <w:rPr>
                <w:color w:val="000000"/>
                <w:sz w:val="15"/>
                <w:szCs w:val="15"/>
              </w:rPr>
            </w:pPr>
          </w:p>
        </w:tc>
        <w:tc>
          <w:tcPr>
            <w:tcW w:w="806" w:type="dxa"/>
            <w:tcBorders>
              <w:top w:val="single" w:sz="12" w:space="0" w:color="000000"/>
            </w:tcBorders>
          </w:tcPr>
          <w:p w:rsidR="00A06404" w:rsidRDefault="00A06404" w:rsidP="00A06404">
            <w:pPr>
              <w:tabs>
                <w:tab w:val="left" w:pos="8618"/>
              </w:tabs>
              <w:jc w:val="center"/>
              <w:rPr>
                <w:color w:val="000000"/>
                <w:sz w:val="15"/>
                <w:szCs w:val="15"/>
              </w:rPr>
            </w:pPr>
          </w:p>
        </w:tc>
        <w:tc>
          <w:tcPr>
            <w:tcW w:w="711" w:type="dxa"/>
            <w:tcBorders>
              <w:top w:val="single" w:sz="12" w:space="0" w:color="000000"/>
            </w:tcBorders>
          </w:tcPr>
          <w:p w:rsidR="00A06404" w:rsidRDefault="00A06404" w:rsidP="00A06404">
            <w:pPr>
              <w:tabs>
                <w:tab w:val="left" w:pos="8618"/>
              </w:tabs>
              <w:jc w:val="center"/>
              <w:rPr>
                <w:color w:val="000000"/>
                <w:sz w:val="15"/>
                <w:szCs w:val="15"/>
              </w:rPr>
            </w:pPr>
          </w:p>
        </w:tc>
        <w:tc>
          <w:tcPr>
            <w:tcW w:w="849" w:type="dxa"/>
            <w:tcBorders>
              <w:top w:val="single" w:sz="12" w:space="0" w:color="000000"/>
            </w:tcBorders>
          </w:tcPr>
          <w:p w:rsidR="00A06404" w:rsidRDefault="00A06404" w:rsidP="00A06404">
            <w:pPr>
              <w:tabs>
                <w:tab w:val="left" w:pos="8618"/>
              </w:tabs>
              <w:jc w:val="center"/>
              <w:rPr>
                <w:color w:val="000000"/>
                <w:sz w:val="15"/>
                <w:szCs w:val="15"/>
              </w:rPr>
            </w:pPr>
          </w:p>
        </w:tc>
        <w:tc>
          <w:tcPr>
            <w:tcW w:w="933" w:type="dxa"/>
            <w:tcBorders>
              <w:top w:val="single" w:sz="12" w:space="0" w:color="000000"/>
            </w:tcBorders>
          </w:tcPr>
          <w:p w:rsidR="00A06404" w:rsidRDefault="00A06404" w:rsidP="00A06404">
            <w:pPr>
              <w:tabs>
                <w:tab w:val="left" w:pos="8618"/>
              </w:tabs>
              <w:jc w:val="center"/>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tcPr>
          <w:p w:rsidR="00A06404" w:rsidRDefault="00A06404" w:rsidP="00A06404">
            <w:pPr>
              <w:tabs>
                <w:tab w:val="left" w:pos="8618"/>
              </w:tabs>
              <w:jc w:val="center"/>
              <w:rPr>
                <w:b/>
                <w:color w:val="000000"/>
                <w:sz w:val="15"/>
                <w:szCs w:val="15"/>
              </w:rPr>
            </w:pPr>
          </w:p>
        </w:tc>
        <w:tc>
          <w:tcPr>
            <w:tcW w:w="690" w:type="dxa"/>
          </w:tcPr>
          <w:p w:rsidR="00A06404" w:rsidRDefault="00A06404" w:rsidP="00A06404">
            <w:pPr>
              <w:tabs>
                <w:tab w:val="left" w:pos="8618"/>
              </w:tabs>
              <w:jc w:val="center"/>
              <w:rPr>
                <w:b/>
                <w:color w:val="000000"/>
                <w:sz w:val="15"/>
                <w:szCs w:val="15"/>
              </w:rPr>
            </w:pPr>
          </w:p>
        </w:tc>
        <w:tc>
          <w:tcPr>
            <w:tcW w:w="701" w:type="dxa"/>
          </w:tcPr>
          <w:p w:rsidR="00A06404" w:rsidRDefault="00A06404" w:rsidP="00A06404">
            <w:pPr>
              <w:tabs>
                <w:tab w:val="left" w:pos="8618"/>
              </w:tabs>
              <w:jc w:val="center"/>
              <w:rPr>
                <w:color w:val="000000"/>
                <w:sz w:val="15"/>
                <w:szCs w:val="15"/>
              </w:rPr>
            </w:pPr>
          </w:p>
        </w:tc>
        <w:tc>
          <w:tcPr>
            <w:tcW w:w="792" w:type="dxa"/>
          </w:tcPr>
          <w:p w:rsidR="00A06404" w:rsidRDefault="00A06404" w:rsidP="00A06404">
            <w:pPr>
              <w:tabs>
                <w:tab w:val="left" w:pos="8618"/>
              </w:tabs>
              <w:jc w:val="center"/>
              <w:rPr>
                <w:color w:val="000000"/>
                <w:sz w:val="15"/>
                <w:szCs w:val="15"/>
              </w:rPr>
            </w:pPr>
          </w:p>
        </w:tc>
        <w:tc>
          <w:tcPr>
            <w:tcW w:w="787" w:type="dxa"/>
          </w:tcPr>
          <w:p w:rsidR="00A06404" w:rsidRDefault="00A06404" w:rsidP="00A06404">
            <w:pPr>
              <w:tabs>
                <w:tab w:val="left" w:pos="8618"/>
              </w:tabs>
              <w:jc w:val="center"/>
              <w:rPr>
                <w:color w:val="000000"/>
                <w:sz w:val="15"/>
                <w:szCs w:val="15"/>
              </w:rPr>
            </w:pPr>
          </w:p>
        </w:tc>
        <w:tc>
          <w:tcPr>
            <w:tcW w:w="816" w:type="dxa"/>
          </w:tcPr>
          <w:p w:rsidR="00A06404" w:rsidRDefault="00A06404" w:rsidP="00A06404">
            <w:pPr>
              <w:tabs>
                <w:tab w:val="left" w:pos="8618"/>
              </w:tabs>
              <w:jc w:val="center"/>
              <w:rPr>
                <w:color w:val="000000"/>
                <w:sz w:val="15"/>
                <w:szCs w:val="15"/>
              </w:rPr>
            </w:pPr>
          </w:p>
        </w:tc>
        <w:tc>
          <w:tcPr>
            <w:tcW w:w="806" w:type="dxa"/>
          </w:tcPr>
          <w:p w:rsidR="00A06404" w:rsidRDefault="00A06404" w:rsidP="00A06404">
            <w:pPr>
              <w:tabs>
                <w:tab w:val="left" w:pos="8618"/>
              </w:tabs>
              <w:jc w:val="center"/>
              <w:rPr>
                <w:color w:val="000000"/>
                <w:sz w:val="15"/>
                <w:szCs w:val="15"/>
              </w:rPr>
            </w:pPr>
          </w:p>
        </w:tc>
        <w:tc>
          <w:tcPr>
            <w:tcW w:w="711" w:type="dxa"/>
          </w:tcPr>
          <w:p w:rsidR="00A06404" w:rsidRDefault="00A06404" w:rsidP="00A06404">
            <w:pPr>
              <w:tabs>
                <w:tab w:val="left" w:pos="8618"/>
              </w:tabs>
              <w:jc w:val="center"/>
              <w:rPr>
                <w:color w:val="000000"/>
                <w:sz w:val="15"/>
                <w:szCs w:val="15"/>
              </w:rPr>
            </w:pPr>
          </w:p>
        </w:tc>
        <w:tc>
          <w:tcPr>
            <w:tcW w:w="849" w:type="dxa"/>
          </w:tcPr>
          <w:p w:rsidR="00A06404" w:rsidRDefault="00A06404" w:rsidP="00A06404">
            <w:pPr>
              <w:tabs>
                <w:tab w:val="left" w:pos="8618"/>
              </w:tabs>
              <w:jc w:val="center"/>
              <w:rPr>
                <w:color w:val="000000"/>
                <w:sz w:val="15"/>
                <w:szCs w:val="15"/>
              </w:rPr>
            </w:pPr>
          </w:p>
        </w:tc>
        <w:tc>
          <w:tcPr>
            <w:tcW w:w="933" w:type="dxa"/>
          </w:tcPr>
          <w:p w:rsidR="00A06404" w:rsidRDefault="00A06404" w:rsidP="00A06404">
            <w:pPr>
              <w:tabs>
                <w:tab w:val="left" w:pos="8618"/>
              </w:tabs>
              <w:jc w:val="center"/>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2004-05</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73.</w:t>
            </w:r>
            <w:r w:rsidR="00F77248">
              <w:rPr>
                <w:b/>
                <w:color w:val="000000"/>
                <w:sz w:val="15"/>
                <w:szCs w:val="15"/>
              </w:rPr>
              <w:t>60</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288.84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303.93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162.96</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195.64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525.75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277.23</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284.72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342.97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324.17</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2005-06</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65.0</w:t>
            </w:r>
            <w:r w:rsidR="00F77248">
              <w:rPr>
                <w:b/>
                <w:color w:val="000000"/>
                <w:sz w:val="15"/>
                <w:szCs w:val="15"/>
              </w:rPr>
              <w:t>1</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299.31</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327.47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191.13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209.97</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644.33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312.89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289.58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414.01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342.71</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2006-07</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62.</w:t>
            </w:r>
            <w:r w:rsidR="00F77248">
              <w:rPr>
                <w:b/>
                <w:color w:val="000000"/>
                <w:sz w:val="15"/>
                <w:szCs w:val="15"/>
              </w:rPr>
              <w:t>59</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310.03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350.75</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208.44</w:t>
            </w:r>
          </w:p>
        </w:tc>
        <w:tc>
          <w:tcPr>
            <w:tcW w:w="787" w:type="dxa"/>
            <w:vAlign w:val="center"/>
          </w:tcPr>
          <w:p w:rsidR="00A06404" w:rsidRDefault="00A06404" w:rsidP="00F77248">
            <w:pPr>
              <w:tabs>
                <w:tab w:val="left" w:pos="8618"/>
              </w:tabs>
              <w:jc w:val="right"/>
              <w:rPr>
                <w:color w:val="000000"/>
                <w:sz w:val="15"/>
                <w:szCs w:val="15"/>
              </w:rPr>
            </w:pPr>
            <w:r>
              <w:rPr>
                <w:color w:val="000000"/>
                <w:sz w:val="15"/>
                <w:szCs w:val="15"/>
              </w:rPr>
              <w:t>225.</w:t>
            </w:r>
            <w:r w:rsidR="00F77248">
              <w:rPr>
                <w:color w:val="000000"/>
                <w:sz w:val="15"/>
                <w:szCs w:val="15"/>
              </w:rPr>
              <w:t>5</w:t>
            </w:r>
            <w:r>
              <w:rPr>
                <w:color w:val="000000"/>
                <w:sz w:val="15"/>
                <w:szCs w:val="15"/>
              </w:rPr>
              <w:t>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733.54</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362.50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300.76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430.91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340.99</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2007-08</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55.</w:t>
            </w:r>
            <w:r w:rsidR="00F77248">
              <w:rPr>
                <w:b/>
                <w:color w:val="000000"/>
                <w:sz w:val="15"/>
                <w:szCs w:val="15"/>
              </w:rPr>
              <w:t>42</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350.40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496.58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202.67</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328.53</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979.83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397.29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318.97</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518.62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351.77</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2008-09</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5</w:t>
            </w:r>
            <w:r w:rsidR="00F77248">
              <w:rPr>
                <w:b/>
                <w:color w:val="000000"/>
                <w:sz w:val="15"/>
                <w:szCs w:val="15"/>
              </w:rPr>
              <w:t>6</w:t>
            </w:r>
            <w:r w:rsidRPr="001B09F1">
              <w:rPr>
                <w:b/>
                <w:color w:val="000000"/>
                <w:sz w:val="15"/>
                <w:szCs w:val="15"/>
              </w:rPr>
              <w:t>.</w:t>
            </w:r>
            <w:r w:rsidR="00F77248">
              <w:rPr>
                <w:b/>
                <w:color w:val="000000"/>
                <w:sz w:val="15"/>
                <w:szCs w:val="15"/>
              </w:rPr>
              <w:t>95</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450.40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758.42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431.15</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494.08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840.28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480.24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387.90</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806.33</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442.64</w:t>
            </w: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2004-05</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80.23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286.37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291.56</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170.25</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220.25</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458.58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260.10</w:t>
            </w:r>
          </w:p>
        </w:tc>
        <w:tc>
          <w:tcPr>
            <w:tcW w:w="711" w:type="dxa"/>
            <w:vAlign w:val="center"/>
          </w:tcPr>
          <w:p w:rsidR="00A06404" w:rsidRDefault="00A06404" w:rsidP="00F77248">
            <w:pPr>
              <w:tabs>
                <w:tab w:val="left" w:pos="8618"/>
              </w:tabs>
              <w:jc w:val="right"/>
              <w:rPr>
                <w:color w:val="000000"/>
                <w:sz w:val="15"/>
                <w:szCs w:val="15"/>
              </w:rPr>
            </w:pPr>
            <w:r>
              <w:rPr>
                <w:color w:val="000000"/>
                <w:sz w:val="15"/>
                <w:szCs w:val="15"/>
              </w:rPr>
              <w:t>281.9</w:t>
            </w:r>
            <w:r w:rsidR="00F77248">
              <w:rPr>
                <w:color w:val="000000"/>
                <w:sz w:val="15"/>
                <w:szCs w:val="15"/>
              </w:rPr>
              <w:t>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352.69</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320.56</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73.09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284.00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295.99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154.19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185.77</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463.00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263.04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286.31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339.32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311.76</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69.80</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287.23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311.62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166.82</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181.79</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513.63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296.70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283.75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315.56</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327.41</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72.13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297.77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316.54</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160.59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194.74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667.79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289.08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286.88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364.32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336.94</w:t>
            </w: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2005-06</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66.24</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296.18</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316.31</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191.69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200.92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588.69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286.26</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279.93</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481.45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365.25</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66.53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296.02</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317.71</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205.83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205.09</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613.04</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298.53</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289.52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396.07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335.67</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F77248">
            <w:pPr>
              <w:tabs>
                <w:tab w:val="left" w:pos="8618"/>
              </w:tabs>
              <w:jc w:val="right"/>
              <w:rPr>
                <w:b/>
                <w:color w:val="000000"/>
                <w:sz w:val="15"/>
                <w:szCs w:val="15"/>
              </w:rPr>
            </w:pPr>
            <w:r>
              <w:rPr>
                <w:b/>
                <w:color w:val="000000"/>
                <w:sz w:val="15"/>
                <w:szCs w:val="15"/>
              </w:rPr>
              <w:t>65.</w:t>
            </w:r>
            <w:r w:rsidR="00F77248">
              <w:rPr>
                <w:b/>
                <w:color w:val="000000"/>
                <w:sz w:val="15"/>
                <w:szCs w:val="15"/>
              </w:rPr>
              <w:t>6</w:t>
            </w:r>
            <w:r>
              <w:rPr>
                <w:b/>
                <w:color w:val="000000"/>
                <w:sz w:val="15"/>
                <w:szCs w:val="15"/>
              </w:rPr>
              <w:t>1</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296.88</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325.07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181.11</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216.84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689.69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311.81</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286.45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379.98</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336.82</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62.01</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308.17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350.80</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185.87</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217.01</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685.89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354.97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302.41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398.55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333.11</w:t>
            </w:r>
          </w:p>
        </w:tc>
      </w:tr>
      <w:tr w:rsidR="00A06404" w:rsidTr="00A06404">
        <w:tc>
          <w:tcPr>
            <w:tcW w:w="901" w:type="dxa"/>
            <w:vAlign w:val="center"/>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vAlign w:val="center"/>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2006-07</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61.64</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304.27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334.93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178.88</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227.91</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751.45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357.52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294.71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431.31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336.05</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66.52</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312.25</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354.03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265.72</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222.06</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687.06</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361.42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303.98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469.89</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343.65</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64.27</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309.34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350.46</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189.75</w:t>
            </w:r>
          </w:p>
        </w:tc>
        <w:tc>
          <w:tcPr>
            <w:tcW w:w="787" w:type="dxa"/>
            <w:vAlign w:val="center"/>
          </w:tcPr>
          <w:p w:rsidR="00A06404" w:rsidRDefault="00A06404" w:rsidP="00F77248">
            <w:pPr>
              <w:tabs>
                <w:tab w:val="left" w:pos="8618"/>
              </w:tabs>
              <w:jc w:val="right"/>
              <w:rPr>
                <w:color w:val="000000"/>
                <w:sz w:val="15"/>
                <w:szCs w:val="15"/>
              </w:rPr>
            </w:pPr>
            <w:r>
              <w:rPr>
                <w:color w:val="000000"/>
                <w:sz w:val="15"/>
                <w:szCs w:val="15"/>
              </w:rPr>
              <w:t>233.</w:t>
            </w:r>
            <w:r w:rsidR="00F77248">
              <w:rPr>
                <w:color w:val="000000"/>
                <w:sz w:val="15"/>
                <w:szCs w:val="15"/>
              </w:rPr>
              <w:t>9</w:t>
            </w:r>
            <w:r>
              <w:rPr>
                <w:color w:val="000000"/>
                <w:sz w:val="15"/>
                <w:szCs w:val="15"/>
              </w:rPr>
              <w:t>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718.16</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366.68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297.09</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464.98</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344.46</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58.53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314.24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363.59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199.39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218.13</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777.48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364.37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307.24</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357.44</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339.79</w:t>
            </w:r>
          </w:p>
        </w:tc>
      </w:tr>
      <w:tr w:rsidR="00A06404" w:rsidTr="00A06404">
        <w:tc>
          <w:tcPr>
            <w:tcW w:w="901" w:type="dxa"/>
          </w:tcPr>
          <w:p w:rsidR="00A06404" w:rsidRDefault="00A06404" w:rsidP="00A06404">
            <w:pPr>
              <w:tabs>
                <w:tab w:val="left" w:pos="8618"/>
              </w:tabs>
              <w:jc w:val="center"/>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center"/>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2007-08</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57.28</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312.59</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363.27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189.70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228.22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808.90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340.49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302.91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478.11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334.43</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59.60</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335.93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419.42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181.20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320.88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864.75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395.71</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312.42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480.10</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342.11</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55.89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355.71</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476.38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168.43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330.68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961.53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395.64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319.90</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508.25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376.56</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50.73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397.36</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727.23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271.36</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434.35</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1,284.15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457.30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340.65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608.01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353.98</w:t>
            </w: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2008-09</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F77248">
            <w:pPr>
              <w:tabs>
                <w:tab w:val="left" w:pos="8618"/>
              </w:tabs>
              <w:jc w:val="right"/>
              <w:rPr>
                <w:b/>
                <w:color w:val="000000"/>
                <w:sz w:val="15"/>
                <w:szCs w:val="15"/>
              </w:rPr>
            </w:pPr>
            <w:r>
              <w:rPr>
                <w:b/>
                <w:color w:val="000000"/>
                <w:sz w:val="15"/>
                <w:szCs w:val="15"/>
              </w:rPr>
              <w:t>49.1</w:t>
            </w:r>
            <w:r w:rsidR="00F77248">
              <w:rPr>
                <w:b/>
                <w:color w:val="000000"/>
                <w:sz w:val="15"/>
                <w:szCs w:val="15"/>
              </w:rPr>
              <w:t>7</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450.22</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928.19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320.79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470.50</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1,369.95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483.69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368.89</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617.42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399.54</w:t>
            </w: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55.59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458.24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772.78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376.60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519.78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597.53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496.07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402.26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809.01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443.30</w:t>
            </w: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65.30</w:t>
            </w:r>
          </w:p>
        </w:tc>
        <w:tc>
          <w:tcPr>
            <w:tcW w:w="690" w:type="dxa"/>
            <w:vAlign w:val="center"/>
          </w:tcPr>
          <w:p w:rsidR="00A06404" w:rsidRPr="001B09F1" w:rsidRDefault="00A06404" w:rsidP="00A06404">
            <w:pPr>
              <w:jc w:val="right"/>
              <w:rPr>
                <w:b/>
                <w:color w:val="000000"/>
                <w:sz w:val="15"/>
                <w:szCs w:val="15"/>
              </w:rPr>
            </w:pPr>
            <w:r w:rsidRPr="001B09F1">
              <w:rPr>
                <w:b/>
                <w:color w:val="000000"/>
                <w:sz w:val="15"/>
                <w:szCs w:val="15"/>
              </w:rPr>
              <w:t>455.65</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699.82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497.28</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500.80</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654.45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464.32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394.21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872.47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468.45</w:t>
            </w: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60.30</w:t>
            </w:r>
          </w:p>
        </w:tc>
        <w:tc>
          <w:tcPr>
            <w:tcW w:w="690" w:type="dxa"/>
            <w:vAlign w:val="center"/>
          </w:tcPr>
          <w:p w:rsidR="00A06404" w:rsidRPr="001B09F1" w:rsidRDefault="00A06404" w:rsidP="00A06404">
            <w:pPr>
              <w:jc w:val="right"/>
              <w:rPr>
                <w:b/>
                <w:color w:val="000000"/>
                <w:sz w:val="15"/>
                <w:szCs w:val="15"/>
              </w:rPr>
            </w:pPr>
            <w:r w:rsidRPr="001B09F1">
              <w:rPr>
                <w:b/>
                <w:color w:val="000000"/>
                <w:sz w:val="15"/>
                <w:szCs w:val="15"/>
              </w:rPr>
              <w:t>437.50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632.88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529.91</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485.22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739.20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476.88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386.22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926.41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459.28</w:t>
            </w:r>
          </w:p>
        </w:tc>
      </w:tr>
      <w:tr w:rsidR="00B020BB" w:rsidTr="00A06404">
        <w:tc>
          <w:tcPr>
            <w:tcW w:w="901" w:type="dxa"/>
          </w:tcPr>
          <w:p w:rsidR="00B020BB" w:rsidRDefault="00B020BB" w:rsidP="00A06404">
            <w:pPr>
              <w:tabs>
                <w:tab w:val="left" w:pos="8618"/>
              </w:tabs>
              <w:jc w:val="right"/>
              <w:rPr>
                <w:color w:val="000000"/>
                <w:sz w:val="15"/>
                <w:szCs w:val="15"/>
              </w:rPr>
            </w:pPr>
          </w:p>
        </w:tc>
        <w:tc>
          <w:tcPr>
            <w:tcW w:w="809" w:type="dxa"/>
            <w:vAlign w:val="center"/>
          </w:tcPr>
          <w:p w:rsidR="00B020BB" w:rsidRDefault="00B020BB" w:rsidP="00A06404">
            <w:pPr>
              <w:tabs>
                <w:tab w:val="left" w:pos="8618"/>
              </w:tabs>
              <w:jc w:val="right"/>
              <w:rPr>
                <w:b/>
                <w:color w:val="000000"/>
                <w:sz w:val="15"/>
                <w:szCs w:val="15"/>
              </w:rPr>
            </w:pPr>
          </w:p>
        </w:tc>
        <w:tc>
          <w:tcPr>
            <w:tcW w:w="690" w:type="dxa"/>
            <w:vAlign w:val="center"/>
          </w:tcPr>
          <w:p w:rsidR="00B020BB" w:rsidRPr="001B09F1" w:rsidRDefault="00B020BB" w:rsidP="00A06404">
            <w:pPr>
              <w:jc w:val="right"/>
              <w:rPr>
                <w:b/>
                <w:color w:val="000000"/>
                <w:sz w:val="15"/>
                <w:szCs w:val="15"/>
              </w:rPr>
            </w:pPr>
          </w:p>
        </w:tc>
        <w:tc>
          <w:tcPr>
            <w:tcW w:w="701" w:type="dxa"/>
            <w:vAlign w:val="center"/>
          </w:tcPr>
          <w:p w:rsidR="00B020BB" w:rsidRDefault="00B020BB" w:rsidP="00A06404">
            <w:pPr>
              <w:tabs>
                <w:tab w:val="left" w:pos="8618"/>
              </w:tabs>
              <w:jc w:val="right"/>
              <w:rPr>
                <w:color w:val="000000"/>
                <w:sz w:val="15"/>
                <w:szCs w:val="15"/>
              </w:rPr>
            </w:pPr>
          </w:p>
        </w:tc>
        <w:tc>
          <w:tcPr>
            <w:tcW w:w="792" w:type="dxa"/>
            <w:vAlign w:val="center"/>
          </w:tcPr>
          <w:p w:rsidR="00B020BB" w:rsidRDefault="00B020BB" w:rsidP="00A06404">
            <w:pPr>
              <w:tabs>
                <w:tab w:val="left" w:pos="8618"/>
              </w:tabs>
              <w:jc w:val="right"/>
              <w:rPr>
                <w:color w:val="000000"/>
                <w:sz w:val="15"/>
                <w:szCs w:val="15"/>
              </w:rPr>
            </w:pPr>
          </w:p>
        </w:tc>
        <w:tc>
          <w:tcPr>
            <w:tcW w:w="787" w:type="dxa"/>
            <w:vAlign w:val="center"/>
          </w:tcPr>
          <w:p w:rsidR="00B020BB" w:rsidRDefault="00B020BB" w:rsidP="00A06404">
            <w:pPr>
              <w:tabs>
                <w:tab w:val="left" w:pos="8618"/>
              </w:tabs>
              <w:jc w:val="right"/>
              <w:rPr>
                <w:color w:val="000000"/>
                <w:sz w:val="15"/>
                <w:szCs w:val="15"/>
              </w:rPr>
            </w:pPr>
          </w:p>
        </w:tc>
        <w:tc>
          <w:tcPr>
            <w:tcW w:w="816" w:type="dxa"/>
            <w:vAlign w:val="center"/>
          </w:tcPr>
          <w:p w:rsidR="00B020BB" w:rsidRDefault="00B020BB" w:rsidP="00A06404">
            <w:pPr>
              <w:tabs>
                <w:tab w:val="left" w:pos="8618"/>
              </w:tabs>
              <w:jc w:val="right"/>
              <w:rPr>
                <w:color w:val="000000"/>
                <w:sz w:val="15"/>
                <w:szCs w:val="15"/>
              </w:rPr>
            </w:pPr>
          </w:p>
        </w:tc>
        <w:tc>
          <w:tcPr>
            <w:tcW w:w="806" w:type="dxa"/>
            <w:vAlign w:val="center"/>
          </w:tcPr>
          <w:p w:rsidR="00B020BB" w:rsidRDefault="00B020BB" w:rsidP="00A06404">
            <w:pPr>
              <w:tabs>
                <w:tab w:val="left" w:pos="8618"/>
              </w:tabs>
              <w:jc w:val="right"/>
              <w:rPr>
                <w:color w:val="000000"/>
                <w:sz w:val="15"/>
                <w:szCs w:val="15"/>
              </w:rPr>
            </w:pPr>
          </w:p>
        </w:tc>
        <w:tc>
          <w:tcPr>
            <w:tcW w:w="711" w:type="dxa"/>
            <w:vAlign w:val="center"/>
          </w:tcPr>
          <w:p w:rsidR="00B020BB" w:rsidRDefault="00B020BB" w:rsidP="00A06404">
            <w:pPr>
              <w:tabs>
                <w:tab w:val="left" w:pos="8618"/>
              </w:tabs>
              <w:jc w:val="right"/>
              <w:rPr>
                <w:color w:val="000000"/>
                <w:sz w:val="15"/>
                <w:szCs w:val="15"/>
              </w:rPr>
            </w:pPr>
          </w:p>
        </w:tc>
        <w:tc>
          <w:tcPr>
            <w:tcW w:w="849" w:type="dxa"/>
            <w:vAlign w:val="center"/>
          </w:tcPr>
          <w:p w:rsidR="00B020BB" w:rsidRDefault="00B020BB" w:rsidP="00A06404">
            <w:pPr>
              <w:tabs>
                <w:tab w:val="left" w:pos="8618"/>
              </w:tabs>
              <w:jc w:val="right"/>
              <w:rPr>
                <w:color w:val="000000"/>
                <w:sz w:val="15"/>
                <w:szCs w:val="15"/>
              </w:rPr>
            </w:pPr>
          </w:p>
        </w:tc>
        <w:tc>
          <w:tcPr>
            <w:tcW w:w="933" w:type="dxa"/>
            <w:vAlign w:val="center"/>
          </w:tcPr>
          <w:p w:rsidR="00B020BB" w:rsidRDefault="00B020BB" w:rsidP="00A06404">
            <w:pPr>
              <w:tabs>
                <w:tab w:val="left" w:pos="8618"/>
              </w:tabs>
              <w:jc w:val="right"/>
              <w:rPr>
                <w:color w:val="000000"/>
                <w:sz w:val="15"/>
                <w:szCs w:val="15"/>
              </w:rPr>
            </w:pPr>
          </w:p>
        </w:tc>
      </w:tr>
      <w:tr w:rsidR="00B020BB" w:rsidTr="00A06404">
        <w:tc>
          <w:tcPr>
            <w:tcW w:w="901" w:type="dxa"/>
          </w:tcPr>
          <w:p w:rsidR="00B020BB" w:rsidRDefault="00B020BB" w:rsidP="00A06404">
            <w:pPr>
              <w:tabs>
                <w:tab w:val="left" w:pos="8618"/>
              </w:tabs>
              <w:jc w:val="right"/>
              <w:rPr>
                <w:color w:val="000000"/>
                <w:sz w:val="15"/>
                <w:szCs w:val="15"/>
              </w:rPr>
            </w:pPr>
          </w:p>
        </w:tc>
        <w:tc>
          <w:tcPr>
            <w:tcW w:w="809" w:type="dxa"/>
            <w:vAlign w:val="center"/>
          </w:tcPr>
          <w:p w:rsidR="00B020BB" w:rsidRDefault="00B020BB" w:rsidP="00A06404">
            <w:pPr>
              <w:tabs>
                <w:tab w:val="left" w:pos="8618"/>
              </w:tabs>
              <w:jc w:val="right"/>
              <w:rPr>
                <w:b/>
                <w:color w:val="000000"/>
                <w:sz w:val="15"/>
                <w:szCs w:val="15"/>
              </w:rPr>
            </w:pPr>
          </w:p>
        </w:tc>
        <w:tc>
          <w:tcPr>
            <w:tcW w:w="690" w:type="dxa"/>
            <w:vAlign w:val="center"/>
          </w:tcPr>
          <w:p w:rsidR="00B020BB" w:rsidRPr="001B09F1" w:rsidRDefault="00B020BB" w:rsidP="00A06404">
            <w:pPr>
              <w:jc w:val="right"/>
              <w:rPr>
                <w:b/>
                <w:color w:val="000000"/>
                <w:sz w:val="15"/>
                <w:szCs w:val="15"/>
              </w:rPr>
            </w:pPr>
          </w:p>
        </w:tc>
        <w:tc>
          <w:tcPr>
            <w:tcW w:w="701" w:type="dxa"/>
            <w:vAlign w:val="center"/>
          </w:tcPr>
          <w:p w:rsidR="00B020BB" w:rsidRDefault="00B020BB" w:rsidP="00A06404">
            <w:pPr>
              <w:tabs>
                <w:tab w:val="left" w:pos="8618"/>
              </w:tabs>
              <w:jc w:val="right"/>
              <w:rPr>
                <w:color w:val="000000"/>
                <w:sz w:val="15"/>
                <w:szCs w:val="15"/>
              </w:rPr>
            </w:pPr>
          </w:p>
        </w:tc>
        <w:tc>
          <w:tcPr>
            <w:tcW w:w="792" w:type="dxa"/>
            <w:vAlign w:val="center"/>
          </w:tcPr>
          <w:p w:rsidR="00B020BB" w:rsidRDefault="00B020BB" w:rsidP="00A06404">
            <w:pPr>
              <w:tabs>
                <w:tab w:val="left" w:pos="8618"/>
              </w:tabs>
              <w:jc w:val="right"/>
              <w:rPr>
                <w:color w:val="000000"/>
                <w:sz w:val="15"/>
                <w:szCs w:val="15"/>
              </w:rPr>
            </w:pPr>
          </w:p>
        </w:tc>
        <w:tc>
          <w:tcPr>
            <w:tcW w:w="787" w:type="dxa"/>
            <w:vAlign w:val="center"/>
          </w:tcPr>
          <w:p w:rsidR="00B020BB" w:rsidRDefault="00B020BB" w:rsidP="00A06404">
            <w:pPr>
              <w:tabs>
                <w:tab w:val="left" w:pos="8618"/>
              </w:tabs>
              <w:jc w:val="right"/>
              <w:rPr>
                <w:color w:val="000000"/>
                <w:sz w:val="15"/>
                <w:szCs w:val="15"/>
              </w:rPr>
            </w:pPr>
          </w:p>
        </w:tc>
        <w:tc>
          <w:tcPr>
            <w:tcW w:w="816" w:type="dxa"/>
            <w:vAlign w:val="center"/>
          </w:tcPr>
          <w:p w:rsidR="00B020BB" w:rsidRDefault="00B020BB" w:rsidP="00A06404">
            <w:pPr>
              <w:tabs>
                <w:tab w:val="left" w:pos="8618"/>
              </w:tabs>
              <w:jc w:val="right"/>
              <w:rPr>
                <w:color w:val="000000"/>
                <w:sz w:val="15"/>
                <w:szCs w:val="15"/>
              </w:rPr>
            </w:pPr>
          </w:p>
        </w:tc>
        <w:tc>
          <w:tcPr>
            <w:tcW w:w="806" w:type="dxa"/>
            <w:vAlign w:val="center"/>
          </w:tcPr>
          <w:p w:rsidR="00B020BB" w:rsidRDefault="00B020BB" w:rsidP="00A06404">
            <w:pPr>
              <w:tabs>
                <w:tab w:val="left" w:pos="8618"/>
              </w:tabs>
              <w:jc w:val="right"/>
              <w:rPr>
                <w:color w:val="000000"/>
                <w:sz w:val="15"/>
                <w:szCs w:val="15"/>
              </w:rPr>
            </w:pPr>
          </w:p>
        </w:tc>
        <w:tc>
          <w:tcPr>
            <w:tcW w:w="711" w:type="dxa"/>
            <w:vAlign w:val="center"/>
          </w:tcPr>
          <w:p w:rsidR="00B020BB" w:rsidRDefault="00B020BB" w:rsidP="00A06404">
            <w:pPr>
              <w:tabs>
                <w:tab w:val="left" w:pos="8618"/>
              </w:tabs>
              <w:jc w:val="right"/>
              <w:rPr>
                <w:color w:val="000000"/>
                <w:sz w:val="15"/>
                <w:szCs w:val="15"/>
              </w:rPr>
            </w:pPr>
          </w:p>
        </w:tc>
        <w:tc>
          <w:tcPr>
            <w:tcW w:w="849" w:type="dxa"/>
            <w:vAlign w:val="center"/>
          </w:tcPr>
          <w:p w:rsidR="00B020BB" w:rsidRDefault="00B020BB" w:rsidP="00A06404">
            <w:pPr>
              <w:tabs>
                <w:tab w:val="left" w:pos="8618"/>
              </w:tabs>
              <w:jc w:val="right"/>
              <w:rPr>
                <w:color w:val="000000"/>
                <w:sz w:val="15"/>
                <w:szCs w:val="15"/>
              </w:rPr>
            </w:pPr>
          </w:p>
        </w:tc>
        <w:tc>
          <w:tcPr>
            <w:tcW w:w="933" w:type="dxa"/>
            <w:vAlign w:val="center"/>
          </w:tcPr>
          <w:p w:rsidR="00B020BB" w:rsidRDefault="00B020BB" w:rsidP="00A06404">
            <w:pPr>
              <w:tabs>
                <w:tab w:val="left" w:pos="8618"/>
              </w:tabs>
              <w:jc w:val="right"/>
              <w:rPr>
                <w:color w:val="000000"/>
                <w:sz w:val="15"/>
                <w:szCs w:val="15"/>
              </w:rPr>
            </w:pPr>
          </w:p>
        </w:tc>
      </w:tr>
      <w:tr w:rsidR="00B020BB" w:rsidTr="00A06404">
        <w:tc>
          <w:tcPr>
            <w:tcW w:w="901" w:type="dxa"/>
          </w:tcPr>
          <w:p w:rsidR="00B020BB" w:rsidRDefault="00B020BB" w:rsidP="00B020BB">
            <w:pPr>
              <w:tabs>
                <w:tab w:val="left" w:pos="8618"/>
              </w:tabs>
              <w:rPr>
                <w:color w:val="000000"/>
                <w:sz w:val="15"/>
                <w:szCs w:val="15"/>
              </w:rPr>
            </w:pPr>
            <w:r>
              <w:rPr>
                <w:color w:val="000000"/>
                <w:sz w:val="15"/>
                <w:szCs w:val="15"/>
              </w:rPr>
              <w:t>2009-10</w:t>
            </w:r>
          </w:p>
        </w:tc>
        <w:tc>
          <w:tcPr>
            <w:tcW w:w="809" w:type="dxa"/>
            <w:vAlign w:val="center"/>
          </w:tcPr>
          <w:p w:rsidR="00B020BB" w:rsidRDefault="00B020BB" w:rsidP="00A06404">
            <w:pPr>
              <w:tabs>
                <w:tab w:val="left" w:pos="8618"/>
              </w:tabs>
              <w:jc w:val="right"/>
              <w:rPr>
                <w:b/>
                <w:color w:val="000000"/>
                <w:sz w:val="15"/>
                <w:szCs w:val="15"/>
              </w:rPr>
            </w:pPr>
          </w:p>
        </w:tc>
        <w:tc>
          <w:tcPr>
            <w:tcW w:w="690" w:type="dxa"/>
            <w:vAlign w:val="center"/>
          </w:tcPr>
          <w:p w:rsidR="00B020BB" w:rsidRPr="001B09F1" w:rsidRDefault="00B020BB" w:rsidP="00A06404">
            <w:pPr>
              <w:jc w:val="right"/>
              <w:rPr>
                <w:b/>
                <w:color w:val="000000"/>
                <w:sz w:val="15"/>
                <w:szCs w:val="15"/>
              </w:rPr>
            </w:pPr>
          </w:p>
        </w:tc>
        <w:tc>
          <w:tcPr>
            <w:tcW w:w="701" w:type="dxa"/>
            <w:vAlign w:val="center"/>
          </w:tcPr>
          <w:p w:rsidR="00B020BB" w:rsidRDefault="00B020BB" w:rsidP="00A06404">
            <w:pPr>
              <w:tabs>
                <w:tab w:val="left" w:pos="8618"/>
              </w:tabs>
              <w:jc w:val="right"/>
              <w:rPr>
                <w:color w:val="000000"/>
                <w:sz w:val="15"/>
                <w:szCs w:val="15"/>
              </w:rPr>
            </w:pPr>
          </w:p>
        </w:tc>
        <w:tc>
          <w:tcPr>
            <w:tcW w:w="792" w:type="dxa"/>
            <w:vAlign w:val="center"/>
          </w:tcPr>
          <w:p w:rsidR="00B020BB" w:rsidRDefault="00B020BB" w:rsidP="00A06404">
            <w:pPr>
              <w:tabs>
                <w:tab w:val="left" w:pos="8618"/>
              </w:tabs>
              <w:jc w:val="right"/>
              <w:rPr>
                <w:color w:val="000000"/>
                <w:sz w:val="15"/>
                <w:szCs w:val="15"/>
              </w:rPr>
            </w:pPr>
          </w:p>
        </w:tc>
        <w:tc>
          <w:tcPr>
            <w:tcW w:w="787" w:type="dxa"/>
            <w:vAlign w:val="center"/>
          </w:tcPr>
          <w:p w:rsidR="00B020BB" w:rsidRDefault="00B020BB" w:rsidP="00A06404">
            <w:pPr>
              <w:tabs>
                <w:tab w:val="left" w:pos="8618"/>
              </w:tabs>
              <w:jc w:val="right"/>
              <w:rPr>
                <w:color w:val="000000"/>
                <w:sz w:val="15"/>
                <w:szCs w:val="15"/>
              </w:rPr>
            </w:pPr>
          </w:p>
        </w:tc>
        <w:tc>
          <w:tcPr>
            <w:tcW w:w="816" w:type="dxa"/>
            <w:vAlign w:val="center"/>
          </w:tcPr>
          <w:p w:rsidR="00B020BB" w:rsidRDefault="00B020BB" w:rsidP="00A06404">
            <w:pPr>
              <w:tabs>
                <w:tab w:val="left" w:pos="8618"/>
              </w:tabs>
              <w:jc w:val="right"/>
              <w:rPr>
                <w:color w:val="000000"/>
                <w:sz w:val="15"/>
                <w:szCs w:val="15"/>
              </w:rPr>
            </w:pPr>
          </w:p>
        </w:tc>
        <w:tc>
          <w:tcPr>
            <w:tcW w:w="806" w:type="dxa"/>
            <w:vAlign w:val="center"/>
          </w:tcPr>
          <w:p w:rsidR="00B020BB" w:rsidRDefault="00B020BB" w:rsidP="00A06404">
            <w:pPr>
              <w:tabs>
                <w:tab w:val="left" w:pos="8618"/>
              </w:tabs>
              <w:jc w:val="right"/>
              <w:rPr>
                <w:color w:val="000000"/>
                <w:sz w:val="15"/>
                <w:szCs w:val="15"/>
              </w:rPr>
            </w:pPr>
          </w:p>
        </w:tc>
        <w:tc>
          <w:tcPr>
            <w:tcW w:w="711" w:type="dxa"/>
            <w:vAlign w:val="center"/>
          </w:tcPr>
          <w:p w:rsidR="00B020BB" w:rsidRDefault="00B020BB" w:rsidP="00A06404">
            <w:pPr>
              <w:tabs>
                <w:tab w:val="left" w:pos="8618"/>
              </w:tabs>
              <w:jc w:val="right"/>
              <w:rPr>
                <w:color w:val="000000"/>
                <w:sz w:val="15"/>
                <w:szCs w:val="15"/>
              </w:rPr>
            </w:pPr>
          </w:p>
        </w:tc>
        <w:tc>
          <w:tcPr>
            <w:tcW w:w="849" w:type="dxa"/>
            <w:vAlign w:val="center"/>
          </w:tcPr>
          <w:p w:rsidR="00B020BB" w:rsidRDefault="00B020BB" w:rsidP="00A06404">
            <w:pPr>
              <w:tabs>
                <w:tab w:val="left" w:pos="8618"/>
              </w:tabs>
              <w:jc w:val="right"/>
              <w:rPr>
                <w:color w:val="000000"/>
                <w:sz w:val="15"/>
                <w:szCs w:val="15"/>
              </w:rPr>
            </w:pPr>
          </w:p>
        </w:tc>
        <w:tc>
          <w:tcPr>
            <w:tcW w:w="933" w:type="dxa"/>
            <w:vAlign w:val="center"/>
          </w:tcPr>
          <w:p w:rsidR="00B020BB" w:rsidRDefault="00B020BB" w:rsidP="00A06404">
            <w:pPr>
              <w:tabs>
                <w:tab w:val="left" w:pos="8618"/>
              </w:tabs>
              <w:jc w:val="right"/>
              <w:rPr>
                <w:color w:val="000000"/>
                <w:sz w:val="15"/>
                <w:szCs w:val="15"/>
              </w:rPr>
            </w:pPr>
          </w:p>
        </w:tc>
      </w:tr>
      <w:tr w:rsidR="002C449F" w:rsidTr="00A06404">
        <w:tc>
          <w:tcPr>
            <w:tcW w:w="901" w:type="dxa"/>
          </w:tcPr>
          <w:p w:rsidR="002C449F" w:rsidRDefault="002C449F" w:rsidP="00F77248">
            <w:pPr>
              <w:tabs>
                <w:tab w:val="left" w:pos="8618"/>
              </w:tabs>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2C449F" w:rsidRDefault="002C449F" w:rsidP="00A06404">
            <w:pPr>
              <w:tabs>
                <w:tab w:val="left" w:pos="8618"/>
              </w:tabs>
              <w:jc w:val="right"/>
              <w:rPr>
                <w:b/>
                <w:color w:val="000000"/>
                <w:sz w:val="15"/>
                <w:szCs w:val="15"/>
              </w:rPr>
            </w:pPr>
            <w:r>
              <w:rPr>
                <w:b/>
                <w:color w:val="000000"/>
                <w:sz w:val="15"/>
                <w:szCs w:val="15"/>
              </w:rPr>
              <w:t>55.02</w:t>
            </w:r>
          </w:p>
        </w:tc>
        <w:tc>
          <w:tcPr>
            <w:tcW w:w="690" w:type="dxa"/>
            <w:vAlign w:val="center"/>
          </w:tcPr>
          <w:p w:rsidR="002C449F" w:rsidRPr="001B09F1" w:rsidRDefault="002C449F" w:rsidP="00A06404">
            <w:pPr>
              <w:jc w:val="right"/>
              <w:rPr>
                <w:b/>
                <w:color w:val="000000"/>
                <w:sz w:val="15"/>
                <w:szCs w:val="15"/>
              </w:rPr>
            </w:pPr>
            <w:r>
              <w:rPr>
                <w:b/>
                <w:color w:val="000000"/>
                <w:sz w:val="15"/>
                <w:szCs w:val="15"/>
              </w:rPr>
              <w:t>443.19</w:t>
            </w:r>
          </w:p>
        </w:tc>
        <w:tc>
          <w:tcPr>
            <w:tcW w:w="701" w:type="dxa"/>
            <w:vAlign w:val="center"/>
          </w:tcPr>
          <w:p w:rsidR="002C449F" w:rsidRDefault="002C449F" w:rsidP="00A06404">
            <w:pPr>
              <w:tabs>
                <w:tab w:val="left" w:pos="8618"/>
              </w:tabs>
              <w:jc w:val="right"/>
              <w:rPr>
                <w:color w:val="000000"/>
                <w:sz w:val="15"/>
                <w:szCs w:val="15"/>
              </w:rPr>
            </w:pPr>
            <w:r>
              <w:rPr>
                <w:color w:val="000000"/>
                <w:sz w:val="15"/>
                <w:szCs w:val="15"/>
              </w:rPr>
              <w:t>672.35</w:t>
            </w:r>
          </w:p>
        </w:tc>
        <w:tc>
          <w:tcPr>
            <w:tcW w:w="792" w:type="dxa"/>
            <w:vAlign w:val="center"/>
          </w:tcPr>
          <w:p w:rsidR="002C449F" w:rsidRDefault="002C449F" w:rsidP="00A06404">
            <w:pPr>
              <w:tabs>
                <w:tab w:val="left" w:pos="8618"/>
              </w:tabs>
              <w:jc w:val="right"/>
              <w:rPr>
                <w:color w:val="000000"/>
                <w:sz w:val="15"/>
                <w:szCs w:val="15"/>
              </w:rPr>
            </w:pPr>
            <w:r>
              <w:rPr>
                <w:color w:val="000000"/>
                <w:sz w:val="15"/>
                <w:szCs w:val="15"/>
              </w:rPr>
              <w:t>556.03</w:t>
            </w:r>
          </w:p>
        </w:tc>
        <w:tc>
          <w:tcPr>
            <w:tcW w:w="787" w:type="dxa"/>
            <w:vAlign w:val="center"/>
          </w:tcPr>
          <w:p w:rsidR="002C449F" w:rsidRDefault="002C449F" w:rsidP="00A06404">
            <w:pPr>
              <w:tabs>
                <w:tab w:val="left" w:pos="8618"/>
              </w:tabs>
              <w:jc w:val="right"/>
              <w:rPr>
                <w:color w:val="000000"/>
                <w:sz w:val="15"/>
                <w:szCs w:val="15"/>
              </w:rPr>
            </w:pPr>
            <w:r>
              <w:rPr>
                <w:color w:val="000000"/>
                <w:sz w:val="15"/>
                <w:szCs w:val="15"/>
              </w:rPr>
              <w:t>486.35</w:t>
            </w:r>
          </w:p>
        </w:tc>
        <w:tc>
          <w:tcPr>
            <w:tcW w:w="816" w:type="dxa"/>
            <w:vAlign w:val="center"/>
          </w:tcPr>
          <w:p w:rsidR="002C449F" w:rsidRDefault="002C449F" w:rsidP="00A06404">
            <w:pPr>
              <w:tabs>
                <w:tab w:val="left" w:pos="8618"/>
              </w:tabs>
              <w:jc w:val="right"/>
              <w:rPr>
                <w:color w:val="000000"/>
                <w:sz w:val="15"/>
                <w:szCs w:val="15"/>
              </w:rPr>
            </w:pPr>
            <w:r>
              <w:rPr>
                <w:color w:val="000000"/>
                <w:sz w:val="15"/>
                <w:szCs w:val="15"/>
              </w:rPr>
              <w:t>892.44</w:t>
            </w:r>
          </w:p>
        </w:tc>
        <w:tc>
          <w:tcPr>
            <w:tcW w:w="806" w:type="dxa"/>
            <w:vAlign w:val="center"/>
          </w:tcPr>
          <w:p w:rsidR="002C449F" w:rsidRDefault="002C449F" w:rsidP="00A06404">
            <w:pPr>
              <w:tabs>
                <w:tab w:val="left" w:pos="8618"/>
              </w:tabs>
              <w:jc w:val="right"/>
              <w:rPr>
                <w:color w:val="000000"/>
                <w:sz w:val="15"/>
                <w:szCs w:val="15"/>
              </w:rPr>
            </w:pPr>
            <w:r>
              <w:rPr>
                <w:color w:val="000000"/>
                <w:sz w:val="15"/>
                <w:szCs w:val="15"/>
              </w:rPr>
              <w:t>516.63</w:t>
            </w:r>
          </w:p>
        </w:tc>
        <w:tc>
          <w:tcPr>
            <w:tcW w:w="711" w:type="dxa"/>
            <w:vAlign w:val="center"/>
          </w:tcPr>
          <w:p w:rsidR="002C449F" w:rsidRDefault="002C449F" w:rsidP="00A06404">
            <w:pPr>
              <w:tabs>
                <w:tab w:val="left" w:pos="8618"/>
              </w:tabs>
              <w:jc w:val="right"/>
              <w:rPr>
                <w:color w:val="000000"/>
                <w:sz w:val="15"/>
                <w:szCs w:val="15"/>
              </w:rPr>
            </w:pPr>
            <w:r>
              <w:rPr>
                <w:color w:val="000000"/>
                <w:sz w:val="15"/>
                <w:szCs w:val="15"/>
              </w:rPr>
              <w:t>376.84</w:t>
            </w:r>
          </w:p>
        </w:tc>
        <w:tc>
          <w:tcPr>
            <w:tcW w:w="849" w:type="dxa"/>
            <w:vAlign w:val="center"/>
          </w:tcPr>
          <w:p w:rsidR="002C449F" w:rsidRDefault="002C449F" w:rsidP="00A06404">
            <w:pPr>
              <w:tabs>
                <w:tab w:val="left" w:pos="8618"/>
              </w:tabs>
              <w:jc w:val="right"/>
              <w:rPr>
                <w:color w:val="000000"/>
                <w:sz w:val="15"/>
                <w:szCs w:val="15"/>
              </w:rPr>
            </w:pPr>
            <w:r>
              <w:rPr>
                <w:color w:val="000000"/>
                <w:sz w:val="15"/>
                <w:szCs w:val="15"/>
              </w:rPr>
              <w:t>964.28</w:t>
            </w:r>
          </w:p>
        </w:tc>
        <w:tc>
          <w:tcPr>
            <w:tcW w:w="933" w:type="dxa"/>
            <w:vAlign w:val="center"/>
          </w:tcPr>
          <w:p w:rsidR="002C449F" w:rsidRDefault="002C449F" w:rsidP="00A06404">
            <w:pPr>
              <w:tabs>
                <w:tab w:val="left" w:pos="8618"/>
              </w:tabs>
              <w:jc w:val="right"/>
              <w:rPr>
                <w:color w:val="000000"/>
                <w:sz w:val="15"/>
                <w:szCs w:val="15"/>
              </w:rPr>
            </w:pPr>
            <w:r>
              <w:rPr>
                <w:color w:val="000000"/>
                <w:sz w:val="15"/>
                <w:szCs w:val="15"/>
              </w:rPr>
              <w:t>466.51</w:t>
            </w:r>
          </w:p>
        </w:tc>
      </w:tr>
      <w:tr w:rsidR="00B020BB" w:rsidTr="00A06404">
        <w:tc>
          <w:tcPr>
            <w:tcW w:w="901" w:type="dxa"/>
          </w:tcPr>
          <w:p w:rsidR="00B020BB" w:rsidRDefault="00B020BB" w:rsidP="00F77248">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09" w:type="dxa"/>
            <w:vAlign w:val="center"/>
          </w:tcPr>
          <w:p w:rsidR="00B020BB" w:rsidRDefault="00473AC0" w:rsidP="00A06404">
            <w:pPr>
              <w:tabs>
                <w:tab w:val="left" w:pos="8618"/>
              </w:tabs>
              <w:jc w:val="right"/>
              <w:rPr>
                <w:b/>
                <w:color w:val="000000"/>
                <w:sz w:val="15"/>
                <w:szCs w:val="15"/>
              </w:rPr>
            </w:pPr>
            <w:r>
              <w:rPr>
                <w:b/>
                <w:color w:val="000000"/>
                <w:sz w:val="15"/>
                <w:szCs w:val="15"/>
              </w:rPr>
              <w:t>56.94</w:t>
            </w:r>
          </w:p>
        </w:tc>
        <w:tc>
          <w:tcPr>
            <w:tcW w:w="690" w:type="dxa"/>
            <w:vAlign w:val="center"/>
          </w:tcPr>
          <w:p w:rsidR="00B020BB" w:rsidRPr="001B09F1" w:rsidRDefault="00473AC0" w:rsidP="00A06404">
            <w:pPr>
              <w:jc w:val="right"/>
              <w:rPr>
                <w:b/>
                <w:color w:val="000000"/>
                <w:sz w:val="15"/>
                <w:szCs w:val="15"/>
              </w:rPr>
            </w:pPr>
            <w:r>
              <w:rPr>
                <w:b/>
                <w:color w:val="000000"/>
                <w:sz w:val="15"/>
                <w:szCs w:val="15"/>
              </w:rPr>
              <w:t>469.13</w:t>
            </w:r>
          </w:p>
        </w:tc>
        <w:tc>
          <w:tcPr>
            <w:tcW w:w="701" w:type="dxa"/>
            <w:vAlign w:val="center"/>
          </w:tcPr>
          <w:p w:rsidR="00B020BB" w:rsidRDefault="00473AC0" w:rsidP="00A06404">
            <w:pPr>
              <w:tabs>
                <w:tab w:val="left" w:pos="8618"/>
              </w:tabs>
              <w:jc w:val="right"/>
              <w:rPr>
                <w:color w:val="000000"/>
                <w:sz w:val="15"/>
                <w:szCs w:val="15"/>
              </w:rPr>
            </w:pPr>
            <w:r>
              <w:rPr>
                <w:color w:val="000000"/>
                <w:sz w:val="15"/>
                <w:szCs w:val="15"/>
              </w:rPr>
              <w:t>661.15</w:t>
            </w:r>
          </w:p>
        </w:tc>
        <w:tc>
          <w:tcPr>
            <w:tcW w:w="792" w:type="dxa"/>
            <w:vAlign w:val="center"/>
          </w:tcPr>
          <w:p w:rsidR="00B020BB" w:rsidRDefault="00473AC0" w:rsidP="00A06404">
            <w:pPr>
              <w:tabs>
                <w:tab w:val="left" w:pos="8618"/>
              </w:tabs>
              <w:jc w:val="right"/>
              <w:rPr>
                <w:color w:val="000000"/>
                <w:sz w:val="15"/>
                <w:szCs w:val="15"/>
              </w:rPr>
            </w:pPr>
            <w:r>
              <w:rPr>
                <w:color w:val="000000"/>
                <w:sz w:val="15"/>
                <w:szCs w:val="15"/>
              </w:rPr>
              <w:t>614.82</w:t>
            </w:r>
          </w:p>
        </w:tc>
        <w:tc>
          <w:tcPr>
            <w:tcW w:w="787" w:type="dxa"/>
            <w:vAlign w:val="center"/>
          </w:tcPr>
          <w:p w:rsidR="00B020BB" w:rsidRDefault="00473AC0" w:rsidP="00A06404">
            <w:pPr>
              <w:tabs>
                <w:tab w:val="left" w:pos="8618"/>
              </w:tabs>
              <w:jc w:val="right"/>
              <w:rPr>
                <w:color w:val="000000"/>
                <w:sz w:val="15"/>
                <w:szCs w:val="15"/>
              </w:rPr>
            </w:pPr>
            <w:r>
              <w:rPr>
                <w:color w:val="000000"/>
                <w:sz w:val="15"/>
                <w:szCs w:val="15"/>
              </w:rPr>
              <w:t>552.41</w:t>
            </w:r>
          </w:p>
        </w:tc>
        <w:tc>
          <w:tcPr>
            <w:tcW w:w="816" w:type="dxa"/>
            <w:vAlign w:val="center"/>
          </w:tcPr>
          <w:p w:rsidR="00B020BB" w:rsidRDefault="00473AC0" w:rsidP="00A06404">
            <w:pPr>
              <w:tabs>
                <w:tab w:val="left" w:pos="8618"/>
              </w:tabs>
              <w:jc w:val="right"/>
              <w:rPr>
                <w:color w:val="000000"/>
                <w:sz w:val="15"/>
                <w:szCs w:val="15"/>
              </w:rPr>
            </w:pPr>
            <w:r>
              <w:rPr>
                <w:color w:val="000000"/>
                <w:sz w:val="15"/>
                <w:szCs w:val="15"/>
              </w:rPr>
              <w:t>1,109.46</w:t>
            </w:r>
          </w:p>
        </w:tc>
        <w:tc>
          <w:tcPr>
            <w:tcW w:w="806" w:type="dxa"/>
            <w:vAlign w:val="center"/>
          </w:tcPr>
          <w:p w:rsidR="00B020BB" w:rsidRDefault="00473AC0" w:rsidP="00A06404">
            <w:pPr>
              <w:tabs>
                <w:tab w:val="left" w:pos="8618"/>
              </w:tabs>
              <w:jc w:val="right"/>
              <w:rPr>
                <w:color w:val="000000"/>
                <w:sz w:val="15"/>
                <w:szCs w:val="15"/>
              </w:rPr>
            </w:pPr>
            <w:r>
              <w:rPr>
                <w:color w:val="000000"/>
                <w:sz w:val="15"/>
                <w:szCs w:val="15"/>
              </w:rPr>
              <w:t>525.84</w:t>
            </w:r>
          </w:p>
        </w:tc>
        <w:tc>
          <w:tcPr>
            <w:tcW w:w="711" w:type="dxa"/>
            <w:vAlign w:val="center"/>
          </w:tcPr>
          <w:p w:rsidR="00B020BB" w:rsidRDefault="00473AC0" w:rsidP="00A06404">
            <w:pPr>
              <w:tabs>
                <w:tab w:val="left" w:pos="8618"/>
              </w:tabs>
              <w:jc w:val="right"/>
              <w:rPr>
                <w:color w:val="000000"/>
                <w:sz w:val="15"/>
                <w:szCs w:val="15"/>
              </w:rPr>
            </w:pPr>
            <w:r>
              <w:rPr>
                <w:color w:val="000000"/>
                <w:sz w:val="15"/>
                <w:szCs w:val="15"/>
              </w:rPr>
              <w:t>405.99</w:t>
            </w:r>
          </w:p>
        </w:tc>
        <w:tc>
          <w:tcPr>
            <w:tcW w:w="849" w:type="dxa"/>
            <w:vAlign w:val="center"/>
          </w:tcPr>
          <w:p w:rsidR="00B020BB" w:rsidRDefault="00473AC0" w:rsidP="00A06404">
            <w:pPr>
              <w:tabs>
                <w:tab w:val="left" w:pos="8618"/>
              </w:tabs>
              <w:jc w:val="right"/>
              <w:rPr>
                <w:color w:val="000000"/>
                <w:sz w:val="15"/>
                <w:szCs w:val="15"/>
              </w:rPr>
            </w:pPr>
            <w:r>
              <w:rPr>
                <w:color w:val="000000"/>
                <w:sz w:val="15"/>
                <w:szCs w:val="15"/>
              </w:rPr>
              <w:t>988.25</w:t>
            </w:r>
          </w:p>
        </w:tc>
        <w:tc>
          <w:tcPr>
            <w:tcW w:w="933" w:type="dxa"/>
            <w:vAlign w:val="center"/>
          </w:tcPr>
          <w:p w:rsidR="00B020BB" w:rsidRDefault="00473AC0" w:rsidP="00A06404">
            <w:pPr>
              <w:tabs>
                <w:tab w:val="left" w:pos="8618"/>
              </w:tabs>
              <w:jc w:val="right"/>
              <w:rPr>
                <w:color w:val="000000"/>
                <w:sz w:val="15"/>
                <w:szCs w:val="15"/>
              </w:rPr>
            </w:pPr>
            <w:r>
              <w:rPr>
                <w:color w:val="000000"/>
                <w:sz w:val="15"/>
                <w:szCs w:val="15"/>
              </w:rPr>
              <w:t>506.57</w:t>
            </w:r>
          </w:p>
        </w:tc>
      </w:tr>
      <w:tr w:rsidR="00A06404" w:rsidTr="00A06404">
        <w:trPr>
          <w:trHeight w:val="143"/>
        </w:trPr>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rPr>
          <w:cantSplit/>
        </w:trPr>
        <w:tc>
          <w:tcPr>
            <w:tcW w:w="2400" w:type="dxa"/>
            <w:gridSpan w:val="3"/>
            <w:tcBorders>
              <w:top w:val="single" w:sz="12" w:space="0" w:color="000000"/>
            </w:tcBorders>
          </w:tcPr>
          <w:p w:rsidR="00A06404" w:rsidRDefault="00A06404" w:rsidP="00A06404">
            <w:pPr>
              <w:tabs>
                <w:tab w:val="left" w:pos="8618"/>
              </w:tabs>
              <w:rPr>
                <w:bCs/>
                <w:color w:val="000000"/>
                <w:sz w:val="15"/>
                <w:szCs w:val="15"/>
              </w:rPr>
            </w:pPr>
          </w:p>
        </w:tc>
        <w:tc>
          <w:tcPr>
            <w:tcW w:w="701" w:type="dxa"/>
            <w:tcBorders>
              <w:top w:val="single" w:sz="12" w:space="0" w:color="000000"/>
            </w:tcBorders>
          </w:tcPr>
          <w:p w:rsidR="00A06404" w:rsidRDefault="00A06404" w:rsidP="00A06404">
            <w:pPr>
              <w:tabs>
                <w:tab w:val="left" w:pos="8618"/>
              </w:tabs>
              <w:jc w:val="right"/>
              <w:rPr>
                <w:bCs/>
                <w:color w:val="000000"/>
                <w:sz w:val="15"/>
                <w:szCs w:val="15"/>
              </w:rPr>
            </w:pPr>
          </w:p>
        </w:tc>
        <w:tc>
          <w:tcPr>
            <w:tcW w:w="792" w:type="dxa"/>
            <w:tcBorders>
              <w:top w:val="single" w:sz="12" w:space="0" w:color="000000"/>
            </w:tcBorders>
          </w:tcPr>
          <w:p w:rsidR="00A06404" w:rsidRDefault="00A06404" w:rsidP="00A06404">
            <w:pPr>
              <w:tabs>
                <w:tab w:val="left" w:pos="8618"/>
              </w:tabs>
              <w:jc w:val="right"/>
              <w:rPr>
                <w:bCs/>
                <w:color w:val="000000"/>
                <w:sz w:val="15"/>
                <w:szCs w:val="15"/>
              </w:rPr>
            </w:pPr>
          </w:p>
        </w:tc>
        <w:tc>
          <w:tcPr>
            <w:tcW w:w="787" w:type="dxa"/>
            <w:tcBorders>
              <w:top w:val="single" w:sz="12" w:space="0" w:color="000000"/>
            </w:tcBorders>
          </w:tcPr>
          <w:p w:rsidR="00A06404" w:rsidRDefault="00A06404" w:rsidP="00A06404">
            <w:pPr>
              <w:tabs>
                <w:tab w:val="left" w:pos="8618"/>
              </w:tabs>
              <w:jc w:val="right"/>
              <w:rPr>
                <w:color w:val="000000"/>
                <w:sz w:val="15"/>
                <w:szCs w:val="15"/>
              </w:rPr>
            </w:pPr>
          </w:p>
        </w:tc>
        <w:tc>
          <w:tcPr>
            <w:tcW w:w="816" w:type="dxa"/>
            <w:tcBorders>
              <w:top w:val="single" w:sz="12" w:space="0" w:color="000000"/>
            </w:tcBorders>
          </w:tcPr>
          <w:p w:rsidR="00A06404" w:rsidRDefault="00A06404" w:rsidP="00A06404">
            <w:pPr>
              <w:tabs>
                <w:tab w:val="left" w:pos="8618"/>
              </w:tabs>
              <w:jc w:val="right"/>
              <w:rPr>
                <w:color w:val="000000"/>
                <w:sz w:val="15"/>
                <w:szCs w:val="15"/>
              </w:rPr>
            </w:pPr>
          </w:p>
        </w:tc>
        <w:tc>
          <w:tcPr>
            <w:tcW w:w="806" w:type="dxa"/>
            <w:tcBorders>
              <w:top w:val="single" w:sz="12" w:space="0" w:color="000000"/>
            </w:tcBorders>
          </w:tcPr>
          <w:p w:rsidR="00A06404" w:rsidRDefault="00A06404" w:rsidP="00A06404">
            <w:pPr>
              <w:tabs>
                <w:tab w:val="left" w:pos="8618"/>
              </w:tabs>
              <w:jc w:val="right"/>
              <w:rPr>
                <w:color w:val="000000"/>
                <w:sz w:val="15"/>
                <w:szCs w:val="15"/>
              </w:rPr>
            </w:pPr>
          </w:p>
        </w:tc>
        <w:tc>
          <w:tcPr>
            <w:tcW w:w="2493" w:type="dxa"/>
            <w:gridSpan w:val="3"/>
            <w:tcBorders>
              <w:top w:val="single" w:sz="12" w:space="0" w:color="000000"/>
            </w:tcBorders>
          </w:tcPr>
          <w:p w:rsidR="00A06404" w:rsidRDefault="00A06404" w:rsidP="00A06404">
            <w:pPr>
              <w:tabs>
                <w:tab w:val="left" w:pos="8618"/>
              </w:tabs>
              <w:jc w:val="right"/>
              <w:rPr>
                <w:color w:val="000000"/>
                <w:sz w:val="15"/>
                <w:szCs w:val="15"/>
              </w:rPr>
            </w:pPr>
            <w:r>
              <w:rPr>
                <w:color w:val="000000"/>
                <w:sz w:val="13"/>
                <w:szCs w:val="13"/>
              </w:rPr>
              <w:t>Source : Federal Bureau of Statistics</w:t>
            </w:r>
          </w:p>
        </w:tc>
      </w:tr>
    </w:tbl>
    <w:p w:rsidR="00355FD2" w:rsidRDefault="00A06404">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tbl>
      <w:tblPr>
        <w:tblpPr w:leftFromText="180" w:rightFromText="180" w:vertAnchor="page" w:horzAnchor="margin" w:tblpY="1552"/>
        <w:tblW w:w="8556" w:type="dxa"/>
        <w:tblLayout w:type="fixed"/>
        <w:tblCellMar>
          <w:left w:w="30" w:type="dxa"/>
          <w:right w:w="30" w:type="dxa"/>
        </w:tblCellMar>
        <w:tblLook w:val="0000"/>
      </w:tblPr>
      <w:tblGrid>
        <w:gridCol w:w="900"/>
        <w:gridCol w:w="630"/>
        <w:gridCol w:w="630"/>
        <w:gridCol w:w="870"/>
        <w:gridCol w:w="750"/>
        <w:gridCol w:w="810"/>
        <w:gridCol w:w="720"/>
        <w:gridCol w:w="810"/>
        <w:gridCol w:w="720"/>
        <w:gridCol w:w="900"/>
        <w:gridCol w:w="810"/>
        <w:gridCol w:w="6"/>
      </w:tblGrid>
      <w:tr w:rsidR="00A06404" w:rsidTr="00A06404">
        <w:trPr>
          <w:trHeight w:val="360"/>
        </w:trPr>
        <w:tc>
          <w:tcPr>
            <w:tcW w:w="8556" w:type="dxa"/>
            <w:gridSpan w:val="12"/>
          </w:tcPr>
          <w:p w:rsidR="00A06404" w:rsidRDefault="00A06404" w:rsidP="00A06404">
            <w:pPr>
              <w:ind w:left="60" w:hanging="60"/>
              <w:jc w:val="center"/>
              <w:rPr>
                <w:color w:val="000000"/>
                <w:sz w:val="27"/>
                <w:szCs w:val="27"/>
              </w:rPr>
            </w:pPr>
            <w:r>
              <w:rPr>
                <w:b/>
                <w:sz w:val="27"/>
                <w:szCs w:val="27"/>
              </w:rPr>
              <w:t xml:space="preserve">4.20   </w:t>
            </w:r>
            <w:r>
              <w:rPr>
                <w:b/>
                <w:color w:val="000000"/>
                <w:sz w:val="27"/>
                <w:szCs w:val="27"/>
              </w:rPr>
              <w:t>Indices  Of  Unit  Value of Imports by  Groups</w:t>
            </w:r>
          </w:p>
        </w:tc>
      </w:tr>
      <w:tr w:rsidR="00A06404" w:rsidTr="00A06404">
        <w:tc>
          <w:tcPr>
            <w:tcW w:w="8556" w:type="dxa"/>
            <w:gridSpan w:val="12"/>
          </w:tcPr>
          <w:p w:rsidR="00A06404" w:rsidRDefault="00A06404" w:rsidP="00A06404">
            <w:pPr>
              <w:jc w:val="center"/>
              <w:rPr>
                <w:color w:val="000000"/>
                <w:sz w:val="23"/>
                <w:szCs w:val="23"/>
              </w:rPr>
            </w:pPr>
            <w:r>
              <w:rPr>
                <w:color w:val="000000"/>
                <w:sz w:val="23"/>
                <w:szCs w:val="23"/>
              </w:rPr>
              <w:t>(1990-91= 100 )</w:t>
            </w:r>
          </w:p>
        </w:tc>
      </w:tr>
      <w:tr w:rsidR="00A06404" w:rsidTr="00A06404">
        <w:tc>
          <w:tcPr>
            <w:tcW w:w="8556" w:type="dxa"/>
            <w:gridSpan w:val="12"/>
          </w:tcPr>
          <w:p w:rsidR="00A06404" w:rsidRDefault="00A06404" w:rsidP="00A06404">
            <w:pPr>
              <w:ind w:leftChars="-60" w:hangingChars="52" w:hanging="120"/>
              <w:jc w:val="center"/>
              <w:rPr>
                <w:color w:val="000000"/>
                <w:sz w:val="23"/>
                <w:szCs w:val="23"/>
              </w:rPr>
            </w:pPr>
          </w:p>
        </w:tc>
      </w:tr>
      <w:tr w:rsidR="00A06404" w:rsidTr="00A06404">
        <w:trPr>
          <w:trHeight w:val="181"/>
        </w:trPr>
        <w:tc>
          <w:tcPr>
            <w:tcW w:w="8556" w:type="dxa"/>
            <w:gridSpan w:val="12"/>
          </w:tcPr>
          <w:p w:rsidR="00A06404" w:rsidRDefault="00A06404" w:rsidP="00A06404">
            <w:pPr>
              <w:jc w:val="right"/>
              <w:rPr>
                <w:color w:val="000000"/>
                <w:sz w:val="15"/>
                <w:szCs w:val="15"/>
              </w:rPr>
            </w:pPr>
          </w:p>
        </w:tc>
      </w:tr>
      <w:tr w:rsidR="00A06404" w:rsidTr="00A06404">
        <w:trPr>
          <w:gridAfter w:val="1"/>
          <w:wAfter w:w="6" w:type="dxa"/>
        </w:trPr>
        <w:tc>
          <w:tcPr>
            <w:tcW w:w="900" w:type="dxa"/>
            <w:tcBorders>
              <w:top w:val="single" w:sz="12" w:space="0" w:color="000000"/>
              <w:right w:val="single" w:sz="4" w:space="0" w:color="auto"/>
            </w:tcBorders>
          </w:tcPr>
          <w:p w:rsidR="00A06404" w:rsidRDefault="00A06404" w:rsidP="00A06404">
            <w:pPr>
              <w:jc w:val="center"/>
              <w:rPr>
                <w:color w:val="000000"/>
                <w:sz w:val="19"/>
                <w:szCs w:val="19"/>
              </w:rPr>
            </w:pPr>
          </w:p>
        </w:tc>
        <w:tc>
          <w:tcPr>
            <w:tcW w:w="630" w:type="dxa"/>
            <w:tcBorders>
              <w:top w:val="single" w:sz="12" w:space="0" w:color="000000"/>
              <w:left w:val="single" w:sz="4" w:space="0" w:color="auto"/>
              <w:bottom w:val="single" w:sz="6" w:space="0" w:color="000000"/>
            </w:tcBorders>
          </w:tcPr>
          <w:p w:rsidR="00A06404" w:rsidRDefault="00A06404" w:rsidP="00A06404">
            <w:pPr>
              <w:jc w:val="center"/>
              <w:rPr>
                <w:color w:val="000000"/>
                <w:sz w:val="19"/>
                <w:szCs w:val="19"/>
              </w:rPr>
            </w:pPr>
          </w:p>
        </w:tc>
        <w:tc>
          <w:tcPr>
            <w:tcW w:w="7020" w:type="dxa"/>
            <w:gridSpan w:val="9"/>
            <w:tcBorders>
              <w:top w:val="single" w:sz="12" w:space="0" w:color="000000"/>
              <w:bottom w:val="single" w:sz="6" w:space="0" w:color="000000"/>
            </w:tcBorders>
          </w:tcPr>
          <w:p w:rsidR="00A06404" w:rsidRDefault="00A06404" w:rsidP="00A06404">
            <w:pPr>
              <w:jc w:val="center"/>
              <w:rPr>
                <w:b/>
                <w:bCs/>
                <w:color w:val="000000"/>
                <w:sz w:val="19"/>
                <w:szCs w:val="19"/>
              </w:rPr>
            </w:pPr>
            <w:r>
              <w:rPr>
                <w:b/>
                <w:bCs/>
                <w:color w:val="000000"/>
                <w:sz w:val="19"/>
                <w:szCs w:val="19"/>
              </w:rPr>
              <w:t>I M P O R T S</w:t>
            </w:r>
          </w:p>
        </w:tc>
      </w:tr>
      <w:tr w:rsidR="00A06404" w:rsidTr="00A06404">
        <w:trPr>
          <w:gridAfter w:val="1"/>
          <w:wAfter w:w="6" w:type="dxa"/>
        </w:trPr>
        <w:tc>
          <w:tcPr>
            <w:tcW w:w="900" w:type="dxa"/>
            <w:tcBorders>
              <w:right w:val="single" w:sz="4" w:space="0" w:color="auto"/>
            </w:tcBorders>
          </w:tcPr>
          <w:p w:rsidR="00A06404" w:rsidRDefault="00A06404" w:rsidP="00A06404">
            <w:pPr>
              <w:jc w:val="center"/>
              <w:rPr>
                <w:color w:val="000000"/>
                <w:sz w:val="15"/>
                <w:szCs w:val="15"/>
              </w:rPr>
            </w:pPr>
          </w:p>
        </w:tc>
        <w:tc>
          <w:tcPr>
            <w:tcW w:w="630" w:type="dxa"/>
            <w:tcBorders>
              <w:top w:val="single" w:sz="6" w:space="0" w:color="000000"/>
              <w:left w:val="single" w:sz="4" w:space="0" w:color="auto"/>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Crude</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p>
        </w:tc>
        <w:tc>
          <w:tcPr>
            <w:tcW w:w="810" w:type="dxa"/>
            <w:tcBorders>
              <w:left w:val="single" w:sz="4" w:space="0" w:color="auto"/>
            </w:tcBorders>
          </w:tcPr>
          <w:p w:rsidR="00A06404" w:rsidRDefault="00A06404" w:rsidP="00A06404">
            <w:pPr>
              <w:jc w:val="right"/>
              <w:rPr>
                <w:color w:val="000000"/>
                <w:sz w:val="15"/>
                <w:szCs w:val="15"/>
              </w:rPr>
            </w:pPr>
          </w:p>
        </w:tc>
      </w:tr>
      <w:tr w:rsidR="00A06404" w:rsidTr="00A06404">
        <w:trPr>
          <w:gridAfter w:val="1"/>
          <w:wAfter w:w="6" w:type="dxa"/>
        </w:trPr>
        <w:tc>
          <w:tcPr>
            <w:tcW w:w="900" w:type="dxa"/>
            <w:tcBorders>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Materials</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Veg./</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Machinery</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Misc.</w:t>
            </w:r>
          </w:p>
        </w:tc>
      </w:tr>
      <w:tr w:rsidR="00A06404" w:rsidTr="00A06404">
        <w:trPr>
          <w:gridAfter w:val="1"/>
          <w:wAfter w:w="6" w:type="dxa"/>
        </w:trPr>
        <w:tc>
          <w:tcPr>
            <w:tcW w:w="900" w:type="dxa"/>
            <w:tcBorders>
              <w:right w:val="single" w:sz="4" w:space="0" w:color="auto"/>
            </w:tcBorders>
          </w:tcPr>
          <w:p w:rsidR="00A06404" w:rsidRDefault="00A06404" w:rsidP="00A06404">
            <w:pPr>
              <w:jc w:val="right"/>
              <w:rPr>
                <w:b/>
                <w:color w:val="000000"/>
                <w:sz w:val="15"/>
                <w:szCs w:val="15"/>
              </w:rPr>
            </w:pPr>
            <w:r>
              <w:rPr>
                <w:b/>
                <w:color w:val="000000"/>
                <w:sz w:val="15"/>
                <w:szCs w:val="15"/>
              </w:rPr>
              <w:t>PERIOD</w:t>
            </w:r>
          </w:p>
        </w:tc>
        <w:tc>
          <w:tcPr>
            <w:tcW w:w="630" w:type="dxa"/>
            <w:tcBorders>
              <w:left w:val="single" w:sz="4" w:space="0" w:color="auto"/>
              <w:right w:val="single" w:sz="4" w:space="0" w:color="auto"/>
            </w:tcBorders>
          </w:tcPr>
          <w:p w:rsidR="00A06404" w:rsidRDefault="00A06404" w:rsidP="00A06404">
            <w:pPr>
              <w:jc w:val="center"/>
              <w:rPr>
                <w:b/>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Food</w:t>
            </w: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Beverages</w:t>
            </w: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inedible</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Mineral</w:t>
            </w: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Animal</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Manu-</w:t>
            </w: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 Trans-</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Manu-</w:t>
            </w:r>
          </w:p>
        </w:tc>
      </w:tr>
      <w:tr w:rsidR="00A06404" w:rsidTr="00A06404">
        <w:trPr>
          <w:gridAfter w:val="1"/>
          <w:wAfter w:w="6" w:type="dxa"/>
        </w:trPr>
        <w:tc>
          <w:tcPr>
            <w:tcW w:w="900" w:type="dxa"/>
            <w:tcBorders>
              <w:right w:val="single" w:sz="4" w:space="0" w:color="auto"/>
            </w:tcBorders>
          </w:tcPr>
          <w:p w:rsidR="00A06404" w:rsidRDefault="00A06404" w:rsidP="00A06404">
            <w:pPr>
              <w:jc w:val="right"/>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b/>
                <w:color w:val="000000"/>
                <w:sz w:val="15"/>
                <w:szCs w:val="15"/>
              </w:rPr>
            </w:pPr>
            <w:r>
              <w:rPr>
                <w:b/>
                <w:color w:val="000000"/>
                <w:sz w:val="15"/>
                <w:szCs w:val="15"/>
              </w:rPr>
              <w:t>All</w:t>
            </w: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 live</w:t>
            </w: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w:t>
            </w: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except</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Fuels and</w:t>
            </w: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Oils and</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factured</w:t>
            </w: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port</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factured</w:t>
            </w:r>
          </w:p>
        </w:tc>
      </w:tr>
      <w:tr w:rsidR="00A06404" w:rsidTr="00A06404">
        <w:trPr>
          <w:gridAfter w:val="1"/>
          <w:wAfter w:w="6" w:type="dxa"/>
        </w:trPr>
        <w:tc>
          <w:tcPr>
            <w:tcW w:w="900" w:type="dxa"/>
            <w:tcBorders>
              <w:bottom w:val="single" w:sz="12" w:space="0" w:color="000000"/>
              <w:right w:val="single" w:sz="4" w:space="0" w:color="auto"/>
            </w:tcBorders>
          </w:tcPr>
          <w:p w:rsidR="00A06404" w:rsidRDefault="00A06404" w:rsidP="00A06404">
            <w:pPr>
              <w:jc w:val="right"/>
              <w:rPr>
                <w:color w:val="000000"/>
                <w:sz w:val="15"/>
                <w:szCs w:val="15"/>
              </w:rPr>
            </w:pPr>
          </w:p>
        </w:tc>
        <w:tc>
          <w:tcPr>
            <w:tcW w:w="630" w:type="dxa"/>
            <w:tcBorders>
              <w:left w:val="single" w:sz="4" w:space="0" w:color="auto"/>
              <w:bottom w:val="single" w:sz="12" w:space="0" w:color="000000"/>
              <w:right w:val="single" w:sz="4" w:space="0" w:color="auto"/>
            </w:tcBorders>
          </w:tcPr>
          <w:p w:rsidR="00A06404" w:rsidRDefault="00A06404" w:rsidP="00A06404">
            <w:pPr>
              <w:jc w:val="right"/>
              <w:rPr>
                <w:b/>
                <w:color w:val="000000"/>
                <w:sz w:val="15"/>
                <w:szCs w:val="15"/>
              </w:rPr>
            </w:pPr>
            <w:r>
              <w:rPr>
                <w:b/>
                <w:color w:val="000000"/>
                <w:sz w:val="15"/>
                <w:szCs w:val="15"/>
              </w:rPr>
              <w:t>Groups</w:t>
            </w: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Animals</w:t>
            </w:r>
          </w:p>
        </w:tc>
        <w:tc>
          <w:tcPr>
            <w:tcW w:w="87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Tobacco</w:t>
            </w:r>
          </w:p>
        </w:tc>
        <w:tc>
          <w:tcPr>
            <w:tcW w:w="75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Fuels</w:t>
            </w:r>
          </w:p>
        </w:tc>
        <w:tc>
          <w:tcPr>
            <w:tcW w:w="81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Lubricants</w:t>
            </w:r>
          </w:p>
        </w:tc>
        <w:tc>
          <w:tcPr>
            <w:tcW w:w="72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Fats</w:t>
            </w:r>
          </w:p>
        </w:tc>
        <w:tc>
          <w:tcPr>
            <w:tcW w:w="81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Chemicals</w:t>
            </w:r>
          </w:p>
        </w:tc>
        <w:tc>
          <w:tcPr>
            <w:tcW w:w="72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Goods</w:t>
            </w:r>
          </w:p>
        </w:tc>
        <w:tc>
          <w:tcPr>
            <w:tcW w:w="90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Equipments</w:t>
            </w:r>
          </w:p>
        </w:tc>
        <w:tc>
          <w:tcPr>
            <w:tcW w:w="810" w:type="dxa"/>
            <w:tcBorders>
              <w:left w:val="single" w:sz="4" w:space="0" w:color="auto"/>
              <w:bottom w:val="single" w:sz="12" w:space="0" w:color="000000"/>
            </w:tcBorders>
          </w:tcPr>
          <w:p w:rsidR="00A06404" w:rsidRDefault="00A06404" w:rsidP="00A06404">
            <w:pPr>
              <w:jc w:val="right"/>
              <w:rPr>
                <w:color w:val="000000"/>
                <w:sz w:val="15"/>
                <w:szCs w:val="15"/>
              </w:rPr>
            </w:pPr>
            <w:r>
              <w:rPr>
                <w:color w:val="000000"/>
                <w:sz w:val="15"/>
                <w:szCs w:val="15"/>
              </w:rPr>
              <w:t>Articles</w:t>
            </w:r>
          </w:p>
        </w:tc>
      </w:tr>
      <w:tr w:rsidR="00A06404" w:rsidTr="00A06404">
        <w:trPr>
          <w:gridAfter w:val="1"/>
          <w:wAfter w:w="6" w:type="dxa"/>
        </w:trPr>
        <w:tc>
          <w:tcPr>
            <w:tcW w:w="900" w:type="dxa"/>
            <w:tcBorders>
              <w:top w:val="single" w:sz="12" w:space="0" w:color="000000"/>
            </w:tcBorders>
          </w:tcPr>
          <w:p w:rsidR="00A06404" w:rsidRDefault="00A06404" w:rsidP="00A06404">
            <w:pPr>
              <w:jc w:val="right"/>
              <w:rPr>
                <w:color w:val="000000"/>
                <w:sz w:val="15"/>
                <w:szCs w:val="15"/>
              </w:rPr>
            </w:pPr>
          </w:p>
        </w:tc>
        <w:tc>
          <w:tcPr>
            <w:tcW w:w="630" w:type="dxa"/>
            <w:tcBorders>
              <w:top w:val="single" w:sz="12" w:space="0" w:color="000000"/>
            </w:tcBorders>
          </w:tcPr>
          <w:p w:rsidR="00A06404" w:rsidRDefault="00A06404" w:rsidP="00A06404">
            <w:pPr>
              <w:jc w:val="center"/>
              <w:rPr>
                <w:b/>
                <w:color w:val="000000"/>
                <w:sz w:val="15"/>
                <w:szCs w:val="15"/>
              </w:rPr>
            </w:pPr>
          </w:p>
        </w:tc>
        <w:tc>
          <w:tcPr>
            <w:tcW w:w="630" w:type="dxa"/>
            <w:tcBorders>
              <w:top w:val="single" w:sz="12" w:space="0" w:color="000000"/>
            </w:tcBorders>
          </w:tcPr>
          <w:p w:rsidR="00A06404" w:rsidRDefault="00A06404" w:rsidP="00A06404">
            <w:pPr>
              <w:jc w:val="center"/>
              <w:rPr>
                <w:color w:val="000000"/>
                <w:sz w:val="15"/>
                <w:szCs w:val="15"/>
              </w:rPr>
            </w:pPr>
          </w:p>
        </w:tc>
        <w:tc>
          <w:tcPr>
            <w:tcW w:w="870" w:type="dxa"/>
            <w:tcBorders>
              <w:top w:val="single" w:sz="12" w:space="0" w:color="000000"/>
            </w:tcBorders>
          </w:tcPr>
          <w:p w:rsidR="00A06404" w:rsidRDefault="00A06404" w:rsidP="00A06404">
            <w:pPr>
              <w:jc w:val="center"/>
              <w:rPr>
                <w:color w:val="000000"/>
                <w:sz w:val="15"/>
                <w:szCs w:val="15"/>
              </w:rPr>
            </w:pPr>
          </w:p>
        </w:tc>
        <w:tc>
          <w:tcPr>
            <w:tcW w:w="75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c>
          <w:tcPr>
            <w:tcW w:w="72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c>
          <w:tcPr>
            <w:tcW w:w="720" w:type="dxa"/>
            <w:tcBorders>
              <w:top w:val="single" w:sz="12" w:space="0" w:color="000000"/>
            </w:tcBorders>
          </w:tcPr>
          <w:p w:rsidR="00A06404" w:rsidRDefault="00A06404" w:rsidP="00A06404">
            <w:pPr>
              <w:jc w:val="center"/>
              <w:rPr>
                <w:color w:val="000000"/>
                <w:sz w:val="15"/>
                <w:szCs w:val="15"/>
              </w:rPr>
            </w:pPr>
          </w:p>
        </w:tc>
        <w:tc>
          <w:tcPr>
            <w:tcW w:w="90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tcPr>
          <w:p w:rsidR="00A06404" w:rsidRDefault="00A06404" w:rsidP="00A06404">
            <w:pPr>
              <w:jc w:val="center"/>
              <w:rPr>
                <w:b/>
                <w:color w:val="000000"/>
                <w:sz w:val="15"/>
                <w:szCs w:val="15"/>
              </w:rPr>
            </w:pPr>
          </w:p>
        </w:tc>
        <w:tc>
          <w:tcPr>
            <w:tcW w:w="630" w:type="dxa"/>
          </w:tcPr>
          <w:p w:rsidR="00A06404" w:rsidRDefault="00A06404" w:rsidP="00A06404">
            <w:pPr>
              <w:jc w:val="center"/>
              <w:rPr>
                <w:color w:val="000000"/>
                <w:sz w:val="15"/>
                <w:szCs w:val="15"/>
              </w:rPr>
            </w:pPr>
          </w:p>
        </w:tc>
        <w:tc>
          <w:tcPr>
            <w:tcW w:w="870" w:type="dxa"/>
          </w:tcPr>
          <w:p w:rsidR="00A06404" w:rsidRDefault="00A06404" w:rsidP="00A06404">
            <w:pPr>
              <w:jc w:val="center"/>
              <w:rPr>
                <w:color w:val="000000"/>
                <w:sz w:val="15"/>
                <w:szCs w:val="15"/>
              </w:rPr>
            </w:pPr>
          </w:p>
        </w:tc>
        <w:tc>
          <w:tcPr>
            <w:tcW w:w="75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90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2004-05</w:t>
            </w:r>
          </w:p>
        </w:tc>
        <w:tc>
          <w:tcPr>
            <w:tcW w:w="630" w:type="dxa"/>
            <w:vAlign w:val="center"/>
          </w:tcPr>
          <w:p w:rsidR="00A06404" w:rsidRDefault="00A06404" w:rsidP="00A06404">
            <w:pPr>
              <w:jc w:val="right"/>
              <w:rPr>
                <w:b/>
                <w:bCs/>
                <w:color w:val="000000"/>
                <w:sz w:val="15"/>
                <w:szCs w:val="15"/>
              </w:rPr>
            </w:pPr>
            <w:r>
              <w:rPr>
                <w:b/>
                <w:bCs/>
                <w:color w:val="000000"/>
                <w:sz w:val="15"/>
                <w:szCs w:val="15"/>
              </w:rPr>
              <w:t>392.45</w:t>
            </w:r>
          </w:p>
        </w:tc>
        <w:tc>
          <w:tcPr>
            <w:tcW w:w="630" w:type="dxa"/>
            <w:vAlign w:val="center"/>
          </w:tcPr>
          <w:p w:rsidR="00A06404" w:rsidRDefault="00A06404" w:rsidP="00A06404">
            <w:pPr>
              <w:jc w:val="right"/>
              <w:rPr>
                <w:color w:val="000000"/>
                <w:sz w:val="15"/>
                <w:szCs w:val="15"/>
              </w:rPr>
            </w:pPr>
            <w:r>
              <w:rPr>
                <w:color w:val="000000"/>
                <w:sz w:val="15"/>
                <w:szCs w:val="15"/>
              </w:rPr>
              <w:t>314.36</w:t>
            </w:r>
          </w:p>
        </w:tc>
        <w:tc>
          <w:tcPr>
            <w:tcW w:w="870" w:type="dxa"/>
            <w:vAlign w:val="center"/>
          </w:tcPr>
          <w:p w:rsidR="00A06404" w:rsidRDefault="00A06404" w:rsidP="00A06404">
            <w:pPr>
              <w:jc w:val="right"/>
              <w:rPr>
                <w:color w:val="000000"/>
                <w:sz w:val="15"/>
                <w:szCs w:val="15"/>
              </w:rPr>
            </w:pPr>
            <w:r>
              <w:rPr>
                <w:color w:val="000000"/>
                <w:sz w:val="15"/>
                <w:szCs w:val="15"/>
              </w:rPr>
              <w:t>561.23</w:t>
            </w:r>
          </w:p>
        </w:tc>
        <w:tc>
          <w:tcPr>
            <w:tcW w:w="750" w:type="dxa"/>
            <w:vAlign w:val="center"/>
          </w:tcPr>
          <w:p w:rsidR="00A06404" w:rsidRDefault="00A06404" w:rsidP="00A06404">
            <w:pPr>
              <w:jc w:val="right"/>
              <w:rPr>
                <w:color w:val="000000"/>
                <w:sz w:val="15"/>
                <w:szCs w:val="15"/>
              </w:rPr>
            </w:pPr>
            <w:r>
              <w:rPr>
                <w:color w:val="000000"/>
                <w:sz w:val="15"/>
                <w:szCs w:val="15"/>
              </w:rPr>
              <w:t>293.06</w:t>
            </w:r>
          </w:p>
        </w:tc>
        <w:tc>
          <w:tcPr>
            <w:tcW w:w="810" w:type="dxa"/>
            <w:vAlign w:val="center"/>
          </w:tcPr>
          <w:p w:rsidR="00A06404" w:rsidRDefault="00A06404" w:rsidP="00A06404">
            <w:pPr>
              <w:jc w:val="right"/>
              <w:rPr>
                <w:color w:val="000000"/>
                <w:sz w:val="15"/>
                <w:szCs w:val="15"/>
              </w:rPr>
            </w:pPr>
            <w:r>
              <w:rPr>
                <w:color w:val="000000"/>
                <w:sz w:val="15"/>
                <w:szCs w:val="15"/>
              </w:rPr>
              <w:t>389.16</w:t>
            </w:r>
          </w:p>
        </w:tc>
        <w:tc>
          <w:tcPr>
            <w:tcW w:w="720" w:type="dxa"/>
            <w:vAlign w:val="center"/>
          </w:tcPr>
          <w:p w:rsidR="00A06404" w:rsidRDefault="00A06404" w:rsidP="00A06404">
            <w:pPr>
              <w:jc w:val="right"/>
              <w:rPr>
                <w:color w:val="000000"/>
                <w:sz w:val="15"/>
                <w:szCs w:val="15"/>
              </w:rPr>
            </w:pPr>
            <w:r>
              <w:rPr>
                <w:color w:val="000000"/>
                <w:sz w:val="15"/>
                <w:szCs w:val="15"/>
              </w:rPr>
              <w:t>358.48</w:t>
            </w:r>
          </w:p>
        </w:tc>
        <w:tc>
          <w:tcPr>
            <w:tcW w:w="810" w:type="dxa"/>
            <w:vAlign w:val="center"/>
          </w:tcPr>
          <w:p w:rsidR="00A06404" w:rsidRDefault="00A06404" w:rsidP="00A06404">
            <w:pPr>
              <w:jc w:val="right"/>
              <w:rPr>
                <w:color w:val="000000"/>
                <w:sz w:val="15"/>
                <w:szCs w:val="15"/>
              </w:rPr>
            </w:pPr>
            <w:r>
              <w:rPr>
                <w:color w:val="000000"/>
                <w:sz w:val="15"/>
                <w:szCs w:val="15"/>
              </w:rPr>
              <w:t>334.10</w:t>
            </w:r>
          </w:p>
        </w:tc>
        <w:tc>
          <w:tcPr>
            <w:tcW w:w="720" w:type="dxa"/>
            <w:vAlign w:val="center"/>
          </w:tcPr>
          <w:p w:rsidR="00A06404" w:rsidRDefault="00A06404" w:rsidP="00A06404">
            <w:pPr>
              <w:jc w:val="right"/>
              <w:rPr>
                <w:color w:val="000000"/>
                <w:sz w:val="15"/>
                <w:szCs w:val="15"/>
              </w:rPr>
            </w:pPr>
            <w:r>
              <w:rPr>
                <w:color w:val="000000"/>
                <w:sz w:val="15"/>
                <w:szCs w:val="15"/>
              </w:rPr>
              <w:t>301.00</w:t>
            </w:r>
          </w:p>
        </w:tc>
        <w:tc>
          <w:tcPr>
            <w:tcW w:w="900" w:type="dxa"/>
            <w:vAlign w:val="center"/>
          </w:tcPr>
          <w:p w:rsidR="00A06404" w:rsidRDefault="00A06404" w:rsidP="00A06404">
            <w:pPr>
              <w:jc w:val="right"/>
              <w:rPr>
                <w:color w:val="000000"/>
                <w:sz w:val="15"/>
                <w:szCs w:val="15"/>
              </w:rPr>
            </w:pPr>
            <w:r>
              <w:rPr>
                <w:color w:val="000000"/>
                <w:sz w:val="15"/>
                <w:szCs w:val="15"/>
              </w:rPr>
              <w:t>561.15</w:t>
            </w:r>
          </w:p>
        </w:tc>
        <w:tc>
          <w:tcPr>
            <w:tcW w:w="810" w:type="dxa"/>
            <w:vAlign w:val="center"/>
          </w:tcPr>
          <w:p w:rsidR="00A06404" w:rsidRDefault="00A06404" w:rsidP="00A06404">
            <w:pPr>
              <w:jc w:val="right"/>
              <w:rPr>
                <w:color w:val="000000"/>
                <w:sz w:val="15"/>
                <w:szCs w:val="15"/>
              </w:rPr>
            </w:pPr>
            <w:r>
              <w:rPr>
                <w:color w:val="000000"/>
                <w:sz w:val="15"/>
                <w:szCs w:val="15"/>
              </w:rPr>
              <w:t>343.13</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2005-06</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460.38</w:t>
            </w:r>
          </w:p>
        </w:tc>
        <w:tc>
          <w:tcPr>
            <w:tcW w:w="630" w:type="dxa"/>
            <w:vAlign w:val="center"/>
          </w:tcPr>
          <w:p w:rsidR="00A06404" w:rsidRDefault="00A06404" w:rsidP="00A06404">
            <w:pPr>
              <w:jc w:val="right"/>
              <w:rPr>
                <w:color w:val="000000"/>
                <w:sz w:val="15"/>
                <w:szCs w:val="15"/>
              </w:rPr>
            </w:pPr>
            <w:r>
              <w:rPr>
                <w:color w:val="000000"/>
                <w:sz w:val="15"/>
                <w:szCs w:val="15"/>
              </w:rPr>
              <w:t>323.95</w:t>
            </w:r>
          </w:p>
        </w:tc>
        <w:tc>
          <w:tcPr>
            <w:tcW w:w="870" w:type="dxa"/>
            <w:vAlign w:val="center"/>
          </w:tcPr>
          <w:p w:rsidR="00A06404" w:rsidRDefault="00A06404" w:rsidP="00A06404">
            <w:pPr>
              <w:jc w:val="right"/>
              <w:rPr>
                <w:color w:val="000000"/>
                <w:sz w:val="15"/>
                <w:szCs w:val="15"/>
              </w:rPr>
            </w:pPr>
            <w:r>
              <w:rPr>
                <w:color w:val="000000"/>
                <w:sz w:val="15"/>
                <w:szCs w:val="15"/>
              </w:rPr>
              <w:t>621.67</w:t>
            </w:r>
          </w:p>
        </w:tc>
        <w:tc>
          <w:tcPr>
            <w:tcW w:w="750" w:type="dxa"/>
            <w:vAlign w:val="center"/>
          </w:tcPr>
          <w:p w:rsidR="00A06404" w:rsidRDefault="00A06404" w:rsidP="00A06404">
            <w:pPr>
              <w:jc w:val="right"/>
              <w:rPr>
                <w:color w:val="000000"/>
                <w:sz w:val="15"/>
                <w:szCs w:val="15"/>
              </w:rPr>
            </w:pPr>
            <w:r>
              <w:rPr>
                <w:color w:val="000000"/>
                <w:sz w:val="15"/>
                <w:szCs w:val="15"/>
              </w:rPr>
              <w:t>329.71</w:t>
            </w:r>
          </w:p>
        </w:tc>
        <w:tc>
          <w:tcPr>
            <w:tcW w:w="810" w:type="dxa"/>
            <w:vAlign w:val="center"/>
          </w:tcPr>
          <w:p w:rsidR="00A06404" w:rsidRDefault="00A06404" w:rsidP="00A06404">
            <w:pPr>
              <w:jc w:val="right"/>
              <w:rPr>
                <w:color w:val="000000"/>
                <w:sz w:val="15"/>
                <w:szCs w:val="15"/>
              </w:rPr>
            </w:pPr>
            <w:r>
              <w:rPr>
                <w:color w:val="000000"/>
                <w:sz w:val="15"/>
                <w:szCs w:val="15"/>
              </w:rPr>
              <w:t>615.00</w:t>
            </w:r>
          </w:p>
        </w:tc>
        <w:tc>
          <w:tcPr>
            <w:tcW w:w="720" w:type="dxa"/>
            <w:vAlign w:val="center"/>
          </w:tcPr>
          <w:p w:rsidR="00A06404" w:rsidRDefault="00A06404" w:rsidP="00A06404">
            <w:pPr>
              <w:jc w:val="right"/>
              <w:rPr>
                <w:color w:val="000000"/>
                <w:sz w:val="15"/>
                <w:szCs w:val="15"/>
              </w:rPr>
            </w:pPr>
            <w:r>
              <w:rPr>
                <w:color w:val="000000"/>
                <w:sz w:val="15"/>
                <w:szCs w:val="15"/>
              </w:rPr>
              <w:t>341.40</w:t>
            </w:r>
          </w:p>
        </w:tc>
        <w:tc>
          <w:tcPr>
            <w:tcW w:w="810" w:type="dxa"/>
            <w:vAlign w:val="center"/>
          </w:tcPr>
          <w:p w:rsidR="00A06404" w:rsidRDefault="00A06404" w:rsidP="00A06404">
            <w:pPr>
              <w:jc w:val="right"/>
              <w:rPr>
                <w:color w:val="000000"/>
                <w:sz w:val="15"/>
                <w:szCs w:val="15"/>
              </w:rPr>
            </w:pPr>
            <w:r>
              <w:rPr>
                <w:color w:val="000000"/>
                <w:sz w:val="15"/>
                <w:szCs w:val="15"/>
              </w:rPr>
              <w:t>372.17</w:t>
            </w:r>
          </w:p>
        </w:tc>
        <w:tc>
          <w:tcPr>
            <w:tcW w:w="720" w:type="dxa"/>
            <w:vAlign w:val="center"/>
          </w:tcPr>
          <w:p w:rsidR="00A06404" w:rsidRDefault="00A06404" w:rsidP="00A06404">
            <w:pPr>
              <w:jc w:val="right"/>
              <w:rPr>
                <w:color w:val="000000"/>
                <w:sz w:val="15"/>
                <w:szCs w:val="15"/>
              </w:rPr>
            </w:pPr>
            <w:r>
              <w:rPr>
                <w:color w:val="000000"/>
                <w:sz w:val="15"/>
                <w:szCs w:val="15"/>
              </w:rPr>
              <w:t>340.71</w:t>
            </w:r>
          </w:p>
        </w:tc>
        <w:tc>
          <w:tcPr>
            <w:tcW w:w="900" w:type="dxa"/>
            <w:vAlign w:val="center"/>
          </w:tcPr>
          <w:p w:rsidR="00A06404" w:rsidRDefault="00A06404" w:rsidP="00A06404">
            <w:pPr>
              <w:jc w:val="right"/>
              <w:rPr>
                <w:color w:val="000000"/>
                <w:sz w:val="15"/>
                <w:szCs w:val="15"/>
              </w:rPr>
            </w:pPr>
            <w:r>
              <w:rPr>
                <w:color w:val="000000"/>
                <w:sz w:val="15"/>
                <w:szCs w:val="15"/>
              </w:rPr>
              <w:t>538.14</w:t>
            </w:r>
          </w:p>
        </w:tc>
        <w:tc>
          <w:tcPr>
            <w:tcW w:w="810" w:type="dxa"/>
            <w:vAlign w:val="center"/>
          </w:tcPr>
          <w:p w:rsidR="00A06404" w:rsidRDefault="00A06404" w:rsidP="00A06404">
            <w:pPr>
              <w:jc w:val="right"/>
              <w:rPr>
                <w:color w:val="000000"/>
                <w:sz w:val="15"/>
                <w:szCs w:val="15"/>
              </w:rPr>
            </w:pPr>
            <w:r>
              <w:rPr>
                <w:color w:val="000000"/>
                <w:sz w:val="15"/>
                <w:szCs w:val="15"/>
              </w:rPr>
              <w:t>414.94</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2006-07</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495.33</w:t>
            </w:r>
          </w:p>
        </w:tc>
        <w:tc>
          <w:tcPr>
            <w:tcW w:w="630" w:type="dxa"/>
            <w:vAlign w:val="center"/>
          </w:tcPr>
          <w:p w:rsidR="00A06404" w:rsidRDefault="00A06404" w:rsidP="00A06404">
            <w:pPr>
              <w:jc w:val="right"/>
              <w:rPr>
                <w:color w:val="000000"/>
                <w:sz w:val="15"/>
                <w:szCs w:val="15"/>
              </w:rPr>
            </w:pPr>
            <w:r>
              <w:rPr>
                <w:color w:val="000000"/>
                <w:sz w:val="15"/>
                <w:szCs w:val="15"/>
              </w:rPr>
              <w:t>431.20</w:t>
            </w:r>
          </w:p>
        </w:tc>
        <w:tc>
          <w:tcPr>
            <w:tcW w:w="870" w:type="dxa"/>
            <w:vAlign w:val="center"/>
          </w:tcPr>
          <w:p w:rsidR="00A06404" w:rsidRDefault="00A06404" w:rsidP="00A06404">
            <w:pPr>
              <w:jc w:val="right"/>
              <w:rPr>
                <w:color w:val="000000"/>
                <w:sz w:val="15"/>
                <w:szCs w:val="15"/>
              </w:rPr>
            </w:pPr>
            <w:r>
              <w:rPr>
                <w:color w:val="000000"/>
                <w:sz w:val="15"/>
                <w:szCs w:val="15"/>
              </w:rPr>
              <w:t>675.14</w:t>
            </w:r>
          </w:p>
        </w:tc>
        <w:tc>
          <w:tcPr>
            <w:tcW w:w="750" w:type="dxa"/>
            <w:vAlign w:val="center"/>
          </w:tcPr>
          <w:p w:rsidR="00A06404" w:rsidRDefault="00A06404" w:rsidP="00A06404">
            <w:pPr>
              <w:jc w:val="right"/>
              <w:rPr>
                <w:color w:val="000000"/>
                <w:sz w:val="15"/>
                <w:szCs w:val="15"/>
              </w:rPr>
            </w:pPr>
            <w:r>
              <w:rPr>
                <w:color w:val="000000"/>
                <w:sz w:val="15"/>
                <w:szCs w:val="15"/>
              </w:rPr>
              <w:t>350.19</w:t>
            </w:r>
          </w:p>
        </w:tc>
        <w:tc>
          <w:tcPr>
            <w:tcW w:w="810" w:type="dxa"/>
            <w:vAlign w:val="center"/>
          </w:tcPr>
          <w:p w:rsidR="00A06404" w:rsidRDefault="00A06404" w:rsidP="00A06404">
            <w:pPr>
              <w:jc w:val="right"/>
              <w:rPr>
                <w:color w:val="000000"/>
                <w:sz w:val="15"/>
                <w:szCs w:val="15"/>
              </w:rPr>
            </w:pPr>
            <w:r>
              <w:rPr>
                <w:color w:val="000000"/>
                <w:sz w:val="15"/>
                <w:szCs w:val="15"/>
              </w:rPr>
              <w:t>632.08</w:t>
            </w:r>
          </w:p>
        </w:tc>
        <w:tc>
          <w:tcPr>
            <w:tcW w:w="720" w:type="dxa"/>
            <w:vAlign w:val="center"/>
          </w:tcPr>
          <w:p w:rsidR="00A06404" w:rsidRDefault="00A06404" w:rsidP="00A06404">
            <w:pPr>
              <w:jc w:val="right"/>
              <w:rPr>
                <w:color w:val="000000"/>
                <w:sz w:val="15"/>
                <w:szCs w:val="15"/>
              </w:rPr>
            </w:pPr>
            <w:r>
              <w:rPr>
                <w:color w:val="000000"/>
                <w:sz w:val="15"/>
                <w:szCs w:val="15"/>
              </w:rPr>
              <w:t>406.00</w:t>
            </w:r>
          </w:p>
        </w:tc>
        <w:tc>
          <w:tcPr>
            <w:tcW w:w="810" w:type="dxa"/>
            <w:vAlign w:val="center"/>
          </w:tcPr>
          <w:p w:rsidR="00A06404" w:rsidRDefault="00A06404" w:rsidP="00A06404">
            <w:pPr>
              <w:jc w:val="right"/>
              <w:rPr>
                <w:color w:val="000000"/>
                <w:sz w:val="15"/>
                <w:szCs w:val="15"/>
              </w:rPr>
            </w:pPr>
            <w:r>
              <w:rPr>
                <w:color w:val="000000"/>
                <w:sz w:val="15"/>
                <w:szCs w:val="15"/>
              </w:rPr>
              <w:t>392.87</w:t>
            </w:r>
          </w:p>
        </w:tc>
        <w:tc>
          <w:tcPr>
            <w:tcW w:w="720" w:type="dxa"/>
            <w:vAlign w:val="center"/>
          </w:tcPr>
          <w:p w:rsidR="00A06404" w:rsidRDefault="00A06404" w:rsidP="00A06404">
            <w:pPr>
              <w:jc w:val="right"/>
              <w:rPr>
                <w:color w:val="000000"/>
                <w:sz w:val="15"/>
                <w:szCs w:val="15"/>
              </w:rPr>
            </w:pPr>
            <w:r>
              <w:rPr>
                <w:color w:val="000000"/>
                <w:sz w:val="15"/>
                <w:szCs w:val="15"/>
              </w:rPr>
              <w:t>375.06</w:t>
            </w:r>
          </w:p>
        </w:tc>
        <w:tc>
          <w:tcPr>
            <w:tcW w:w="900" w:type="dxa"/>
            <w:vAlign w:val="center"/>
          </w:tcPr>
          <w:p w:rsidR="00A06404" w:rsidRDefault="00A06404" w:rsidP="00A06404">
            <w:pPr>
              <w:jc w:val="right"/>
              <w:rPr>
                <w:color w:val="000000"/>
                <w:sz w:val="15"/>
                <w:szCs w:val="15"/>
              </w:rPr>
            </w:pPr>
            <w:r>
              <w:rPr>
                <w:color w:val="000000"/>
                <w:sz w:val="15"/>
                <w:szCs w:val="15"/>
              </w:rPr>
              <w:t>580.85</w:t>
            </w:r>
          </w:p>
        </w:tc>
        <w:tc>
          <w:tcPr>
            <w:tcW w:w="810" w:type="dxa"/>
            <w:vAlign w:val="center"/>
          </w:tcPr>
          <w:p w:rsidR="00A06404" w:rsidRDefault="00A06404" w:rsidP="00A06404">
            <w:pPr>
              <w:jc w:val="right"/>
              <w:rPr>
                <w:color w:val="000000"/>
                <w:sz w:val="15"/>
                <w:szCs w:val="15"/>
              </w:rPr>
            </w:pPr>
            <w:r>
              <w:rPr>
                <w:color w:val="000000"/>
                <w:sz w:val="15"/>
                <w:szCs w:val="15"/>
              </w:rPr>
              <w:t>418.65</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2007-08</w:t>
            </w:r>
          </w:p>
        </w:tc>
        <w:tc>
          <w:tcPr>
            <w:tcW w:w="630" w:type="dxa"/>
            <w:vAlign w:val="center"/>
          </w:tcPr>
          <w:p w:rsidR="00A06404" w:rsidRDefault="00A06404" w:rsidP="00A06404">
            <w:pPr>
              <w:jc w:val="right"/>
              <w:rPr>
                <w:b/>
                <w:bCs/>
                <w:color w:val="000000"/>
                <w:sz w:val="15"/>
                <w:szCs w:val="15"/>
              </w:rPr>
            </w:pPr>
            <w:r>
              <w:rPr>
                <w:b/>
                <w:bCs/>
                <w:color w:val="000000"/>
                <w:sz w:val="15"/>
                <w:szCs w:val="15"/>
              </w:rPr>
              <w:t>632.30</w:t>
            </w:r>
          </w:p>
        </w:tc>
        <w:tc>
          <w:tcPr>
            <w:tcW w:w="630" w:type="dxa"/>
            <w:vAlign w:val="center"/>
          </w:tcPr>
          <w:p w:rsidR="00A06404" w:rsidRDefault="00A06404" w:rsidP="00A06404">
            <w:pPr>
              <w:jc w:val="right"/>
              <w:rPr>
                <w:color w:val="000000"/>
                <w:sz w:val="15"/>
                <w:szCs w:val="15"/>
              </w:rPr>
            </w:pPr>
            <w:r>
              <w:rPr>
                <w:color w:val="000000"/>
                <w:sz w:val="15"/>
                <w:szCs w:val="15"/>
              </w:rPr>
              <w:t>551.25</w:t>
            </w:r>
          </w:p>
        </w:tc>
        <w:tc>
          <w:tcPr>
            <w:tcW w:w="870" w:type="dxa"/>
            <w:vAlign w:val="center"/>
          </w:tcPr>
          <w:p w:rsidR="00A06404" w:rsidRDefault="00A06404" w:rsidP="00A06404">
            <w:pPr>
              <w:jc w:val="right"/>
              <w:rPr>
                <w:color w:val="000000"/>
                <w:sz w:val="15"/>
                <w:szCs w:val="15"/>
              </w:rPr>
            </w:pPr>
            <w:r>
              <w:rPr>
                <w:color w:val="000000"/>
                <w:sz w:val="15"/>
                <w:szCs w:val="15"/>
              </w:rPr>
              <w:t>653.41</w:t>
            </w:r>
          </w:p>
        </w:tc>
        <w:tc>
          <w:tcPr>
            <w:tcW w:w="750" w:type="dxa"/>
            <w:vAlign w:val="center"/>
          </w:tcPr>
          <w:p w:rsidR="00A06404" w:rsidRDefault="00A06404" w:rsidP="00A06404">
            <w:pPr>
              <w:jc w:val="right"/>
              <w:rPr>
                <w:color w:val="000000"/>
                <w:sz w:val="15"/>
                <w:szCs w:val="15"/>
              </w:rPr>
            </w:pPr>
            <w:r>
              <w:rPr>
                <w:color w:val="000000"/>
                <w:sz w:val="15"/>
                <w:szCs w:val="15"/>
              </w:rPr>
              <w:t>445.35</w:t>
            </w:r>
          </w:p>
        </w:tc>
        <w:tc>
          <w:tcPr>
            <w:tcW w:w="810" w:type="dxa"/>
            <w:vAlign w:val="center"/>
          </w:tcPr>
          <w:p w:rsidR="00A06404" w:rsidRDefault="00A06404" w:rsidP="00A06404">
            <w:pPr>
              <w:jc w:val="right"/>
              <w:rPr>
                <w:color w:val="000000"/>
                <w:sz w:val="15"/>
                <w:szCs w:val="15"/>
              </w:rPr>
            </w:pPr>
            <w:r>
              <w:rPr>
                <w:color w:val="000000"/>
                <w:sz w:val="15"/>
                <w:szCs w:val="15"/>
              </w:rPr>
              <w:t>877.47</w:t>
            </w:r>
          </w:p>
        </w:tc>
        <w:tc>
          <w:tcPr>
            <w:tcW w:w="720" w:type="dxa"/>
            <w:vAlign w:val="center"/>
          </w:tcPr>
          <w:p w:rsidR="00A06404" w:rsidRDefault="00A06404" w:rsidP="00EB4578">
            <w:pPr>
              <w:jc w:val="right"/>
              <w:rPr>
                <w:color w:val="000000"/>
                <w:sz w:val="15"/>
                <w:szCs w:val="15"/>
              </w:rPr>
            </w:pPr>
            <w:r>
              <w:rPr>
                <w:color w:val="000000"/>
                <w:sz w:val="15"/>
                <w:szCs w:val="15"/>
              </w:rPr>
              <w:t>64</w:t>
            </w:r>
            <w:r w:rsidR="00EB4578">
              <w:rPr>
                <w:color w:val="000000"/>
                <w:sz w:val="15"/>
                <w:szCs w:val="15"/>
              </w:rPr>
              <w:t>7</w:t>
            </w:r>
            <w:r>
              <w:rPr>
                <w:color w:val="000000"/>
                <w:sz w:val="15"/>
                <w:szCs w:val="15"/>
              </w:rPr>
              <w:t>.</w:t>
            </w:r>
            <w:r w:rsidR="00EB4578">
              <w:rPr>
                <w:color w:val="000000"/>
                <w:sz w:val="15"/>
                <w:szCs w:val="15"/>
              </w:rPr>
              <w:t>28</w:t>
            </w:r>
          </w:p>
        </w:tc>
        <w:tc>
          <w:tcPr>
            <w:tcW w:w="810" w:type="dxa"/>
            <w:vAlign w:val="center"/>
          </w:tcPr>
          <w:p w:rsidR="00A06404" w:rsidRDefault="00A06404" w:rsidP="00EB4578">
            <w:pPr>
              <w:jc w:val="right"/>
              <w:rPr>
                <w:color w:val="000000"/>
                <w:sz w:val="15"/>
                <w:szCs w:val="15"/>
              </w:rPr>
            </w:pPr>
            <w:r>
              <w:rPr>
                <w:color w:val="000000"/>
                <w:sz w:val="15"/>
                <w:szCs w:val="15"/>
              </w:rPr>
              <w:t>471.7</w:t>
            </w:r>
            <w:r w:rsidR="00EB4578">
              <w:rPr>
                <w:color w:val="000000"/>
                <w:sz w:val="15"/>
                <w:szCs w:val="15"/>
              </w:rPr>
              <w:t>7</w:t>
            </w:r>
          </w:p>
        </w:tc>
        <w:tc>
          <w:tcPr>
            <w:tcW w:w="720" w:type="dxa"/>
            <w:vAlign w:val="center"/>
          </w:tcPr>
          <w:p w:rsidR="00A06404" w:rsidRDefault="00A06404" w:rsidP="00A06404">
            <w:pPr>
              <w:jc w:val="right"/>
              <w:rPr>
                <w:color w:val="000000"/>
                <w:sz w:val="15"/>
                <w:szCs w:val="15"/>
              </w:rPr>
            </w:pPr>
            <w:r>
              <w:rPr>
                <w:color w:val="000000"/>
                <w:sz w:val="15"/>
                <w:szCs w:val="15"/>
              </w:rPr>
              <w:t>427.60</w:t>
            </w:r>
          </w:p>
        </w:tc>
        <w:tc>
          <w:tcPr>
            <w:tcW w:w="900" w:type="dxa"/>
            <w:vAlign w:val="center"/>
          </w:tcPr>
          <w:p w:rsidR="00A06404" w:rsidRDefault="00A06404" w:rsidP="00A06404">
            <w:pPr>
              <w:jc w:val="right"/>
              <w:rPr>
                <w:color w:val="000000"/>
                <w:sz w:val="15"/>
                <w:szCs w:val="15"/>
              </w:rPr>
            </w:pPr>
            <w:r>
              <w:rPr>
                <w:color w:val="000000"/>
                <w:sz w:val="15"/>
                <w:szCs w:val="15"/>
              </w:rPr>
              <w:t>639.86</w:t>
            </w:r>
          </w:p>
        </w:tc>
        <w:tc>
          <w:tcPr>
            <w:tcW w:w="810" w:type="dxa"/>
            <w:vAlign w:val="center"/>
          </w:tcPr>
          <w:p w:rsidR="00A06404" w:rsidRDefault="00A06404" w:rsidP="00A06404">
            <w:pPr>
              <w:jc w:val="right"/>
              <w:rPr>
                <w:color w:val="000000"/>
                <w:sz w:val="15"/>
                <w:szCs w:val="15"/>
              </w:rPr>
            </w:pPr>
            <w:r>
              <w:rPr>
                <w:color w:val="000000"/>
                <w:sz w:val="15"/>
                <w:szCs w:val="15"/>
              </w:rPr>
              <w:t>605.24</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2008-09</w:t>
            </w:r>
          </w:p>
        </w:tc>
        <w:tc>
          <w:tcPr>
            <w:tcW w:w="630" w:type="dxa"/>
            <w:vAlign w:val="center"/>
          </w:tcPr>
          <w:p w:rsidR="00A06404" w:rsidRDefault="00A06404" w:rsidP="00A06404">
            <w:pPr>
              <w:jc w:val="right"/>
              <w:rPr>
                <w:b/>
                <w:bCs/>
                <w:color w:val="000000"/>
                <w:sz w:val="15"/>
                <w:szCs w:val="15"/>
              </w:rPr>
            </w:pPr>
            <w:r>
              <w:rPr>
                <w:b/>
                <w:bCs/>
                <w:color w:val="000000"/>
                <w:sz w:val="15"/>
                <w:szCs w:val="15"/>
              </w:rPr>
              <w:t>790.82</w:t>
            </w:r>
          </w:p>
        </w:tc>
        <w:tc>
          <w:tcPr>
            <w:tcW w:w="630" w:type="dxa"/>
            <w:vAlign w:val="center"/>
          </w:tcPr>
          <w:p w:rsidR="00A06404" w:rsidRDefault="00A06404" w:rsidP="00A06404">
            <w:pPr>
              <w:jc w:val="right"/>
              <w:rPr>
                <w:color w:val="000000"/>
                <w:sz w:val="15"/>
                <w:szCs w:val="15"/>
              </w:rPr>
            </w:pPr>
            <w:r>
              <w:rPr>
                <w:color w:val="000000"/>
                <w:sz w:val="15"/>
                <w:szCs w:val="15"/>
              </w:rPr>
              <w:t>622.23</w:t>
            </w:r>
          </w:p>
        </w:tc>
        <w:tc>
          <w:tcPr>
            <w:tcW w:w="870" w:type="dxa"/>
            <w:vAlign w:val="center"/>
          </w:tcPr>
          <w:p w:rsidR="00A06404" w:rsidRDefault="00A06404" w:rsidP="00A06404">
            <w:pPr>
              <w:jc w:val="right"/>
              <w:rPr>
                <w:color w:val="000000"/>
                <w:sz w:val="15"/>
                <w:szCs w:val="15"/>
              </w:rPr>
            </w:pPr>
            <w:r>
              <w:rPr>
                <w:color w:val="000000"/>
                <w:sz w:val="15"/>
                <w:szCs w:val="15"/>
              </w:rPr>
              <w:t>884.26</w:t>
            </w:r>
          </w:p>
        </w:tc>
        <w:tc>
          <w:tcPr>
            <w:tcW w:w="750" w:type="dxa"/>
            <w:vAlign w:val="center"/>
          </w:tcPr>
          <w:p w:rsidR="00A06404" w:rsidRDefault="00A06404" w:rsidP="00A06404">
            <w:pPr>
              <w:jc w:val="right"/>
              <w:rPr>
                <w:color w:val="000000"/>
                <w:sz w:val="15"/>
                <w:szCs w:val="15"/>
              </w:rPr>
            </w:pPr>
            <w:r>
              <w:rPr>
                <w:color w:val="000000"/>
                <w:sz w:val="15"/>
                <w:szCs w:val="15"/>
              </w:rPr>
              <w:t>613.16</w:t>
            </w:r>
          </w:p>
        </w:tc>
        <w:tc>
          <w:tcPr>
            <w:tcW w:w="810" w:type="dxa"/>
            <w:vAlign w:val="center"/>
          </w:tcPr>
          <w:p w:rsidR="00A06404" w:rsidRDefault="00A06404" w:rsidP="00A06404">
            <w:pPr>
              <w:jc w:val="right"/>
              <w:rPr>
                <w:color w:val="000000"/>
                <w:sz w:val="15"/>
                <w:szCs w:val="15"/>
              </w:rPr>
            </w:pPr>
            <w:r>
              <w:rPr>
                <w:color w:val="000000"/>
                <w:sz w:val="15"/>
                <w:szCs w:val="15"/>
              </w:rPr>
              <w:t>982.09</w:t>
            </w:r>
          </w:p>
        </w:tc>
        <w:tc>
          <w:tcPr>
            <w:tcW w:w="720" w:type="dxa"/>
            <w:vAlign w:val="center"/>
          </w:tcPr>
          <w:p w:rsidR="00A06404" w:rsidRDefault="00A06404" w:rsidP="00A06404">
            <w:pPr>
              <w:jc w:val="right"/>
              <w:rPr>
                <w:color w:val="000000"/>
                <w:sz w:val="15"/>
                <w:szCs w:val="15"/>
              </w:rPr>
            </w:pPr>
            <w:r>
              <w:rPr>
                <w:color w:val="000000"/>
                <w:sz w:val="15"/>
                <w:szCs w:val="15"/>
              </w:rPr>
              <w:t>793.22</w:t>
            </w:r>
          </w:p>
        </w:tc>
        <w:tc>
          <w:tcPr>
            <w:tcW w:w="810" w:type="dxa"/>
            <w:vAlign w:val="center"/>
          </w:tcPr>
          <w:p w:rsidR="00A06404" w:rsidRDefault="00A06404" w:rsidP="00A06404">
            <w:pPr>
              <w:jc w:val="right"/>
              <w:rPr>
                <w:color w:val="000000"/>
                <w:sz w:val="15"/>
                <w:szCs w:val="15"/>
              </w:rPr>
            </w:pPr>
            <w:r>
              <w:rPr>
                <w:color w:val="000000"/>
                <w:sz w:val="15"/>
                <w:szCs w:val="15"/>
              </w:rPr>
              <w:t>659.24</w:t>
            </w:r>
          </w:p>
        </w:tc>
        <w:tc>
          <w:tcPr>
            <w:tcW w:w="720" w:type="dxa"/>
            <w:vAlign w:val="center"/>
          </w:tcPr>
          <w:p w:rsidR="00A06404" w:rsidRDefault="00A06404" w:rsidP="00A06404">
            <w:pPr>
              <w:jc w:val="right"/>
              <w:rPr>
                <w:color w:val="000000"/>
                <w:sz w:val="15"/>
                <w:szCs w:val="15"/>
              </w:rPr>
            </w:pPr>
            <w:r>
              <w:rPr>
                <w:color w:val="000000"/>
                <w:sz w:val="15"/>
                <w:szCs w:val="15"/>
              </w:rPr>
              <w:t>559.24</w:t>
            </w:r>
          </w:p>
        </w:tc>
        <w:tc>
          <w:tcPr>
            <w:tcW w:w="900" w:type="dxa"/>
            <w:vAlign w:val="center"/>
          </w:tcPr>
          <w:p w:rsidR="00A06404" w:rsidRDefault="00A06404" w:rsidP="00A06404">
            <w:pPr>
              <w:jc w:val="right"/>
              <w:rPr>
                <w:color w:val="000000"/>
                <w:sz w:val="15"/>
                <w:szCs w:val="15"/>
              </w:rPr>
            </w:pPr>
            <w:r>
              <w:rPr>
                <w:color w:val="000000"/>
                <w:sz w:val="15"/>
                <w:szCs w:val="15"/>
              </w:rPr>
              <w:t>897.86</w:t>
            </w:r>
          </w:p>
        </w:tc>
        <w:tc>
          <w:tcPr>
            <w:tcW w:w="810" w:type="dxa"/>
            <w:vAlign w:val="center"/>
          </w:tcPr>
          <w:p w:rsidR="00A06404" w:rsidRDefault="00A06404" w:rsidP="00A06404">
            <w:pPr>
              <w:jc w:val="right"/>
              <w:rPr>
                <w:color w:val="000000"/>
                <w:sz w:val="15"/>
                <w:szCs w:val="15"/>
              </w:rPr>
            </w:pPr>
            <w:r>
              <w:rPr>
                <w:color w:val="000000"/>
                <w:sz w:val="15"/>
                <w:szCs w:val="15"/>
              </w:rPr>
              <w:t>763.29</w:t>
            </w: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2004-05</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356.95</w:t>
            </w:r>
          </w:p>
        </w:tc>
        <w:tc>
          <w:tcPr>
            <w:tcW w:w="630" w:type="dxa"/>
            <w:vAlign w:val="center"/>
          </w:tcPr>
          <w:p w:rsidR="00A06404" w:rsidRDefault="00A06404" w:rsidP="00A06404">
            <w:pPr>
              <w:jc w:val="right"/>
              <w:rPr>
                <w:color w:val="000000"/>
                <w:sz w:val="15"/>
                <w:szCs w:val="15"/>
              </w:rPr>
            </w:pPr>
            <w:r>
              <w:rPr>
                <w:color w:val="000000"/>
                <w:sz w:val="15"/>
                <w:szCs w:val="15"/>
              </w:rPr>
              <w:t>310.52</w:t>
            </w:r>
          </w:p>
        </w:tc>
        <w:tc>
          <w:tcPr>
            <w:tcW w:w="870" w:type="dxa"/>
            <w:vAlign w:val="center"/>
          </w:tcPr>
          <w:p w:rsidR="00A06404" w:rsidRDefault="00A06404" w:rsidP="00A06404">
            <w:pPr>
              <w:jc w:val="right"/>
              <w:rPr>
                <w:color w:val="000000"/>
                <w:sz w:val="15"/>
                <w:szCs w:val="15"/>
              </w:rPr>
            </w:pPr>
            <w:r>
              <w:rPr>
                <w:color w:val="000000"/>
                <w:sz w:val="15"/>
                <w:szCs w:val="15"/>
              </w:rPr>
              <w:t>477.86</w:t>
            </w:r>
          </w:p>
        </w:tc>
        <w:tc>
          <w:tcPr>
            <w:tcW w:w="750" w:type="dxa"/>
            <w:vAlign w:val="center"/>
          </w:tcPr>
          <w:p w:rsidR="00A06404" w:rsidRDefault="00A06404" w:rsidP="00A06404">
            <w:pPr>
              <w:jc w:val="right"/>
              <w:rPr>
                <w:color w:val="000000"/>
                <w:sz w:val="15"/>
                <w:szCs w:val="15"/>
              </w:rPr>
            </w:pPr>
            <w:r>
              <w:rPr>
                <w:color w:val="000000"/>
                <w:sz w:val="15"/>
                <w:szCs w:val="15"/>
              </w:rPr>
              <w:t>265.36</w:t>
            </w:r>
          </w:p>
        </w:tc>
        <w:tc>
          <w:tcPr>
            <w:tcW w:w="810" w:type="dxa"/>
            <w:vAlign w:val="center"/>
          </w:tcPr>
          <w:p w:rsidR="00A06404" w:rsidRDefault="00A06404" w:rsidP="00A06404">
            <w:pPr>
              <w:jc w:val="right"/>
              <w:rPr>
                <w:color w:val="000000"/>
                <w:sz w:val="15"/>
                <w:szCs w:val="15"/>
              </w:rPr>
            </w:pPr>
            <w:r>
              <w:rPr>
                <w:color w:val="000000"/>
                <w:sz w:val="15"/>
                <w:szCs w:val="15"/>
              </w:rPr>
              <w:t>336.06</w:t>
            </w:r>
          </w:p>
        </w:tc>
        <w:tc>
          <w:tcPr>
            <w:tcW w:w="720" w:type="dxa"/>
            <w:vAlign w:val="center"/>
          </w:tcPr>
          <w:p w:rsidR="00A06404" w:rsidRDefault="00A06404" w:rsidP="00A06404">
            <w:pPr>
              <w:jc w:val="right"/>
              <w:rPr>
                <w:color w:val="000000"/>
                <w:sz w:val="15"/>
                <w:szCs w:val="15"/>
              </w:rPr>
            </w:pPr>
            <w:r>
              <w:rPr>
                <w:color w:val="000000"/>
                <w:sz w:val="15"/>
                <w:szCs w:val="15"/>
              </w:rPr>
              <w:t>382.71</w:t>
            </w:r>
          </w:p>
        </w:tc>
        <w:tc>
          <w:tcPr>
            <w:tcW w:w="810" w:type="dxa"/>
            <w:vAlign w:val="center"/>
          </w:tcPr>
          <w:p w:rsidR="00A06404" w:rsidRDefault="00A06404" w:rsidP="00A06404">
            <w:pPr>
              <w:jc w:val="right"/>
              <w:rPr>
                <w:color w:val="000000"/>
                <w:sz w:val="15"/>
                <w:szCs w:val="15"/>
              </w:rPr>
            </w:pPr>
            <w:r>
              <w:rPr>
                <w:color w:val="000000"/>
                <w:sz w:val="15"/>
                <w:szCs w:val="15"/>
              </w:rPr>
              <w:t>287.15</w:t>
            </w:r>
          </w:p>
        </w:tc>
        <w:tc>
          <w:tcPr>
            <w:tcW w:w="720" w:type="dxa"/>
            <w:vAlign w:val="center"/>
          </w:tcPr>
          <w:p w:rsidR="00A06404" w:rsidRDefault="00A06404" w:rsidP="00A06404">
            <w:pPr>
              <w:jc w:val="right"/>
              <w:rPr>
                <w:color w:val="000000"/>
                <w:sz w:val="15"/>
                <w:szCs w:val="15"/>
              </w:rPr>
            </w:pPr>
            <w:r>
              <w:rPr>
                <w:color w:val="000000"/>
                <w:sz w:val="15"/>
                <w:szCs w:val="15"/>
              </w:rPr>
              <w:t>264.76</w:t>
            </w:r>
          </w:p>
        </w:tc>
        <w:tc>
          <w:tcPr>
            <w:tcW w:w="900" w:type="dxa"/>
            <w:vAlign w:val="center"/>
          </w:tcPr>
          <w:p w:rsidR="00A06404" w:rsidRDefault="00A06404" w:rsidP="00A06404">
            <w:pPr>
              <w:jc w:val="right"/>
              <w:rPr>
                <w:color w:val="000000"/>
                <w:sz w:val="15"/>
                <w:szCs w:val="15"/>
              </w:rPr>
            </w:pPr>
            <w:r>
              <w:rPr>
                <w:color w:val="000000"/>
                <w:sz w:val="15"/>
                <w:szCs w:val="15"/>
              </w:rPr>
              <w:t>518.37</w:t>
            </w:r>
          </w:p>
        </w:tc>
        <w:tc>
          <w:tcPr>
            <w:tcW w:w="810" w:type="dxa"/>
            <w:vAlign w:val="center"/>
          </w:tcPr>
          <w:p w:rsidR="00A06404" w:rsidRDefault="00A06404" w:rsidP="00A06404">
            <w:pPr>
              <w:jc w:val="right"/>
              <w:rPr>
                <w:color w:val="000000"/>
                <w:sz w:val="15"/>
                <w:szCs w:val="15"/>
              </w:rPr>
            </w:pPr>
            <w:r>
              <w:rPr>
                <w:color w:val="000000"/>
                <w:sz w:val="15"/>
                <w:szCs w:val="15"/>
              </w:rPr>
              <w:t>320.14</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388.56</w:t>
            </w:r>
          </w:p>
        </w:tc>
        <w:tc>
          <w:tcPr>
            <w:tcW w:w="630" w:type="dxa"/>
            <w:vAlign w:val="center"/>
          </w:tcPr>
          <w:p w:rsidR="00A06404" w:rsidRDefault="00A06404" w:rsidP="00A06404">
            <w:pPr>
              <w:jc w:val="right"/>
              <w:rPr>
                <w:color w:val="000000"/>
                <w:sz w:val="15"/>
                <w:szCs w:val="15"/>
              </w:rPr>
            </w:pPr>
            <w:r>
              <w:rPr>
                <w:color w:val="000000"/>
                <w:sz w:val="15"/>
                <w:szCs w:val="15"/>
              </w:rPr>
              <w:t>282.46</w:t>
            </w:r>
          </w:p>
        </w:tc>
        <w:tc>
          <w:tcPr>
            <w:tcW w:w="870" w:type="dxa"/>
            <w:vAlign w:val="center"/>
          </w:tcPr>
          <w:p w:rsidR="00A06404" w:rsidRDefault="00A06404" w:rsidP="00A06404">
            <w:pPr>
              <w:jc w:val="right"/>
              <w:rPr>
                <w:color w:val="000000"/>
                <w:sz w:val="15"/>
                <w:szCs w:val="15"/>
              </w:rPr>
            </w:pPr>
            <w:r>
              <w:rPr>
                <w:color w:val="000000"/>
                <w:sz w:val="15"/>
                <w:szCs w:val="15"/>
              </w:rPr>
              <w:t>561.16</w:t>
            </w:r>
          </w:p>
        </w:tc>
        <w:tc>
          <w:tcPr>
            <w:tcW w:w="750" w:type="dxa"/>
            <w:vAlign w:val="center"/>
          </w:tcPr>
          <w:p w:rsidR="00A06404" w:rsidRDefault="00A06404" w:rsidP="00A06404">
            <w:pPr>
              <w:jc w:val="right"/>
              <w:rPr>
                <w:color w:val="000000"/>
                <w:sz w:val="15"/>
                <w:szCs w:val="15"/>
              </w:rPr>
            </w:pPr>
            <w:r>
              <w:rPr>
                <w:color w:val="000000"/>
                <w:sz w:val="15"/>
                <w:szCs w:val="15"/>
              </w:rPr>
              <w:t>290.47</w:t>
            </w:r>
          </w:p>
        </w:tc>
        <w:tc>
          <w:tcPr>
            <w:tcW w:w="810" w:type="dxa"/>
            <w:vAlign w:val="center"/>
          </w:tcPr>
          <w:p w:rsidR="00A06404" w:rsidRDefault="00A06404" w:rsidP="00A06404">
            <w:pPr>
              <w:jc w:val="right"/>
              <w:rPr>
                <w:color w:val="000000"/>
                <w:sz w:val="15"/>
                <w:szCs w:val="15"/>
              </w:rPr>
            </w:pPr>
            <w:r>
              <w:rPr>
                <w:color w:val="000000"/>
                <w:sz w:val="15"/>
                <w:szCs w:val="15"/>
              </w:rPr>
              <w:t>355.62</w:t>
            </w:r>
          </w:p>
        </w:tc>
        <w:tc>
          <w:tcPr>
            <w:tcW w:w="720" w:type="dxa"/>
            <w:vAlign w:val="center"/>
          </w:tcPr>
          <w:p w:rsidR="00A06404" w:rsidRDefault="00A06404" w:rsidP="00A06404">
            <w:pPr>
              <w:jc w:val="right"/>
              <w:rPr>
                <w:color w:val="000000"/>
                <w:sz w:val="15"/>
                <w:szCs w:val="15"/>
              </w:rPr>
            </w:pPr>
            <w:r>
              <w:rPr>
                <w:color w:val="000000"/>
                <w:sz w:val="15"/>
                <w:szCs w:val="15"/>
              </w:rPr>
              <w:t>363.04</w:t>
            </w:r>
          </w:p>
        </w:tc>
        <w:tc>
          <w:tcPr>
            <w:tcW w:w="810" w:type="dxa"/>
            <w:vAlign w:val="center"/>
          </w:tcPr>
          <w:p w:rsidR="00A06404" w:rsidRDefault="00A06404" w:rsidP="00A06404">
            <w:pPr>
              <w:jc w:val="right"/>
              <w:rPr>
                <w:color w:val="000000"/>
                <w:sz w:val="15"/>
                <w:szCs w:val="15"/>
              </w:rPr>
            </w:pPr>
            <w:r>
              <w:rPr>
                <w:color w:val="000000"/>
                <w:sz w:val="15"/>
                <w:szCs w:val="15"/>
              </w:rPr>
              <w:t>341.56</w:t>
            </w:r>
          </w:p>
        </w:tc>
        <w:tc>
          <w:tcPr>
            <w:tcW w:w="720" w:type="dxa"/>
            <w:vAlign w:val="center"/>
          </w:tcPr>
          <w:p w:rsidR="00A06404" w:rsidRDefault="00A06404" w:rsidP="00A06404">
            <w:pPr>
              <w:jc w:val="right"/>
              <w:rPr>
                <w:color w:val="000000"/>
                <w:sz w:val="15"/>
                <w:szCs w:val="15"/>
              </w:rPr>
            </w:pPr>
            <w:r>
              <w:rPr>
                <w:color w:val="000000"/>
                <w:sz w:val="15"/>
                <w:szCs w:val="15"/>
              </w:rPr>
              <w:t>308.46</w:t>
            </w:r>
          </w:p>
        </w:tc>
        <w:tc>
          <w:tcPr>
            <w:tcW w:w="900" w:type="dxa"/>
            <w:vAlign w:val="center"/>
          </w:tcPr>
          <w:p w:rsidR="00A06404" w:rsidRDefault="00A06404" w:rsidP="00A06404">
            <w:pPr>
              <w:jc w:val="right"/>
              <w:rPr>
                <w:color w:val="000000"/>
                <w:sz w:val="15"/>
                <w:szCs w:val="15"/>
              </w:rPr>
            </w:pPr>
            <w:r>
              <w:rPr>
                <w:color w:val="000000"/>
                <w:sz w:val="15"/>
                <w:szCs w:val="15"/>
              </w:rPr>
              <w:t>581.88</w:t>
            </w:r>
          </w:p>
        </w:tc>
        <w:tc>
          <w:tcPr>
            <w:tcW w:w="810" w:type="dxa"/>
            <w:vAlign w:val="center"/>
          </w:tcPr>
          <w:p w:rsidR="00A06404" w:rsidRDefault="00A06404" w:rsidP="00A06404">
            <w:pPr>
              <w:jc w:val="right"/>
              <w:rPr>
                <w:color w:val="000000"/>
                <w:sz w:val="15"/>
                <w:szCs w:val="15"/>
              </w:rPr>
            </w:pPr>
            <w:r>
              <w:rPr>
                <w:color w:val="000000"/>
                <w:sz w:val="15"/>
                <w:szCs w:val="15"/>
              </w:rPr>
              <w:t>311.52</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411.48</w:t>
            </w:r>
          </w:p>
        </w:tc>
        <w:tc>
          <w:tcPr>
            <w:tcW w:w="630" w:type="dxa"/>
            <w:vAlign w:val="center"/>
          </w:tcPr>
          <w:p w:rsidR="00A06404" w:rsidRDefault="00A06404" w:rsidP="00A06404">
            <w:pPr>
              <w:jc w:val="right"/>
              <w:rPr>
                <w:color w:val="000000"/>
                <w:sz w:val="15"/>
                <w:szCs w:val="15"/>
              </w:rPr>
            </w:pPr>
            <w:r>
              <w:rPr>
                <w:color w:val="000000"/>
                <w:sz w:val="15"/>
                <w:szCs w:val="15"/>
              </w:rPr>
              <w:t>319.89</w:t>
            </w:r>
          </w:p>
        </w:tc>
        <w:tc>
          <w:tcPr>
            <w:tcW w:w="870" w:type="dxa"/>
            <w:vAlign w:val="center"/>
          </w:tcPr>
          <w:p w:rsidR="00A06404" w:rsidRDefault="00A06404" w:rsidP="00A06404">
            <w:pPr>
              <w:jc w:val="right"/>
              <w:rPr>
                <w:color w:val="000000"/>
                <w:sz w:val="15"/>
                <w:szCs w:val="15"/>
              </w:rPr>
            </w:pPr>
            <w:r>
              <w:rPr>
                <w:color w:val="000000"/>
                <w:sz w:val="15"/>
                <w:szCs w:val="15"/>
              </w:rPr>
              <w:t>608.51</w:t>
            </w:r>
          </w:p>
        </w:tc>
        <w:tc>
          <w:tcPr>
            <w:tcW w:w="750" w:type="dxa"/>
            <w:vAlign w:val="center"/>
          </w:tcPr>
          <w:p w:rsidR="00A06404" w:rsidRDefault="00A06404" w:rsidP="00A06404">
            <w:pPr>
              <w:jc w:val="right"/>
              <w:rPr>
                <w:color w:val="000000"/>
                <w:sz w:val="15"/>
                <w:szCs w:val="15"/>
              </w:rPr>
            </w:pPr>
            <w:r>
              <w:rPr>
                <w:color w:val="000000"/>
                <w:sz w:val="15"/>
                <w:szCs w:val="15"/>
              </w:rPr>
              <w:t>300.91</w:t>
            </w:r>
          </w:p>
        </w:tc>
        <w:tc>
          <w:tcPr>
            <w:tcW w:w="810" w:type="dxa"/>
            <w:vAlign w:val="center"/>
          </w:tcPr>
          <w:p w:rsidR="00A06404" w:rsidRDefault="00A06404" w:rsidP="00A06404">
            <w:pPr>
              <w:jc w:val="right"/>
              <w:rPr>
                <w:color w:val="000000"/>
                <w:sz w:val="15"/>
                <w:szCs w:val="15"/>
              </w:rPr>
            </w:pPr>
            <w:r>
              <w:rPr>
                <w:color w:val="000000"/>
                <w:sz w:val="15"/>
                <w:szCs w:val="15"/>
              </w:rPr>
              <w:t>397.15</w:t>
            </w:r>
          </w:p>
        </w:tc>
        <w:tc>
          <w:tcPr>
            <w:tcW w:w="720" w:type="dxa"/>
            <w:vAlign w:val="center"/>
          </w:tcPr>
          <w:p w:rsidR="00A06404" w:rsidRDefault="00A06404" w:rsidP="00A06404">
            <w:pPr>
              <w:jc w:val="right"/>
              <w:rPr>
                <w:color w:val="000000"/>
                <w:sz w:val="15"/>
                <w:szCs w:val="15"/>
              </w:rPr>
            </w:pPr>
            <w:r>
              <w:rPr>
                <w:color w:val="000000"/>
                <w:sz w:val="15"/>
                <w:szCs w:val="15"/>
              </w:rPr>
              <w:t>350.73</w:t>
            </w:r>
          </w:p>
        </w:tc>
        <w:tc>
          <w:tcPr>
            <w:tcW w:w="810" w:type="dxa"/>
            <w:vAlign w:val="center"/>
          </w:tcPr>
          <w:p w:rsidR="00A06404" w:rsidRDefault="00A06404" w:rsidP="00A06404">
            <w:pPr>
              <w:jc w:val="right"/>
              <w:rPr>
                <w:color w:val="000000"/>
                <w:sz w:val="15"/>
                <w:szCs w:val="15"/>
              </w:rPr>
            </w:pPr>
            <w:r>
              <w:rPr>
                <w:color w:val="000000"/>
                <w:sz w:val="15"/>
                <w:szCs w:val="15"/>
              </w:rPr>
              <w:t>329.72</w:t>
            </w:r>
          </w:p>
        </w:tc>
        <w:tc>
          <w:tcPr>
            <w:tcW w:w="720" w:type="dxa"/>
            <w:vAlign w:val="center"/>
          </w:tcPr>
          <w:p w:rsidR="00A06404" w:rsidRDefault="00A06404" w:rsidP="00A06404">
            <w:pPr>
              <w:jc w:val="right"/>
              <w:rPr>
                <w:color w:val="000000"/>
                <w:sz w:val="15"/>
                <w:szCs w:val="15"/>
              </w:rPr>
            </w:pPr>
            <w:r>
              <w:rPr>
                <w:color w:val="000000"/>
                <w:sz w:val="15"/>
                <w:szCs w:val="15"/>
              </w:rPr>
              <w:t>325.55</w:t>
            </w:r>
          </w:p>
        </w:tc>
        <w:tc>
          <w:tcPr>
            <w:tcW w:w="900" w:type="dxa"/>
            <w:vAlign w:val="center"/>
          </w:tcPr>
          <w:p w:rsidR="00A06404" w:rsidRDefault="00A06404" w:rsidP="00A06404">
            <w:pPr>
              <w:jc w:val="right"/>
              <w:rPr>
                <w:color w:val="000000"/>
                <w:sz w:val="15"/>
                <w:szCs w:val="15"/>
              </w:rPr>
            </w:pPr>
            <w:r>
              <w:rPr>
                <w:color w:val="000000"/>
                <w:sz w:val="15"/>
                <w:szCs w:val="15"/>
              </w:rPr>
              <w:t>630.79</w:t>
            </w:r>
          </w:p>
        </w:tc>
        <w:tc>
          <w:tcPr>
            <w:tcW w:w="810" w:type="dxa"/>
            <w:vAlign w:val="center"/>
          </w:tcPr>
          <w:p w:rsidR="00A06404" w:rsidRDefault="00A06404" w:rsidP="00A06404">
            <w:pPr>
              <w:jc w:val="right"/>
              <w:rPr>
                <w:color w:val="000000"/>
                <w:sz w:val="15"/>
                <w:szCs w:val="15"/>
              </w:rPr>
            </w:pPr>
            <w:r>
              <w:rPr>
                <w:color w:val="000000"/>
                <w:sz w:val="15"/>
                <w:szCs w:val="15"/>
              </w:rPr>
              <w:t>371.44</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412.81</w:t>
            </w:r>
          </w:p>
        </w:tc>
        <w:tc>
          <w:tcPr>
            <w:tcW w:w="630" w:type="dxa"/>
            <w:vAlign w:val="center"/>
          </w:tcPr>
          <w:p w:rsidR="00A06404" w:rsidRDefault="00A06404" w:rsidP="00A06404">
            <w:pPr>
              <w:jc w:val="right"/>
              <w:rPr>
                <w:color w:val="000000"/>
                <w:sz w:val="15"/>
                <w:szCs w:val="15"/>
              </w:rPr>
            </w:pPr>
            <w:r>
              <w:rPr>
                <w:color w:val="000000"/>
                <w:sz w:val="15"/>
                <w:szCs w:val="15"/>
              </w:rPr>
              <w:t>344.56</w:t>
            </w:r>
          </w:p>
        </w:tc>
        <w:tc>
          <w:tcPr>
            <w:tcW w:w="870" w:type="dxa"/>
            <w:vAlign w:val="center"/>
          </w:tcPr>
          <w:p w:rsidR="00A06404" w:rsidRDefault="00A06404" w:rsidP="00A06404">
            <w:pPr>
              <w:jc w:val="right"/>
              <w:rPr>
                <w:color w:val="000000"/>
                <w:sz w:val="15"/>
                <w:szCs w:val="15"/>
              </w:rPr>
            </w:pPr>
            <w:r>
              <w:rPr>
                <w:color w:val="000000"/>
                <w:sz w:val="15"/>
                <w:szCs w:val="15"/>
              </w:rPr>
              <w:t>597.38</w:t>
            </w:r>
          </w:p>
        </w:tc>
        <w:tc>
          <w:tcPr>
            <w:tcW w:w="750" w:type="dxa"/>
            <w:vAlign w:val="center"/>
          </w:tcPr>
          <w:p w:rsidR="00A06404" w:rsidRDefault="00A06404" w:rsidP="00A06404">
            <w:pPr>
              <w:jc w:val="right"/>
              <w:rPr>
                <w:color w:val="000000"/>
                <w:sz w:val="15"/>
                <w:szCs w:val="15"/>
              </w:rPr>
            </w:pPr>
            <w:r>
              <w:rPr>
                <w:color w:val="000000"/>
                <w:sz w:val="15"/>
                <w:szCs w:val="15"/>
              </w:rPr>
              <w:t>315.49</w:t>
            </w:r>
          </w:p>
        </w:tc>
        <w:tc>
          <w:tcPr>
            <w:tcW w:w="810" w:type="dxa"/>
            <w:vAlign w:val="center"/>
          </w:tcPr>
          <w:p w:rsidR="00A06404" w:rsidRDefault="00A06404" w:rsidP="00A06404">
            <w:pPr>
              <w:jc w:val="right"/>
              <w:rPr>
                <w:color w:val="000000"/>
                <w:sz w:val="15"/>
                <w:szCs w:val="15"/>
              </w:rPr>
            </w:pPr>
            <w:r>
              <w:rPr>
                <w:color w:val="000000"/>
                <w:sz w:val="15"/>
                <w:szCs w:val="15"/>
              </w:rPr>
              <w:t>467.82</w:t>
            </w:r>
          </w:p>
        </w:tc>
        <w:tc>
          <w:tcPr>
            <w:tcW w:w="720" w:type="dxa"/>
            <w:vAlign w:val="center"/>
          </w:tcPr>
          <w:p w:rsidR="00A06404" w:rsidRDefault="00A06404" w:rsidP="00A06404">
            <w:pPr>
              <w:jc w:val="right"/>
              <w:rPr>
                <w:color w:val="000000"/>
                <w:sz w:val="15"/>
                <w:szCs w:val="15"/>
              </w:rPr>
            </w:pPr>
            <w:r>
              <w:rPr>
                <w:color w:val="000000"/>
                <w:sz w:val="15"/>
                <w:szCs w:val="15"/>
              </w:rPr>
              <w:t>337.45</w:t>
            </w:r>
          </w:p>
        </w:tc>
        <w:tc>
          <w:tcPr>
            <w:tcW w:w="810" w:type="dxa"/>
            <w:vAlign w:val="center"/>
          </w:tcPr>
          <w:p w:rsidR="00A06404" w:rsidRDefault="00A06404" w:rsidP="00A06404">
            <w:pPr>
              <w:jc w:val="right"/>
              <w:rPr>
                <w:color w:val="000000"/>
                <w:sz w:val="15"/>
                <w:szCs w:val="15"/>
              </w:rPr>
            </w:pPr>
            <w:r>
              <w:rPr>
                <w:color w:val="000000"/>
                <w:sz w:val="15"/>
                <w:szCs w:val="15"/>
              </w:rPr>
              <w:t>377.96</w:t>
            </w:r>
          </w:p>
        </w:tc>
        <w:tc>
          <w:tcPr>
            <w:tcW w:w="720" w:type="dxa"/>
            <w:vAlign w:val="center"/>
          </w:tcPr>
          <w:p w:rsidR="00A06404" w:rsidRDefault="00A06404" w:rsidP="00A06404">
            <w:pPr>
              <w:jc w:val="right"/>
              <w:rPr>
                <w:color w:val="000000"/>
                <w:sz w:val="15"/>
                <w:szCs w:val="15"/>
              </w:rPr>
            </w:pPr>
            <w:r>
              <w:rPr>
                <w:color w:val="000000"/>
                <w:sz w:val="15"/>
                <w:szCs w:val="15"/>
              </w:rPr>
              <w:t>305.22</w:t>
            </w:r>
          </w:p>
        </w:tc>
        <w:tc>
          <w:tcPr>
            <w:tcW w:w="900" w:type="dxa"/>
            <w:vAlign w:val="center"/>
          </w:tcPr>
          <w:p w:rsidR="00A06404" w:rsidRDefault="00A06404" w:rsidP="00A06404">
            <w:pPr>
              <w:jc w:val="right"/>
              <w:rPr>
                <w:color w:val="000000"/>
                <w:sz w:val="15"/>
                <w:szCs w:val="15"/>
              </w:rPr>
            </w:pPr>
            <w:r>
              <w:rPr>
                <w:color w:val="000000"/>
                <w:sz w:val="15"/>
                <w:szCs w:val="15"/>
              </w:rPr>
              <w:t>513.57</w:t>
            </w:r>
          </w:p>
        </w:tc>
        <w:tc>
          <w:tcPr>
            <w:tcW w:w="810" w:type="dxa"/>
            <w:vAlign w:val="center"/>
          </w:tcPr>
          <w:p w:rsidR="00A06404" w:rsidRDefault="00A06404" w:rsidP="00A06404">
            <w:pPr>
              <w:jc w:val="right"/>
              <w:rPr>
                <w:color w:val="000000"/>
                <w:sz w:val="15"/>
                <w:szCs w:val="15"/>
              </w:rPr>
            </w:pPr>
            <w:r>
              <w:rPr>
                <w:color w:val="000000"/>
                <w:sz w:val="15"/>
                <w:szCs w:val="15"/>
              </w:rPr>
              <w:t>369.42</w:t>
            </w: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2005-06</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447.11</w:t>
            </w:r>
          </w:p>
        </w:tc>
        <w:tc>
          <w:tcPr>
            <w:tcW w:w="630" w:type="dxa"/>
            <w:vAlign w:val="center"/>
          </w:tcPr>
          <w:p w:rsidR="00A06404" w:rsidRDefault="00A06404" w:rsidP="00A06404">
            <w:pPr>
              <w:jc w:val="right"/>
              <w:rPr>
                <w:color w:val="000000"/>
                <w:sz w:val="15"/>
                <w:szCs w:val="15"/>
              </w:rPr>
            </w:pPr>
            <w:r>
              <w:rPr>
                <w:color w:val="000000"/>
                <w:sz w:val="15"/>
                <w:szCs w:val="15"/>
              </w:rPr>
              <w:t>293.75</w:t>
            </w:r>
          </w:p>
        </w:tc>
        <w:tc>
          <w:tcPr>
            <w:tcW w:w="870" w:type="dxa"/>
            <w:vAlign w:val="center"/>
          </w:tcPr>
          <w:p w:rsidR="00A06404" w:rsidRDefault="00A06404" w:rsidP="00A06404">
            <w:pPr>
              <w:jc w:val="right"/>
              <w:rPr>
                <w:color w:val="000000"/>
                <w:sz w:val="15"/>
                <w:szCs w:val="15"/>
              </w:rPr>
            </w:pPr>
            <w:r>
              <w:rPr>
                <w:color w:val="000000"/>
                <w:sz w:val="15"/>
                <w:szCs w:val="15"/>
              </w:rPr>
              <w:t>607.86</w:t>
            </w:r>
          </w:p>
        </w:tc>
        <w:tc>
          <w:tcPr>
            <w:tcW w:w="750" w:type="dxa"/>
            <w:vAlign w:val="center"/>
          </w:tcPr>
          <w:p w:rsidR="00A06404" w:rsidRDefault="00A06404" w:rsidP="00A06404">
            <w:pPr>
              <w:jc w:val="right"/>
              <w:rPr>
                <w:color w:val="000000"/>
                <w:sz w:val="15"/>
                <w:szCs w:val="15"/>
              </w:rPr>
            </w:pPr>
            <w:r>
              <w:rPr>
                <w:color w:val="000000"/>
                <w:sz w:val="15"/>
                <w:szCs w:val="15"/>
              </w:rPr>
              <w:t>318.56</w:t>
            </w:r>
          </w:p>
        </w:tc>
        <w:tc>
          <w:tcPr>
            <w:tcW w:w="810" w:type="dxa"/>
            <w:vAlign w:val="center"/>
          </w:tcPr>
          <w:p w:rsidR="00A06404" w:rsidRDefault="00A06404" w:rsidP="00A06404">
            <w:pPr>
              <w:jc w:val="right"/>
              <w:rPr>
                <w:color w:val="000000"/>
                <w:sz w:val="15"/>
                <w:szCs w:val="15"/>
              </w:rPr>
            </w:pPr>
            <w:r>
              <w:rPr>
                <w:color w:val="000000"/>
                <w:sz w:val="15"/>
                <w:szCs w:val="15"/>
              </w:rPr>
              <w:t>578.65</w:t>
            </w:r>
          </w:p>
        </w:tc>
        <w:tc>
          <w:tcPr>
            <w:tcW w:w="720" w:type="dxa"/>
            <w:vAlign w:val="center"/>
          </w:tcPr>
          <w:p w:rsidR="00A06404" w:rsidRDefault="00A06404" w:rsidP="00A06404">
            <w:pPr>
              <w:jc w:val="right"/>
              <w:rPr>
                <w:color w:val="000000"/>
                <w:sz w:val="15"/>
                <w:szCs w:val="15"/>
              </w:rPr>
            </w:pPr>
            <w:r>
              <w:rPr>
                <w:color w:val="000000"/>
                <w:sz w:val="15"/>
                <w:szCs w:val="15"/>
              </w:rPr>
              <w:t>335.13</w:t>
            </w:r>
          </w:p>
        </w:tc>
        <w:tc>
          <w:tcPr>
            <w:tcW w:w="810" w:type="dxa"/>
            <w:vAlign w:val="center"/>
          </w:tcPr>
          <w:p w:rsidR="00A06404" w:rsidRDefault="00A06404" w:rsidP="00A06404">
            <w:pPr>
              <w:jc w:val="right"/>
              <w:rPr>
                <w:color w:val="000000"/>
                <w:sz w:val="15"/>
                <w:szCs w:val="15"/>
              </w:rPr>
            </w:pPr>
            <w:r>
              <w:rPr>
                <w:color w:val="000000"/>
                <w:sz w:val="15"/>
                <w:szCs w:val="15"/>
              </w:rPr>
              <w:t>382.22</w:t>
            </w:r>
          </w:p>
        </w:tc>
        <w:tc>
          <w:tcPr>
            <w:tcW w:w="720" w:type="dxa"/>
            <w:vAlign w:val="center"/>
          </w:tcPr>
          <w:p w:rsidR="00A06404" w:rsidRDefault="00A06404" w:rsidP="00A06404">
            <w:pPr>
              <w:jc w:val="right"/>
              <w:rPr>
                <w:color w:val="000000"/>
                <w:sz w:val="15"/>
                <w:szCs w:val="15"/>
              </w:rPr>
            </w:pPr>
            <w:r>
              <w:rPr>
                <w:color w:val="000000"/>
                <w:sz w:val="15"/>
                <w:szCs w:val="15"/>
              </w:rPr>
              <w:t>318.09</w:t>
            </w:r>
          </w:p>
        </w:tc>
        <w:tc>
          <w:tcPr>
            <w:tcW w:w="900" w:type="dxa"/>
            <w:vAlign w:val="center"/>
          </w:tcPr>
          <w:p w:rsidR="00A06404" w:rsidRDefault="00A06404" w:rsidP="00A06404">
            <w:pPr>
              <w:jc w:val="right"/>
              <w:rPr>
                <w:color w:val="000000"/>
                <w:sz w:val="15"/>
                <w:szCs w:val="15"/>
              </w:rPr>
            </w:pPr>
            <w:r>
              <w:rPr>
                <w:color w:val="000000"/>
                <w:sz w:val="15"/>
                <w:szCs w:val="15"/>
              </w:rPr>
              <w:t>541.58</w:t>
            </w:r>
          </w:p>
        </w:tc>
        <w:tc>
          <w:tcPr>
            <w:tcW w:w="810" w:type="dxa"/>
            <w:vAlign w:val="center"/>
          </w:tcPr>
          <w:p w:rsidR="00A06404" w:rsidRDefault="00A06404" w:rsidP="00A06404">
            <w:pPr>
              <w:jc w:val="right"/>
              <w:rPr>
                <w:color w:val="000000"/>
                <w:sz w:val="15"/>
                <w:szCs w:val="15"/>
              </w:rPr>
            </w:pPr>
            <w:r>
              <w:rPr>
                <w:color w:val="000000"/>
                <w:sz w:val="15"/>
                <w:szCs w:val="15"/>
              </w:rPr>
              <w:t>425.33</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444.91</w:t>
            </w:r>
          </w:p>
        </w:tc>
        <w:tc>
          <w:tcPr>
            <w:tcW w:w="630" w:type="dxa"/>
            <w:vAlign w:val="center"/>
          </w:tcPr>
          <w:p w:rsidR="00A06404" w:rsidRDefault="00A06404" w:rsidP="00A06404">
            <w:pPr>
              <w:jc w:val="right"/>
              <w:rPr>
                <w:color w:val="000000"/>
                <w:sz w:val="15"/>
                <w:szCs w:val="15"/>
              </w:rPr>
            </w:pPr>
            <w:r>
              <w:rPr>
                <w:color w:val="000000"/>
                <w:sz w:val="15"/>
                <w:szCs w:val="15"/>
              </w:rPr>
              <w:t>295.63</w:t>
            </w:r>
          </w:p>
        </w:tc>
        <w:tc>
          <w:tcPr>
            <w:tcW w:w="870" w:type="dxa"/>
            <w:vAlign w:val="center"/>
          </w:tcPr>
          <w:p w:rsidR="00A06404" w:rsidRDefault="00A06404" w:rsidP="00A06404">
            <w:pPr>
              <w:jc w:val="right"/>
              <w:rPr>
                <w:color w:val="000000"/>
                <w:sz w:val="15"/>
                <w:szCs w:val="15"/>
              </w:rPr>
            </w:pPr>
            <w:r>
              <w:rPr>
                <w:color w:val="000000"/>
                <w:sz w:val="15"/>
                <w:szCs w:val="15"/>
              </w:rPr>
              <w:t>654.70</w:t>
            </w:r>
          </w:p>
        </w:tc>
        <w:tc>
          <w:tcPr>
            <w:tcW w:w="750" w:type="dxa"/>
            <w:vAlign w:val="center"/>
          </w:tcPr>
          <w:p w:rsidR="00A06404" w:rsidRDefault="00A06404" w:rsidP="00A06404">
            <w:pPr>
              <w:jc w:val="right"/>
              <w:rPr>
                <w:color w:val="000000"/>
                <w:sz w:val="15"/>
                <w:szCs w:val="15"/>
              </w:rPr>
            </w:pPr>
            <w:r>
              <w:rPr>
                <w:color w:val="000000"/>
                <w:sz w:val="15"/>
                <w:szCs w:val="15"/>
              </w:rPr>
              <w:t>342.85</w:t>
            </w:r>
          </w:p>
        </w:tc>
        <w:tc>
          <w:tcPr>
            <w:tcW w:w="810" w:type="dxa"/>
            <w:vAlign w:val="center"/>
          </w:tcPr>
          <w:p w:rsidR="00A06404" w:rsidRDefault="00A06404" w:rsidP="00A06404">
            <w:pPr>
              <w:jc w:val="right"/>
              <w:rPr>
                <w:color w:val="000000"/>
                <w:sz w:val="15"/>
                <w:szCs w:val="15"/>
              </w:rPr>
            </w:pPr>
            <w:r>
              <w:rPr>
                <w:color w:val="000000"/>
                <w:sz w:val="15"/>
                <w:szCs w:val="15"/>
              </w:rPr>
              <w:t>579.20</w:t>
            </w:r>
          </w:p>
        </w:tc>
        <w:tc>
          <w:tcPr>
            <w:tcW w:w="720" w:type="dxa"/>
            <w:vAlign w:val="center"/>
          </w:tcPr>
          <w:p w:rsidR="00A06404" w:rsidRDefault="00A06404" w:rsidP="00A06404">
            <w:pPr>
              <w:jc w:val="right"/>
              <w:rPr>
                <w:color w:val="000000"/>
                <w:sz w:val="15"/>
                <w:szCs w:val="15"/>
              </w:rPr>
            </w:pPr>
            <w:r>
              <w:rPr>
                <w:color w:val="000000"/>
                <w:sz w:val="15"/>
                <w:szCs w:val="15"/>
              </w:rPr>
              <w:t>350.21</w:t>
            </w:r>
          </w:p>
        </w:tc>
        <w:tc>
          <w:tcPr>
            <w:tcW w:w="810" w:type="dxa"/>
            <w:vAlign w:val="center"/>
          </w:tcPr>
          <w:p w:rsidR="00A06404" w:rsidRDefault="00A06404" w:rsidP="00A06404">
            <w:pPr>
              <w:jc w:val="right"/>
              <w:rPr>
                <w:color w:val="000000"/>
                <w:sz w:val="15"/>
                <w:szCs w:val="15"/>
              </w:rPr>
            </w:pPr>
            <w:r>
              <w:rPr>
                <w:color w:val="000000"/>
                <w:sz w:val="15"/>
                <w:szCs w:val="15"/>
              </w:rPr>
              <w:t>359.99</w:t>
            </w:r>
          </w:p>
        </w:tc>
        <w:tc>
          <w:tcPr>
            <w:tcW w:w="720" w:type="dxa"/>
            <w:vAlign w:val="center"/>
          </w:tcPr>
          <w:p w:rsidR="00A06404" w:rsidRDefault="00A06404" w:rsidP="00A06404">
            <w:pPr>
              <w:jc w:val="right"/>
              <w:rPr>
                <w:color w:val="000000"/>
                <w:sz w:val="15"/>
                <w:szCs w:val="15"/>
              </w:rPr>
            </w:pPr>
            <w:r>
              <w:rPr>
                <w:color w:val="000000"/>
                <w:sz w:val="15"/>
                <w:szCs w:val="15"/>
              </w:rPr>
              <w:t>338.46</w:t>
            </w:r>
          </w:p>
        </w:tc>
        <w:tc>
          <w:tcPr>
            <w:tcW w:w="900" w:type="dxa"/>
            <w:vAlign w:val="center"/>
          </w:tcPr>
          <w:p w:rsidR="00A06404" w:rsidRDefault="00A06404" w:rsidP="00A06404">
            <w:pPr>
              <w:jc w:val="right"/>
              <w:rPr>
                <w:color w:val="000000"/>
                <w:sz w:val="15"/>
                <w:szCs w:val="15"/>
              </w:rPr>
            </w:pPr>
            <w:r>
              <w:rPr>
                <w:color w:val="000000"/>
                <w:sz w:val="15"/>
                <w:szCs w:val="15"/>
              </w:rPr>
              <w:t>529.56</w:t>
            </w:r>
          </w:p>
        </w:tc>
        <w:tc>
          <w:tcPr>
            <w:tcW w:w="810" w:type="dxa"/>
            <w:vAlign w:val="center"/>
          </w:tcPr>
          <w:p w:rsidR="00A06404" w:rsidRDefault="00A06404" w:rsidP="00A06404">
            <w:pPr>
              <w:jc w:val="right"/>
              <w:rPr>
                <w:color w:val="000000"/>
                <w:sz w:val="15"/>
                <w:szCs w:val="15"/>
              </w:rPr>
            </w:pPr>
            <w:r>
              <w:rPr>
                <w:color w:val="000000"/>
                <w:sz w:val="15"/>
                <w:szCs w:val="15"/>
              </w:rPr>
              <w:t>381.04</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452.48</w:t>
            </w:r>
          </w:p>
        </w:tc>
        <w:tc>
          <w:tcPr>
            <w:tcW w:w="630" w:type="dxa"/>
            <w:vAlign w:val="center"/>
          </w:tcPr>
          <w:p w:rsidR="00A06404" w:rsidRDefault="00A06404" w:rsidP="00A06404">
            <w:pPr>
              <w:jc w:val="right"/>
              <w:rPr>
                <w:color w:val="000000"/>
                <w:sz w:val="15"/>
                <w:szCs w:val="15"/>
              </w:rPr>
            </w:pPr>
            <w:r>
              <w:rPr>
                <w:color w:val="000000"/>
                <w:sz w:val="15"/>
                <w:szCs w:val="15"/>
              </w:rPr>
              <w:t>296.02</w:t>
            </w:r>
          </w:p>
        </w:tc>
        <w:tc>
          <w:tcPr>
            <w:tcW w:w="870" w:type="dxa"/>
            <w:vAlign w:val="center"/>
          </w:tcPr>
          <w:p w:rsidR="00A06404" w:rsidRDefault="00A06404" w:rsidP="00A06404">
            <w:pPr>
              <w:jc w:val="right"/>
              <w:rPr>
                <w:color w:val="000000"/>
                <w:sz w:val="15"/>
                <w:szCs w:val="15"/>
              </w:rPr>
            </w:pPr>
            <w:r>
              <w:rPr>
                <w:color w:val="000000"/>
                <w:sz w:val="15"/>
                <w:szCs w:val="15"/>
              </w:rPr>
              <w:t>634.99</w:t>
            </w:r>
          </w:p>
        </w:tc>
        <w:tc>
          <w:tcPr>
            <w:tcW w:w="750" w:type="dxa"/>
            <w:vAlign w:val="center"/>
          </w:tcPr>
          <w:p w:rsidR="00A06404" w:rsidRDefault="00A06404" w:rsidP="00A06404">
            <w:pPr>
              <w:jc w:val="right"/>
              <w:rPr>
                <w:color w:val="000000"/>
                <w:sz w:val="15"/>
                <w:szCs w:val="15"/>
              </w:rPr>
            </w:pPr>
            <w:r>
              <w:rPr>
                <w:color w:val="000000"/>
                <w:sz w:val="15"/>
                <w:szCs w:val="15"/>
              </w:rPr>
              <w:t>327.97</w:t>
            </w:r>
          </w:p>
        </w:tc>
        <w:tc>
          <w:tcPr>
            <w:tcW w:w="810" w:type="dxa"/>
            <w:vAlign w:val="center"/>
          </w:tcPr>
          <w:p w:rsidR="00A06404" w:rsidRDefault="00A06404" w:rsidP="00A06404">
            <w:pPr>
              <w:jc w:val="right"/>
              <w:rPr>
                <w:color w:val="000000"/>
                <w:sz w:val="15"/>
                <w:szCs w:val="15"/>
              </w:rPr>
            </w:pPr>
            <w:r>
              <w:rPr>
                <w:color w:val="000000"/>
                <w:sz w:val="15"/>
                <w:szCs w:val="15"/>
              </w:rPr>
              <w:t>608.09</w:t>
            </w:r>
          </w:p>
        </w:tc>
        <w:tc>
          <w:tcPr>
            <w:tcW w:w="720" w:type="dxa"/>
            <w:vAlign w:val="center"/>
          </w:tcPr>
          <w:p w:rsidR="00A06404" w:rsidRDefault="00A06404" w:rsidP="00A06404">
            <w:pPr>
              <w:jc w:val="right"/>
              <w:rPr>
                <w:color w:val="000000"/>
                <w:sz w:val="15"/>
                <w:szCs w:val="15"/>
              </w:rPr>
            </w:pPr>
            <w:r>
              <w:rPr>
                <w:color w:val="000000"/>
                <w:sz w:val="15"/>
                <w:szCs w:val="15"/>
              </w:rPr>
              <w:t>350.64</w:t>
            </w:r>
          </w:p>
        </w:tc>
        <w:tc>
          <w:tcPr>
            <w:tcW w:w="810" w:type="dxa"/>
            <w:vAlign w:val="center"/>
          </w:tcPr>
          <w:p w:rsidR="00A06404" w:rsidRDefault="00A06404" w:rsidP="00A06404">
            <w:pPr>
              <w:jc w:val="right"/>
              <w:rPr>
                <w:color w:val="000000"/>
                <w:sz w:val="15"/>
                <w:szCs w:val="15"/>
              </w:rPr>
            </w:pPr>
            <w:r>
              <w:rPr>
                <w:color w:val="000000"/>
                <w:sz w:val="15"/>
                <w:szCs w:val="15"/>
              </w:rPr>
              <w:t>361.74</w:t>
            </w:r>
          </w:p>
        </w:tc>
        <w:tc>
          <w:tcPr>
            <w:tcW w:w="720" w:type="dxa"/>
            <w:vAlign w:val="center"/>
          </w:tcPr>
          <w:p w:rsidR="00A06404" w:rsidRDefault="00A06404" w:rsidP="00A06404">
            <w:pPr>
              <w:jc w:val="right"/>
              <w:rPr>
                <w:color w:val="000000"/>
                <w:sz w:val="15"/>
                <w:szCs w:val="15"/>
              </w:rPr>
            </w:pPr>
            <w:r>
              <w:rPr>
                <w:color w:val="000000"/>
                <w:sz w:val="15"/>
                <w:szCs w:val="15"/>
              </w:rPr>
              <w:t>346.00</w:t>
            </w:r>
          </w:p>
        </w:tc>
        <w:tc>
          <w:tcPr>
            <w:tcW w:w="900" w:type="dxa"/>
            <w:vAlign w:val="center"/>
          </w:tcPr>
          <w:p w:rsidR="00A06404" w:rsidRDefault="00A06404" w:rsidP="00A06404">
            <w:pPr>
              <w:jc w:val="right"/>
              <w:rPr>
                <w:color w:val="000000"/>
                <w:sz w:val="15"/>
                <w:szCs w:val="15"/>
              </w:rPr>
            </w:pPr>
            <w:r>
              <w:rPr>
                <w:color w:val="000000"/>
                <w:sz w:val="15"/>
                <w:szCs w:val="15"/>
              </w:rPr>
              <w:t>520.54</w:t>
            </w:r>
          </w:p>
        </w:tc>
        <w:tc>
          <w:tcPr>
            <w:tcW w:w="810" w:type="dxa"/>
            <w:vAlign w:val="center"/>
          </w:tcPr>
          <w:p w:rsidR="00A06404" w:rsidRDefault="00A06404" w:rsidP="00A06404">
            <w:pPr>
              <w:jc w:val="right"/>
              <w:rPr>
                <w:color w:val="000000"/>
                <w:sz w:val="15"/>
                <w:szCs w:val="15"/>
              </w:rPr>
            </w:pPr>
            <w:r>
              <w:rPr>
                <w:color w:val="000000"/>
                <w:sz w:val="15"/>
                <w:szCs w:val="15"/>
              </w:rPr>
              <w:t>362.25</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497.00</w:t>
            </w:r>
          </w:p>
        </w:tc>
        <w:tc>
          <w:tcPr>
            <w:tcW w:w="630" w:type="dxa"/>
            <w:vAlign w:val="center"/>
          </w:tcPr>
          <w:p w:rsidR="00A06404" w:rsidRDefault="00A06404" w:rsidP="00A06404">
            <w:pPr>
              <w:jc w:val="right"/>
              <w:rPr>
                <w:color w:val="000000"/>
                <w:sz w:val="15"/>
                <w:szCs w:val="15"/>
              </w:rPr>
            </w:pPr>
            <w:r>
              <w:rPr>
                <w:color w:val="000000"/>
                <w:sz w:val="15"/>
                <w:szCs w:val="15"/>
              </w:rPr>
              <w:t>410.39</w:t>
            </w:r>
          </w:p>
        </w:tc>
        <w:tc>
          <w:tcPr>
            <w:tcW w:w="870" w:type="dxa"/>
            <w:vAlign w:val="center"/>
          </w:tcPr>
          <w:p w:rsidR="00A06404" w:rsidRDefault="00A06404" w:rsidP="00A06404">
            <w:pPr>
              <w:jc w:val="right"/>
              <w:rPr>
                <w:color w:val="000000"/>
                <w:sz w:val="15"/>
                <w:szCs w:val="15"/>
              </w:rPr>
            </w:pPr>
            <w:r>
              <w:rPr>
                <w:color w:val="000000"/>
                <w:sz w:val="15"/>
                <w:szCs w:val="15"/>
              </w:rPr>
              <w:t>589.13</w:t>
            </w:r>
          </w:p>
        </w:tc>
        <w:tc>
          <w:tcPr>
            <w:tcW w:w="750" w:type="dxa"/>
            <w:vAlign w:val="center"/>
          </w:tcPr>
          <w:p w:rsidR="00A06404" w:rsidRDefault="00A06404" w:rsidP="00A06404">
            <w:pPr>
              <w:jc w:val="right"/>
              <w:rPr>
                <w:color w:val="000000"/>
                <w:sz w:val="15"/>
                <w:szCs w:val="15"/>
              </w:rPr>
            </w:pPr>
            <w:r>
              <w:rPr>
                <w:color w:val="000000"/>
                <w:sz w:val="15"/>
                <w:szCs w:val="15"/>
              </w:rPr>
              <w:t>329.44</w:t>
            </w:r>
          </w:p>
        </w:tc>
        <w:tc>
          <w:tcPr>
            <w:tcW w:w="810" w:type="dxa"/>
            <w:vAlign w:val="center"/>
          </w:tcPr>
          <w:p w:rsidR="00A06404" w:rsidRDefault="00A06404" w:rsidP="00A06404">
            <w:pPr>
              <w:jc w:val="right"/>
              <w:rPr>
                <w:color w:val="000000"/>
                <w:sz w:val="15"/>
                <w:szCs w:val="15"/>
              </w:rPr>
            </w:pPr>
            <w:r>
              <w:rPr>
                <w:color w:val="000000"/>
                <w:sz w:val="15"/>
                <w:szCs w:val="15"/>
              </w:rPr>
              <w:t>694.07</w:t>
            </w:r>
          </w:p>
        </w:tc>
        <w:tc>
          <w:tcPr>
            <w:tcW w:w="720" w:type="dxa"/>
            <w:vAlign w:val="center"/>
          </w:tcPr>
          <w:p w:rsidR="00A06404" w:rsidRDefault="00A06404" w:rsidP="00A06404">
            <w:pPr>
              <w:jc w:val="right"/>
              <w:rPr>
                <w:color w:val="000000"/>
                <w:sz w:val="15"/>
                <w:szCs w:val="15"/>
              </w:rPr>
            </w:pPr>
            <w:r>
              <w:rPr>
                <w:color w:val="000000"/>
                <w:sz w:val="15"/>
                <w:szCs w:val="15"/>
              </w:rPr>
              <w:t>329.61</w:t>
            </w:r>
          </w:p>
        </w:tc>
        <w:tc>
          <w:tcPr>
            <w:tcW w:w="810" w:type="dxa"/>
            <w:vAlign w:val="center"/>
          </w:tcPr>
          <w:p w:rsidR="00A06404" w:rsidRDefault="00A06404" w:rsidP="00A06404">
            <w:pPr>
              <w:jc w:val="right"/>
              <w:rPr>
                <w:color w:val="000000"/>
                <w:sz w:val="15"/>
                <w:szCs w:val="15"/>
              </w:rPr>
            </w:pPr>
            <w:r>
              <w:rPr>
                <w:color w:val="000000"/>
                <w:sz w:val="15"/>
                <w:szCs w:val="15"/>
              </w:rPr>
              <w:t>384.72</w:t>
            </w:r>
          </w:p>
        </w:tc>
        <w:tc>
          <w:tcPr>
            <w:tcW w:w="720" w:type="dxa"/>
            <w:vAlign w:val="center"/>
          </w:tcPr>
          <w:p w:rsidR="00A06404" w:rsidRDefault="00A06404" w:rsidP="00A06404">
            <w:pPr>
              <w:jc w:val="right"/>
              <w:rPr>
                <w:color w:val="000000"/>
                <w:sz w:val="15"/>
                <w:szCs w:val="15"/>
              </w:rPr>
            </w:pPr>
            <w:r>
              <w:rPr>
                <w:color w:val="000000"/>
                <w:sz w:val="15"/>
                <w:szCs w:val="15"/>
              </w:rPr>
              <w:t>360.30</w:t>
            </w:r>
          </w:p>
        </w:tc>
        <w:tc>
          <w:tcPr>
            <w:tcW w:w="900" w:type="dxa"/>
            <w:vAlign w:val="center"/>
          </w:tcPr>
          <w:p w:rsidR="00A06404" w:rsidRDefault="00A06404" w:rsidP="00A06404">
            <w:pPr>
              <w:jc w:val="right"/>
              <w:rPr>
                <w:color w:val="000000"/>
                <w:sz w:val="15"/>
                <w:szCs w:val="15"/>
              </w:rPr>
            </w:pPr>
            <w:r>
              <w:rPr>
                <w:color w:val="000000"/>
                <w:sz w:val="15"/>
                <w:szCs w:val="15"/>
              </w:rPr>
              <w:t>560.89</w:t>
            </w:r>
          </w:p>
        </w:tc>
        <w:tc>
          <w:tcPr>
            <w:tcW w:w="810" w:type="dxa"/>
            <w:vAlign w:val="center"/>
          </w:tcPr>
          <w:p w:rsidR="00A06404" w:rsidRDefault="00A06404" w:rsidP="00A06404">
            <w:pPr>
              <w:jc w:val="right"/>
              <w:rPr>
                <w:color w:val="000000"/>
                <w:sz w:val="15"/>
                <w:szCs w:val="15"/>
              </w:rPr>
            </w:pPr>
            <w:r>
              <w:rPr>
                <w:color w:val="000000"/>
                <w:sz w:val="15"/>
                <w:szCs w:val="15"/>
              </w:rPr>
              <w:t>491.12</w:t>
            </w:r>
          </w:p>
        </w:tc>
      </w:tr>
      <w:tr w:rsidR="00A06404" w:rsidTr="00A06404">
        <w:trPr>
          <w:gridAfter w:val="1"/>
          <w:wAfter w:w="6" w:type="dxa"/>
        </w:trPr>
        <w:tc>
          <w:tcPr>
            <w:tcW w:w="900" w:type="dxa"/>
            <w:vAlign w:val="center"/>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vAlign w:val="center"/>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2006-07</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493.63</w:t>
            </w:r>
          </w:p>
        </w:tc>
        <w:tc>
          <w:tcPr>
            <w:tcW w:w="630" w:type="dxa"/>
            <w:vAlign w:val="center"/>
          </w:tcPr>
          <w:p w:rsidR="00A06404" w:rsidRDefault="00A06404" w:rsidP="00A06404">
            <w:pPr>
              <w:jc w:val="right"/>
              <w:rPr>
                <w:color w:val="000000"/>
                <w:sz w:val="15"/>
                <w:szCs w:val="15"/>
              </w:rPr>
            </w:pPr>
            <w:r>
              <w:rPr>
                <w:color w:val="000000"/>
                <w:sz w:val="15"/>
                <w:szCs w:val="15"/>
              </w:rPr>
              <w:t>421.37</w:t>
            </w:r>
          </w:p>
        </w:tc>
        <w:tc>
          <w:tcPr>
            <w:tcW w:w="870" w:type="dxa"/>
            <w:vAlign w:val="center"/>
          </w:tcPr>
          <w:p w:rsidR="00A06404" w:rsidRDefault="00A06404" w:rsidP="00A06404">
            <w:pPr>
              <w:jc w:val="right"/>
              <w:rPr>
                <w:color w:val="000000"/>
                <w:sz w:val="15"/>
                <w:szCs w:val="15"/>
              </w:rPr>
            </w:pPr>
            <w:r>
              <w:rPr>
                <w:color w:val="000000"/>
                <w:sz w:val="15"/>
                <w:szCs w:val="15"/>
              </w:rPr>
              <w:t>577.99</w:t>
            </w:r>
          </w:p>
        </w:tc>
        <w:tc>
          <w:tcPr>
            <w:tcW w:w="750" w:type="dxa"/>
            <w:vAlign w:val="center"/>
          </w:tcPr>
          <w:p w:rsidR="00A06404" w:rsidRDefault="00A06404" w:rsidP="00A06404">
            <w:pPr>
              <w:jc w:val="right"/>
              <w:rPr>
                <w:color w:val="000000"/>
                <w:sz w:val="15"/>
                <w:szCs w:val="15"/>
              </w:rPr>
            </w:pPr>
            <w:r>
              <w:rPr>
                <w:color w:val="000000"/>
                <w:sz w:val="15"/>
                <w:szCs w:val="15"/>
              </w:rPr>
              <w:t>349.07</w:t>
            </w:r>
          </w:p>
        </w:tc>
        <w:tc>
          <w:tcPr>
            <w:tcW w:w="810" w:type="dxa"/>
            <w:vAlign w:val="center"/>
          </w:tcPr>
          <w:p w:rsidR="00A06404" w:rsidRDefault="00A06404" w:rsidP="00A06404">
            <w:pPr>
              <w:jc w:val="right"/>
              <w:rPr>
                <w:color w:val="000000"/>
                <w:sz w:val="15"/>
                <w:szCs w:val="15"/>
              </w:rPr>
            </w:pPr>
            <w:r>
              <w:rPr>
                <w:color w:val="000000"/>
                <w:sz w:val="15"/>
                <w:szCs w:val="15"/>
              </w:rPr>
              <w:t>707.82</w:t>
            </w:r>
          </w:p>
        </w:tc>
        <w:tc>
          <w:tcPr>
            <w:tcW w:w="720" w:type="dxa"/>
            <w:vAlign w:val="center"/>
          </w:tcPr>
          <w:p w:rsidR="00A06404" w:rsidRDefault="00A06404" w:rsidP="00A06404">
            <w:pPr>
              <w:jc w:val="right"/>
              <w:rPr>
                <w:color w:val="000000"/>
                <w:sz w:val="15"/>
                <w:szCs w:val="15"/>
              </w:rPr>
            </w:pPr>
            <w:r>
              <w:rPr>
                <w:color w:val="000000"/>
                <w:sz w:val="15"/>
                <w:szCs w:val="15"/>
              </w:rPr>
              <w:t>373.26</w:t>
            </w:r>
          </w:p>
        </w:tc>
        <w:tc>
          <w:tcPr>
            <w:tcW w:w="810" w:type="dxa"/>
            <w:vAlign w:val="center"/>
          </w:tcPr>
          <w:p w:rsidR="00A06404" w:rsidRDefault="00A06404" w:rsidP="00A06404">
            <w:pPr>
              <w:jc w:val="right"/>
              <w:rPr>
                <w:color w:val="000000"/>
                <w:sz w:val="15"/>
                <w:szCs w:val="15"/>
              </w:rPr>
            </w:pPr>
            <w:r>
              <w:rPr>
                <w:color w:val="000000"/>
                <w:sz w:val="15"/>
                <w:szCs w:val="15"/>
              </w:rPr>
              <w:t>395.58</w:t>
            </w:r>
          </w:p>
        </w:tc>
        <w:tc>
          <w:tcPr>
            <w:tcW w:w="720" w:type="dxa"/>
            <w:vAlign w:val="center"/>
          </w:tcPr>
          <w:p w:rsidR="00A06404" w:rsidRDefault="00A06404" w:rsidP="00A06404">
            <w:pPr>
              <w:jc w:val="right"/>
              <w:rPr>
                <w:color w:val="000000"/>
                <w:sz w:val="15"/>
                <w:szCs w:val="15"/>
              </w:rPr>
            </w:pPr>
            <w:r>
              <w:rPr>
                <w:color w:val="000000"/>
                <w:sz w:val="15"/>
                <w:szCs w:val="15"/>
              </w:rPr>
              <w:t>376.66</w:t>
            </w:r>
          </w:p>
        </w:tc>
        <w:tc>
          <w:tcPr>
            <w:tcW w:w="900" w:type="dxa"/>
            <w:vAlign w:val="center"/>
          </w:tcPr>
          <w:p w:rsidR="00A06404" w:rsidRDefault="00A06404" w:rsidP="00A06404">
            <w:pPr>
              <w:jc w:val="right"/>
              <w:rPr>
                <w:color w:val="000000"/>
                <w:sz w:val="15"/>
                <w:szCs w:val="15"/>
              </w:rPr>
            </w:pPr>
            <w:r>
              <w:rPr>
                <w:color w:val="000000"/>
                <w:sz w:val="15"/>
                <w:szCs w:val="15"/>
              </w:rPr>
              <w:t>488.20</w:t>
            </w:r>
          </w:p>
        </w:tc>
        <w:tc>
          <w:tcPr>
            <w:tcW w:w="810" w:type="dxa"/>
            <w:vAlign w:val="center"/>
          </w:tcPr>
          <w:p w:rsidR="00A06404" w:rsidRDefault="00A06404" w:rsidP="00A06404">
            <w:pPr>
              <w:jc w:val="right"/>
              <w:rPr>
                <w:color w:val="000000"/>
                <w:sz w:val="15"/>
                <w:szCs w:val="15"/>
              </w:rPr>
            </w:pPr>
            <w:r>
              <w:rPr>
                <w:color w:val="000000"/>
                <w:sz w:val="15"/>
                <w:szCs w:val="15"/>
              </w:rPr>
              <w:t>393.37</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469.43</w:t>
            </w:r>
          </w:p>
        </w:tc>
        <w:tc>
          <w:tcPr>
            <w:tcW w:w="630" w:type="dxa"/>
            <w:vAlign w:val="center"/>
          </w:tcPr>
          <w:p w:rsidR="00A06404" w:rsidRDefault="00A06404" w:rsidP="00A06404">
            <w:pPr>
              <w:jc w:val="right"/>
              <w:rPr>
                <w:color w:val="000000"/>
                <w:sz w:val="15"/>
                <w:szCs w:val="15"/>
              </w:rPr>
            </w:pPr>
            <w:r>
              <w:rPr>
                <w:color w:val="000000"/>
                <w:sz w:val="15"/>
                <w:szCs w:val="15"/>
              </w:rPr>
              <w:t>396.34</w:t>
            </w:r>
          </w:p>
        </w:tc>
        <w:tc>
          <w:tcPr>
            <w:tcW w:w="870" w:type="dxa"/>
            <w:vAlign w:val="center"/>
          </w:tcPr>
          <w:p w:rsidR="00A06404" w:rsidRDefault="00A06404" w:rsidP="00A06404">
            <w:pPr>
              <w:jc w:val="right"/>
              <w:rPr>
                <w:color w:val="000000"/>
                <w:sz w:val="15"/>
                <w:szCs w:val="15"/>
              </w:rPr>
            </w:pPr>
            <w:r>
              <w:rPr>
                <w:color w:val="000000"/>
                <w:sz w:val="15"/>
                <w:szCs w:val="15"/>
              </w:rPr>
              <w:t>766.54</w:t>
            </w:r>
          </w:p>
        </w:tc>
        <w:tc>
          <w:tcPr>
            <w:tcW w:w="750" w:type="dxa"/>
            <w:vAlign w:val="center"/>
          </w:tcPr>
          <w:p w:rsidR="00A06404" w:rsidRDefault="00A06404" w:rsidP="00A06404">
            <w:pPr>
              <w:jc w:val="right"/>
              <w:rPr>
                <w:color w:val="000000"/>
                <w:sz w:val="15"/>
                <w:szCs w:val="15"/>
              </w:rPr>
            </w:pPr>
            <w:r>
              <w:rPr>
                <w:color w:val="000000"/>
                <w:sz w:val="15"/>
                <w:szCs w:val="15"/>
              </w:rPr>
              <w:t>343.45</w:t>
            </w:r>
          </w:p>
        </w:tc>
        <w:tc>
          <w:tcPr>
            <w:tcW w:w="810" w:type="dxa"/>
            <w:vAlign w:val="center"/>
          </w:tcPr>
          <w:p w:rsidR="00A06404" w:rsidRDefault="00A06404" w:rsidP="00A06404">
            <w:pPr>
              <w:jc w:val="right"/>
              <w:rPr>
                <w:color w:val="000000"/>
                <w:sz w:val="15"/>
                <w:szCs w:val="15"/>
              </w:rPr>
            </w:pPr>
            <w:r>
              <w:rPr>
                <w:color w:val="000000"/>
                <w:sz w:val="15"/>
                <w:szCs w:val="15"/>
              </w:rPr>
              <w:t>602.11</w:t>
            </w:r>
          </w:p>
        </w:tc>
        <w:tc>
          <w:tcPr>
            <w:tcW w:w="720" w:type="dxa"/>
            <w:vAlign w:val="center"/>
          </w:tcPr>
          <w:p w:rsidR="00A06404" w:rsidRDefault="00A06404" w:rsidP="00A06404">
            <w:pPr>
              <w:jc w:val="right"/>
              <w:rPr>
                <w:color w:val="000000"/>
                <w:sz w:val="15"/>
                <w:szCs w:val="15"/>
              </w:rPr>
            </w:pPr>
            <w:r>
              <w:rPr>
                <w:color w:val="000000"/>
                <w:sz w:val="15"/>
                <w:szCs w:val="15"/>
              </w:rPr>
              <w:t>382.68</w:t>
            </w:r>
          </w:p>
        </w:tc>
        <w:tc>
          <w:tcPr>
            <w:tcW w:w="810" w:type="dxa"/>
            <w:vAlign w:val="center"/>
          </w:tcPr>
          <w:p w:rsidR="00A06404" w:rsidRDefault="00A06404" w:rsidP="00A06404">
            <w:pPr>
              <w:jc w:val="right"/>
              <w:rPr>
                <w:color w:val="000000"/>
                <w:sz w:val="15"/>
                <w:szCs w:val="15"/>
              </w:rPr>
            </w:pPr>
            <w:r>
              <w:rPr>
                <w:color w:val="000000"/>
                <w:sz w:val="15"/>
                <w:szCs w:val="15"/>
              </w:rPr>
              <w:t>382.47</w:t>
            </w:r>
          </w:p>
        </w:tc>
        <w:tc>
          <w:tcPr>
            <w:tcW w:w="720" w:type="dxa"/>
            <w:vAlign w:val="center"/>
          </w:tcPr>
          <w:p w:rsidR="00A06404" w:rsidRDefault="00A06404" w:rsidP="00A06404">
            <w:pPr>
              <w:jc w:val="right"/>
              <w:rPr>
                <w:color w:val="000000"/>
                <w:sz w:val="15"/>
                <w:szCs w:val="15"/>
              </w:rPr>
            </w:pPr>
            <w:r>
              <w:rPr>
                <w:color w:val="000000"/>
                <w:sz w:val="15"/>
                <w:szCs w:val="15"/>
              </w:rPr>
              <w:t>357.03</w:t>
            </w:r>
          </w:p>
        </w:tc>
        <w:tc>
          <w:tcPr>
            <w:tcW w:w="900" w:type="dxa"/>
            <w:vAlign w:val="center"/>
          </w:tcPr>
          <w:p w:rsidR="00A06404" w:rsidRDefault="00A06404" w:rsidP="00A06404">
            <w:pPr>
              <w:jc w:val="right"/>
              <w:rPr>
                <w:color w:val="000000"/>
                <w:sz w:val="15"/>
                <w:szCs w:val="15"/>
              </w:rPr>
            </w:pPr>
            <w:r>
              <w:rPr>
                <w:color w:val="000000"/>
                <w:sz w:val="15"/>
                <w:szCs w:val="15"/>
              </w:rPr>
              <w:t>534.22</w:t>
            </w:r>
          </w:p>
        </w:tc>
        <w:tc>
          <w:tcPr>
            <w:tcW w:w="810" w:type="dxa"/>
            <w:vAlign w:val="center"/>
          </w:tcPr>
          <w:p w:rsidR="00A06404" w:rsidRDefault="00A06404" w:rsidP="00A06404">
            <w:pPr>
              <w:jc w:val="right"/>
              <w:rPr>
                <w:color w:val="000000"/>
                <w:sz w:val="15"/>
                <w:szCs w:val="15"/>
              </w:rPr>
            </w:pPr>
            <w:r>
              <w:rPr>
                <w:color w:val="000000"/>
                <w:sz w:val="15"/>
                <w:szCs w:val="15"/>
              </w:rPr>
              <w:t>374.66</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481.35</w:t>
            </w:r>
          </w:p>
        </w:tc>
        <w:tc>
          <w:tcPr>
            <w:tcW w:w="630" w:type="dxa"/>
            <w:vAlign w:val="center"/>
          </w:tcPr>
          <w:p w:rsidR="00A06404" w:rsidRDefault="00A06404" w:rsidP="00A06404">
            <w:pPr>
              <w:jc w:val="right"/>
              <w:rPr>
                <w:color w:val="000000"/>
                <w:sz w:val="15"/>
                <w:szCs w:val="15"/>
              </w:rPr>
            </w:pPr>
            <w:r>
              <w:rPr>
                <w:color w:val="000000"/>
                <w:sz w:val="15"/>
                <w:szCs w:val="15"/>
              </w:rPr>
              <w:t>373.53</w:t>
            </w:r>
          </w:p>
        </w:tc>
        <w:tc>
          <w:tcPr>
            <w:tcW w:w="870" w:type="dxa"/>
            <w:vAlign w:val="center"/>
          </w:tcPr>
          <w:p w:rsidR="00A06404" w:rsidRDefault="00A06404" w:rsidP="00A06404">
            <w:pPr>
              <w:jc w:val="right"/>
              <w:rPr>
                <w:color w:val="000000"/>
                <w:sz w:val="15"/>
                <w:szCs w:val="15"/>
              </w:rPr>
            </w:pPr>
            <w:r>
              <w:rPr>
                <w:color w:val="000000"/>
                <w:sz w:val="15"/>
                <w:szCs w:val="15"/>
              </w:rPr>
              <w:t>714.69</w:t>
            </w:r>
          </w:p>
        </w:tc>
        <w:tc>
          <w:tcPr>
            <w:tcW w:w="750" w:type="dxa"/>
            <w:vAlign w:val="center"/>
          </w:tcPr>
          <w:p w:rsidR="00A06404" w:rsidRDefault="00A06404" w:rsidP="00A06404">
            <w:pPr>
              <w:jc w:val="right"/>
              <w:rPr>
                <w:color w:val="000000"/>
                <w:sz w:val="15"/>
                <w:szCs w:val="15"/>
              </w:rPr>
            </w:pPr>
            <w:r>
              <w:rPr>
                <w:color w:val="000000"/>
                <w:sz w:val="15"/>
                <w:szCs w:val="15"/>
              </w:rPr>
              <w:t>351.19</w:t>
            </w:r>
          </w:p>
        </w:tc>
        <w:tc>
          <w:tcPr>
            <w:tcW w:w="810" w:type="dxa"/>
            <w:vAlign w:val="center"/>
          </w:tcPr>
          <w:p w:rsidR="00A06404" w:rsidRDefault="00A06404" w:rsidP="00A06404">
            <w:pPr>
              <w:jc w:val="right"/>
              <w:rPr>
                <w:color w:val="000000"/>
                <w:sz w:val="15"/>
                <w:szCs w:val="15"/>
              </w:rPr>
            </w:pPr>
            <w:r>
              <w:rPr>
                <w:color w:val="000000"/>
                <w:sz w:val="15"/>
                <w:szCs w:val="15"/>
              </w:rPr>
              <w:t>591.74</w:t>
            </w:r>
          </w:p>
        </w:tc>
        <w:tc>
          <w:tcPr>
            <w:tcW w:w="720" w:type="dxa"/>
            <w:vAlign w:val="center"/>
          </w:tcPr>
          <w:p w:rsidR="00A06404" w:rsidRDefault="00A06404" w:rsidP="00A06404">
            <w:pPr>
              <w:jc w:val="right"/>
              <w:rPr>
                <w:color w:val="000000"/>
                <w:sz w:val="15"/>
                <w:szCs w:val="15"/>
              </w:rPr>
            </w:pPr>
            <w:r>
              <w:rPr>
                <w:color w:val="000000"/>
                <w:sz w:val="15"/>
                <w:szCs w:val="15"/>
              </w:rPr>
              <w:t>411.63</w:t>
            </w:r>
          </w:p>
        </w:tc>
        <w:tc>
          <w:tcPr>
            <w:tcW w:w="810" w:type="dxa"/>
            <w:vAlign w:val="center"/>
          </w:tcPr>
          <w:p w:rsidR="00A06404" w:rsidRDefault="00A06404" w:rsidP="00A06404">
            <w:pPr>
              <w:jc w:val="right"/>
              <w:rPr>
                <w:color w:val="000000"/>
                <w:sz w:val="15"/>
                <w:szCs w:val="15"/>
              </w:rPr>
            </w:pPr>
            <w:r>
              <w:rPr>
                <w:color w:val="000000"/>
                <w:sz w:val="15"/>
                <w:szCs w:val="15"/>
              </w:rPr>
              <w:t>384.59</w:t>
            </w:r>
          </w:p>
        </w:tc>
        <w:tc>
          <w:tcPr>
            <w:tcW w:w="720" w:type="dxa"/>
            <w:vAlign w:val="center"/>
          </w:tcPr>
          <w:p w:rsidR="00A06404" w:rsidRDefault="00A06404" w:rsidP="00A06404">
            <w:pPr>
              <w:jc w:val="right"/>
              <w:rPr>
                <w:color w:val="000000"/>
                <w:sz w:val="15"/>
                <w:szCs w:val="15"/>
              </w:rPr>
            </w:pPr>
            <w:r>
              <w:rPr>
                <w:color w:val="000000"/>
                <w:sz w:val="15"/>
                <w:szCs w:val="15"/>
              </w:rPr>
              <w:t>389.00</w:t>
            </w:r>
          </w:p>
        </w:tc>
        <w:tc>
          <w:tcPr>
            <w:tcW w:w="900" w:type="dxa"/>
            <w:vAlign w:val="center"/>
          </w:tcPr>
          <w:p w:rsidR="00A06404" w:rsidRDefault="00A06404" w:rsidP="00A06404">
            <w:pPr>
              <w:jc w:val="right"/>
              <w:rPr>
                <w:color w:val="000000"/>
                <w:sz w:val="15"/>
                <w:szCs w:val="15"/>
              </w:rPr>
            </w:pPr>
            <w:r>
              <w:rPr>
                <w:color w:val="000000"/>
                <w:sz w:val="15"/>
                <w:szCs w:val="15"/>
              </w:rPr>
              <w:t>572.62</w:t>
            </w:r>
          </w:p>
        </w:tc>
        <w:tc>
          <w:tcPr>
            <w:tcW w:w="810" w:type="dxa"/>
            <w:vAlign w:val="center"/>
          </w:tcPr>
          <w:p w:rsidR="00A06404" w:rsidRDefault="00A06404" w:rsidP="00A06404">
            <w:pPr>
              <w:jc w:val="right"/>
              <w:rPr>
                <w:color w:val="000000"/>
                <w:sz w:val="15"/>
                <w:szCs w:val="15"/>
              </w:rPr>
            </w:pPr>
            <w:r>
              <w:rPr>
                <w:color w:val="000000"/>
                <w:sz w:val="15"/>
                <w:szCs w:val="15"/>
              </w:rPr>
              <w:t>389.26</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536.89</w:t>
            </w:r>
          </w:p>
        </w:tc>
        <w:tc>
          <w:tcPr>
            <w:tcW w:w="630" w:type="dxa"/>
            <w:vAlign w:val="center"/>
          </w:tcPr>
          <w:p w:rsidR="00A06404" w:rsidRDefault="00A06404" w:rsidP="00A06404">
            <w:pPr>
              <w:jc w:val="right"/>
              <w:rPr>
                <w:color w:val="000000"/>
                <w:sz w:val="15"/>
                <w:szCs w:val="15"/>
              </w:rPr>
            </w:pPr>
            <w:r>
              <w:rPr>
                <w:color w:val="000000"/>
                <w:sz w:val="15"/>
                <w:szCs w:val="15"/>
              </w:rPr>
              <w:t>533.57</w:t>
            </w:r>
          </w:p>
        </w:tc>
        <w:tc>
          <w:tcPr>
            <w:tcW w:w="870" w:type="dxa"/>
            <w:vAlign w:val="center"/>
          </w:tcPr>
          <w:p w:rsidR="00A06404" w:rsidRDefault="00A06404" w:rsidP="00A06404">
            <w:pPr>
              <w:jc w:val="right"/>
              <w:rPr>
                <w:color w:val="000000"/>
                <w:sz w:val="15"/>
                <w:szCs w:val="15"/>
              </w:rPr>
            </w:pPr>
            <w:r>
              <w:rPr>
                <w:color w:val="000000"/>
                <w:sz w:val="15"/>
                <w:szCs w:val="15"/>
              </w:rPr>
              <w:t>641.33</w:t>
            </w:r>
          </w:p>
        </w:tc>
        <w:tc>
          <w:tcPr>
            <w:tcW w:w="750" w:type="dxa"/>
            <w:vAlign w:val="center"/>
          </w:tcPr>
          <w:p w:rsidR="00A06404" w:rsidRDefault="00A06404" w:rsidP="00A06404">
            <w:pPr>
              <w:jc w:val="right"/>
              <w:rPr>
                <w:color w:val="000000"/>
                <w:sz w:val="15"/>
                <w:szCs w:val="15"/>
              </w:rPr>
            </w:pPr>
            <w:r>
              <w:rPr>
                <w:color w:val="000000"/>
                <w:sz w:val="15"/>
                <w:szCs w:val="15"/>
              </w:rPr>
              <w:t>357.03</w:t>
            </w:r>
          </w:p>
        </w:tc>
        <w:tc>
          <w:tcPr>
            <w:tcW w:w="810" w:type="dxa"/>
            <w:vAlign w:val="center"/>
          </w:tcPr>
          <w:p w:rsidR="00A06404" w:rsidRDefault="00A06404" w:rsidP="00841EE8">
            <w:pPr>
              <w:jc w:val="right"/>
              <w:rPr>
                <w:color w:val="000000"/>
                <w:sz w:val="15"/>
                <w:szCs w:val="15"/>
              </w:rPr>
            </w:pPr>
            <w:r>
              <w:rPr>
                <w:color w:val="000000"/>
                <w:sz w:val="15"/>
                <w:szCs w:val="15"/>
              </w:rPr>
              <w:t>626.6</w:t>
            </w:r>
            <w:r w:rsidR="00841EE8">
              <w:rPr>
                <w:color w:val="000000"/>
                <w:sz w:val="15"/>
                <w:szCs w:val="15"/>
              </w:rPr>
              <w:t>5</w:t>
            </w:r>
          </w:p>
        </w:tc>
        <w:tc>
          <w:tcPr>
            <w:tcW w:w="720" w:type="dxa"/>
            <w:vAlign w:val="center"/>
          </w:tcPr>
          <w:p w:rsidR="00A06404" w:rsidRDefault="00A06404" w:rsidP="00A06404">
            <w:pPr>
              <w:jc w:val="right"/>
              <w:rPr>
                <w:color w:val="000000"/>
                <w:sz w:val="15"/>
                <w:szCs w:val="15"/>
              </w:rPr>
            </w:pPr>
            <w:r>
              <w:rPr>
                <w:color w:val="000000"/>
                <w:sz w:val="15"/>
                <w:szCs w:val="15"/>
              </w:rPr>
              <w:t>456.41</w:t>
            </w:r>
          </w:p>
        </w:tc>
        <w:tc>
          <w:tcPr>
            <w:tcW w:w="810" w:type="dxa"/>
            <w:vAlign w:val="center"/>
          </w:tcPr>
          <w:p w:rsidR="00A06404" w:rsidRDefault="00A06404" w:rsidP="00A06404">
            <w:pPr>
              <w:jc w:val="right"/>
              <w:rPr>
                <w:color w:val="000000"/>
                <w:sz w:val="15"/>
                <w:szCs w:val="15"/>
              </w:rPr>
            </w:pPr>
            <w:r>
              <w:rPr>
                <w:color w:val="000000"/>
                <w:sz w:val="15"/>
                <w:szCs w:val="15"/>
              </w:rPr>
              <w:t>408.84</w:t>
            </w:r>
          </w:p>
        </w:tc>
        <w:tc>
          <w:tcPr>
            <w:tcW w:w="720" w:type="dxa"/>
            <w:vAlign w:val="center"/>
          </w:tcPr>
          <w:p w:rsidR="00A06404" w:rsidRDefault="00A06404" w:rsidP="00A06404">
            <w:pPr>
              <w:jc w:val="right"/>
              <w:rPr>
                <w:color w:val="000000"/>
                <w:sz w:val="15"/>
                <w:szCs w:val="15"/>
              </w:rPr>
            </w:pPr>
            <w:r>
              <w:rPr>
                <w:color w:val="000000"/>
                <w:sz w:val="15"/>
                <w:szCs w:val="15"/>
              </w:rPr>
              <w:t>377.55</w:t>
            </w:r>
          </w:p>
        </w:tc>
        <w:tc>
          <w:tcPr>
            <w:tcW w:w="900" w:type="dxa"/>
            <w:vAlign w:val="center"/>
          </w:tcPr>
          <w:p w:rsidR="00A06404" w:rsidRDefault="00A06404" w:rsidP="00A06404">
            <w:pPr>
              <w:jc w:val="right"/>
              <w:rPr>
                <w:color w:val="000000"/>
                <w:sz w:val="15"/>
                <w:szCs w:val="15"/>
              </w:rPr>
            </w:pPr>
            <w:r>
              <w:rPr>
                <w:color w:val="000000"/>
                <w:sz w:val="15"/>
                <w:szCs w:val="15"/>
              </w:rPr>
              <w:t>728.37</w:t>
            </w:r>
          </w:p>
        </w:tc>
        <w:tc>
          <w:tcPr>
            <w:tcW w:w="810" w:type="dxa"/>
            <w:vAlign w:val="center"/>
          </w:tcPr>
          <w:p w:rsidR="00A06404" w:rsidRDefault="00A06404" w:rsidP="00A06404">
            <w:pPr>
              <w:jc w:val="right"/>
              <w:rPr>
                <w:color w:val="000000"/>
                <w:sz w:val="15"/>
                <w:szCs w:val="15"/>
              </w:rPr>
            </w:pPr>
            <w:r>
              <w:rPr>
                <w:color w:val="000000"/>
                <w:sz w:val="15"/>
                <w:szCs w:val="15"/>
              </w:rPr>
              <w:t>517.32</w:t>
            </w:r>
          </w:p>
        </w:tc>
      </w:tr>
      <w:tr w:rsidR="00A06404" w:rsidTr="00A06404">
        <w:trPr>
          <w:gridAfter w:val="1"/>
          <w:wAfter w:w="6" w:type="dxa"/>
        </w:trPr>
        <w:tc>
          <w:tcPr>
            <w:tcW w:w="900" w:type="dxa"/>
          </w:tcPr>
          <w:p w:rsidR="00A06404" w:rsidRDefault="00A06404" w:rsidP="00A06404">
            <w:pPr>
              <w:tabs>
                <w:tab w:val="left" w:pos="8618"/>
              </w:tabs>
              <w:jc w:val="cente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jc w:val="cente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2007-08</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545.75</w:t>
            </w:r>
          </w:p>
        </w:tc>
        <w:tc>
          <w:tcPr>
            <w:tcW w:w="630" w:type="dxa"/>
            <w:vAlign w:val="center"/>
          </w:tcPr>
          <w:p w:rsidR="00A06404" w:rsidRDefault="00A06404" w:rsidP="00A06404">
            <w:pPr>
              <w:jc w:val="right"/>
              <w:rPr>
                <w:color w:val="000000"/>
                <w:sz w:val="15"/>
                <w:szCs w:val="15"/>
              </w:rPr>
            </w:pPr>
            <w:r>
              <w:rPr>
                <w:color w:val="000000"/>
                <w:sz w:val="15"/>
                <w:szCs w:val="15"/>
              </w:rPr>
              <w:t>514.09</w:t>
            </w:r>
          </w:p>
        </w:tc>
        <w:tc>
          <w:tcPr>
            <w:tcW w:w="870" w:type="dxa"/>
            <w:vAlign w:val="center"/>
          </w:tcPr>
          <w:p w:rsidR="00A06404" w:rsidRDefault="00A06404" w:rsidP="00A06404">
            <w:pPr>
              <w:jc w:val="right"/>
              <w:rPr>
                <w:color w:val="000000"/>
                <w:sz w:val="15"/>
                <w:szCs w:val="15"/>
              </w:rPr>
            </w:pPr>
            <w:r>
              <w:rPr>
                <w:color w:val="000000"/>
                <w:sz w:val="15"/>
                <w:szCs w:val="15"/>
              </w:rPr>
              <w:t>628.34</w:t>
            </w:r>
          </w:p>
        </w:tc>
        <w:tc>
          <w:tcPr>
            <w:tcW w:w="750" w:type="dxa"/>
            <w:vAlign w:val="center"/>
          </w:tcPr>
          <w:p w:rsidR="00A06404" w:rsidRDefault="00A06404" w:rsidP="00A06404">
            <w:pPr>
              <w:jc w:val="right"/>
              <w:rPr>
                <w:color w:val="000000"/>
                <w:sz w:val="15"/>
                <w:szCs w:val="15"/>
              </w:rPr>
            </w:pPr>
            <w:r>
              <w:rPr>
                <w:color w:val="000000"/>
                <w:sz w:val="15"/>
                <w:szCs w:val="15"/>
              </w:rPr>
              <w:t>394.45</w:t>
            </w:r>
          </w:p>
        </w:tc>
        <w:tc>
          <w:tcPr>
            <w:tcW w:w="810" w:type="dxa"/>
            <w:vAlign w:val="center"/>
          </w:tcPr>
          <w:p w:rsidR="00A06404" w:rsidRDefault="00A06404" w:rsidP="00A06404">
            <w:pPr>
              <w:jc w:val="right"/>
              <w:rPr>
                <w:color w:val="000000"/>
                <w:sz w:val="15"/>
                <w:szCs w:val="15"/>
              </w:rPr>
            </w:pPr>
            <w:r>
              <w:rPr>
                <w:color w:val="000000"/>
                <w:sz w:val="15"/>
                <w:szCs w:val="15"/>
              </w:rPr>
              <w:t>714.62</w:t>
            </w:r>
          </w:p>
        </w:tc>
        <w:tc>
          <w:tcPr>
            <w:tcW w:w="720" w:type="dxa"/>
            <w:vAlign w:val="center"/>
          </w:tcPr>
          <w:p w:rsidR="00A06404" w:rsidRDefault="00A06404" w:rsidP="00841EE8">
            <w:pPr>
              <w:jc w:val="right"/>
              <w:rPr>
                <w:color w:val="000000"/>
                <w:sz w:val="15"/>
                <w:szCs w:val="15"/>
              </w:rPr>
            </w:pPr>
            <w:r>
              <w:rPr>
                <w:color w:val="000000"/>
                <w:sz w:val="15"/>
                <w:szCs w:val="15"/>
              </w:rPr>
              <w:t>52</w:t>
            </w:r>
            <w:r w:rsidR="00841EE8">
              <w:rPr>
                <w:color w:val="000000"/>
                <w:sz w:val="15"/>
                <w:szCs w:val="15"/>
              </w:rPr>
              <w:t>7</w:t>
            </w:r>
            <w:r>
              <w:rPr>
                <w:color w:val="000000"/>
                <w:sz w:val="15"/>
                <w:szCs w:val="15"/>
              </w:rPr>
              <w:t>.33</w:t>
            </w:r>
          </w:p>
        </w:tc>
        <w:tc>
          <w:tcPr>
            <w:tcW w:w="810" w:type="dxa"/>
            <w:vAlign w:val="center"/>
          </w:tcPr>
          <w:p w:rsidR="00A06404" w:rsidRDefault="00A06404" w:rsidP="00A06404">
            <w:pPr>
              <w:jc w:val="right"/>
              <w:rPr>
                <w:color w:val="000000"/>
                <w:sz w:val="15"/>
                <w:szCs w:val="15"/>
              </w:rPr>
            </w:pPr>
            <w:r>
              <w:rPr>
                <w:color w:val="000000"/>
                <w:sz w:val="15"/>
                <w:szCs w:val="15"/>
              </w:rPr>
              <w:t>418.59</w:t>
            </w:r>
          </w:p>
        </w:tc>
        <w:tc>
          <w:tcPr>
            <w:tcW w:w="720" w:type="dxa"/>
            <w:vAlign w:val="center"/>
          </w:tcPr>
          <w:p w:rsidR="00A06404" w:rsidRDefault="00A06404" w:rsidP="00A06404">
            <w:pPr>
              <w:jc w:val="right"/>
              <w:rPr>
                <w:color w:val="000000"/>
                <w:sz w:val="15"/>
                <w:szCs w:val="15"/>
              </w:rPr>
            </w:pPr>
            <w:r>
              <w:rPr>
                <w:color w:val="000000"/>
                <w:sz w:val="15"/>
                <w:szCs w:val="15"/>
              </w:rPr>
              <w:t>390.87</w:t>
            </w:r>
          </w:p>
        </w:tc>
        <w:tc>
          <w:tcPr>
            <w:tcW w:w="900" w:type="dxa"/>
            <w:vAlign w:val="center"/>
          </w:tcPr>
          <w:p w:rsidR="00A06404" w:rsidRDefault="00A06404" w:rsidP="00A06404">
            <w:pPr>
              <w:jc w:val="right"/>
              <w:rPr>
                <w:color w:val="000000"/>
                <w:sz w:val="15"/>
                <w:szCs w:val="15"/>
              </w:rPr>
            </w:pPr>
            <w:r>
              <w:rPr>
                <w:color w:val="000000"/>
                <w:sz w:val="15"/>
                <w:szCs w:val="15"/>
              </w:rPr>
              <w:t>557.51</w:t>
            </w:r>
          </w:p>
        </w:tc>
        <w:tc>
          <w:tcPr>
            <w:tcW w:w="810" w:type="dxa"/>
            <w:vAlign w:val="center"/>
          </w:tcPr>
          <w:p w:rsidR="00A06404" w:rsidRDefault="00A06404" w:rsidP="00A06404">
            <w:pPr>
              <w:jc w:val="right"/>
              <w:rPr>
                <w:color w:val="000000"/>
                <w:sz w:val="15"/>
                <w:szCs w:val="15"/>
              </w:rPr>
            </w:pPr>
            <w:r>
              <w:rPr>
                <w:color w:val="000000"/>
                <w:sz w:val="15"/>
                <w:szCs w:val="15"/>
              </w:rPr>
              <w:t>552.93</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563.65</w:t>
            </w:r>
          </w:p>
        </w:tc>
        <w:tc>
          <w:tcPr>
            <w:tcW w:w="630" w:type="dxa"/>
            <w:vAlign w:val="center"/>
          </w:tcPr>
          <w:p w:rsidR="00A06404" w:rsidRDefault="00A06404" w:rsidP="00A06404">
            <w:pPr>
              <w:jc w:val="right"/>
              <w:rPr>
                <w:color w:val="000000"/>
                <w:sz w:val="15"/>
                <w:szCs w:val="15"/>
              </w:rPr>
            </w:pPr>
            <w:r>
              <w:rPr>
                <w:color w:val="000000"/>
                <w:sz w:val="15"/>
                <w:szCs w:val="15"/>
              </w:rPr>
              <w:t>525.15</w:t>
            </w:r>
          </w:p>
        </w:tc>
        <w:tc>
          <w:tcPr>
            <w:tcW w:w="870" w:type="dxa"/>
            <w:vAlign w:val="center"/>
          </w:tcPr>
          <w:p w:rsidR="00A06404" w:rsidRDefault="00A06404" w:rsidP="00A06404">
            <w:pPr>
              <w:jc w:val="right"/>
              <w:rPr>
                <w:color w:val="000000"/>
                <w:sz w:val="15"/>
                <w:szCs w:val="15"/>
              </w:rPr>
            </w:pPr>
            <w:r>
              <w:rPr>
                <w:color w:val="000000"/>
                <w:sz w:val="15"/>
                <w:szCs w:val="15"/>
              </w:rPr>
              <w:t>634.00</w:t>
            </w:r>
          </w:p>
        </w:tc>
        <w:tc>
          <w:tcPr>
            <w:tcW w:w="750" w:type="dxa"/>
            <w:vAlign w:val="center"/>
          </w:tcPr>
          <w:p w:rsidR="00A06404" w:rsidRDefault="00A06404" w:rsidP="00A06404">
            <w:pPr>
              <w:jc w:val="right"/>
              <w:rPr>
                <w:color w:val="000000"/>
                <w:sz w:val="15"/>
                <w:szCs w:val="15"/>
              </w:rPr>
            </w:pPr>
            <w:r>
              <w:rPr>
                <w:color w:val="000000"/>
                <w:sz w:val="15"/>
                <w:szCs w:val="15"/>
              </w:rPr>
              <w:t>440.92</w:t>
            </w:r>
          </w:p>
        </w:tc>
        <w:tc>
          <w:tcPr>
            <w:tcW w:w="810" w:type="dxa"/>
            <w:vAlign w:val="center"/>
          </w:tcPr>
          <w:p w:rsidR="00A06404" w:rsidRDefault="00A06404" w:rsidP="00A06404">
            <w:pPr>
              <w:jc w:val="right"/>
              <w:rPr>
                <w:color w:val="000000"/>
                <w:sz w:val="15"/>
                <w:szCs w:val="15"/>
              </w:rPr>
            </w:pPr>
            <w:r>
              <w:rPr>
                <w:color w:val="000000"/>
                <w:sz w:val="15"/>
                <w:szCs w:val="15"/>
              </w:rPr>
              <w:t>713.81</w:t>
            </w:r>
          </w:p>
        </w:tc>
        <w:tc>
          <w:tcPr>
            <w:tcW w:w="720" w:type="dxa"/>
            <w:vAlign w:val="center"/>
          </w:tcPr>
          <w:p w:rsidR="00A06404" w:rsidRDefault="00A06404" w:rsidP="00A06404">
            <w:pPr>
              <w:jc w:val="right"/>
              <w:rPr>
                <w:color w:val="000000"/>
                <w:sz w:val="15"/>
                <w:szCs w:val="15"/>
              </w:rPr>
            </w:pPr>
            <w:r>
              <w:rPr>
                <w:color w:val="000000"/>
                <w:sz w:val="15"/>
                <w:szCs w:val="15"/>
              </w:rPr>
              <w:t>613.43</w:t>
            </w:r>
          </w:p>
        </w:tc>
        <w:tc>
          <w:tcPr>
            <w:tcW w:w="810" w:type="dxa"/>
            <w:vAlign w:val="center"/>
          </w:tcPr>
          <w:p w:rsidR="00A06404" w:rsidRDefault="00A06404" w:rsidP="00A06404">
            <w:pPr>
              <w:jc w:val="right"/>
              <w:rPr>
                <w:color w:val="000000"/>
                <w:sz w:val="15"/>
                <w:szCs w:val="15"/>
              </w:rPr>
            </w:pPr>
            <w:r>
              <w:rPr>
                <w:color w:val="000000"/>
                <w:sz w:val="15"/>
                <w:szCs w:val="15"/>
              </w:rPr>
              <w:t>452.27</w:t>
            </w:r>
          </w:p>
        </w:tc>
        <w:tc>
          <w:tcPr>
            <w:tcW w:w="720" w:type="dxa"/>
            <w:vAlign w:val="center"/>
          </w:tcPr>
          <w:p w:rsidR="00A06404" w:rsidRDefault="00A06404" w:rsidP="00A06404">
            <w:pPr>
              <w:jc w:val="right"/>
              <w:rPr>
                <w:color w:val="000000"/>
                <w:sz w:val="15"/>
                <w:szCs w:val="15"/>
              </w:rPr>
            </w:pPr>
            <w:r>
              <w:rPr>
                <w:color w:val="000000"/>
                <w:sz w:val="15"/>
                <w:szCs w:val="15"/>
              </w:rPr>
              <w:t>408.10</w:t>
            </w:r>
          </w:p>
        </w:tc>
        <w:tc>
          <w:tcPr>
            <w:tcW w:w="900" w:type="dxa"/>
            <w:vAlign w:val="center"/>
          </w:tcPr>
          <w:p w:rsidR="00A06404" w:rsidRDefault="00A06404" w:rsidP="00A06404">
            <w:pPr>
              <w:jc w:val="right"/>
              <w:rPr>
                <w:color w:val="000000"/>
                <w:sz w:val="15"/>
                <w:szCs w:val="15"/>
              </w:rPr>
            </w:pPr>
            <w:r>
              <w:rPr>
                <w:color w:val="000000"/>
                <w:sz w:val="15"/>
                <w:szCs w:val="15"/>
              </w:rPr>
              <w:t>558.33</w:t>
            </w:r>
          </w:p>
        </w:tc>
        <w:tc>
          <w:tcPr>
            <w:tcW w:w="810" w:type="dxa"/>
            <w:vAlign w:val="center"/>
          </w:tcPr>
          <w:p w:rsidR="00A06404" w:rsidRDefault="00A06404" w:rsidP="00A06404">
            <w:pPr>
              <w:jc w:val="right"/>
              <w:rPr>
                <w:color w:val="000000"/>
                <w:sz w:val="15"/>
                <w:szCs w:val="15"/>
              </w:rPr>
            </w:pPr>
            <w:r>
              <w:rPr>
                <w:color w:val="000000"/>
                <w:sz w:val="15"/>
                <w:szCs w:val="15"/>
              </w:rPr>
              <w:t>788.81</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636.50</w:t>
            </w:r>
          </w:p>
        </w:tc>
        <w:tc>
          <w:tcPr>
            <w:tcW w:w="630" w:type="dxa"/>
            <w:vAlign w:val="center"/>
          </w:tcPr>
          <w:p w:rsidR="00A06404" w:rsidRDefault="00A06404" w:rsidP="00A06404">
            <w:pPr>
              <w:jc w:val="right"/>
              <w:rPr>
                <w:color w:val="000000"/>
                <w:sz w:val="15"/>
                <w:szCs w:val="15"/>
              </w:rPr>
            </w:pPr>
            <w:r>
              <w:rPr>
                <w:color w:val="000000"/>
                <w:sz w:val="15"/>
                <w:szCs w:val="15"/>
              </w:rPr>
              <w:t>555.52</w:t>
            </w:r>
          </w:p>
        </w:tc>
        <w:tc>
          <w:tcPr>
            <w:tcW w:w="870" w:type="dxa"/>
            <w:vAlign w:val="center"/>
          </w:tcPr>
          <w:p w:rsidR="00A06404" w:rsidRDefault="00A06404" w:rsidP="00A06404">
            <w:pPr>
              <w:jc w:val="right"/>
              <w:rPr>
                <w:color w:val="000000"/>
                <w:sz w:val="15"/>
                <w:szCs w:val="15"/>
              </w:rPr>
            </w:pPr>
            <w:r>
              <w:rPr>
                <w:color w:val="000000"/>
                <w:sz w:val="15"/>
                <w:szCs w:val="15"/>
              </w:rPr>
              <w:t>598.78</w:t>
            </w:r>
          </w:p>
        </w:tc>
        <w:tc>
          <w:tcPr>
            <w:tcW w:w="750" w:type="dxa"/>
            <w:vAlign w:val="center"/>
          </w:tcPr>
          <w:p w:rsidR="00A06404" w:rsidRDefault="00A06404" w:rsidP="00A06404">
            <w:pPr>
              <w:jc w:val="right"/>
              <w:rPr>
                <w:color w:val="000000"/>
                <w:sz w:val="15"/>
                <w:szCs w:val="15"/>
              </w:rPr>
            </w:pPr>
            <w:r>
              <w:rPr>
                <w:color w:val="000000"/>
                <w:sz w:val="15"/>
                <w:szCs w:val="15"/>
              </w:rPr>
              <w:t>451.23</w:t>
            </w:r>
          </w:p>
        </w:tc>
        <w:tc>
          <w:tcPr>
            <w:tcW w:w="810" w:type="dxa"/>
            <w:vAlign w:val="center"/>
          </w:tcPr>
          <w:p w:rsidR="00A06404" w:rsidRDefault="00A06404" w:rsidP="00841EE8">
            <w:pPr>
              <w:jc w:val="right"/>
              <w:rPr>
                <w:color w:val="000000"/>
                <w:sz w:val="15"/>
                <w:szCs w:val="15"/>
              </w:rPr>
            </w:pPr>
            <w:r>
              <w:rPr>
                <w:color w:val="000000"/>
                <w:sz w:val="15"/>
                <w:szCs w:val="15"/>
              </w:rPr>
              <w:t>886.0</w:t>
            </w:r>
            <w:r w:rsidR="00841EE8">
              <w:rPr>
                <w:color w:val="000000"/>
                <w:sz w:val="15"/>
                <w:szCs w:val="15"/>
              </w:rPr>
              <w:t>6</w:t>
            </w:r>
          </w:p>
        </w:tc>
        <w:tc>
          <w:tcPr>
            <w:tcW w:w="720" w:type="dxa"/>
            <w:vAlign w:val="center"/>
          </w:tcPr>
          <w:p w:rsidR="00A06404" w:rsidRDefault="00A06404" w:rsidP="00A06404">
            <w:pPr>
              <w:jc w:val="right"/>
              <w:rPr>
                <w:color w:val="000000"/>
                <w:sz w:val="15"/>
                <w:szCs w:val="15"/>
              </w:rPr>
            </w:pPr>
            <w:r>
              <w:rPr>
                <w:color w:val="000000"/>
                <w:sz w:val="15"/>
                <w:szCs w:val="15"/>
              </w:rPr>
              <w:t>649.72</w:t>
            </w:r>
          </w:p>
        </w:tc>
        <w:tc>
          <w:tcPr>
            <w:tcW w:w="810" w:type="dxa"/>
            <w:vAlign w:val="center"/>
          </w:tcPr>
          <w:p w:rsidR="00A06404" w:rsidRDefault="00A06404" w:rsidP="00841EE8">
            <w:pPr>
              <w:jc w:val="right"/>
              <w:rPr>
                <w:color w:val="000000"/>
                <w:sz w:val="15"/>
                <w:szCs w:val="15"/>
              </w:rPr>
            </w:pPr>
            <w:r>
              <w:rPr>
                <w:color w:val="000000"/>
                <w:sz w:val="15"/>
                <w:szCs w:val="15"/>
              </w:rPr>
              <w:t>452.</w:t>
            </w:r>
            <w:r w:rsidR="00841EE8">
              <w:rPr>
                <w:color w:val="000000"/>
                <w:sz w:val="15"/>
                <w:szCs w:val="15"/>
              </w:rPr>
              <w:t>4</w:t>
            </w:r>
            <w:r>
              <w:rPr>
                <w:color w:val="000000"/>
                <w:sz w:val="15"/>
                <w:szCs w:val="15"/>
              </w:rPr>
              <w:t>3</w:t>
            </w:r>
          </w:p>
        </w:tc>
        <w:tc>
          <w:tcPr>
            <w:tcW w:w="720" w:type="dxa"/>
            <w:vAlign w:val="center"/>
          </w:tcPr>
          <w:p w:rsidR="00A06404" w:rsidRDefault="00A06404" w:rsidP="00A06404">
            <w:pPr>
              <w:jc w:val="right"/>
              <w:rPr>
                <w:color w:val="000000"/>
                <w:sz w:val="15"/>
                <w:szCs w:val="15"/>
              </w:rPr>
            </w:pPr>
            <w:r>
              <w:rPr>
                <w:color w:val="000000"/>
                <w:sz w:val="15"/>
                <w:szCs w:val="15"/>
              </w:rPr>
              <w:t>421.95</w:t>
            </w:r>
          </w:p>
        </w:tc>
        <w:tc>
          <w:tcPr>
            <w:tcW w:w="900" w:type="dxa"/>
            <w:vAlign w:val="center"/>
          </w:tcPr>
          <w:p w:rsidR="00A06404" w:rsidRDefault="00A06404" w:rsidP="00A06404">
            <w:pPr>
              <w:jc w:val="right"/>
              <w:rPr>
                <w:color w:val="000000"/>
                <w:sz w:val="15"/>
                <w:szCs w:val="15"/>
              </w:rPr>
            </w:pPr>
            <w:r>
              <w:rPr>
                <w:color w:val="000000"/>
                <w:sz w:val="15"/>
                <w:szCs w:val="15"/>
              </w:rPr>
              <w:t>685.43</w:t>
            </w:r>
          </w:p>
        </w:tc>
        <w:tc>
          <w:tcPr>
            <w:tcW w:w="810" w:type="dxa"/>
            <w:vAlign w:val="center"/>
          </w:tcPr>
          <w:p w:rsidR="00A06404" w:rsidRDefault="00A06404" w:rsidP="00A06404">
            <w:pPr>
              <w:jc w:val="right"/>
              <w:rPr>
                <w:color w:val="000000"/>
                <w:sz w:val="15"/>
                <w:szCs w:val="15"/>
              </w:rPr>
            </w:pPr>
            <w:r>
              <w:rPr>
                <w:color w:val="000000"/>
                <w:sz w:val="15"/>
                <w:szCs w:val="15"/>
              </w:rPr>
              <w:t>545.91</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783.29</w:t>
            </w:r>
          </w:p>
        </w:tc>
        <w:tc>
          <w:tcPr>
            <w:tcW w:w="630" w:type="dxa"/>
            <w:vAlign w:val="center"/>
          </w:tcPr>
          <w:p w:rsidR="00A06404" w:rsidRDefault="00A06404" w:rsidP="00A06404">
            <w:pPr>
              <w:jc w:val="right"/>
              <w:rPr>
                <w:color w:val="000000"/>
                <w:sz w:val="15"/>
                <w:szCs w:val="15"/>
              </w:rPr>
            </w:pPr>
            <w:r>
              <w:rPr>
                <w:color w:val="000000"/>
                <w:sz w:val="15"/>
                <w:szCs w:val="15"/>
              </w:rPr>
              <w:t>610.23</w:t>
            </w:r>
          </w:p>
        </w:tc>
        <w:tc>
          <w:tcPr>
            <w:tcW w:w="870" w:type="dxa"/>
            <w:vAlign w:val="center"/>
          </w:tcPr>
          <w:p w:rsidR="00A06404" w:rsidRDefault="00A06404" w:rsidP="00A06404">
            <w:pPr>
              <w:jc w:val="right"/>
              <w:rPr>
                <w:color w:val="000000"/>
                <w:sz w:val="15"/>
                <w:szCs w:val="15"/>
              </w:rPr>
            </w:pPr>
            <w:r>
              <w:rPr>
                <w:color w:val="000000"/>
                <w:sz w:val="15"/>
                <w:szCs w:val="15"/>
              </w:rPr>
              <w:t>752.53</w:t>
            </w:r>
          </w:p>
        </w:tc>
        <w:tc>
          <w:tcPr>
            <w:tcW w:w="750" w:type="dxa"/>
            <w:vAlign w:val="center"/>
          </w:tcPr>
          <w:p w:rsidR="00A06404" w:rsidRDefault="00A06404" w:rsidP="00A06404">
            <w:pPr>
              <w:jc w:val="right"/>
              <w:rPr>
                <w:color w:val="000000"/>
                <w:sz w:val="15"/>
                <w:szCs w:val="15"/>
              </w:rPr>
            </w:pPr>
            <w:r>
              <w:rPr>
                <w:color w:val="000000"/>
                <w:sz w:val="15"/>
                <w:szCs w:val="15"/>
              </w:rPr>
              <w:t>494.81</w:t>
            </w:r>
          </w:p>
        </w:tc>
        <w:tc>
          <w:tcPr>
            <w:tcW w:w="810" w:type="dxa"/>
            <w:vAlign w:val="center"/>
          </w:tcPr>
          <w:p w:rsidR="00A06404" w:rsidRDefault="00A06404" w:rsidP="00A06404">
            <w:pPr>
              <w:jc w:val="right"/>
              <w:rPr>
                <w:color w:val="000000"/>
                <w:sz w:val="15"/>
                <w:szCs w:val="15"/>
              </w:rPr>
            </w:pPr>
            <w:r>
              <w:rPr>
                <w:color w:val="000000"/>
                <w:sz w:val="15"/>
                <w:szCs w:val="15"/>
              </w:rPr>
              <w:t>1,195.39</w:t>
            </w:r>
          </w:p>
        </w:tc>
        <w:tc>
          <w:tcPr>
            <w:tcW w:w="720" w:type="dxa"/>
            <w:vAlign w:val="center"/>
          </w:tcPr>
          <w:p w:rsidR="00A06404" w:rsidRDefault="00A06404" w:rsidP="00A06404">
            <w:pPr>
              <w:jc w:val="right"/>
              <w:rPr>
                <w:color w:val="000000"/>
                <w:sz w:val="15"/>
                <w:szCs w:val="15"/>
              </w:rPr>
            </w:pPr>
            <w:r>
              <w:rPr>
                <w:color w:val="000000"/>
                <w:sz w:val="15"/>
                <w:szCs w:val="15"/>
              </w:rPr>
              <w:t>798.64</w:t>
            </w:r>
          </w:p>
        </w:tc>
        <w:tc>
          <w:tcPr>
            <w:tcW w:w="810" w:type="dxa"/>
            <w:vAlign w:val="center"/>
          </w:tcPr>
          <w:p w:rsidR="00A06404" w:rsidRDefault="00A06404" w:rsidP="00A06404">
            <w:pPr>
              <w:jc w:val="right"/>
              <w:rPr>
                <w:color w:val="000000"/>
                <w:sz w:val="15"/>
                <w:szCs w:val="15"/>
              </w:rPr>
            </w:pPr>
            <w:r>
              <w:rPr>
                <w:color w:val="000000"/>
                <w:sz w:val="15"/>
                <w:szCs w:val="15"/>
              </w:rPr>
              <w:t>563.78</w:t>
            </w:r>
          </w:p>
        </w:tc>
        <w:tc>
          <w:tcPr>
            <w:tcW w:w="720" w:type="dxa"/>
            <w:vAlign w:val="center"/>
          </w:tcPr>
          <w:p w:rsidR="00A06404" w:rsidRDefault="00A06404" w:rsidP="00A06404">
            <w:pPr>
              <w:jc w:val="right"/>
              <w:rPr>
                <w:color w:val="000000"/>
                <w:sz w:val="15"/>
                <w:szCs w:val="15"/>
              </w:rPr>
            </w:pPr>
            <w:r>
              <w:rPr>
                <w:color w:val="000000"/>
                <w:sz w:val="15"/>
                <w:szCs w:val="15"/>
              </w:rPr>
              <w:t>489.47</w:t>
            </w:r>
          </w:p>
        </w:tc>
        <w:tc>
          <w:tcPr>
            <w:tcW w:w="900" w:type="dxa"/>
            <w:vAlign w:val="center"/>
          </w:tcPr>
          <w:p w:rsidR="00A06404" w:rsidRDefault="00A06404" w:rsidP="00A06404">
            <w:pPr>
              <w:jc w:val="right"/>
              <w:rPr>
                <w:color w:val="000000"/>
                <w:sz w:val="15"/>
                <w:szCs w:val="15"/>
              </w:rPr>
            </w:pPr>
            <w:r>
              <w:rPr>
                <w:color w:val="000000"/>
                <w:sz w:val="15"/>
                <w:szCs w:val="15"/>
              </w:rPr>
              <w:t>758.16</w:t>
            </w:r>
          </w:p>
        </w:tc>
        <w:tc>
          <w:tcPr>
            <w:tcW w:w="810" w:type="dxa"/>
            <w:vAlign w:val="center"/>
          </w:tcPr>
          <w:p w:rsidR="00A06404" w:rsidRDefault="00A06404" w:rsidP="00A06404">
            <w:pPr>
              <w:jc w:val="right"/>
              <w:rPr>
                <w:color w:val="000000"/>
                <w:sz w:val="15"/>
                <w:szCs w:val="15"/>
              </w:rPr>
            </w:pPr>
            <w:r>
              <w:rPr>
                <w:color w:val="000000"/>
                <w:sz w:val="15"/>
                <w:szCs w:val="15"/>
              </w:rPr>
              <w:t>533.32</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2008-09</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915.58</w:t>
            </w:r>
          </w:p>
        </w:tc>
        <w:tc>
          <w:tcPr>
            <w:tcW w:w="630" w:type="dxa"/>
            <w:vAlign w:val="center"/>
          </w:tcPr>
          <w:p w:rsidR="00A06404" w:rsidRDefault="00A06404" w:rsidP="00A06404">
            <w:pPr>
              <w:jc w:val="right"/>
              <w:rPr>
                <w:color w:val="000000"/>
                <w:sz w:val="15"/>
                <w:szCs w:val="15"/>
              </w:rPr>
            </w:pPr>
            <w:r>
              <w:rPr>
                <w:color w:val="000000"/>
                <w:sz w:val="15"/>
                <w:szCs w:val="15"/>
              </w:rPr>
              <w:t>648.28</w:t>
            </w:r>
          </w:p>
        </w:tc>
        <w:tc>
          <w:tcPr>
            <w:tcW w:w="870" w:type="dxa"/>
            <w:vAlign w:val="center"/>
          </w:tcPr>
          <w:p w:rsidR="00A06404" w:rsidRDefault="00A06404" w:rsidP="00A06404">
            <w:pPr>
              <w:jc w:val="right"/>
              <w:rPr>
                <w:color w:val="000000"/>
                <w:sz w:val="15"/>
                <w:szCs w:val="15"/>
              </w:rPr>
            </w:pPr>
            <w:r>
              <w:rPr>
                <w:color w:val="000000"/>
                <w:sz w:val="15"/>
                <w:szCs w:val="15"/>
              </w:rPr>
              <w:t>862.41</w:t>
            </w:r>
          </w:p>
        </w:tc>
        <w:tc>
          <w:tcPr>
            <w:tcW w:w="750" w:type="dxa"/>
            <w:vAlign w:val="center"/>
          </w:tcPr>
          <w:p w:rsidR="00A06404" w:rsidRDefault="00A06404" w:rsidP="00A06404">
            <w:pPr>
              <w:jc w:val="right"/>
              <w:rPr>
                <w:color w:val="000000"/>
                <w:sz w:val="15"/>
                <w:szCs w:val="15"/>
              </w:rPr>
            </w:pPr>
            <w:r>
              <w:rPr>
                <w:color w:val="000000"/>
                <w:sz w:val="15"/>
                <w:szCs w:val="15"/>
              </w:rPr>
              <w:t>551.88</w:t>
            </w:r>
          </w:p>
        </w:tc>
        <w:tc>
          <w:tcPr>
            <w:tcW w:w="810" w:type="dxa"/>
            <w:vAlign w:val="center"/>
          </w:tcPr>
          <w:p w:rsidR="00A06404" w:rsidRDefault="00A06404" w:rsidP="00A06404">
            <w:pPr>
              <w:jc w:val="right"/>
              <w:rPr>
                <w:color w:val="000000"/>
                <w:sz w:val="15"/>
                <w:szCs w:val="15"/>
              </w:rPr>
            </w:pPr>
            <w:r>
              <w:rPr>
                <w:color w:val="000000"/>
                <w:sz w:val="15"/>
                <w:szCs w:val="15"/>
              </w:rPr>
              <w:t>1,521.93</w:t>
            </w:r>
          </w:p>
        </w:tc>
        <w:tc>
          <w:tcPr>
            <w:tcW w:w="720" w:type="dxa"/>
            <w:vAlign w:val="center"/>
          </w:tcPr>
          <w:p w:rsidR="00A06404" w:rsidRDefault="00A06404" w:rsidP="00FE2118">
            <w:pPr>
              <w:jc w:val="right"/>
              <w:rPr>
                <w:color w:val="000000"/>
                <w:sz w:val="15"/>
                <w:szCs w:val="15"/>
              </w:rPr>
            </w:pPr>
            <w:r>
              <w:rPr>
                <w:color w:val="000000"/>
                <w:sz w:val="15"/>
                <w:szCs w:val="15"/>
              </w:rPr>
              <w:t>988.9</w:t>
            </w:r>
            <w:r w:rsidR="00FE2118">
              <w:rPr>
                <w:color w:val="000000"/>
                <w:sz w:val="15"/>
                <w:szCs w:val="15"/>
              </w:rPr>
              <w:t>1</w:t>
            </w:r>
          </w:p>
        </w:tc>
        <w:tc>
          <w:tcPr>
            <w:tcW w:w="810" w:type="dxa"/>
            <w:vAlign w:val="center"/>
          </w:tcPr>
          <w:p w:rsidR="00A06404" w:rsidRDefault="00A06404" w:rsidP="00A06404">
            <w:pPr>
              <w:jc w:val="right"/>
              <w:rPr>
                <w:color w:val="000000"/>
                <w:sz w:val="15"/>
                <w:szCs w:val="15"/>
              </w:rPr>
            </w:pPr>
            <w:r>
              <w:rPr>
                <w:color w:val="000000"/>
                <w:sz w:val="15"/>
                <w:szCs w:val="15"/>
              </w:rPr>
              <w:t>595.22</w:t>
            </w:r>
          </w:p>
        </w:tc>
        <w:tc>
          <w:tcPr>
            <w:tcW w:w="720" w:type="dxa"/>
            <w:vAlign w:val="center"/>
          </w:tcPr>
          <w:p w:rsidR="00A06404" w:rsidRDefault="00A06404" w:rsidP="00A06404">
            <w:pPr>
              <w:jc w:val="right"/>
              <w:rPr>
                <w:color w:val="000000"/>
                <w:sz w:val="15"/>
                <w:szCs w:val="15"/>
              </w:rPr>
            </w:pPr>
            <w:r>
              <w:rPr>
                <w:color w:val="000000"/>
                <w:sz w:val="15"/>
                <w:szCs w:val="15"/>
              </w:rPr>
              <w:t>508.05</w:t>
            </w:r>
          </w:p>
        </w:tc>
        <w:tc>
          <w:tcPr>
            <w:tcW w:w="900" w:type="dxa"/>
            <w:vAlign w:val="center"/>
          </w:tcPr>
          <w:p w:rsidR="00A06404" w:rsidRDefault="00A06404" w:rsidP="00A06404">
            <w:pPr>
              <w:jc w:val="right"/>
              <w:rPr>
                <w:color w:val="000000"/>
                <w:sz w:val="15"/>
                <w:szCs w:val="15"/>
              </w:rPr>
            </w:pPr>
            <w:r>
              <w:rPr>
                <w:color w:val="000000"/>
                <w:sz w:val="15"/>
                <w:szCs w:val="15"/>
              </w:rPr>
              <w:t>843.30</w:t>
            </w:r>
          </w:p>
        </w:tc>
        <w:tc>
          <w:tcPr>
            <w:tcW w:w="810" w:type="dxa"/>
            <w:vAlign w:val="center"/>
          </w:tcPr>
          <w:p w:rsidR="00A06404" w:rsidRDefault="00A06404" w:rsidP="00A06404">
            <w:pPr>
              <w:jc w:val="right"/>
              <w:rPr>
                <w:color w:val="000000"/>
                <w:sz w:val="15"/>
                <w:szCs w:val="15"/>
              </w:rPr>
            </w:pPr>
            <w:r>
              <w:rPr>
                <w:color w:val="000000"/>
                <w:sz w:val="15"/>
                <w:szCs w:val="15"/>
              </w:rPr>
              <w:t>623.06</w:t>
            </w:r>
          </w:p>
        </w:tc>
      </w:tr>
      <w:tr w:rsidR="00A06404" w:rsidTr="00A06404">
        <w:trPr>
          <w:gridAfter w:val="1"/>
          <w:wAfter w:w="6" w:type="dxa"/>
        </w:trPr>
        <w:tc>
          <w:tcPr>
            <w:tcW w:w="900" w:type="dxa"/>
          </w:tcPr>
          <w:p w:rsidR="00A06404" w:rsidRDefault="00A06404" w:rsidP="002E7D0F">
            <w:pPr>
              <w:tabs>
                <w:tab w:val="right" w:pos="840"/>
                <w:tab w:val="left" w:pos="8618"/>
              </w:tabs>
              <w:rPr>
                <w:color w:val="000000"/>
                <w:sz w:val="15"/>
                <w:szCs w:val="15"/>
              </w:rPr>
            </w:pPr>
            <w:r>
              <w:rPr>
                <w:color w:val="000000"/>
                <w:sz w:val="15"/>
                <w:szCs w:val="15"/>
              </w:rPr>
              <w:tab/>
              <w:t>Oct.-Dec.</w:t>
            </w:r>
            <w:r>
              <w:rPr>
                <w:color w:val="000000"/>
                <w:sz w:val="15"/>
                <w:szCs w:val="15"/>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824.28</w:t>
            </w:r>
          </w:p>
        </w:tc>
        <w:tc>
          <w:tcPr>
            <w:tcW w:w="630" w:type="dxa"/>
            <w:vAlign w:val="center"/>
          </w:tcPr>
          <w:p w:rsidR="00A06404" w:rsidRDefault="00A06404" w:rsidP="00A06404">
            <w:pPr>
              <w:jc w:val="right"/>
              <w:rPr>
                <w:color w:val="000000"/>
                <w:sz w:val="15"/>
                <w:szCs w:val="15"/>
              </w:rPr>
            </w:pPr>
            <w:r>
              <w:rPr>
                <w:color w:val="000000"/>
                <w:sz w:val="15"/>
                <w:szCs w:val="15"/>
              </w:rPr>
              <w:t>650.90</w:t>
            </w:r>
          </w:p>
        </w:tc>
        <w:tc>
          <w:tcPr>
            <w:tcW w:w="870" w:type="dxa"/>
            <w:vAlign w:val="center"/>
          </w:tcPr>
          <w:p w:rsidR="00A06404" w:rsidRDefault="00A06404" w:rsidP="00A06404">
            <w:pPr>
              <w:jc w:val="right"/>
              <w:rPr>
                <w:color w:val="000000"/>
                <w:sz w:val="15"/>
                <w:szCs w:val="15"/>
              </w:rPr>
            </w:pPr>
            <w:r>
              <w:rPr>
                <w:color w:val="000000"/>
                <w:sz w:val="15"/>
                <w:szCs w:val="15"/>
              </w:rPr>
              <w:t>879.96</w:t>
            </w:r>
          </w:p>
        </w:tc>
        <w:tc>
          <w:tcPr>
            <w:tcW w:w="750" w:type="dxa"/>
            <w:vAlign w:val="center"/>
          </w:tcPr>
          <w:p w:rsidR="00A06404" w:rsidRDefault="00A06404" w:rsidP="00A06404">
            <w:pPr>
              <w:jc w:val="right"/>
              <w:rPr>
                <w:color w:val="000000"/>
                <w:sz w:val="15"/>
                <w:szCs w:val="15"/>
              </w:rPr>
            </w:pPr>
            <w:r>
              <w:rPr>
                <w:color w:val="000000"/>
                <w:sz w:val="15"/>
                <w:szCs w:val="15"/>
              </w:rPr>
              <w:t>650.71</w:t>
            </w:r>
          </w:p>
        </w:tc>
        <w:tc>
          <w:tcPr>
            <w:tcW w:w="810" w:type="dxa"/>
            <w:vAlign w:val="center"/>
          </w:tcPr>
          <w:p w:rsidR="00A06404" w:rsidRDefault="00A06404" w:rsidP="00A06404">
            <w:pPr>
              <w:jc w:val="right"/>
              <w:rPr>
                <w:color w:val="000000"/>
                <w:sz w:val="15"/>
                <w:szCs w:val="15"/>
              </w:rPr>
            </w:pPr>
            <w:r>
              <w:rPr>
                <w:color w:val="000000"/>
                <w:sz w:val="15"/>
                <w:szCs w:val="15"/>
              </w:rPr>
              <w:t>1,113.16</w:t>
            </w:r>
          </w:p>
        </w:tc>
        <w:tc>
          <w:tcPr>
            <w:tcW w:w="720" w:type="dxa"/>
            <w:vAlign w:val="center"/>
          </w:tcPr>
          <w:p w:rsidR="00A06404" w:rsidRDefault="00A06404" w:rsidP="00A06404">
            <w:pPr>
              <w:jc w:val="right"/>
              <w:rPr>
                <w:color w:val="000000"/>
                <w:sz w:val="15"/>
                <w:szCs w:val="15"/>
              </w:rPr>
            </w:pPr>
            <w:r>
              <w:rPr>
                <w:color w:val="000000"/>
                <w:sz w:val="15"/>
                <w:szCs w:val="15"/>
              </w:rPr>
              <w:t>803.78</w:t>
            </w:r>
          </w:p>
        </w:tc>
        <w:tc>
          <w:tcPr>
            <w:tcW w:w="810" w:type="dxa"/>
            <w:vAlign w:val="center"/>
          </w:tcPr>
          <w:p w:rsidR="00A06404" w:rsidRDefault="00A06404" w:rsidP="00FE2118">
            <w:pPr>
              <w:jc w:val="right"/>
              <w:rPr>
                <w:color w:val="000000"/>
                <w:sz w:val="15"/>
                <w:szCs w:val="15"/>
              </w:rPr>
            </w:pPr>
            <w:r>
              <w:rPr>
                <w:color w:val="000000"/>
                <w:sz w:val="15"/>
                <w:szCs w:val="15"/>
              </w:rPr>
              <w:t>660.5</w:t>
            </w:r>
            <w:r w:rsidR="00FE2118">
              <w:rPr>
                <w:color w:val="000000"/>
                <w:sz w:val="15"/>
                <w:szCs w:val="15"/>
              </w:rPr>
              <w:t>6</w:t>
            </w:r>
          </w:p>
        </w:tc>
        <w:tc>
          <w:tcPr>
            <w:tcW w:w="720" w:type="dxa"/>
            <w:vAlign w:val="center"/>
          </w:tcPr>
          <w:p w:rsidR="00A06404" w:rsidRDefault="00A06404" w:rsidP="00A06404">
            <w:pPr>
              <w:jc w:val="right"/>
              <w:rPr>
                <w:color w:val="000000"/>
                <w:sz w:val="15"/>
                <w:szCs w:val="15"/>
              </w:rPr>
            </w:pPr>
            <w:r>
              <w:rPr>
                <w:color w:val="000000"/>
                <w:sz w:val="15"/>
                <w:szCs w:val="15"/>
              </w:rPr>
              <w:t>555.99</w:t>
            </w:r>
          </w:p>
        </w:tc>
        <w:tc>
          <w:tcPr>
            <w:tcW w:w="900" w:type="dxa"/>
            <w:vAlign w:val="center"/>
          </w:tcPr>
          <w:p w:rsidR="00A06404" w:rsidRDefault="00A06404" w:rsidP="00A06404">
            <w:pPr>
              <w:jc w:val="right"/>
              <w:rPr>
                <w:color w:val="000000"/>
                <w:sz w:val="15"/>
                <w:szCs w:val="15"/>
              </w:rPr>
            </w:pPr>
            <w:r>
              <w:rPr>
                <w:color w:val="000000"/>
                <w:sz w:val="15"/>
                <w:szCs w:val="15"/>
              </w:rPr>
              <w:t>871.82</w:t>
            </w:r>
          </w:p>
        </w:tc>
        <w:tc>
          <w:tcPr>
            <w:tcW w:w="810" w:type="dxa"/>
            <w:vAlign w:val="center"/>
          </w:tcPr>
          <w:p w:rsidR="00A06404" w:rsidRDefault="00A06404" w:rsidP="00A06404">
            <w:pPr>
              <w:jc w:val="right"/>
              <w:rPr>
                <w:color w:val="000000"/>
                <w:sz w:val="15"/>
                <w:szCs w:val="15"/>
              </w:rPr>
            </w:pPr>
            <w:r>
              <w:rPr>
                <w:color w:val="000000"/>
                <w:sz w:val="15"/>
                <w:szCs w:val="15"/>
              </w:rPr>
              <w:t>697.38</w:t>
            </w:r>
          </w:p>
        </w:tc>
      </w:tr>
      <w:tr w:rsidR="00A06404" w:rsidTr="00A06404">
        <w:trPr>
          <w:gridAfter w:val="1"/>
          <w:wAfter w:w="6" w:type="dxa"/>
        </w:trPr>
        <w:tc>
          <w:tcPr>
            <w:tcW w:w="900" w:type="dxa"/>
          </w:tcPr>
          <w:p w:rsidR="00A06404" w:rsidRDefault="00A06404" w:rsidP="002E7D0F">
            <w:pPr>
              <w:tabs>
                <w:tab w:val="right" w:pos="840"/>
                <w:tab w:val="left" w:pos="8618"/>
              </w:tabs>
              <w:rPr>
                <w:color w:val="000000"/>
                <w:sz w:val="15"/>
                <w:szCs w:val="15"/>
              </w:rPr>
            </w:pPr>
            <w:r>
              <w:rPr>
                <w:color w:val="000000"/>
                <w:sz w:val="15"/>
                <w:szCs w:val="15"/>
              </w:rPr>
              <w:tab/>
              <w:t>Jan.-Mar.</w:t>
            </w:r>
            <w:r>
              <w:rPr>
                <w:color w:val="000000"/>
                <w:sz w:val="15"/>
                <w:szCs w:val="15"/>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697.82</w:t>
            </w:r>
          </w:p>
        </w:tc>
        <w:tc>
          <w:tcPr>
            <w:tcW w:w="630" w:type="dxa"/>
            <w:vAlign w:val="center"/>
          </w:tcPr>
          <w:p w:rsidR="00A06404" w:rsidRDefault="00A06404" w:rsidP="00A06404">
            <w:pPr>
              <w:jc w:val="right"/>
              <w:rPr>
                <w:color w:val="000000"/>
                <w:sz w:val="15"/>
                <w:szCs w:val="15"/>
              </w:rPr>
            </w:pPr>
            <w:r>
              <w:rPr>
                <w:color w:val="000000"/>
                <w:sz w:val="15"/>
                <w:szCs w:val="15"/>
              </w:rPr>
              <w:t>570.76</w:t>
            </w:r>
          </w:p>
        </w:tc>
        <w:tc>
          <w:tcPr>
            <w:tcW w:w="870" w:type="dxa"/>
            <w:vAlign w:val="center"/>
          </w:tcPr>
          <w:p w:rsidR="00A06404" w:rsidRDefault="00A06404" w:rsidP="00A06404">
            <w:pPr>
              <w:jc w:val="right"/>
              <w:rPr>
                <w:color w:val="000000"/>
                <w:sz w:val="15"/>
                <w:szCs w:val="15"/>
              </w:rPr>
            </w:pPr>
            <w:r>
              <w:rPr>
                <w:color w:val="000000"/>
                <w:sz w:val="15"/>
                <w:szCs w:val="15"/>
              </w:rPr>
              <w:t>889.00</w:t>
            </w:r>
          </w:p>
        </w:tc>
        <w:tc>
          <w:tcPr>
            <w:tcW w:w="750" w:type="dxa"/>
            <w:vAlign w:val="center"/>
          </w:tcPr>
          <w:p w:rsidR="00A06404" w:rsidRDefault="00A06404" w:rsidP="00A06404">
            <w:pPr>
              <w:jc w:val="right"/>
              <w:rPr>
                <w:color w:val="000000"/>
                <w:sz w:val="15"/>
                <w:szCs w:val="15"/>
              </w:rPr>
            </w:pPr>
            <w:r>
              <w:rPr>
                <w:color w:val="000000"/>
                <w:sz w:val="15"/>
                <w:szCs w:val="15"/>
              </w:rPr>
              <w:t>644.74</w:t>
            </w:r>
          </w:p>
        </w:tc>
        <w:tc>
          <w:tcPr>
            <w:tcW w:w="810" w:type="dxa"/>
            <w:vAlign w:val="center"/>
          </w:tcPr>
          <w:p w:rsidR="00A06404" w:rsidRDefault="00A06404" w:rsidP="00A06404">
            <w:pPr>
              <w:jc w:val="right"/>
              <w:rPr>
                <w:color w:val="000000"/>
                <w:sz w:val="15"/>
                <w:szCs w:val="15"/>
              </w:rPr>
            </w:pPr>
            <w:r>
              <w:rPr>
                <w:color w:val="000000"/>
                <w:sz w:val="15"/>
                <w:szCs w:val="15"/>
              </w:rPr>
              <w:t>621.02</w:t>
            </w:r>
          </w:p>
        </w:tc>
        <w:tc>
          <w:tcPr>
            <w:tcW w:w="720" w:type="dxa"/>
            <w:vAlign w:val="center"/>
          </w:tcPr>
          <w:p w:rsidR="00A06404" w:rsidRDefault="00A06404" w:rsidP="00A06404">
            <w:pPr>
              <w:jc w:val="right"/>
              <w:rPr>
                <w:color w:val="000000"/>
                <w:sz w:val="15"/>
                <w:szCs w:val="15"/>
              </w:rPr>
            </w:pPr>
            <w:r>
              <w:rPr>
                <w:color w:val="000000"/>
                <w:sz w:val="15"/>
                <w:szCs w:val="15"/>
              </w:rPr>
              <w:t>675.04</w:t>
            </w:r>
          </w:p>
        </w:tc>
        <w:tc>
          <w:tcPr>
            <w:tcW w:w="810" w:type="dxa"/>
            <w:vAlign w:val="center"/>
          </w:tcPr>
          <w:p w:rsidR="00A06404" w:rsidRDefault="00A06404" w:rsidP="00A06404">
            <w:pPr>
              <w:jc w:val="right"/>
              <w:rPr>
                <w:color w:val="000000"/>
                <w:sz w:val="15"/>
                <w:szCs w:val="15"/>
              </w:rPr>
            </w:pPr>
            <w:r>
              <w:rPr>
                <w:color w:val="000000"/>
                <w:sz w:val="15"/>
                <w:szCs w:val="15"/>
              </w:rPr>
              <w:t>673.70</w:t>
            </w:r>
          </w:p>
        </w:tc>
        <w:tc>
          <w:tcPr>
            <w:tcW w:w="720" w:type="dxa"/>
            <w:vAlign w:val="center"/>
          </w:tcPr>
          <w:p w:rsidR="00A06404" w:rsidRDefault="00A06404" w:rsidP="00A06404">
            <w:pPr>
              <w:jc w:val="right"/>
              <w:rPr>
                <w:color w:val="000000"/>
                <w:sz w:val="15"/>
                <w:szCs w:val="15"/>
              </w:rPr>
            </w:pPr>
            <w:r>
              <w:rPr>
                <w:color w:val="000000"/>
                <w:sz w:val="15"/>
                <w:szCs w:val="15"/>
              </w:rPr>
              <w:t>585.80</w:t>
            </w:r>
          </w:p>
        </w:tc>
        <w:tc>
          <w:tcPr>
            <w:tcW w:w="900" w:type="dxa"/>
            <w:vAlign w:val="center"/>
          </w:tcPr>
          <w:p w:rsidR="00A06404" w:rsidRDefault="00A06404" w:rsidP="00A06404">
            <w:pPr>
              <w:jc w:val="right"/>
              <w:rPr>
                <w:color w:val="000000"/>
                <w:sz w:val="15"/>
                <w:szCs w:val="15"/>
              </w:rPr>
            </w:pPr>
            <w:r>
              <w:rPr>
                <w:color w:val="000000"/>
                <w:sz w:val="15"/>
                <w:szCs w:val="15"/>
              </w:rPr>
              <w:t>924.15</w:t>
            </w:r>
          </w:p>
        </w:tc>
        <w:tc>
          <w:tcPr>
            <w:tcW w:w="810" w:type="dxa"/>
            <w:vAlign w:val="center"/>
          </w:tcPr>
          <w:p w:rsidR="00A06404" w:rsidRDefault="00A06404" w:rsidP="00A06404">
            <w:pPr>
              <w:jc w:val="right"/>
              <w:rPr>
                <w:color w:val="000000"/>
                <w:sz w:val="15"/>
                <w:szCs w:val="15"/>
              </w:rPr>
            </w:pPr>
            <w:r>
              <w:rPr>
                <w:color w:val="000000"/>
                <w:sz w:val="15"/>
                <w:szCs w:val="15"/>
              </w:rPr>
              <w:t>865.40</w:t>
            </w:r>
          </w:p>
        </w:tc>
      </w:tr>
      <w:tr w:rsidR="00A06404" w:rsidTr="00A06404">
        <w:trPr>
          <w:gridAfter w:val="1"/>
          <w:wAfter w:w="6" w:type="dxa"/>
        </w:trPr>
        <w:tc>
          <w:tcPr>
            <w:tcW w:w="900" w:type="dxa"/>
          </w:tcPr>
          <w:p w:rsidR="00A06404" w:rsidRDefault="00A06404" w:rsidP="002E7D0F">
            <w:pPr>
              <w:tabs>
                <w:tab w:val="right" w:pos="840"/>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725.58</w:t>
            </w:r>
          </w:p>
        </w:tc>
        <w:tc>
          <w:tcPr>
            <w:tcW w:w="630" w:type="dxa"/>
            <w:vAlign w:val="center"/>
          </w:tcPr>
          <w:p w:rsidR="00A06404" w:rsidRDefault="00A06404" w:rsidP="00A06404">
            <w:pPr>
              <w:jc w:val="right"/>
              <w:rPr>
                <w:color w:val="000000"/>
                <w:sz w:val="15"/>
                <w:szCs w:val="15"/>
              </w:rPr>
            </w:pPr>
            <w:r>
              <w:rPr>
                <w:color w:val="000000"/>
                <w:sz w:val="15"/>
                <w:szCs w:val="15"/>
              </w:rPr>
              <w:t>618.97</w:t>
            </w:r>
          </w:p>
        </w:tc>
        <w:tc>
          <w:tcPr>
            <w:tcW w:w="870" w:type="dxa"/>
            <w:vAlign w:val="center"/>
          </w:tcPr>
          <w:p w:rsidR="00A06404" w:rsidRDefault="00A06404" w:rsidP="00A06404">
            <w:pPr>
              <w:jc w:val="right"/>
              <w:rPr>
                <w:color w:val="000000"/>
                <w:sz w:val="15"/>
                <w:szCs w:val="15"/>
              </w:rPr>
            </w:pPr>
            <w:r>
              <w:rPr>
                <w:color w:val="000000"/>
                <w:sz w:val="15"/>
                <w:szCs w:val="15"/>
              </w:rPr>
              <w:t>905.68</w:t>
            </w:r>
          </w:p>
        </w:tc>
        <w:tc>
          <w:tcPr>
            <w:tcW w:w="750" w:type="dxa"/>
            <w:vAlign w:val="center"/>
          </w:tcPr>
          <w:p w:rsidR="00A06404" w:rsidRDefault="00A06404" w:rsidP="00A06404">
            <w:pPr>
              <w:jc w:val="right"/>
              <w:rPr>
                <w:color w:val="000000"/>
                <w:sz w:val="15"/>
                <w:szCs w:val="15"/>
              </w:rPr>
            </w:pPr>
            <w:r>
              <w:rPr>
                <w:color w:val="000000"/>
                <w:sz w:val="15"/>
                <w:szCs w:val="15"/>
              </w:rPr>
              <w:t>605.29</w:t>
            </w:r>
          </w:p>
        </w:tc>
        <w:tc>
          <w:tcPr>
            <w:tcW w:w="810" w:type="dxa"/>
            <w:vAlign w:val="center"/>
          </w:tcPr>
          <w:p w:rsidR="00A06404" w:rsidRDefault="00A06404" w:rsidP="00A06404">
            <w:pPr>
              <w:jc w:val="right"/>
              <w:rPr>
                <w:color w:val="000000"/>
                <w:sz w:val="15"/>
                <w:szCs w:val="15"/>
              </w:rPr>
            </w:pPr>
            <w:r>
              <w:rPr>
                <w:color w:val="000000"/>
                <w:sz w:val="15"/>
                <w:szCs w:val="15"/>
              </w:rPr>
              <w:t>672.23</w:t>
            </w:r>
          </w:p>
        </w:tc>
        <w:tc>
          <w:tcPr>
            <w:tcW w:w="720" w:type="dxa"/>
            <w:vAlign w:val="center"/>
          </w:tcPr>
          <w:p w:rsidR="00A06404" w:rsidRDefault="00A06404" w:rsidP="00A06404">
            <w:pPr>
              <w:jc w:val="right"/>
              <w:rPr>
                <w:color w:val="000000"/>
                <w:sz w:val="15"/>
                <w:szCs w:val="15"/>
              </w:rPr>
            </w:pPr>
            <w:r>
              <w:rPr>
                <w:color w:val="000000"/>
                <w:sz w:val="15"/>
                <w:szCs w:val="15"/>
              </w:rPr>
              <w:t>705.14</w:t>
            </w:r>
          </w:p>
        </w:tc>
        <w:tc>
          <w:tcPr>
            <w:tcW w:w="810" w:type="dxa"/>
            <w:vAlign w:val="center"/>
          </w:tcPr>
          <w:p w:rsidR="00A06404" w:rsidRDefault="00A06404" w:rsidP="00A06404">
            <w:pPr>
              <w:jc w:val="right"/>
              <w:rPr>
                <w:color w:val="000000"/>
                <w:sz w:val="15"/>
                <w:szCs w:val="15"/>
              </w:rPr>
            </w:pPr>
            <w:r>
              <w:rPr>
                <w:color w:val="000000"/>
                <w:sz w:val="15"/>
                <w:szCs w:val="15"/>
              </w:rPr>
              <w:t>707.46</w:t>
            </w:r>
          </w:p>
        </w:tc>
        <w:tc>
          <w:tcPr>
            <w:tcW w:w="720" w:type="dxa"/>
            <w:vAlign w:val="center"/>
          </w:tcPr>
          <w:p w:rsidR="00A06404" w:rsidRDefault="00A06404" w:rsidP="00A06404">
            <w:pPr>
              <w:jc w:val="right"/>
              <w:rPr>
                <w:color w:val="000000"/>
                <w:sz w:val="15"/>
                <w:szCs w:val="15"/>
              </w:rPr>
            </w:pPr>
            <w:r>
              <w:rPr>
                <w:color w:val="000000"/>
                <w:sz w:val="15"/>
                <w:szCs w:val="15"/>
              </w:rPr>
              <w:t>587.12</w:t>
            </w:r>
          </w:p>
        </w:tc>
        <w:tc>
          <w:tcPr>
            <w:tcW w:w="900" w:type="dxa"/>
            <w:vAlign w:val="center"/>
          </w:tcPr>
          <w:p w:rsidR="00A06404" w:rsidRDefault="00A06404" w:rsidP="00A06404">
            <w:pPr>
              <w:jc w:val="right"/>
              <w:rPr>
                <w:color w:val="000000"/>
                <w:sz w:val="15"/>
                <w:szCs w:val="15"/>
              </w:rPr>
            </w:pPr>
            <w:r>
              <w:rPr>
                <w:color w:val="000000"/>
                <w:sz w:val="15"/>
                <w:szCs w:val="15"/>
              </w:rPr>
              <w:t>952.17</w:t>
            </w:r>
          </w:p>
        </w:tc>
        <w:tc>
          <w:tcPr>
            <w:tcW w:w="810" w:type="dxa"/>
            <w:vAlign w:val="center"/>
          </w:tcPr>
          <w:p w:rsidR="00A06404" w:rsidRDefault="00A06404" w:rsidP="00A06404">
            <w:pPr>
              <w:jc w:val="right"/>
              <w:rPr>
                <w:color w:val="000000"/>
                <w:sz w:val="15"/>
                <w:szCs w:val="15"/>
              </w:rPr>
            </w:pPr>
            <w:r>
              <w:rPr>
                <w:color w:val="000000"/>
                <w:sz w:val="15"/>
                <w:szCs w:val="15"/>
              </w:rPr>
              <w:t>867.33</w:t>
            </w:r>
          </w:p>
        </w:tc>
      </w:tr>
      <w:tr w:rsidR="00B020BB" w:rsidTr="00A06404">
        <w:trPr>
          <w:gridAfter w:val="1"/>
          <w:wAfter w:w="6" w:type="dxa"/>
        </w:trPr>
        <w:tc>
          <w:tcPr>
            <w:tcW w:w="900" w:type="dxa"/>
          </w:tcPr>
          <w:p w:rsidR="00B020BB" w:rsidRDefault="00B020BB" w:rsidP="00A06404">
            <w:pPr>
              <w:tabs>
                <w:tab w:val="right" w:pos="840"/>
                <w:tab w:val="left" w:pos="8618"/>
              </w:tabs>
              <w:jc w:val="right"/>
              <w:rPr>
                <w:color w:val="000000"/>
                <w:sz w:val="15"/>
                <w:szCs w:val="15"/>
              </w:rPr>
            </w:pPr>
          </w:p>
        </w:tc>
        <w:tc>
          <w:tcPr>
            <w:tcW w:w="630" w:type="dxa"/>
            <w:vAlign w:val="center"/>
          </w:tcPr>
          <w:p w:rsidR="00B020BB" w:rsidRDefault="00B020BB" w:rsidP="00A06404">
            <w:pPr>
              <w:jc w:val="right"/>
              <w:rPr>
                <w:b/>
                <w:bCs/>
                <w:color w:val="000000"/>
                <w:sz w:val="15"/>
                <w:szCs w:val="15"/>
              </w:rPr>
            </w:pPr>
          </w:p>
        </w:tc>
        <w:tc>
          <w:tcPr>
            <w:tcW w:w="630" w:type="dxa"/>
            <w:vAlign w:val="center"/>
          </w:tcPr>
          <w:p w:rsidR="00B020BB" w:rsidRDefault="00B020BB" w:rsidP="00A06404">
            <w:pPr>
              <w:jc w:val="right"/>
              <w:rPr>
                <w:color w:val="000000"/>
                <w:sz w:val="15"/>
                <w:szCs w:val="15"/>
              </w:rPr>
            </w:pPr>
          </w:p>
        </w:tc>
        <w:tc>
          <w:tcPr>
            <w:tcW w:w="870" w:type="dxa"/>
            <w:vAlign w:val="center"/>
          </w:tcPr>
          <w:p w:rsidR="00B020BB" w:rsidRDefault="00B020BB" w:rsidP="00A06404">
            <w:pPr>
              <w:jc w:val="right"/>
              <w:rPr>
                <w:color w:val="000000"/>
                <w:sz w:val="15"/>
                <w:szCs w:val="15"/>
              </w:rPr>
            </w:pPr>
          </w:p>
        </w:tc>
        <w:tc>
          <w:tcPr>
            <w:tcW w:w="75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90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r>
      <w:tr w:rsidR="00B020BB" w:rsidTr="00A06404">
        <w:trPr>
          <w:gridAfter w:val="1"/>
          <w:wAfter w:w="6" w:type="dxa"/>
        </w:trPr>
        <w:tc>
          <w:tcPr>
            <w:tcW w:w="900" w:type="dxa"/>
          </w:tcPr>
          <w:p w:rsidR="00B020BB" w:rsidRDefault="00B020BB" w:rsidP="00A06404">
            <w:pPr>
              <w:tabs>
                <w:tab w:val="right" w:pos="840"/>
                <w:tab w:val="left" w:pos="8618"/>
              </w:tabs>
              <w:jc w:val="right"/>
              <w:rPr>
                <w:color w:val="000000"/>
                <w:sz w:val="15"/>
                <w:szCs w:val="15"/>
              </w:rPr>
            </w:pPr>
          </w:p>
        </w:tc>
        <w:tc>
          <w:tcPr>
            <w:tcW w:w="630" w:type="dxa"/>
            <w:vAlign w:val="center"/>
          </w:tcPr>
          <w:p w:rsidR="00B020BB" w:rsidRDefault="00B020BB" w:rsidP="00A06404">
            <w:pPr>
              <w:jc w:val="right"/>
              <w:rPr>
                <w:b/>
                <w:bCs/>
                <w:color w:val="000000"/>
                <w:sz w:val="15"/>
                <w:szCs w:val="15"/>
              </w:rPr>
            </w:pPr>
          </w:p>
        </w:tc>
        <w:tc>
          <w:tcPr>
            <w:tcW w:w="630" w:type="dxa"/>
            <w:vAlign w:val="center"/>
          </w:tcPr>
          <w:p w:rsidR="00B020BB" w:rsidRDefault="00B020BB" w:rsidP="00A06404">
            <w:pPr>
              <w:jc w:val="right"/>
              <w:rPr>
                <w:color w:val="000000"/>
                <w:sz w:val="15"/>
                <w:szCs w:val="15"/>
              </w:rPr>
            </w:pPr>
          </w:p>
        </w:tc>
        <w:tc>
          <w:tcPr>
            <w:tcW w:w="870" w:type="dxa"/>
            <w:vAlign w:val="center"/>
          </w:tcPr>
          <w:p w:rsidR="00B020BB" w:rsidRDefault="00B020BB" w:rsidP="00A06404">
            <w:pPr>
              <w:jc w:val="right"/>
              <w:rPr>
                <w:color w:val="000000"/>
                <w:sz w:val="15"/>
                <w:szCs w:val="15"/>
              </w:rPr>
            </w:pPr>
          </w:p>
        </w:tc>
        <w:tc>
          <w:tcPr>
            <w:tcW w:w="75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90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r>
      <w:tr w:rsidR="00B020BB" w:rsidTr="00A06404">
        <w:trPr>
          <w:gridAfter w:val="1"/>
          <w:wAfter w:w="6" w:type="dxa"/>
        </w:trPr>
        <w:tc>
          <w:tcPr>
            <w:tcW w:w="900" w:type="dxa"/>
          </w:tcPr>
          <w:p w:rsidR="00B020BB" w:rsidRDefault="00B020BB" w:rsidP="00B020BB">
            <w:pPr>
              <w:tabs>
                <w:tab w:val="right" w:pos="840"/>
                <w:tab w:val="left" w:pos="8618"/>
              </w:tabs>
              <w:rPr>
                <w:color w:val="000000"/>
                <w:sz w:val="15"/>
                <w:szCs w:val="15"/>
              </w:rPr>
            </w:pPr>
            <w:r>
              <w:rPr>
                <w:color w:val="000000"/>
                <w:sz w:val="15"/>
                <w:szCs w:val="15"/>
              </w:rPr>
              <w:t>2009-2010</w:t>
            </w:r>
          </w:p>
        </w:tc>
        <w:tc>
          <w:tcPr>
            <w:tcW w:w="630" w:type="dxa"/>
            <w:vAlign w:val="center"/>
          </w:tcPr>
          <w:p w:rsidR="00B020BB" w:rsidRDefault="00B020BB" w:rsidP="00A06404">
            <w:pPr>
              <w:jc w:val="right"/>
              <w:rPr>
                <w:b/>
                <w:bCs/>
                <w:color w:val="000000"/>
                <w:sz w:val="15"/>
                <w:szCs w:val="15"/>
              </w:rPr>
            </w:pPr>
          </w:p>
        </w:tc>
        <w:tc>
          <w:tcPr>
            <w:tcW w:w="630" w:type="dxa"/>
            <w:vAlign w:val="center"/>
          </w:tcPr>
          <w:p w:rsidR="00B020BB" w:rsidRDefault="00B020BB" w:rsidP="00A06404">
            <w:pPr>
              <w:jc w:val="right"/>
              <w:rPr>
                <w:color w:val="000000"/>
                <w:sz w:val="15"/>
                <w:szCs w:val="15"/>
              </w:rPr>
            </w:pPr>
          </w:p>
        </w:tc>
        <w:tc>
          <w:tcPr>
            <w:tcW w:w="870" w:type="dxa"/>
            <w:vAlign w:val="center"/>
          </w:tcPr>
          <w:p w:rsidR="00B020BB" w:rsidRDefault="00B020BB" w:rsidP="00A06404">
            <w:pPr>
              <w:jc w:val="right"/>
              <w:rPr>
                <w:color w:val="000000"/>
                <w:sz w:val="15"/>
                <w:szCs w:val="15"/>
              </w:rPr>
            </w:pPr>
          </w:p>
        </w:tc>
        <w:tc>
          <w:tcPr>
            <w:tcW w:w="75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90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r>
      <w:tr w:rsidR="002C449F" w:rsidTr="00A06404">
        <w:trPr>
          <w:gridAfter w:val="1"/>
          <w:wAfter w:w="6" w:type="dxa"/>
        </w:trPr>
        <w:tc>
          <w:tcPr>
            <w:tcW w:w="900" w:type="dxa"/>
          </w:tcPr>
          <w:p w:rsidR="002C449F" w:rsidRDefault="002C449F" w:rsidP="002E7D0F">
            <w:pPr>
              <w:tabs>
                <w:tab w:val="right" w:pos="840"/>
                <w:tab w:val="left" w:pos="8618"/>
              </w:tabs>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2C449F" w:rsidRDefault="002C449F" w:rsidP="00A06404">
            <w:pPr>
              <w:jc w:val="right"/>
              <w:rPr>
                <w:b/>
                <w:bCs/>
                <w:color w:val="000000"/>
                <w:sz w:val="15"/>
                <w:szCs w:val="15"/>
              </w:rPr>
            </w:pPr>
            <w:r>
              <w:rPr>
                <w:b/>
                <w:bCs/>
                <w:color w:val="000000"/>
                <w:sz w:val="15"/>
                <w:szCs w:val="15"/>
              </w:rPr>
              <w:t>805.47</w:t>
            </w:r>
          </w:p>
        </w:tc>
        <w:tc>
          <w:tcPr>
            <w:tcW w:w="630" w:type="dxa"/>
            <w:vAlign w:val="center"/>
          </w:tcPr>
          <w:p w:rsidR="002C449F" w:rsidRDefault="002C449F" w:rsidP="00FE2118">
            <w:pPr>
              <w:jc w:val="right"/>
              <w:rPr>
                <w:color w:val="000000"/>
                <w:sz w:val="15"/>
                <w:szCs w:val="15"/>
              </w:rPr>
            </w:pPr>
            <w:r>
              <w:rPr>
                <w:color w:val="000000"/>
                <w:sz w:val="15"/>
                <w:szCs w:val="15"/>
              </w:rPr>
              <w:t>744.2</w:t>
            </w:r>
            <w:r w:rsidR="00FE2118">
              <w:rPr>
                <w:color w:val="000000"/>
                <w:sz w:val="15"/>
                <w:szCs w:val="15"/>
              </w:rPr>
              <w:t>4</w:t>
            </w:r>
          </w:p>
        </w:tc>
        <w:tc>
          <w:tcPr>
            <w:tcW w:w="870" w:type="dxa"/>
            <w:vAlign w:val="center"/>
          </w:tcPr>
          <w:p w:rsidR="002C449F" w:rsidRDefault="002C449F" w:rsidP="00A06404">
            <w:pPr>
              <w:jc w:val="right"/>
              <w:rPr>
                <w:color w:val="000000"/>
                <w:sz w:val="15"/>
                <w:szCs w:val="15"/>
              </w:rPr>
            </w:pPr>
            <w:r>
              <w:rPr>
                <w:color w:val="000000"/>
                <w:sz w:val="15"/>
                <w:szCs w:val="15"/>
              </w:rPr>
              <w:t>913.57</w:t>
            </w:r>
          </w:p>
        </w:tc>
        <w:tc>
          <w:tcPr>
            <w:tcW w:w="750" w:type="dxa"/>
            <w:vAlign w:val="center"/>
          </w:tcPr>
          <w:p w:rsidR="002C449F" w:rsidRDefault="002C449F" w:rsidP="00A06404">
            <w:pPr>
              <w:jc w:val="right"/>
              <w:rPr>
                <w:color w:val="000000"/>
                <w:sz w:val="15"/>
                <w:szCs w:val="15"/>
              </w:rPr>
            </w:pPr>
            <w:r>
              <w:rPr>
                <w:color w:val="000000"/>
                <w:sz w:val="15"/>
                <w:szCs w:val="15"/>
              </w:rPr>
              <w:t>616.19</w:t>
            </w:r>
          </w:p>
        </w:tc>
        <w:tc>
          <w:tcPr>
            <w:tcW w:w="810" w:type="dxa"/>
            <w:vAlign w:val="center"/>
          </w:tcPr>
          <w:p w:rsidR="002C449F" w:rsidRDefault="002C449F" w:rsidP="00A06404">
            <w:pPr>
              <w:jc w:val="right"/>
              <w:rPr>
                <w:color w:val="000000"/>
                <w:sz w:val="15"/>
                <w:szCs w:val="15"/>
              </w:rPr>
            </w:pPr>
            <w:r>
              <w:rPr>
                <w:color w:val="000000"/>
                <w:sz w:val="15"/>
                <w:szCs w:val="15"/>
              </w:rPr>
              <w:t>892.27</w:t>
            </w:r>
          </w:p>
        </w:tc>
        <w:tc>
          <w:tcPr>
            <w:tcW w:w="720" w:type="dxa"/>
            <w:vAlign w:val="center"/>
          </w:tcPr>
          <w:p w:rsidR="002C449F" w:rsidRDefault="002C449F" w:rsidP="00A06404">
            <w:pPr>
              <w:jc w:val="right"/>
              <w:rPr>
                <w:color w:val="000000"/>
                <w:sz w:val="15"/>
                <w:szCs w:val="15"/>
              </w:rPr>
            </w:pPr>
            <w:r>
              <w:rPr>
                <w:color w:val="000000"/>
                <w:sz w:val="15"/>
                <w:szCs w:val="15"/>
              </w:rPr>
              <w:t>828.13</w:t>
            </w:r>
          </w:p>
        </w:tc>
        <w:tc>
          <w:tcPr>
            <w:tcW w:w="810" w:type="dxa"/>
            <w:vAlign w:val="center"/>
          </w:tcPr>
          <w:p w:rsidR="002C449F" w:rsidRDefault="002C449F" w:rsidP="00FE2118">
            <w:pPr>
              <w:jc w:val="right"/>
              <w:rPr>
                <w:color w:val="000000"/>
                <w:sz w:val="15"/>
                <w:szCs w:val="15"/>
              </w:rPr>
            </w:pPr>
            <w:r>
              <w:rPr>
                <w:color w:val="000000"/>
                <w:sz w:val="15"/>
                <w:szCs w:val="15"/>
              </w:rPr>
              <w:t>709.0</w:t>
            </w:r>
            <w:r w:rsidR="00FE2118">
              <w:rPr>
                <w:color w:val="000000"/>
                <w:sz w:val="15"/>
                <w:szCs w:val="15"/>
              </w:rPr>
              <w:t>3</w:t>
            </w:r>
          </w:p>
        </w:tc>
        <w:tc>
          <w:tcPr>
            <w:tcW w:w="720" w:type="dxa"/>
            <w:vAlign w:val="center"/>
          </w:tcPr>
          <w:p w:rsidR="002C449F" w:rsidRDefault="002C449F" w:rsidP="00A06404">
            <w:pPr>
              <w:jc w:val="right"/>
              <w:rPr>
                <w:color w:val="000000"/>
                <w:sz w:val="15"/>
                <w:szCs w:val="15"/>
              </w:rPr>
            </w:pPr>
            <w:r>
              <w:rPr>
                <w:color w:val="000000"/>
                <w:sz w:val="15"/>
                <w:szCs w:val="15"/>
              </w:rPr>
              <w:t>587.46</w:t>
            </w:r>
          </w:p>
        </w:tc>
        <w:tc>
          <w:tcPr>
            <w:tcW w:w="900" w:type="dxa"/>
            <w:vAlign w:val="center"/>
          </w:tcPr>
          <w:p w:rsidR="002C449F" w:rsidRDefault="002C449F" w:rsidP="00A06404">
            <w:pPr>
              <w:jc w:val="right"/>
              <w:rPr>
                <w:color w:val="000000"/>
                <w:sz w:val="15"/>
                <w:szCs w:val="15"/>
              </w:rPr>
            </w:pPr>
            <w:r>
              <w:rPr>
                <w:color w:val="000000"/>
                <w:sz w:val="15"/>
                <w:szCs w:val="15"/>
              </w:rPr>
              <w:t>953.80</w:t>
            </w:r>
          </w:p>
        </w:tc>
        <w:tc>
          <w:tcPr>
            <w:tcW w:w="810" w:type="dxa"/>
            <w:vAlign w:val="center"/>
          </w:tcPr>
          <w:p w:rsidR="002C449F" w:rsidRDefault="002C449F" w:rsidP="00A06404">
            <w:pPr>
              <w:jc w:val="right"/>
              <w:rPr>
                <w:color w:val="000000"/>
                <w:sz w:val="15"/>
                <w:szCs w:val="15"/>
              </w:rPr>
            </w:pPr>
            <w:r>
              <w:rPr>
                <w:color w:val="000000"/>
                <w:sz w:val="15"/>
                <w:szCs w:val="15"/>
              </w:rPr>
              <w:t>956.44</w:t>
            </w:r>
          </w:p>
        </w:tc>
      </w:tr>
      <w:tr w:rsidR="00B020BB" w:rsidTr="00A06404">
        <w:trPr>
          <w:gridAfter w:val="1"/>
          <w:wAfter w:w="6" w:type="dxa"/>
        </w:trPr>
        <w:tc>
          <w:tcPr>
            <w:tcW w:w="900" w:type="dxa"/>
          </w:tcPr>
          <w:p w:rsidR="00B020BB" w:rsidRDefault="00B020BB" w:rsidP="002E7D0F">
            <w:pPr>
              <w:tabs>
                <w:tab w:val="right" w:pos="840"/>
                <w:tab w:val="left" w:pos="8618"/>
              </w:tabs>
              <w:jc w:val="right"/>
              <w:rPr>
                <w:color w:val="000000"/>
                <w:sz w:val="15"/>
                <w:szCs w:val="15"/>
              </w:rPr>
            </w:pPr>
            <w:r>
              <w:rPr>
                <w:color w:val="000000"/>
                <w:sz w:val="15"/>
                <w:szCs w:val="15"/>
              </w:rPr>
              <w:t>Oct.-Dec.</w:t>
            </w:r>
          </w:p>
        </w:tc>
        <w:tc>
          <w:tcPr>
            <w:tcW w:w="630" w:type="dxa"/>
            <w:vAlign w:val="center"/>
          </w:tcPr>
          <w:p w:rsidR="00B020BB" w:rsidRDefault="00473AC0" w:rsidP="00A06404">
            <w:pPr>
              <w:jc w:val="right"/>
              <w:rPr>
                <w:b/>
                <w:bCs/>
                <w:color w:val="000000"/>
                <w:sz w:val="15"/>
                <w:szCs w:val="15"/>
              </w:rPr>
            </w:pPr>
            <w:r>
              <w:rPr>
                <w:b/>
                <w:bCs/>
                <w:color w:val="000000"/>
                <w:sz w:val="15"/>
                <w:szCs w:val="15"/>
              </w:rPr>
              <w:t>823.90</w:t>
            </w:r>
          </w:p>
        </w:tc>
        <w:tc>
          <w:tcPr>
            <w:tcW w:w="630" w:type="dxa"/>
            <w:vAlign w:val="center"/>
          </w:tcPr>
          <w:p w:rsidR="00B020BB" w:rsidRDefault="00473AC0" w:rsidP="00A06404">
            <w:pPr>
              <w:jc w:val="right"/>
              <w:rPr>
                <w:color w:val="000000"/>
                <w:sz w:val="15"/>
                <w:szCs w:val="15"/>
              </w:rPr>
            </w:pPr>
            <w:r>
              <w:rPr>
                <w:color w:val="000000"/>
                <w:sz w:val="15"/>
                <w:szCs w:val="15"/>
              </w:rPr>
              <w:t>654.51</w:t>
            </w:r>
          </w:p>
        </w:tc>
        <w:tc>
          <w:tcPr>
            <w:tcW w:w="870" w:type="dxa"/>
            <w:vAlign w:val="center"/>
          </w:tcPr>
          <w:p w:rsidR="00B020BB" w:rsidRDefault="00473AC0" w:rsidP="00A06404">
            <w:pPr>
              <w:jc w:val="right"/>
              <w:rPr>
                <w:color w:val="000000"/>
                <w:sz w:val="15"/>
                <w:szCs w:val="15"/>
              </w:rPr>
            </w:pPr>
            <w:r>
              <w:rPr>
                <w:color w:val="000000"/>
                <w:sz w:val="15"/>
                <w:szCs w:val="15"/>
              </w:rPr>
              <w:t>964.37</w:t>
            </w:r>
          </w:p>
        </w:tc>
        <w:tc>
          <w:tcPr>
            <w:tcW w:w="750" w:type="dxa"/>
            <w:vAlign w:val="center"/>
          </w:tcPr>
          <w:p w:rsidR="00B020BB" w:rsidRDefault="00473AC0" w:rsidP="00A06404">
            <w:pPr>
              <w:jc w:val="right"/>
              <w:rPr>
                <w:color w:val="000000"/>
                <w:sz w:val="15"/>
                <w:szCs w:val="15"/>
              </w:rPr>
            </w:pPr>
            <w:r>
              <w:rPr>
                <w:color w:val="000000"/>
                <w:sz w:val="15"/>
                <w:szCs w:val="15"/>
              </w:rPr>
              <w:t>686.62</w:t>
            </w:r>
          </w:p>
        </w:tc>
        <w:tc>
          <w:tcPr>
            <w:tcW w:w="810" w:type="dxa"/>
            <w:vAlign w:val="center"/>
          </w:tcPr>
          <w:p w:rsidR="00B020BB" w:rsidRDefault="00473AC0" w:rsidP="00A06404">
            <w:pPr>
              <w:jc w:val="right"/>
              <w:rPr>
                <w:color w:val="000000"/>
                <w:sz w:val="15"/>
                <w:szCs w:val="15"/>
              </w:rPr>
            </w:pPr>
            <w:r>
              <w:rPr>
                <w:color w:val="000000"/>
                <w:sz w:val="15"/>
                <w:szCs w:val="15"/>
              </w:rPr>
              <w:t>941.02</w:t>
            </w:r>
          </w:p>
        </w:tc>
        <w:tc>
          <w:tcPr>
            <w:tcW w:w="720" w:type="dxa"/>
            <w:vAlign w:val="center"/>
          </w:tcPr>
          <w:p w:rsidR="00B020BB" w:rsidRDefault="00473AC0" w:rsidP="00A06404">
            <w:pPr>
              <w:jc w:val="right"/>
              <w:rPr>
                <w:color w:val="000000"/>
                <w:sz w:val="15"/>
                <w:szCs w:val="15"/>
              </w:rPr>
            </w:pPr>
            <w:r>
              <w:rPr>
                <w:color w:val="000000"/>
                <w:sz w:val="15"/>
                <w:szCs w:val="15"/>
              </w:rPr>
              <w:t>874.59</w:t>
            </w:r>
          </w:p>
        </w:tc>
        <w:tc>
          <w:tcPr>
            <w:tcW w:w="810" w:type="dxa"/>
            <w:vAlign w:val="center"/>
          </w:tcPr>
          <w:p w:rsidR="00B020BB" w:rsidRDefault="00473AC0" w:rsidP="00A06404">
            <w:pPr>
              <w:jc w:val="right"/>
              <w:rPr>
                <w:color w:val="000000"/>
                <w:sz w:val="15"/>
                <w:szCs w:val="15"/>
              </w:rPr>
            </w:pPr>
            <w:r>
              <w:rPr>
                <w:color w:val="000000"/>
                <w:sz w:val="15"/>
                <w:szCs w:val="15"/>
              </w:rPr>
              <w:t>709.63</w:t>
            </w:r>
          </w:p>
        </w:tc>
        <w:tc>
          <w:tcPr>
            <w:tcW w:w="720" w:type="dxa"/>
            <w:vAlign w:val="center"/>
          </w:tcPr>
          <w:p w:rsidR="00B020BB" w:rsidRDefault="00473AC0" w:rsidP="00A06404">
            <w:pPr>
              <w:jc w:val="right"/>
              <w:rPr>
                <w:color w:val="000000"/>
                <w:sz w:val="15"/>
                <w:szCs w:val="15"/>
              </w:rPr>
            </w:pPr>
            <w:r>
              <w:rPr>
                <w:color w:val="000000"/>
                <w:sz w:val="15"/>
                <w:szCs w:val="15"/>
              </w:rPr>
              <w:t>615.28</w:t>
            </w:r>
          </w:p>
        </w:tc>
        <w:tc>
          <w:tcPr>
            <w:tcW w:w="900" w:type="dxa"/>
            <w:vAlign w:val="center"/>
          </w:tcPr>
          <w:p w:rsidR="00B020BB" w:rsidRDefault="00473AC0" w:rsidP="00A06404">
            <w:pPr>
              <w:jc w:val="right"/>
              <w:rPr>
                <w:color w:val="000000"/>
                <w:sz w:val="15"/>
                <w:szCs w:val="15"/>
              </w:rPr>
            </w:pPr>
            <w:r>
              <w:rPr>
                <w:color w:val="000000"/>
                <w:sz w:val="15"/>
                <w:szCs w:val="15"/>
              </w:rPr>
              <w:t>961.91</w:t>
            </w:r>
          </w:p>
        </w:tc>
        <w:tc>
          <w:tcPr>
            <w:tcW w:w="810" w:type="dxa"/>
            <w:vAlign w:val="center"/>
          </w:tcPr>
          <w:p w:rsidR="00B020BB" w:rsidRDefault="00473AC0" w:rsidP="00A06404">
            <w:pPr>
              <w:jc w:val="right"/>
              <w:rPr>
                <w:color w:val="000000"/>
                <w:sz w:val="15"/>
                <w:szCs w:val="15"/>
              </w:rPr>
            </w:pPr>
            <w:r>
              <w:rPr>
                <w:color w:val="000000"/>
                <w:sz w:val="15"/>
                <w:szCs w:val="15"/>
              </w:rPr>
              <w:t>962.06</w:t>
            </w:r>
          </w:p>
        </w:tc>
      </w:tr>
      <w:tr w:rsidR="00A06404" w:rsidTr="00A06404">
        <w:trPr>
          <w:gridAfter w:val="1"/>
          <w:wAfter w:w="6" w:type="dxa"/>
        </w:trPr>
        <w:tc>
          <w:tcPr>
            <w:tcW w:w="900" w:type="dxa"/>
            <w:tcBorders>
              <w:bottom w:val="single" w:sz="12" w:space="0" w:color="auto"/>
            </w:tcBorders>
          </w:tcPr>
          <w:p w:rsidR="00A06404" w:rsidRDefault="00A06404" w:rsidP="00A06404">
            <w:pPr>
              <w:jc w:val="right"/>
              <w:rPr>
                <w:color w:val="000000"/>
                <w:sz w:val="15"/>
                <w:szCs w:val="15"/>
              </w:rPr>
            </w:pPr>
          </w:p>
        </w:tc>
        <w:tc>
          <w:tcPr>
            <w:tcW w:w="630" w:type="dxa"/>
            <w:tcBorders>
              <w:bottom w:val="single" w:sz="12" w:space="0" w:color="auto"/>
            </w:tcBorders>
            <w:vAlign w:val="center"/>
          </w:tcPr>
          <w:p w:rsidR="00A06404" w:rsidRDefault="00A06404" w:rsidP="00A06404">
            <w:pPr>
              <w:jc w:val="right"/>
              <w:rPr>
                <w:color w:val="000000"/>
                <w:sz w:val="15"/>
                <w:szCs w:val="15"/>
              </w:rPr>
            </w:pPr>
          </w:p>
        </w:tc>
        <w:tc>
          <w:tcPr>
            <w:tcW w:w="630" w:type="dxa"/>
            <w:tcBorders>
              <w:bottom w:val="single" w:sz="12" w:space="0" w:color="auto"/>
            </w:tcBorders>
            <w:vAlign w:val="center"/>
          </w:tcPr>
          <w:p w:rsidR="00A06404" w:rsidRDefault="00A06404" w:rsidP="00A06404">
            <w:pPr>
              <w:jc w:val="right"/>
              <w:rPr>
                <w:color w:val="000000"/>
                <w:sz w:val="15"/>
                <w:szCs w:val="15"/>
              </w:rPr>
            </w:pPr>
          </w:p>
        </w:tc>
        <w:tc>
          <w:tcPr>
            <w:tcW w:w="870" w:type="dxa"/>
            <w:tcBorders>
              <w:bottom w:val="single" w:sz="12" w:space="0" w:color="auto"/>
            </w:tcBorders>
            <w:vAlign w:val="center"/>
          </w:tcPr>
          <w:p w:rsidR="00A06404" w:rsidRDefault="00A06404" w:rsidP="00A06404">
            <w:pPr>
              <w:jc w:val="right"/>
              <w:rPr>
                <w:color w:val="000000"/>
                <w:sz w:val="15"/>
                <w:szCs w:val="15"/>
              </w:rPr>
            </w:pPr>
          </w:p>
        </w:tc>
        <w:tc>
          <w:tcPr>
            <w:tcW w:w="75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c>
          <w:tcPr>
            <w:tcW w:w="72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c>
          <w:tcPr>
            <w:tcW w:w="720" w:type="dxa"/>
            <w:tcBorders>
              <w:bottom w:val="single" w:sz="12" w:space="0" w:color="auto"/>
            </w:tcBorders>
            <w:vAlign w:val="center"/>
          </w:tcPr>
          <w:p w:rsidR="00A06404" w:rsidRDefault="00A06404" w:rsidP="00A06404">
            <w:pPr>
              <w:jc w:val="right"/>
              <w:rPr>
                <w:color w:val="000000"/>
                <w:sz w:val="15"/>
                <w:szCs w:val="15"/>
              </w:rPr>
            </w:pPr>
          </w:p>
        </w:tc>
        <w:tc>
          <w:tcPr>
            <w:tcW w:w="90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r>
      <w:tr w:rsidR="00A06404" w:rsidTr="00A06404">
        <w:trPr>
          <w:gridAfter w:val="1"/>
          <w:wAfter w:w="6" w:type="dxa"/>
          <w:cantSplit/>
        </w:trPr>
        <w:tc>
          <w:tcPr>
            <w:tcW w:w="1530" w:type="dxa"/>
            <w:gridSpan w:val="2"/>
          </w:tcPr>
          <w:p w:rsidR="00A06404" w:rsidRDefault="00A06404" w:rsidP="00A06404">
            <w:pPr>
              <w:jc w:val="center"/>
              <w:rPr>
                <w:color w:val="000000"/>
                <w:sz w:val="15"/>
                <w:szCs w:val="15"/>
              </w:rPr>
            </w:pPr>
          </w:p>
        </w:tc>
        <w:tc>
          <w:tcPr>
            <w:tcW w:w="630" w:type="dxa"/>
          </w:tcPr>
          <w:p w:rsidR="00A06404" w:rsidRDefault="00A06404" w:rsidP="00A06404">
            <w:pPr>
              <w:jc w:val="center"/>
              <w:rPr>
                <w:color w:val="000000"/>
                <w:sz w:val="15"/>
                <w:szCs w:val="15"/>
              </w:rPr>
            </w:pPr>
          </w:p>
        </w:tc>
        <w:tc>
          <w:tcPr>
            <w:tcW w:w="870" w:type="dxa"/>
          </w:tcPr>
          <w:p w:rsidR="00A06404" w:rsidRDefault="00A06404" w:rsidP="00A06404">
            <w:pPr>
              <w:jc w:val="center"/>
              <w:rPr>
                <w:color w:val="000000"/>
                <w:sz w:val="15"/>
                <w:szCs w:val="15"/>
              </w:rPr>
            </w:pPr>
          </w:p>
        </w:tc>
        <w:tc>
          <w:tcPr>
            <w:tcW w:w="75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2430" w:type="dxa"/>
            <w:gridSpan w:val="3"/>
          </w:tcPr>
          <w:p w:rsidR="00A06404" w:rsidRDefault="00A06404" w:rsidP="00A06404">
            <w:pPr>
              <w:jc w:val="right"/>
              <w:rPr>
                <w:color w:val="000000"/>
                <w:sz w:val="15"/>
                <w:szCs w:val="15"/>
              </w:rPr>
            </w:pPr>
            <w:r>
              <w:rPr>
                <w:color w:val="000000"/>
                <w:sz w:val="13"/>
                <w:szCs w:val="13"/>
              </w:rPr>
              <w:t>Source : Federal Bureau of Statistics</w:t>
            </w:r>
          </w:p>
        </w:tc>
      </w:tr>
    </w:tbl>
    <w:p w:rsidR="00355FD2" w:rsidRDefault="00A06404">
      <w:pPr>
        <w:pStyle w:val="Footer"/>
        <w:tabs>
          <w:tab w:val="clear" w:pos="4320"/>
          <w:tab w:val="clear" w:pos="8640"/>
        </w:tabs>
        <w:rPr>
          <w:sz w:val="19"/>
          <w:szCs w:val="19"/>
        </w:rPr>
      </w:pPr>
      <w:r>
        <w:rPr>
          <w:sz w:val="19"/>
          <w:szCs w:val="19"/>
        </w:rPr>
        <w:t xml:space="preserve"> </w:t>
      </w:r>
      <w:r w:rsidR="00355FD2">
        <w:rPr>
          <w:sz w:val="19"/>
          <w:szCs w:val="19"/>
        </w:rPr>
        <w:br w:type="page"/>
      </w:r>
    </w:p>
    <w:tbl>
      <w:tblPr>
        <w:tblpPr w:leftFromText="180" w:rightFromText="180" w:tblpY="886"/>
        <w:tblW w:w="8586" w:type="dxa"/>
        <w:tblLayout w:type="fixed"/>
        <w:tblCellMar>
          <w:left w:w="36" w:type="dxa"/>
          <w:right w:w="36" w:type="dxa"/>
        </w:tblCellMar>
        <w:tblLook w:val="0000"/>
      </w:tblPr>
      <w:tblGrid>
        <w:gridCol w:w="1020"/>
        <w:gridCol w:w="833"/>
        <w:gridCol w:w="720"/>
        <w:gridCol w:w="883"/>
        <w:gridCol w:w="799"/>
        <w:gridCol w:w="912"/>
        <w:gridCol w:w="836"/>
        <w:gridCol w:w="748"/>
        <w:gridCol w:w="904"/>
        <w:gridCol w:w="931"/>
      </w:tblGrid>
      <w:tr w:rsidR="00355FD2" w:rsidTr="00A06404">
        <w:tc>
          <w:tcPr>
            <w:tcW w:w="8586" w:type="dxa"/>
            <w:gridSpan w:val="10"/>
          </w:tcPr>
          <w:p w:rsidR="00355FD2" w:rsidRDefault="00355FD2" w:rsidP="00A06404">
            <w:pPr>
              <w:jc w:val="center"/>
              <w:rPr>
                <w:b/>
                <w:sz w:val="27"/>
                <w:szCs w:val="27"/>
              </w:rPr>
            </w:pPr>
            <w:r>
              <w:rPr>
                <w:b/>
                <w:sz w:val="27"/>
                <w:szCs w:val="27"/>
              </w:rPr>
              <w:lastRenderedPageBreak/>
              <w:t>4.21 Quantum  Index  Number  of</w:t>
            </w:r>
            <w:r>
              <w:rPr>
                <w:b/>
                <w:color w:val="000000"/>
                <w:sz w:val="27"/>
                <w:szCs w:val="27"/>
              </w:rPr>
              <w:t xml:space="preserve"> </w:t>
            </w:r>
            <w:r w:rsidR="00AA3B85">
              <w:rPr>
                <w:b/>
                <w:color w:val="000000"/>
                <w:sz w:val="27"/>
                <w:szCs w:val="27"/>
              </w:rPr>
              <w:t xml:space="preserve"> </w:t>
            </w:r>
            <w:r>
              <w:rPr>
                <w:b/>
                <w:color w:val="000000"/>
                <w:sz w:val="27"/>
                <w:szCs w:val="27"/>
              </w:rPr>
              <w:t>Exports by   Groups</w:t>
            </w:r>
          </w:p>
        </w:tc>
      </w:tr>
      <w:tr w:rsidR="00355FD2" w:rsidTr="00A06404">
        <w:tc>
          <w:tcPr>
            <w:tcW w:w="8586" w:type="dxa"/>
            <w:gridSpan w:val="10"/>
          </w:tcPr>
          <w:p w:rsidR="00355FD2" w:rsidRDefault="00355FD2" w:rsidP="00A06404">
            <w:pPr>
              <w:jc w:val="center"/>
              <w:rPr>
                <w:sz w:val="23"/>
                <w:szCs w:val="23"/>
              </w:rPr>
            </w:pPr>
            <w:r>
              <w:rPr>
                <w:sz w:val="23"/>
                <w:szCs w:val="23"/>
              </w:rPr>
              <w:t>( 1990-91</w:t>
            </w:r>
            <w:r>
              <w:rPr>
                <w:color w:val="000000"/>
                <w:sz w:val="23"/>
                <w:szCs w:val="23"/>
              </w:rPr>
              <w:t>=  100 )</w:t>
            </w:r>
          </w:p>
        </w:tc>
      </w:tr>
      <w:tr w:rsidR="00355FD2" w:rsidTr="00A06404">
        <w:tc>
          <w:tcPr>
            <w:tcW w:w="1020" w:type="dxa"/>
          </w:tcPr>
          <w:p w:rsidR="00355FD2" w:rsidRDefault="00355FD2" w:rsidP="00A06404">
            <w:pPr>
              <w:jc w:val="right"/>
              <w:rPr>
                <w:color w:val="000000"/>
                <w:sz w:val="15"/>
                <w:szCs w:val="15"/>
              </w:rPr>
            </w:pPr>
          </w:p>
        </w:tc>
        <w:tc>
          <w:tcPr>
            <w:tcW w:w="833" w:type="dxa"/>
          </w:tcPr>
          <w:p w:rsidR="00355FD2" w:rsidRDefault="00355FD2" w:rsidP="00A06404">
            <w:pPr>
              <w:jc w:val="right"/>
              <w:rPr>
                <w:color w:val="000000"/>
                <w:sz w:val="15"/>
                <w:szCs w:val="15"/>
              </w:rPr>
            </w:pPr>
          </w:p>
        </w:tc>
        <w:tc>
          <w:tcPr>
            <w:tcW w:w="720" w:type="dxa"/>
          </w:tcPr>
          <w:p w:rsidR="00355FD2" w:rsidRDefault="00355FD2" w:rsidP="00A06404">
            <w:pPr>
              <w:jc w:val="right"/>
              <w:rPr>
                <w:color w:val="000000"/>
                <w:sz w:val="15"/>
                <w:szCs w:val="15"/>
              </w:rPr>
            </w:pPr>
          </w:p>
        </w:tc>
        <w:tc>
          <w:tcPr>
            <w:tcW w:w="883" w:type="dxa"/>
          </w:tcPr>
          <w:p w:rsidR="00355FD2" w:rsidRDefault="00355FD2" w:rsidP="00A06404">
            <w:pPr>
              <w:jc w:val="right"/>
              <w:rPr>
                <w:color w:val="000000"/>
                <w:sz w:val="15"/>
                <w:szCs w:val="15"/>
              </w:rPr>
            </w:pPr>
          </w:p>
        </w:tc>
        <w:tc>
          <w:tcPr>
            <w:tcW w:w="799" w:type="dxa"/>
          </w:tcPr>
          <w:p w:rsidR="00355FD2" w:rsidRDefault="00355FD2" w:rsidP="00A06404">
            <w:pPr>
              <w:jc w:val="right"/>
              <w:rPr>
                <w:color w:val="000000"/>
                <w:sz w:val="15"/>
                <w:szCs w:val="15"/>
              </w:rPr>
            </w:pPr>
          </w:p>
        </w:tc>
        <w:tc>
          <w:tcPr>
            <w:tcW w:w="912" w:type="dxa"/>
          </w:tcPr>
          <w:p w:rsidR="00355FD2" w:rsidRDefault="00355FD2" w:rsidP="00A06404">
            <w:pPr>
              <w:jc w:val="right"/>
              <w:rPr>
                <w:color w:val="000000"/>
                <w:sz w:val="15"/>
                <w:szCs w:val="15"/>
              </w:rPr>
            </w:pPr>
          </w:p>
        </w:tc>
        <w:tc>
          <w:tcPr>
            <w:tcW w:w="836" w:type="dxa"/>
          </w:tcPr>
          <w:p w:rsidR="00355FD2" w:rsidRDefault="00355FD2" w:rsidP="00A06404">
            <w:pPr>
              <w:jc w:val="right"/>
              <w:rPr>
                <w:color w:val="000000"/>
                <w:sz w:val="15"/>
                <w:szCs w:val="15"/>
              </w:rPr>
            </w:pPr>
          </w:p>
        </w:tc>
        <w:tc>
          <w:tcPr>
            <w:tcW w:w="748" w:type="dxa"/>
          </w:tcPr>
          <w:p w:rsidR="00355FD2" w:rsidRDefault="00355FD2" w:rsidP="00A06404">
            <w:pPr>
              <w:jc w:val="right"/>
              <w:rPr>
                <w:color w:val="000000"/>
                <w:sz w:val="15"/>
                <w:szCs w:val="15"/>
              </w:rPr>
            </w:pPr>
          </w:p>
        </w:tc>
        <w:tc>
          <w:tcPr>
            <w:tcW w:w="904" w:type="dxa"/>
          </w:tcPr>
          <w:p w:rsidR="00355FD2" w:rsidRDefault="00355FD2" w:rsidP="00A06404">
            <w:pPr>
              <w:jc w:val="right"/>
              <w:rPr>
                <w:color w:val="000000"/>
                <w:sz w:val="15"/>
                <w:szCs w:val="15"/>
              </w:rPr>
            </w:pPr>
          </w:p>
        </w:tc>
        <w:tc>
          <w:tcPr>
            <w:tcW w:w="931" w:type="dxa"/>
          </w:tcPr>
          <w:p w:rsidR="00355FD2" w:rsidRDefault="00355FD2" w:rsidP="00A06404">
            <w:pPr>
              <w:jc w:val="right"/>
              <w:rPr>
                <w:color w:val="000000"/>
                <w:sz w:val="15"/>
                <w:szCs w:val="15"/>
              </w:rPr>
            </w:pPr>
          </w:p>
        </w:tc>
      </w:tr>
      <w:tr w:rsidR="00355FD2" w:rsidTr="00A06404">
        <w:tc>
          <w:tcPr>
            <w:tcW w:w="1020" w:type="dxa"/>
            <w:tcBorders>
              <w:bottom w:val="single" w:sz="12" w:space="0" w:color="000000"/>
            </w:tcBorders>
          </w:tcPr>
          <w:p w:rsidR="00355FD2" w:rsidRDefault="00355FD2" w:rsidP="00A06404">
            <w:pPr>
              <w:jc w:val="right"/>
              <w:rPr>
                <w:color w:val="000000"/>
                <w:sz w:val="15"/>
                <w:szCs w:val="15"/>
              </w:rPr>
            </w:pPr>
          </w:p>
        </w:tc>
        <w:tc>
          <w:tcPr>
            <w:tcW w:w="833" w:type="dxa"/>
          </w:tcPr>
          <w:p w:rsidR="00355FD2" w:rsidRDefault="00355FD2" w:rsidP="00A06404">
            <w:pPr>
              <w:jc w:val="right"/>
              <w:rPr>
                <w:color w:val="000000"/>
                <w:sz w:val="15"/>
                <w:szCs w:val="15"/>
              </w:rPr>
            </w:pPr>
          </w:p>
        </w:tc>
        <w:tc>
          <w:tcPr>
            <w:tcW w:w="720" w:type="dxa"/>
          </w:tcPr>
          <w:p w:rsidR="00355FD2" w:rsidRDefault="00355FD2" w:rsidP="00A06404">
            <w:pPr>
              <w:jc w:val="right"/>
              <w:rPr>
                <w:color w:val="000000"/>
                <w:sz w:val="15"/>
                <w:szCs w:val="15"/>
              </w:rPr>
            </w:pPr>
          </w:p>
        </w:tc>
        <w:tc>
          <w:tcPr>
            <w:tcW w:w="883" w:type="dxa"/>
          </w:tcPr>
          <w:p w:rsidR="00355FD2" w:rsidRDefault="00355FD2" w:rsidP="00A06404">
            <w:pPr>
              <w:jc w:val="right"/>
              <w:rPr>
                <w:color w:val="000000"/>
                <w:sz w:val="15"/>
                <w:szCs w:val="15"/>
              </w:rPr>
            </w:pPr>
          </w:p>
        </w:tc>
        <w:tc>
          <w:tcPr>
            <w:tcW w:w="799" w:type="dxa"/>
          </w:tcPr>
          <w:p w:rsidR="00355FD2" w:rsidRDefault="00355FD2" w:rsidP="00A06404">
            <w:pPr>
              <w:jc w:val="right"/>
              <w:rPr>
                <w:color w:val="000000"/>
                <w:sz w:val="15"/>
                <w:szCs w:val="15"/>
              </w:rPr>
            </w:pPr>
          </w:p>
        </w:tc>
        <w:tc>
          <w:tcPr>
            <w:tcW w:w="912" w:type="dxa"/>
          </w:tcPr>
          <w:p w:rsidR="00355FD2" w:rsidRDefault="00355FD2" w:rsidP="00A06404">
            <w:pPr>
              <w:jc w:val="right"/>
              <w:rPr>
                <w:color w:val="000000"/>
                <w:sz w:val="15"/>
                <w:szCs w:val="15"/>
              </w:rPr>
            </w:pPr>
          </w:p>
        </w:tc>
        <w:tc>
          <w:tcPr>
            <w:tcW w:w="836" w:type="dxa"/>
          </w:tcPr>
          <w:p w:rsidR="00355FD2" w:rsidRDefault="00355FD2" w:rsidP="00A06404">
            <w:pPr>
              <w:jc w:val="right"/>
              <w:rPr>
                <w:color w:val="000000"/>
                <w:sz w:val="15"/>
                <w:szCs w:val="15"/>
              </w:rPr>
            </w:pPr>
          </w:p>
        </w:tc>
        <w:tc>
          <w:tcPr>
            <w:tcW w:w="748" w:type="dxa"/>
          </w:tcPr>
          <w:p w:rsidR="00355FD2" w:rsidRDefault="00355FD2" w:rsidP="00A06404">
            <w:pPr>
              <w:jc w:val="right"/>
              <w:rPr>
                <w:color w:val="000000"/>
                <w:sz w:val="15"/>
                <w:szCs w:val="15"/>
              </w:rPr>
            </w:pPr>
          </w:p>
        </w:tc>
        <w:tc>
          <w:tcPr>
            <w:tcW w:w="904" w:type="dxa"/>
          </w:tcPr>
          <w:p w:rsidR="00355FD2" w:rsidRDefault="00355FD2" w:rsidP="00A06404">
            <w:pPr>
              <w:jc w:val="right"/>
              <w:rPr>
                <w:color w:val="000000"/>
                <w:sz w:val="15"/>
                <w:szCs w:val="15"/>
              </w:rPr>
            </w:pPr>
          </w:p>
        </w:tc>
        <w:tc>
          <w:tcPr>
            <w:tcW w:w="931" w:type="dxa"/>
          </w:tcPr>
          <w:p w:rsidR="00355FD2" w:rsidRDefault="00355FD2" w:rsidP="00A06404">
            <w:pPr>
              <w:jc w:val="right"/>
              <w:rPr>
                <w:color w:val="000000"/>
                <w:sz w:val="15"/>
                <w:szCs w:val="15"/>
              </w:rPr>
            </w:pPr>
          </w:p>
        </w:tc>
      </w:tr>
      <w:tr w:rsidR="00355FD2" w:rsidTr="00A06404">
        <w:tc>
          <w:tcPr>
            <w:tcW w:w="1020" w:type="dxa"/>
            <w:tcBorders>
              <w:top w:val="single" w:sz="12" w:space="0" w:color="000000"/>
              <w:right w:val="single" w:sz="4" w:space="0" w:color="auto"/>
            </w:tcBorders>
          </w:tcPr>
          <w:p w:rsidR="00355FD2" w:rsidRDefault="00355FD2" w:rsidP="00A06404">
            <w:pPr>
              <w:jc w:val="right"/>
              <w:rPr>
                <w:color w:val="000000"/>
                <w:sz w:val="15"/>
                <w:szCs w:val="15"/>
              </w:rPr>
            </w:pPr>
          </w:p>
        </w:tc>
        <w:tc>
          <w:tcPr>
            <w:tcW w:w="7566" w:type="dxa"/>
            <w:gridSpan w:val="9"/>
            <w:tcBorders>
              <w:top w:val="single" w:sz="12" w:space="0" w:color="000000"/>
              <w:left w:val="single" w:sz="4" w:space="0" w:color="auto"/>
            </w:tcBorders>
          </w:tcPr>
          <w:p w:rsidR="00355FD2" w:rsidRDefault="00355FD2" w:rsidP="00A06404">
            <w:pPr>
              <w:jc w:val="center"/>
              <w:rPr>
                <w:b/>
                <w:bCs/>
                <w:color w:val="000000"/>
                <w:sz w:val="19"/>
                <w:szCs w:val="19"/>
              </w:rPr>
            </w:pPr>
            <w:r>
              <w:rPr>
                <w:b/>
                <w:bCs/>
                <w:color w:val="000000"/>
                <w:sz w:val="19"/>
                <w:szCs w:val="19"/>
              </w:rPr>
              <w:t>E X P O R T S</w:t>
            </w: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83"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9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Crude</w:t>
            </w:r>
          </w:p>
        </w:tc>
        <w:tc>
          <w:tcPr>
            <w:tcW w:w="912"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36"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04"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31" w:type="dxa"/>
            <w:tcBorders>
              <w:top w:val="single" w:sz="6" w:space="0" w:color="000000"/>
              <w:left w:val="single" w:sz="4" w:space="0" w:color="auto"/>
            </w:tcBorders>
          </w:tcPr>
          <w:p w:rsidR="00355FD2" w:rsidRDefault="00355FD2" w:rsidP="00A06404">
            <w:pPr>
              <w:jc w:val="center"/>
              <w:rPr>
                <w:color w:val="000000"/>
                <w:sz w:val="15"/>
                <w:szCs w:val="15"/>
              </w:rPr>
            </w:pP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p>
        </w:tc>
        <w:tc>
          <w:tcPr>
            <w:tcW w:w="883" w:type="dxa"/>
            <w:tcBorders>
              <w:left w:val="single" w:sz="4" w:space="0" w:color="auto"/>
              <w:right w:val="single" w:sz="4" w:space="0" w:color="auto"/>
            </w:tcBorders>
          </w:tcPr>
          <w:p w:rsidR="00355FD2" w:rsidRDefault="00355FD2" w:rsidP="00A06404">
            <w:pPr>
              <w:jc w:val="center"/>
              <w:rPr>
                <w:color w:val="000000"/>
                <w:sz w:val="15"/>
                <w:szCs w:val="15"/>
              </w:rPr>
            </w:pP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Materials</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p>
        </w:tc>
        <w:tc>
          <w:tcPr>
            <w:tcW w:w="904"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Machinery</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Misc.</w:t>
            </w:r>
          </w:p>
        </w:tc>
      </w:tr>
      <w:tr w:rsidR="00355FD2" w:rsidTr="00A06404">
        <w:tc>
          <w:tcPr>
            <w:tcW w:w="1020" w:type="dxa"/>
            <w:tcBorders>
              <w:right w:val="single" w:sz="4" w:space="0" w:color="auto"/>
            </w:tcBorders>
          </w:tcPr>
          <w:p w:rsidR="00355FD2" w:rsidRDefault="00355FD2" w:rsidP="00A06404">
            <w:pPr>
              <w:rPr>
                <w:b/>
                <w:color w:val="000000"/>
                <w:sz w:val="15"/>
                <w:szCs w:val="15"/>
              </w:rPr>
            </w:pPr>
            <w:r>
              <w:rPr>
                <w:b/>
                <w:color w:val="000000"/>
                <w:sz w:val="15"/>
                <w:szCs w:val="15"/>
              </w:rPr>
              <w:t>PERIOD</w:t>
            </w:r>
          </w:p>
        </w:tc>
        <w:tc>
          <w:tcPr>
            <w:tcW w:w="833"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Food</w:t>
            </w:r>
          </w:p>
        </w:tc>
        <w:tc>
          <w:tcPr>
            <w:tcW w:w="883"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Beverages</w:t>
            </w: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inedible</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Mineral</w:t>
            </w: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Manu-</w:t>
            </w:r>
          </w:p>
        </w:tc>
        <w:tc>
          <w:tcPr>
            <w:tcW w:w="904"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Trans-</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Manu-</w:t>
            </w: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right w:val="single" w:sz="4" w:space="0" w:color="auto"/>
            </w:tcBorders>
          </w:tcPr>
          <w:p w:rsidR="00355FD2" w:rsidRDefault="00355FD2" w:rsidP="00A06404">
            <w:pPr>
              <w:jc w:val="center"/>
              <w:rPr>
                <w:b/>
                <w:color w:val="000000"/>
                <w:sz w:val="15"/>
                <w:szCs w:val="15"/>
              </w:rPr>
            </w:pPr>
            <w:r>
              <w:rPr>
                <w:b/>
                <w:color w:val="000000"/>
                <w:sz w:val="15"/>
                <w:szCs w:val="15"/>
              </w:rPr>
              <w:t>All</w:t>
            </w:r>
          </w:p>
        </w:tc>
        <w:tc>
          <w:tcPr>
            <w:tcW w:w="720"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live</w:t>
            </w:r>
          </w:p>
        </w:tc>
        <w:tc>
          <w:tcPr>
            <w:tcW w:w="883"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except</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Fuels </w:t>
            </w:r>
            <w:r w:rsidR="00366111">
              <w:rPr>
                <w:color w:val="000000"/>
                <w:sz w:val="15"/>
                <w:szCs w:val="15"/>
              </w:rPr>
              <w:t>and</w:t>
            </w: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factured</w:t>
            </w:r>
          </w:p>
        </w:tc>
        <w:tc>
          <w:tcPr>
            <w:tcW w:w="904"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Port</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factured</w:t>
            </w:r>
          </w:p>
        </w:tc>
      </w:tr>
      <w:tr w:rsidR="00355FD2" w:rsidTr="00A06404">
        <w:tc>
          <w:tcPr>
            <w:tcW w:w="1020" w:type="dxa"/>
            <w:tcBorders>
              <w:bottom w:val="single" w:sz="12" w:space="0" w:color="000000"/>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bottom w:val="single" w:sz="12" w:space="0" w:color="000000"/>
              <w:right w:val="single" w:sz="4" w:space="0" w:color="auto"/>
            </w:tcBorders>
          </w:tcPr>
          <w:p w:rsidR="00355FD2" w:rsidRDefault="00355FD2" w:rsidP="00A06404">
            <w:pPr>
              <w:jc w:val="center"/>
              <w:rPr>
                <w:b/>
                <w:color w:val="000000"/>
                <w:sz w:val="15"/>
                <w:szCs w:val="15"/>
              </w:rPr>
            </w:pPr>
            <w:r>
              <w:rPr>
                <w:b/>
                <w:color w:val="000000"/>
                <w:sz w:val="15"/>
                <w:szCs w:val="15"/>
              </w:rPr>
              <w:t>Groups</w:t>
            </w: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Animals</w:t>
            </w:r>
          </w:p>
        </w:tc>
        <w:tc>
          <w:tcPr>
            <w:tcW w:w="883"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Tobacco</w:t>
            </w:r>
          </w:p>
        </w:tc>
        <w:tc>
          <w:tcPr>
            <w:tcW w:w="799"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Fuels</w:t>
            </w:r>
          </w:p>
        </w:tc>
        <w:tc>
          <w:tcPr>
            <w:tcW w:w="912"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Lubricants</w:t>
            </w:r>
          </w:p>
        </w:tc>
        <w:tc>
          <w:tcPr>
            <w:tcW w:w="836"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Chemicals</w:t>
            </w:r>
          </w:p>
        </w:tc>
        <w:tc>
          <w:tcPr>
            <w:tcW w:w="748"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Goods</w:t>
            </w:r>
          </w:p>
        </w:tc>
        <w:tc>
          <w:tcPr>
            <w:tcW w:w="904"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Equipments</w:t>
            </w:r>
          </w:p>
        </w:tc>
        <w:tc>
          <w:tcPr>
            <w:tcW w:w="931" w:type="dxa"/>
            <w:tcBorders>
              <w:left w:val="single" w:sz="4" w:space="0" w:color="auto"/>
              <w:bottom w:val="single" w:sz="12" w:space="0" w:color="000000"/>
            </w:tcBorders>
          </w:tcPr>
          <w:p w:rsidR="00355FD2" w:rsidRDefault="00355FD2" w:rsidP="00A06404">
            <w:pPr>
              <w:jc w:val="center"/>
              <w:rPr>
                <w:color w:val="000000"/>
                <w:sz w:val="15"/>
                <w:szCs w:val="15"/>
              </w:rPr>
            </w:pPr>
            <w:r>
              <w:rPr>
                <w:color w:val="000000"/>
                <w:sz w:val="15"/>
                <w:szCs w:val="15"/>
              </w:rPr>
              <w:t>Articles</w:t>
            </w:r>
          </w:p>
        </w:tc>
      </w:tr>
      <w:tr w:rsidR="00355FD2" w:rsidTr="00A06404">
        <w:tc>
          <w:tcPr>
            <w:tcW w:w="1020" w:type="dxa"/>
            <w:tcBorders>
              <w:top w:val="single" w:sz="12" w:space="0" w:color="000000"/>
            </w:tcBorders>
          </w:tcPr>
          <w:p w:rsidR="00355FD2" w:rsidRDefault="00355FD2" w:rsidP="00A06404">
            <w:pPr>
              <w:jc w:val="right"/>
              <w:rPr>
                <w:color w:val="000000"/>
                <w:sz w:val="15"/>
                <w:szCs w:val="15"/>
              </w:rPr>
            </w:pPr>
          </w:p>
        </w:tc>
        <w:tc>
          <w:tcPr>
            <w:tcW w:w="833" w:type="dxa"/>
            <w:tcBorders>
              <w:top w:val="single" w:sz="12" w:space="0" w:color="000000"/>
            </w:tcBorders>
          </w:tcPr>
          <w:p w:rsidR="00355FD2" w:rsidRDefault="00355FD2" w:rsidP="00A06404">
            <w:pPr>
              <w:jc w:val="center"/>
              <w:rPr>
                <w:b/>
                <w:color w:val="000000"/>
                <w:sz w:val="15"/>
                <w:szCs w:val="15"/>
              </w:rPr>
            </w:pPr>
          </w:p>
        </w:tc>
        <w:tc>
          <w:tcPr>
            <w:tcW w:w="720" w:type="dxa"/>
            <w:tcBorders>
              <w:top w:val="single" w:sz="12" w:space="0" w:color="000000"/>
            </w:tcBorders>
          </w:tcPr>
          <w:p w:rsidR="00355FD2" w:rsidRDefault="00355FD2" w:rsidP="00A06404">
            <w:pPr>
              <w:jc w:val="center"/>
              <w:rPr>
                <w:color w:val="000000"/>
                <w:sz w:val="15"/>
                <w:szCs w:val="15"/>
              </w:rPr>
            </w:pPr>
          </w:p>
        </w:tc>
        <w:tc>
          <w:tcPr>
            <w:tcW w:w="883" w:type="dxa"/>
            <w:tcBorders>
              <w:top w:val="single" w:sz="12" w:space="0" w:color="000000"/>
            </w:tcBorders>
          </w:tcPr>
          <w:p w:rsidR="00355FD2" w:rsidRDefault="00355FD2" w:rsidP="00A06404">
            <w:pPr>
              <w:jc w:val="center"/>
              <w:rPr>
                <w:color w:val="000000"/>
                <w:sz w:val="15"/>
                <w:szCs w:val="15"/>
              </w:rPr>
            </w:pPr>
          </w:p>
        </w:tc>
        <w:tc>
          <w:tcPr>
            <w:tcW w:w="799" w:type="dxa"/>
            <w:tcBorders>
              <w:top w:val="single" w:sz="12" w:space="0" w:color="000000"/>
            </w:tcBorders>
          </w:tcPr>
          <w:p w:rsidR="00355FD2" w:rsidRDefault="00355FD2" w:rsidP="00A06404">
            <w:pPr>
              <w:jc w:val="center"/>
              <w:rPr>
                <w:color w:val="000000"/>
                <w:sz w:val="15"/>
                <w:szCs w:val="15"/>
              </w:rPr>
            </w:pPr>
          </w:p>
        </w:tc>
        <w:tc>
          <w:tcPr>
            <w:tcW w:w="912" w:type="dxa"/>
            <w:tcBorders>
              <w:top w:val="single" w:sz="12" w:space="0" w:color="000000"/>
            </w:tcBorders>
          </w:tcPr>
          <w:p w:rsidR="00355FD2" w:rsidRDefault="00355FD2" w:rsidP="00A06404">
            <w:pPr>
              <w:jc w:val="center"/>
              <w:rPr>
                <w:color w:val="000000"/>
                <w:sz w:val="15"/>
                <w:szCs w:val="15"/>
              </w:rPr>
            </w:pPr>
          </w:p>
        </w:tc>
        <w:tc>
          <w:tcPr>
            <w:tcW w:w="836" w:type="dxa"/>
            <w:tcBorders>
              <w:top w:val="single" w:sz="12" w:space="0" w:color="000000"/>
            </w:tcBorders>
          </w:tcPr>
          <w:p w:rsidR="00355FD2" w:rsidRDefault="00355FD2" w:rsidP="00A06404">
            <w:pPr>
              <w:jc w:val="center"/>
              <w:rPr>
                <w:color w:val="000000"/>
                <w:sz w:val="15"/>
                <w:szCs w:val="15"/>
              </w:rPr>
            </w:pPr>
          </w:p>
        </w:tc>
        <w:tc>
          <w:tcPr>
            <w:tcW w:w="748" w:type="dxa"/>
            <w:tcBorders>
              <w:top w:val="single" w:sz="12" w:space="0" w:color="000000"/>
            </w:tcBorders>
          </w:tcPr>
          <w:p w:rsidR="00355FD2" w:rsidRDefault="00355FD2" w:rsidP="00A06404">
            <w:pPr>
              <w:jc w:val="center"/>
              <w:rPr>
                <w:color w:val="000000"/>
                <w:sz w:val="15"/>
                <w:szCs w:val="15"/>
              </w:rPr>
            </w:pPr>
          </w:p>
        </w:tc>
        <w:tc>
          <w:tcPr>
            <w:tcW w:w="904" w:type="dxa"/>
            <w:tcBorders>
              <w:top w:val="single" w:sz="12" w:space="0" w:color="000000"/>
            </w:tcBorders>
          </w:tcPr>
          <w:p w:rsidR="00355FD2" w:rsidRDefault="00355FD2" w:rsidP="00A06404">
            <w:pPr>
              <w:jc w:val="center"/>
              <w:rPr>
                <w:color w:val="000000"/>
                <w:sz w:val="15"/>
                <w:szCs w:val="15"/>
              </w:rPr>
            </w:pPr>
          </w:p>
        </w:tc>
        <w:tc>
          <w:tcPr>
            <w:tcW w:w="931" w:type="dxa"/>
            <w:tcBorders>
              <w:top w:val="single" w:sz="12" w:space="0" w:color="000000"/>
            </w:tcBorders>
          </w:tcPr>
          <w:p w:rsidR="00355FD2" w:rsidRDefault="00355FD2" w:rsidP="00A06404">
            <w:pPr>
              <w:jc w:val="center"/>
              <w:rPr>
                <w:color w:val="000000"/>
                <w:sz w:val="15"/>
                <w:szCs w:val="15"/>
              </w:rPr>
            </w:pPr>
          </w:p>
        </w:tc>
      </w:tr>
      <w:tr w:rsidR="00355FD2" w:rsidTr="00A06404">
        <w:tc>
          <w:tcPr>
            <w:tcW w:w="1020" w:type="dxa"/>
          </w:tcPr>
          <w:p w:rsidR="00355FD2" w:rsidRDefault="00355FD2" w:rsidP="00A06404">
            <w:pPr>
              <w:rPr>
                <w:color w:val="000000"/>
                <w:sz w:val="15"/>
                <w:szCs w:val="15"/>
              </w:rPr>
            </w:pPr>
          </w:p>
        </w:tc>
        <w:tc>
          <w:tcPr>
            <w:tcW w:w="833" w:type="dxa"/>
          </w:tcPr>
          <w:p w:rsidR="00355FD2" w:rsidRDefault="00355FD2" w:rsidP="00A06404">
            <w:pPr>
              <w:jc w:val="center"/>
              <w:rPr>
                <w:b/>
                <w:color w:val="000000"/>
                <w:sz w:val="15"/>
                <w:szCs w:val="15"/>
              </w:rPr>
            </w:pPr>
          </w:p>
        </w:tc>
        <w:tc>
          <w:tcPr>
            <w:tcW w:w="720" w:type="dxa"/>
          </w:tcPr>
          <w:p w:rsidR="00355FD2" w:rsidRDefault="00355FD2" w:rsidP="00A06404">
            <w:pPr>
              <w:jc w:val="center"/>
              <w:rPr>
                <w:color w:val="000000"/>
                <w:sz w:val="15"/>
                <w:szCs w:val="15"/>
              </w:rPr>
            </w:pPr>
          </w:p>
        </w:tc>
        <w:tc>
          <w:tcPr>
            <w:tcW w:w="883" w:type="dxa"/>
          </w:tcPr>
          <w:p w:rsidR="00355FD2" w:rsidRDefault="00355FD2" w:rsidP="00A06404">
            <w:pPr>
              <w:jc w:val="center"/>
              <w:rPr>
                <w:color w:val="000000"/>
                <w:sz w:val="15"/>
                <w:szCs w:val="15"/>
              </w:rPr>
            </w:pPr>
          </w:p>
        </w:tc>
        <w:tc>
          <w:tcPr>
            <w:tcW w:w="799" w:type="dxa"/>
          </w:tcPr>
          <w:p w:rsidR="00355FD2" w:rsidRDefault="00355FD2" w:rsidP="00A06404">
            <w:pPr>
              <w:jc w:val="center"/>
              <w:rPr>
                <w:color w:val="000000"/>
                <w:sz w:val="15"/>
                <w:szCs w:val="15"/>
              </w:rPr>
            </w:pPr>
          </w:p>
        </w:tc>
        <w:tc>
          <w:tcPr>
            <w:tcW w:w="912" w:type="dxa"/>
          </w:tcPr>
          <w:p w:rsidR="00355FD2" w:rsidRDefault="00355FD2" w:rsidP="00A06404">
            <w:pPr>
              <w:jc w:val="center"/>
              <w:rPr>
                <w:color w:val="000000"/>
                <w:sz w:val="15"/>
                <w:szCs w:val="15"/>
              </w:rPr>
            </w:pPr>
          </w:p>
        </w:tc>
        <w:tc>
          <w:tcPr>
            <w:tcW w:w="836" w:type="dxa"/>
          </w:tcPr>
          <w:p w:rsidR="00355FD2" w:rsidRDefault="00355FD2" w:rsidP="00A06404">
            <w:pPr>
              <w:jc w:val="center"/>
              <w:rPr>
                <w:color w:val="000000"/>
                <w:sz w:val="15"/>
                <w:szCs w:val="15"/>
              </w:rPr>
            </w:pPr>
          </w:p>
        </w:tc>
        <w:tc>
          <w:tcPr>
            <w:tcW w:w="748" w:type="dxa"/>
          </w:tcPr>
          <w:p w:rsidR="00355FD2" w:rsidRDefault="00355FD2" w:rsidP="00A06404">
            <w:pPr>
              <w:jc w:val="center"/>
              <w:rPr>
                <w:color w:val="000000"/>
                <w:sz w:val="15"/>
                <w:szCs w:val="15"/>
              </w:rPr>
            </w:pPr>
          </w:p>
        </w:tc>
        <w:tc>
          <w:tcPr>
            <w:tcW w:w="904" w:type="dxa"/>
          </w:tcPr>
          <w:p w:rsidR="00355FD2" w:rsidRDefault="00355FD2" w:rsidP="00A06404">
            <w:pPr>
              <w:jc w:val="center"/>
              <w:rPr>
                <w:color w:val="000000"/>
                <w:sz w:val="15"/>
                <w:szCs w:val="15"/>
              </w:rPr>
            </w:pPr>
          </w:p>
        </w:tc>
        <w:tc>
          <w:tcPr>
            <w:tcW w:w="931" w:type="dxa"/>
          </w:tcPr>
          <w:p w:rsidR="00355FD2" w:rsidRDefault="00355FD2" w:rsidP="00A06404">
            <w:pPr>
              <w:jc w:val="center"/>
              <w:rPr>
                <w:color w:val="000000"/>
                <w:sz w:val="15"/>
                <w:szCs w:val="15"/>
              </w:rPr>
            </w:pPr>
          </w:p>
        </w:tc>
      </w:tr>
      <w:tr w:rsidR="00AD5570" w:rsidTr="00A06404">
        <w:tc>
          <w:tcPr>
            <w:tcW w:w="1020" w:type="dxa"/>
          </w:tcPr>
          <w:p w:rsidR="00AD5570" w:rsidRDefault="00AD5570" w:rsidP="00A06404">
            <w:pPr>
              <w:rPr>
                <w:color w:val="000000"/>
                <w:sz w:val="15"/>
                <w:szCs w:val="15"/>
              </w:rPr>
            </w:pPr>
            <w:r>
              <w:rPr>
                <w:color w:val="000000"/>
                <w:sz w:val="15"/>
                <w:szCs w:val="15"/>
              </w:rPr>
              <w:t>2004-05</w:t>
            </w:r>
          </w:p>
        </w:tc>
        <w:tc>
          <w:tcPr>
            <w:tcW w:w="833" w:type="dxa"/>
            <w:vAlign w:val="center"/>
          </w:tcPr>
          <w:p w:rsidR="00AD5570" w:rsidRDefault="00AD5570" w:rsidP="00A06404">
            <w:pPr>
              <w:jc w:val="right"/>
              <w:rPr>
                <w:b/>
                <w:bCs/>
                <w:color w:val="000000"/>
                <w:sz w:val="15"/>
                <w:szCs w:val="15"/>
              </w:rPr>
            </w:pPr>
            <w:r>
              <w:rPr>
                <w:b/>
                <w:bCs/>
                <w:color w:val="000000"/>
                <w:sz w:val="15"/>
                <w:szCs w:val="15"/>
              </w:rPr>
              <w:t>160.20</w:t>
            </w:r>
          </w:p>
        </w:tc>
        <w:tc>
          <w:tcPr>
            <w:tcW w:w="720" w:type="dxa"/>
            <w:vAlign w:val="center"/>
          </w:tcPr>
          <w:p w:rsidR="00AD5570" w:rsidRDefault="00AD5570" w:rsidP="00A06404">
            <w:pPr>
              <w:jc w:val="right"/>
              <w:rPr>
                <w:color w:val="000000"/>
                <w:sz w:val="15"/>
                <w:szCs w:val="15"/>
              </w:rPr>
            </w:pPr>
            <w:r>
              <w:rPr>
                <w:color w:val="000000"/>
                <w:sz w:val="15"/>
                <w:szCs w:val="15"/>
              </w:rPr>
              <w:t>188.09</w:t>
            </w:r>
          </w:p>
        </w:tc>
        <w:tc>
          <w:tcPr>
            <w:tcW w:w="883" w:type="dxa"/>
            <w:vAlign w:val="center"/>
          </w:tcPr>
          <w:p w:rsidR="00AD5570" w:rsidRDefault="00AD5570" w:rsidP="00A06404">
            <w:pPr>
              <w:jc w:val="right"/>
              <w:rPr>
                <w:color w:val="000000"/>
                <w:sz w:val="15"/>
                <w:szCs w:val="15"/>
              </w:rPr>
            </w:pPr>
            <w:r>
              <w:rPr>
                <w:color w:val="000000"/>
                <w:sz w:val="15"/>
                <w:szCs w:val="15"/>
              </w:rPr>
              <w:t>272.03</w:t>
            </w:r>
          </w:p>
        </w:tc>
        <w:tc>
          <w:tcPr>
            <w:tcW w:w="799" w:type="dxa"/>
            <w:vAlign w:val="center"/>
          </w:tcPr>
          <w:p w:rsidR="00AD5570" w:rsidRDefault="00AD5570" w:rsidP="00A06404">
            <w:pPr>
              <w:jc w:val="right"/>
              <w:rPr>
                <w:color w:val="000000"/>
                <w:sz w:val="15"/>
                <w:szCs w:val="15"/>
              </w:rPr>
            </w:pPr>
            <w:r>
              <w:rPr>
                <w:color w:val="000000"/>
                <w:sz w:val="15"/>
                <w:szCs w:val="15"/>
              </w:rPr>
              <w:t>66.00</w:t>
            </w:r>
          </w:p>
        </w:tc>
        <w:tc>
          <w:tcPr>
            <w:tcW w:w="912" w:type="dxa"/>
            <w:vAlign w:val="center"/>
          </w:tcPr>
          <w:p w:rsidR="00AD5570" w:rsidRDefault="00AD5570" w:rsidP="00A06404">
            <w:pPr>
              <w:jc w:val="right"/>
              <w:rPr>
                <w:color w:val="000000"/>
                <w:sz w:val="15"/>
                <w:szCs w:val="15"/>
              </w:rPr>
            </w:pPr>
            <w:r>
              <w:rPr>
                <w:color w:val="000000"/>
                <w:sz w:val="15"/>
                <w:szCs w:val="15"/>
              </w:rPr>
              <w:t>337.58</w:t>
            </w:r>
          </w:p>
        </w:tc>
        <w:tc>
          <w:tcPr>
            <w:tcW w:w="836" w:type="dxa"/>
            <w:vAlign w:val="center"/>
          </w:tcPr>
          <w:p w:rsidR="00AD5570" w:rsidRDefault="00AD5570" w:rsidP="00BF799D">
            <w:pPr>
              <w:jc w:val="right"/>
              <w:rPr>
                <w:color w:val="000000"/>
                <w:sz w:val="15"/>
                <w:szCs w:val="15"/>
              </w:rPr>
            </w:pPr>
            <w:r>
              <w:rPr>
                <w:color w:val="000000"/>
                <w:sz w:val="15"/>
                <w:szCs w:val="15"/>
              </w:rPr>
              <w:t>6</w:t>
            </w:r>
            <w:r w:rsidR="00BF799D">
              <w:rPr>
                <w:color w:val="000000"/>
                <w:sz w:val="15"/>
                <w:szCs w:val="15"/>
              </w:rPr>
              <w:t>17</w:t>
            </w:r>
            <w:r>
              <w:rPr>
                <w:color w:val="000000"/>
                <w:sz w:val="15"/>
                <w:szCs w:val="15"/>
              </w:rPr>
              <w:t>.</w:t>
            </w:r>
            <w:r w:rsidR="00BF799D">
              <w:rPr>
                <w:color w:val="000000"/>
                <w:sz w:val="15"/>
                <w:szCs w:val="15"/>
              </w:rPr>
              <w:t>9</w:t>
            </w:r>
            <w:r>
              <w:rPr>
                <w:color w:val="000000"/>
                <w:sz w:val="15"/>
                <w:szCs w:val="15"/>
              </w:rPr>
              <w:t>8</w:t>
            </w:r>
          </w:p>
        </w:tc>
        <w:tc>
          <w:tcPr>
            <w:tcW w:w="748" w:type="dxa"/>
            <w:vAlign w:val="center"/>
          </w:tcPr>
          <w:p w:rsidR="00AD5570" w:rsidRDefault="00AD5570" w:rsidP="00A06404">
            <w:pPr>
              <w:jc w:val="right"/>
              <w:rPr>
                <w:color w:val="000000"/>
                <w:sz w:val="15"/>
                <w:szCs w:val="15"/>
              </w:rPr>
            </w:pPr>
            <w:r>
              <w:rPr>
                <w:color w:val="000000"/>
                <w:sz w:val="15"/>
                <w:szCs w:val="15"/>
              </w:rPr>
              <w:t>158.15</w:t>
            </w:r>
          </w:p>
        </w:tc>
        <w:tc>
          <w:tcPr>
            <w:tcW w:w="904" w:type="dxa"/>
            <w:vAlign w:val="center"/>
          </w:tcPr>
          <w:p w:rsidR="00AD5570" w:rsidRDefault="00AD5570" w:rsidP="00A06404">
            <w:pPr>
              <w:jc w:val="right"/>
              <w:rPr>
                <w:color w:val="000000"/>
                <w:sz w:val="15"/>
                <w:szCs w:val="15"/>
              </w:rPr>
            </w:pPr>
            <w:r>
              <w:rPr>
                <w:color w:val="000000"/>
                <w:sz w:val="15"/>
                <w:szCs w:val="15"/>
              </w:rPr>
              <w:t>415.45</w:t>
            </w:r>
          </w:p>
        </w:tc>
        <w:tc>
          <w:tcPr>
            <w:tcW w:w="931" w:type="dxa"/>
            <w:vAlign w:val="center"/>
          </w:tcPr>
          <w:p w:rsidR="00AD5570" w:rsidRDefault="00AD5570" w:rsidP="00A06404">
            <w:pPr>
              <w:jc w:val="right"/>
              <w:rPr>
                <w:color w:val="000000"/>
                <w:sz w:val="15"/>
                <w:szCs w:val="15"/>
              </w:rPr>
            </w:pPr>
            <w:r>
              <w:rPr>
                <w:color w:val="000000"/>
                <w:sz w:val="15"/>
                <w:szCs w:val="15"/>
              </w:rPr>
              <w:t>181.94</w:t>
            </w:r>
          </w:p>
        </w:tc>
      </w:tr>
      <w:tr w:rsidR="00AD5570" w:rsidTr="00A06404">
        <w:tc>
          <w:tcPr>
            <w:tcW w:w="1020" w:type="dxa"/>
          </w:tcPr>
          <w:p w:rsidR="00AD5570" w:rsidRDefault="00AD5570" w:rsidP="00A06404">
            <w:pPr>
              <w:rPr>
                <w:color w:val="000000"/>
                <w:sz w:val="15"/>
                <w:szCs w:val="15"/>
              </w:rPr>
            </w:pPr>
            <w:r>
              <w:rPr>
                <w:color w:val="000000"/>
                <w:sz w:val="15"/>
                <w:szCs w:val="15"/>
              </w:rPr>
              <w:t>2005-06</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185.35</w:t>
            </w:r>
          </w:p>
        </w:tc>
        <w:tc>
          <w:tcPr>
            <w:tcW w:w="720" w:type="dxa"/>
            <w:vAlign w:val="center"/>
          </w:tcPr>
          <w:p w:rsidR="00AD5570" w:rsidRDefault="00AD5570" w:rsidP="00A06404">
            <w:pPr>
              <w:jc w:val="right"/>
              <w:rPr>
                <w:color w:val="000000"/>
                <w:sz w:val="15"/>
                <w:szCs w:val="15"/>
              </w:rPr>
            </w:pPr>
            <w:r>
              <w:rPr>
                <w:color w:val="000000"/>
                <w:sz w:val="15"/>
                <w:szCs w:val="15"/>
              </w:rPr>
              <w:t>232.75</w:t>
            </w:r>
          </w:p>
        </w:tc>
        <w:tc>
          <w:tcPr>
            <w:tcW w:w="883" w:type="dxa"/>
            <w:vAlign w:val="center"/>
          </w:tcPr>
          <w:p w:rsidR="00AD5570" w:rsidRDefault="00AD5570" w:rsidP="00A06404">
            <w:pPr>
              <w:jc w:val="right"/>
              <w:rPr>
                <w:color w:val="000000"/>
                <w:sz w:val="15"/>
                <w:szCs w:val="15"/>
              </w:rPr>
            </w:pPr>
            <w:r>
              <w:rPr>
                <w:color w:val="000000"/>
                <w:sz w:val="15"/>
                <w:szCs w:val="15"/>
              </w:rPr>
              <w:t>254.45</w:t>
            </w:r>
          </w:p>
        </w:tc>
        <w:tc>
          <w:tcPr>
            <w:tcW w:w="799" w:type="dxa"/>
            <w:vAlign w:val="center"/>
          </w:tcPr>
          <w:p w:rsidR="00AD5570" w:rsidRDefault="00AD5570" w:rsidP="00A06404">
            <w:pPr>
              <w:jc w:val="right"/>
              <w:rPr>
                <w:color w:val="000000"/>
                <w:sz w:val="15"/>
                <w:szCs w:val="15"/>
              </w:rPr>
            </w:pPr>
            <w:r>
              <w:rPr>
                <w:color w:val="000000"/>
                <w:sz w:val="15"/>
                <w:szCs w:val="15"/>
              </w:rPr>
              <w:t>54.11</w:t>
            </w:r>
          </w:p>
        </w:tc>
        <w:tc>
          <w:tcPr>
            <w:tcW w:w="912" w:type="dxa"/>
            <w:vAlign w:val="center"/>
          </w:tcPr>
          <w:p w:rsidR="00AD5570" w:rsidRDefault="00AD5570" w:rsidP="00A06404">
            <w:pPr>
              <w:jc w:val="right"/>
              <w:rPr>
                <w:color w:val="000000"/>
                <w:sz w:val="15"/>
                <w:szCs w:val="15"/>
              </w:rPr>
            </w:pPr>
            <w:r>
              <w:rPr>
                <w:color w:val="000000"/>
                <w:sz w:val="15"/>
                <w:szCs w:val="15"/>
              </w:rPr>
              <w:t>510.30</w:t>
            </w:r>
          </w:p>
        </w:tc>
        <w:tc>
          <w:tcPr>
            <w:tcW w:w="836" w:type="dxa"/>
            <w:vAlign w:val="center"/>
          </w:tcPr>
          <w:p w:rsidR="00AD5570" w:rsidRDefault="00AD5570" w:rsidP="00A06404">
            <w:pPr>
              <w:jc w:val="right"/>
              <w:rPr>
                <w:color w:val="000000"/>
                <w:sz w:val="15"/>
                <w:szCs w:val="15"/>
              </w:rPr>
            </w:pPr>
            <w:r>
              <w:rPr>
                <w:color w:val="000000"/>
                <w:sz w:val="15"/>
                <w:szCs w:val="15"/>
              </w:rPr>
              <w:t>600.15</w:t>
            </w:r>
          </w:p>
        </w:tc>
        <w:tc>
          <w:tcPr>
            <w:tcW w:w="748" w:type="dxa"/>
            <w:vAlign w:val="center"/>
          </w:tcPr>
          <w:p w:rsidR="00AD5570" w:rsidRDefault="00AD5570" w:rsidP="00A06404">
            <w:pPr>
              <w:jc w:val="right"/>
              <w:rPr>
                <w:color w:val="000000"/>
                <w:sz w:val="15"/>
                <w:szCs w:val="15"/>
              </w:rPr>
            </w:pPr>
            <w:r>
              <w:rPr>
                <w:color w:val="000000"/>
                <w:sz w:val="15"/>
                <w:szCs w:val="15"/>
              </w:rPr>
              <w:t>180.15</w:t>
            </w:r>
          </w:p>
        </w:tc>
        <w:tc>
          <w:tcPr>
            <w:tcW w:w="904" w:type="dxa"/>
            <w:vAlign w:val="center"/>
          </w:tcPr>
          <w:p w:rsidR="00AD5570" w:rsidRDefault="00AD5570" w:rsidP="00A06404">
            <w:pPr>
              <w:jc w:val="right"/>
              <w:rPr>
                <w:color w:val="000000"/>
                <w:sz w:val="15"/>
                <w:szCs w:val="15"/>
              </w:rPr>
            </w:pPr>
            <w:r>
              <w:rPr>
                <w:color w:val="000000"/>
                <w:sz w:val="15"/>
                <w:szCs w:val="15"/>
              </w:rPr>
              <w:t>550.93</w:t>
            </w:r>
          </w:p>
        </w:tc>
        <w:tc>
          <w:tcPr>
            <w:tcW w:w="931" w:type="dxa"/>
            <w:vAlign w:val="center"/>
          </w:tcPr>
          <w:p w:rsidR="00AD5570" w:rsidRDefault="00AD5570" w:rsidP="00A06404">
            <w:pPr>
              <w:jc w:val="right"/>
              <w:rPr>
                <w:color w:val="000000"/>
                <w:sz w:val="15"/>
                <w:szCs w:val="15"/>
              </w:rPr>
            </w:pPr>
            <w:r>
              <w:rPr>
                <w:color w:val="000000"/>
                <w:sz w:val="15"/>
                <w:szCs w:val="15"/>
              </w:rPr>
              <w:t>219.38</w:t>
            </w:r>
          </w:p>
        </w:tc>
      </w:tr>
      <w:tr w:rsidR="00AD5570" w:rsidTr="00A06404">
        <w:trPr>
          <w:trHeight w:val="162"/>
        </w:trPr>
        <w:tc>
          <w:tcPr>
            <w:tcW w:w="1020" w:type="dxa"/>
          </w:tcPr>
          <w:p w:rsidR="00AD5570" w:rsidRDefault="00AD5570" w:rsidP="00A06404">
            <w:pPr>
              <w:rPr>
                <w:color w:val="000000"/>
                <w:sz w:val="15"/>
                <w:szCs w:val="15"/>
              </w:rPr>
            </w:pPr>
            <w:r>
              <w:rPr>
                <w:color w:val="000000"/>
                <w:sz w:val="15"/>
                <w:szCs w:val="15"/>
              </w:rPr>
              <w:t>2006-07</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179.41</w:t>
            </w:r>
          </w:p>
        </w:tc>
        <w:tc>
          <w:tcPr>
            <w:tcW w:w="720" w:type="dxa"/>
            <w:vAlign w:val="center"/>
          </w:tcPr>
          <w:p w:rsidR="00AD5570" w:rsidRDefault="00AD5570" w:rsidP="00A06404">
            <w:pPr>
              <w:jc w:val="right"/>
              <w:rPr>
                <w:color w:val="000000"/>
                <w:sz w:val="15"/>
                <w:szCs w:val="15"/>
              </w:rPr>
            </w:pPr>
            <w:r>
              <w:rPr>
                <w:color w:val="000000"/>
                <w:sz w:val="15"/>
                <w:szCs w:val="15"/>
              </w:rPr>
              <w:t>203.58</w:t>
            </w:r>
          </w:p>
        </w:tc>
        <w:tc>
          <w:tcPr>
            <w:tcW w:w="883" w:type="dxa"/>
            <w:vAlign w:val="center"/>
          </w:tcPr>
          <w:p w:rsidR="00AD5570" w:rsidRDefault="00AD5570" w:rsidP="00A06404">
            <w:pPr>
              <w:jc w:val="right"/>
              <w:rPr>
                <w:color w:val="000000"/>
                <w:sz w:val="15"/>
                <w:szCs w:val="15"/>
              </w:rPr>
            </w:pPr>
            <w:r>
              <w:rPr>
                <w:color w:val="000000"/>
                <w:sz w:val="15"/>
                <w:szCs w:val="15"/>
              </w:rPr>
              <w:t>286.03</w:t>
            </w:r>
          </w:p>
        </w:tc>
        <w:tc>
          <w:tcPr>
            <w:tcW w:w="799" w:type="dxa"/>
            <w:vAlign w:val="center"/>
          </w:tcPr>
          <w:p w:rsidR="00AD5570" w:rsidRDefault="00AD5570" w:rsidP="00A06404">
            <w:pPr>
              <w:jc w:val="right"/>
              <w:rPr>
                <w:color w:val="000000"/>
                <w:sz w:val="15"/>
                <w:szCs w:val="15"/>
              </w:rPr>
            </w:pPr>
            <w:r>
              <w:rPr>
                <w:color w:val="000000"/>
                <w:sz w:val="15"/>
                <w:szCs w:val="15"/>
              </w:rPr>
              <w:t>54.89</w:t>
            </w:r>
          </w:p>
        </w:tc>
        <w:tc>
          <w:tcPr>
            <w:tcW w:w="912" w:type="dxa"/>
            <w:vAlign w:val="center"/>
          </w:tcPr>
          <w:p w:rsidR="00AD5570" w:rsidRDefault="00AD5570" w:rsidP="00A06404">
            <w:pPr>
              <w:jc w:val="right"/>
              <w:rPr>
                <w:color w:val="000000"/>
                <w:sz w:val="15"/>
                <w:szCs w:val="15"/>
              </w:rPr>
            </w:pPr>
            <w:r>
              <w:rPr>
                <w:color w:val="000000"/>
                <w:sz w:val="15"/>
                <w:szCs w:val="15"/>
              </w:rPr>
              <w:t>561.39</w:t>
            </w:r>
          </w:p>
        </w:tc>
        <w:tc>
          <w:tcPr>
            <w:tcW w:w="836" w:type="dxa"/>
            <w:vAlign w:val="center"/>
          </w:tcPr>
          <w:p w:rsidR="00AD5570" w:rsidRDefault="00AD5570" w:rsidP="00A06404">
            <w:pPr>
              <w:jc w:val="right"/>
              <w:rPr>
                <w:color w:val="000000"/>
                <w:sz w:val="15"/>
                <w:szCs w:val="15"/>
              </w:rPr>
            </w:pPr>
            <w:r>
              <w:rPr>
                <w:color w:val="000000"/>
                <w:sz w:val="15"/>
                <w:szCs w:val="15"/>
              </w:rPr>
              <w:t>739.33</w:t>
            </w:r>
          </w:p>
        </w:tc>
        <w:tc>
          <w:tcPr>
            <w:tcW w:w="748" w:type="dxa"/>
            <w:vAlign w:val="center"/>
          </w:tcPr>
          <w:p w:rsidR="00AD5570" w:rsidRDefault="00AD5570" w:rsidP="00A06404">
            <w:pPr>
              <w:jc w:val="right"/>
              <w:rPr>
                <w:color w:val="000000"/>
                <w:sz w:val="15"/>
                <w:szCs w:val="15"/>
              </w:rPr>
            </w:pPr>
            <w:r>
              <w:rPr>
                <w:color w:val="000000"/>
                <w:sz w:val="15"/>
                <w:szCs w:val="15"/>
              </w:rPr>
              <w:t>174.85</w:t>
            </w:r>
          </w:p>
        </w:tc>
        <w:tc>
          <w:tcPr>
            <w:tcW w:w="904" w:type="dxa"/>
            <w:vAlign w:val="center"/>
          </w:tcPr>
          <w:p w:rsidR="00AD5570" w:rsidRDefault="00AD5570" w:rsidP="00A06404">
            <w:pPr>
              <w:jc w:val="right"/>
              <w:rPr>
                <w:color w:val="000000"/>
                <w:sz w:val="15"/>
                <w:szCs w:val="15"/>
              </w:rPr>
            </w:pPr>
            <w:r>
              <w:rPr>
                <w:color w:val="000000"/>
                <w:sz w:val="15"/>
                <w:szCs w:val="15"/>
              </w:rPr>
              <w:t>610.49</w:t>
            </w:r>
          </w:p>
        </w:tc>
        <w:tc>
          <w:tcPr>
            <w:tcW w:w="931" w:type="dxa"/>
            <w:vAlign w:val="center"/>
          </w:tcPr>
          <w:p w:rsidR="00AD5570" w:rsidRDefault="00AD5570" w:rsidP="00A06404">
            <w:pPr>
              <w:jc w:val="right"/>
              <w:rPr>
                <w:color w:val="000000"/>
                <w:sz w:val="15"/>
                <w:szCs w:val="15"/>
              </w:rPr>
            </w:pPr>
            <w:r>
              <w:rPr>
                <w:color w:val="000000"/>
                <w:sz w:val="15"/>
                <w:szCs w:val="15"/>
              </w:rPr>
              <w:t>215.46</w:t>
            </w:r>
          </w:p>
        </w:tc>
      </w:tr>
      <w:tr w:rsidR="00AD5570" w:rsidTr="00A06404">
        <w:tc>
          <w:tcPr>
            <w:tcW w:w="1020" w:type="dxa"/>
          </w:tcPr>
          <w:p w:rsidR="00AD5570" w:rsidRDefault="00AD5570" w:rsidP="00A06404">
            <w:pPr>
              <w:rPr>
                <w:color w:val="000000"/>
                <w:sz w:val="15"/>
                <w:szCs w:val="15"/>
              </w:rPr>
            </w:pPr>
            <w:r>
              <w:rPr>
                <w:color w:val="000000"/>
                <w:sz w:val="15"/>
                <w:szCs w:val="15"/>
              </w:rPr>
              <w:t>2007-08</w:t>
            </w:r>
          </w:p>
        </w:tc>
        <w:tc>
          <w:tcPr>
            <w:tcW w:w="833" w:type="dxa"/>
            <w:vAlign w:val="center"/>
          </w:tcPr>
          <w:p w:rsidR="00AD5570" w:rsidRDefault="00AD5570" w:rsidP="00A06404">
            <w:pPr>
              <w:jc w:val="right"/>
              <w:rPr>
                <w:b/>
                <w:bCs/>
                <w:color w:val="000000"/>
                <w:sz w:val="15"/>
                <w:szCs w:val="15"/>
              </w:rPr>
            </w:pPr>
            <w:r>
              <w:rPr>
                <w:b/>
                <w:bCs/>
                <w:color w:val="000000"/>
                <w:sz w:val="15"/>
                <w:szCs w:val="15"/>
              </w:rPr>
              <w:t>187.89</w:t>
            </w:r>
          </w:p>
        </w:tc>
        <w:tc>
          <w:tcPr>
            <w:tcW w:w="720" w:type="dxa"/>
            <w:vAlign w:val="center"/>
          </w:tcPr>
          <w:p w:rsidR="00AD5570" w:rsidRDefault="00AD5570" w:rsidP="00A06404">
            <w:pPr>
              <w:jc w:val="right"/>
              <w:rPr>
                <w:color w:val="000000"/>
                <w:sz w:val="15"/>
                <w:szCs w:val="15"/>
              </w:rPr>
            </w:pPr>
            <w:r>
              <w:rPr>
                <w:color w:val="000000"/>
                <w:sz w:val="15"/>
                <w:szCs w:val="15"/>
              </w:rPr>
              <w:t>207.64</w:t>
            </w:r>
          </w:p>
        </w:tc>
        <w:tc>
          <w:tcPr>
            <w:tcW w:w="883" w:type="dxa"/>
            <w:vAlign w:val="center"/>
          </w:tcPr>
          <w:p w:rsidR="00AD5570" w:rsidRDefault="00AD5570" w:rsidP="00A06404">
            <w:pPr>
              <w:jc w:val="right"/>
              <w:rPr>
                <w:color w:val="000000"/>
                <w:sz w:val="15"/>
                <w:szCs w:val="15"/>
              </w:rPr>
            </w:pPr>
            <w:r>
              <w:rPr>
                <w:color w:val="000000"/>
                <w:sz w:val="15"/>
                <w:szCs w:val="15"/>
              </w:rPr>
              <w:t>291.57</w:t>
            </w:r>
          </w:p>
        </w:tc>
        <w:tc>
          <w:tcPr>
            <w:tcW w:w="799" w:type="dxa"/>
            <w:vAlign w:val="center"/>
          </w:tcPr>
          <w:p w:rsidR="00AD5570" w:rsidRDefault="00AD5570" w:rsidP="00A06404">
            <w:pPr>
              <w:jc w:val="right"/>
              <w:rPr>
                <w:color w:val="000000"/>
                <w:sz w:val="15"/>
                <w:szCs w:val="15"/>
              </w:rPr>
            </w:pPr>
            <w:r>
              <w:rPr>
                <w:color w:val="000000"/>
                <w:sz w:val="15"/>
                <w:szCs w:val="15"/>
              </w:rPr>
              <w:t>181.66</w:t>
            </w:r>
          </w:p>
        </w:tc>
        <w:tc>
          <w:tcPr>
            <w:tcW w:w="912" w:type="dxa"/>
            <w:vAlign w:val="center"/>
          </w:tcPr>
          <w:p w:rsidR="00AD5570" w:rsidRDefault="00AD5570" w:rsidP="00A06404">
            <w:pPr>
              <w:jc w:val="right"/>
              <w:rPr>
                <w:color w:val="000000"/>
                <w:sz w:val="15"/>
                <w:szCs w:val="15"/>
              </w:rPr>
            </w:pPr>
            <w:r>
              <w:rPr>
                <w:color w:val="000000"/>
                <w:sz w:val="15"/>
                <w:szCs w:val="15"/>
              </w:rPr>
              <w:t>571.26</w:t>
            </w:r>
          </w:p>
        </w:tc>
        <w:tc>
          <w:tcPr>
            <w:tcW w:w="836" w:type="dxa"/>
            <w:vAlign w:val="center"/>
          </w:tcPr>
          <w:p w:rsidR="00AD5570" w:rsidRDefault="00AD5570" w:rsidP="00A06404">
            <w:pPr>
              <w:jc w:val="right"/>
              <w:rPr>
                <w:color w:val="000000"/>
                <w:sz w:val="15"/>
                <w:szCs w:val="15"/>
              </w:rPr>
            </w:pPr>
            <w:r>
              <w:rPr>
                <w:color w:val="000000"/>
                <w:sz w:val="15"/>
                <w:szCs w:val="15"/>
              </w:rPr>
              <w:t>942.99</w:t>
            </w:r>
          </w:p>
        </w:tc>
        <w:tc>
          <w:tcPr>
            <w:tcW w:w="748" w:type="dxa"/>
            <w:vAlign w:val="center"/>
          </w:tcPr>
          <w:p w:rsidR="00AD5570" w:rsidRDefault="00AD5570" w:rsidP="00A06404">
            <w:pPr>
              <w:jc w:val="right"/>
              <w:rPr>
                <w:color w:val="000000"/>
                <w:sz w:val="15"/>
                <w:szCs w:val="15"/>
              </w:rPr>
            </w:pPr>
            <w:r>
              <w:rPr>
                <w:color w:val="000000"/>
                <w:sz w:val="15"/>
                <w:szCs w:val="15"/>
              </w:rPr>
              <w:t>173.88</w:t>
            </w:r>
          </w:p>
        </w:tc>
        <w:tc>
          <w:tcPr>
            <w:tcW w:w="904" w:type="dxa"/>
            <w:vAlign w:val="center"/>
          </w:tcPr>
          <w:p w:rsidR="00AD5570" w:rsidRDefault="00AD5570" w:rsidP="00A06404">
            <w:pPr>
              <w:jc w:val="right"/>
              <w:rPr>
                <w:color w:val="000000"/>
                <w:sz w:val="15"/>
                <w:szCs w:val="15"/>
              </w:rPr>
            </w:pPr>
            <w:r>
              <w:rPr>
                <w:color w:val="000000"/>
                <w:sz w:val="15"/>
                <w:szCs w:val="15"/>
              </w:rPr>
              <w:t>714.23</w:t>
            </w:r>
          </w:p>
        </w:tc>
        <w:tc>
          <w:tcPr>
            <w:tcW w:w="931" w:type="dxa"/>
            <w:vAlign w:val="center"/>
          </w:tcPr>
          <w:p w:rsidR="00AD5570" w:rsidRDefault="00AD5570" w:rsidP="00A06404">
            <w:pPr>
              <w:jc w:val="right"/>
              <w:rPr>
                <w:color w:val="000000"/>
                <w:sz w:val="15"/>
                <w:szCs w:val="15"/>
              </w:rPr>
            </w:pPr>
            <w:r>
              <w:rPr>
                <w:color w:val="000000"/>
                <w:sz w:val="15"/>
                <w:szCs w:val="15"/>
              </w:rPr>
              <w:t>198.98</w:t>
            </w:r>
          </w:p>
        </w:tc>
      </w:tr>
      <w:tr w:rsidR="00AD5570" w:rsidTr="00A06404">
        <w:tc>
          <w:tcPr>
            <w:tcW w:w="1020" w:type="dxa"/>
          </w:tcPr>
          <w:p w:rsidR="00AD5570" w:rsidRDefault="00AD5570" w:rsidP="00A06404">
            <w:pPr>
              <w:rPr>
                <w:color w:val="000000"/>
                <w:sz w:val="15"/>
                <w:szCs w:val="15"/>
              </w:rPr>
            </w:pPr>
            <w:r>
              <w:rPr>
                <w:color w:val="000000"/>
                <w:sz w:val="15"/>
                <w:szCs w:val="15"/>
              </w:rPr>
              <w:t>2008-09</w:t>
            </w:r>
          </w:p>
        </w:tc>
        <w:tc>
          <w:tcPr>
            <w:tcW w:w="833" w:type="dxa"/>
            <w:vAlign w:val="center"/>
          </w:tcPr>
          <w:p w:rsidR="00AD5570" w:rsidRDefault="00AD5570" w:rsidP="00A06404">
            <w:pPr>
              <w:jc w:val="right"/>
              <w:rPr>
                <w:b/>
                <w:bCs/>
                <w:color w:val="000000"/>
                <w:sz w:val="15"/>
                <w:szCs w:val="15"/>
              </w:rPr>
            </w:pPr>
            <w:r>
              <w:rPr>
                <w:b/>
                <w:bCs/>
                <w:color w:val="000000"/>
                <w:sz w:val="15"/>
                <w:szCs w:val="15"/>
              </w:rPr>
              <w:t>178.00</w:t>
            </w:r>
          </w:p>
        </w:tc>
        <w:tc>
          <w:tcPr>
            <w:tcW w:w="720" w:type="dxa"/>
            <w:vAlign w:val="center"/>
          </w:tcPr>
          <w:p w:rsidR="00AD5570" w:rsidRDefault="00AD5570" w:rsidP="00A06404">
            <w:pPr>
              <w:jc w:val="right"/>
              <w:rPr>
                <w:color w:val="000000"/>
                <w:sz w:val="15"/>
                <w:szCs w:val="15"/>
              </w:rPr>
            </w:pPr>
            <w:r>
              <w:rPr>
                <w:color w:val="000000"/>
                <w:sz w:val="15"/>
                <w:szCs w:val="15"/>
              </w:rPr>
              <w:t>206.61</w:t>
            </w:r>
          </w:p>
        </w:tc>
        <w:tc>
          <w:tcPr>
            <w:tcW w:w="883" w:type="dxa"/>
            <w:vAlign w:val="center"/>
          </w:tcPr>
          <w:p w:rsidR="00AD5570" w:rsidRDefault="00AD5570" w:rsidP="00A06404">
            <w:pPr>
              <w:jc w:val="right"/>
              <w:rPr>
                <w:color w:val="000000"/>
                <w:sz w:val="15"/>
                <w:szCs w:val="15"/>
              </w:rPr>
            </w:pPr>
            <w:r>
              <w:rPr>
                <w:color w:val="000000"/>
                <w:sz w:val="15"/>
                <w:szCs w:val="15"/>
              </w:rPr>
              <w:t>233.15</w:t>
            </w:r>
          </w:p>
        </w:tc>
        <w:tc>
          <w:tcPr>
            <w:tcW w:w="799" w:type="dxa"/>
            <w:vAlign w:val="center"/>
          </w:tcPr>
          <w:p w:rsidR="00AD5570" w:rsidRDefault="00AD5570" w:rsidP="00A06404">
            <w:pPr>
              <w:jc w:val="right"/>
              <w:rPr>
                <w:color w:val="000000"/>
                <w:sz w:val="15"/>
                <w:szCs w:val="15"/>
              </w:rPr>
            </w:pPr>
            <w:r>
              <w:rPr>
                <w:color w:val="000000"/>
                <w:sz w:val="15"/>
                <w:szCs w:val="15"/>
              </w:rPr>
              <w:t>140.65</w:t>
            </w:r>
          </w:p>
        </w:tc>
        <w:tc>
          <w:tcPr>
            <w:tcW w:w="912" w:type="dxa"/>
            <w:vAlign w:val="center"/>
          </w:tcPr>
          <w:p w:rsidR="00AD5570" w:rsidRDefault="00AD5570" w:rsidP="00A06404">
            <w:pPr>
              <w:jc w:val="right"/>
              <w:rPr>
                <w:color w:val="000000"/>
                <w:sz w:val="15"/>
                <w:szCs w:val="15"/>
              </w:rPr>
            </w:pPr>
            <w:r>
              <w:rPr>
                <w:color w:val="000000"/>
                <w:sz w:val="15"/>
                <w:szCs w:val="15"/>
              </w:rPr>
              <w:t>393.57</w:t>
            </w:r>
          </w:p>
        </w:tc>
        <w:tc>
          <w:tcPr>
            <w:tcW w:w="836" w:type="dxa"/>
            <w:vAlign w:val="center"/>
          </w:tcPr>
          <w:p w:rsidR="00AD5570" w:rsidRDefault="00AD5570" w:rsidP="00A06404">
            <w:pPr>
              <w:jc w:val="right"/>
              <w:rPr>
                <w:color w:val="000000"/>
                <w:sz w:val="15"/>
                <w:szCs w:val="15"/>
              </w:rPr>
            </w:pPr>
            <w:r>
              <w:rPr>
                <w:color w:val="000000"/>
                <w:sz w:val="15"/>
                <w:szCs w:val="15"/>
              </w:rPr>
              <w:t>1,054.11</w:t>
            </w:r>
          </w:p>
        </w:tc>
        <w:tc>
          <w:tcPr>
            <w:tcW w:w="748" w:type="dxa"/>
            <w:vAlign w:val="center"/>
          </w:tcPr>
          <w:p w:rsidR="00AD5570" w:rsidRDefault="00AD5570" w:rsidP="00A06404">
            <w:pPr>
              <w:jc w:val="right"/>
              <w:rPr>
                <w:color w:val="000000"/>
                <w:sz w:val="15"/>
                <w:szCs w:val="15"/>
              </w:rPr>
            </w:pPr>
            <w:r>
              <w:rPr>
                <w:color w:val="000000"/>
                <w:sz w:val="15"/>
                <w:szCs w:val="15"/>
              </w:rPr>
              <w:t>170.86</w:t>
            </w:r>
          </w:p>
        </w:tc>
        <w:tc>
          <w:tcPr>
            <w:tcW w:w="904" w:type="dxa"/>
            <w:vAlign w:val="center"/>
          </w:tcPr>
          <w:p w:rsidR="00AD5570" w:rsidRDefault="00AD5570" w:rsidP="00A06404">
            <w:pPr>
              <w:jc w:val="right"/>
              <w:rPr>
                <w:color w:val="000000"/>
                <w:sz w:val="15"/>
                <w:szCs w:val="15"/>
              </w:rPr>
            </w:pPr>
            <w:r>
              <w:rPr>
                <w:color w:val="000000"/>
                <w:sz w:val="15"/>
                <w:szCs w:val="15"/>
              </w:rPr>
              <w:t>1,848.54</w:t>
            </w:r>
          </w:p>
        </w:tc>
        <w:tc>
          <w:tcPr>
            <w:tcW w:w="931" w:type="dxa"/>
            <w:vAlign w:val="center"/>
          </w:tcPr>
          <w:p w:rsidR="00AD5570" w:rsidRDefault="00AD5570" w:rsidP="00A06404">
            <w:pPr>
              <w:jc w:val="right"/>
              <w:rPr>
                <w:color w:val="000000"/>
                <w:sz w:val="15"/>
                <w:szCs w:val="15"/>
              </w:rPr>
            </w:pPr>
            <w:r>
              <w:rPr>
                <w:color w:val="000000"/>
                <w:sz w:val="15"/>
                <w:szCs w:val="15"/>
              </w:rPr>
              <w:t>174.14</w:t>
            </w:r>
          </w:p>
        </w:tc>
      </w:tr>
      <w:tr w:rsidR="00AD5570" w:rsidTr="00A06404">
        <w:tc>
          <w:tcPr>
            <w:tcW w:w="1020" w:type="dxa"/>
          </w:tcPr>
          <w:p w:rsidR="00AD5570" w:rsidRDefault="00AD5570" w:rsidP="00A06404">
            <w:pPr>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rPr>
                <w:color w:val="000000"/>
                <w:sz w:val="15"/>
                <w:szCs w:val="15"/>
              </w:rPr>
            </w:pPr>
            <w:r>
              <w:rPr>
                <w:color w:val="000000"/>
                <w:sz w:val="15"/>
                <w:szCs w:val="15"/>
              </w:rPr>
              <w:t>2004-05</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125.60</w:t>
            </w:r>
          </w:p>
        </w:tc>
        <w:tc>
          <w:tcPr>
            <w:tcW w:w="720" w:type="dxa"/>
            <w:vAlign w:val="center"/>
          </w:tcPr>
          <w:p w:rsidR="00AD5570" w:rsidRDefault="00AD5570" w:rsidP="00A06404">
            <w:pPr>
              <w:jc w:val="right"/>
              <w:rPr>
                <w:color w:val="000000"/>
                <w:sz w:val="15"/>
                <w:szCs w:val="15"/>
              </w:rPr>
            </w:pPr>
            <w:r>
              <w:rPr>
                <w:color w:val="000000"/>
                <w:sz w:val="15"/>
                <w:szCs w:val="15"/>
              </w:rPr>
              <w:t>141.99</w:t>
            </w:r>
          </w:p>
        </w:tc>
        <w:tc>
          <w:tcPr>
            <w:tcW w:w="883" w:type="dxa"/>
            <w:vAlign w:val="center"/>
          </w:tcPr>
          <w:p w:rsidR="00AD5570" w:rsidRDefault="00AD5570" w:rsidP="00A06404">
            <w:pPr>
              <w:jc w:val="right"/>
              <w:rPr>
                <w:color w:val="000000"/>
                <w:sz w:val="15"/>
                <w:szCs w:val="15"/>
              </w:rPr>
            </w:pPr>
            <w:r>
              <w:rPr>
                <w:color w:val="000000"/>
                <w:sz w:val="15"/>
                <w:szCs w:val="15"/>
              </w:rPr>
              <w:t>297.11</w:t>
            </w:r>
          </w:p>
        </w:tc>
        <w:tc>
          <w:tcPr>
            <w:tcW w:w="799" w:type="dxa"/>
            <w:vAlign w:val="center"/>
          </w:tcPr>
          <w:p w:rsidR="00AD5570" w:rsidRDefault="00AD5570" w:rsidP="00A06404">
            <w:pPr>
              <w:jc w:val="right"/>
              <w:rPr>
                <w:color w:val="000000"/>
                <w:sz w:val="15"/>
                <w:szCs w:val="15"/>
              </w:rPr>
            </w:pPr>
            <w:r>
              <w:rPr>
                <w:color w:val="000000"/>
                <w:sz w:val="15"/>
                <w:szCs w:val="15"/>
              </w:rPr>
              <w:t>44.78</w:t>
            </w:r>
          </w:p>
        </w:tc>
        <w:tc>
          <w:tcPr>
            <w:tcW w:w="912" w:type="dxa"/>
            <w:vAlign w:val="center"/>
          </w:tcPr>
          <w:p w:rsidR="00AD5570" w:rsidRDefault="00AD5570" w:rsidP="00A06404">
            <w:pPr>
              <w:jc w:val="right"/>
              <w:rPr>
                <w:color w:val="000000"/>
                <w:sz w:val="15"/>
                <w:szCs w:val="15"/>
              </w:rPr>
            </w:pPr>
            <w:r>
              <w:rPr>
                <w:color w:val="000000"/>
                <w:sz w:val="15"/>
                <w:szCs w:val="15"/>
              </w:rPr>
              <w:t>190.28</w:t>
            </w:r>
          </w:p>
        </w:tc>
        <w:tc>
          <w:tcPr>
            <w:tcW w:w="836" w:type="dxa"/>
            <w:vAlign w:val="center"/>
          </w:tcPr>
          <w:p w:rsidR="00AD5570" w:rsidRDefault="00AD5570" w:rsidP="00A06404">
            <w:pPr>
              <w:jc w:val="right"/>
              <w:rPr>
                <w:color w:val="000000"/>
                <w:sz w:val="15"/>
                <w:szCs w:val="15"/>
              </w:rPr>
            </w:pPr>
            <w:r>
              <w:rPr>
                <w:color w:val="000000"/>
                <w:sz w:val="15"/>
                <w:szCs w:val="15"/>
              </w:rPr>
              <w:t>406.45</w:t>
            </w:r>
          </w:p>
        </w:tc>
        <w:tc>
          <w:tcPr>
            <w:tcW w:w="748" w:type="dxa"/>
            <w:vAlign w:val="center"/>
          </w:tcPr>
          <w:p w:rsidR="00AD5570" w:rsidRDefault="00AD5570" w:rsidP="00A06404">
            <w:pPr>
              <w:jc w:val="right"/>
              <w:rPr>
                <w:color w:val="000000"/>
                <w:sz w:val="15"/>
                <w:szCs w:val="15"/>
              </w:rPr>
            </w:pPr>
            <w:r>
              <w:rPr>
                <w:color w:val="000000"/>
                <w:sz w:val="15"/>
                <w:szCs w:val="15"/>
              </w:rPr>
              <w:t>130.10</w:t>
            </w:r>
          </w:p>
        </w:tc>
        <w:tc>
          <w:tcPr>
            <w:tcW w:w="904" w:type="dxa"/>
            <w:vAlign w:val="center"/>
          </w:tcPr>
          <w:p w:rsidR="00AD5570" w:rsidRDefault="00AD5570" w:rsidP="00A06404">
            <w:pPr>
              <w:jc w:val="right"/>
              <w:rPr>
                <w:color w:val="000000"/>
                <w:sz w:val="15"/>
                <w:szCs w:val="15"/>
              </w:rPr>
            </w:pPr>
            <w:r>
              <w:rPr>
                <w:color w:val="000000"/>
                <w:sz w:val="15"/>
                <w:szCs w:val="15"/>
              </w:rPr>
              <w:t>434.19</w:t>
            </w:r>
          </w:p>
        </w:tc>
        <w:tc>
          <w:tcPr>
            <w:tcW w:w="931" w:type="dxa"/>
            <w:vAlign w:val="center"/>
          </w:tcPr>
          <w:p w:rsidR="00AD5570" w:rsidRDefault="00AD5570" w:rsidP="00A06404">
            <w:pPr>
              <w:jc w:val="right"/>
              <w:rPr>
                <w:color w:val="000000"/>
                <w:sz w:val="15"/>
                <w:szCs w:val="15"/>
              </w:rPr>
            </w:pPr>
            <w:r>
              <w:rPr>
                <w:color w:val="000000"/>
                <w:sz w:val="15"/>
                <w:szCs w:val="15"/>
              </w:rPr>
              <w:t>135.33</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154.80</w:t>
            </w:r>
          </w:p>
        </w:tc>
        <w:tc>
          <w:tcPr>
            <w:tcW w:w="720" w:type="dxa"/>
            <w:vAlign w:val="center"/>
          </w:tcPr>
          <w:p w:rsidR="00AD5570" w:rsidRDefault="00AD5570" w:rsidP="00A06404">
            <w:pPr>
              <w:jc w:val="right"/>
              <w:rPr>
                <w:color w:val="000000"/>
                <w:sz w:val="15"/>
                <w:szCs w:val="15"/>
              </w:rPr>
            </w:pPr>
            <w:r>
              <w:rPr>
                <w:color w:val="000000"/>
                <w:sz w:val="15"/>
                <w:szCs w:val="15"/>
              </w:rPr>
              <w:t>175.37</w:t>
            </w:r>
          </w:p>
        </w:tc>
        <w:tc>
          <w:tcPr>
            <w:tcW w:w="883" w:type="dxa"/>
            <w:vAlign w:val="center"/>
          </w:tcPr>
          <w:p w:rsidR="00AD5570" w:rsidRDefault="00AD5570" w:rsidP="00A06404">
            <w:pPr>
              <w:jc w:val="right"/>
              <w:rPr>
                <w:color w:val="000000"/>
                <w:sz w:val="15"/>
                <w:szCs w:val="15"/>
              </w:rPr>
            </w:pPr>
            <w:r>
              <w:rPr>
                <w:color w:val="000000"/>
                <w:sz w:val="15"/>
                <w:szCs w:val="15"/>
              </w:rPr>
              <w:t>124.83</w:t>
            </w:r>
          </w:p>
        </w:tc>
        <w:tc>
          <w:tcPr>
            <w:tcW w:w="799" w:type="dxa"/>
            <w:vAlign w:val="center"/>
          </w:tcPr>
          <w:p w:rsidR="00AD5570" w:rsidRDefault="00AD5570" w:rsidP="00A06404">
            <w:pPr>
              <w:jc w:val="right"/>
              <w:rPr>
                <w:color w:val="000000"/>
                <w:sz w:val="15"/>
                <w:szCs w:val="15"/>
              </w:rPr>
            </w:pPr>
            <w:r>
              <w:rPr>
                <w:color w:val="000000"/>
                <w:sz w:val="15"/>
                <w:szCs w:val="15"/>
              </w:rPr>
              <w:t>99.33</w:t>
            </w:r>
          </w:p>
        </w:tc>
        <w:tc>
          <w:tcPr>
            <w:tcW w:w="912" w:type="dxa"/>
            <w:vAlign w:val="center"/>
          </w:tcPr>
          <w:p w:rsidR="00AD5570" w:rsidRDefault="00AD5570" w:rsidP="00A06404">
            <w:pPr>
              <w:jc w:val="right"/>
              <w:rPr>
                <w:color w:val="000000"/>
                <w:sz w:val="15"/>
                <w:szCs w:val="15"/>
              </w:rPr>
            </w:pPr>
            <w:r>
              <w:rPr>
                <w:color w:val="000000"/>
                <w:sz w:val="15"/>
                <w:szCs w:val="15"/>
              </w:rPr>
              <w:t>499.95</w:t>
            </w:r>
          </w:p>
        </w:tc>
        <w:tc>
          <w:tcPr>
            <w:tcW w:w="836" w:type="dxa"/>
            <w:vAlign w:val="center"/>
          </w:tcPr>
          <w:p w:rsidR="00AD5570" w:rsidRDefault="00AD5570" w:rsidP="00A06404">
            <w:pPr>
              <w:jc w:val="right"/>
              <w:rPr>
                <w:color w:val="000000"/>
                <w:sz w:val="15"/>
                <w:szCs w:val="15"/>
              </w:rPr>
            </w:pPr>
            <w:r>
              <w:rPr>
                <w:color w:val="000000"/>
                <w:sz w:val="15"/>
                <w:szCs w:val="15"/>
              </w:rPr>
              <w:t>392.77</w:t>
            </w:r>
          </w:p>
        </w:tc>
        <w:tc>
          <w:tcPr>
            <w:tcW w:w="748" w:type="dxa"/>
            <w:vAlign w:val="center"/>
          </w:tcPr>
          <w:p w:rsidR="00AD5570" w:rsidRDefault="00AD5570" w:rsidP="00A06404">
            <w:pPr>
              <w:jc w:val="right"/>
              <w:rPr>
                <w:color w:val="000000"/>
                <w:sz w:val="15"/>
                <w:szCs w:val="15"/>
              </w:rPr>
            </w:pPr>
            <w:r>
              <w:rPr>
                <w:color w:val="000000"/>
                <w:sz w:val="15"/>
                <w:szCs w:val="15"/>
              </w:rPr>
              <w:t>149.29</w:t>
            </w:r>
          </w:p>
        </w:tc>
        <w:tc>
          <w:tcPr>
            <w:tcW w:w="904" w:type="dxa"/>
            <w:vAlign w:val="center"/>
          </w:tcPr>
          <w:p w:rsidR="00AD5570" w:rsidRDefault="00AD5570" w:rsidP="00A06404">
            <w:pPr>
              <w:jc w:val="right"/>
              <w:rPr>
                <w:color w:val="000000"/>
                <w:sz w:val="15"/>
                <w:szCs w:val="15"/>
              </w:rPr>
            </w:pPr>
            <w:r>
              <w:rPr>
                <w:color w:val="000000"/>
                <w:sz w:val="15"/>
                <w:szCs w:val="15"/>
              </w:rPr>
              <w:t>238.13</w:t>
            </w:r>
          </w:p>
        </w:tc>
        <w:tc>
          <w:tcPr>
            <w:tcW w:w="931" w:type="dxa"/>
            <w:vAlign w:val="center"/>
          </w:tcPr>
          <w:p w:rsidR="00AD5570" w:rsidRDefault="00AD5570" w:rsidP="00A06404">
            <w:pPr>
              <w:jc w:val="right"/>
              <w:rPr>
                <w:color w:val="000000"/>
                <w:sz w:val="15"/>
                <w:szCs w:val="15"/>
              </w:rPr>
            </w:pPr>
            <w:r>
              <w:rPr>
                <w:color w:val="000000"/>
                <w:sz w:val="15"/>
                <w:szCs w:val="15"/>
              </w:rPr>
              <w:t>170.90</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173.81</w:t>
            </w:r>
          </w:p>
        </w:tc>
        <w:tc>
          <w:tcPr>
            <w:tcW w:w="720" w:type="dxa"/>
            <w:vAlign w:val="center"/>
          </w:tcPr>
          <w:p w:rsidR="00AD5570" w:rsidRDefault="00AD5570" w:rsidP="00A06404">
            <w:pPr>
              <w:jc w:val="right"/>
              <w:rPr>
                <w:color w:val="000000"/>
                <w:sz w:val="15"/>
                <w:szCs w:val="15"/>
              </w:rPr>
            </w:pPr>
            <w:r>
              <w:rPr>
                <w:color w:val="000000"/>
                <w:sz w:val="15"/>
                <w:szCs w:val="15"/>
              </w:rPr>
              <w:t>200.92</w:t>
            </w:r>
          </w:p>
        </w:tc>
        <w:tc>
          <w:tcPr>
            <w:tcW w:w="883" w:type="dxa"/>
            <w:vAlign w:val="center"/>
          </w:tcPr>
          <w:p w:rsidR="00AD5570" w:rsidRDefault="00AD5570" w:rsidP="00A06404">
            <w:pPr>
              <w:jc w:val="right"/>
              <w:rPr>
                <w:color w:val="000000"/>
                <w:sz w:val="15"/>
                <w:szCs w:val="15"/>
              </w:rPr>
            </w:pPr>
            <w:r>
              <w:rPr>
                <w:color w:val="000000"/>
                <w:sz w:val="15"/>
                <w:szCs w:val="15"/>
              </w:rPr>
              <w:t>323.94</w:t>
            </w:r>
          </w:p>
        </w:tc>
        <w:tc>
          <w:tcPr>
            <w:tcW w:w="799" w:type="dxa"/>
            <w:vAlign w:val="center"/>
          </w:tcPr>
          <w:p w:rsidR="00AD5570" w:rsidRDefault="00AD5570" w:rsidP="00A06404">
            <w:pPr>
              <w:jc w:val="right"/>
              <w:rPr>
                <w:color w:val="000000"/>
                <w:sz w:val="15"/>
                <w:szCs w:val="15"/>
              </w:rPr>
            </w:pPr>
            <w:r>
              <w:rPr>
                <w:color w:val="000000"/>
                <w:sz w:val="15"/>
                <w:szCs w:val="15"/>
              </w:rPr>
              <w:t>68.33</w:t>
            </w:r>
          </w:p>
        </w:tc>
        <w:tc>
          <w:tcPr>
            <w:tcW w:w="912" w:type="dxa"/>
            <w:vAlign w:val="center"/>
          </w:tcPr>
          <w:p w:rsidR="00AD5570" w:rsidRDefault="00AD5570" w:rsidP="00A06404">
            <w:pPr>
              <w:jc w:val="right"/>
              <w:rPr>
                <w:color w:val="000000"/>
                <w:sz w:val="15"/>
                <w:szCs w:val="15"/>
              </w:rPr>
            </w:pPr>
            <w:r>
              <w:rPr>
                <w:color w:val="000000"/>
                <w:sz w:val="15"/>
                <w:szCs w:val="15"/>
              </w:rPr>
              <w:t>448.30</w:t>
            </w:r>
          </w:p>
        </w:tc>
        <w:tc>
          <w:tcPr>
            <w:tcW w:w="836" w:type="dxa"/>
            <w:vAlign w:val="center"/>
          </w:tcPr>
          <w:p w:rsidR="00AD5570" w:rsidRDefault="00BF799D" w:rsidP="00A06404">
            <w:pPr>
              <w:jc w:val="right"/>
              <w:rPr>
                <w:color w:val="000000"/>
                <w:sz w:val="15"/>
                <w:szCs w:val="15"/>
              </w:rPr>
            </w:pPr>
            <w:r>
              <w:rPr>
                <w:color w:val="000000"/>
                <w:sz w:val="15"/>
                <w:szCs w:val="15"/>
              </w:rPr>
              <w:t>56</w:t>
            </w:r>
            <w:r w:rsidR="00AD5570">
              <w:rPr>
                <w:color w:val="000000"/>
                <w:sz w:val="15"/>
                <w:szCs w:val="15"/>
              </w:rPr>
              <w:t>7.75</w:t>
            </w:r>
          </w:p>
        </w:tc>
        <w:tc>
          <w:tcPr>
            <w:tcW w:w="748" w:type="dxa"/>
            <w:vAlign w:val="center"/>
          </w:tcPr>
          <w:p w:rsidR="00AD5570" w:rsidRDefault="00AD5570" w:rsidP="00A06404">
            <w:pPr>
              <w:jc w:val="right"/>
              <w:rPr>
                <w:color w:val="000000"/>
                <w:sz w:val="15"/>
                <w:szCs w:val="15"/>
              </w:rPr>
            </w:pPr>
            <w:r>
              <w:rPr>
                <w:color w:val="000000"/>
                <w:sz w:val="15"/>
                <w:szCs w:val="15"/>
              </w:rPr>
              <w:t>171.39</w:t>
            </w:r>
          </w:p>
        </w:tc>
        <w:tc>
          <w:tcPr>
            <w:tcW w:w="904" w:type="dxa"/>
            <w:vAlign w:val="center"/>
          </w:tcPr>
          <w:p w:rsidR="00AD5570" w:rsidRDefault="00AD5570" w:rsidP="00A06404">
            <w:pPr>
              <w:jc w:val="right"/>
              <w:rPr>
                <w:color w:val="000000"/>
                <w:sz w:val="15"/>
                <w:szCs w:val="15"/>
              </w:rPr>
            </w:pPr>
            <w:r>
              <w:rPr>
                <w:color w:val="000000"/>
                <w:sz w:val="15"/>
                <w:szCs w:val="15"/>
              </w:rPr>
              <w:t>383.66</w:t>
            </w:r>
          </w:p>
        </w:tc>
        <w:tc>
          <w:tcPr>
            <w:tcW w:w="931" w:type="dxa"/>
            <w:vAlign w:val="center"/>
          </w:tcPr>
          <w:p w:rsidR="00AD5570" w:rsidRDefault="00AD5570" w:rsidP="00A06404">
            <w:pPr>
              <w:jc w:val="right"/>
              <w:rPr>
                <w:color w:val="000000"/>
                <w:sz w:val="15"/>
                <w:szCs w:val="15"/>
              </w:rPr>
            </w:pPr>
            <w:r>
              <w:rPr>
                <w:color w:val="000000"/>
                <w:sz w:val="15"/>
                <w:szCs w:val="15"/>
              </w:rPr>
              <w:t>200.25</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186.59</w:t>
            </w:r>
          </w:p>
        </w:tc>
        <w:tc>
          <w:tcPr>
            <w:tcW w:w="720" w:type="dxa"/>
            <w:vAlign w:val="center"/>
          </w:tcPr>
          <w:p w:rsidR="00AD5570" w:rsidRDefault="00AD5570" w:rsidP="00A06404">
            <w:pPr>
              <w:jc w:val="right"/>
              <w:rPr>
                <w:color w:val="000000"/>
                <w:sz w:val="15"/>
                <w:szCs w:val="15"/>
              </w:rPr>
            </w:pPr>
            <w:r>
              <w:rPr>
                <w:color w:val="000000"/>
                <w:sz w:val="15"/>
                <w:szCs w:val="15"/>
              </w:rPr>
              <w:t>234.09</w:t>
            </w:r>
          </w:p>
        </w:tc>
        <w:tc>
          <w:tcPr>
            <w:tcW w:w="883" w:type="dxa"/>
            <w:vAlign w:val="center"/>
          </w:tcPr>
          <w:p w:rsidR="00AD5570" w:rsidRDefault="00AD5570" w:rsidP="00A06404">
            <w:pPr>
              <w:jc w:val="right"/>
              <w:rPr>
                <w:color w:val="000000"/>
                <w:sz w:val="15"/>
                <w:szCs w:val="15"/>
              </w:rPr>
            </w:pPr>
            <w:r>
              <w:rPr>
                <w:color w:val="000000"/>
                <w:sz w:val="15"/>
                <w:szCs w:val="15"/>
              </w:rPr>
              <w:t>342.23</w:t>
            </w:r>
          </w:p>
        </w:tc>
        <w:tc>
          <w:tcPr>
            <w:tcW w:w="799" w:type="dxa"/>
            <w:vAlign w:val="center"/>
          </w:tcPr>
          <w:p w:rsidR="00AD5570" w:rsidRDefault="00AD5570" w:rsidP="00A06404">
            <w:pPr>
              <w:jc w:val="right"/>
              <w:rPr>
                <w:color w:val="000000"/>
                <w:sz w:val="15"/>
                <w:szCs w:val="15"/>
              </w:rPr>
            </w:pPr>
            <w:r>
              <w:rPr>
                <w:color w:val="000000"/>
                <w:sz w:val="15"/>
                <w:szCs w:val="15"/>
              </w:rPr>
              <w:t>51.56</w:t>
            </w:r>
          </w:p>
        </w:tc>
        <w:tc>
          <w:tcPr>
            <w:tcW w:w="912" w:type="dxa"/>
            <w:vAlign w:val="center"/>
          </w:tcPr>
          <w:p w:rsidR="00AD5570" w:rsidRDefault="00AD5570" w:rsidP="00A06404">
            <w:pPr>
              <w:jc w:val="right"/>
              <w:rPr>
                <w:color w:val="000000"/>
                <w:sz w:val="15"/>
                <w:szCs w:val="15"/>
              </w:rPr>
            </w:pPr>
            <w:r>
              <w:rPr>
                <w:color w:val="000000"/>
                <w:sz w:val="15"/>
                <w:szCs w:val="15"/>
              </w:rPr>
              <w:t>211.77</w:t>
            </w:r>
          </w:p>
        </w:tc>
        <w:tc>
          <w:tcPr>
            <w:tcW w:w="836" w:type="dxa"/>
            <w:vAlign w:val="center"/>
          </w:tcPr>
          <w:p w:rsidR="00AD5570" w:rsidRDefault="00AD5570" w:rsidP="00A06404">
            <w:pPr>
              <w:jc w:val="right"/>
              <w:rPr>
                <w:color w:val="000000"/>
                <w:sz w:val="15"/>
                <w:szCs w:val="15"/>
              </w:rPr>
            </w:pPr>
            <w:r>
              <w:rPr>
                <w:color w:val="000000"/>
                <w:sz w:val="15"/>
                <w:szCs w:val="15"/>
              </w:rPr>
              <w:t>1,104.93</w:t>
            </w:r>
          </w:p>
        </w:tc>
        <w:tc>
          <w:tcPr>
            <w:tcW w:w="748" w:type="dxa"/>
            <w:vAlign w:val="center"/>
          </w:tcPr>
          <w:p w:rsidR="00AD5570" w:rsidRDefault="00AD5570" w:rsidP="00A06404">
            <w:pPr>
              <w:jc w:val="right"/>
              <w:rPr>
                <w:color w:val="000000"/>
                <w:sz w:val="15"/>
                <w:szCs w:val="15"/>
              </w:rPr>
            </w:pPr>
            <w:r>
              <w:rPr>
                <w:color w:val="000000"/>
                <w:sz w:val="15"/>
                <w:szCs w:val="15"/>
              </w:rPr>
              <w:t>181.81</w:t>
            </w:r>
          </w:p>
        </w:tc>
        <w:tc>
          <w:tcPr>
            <w:tcW w:w="904" w:type="dxa"/>
            <w:vAlign w:val="center"/>
          </w:tcPr>
          <w:p w:rsidR="00AD5570" w:rsidRDefault="00AD5570" w:rsidP="00A06404">
            <w:pPr>
              <w:jc w:val="right"/>
              <w:rPr>
                <w:color w:val="000000"/>
                <w:sz w:val="15"/>
                <w:szCs w:val="15"/>
              </w:rPr>
            </w:pPr>
            <w:r>
              <w:rPr>
                <w:color w:val="000000"/>
                <w:sz w:val="15"/>
                <w:szCs w:val="15"/>
              </w:rPr>
              <w:t>605.82</w:t>
            </w:r>
          </w:p>
        </w:tc>
        <w:tc>
          <w:tcPr>
            <w:tcW w:w="931" w:type="dxa"/>
            <w:vAlign w:val="center"/>
          </w:tcPr>
          <w:p w:rsidR="00AD5570" w:rsidRDefault="00AD5570" w:rsidP="00A06404">
            <w:pPr>
              <w:jc w:val="right"/>
              <w:rPr>
                <w:color w:val="000000"/>
                <w:sz w:val="15"/>
                <w:szCs w:val="15"/>
              </w:rPr>
            </w:pPr>
            <w:r>
              <w:rPr>
                <w:color w:val="000000"/>
                <w:sz w:val="15"/>
                <w:szCs w:val="15"/>
              </w:rPr>
              <w:t>221.26</w:t>
            </w: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2005-06</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188.75</w:t>
            </w:r>
          </w:p>
        </w:tc>
        <w:tc>
          <w:tcPr>
            <w:tcW w:w="720" w:type="dxa"/>
            <w:vAlign w:val="center"/>
          </w:tcPr>
          <w:p w:rsidR="00AD5570" w:rsidRDefault="00AD5570" w:rsidP="00A06404">
            <w:pPr>
              <w:jc w:val="right"/>
              <w:rPr>
                <w:color w:val="000000"/>
                <w:sz w:val="15"/>
                <w:szCs w:val="15"/>
              </w:rPr>
            </w:pPr>
            <w:r>
              <w:rPr>
                <w:color w:val="000000"/>
                <w:sz w:val="15"/>
                <w:szCs w:val="15"/>
              </w:rPr>
              <w:t>195.70</w:t>
            </w:r>
          </w:p>
        </w:tc>
        <w:tc>
          <w:tcPr>
            <w:tcW w:w="883" w:type="dxa"/>
            <w:vAlign w:val="center"/>
          </w:tcPr>
          <w:p w:rsidR="00AD5570" w:rsidRDefault="00AD5570" w:rsidP="00A06404">
            <w:pPr>
              <w:jc w:val="right"/>
              <w:rPr>
                <w:color w:val="000000"/>
                <w:sz w:val="15"/>
                <w:szCs w:val="15"/>
              </w:rPr>
            </w:pPr>
            <w:r>
              <w:rPr>
                <w:color w:val="000000"/>
                <w:sz w:val="15"/>
                <w:szCs w:val="15"/>
              </w:rPr>
              <w:t>281.07</w:t>
            </w:r>
          </w:p>
        </w:tc>
        <w:tc>
          <w:tcPr>
            <w:tcW w:w="799" w:type="dxa"/>
            <w:vAlign w:val="center"/>
          </w:tcPr>
          <w:p w:rsidR="00AD5570" w:rsidRDefault="00AD5570" w:rsidP="00A06404">
            <w:pPr>
              <w:jc w:val="right"/>
              <w:rPr>
                <w:color w:val="000000"/>
                <w:sz w:val="15"/>
                <w:szCs w:val="15"/>
              </w:rPr>
            </w:pPr>
            <w:r>
              <w:rPr>
                <w:color w:val="000000"/>
                <w:sz w:val="15"/>
                <w:szCs w:val="15"/>
              </w:rPr>
              <w:t>48.59</w:t>
            </w:r>
          </w:p>
        </w:tc>
        <w:tc>
          <w:tcPr>
            <w:tcW w:w="912" w:type="dxa"/>
            <w:vAlign w:val="center"/>
          </w:tcPr>
          <w:p w:rsidR="00AD5570" w:rsidRDefault="00AD5570" w:rsidP="00A06404">
            <w:pPr>
              <w:jc w:val="right"/>
              <w:rPr>
                <w:color w:val="000000"/>
                <w:sz w:val="15"/>
                <w:szCs w:val="15"/>
              </w:rPr>
            </w:pPr>
            <w:r>
              <w:rPr>
                <w:color w:val="000000"/>
                <w:sz w:val="15"/>
                <w:szCs w:val="15"/>
              </w:rPr>
              <w:t>412.76</w:t>
            </w:r>
          </w:p>
        </w:tc>
        <w:tc>
          <w:tcPr>
            <w:tcW w:w="836" w:type="dxa"/>
            <w:vAlign w:val="center"/>
          </w:tcPr>
          <w:p w:rsidR="00AD5570" w:rsidRDefault="00AD5570" w:rsidP="00A06404">
            <w:pPr>
              <w:jc w:val="right"/>
              <w:rPr>
                <w:color w:val="000000"/>
                <w:sz w:val="15"/>
                <w:szCs w:val="15"/>
              </w:rPr>
            </w:pPr>
            <w:r>
              <w:rPr>
                <w:color w:val="000000"/>
                <w:sz w:val="15"/>
                <w:szCs w:val="15"/>
              </w:rPr>
              <w:t>568.94</w:t>
            </w:r>
          </w:p>
        </w:tc>
        <w:tc>
          <w:tcPr>
            <w:tcW w:w="748" w:type="dxa"/>
            <w:vAlign w:val="center"/>
          </w:tcPr>
          <w:p w:rsidR="00AD5570" w:rsidRDefault="00AD5570" w:rsidP="00A06404">
            <w:pPr>
              <w:jc w:val="right"/>
              <w:rPr>
                <w:color w:val="000000"/>
                <w:sz w:val="15"/>
                <w:szCs w:val="15"/>
              </w:rPr>
            </w:pPr>
            <w:r>
              <w:rPr>
                <w:color w:val="000000"/>
                <w:sz w:val="15"/>
                <w:szCs w:val="15"/>
              </w:rPr>
              <w:t>188.03</w:t>
            </w:r>
          </w:p>
        </w:tc>
        <w:tc>
          <w:tcPr>
            <w:tcW w:w="904" w:type="dxa"/>
            <w:vAlign w:val="center"/>
          </w:tcPr>
          <w:p w:rsidR="00AD5570" w:rsidRDefault="00AD5570" w:rsidP="00A06404">
            <w:pPr>
              <w:jc w:val="right"/>
              <w:rPr>
                <w:color w:val="000000"/>
                <w:sz w:val="15"/>
                <w:szCs w:val="15"/>
              </w:rPr>
            </w:pPr>
            <w:r>
              <w:rPr>
                <w:color w:val="000000"/>
                <w:sz w:val="15"/>
                <w:szCs w:val="15"/>
              </w:rPr>
              <w:t>524.85</w:t>
            </w:r>
          </w:p>
        </w:tc>
        <w:tc>
          <w:tcPr>
            <w:tcW w:w="931" w:type="dxa"/>
            <w:vAlign w:val="center"/>
          </w:tcPr>
          <w:p w:rsidR="00AD5570" w:rsidRDefault="00AD5570" w:rsidP="00A06404">
            <w:pPr>
              <w:jc w:val="right"/>
              <w:rPr>
                <w:color w:val="000000"/>
                <w:sz w:val="15"/>
                <w:szCs w:val="15"/>
              </w:rPr>
            </w:pPr>
            <w:r>
              <w:rPr>
                <w:color w:val="000000"/>
                <w:sz w:val="15"/>
                <w:szCs w:val="15"/>
              </w:rPr>
              <w:t>236.26</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177.83</w:t>
            </w:r>
          </w:p>
        </w:tc>
        <w:tc>
          <w:tcPr>
            <w:tcW w:w="720" w:type="dxa"/>
            <w:vAlign w:val="center"/>
          </w:tcPr>
          <w:p w:rsidR="00AD5570" w:rsidRDefault="00AD5570" w:rsidP="00A06404">
            <w:pPr>
              <w:jc w:val="right"/>
              <w:rPr>
                <w:color w:val="000000"/>
                <w:sz w:val="15"/>
                <w:szCs w:val="15"/>
              </w:rPr>
            </w:pPr>
            <w:r>
              <w:rPr>
                <w:color w:val="000000"/>
                <w:sz w:val="15"/>
                <w:szCs w:val="15"/>
              </w:rPr>
              <w:t>249.28</w:t>
            </w:r>
          </w:p>
        </w:tc>
        <w:tc>
          <w:tcPr>
            <w:tcW w:w="883" w:type="dxa"/>
            <w:vAlign w:val="center"/>
          </w:tcPr>
          <w:p w:rsidR="00AD5570" w:rsidRDefault="00AD5570" w:rsidP="00A06404">
            <w:pPr>
              <w:jc w:val="right"/>
              <w:rPr>
                <w:color w:val="000000"/>
                <w:sz w:val="15"/>
                <w:szCs w:val="15"/>
              </w:rPr>
            </w:pPr>
            <w:r>
              <w:rPr>
                <w:color w:val="000000"/>
                <w:sz w:val="15"/>
                <w:szCs w:val="15"/>
              </w:rPr>
              <w:t>249.27</w:t>
            </w:r>
          </w:p>
        </w:tc>
        <w:tc>
          <w:tcPr>
            <w:tcW w:w="799" w:type="dxa"/>
            <w:vAlign w:val="center"/>
          </w:tcPr>
          <w:p w:rsidR="00AD5570" w:rsidRDefault="00AD5570" w:rsidP="00A06404">
            <w:pPr>
              <w:jc w:val="right"/>
              <w:rPr>
                <w:color w:val="000000"/>
                <w:sz w:val="15"/>
                <w:szCs w:val="15"/>
              </w:rPr>
            </w:pPr>
            <w:r>
              <w:rPr>
                <w:color w:val="000000"/>
                <w:sz w:val="15"/>
                <w:szCs w:val="15"/>
              </w:rPr>
              <w:t>59.83</w:t>
            </w:r>
          </w:p>
        </w:tc>
        <w:tc>
          <w:tcPr>
            <w:tcW w:w="912" w:type="dxa"/>
            <w:vAlign w:val="center"/>
          </w:tcPr>
          <w:p w:rsidR="00AD5570" w:rsidRDefault="00AD5570" w:rsidP="00A06404">
            <w:pPr>
              <w:jc w:val="right"/>
              <w:rPr>
                <w:color w:val="000000"/>
                <w:sz w:val="15"/>
                <w:szCs w:val="15"/>
              </w:rPr>
            </w:pPr>
            <w:r>
              <w:rPr>
                <w:color w:val="000000"/>
                <w:sz w:val="15"/>
                <w:szCs w:val="15"/>
              </w:rPr>
              <w:t>542.17</w:t>
            </w:r>
          </w:p>
        </w:tc>
        <w:tc>
          <w:tcPr>
            <w:tcW w:w="836" w:type="dxa"/>
            <w:vAlign w:val="center"/>
          </w:tcPr>
          <w:p w:rsidR="00AD5570" w:rsidRDefault="00AD5570" w:rsidP="00A06404">
            <w:pPr>
              <w:jc w:val="right"/>
              <w:rPr>
                <w:color w:val="000000"/>
                <w:sz w:val="15"/>
                <w:szCs w:val="15"/>
              </w:rPr>
            </w:pPr>
            <w:r>
              <w:rPr>
                <w:color w:val="000000"/>
                <w:sz w:val="15"/>
                <w:szCs w:val="15"/>
              </w:rPr>
              <w:t>515.22</w:t>
            </w:r>
          </w:p>
        </w:tc>
        <w:tc>
          <w:tcPr>
            <w:tcW w:w="748" w:type="dxa"/>
            <w:vAlign w:val="center"/>
          </w:tcPr>
          <w:p w:rsidR="00AD5570" w:rsidRDefault="00AD5570" w:rsidP="00A06404">
            <w:pPr>
              <w:jc w:val="right"/>
              <w:rPr>
                <w:color w:val="000000"/>
                <w:sz w:val="15"/>
                <w:szCs w:val="15"/>
              </w:rPr>
            </w:pPr>
            <w:r>
              <w:rPr>
                <w:color w:val="000000"/>
                <w:sz w:val="15"/>
                <w:szCs w:val="15"/>
              </w:rPr>
              <w:t>170.94</w:t>
            </w:r>
          </w:p>
        </w:tc>
        <w:tc>
          <w:tcPr>
            <w:tcW w:w="904" w:type="dxa"/>
            <w:vAlign w:val="center"/>
          </w:tcPr>
          <w:p w:rsidR="00AD5570" w:rsidRDefault="00AD5570" w:rsidP="00A06404">
            <w:pPr>
              <w:jc w:val="right"/>
              <w:rPr>
                <w:color w:val="000000"/>
                <w:sz w:val="15"/>
                <w:szCs w:val="15"/>
              </w:rPr>
            </w:pPr>
            <w:r>
              <w:rPr>
                <w:color w:val="000000"/>
                <w:sz w:val="15"/>
                <w:szCs w:val="15"/>
              </w:rPr>
              <w:t>715.21</w:t>
            </w:r>
          </w:p>
        </w:tc>
        <w:tc>
          <w:tcPr>
            <w:tcW w:w="931" w:type="dxa"/>
            <w:vAlign w:val="center"/>
          </w:tcPr>
          <w:p w:rsidR="00AD5570" w:rsidRDefault="00AD5570" w:rsidP="00A06404">
            <w:pPr>
              <w:jc w:val="right"/>
              <w:rPr>
                <w:color w:val="000000"/>
                <w:sz w:val="15"/>
                <w:szCs w:val="15"/>
              </w:rPr>
            </w:pPr>
            <w:r>
              <w:rPr>
                <w:color w:val="000000"/>
                <w:sz w:val="15"/>
                <w:szCs w:val="15"/>
              </w:rPr>
              <w:t>199.56</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175.81</w:t>
            </w:r>
          </w:p>
        </w:tc>
        <w:tc>
          <w:tcPr>
            <w:tcW w:w="720" w:type="dxa"/>
            <w:vAlign w:val="center"/>
          </w:tcPr>
          <w:p w:rsidR="00AD5570" w:rsidRDefault="00AD5570" w:rsidP="00A06404">
            <w:pPr>
              <w:jc w:val="right"/>
              <w:rPr>
                <w:color w:val="000000"/>
                <w:sz w:val="15"/>
                <w:szCs w:val="15"/>
              </w:rPr>
            </w:pPr>
            <w:r>
              <w:rPr>
                <w:color w:val="000000"/>
                <w:sz w:val="15"/>
                <w:szCs w:val="15"/>
              </w:rPr>
              <w:t>243.14</w:t>
            </w:r>
          </w:p>
        </w:tc>
        <w:tc>
          <w:tcPr>
            <w:tcW w:w="883" w:type="dxa"/>
            <w:vAlign w:val="center"/>
          </w:tcPr>
          <w:p w:rsidR="00AD5570" w:rsidRDefault="00AD5570" w:rsidP="00A06404">
            <w:pPr>
              <w:jc w:val="right"/>
              <w:rPr>
                <w:color w:val="000000"/>
                <w:sz w:val="15"/>
                <w:szCs w:val="15"/>
              </w:rPr>
            </w:pPr>
            <w:r>
              <w:rPr>
                <w:color w:val="000000"/>
                <w:sz w:val="15"/>
                <w:szCs w:val="15"/>
              </w:rPr>
              <w:t>192.85</w:t>
            </w:r>
          </w:p>
        </w:tc>
        <w:tc>
          <w:tcPr>
            <w:tcW w:w="799" w:type="dxa"/>
            <w:vAlign w:val="center"/>
          </w:tcPr>
          <w:p w:rsidR="00AD5570" w:rsidRDefault="00AD5570" w:rsidP="00A06404">
            <w:pPr>
              <w:jc w:val="right"/>
              <w:rPr>
                <w:color w:val="000000"/>
                <w:sz w:val="15"/>
                <w:szCs w:val="15"/>
              </w:rPr>
            </w:pPr>
            <w:r>
              <w:rPr>
                <w:color w:val="000000"/>
                <w:sz w:val="15"/>
                <w:szCs w:val="15"/>
              </w:rPr>
              <w:t>53.77</w:t>
            </w:r>
          </w:p>
        </w:tc>
        <w:tc>
          <w:tcPr>
            <w:tcW w:w="912" w:type="dxa"/>
            <w:vAlign w:val="center"/>
          </w:tcPr>
          <w:p w:rsidR="00AD5570" w:rsidRDefault="00AD5570" w:rsidP="00A06404">
            <w:pPr>
              <w:jc w:val="right"/>
              <w:rPr>
                <w:color w:val="000000"/>
                <w:sz w:val="15"/>
                <w:szCs w:val="15"/>
              </w:rPr>
            </w:pPr>
            <w:r>
              <w:rPr>
                <w:color w:val="000000"/>
                <w:sz w:val="15"/>
                <w:szCs w:val="15"/>
              </w:rPr>
              <w:t>499.49</w:t>
            </w:r>
          </w:p>
        </w:tc>
        <w:tc>
          <w:tcPr>
            <w:tcW w:w="836" w:type="dxa"/>
            <w:vAlign w:val="center"/>
          </w:tcPr>
          <w:p w:rsidR="00AD5570" w:rsidRDefault="00AD5570" w:rsidP="00A06404">
            <w:pPr>
              <w:jc w:val="right"/>
              <w:rPr>
                <w:color w:val="000000"/>
                <w:sz w:val="15"/>
                <w:szCs w:val="15"/>
              </w:rPr>
            </w:pPr>
            <w:r>
              <w:rPr>
                <w:color w:val="000000"/>
                <w:sz w:val="15"/>
                <w:szCs w:val="15"/>
              </w:rPr>
              <w:t>598.59</w:t>
            </w:r>
          </w:p>
        </w:tc>
        <w:tc>
          <w:tcPr>
            <w:tcW w:w="748" w:type="dxa"/>
            <w:vAlign w:val="center"/>
          </w:tcPr>
          <w:p w:rsidR="00AD5570" w:rsidRDefault="00AD5570" w:rsidP="00A06404">
            <w:pPr>
              <w:jc w:val="right"/>
              <w:rPr>
                <w:color w:val="000000"/>
                <w:sz w:val="15"/>
                <w:szCs w:val="15"/>
              </w:rPr>
            </w:pPr>
            <w:r>
              <w:rPr>
                <w:color w:val="000000"/>
                <w:sz w:val="15"/>
                <w:szCs w:val="15"/>
              </w:rPr>
              <w:t>168.69</w:t>
            </w:r>
          </w:p>
        </w:tc>
        <w:tc>
          <w:tcPr>
            <w:tcW w:w="904" w:type="dxa"/>
            <w:vAlign w:val="center"/>
          </w:tcPr>
          <w:p w:rsidR="00AD5570" w:rsidRDefault="00AD5570" w:rsidP="00A06404">
            <w:pPr>
              <w:jc w:val="right"/>
              <w:rPr>
                <w:color w:val="000000"/>
                <w:sz w:val="15"/>
                <w:szCs w:val="15"/>
              </w:rPr>
            </w:pPr>
            <w:r>
              <w:rPr>
                <w:color w:val="000000"/>
                <w:sz w:val="15"/>
                <w:szCs w:val="15"/>
              </w:rPr>
              <w:t>386.58</w:t>
            </w:r>
          </w:p>
        </w:tc>
        <w:tc>
          <w:tcPr>
            <w:tcW w:w="931" w:type="dxa"/>
            <w:vAlign w:val="center"/>
          </w:tcPr>
          <w:p w:rsidR="00AD5570" w:rsidRDefault="00AD5570" w:rsidP="00A06404">
            <w:pPr>
              <w:jc w:val="right"/>
              <w:rPr>
                <w:color w:val="000000"/>
                <w:sz w:val="15"/>
                <w:szCs w:val="15"/>
              </w:rPr>
            </w:pPr>
            <w:r>
              <w:rPr>
                <w:color w:val="000000"/>
                <w:sz w:val="15"/>
                <w:szCs w:val="15"/>
              </w:rPr>
              <w:t>203.13</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198.99</w:t>
            </w:r>
          </w:p>
        </w:tc>
        <w:tc>
          <w:tcPr>
            <w:tcW w:w="720" w:type="dxa"/>
            <w:vAlign w:val="center"/>
          </w:tcPr>
          <w:p w:rsidR="00AD5570" w:rsidRDefault="00AD5570" w:rsidP="00A06404">
            <w:pPr>
              <w:jc w:val="right"/>
              <w:rPr>
                <w:color w:val="000000"/>
                <w:sz w:val="15"/>
                <w:szCs w:val="15"/>
              </w:rPr>
            </w:pPr>
            <w:r>
              <w:rPr>
                <w:color w:val="000000"/>
                <w:sz w:val="15"/>
                <w:szCs w:val="15"/>
              </w:rPr>
              <w:t>242.88</w:t>
            </w:r>
          </w:p>
        </w:tc>
        <w:tc>
          <w:tcPr>
            <w:tcW w:w="883" w:type="dxa"/>
            <w:vAlign w:val="center"/>
          </w:tcPr>
          <w:p w:rsidR="00AD5570" w:rsidRDefault="00AD5570" w:rsidP="00A06404">
            <w:pPr>
              <w:jc w:val="right"/>
              <w:rPr>
                <w:color w:val="000000"/>
                <w:sz w:val="15"/>
                <w:szCs w:val="15"/>
              </w:rPr>
            </w:pPr>
            <w:r>
              <w:rPr>
                <w:color w:val="000000"/>
                <w:sz w:val="15"/>
                <w:szCs w:val="15"/>
              </w:rPr>
              <w:t>294.62</w:t>
            </w:r>
          </w:p>
        </w:tc>
        <w:tc>
          <w:tcPr>
            <w:tcW w:w="799" w:type="dxa"/>
            <w:vAlign w:val="center"/>
          </w:tcPr>
          <w:p w:rsidR="00AD5570" w:rsidRDefault="00AD5570" w:rsidP="00A06404">
            <w:pPr>
              <w:jc w:val="right"/>
              <w:rPr>
                <w:color w:val="000000"/>
                <w:sz w:val="15"/>
                <w:szCs w:val="15"/>
              </w:rPr>
            </w:pPr>
            <w:r>
              <w:rPr>
                <w:color w:val="000000"/>
                <w:sz w:val="15"/>
                <w:szCs w:val="15"/>
              </w:rPr>
              <w:t>54.26</w:t>
            </w:r>
          </w:p>
        </w:tc>
        <w:tc>
          <w:tcPr>
            <w:tcW w:w="912" w:type="dxa"/>
            <w:vAlign w:val="center"/>
          </w:tcPr>
          <w:p w:rsidR="00AD5570" w:rsidRDefault="00AD5570" w:rsidP="00A06404">
            <w:pPr>
              <w:jc w:val="right"/>
              <w:rPr>
                <w:color w:val="000000"/>
                <w:sz w:val="15"/>
                <w:szCs w:val="15"/>
              </w:rPr>
            </w:pPr>
            <w:r>
              <w:rPr>
                <w:color w:val="000000"/>
                <w:sz w:val="15"/>
                <w:szCs w:val="15"/>
              </w:rPr>
              <w:t>586.79</w:t>
            </w:r>
          </w:p>
        </w:tc>
        <w:tc>
          <w:tcPr>
            <w:tcW w:w="836" w:type="dxa"/>
            <w:vAlign w:val="center"/>
          </w:tcPr>
          <w:p w:rsidR="00AD5570" w:rsidRDefault="00AD5570" w:rsidP="00A06404">
            <w:pPr>
              <w:jc w:val="right"/>
              <w:rPr>
                <w:color w:val="000000"/>
                <w:sz w:val="15"/>
                <w:szCs w:val="15"/>
              </w:rPr>
            </w:pPr>
            <w:r>
              <w:rPr>
                <w:color w:val="000000"/>
                <w:sz w:val="15"/>
                <w:szCs w:val="15"/>
              </w:rPr>
              <w:t>717.83</w:t>
            </w:r>
          </w:p>
        </w:tc>
        <w:tc>
          <w:tcPr>
            <w:tcW w:w="748" w:type="dxa"/>
            <w:vAlign w:val="center"/>
          </w:tcPr>
          <w:p w:rsidR="00AD5570" w:rsidRDefault="00AD5570" w:rsidP="00A06404">
            <w:pPr>
              <w:jc w:val="right"/>
              <w:rPr>
                <w:color w:val="000000"/>
                <w:sz w:val="15"/>
                <w:szCs w:val="15"/>
              </w:rPr>
            </w:pPr>
            <w:r>
              <w:rPr>
                <w:color w:val="000000"/>
                <w:sz w:val="15"/>
                <w:szCs w:val="15"/>
              </w:rPr>
              <w:t>192.94</w:t>
            </w:r>
          </w:p>
        </w:tc>
        <w:tc>
          <w:tcPr>
            <w:tcW w:w="904" w:type="dxa"/>
            <w:vAlign w:val="center"/>
          </w:tcPr>
          <w:p w:rsidR="00AD5570" w:rsidRDefault="00AD5570" w:rsidP="00A06404">
            <w:pPr>
              <w:jc w:val="right"/>
              <w:rPr>
                <w:color w:val="000000"/>
                <w:sz w:val="15"/>
                <w:szCs w:val="15"/>
              </w:rPr>
            </w:pPr>
            <w:r>
              <w:rPr>
                <w:color w:val="000000"/>
                <w:sz w:val="15"/>
                <w:szCs w:val="15"/>
              </w:rPr>
              <w:t>577.09</w:t>
            </w:r>
          </w:p>
        </w:tc>
        <w:tc>
          <w:tcPr>
            <w:tcW w:w="931" w:type="dxa"/>
            <w:vAlign w:val="center"/>
          </w:tcPr>
          <w:p w:rsidR="00AD5570" w:rsidRDefault="00AD5570" w:rsidP="00A06404">
            <w:pPr>
              <w:jc w:val="right"/>
              <w:rPr>
                <w:color w:val="000000"/>
                <w:sz w:val="15"/>
                <w:szCs w:val="15"/>
              </w:rPr>
            </w:pPr>
            <w:r>
              <w:rPr>
                <w:color w:val="000000"/>
                <w:sz w:val="15"/>
                <w:szCs w:val="15"/>
              </w:rPr>
              <w:t>238.56</w:t>
            </w:r>
          </w:p>
        </w:tc>
      </w:tr>
      <w:tr w:rsidR="00AD5570" w:rsidTr="00A06404">
        <w:tc>
          <w:tcPr>
            <w:tcW w:w="1020" w:type="dxa"/>
            <w:vAlign w:val="center"/>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vAlign w:val="center"/>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2006-07</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187.70</w:t>
            </w:r>
          </w:p>
        </w:tc>
        <w:tc>
          <w:tcPr>
            <w:tcW w:w="720" w:type="dxa"/>
            <w:vAlign w:val="center"/>
          </w:tcPr>
          <w:p w:rsidR="00AD5570" w:rsidRDefault="00AD5570" w:rsidP="00A06404">
            <w:pPr>
              <w:jc w:val="right"/>
              <w:rPr>
                <w:color w:val="000000"/>
                <w:sz w:val="15"/>
                <w:szCs w:val="15"/>
              </w:rPr>
            </w:pPr>
            <w:r>
              <w:rPr>
                <w:color w:val="000000"/>
                <w:sz w:val="15"/>
                <w:szCs w:val="15"/>
              </w:rPr>
              <w:t>190.04</w:t>
            </w:r>
          </w:p>
        </w:tc>
        <w:tc>
          <w:tcPr>
            <w:tcW w:w="883" w:type="dxa"/>
            <w:vAlign w:val="center"/>
          </w:tcPr>
          <w:p w:rsidR="00AD5570" w:rsidRDefault="00AD5570" w:rsidP="00A06404">
            <w:pPr>
              <w:jc w:val="right"/>
              <w:rPr>
                <w:color w:val="000000"/>
                <w:sz w:val="15"/>
                <w:szCs w:val="15"/>
              </w:rPr>
            </w:pPr>
            <w:r>
              <w:rPr>
                <w:color w:val="000000"/>
                <w:sz w:val="15"/>
                <w:szCs w:val="15"/>
              </w:rPr>
              <w:t>348.20</w:t>
            </w:r>
          </w:p>
        </w:tc>
        <w:tc>
          <w:tcPr>
            <w:tcW w:w="799" w:type="dxa"/>
            <w:vAlign w:val="center"/>
          </w:tcPr>
          <w:p w:rsidR="00AD5570" w:rsidRDefault="00AD5570" w:rsidP="00A06404">
            <w:pPr>
              <w:jc w:val="right"/>
              <w:rPr>
                <w:color w:val="000000"/>
                <w:sz w:val="15"/>
                <w:szCs w:val="15"/>
              </w:rPr>
            </w:pPr>
            <w:r>
              <w:rPr>
                <w:color w:val="000000"/>
                <w:sz w:val="15"/>
                <w:szCs w:val="15"/>
              </w:rPr>
              <w:t>85.04</w:t>
            </w:r>
          </w:p>
        </w:tc>
        <w:tc>
          <w:tcPr>
            <w:tcW w:w="912" w:type="dxa"/>
            <w:vAlign w:val="center"/>
          </w:tcPr>
          <w:p w:rsidR="00AD5570" w:rsidRDefault="00AD5570" w:rsidP="00A06404">
            <w:pPr>
              <w:jc w:val="right"/>
              <w:rPr>
                <w:color w:val="000000"/>
                <w:sz w:val="15"/>
                <w:szCs w:val="15"/>
              </w:rPr>
            </w:pPr>
            <w:r>
              <w:rPr>
                <w:color w:val="000000"/>
                <w:sz w:val="15"/>
                <w:szCs w:val="15"/>
              </w:rPr>
              <w:t>443.80</w:t>
            </w:r>
          </w:p>
        </w:tc>
        <w:tc>
          <w:tcPr>
            <w:tcW w:w="836" w:type="dxa"/>
            <w:vAlign w:val="center"/>
          </w:tcPr>
          <w:p w:rsidR="00AD5570" w:rsidRDefault="00AD5570" w:rsidP="00A06404">
            <w:pPr>
              <w:jc w:val="right"/>
              <w:rPr>
                <w:color w:val="000000"/>
                <w:sz w:val="15"/>
                <w:szCs w:val="15"/>
              </w:rPr>
            </w:pPr>
            <w:r>
              <w:rPr>
                <w:color w:val="000000"/>
                <w:sz w:val="15"/>
                <w:szCs w:val="15"/>
              </w:rPr>
              <w:t>827.25</w:t>
            </w:r>
          </w:p>
        </w:tc>
        <w:tc>
          <w:tcPr>
            <w:tcW w:w="748" w:type="dxa"/>
            <w:vAlign w:val="center"/>
          </w:tcPr>
          <w:p w:rsidR="00AD5570" w:rsidRDefault="00AD5570" w:rsidP="00A06404">
            <w:pPr>
              <w:jc w:val="right"/>
              <w:rPr>
                <w:color w:val="000000"/>
                <w:sz w:val="15"/>
                <w:szCs w:val="15"/>
              </w:rPr>
            </w:pPr>
            <w:r>
              <w:rPr>
                <w:color w:val="000000"/>
                <w:sz w:val="15"/>
                <w:szCs w:val="15"/>
              </w:rPr>
              <w:t>180.07</w:t>
            </w:r>
          </w:p>
        </w:tc>
        <w:tc>
          <w:tcPr>
            <w:tcW w:w="904" w:type="dxa"/>
            <w:vAlign w:val="center"/>
          </w:tcPr>
          <w:p w:rsidR="00AD5570" w:rsidRDefault="00AD5570" w:rsidP="00A06404">
            <w:pPr>
              <w:jc w:val="right"/>
              <w:rPr>
                <w:color w:val="000000"/>
                <w:sz w:val="15"/>
                <w:szCs w:val="15"/>
              </w:rPr>
            </w:pPr>
            <w:r>
              <w:rPr>
                <w:color w:val="000000"/>
                <w:sz w:val="15"/>
                <w:szCs w:val="15"/>
              </w:rPr>
              <w:t>393.10</w:t>
            </w:r>
          </w:p>
        </w:tc>
        <w:tc>
          <w:tcPr>
            <w:tcW w:w="931" w:type="dxa"/>
            <w:vAlign w:val="center"/>
          </w:tcPr>
          <w:p w:rsidR="00AD5570" w:rsidRDefault="00AD5570" w:rsidP="00A06404">
            <w:pPr>
              <w:jc w:val="right"/>
              <w:rPr>
                <w:color w:val="000000"/>
                <w:sz w:val="15"/>
                <w:szCs w:val="15"/>
              </w:rPr>
            </w:pPr>
            <w:r>
              <w:rPr>
                <w:color w:val="000000"/>
                <w:sz w:val="15"/>
                <w:szCs w:val="15"/>
              </w:rPr>
              <w:t>236.64</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170.41</w:t>
            </w:r>
          </w:p>
        </w:tc>
        <w:tc>
          <w:tcPr>
            <w:tcW w:w="720" w:type="dxa"/>
            <w:vAlign w:val="center"/>
          </w:tcPr>
          <w:p w:rsidR="00AD5570" w:rsidRDefault="00AD5570" w:rsidP="00A06404">
            <w:pPr>
              <w:jc w:val="right"/>
              <w:rPr>
                <w:color w:val="000000"/>
                <w:sz w:val="15"/>
                <w:szCs w:val="15"/>
              </w:rPr>
            </w:pPr>
            <w:r>
              <w:rPr>
                <w:color w:val="000000"/>
                <w:sz w:val="15"/>
                <w:szCs w:val="15"/>
              </w:rPr>
              <w:t>198.07</w:t>
            </w:r>
          </w:p>
        </w:tc>
        <w:tc>
          <w:tcPr>
            <w:tcW w:w="883" w:type="dxa"/>
            <w:vAlign w:val="center"/>
          </w:tcPr>
          <w:p w:rsidR="00AD5570" w:rsidRDefault="00AD5570" w:rsidP="00A06404">
            <w:pPr>
              <w:jc w:val="right"/>
              <w:rPr>
                <w:color w:val="000000"/>
                <w:sz w:val="15"/>
                <w:szCs w:val="15"/>
              </w:rPr>
            </w:pPr>
            <w:r>
              <w:rPr>
                <w:color w:val="000000"/>
                <w:sz w:val="15"/>
                <w:szCs w:val="15"/>
              </w:rPr>
              <w:t>204.73</w:t>
            </w:r>
          </w:p>
        </w:tc>
        <w:tc>
          <w:tcPr>
            <w:tcW w:w="799" w:type="dxa"/>
            <w:vAlign w:val="center"/>
          </w:tcPr>
          <w:p w:rsidR="00AD5570" w:rsidRDefault="00AD5570" w:rsidP="00A06404">
            <w:pPr>
              <w:jc w:val="right"/>
              <w:rPr>
                <w:color w:val="000000"/>
                <w:sz w:val="15"/>
                <w:szCs w:val="15"/>
              </w:rPr>
            </w:pPr>
            <w:r>
              <w:rPr>
                <w:color w:val="000000"/>
                <w:sz w:val="15"/>
                <w:szCs w:val="15"/>
              </w:rPr>
              <w:t>45.42</w:t>
            </w:r>
          </w:p>
        </w:tc>
        <w:tc>
          <w:tcPr>
            <w:tcW w:w="912" w:type="dxa"/>
            <w:vAlign w:val="center"/>
          </w:tcPr>
          <w:p w:rsidR="00AD5570" w:rsidRDefault="00AD5570" w:rsidP="00A06404">
            <w:pPr>
              <w:jc w:val="right"/>
              <w:rPr>
                <w:color w:val="000000"/>
                <w:sz w:val="15"/>
                <w:szCs w:val="15"/>
              </w:rPr>
            </w:pPr>
            <w:r>
              <w:rPr>
                <w:color w:val="000000"/>
                <w:sz w:val="15"/>
                <w:szCs w:val="15"/>
              </w:rPr>
              <w:t>492.94</w:t>
            </w:r>
          </w:p>
        </w:tc>
        <w:tc>
          <w:tcPr>
            <w:tcW w:w="836" w:type="dxa"/>
            <w:vAlign w:val="center"/>
          </w:tcPr>
          <w:p w:rsidR="00AD5570" w:rsidRDefault="00AD5570" w:rsidP="00A06404">
            <w:pPr>
              <w:jc w:val="right"/>
              <w:rPr>
                <w:color w:val="000000"/>
                <w:sz w:val="15"/>
                <w:szCs w:val="15"/>
              </w:rPr>
            </w:pPr>
            <w:r>
              <w:rPr>
                <w:color w:val="000000"/>
                <w:sz w:val="15"/>
                <w:szCs w:val="15"/>
              </w:rPr>
              <w:t>637.17</w:t>
            </w:r>
          </w:p>
        </w:tc>
        <w:tc>
          <w:tcPr>
            <w:tcW w:w="748" w:type="dxa"/>
            <w:vAlign w:val="center"/>
          </w:tcPr>
          <w:p w:rsidR="00AD5570" w:rsidRDefault="00AD5570" w:rsidP="00A06404">
            <w:pPr>
              <w:jc w:val="right"/>
              <w:rPr>
                <w:color w:val="000000"/>
                <w:sz w:val="15"/>
                <w:szCs w:val="15"/>
              </w:rPr>
            </w:pPr>
            <w:r>
              <w:rPr>
                <w:color w:val="000000"/>
                <w:sz w:val="15"/>
                <w:szCs w:val="15"/>
              </w:rPr>
              <w:t>166.08</w:t>
            </w:r>
          </w:p>
        </w:tc>
        <w:tc>
          <w:tcPr>
            <w:tcW w:w="904" w:type="dxa"/>
            <w:vAlign w:val="center"/>
          </w:tcPr>
          <w:p w:rsidR="00AD5570" w:rsidRDefault="00AD5570" w:rsidP="00A06404">
            <w:pPr>
              <w:jc w:val="right"/>
              <w:rPr>
                <w:color w:val="000000"/>
                <w:sz w:val="15"/>
                <w:szCs w:val="15"/>
              </w:rPr>
            </w:pPr>
            <w:r>
              <w:rPr>
                <w:color w:val="000000"/>
                <w:sz w:val="15"/>
                <w:szCs w:val="15"/>
              </w:rPr>
              <w:t>449.20</w:t>
            </w:r>
          </w:p>
        </w:tc>
        <w:tc>
          <w:tcPr>
            <w:tcW w:w="931" w:type="dxa"/>
            <w:vAlign w:val="center"/>
          </w:tcPr>
          <w:p w:rsidR="00AD5570" w:rsidRDefault="00AD5570" w:rsidP="00A06404">
            <w:pPr>
              <w:jc w:val="right"/>
              <w:rPr>
                <w:color w:val="000000"/>
                <w:sz w:val="15"/>
                <w:szCs w:val="15"/>
              </w:rPr>
            </w:pPr>
            <w:r>
              <w:rPr>
                <w:color w:val="000000"/>
                <w:sz w:val="15"/>
                <w:szCs w:val="15"/>
              </w:rPr>
              <w:t>208.65</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174.85</w:t>
            </w:r>
          </w:p>
        </w:tc>
        <w:tc>
          <w:tcPr>
            <w:tcW w:w="720" w:type="dxa"/>
            <w:vAlign w:val="center"/>
          </w:tcPr>
          <w:p w:rsidR="00AD5570" w:rsidRDefault="00AD5570" w:rsidP="00A06404">
            <w:pPr>
              <w:jc w:val="right"/>
              <w:rPr>
                <w:color w:val="000000"/>
                <w:sz w:val="15"/>
                <w:szCs w:val="15"/>
              </w:rPr>
            </w:pPr>
            <w:r>
              <w:rPr>
                <w:color w:val="000000"/>
                <w:sz w:val="15"/>
                <w:szCs w:val="15"/>
              </w:rPr>
              <w:t>226.60</w:t>
            </w:r>
          </w:p>
        </w:tc>
        <w:tc>
          <w:tcPr>
            <w:tcW w:w="883" w:type="dxa"/>
            <w:vAlign w:val="center"/>
          </w:tcPr>
          <w:p w:rsidR="00AD5570" w:rsidRDefault="00AD5570" w:rsidP="00A06404">
            <w:pPr>
              <w:jc w:val="right"/>
              <w:rPr>
                <w:color w:val="000000"/>
                <w:sz w:val="15"/>
                <w:szCs w:val="15"/>
              </w:rPr>
            </w:pPr>
            <w:r>
              <w:rPr>
                <w:color w:val="000000"/>
                <w:sz w:val="15"/>
                <w:szCs w:val="15"/>
              </w:rPr>
              <w:t>272.77</w:t>
            </w:r>
          </w:p>
        </w:tc>
        <w:tc>
          <w:tcPr>
            <w:tcW w:w="799" w:type="dxa"/>
            <w:vAlign w:val="center"/>
          </w:tcPr>
          <w:p w:rsidR="00AD5570" w:rsidRDefault="00AD5570" w:rsidP="00A06404">
            <w:pPr>
              <w:jc w:val="right"/>
              <w:rPr>
                <w:color w:val="000000"/>
                <w:sz w:val="15"/>
                <w:szCs w:val="15"/>
              </w:rPr>
            </w:pPr>
            <w:r>
              <w:rPr>
                <w:color w:val="000000"/>
                <w:sz w:val="15"/>
                <w:szCs w:val="15"/>
              </w:rPr>
              <w:t>45.33</w:t>
            </w:r>
          </w:p>
        </w:tc>
        <w:tc>
          <w:tcPr>
            <w:tcW w:w="912" w:type="dxa"/>
            <w:vAlign w:val="center"/>
          </w:tcPr>
          <w:p w:rsidR="00AD5570" w:rsidRDefault="00AD5570" w:rsidP="00A06404">
            <w:pPr>
              <w:jc w:val="right"/>
              <w:rPr>
                <w:color w:val="000000"/>
                <w:sz w:val="15"/>
                <w:szCs w:val="15"/>
              </w:rPr>
            </w:pPr>
            <w:r>
              <w:rPr>
                <w:color w:val="000000"/>
                <w:sz w:val="15"/>
                <w:szCs w:val="15"/>
              </w:rPr>
              <w:t>545.67</w:t>
            </w:r>
          </w:p>
        </w:tc>
        <w:tc>
          <w:tcPr>
            <w:tcW w:w="836" w:type="dxa"/>
            <w:vAlign w:val="center"/>
          </w:tcPr>
          <w:p w:rsidR="00AD5570" w:rsidRDefault="00AD5570" w:rsidP="00A06404">
            <w:pPr>
              <w:jc w:val="right"/>
              <w:rPr>
                <w:color w:val="000000"/>
                <w:sz w:val="15"/>
                <w:szCs w:val="15"/>
              </w:rPr>
            </w:pPr>
            <w:r>
              <w:rPr>
                <w:color w:val="000000"/>
                <w:sz w:val="15"/>
                <w:szCs w:val="15"/>
              </w:rPr>
              <w:t>701.18</w:t>
            </w:r>
          </w:p>
        </w:tc>
        <w:tc>
          <w:tcPr>
            <w:tcW w:w="748" w:type="dxa"/>
            <w:vAlign w:val="center"/>
          </w:tcPr>
          <w:p w:rsidR="00AD5570" w:rsidRDefault="00AD5570" w:rsidP="00A06404">
            <w:pPr>
              <w:jc w:val="right"/>
              <w:rPr>
                <w:color w:val="000000"/>
                <w:sz w:val="15"/>
                <w:szCs w:val="15"/>
              </w:rPr>
            </w:pPr>
            <w:r>
              <w:rPr>
                <w:color w:val="000000"/>
                <w:sz w:val="15"/>
                <w:szCs w:val="15"/>
              </w:rPr>
              <w:t>173.06</w:t>
            </w:r>
          </w:p>
        </w:tc>
        <w:tc>
          <w:tcPr>
            <w:tcW w:w="904" w:type="dxa"/>
            <w:vAlign w:val="center"/>
          </w:tcPr>
          <w:p w:rsidR="00AD5570" w:rsidRDefault="00AD5570" w:rsidP="00A06404">
            <w:pPr>
              <w:jc w:val="right"/>
              <w:rPr>
                <w:color w:val="000000"/>
                <w:sz w:val="15"/>
                <w:szCs w:val="15"/>
              </w:rPr>
            </w:pPr>
            <w:r>
              <w:rPr>
                <w:color w:val="000000"/>
                <w:sz w:val="15"/>
                <w:szCs w:val="15"/>
              </w:rPr>
              <w:t>735.66</w:t>
            </w:r>
          </w:p>
        </w:tc>
        <w:tc>
          <w:tcPr>
            <w:tcW w:w="931" w:type="dxa"/>
            <w:vAlign w:val="center"/>
          </w:tcPr>
          <w:p w:rsidR="00AD5570" w:rsidRDefault="00AD5570" w:rsidP="00A06404">
            <w:pPr>
              <w:jc w:val="right"/>
              <w:rPr>
                <w:color w:val="000000"/>
                <w:sz w:val="15"/>
                <w:szCs w:val="15"/>
              </w:rPr>
            </w:pPr>
            <w:r>
              <w:rPr>
                <w:color w:val="000000"/>
                <w:sz w:val="15"/>
                <w:szCs w:val="15"/>
              </w:rPr>
              <w:t>193.00</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184.68</w:t>
            </w:r>
          </w:p>
        </w:tc>
        <w:tc>
          <w:tcPr>
            <w:tcW w:w="720" w:type="dxa"/>
            <w:vAlign w:val="center"/>
          </w:tcPr>
          <w:p w:rsidR="00AD5570" w:rsidRDefault="00AD5570" w:rsidP="00A06404">
            <w:pPr>
              <w:jc w:val="right"/>
              <w:rPr>
                <w:color w:val="000000"/>
                <w:sz w:val="15"/>
                <w:szCs w:val="15"/>
              </w:rPr>
            </w:pPr>
            <w:r>
              <w:rPr>
                <w:color w:val="000000"/>
                <w:sz w:val="15"/>
                <w:szCs w:val="15"/>
              </w:rPr>
              <w:t>199.62</w:t>
            </w:r>
          </w:p>
        </w:tc>
        <w:tc>
          <w:tcPr>
            <w:tcW w:w="883" w:type="dxa"/>
            <w:vAlign w:val="center"/>
          </w:tcPr>
          <w:p w:rsidR="00AD5570" w:rsidRDefault="00AD5570" w:rsidP="00A06404">
            <w:pPr>
              <w:jc w:val="right"/>
              <w:rPr>
                <w:color w:val="000000"/>
                <w:sz w:val="15"/>
                <w:szCs w:val="15"/>
              </w:rPr>
            </w:pPr>
            <w:r>
              <w:rPr>
                <w:color w:val="000000"/>
                <w:sz w:val="15"/>
                <w:szCs w:val="15"/>
              </w:rPr>
              <w:t>318.41</w:t>
            </w:r>
          </w:p>
        </w:tc>
        <w:tc>
          <w:tcPr>
            <w:tcW w:w="799" w:type="dxa"/>
            <w:vAlign w:val="center"/>
          </w:tcPr>
          <w:p w:rsidR="00AD5570" w:rsidRDefault="00AD5570" w:rsidP="00A06404">
            <w:pPr>
              <w:jc w:val="right"/>
              <w:rPr>
                <w:color w:val="000000"/>
                <w:sz w:val="15"/>
                <w:szCs w:val="15"/>
              </w:rPr>
            </w:pPr>
            <w:r>
              <w:rPr>
                <w:color w:val="000000"/>
                <w:sz w:val="15"/>
                <w:szCs w:val="15"/>
              </w:rPr>
              <w:t>43.76</w:t>
            </w:r>
          </w:p>
        </w:tc>
        <w:tc>
          <w:tcPr>
            <w:tcW w:w="912" w:type="dxa"/>
            <w:vAlign w:val="center"/>
          </w:tcPr>
          <w:p w:rsidR="00AD5570" w:rsidRDefault="00AD5570" w:rsidP="00A06404">
            <w:pPr>
              <w:jc w:val="right"/>
              <w:rPr>
                <w:color w:val="000000"/>
                <w:sz w:val="15"/>
                <w:szCs w:val="15"/>
              </w:rPr>
            </w:pPr>
            <w:r>
              <w:rPr>
                <w:color w:val="000000"/>
                <w:sz w:val="15"/>
                <w:szCs w:val="15"/>
              </w:rPr>
              <w:t>763.16</w:t>
            </w:r>
          </w:p>
        </w:tc>
        <w:tc>
          <w:tcPr>
            <w:tcW w:w="836" w:type="dxa"/>
            <w:vAlign w:val="center"/>
          </w:tcPr>
          <w:p w:rsidR="00AD5570" w:rsidRDefault="00AD5570" w:rsidP="00A06404">
            <w:pPr>
              <w:jc w:val="right"/>
              <w:rPr>
                <w:color w:val="000000"/>
                <w:sz w:val="15"/>
                <w:szCs w:val="15"/>
              </w:rPr>
            </w:pPr>
            <w:r>
              <w:rPr>
                <w:color w:val="000000"/>
                <w:sz w:val="15"/>
                <w:szCs w:val="15"/>
              </w:rPr>
              <w:t>791.73</w:t>
            </w:r>
          </w:p>
        </w:tc>
        <w:tc>
          <w:tcPr>
            <w:tcW w:w="748" w:type="dxa"/>
            <w:vAlign w:val="center"/>
          </w:tcPr>
          <w:p w:rsidR="00AD5570" w:rsidRDefault="00AD5570" w:rsidP="00A06404">
            <w:pPr>
              <w:jc w:val="right"/>
              <w:rPr>
                <w:color w:val="000000"/>
                <w:sz w:val="15"/>
                <w:szCs w:val="15"/>
              </w:rPr>
            </w:pPr>
            <w:r>
              <w:rPr>
                <w:color w:val="000000"/>
                <w:sz w:val="15"/>
                <w:szCs w:val="15"/>
              </w:rPr>
              <w:t>180.20</w:t>
            </w:r>
          </w:p>
        </w:tc>
        <w:tc>
          <w:tcPr>
            <w:tcW w:w="904" w:type="dxa"/>
            <w:vAlign w:val="center"/>
          </w:tcPr>
          <w:p w:rsidR="00AD5570" w:rsidRDefault="00AD5570" w:rsidP="00A06404">
            <w:pPr>
              <w:jc w:val="right"/>
              <w:rPr>
                <w:color w:val="000000"/>
                <w:sz w:val="15"/>
                <w:szCs w:val="15"/>
              </w:rPr>
            </w:pPr>
            <w:r>
              <w:rPr>
                <w:color w:val="000000"/>
                <w:sz w:val="15"/>
                <w:szCs w:val="15"/>
              </w:rPr>
              <w:t>863.98</w:t>
            </w:r>
          </w:p>
        </w:tc>
        <w:tc>
          <w:tcPr>
            <w:tcW w:w="931" w:type="dxa"/>
            <w:vAlign w:val="center"/>
          </w:tcPr>
          <w:p w:rsidR="00AD5570" w:rsidRDefault="00AD5570" w:rsidP="00A06404">
            <w:pPr>
              <w:jc w:val="right"/>
              <w:rPr>
                <w:color w:val="000000"/>
                <w:sz w:val="15"/>
                <w:szCs w:val="15"/>
              </w:rPr>
            </w:pPr>
            <w:r>
              <w:rPr>
                <w:color w:val="000000"/>
                <w:sz w:val="15"/>
                <w:szCs w:val="15"/>
              </w:rPr>
              <w:t>223.56</w:t>
            </w:r>
          </w:p>
        </w:tc>
      </w:tr>
      <w:tr w:rsidR="00AD5570" w:rsidTr="00A06404">
        <w:tc>
          <w:tcPr>
            <w:tcW w:w="1020" w:type="dxa"/>
          </w:tcPr>
          <w:p w:rsidR="00AD5570" w:rsidRDefault="00AD5570" w:rsidP="00A06404">
            <w:pPr>
              <w:tabs>
                <w:tab w:val="left" w:pos="8618"/>
              </w:tabs>
              <w:jc w:val="center"/>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jc w:val="center"/>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2007-08</w:t>
            </w: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Pr="00A673E2" w:rsidRDefault="00AD5570" w:rsidP="00A06404">
            <w:pPr>
              <w:jc w:val="right"/>
              <w:rPr>
                <w:b/>
                <w:bCs/>
                <w:color w:val="000000"/>
                <w:sz w:val="15"/>
                <w:szCs w:val="15"/>
              </w:rPr>
            </w:pPr>
            <w:r w:rsidRPr="00A673E2">
              <w:rPr>
                <w:b/>
                <w:bCs/>
                <w:color w:val="000000"/>
                <w:sz w:val="15"/>
                <w:szCs w:val="15"/>
              </w:rPr>
              <w:t>171.89</w:t>
            </w:r>
          </w:p>
        </w:tc>
        <w:tc>
          <w:tcPr>
            <w:tcW w:w="720" w:type="dxa"/>
            <w:vAlign w:val="center"/>
          </w:tcPr>
          <w:p w:rsidR="00AD5570" w:rsidRDefault="00AD5570" w:rsidP="00A06404">
            <w:pPr>
              <w:jc w:val="right"/>
              <w:rPr>
                <w:color w:val="000000"/>
                <w:sz w:val="15"/>
                <w:szCs w:val="15"/>
              </w:rPr>
            </w:pPr>
            <w:r>
              <w:rPr>
                <w:color w:val="000000"/>
                <w:sz w:val="15"/>
                <w:szCs w:val="15"/>
              </w:rPr>
              <w:t>170.42</w:t>
            </w:r>
          </w:p>
        </w:tc>
        <w:tc>
          <w:tcPr>
            <w:tcW w:w="883" w:type="dxa"/>
            <w:vAlign w:val="center"/>
          </w:tcPr>
          <w:p w:rsidR="00AD5570" w:rsidRDefault="00AD5570" w:rsidP="00A06404">
            <w:pPr>
              <w:jc w:val="right"/>
              <w:rPr>
                <w:color w:val="000000"/>
                <w:sz w:val="15"/>
                <w:szCs w:val="15"/>
              </w:rPr>
            </w:pPr>
            <w:r>
              <w:rPr>
                <w:color w:val="000000"/>
                <w:sz w:val="15"/>
                <w:szCs w:val="15"/>
              </w:rPr>
              <w:t>318.56</w:t>
            </w:r>
          </w:p>
        </w:tc>
        <w:tc>
          <w:tcPr>
            <w:tcW w:w="799" w:type="dxa"/>
            <w:vAlign w:val="center"/>
          </w:tcPr>
          <w:p w:rsidR="00AD5570" w:rsidRDefault="00AD5570" w:rsidP="00A06404">
            <w:pPr>
              <w:jc w:val="right"/>
              <w:rPr>
                <w:color w:val="000000"/>
                <w:sz w:val="15"/>
                <w:szCs w:val="15"/>
              </w:rPr>
            </w:pPr>
            <w:r>
              <w:rPr>
                <w:color w:val="000000"/>
                <w:sz w:val="15"/>
                <w:szCs w:val="15"/>
              </w:rPr>
              <w:t>50.39</w:t>
            </w:r>
          </w:p>
        </w:tc>
        <w:tc>
          <w:tcPr>
            <w:tcW w:w="912" w:type="dxa"/>
            <w:vAlign w:val="center"/>
          </w:tcPr>
          <w:p w:rsidR="00AD5570" w:rsidRDefault="00AD5570" w:rsidP="00A06404">
            <w:pPr>
              <w:jc w:val="right"/>
              <w:rPr>
                <w:color w:val="000000"/>
                <w:sz w:val="15"/>
                <w:szCs w:val="15"/>
              </w:rPr>
            </w:pPr>
            <w:r>
              <w:rPr>
                <w:color w:val="000000"/>
                <w:sz w:val="15"/>
                <w:szCs w:val="15"/>
              </w:rPr>
              <w:t>481.39</w:t>
            </w:r>
          </w:p>
        </w:tc>
        <w:tc>
          <w:tcPr>
            <w:tcW w:w="836" w:type="dxa"/>
            <w:vAlign w:val="center"/>
          </w:tcPr>
          <w:p w:rsidR="00AD5570" w:rsidRDefault="00AD5570" w:rsidP="00A06404">
            <w:pPr>
              <w:jc w:val="right"/>
              <w:rPr>
                <w:color w:val="000000"/>
                <w:sz w:val="15"/>
                <w:szCs w:val="15"/>
              </w:rPr>
            </w:pPr>
            <w:r>
              <w:rPr>
                <w:color w:val="000000"/>
                <w:sz w:val="15"/>
                <w:szCs w:val="15"/>
              </w:rPr>
              <w:t>916.04</w:t>
            </w:r>
          </w:p>
        </w:tc>
        <w:tc>
          <w:tcPr>
            <w:tcW w:w="748" w:type="dxa"/>
            <w:vAlign w:val="center"/>
          </w:tcPr>
          <w:p w:rsidR="00AD5570" w:rsidRDefault="00AD5570" w:rsidP="00A06404">
            <w:pPr>
              <w:jc w:val="right"/>
              <w:rPr>
                <w:color w:val="000000"/>
                <w:sz w:val="15"/>
                <w:szCs w:val="15"/>
              </w:rPr>
            </w:pPr>
            <w:r>
              <w:rPr>
                <w:color w:val="000000"/>
                <w:sz w:val="15"/>
                <w:szCs w:val="15"/>
              </w:rPr>
              <w:t>174.10</w:t>
            </w:r>
          </w:p>
        </w:tc>
        <w:tc>
          <w:tcPr>
            <w:tcW w:w="904" w:type="dxa"/>
            <w:vAlign w:val="center"/>
          </w:tcPr>
          <w:p w:rsidR="00AD5570" w:rsidRDefault="00AD5570" w:rsidP="00A06404">
            <w:pPr>
              <w:jc w:val="right"/>
              <w:rPr>
                <w:color w:val="000000"/>
                <w:sz w:val="15"/>
                <w:szCs w:val="15"/>
              </w:rPr>
            </w:pPr>
            <w:r>
              <w:rPr>
                <w:color w:val="000000"/>
                <w:sz w:val="15"/>
                <w:szCs w:val="15"/>
              </w:rPr>
              <w:t>899.91</w:t>
            </w:r>
          </w:p>
        </w:tc>
        <w:tc>
          <w:tcPr>
            <w:tcW w:w="931" w:type="dxa"/>
            <w:vAlign w:val="center"/>
          </w:tcPr>
          <w:p w:rsidR="00AD5570" w:rsidRDefault="00AD5570" w:rsidP="00A06404">
            <w:pPr>
              <w:jc w:val="right"/>
              <w:rPr>
                <w:color w:val="000000"/>
                <w:sz w:val="15"/>
                <w:szCs w:val="15"/>
              </w:rPr>
            </w:pPr>
            <w:r>
              <w:rPr>
                <w:color w:val="000000"/>
                <w:sz w:val="15"/>
                <w:szCs w:val="15"/>
              </w:rPr>
              <w:t>193.49</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Pr="00A673E2" w:rsidRDefault="00AD5570" w:rsidP="00A06404">
            <w:pPr>
              <w:jc w:val="right"/>
              <w:rPr>
                <w:b/>
                <w:bCs/>
                <w:color w:val="000000"/>
                <w:sz w:val="15"/>
                <w:szCs w:val="15"/>
              </w:rPr>
            </w:pPr>
            <w:r>
              <w:rPr>
                <w:b/>
                <w:bCs/>
                <w:color w:val="000000"/>
                <w:sz w:val="15"/>
                <w:szCs w:val="15"/>
              </w:rPr>
              <w:t>181.02</w:t>
            </w:r>
          </w:p>
        </w:tc>
        <w:tc>
          <w:tcPr>
            <w:tcW w:w="720" w:type="dxa"/>
            <w:vAlign w:val="center"/>
          </w:tcPr>
          <w:p w:rsidR="00AD5570" w:rsidRDefault="00AD5570" w:rsidP="00A06404">
            <w:pPr>
              <w:jc w:val="right"/>
              <w:rPr>
                <w:color w:val="000000"/>
                <w:sz w:val="15"/>
                <w:szCs w:val="15"/>
              </w:rPr>
            </w:pPr>
            <w:r>
              <w:rPr>
                <w:color w:val="000000"/>
                <w:sz w:val="15"/>
                <w:szCs w:val="15"/>
              </w:rPr>
              <w:t>171.34</w:t>
            </w:r>
          </w:p>
        </w:tc>
        <w:tc>
          <w:tcPr>
            <w:tcW w:w="883" w:type="dxa"/>
            <w:vAlign w:val="center"/>
          </w:tcPr>
          <w:p w:rsidR="00AD5570" w:rsidRDefault="00AD5570" w:rsidP="00A06404">
            <w:pPr>
              <w:jc w:val="right"/>
              <w:rPr>
                <w:color w:val="000000"/>
                <w:sz w:val="15"/>
                <w:szCs w:val="15"/>
              </w:rPr>
            </w:pPr>
            <w:r>
              <w:rPr>
                <w:color w:val="000000"/>
                <w:sz w:val="15"/>
                <w:szCs w:val="15"/>
              </w:rPr>
              <w:t>321.66</w:t>
            </w:r>
          </w:p>
        </w:tc>
        <w:tc>
          <w:tcPr>
            <w:tcW w:w="799" w:type="dxa"/>
            <w:vAlign w:val="center"/>
          </w:tcPr>
          <w:p w:rsidR="00AD5570" w:rsidRDefault="00AD5570" w:rsidP="00A06404">
            <w:pPr>
              <w:jc w:val="right"/>
              <w:rPr>
                <w:color w:val="000000"/>
                <w:sz w:val="15"/>
                <w:szCs w:val="15"/>
              </w:rPr>
            </w:pPr>
            <w:r>
              <w:rPr>
                <w:color w:val="000000"/>
                <w:sz w:val="15"/>
                <w:szCs w:val="15"/>
              </w:rPr>
              <w:t>181.72</w:t>
            </w:r>
          </w:p>
        </w:tc>
        <w:tc>
          <w:tcPr>
            <w:tcW w:w="912" w:type="dxa"/>
            <w:vAlign w:val="center"/>
          </w:tcPr>
          <w:p w:rsidR="00AD5570" w:rsidRDefault="00AD5570" w:rsidP="00A06404">
            <w:pPr>
              <w:jc w:val="right"/>
              <w:rPr>
                <w:color w:val="000000"/>
                <w:sz w:val="15"/>
                <w:szCs w:val="15"/>
              </w:rPr>
            </w:pPr>
            <w:r>
              <w:rPr>
                <w:color w:val="000000"/>
                <w:sz w:val="15"/>
                <w:szCs w:val="15"/>
              </w:rPr>
              <w:t>605.74</w:t>
            </w:r>
          </w:p>
        </w:tc>
        <w:tc>
          <w:tcPr>
            <w:tcW w:w="836" w:type="dxa"/>
            <w:vAlign w:val="center"/>
          </w:tcPr>
          <w:p w:rsidR="00AD5570" w:rsidRDefault="00AD5570" w:rsidP="00A06404">
            <w:pPr>
              <w:jc w:val="right"/>
              <w:rPr>
                <w:color w:val="000000"/>
                <w:sz w:val="15"/>
                <w:szCs w:val="15"/>
              </w:rPr>
            </w:pPr>
            <w:r>
              <w:rPr>
                <w:color w:val="000000"/>
                <w:sz w:val="15"/>
                <w:szCs w:val="15"/>
              </w:rPr>
              <w:t>951.00</w:t>
            </w:r>
          </w:p>
        </w:tc>
        <w:tc>
          <w:tcPr>
            <w:tcW w:w="748" w:type="dxa"/>
            <w:vAlign w:val="center"/>
          </w:tcPr>
          <w:p w:rsidR="00AD5570" w:rsidRDefault="00AD5570" w:rsidP="00A06404">
            <w:pPr>
              <w:jc w:val="right"/>
              <w:rPr>
                <w:color w:val="000000"/>
                <w:sz w:val="15"/>
                <w:szCs w:val="15"/>
              </w:rPr>
            </w:pPr>
            <w:r>
              <w:rPr>
                <w:color w:val="000000"/>
                <w:sz w:val="15"/>
                <w:szCs w:val="15"/>
              </w:rPr>
              <w:t>170.08</w:t>
            </w:r>
          </w:p>
        </w:tc>
        <w:tc>
          <w:tcPr>
            <w:tcW w:w="904" w:type="dxa"/>
            <w:vAlign w:val="center"/>
          </w:tcPr>
          <w:p w:rsidR="00AD5570" w:rsidRDefault="00AD5570" w:rsidP="00A06404">
            <w:pPr>
              <w:jc w:val="right"/>
              <w:rPr>
                <w:color w:val="000000"/>
                <w:sz w:val="15"/>
                <w:szCs w:val="15"/>
              </w:rPr>
            </w:pPr>
            <w:r>
              <w:rPr>
                <w:color w:val="000000"/>
                <w:sz w:val="15"/>
                <w:szCs w:val="15"/>
              </w:rPr>
              <w:t>408.20</w:t>
            </w:r>
          </w:p>
        </w:tc>
        <w:tc>
          <w:tcPr>
            <w:tcW w:w="931" w:type="dxa"/>
            <w:vAlign w:val="center"/>
          </w:tcPr>
          <w:p w:rsidR="00AD5570" w:rsidRDefault="00AD5570" w:rsidP="00A06404">
            <w:pPr>
              <w:jc w:val="right"/>
              <w:rPr>
                <w:color w:val="000000"/>
                <w:sz w:val="15"/>
                <w:szCs w:val="15"/>
              </w:rPr>
            </w:pPr>
            <w:r>
              <w:rPr>
                <w:color w:val="000000"/>
                <w:sz w:val="15"/>
                <w:szCs w:val="15"/>
              </w:rPr>
              <w:t>188.88</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187.99</w:t>
            </w:r>
          </w:p>
        </w:tc>
        <w:tc>
          <w:tcPr>
            <w:tcW w:w="720" w:type="dxa"/>
            <w:vAlign w:val="center"/>
          </w:tcPr>
          <w:p w:rsidR="00AD5570" w:rsidRDefault="00AD5570" w:rsidP="00A06404">
            <w:pPr>
              <w:jc w:val="right"/>
              <w:rPr>
                <w:color w:val="000000"/>
                <w:sz w:val="15"/>
                <w:szCs w:val="15"/>
              </w:rPr>
            </w:pPr>
            <w:r>
              <w:rPr>
                <w:color w:val="000000"/>
                <w:sz w:val="15"/>
                <w:szCs w:val="15"/>
              </w:rPr>
              <w:t>227.93</w:t>
            </w:r>
          </w:p>
        </w:tc>
        <w:tc>
          <w:tcPr>
            <w:tcW w:w="883" w:type="dxa"/>
            <w:vAlign w:val="center"/>
          </w:tcPr>
          <w:p w:rsidR="00AD5570" w:rsidRDefault="00AD5570" w:rsidP="00A06404">
            <w:pPr>
              <w:jc w:val="right"/>
              <w:rPr>
                <w:color w:val="000000"/>
                <w:sz w:val="15"/>
                <w:szCs w:val="15"/>
              </w:rPr>
            </w:pPr>
            <w:r>
              <w:rPr>
                <w:color w:val="000000"/>
                <w:sz w:val="15"/>
                <w:szCs w:val="15"/>
              </w:rPr>
              <w:t>246.04</w:t>
            </w:r>
          </w:p>
        </w:tc>
        <w:tc>
          <w:tcPr>
            <w:tcW w:w="799" w:type="dxa"/>
            <w:vAlign w:val="center"/>
          </w:tcPr>
          <w:p w:rsidR="00AD5570" w:rsidRDefault="00AD5570" w:rsidP="00A06404">
            <w:pPr>
              <w:jc w:val="right"/>
              <w:rPr>
                <w:color w:val="000000"/>
                <w:sz w:val="15"/>
                <w:szCs w:val="15"/>
              </w:rPr>
            </w:pPr>
            <w:r>
              <w:rPr>
                <w:color w:val="000000"/>
                <w:sz w:val="15"/>
                <w:szCs w:val="15"/>
              </w:rPr>
              <w:t>230.49</w:t>
            </w:r>
          </w:p>
        </w:tc>
        <w:tc>
          <w:tcPr>
            <w:tcW w:w="912" w:type="dxa"/>
            <w:vAlign w:val="center"/>
          </w:tcPr>
          <w:p w:rsidR="00AD5570" w:rsidRDefault="00AD5570" w:rsidP="00A06404">
            <w:pPr>
              <w:jc w:val="right"/>
              <w:rPr>
                <w:color w:val="000000"/>
                <w:sz w:val="15"/>
                <w:szCs w:val="15"/>
              </w:rPr>
            </w:pPr>
            <w:r>
              <w:rPr>
                <w:color w:val="000000"/>
                <w:sz w:val="15"/>
                <w:szCs w:val="15"/>
              </w:rPr>
              <w:t>618.23</w:t>
            </w:r>
          </w:p>
        </w:tc>
        <w:tc>
          <w:tcPr>
            <w:tcW w:w="836" w:type="dxa"/>
            <w:vAlign w:val="center"/>
          </w:tcPr>
          <w:p w:rsidR="00AD5570" w:rsidRDefault="00AD5570" w:rsidP="00A06404">
            <w:pPr>
              <w:jc w:val="right"/>
              <w:rPr>
                <w:color w:val="000000"/>
                <w:sz w:val="15"/>
                <w:szCs w:val="15"/>
              </w:rPr>
            </w:pPr>
            <w:r>
              <w:rPr>
                <w:color w:val="000000"/>
                <w:sz w:val="15"/>
                <w:szCs w:val="15"/>
              </w:rPr>
              <w:t>940.90</w:t>
            </w:r>
          </w:p>
        </w:tc>
        <w:tc>
          <w:tcPr>
            <w:tcW w:w="748" w:type="dxa"/>
            <w:vAlign w:val="center"/>
          </w:tcPr>
          <w:p w:rsidR="00AD5570" w:rsidRDefault="00AD5570" w:rsidP="00A06404">
            <w:pPr>
              <w:jc w:val="right"/>
              <w:rPr>
                <w:color w:val="000000"/>
                <w:sz w:val="15"/>
                <w:szCs w:val="15"/>
              </w:rPr>
            </w:pPr>
            <w:r>
              <w:rPr>
                <w:color w:val="000000"/>
                <w:sz w:val="15"/>
                <w:szCs w:val="15"/>
              </w:rPr>
              <w:t>163.45</w:t>
            </w:r>
          </w:p>
        </w:tc>
        <w:tc>
          <w:tcPr>
            <w:tcW w:w="904" w:type="dxa"/>
            <w:vAlign w:val="center"/>
          </w:tcPr>
          <w:p w:rsidR="00AD5570" w:rsidRDefault="00AD5570" w:rsidP="00A06404">
            <w:pPr>
              <w:jc w:val="right"/>
              <w:rPr>
                <w:color w:val="000000"/>
                <w:sz w:val="15"/>
                <w:szCs w:val="15"/>
              </w:rPr>
            </w:pPr>
            <w:r>
              <w:rPr>
                <w:color w:val="000000"/>
                <w:sz w:val="15"/>
                <w:szCs w:val="15"/>
              </w:rPr>
              <w:t>684.77</w:t>
            </w:r>
          </w:p>
        </w:tc>
        <w:tc>
          <w:tcPr>
            <w:tcW w:w="931" w:type="dxa"/>
            <w:vAlign w:val="center"/>
          </w:tcPr>
          <w:p w:rsidR="00AD5570" w:rsidRDefault="00AD5570" w:rsidP="00A06404">
            <w:pPr>
              <w:jc w:val="right"/>
              <w:rPr>
                <w:color w:val="000000"/>
                <w:sz w:val="15"/>
                <w:szCs w:val="15"/>
              </w:rPr>
            </w:pPr>
            <w:r>
              <w:rPr>
                <w:color w:val="000000"/>
                <w:sz w:val="15"/>
                <w:szCs w:val="15"/>
              </w:rPr>
              <w:t>200.59</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210.67</w:t>
            </w:r>
          </w:p>
        </w:tc>
        <w:tc>
          <w:tcPr>
            <w:tcW w:w="720" w:type="dxa"/>
            <w:vAlign w:val="center"/>
          </w:tcPr>
          <w:p w:rsidR="00AD5570" w:rsidRDefault="00AD5570" w:rsidP="00A06404">
            <w:pPr>
              <w:jc w:val="right"/>
              <w:rPr>
                <w:color w:val="000000"/>
                <w:sz w:val="15"/>
                <w:szCs w:val="15"/>
              </w:rPr>
            </w:pPr>
            <w:r>
              <w:rPr>
                <w:color w:val="000000"/>
                <w:sz w:val="15"/>
                <w:szCs w:val="15"/>
              </w:rPr>
              <w:t>260.86</w:t>
            </w:r>
          </w:p>
        </w:tc>
        <w:tc>
          <w:tcPr>
            <w:tcW w:w="883" w:type="dxa"/>
            <w:vAlign w:val="center"/>
          </w:tcPr>
          <w:p w:rsidR="00AD5570" w:rsidRDefault="00AD5570" w:rsidP="00A06404">
            <w:pPr>
              <w:jc w:val="right"/>
              <w:rPr>
                <w:color w:val="000000"/>
                <w:sz w:val="15"/>
                <w:szCs w:val="15"/>
              </w:rPr>
            </w:pPr>
            <w:r>
              <w:rPr>
                <w:color w:val="000000"/>
                <w:sz w:val="15"/>
                <w:szCs w:val="15"/>
              </w:rPr>
              <w:t>280.02</w:t>
            </w:r>
          </w:p>
        </w:tc>
        <w:tc>
          <w:tcPr>
            <w:tcW w:w="799" w:type="dxa"/>
            <w:vAlign w:val="center"/>
          </w:tcPr>
          <w:p w:rsidR="00AD5570" w:rsidRDefault="00AD5570" w:rsidP="00A06404">
            <w:pPr>
              <w:jc w:val="right"/>
              <w:rPr>
                <w:color w:val="000000"/>
                <w:sz w:val="15"/>
                <w:szCs w:val="15"/>
              </w:rPr>
            </w:pPr>
            <w:r>
              <w:rPr>
                <w:color w:val="000000"/>
                <w:sz w:val="15"/>
                <w:szCs w:val="15"/>
              </w:rPr>
              <w:t>264.05</w:t>
            </w:r>
          </w:p>
        </w:tc>
        <w:tc>
          <w:tcPr>
            <w:tcW w:w="912" w:type="dxa"/>
            <w:vAlign w:val="center"/>
          </w:tcPr>
          <w:p w:rsidR="00AD5570" w:rsidRDefault="00AD5570" w:rsidP="00A06404">
            <w:pPr>
              <w:jc w:val="right"/>
              <w:rPr>
                <w:color w:val="000000"/>
                <w:sz w:val="15"/>
                <w:szCs w:val="15"/>
              </w:rPr>
            </w:pPr>
            <w:r>
              <w:rPr>
                <w:color w:val="000000"/>
                <w:sz w:val="15"/>
                <w:szCs w:val="15"/>
              </w:rPr>
              <w:t>579.66</w:t>
            </w:r>
          </w:p>
        </w:tc>
        <w:tc>
          <w:tcPr>
            <w:tcW w:w="836" w:type="dxa"/>
            <w:vAlign w:val="center"/>
          </w:tcPr>
          <w:p w:rsidR="00AD5570" w:rsidRDefault="00AD5570" w:rsidP="00A06404">
            <w:pPr>
              <w:jc w:val="right"/>
              <w:rPr>
                <w:color w:val="000000"/>
                <w:sz w:val="15"/>
                <w:szCs w:val="15"/>
              </w:rPr>
            </w:pPr>
            <w:r>
              <w:rPr>
                <w:color w:val="000000"/>
                <w:sz w:val="15"/>
                <w:szCs w:val="15"/>
              </w:rPr>
              <w:t>964.00</w:t>
            </w:r>
          </w:p>
        </w:tc>
        <w:tc>
          <w:tcPr>
            <w:tcW w:w="748" w:type="dxa"/>
            <w:vAlign w:val="center"/>
          </w:tcPr>
          <w:p w:rsidR="00AD5570" w:rsidRDefault="00AD5570" w:rsidP="00A06404">
            <w:pPr>
              <w:jc w:val="right"/>
              <w:rPr>
                <w:color w:val="000000"/>
                <w:sz w:val="15"/>
                <w:szCs w:val="15"/>
              </w:rPr>
            </w:pPr>
            <w:r>
              <w:rPr>
                <w:color w:val="000000"/>
                <w:sz w:val="15"/>
                <w:szCs w:val="15"/>
              </w:rPr>
              <w:t>187.90</w:t>
            </w:r>
          </w:p>
        </w:tc>
        <w:tc>
          <w:tcPr>
            <w:tcW w:w="904" w:type="dxa"/>
            <w:vAlign w:val="center"/>
          </w:tcPr>
          <w:p w:rsidR="00AD5570" w:rsidRDefault="00AD5570" w:rsidP="00A06404">
            <w:pPr>
              <w:jc w:val="right"/>
              <w:rPr>
                <w:color w:val="000000"/>
                <w:sz w:val="15"/>
                <w:szCs w:val="15"/>
              </w:rPr>
            </w:pPr>
            <w:r>
              <w:rPr>
                <w:color w:val="000000"/>
                <w:sz w:val="15"/>
                <w:szCs w:val="15"/>
              </w:rPr>
              <w:t>864.02</w:t>
            </w:r>
          </w:p>
        </w:tc>
        <w:tc>
          <w:tcPr>
            <w:tcW w:w="931" w:type="dxa"/>
            <w:vAlign w:val="center"/>
          </w:tcPr>
          <w:p w:rsidR="00AD5570" w:rsidRDefault="00AD5570" w:rsidP="00A06404">
            <w:pPr>
              <w:jc w:val="right"/>
              <w:rPr>
                <w:color w:val="000000"/>
                <w:sz w:val="15"/>
                <w:szCs w:val="15"/>
              </w:rPr>
            </w:pPr>
            <w:r>
              <w:rPr>
                <w:color w:val="000000"/>
                <w:sz w:val="15"/>
                <w:szCs w:val="15"/>
              </w:rPr>
              <w:t>212.95</w:t>
            </w:r>
          </w:p>
        </w:tc>
      </w:tr>
      <w:tr w:rsidR="00AD5570" w:rsidTr="00A06404">
        <w:tc>
          <w:tcPr>
            <w:tcW w:w="1020" w:type="dxa"/>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2008-09</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191.16</w:t>
            </w:r>
          </w:p>
        </w:tc>
        <w:tc>
          <w:tcPr>
            <w:tcW w:w="720" w:type="dxa"/>
            <w:vAlign w:val="center"/>
          </w:tcPr>
          <w:p w:rsidR="00AD5570" w:rsidRDefault="00AD5570" w:rsidP="00A06404">
            <w:pPr>
              <w:jc w:val="right"/>
              <w:rPr>
                <w:color w:val="000000"/>
                <w:sz w:val="15"/>
                <w:szCs w:val="15"/>
              </w:rPr>
            </w:pPr>
            <w:r>
              <w:rPr>
                <w:color w:val="000000"/>
                <w:sz w:val="15"/>
                <w:szCs w:val="15"/>
              </w:rPr>
              <w:t>186.46</w:t>
            </w:r>
          </w:p>
        </w:tc>
        <w:tc>
          <w:tcPr>
            <w:tcW w:w="883" w:type="dxa"/>
            <w:vAlign w:val="center"/>
          </w:tcPr>
          <w:p w:rsidR="00AD5570" w:rsidRDefault="00AD5570" w:rsidP="00A06404">
            <w:pPr>
              <w:jc w:val="right"/>
              <w:rPr>
                <w:color w:val="000000"/>
                <w:sz w:val="15"/>
                <w:szCs w:val="15"/>
              </w:rPr>
            </w:pPr>
            <w:r>
              <w:rPr>
                <w:color w:val="000000"/>
                <w:sz w:val="15"/>
                <w:szCs w:val="15"/>
              </w:rPr>
              <w:t>321.50</w:t>
            </w:r>
          </w:p>
        </w:tc>
        <w:tc>
          <w:tcPr>
            <w:tcW w:w="799" w:type="dxa"/>
            <w:vAlign w:val="center"/>
          </w:tcPr>
          <w:p w:rsidR="00AD5570" w:rsidRDefault="00AD5570" w:rsidP="00A06404">
            <w:pPr>
              <w:jc w:val="right"/>
              <w:rPr>
                <w:color w:val="000000"/>
                <w:sz w:val="15"/>
                <w:szCs w:val="15"/>
              </w:rPr>
            </w:pPr>
            <w:r>
              <w:rPr>
                <w:color w:val="000000"/>
                <w:sz w:val="15"/>
                <w:szCs w:val="15"/>
              </w:rPr>
              <w:t>210.22</w:t>
            </w:r>
          </w:p>
        </w:tc>
        <w:tc>
          <w:tcPr>
            <w:tcW w:w="912" w:type="dxa"/>
            <w:vAlign w:val="center"/>
          </w:tcPr>
          <w:p w:rsidR="00AD5570" w:rsidRDefault="00AD5570" w:rsidP="00A06404">
            <w:pPr>
              <w:jc w:val="right"/>
              <w:rPr>
                <w:color w:val="000000"/>
                <w:sz w:val="15"/>
                <w:szCs w:val="15"/>
              </w:rPr>
            </w:pPr>
            <w:r>
              <w:rPr>
                <w:color w:val="000000"/>
                <w:sz w:val="15"/>
                <w:szCs w:val="15"/>
              </w:rPr>
              <w:t>358.09</w:t>
            </w:r>
          </w:p>
        </w:tc>
        <w:tc>
          <w:tcPr>
            <w:tcW w:w="836" w:type="dxa"/>
            <w:vAlign w:val="center"/>
          </w:tcPr>
          <w:p w:rsidR="00AD5570" w:rsidRDefault="00AD5570" w:rsidP="00A06404">
            <w:pPr>
              <w:jc w:val="right"/>
              <w:rPr>
                <w:color w:val="000000"/>
                <w:sz w:val="15"/>
                <w:szCs w:val="15"/>
              </w:rPr>
            </w:pPr>
            <w:r>
              <w:rPr>
                <w:color w:val="000000"/>
                <w:sz w:val="15"/>
                <w:szCs w:val="15"/>
              </w:rPr>
              <w:t>1,148.24</w:t>
            </w:r>
          </w:p>
        </w:tc>
        <w:tc>
          <w:tcPr>
            <w:tcW w:w="748" w:type="dxa"/>
            <w:vAlign w:val="center"/>
          </w:tcPr>
          <w:p w:rsidR="00AD5570" w:rsidRDefault="00AD5570" w:rsidP="00A06404">
            <w:pPr>
              <w:jc w:val="right"/>
              <w:rPr>
                <w:color w:val="000000"/>
                <w:sz w:val="15"/>
                <w:szCs w:val="15"/>
              </w:rPr>
            </w:pPr>
            <w:r>
              <w:rPr>
                <w:color w:val="000000"/>
                <w:sz w:val="15"/>
                <w:szCs w:val="15"/>
              </w:rPr>
              <w:t>185.30</w:t>
            </w:r>
          </w:p>
        </w:tc>
        <w:tc>
          <w:tcPr>
            <w:tcW w:w="904" w:type="dxa"/>
            <w:vAlign w:val="center"/>
          </w:tcPr>
          <w:p w:rsidR="00AD5570" w:rsidRDefault="00AD5570" w:rsidP="00BF799D">
            <w:pPr>
              <w:jc w:val="right"/>
              <w:rPr>
                <w:color w:val="000000"/>
                <w:sz w:val="15"/>
                <w:szCs w:val="15"/>
              </w:rPr>
            </w:pPr>
            <w:r>
              <w:rPr>
                <w:color w:val="000000"/>
                <w:sz w:val="15"/>
                <w:szCs w:val="15"/>
              </w:rPr>
              <w:t>769.2</w:t>
            </w:r>
            <w:r w:rsidR="00BF799D">
              <w:rPr>
                <w:color w:val="000000"/>
                <w:sz w:val="15"/>
                <w:szCs w:val="15"/>
              </w:rPr>
              <w:t>3</w:t>
            </w:r>
          </w:p>
        </w:tc>
        <w:tc>
          <w:tcPr>
            <w:tcW w:w="931" w:type="dxa"/>
            <w:vAlign w:val="center"/>
          </w:tcPr>
          <w:p w:rsidR="00AD5570" w:rsidRDefault="00AD5570" w:rsidP="00A06404">
            <w:pPr>
              <w:jc w:val="right"/>
              <w:rPr>
                <w:color w:val="000000"/>
                <w:sz w:val="15"/>
                <w:szCs w:val="15"/>
              </w:rPr>
            </w:pPr>
            <w:r>
              <w:rPr>
                <w:color w:val="000000"/>
                <w:sz w:val="15"/>
                <w:szCs w:val="15"/>
              </w:rPr>
              <w:t>182.91</w:t>
            </w: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174.07</w:t>
            </w:r>
          </w:p>
        </w:tc>
        <w:tc>
          <w:tcPr>
            <w:tcW w:w="720" w:type="dxa"/>
            <w:vAlign w:val="center"/>
          </w:tcPr>
          <w:p w:rsidR="00AD5570" w:rsidRDefault="00AD5570" w:rsidP="00A06404">
            <w:pPr>
              <w:jc w:val="right"/>
              <w:rPr>
                <w:color w:val="000000"/>
                <w:sz w:val="15"/>
                <w:szCs w:val="15"/>
              </w:rPr>
            </w:pPr>
            <w:r>
              <w:rPr>
                <w:color w:val="000000"/>
                <w:sz w:val="15"/>
                <w:szCs w:val="15"/>
              </w:rPr>
              <w:t>198.19</w:t>
            </w:r>
          </w:p>
        </w:tc>
        <w:tc>
          <w:tcPr>
            <w:tcW w:w="883" w:type="dxa"/>
            <w:vAlign w:val="center"/>
          </w:tcPr>
          <w:p w:rsidR="00AD5570" w:rsidRDefault="00AD5570" w:rsidP="00A06404">
            <w:pPr>
              <w:jc w:val="right"/>
              <w:rPr>
                <w:color w:val="000000"/>
                <w:sz w:val="15"/>
                <w:szCs w:val="15"/>
              </w:rPr>
            </w:pPr>
            <w:r>
              <w:rPr>
                <w:color w:val="000000"/>
                <w:sz w:val="15"/>
                <w:szCs w:val="15"/>
              </w:rPr>
              <w:t>166.18</w:t>
            </w:r>
          </w:p>
        </w:tc>
        <w:tc>
          <w:tcPr>
            <w:tcW w:w="799" w:type="dxa"/>
            <w:vAlign w:val="center"/>
          </w:tcPr>
          <w:p w:rsidR="00AD5570" w:rsidRDefault="00AD5570" w:rsidP="00A06404">
            <w:pPr>
              <w:jc w:val="right"/>
              <w:rPr>
                <w:color w:val="000000"/>
                <w:sz w:val="15"/>
                <w:szCs w:val="15"/>
              </w:rPr>
            </w:pPr>
            <w:r>
              <w:rPr>
                <w:color w:val="000000"/>
                <w:sz w:val="15"/>
                <w:szCs w:val="15"/>
              </w:rPr>
              <w:t>176.93</w:t>
            </w:r>
          </w:p>
        </w:tc>
        <w:tc>
          <w:tcPr>
            <w:tcW w:w="912" w:type="dxa"/>
            <w:vAlign w:val="center"/>
          </w:tcPr>
          <w:p w:rsidR="00AD5570" w:rsidRDefault="00AD5570" w:rsidP="00A06404">
            <w:pPr>
              <w:jc w:val="right"/>
              <w:rPr>
                <w:color w:val="000000"/>
                <w:sz w:val="15"/>
                <w:szCs w:val="15"/>
              </w:rPr>
            </w:pPr>
            <w:r>
              <w:rPr>
                <w:color w:val="000000"/>
                <w:sz w:val="15"/>
                <w:szCs w:val="15"/>
              </w:rPr>
              <w:t>388.25</w:t>
            </w:r>
          </w:p>
        </w:tc>
        <w:tc>
          <w:tcPr>
            <w:tcW w:w="836" w:type="dxa"/>
            <w:vAlign w:val="center"/>
          </w:tcPr>
          <w:p w:rsidR="00AD5570" w:rsidRDefault="00AD5570" w:rsidP="00A06404">
            <w:pPr>
              <w:jc w:val="right"/>
              <w:rPr>
                <w:color w:val="000000"/>
                <w:sz w:val="15"/>
                <w:szCs w:val="15"/>
              </w:rPr>
            </w:pPr>
            <w:r>
              <w:rPr>
                <w:color w:val="000000"/>
                <w:sz w:val="15"/>
                <w:szCs w:val="15"/>
              </w:rPr>
              <w:t>1,114.65</w:t>
            </w:r>
          </w:p>
        </w:tc>
        <w:tc>
          <w:tcPr>
            <w:tcW w:w="748" w:type="dxa"/>
            <w:vAlign w:val="center"/>
          </w:tcPr>
          <w:p w:rsidR="00AD5570" w:rsidRDefault="00AD5570" w:rsidP="00A06404">
            <w:pPr>
              <w:jc w:val="right"/>
              <w:rPr>
                <w:color w:val="000000"/>
                <w:sz w:val="15"/>
                <w:szCs w:val="15"/>
              </w:rPr>
            </w:pPr>
            <w:r>
              <w:rPr>
                <w:color w:val="000000"/>
                <w:sz w:val="15"/>
                <w:szCs w:val="15"/>
              </w:rPr>
              <w:t>163.38</w:t>
            </w:r>
          </w:p>
        </w:tc>
        <w:tc>
          <w:tcPr>
            <w:tcW w:w="904" w:type="dxa"/>
            <w:vAlign w:val="center"/>
          </w:tcPr>
          <w:p w:rsidR="00AD5570" w:rsidRDefault="00AD5570" w:rsidP="00A06404">
            <w:pPr>
              <w:jc w:val="right"/>
              <w:rPr>
                <w:color w:val="000000"/>
                <w:sz w:val="15"/>
                <w:szCs w:val="15"/>
              </w:rPr>
            </w:pPr>
            <w:r>
              <w:rPr>
                <w:color w:val="000000"/>
                <w:sz w:val="15"/>
                <w:szCs w:val="15"/>
              </w:rPr>
              <w:t>3,126.54</w:t>
            </w:r>
          </w:p>
        </w:tc>
        <w:tc>
          <w:tcPr>
            <w:tcW w:w="931" w:type="dxa"/>
            <w:vAlign w:val="center"/>
          </w:tcPr>
          <w:p w:rsidR="00AD5570" w:rsidRDefault="00AD5570" w:rsidP="00A06404">
            <w:pPr>
              <w:jc w:val="right"/>
              <w:rPr>
                <w:color w:val="000000"/>
                <w:sz w:val="15"/>
                <w:szCs w:val="15"/>
              </w:rPr>
            </w:pPr>
            <w:r>
              <w:rPr>
                <w:color w:val="000000"/>
                <w:sz w:val="15"/>
                <w:szCs w:val="15"/>
              </w:rPr>
              <w:t>168.40</w:t>
            </w: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w:t>
            </w:r>
          </w:p>
        </w:tc>
        <w:tc>
          <w:tcPr>
            <w:tcW w:w="833" w:type="dxa"/>
            <w:vAlign w:val="center"/>
          </w:tcPr>
          <w:p w:rsidR="00AD5570" w:rsidRDefault="00AD5570" w:rsidP="00A06404">
            <w:pPr>
              <w:tabs>
                <w:tab w:val="left" w:pos="8618"/>
              </w:tabs>
              <w:jc w:val="right"/>
              <w:rPr>
                <w:b/>
                <w:color w:val="000000"/>
                <w:sz w:val="15"/>
                <w:szCs w:val="15"/>
              </w:rPr>
            </w:pPr>
            <w:r>
              <w:rPr>
                <w:b/>
                <w:color w:val="000000"/>
                <w:sz w:val="15"/>
                <w:szCs w:val="15"/>
              </w:rPr>
              <w:t>157.11</w:t>
            </w:r>
          </w:p>
        </w:tc>
        <w:tc>
          <w:tcPr>
            <w:tcW w:w="720" w:type="dxa"/>
            <w:vAlign w:val="center"/>
          </w:tcPr>
          <w:p w:rsidR="00AD5570" w:rsidRDefault="00AD5570" w:rsidP="00A06404">
            <w:pPr>
              <w:tabs>
                <w:tab w:val="left" w:pos="8618"/>
              </w:tabs>
              <w:jc w:val="right"/>
              <w:rPr>
                <w:color w:val="000000"/>
                <w:sz w:val="15"/>
                <w:szCs w:val="15"/>
              </w:rPr>
            </w:pPr>
            <w:r>
              <w:rPr>
                <w:color w:val="000000"/>
                <w:sz w:val="15"/>
                <w:szCs w:val="15"/>
              </w:rPr>
              <w:t>194.77</w:t>
            </w:r>
          </w:p>
        </w:tc>
        <w:tc>
          <w:tcPr>
            <w:tcW w:w="883" w:type="dxa"/>
            <w:vAlign w:val="center"/>
          </w:tcPr>
          <w:p w:rsidR="00AD5570" w:rsidRDefault="00AD5570" w:rsidP="00A06404">
            <w:pPr>
              <w:tabs>
                <w:tab w:val="left" w:pos="8618"/>
              </w:tabs>
              <w:jc w:val="right"/>
              <w:rPr>
                <w:color w:val="000000"/>
                <w:sz w:val="15"/>
                <w:szCs w:val="15"/>
              </w:rPr>
            </w:pPr>
            <w:r>
              <w:rPr>
                <w:color w:val="000000"/>
                <w:sz w:val="15"/>
                <w:szCs w:val="15"/>
              </w:rPr>
              <w:t>245.01</w:t>
            </w:r>
          </w:p>
        </w:tc>
        <w:tc>
          <w:tcPr>
            <w:tcW w:w="799" w:type="dxa"/>
            <w:vAlign w:val="center"/>
          </w:tcPr>
          <w:p w:rsidR="00AD5570" w:rsidRDefault="00AD5570" w:rsidP="00A06404">
            <w:pPr>
              <w:tabs>
                <w:tab w:val="left" w:pos="8618"/>
              </w:tabs>
              <w:jc w:val="right"/>
              <w:rPr>
                <w:color w:val="000000"/>
                <w:sz w:val="15"/>
                <w:szCs w:val="15"/>
              </w:rPr>
            </w:pPr>
            <w:r>
              <w:rPr>
                <w:color w:val="000000"/>
                <w:sz w:val="15"/>
                <w:szCs w:val="15"/>
              </w:rPr>
              <w:t>51.23</w:t>
            </w:r>
          </w:p>
        </w:tc>
        <w:tc>
          <w:tcPr>
            <w:tcW w:w="912" w:type="dxa"/>
            <w:vAlign w:val="center"/>
          </w:tcPr>
          <w:p w:rsidR="00AD5570" w:rsidRDefault="00AD5570" w:rsidP="00A06404">
            <w:pPr>
              <w:tabs>
                <w:tab w:val="left" w:pos="8618"/>
              </w:tabs>
              <w:jc w:val="right"/>
              <w:rPr>
                <w:color w:val="000000"/>
                <w:sz w:val="15"/>
                <w:szCs w:val="15"/>
              </w:rPr>
            </w:pPr>
            <w:r>
              <w:rPr>
                <w:color w:val="000000"/>
                <w:sz w:val="15"/>
                <w:szCs w:val="15"/>
              </w:rPr>
              <w:t>432.76</w:t>
            </w:r>
          </w:p>
        </w:tc>
        <w:tc>
          <w:tcPr>
            <w:tcW w:w="836" w:type="dxa"/>
            <w:vAlign w:val="center"/>
          </w:tcPr>
          <w:p w:rsidR="00AD5570" w:rsidRDefault="00AD5570" w:rsidP="00A06404">
            <w:pPr>
              <w:tabs>
                <w:tab w:val="left" w:pos="8618"/>
              </w:tabs>
              <w:jc w:val="right"/>
              <w:rPr>
                <w:color w:val="000000"/>
                <w:sz w:val="15"/>
                <w:szCs w:val="15"/>
              </w:rPr>
            </w:pPr>
            <w:r>
              <w:rPr>
                <w:color w:val="000000"/>
                <w:sz w:val="15"/>
                <w:szCs w:val="15"/>
              </w:rPr>
              <w:t>986.22</w:t>
            </w:r>
          </w:p>
        </w:tc>
        <w:tc>
          <w:tcPr>
            <w:tcW w:w="748" w:type="dxa"/>
            <w:vAlign w:val="center"/>
          </w:tcPr>
          <w:p w:rsidR="00AD5570" w:rsidRDefault="00AD5570" w:rsidP="00A06404">
            <w:pPr>
              <w:tabs>
                <w:tab w:val="left" w:pos="8618"/>
              </w:tabs>
              <w:jc w:val="right"/>
              <w:rPr>
                <w:color w:val="000000"/>
                <w:sz w:val="15"/>
                <w:szCs w:val="15"/>
              </w:rPr>
            </w:pPr>
            <w:r>
              <w:rPr>
                <w:color w:val="000000"/>
                <w:sz w:val="15"/>
                <w:szCs w:val="15"/>
              </w:rPr>
              <w:t>154.76</w:t>
            </w:r>
          </w:p>
        </w:tc>
        <w:tc>
          <w:tcPr>
            <w:tcW w:w="904" w:type="dxa"/>
            <w:vAlign w:val="center"/>
          </w:tcPr>
          <w:p w:rsidR="00AD5570" w:rsidRDefault="00AD5570" w:rsidP="00A06404">
            <w:pPr>
              <w:tabs>
                <w:tab w:val="left" w:pos="8618"/>
              </w:tabs>
              <w:jc w:val="right"/>
              <w:rPr>
                <w:color w:val="000000"/>
                <w:sz w:val="15"/>
                <w:szCs w:val="15"/>
              </w:rPr>
            </w:pPr>
            <w:r>
              <w:rPr>
                <w:color w:val="000000"/>
                <w:sz w:val="15"/>
                <w:szCs w:val="15"/>
              </w:rPr>
              <w:t>1,433.69</w:t>
            </w:r>
          </w:p>
        </w:tc>
        <w:tc>
          <w:tcPr>
            <w:tcW w:w="931" w:type="dxa"/>
            <w:vAlign w:val="center"/>
          </w:tcPr>
          <w:p w:rsidR="00AD5570" w:rsidRDefault="00AD5570" w:rsidP="00A06404">
            <w:pPr>
              <w:tabs>
                <w:tab w:val="left" w:pos="8618"/>
              </w:tabs>
              <w:jc w:val="right"/>
              <w:rPr>
                <w:color w:val="000000"/>
                <w:sz w:val="15"/>
                <w:szCs w:val="15"/>
              </w:rPr>
            </w:pPr>
            <w:r>
              <w:rPr>
                <w:color w:val="000000"/>
                <w:sz w:val="15"/>
                <w:szCs w:val="15"/>
              </w:rPr>
              <w:t>169.07</w:t>
            </w: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189.64</w:t>
            </w:r>
          </w:p>
        </w:tc>
        <w:tc>
          <w:tcPr>
            <w:tcW w:w="720" w:type="dxa"/>
            <w:vAlign w:val="center"/>
          </w:tcPr>
          <w:p w:rsidR="00AD5570" w:rsidRDefault="00AD5570" w:rsidP="00A06404">
            <w:pPr>
              <w:jc w:val="right"/>
              <w:rPr>
                <w:color w:val="000000"/>
                <w:sz w:val="15"/>
                <w:szCs w:val="15"/>
              </w:rPr>
            </w:pPr>
            <w:r>
              <w:rPr>
                <w:color w:val="000000"/>
                <w:sz w:val="15"/>
                <w:szCs w:val="15"/>
              </w:rPr>
              <w:t>247.02</w:t>
            </w:r>
          </w:p>
        </w:tc>
        <w:tc>
          <w:tcPr>
            <w:tcW w:w="883" w:type="dxa"/>
            <w:vAlign w:val="center"/>
          </w:tcPr>
          <w:p w:rsidR="00AD5570" w:rsidRDefault="00AD5570" w:rsidP="00A06404">
            <w:pPr>
              <w:jc w:val="right"/>
              <w:rPr>
                <w:color w:val="000000"/>
                <w:sz w:val="15"/>
                <w:szCs w:val="15"/>
              </w:rPr>
            </w:pPr>
            <w:r>
              <w:rPr>
                <w:color w:val="000000"/>
                <w:sz w:val="15"/>
                <w:szCs w:val="15"/>
              </w:rPr>
              <w:t>199.90</w:t>
            </w:r>
          </w:p>
        </w:tc>
        <w:tc>
          <w:tcPr>
            <w:tcW w:w="799" w:type="dxa"/>
            <w:vAlign w:val="center"/>
          </w:tcPr>
          <w:p w:rsidR="00AD5570" w:rsidRDefault="00AD5570" w:rsidP="00A06404">
            <w:pPr>
              <w:jc w:val="right"/>
              <w:rPr>
                <w:color w:val="000000"/>
                <w:sz w:val="15"/>
                <w:szCs w:val="15"/>
              </w:rPr>
            </w:pPr>
            <w:r>
              <w:rPr>
                <w:color w:val="000000"/>
                <w:sz w:val="15"/>
                <w:szCs w:val="15"/>
              </w:rPr>
              <w:t>124.20</w:t>
            </w:r>
          </w:p>
        </w:tc>
        <w:tc>
          <w:tcPr>
            <w:tcW w:w="912" w:type="dxa"/>
            <w:vAlign w:val="center"/>
          </w:tcPr>
          <w:p w:rsidR="00AD5570" w:rsidRDefault="00AD5570" w:rsidP="00A06404">
            <w:pPr>
              <w:jc w:val="right"/>
              <w:rPr>
                <w:color w:val="000000"/>
                <w:sz w:val="15"/>
                <w:szCs w:val="15"/>
              </w:rPr>
            </w:pPr>
            <w:r>
              <w:rPr>
                <w:color w:val="000000"/>
                <w:sz w:val="15"/>
                <w:szCs w:val="15"/>
              </w:rPr>
              <w:t>395.18</w:t>
            </w:r>
          </w:p>
        </w:tc>
        <w:tc>
          <w:tcPr>
            <w:tcW w:w="836" w:type="dxa"/>
            <w:vAlign w:val="center"/>
          </w:tcPr>
          <w:p w:rsidR="00AD5570" w:rsidRDefault="00AD5570" w:rsidP="00A06404">
            <w:pPr>
              <w:jc w:val="right"/>
              <w:rPr>
                <w:color w:val="000000"/>
                <w:sz w:val="15"/>
                <w:szCs w:val="15"/>
              </w:rPr>
            </w:pPr>
            <w:r>
              <w:rPr>
                <w:color w:val="000000"/>
                <w:sz w:val="15"/>
                <w:szCs w:val="15"/>
              </w:rPr>
              <w:t>967.32</w:t>
            </w:r>
          </w:p>
        </w:tc>
        <w:tc>
          <w:tcPr>
            <w:tcW w:w="748" w:type="dxa"/>
            <w:vAlign w:val="center"/>
          </w:tcPr>
          <w:p w:rsidR="00AD5570" w:rsidRDefault="00AD5570" w:rsidP="00A06404">
            <w:pPr>
              <w:jc w:val="right"/>
              <w:rPr>
                <w:color w:val="000000"/>
                <w:sz w:val="15"/>
                <w:szCs w:val="15"/>
              </w:rPr>
            </w:pPr>
            <w:r>
              <w:rPr>
                <w:color w:val="000000"/>
                <w:sz w:val="15"/>
                <w:szCs w:val="15"/>
              </w:rPr>
              <w:t>180.00</w:t>
            </w:r>
          </w:p>
        </w:tc>
        <w:tc>
          <w:tcPr>
            <w:tcW w:w="904" w:type="dxa"/>
            <w:vAlign w:val="center"/>
          </w:tcPr>
          <w:p w:rsidR="00AD5570" w:rsidRDefault="00AD5570" w:rsidP="00A06404">
            <w:pPr>
              <w:jc w:val="right"/>
              <w:rPr>
                <w:color w:val="000000"/>
                <w:sz w:val="15"/>
                <w:szCs w:val="15"/>
              </w:rPr>
            </w:pPr>
            <w:r>
              <w:rPr>
                <w:color w:val="000000"/>
                <w:sz w:val="15"/>
                <w:szCs w:val="15"/>
              </w:rPr>
              <w:t>2,064.69</w:t>
            </w:r>
          </w:p>
        </w:tc>
        <w:tc>
          <w:tcPr>
            <w:tcW w:w="931" w:type="dxa"/>
            <w:vAlign w:val="center"/>
          </w:tcPr>
          <w:p w:rsidR="00AD5570" w:rsidRDefault="00AD5570" w:rsidP="00A06404">
            <w:pPr>
              <w:jc w:val="right"/>
              <w:rPr>
                <w:color w:val="000000"/>
                <w:sz w:val="15"/>
                <w:szCs w:val="15"/>
              </w:rPr>
            </w:pPr>
            <w:r>
              <w:rPr>
                <w:color w:val="000000"/>
                <w:sz w:val="15"/>
                <w:szCs w:val="15"/>
              </w:rPr>
              <w:t>176.18</w:t>
            </w:r>
          </w:p>
        </w:tc>
      </w:tr>
      <w:tr w:rsidR="00B020BB" w:rsidTr="00A06404">
        <w:tc>
          <w:tcPr>
            <w:tcW w:w="1020" w:type="dxa"/>
          </w:tcPr>
          <w:p w:rsidR="00B020BB" w:rsidRDefault="00B020BB" w:rsidP="00A06404">
            <w:pPr>
              <w:tabs>
                <w:tab w:val="left" w:pos="8618"/>
              </w:tabs>
              <w:jc w:val="right"/>
              <w:rPr>
                <w:color w:val="000000"/>
                <w:sz w:val="15"/>
                <w:szCs w:val="15"/>
              </w:rPr>
            </w:pPr>
          </w:p>
        </w:tc>
        <w:tc>
          <w:tcPr>
            <w:tcW w:w="833" w:type="dxa"/>
            <w:vAlign w:val="center"/>
          </w:tcPr>
          <w:p w:rsidR="00B020BB" w:rsidRDefault="00B020BB" w:rsidP="00A06404">
            <w:pPr>
              <w:jc w:val="right"/>
              <w:rPr>
                <w:b/>
                <w:bCs/>
                <w:color w:val="000000"/>
                <w:sz w:val="15"/>
                <w:szCs w:val="15"/>
              </w:rPr>
            </w:pPr>
          </w:p>
        </w:tc>
        <w:tc>
          <w:tcPr>
            <w:tcW w:w="720" w:type="dxa"/>
            <w:vAlign w:val="center"/>
          </w:tcPr>
          <w:p w:rsidR="00B020BB" w:rsidRDefault="00B020BB" w:rsidP="00A06404">
            <w:pPr>
              <w:jc w:val="right"/>
              <w:rPr>
                <w:color w:val="000000"/>
                <w:sz w:val="15"/>
                <w:szCs w:val="15"/>
              </w:rPr>
            </w:pPr>
          </w:p>
        </w:tc>
        <w:tc>
          <w:tcPr>
            <w:tcW w:w="883" w:type="dxa"/>
            <w:vAlign w:val="center"/>
          </w:tcPr>
          <w:p w:rsidR="00B020BB" w:rsidRDefault="00B020BB" w:rsidP="00A06404">
            <w:pPr>
              <w:jc w:val="right"/>
              <w:rPr>
                <w:color w:val="000000"/>
                <w:sz w:val="15"/>
                <w:szCs w:val="15"/>
              </w:rPr>
            </w:pPr>
          </w:p>
        </w:tc>
        <w:tc>
          <w:tcPr>
            <w:tcW w:w="799" w:type="dxa"/>
            <w:vAlign w:val="center"/>
          </w:tcPr>
          <w:p w:rsidR="00B020BB" w:rsidRDefault="00B020BB" w:rsidP="00A06404">
            <w:pPr>
              <w:jc w:val="right"/>
              <w:rPr>
                <w:color w:val="000000"/>
                <w:sz w:val="15"/>
                <w:szCs w:val="15"/>
              </w:rPr>
            </w:pPr>
          </w:p>
        </w:tc>
        <w:tc>
          <w:tcPr>
            <w:tcW w:w="912" w:type="dxa"/>
            <w:vAlign w:val="center"/>
          </w:tcPr>
          <w:p w:rsidR="00B020BB" w:rsidRDefault="00B020BB" w:rsidP="00A06404">
            <w:pPr>
              <w:jc w:val="right"/>
              <w:rPr>
                <w:color w:val="000000"/>
                <w:sz w:val="15"/>
                <w:szCs w:val="15"/>
              </w:rPr>
            </w:pPr>
          </w:p>
        </w:tc>
        <w:tc>
          <w:tcPr>
            <w:tcW w:w="836" w:type="dxa"/>
            <w:vAlign w:val="center"/>
          </w:tcPr>
          <w:p w:rsidR="00B020BB" w:rsidRDefault="00B020BB" w:rsidP="00A06404">
            <w:pPr>
              <w:jc w:val="right"/>
              <w:rPr>
                <w:color w:val="000000"/>
                <w:sz w:val="15"/>
                <w:szCs w:val="15"/>
              </w:rPr>
            </w:pPr>
          </w:p>
        </w:tc>
        <w:tc>
          <w:tcPr>
            <w:tcW w:w="748" w:type="dxa"/>
            <w:vAlign w:val="center"/>
          </w:tcPr>
          <w:p w:rsidR="00B020BB" w:rsidRDefault="00B020BB" w:rsidP="00A06404">
            <w:pPr>
              <w:jc w:val="right"/>
              <w:rPr>
                <w:color w:val="000000"/>
                <w:sz w:val="15"/>
                <w:szCs w:val="15"/>
              </w:rPr>
            </w:pPr>
          </w:p>
        </w:tc>
        <w:tc>
          <w:tcPr>
            <w:tcW w:w="904" w:type="dxa"/>
            <w:vAlign w:val="center"/>
          </w:tcPr>
          <w:p w:rsidR="00B020BB" w:rsidRDefault="00B020BB" w:rsidP="00A06404">
            <w:pPr>
              <w:jc w:val="right"/>
              <w:rPr>
                <w:color w:val="000000"/>
                <w:sz w:val="15"/>
                <w:szCs w:val="15"/>
              </w:rPr>
            </w:pPr>
          </w:p>
        </w:tc>
        <w:tc>
          <w:tcPr>
            <w:tcW w:w="931" w:type="dxa"/>
            <w:vAlign w:val="center"/>
          </w:tcPr>
          <w:p w:rsidR="00B020BB" w:rsidRDefault="00B020BB" w:rsidP="00A06404">
            <w:pPr>
              <w:jc w:val="right"/>
              <w:rPr>
                <w:color w:val="000000"/>
                <w:sz w:val="15"/>
                <w:szCs w:val="15"/>
              </w:rPr>
            </w:pPr>
          </w:p>
        </w:tc>
      </w:tr>
      <w:tr w:rsidR="00B020BB" w:rsidTr="00A06404">
        <w:tc>
          <w:tcPr>
            <w:tcW w:w="1020" w:type="dxa"/>
          </w:tcPr>
          <w:p w:rsidR="00B020BB" w:rsidRDefault="00B020BB" w:rsidP="00A06404">
            <w:pPr>
              <w:tabs>
                <w:tab w:val="left" w:pos="8618"/>
              </w:tabs>
              <w:jc w:val="right"/>
              <w:rPr>
                <w:color w:val="000000"/>
                <w:sz w:val="15"/>
                <w:szCs w:val="15"/>
              </w:rPr>
            </w:pPr>
          </w:p>
        </w:tc>
        <w:tc>
          <w:tcPr>
            <w:tcW w:w="833" w:type="dxa"/>
            <w:vAlign w:val="center"/>
          </w:tcPr>
          <w:p w:rsidR="00B020BB" w:rsidRDefault="00B020BB" w:rsidP="00A06404">
            <w:pPr>
              <w:jc w:val="right"/>
              <w:rPr>
                <w:b/>
                <w:bCs/>
                <w:color w:val="000000"/>
                <w:sz w:val="15"/>
                <w:szCs w:val="15"/>
              </w:rPr>
            </w:pPr>
          </w:p>
        </w:tc>
        <w:tc>
          <w:tcPr>
            <w:tcW w:w="720" w:type="dxa"/>
            <w:vAlign w:val="center"/>
          </w:tcPr>
          <w:p w:rsidR="00B020BB" w:rsidRDefault="00B020BB" w:rsidP="00A06404">
            <w:pPr>
              <w:jc w:val="right"/>
              <w:rPr>
                <w:color w:val="000000"/>
                <w:sz w:val="15"/>
                <w:szCs w:val="15"/>
              </w:rPr>
            </w:pPr>
          </w:p>
        </w:tc>
        <w:tc>
          <w:tcPr>
            <w:tcW w:w="883" w:type="dxa"/>
            <w:vAlign w:val="center"/>
          </w:tcPr>
          <w:p w:rsidR="00B020BB" w:rsidRDefault="00B020BB" w:rsidP="00A06404">
            <w:pPr>
              <w:jc w:val="right"/>
              <w:rPr>
                <w:color w:val="000000"/>
                <w:sz w:val="15"/>
                <w:szCs w:val="15"/>
              </w:rPr>
            </w:pPr>
          </w:p>
        </w:tc>
        <w:tc>
          <w:tcPr>
            <w:tcW w:w="799" w:type="dxa"/>
            <w:vAlign w:val="center"/>
          </w:tcPr>
          <w:p w:rsidR="00B020BB" w:rsidRDefault="00B020BB" w:rsidP="00A06404">
            <w:pPr>
              <w:jc w:val="right"/>
              <w:rPr>
                <w:color w:val="000000"/>
                <w:sz w:val="15"/>
                <w:szCs w:val="15"/>
              </w:rPr>
            </w:pPr>
          </w:p>
        </w:tc>
        <w:tc>
          <w:tcPr>
            <w:tcW w:w="912" w:type="dxa"/>
            <w:vAlign w:val="center"/>
          </w:tcPr>
          <w:p w:rsidR="00B020BB" w:rsidRDefault="00B020BB" w:rsidP="00A06404">
            <w:pPr>
              <w:jc w:val="right"/>
              <w:rPr>
                <w:color w:val="000000"/>
                <w:sz w:val="15"/>
                <w:szCs w:val="15"/>
              </w:rPr>
            </w:pPr>
          </w:p>
        </w:tc>
        <w:tc>
          <w:tcPr>
            <w:tcW w:w="836" w:type="dxa"/>
            <w:vAlign w:val="center"/>
          </w:tcPr>
          <w:p w:rsidR="00B020BB" w:rsidRDefault="00B020BB" w:rsidP="00A06404">
            <w:pPr>
              <w:jc w:val="right"/>
              <w:rPr>
                <w:color w:val="000000"/>
                <w:sz w:val="15"/>
                <w:szCs w:val="15"/>
              </w:rPr>
            </w:pPr>
          </w:p>
        </w:tc>
        <w:tc>
          <w:tcPr>
            <w:tcW w:w="748" w:type="dxa"/>
            <w:vAlign w:val="center"/>
          </w:tcPr>
          <w:p w:rsidR="00B020BB" w:rsidRDefault="00B020BB" w:rsidP="00A06404">
            <w:pPr>
              <w:jc w:val="right"/>
              <w:rPr>
                <w:color w:val="000000"/>
                <w:sz w:val="15"/>
                <w:szCs w:val="15"/>
              </w:rPr>
            </w:pPr>
          </w:p>
        </w:tc>
        <w:tc>
          <w:tcPr>
            <w:tcW w:w="904" w:type="dxa"/>
            <w:vAlign w:val="center"/>
          </w:tcPr>
          <w:p w:rsidR="00B020BB" w:rsidRDefault="00B020BB" w:rsidP="00A06404">
            <w:pPr>
              <w:jc w:val="right"/>
              <w:rPr>
                <w:color w:val="000000"/>
                <w:sz w:val="15"/>
                <w:szCs w:val="15"/>
              </w:rPr>
            </w:pPr>
          </w:p>
        </w:tc>
        <w:tc>
          <w:tcPr>
            <w:tcW w:w="931" w:type="dxa"/>
            <w:vAlign w:val="center"/>
          </w:tcPr>
          <w:p w:rsidR="00B020BB" w:rsidRDefault="00B020BB" w:rsidP="00A06404">
            <w:pPr>
              <w:jc w:val="right"/>
              <w:rPr>
                <w:color w:val="000000"/>
                <w:sz w:val="15"/>
                <w:szCs w:val="15"/>
              </w:rPr>
            </w:pPr>
          </w:p>
        </w:tc>
      </w:tr>
      <w:tr w:rsidR="00B020BB" w:rsidTr="00A06404">
        <w:tc>
          <w:tcPr>
            <w:tcW w:w="1020" w:type="dxa"/>
          </w:tcPr>
          <w:p w:rsidR="00B020BB" w:rsidRDefault="00B020BB" w:rsidP="00B020BB">
            <w:pPr>
              <w:tabs>
                <w:tab w:val="left" w:pos="8618"/>
              </w:tabs>
              <w:rPr>
                <w:color w:val="000000"/>
                <w:sz w:val="15"/>
                <w:szCs w:val="15"/>
              </w:rPr>
            </w:pPr>
            <w:r>
              <w:rPr>
                <w:color w:val="000000"/>
                <w:sz w:val="15"/>
                <w:szCs w:val="15"/>
              </w:rPr>
              <w:t>2009-2010</w:t>
            </w:r>
          </w:p>
        </w:tc>
        <w:tc>
          <w:tcPr>
            <w:tcW w:w="833" w:type="dxa"/>
            <w:vAlign w:val="center"/>
          </w:tcPr>
          <w:p w:rsidR="00B020BB" w:rsidRDefault="00B020BB" w:rsidP="00A06404">
            <w:pPr>
              <w:jc w:val="right"/>
              <w:rPr>
                <w:b/>
                <w:bCs/>
                <w:color w:val="000000"/>
                <w:sz w:val="15"/>
                <w:szCs w:val="15"/>
              </w:rPr>
            </w:pPr>
          </w:p>
        </w:tc>
        <w:tc>
          <w:tcPr>
            <w:tcW w:w="720" w:type="dxa"/>
            <w:vAlign w:val="center"/>
          </w:tcPr>
          <w:p w:rsidR="00B020BB" w:rsidRDefault="00B020BB" w:rsidP="00A06404">
            <w:pPr>
              <w:jc w:val="right"/>
              <w:rPr>
                <w:color w:val="000000"/>
                <w:sz w:val="15"/>
                <w:szCs w:val="15"/>
              </w:rPr>
            </w:pPr>
          </w:p>
        </w:tc>
        <w:tc>
          <w:tcPr>
            <w:tcW w:w="883" w:type="dxa"/>
            <w:vAlign w:val="center"/>
          </w:tcPr>
          <w:p w:rsidR="00B020BB" w:rsidRDefault="00B020BB" w:rsidP="00A06404">
            <w:pPr>
              <w:jc w:val="right"/>
              <w:rPr>
                <w:color w:val="000000"/>
                <w:sz w:val="15"/>
                <w:szCs w:val="15"/>
              </w:rPr>
            </w:pPr>
          </w:p>
        </w:tc>
        <w:tc>
          <w:tcPr>
            <w:tcW w:w="799" w:type="dxa"/>
            <w:vAlign w:val="center"/>
          </w:tcPr>
          <w:p w:rsidR="00B020BB" w:rsidRDefault="00B020BB" w:rsidP="00A06404">
            <w:pPr>
              <w:jc w:val="right"/>
              <w:rPr>
                <w:color w:val="000000"/>
                <w:sz w:val="15"/>
                <w:szCs w:val="15"/>
              </w:rPr>
            </w:pPr>
          </w:p>
        </w:tc>
        <w:tc>
          <w:tcPr>
            <w:tcW w:w="912" w:type="dxa"/>
            <w:vAlign w:val="center"/>
          </w:tcPr>
          <w:p w:rsidR="00B020BB" w:rsidRDefault="00B020BB" w:rsidP="00A06404">
            <w:pPr>
              <w:jc w:val="right"/>
              <w:rPr>
                <w:color w:val="000000"/>
                <w:sz w:val="15"/>
                <w:szCs w:val="15"/>
              </w:rPr>
            </w:pPr>
          </w:p>
        </w:tc>
        <w:tc>
          <w:tcPr>
            <w:tcW w:w="836" w:type="dxa"/>
            <w:vAlign w:val="center"/>
          </w:tcPr>
          <w:p w:rsidR="00B020BB" w:rsidRDefault="00B020BB" w:rsidP="00A06404">
            <w:pPr>
              <w:jc w:val="right"/>
              <w:rPr>
                <w:color w:val="000000"/>
                <w:sz w:val="15"/>
                <w:szCs w:val="15"/>
              </w:rPr>
            </w:pPr>
          </w:p>
        </w:tc>
        <w:tc>
          <w:tcPr>
            <w:tcW w:w="748" w:type="dxa"/>
            <w:vAlign w:val="center"/>
          </w:tcPr>
          <w:p w:rsidR="00B020BB" w:rsidRDefault="00B020BB" w:rsidP="00A06404">
            <w:pPr>
              <w:jc w:val="right"/>
              <w:rPr>
                <w:color w:val="000000"/>
                <w:sz w:val="15"/>
                <w:szCs w:val="15"/>
              </w:rPr>
            </w:pPr>
          </w:p>
        </w:tc>
        <w:tc>
          <w:tcPr>
            <w:tcW w:w="904" w:type="dxa"/>
            <w:vAlign w:val="center"/>
          </w:tcPr>
          <w:p w:rsidR="00B020BB" w:rsidRDefault="00B020BB" w:rsidP="00A06404">
            <w:pPr>
              <w:jc w:val="right"/>
              <w:rPr>
                <w:color w:val="000000"/>
                <w:sz w:val="15"/>
                <w:szCs w:val="15"/>
              </w:rPr>
            </w:pPr>
          </w:p>
        </w:tc>
        <w:tc>
          <w:tcPr>
            <w:tcW w:w="931" w:type="dxa"/>
            <w:vAlign w:val="center"/>
          </w:tcPr>
          <w:p w:rsidR="00B020BB" w:rsidRDefault="00B020BB" w:rsidP="00A06404">
            <w:pPr>
              <w:jc w:val="right"/>
              <w:rPr>
                <w:color w:val="000000"/>
                <w:sz w:val="15"/>
                <w:szCs w:val="15"/>
              </w:rPr>
            </w:pPr>
          </w:p>
        </w:tc>
      </w:tr>
      <w:tr w:rsidR="002C449F" w:rsidTr="00A06404">
        <w:tc>
          <w:tcPr>
            <w:tcW w:w="1020" w:type="dxa"/>
          </w:tcPr>
          <w:p w:rsidR="002C449F" w:rsidRDefault="002C449F"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2C449F" w:rsidRDefault="002C449F" w:rsidP="00A06404">
            <w:pPr>
              <w:jc w:val="right"/>
              <w:rPr>
                <w:b/>
                <w:bCs/>
                <w:color w:val="000000"/>
                <w:sz w:val="15"/>
                <w:szCs w:val="15"/>
              </w:rPr>
            </w:pPr>
            <w:r>
              <w:rPr>
                <w:b/>
                <w:bCs/>
                <w:color w:val="000000"/>
                <w:sz w:val="15"/>
                <w:szCs w:val="15"/>
              </w:rPr>
              <w:t>177.95</w:t>
            </w:r>
          </w:p>
        </w:tc>
        <w:tc>
          <w:tcPr>
            <w:tcW w:w="720" w:type="dxa"/>
            <w:vAlign w:val="center"/>
          </w:tcPr>
          <w:p w:rsidR="002C449F" w:rsidRDefault="002C449F" w:rsidP="00A06404">
            <w:pPr>
              <w:jc w:val="right"/>
              <w:rPr>
                <w:color w:val="000000"/>
                <w:sz w:val="15"/>
                <w:szCs w:val="15"/>
              </w:rPr>
            </w:pPr>
            <w:r>
              <w:rPr>
                <w:color w:val="000000"/>
                <w:sz w:val="15"/>
                <w:szCs w:val="15"/>
              </w:rPr>
              <w:t>206.42</w:t>
            </w:r>
          </w:p>
        </w:tc>
        <w:tc>
          <w:tcPr>
            <w:tcW w:w="883" w:type="dxa"/>
            <w:vAlign w:val="center"/>
          </w:tcPr>
          <w:p w:rsidR="002C449F" w:rsidRDefault="002C449F" w:rsidP="00A06404">
            <w:pPr>
              <w:jc w:val="right"/>
              <w:rPr>
                <w:color w:val="000000"/>
                <w:sz w:val="15"/>
                <w:szCs w:val="15"/>
              </w:rPr>
            </w:pPr>
            <w:r>
              <w:rPr>
                <w:color w:val="000000"/>
                <w:sz w:val="15"/>
                <w:szCs w:val="15"/>
              </w:rPr>
              <w:t>266.10</w:t>
            </w:r>
          </w:p>
        </w:tc>
        <w:tc>
          <w:tcPr>
            <w:tcW w:w="799" w:type="dxa"/>
            <w:vAlign w:val="center"/>
          </w:tcPr>
          <w:p w:rsidR="002C449F" w:rsidRDefault="002C449F" w:rsidP="00A06404">
            <w:pPr>
              <w:jc w:val="right"/>
              <w:rPr>
                <w:color w:val="000000"/>
                <w:sz w:val="15"/>
                <w:szCs w:val="15"/>
              </w:rPr>
            </w:pPr>
            <w:r>
              <w:rPr>
                <w:color w:val="000000"/>
                <w:sz w:val="15"/>
                <w:szCs w:val="15"/>
              </w:rPr>
              <w:t>73.63</w:t>
            </w:r>
          </w:p>
        </w:tc>
        <w:tc>
          <w:tcPr>
            <w:tcW w:w="912" w:type="dxa"/>
            <w:vAlign w:val="center"/>
          </w:tcPr>
          <w:p w:rsidR="002C449F" w:rsidRDefault="002C449F" w:rsidP="00E65F96">
            <w:pPr>
              <w:jc w:val="right"/>
              <w:rPr>
                <w:color w:val="000000"/>
                <w:sz w:val="15"/>
                <w:szCs w:val="15"/>
              </w:rPr>
            </w:pPr>
            <w:r>
              <w:rPr>
                <w:color w:val="000000"/>
                <w:sz w:val="15"/>
                <w:szCs w:val="15"/>
              </w:rPr>
              <w:t>231.9</w:t>
            </w:r>
            <w:r w:rsidR="00E65F96">
              <w:rPr>
                <w:color w:val="000000"/>
                <w:sz w:val="15"/>
                <w:szCs w:val="15"/>
              </w:rPr>
              <w:t>9</w:t>
            </w:r>
          </w:p>
        </w:tc>
        <w:tc>
          <w:tcPr>
            <w:tcW w:w="836" w:type="dxa"/>
            <w:vAlign w:val="center"/>
          </w:tcPr>
          <w:p w:rsidR="002C449F" w:rsidRDefault="002C449F" w:rsidP="00A06404">
            <w:pPr>
              <w:jc w:val="right"/>
              <w:rPr>
                <w:color w:val="000000"/>
                <w:sz w:val="15"/>
                <w:szCs w:val="15"/>
              </w:rPr>
            </w:pPr>
            <w:r>
              <w:rPr>
                <w:color w:val="000000"/>
                <w:sz w:val="15"/>
                <w:szCs w:val="15"/>
              </w:rPr>
              <w:t>1,408.70</w:t>
            </w:r>
          </w:p>
        </w:tc>
        <w:tc>
          <w:tcPr>
            <w:tcW w:w="748" w:type="dxa"/>
            <w:vAlign w:val="center"/>
          </w:tcPr>
          <w:p w:rsidR="002C449F" w:rsidRDefault="002C449F" w:rsidP="00A06404">
            <w:pPr>
              <w:jc w:val="right"/>
              <w:rPr>
                <w:color w:val="000000"/>
                <w:sz w:val="15"/>
                <w:szCs w:val="15"/>
              </w:rPr>
            </w:pPr>
            <w:r>
              <w:rPr>
                <w:color w:val="000000"/>
                <w:sz w:val="15"/>
                <w:szCs w:val="15"/>
              </w:rPr>
              <w:t>187.39</w:t>
            </w:r>
          </w:p>
        </w:tc>
        <w:tc>
          <w:tcPr>
            <w:tcW w:w="904" w:type="dxa"/>
            <w:vAlign w:val="center"/>
          </w:tcPr>
          <w:p w:rsidR="002C449F" w:rsidRDefault="002C449F" w:rsidP="002C449F">
            <w:pPr>
              <w:jc w:val="right"/>
              <w:rPr>
                <w:color w:val="000000"/>
                <w:sz w:val="15"/>
                <w:szCs w:val="15"/>
              </w:rPr>
            </w:pPr>
            <w:r>
              <w:rPr>
                <w:color w:val="000000"/>
                <w:sz w:val="15"/>
                <w:szCs w:val="15"/>
              </w:rPr>
              <w:t>1,845.47</w:t>
            </w:r>
          </w:p>
        </w:tc>
        <w:tc>
          <w:tcPr>
            <w:tcW w:w="931" w:type="dxa"/>
            <w:vAlign w:val="center"/>
          </w:tcPr>
          <w:p w:rsidR="002C449F" w:rsidRDefault="002C449F" w:rsidP="00A06404">
            <w:pPr>
              <w:jc w:val="right"/>
              <w:rPr>
                <w:color w:val="000000"/>
                <w:sz w:val="15"/>
                <w:szCs w:val="15"/>
              </w:rPr>
            </w:pPr>
            <w:r>
              <w:rPr>
                <w:color w:val="000000"/>
                <w:sz w:val="15"/>
                <w:szCs w:val="15"/>
              </w:rPr>
              <w:t>16</w:t>
            </w:r>
            <w:r w:rsidR="00164EE5">
              <w:rPr>
                <w:color w:val="000000"/>
                <w:sz w:val="15"/>
                <w:szCs w:val="15"/>
              </w:rPr>
              <w:t>3</w:t>
            </w:r>
            <w:r>
              <w:rPr>
                <w:color w:val="000000"/>
                <w:sz w:val="15"/>
                <w:szCs w:val="15"/>
              </w:rPr>
              <w:t>.67</w:t>
            </w:r>
          </w:p>
        </w:tc>
      </w:tr>
      <w:tr w:rsidR="00B020BB" w:rsidTr="00A06404">
        <w:tc>
          <w:tcPr>
            <w:tcW w:w="1020" w:type="dxa"/>
          </w:tcPr>
          <w:p w:rsidR="00B020BB" w:rsidRDefault="00B020BB"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33" w:type="dxa"/>
            <w:vAlign w:val="center"/>
          </w:tcPr>
          <w:p w:rsidR="00B020BB" w:rsidRDefault="00473AC0" w:rsidP="00A06404">
            <w:pPr>
              <w:jc w:val="right"/>
              <w:rPr>
                <w:b/>
                <w:bCs/>
                <w:color w:val="000000"/>
                <w:sz w:val="15"/>
                <w:szCs w:val="15"/>
              </w:rPr>
            </w:pPr>
            <w:r>
              <w:rPr>
                <w:b/>
                <w:bCs/>
                <w:color w:val="000000"/>
                <w:sz w:val="15"/>
                <w:szCs w:val="15"/>
              </w:rPr>
              <w:t>199.49</w:t>
            </w:r>
          </w:p>
        </w:tc>
        <w:tc>
          <w:tcPr>
            <w:tcW w:w="720" w:type="dxa"/>
            <w:vAlign w:val="center"/>
          </w:tcPr>
          <w:p w:rsidR="00B020BB" w:rsidRDefault="00473AC0" w:rsidP="00A06404">
            <w:pPr>
              <w:jc w:val="right"/>
              <w:rPr>
                <w:color w:val="000000"/>
                <w:sz w:val="15"/>
                <w:szCs w:val="15"/>
              </w:rPr>
            </w:pPr>
            <w:r>
              <w:rPr>
                <w:color w:val="000000"/>
                <w:sz w:val="15"/>
                <w:szCs w:val="15"/>
              </w:rPr>
              <w:t>249.30</w:t>
            </w:r>
          </w:p>
        </w:tc>
        <w:tc>
          <w:tcPr>
            <w:tcW w:w="883" w:type="dxa"/>
            <w:vAlign w:val="center"/>
          </w:tcPr>
          <w:p w:rsidR="00B020BB" w:rsidRDefault="00473AC0" w:rsidP="00A06404">
            <w:pPr>
              <w:jc w:val="right"/>
              <w:rPr>
                <w:color w:val="000000"/>
                <w:sz w:val="15"/>
                <w:szCs w:val="15"/>
              </w:rPr>
            </w:pPr>
            <w:r>
              <w:rPr>
                <w:color w:val="000000"/>
                <w:sz w:val="15"/>
                <w:szCs w:val="15"/>
              </w:rPr>
              <w:t>226.00</w:t>
            </w:r>
          </w:p>
        </w:tc>
        <w:tc>
          <w:tcPr>
            <w:tcW w:w="799" w:type="dxa"/>
            <w:vAlign w:val="center"/>
          </w:tcPr>
          <w:p w:rsidR="00B020BB" w:rsidRDefault="00473AC0" w:rsidP="00A06404">
            <w:pPr>
              <w:jc w:val="right"/>
              <w:rPr>
                <w:color w:val="000000"/>
                <w:sz w:val="15"/>
                <w:szCs w:val="15"/>
              </w:rPr>
            </w:pPr>
            <w:r>
              <w:rPr>
                <w:color w:val="000000"/>
                <w:sz w:val="15"/>
                <w:szCs w:val="15"/>
              </w:rPr>
              <w:t>396.51</w:t>
            </w:r>
          </w:p>
        </w:tc>
        <w:tc>
          <w:tcPr>
            <w:tcW w:w="912" w:type="dxa"/>
            <w:vAlign w:val="center"/>
          </w:tcPr>
          <w:p w:rsidR="00B020BB" w:rsidRDefault="00473AC0" w:rsidP="00A06404">
            <w:pPr>
              <w:jc w:val="right"/>
              <w:rPr>
                <w:color w:val="000000"/>
                <w:sz w:val="15"/>
                <w:szCs w:val="15"/>
              </w:rPr>
            </w:pPr>
            <w:r>
              <w:rPr>
                <w:color w:val="000000"/>
                <w:sz w:val="15"/>
                <w:szCs w:val="15"/>
              </w:rPr>
              <w:t>365.90</w:t>
            </w:r>
          </w:p>
        </w:tc>
        <w:tc>
          <w:tcPr>
            <w:tcW w:w="836" w:type="dxa"/>
            <w:vAlign w:val="center"/>
          </w:tcPr>
          <w:p w:rsidR="00B020BB" w:rsidRDefault="00473AC0" w:rsidP="00A06404">
            <w:pPr>
              <w:jc w:val="right"/>
              <w:rPr>
                <w:color w:val="000000"/>
                <w:sz w:val="15"/>
                <w:szCs w:val="15"/>
              </w:rPr>
            </w:pPr>
            <w:r>
              <w:rPr>
                <w:color w:val="000000"/>
                <w:sz w:val="15"/>
                <w:szCs w:val="15"/>
              </w:rPr>
              <w:t>807.47</w:t>
            </w:r>
          </w:p>
        </w:tc>
        <w:tc>
          <w:tcPr>
            <w:tcW w:w="748" w:type="dxa"/>
            <w:vAlign w:val="center"/>
          </w:tcPr>
          <w:p w:rsidR="00B020BB" w:rsidRDefault="00473AC0" w:rsidP="00A06404">
            <w:pPr>
              <w:jc w:val="right"/>
              <w:rPr>
                <w:color w:val="000000"/>
                <w:sz w:val="15"/>
                <w:szCs w:val="15"/>
              </w:rPr>
            </w:pPr>
            <w:r>
              <w:rPr>
                <w:color w:val="000000"/>
                <w:sz w:val="15"/>
                <w:szCs w:val="15"/>
              </w:rPr>
              <w:t>189.20</w:t>
            </w:r>
          </w:p>
        </w:tc>
        <w:tc>
          <w:tcPr>
            <w:tcW w:w="904" w:type="dxa"/>
            <w:vAlign w:val="center"/>
          </w:tcPr>
          <w:p w:rsidR="00B020BB" w:rsidRDefault="00473AC0" w:rsidP="00A06404">
            <w:pPr>
              <w:jc w:val="right"/>
              <w:rPr>
                <w:color w:val="000000"/>
                <w:sz w:val="15"/>
                <w:szCs w:val="15"/>
              </w:rPr>
            </w:pPr>
            <w:r>
              <w:rPr>
                <w:color w:val="000000"/>
                <w:sz w:val="15"/>
                <w:szCs w:val="15"/>
              </w:rPr>
              <w:t>1,023.80</w:t>
            </w:r>
          </w:p>
        </w:tc>
        <w:tc>
          <w:tcPr>
            <w:tcW w:w="931" w:type="dxa"/>
            <w:vAlign w:val="center"/>
          </w:tcPr>
          <w:p w:rsidR="00B020BB" w:rsidRDefault="00473AC0" w:rsidP="00A06404">
            <w:pPr>
              <w:jc w:val="right"/>
              <w:rPr>
                <w:color w:val="000000"/>
                <w:sz w:val="15"/>
                <w:szCs w:val="15"/>
              </w:rPr>
            </w:pPr>
            <w:r>
              <w:rPr>
                <w:color w:val="000000"/>
                <w:sz w:val="15"/>
                <w:szCs w:val="15"/>
              </w:rPr>
              <w:t>160.88</w:t>
            </w:r>
          </w:p>
        </w:tc>
      </w:tr>
      <w:tr w:rsidR="00AD5570" w:rsidTr="008111A7">
        <w:tc>
          <w:tcPr>
            <w:tcW w:w="1020" w:type="dxa"/>
            <w:tcBorders>
              <w:bottom w:val="single" w:sz="12" w:space="0" w:color="auto"/>
            </w:tcBorders>
          </w:tcPr>
          <w:p w:rsidR="00AD5570" w:rsidRPr="008111A7" w:rsidRDefault="008111A7" w:rsidP="00A06404">
            <w:pPr>
              <w:jc w:val="right"/>
              <w:rPr>
                <w:color w:val="000000"/>
                <w:sz w:val="15"/>
                <w:szCs w:val="15"/>
                <w:vertAlign w:val="superscript"/>
              </w:rPr>
            </w:pPr>
            <w:r>
              <w:rPr>
                <w:color w:val="000000"/>
                <w:sz w:val="15"/>
                <w:szCs w:val="15"/>
              </w:rPr>
              <w:t>Jan-Mar.</w:t>
            </w:r>
            <w:r w:rsidRPr="008111A7">
              <w:rPr>
                <w:color w:val="000000"/>
                <w:sz w:val="15"/>
                <w:szCs w:val="15"/>
                <w:vertAlign w:val="superscript"/>
              </w:rPr>
              <w:t>p</w:t>
            </w:r>
          </w:p>
        </w:tc>
        <w:tc>
          <w:tcPr>
            <w:tcW w:w="833" w:type="dxa"/>
            <w:tcBorders>
              <w:bottom w:val="single" w:sz="12" w:space="0" w:color="auto"/>
            </w:tcBorders>
            <w:vAlign w:val="center"/>
          </w:tcPr>
          <w:p w:rsidR="00AD5570" w:rsidRPr="008111A7" w:rsidRDefault="008111A7" w:rsidP="008111A7">
            <w:pPr>
              <w:jc w:val="right"/>
              <w:rPr>
                <w:b/>
                <w:color w:val="000000"/>
                <w:sz w:val="15"/>
                <w:szCs w:val="15"/>
              </w:rPr>
            </w:pPr>
            <w:r w:rsidRPr="008111A7">
              <w:rPr>
                <w:b/>
                <w:color w:val="000000"/>
                <w:sz w:val="15"/>
                <w:szCs w:val="15"/>
              </w:rPr>
              <w:t>205.83</w:t>
            </w:r>
          </w:p>
        </w:tc>
        <w:tc>
          <w:tcPr>
            <w:tcW w:w="720"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308.05</w:t>
            </w:r>
          </w:p>
        </w:tc>
        <w:tc>
          <w:tcPr>
            <w:tcW w:w="883"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284.12</w:t>
            </w:r>
          </w:p>
        </w:tc>
        <w:tc>
          <w:tcPr>
            <w:tcW w:w="799"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259.15</w:t>
            </w:r>
          </w:p>
        </w:tc>
        <w:tc>
          <w:tcPr>
            <w:tcW w:w="912"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372.38</w:t>
            </w:r>
          </w:p>
        </w:tc>
        <w:tc>
          <w:tcPr>
            <w:tcW w:w="836"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759.76</w:t>
            </w:r>
          </w:p>
        </w:tc>
        <w:tc>
          <w:tcPr>
            <w:tcW w:w="748"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186.63</w:t>
            </w:r>
          </w:p>
        </w:tc>
        <w:tc>
          <w:tcPr>
            <w:tcW w:w="904"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917.64</w:t>
            </w:r>
          </w:p>
        </w:tc>
        <w:tc>
          <w:tcPr>
            <w:tcW w:w="931" w:type="dxa"/>
            <w:tcBorders>
              <w:bottom w:val="single" w:sz="12" w:space="0" w:color="auto"/>
            </w:tcBorders>
            <w:vAlign w:val="center"/>
          </w:tcPr>
          <w:p w:rsidR="00AD5570" w:rsidRDefault="008111A7" w:rsidP="008111A7">
            <w:pPr>
              <w:jc w:val="right"/>
              <w:rPr>
                <w:color w:val="000000"/>
                <w:sz w:val="15"/>
                <w:szCs w:val="15"/>
              </w:rPr>
            </w:pPr>
            <w:r>
              <w:rPr>
                <w:color w:val="000000"/>
                <w:sz w:val="15"/>
                <w:szCs w:val="15"/>
              </w:rPr>
              <w:t>181.75</w:t>
            </w:r>
          </w:p>
        </w:tc>
      </w:tr>
      <w:tr w:rsidR="00AD5570" w:rsidTr="00A06404">
        <w:trPr>
          <w:cantSplit/>
        </w:trPr>
        <w:tc>
          <w:tcPr>
            <w:tcW w:w="2573" w:type="dxa"/>
            <w:gridSpan w:val="3"/>
          </w:tcPr>
          <w:p w:rsidR="00AD5570" w:rsidRDefault="00AD5570" w:rsidP="00A06404">
            <w:pPr>
              <w:rPr>
                <w:color w:val="000000"/>
                <w:sz w:val="15"/>
                <w:szCs w:val="15"/>
              </w:rPr>
            </w:pPr>
          </w:p>
        </w:tc>
        <w:tc>
          <w:tcPr>
            <w:tcW w:w="883" w:type="dxa"/>
          </w:tcPr>
          <w:p w:rsidR="00AD5570" w:rsidRDefault="00AD5570" w:rsidP="00A06404">
            <w:pPr>
              <w:jc w:val="right"/>
              <w:rPr>
                <w:color w:val="000000"/>
                <w:sz w:val="15"/>
                <w:szCs w:val="15"/>
              </w:rPr>
            </w:pPr>
          </w:p>
        </w:tc>
        <w:tc>
          <w:tcPr>
            <w:tcW w:w="799" w:type="dxa"/>
          </w:tcPr>
          <w:p w:rsidR="00AD5570" w:rsidRDefault="00AD5570" w:rsidP="00A06404">
            <w:pPr>
              <w:jc w:val="right"/>
              <w:rPr>
                <w:color w:val="000000"/>
                <w:sz w:val="15"/>
                <w:szCs w:val="15"/>
              </w:rPr>
            </w:pPr>
          </w:p>
        </w:tc>
        <w:tc>
          <w:tcPr>
            <w:tcW w:w="912" w:type="dxa"/>
          </w:tcPr>
          <w:p w:rsidR="00AD5570" w:rsidRDefault="00AD5570" w:rsidP="00A06404">
            <w:pPr>
              <w:jc w:val="right"/>
              <w:rPr>
                <w:color w:val="000000"/>
                <w:sz w:val="15"/>
                <w:szCs w:val="15"/>
              </w:rPr>
            </w:pPr>
          </w:p>
        </w:tc>
        <w:tc>
          <w:tcPr>
            <w:tcW w:w="836" w:type="dxa"/>
          </w:tcPr>
          <w:p w:rsidR="00AD5570" w:rsidRDefault="00AD5570" w:rsidP="00A06404">
            <w:pPr>
              <w:jc w:val="right"/>
              <w:rPr>
                <w:color w:val="000000"/>
                <w:sz w:val="15"/>
                <w:szCs w:val="15"/>
              </w:rPr>
            </w:pPr>
          </w:p>
        </w:tc>
        <w:tc>
          <w:tcPr>
            <w:tcW w:w="2583" w:type="dxa"/>
            <w:gridSpan w:val="3"/>
          </w:tcPr>
          <w:p w:rsidR="00AD5570" w:rsidRDefault="00AD5570" w:rsidP="00A06404">
            <w:pPr>
              <w:jc w:val="right"/>
              <w:rPr>
                <w:color w:val="000000"/>
                <w:sz w:val="15"/>
                <w:szCs w:val="15"/>
              </w:rPr>
            </w:pPr>
            <w:r>
              <w:rPr>
                <w:color w:val="000000"/>
                <w:sz w:val="13"/>
                <w:szCs w:val="13"/>
              </w:rPr>
              <w:t>Source : Federal Bureau of Statistics</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ind w:left="180" w:hanging="180"/>
        <w:rPr>
          <w:sz w:val="19"/>
          <w:szCs w:val="19"/>
        </w:rPr>
      </w:pPr>
      <w:r>
        <w:rPr>
          <w:sz w:val="19"/>
          <w:szCs w:val="19"/>
        </w:rPr>
        <w:br w:type="page"/>
      </w:r>
    </w:p>
    <w:tbl>
      <w:tblPr>
        <w:tblpPr w:leftFromText="180" w:rightFromText="180" w:vertAnchor="page" w:horzAnchor="margin" w:tblpY="1330"/>
        <w:tblW w:w="8532" w:type="dxa"/>
        <w:tblLayout w:type="fixed"/>
        <w:tblCellMar>
          <w:left w:w="30" w:type="dxa"/>
          <w:right w:w="30" w:type="dxa"/>
        </w:tblCellMar>
        <w:tblLook w:val="0000"/>
      </w:tblPr>
      <w:tblGrid>
        <w:gridCol w:w="900"/>
        <w:gridCol w:w="629"/>
        <w:gridCol w:w="807"/>
        <w:gridCol w:w="8"/>
        <w:gridCol w:w="757"/>
        <w:gridCol w:w="52"/>
        <w:gridCol w:w="719"/>
        <w:gridCol w:w="798"/>
        <w:gridCol w:w="10"/>
        <w:gridCol w:w="652"/>
        <w:gridCol w:w="878"/>
        <w:gridCol w:w="708"/>
        <w:gridCol w:w="12"/>
        <w:gridCol w:w="951"/>
        <w:gridCol w:w="39"/>
        <w:gridCol w:w="612"/>
      </w:tblGrid>
      <w:tr w:rsidR="00355FD2" w:rsidTr="00A06404">
        <w:tc>
          <w:tcPr>
            <w:tcW w:w="8532" w:type="dxa"/>
            <w:gridSpan w:val="16"/>
          </w:tcPr>
          <w:p w:rsidR="00355FD2" w:rsidRDefault="00355FD2" w:rsidP="00A06404">
            <w:pPr>
              <w:ind w:left="60"/>
              <w:jc w:val="center"/>
              <w:rPr>
                <w:color w:val="000000"/>
                <w:sz w:val="27"/>
                <w:szCs w:val="27"/>
              </w:rPr>
            </w:pPr>
            <w:r>
              <w:rPr>
                <w:b/>
                <w:sz w:val="27"/>
                <w:szCs w:val="27"/>
              </w:rPr>
              <w:lastRenderedPageBreak/>
              <w:t>4.22  Quantum  Index  Number  of</w:t>
            </w:r>
            <w:r>
              <w:rPr>
                <w:b/>
                <w:color w:val="000000"/>
                <w:sz w:val="27"/>
                <w:szCs w:val="27"/>
              </w:rPr>
              <w:t xml:space="preserve">   Imports  by   Groups</w:t>
            </w:r>
          </w:p>
        </w:tc>
      </w:tr>
      <w:tr w:rsidR="00355FD2" w:rsidTr="00A06404">
        <w:tc>
          <w:tcPr>
            <w:tcW w:w="8532" w:type="dxa"/>
            <w:gridSpan w:val="16"/>
          </w:tcPr>
          <w:p w:rsidR="00355FD2" w:rsidRDefault="00355FD2" w:rsidP="00A06404">
            <w:pPr>
              <w:jc w:val="center"/>
              <w:rPr>
                <w:color w:val="000000"/>
                <w:sz w:val="23"/>
                <w:szCs w:val="23"/>
              </w:rPr>
            </w:pPr>
            <w:r>
              <w:rPr>
                <w:sz w:val="23"/>
                <w:szCs w:val="23"/>
              </w:rPr>
              <w:t>( 1990-91</w:t>
            </w:r>
            <w:r>
              <w:rPr>
                <w:color w:val="000000"/>
                <w:sz w:val="23"/>
                <w:szCs w:val="23"/>
              </w:rPr>
              <w:t>=  100 )</w:t>
            </w:r>
          </w:p>
        </w:tc>
      </w:tr>
      <w:tr w:rsidR="00355FD2" w:rsidTr="00A06404">
        <w:tc>
          <w:tcPr>
            <w:tcW w:w="900" w:type="dxa"/>
          </w:tcPr>
          <w:p w:rsidR="00355FD2" w:rsidRDefault="00355FD2" w:rsidP="00A06404">
            <w:pPr>
              <w:jc w:val="right"/>
              <w:rPr>
                <w:b/>
                <w:color w:val="000000"/>
                <w:sz w:val="15"/>
                <w:szCs w:val="15"/>
              </w:rPr>
            </w:pPr>
          </w:p>
        </w:tc>
        <w:tc>
          <w:tcPr>
            <w:tcW w:w="629" w:type="dxa"/>
          </w:tcPr>
          <w:p w:rsidR="00355FD2" w:rsidRDefault="00355FD2" w:rsidP="00A06404">
            <w:pPr>
              <w:jc w:val="right"/>
              <w:rPr>
                <w:b/>
                <w:color w:val="000000"/>
                <w:sz w:val="15"/>
                <w:szCs w:val="15"/>
              </w:rPr>
            </w:pPr>
          </w:p>
        </w:tc>
        <w:tc>
          <w:tcPr>
            <w:tcW w:w="807" w:type="dxa"/>
          </w:tcPr>
          <w:p w:rsidR="00355FD2" w:rsidRDefault="00355FD2" w:rsidP="00A06404">
            <w:pPr>
              <w:jc w:val="right"/>
              <w:rPr>
                <w:color w:val="000000"/>
                <w:sz w:val="15"/>
                <w:szCs w:val="15"/>
              </w:rPr>
            </w:pPr>
          </w:p>
        </w:tc>
        <w:tc>
          <w:tcPr>
            <w:tcW w:w="765" w:type="dxa"/>
            <w:gridSpan w:val="2"/>
          </w:tcPr>
          <w:p w:rsidR="00355FD2" w:rsidRDefault="00355FD2" w:rsidP="00A06404">
            <w:pPr>
              <w:jc w:val="right"/>
              <w:rPr>
                <w:color w:val="000000"/>
                <w:sz w:val="15"/>
                <w:szCs w:val="15"/>
              </w:rPr>
            </w:pPr>
          </w:p>
        </w:tc>
        <w:tc>
          <w:tcPr>
            <w:tcW w:w="771" w:type="dxa"/>
            <w:gridSpan w:val="2"/>
          </w:tcPr>
          <w:p w:rsidR="00355FD2" w:rsidRDefault="00355FD2" w:rsidP="00A06404">
            <w:pPr>
              <w:jc w:val="right"/>
              <w:rPr>
                <w:color w:val="000000"/>
                <w:sz w:val="15"/>
                <w:szCs w:val="15"/>
              </w:rPr>
            </w:pPr>
          </w:p>
        </w:tc>
        <w:tc>
          <w:tcPr>
            <w:tcW w:w="798" w:type="dxa"/>
          </w:tcPr>
          <w:p w:rsidR="00355FD2" w:rsidRDefault="00355FD2" w:rsidP="00A06404">
            <w:pPr>
              <w:jc w:val="right"/>
              <w:rPr>
                <w:color w:val="000000"/>
                <w:sz w:val="15"/>
                <w:szCs w:val="15"/>
              </w:rPr>
            </w:pPr>
          </w:p>
        </w:tc>
        <w:tc>
          <w:tcPr>
            <w:tcW w:w="662" w:type="dxa"/>
            <w:gridSpan w:val="2"/>
          </w:tcPr>
          <w:p w:rsidR="00355FD2" w:rsidRDefault="00355FD2" w:rsidP="00A06404">
            <w:pPr>
              <w:jc w:val="right"/>
              <w:rPr>
                <w:color w:val="000000"/>
                <w:sz w:val="15"/>
                <w:szCs w:val="15"/>
              </w:rPr>
            </w:pPr>
          </w:p>
        </w:tc>
        <w:tc>
          <w:tcPr>
            <w:tcW w:w="878" w:type="dxa"/>
          </w:tcPr>
          <w:p w:rsidR="00355FD2" w:rsidRDefault="00355FD2" w:rsidP="00A06404">
            <w:pPr>
              <w:jc w:val="right"/>
              <w:rPr>
                <w:color w:val="000000"/>
                <w:sz w:val="15"/>
                <w:szCs w:val="15"/>
              </w:rPr>
            </w:pPr>
          </w:p>
        </w:tc>
        <w:tc>
          <w:tcPr>
            <w:tcW w:w="708" w:type="dxa"/>
          </w:tcPr>
          <w:p w:rsidR="00355FD2" w:rsidRDefault="00355FD2" w:rsidP="00A06404">
            <w:pPr>
              <w:jc w:val="right"/>
              <w:rPr>
                <w:color w:val="000000"/>
                <w:sz w:val="15"/>
                <w:szCs w:val="15"/>
              </w:rPr>
            </w:pPr>
          </w:p>
        </w:tc>
        <w:tc>
          <w:tcPr>
            <w:tcW w:w="963" w:type="dxa"/>
            <w:gridSpan w:val="2"/>
          </w:tcPr>
          <w:p w:rsidR="00355FD2" w:rsidRDefault="00355FD2" w:rsidP="00A06404">
            <w:pPr>
              <w:jc w:val="right"/>
              <w:rPr>
                <w:color w:val="000000"/>
                <w:sz w:val="15"/>
                <w:szCs w:val="15"/>
              </w:rPr>
            </w:pPr>
          </w:p>
        </w:tc>
        <w:tc>
          <w:tcPr>
            <w:tcW w:w="651" w:type="dxa"/>
            <w:gridSpan w:val="2"/>
          </w:tcPr>
          <w:p w:rsidR="00355FD2" w:rsidRDefault="00355FD2" w:rsidP="00A06404">
            <w:pPr>
              <w:jc w:val="right"/>
              <w:rPr>
                <w:color w:val="000000"/>
                <w:sz w:val="15"/>
                <w:szCs w:val="15"/>
              </w:rPr>
            </w:pPr>
          </w:p>
        </w:tc>
      </w:tr>
      <w:tr w:rsidR="00355FD2" w:rsidTr="00A06404">
        <w:tc>
          <w:tcPr>
            <w:tcW w:w="900" w:type="dxa"/>
            <w:tcBorders>
              <w:bottom w:val="single" w:sz="12" w:space="0" w:color="000000"/>
            </w:tcBorders>
          </w:tcPr>
          <w:p w:rsidR="00355FD2" w:rsidRDefault="00355FD2" w:rsidP="00A06404">
            <w:pPr>
              <w:jc w:val="right"/>
              <w:rPr>
                <w:b/>
                <w:color w:val="000000"/>
                <w:sz w:val="15"/>
                <w:szCs w:val="15"/>
              </w:rPr>
            </w:pPr>
          </w:p>
        </w:tc>
        <w:tc>
          <w:tcPr>
            <w:tcW w:w="629" w:type="dxa"/>
          </w:tcPr>
          <w:p w:rsidR="00355FD2" w:rsidRDefault="00355FD2" w:rsidP="00A06404">
            <w:pPr>
              <w:jc w:val="right"/>
              <w:rPr>
                <w:b/>
                <w:color w:val="000000"/>
                <w:sz w:val="15"/>
                <w:szCs w:val="15"/>
              </w:rPr>
            </w:pPr>
          </w:p>
        </w:tc>
        <w:tc>
          <w:tcPr>
            <w:tcW w:w="807" w:type="dxa"/>
          </w:tcPr>
          <w:p w:rsidR="00355FD2" w:rsidRDefault="00355FD2" w:rsidP="00A06404">
            <w:pPr>
              <w:jc w:val="right"/>
              <w:rPr>
                <w:color w:val="000000"/>
                <w:sz w:val="15"/>
                <w:szCs w:val="15"/>
              </w:rPr>
            </w:pPr>
          </w:p>
        </w:tc>
        <w:tc>
          <w:tcPr>
            <w:tcW w:w="765" w:type="dxa"/>
            <w:gridSpan w:val="2"/>
          </w:tcPr>
          <w:p w:rsidR="00355FD2" w:rsidRDefault="00355FD2" w:rsidP="00A06404">
            <w:pPr>
              <w:jc w:val="right"/>
              <w:rPr>
                <w:color w:val="000000"/>
                <w:sz w:val="15"/>
                <w:szCs w:val="15"/>
              </w:rPr>
            </w:pPr>
          </w:p>
        </w:tc>
        <w:tc>
          <w:tcPr>
            <w:tcW w:w="771" w:type="dxa"/>
            <w:gridSpan w:val="2"/>
          </w:tcPr>
          <w:p w:rsidR="00355FD2" w:rsidRDefault="00355FD2" w:rsidP="00A06404">
            <w:pPr>
              <w:jc w:val="right"/>
              <w:rPr>
                <w:color w:val="000000"/>
                <w:sz w:val="15"/>
                <w:szCs w:val="15"/>
              </w:rPr>
            </w:pPr>
          </w:p>
        </w:tc>
        <w:tc>
          <w:tcPr>
            <w:tcW w:w="798" w:type="dxa"/>
          </w:tcPr>
          <w:p w:rsidR="00355FD2" w:rsidRDefault="00355FD2" w:rsidP="00A06404">
            <w:pPr>
              <w:jc w:val="right"/>
              <w:rPr>
                <w:color w:val="000000"/>
                <w:sz w:val="15"/>
                <w:szCs w:val="15"/>
              </w:rPr>
            </w:pPr>
          </w:p>
        </w:tc>
        <w:tc>
          <w:tcPr>
            <w:tcW w:w="662" w:type="dxa"/>
            <w:gridSpan w:val="2"/>
          </w:tcPr>
          <w:p w:rsidR="00355FD2" w:rsidRDefault="00355FD2" w:rsidP="00A06404">
            <w:pPr>
              <w:jc w:val="right"/>
              <w:rPr>
                <w:color w:val="000000"/>
                <w:sz w:val="15"/>
                <w:szCs w:val="15"/>
              </w:rPr>
            </w:pPr>
          </w:p>
        </w:tc>
        <w:tc>
          <w:tcPr>
            <w:tcW w:w="878" w:type="dxa"/>
          </w:tcPr>
          <w:p w:rsidR="00355FD2" w:rsidRDefault="00355FD2" w:rsidP="00A06404">
            <w:pPr>
              <w:jc w:val="right"/>
              <w:rPr>
                <w:color w:val="000000"/>
                <w:sz w:val="15"/>
                <w:szCs w:val="15"/>
              </w:rPr>
            </w:pPr>
          </w:p>
        </w:tc>
        <w:tc>
          <w:tcPr>
            <w:tcW w:w="708" w:type="dxa"/>
          </w:tcPr>
          <w:p w:rsidR="00355FD2" w:rsidRDefault="00355FD2" w:rsidP="00A06404">
            <w:pPr>
              <w:jc w:val="right"/>
              <w:rPr>
                <w:color w:val="000000"/>
                <w:sz w:val="15"/>
                <w:szCs w:val="15"/>
              </w:rPr>
            </w:pPr>
          </w:p>
        </w:tc>
        <w:tc>
          <w:tcPr>
            <w:tcW w:w="963" w:type="dxa"/>
            <w:gridSpan w:val="2"/>
          </w:tcPr>
          <w:p w:rsidR="00355FD2" w:rsidRDefault="00355FD2" w:rsidP="00A06404">
            <w:pPr>
              <w:jc w:val="right"/>
              <w:rPr>
                <w:color w:val="000000"/>
                <w:sz w:val="15"/>
                <w:szCs w:val="15"/>
              </w:rPr>
            </w:pPr>
          </w:p>
        </w:tc>
        <w:tc>
          <w:tcPr>
            <w:tcW w:w="651" w:type="dxa"/>
            <w:gridSpan w:val="2"/>
          </w:tcPr>
          <w:p w:rsidR="00355FD2" w:rsidRDefault="00355FD2" w:rsidP="00A06404">
            <w:pPr>
              <w:jc w:val="right"/>
              <w:rPr>
                <w:color w:val="000000"/>
                <w:sz w:val="15"/>
                <w:szCs w:val="15"/>
              </w:rPr>
            </w:pPr>
          </w:p>
        </w:tc>
      </w:tr>
      <w:tr w:rsidR="00355FD2" w:rsidTr="00A06404">
        <w:tc>
          <w:tcPr>
            <w:tcW w:w="900" w:type="dxa"/>
            <w:tcBorders>
              <w:top w:val="single" w:sz="12" w:space="0" w:color="000000"/>
              <w:right w:val="single" w:sz="4" w:space="0" w:color="auto"/>
            </w:tcBorders>
          </w:tcPr>
          <w:p w:rsidR="00355FD2" w:rsidRDefault="00355FD2" w:rsidP="00A06404">
            <w:pPr>
              <w:jc w:val="center"/>
              <w:rPr>
                <w:color w:val="000000"/>
                <w:sz w:val="19"/>
                <w:szCs w:val="19"/>
              </w:rPr>
            </w:pPr>
          </w:p>
        </w:tc>
        <w:tc>
          <w:tcPr>
            <w:tcW w:w="629" w:type="dxa"/>
            <w:tcBorders>
              <w:top w:val="single" w:sz="12" w:space="0" w:color="000000"/>
              <w:left w:val="single" w:sz="4" w:space="0" w:color="auto"/>
              <w:bottom w:val="single" w:sz="6" w:space="0" w:color="000000"/>
            </w:tcBorders>
          </w:tcPr>
          <w:p w:rsidR="00355FD2" w:rsidRDefault="00355FD2" w:rsidP="00A06404">
            <w:pPr>
              <w:jc w:val="center"/>
              <w:rPr>
                <w:color w:val="000000"/>
                <w:sz w:val="19"/>
                <w:szCs w:val="19"/>
              </w:rPr>
            </w:pPr>
          </w:p>
        </w:tc>
        <w:tc>
          <w:tcPr>
            <w:tcW w:w="7003" w:type="dxa"/>
            <w:gridSpan w:val="14"/>
            <w:tcBorders>
              <w:top w:val="single" w:sz="12" w:space="0" w:color="000000"/>
            </w:tcBorders>
          </w:tcPr>
          <w:p w:rsidR="00355FD2" w:rsidRDefault="00355FD2" w:rsidP="00A06404">
            <w:pPr>
              <w:jc w:val="center"/>
              <w:rPr>
                <w:b/>
                <w:bCs/>
                <w:color w:val="000000"/>
                <w:sz w:val="19"/>
                <w:szCs w:val="19"/>
              </w:rPr>
            </w:pPr>
            <w:r>
              <w:rPr>
                <w:b/>
                <w:bCs/>
                <w:color w:val="000000"/>
                <w:sz w:val="19"/>
                <w:szCs w:val="19"/>
              </w:rPr>
              <w:t>I M P O R T S</w:t>
            </w:r>
          </w:p>
        </w:tc>
      </w:tr>
      <w:tr w:rsidR="00545D95" w:rsidTr="00A06404">
        <w:tc>
          <w:tcPr>
            <w:tcW w:w="900" w:type="dxa"/>
            <w:tcBorders>
              <w:right w:val="single" w:sz="4" w:space="0" w:color="auto"/>
            </w:tcBorders>
          </w:tcPr>
          <w:p w:rsidR="00355FD2" w:rsidRDefault="00355FD2" w:rsidP="00A06404">
            <w:pPr>
              <w:jc w:val="center"/>
              <w:rPr>
                <w:color w:val="000000"/>
                <w:sz w:val="15"/>
                <w:szCs w:val="15"/>
              </w:rPr>
            </w:pPr>
          </w:p>
        </w:tc>
        <w:tc>
          <w:tcPr>
            <w:tcW w:w="62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15"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09"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1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Crude</w:t>
            </w:r>
          </w:p>
        </w:tc>
        <w:tc>
          <w:tcPr>
            <w:tcW w:w="808"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652"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78"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90"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612" w:type="dxa"/>
            <w:tcBorders>
              <w:top w:val="single" w:sz="6" w:space="0" w:color="000000"/>
              <w:left w:val="single" w:sz="4" w:space="0" w:color="auto"/>
            </w:tcBorders>
          </w:tcPr>
          <w:p w:rsidR="00355FD2" w:rsidRDefault="00355FD2" w:rsidP="00A06404">
            <w:pPr>
              <w:jc w:val="center"/>
              <w:rPr>
                <w:color w:val="000000"/>
                <w:sz w:val="15"/>
                <w:szCs w:val="15"/>
              </w:rPr>
            </w:pPr>
          </w:p>
        </w:tc>
      </w:tr>
      <w:tr w:rsidR="00545D95" w:rsidTr="00A06404">
        <w:tc>
          <w:tcPr>
            <w:tcW w:w="900" w:type="dxa"/>
            <w:tcBorders>
              <w:right w:val="single" w:sz="4" w:space="0" w:color="auto"/>
            </w:tcBorders>
          </w:tcPr>
          <w:p w:rsidR="00355FD2" w:rsidRDefault="00355FD2" w:rsidP="00A06404">
            <w:pPr>
              <w:jc w:val="center"/>
              <w:rPr>
                <w:color w:val="000000"/>
                <w:sz w:val="15"/>
                <w:szCs w:val="15"/>
              </w:rPr>
            </w:pPr>
          </w:p>
        </w:tc>
        <w:tc>
          <w:tcPr>
            <w:tcW w:w="629" w:type="dxa"/>
            <w:tcBorders>
              <w:left w:val="single" w:sz="4" w:space="0" w:color="auto"/>
              <w:right w:val="single" w:sz="4" w:space="0" w:color="auto"/>
            </w:tcBorders>
          </w:tcPr>
          <w:p w:rsidR="00355FD2" w:rsidRDefault="00355FD2" w:rsidP="00A06404">
            <w:pPr>
              <w:jc w:val="center"/>
              <w:rPr>
                <w:color w:val="000000"/>
                <w:sz w:val="15"/>
                <w:szCs w:val="15"/>
              </w:rPr>
            </w:pP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809"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Materials</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Veg./</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99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Machinery</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Misc.</w:t>
            </w:r>
          </w:p>
        </w:tc>
      </w:tr>
      <w:tr w:rsidR="00545D95" w:rsidTr="00A06404">
        <w:tc>
          <w:tcPr>
            <w:tcW w:w="900" w:type="dxa"/>
            <w:tcBorders>
              <w:right w:val="single" w:sz="4" w:space="0" w:color="auto"/>
            </w:tcBorders>
          </w:tcPr>
          <w:p w:rsidR="00355FD2" w:rsidRDefault="00355FD2" w:rsidP="00A06404">
            <w:pPr>
              <w:pStyle w:val="Heading2"/>
              <w:jc w:val="center"/>
              <w:rPr>
                <w:sz w:val="13"/>
                <w:szCs w:val="13"/>
              </w:rPr>
            </w:pPr>
            <w:r>
              <w:rPr>
                <w:sz w:val="13"/>
                <w:szCs w:val="13"/>
              </w:rPr>
              <w:t>PERIOD</w:t>
            </w:r>
          </w:p>
        </w:tc>
        <w:tc>
          <w:tcPr>
            <w:tcW w:w="629" w:type="dxa"/>
            <w:tcBorders>
              <w:left w:val="single" w:sz="4" w:space="0" w:color="auto"/>
              <w:right w:val="single" w:sz="4" w:space="0" w:color="auto"/>
            </w:tcBorders>
          </w:tcPr>
          <w:p w:rsidR="00355FD2" w:rsidRDefault="00355FD2" w:rsidP="00A06404">
            <w:pPr>
              <w:jc w:val="center"/>
              <w:rPr>
                <w:b/>
                <w:color w:val="000000"/>
                <w:sz w:val="15"/>
                <w:szCs w:val="15"/>
              </w:rPr>
            </w:pP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Food</w:t>
            </w:r>
          </w:p>
        </w:tc>
        <w:tc>
          <w:tcPr>
            <w:tcW w:w="809"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Beverages</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inedible</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Mineral</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Manu-</w:t>
            </w:r>
          </w:p>
        </w:tc>
        <w:tc>
          <w:tcPr>
            <w:tcW w:w="990"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Trans-</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Manu-</w:t>
            </w:r>
          </w:p>
        </w:tc>
      </w:tr>
      <w:tr w:rsidR="00545D95" w:rsidTr="00A06404">
        <w:tc>
          <w:tcPr>
            <w:tcW w:w="900" w:type="dxa"/>
            <w:tcBorders>
              <w:right w:val="single" w:sz="4" w:space="0" w:color="auto"/>
            </w:tcBorders>
          </w:tcPr>
          <w:p w:rsidR="00355FD2" w:rsidRDefault="00355FD2" w:rsidP="00A06404">
            <w:pPr>
              <w:jc w:val="right"/>
              <w:rPr>
                <w:color w:val="000000"/>
                <w:sz w:val="15"/>
                <w:szCs w:val="15"/>
              </w:rPr>
            </w:pPr>
          </w:p>
        </w:tc>
        <w:tc>
          <w:tcPr>
            <w:tcW w:w="629" w:type="dxa"/>
            <w:tcBorders>
              <w:left w:val="single" w:sz="4" w:space="0" w:color="auto"/>
              <w:right w:val="single" w:sz="4" w:space="0" w:color="auto"/>
            </w:tcBorders>
          </w:tcPr>
          <w:p w:rsidR="00355FD2" w:rsidRDefault="00355FD2" w:rsidP="00A06404">
            <w:pPr>
              <w:jc w:val="center"/>
              <w:rPr>
                <w:b/>
                <w:color w:val="000000"/>
                <w:sz w:val="15"/>
                <w:szCs w:val="15"/>
              </w:rPr>
            </w:pPr>
            <w:r>
              <w:rPr>
                <w:b/>
                <w:color w:val="000000"/>
                <w:sz w:val="15"/>
                <w:szCs w:val="15"/>
              </w:rPr>
              <w:t>All</w:t>
            </w:r>
          </w:p>
        </w:tc>
        <w:tc>
          <w:tcPr>
            <w:tcW w:w="815"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live</w:t>
            </w:r>
          </w:p>
        </w:tc>
        <w:tc>
          <w:tcPr>
            <w:tcW w:w="809"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except</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Fuels </w:t>
            </w:r>
            <w:r w:rsidR="00366111">
              <w:rPr>
                <w:color w:val="000000"/>
                <w:sz w:val="15"/>
                <w:szCs w:val="15"/>
              </w:rPr>
              <w:t>and</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Oils </w:t>
            </w:r>
            <w:r w:rsidR="00366111">
              <w:rPr>
                <w:color w:val="000000"/>
                <w:sz w:val="15"/>
                <w:szCs w:val="15"/>
              </w:rPr>
              <w:t>and</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factured</w:t>
            </w:r>
          </w:p>
        </w:tc>
        <w:tc>
          <w:tcPr>
            <w:tcW w:w="99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port</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factured</w:t>
            </w:r>
          </w:p>
        </w:tc>
      </w:tr>
      <w:tr w:rsidR="00545D95" w:rsidTr="00A06404">
        <w:tc>
          <w:tcPr>
            <w:tcW w:w="900" w:type="dxa"/>
            <w:tcBorders>
              <w:bottom w:val="single" w:sz="12" w:space="0" w:color="000000"/>
              <w:right w:val="single" w:sz="4" w:space="0" w:color="auto"/>
            </w:tcBorders>
          </w:tcPr>
          <w:p w:rsidR="00355FD2" w:rsidRDefault="00355FD2" w:rsidP="00A06404">
            <w:pPr>
              <w:jc w:val="right"/>
              <w:rPr>
                <w:color w:val="000000"/>
                <w:sz w:val="15"/>
                <w:szCs w:val="15"/>
              </w:rPr>
            </w:pPr>
          </w:p>
        </w:tc>
        <w:tc>
          <w:tcPr>
            <w:tcW w:w="629" w:type="dxa"/>
            <w:tcBorders>
              <w:left w:val="single" w:sz="4" w:space="0" w:color="auto"/>
              <w:bottom w:val="single" w:sz="12" w:space="0" w:color="000000"/>
              <w:right w:val="single" w:sz="4" w:space="0" w:color="auto"/>
            </w:tcBorders>
          </w:tcPr>
          <w:p w:rsidR="00355FD2" w:rsidRDefault="00355FD2" w:rsidP="00A06404">
            <w:pPr>
              <w:jc w:val="center"/>
              <w:rPr>
                <w:b/>
                <w:color w:val="000000"/>
                <w:sz w:val="15"/>
                <w:szCs w:val="15"/>
              </w:rPr>
            </w:pPr>
            <w:r>
              <w:rPr>
                <w:b/>
                <w:color w:val="000000"/>
                <w:sz w:val="15"/>
                <w:szCs w:val="15"/>
              </w:rPr>
              <w:t>Groups</w:t>
            </w: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Animals</w:t>
            </w:r>
          </w:p>
        </w:tc>
        <w:tc>
          <w:tcPr>
            <w:tcW w:w="809"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Tobacco</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Fuels</w:t>
            </w:r>
          </w:p>
        </w:tc>
        <w:tc>
          <w:tcPr>
            <w:tcW w:w="808"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Lubricants</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Fats</w:t>
            </w:r>
          </w:p>
        </w:tc>
        <w:tc>
          <w:tcPr>
            <w:tcW w:w="878"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Chemicals</w:t>
            </w:r>
          </w:p>
        </w:tc>
        <w:tc>
          <w:tcPr>
            <w:tcW w:w="720"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Goods</w:t>
            </w:r>
          </w:p>
        </w:tc>
        <w:tc>
          <w:tcPr>
            <w:tcW w:w="990"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Equipments</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Articles</w:t>
            </w:r>
          </w:p>
        </w:tc>
      </w:tr>
      <w:tr w:rsidR="00355FD2" w:rsidTr="00A06404">
        <w:tc>
          <w:tcPr>
            <w:tcW w:w="900" w:type="dxa"/>
            <w:tcBorders>
              <w:top w:val="single" w:sz="12" w:space="0" w:color="000000"/>
            </w:tcBorders>
          </w:tcPr>
          <w:p w:rsidR="00355FD2" w:rsidRDefault="00355FD2" w:rsidP="00A06404">
            <w:pPr>
              <w:jc w:val="right"/>
              <w:rPr>
                <w:color w:val="000000"/>
                <w:sz w:val="15"/>
                <w:szCs w:val="15"/>
              </w:rPr>
            </w:pPr>
          </w:p>
        </w:tc>
        <w:tc>
          <w:tcPr>
            <w:tcW w:w="629" w:type="dxa"/>
            <w:tcBorders>
              <w:top w:val="single" w:sz="12" w:space="0" w:color="000000"/>
            </w:tcBorders>
          </w:tcPr>
          <w:p w:rsidR="00355FD2" w:rsidRDefault="00355FD2" w:rsidP="00A06404">
            <w:pPr>
              <w:jc w:val="center"/>
              <w:rPr>
                <w:b/>
                <w:color w:val="000000"/>
                <w:sz w:val="15"/>
                <w:szCs w:val="15"/>
              </w:rPr>
            </w:pPr>
          </w:p>
        </w:tc>
        <w:tc>
          <w:tcPr>
            <w:tcW w:w="815" w:type="dxa"/>
            <w:gridSpan w:val="2"/>
            <w:tcBorders>
              <w:top w:val="single" w:sz="12" w:space="0" w:color="000000"/>
            </w:tcBorders>
          </w:tcPr>
          <w:p w:rsidR="00355FD2" w:rsidRDefault="00355FD2" w:rsidP="00A06404">
            <w:pPr>
              <w:jc w:val="center"/>
              <w:rPr>
                <w:color w:val="000000"/>
                <w:sz w:val="15"/>
                <w:szCs w:val="15"/>
              </w:rPr>
            </w:pPr>
          </w:p>
        </w:tc>
        <w:tc>
          <w:tcPr>
            <w:tcW w:w="757" w:type="dxa"/>
            <w:tcBorders>
              <w:top w:val="single" w:sz="12" w:space="0" w:color="000000"/>
            </w:tcBorders>
          </w:tcPr>
          <w:p w:rsidR="00355FD2" w:rsidRDefault="00355FD2" w:rsidP="00A06404">
            <w:pPr>
              <w:jc w:val="center"/>
              <w:rPr>
                <w:color w:val="000000"/>
                <w:sz w:val="15"/>
                <w:szCs w:val="15"/>
              </w:rPr>
            </w:pPr>
          </w:p>
        </w:tc>
        <w:tc>
          <w:tcPr>
            <w:tcW w:w="771" w:type="dxa"/>
            <w:gridSpan w:val="2"/>
            <w:tcBorders>
              <w:top w:val="single" w:sz="12" w:space="0" w:color="000000"/>
            </w:tcBorders>
          </w:tcPr>
          <w:p w:rsidR="00355FD2" w:rsidRDefault="00355FD2" w:rsidP="00A06404">
            <w:pPr>
              <w:jc w:val="center"/>
              <w:rPr>
                <w:color w:val="000000"/>
                <w:sz w:val="15"/>
                <w:szCs w:val="15"/>
              </w:rPr>
            </w:pPr>
          </w:p>
        </w:tc>
        <w:tc>
          <w:tcPr>
            <w:tcW w:w="798" w:type="dxa"/>
            <w:tcBorders>
              <w:top w:val="single" w:sz="12" w:space="0" w:color="000000"/>
            </w:tcBorders>
          </w:tcPr>
          <w:p w:rsidR="00355FD2" w:rsidRDefault="00355FD2" w:rsidP="00A06404">
            <w:pPr>
              <w:jc w:val="center"/>
              <w:rPr>
                <w:color w:val="000000"/>
                <w:sz w:val="15"/>
                <w:szCs w:val="15"/>
              </w:rPr>
            </w:pPr>
          </w:p>
        </w:tc>
        <w:tc>
          <w:tcPr>
            <w:tcW w:w="662" w:type="dxa"/>
            <w:gridSpan w:val="2"/>
            <w:tcBorders>
              <w:top w:val="single" w:sz="12" w:space="0" w:color="000000"/>
            </w:tcBorders>
          </w:tcPr>
          <w:p w:rsidR="00355FD2" w:rsidRDefault="00355FD2" w:rsidP="00A06404">
            <w:pPr>
              <w:jc w:val="center"/>
              <w:rPr>
                <w:color w:val="000000"/>
                <w:sz w:val="15"/>
                <w:szCs w:val="15"/>
              </w:rPr>
            </w:pPr>
          </w:p>
        </w:tc>
        <w:tc>
          <w:tcPr>
            <w:tcW w:w="878" w:type="dxa"/>
            <w:tcBorders>
              <w:top w:val="single" w:sz="12" w:space="0" w:color="000000"/>
            </w:tcBorders>
          </w:tcPr>
          <w:p w:rsidR="00355FD2" w:rsidRDefault="00355FD2" w:rsidP="00A06404">
            <w:pPr>
              <w:jc w:val="center"/>
              <w:rPr>
                <w:color w:val="000000"/>
                <w:sz w:val="15"/>
                <w:szCs w:val="15"/>
              </w:rPr>
            </w:pPr>
          </w:p>
        </w:tc>
        <w:tc>
          <w:tcPr>
            <w:tcW w:w="720" w:type="dxa"/>
            <w:gridSpan w:val="2"/>
            <w:tcBorders>
              <w:top w:val="single" w:sz="12" w:space="0" w:color="000000"/>
            </w:tcBorders>
          </w:tcPr>
          <w:p w:rsidR="00355FD2" w:rsidRDefault="00355FD2" w:rsidP="00A06404">
            <w:pPr>
              <w:jc w:val="center"/>
              <w:rPr>
                <w:color w:val="000000"/>
                <w:sz w:val="15"/>
                <w:szCs w:val="15"/>
              </w:rPr>
            </w:pPr>
          </w:p>
        </w:tc>
        <w:tc>
          <w:tcPr>
            <w:tcW w:w="951" w:type="dxa"/>
            <w:tcBorders>
              <w:top w:val="single" w:sz="12" w:space="0" w:color="000000"/>
            </w:tcBorders>
          </w:tcPr>
          <w:p w:rsidR="00355FD2" w:rsidRDefault="00355FD2" w:rsidP="00A06404">
            <w:pPr>
              <w:jc w:val="center"/>
              <w:rPr>
                <w:color w:val="000000"/>
                <w:sz w:val="15"/>
                <w:szCs w:val="15"/>
              </w:rPr>
            </w:pPr>
          </w:p>
        </w:tc>
        <w:tc>
          <w:tcPr>
            <w:tcW w:w="651" w:type="dxa"/>
            <w:gridSpan w:val="2"/>
            <w:tcBorders>
              <w:top w:val="single" w:sz="12" w:space="0" w:color="000000"/>
            </w:tcBorders>
          </w:tcPr>
          <w:p w:rsidR="00355FD2" w:rsidRDefault="00355FD2" w:rsidP="00A06404">
            <w:pPr>
              <w:jc w:val="center"/>
              <w:rPr>
                <w:color w:val="000000"/>
                <w:sz w:val="15"/>
                <w:szCs w:val="15"/>
              </w:rPr>
            </w:pPr>
          </w:p>
        </w:tc>
      </w:tr>
      <w:tr w:rsidR="00355FD2" w:rsidTr="00A06404">
        <w:tc>
          <w:tcPr>
            <w:tcW w:w="900" w:type="dxa"/>
          </w:tcPr>
          <w:p w:rsidR="00355FD2" w:rsidRDefault="00355FD2" w:rsidP="00A06404">
            <w:pPr>
              <w:jc w:val="center"/>
              <w:rPr>
                <w:color w:val="000000"/>
                <w:sz w:val="15"/>
                <w:szCs w:val="15"/>
              </w:rPr>
            </w:pPr>
          </w:p>
        </w:tc>
        <w:tc>
          <w:tcPr>
            <w:tcW w:w="629" w:type="dxa"/>
          </w:tcPr>
          <w:p w:rsidR="00355FD2" w:rsidRDefault="00355FD2" w:rsidP="00A06404">
            <w:pPr>
              <w:jc w:val="center"/>
              <w:rPr>
                <w:b/>
                <w:color w:val="000000"/>
                <w:sz w:val="15"/>
                <w:szCs w:val="15"/>
              </w:rPr>
            </w:pPr>
          </w:p>
        </w:tc>
        <w:tc>
          <w:tcPr>
            <w:tcW w:w="815" w:type="dxa"/>
            <w:gridSpan w:val="2"/>
          </w:tcPr>
          <w:p w:rsidR="00355FD2" w:rsidRDefault="00355FD2" w:rsidP="00A06404">
            <w:pPr>
              <w:jc w:val="center"/>
              <w:rPr>
                <w:color w:val="000000"/>
                <w:sz w:val="15"/>
                <w:szCs w:val="15"/>
              </w:rPr>
            </w:pPr>
          </w:p>
        </w:tc>
        <w:tc>
          <w:tcPr>
            <w:tcW w:w="757" w:type="dxa"/>
          </w:tcPr>
          <w:p w:rsidR="00355FD2" w:rsidRDefault="00355FD2" w:rsidP="00A06404">
            <w:pPr>
              <w:jc w:val="center"/>
              <w:rPr>
                <w:color w:val="000000"/>
                <w:sz w:val="15"/>
                <w:szCs w:val="15"/>
              </w:rPr>
            </w:pPr>
          </w:p>
        </w:tc>
        <w:tc>
          <w:tcPr>
            <w:tcW w:w="771" w:type="dxa"/>
            <w:gridSpan w:val="2"/>
          </w:tcPr>
          <w:p w:rsidR="00355FD2" w:rsidRDefault="00355FD2" w:rsidP="00A06404">
            <w:pPr>
              <w:jc w:val="center"/>
              <w:rPr>
                <w:color w:val="000000"/>
                <w:sz w:val="15"/>
                <w:szCs w:val="15"/>
              </w:rPr>
            </w:pPr>
          </w:p>
        </w:tc>
        <w:tc>
          <w:tcPr>
            <w:tcW w:w="798" w:type="dxa"/>
          </w:tcPr>
          <w:p w:rsidR="00355FD2" w:rsidRDefault="00355FD2" w:rsidP="00A06404">
            <w:pPr>
              <w:jc w:val="center"/>
              <w:rPr>
                <w:color w:val="000000"/>
                <w:sz w:val="15"/>
                <w:szCs w:val="15"/>
              </w:rPr>
            </w:pPr>
          </w:p>
        </w:tc>
        <w:tc>
          <w:tcPr>
            <w:tcW w:w="662" w:type="dxa"/>
            <w:gridSpan w:val="2"/>
          </w:tcPr>
          <w:p w:rsidR="00355FD2" w:rsidRDefault="00355FD2" w:rsidP="00A06404">
            <w:pPr>
              <w:jc w:val="center"/>
              <w:rPr>
                <w:color w:val="000000"/>
                <w:sz w:val="15"/>
                <w:szCs w:val="15"/>
              </w:rPr>
            </w:pPr>
          </w:p>
        </w:tc>
        <w:tc>
          <w:tcPr>
            <w:tcW w:w="878" w:type="dxa"/>
          </w:tcPr>
          <w:p w:rsidR="00355FD2" w:rsidRDefault="00355FD2" w:rsidP="00A06404">
            <w:pPr>
              <w:jc w:val="center"/>
              <w:rPr>
                <w:color w:val="000000"/>
                <w:sz w:val="15"/>
                <w:szCs w:val="15"/>
              </w:rPr>
            </w:pPr>
          </w:p>
        </w:tc>
        <w:tc>
          <w:tcPr>
            <w:tcW w:w="720" w:type="dxa"/>
            <w:gridSpan w:val="2"/>
          </w:tcPr>
          <w:p w:rsidR="00355FD2" w:rsidRDefault="00355FD2" w:rsidP="00A06404">
            <w:pPr>
              <w:jc w:val="center"/>
              <w:rPr>
                <w:color w:val="000000"/>
                <w:sz w:val="15"/>
                <w:szCs w:val="15"/>
              </w:rPr>
            </w:pPr>
          </w:p>
        </w:tc>
        <w:tc>
          <w:tcPr>
            <w:tcW w:w="951" w:type="dxa"/>
          </w:tcPr>
          <w:p w:rsidR="00355FD2" w:rsidRDefault="00355FD2" w:rsidP="00A06404">
            <w:pPr>
              <w:jc w:val="center"/>
              <w:rPr>
                <w:color w:val="000000"/>
                <w:sz w:val="15"/>
                <w:szCs w:val="15"/>
              </w:rPr>
            </w:pPr>
          </w:p>
        </w:tc>
        <w:tc>
          <w:tcPr>
            <w:tcW w:w="651" w:type="dxa"/>
            <w:gridSpan w:val="2"/>
          </w:tcPr>
          <w:p w:rsidR="00355FD2" w:rsidRDefault="00355FD2" w:rsidP="00A06404">
            <w:pPr>
              <w:jc w:val="center"/>
              <w:rPr>
                <w:color w:val="000000"/>
                <w:sz w:val="15"/>
                <w:szCs w:val="15"/>
              </w:rPr>
            </w:pP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2004-05</w:t>
            </w:r>
          </w:p>
        </w:tc>
        <w:tc>
          <w:tcPr>
            <w:tcW w:w="629" w:type="dxa"/>
            <w:vAlign w:val="center"/>
          </w:tcPr>
          <w:p w:rsidR="00AD5570" w:rsidRDefault="00AD5570" w:rsidP="00A06404">
            <w:pPr>
              <w:jc w:val="right"/>
              <w:rPr>
                <w:b/>
                <w:bCs/>
                <w:color w:val="000000"/>
                <w:sz w:val="15"/>
                <w:szCs w:val="15"/>
              </w:rPr>
            </w:pPr>
            <w:r>
              <w:rPr>
                <w:b/>
                <w:bCs/>
                <w:color w:val="000000"/>
                <w:sz w:val="15"/>
                <w:szCs w:val="15"/>
              </w:rPr>
              <w:t>252.72</w:t>
            </w:r>
          </w:p>
        </w:tc>
        <w:tc>
          <w:tcPr>
            <w:tcW w:w="815" w:type="dxa"/>
            <w:gridSpan w:val="2"/>
            <w:vAlign w:val="center"/>
          </w:tcPr>
          <w:p w:rsidR="00AD5570" w:rsidRDefault="00AD5570" w:rsidP="00A06404">
            <w:pPr>
              <w:jc w:val="right"/>
              <w:rPr>
                <w:color w:val="000000"/>
                <w:sz w:val="15"/>
                <w:szCs w:val="15"/>
              </w:rPr>
            </w:pPr>
            <w:r>
              <w:rPr>
                <w:color w:val="000000"/>
                <w:sz w:val="15"/>
                <w:szCs w:val="15"/>
              </w:rPr>
              <w:t>188.42</w:t>
            </w:r>
          </w:p>
        </w:tc>
        <w:tc>
          <w:tcPr>
            <w:tcW w:w="757" w:type="dxa"/>
            <w:vAlign w:val="center"/>
          </w:tcPr>
          <w:p w:rsidR="00AD5570" w:rsidRDefault="00AD5570" w:rsidP="00A06404">
            <w:pPr>
              <w:jc w:val="right"/>
              <w:rPr>
                <w:color w:val="000000"/>
                <w:sz w:val="15"/>
                <w:szCs w:val="15"/>
              </w:rPr>
            </w:pPr>
            <w:r>
              <w:rPr>
                <w:color w:val="000000"/>
                <w:sz w:val="15"/>
                <w:szCs w:val="15"/>
              </w:rPr>
              <w:t>145.19</w:t>
            </w:r>
          </w:p>
        </w:tc>
        <w:tc>
          <w:tcPr>
            <w:tcW w:w="771" w:type="dxa"/>
            <w:gridSpan w:val="2"/>
            <w:vAlign w:val="center"/>
          </w:tcPr>
          <w:p w:rsidR="00AD5570" w:rsidRDefault="00AD5570" w:rsidP="00A06404">
            <w:pPr>
              <w:jc w:val="right"/>
              <w:rPr>
                <w:color w:val="000000"/>
                <w:sz w:val="15"/>
                <w:szCs w:val="15"/>
              </w:rPr>
            </w:pPr>
            <w:r>
              <w:rPr>
                <w:color w:val="000000"/>
                <w:sz w:val="15"/>
                <w:szCs w:val="15"/>
              </w:rPr>
              <w:t>416.11</w:t>
            </w:r>
          </w:p>
        </w:tc>
        <w:tc>
          <w:tcPr>
            <w:tcW w:w="798" w:type="dxa"/>
            <w:vAlign w:val="center"/>
          </w:tcPr>
          <w:p w:rsidR="00AD5570" w:rsidRDefault="00AD5570" w:rsidP="00A06404">
            <w:pPr>
              <w:jc w:val="right"/>
              <w:rPr>
                <w:color w:val="000000"/>
                <w:sz w:val="15"/>
                <w:szCs w:val="15"/>
              </w:rPr>
            </w:pPr>
            <w:r>
              <w:rPr>
                <w:color w:val="000000"/>
                <w:sz w:val="15"/>
                <w:szCs w:val="15"/>
              </w:rPr>
              <w:t>178.77</w:t>
            </w:r>
          </w:p>
        </w:tc>
        <w:tc>
          <w:tcPr>
            <w:tcW w:w="662" w:type="dxa"/>
            <w:gridSpan w:val="2"/>
            <w:vAlign w:val="center"/>
          </w:tcPr>
          <w:p w:rsidR="00AD5570" w:rsidRDefault="00AD5570" w:rsidP="00A06404">
            <w:pPr>
              <w:jc w:val="right"/>
              <w:rPr>
                <w:color w:val="000000"/>
                <w:sz w:val="15"/>
                <w:szCs w:val="15"/>
              </w:rPr>
            </w:pPr>
            <w:r>
              <w:rPr>
                <w:color w:val="000000"/>
                <w:sz w:val="15"/>
                <w:szCs w:val="15"/>
              </w:rPr>
              <w:t>128.75</w:t>
            </w:r>
          </w:p>
        </w:tc>
        <w:tc>
          <w:tcPr>
            <w:tcW w:w="878" w:type="dxa"/>
            <w:vAlign w:val="center"/>
          </w:tcPr>
          <w:p w:rsidR="00AD5570" w:rsidRDefault="00AD5570" w:rsidP="00A06404">
            <w:pPr>
              <w:jc w:val="right"/>
              <w:rPr>
                <w:color w:val="000000"/>
                <w:sz w:val="15"/>
                <w:szCs w:val="15"/>
              </w:rPr>
            </w:pPr>
            <w:r>
              <w:rPr>
                <w:color w:val="000000"/>
                <w:sz w:val="15"/>
                <w:szCs w:val="15"/>
              </w:rPr>
              <w:t>226.70</w:t>
            </w:r>
          </w:p>
        </w:tc>
        <w:tc>
          <w:tcPr>
            <w:tcW w:w="720" w:type="dxa"/>
            <w:gridSpan w:val="2"/>
            <w:vAlign w:val="center"/>
          </w:tcPr>
          <w:p w:rsidR="00AD5570" w:rsidRDefault="00AD5570" w:rsidP="00A06404">
            <w:pPr>
              <w:jc w:val="right"/>
              <w:rPr>
                <w:color w:val="000000"/>
                <w:sz w:val="15"/>
                <w:szCs w:val="15"/>
              </w:rPr>
            </w:pPr>
            <w:r>
              <w:rPr>
                <w:color w:val="000000"/>
                <w:sz w:val="15"/>
                <w:szCs w:val="15"/>
              </w:rPr>
              <w:t>175.19</w:t>
            </w:r>
          </w:p>
        </w:tc>
        <w:tc>
          <w:tcPr>
            <w:tcW w:w="951" w:type="dxa"/>
            <w:vAlign w:val="center"/>
          </w:tcPr>
          <w:p w:rsidR="00AD5570" w:rsidRDefault="00AD5570" w:rsidP="00A06404">
            <w:pPr>
              <w:jc w:val="right"/>
              <w:rPr>
                <w:color w:val="000000"/>
                <w:sz w:val="15"/>
                <w:szCs w:val="15"/>
              </w:rPr>
            </w:pPr>
            <w:r>
              <w:rPr>
                <w:color w:val="000000"/>
                <w:sz w:val="15"/>
                <w:szCs w:val="15"/>
              </w:rPr>
              <w:t>429.39</w:t>
            </w:r>
          </w:p>
        </w:tc>
        <w:tc>
          <w:tcPr>
            <w:tcW w:w="651" w:type="dxa"/>
            <w:gridSpan w:val="2"/>
            <w:vAlign w:val="center"/>
          </w:tcPr>
          <w:p w:rsidR="00AD5570" w:rsidRDefault="00AD5570" w:rsidP="00A06404">
            <w:pPr>
              <w:jc w:val="right"/>
              <w:rPr>
                <w:color w:val="000000"/>
                <w:sz w:val="15"/>
                <w:szCs w:val="15"/>
              </w:rPr>
            </w:pPr>
            <w:r>
              <w:rPr>
                <w:color w:val="000000"/>
                <w:sz w:val="15"/>
                <w:szCs w:val="15"/>
              </w:rPr>
              <w:t>193.44</w:t>
            </w: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2005-06</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244.59</w:t>
            </w:r>
          </w:p>
        </w:tc>
        <w:tc>
          <w:tcPr>
            <w:tcW w:w="815" w:type="dxa"/>
            <w:gridSpan w:val="2"/>
            <w:vAlign w:val="center"/>
          </w:tcPr>
          <w:p w:rsidR="00AD5570" w:rsidRDefault="00AD5570" w:rsidP="00A06404">
            <w:pPr>
              <w:jc w:val="right"/>
              <w:rPr>
                <w:color w:val="000000"/>
                <w:sz w:val="15"/>
                <w:szCs w:val="15"/>
              </w:rPr>
            </w:pPr>
            <w:r>
              <w:rPr>
                <w:color w:val="000000"/>
                <w:sz w:val="15"/>
                <w:szCs w:val="15"/>
              </w:rPr>
              <w:t>237.89</w:t>
            </w:r>
          </w:p>
        </w:tc>
        <w:tc>
          <w:tcPr>
            <w:tcW w:w="757" w:type="dxa"/>
            <w:vAlign w:val="center"/>
          </w:tcPr>
          <w:p w:rsidR="00AD5570" w:rsidRDefault="00AD5570" w:rsidP="00A06404">
            <w:pPr>
              <w:jc w:val="right"/>
              <w:rPr>
                <w:color w:val="000000"/>
                <w:sz w:val="15"/>
                <w:szCs w:val="15"/>
              </w:rPr>
            </w:pPr>
            <w:r>
              <w:rPr>
                <w:color w:val="000000"/>
                <w:sz w:val="15"/>
                <w:szCs w:val="15"/>
              </w:rPr>
              <w:t>240.06</w:t>
            </w:r>
          </w:p>
        </w:tc>
        <w:tc>
          <w:tcPr>
            <w:tcW w:w="771" w:type="dxa"/>
            <w:gridSpan w:val="2"/>
            <w:vAlign w:val="center"/>
          </w:tcPr>
          <w:p w:rsidR="00AD5570" w:rsidRDefault="00AD5570" w:rsidP="00A06404">
            <w:pPr>
              <w:jc w:val="right"/>
              <w:rPr>
                <w:color w:val="000000"/>
                <w:sz w:val="15"/>
                <w:szCs w:val="15"/>
              </w:rPr>
            </w:pPr>
            <w:r>
              <w:rPr>
                <w:color w:val="000000"/>
                <w:sz w:val="15"/>
                <w:szCs w:val="15"/>
              </w:rPr>
              <w:t>386.04</w:t>
            </w:r>
          </w:p>
        </w:tc>
        <w:tc>
          <w:tcPr>
            <w:tcW w:w="798" w:type="dxa"/>
            <w:vAlign w:val="center"/>
          </w:tcPr>
          <w:p w:rsidR="00AD5570" w:rsidRDefault="00AD5570" w:rsidP="00A06404">
            <w:pPr>
              <w:jc w:val="right"/>
              <w:rPr>
                <w:color w:val="000000"/>
                <w:sz w:val="15"/>
                <w:szCs w:val="15"/>
              </w:rPr>
            </w:pPr>
            <w:r>
              <w:rPr>
                <w:color w:val="000000"/>
                <w:sz w:val="15"/>
                <w:szCs w:val="15"/>
              </w:rPr>
              <w:t>181.10</w:t>
            </w:r>
          </w:p>
        </w:tc>
        <w:tc>
          <w:tcPr>
            <w:tcW w:w="662" w:type="dxa"/>
            <w:gridSpan w:val="2"/>
            <w:vAlign w:val="center"/>
          </w:tcPr>
          <w:p w:rsidR="00AD5570" w:rsidRDefault="00AD5570" w:rsidP="00A06404">
            <w:pPr>
              <w:jc w:val="right"/>
              <w:rPr>
                <w:color w:val="000000"/>
                <w:sz w:val="15"/>
                <w:szCs w:val="15"/>
              </w:rPr>
            </w:pPr>
            <w:r>
              <w:rPr>
                <w:color w:val="000000"/>
                <w:sz w:val="15"/>
                <w:szCs w:val="15"/>
              </w:rPr>
              <w:t>124.22</w:t>
            </w:r>
          </w:p>
        </w:tc>
        <w:tc>
          <w:tcPr>
            <w:tcW w:w="878" w:type="dxa"/>
            <w:vAlign w:val="center"/>
          </w:tcPr>
          <w:p w:rsidR="00AD5570" w:rsidRDefault="00AD5570" w:rsidP="00826B7A">
            <w:pPr>
              <w:jc w:val="right"/>
              <w:rPr>
                <w:color w:val="000000"/>
                <w:sz w:val="15"/>
                <w:szCs w:val="15"/>
              </w:rPr>
            </w:pPr>
            <w:r>
              <w:rPr>
                <w:color w:val="000000"/>
                <w:sz w:val="15"/>
                <w:szCs w:val="15"/>
              </w:rPr>
              <w:t>245.0</w:t>
            </w:r>
            <w:r w:rsidR="00826B7A">
              <w:rPr>
                <w:color w:val="000000"/>
                <w:sz w:val="15"/>
                <w:szCs w:val="15"/>
              </w:rPr>
              <w:t>5</w:t>
            </w:r>
          </w:p>
        </w:tc>
        <w:tc>
          <w:tcPr>
            <w:tcW w:w="720" w:type="dxa"/>
            <w:gridSpan w:val="2"/>
            <w:vAlign w:val="center"/>
          </w:tcPr>
          <w:p w:rsidR="00AD5570" w:rsidRDefault="00AD5570" w:rsidP="00A06404">
            <w:pPr>
              <w:jc w:val="right"/>
              <w:rPr>
                <w:color w:val="000000"/>
                <w:sz w:val="15"/>
                <w:szCs w:val="15"/>
              </w:rPr>
            </w:pPr>
            <w:r>
              <w:rPr>
                <w:color w:val="000000"/>
                <w:sz w:val="15"/>
                <w:szCs w:val="15"/>
              </w:rPr>
              <w:t>208.02</w:t>
            </w:r>
          </w:p>
        </w:tc>
        <w:tc>
          <w:tcPr>
            <w:tcW w:w="951" w:type="dxa"/>
            <w:vAlign w:val="center"/>
          </w:tcPr>
          <w:p w:rsidR="00AD5570" w:rsidRDefault="00AD5570" w:rsidP="00826B7A">
            <w:pPr>
              <w:jc w:val="right"/>
              <w:rPr>
                <w:color w:val="000000"/>
                <w:sz w:val="15"/>
                <w:szCs w:val="15"/>
              </w:rPr>
            </w:pPr>
            <w:r>
              <w:rPr>
                <w:color w:val="000000"/>
                <w:sz w:val="15"/>
                <w:szCs w:val="15"/>
              </w:rPr>
              <w:t>344.</w:t>
            </w:r>
            <w:r w:rsidR="00826B7A">
              <w:rPr>
                <w:color w:val="000000"/>
                <w:sz w:val="15"/>
                <w:szCs w:val="15"/>
              </w:rPr>
              <w:t>4</w:t>
            </w:r>
            <w:r>
              <w:rPr>
                <w:color w:val="000000"/>
                <w:sz w:val="15"/>
                <w:szCs w:val="15"/>
              </w:rPr>
              <w:t>3</w:t>
            </w:r>
          </w:p>
        </w:tc>
        <w:tc>
          <w:tcPr>
            <w:tcW w:w="651" w:type="dxa"/>
            <w:gridSpan w:val="2"/>
            <w:vAlign w:val="center"/>
          </w:tcPr>
          <w:p w:rsidR="00AD5570" w:rsidRDefault="00AD5570" w:rsidP="00A06404">
            <w:pPr>
              <w:jc w:val="right"/>
              <w:rPr>
                <w:color w:val="000000"/>
                <w:sz w:val="15"/>
                <w:szCs w:val="15"/>
              </w:rPr>
            </w:pPr>
            <w:r>
              <w:rPr>
                <w:color w:val="000000"/>
                <w:sz w:val="15"/>
                <w:szCs w:val="15"/>
              </w:rPr>
              <w:t>248.82</w:t>
            </w: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2006-07</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252.67</w:t>
            </w:r>
          </w:p>
        </w:tc>
        <w:tc>
          <w:tcPr>
            <w:tcW w:w="815" w:type="dxa"/>
            <w:gridSpan w:val="2"/>
            <w:vAlign w:val="center"/>
          </w:tcPr>
          <w:p w:rsidR="00AD5570" w:rsidRDefault="00AD5570" w:rsidP="00A06404">
            <w:pPr>
              <w:jc w:val="right"/>
              <w:rPr>
                <w:color w:val="000000"/>
                <w:sz w:val="15"/>
                <w:szCs w:val="15"/>
              </w:rPr>
            </w:pPr>
            <w:r>
              <w:rPr>
                <w:color w:val="000000"/>
                <w:sz w:val="15"/>
                <w:szCs w:val="15"/>
              </w:rPr>
              <w:t>217.05</w:t>
            </w:r>
          </w:p>
        </w:tc>
        <w:tc>
          <w:tcPr>
            <w:tcW w:w="757" w:type="dxa"/>
            <w:vAlign w:val="center"/>
          </w:tcPr>
          <w:p w:rsidR="00AD5570" w:rsidRDefault="00AD5570" w:rsidP="00A06404">
            <w:pPr>
              <w:jc w:val="right"/>
              <w:rPr>
                <w:color w:val="000000"/>
                <w:sz w:val="15"/>
                <w:szCs w:val="15"/>
              </w:rPr>
            </w:pPr>
            <w:r>
              <w:rPr>
                <w:color w:val="000000"/>
                <w:sz w:val="15"/>
                <w:szCs w:val="15"/>
              </w:rPr>
              <w:t>556.63</w:t>
            </w:r>
          </w:p>
        </w:tc>
        <w:tc>
          <w:tcPr>
            <w:tcW w:w="771" w:type="dxa"/>
            <w:gridSpan w:val="2"/>
            <w:vAlign w:val="center"/>
          </w:tcPr>
          <w:p w:rsidR="00AD5570" w:rsidRDefault="00AD5570" w:rsidP="00A06404">
            <w:pPr>
              <w:jc w:val="right"/>
              <w:rPr>
                <w:color w:val="000000"/>
                <w:sz w:val="15"/>
                <w:szCs w:val="15"/>
              </w:rPr>
            </w:pPr>
            <w:r>
              <w:rPr>
                <w:color w:val="000000"/>
                <w:sz w:val="15"/>
                <w:szCs w:val="15"/>
              </w:rPr>
              <w:t>517.33</w:t>
            </w:r>
          </w:p>
        </w:tc>
        <w:tc>
          <w:tcPr>
            <w:tcW w:w="798" w:type="dxa"/>
            <w:vAlign w:val="center"/>
          </w:tcPr>
          <w:p w:rsidR="00AD5570" w:rsidRDefault="00AD5570" w:rsidP="00A06404">
            <w:pPr>
              <w:jc w:val="right"/>
              <w:rPr>
                <w:color w:val="000000"/>
                <w:sz w:val="15"/>
                <w:szCs w:val="15"/>
              </w:rPr>
            </w:pPr>
            <w:r>
              <w:rPr>
                <w:color w:val="000000"/>
                <w:sz w:val="15"/>
                <w:szCs w:val="15"/>
              </w:rPr>
              <w:t>200.40</w:t>
            </w:r>
          </w:p>
        </w:tc>
        <w:tc>
          <w:tcPr>
            <w:tcW w:w="662" w:type="dxa"/>
            <w:gridSpan w:val="2"/>
            <w:vAlign w:val="center"/>
          </w:tcPr>
          <w:p w:rsidR="00AD5570" w:rsidRDefault="00AD5570" w:rsidP="00A06404">
            <w:pPr>
              <w:jc w:val="right"/>
              <w:rPr>
                <w:color w:val="000000"/>
                <w:sz w:val="15"/>
                <w:szCs w:val="15"/>
              </w:rPr>
            </w:pPr>
            <w:r>
              <w:rPr>
                <w:color w:val="000000"/>
                <w:sz w:val="15"/>
                <w:szCs w:val="15"/>
              </w:rPr>
              <w:t>112.60</w:t>
            </w:r>
          </w:p>
        </w:tc>
        <w:tc>
          <w:tcPr>
            <w:tcW w:w="878" w:type="dxa"/>
            <w:vAlign w:val="center"/>
          </w:tcPr>
          <w:p w:rsidR="00AD5570" w:rsidRDefault="00AD5570" w:rsidP="00A06404">
            <w:pPr>
              <w:jc w:val="right"/>
              <w:rPr>
                <w:color w:val="000000"/>
                <w:sz w:val="15"/>
                <w:szCs w:val="15"/>
              </w:rPr>
            </w:pPr>
            <w:r>
              <w:rPr>
                <w:color w:val="000000"/>
                <w:sz w:val="15"/>
                <w:szCs w:val="15"/>
              </w:rPr>
              <w:t>232.70</w:t>
            </w:r>
          </w:p>
        </w:tc>
        <w:tc>
          <w:tcPr>
            <w:tcW w:w="720" w:type="dxa"/>
            <w:gridSpan w:val="2"/>
            <w:vAlign w:val="center"/>
          </w:tcPr>
          <w:p w:rsidR="00AD5570" w:rsidRDefault="00AD5570" w:rsidP="00A06404">
            <w:pPr>
              <w:jc w:val="right"/>
              <w:rPr>
                <w:color w:val="000000"/>
                <w:sz w:val="15"/>
                <w:szCs w:val="15"/>
              </w:rPr>
            </w:pPr>
            <w:r>
              <w:rPr>
                <w:color w:val="000000"/>
                <w:sz w:val="15"/>
                <w:szCs w:val="15"/>
              </w:rPr>
              <w:t>179.82</w:t>
            </w:r>
          </w:p>
        </w:tc>
        <w:tc>
          <w:tcPr>
            <w:tcW w:w="951" w:type="dxa"/>
            <w:vAlign w:val="center"/>
          </w:tcPr>
          <w:p w:rsidR="00AD5570" w:rsidRDefault="00AD5570" w:rsidP="00A06404">
            <w:pPr>
              <w:jc w:val="right"/>
              <w:rPr>
                <w:color w:val="000000"/>
                <w:sz w:val="15"/>
                <w:szCs w:val="15"/>
              </w:rPr>
            </w:pPr>
            <w:r>
              <w:rPr>
                <w:color w:val="000000"/>
                <w:sz w:val="15"/>
                <w:szCs w:val="15"/>
              </w:rPr>
              <w:t>372.44</w:t>
            </w:r>
          </w:p>
        </w:tc>
        <w:tc>
          <w:tcPr>
            <w:tcW w:w="651" w:type="dxa"/>
            <w:gridSpan w:val="2"/>
            <w:vAlign w:val="center"/>
          </w:tcPr>
          <w:p w:rsidR="00AD5570" w:rsidRDefault="00AD5570" w:rsidP="00A06404">
            <w:pPr>
              <w:jc w:val="right"/>
              <w:rPr>
                <w:color w:val="000000"/>
                <w:sz w:val="15"/>
                <w:szCs w:val="15"/>
              </w:rPr>
            </w:pPr>
            <w:r>
              <w:rPr>
                <w:color w:val="000000"/>
                <w:sz w:val="15"/>
                <w:szCs w:val="15"/>
              </w:rPr>
              <w:t>246.29</w:t>
            </w:r>
          </w:p>
        </w:tc>
      </w:tr>
      <w:tr w:rsidR="00AD5570" w:rsidTr="00A06404">
        <w:tc>
          <w:tcPr>
            <w:tcW w:w="900" w:type="dxa"/>
          </w:tcPr>
          <w:p w:rsidR="00AD5570" w:rsidRDefault="00AD5570" w:rsidP="00A06404">
            <w:pPr>
              <w:rPr>
                <w:color w:val="000000"/>
                <w:sz w:val="15"/>
                <w:szCs w:val="15"/>
              </w:rPr>
            </w:pPr>
            <w:r>
              <w:rPr>
                <w:color w:val="000000"/>
                <w:sz w:val="15"/>
                <w:szCs w:val="15"/>
              </w:rPr>
              <w:t>2007-08</w:t>
            </w:r>
          </w:p>
        </w:tc>
        <w:tc>
          <w:tcPr>
            <w:tcW w:w="629" w:type="dxa"/>
            <w:vAlign w:val="center"/>
          </w:tcPr>
          <w:p w:rsidR="00AD5570" w:rsidRDefault="00AD5570" w:rsidP="00826B7A">
            <w:pPr>
              <w:jc w:val="right"/>
              <w:rPr>
                <w:b/>
                <w:bCs/>
                <w:color w:val="000000"/>
                <w:sz w:val="15"/>
                <w:szCs w:val="15"/>
              </w:rPr>
            </w:pPr>
            <w:r>
              <w:rPr>
                <w:b/>
                <w:bCs/>
                <w:color w:val="000000"/>
                <w:sz w:val="15"/>
                <w:szCs w:val="15"/>
              </w:rPr>
              <w:t>279.0</w:t>
            </w:r>
            <w:r w:rsidR="00826B7A">
              <w:rPr>
                <w:b/>
                <w:bCs/>
                <w:color w:val="000000"/>
                <w:sz w:val="15"/>
                <w:szCs w:val="15"/>
              </w:rPr>
              <w:t>4</w:t>
            </w:r>
          </w:p>
        </w:tc>
        <w:tc>
          <w:tcPr>
            <w:tcW w:w="815" w:type="dxa"/>
            <w:gridSpan w:val="2"/>
            <w:vAlign w:val="center"/>
          </w:tcPr>
          <w:p w:rsidR="00AD5570" w:rsidRDefault="00AD5570" w:rsidP="00A06404">
            <w:pPr>
              <w:jc w:val="right"/>
              <w:rPr>
                <w:color w:val="000000"/>
                <w:sz w:val="15"/>
                <w:szCs w:val="15"/>
              </w:rPr>
            </w:pPr>
            <w:r>
              <w:rPr>
                <w:color w:val="000000"/>
                <w:sz w:val="15"/>
                <w:szCs w:val="15"/>
              </w:rPr>
              <w:t>215.32</w:t>
            </w:r>
          </w:p>
        </w:tc>
        <w:tc>
          <w:tcPr>
            <w:tcW w:w="757" w:type="dxa"/>
            <w:vAlign w:val="center"/>
          </w:tcPr>
          <w:p w:rsidR="00AD5570" w:rsidRDefault="00AD5570" w:rsidP="00A06404">
            <w:pPr>
              <w:jc w:val="right"/>
              <w:rPr>
                <w:color w:val="000000"/>
                <w:sz w:val="15"/>
                <w:szCs w:val="15"/>
              </w:rPr>
            </w:pPr>
            <w:r>
              <w:rPr>
                <w:color w:val="000000"/>
                <w:sz w:val="15"/>
                <w:szCs w:val="15"/>
              </w:rPr>
              <w:t>472.93</w:t>
            </w:r>
          </w:p>
        </w:tc>
        <w:tc>
          <w:tcPr>
            <w:tcW w:w="771" w:type="dxa"/>
            <w:gridSpan w:val="2"/>
            <w:vAlign w:val="center"/>
          </w:tcPr>
          <w:p w:rsidR="00AD5570" w:rsidRDefault="00AD5570" w:rsidP="00A06404">
            <w:pPr>
              <w:jc w:val="right"/>
              <w:rPr>
                <w:color w:val="000000"/>
                <w:sz w:val="15"/>
                <w:szCs w:val="15"/>
              </w:rPr>
            </w:pPr>
            <w:r>
              <w:rPr>
                <w:color w:val="000000"/>
                <w:sz w:val="15"/>
                <w:szCs w:val="15"/>
              </w:rPr>
              <w:t>634.62</w:t>
            </w:r>
          </w:p>
        </w:tc>
        <w:tc>
          <w:tcPr>
            <w:tcW w:w="798" w:type="dxa"/>
            <w:vAlign w:val="center"/>
          </w:tcPr>
          <w:p w:rsidR="00AD5570" w:rsidRDefault="00AD5570" w:rsidP="00A06404">
            <w:pPr>
              <w:jc w:val="right"/>
              <w:rPr>
                <w:color w:val="000000"/>
                <w:sz w:val="15"/>
                <w:szCs w:val="15"/>
              </w:rPr>
            </w:pPr>
            <w:r>
              <w:rPr>
                <w:color w:val="000000"/>
                <w:sz w:val="15"/>
                <w:szCs w:val="15"/>
              </w:rPr>
              <w:t>235.18</w:t>
            </w:r>
          </w:p>
        </w:tc>
        <w:tc>
          <w:tcPr>
            <w:tcW w:w="662" w:type="dxa"/>
            <w:gridSpan w:val="2"/>
            <w:vAlign w:val="center"/>
          </w:tcPr>
          <w:p w:rsidR="00AD5570" w:rsidRDefault="00AD5570" w:rsidP="00A06404">
            <w:pPr>
              <w:jc w:val="right"/>
              <w:rPr>
                <w:color w:val="000000"/>
                <w:sz w:val="15"/>
                <w:szCs w:val="15"/>
              </w:rPr>
            </w:pPr>
            <w:r>
              <w:rPr>
                <w:color w:val="000000"/>
                <w:sz w:val="15"/>
                <w:szCs w:val="15"/>
              </w:rPr>
              <w:t>115.03</w:t>
            </w:r>
          </w:p>
        </w:tc>
        <w:tc>
          <w:tcPr>
            <w:tcW w:w="878" w:type="dxa"/>
            <w:vAlign w:val="center"/>
          </w:tcPr>
          <w:p w:rsidR="00AD5570" w:rsidRDefault="00AD5570" w:rsidP="00A06404">
            <w:pPr>
              <w:jc w:val="right"/>
              <w:rPr>
                <w:color w:val="000000"/>
                <w:sz w:val="15"/>
                <w:szCs w:val="15"/>
              </w:rPr>
            </w:pPr>
            <w:r>
              <w:rPr>
                <w:color w:val="000000"/>
                <w:sz w:val="15"/>
                <w:szCs w:val="15"/>
              </w:rPr>
              <w:t>244.40</w:t>
            </w:r>
          </w:p>
        </w:tc>
        <w:tc>
          <w:tcPr>
            <w:tcW w:w="720" w:type="dxa"/>
            <w:gridSpan w:val="2"/>
            <w:vAlign w:val="center"/>
          </w:tcPr>
          <w:p w:rsidR="00AD5570" w:rsidRDefault="00AD5570" w:rsidP="00A06404">
            <w:pPr>
              <w:jc w:val="right"/>
              <w:rPr>
                <w:color w:val="000000"/>
                <w:sz w:val="15"/>
                <w:szCs w:val="15"/>
              </w:rPr>
            </w:pPr>
            <w:r>
              <w:rPr>
                <w:color w:val="000000"/>
                <w:sz w:val="15"/>
                <w:szCs w:val="15"/>
              </w:rPr>
              <w:t>221.28</w:t>
            </w:r>
          </w:p>
        </w:tc>
        <w:tc>
          <w:tcPr>
            <w:tcW w:w="951" w:type="dxa"/>
            <w:vAlign w:val="center"/>
          </w:tcPr>
          <w:p w:rsidR="00AD5570" w:rsidRDefault="00AD5570" w:rsidP="00A06404">
            <w:pPr>
              <w:jc w:val="right"/>
              <w:rPr>
                <w:color w:val="000000"/>
                <w:sz w:val="15"/>
                <w:szCs w:val="15"/>
              </w:rPr>
            </w:pPr>
            <w:r>
              <w:rPr>
                <w:color w:val="000000"/>
                <w:sz w:val="15"/>
                <w:szCs w:val="15"/>
              </w:rPr>
              <w:t>371.00</w:t>
            </w:r>
          </w:p>
        </w:tc>
        <w:tc>
          <w:tcPr>
            <w:tcW w:w="651" w:type="dxa"/>
            <w:gridSpan w:val="2"/>
            <w:vAlign w:val="center"/>
          </w:tcPr>
          <w:p w:rsidR="00AD5570" w:rsidRDefault="00AD5570" w:rsidP="00A06404">
            <w:pPr>
              <w:jc w:val="right"/>
              <w:rPr>
                <w:color w:val="000000"/>
                <w:sz w:val="15"/>
                <w:szCs w:val="15"/>
              </w:rPr>
            </w:pPr>
            <w:r>
              <w:rPr>
                <w:color w:val="000000"/>
                <w:sz w:val="15"/>
                <w:szCs w:val="15"/>
              </w:rPr>
              <w:t>340.31</w:t>
            </w:r>
          </w:p>
        </w:tc>
      </w:tr>
      <w:tr w:rsidR="00AD5570" w:rsidTr="00A06404">
        <w:tc>
          <w:tcPr>
            <w:tcW w:w="900" w:type="dxa"/>
          </w:tcPr>
          <w:p w:rsidR="00AD5570" w:rsidRDefault="00AD5570" w:rsidP="00A06404">
            <w:pPr>
              <w:rPr>
                <w:color w:val="000000"/>
                <w:sz w:val="15"/>
                <w:szCs w:val="15"/>
              </w:rPr>
            </w:pPr>
            <w:r>
              <w:rPr>
                <w:color w:val="000000"/>
                <w:sz w:val="15"/>
                <w:szCs w:val="15"/>
              </w:rPr>
              <w:t>2008-09</w:t>
            </w:r>
          </w:p>
        </w:tc>
        <w:tc>
          <w:tcPr>
            <w:tcW w:w="629" w:type="dxa"/>
            <w:vAlign w:val="center"/>
          </w:tcPr>
          <w:p w:rsidR="00AD5570" w:rsidRDefault="00AD5570" w:rsidP="00826B7A">
            <w:pPr>
              <w:jc w:val="right"/>
              <w:rPr>
                <w:b/>
                <w:bCs/>
                <w:color w:val="000000"/>
                <w:sz w:val="15"/>
                <w:szCs w:val="15"/>
              </w:rPr>
            </w:pPr>
            <w:r>
              <w:rPr>
                <w:b/>
                <w:bCs/>
                <w:color w:val="000000"/>
                <w:sz w:val="15"/>
                <w:szCs w:val="15"/>
              </w:rPr>
              <w:t>287.</w:t>
            </w:r>
            <w:r w:rsidR="00826B7A">
              <w:rPr>
                <w:b/>
                <w:bCs/>
                <w:color w:val="000000"/>
                <w:sz w:val="15"/>
                <w:szCs w:val="15"/>
              </w:rPr>
              <w:t>17</w:t>
            </w:r>
          </w:p>
        </w:tc>
        <w:tc>
          <w:tcPr>
            <w:tcW w:w="815" w:type="dxa"/>
            <w:gridSpan w:val="2"/>
            <w:vAlign w:val="center"/>
          </w:tcPr>
          <w:p w:rsidR="00AD5570" w:rsidRDefault="00AD5570" w:rsidP="00A06404">
            <w:pPr>
              <w:jc w:val="right"/>
              <w:rPr>
                <w:color w:val="000000"/>
                <w:sz w:val="15"/>
                <w:szCs w:val="15"/>
              </w:rPr>
            </w:pPr>
            <w:r>
              <w:rPr>
                <w:color w:val="000000"/>
                <w:sz w:val="15"/>
                <w:szCs w:val="15"/>
              </w:rPr>
              <w:t>250.08</w:t>
            </w:r>
          </w:p>
        </w:tc>
        <w:tc>
          <w:tcPr>
            <w:tcW w:w="757" w:type="dxa"/>
            <w:vAlign w:val="center"/>
          </w:tcPr>
          <w:p w:rsidR="00AD5570" w:rsidRDefault="00AD5570" w:rsidP="00A06404">
            <w:pPr>
              <w:jc w:val="right"/>
              <w:rPr>
                <w:color w:val="000000"/>
                <w:sz w:val="15"/>
                <w:szCs w:val="15"/>
              </w:rPr>
            </w:pPr>
            <w:r>
              <w:rPr>
                <w:color w:val="000000"/>
                <w:sz w:val="15"/>
                <w:szCs w:val="15"/>
              </w:rPr>
              <w:t>357.04</w:t>
            </w:r>
          </w:p>
        </w:tc>
        <w:tc>
          <w:tcPr>
            <w:tcW w:w="771" w:type="dxa"/>
            <w:gridSpan w:val="2"/>
            <w:vAlign w:val="center"/>
          </w:tcPr>
          <w:p w:rsidR="00AD5570" w:rsidRDefault="00AD5570" w:rsidP="00A06404">
            <w:pPr>
              <w:jc w:val="right"/>
              <w:rPr>
                <w:color w:val="000000"/>
                <w:sz w:val="15"/>
                <w:szCs w:val="15"/>
              </w:rPr>
            </w:pPr>
            <w:r>
              <w:rPr>
                <w:color w:val="000000"/>
                <w:sz w:val="15"/>
                <w:szCs w:val="15"/>
              </w:rPr>
              <w:t>611.41</w:t>
            </w:r>
          </w:p>
        </w:tc>
        <w:tc>
          <w:tcPr>
            <w:tcW w:w="798" w:type="dxa"/>
            <w:vAlign w:val="center"/>
          </w:tcPr>
          <w:p w:rsidR="00AD5570" w:rsidRDefault="00AD5570" w:rsidP="00A06404">
            <w:pPr>
              <w:jc w:val="right"/>
              <w:rPr>
                <w:color w:val="000000"/>
                <w:sz w:val="15"/>
                <w:szCs w:val="15"/>
              </w:rPr>
            </w:pPr>
            <w:r>
              <w:rPr>
                <w:color w:val="000000"/>
                <w:sz w:val="15"/>
                <w:szCs w:val="15"/>
              </w:rPr>
              <w:t>219.07</w:t>
            </w:r>
          </w:p>
        </w:tc>
        <w:tc>
          <w:tcPr>
            <w:tcW w:w="662" w:type="dxa"/>
            <w:gridSpan w:val="2"/>
            <w:vAlign w:val="center"/>
          </w:tcPr>
          <w:p w:rsidR="00AD5570" w:rsidRDefault="00AD5570" w:rsidP="00A06404">
            <w:pPr>
              <w:jc w:val="right"/>
              <w:rPr>
                <w:color w:val="000000"/>
                <w:sz w:val="15"/>
                <w:szCs w:val="15"/>
              </w:rPr>
            </w:pPr>
            <w:r>
              <w:rPr>
                <w:color w:val="000000"/>
                <w:sz w:val="15"/>
                <w:szCs w:val="15"/>
              </w:rPr>
              <w:t>118.96</w:t>
            </w:r>
          </w:p>
        </w:tc>
        <w:tc>
          <w:tcPr>
            <w:tcW w:w="878" w:type="dxa"/>
            <w:vAlign w:val="center"/>
          </w:tcPr>
          <w:p w:rsidR="00AD5570" w:rsidRDefault="00AD5570" w:rsidP="00A06404">
            <w:pPr>
              <w:jc w:val="right"/>
              <w:rPr>
                <w:color w:val="000000"/>
                <w:sz w:val="15"/>
                <w:szCs w:val="15"/>
              </w:rPr>
            </w:pPr>
            <w:r>
              <w:rPr>
                <w:color w:val="000000"/>
                <w:sz w:val="15"/>
                <w:szCs w:val="15"/>
              </w:rPr>
              <w:t>209.42</w:t>
            </w:r>
          </w:p>
        </w:tc>
        <w:tc>
          <w:tcPr>
            <w:tcW w:w="720" w:type="dxa"/>
            <w:gridSpan w:val="2"/>
            <w:vAlign w:val="center"/>
          </w:tcPr>
          <w:p w:rsidR="00AD5570" w:rsidRDefault="00AD5570" w:rsidP="00A06404">
            <w:pPr>
              <w:jc w:val="right"/>
              <w:rPr>
                <w:color w:val="000000"/>
                <w:sz w:val="15"/>
                <w:szCs w:val="15"/>
              </w:rPr>
            </w:pPr>
            <w:r>
              <w:rPr>
                <w:color w:val="000000"/>
                <w:sz w:val="15"/>
                <w:szCs w:val="15"/>
              </w:rPr>
              <w:t>197.29</w:t>
            </w:r>
          </w:p>
        </w:tc>
        <w:tc>
          <w:tcPr>
            <w:tcW w:w="951" w:type="dxa"/>
            <w:vAlign w:val="center"/>
          </w:tcPr>
          <w:p w:rsidR="00AD5570" w:rsidRDefault="00AD5570" w:rsidP="00A06404">
            <w:pPr>
              <w:jc w:val="right"/>
              <w:rPr>
                <w:color w:val="000000"/>
                <w:sz w:val="15"/>
                <w:szCs w:val="15"/>
              </w:rPr>
            </w:pPr>
            <w:r>
              <w:rPr>
                <w:color w:val="000000"/>
                <w:sz w:val="15"/>
                <w:szCs w:val="15"/>
              </w:rPr>
              <w:t>472.81</w:t>
            </w:r>
          </w:p>
        </w:tc>
        <w:tc>
          <w:tcPr>
            <w:tcW w:w="651" w:type="dxa"/>
            <w:gridSpan w:val="2"/>
            <w:vAlign w:val="center"/>
          </w:tcPr>
          <w:p w:rsidR="00AD5570" w:rsidRDefault="00AD5570" w:rsidP="00A06404">
            <w:pPr>
              <w:jc w:val="right"/>
              <w:rPr>
                <w:color w:val="000000"/>
                <w:sz w:val="15"/>
                <w:szCs w:val="15"/>
              </w:rPr>
            </w:pPr>
            <w:r>
              <w:rPr>
                <w:color w:val="000000"/>
                <w:sz w:val="15"/>
                <w:szCs w:val="15"/>
              </w:rPr>
              <w:t>272.85</w:t>
            </w: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tabs>
                <w:tab w:val="left" w:pos="424"/>
              </w:tabs>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tabs>
                <w:tab w:val="left" w:pos="370"/>
              </w:tabs>
              <w:jc w:val="right"/>
              <w:rPr>
                <w:color w:val="000000"/>
                <w:sz w:val="15"/>
                <w:szCs w:val="15"/>
              </w:rPr>
            </w:pPr>
          </w:p>
        </w:tc>
      </w:tr>
      <w:tr w:rsidR="00AD5570" w:rsidTr="00A06404">
        <w:tc>
          <w:tcPr>
            <w:tcW w:w="900" w:type="dxa"/>
          </w:tcPr>
          <w:p w:rsidR="00AD5570" w:rsidRDefault="00AD5570" w:rsidP="00A06404">
            <w:pPr>
              <w:rPr>
                <w:color w:val="000000"/>
                <w:sz w:val="15"/>
                <w:szCs w:val="15"/>
              </w:rPr>
            </w:pPr>
            <w:r>
              <w:rPr>
                <w:color w:val="000000"/>
                <w:sz w:val="15"/>
                <w:szCs w:val="15"/>
              </w:rPr>
              <w:t>2004-05</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25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225.92</w:t>
            </w:r>
          </w:p>
        </w:tc>
        <w:tc>
          <w:tcPr>
            <w:tcW w:w="815" w:type="dxa"/>
            <w:gridSpan w:val="2"/>
            <w:vAlign w:val="center"/>
          </w:tcPr>
          <w:p w:rsidR="00AD5570" w:rsidRDefault="00AD5570" w:rsidP="00A06404">
            <w:pPr>
              <w:tabs>
                <w:tab w:val="left" w:pos="516"/>
              </w:tabs>
              <w:jc w:val="right"/>
              <w:rPr>
                <w:color w:val="000000"/>
                <w:sz w:val="15"/>
                <w:szCs w:val="15"/>
              </w:rPr>
            </w:pPr>
            <w:r>
              <w:rPr>
                <w:color w:val="000000"/>
                <w:sz w:val="15"/>
                <w:szCs w:val="15"/>
              </w:rPr>
              <w:t>137.30</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 xml:space="preserve"> 71.32</w:t>
            </w:r>
          </w:p>
        </w:tc>
        <w:tc>
          <w:tcPr>
            <w:tcW w:w="771" w:type="dxa"/>
            <w:gridSpan w:val="2"/>
            <w:vAlign w:val="center"/>
          </w:tcPr>
          <w:p w:rsidR="00AD5570" w:rsidRDefault="00AD5570" w:rsidP="00A06404">
            <w:pPr>
              <w:jc w:val="right"/>
              <w:rPr>
                <w:color w:val="000000"/>
                <w:sz w:val="15"/>
                <w:szCs w:val="15"/>
              </w:rPr>
            </w:pPr>
            <w:r>
              <w:rPr>
                <w:color w:val="000000"/>
                <w:sz w:val="15"/>
                <w:szCs w:val="15"/>
              </w:rPr>
              <w:t>434.72</w:t>
            </w:r>
          </w:p>
        </w:tc>
        <w:tc>
          <w:tcPr>
            <w:tcW w:w="798" w:type="dxa"/>
            <w:vAlign w:val="center"/>
          </w:tcPr>
          <w:p w:rsidR="00AD5570" w:rsidRDefault="00AD5570" w:rsidP="00A06404">
            <w:pPr>
              <w:tabs>
                <w:tab w:val="left" w:pos="514"/>
              </w:tabs>
              <w:jc w:val="right"/>
              <w:rPr>
                <w:color w:val="000000"/>
                <w:sz w:val="15"/>
                <w:szCs w:val="15"/>
              </w:rPr>
            </w:pPr>
            <w:r>
              <w:rPr>
                <w:color w:val="000000"/>
                <w:sz w:val="15"/>
                <w:szCs w:val="15"/>
              </w:rPr>
              <w:t>189.02</w:t>
            </w:r>
          </w:p>
        </w:tc>
        <w:tc>
          <w:tcPr>
            <w:tcW w:w="662" w:type="dxa"/>
            <w:gridSpan w:val="2"/>
            <w:vAlign w:val="center"/>
          </w:tcPr>
          <w:p w:rsidR="00AD5570" w:rsidRDefault="00AD5570" w:rsidP="00A06404">
            <w:pPr>
              <w:tabs>
                <w:tab w:val="left" w:pos="345"/>
                <w:tab w:val="left" w:pos="435"/>
              </w:tabs>
              <w:jc w:val="right"/>
              <w:rPr>
                <w:color w:val="000000"/>
                <w:sz w:val="15"/>
                <w:szCs w:val="15"/>
              </w:rPr>
            </w:pPr>
            <w:r>
              <w:rPr>
                <w:color w:val="000000"/>
                <w:sz w:val="15"/>
                <w:szCs w:val="15"/>
              </w:rPr>
              <w:t xml:space="preserve">  124.13</w:t>
            </w:r>
          </w:p>
        </w:tc>
        <w:tc>
          <w:tcPr>
            <w:tcW w:w="878" w:type="dxa"/>
            <w:vAlign w:val="center"/>
          </w:tcPr>
          <w:p w:rsidR="00AD5570" w:rsidRDefault="00AD5570" w:rsidP="00A06404">
            <w:pPr>
              <w:jc w:val="right"/>
              <w:rPr>
                <w:color w:val="000000"/>
                <w:sz w:val="15"/>
                <w:szCs w:val="15"/>
              </w:rPr>
            </w:pPr>
            <w:r>
              <w:rPr>
                <w:color w:val="000000"/>
                <w:sz w:val="15"/>
                <w:szCs w:val="15"/>
              </w:rPr>
              <w:t>259.34</w:t>
            </w:r>
          </w:p>
        </w:tc>
        <w:tc>
          <w:tcPr>
            <w:tcW w:w="720" w:type="dxa"/>
            <w:gridSpan w:val="2"/>
            <w:vAlign w:val="center"/>
          </w:tcPr>
          <w:p w:rsidR="00AD5570" w:rsidRDefault="00AD5570" w:rsidP="00A06404">
            <w:pPr>
              <w:jc w:val="right"/>
              <w:rPr>
                <w:color w:val="000000"/>
                <w:sz w:val="15"/>
                <w:szCs w:val="15"/>
              </w:rPr>
            </w:pPr>
            <w:r>
              <w:rPr>
                <w:color w:val="000000"/>
                <w:sz w:val="15"/>
                <w:szCs w:val="15"/>
              </w:rPr>
              <w:t>168.52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278.19</w:t>
            </w:r>
          </w:p>
        </w:tc>
        <w:tc>
          <w:tcPr>
            <w:tcW w:w="651" w:type="dxa"/>
            <w:gridSpan w:val="2"/>
            <w:vAlign w:val="center"/>
          </w:tcPr>
          <w:p w:rsidR="00AD5570" w:rsidRDefault="00AD5570" w:rsidP="00A06404">
            <w:pPr>
              <w:jc w:val="right"/>
              <w:rPr>
                <w:color w:val="000000"/>
                <w:sz w:val="15"/>
                <w:szCs w:val="15"/>
              </w:rPr>
            </w:pPr>
            <w:r>
              <w:rPr>
                <w:color w:val="000000"/>
                <w:sz w:val="15"/>
                <w:szCs w:val="15"/>
              </w:rPr>
              <w:t>177.19</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240.72</w:t>
            </w:r>
          </w:p>
        </w:tc>
        <w:tc>
          <w:tcPr>
            <w:tcW w:w="815" w:type="dxa"/>
            <w:gridSpan w:val="2"/>
            <w:vAlign w:val="center"/>
          </w:tcPr>
          <w:p w:rsidR="00AD5570" w:rsidRDefault="00AD5570" w:rsidP="00A06404">
            <w:pPr>
              <w:jc w:val="right"/>
              <w:rPr>
                <w:color w:val="000000"/>
                <w:sz w:val="15"/>
                <w:szCs w:val="15"/>
              </w:rPr>
            </w:pPr>
            <w:r>
              <w:rPr>
                <w:color w:val="000000"/>
                <w:sz w:val="15"/>
                <w:szCs w:val="15"/>
              </w:rPr>
              <w:t>193.15</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72.82</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354.59</w:t>
            </w:r>
          </w:p>
        </w:tc>
        <w:tc>
          <w:tcPr>
            <w:tcW w:w="798" w:type="dxa"/>
            <w:vAlign w:val="center"/>
          </w:tcPr>
          <w:p w:rsidR="00AD5570" w:rsidRDefault="00AD5570" w:rsidP="00A06404">
            <w:pPr>
              <w:jc w:val="right"/>
              <w:rPr>
                <w:color w:val="000000"/>
                <w:sz w:val="15"/>
                <w:szCs w:val="15"/>
              </w:rPr>
            </w:pPr>
            <w:r>
              <w:rPr>
                <w:color w:val="000000"/>
                <w:sz w:val="15"/>
                <w:szCs w:val="15"/>
              </w:rPr>
              <w:t>180.46</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 xml:space="preserve">  117.22</w:t>
            </w:r>
          </w:p>
        </w:tc>
        <w:tc>
          <w:tcPr>
            <w:tcW w:w="878" w:type="dxa"/>
            <w:vAlign w:val="center"/>
          </w:tcPr>
          <w:p w:rsidR="00AD5570" w:rsidRDefault="00AD5570" w:rsidP="00A06404">
            <w:pPr>
              <w:jc w:val="right"/>
              <w:rPr>
                <w:color w:val="000000"/>
                <w:sz w:val="15"/>
                <w:szCs w:val="15"/>
              </w:rPr>
            </w:pPr>
            <w:r>
              <w:rPr>
                <w:color w:val="000000"/>
                <w:sz w:val="15"/>
                <w:szCs w:val="15"/>
              </w:rPr>
              <w:t>236.76</w:t>
            </w:r>
          </w:p>
        </w:tc>
        <w:tc>
          <w:tcPr>
            <w:tcW w:w="720" w:type="dxa"/>
            <w:gridSpan w:val="2"/>
            <w:vAlign w:val="center"/>
          </w:tcPr>
          <w:p w:rsidR="00AD5570" w:rsidRDefault="00AD5570" w:rsidP="00A06404">
            <w:pPr>
              <w:jc w:val="right"/>
              <w:rPr>
                <w:color w:val="000000"/>
                <w:sz w:val="15"/>
                <w:szCs w:val="15"/>
              </w:rPr>
            </w:pPr>
            <w:r>
              <w:rPr>
                <w:color w:val="000000"/>
                <w:sz w:val="15"/>
                <w:szCs w:val="15"/>
              </w:rPr>
              <w:t>175.57</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375.70</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240.17</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286.64</w:t>
            </w:r>
          </w:p>
        </w:tc>
        <w:tc>
          <w:tcPr>
            <w:tcW w:w="815" w:type="dxa"/>
            <w:gridSpan w:val="2"/>
            <w:vAlign w:val="center"/>
          </w:tcPr>
          <w:p w:rsidR="00AD5570" w:rsidRDefault="00AD5570" w:rsidP="00A06404">
            <w:pPr>
              <w:jc w:val="right"/>
              <w:rPr>
                <w:color w:val="000000"/>
                <w:sz w:val="15"/>
                <w:szCs w:val="15"/>
              </w:rPr>
            </w:pPr>
            <w:r>
              <w:rPr>
                <w:color w:val="000000"/>
                <w:sz w:val="15"/>
                <w:szCs w:val="15"/>
              </w:rPr>
              <w:t>259.61</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161.39</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353.01</w:t>
            </w:r>
          </w:p>
        </w:tc>
        <w:tc>
          <w:tcPr>
            <w:tcW w:w="798" w:type="dxa"/>
            <w:vAlign w:val="center"/>
          </w:tcPr>
          <w:p w:rsidR="00AD5570" w:rsidRDefault="00AD5570" w:rsidP="00A06404">
            <w:pPr>
              <w:jc w:val="right"/>
              <w:rPr>
                <w:color w:val="000000"/>
                <w:sz w:val="15"/>
                <w:szCs w:val="15"/>
              </w:rPr>
            </w:pPr>
            <w:r>
              <w:rPr>
                <w:color w:val="000000"/>
                <w:sz w:val="15"/>
                <w:szCs w:val="15"/>
              </w:rPr>
              <w:t>160.52</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133.85</w:t>
            </w:r>
          </w:p>
        </w:tc>
        <w:tc>
          <w:tcPr>
            <w:tcW w:w="878" w:type="dxa"/>
            <w:vAlign w:val="center"/>
          </w:tcPr>
          <w:p w:rsidR="00AD5570" w:rsidRDefault="00AD5570" w:rsidP="00A06404">
            <w:pPr>
              <w:jc w:val="right"/>
              <w:rPr>
                <w:color w:val="000000"/>
                <w:sz w:val="15"/>
                <w:szCs w:val="15"/>
              </w:rPr>
            </w:pPr>
            <w:r>
              <w:rPr>
                <w:color w:val="000000"/>
                <w:sz w:val="15"/>
                <w:szCs w:val="15"/>
              </w:rPr>
              <w:t>193.69</w:t>
            </w:r>
          </w:p>
        </w:tc>
        <w:tc>
          <w:tcPr>
            <w:tcW w:w="720" w:type="dxa"/>
            <w:gridSpan w:val="2"/>
            <w:vAlign w:val="center"/>
          </w:tcPr>
          <w:p w:rsidR="00AD5570" w:rsidRDefault="00AD5570" w:rsidP="00A06404">
            <w:pPr>
              <w:jc w:val="right"/>
              <w:rPr>
                <w:color w:val="000000"/>
                <w:sz w:val="15"/>
                <w:szCs w:val="15"/>
              </w:rPr>
            </w:pPr>
            <w:r>
              <w:rPr>
                <w:color w:val="000000"/>
                <w:sz w:val="15"/>
                <w:szCs w:val="15"/>
              </w:rPr>
              <w:t>195.40</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623.87</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171.74</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bCs/>
                <w:color w:val="000000"/>
                <w:sz w:val="15"/>
                <w:szCs w:val="15"/>
              </w:rPr>
            </w:pPr>
            <w:r>
              <w:rPr>
                <w:b/>
                <w:bCs/>
                <w:color w:val="000000"/>
                <w:sz w:val="15"/>
                <w:szCs w:val="15"/>
              </w:rPr>
              <w:t>257.58</w:t>
            </w:r>
          </w:p>
        </w:tc>
        <w:tc>
          <w:tcPr>
            <w:tcW w:w="815" w:type="dxa"/>
            <w:gridSpan w:val="2"/>
            <w:vAlign w:val="center"/>
          </w:tcPr>
          <w:p w:rsidR="00AD5570" w:rsidRDefault="00AD5570" w:rsidP="00A06404">
            <w:pPr>
              <w:jc w:val="right"/>
              <w:rPr>
                <w:color w:val="000000"/>
                <w:sz w:val="15"/>
                <w:szCs w:val="15"/>
              </w:rPr>
            </w:pPr>
            <w:r>
              <w:rPr>
                <w:color w:val="000000"/>
                <w:sz w:val="15"/>
                <w:szCs w:val="15"/>
              </w:rPr>
              <w:t>163.60</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275.24</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522.13</w:t>
            </w:r>
          </w:p>
        </w:tc>
        <w:tc>
          <w:tcPr>
            <w:tcW w:w="798" w:type="dxa"/>
            <w:vAlign w:val="center"/>
          </w:tcPr>
          <w:p w:rsidR="00AD5570" w:rsidRDefault="00AD5570" w:rsidP="00A06404">
            <w:pPr>
              <w:jc w:val="right"/>
              <w:rPr>
                <w:color w:val="000000"/>
                <w:sz w:val="15"/>
                <w:szCs w:val="15"/>
              </w:rPr>
            </w:pPr>
            <w:r>
              <w:rPr>
                <w:color w:val="000000"/>
                <w:sz w:val="15"/>
                <w:szCs w:val="15"/>
              </w:rPr>
              <w:t>185.08</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139.79</w:t>
            </w:r>
          </w:p>
        </w:tc>
        <w:tc>
          <w:tcPr>
            <w:tcW w:w="878" w:type="dxa"/>
            <w:vAlign w:val="center"/>
          </w:tcPr>
          <w:p w:rsidR="00AD5570" w:rsidRDefault="00AD5570" w:rsidP="00A06404">
            <w:pPr>
              <w:jc w:val="right"/>
              <w:rPr>
                <w:color w:val="000000"/>
                <w:sz w:val="15"/>
                <w:szCs w:val="15"/>
              </w:rPr>
            </w:pPr>
            <w:r>
              <w:rPr>
                <w:color w:val="000000"/>
                <w:sz w:val="15"/>
                <w:szCs w:val="15"/>
              </w:rPr>
              <w:t>217.00</w:t>
            </w:r>
          </w:p>
        </w:tc>
        <w:tc>
          <w:tcPr>
            <w:tcW w:w="720" w:type="dxa"/>
            <w:gridSpan w:val="2"/>
            <w:vAlign w:val="center"/>
          </w:tcPr>
          <w:p w:rsidR="00AD5570" w:rsidRDefault="00AD5570" w:rsidP="00A06404">
            <w:pPr>
              <w:jc w:val="right"/>
              <w:rPr>
                <w:color w:val="000000"/>
                <w:sz w:val="15"/>
                <w:szCs w:val="15"/>
              </w:rPr>
            </w:pPr>
            <w:r>
              <w:rPr>
                <w:color w:val="000000"/>
                <w:sz w:val="15"/>
                <w:szCs w:val="15"/>
              </w:rPr>
              <w:t>161.27</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439.79</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184.64</w:t>
            </w: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2005-06</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228.69</w:t>
            </w:r>
          </w:p>
        </w:tc>
        <w:tc>
          <w:tcPr>
            <w:tcW w:w="815" w:type="dxa"/>
            <w:gridSpan w:val="2"/>
            <w:vAlign w:val="center"/>
          </w:tcPr>
          <w:p w:rsidR="00AD5570" w:rsidRDefault="00AD5570" w:rsidP="00A06404">
            <w:pPr>
              <w:jc w:val="right"/>
              <w:rPr>
                <w:color w:val="000000"/>
                <w:sz w:val="15"/>
                <w:szCs w:val="15"/>
              </w:rPr>
            </w:pPr>
            <w:r>
              <w:rPr>
                <w:color w:val="000000"/>
                <w:sz w:val="15"/>
                <w:szCs w:val="15"/>
              </w:rPr>
              <w:t>220.08</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159.71</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336.07</w:t>
            </w:r>
          </w:p>
        </w:tc>
        <w:tc>
          <w:tcPr>
            <w:tcW w:w="798" w:type="dxa"/>
            <w:vAlign w:val="center"/>
          </w:tcPr>
          <w:p w:rsidR="00AD5570" w:rsidRDefault="00AD5570" w:rsidP="00A06404">
            <w:pPr>
              <w:jc w:val="right"/>
              <w:rPr>
                <w:color w:val="000000"/>
                <w:sz w:val="15"/>
                <w:szCs w:val="15"/>
              </w:rPr>
            </w:pPr>
            <w:r>
              <w:rPr>
                <w:color w:val="000000"/>
                <w:sz w:val="15"/>
                <w:szCs w:val="15"/>
              </w:rPr>
              <w:t>184.63</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142.89</w:t>
            </w:r>
          </w:p>
        </w:tc>
        <w:tc>
          <w:tcPr>
            <w:tcW w:w="878" w:type="dxa"/>
            <w:vAlign w:val="center"/>
          </w:tcPr>
          <w:p w:rsidR="00AD5570" w:rsidRDefault="00AD5570" w:rsidP="00A06404">
            <w:pPr>
              <w:jc w:val="right"/>
              <w:rPr>
                <w:color w:val="000000"/>
                <w:sz w:val="15"/>
                <w:szCs w:val="15"/>
              </w:rPr>
            </w:pPr>
            <w:r>
              <w:rPr>
                <w:color w:val="000000"/>
                <w:sz w:val="15"/>
                <w:szCs w:val="15"/>
              </w:rPr>
              <w:t>246.95</w:t>
            </w:r>
          </w:p>
        </w:tc>
        <w:tc>
          <w:tcPr>
            <w:tcW w:w="720" w:type="dxa"/>
            <w:gridSpan w:val="2"/>
            <w:vAlign w:val="center"/>
          </w:tcPr>
          <w:p w:rsidR="00AD5570" w:rsidRDefault="00AD5570" w:rsidP="00A06404">
            <w:pPr>
              <w:jc w:val="right"/>
              <w:rPr>
                <w:color w:val="000000"/>
                <w:sz w:val="15"/>
                <w:szCs w:val="15"/>
              </w:rPr>
            </w:pPr>
            <w:r>
              <w:rPr>
                <w:color w:val="000000"/>
                <w:sz w:val="15"/>
                <w:szCs w:val="15"/>
              </w:rPr>
              <w:t>218.46</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273.65</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243.46</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259.67</w:t>
            </w:r>
          </w:p>
        </w:tc>
        <w:tc>
          <w:tcPr>
            <w:tcW w:w="815" w:type="dxa"/>
            <w:gridSpan w:val="2"/>
            <w:vAlign w:val="center"/>
          </w:tcPr>
          <w:p w:rsidR="00AD5570" w:rsidRDefault="00AD5570" w:rsidP="00A06404">
            <w:pPr>
              <w:jc w:val="right"/>
              <w:rPr>
                <w:color w:val="000000"/>
                <w:sz w:val="15"/>
                <w:szCs w:val="15"/>
              </w:rPr>
            </w:pPr>
            <w:r>
              <w:rPr>
                <w:color w:val="000000"/>
                <w:sz w:val="15"/>
                <w:szCs w:val="15"/>
              </w:rPr>
              <w:t>319.81</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223.76</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453.62</w:t>
            </w:r>
          </w:p>
        </w:tc>
        <w:tc>
          <w:tcPr>
            <w:tcW w:w="798" w:type="dxa"/>
            <w:vAlign w:val="center"/>
          </w:tcPr>
          <w:p w:rsidR="00AD5570" w:rsidRDefault="00AD5570" w:rsidP="00A06404">
            <w:pPr>
              <w:jc w:val="right"/>
              <w:rPr>
                <w:color w:val="000000"/>
                <w:sz w:val="15"/>
                <w:szCs w:val="15"/>
              </w:rPr>
            </w:pPr>
            <w:r>
              <w:rPr>
                <w:color w:val="000000"/>
                <w:sz w:val="15"/>
                <w:szCs w:val="15"/>
              </w:rPr>
              <w:t>170.57</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129.26</w:t>
            </w:r>
          </w:p>
        </w:tc>
        <w:tc>
          <w:tcPr>
            <w:tcW w:w="878" w:type="dxa"/>
            <w:vAlign w:val="center"/>
          </w:tcPr>
          <w:p w:rsidR="00AD5570" w:rsidRDefault="00AD5570" w:rsidP="00D53F23">
            <w:pPr>
              <w:jc w:val="right"/>
              <w:rPr>
                <w:color w:val="000000"/>
                <w:sz w:val="15"/>
                <w:szCs w:val="15"/>
              </w:rPr>
            </w:pPr>
            <w:r>
              <w:rPr>
                <w:color w:val="000000"/>
                <w:sz w:val="15"/>
                <w:szCs w:val="15"/>
              </w:rPr>
              <w:t>269.1</w:t>
            </w:r>
            <w:r w:rsidR="00D53F23">
              <w:rPr>
                <w:color w:val="000000"/>
                <w:sz w:val="15"/>
                <w:szCs w:val="15"/>
              </w:rPr>
              <w:t>9</w:t>
            </w:r>
          </w:p>
        </w:tc>
        <w:tc>
          <w:tcPr>
            <w:tcW w:w="720" w:type="dxa"/>
            <w:gridSpan w:val="2"/>
            <w:vAlign w:val="center"/>
          </w:tcPr>
          <w:p w:rsidR="00AD5570" w:rsidRDefault="00AD5570" w:rsidP="00A06404">
            <w:pPr>
              <w:jc w:val="right"/>
              <w:rPr>
                <w:color w:val="000000"/>
                <w:sz w:val="15"/>
                <w:szCs w:val="15"/>
              </w:rPr>
            </w:pPr>
            <w:r>
              <w:rPr>
                <w:color w:val="000000"/>
                <w:sz w:val="15"/>
                <w:szCs w:val="15"/>
              </w:rPr>
              <w:t>225.55</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347.07</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270.50</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242.42</w:t>
            </w:r>
          </w:p>
        </w:tc>
        <w:tc>
          <w:tcPr>
            <w:tcW w:w="815" w:type="dxa"/>
            <w:gridSpan w:val="2"/>
            <w:vAlign w:val="center"/>
          </w:tcPr>
          <w:p w:rsidR="00AD5570" w:rsidRDefault="00AD5570" w:rsidP="00A06404">
            <w:pPr>
              <w:jc w:val="right"/>
              <w:rPr>
                <w:color w:val="000000"/>
                <w:sz w:val="15"/>
                <w:szCs w:val="15"/>
              </w:rPr>
            </w:pPr>
            <w:r>
              <w:rPr>
                <w:color w:val="000000"/>
                <w:sz w:val="15"/>
                <w:szCs w:val="15"/>
              </w:rPr>
              <w:t>222.05</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235.89</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408.16</w:t>
            </w:r>
          </w:p>
        </w:tc>
        <w:tc>
          <w:tcPr>
            <w:tcW w:w="798" w:type="dxa"/>
            <w:vAlign w:val="center"/>
          </w:tcPr>
          <w:p w:rsidR="00AD5570" w:rsidRDefault="00AD5570" w:rsidP="00A06404">
            <w:pPr>
              <w:jc w:val="right"/>
              <w:rPr>
                <w:color w:val="000000"/>
                <w:sz w:val="15"/>
                <w:szCs w:val="15"/>
              </w:rPr>
            </w:pPr>
            <w:r>
              <w:rPr>
                <w:color w:val="000000"/>
                <w:sz w:val="15"/>
                <w:szCs w:val="15"/>
              </w:rPr>
              <w:t>175.94</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120.60</w:t>
            </w:r>
          </w:p>
        </w:tc>
        <w:tc>
          <w:tcPr>
            <w:tcW w:w="878" w:type="dxa"/>
            <w:vAlign w:val="center"/>
          </w:tcPr>
          <w:p w:rsidR="00AD5570" w:rsidRDefault="00AD5570" w:rsidP="00A06404">
            <w:pPr>
              <w:jc w:val="right"/>
              <w:rPr>
                <w:color w:val="000000"/>
                <w:sz w:val="15"/>
                <w:szCs w:val="15"/>
              </w:rPr>
            </w:pPr>
            <w:r>
              <w:rPr>
                <w:color w:val="000000"/>
                <w:sz w:val="15"/>
                <w:szCs w:val="15"/>
              </w:rPr>
              <w:t>238.77</w:t>
            </w:r>
          </w:p>
        </w:tc>
        <w:tc>
          <w:tcPr>
            <w:tcW w:w="720" w:type="dxa"/>
            <w:gridSpan w:val="2"/>
            <w:vAlign w:val="center"/>
          </w:tcPr>
          <w:p w:rsidR="00AD5570" w:rsidRDefault="00AD5570" w:rsidP="00A06404">
            <w:pPr>
              <w:jc w:val="right"/>
              <w:rPr>
                <w:color w:val="000000"/>
                <w:sz w:val="15"/>
                <w:szCs w:val="15"/>
              </w:rPr>
            </w:pPr>
            <w:r>
              <w:rPr>
                <w:color w:val="000000"/>
                <w:sz w:val="15"/>
                <w:szCs w:val="15"/>
              </w:rPr>
              <w:t>205.61</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350.03</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223.40</w:t>
            </w: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bCs/>
                <w:color w:val="000000"/>
                <w:sz w:val="15"/>
                <w:szCs w:val="15"/>
              </w:rPr>
            </w:pPr>
            <w:r>
              <w:rPr>
                <w:b/>
                <w:bCs/>
                <w:color w:val="000000"/>
                <w:sz w:val="15"/>
                <w:szCs w:val="15"/>
              </w:rPr>
              <w:t>247.57</w:t>
            </w:r>
          </w:p>
        </w:tc>
        <w:tc>
          <w:tcPr>
            <w:tcW w:w="815" w:type="dxa"/>
            <w:gridSpan w:val="2"/>
            <w:vAlign w:val="center"/>
          </w:tcPr>
          <w:p w:rsidR="00AD5570" w:rsidRDefault="00AD5570" w:rsidP="00A06404">
            <w:pPr>
              <w:jc w:val="right"/>
              <w:rPr>
                <w:color w:val="000000"/>
                <w:sz w:val="15"/>
                <w:szCs w:val="15"/>
              </w:rPr>
            </w:pPr>
            <w:r>
              <w:rPr>
                <w:color w:val="000000"/>
                <w:sz w:val="15"/>
                <w:szCs w:val="15"/>
              </w:rPr>
              <w:t>189.62</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340.88</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346.32</w:t>
            </w:r>
          </w:p>
        </w:tc>
        <w:tc>
          <w:tcPr>
            <w:tcW w:w="798" w:type="dxa"/>
            <w:vAlign w:val="center"/>
          </w:tcPr>
          <w:p w:rsidR="00AD5570" w:rsidRDefault="00AD5570" w:rsidP="00A06404">
            <w:pPr>
              <w:jc w:val="right"/>
              <w:rPr>
                <w:color w:val="000000"/>
                <w:sz w:val="15"/>
                <w:szCs w:val="15"/>
              </w:rPr>
            </w:pPr>
            <w:r>
              <w:rPr>
                <w:color w:val="000000"/>
                <w:sz w:val="15"/>
                <w:szCs w:val="15"/>
              </w:rPr>
              <w:t>193.24</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104.13</w:t>
            </w:r>
          </w:p>
        </w:tc>
        <w:tc>
          <w:tcPr>
            <w:tcW w:w="878" w:type="dxa"/>
            <w:vAlign w:val="center"/>
          </w:tcPr>
          <w:p w:rsidR="00AD5570" w:rsidRDefault="00AD5570" w:rsidP="00A06404">
            <w:pPr>
              <w:jc w:val="right"/>
              <w:rPr>
                <w:color w:val="000000"/>
                <w:sz w:val="15"/>
                <w:szCs w:val="15"/>
              </w:rPr>
            </w:pPr>
            <w:r>
              <w:rPr>
                <w:color w:val="000000"/>
                <w:sz w:val="15"/>
                <w:szCs w:val="15"/>
              </w:rPr>
              <w:t>225.28</w:t>
            </w:r>
          </w:p>
        </w:tc>
        <w:tc>
          <w:tcPr>
            <w:tcW w:w="720" w:type="dxa"/>
            <w:gridSpan w:val="2"/>
            <w:vAlign w:val="center"/>
          </w:tcPr>
          <w:p w:rsidR="00AD5570" w:rsidRDefault="00AD5570" w:rsidP="00A06404">
            <w:pPr>
              <w:jc w:val="right"/>
              <w:rPr>
                <w:color w:val="000000"/>
                <w:sz w:val="15"/>
                <w:szCs w:val="15"/>
              </w:rPr>
            </w:pPr>
            <w:r>
              <w:rPr>
                <w:color w:val="000000"/>
                <w:sz w:val="15"/>
                <w:szCs w:val="15"/>
              </w:rPr>
              <w:t>182.44</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406.56</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257.92</w:t>
            </w:r>
          </w:p>
        </w:tc>
      </w:tr>
      <w:tr w:rsidR="00AD5570" w:rsidTr="00A06404">
        <w:trPr>
          <w:trHeight w:val="108"/>
        </w:trPr>
        <w:tc>
          <w:tcPr>
            <w:tcW w:w="900" w:type="dxa"/>
            <w:vAlign w:val="center"/>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vAlign w:val="center"/>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tcPr>
          <w:p w:rsidR="00AD5570" w:rsidRDefault="00AD5570" w:rsidP="00A06404">
            <w:pPr>
              <w:tabs>
                <w:tab w:val="left" w:pos="8618"/>
              </w:tabs>
              <w:rPr>
                <w:color w:val="000000"/>
                <w:sz w:val="15"/>
                <w:szCs w:val="15"/>
              </w:rPr>
            </w:pPr>
            <w:r>
              <w:rPr>
                <w:color w:val="000000"/>
                <w:sz w:val="15"/>
                <w:szCs w:val="15"/>
              </w:rPr>
              <w:t>2006-07</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247.77</w:t>
            </w:r>
          </w:p>
        </w:tc>
        <w:tc>
          <w:tcPr>
            <w:tcW w:w="815" w:type="dxa"/>
            <w:gridSpan w:val="2"/>
            <w:vAlign w:val="center"/>
          </w:tcPr>
          <w:p w:rsidR="00AD5570" w:rsidRDefault="00AD5570" w:rsidP="00A06404">
            <w:pPr>
              <w:jc w:val="right"/>
              <w:rPr>
                <w:color w:val="000000"/>
                <w:sz w:val="15"/>
                <w:szCs w:val="15"/>
              </w:rPr>
            </w:pPr>
            <w:r>
              <w:rPr>
                <w:color w:val="000000"/>
                <w:sz w:val="15"/>
                <w:szCs w:val="15"/>
              </w:rPr>
              <w:t>228.27</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310.93</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358.30</w:t>
            </w:r>
          </w:p>
        </w:tc>
        <w:tc>
          <w:tcPr>
            <w:tcW w:w="798" w:type="dxa"/>
            <w:vAlign w:val="center"/>
          </w:tcPr>
          <w:p w:rsidR="00AD5570" w:rsidRDefault="00AD5570" w:rsidP="00A06404">
            <w:pPr>
              <w:jc w:val="right"/>
              <w:rPr>
                <w:color w:val="000000"/>
                <w:sz w:val="15"/>
                <w:szCs w:val="15"/>
              </w:rPr>
            </w:pPr>
            <w:r>
              <w:rPr>
                <w:color w:val="000000"/>
                <w:sz w:val="15"/>
                <w:szCs w:val="15"/>
              </w:rPr>
              <w:t>202.80</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112.78</w:t>
            </w:r>
          </w:p>
        </w:tc>
        <w:tc>
          <w:tcPr>
            <w:tcW w:w="878" w:type="dxa"/>
            <w:vAlign w:val="center"/>
          </w:tcPr>
          <w:p w:rsidR="00AD5570" w:rsidRDefault="00AD5570" w:rsidP="00A06404">
            <w:pPr>
              <w:jc w:val="right"/>
              <w:rPr>
                <w:color w:val="000000"/>
                <w:sz w:val="15"/>
                <w:szCs w:val="15"/>
              </w:rPr>
            </w:pPr>
            <w:r>
              <w:rPr>
                <w:color w:val="000000"/>
                <w:sz w:val="15"/>
                <w:szCs w:val="15"/>
              </w:rPr>
              <w:t>228.49</w:t>
            </w:r>
          </w:p>
        </w:tc>
        <w:tc>
          <w:tcPr>
            <w:tcW w:w="720" w:type="dxa"/>
            <w:gridSpan w:val="2"/>
            <w:vAlign w:val="center"/>
          </w:tcPr>
          <w:p w:rsidR="00AD5570" w:rsidRDefault="00AD5570" w:rsidP="00A06404">
            <w:pPr>
              <w:jc w:val="right"/>
              <w:rPr>
                <w:color w:val="000000"/>
                <w:sz w:val="15"/>
                <w:szCs w:val="15"/>
              </w:rPr>
            </w:pPr>
            <w:r>
              <w:rPr>
                <w:color w:val="000000"/>
                <w:sz w:val="15"/>
                <w:szCs w:val="15"/>
              </w:rPr>
              <w:t>184.52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373.21</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237.07</w:t>
            </w: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222.06</w:t>
            </w:r>
          </w:p>
        </w:tc>
        <w:tc>
          <w:tcPr>
            <w:tcW w:w="815" w:type="dxa"/>
            <w:gridSpan w:val="2"/>
            <w:vAlign w:val="center"/>
          </w:tcPr>
          <w:p w:rsidR="00AD5570" w:rsidRDefault="00AD5570" w:rsidP="00A06404">
            <w:pPr>
              <w:jc w:val="right"/>
              <w:rPr>
                <w:color w:val="000000"/>
                <w:sz w:val="15"/>
                <w:szCs w:val="15"/>
              </w:rPr>
            </w:pPr>
            <w:r>
              <w:rPr>
                <w:color w:val="000000"/>
                <w:sz w:val="15"/>
                <w:szCs w:val="15"/>
              </w:rPr>
              <w:t>227.77</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594.01</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388.32</w:t>
            </w:r>
          </w:p>
        </w:tc>
        <w:tc>
          <w:tcPr>
            <w:tcW w:w="798" w:type="dxa"/>
            <w:vAlign w:val="center"/>
          </w:tcPr>
          <w:p w:rsidR="00AD5570" w:rsidRDefault="00AD5570" w:rsidP="00A06404">
            <w:pPr>
              <w:jc w:val="right"/>
              <w:rPr>
                <w:color w:val="000000"/>
                <w:sz w:val="15"/>
                <w:szCs w:val="15"/>
              </w:rPr>
            </w:pPr>
            <w:r>
              <w:rPr>
                <w:color w:val="000000"/>
                <w:sz w:val="15"/>
                <w:szCs w:val="15"/>
              </w:rPr>
              <w:t>191.38</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133.28</w:t>
            </w:r>
          </w:p>
        </w:tc>
        <w:tc>
          <w:tcPr>
            <w:tcW w:w="878" w:type="dxa"/>
            <w:vAlign w:val="center"/>
          </w:tcPr>
          <w:p w:rsidR="00AD5570" w:rsidRDefault="00AD5570" w:rsidP="00A06404">
            <w:pPr>
              <w:jc w:val="right"/>
              <w:rPr>
                <w:color w:val="000000"/>
                <w:sz w:val="15"/>
                <w:szCs w:val="15"/>
              </w:rPr>
            </w:pPr>
            <w:r>
              <w:rPr>
                <w:color w:val="000000"/>
                <w:sz w:val="15"/>
                <w:szCs w:val="15"/>
              </w:rPr>
              <w:t>241.87</w:t>
            </w:r>
          </w:p>
        </w:tc>
        <w:tc>
          <w:tcPr>
            <w:tcW w:w="720" w:type="dxa"/>
            <w:gridSpan w:val="2"/>
            <w:vAlign w:val="center"/>
          </w:tcPr>
          <w:p w:rsidR="00AD5570" w:rsidRDefault="00AD5570" w:rsidP="00A06404">
            <w:pPr>
              <w:jc w:val="right"/>
              <w:rPr>
                <w:color w:val="000000"/>
                <w:sz w:val="15"/>
                <w:szCs w:val="15"/>
              </w:rPr>
            </w:pPr>
            <w:r>
              <w:rPr>
                <w:color w:val="000000"/>
                <w:sz w:val="15"/>
                <w:szCs w:val="15"/>
              </w:rPr>
              <w:t>163.42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248.58</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264.37</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252.39</w:t>
            </w:r>
          </w:p>
        </w:tc>
        <w:tc>
          <w:tcPr>
            <w:tcW w:w="815" w:type="dxa"/>
            <w:gridSpan w:val="2"/>
            <w:vAlign w:val="center"/>
          </w:tcPr>
          <w:p w:rsidR="00AD5570" w:rsidRDefault="00AD5570" w:rsidP="00A06404">
            <w:pPr>
              <w:jc w:val="right"/>
              <w:rPr>
                <w:color w:val="000000"/>
                <w:sz w:val="15"/>
                <w:szCs w:val="15"/>
              </w:rPr>
            </w:pPr>
            <w:r>
              <w:rPr>
                <w:color w:val="000000"/>
                <w:sz w:val="15"/>
                <w:szCs w:val="15"/>
              </w:rPr>
              <w:t>263.79</w:t>
            </w:r>
          </w:p>
        </w:tc>
        <w:tc>
          <w:tcPr>
            <w:tcW w:w="757" w:type="dxa"/>
            <w:vAlign w:val="center"/>
          </w:tcPr>
          <w:p w:rsidR="00AD5570" w:rsidRDefault="00AD5570" w:rsidP="00A06404">
            <w:pPr>
              <w:jc w:val="right"/>
              <w:rPr>
                <w:color w:val="000000"/>
                <w:sz w:val="15"/>
                <w:szCs w:val="15"/>
              </w:rPr>
            </w:pPr>
            <w:r>
              <w:rPr>
                <w:color w:val="000000"/>
                <w:sz w:val="15"/>
                <w:szCs w:val="15"/>
              </w:rPr>
              <w:t>530.02</w:t>
            </w:r>
          </w:p>
        </w:tc>
        <w:tc>
          <w:tcPr>
            <w:tcW w:w="771" w:type="dxa"/>
            <w:gridSpan w:val="2"/>
            <w:vAlign w:val="center"/>
          </w:tcPr>
          <w:p w:rsidR="00AD5570" w:rsidRDefault="00AD5570" w:rsidP="00A06404">
            <w:pPr>
              <w:jc w:val="right"/>
              <w:rPr>
                <w:color w:val="000000"/>
                <w:sz w:val="15"/>
                <w:szCs w:val="15"/>
              </w:rPr>
            </w:pPr>
            <w:r>
              <w:rPr>
                <w:color w:val="000000"/>
                <w:sz w:val="15"/>
                <w:szCs w:val="15"/>
              </w:rPr>
              <w:t>732.39</w:t>
            </w:r>
          </w:p>
        </w:tc>
        <w:tc>
          <w:tcPr>
            <w:tcW w:w="798" w:type="dxa"/>
            <w:vAlign w:val="center"/>
          </w:tcPr>
          <w:p w:rsidR="00AD5570" w:rsidRDefault="00AD5570" w:rsidP="00A06404">
            <w:pPr>
              <w:jc w:val="right"/>
              <w:rPr>
                <w:color w:val="000000"/>
                <w:sz w:val="15"/>
                <w:szCs w:val="15"/>
              </w:rPr>
            </w:pPr>
            <w:r>
              <w:rPr>
                <w:color w:val="000000"/>
                <w:sz w:val="15"/>
                <w:szCs w:val="15"/>
              </w:rPr>
              <w:t>181.56</w:t>
            </w:r>
          </w:p>
        </w:tc>
        <w:tc>
          <w:tcPr>
            <w:tcW w:w="662" w:type="dxa"/>
            <w:gridSpan w:val="2"/>
            <w:vAlign w:val="center"/>
          </w:tcPr>
          <w:p w:rsidR="00AD5570" w:rsidRDefault="00AD5570" w:rsidP="00A06404">
            <w:pPr>
              <w:jc w:val="right"/>
              <w:rPr>
                <w:color w:val="000000"/>
                <w:sz w:val="15"/>
                <w:szCs w:val="15"/>
              </w:rPr>
            </w:pPr>
            <w:r>
              <w:rPr>
                <w:color w:val="000000"/>
                <w:sz w:val="15"/>
                <w:szCs w:val="15"/>
              </w:rPr>
              <w:t>101.43</w:t>
            </w:r>
          </w:p>
        </w:tc>
        <w:tc>
          <w:tcPr>
            <w:tcW w:w="878" w:type="dxa"/>
            <w:vAlign w:val="center"/>
          </w:tcPr>
          <w:p w:rsidR="00AD5570" w:rsidRDefault="00AD5570" w:rsidP="00A06404">
            <w:pPr>
              <w:jc w:val="right"/>
              <w:rPr>
                <w:color w:val="000000"/>
                <w:sz w:val="15"/>
                <w:szCs w:val="15"/>
              </w:rPr>
            </w:pPr>
            <w:r>
              <w:rPr>
                <w:color w:val="000000"/>
                <w:sz w:val="15"/>
                <w:szCs w:val="15"/>
              </w:rPr>
              <w:t>223.45</w:t>
            </w:r>
          </w:p>
        </w:tc>
        <w:tc>
          <w:tcPr>
            <w:tcW w:w="720" w:type="dxa"/>
            <w:gridSpan w:val="2"/>
            <w:vAlign w:val="center"/>
          </w:tcPr>
          <w:p w:rsidR="00AD5570" w:rsidRDefault="00AD5570" w:rsidP="00A06404">
            <w:pPr>
              <w:jc w:val="right"/>
              <w:rPr>
                <w:color w:val="000000"/>
                <w:sz w:val="15"/>
                <w:szCs w:val="15"/>
              </w:rPr>
            </w:pPr>
            <w:r>
              <w:rPr>
                <w:color w:val="000000"/>
                <w:sz w:val="15"/>
                <w:szCs w:val="15"/>
              </w:rPr>
              <w:t>177.43</w:t>
            </w:r>
          </w:p>
        </w:tc>
        <w:tc>
          <w:tcPr>
            <w:tcW w:w="951" w:type="dxa"/>
            <w:vAlign w:val="center"/>
          </w:tcPr>
          <w:p w:rsidR="00AD5570" w:rsidRDefault="00AD5570" w:rsidP="00A06404">
            <w:pPr>
              <w:jc w:val="right"/>
              <w:rPr>
                <w:color w:val="000000"/>
                <w:sz w:val="15"/>
                <w:szCs w:val="15"/>
              </w:rPr>
            </w:pPr>
            <w:r>
              <w:rPr>
                <w:color w:val="000000"/>
                <w:sz w:val="15"/>
                <w:szCs w:val="15"/>
              </w:rPr>
              <w:t>338.33</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236.92</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color w:val="000000"/>
                <w:sz w:val="15"/>
                <w:szCs w:val="15"/>
              </w:rPr>
            </w:pPr>
            <w:r>
              <w:rPr>
                <w:b/>
                <w:color w:val="000000"/>
                <w:sz w:val="15"/>
                <w:szCs w:val="15"/>
              </w:rPr>
              <w:t>288.46</w:t>
            </w:r>
          </w:p>
        </w:tc>
        <w:tc>
          <w:tcPr>
            <w:tcW w:w="815" w:type="dxa"/>
            <w:gridSpan w:val="2"/>
            <w:vAlign w:val="center"/>
          </w:tcPr>
          <w:p w:rsidR="00AD5570" w:rsidRDefault="00AD5570" w:rsidP="00A06404">
            <w:pPr>
              <w:jc w:val="right"/>
              <w:rPr>
                <w:color w:val="000000"/>
                <w:sz w:val="15"/>
                <w:szCs w:val="15"/>
              </w:rPr>
            </w:pPr>
            <w:r>
              <w:rPr>
                <w:color w:val="000000"/>
                <w:sz w:val="15"/>
                <w:szCs w:val="15"/>
              </w:rPr>
              <w:t>148.37</w:t>
            </w:r>
          </w:p>
        </w:tc>
        <w:tc>
          <w:tcPr>
            <w:tcW w:w="757" w:type="dxa"/>
            <w:vAlign w:val="center"/>
          </w:tcPr>
          <w:p w:rsidR="00AD5570" w:rsidRDefault="00AD5570" w:rsidP="00A06404">
            <w:pPr>
              <w:jc w:val="right"/>
              <w:rPr>
                <w:color w:val="000000"/>
                <w:sz w:val="15"/>
                <w:szCs w:val="15"/>
              </w:rPr>
            </w:pPr>
            <w:r>
              <w:rPr>
                <w:color w:val="000000"/>
                <w:sz w:val="15"/>
                <w:szCs w:val="15"/>
              </w:rPr>
              <w:t>791.54</w:t>
            </w:r>
          </w:p>
        </w:tc>
        <w:tc>
          <w:tcPr>
            <w:tcW w:w="771" w:type="dxa"/>
            <w:gridSpan w:val="2"/>
            <w:vAlign w:val="center"/>
          </w:tcPr>
          <w:p w:rsidR="00AD5570" w:rsidRDefault="00AD5570" w:rsidP="00A06404">
            <w:pPr>
              <w:jc w:val="right"/>
              <w:rPr>
                <w:color w:val="000000"/>
                <w:sz w:val="15"/>
                <w:szCs w:val="15"/>
              </w:rPr>
            </w:pPr>
            <w:r>
              <w:rPr>
                <w:color w:val="000000"/>
                <w:sz w:val="15"/>
                <w:szCs w:val="15"/>
              </w:rPr>
              <w:t>590.30</w:t>
            </w:r>
          </w:p>
        </w:tc>
        <w:tc>
          <w:tcPr>
            <w:tcW w:w="798" w:type="dxa"/>
            <w:vAlign w:val="center"/>
          </w:tcPr>
          <w:p w:rsidR="00AD5570" w:rsidRDefault="00AD5570" w:rsidP="00A06404">
            <w:pPr>
              <w:jc w:val="right"/>
              <w:rPr>
                <w:color w:val="000000"/>
                <w:sz w:val="15"/>
                <w:szCs w:val="15"/>
              </w:rPr>
            </w:pPr>
            <w:r>
              <w:rPr>
                <w:color w:val="000000"/>
                <w:sz w:val="15"/>
                <w:szCs w:val="15"/>
              </w:rPr>
              <w:t>225.87</w:t>
            </w:r>
          </w:p>
        </w:tc>
        <w:tc>
          <w:tcPr>
            <w:tcW w:w="662" w:type="dxa"/>
            <w:gridSpan w:val="2"/>
            <w:vAlign w:val="center"/>
          </w:tcPr>
          <w:p w:rsidR="00AD5570" w:rsidRDefault="00AD5570" w:rsidP="00A06404">
            <w:pPr>
              <w:jc w:val="right"/>
              <w:rPr>
                <w:color w:val="000000"/>
                <w:sz w:val="15"/>
                <w:szCs w:val="15"/>
              </w:rPr>
            </w:pPr>
            <w:r>
              <w:rPr>
                <w:color w:val="000000"/>
                <w:sz w:val="15"/>
                <w:szCs w:val="15"/>
              </w:rPr>
              <w:t>102.92</w:t>
            </w:r>
          </w:p>
        </w:tc>
        <w:tc>
          <w:tcPr>
            <w:tcW w:w="878" w:type="dxa"/>
            <w:vAlign w:val="center"/>
          </w:tcPr>
          <w:p w:rsidR="00AD5570" w:rsidRDefault="00AD5570" w:rsidP="00A06404">
            <w:pPr>
              <w:jc w:val="right"/>
              <w:rPr>
                <w:color w:val="000000"/>
                <w:sz w:val="15"/>
                <w:szCs w:val="15"/>
              </w:rPr>
            </w:pPr>
            <w:r>
              <w:rPr>
                <w:color w:val="000000"/>
                <w:sz w:val="15"/>
                <w:szCs w:val="15"/>
              </w:rPr>
              <w:t>236.99</w:t>
            </w:r>
          </w:p>
        </w:tc>
        <w:tc>
          <w:tcPr>
            <w:tcW w:w="720" w:type="dxa"/>
            <w:gridSpan w:val="2"/>
            <w:vAlign w:val="center"/>
          </w:tcPr>
          <w:p w:rsidR="00AD5570" w:rsidRDefault="00AD5570" w:rsidP="00A06404">
            <w:pPr>
              <w:jc w:val="right"/>
              <w:rPr>
                <w:color w:val="000000"/>
                <w:sz w:val="15"/>
                <w:szCs w:val="15"/>
              </w:rPr>
            </w:pPr>
            <w:r>
              <w:rPr>
                <w:color w:val="000000"/>
                <w:sz w:val="15"/>
                <w:szCs w:val="15"/>
              </w:rPr>
              <w:t>193.89</w:t>
            </w:r>
          </w:p>
        </w:tc>
        <w:tc>
          <w:tcPr>
            <w:tcW w:w="951" w:type="dxa"/>
            <w:vAlign w:val="center"/>
          </w:tcPr>
          <w:p w:rsidR="00AD5570" w:rsidRDefault="00AD5570" w:rsidP="00A06404">
            <w:pPr>
              <w:jc w:val="right"/>
              <w:rPr>
                <w:color w:val="000000"/>
                <w:sz w:val="15"/>
                <w:szCs w:val="15"/>
              </w:rPr>
            </w:pPr>
            <w:r>
              <w:rPr>
                <w:color w:val="000000"/>
                <w:sz w:val="15"/>
                <w:szCs w:val="15"/>
              </w:rPr>
              <w:t>529.62</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246.81</w:t>
            </w:r>
          </w:p>
        </w:tc>
      </w:tr>
      <w:tr w:rsidR="00AD5570" w:rsidTr="00A06404">
        <w:tc>
          <w:tcPr>
            <w:tcW w:w="900" w:type="dxa"/>
          </w:tcPr>
          <w:p w:rsidR="00AD5570" w:rsidRDefault="00AD5570" w:rsidP="00A06404">
            <w:pPr>
              <w:tabs>
                <w:tab w:val="left" w:pos="8618"/>
              </w:tabs>
              <w:jc w:val="cente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jc w:val="cente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2007-08</w:t>
            </w: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Pr="00A673E2" w:rsidRDefault="00AD5570" w:rsidP="00A06404">
            <w:pPr>
              <w:jc w:val="right"/>
              <w:rPr>
                <w:b/>
                <w:color w:val="000000"/>
                <w:sz w:val="15"/>
                <w:szCs w:val="15"/>
              </w:rPr>
            </w:pPr>
            <w:r w:rsidRPr="00A673E2">
              <w:rPr>
                <w:b/>
                <w:color w:val="000000"/>
                <w:sz w:val="15"/>
                <w:szCs w:val="15"/>
              </w:rPr>
              <w:t>243.46</w:t>
            </w:r>
          </w:p>
        </w:tc>
        <w:tc>
          <w:tcPr>
            <w:tcW w:w="815" w:type="dxa"/>
            <w:gridSpan w:val="2"/>
            <w:vAlign w:val="center"/>
          </w:tcPr>
          <w:p w:rsidR="00AD5570" w:rsidRDefault="00AD5570" w:rsidP="00A06404">
            <w:pPr>
              <w:jc w:val="right"/>
              <w:rPr>
                <w:color w:val="000000"/>
                <w:sz w:val="15"/>
                <w:szCs w:val="15"/>
              </w:rPr>
            </w:pPr>
            <w:r>
              <w:rPr>
                <w:color w:val="000000"/>
                <w:sz w:val="15"/>
                <w:szCs w:val="15"/>
              </w:rPr>
              <w:t>162.17</w:t>
            </w:r>
          </w:p>
        </w:tc>
        <w:tc>
          <w:tcPr>
            <w:tcW w:w="757" w:type="dxa"/>
            <w:vAlign w:val="center"/>
          </w:tcPr>
          <w:p w:rsidR="00AD5570" w:rsidRDefault="00AD5570" w:rsidP="00A06404">
            <w:pPr>
              <w:jc w:val="right"/>
              <w:rPr>
                <w:color w:val="000000"/>
                <w:sz w:val="15"/>
                <w:szCs w:val="15"/>
              </w:rPr>
            </w:pPr>
            <w:r>
              <w:rPr>
                <w:color w:val="000000"/>
                <w:sz w:val="15"/>
                <w:szCs w:val="15"/>
              </w:rPr>
              <w:t>595.52</w:t>
            </w:r>
          </w:p>
        </w:tc>
        <w:tc>
          <w:tcPr>
            <w:tcW w:w="771" w:type="dxa"/>
            <w:gridSpan w:val="2"/>
            <w:vAlign w:val="center"/>
          </w:tcPr>
          <w:p w:rsidR="00AD5570" w:rsidRDefault="00AD5570" w:rsidP="00A06404">
            <w:pPr>
              <w:jc w:val="right"/>
              <w:rPr>
                <w:color w:val="000000"/>
                <w:sz w:val="15"/>
                <w:szCs w:val="15"/>
              </w:rPr>
            </w:pPr>
            <w:r>
              <w:rPr>
                <w:color w:val="000000"/>
                <w:sz w:val="15"/>
                <w:szCs w:val="15"/>
              </w:rPr>
              <w:t>689.67</w:t>
            </w:r>
          </w:p>
        </w:tc>
        <w:tc>
          <w:tcPr>
            <w:tcW w:w="798" w:type="dxa"/>
            <w:vAlign w:val="center"/>
          </w:tcPr>
          <w:p w:rsidR="00AD5570" w:rsidRDefault="00AD5570" w:rsidP="00A06404">
            <w:pPr>
              <w:jc w:val="right"/>
              <w:rPr>
                <w:color w:val="000000"/>
                <w:sz w:val="15"/>
                <w:szCs w:val="15"/>
              </w:rPr>
            </w:pPr>
            <w:r>
              <w:rPr>
                <w:color w:val="000000"/>
                <w:sz w:val="15"/>
                <w:szCs w:val="15"/>
              </w:rPr>
              <w:t>179.12</w:t>
            </w:r>
          </w:p>
        </w:tc>
        <w:tc>
          <w:tcPr>
            <w:tcW w:w="662" w:type="dxa"/>
            <w:gridSpan w:val="2"/>
            <w:vAlign w:val="center"/>
          </w:tcPr>
          <w:p w:rsidR="00AD5570" w:rsidRDefault="00AD5570" w:rsidP="00A06404">
            <w:pPr>
              <w:jc w:val="right"/>
              <w:rPr>
                <w:color w:val="000000"/>
                <w:sz w:val="15"/>
                <w:szCs w:val="15"/>
              </w:rPr>
            </w:pPr>
            <w:r>
              <w:rPr>
                <w:color w:val="000000"/>
                <w:sz w:val="15"/>
                <w:szCs w:val="15"/>
              </w:rPr>
              <w:t>116.92</w:t>
            </w:r>
          </w:p>
        </w:tc>
        <w:tc>
          <w:tcPr>
            <w:tcW w:w="878" w:type="dxa"/>
            <w:vAlign w:val="center"/>
          </w:tcPr>
          <w:p w:rsidR="00AD5570" w:rsidRDefault="00AD5570" w:rsidP="00A06404">
            <w:pPr>
              <w:jc w:val="right"/>
              <w:rPr>
                <w:color w:val="000000"/>
                <w:sz w:val="15"/>
                <w:szCs w:val="15"/>
              </w:rPr>
            </w:pPr>
            <w:r>
              <w:rPr>
                <w:color w:val="000000"/>
                <w:sz w:val="15"/>
                <w:szCs w:val="15"/>
              </w:rPr>
              <w:t>227.22</w:t>
            </w:r>
          </w:p>
        </w:tc>
        <w:tc>
          <w:tcPr>
            <w:tcW w:w="720" w:type="dxa"/>
            <w:gridSpan w:val="2"/>
            <w:vAlign w:val="center"/>
          </w:tcPr>
          <w:p w:rsidR="00AD5570" w:rsidRDefault="00AD5570" w:rsidP="00A06404">
            <w:pPr>
              <w:jc w:val="right"/>
              <w:rPr>
                <w:color w:val="000000"/>
                <w:sz w:val="15"/>
                <w:szCs w:val="15"/>
              </w:rPr>
            </w:pPr>
            <w:r>
              <w:rPr>
                <w:color w:val="000000"/>
                <w:sz w:val="15"/>
                <w:szCs w:val="15"/>
              </w:rPr>
              <w:t>230.22</w:t>
            </w:r>
          </w:p>
        </w:tc>
        <w:tc>
          <w:tcPr>
            <w:tcW w:w="951" w:type="dxa"/>
            <w:vAlign w:val="center"/>
          </w:tcPr>
          <w:p w:rsidR="00AD5570" w:rsidRDefault="00AD5570" w:rsidP="00A06404">
            <w:pPr>
              <w:jc w:val="right"/>
              <w:rPr>
                <w:color w:val="000000"/>
                <w:sz w:val="15"/>
                <w:szCs w:val="15"/>
              </w:rPr>
            </w:pPr>
            <w:r>
              <w:rPr>
                <w:color w:val="000000"/>
                <w:sz w:val="15"/>
                <w:szCs w:val="15"/>
              </w:rPr>
              <w:t>299.94</w:t>
            </w:r>
          </w:p>
        </w:tc>
        <w:tc>
          <w:tcPr>
            <w:tcW w:w="651" w:type="dxa"/>
            <w:gridSpan w:val="2"/>
            <w:vAlign w:val="center"/>
          </w:tcPr>
          <w:p w:rsidR="00AD5570" w:rsidRDefault="00AD5570" w:rsidP="00A06404">
            <w:pPr>
              <w:jc w:val="right"/>
              <w:rPr>
                <w:color w:val="000000"/>
                <w:sz w:val="15"/>
                <w:szCs w:val="15"/>
              </w:rPr>
            </w:pPr>
            <w:r>
              <w:rPr>
                <w:color w:val="000000"/>
                <w:sz w:val="15"/>
                <w:szCs w:val="15"/>
              </w:rPr>
              <w:t>314.30</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Pr="00A673E2" w:rsidRDefault="00AD5570" w:rsidP="00D53F23">
            <w:pPr>
              <w:jc w:val="right"/>
              <w:rPr>
                <w:b/>
                <w:color w:val="000000"/>
                <w:sz w:val="15"/>
                <w:szCs w:val="15"/>
              </w:rPr>
            </w:pPr>
            <w:r>
              <w:rPr>
                <w:b/>
                <w:color w:val="000000"/>
                <w:sz w:val="15"/>
                <w:szCs w:val="15"/>
              </w:rPr>
              <w:t>276.0</w:t>
            </w:r>
            <w:r w:rsidR="00D53F23">
              <w:rPr>
                <w:b/>
                <w:color w:val="000000"/>
                <w:sz w:val="15"/>
                <w:szCs w:val="15"/>
              </w:rPr>
              <w:t>2</w:t>
            </w:r>
          </w:p>
        </w:tc>
        <w:tc>
          <w:tcPr>
            <w:tcW w:w="815" w:type="dxa"/>
            <w:gridSpan w:val="2"/>
            <w:vAlign w:val="center"/>
          </w:tcPr>
          <w:p w:rsidR="00AD5570" w:rsidRDefault="00AD5570" w:rsidP="00A06404">
            <w:pPr>
              <w:jc w:val="right"/>
              <w:rPr>
                <w:color w:val="000000"/>
                <w:sz w:val="15"/>
                <w:szCs w:val="15"/>
              </w:rPr>
            </w:pPr>
            <w:r>
              <w:rPr>
                <w:color w:val="000000"/>
                <w:sz w:val="15"/>
                <w:szCs w:val="15"/>
              </w:rPr>
              <w:t>183.40</w:t>
            </w:r>
          </w:p>
        </w:tc>
        <w:tc>
          <w:tcPr>
            <w:tcW w:w="757" w:type="dxa"/>
            <w:vAlign w:val="center"/>
          </w:tcPr>
          <w:p w:rsidR="00AD5570" w:rsidRDefault="00AD5570" w:rsidP="00A06404">
            <w:pPr>
              <w:jc w:val="right"/>
              <w:rPr>
                <w:color w:val="000000"/>
                <w:sz w:val="15"/>
                <w:szCs w:val="15"/>
              </w:rPr>
            </w:pPr>
            <w:r>
              <w:rPr>
                <w:color w:val="000000"/>
                <w:sz w:val="15"/>
                <w:szCs w:val="15"/>
              </w:rPr>
              <w:t>339.46</w:t>
            </w:r>
          </w:p>
        </w:tc>
        <w:tc>
          <w:tcPr>
            <w:tcW w:w="771" w:type="dxa"/>
            <w:gridSpan w:val="2"/>
            <w:vAlign w:val="center"/>
          </w:tcPr>
          <w:p w:rsidR="00AD5570" w:rsidRDefault="00AD5570" w:rsidP="00A06404">
            <w:pPr>
              <w:jc w:val="right"/>
              <w:rPr>
                <w:color w:val="000000"/>
                <w:sz w:val="15"/>
                <w:szCs w:val="15"/>
              </w:rPr>
            </w:pPr>
            <w:r>
              <w:rPr>
                <w:color w:val="000000"/>
                <w:sz w:val="15"/>
                <w:szCs w:val="15"/>
              </w:rPr>
              <w:t>717.08</w:t>
            </w:r>
          </w:p>
        </w:tc>
        <w:tc>
          <w:tcPr>
            <w:tcW w:w="798" w:type="dxa"/>
            <w:vAlign w:val="center"/>
          </w:tcPr>
          <w:p w:rsidR="00AD5570" w:rsidRDefault="00AD5570" w:rsidP="00A06404">
            <w:pPr>
              <w:jc w:val="right"/>
              <w:rPr>
                <w:color w:val="000000"/>
                <w:sz w:val="15"/>
                <w:szCs w:val="15"/>
              </w:rPr>
            </w:pPr>
            <w:r>
              <w:rPr>
                <w:color w:val="000000"/>
                <w:sz w:val="15"/>
                <w:szCs w:val="15"/>
              </w:rPr>
              <w:t>226.73</w:t>
            </w:r>
          </w:p>
        </w:tc>
        <w:tc>
          <w:tcPr>
            <w:tcW w:w="662" w:type="dxa"/>
            <w:gridSpan w:val="2"/>
            <w:vAlign w:val="center"/>
          </w:tcPr>
          <w:p w:rsidR="00AD5570" w:rsidRDefault="00AD5570" w:rsidP="00A06404">
            <w:pPr>
              <w:jc w:val="right"/>
              <w:rPr>
                <w:color w:val="000000"/>
                <w:sz w:val="15"/>
                <w:szCs w:val="15"/>
              </w:rPr>
            </w:pPr>
            <w:r>
              <w:rPr>
                <w:color w:val="000000"/>
                <w:sz w:val="15"/>
                <w:szCs w:val="15"/>
              </w:rPr>
              <w:t>108.14</w:t>
            </w:r>
          </w:p>
        </w:tc>
        <w:tc>
          <w:tcPr>
            <w:tcW w:w="878" w:type="dxa"/>
            <w:vAlign w:val="center"/>
          </w:tcPr>
          <w:p w:rsidR="00AD5570" w:rsidRDefault="00AD5570" w:rsidP="00A06404">
            <w:pPr>
              <w:jc w:val="right"/>
              <w:rPr>
                <w:color w:val="000000"/>
                <w:sz w:val="15"/>
                <w:szCs w:val="15"/>
              </w:rPr>
            </w:pPr>
            <w:r>
              <w:rPr>
                <w:color w:val="000000"/>
                <w:sz w:val="15"/>
                <w:szCs w:val="15"/>
              </w:rPr>
              <w:t>243.22</w:t>
            </w:r>
          </w:p>
        </w:tc>
        <w:tc>
          <w:tcPr>
            <w:tcW w:w="720" w:type="dxa"/>
            <w:gridSpan w:val="2"/>
            <w:vAlign w:val="center"/>
          </w:tcPr>
          <w:p w:rsidR="00AD5570" w:rsidRDefault="00AD5570" w:rsidP="00A06404">
            <w:pPr>
              <w:jc w:val="right"/>
              <w:rPr>
                <w:color w:val="000000"/>
                <w:sz w:val="15"/>
                <w:szCs w:val="15"/>
              </w:rPr>
            </w:pPr>
            <w:r>
              <w:rPr>
                <w:color w:val="000000"/>
                <w:sz w:val="15"/>
                <w:szCs w:val="15"/>
              </w:rPr>
              <w:t>215.73</w:t>
            </w:r>
          </w:p>
        </w:tc>
        <w:tc>
          <w:tcPr>
            <w:tcW w:w="951" w:type="dxa"/>
            <w:vAlign w:val="center"/>
          </w:tcPr>
          <w:p w:rsidR="00AD5570" w:rsidRDefault="00AD5570" w:rsidP="00A06404">
            <w:pPr>
              <w:jc w:val="right"/>
              <w:rPr>
                <w:color w:val="000000"/>
                <w:sz w:val="15"/>
                <w:szCs w:val="15"/>
              </w:rPr>
            </w:pPr>
            <w:r>
              <w:rPr>
                <w:color w:val="000000"/>
                <w:sz w:val="15"/>
                <w:szCs w:val="15"/>
              </w:rPr>
              <w:t>360.26</w:t>
            </w:r>
          </w:p>
        </w:tc>
        <w:tc>
          <w:tcPr>
            <w:tcW w:w="651" w:type="dxa"/>
            <w:gridSpan w:val="2"/>
            <w:vAlign w:val="center"/>
          </w:tcPr>
          <w:p w:rsidR="00AD5570" w:rsidRDefault="00AD5570" w:rsidP="00A06404">
            <w:pPr>
              <w:jc w:val="right"/>
              <w:rPr>
                <w:color w:val="000000"/>
                <w:sz w:val="15"/>
                <w:szCs w:val="15"/>
              </w:rPr>
            </w:pPr>
            <w:r>
              <w:rPr>
                <w:color w:val="000000"/>
                <w:sz w:val="15"/>
                <w:szCs w:val="15"/>
              </w:rPr>
              <w:t>377.84</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287.92</w:t>
            </w:r>
          </w:p>
        </w:tc>
        <w:tc>
          <w:tcPr>
            <w:tcW w:w="815" w:type="dxa"/>
            <w:gridSpan w:val="2"/>
            <w:vAlign w:val="center"/>
          </w:tcPr>
          <w:p w:rsidR="00AD5570" w:rsidRDefault="00AD5570" w:rsidP="00A06404">
            <w:pPr>
              <w:jc w:val="right"/>
              <w:rPr>
                <w:color w:val="000000"/>
                <w:sz w:val="15"/>
                <w:szCs w:val="15"/>
              </w:rPr>
            </w:pPr>
            <w:r>
              <w:rPr>
                <w:color w:val="000000"/>
                <w:sz w:val="15"/>
                <w:szCs w:val="15"/>
              </w:rPr>
              <w:t>321.15</w:t>
            </w:r>
          </w:p>
        </w:tc>
        <w:tc>
          <w:tcPr>
            <w:tcW w:w="757" w:type="dxa"/>
            <w:vAlign w:val="center"/>
          </w:tcPr>
          <w:p w:rsidR="00AD5570" w:rsidRDefault="00AD5570" w:rsidP="00A06404">
            <w:pPr>
              <w:jc w:val="right"/>
              <w:rPr>
                <w:color w:val="000000"/>
                <w:sz w:val="15"/>
                <w:szCs w:val="15"/>
              </w:rPr>
            </w:pPr>
            <w:r>
              <w:rPr>
                <w:color w:val="000000"/>
                <w:sz w:val="15"/>
                <w:szCs w:val="15"/>
              </w:rPr>
              <w:t>584.73</w:t>
            </w:r>
          </w:p>
        </w:tc>
        <w:tc>
          <w:tcPr>
            <w:tcW w:w="771" w:type="dxa"/>
            <w:gridSpan w:val="2"/>
            <w:vAlign w:val="center"/>
          </w:tcPr>
          <w:p w:rsidR="00AD5570" w:rsidRDefault="00AD5570" w:rsidP="00A06404">
            <w:pPr>
              <w:jc w:val="right"/>
              <w:rPr>
                <w:color w:val="000000"/>
                <w:sz w:val="15"/>
                <w:szCs w:val="15"/>
              </w:rPr>
            </w:pPr>
            <w:r>
              <w:rPr>
                <w:color w:val="000000"/>
                <w:sz w:val="15"/>
                <w:szCs w:val="15"/>
              </w:rPr>
              <w:t>551.20</w:t>
            </w:r>
          </w:p>
        </w:tc>
        <w:tc>
          <w:tcPr>
            <w:tcW w:w="798" w:type="dxa"/>
            <w:vAlign w:val="center"/>
          </w:tcPr>
          <w:p w:rsidR="00AD5570" w:rsidRDefault="00AD5570" w:rsidP="00A06404">
            <w:pPr>
              <w:jc w:val="right"/>
              <w:rPr>
                <w:color w:val="000000"/>
                <w:sz w:val="15"/>
                <w:szCs w:val="15"/>
              </w:rPr>
            </w:pPr>
            <w:r>
              <w:rPr>
                <w:color w:val="000000"/>
                <w:sz w:val="15"/>
                <w:szCs w:val="15"/>
              </w:rPr>
              <w:t>261.72</w:t>
            </w:r>
          </w:p>
        </w:tc>
        <w:tc>
          <w:tcPr>
            <w:tcW w:w="662" w:type="dxa"/>
            <w:gridSpan w:val="2"/>
            <w:vAlign w:val="center"/>
          </w:tcPr>
          <w:p w:rsidR="00AD5570" w:rsidRDefault="00AD5570" w:rsidP="00A06404">
            <w:pPr>
              <w:jc w:val="right"/>
              <w:rPr>
                <w:color w:val="000000"/>
                <w:sz w:val="15"/>
                <w:szCs w:val="15"/>
              </w:rPr>
            </w:pPr>
            <w:r>
              <w:rPr>
                <w:color w:val="000000"/>
                <w:sz w:val="15"/>
                <w:szCs w:val="15"/>
              </w:rPr>
              <w:t>133.35</w:t>
            </w:r>
          </w:p>
        </w:tc>
        <w:tc>
          <w:tcPr>
            <w:tcW w:w="878" w:type="dxa"/>
            <w:vAlign w:val="center"/>
          </w:tcPr>
          <w:p w:rsidR="00AD5570" w:rsidRDefault="00AD5570" w:rsidP="00A06404">
            <w:pPr>
              <w:jc w:val="right"/>
              <w:rPr>
                <w:color w:val="000000"/>
                <w:sz w:val="15"/>
                <w:szCs w:val="15"/>
              </w:rPr>
            </w:pPr>
            <w:r>
              <w:rPr>
                <w:color w:val="000000"/>
                <w:sz w:val="15"/>
                <w:szCs w:val="15"/>
              </w:rPr>
              <w:t>244.90</w:t>
            </w:r>
          </w:p>
        </w:tc>
        <w:tc>
          <w:tcPr>
            <w:tcW w:w="720" w:type="dxa"/>
            <w:gridSpan w:val="2"/>
            <w:vAlign w:val="center"/>
          </w:tcPr>
          <w:p w:rsidR="00AD5570" w:rsidRDefault="00AD5570" w:rsidP="00A06404">
            <w:pPr>
              <w:jc w:val="right"/>
              <w:rPr>
                <w:color w:val="000000"/>
                <w:sz w:val="15"/>
                <w:szCs w:val="15"/>
              </w:rPr>
            </w:pPr>
            <w:r>
              <w:rPr>
                <w:color w:val="000000"/>
                <w:sz w:val="15"/>
                <w:szCs w:val="15"/>
              </w:rPr>
              <w:t>220.94</w:t>
            </w:r>
          </w:p>
        </w:tc>
        <w:tc>
          <w:tcPr>
            <w:tcW w:w="951" w:type="dxa"/>
            <w:vAlign w:val="center"/>
          </w:tcPr>
          <w:p w:rsidR="00AD5570" w:rsidRDefault="00AD5570" w:rsidP="00A06404">
            <w:pPr>
              <w:jc w:val="right"/>
              <w:rPr>
                <w:color w:val="000000"/>
                <w:sz w:val="15"/>
                <w:szCs w:val="15"/>
              </w:rPr>
            </w:pPr>
            <w:r>
              <w:rPr>
                <w:color w:val="000000"/>
                <w:sz w:val="15"/>
                <w:szCs w:val="15"/>
              </w:rPr>
              <w:t>350.88</w:t>
            </w:r>
          </w:p>
        </w:tc>
        <w:tc>
          <w:tcPr>
            <w:tcW w:w="651" w:type="dxa"/>
            <w:gridSpan w:val="2"/>
            <w:vAlign w:val="center"/>
          </w:tcPr>
          <w:p w:rsidR="00AD5570" w:rsidRDefault="00AD5570" w:rsidP="00A06404">
            <w:pPr>
              <w:jc w:val="right"/>
              <w:rPr>
                <w:color w:val="000000"/>
                <w:sz w:val="15"/>
                <w:szCs w:val="15"/>
              </w:rPr>
            </w:pPr>
            <w:r>
              <w:rPr>
                <w:color w:val="000000"/>
                <w:sz w:val="15"/>
                <w:szCs w:val="15"/>
              </w:rPr>
              <w:t>339.70</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color w:val="000000"/>
                <w:sz w:val="15"/>
                <w:szCs w:val="15"/>
              </w:rPr>
            </w:pPr>
            <w:r>
              <w:rPr>
                <w:b/>
                <w:color w:val="000000"/>
                <w:sz w:val="15"/>
                <w:szCs w:val="15"/>
              </w:rPr>
              <w:t>308.84</w:t>
            </w:r>
          </w:p>
        </w:tc>
        <w:tc>
          <w:tcPr>
            <w:tcW w:w="815" w:type="dxa"/>
            <w:gridSpan w:val="2"/>
            <w:vAlign w:val="center"/>
          </w:tcPr>
          <w:p w:rsidR="00AD5570" w:rsidRDefault="00AD5570" w:rsidP="00A06404">
            <w:pPr>
              <w:jc w:val="right"/>
              <w:rPr>
                <w:color w:val="000000"/>
                <w:sz w:val="15"/>
                <w:szCs w:val="15"/>
              </w:rPr>
            </w:pPr>
            <w:r>
              <w:rPr>
                <w:color w:val="000000"/>
                <w:sz w:val="15"/>
                <w:szCs w:val="15"/>
              </w:rPr>
              <w:t>194.56</w:t>
            </w:r>
          </w:p>
        </w:tc>
        <w:tc>
          <w:tcPr>
            <w:tcW w:w="757" w:type="dxa"/>
            <w:vAlign w:val="center"/>
          </w:tcPr>
          <w:p w:rsidR="00AD5570" w:rsidRDefault="00AD5570" w:rsidP="00A06404">
            <w:pPr>
              <w:jc w:val="right"/>
              <w:rPr>
                <w:color w:val="000000"/>
                <w:sz w:val="15"/>
                <w:szCs w:val="15"/>
              </w:rPr>
            </w:pPr>
            <w:r>
              <w:rPr>
                <w:color w:val="000000"/>
                <w:sz w:val="15"/>
                <w:szCs w:val="15"/>
              </w:rPr>
              <w:t>372.00</w:t>
            </w:r>
          </w:p>
        </w:tc>
        <w:tc>
          <w:tcPr>
            <w:tcW w:w="771" w:type="dxa"/>
            <w:gridSpan w:val="2"/>
            <w:vAlign w:val="center"/>
          </w:tcPr>
          <w:p w:rsidR="00AD5570" w:rsidRDefault="00AD5570" w:rsidP="00A06404">
            <w:pPr>
              <w:jc w:val="right"/>
              <w:rPr>
                <w:color w:val="000000"/>
                <w:sz w:val="15"/>
                <w:szCs w:val="15"/>
              </w:rPr>
            </w:pPr>
            <w:r>
              <w:rPr>
                <w:color w:val="000000"/>
                <w:sz w:val="15"/>
                <w:szCs w:val="15"/>
              </w:rPr>
              <w:t>580.54</w:t>
            </w:r>
          </w:p>
        </w:tc>
        <w:tc>
          <w:tcPr>
            <w:tcW w:w="798" w:type="dxa"/>
            <w:vAlign w:val="center"/>
          </w:tcPr>
          <w:p w:rsidR="00AD5570" w:rsidRDefault="00AD5570" w:rsidP="00A06404">
            <w:pPr>
              <w:jc w:val="right"/>
              <w:rPr>
                <w:color w:val="000000"/>
                <w:sz w:val="15"/>
                <w:szCs w:val="15"/>
              </w:rPr>
            </w:pPr>
            <w:r>
              <w:rPr>
                <w:color w:val="000000"/>
                <w:sz w:val="15"/>
                <w:szCs w:val="15"/>
              </w:rPr>
              <w:t>273.14</w:t>
            </w:r>
          </w:p>
        </w:tc>
        <w:tc>
          <w:tcPr>
            <w:tcW w:w="662" w:type="dxa"/>
            <w:gridSpan w:val="2"/>
            <w:vAlign w:val="center"/>
          </w:tcPr>
          <w:p w:rsidR="00AD5570" w:rsidRDefault="00AD5570" w:rsidP="00A06404">
            <w:pPr>
              <w:jc w:val="right"/>
              <w:rPr>
                <w:color w:val="000000"/>
                <w:sz w:val="15"/>
                <w:szCs w:val="15"/>
              </w:rPr>
            </w:pPr>
            <w:r>
              <w:rPr>
                <w:color w:val="000000"/>
                <w:sz w:val="15"/>
                <w:szCs w:val="15"/>
              </w:rPr>
              <w:t>101.71</w:t>
            </w:r>
          </w:p>
        </w:tc>
        <w:tc>
          <w:tcPr>
            <w:tcW w:w="878" w:type="dxa"/>
            <w:vAlign w:val="center"/>
          </w:tcPr>
          <w:p w:rsidR="00AD5570" w:rsidRDefault="00AD5570" w:rsidP="00A06404">
            <w:pPr>
              <w:jc w:val="right"/>
              <w:rPr>
                <w:color w:val="000000"/>
                <w:sz w:val="15"/>
                <w:szCs w:val="15"/>
              </w:rPr>
            </w:pPr>
            <w:r>
              <w:rPr>
                <w:color w:val="000000"/>
                <w:sz w:val="15"/>
                <w:szCs w:val="15"/>
              </w:rPr>
              <w:t>262.26</w:t>
            </w:r>
          </w:p>
        </w:tc>
        <w:tc>
          <w:tcPr>
            <w:tcW w:w="720" w:type="dxa"/>
            <w:gridSpan w:val="2"/>
            <w:vAlign w:val="center"/>
          </w:tcPr>
          <w:p w:rsidR="00AD5570" w:rsidRDefault="00AD5570" w:rsidP="00A06404">
            <w:pPr>
              <w:jc w:val="right"/>
              <w:rPr>
                <w:color w:val="000000"/>
                <w:sz w:val="15"/>
                <w:szCs w:val="15"/>
              </w:rPr>
            </w:pPr>
            <w:r>
              <w:rPr>
                <w:color w:val="000000"/>
                <w:sz w:val="15"/>
                <w:szCs w:val="15"/>
              </w:rPr>
              <w:t>218.21</w:t>
            </w:r>
          </w:p>
        </w:tc>
        <w:tc>
          <w:tcPr>
            <w:tcW w:w="951" w:type="dxa"/>
            <w:vAlign w:val="center"/>
          </w:tcPr>
          <w:p w:rsidR="00AD5570" w:rsidRDefault="00AD5570" w:rsidP="00A06404">
            <w:pPr>
              <w:jc w:val="right"/>
              <w:rPr>
                <w:color w:val="000000"/>
                <w:sz w:val="15"/>
                <w:szCs w:val="15"/>
              </w:rPr>
            </w:pPr>
            <w:r>
              <w:rPr>
                <w:color w:val="000000"/>
                <w:sz w:val="15"/>
                <w:szCs w:val="15"/>
              </w:rPr>
              <w:t>472.93</w:t>
            </w:r>
          </w:p>
        </w:tc>
        <w:tc>
          <w:tcPr>
            <w:tcW w:w="651" w:type="dxa"/>
            <w:gridSpan w:val="2"/>
            <w:vAlign w:val="center"/>
          </w:tcPr>
          <w:p w:rsidR="00AD5570" w:rsidRDefault="00AD5570" w:rsidP="00A06404">
            <w:pPr>
              <w:jc w:val="right"/>
              <w:rPr>
                <w:color w:val="000000"/>
                <w:sz w:val="15"/>
                <w:szCs w:val="15"/>
              </w:rPr>
            </w:pPr>
            <w:r>
              <w:rPr>
                <w:color w:val="000000"/>
                <w:sz w:val="15"/>
                <w:szCs w:val="15"/>
              </w:rPr>
              <w:t>329.40</w:t>
            </w:r>
          </w:p>
        </w:tc>
      </w:tr>
      <w:tr w:rsidR="00AD5570" w:rsidTr="00A06404">
        <w:tc>
          <w:tcPr>
            <w:tcW w:w="900" w:type="dxa"/>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2008-09</w:t>
            </w: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D53F23">
            <w:pPr>
              <w:jc w:val="right"/>
              <w:rPr>
                <w:b/>
                <w:color w:val="000000"/>
                <w:sz w:val="15"/>
                <w:szCs w:val="15"/>
              </w:rPr>
            </w:pPr>
            <w:r>
              <w:rPr>
                <w:b/>
                <w:color w:val="000000"/>
                <w:sz w:val="15"/>
                <w:szCs w:val="15"/>
              </w:rPr>
              <w:t>2</w:t>
            </w:r>
            <w:r w:rsidR="00D53F23">
              <w:rPr>
                <w:b/>
                <w:color w:val="000000"/>
                <w:sz w:val="15"/>
                <w:szCs w:val="15"/>
              </w:rPr>
              <w:t>77</w:t>
            </w:r>
            <w:r>
              <w:rPr>
                <w:b/>
                <w:color w:val="000000"/>
                <w:sz w:val="15"/>
                <w:szCs w:val="15"/>
              </w:rPr>
              <w:t>.</w:t>
            </w:r>
            <w:r w:rsidR="00D53F23">
              <w:rPr>
                <w:b/>
                <w:color w:val="000000"/>
                <w:sz w:val="15"/>
                <w:szCs w:val="15"/>
              </w:rPr>
              <w:t>54</w:t>
            </w:r>
          </w:p>
        </w:tc>
        <w:tc>
          <w:tcPr>
            <w:tcW w:w="815" w:type="dxa"/>
            <w:gridSpan w:val="2"/>
            <w:vAlign w:val="center"/>
          </w:tcPr>
          <w:p w:rsidR="00AD5570" w:rsidRDefault="00AD5570" w:rsidP="00A06404">
            <w:pPr>
              <w:jc w:val="right"/>
              <w:rPr>
                <w:color w:val="000000"/>
                <w:sz w:val="15"/>
                <w:szCs w:val="15"/>
              </w:rPr>
            </w:pPr>
            <w:r>
              <w:rPr>
                <w:color w:val="000000"/>
                <w:sz w:val="15"/>
                <w:szCs w:val="15"/>
              </w:rPr>
              <w:t>269.50</w:t>
            </w:r>
          </w:p>
        </w:tc>
        <w:tc>
          <w:tcPr>
            <w:tcW w:w="757" w:type="dxa"/>
            <w:vAlign w:val="center"/>
          </w:tcPr>
          <w:p w:rsidR="00AD5570" w:rsidRDefault="00AD5570" w:rsidP="00A06404">
            <w:pPr>
              <w:jc w:val="right"/>
              <w:rPr>
                <w:color w:val="000000"/>
                <w:sz w:val="15"/>
                <w:szCs w:val="15"/>
              </w:rPr>
            </w:pPr>
            <w:r>
              <w:rPr>
                <w:color w:val="000000"/>
                <w:sz w:val="15"/>
                <w:szCs w:val="15"/>
              </w:rPr>
              <w:t>405.04</w:t>
            </w:r>
          </w:p>
        </w:tc>
        <w:tc>
          <w:tcPr>
            <w:tcW w:w="771" w:type="dxa"/>
            <w:gridSpan w:val="2"/>
            <w:vAlign w:val="center"/>
          </w:tcPr>
          <w:p w:rsidR="00AD5570" w:rsidRDefault="00AD5570" w:rsidP="00A06404">
            <w:pPr>
              <w:jc w:val="right"/>
              <w:rPr>
                <w:color w:val="000000"/>
                <w:sz w:val="15"/>
                <w:szCs w:val="15"/>
              </w:rPr>
            </w:pPr>
            <w:r>
              <w:rPr>
                <w:color w:val="000000"/>
                <w:sz w:val="15"/>
                <w:szCs w:val="15"/>
              </w:rPr>
              <w:t>492.11</w:t>
            </w:r>
          </w:p>
        </w:tc>
        <w:tc>
          <w:tcPr>
            <w:tcW w:w="798" w:type="dxa"/>
            <w:vAlign w:val="center"/>
          </w:tcPr>
          <w:p w:rsidR="00AD5570" w:rsidRDefault="00AD5570" w:rsidP="00A06404">
            <w:pPr>
              <w:jc w:val="right"/>
              <w:rPr>
                <w:color w:val="000000"/>
                <w:sz w:val="15"/>
                <w:szCs w:val="15"/>
              </w:rPr>
            </w:pPr>
            <w:r>
              <w:rPr>
                <w:color w:val="000000"/>
                <w:sz w:val="15"/>
                <w:szCs w:val="15"/>
              </w:rPr>
              <w:t>211.15</w:t>
            </w:r>
          </w:p>
        </w:tc>
        <w:tc>
          <w:tcPr>
            <w:tcW w:w="662" w:type="dxa"/>
            <w:gridSpan w:val="2"/>
            <w:vAlign w:val="center"/>
          </w:tcPr>
          <w:p w:rsidR="00AD5570" w:rsidRDefault="00AD5570" w:rsidP="00A06404">
            <w:pPr>
              <w:jc w:val="right"/>
              <w:rPr>
                <w:color w:val="000000"/>
                <w:sz w:val="15"/>
                <w:szCs w:val="15"/>
              </w:rPr>
            </w:pPr>
            <w:r>
              <w:rPr>
                <w:color w:val="000000"/>
                <w:sz w:val="15"/>
                <w:szCs w:val="15"/>
              </w:rPr>
              <w:t>77.67</w:t>
            </w:r>
          </w:p>
        </w:tc>
        <w:tc>
          <w:tcPr>
            <w:tcW w:w="878" w:type="dxa"/>
            <w:vAlign w:val="center"/>
          </w:tcPr>
          <w:p w:rsidR="00AD5570" w:rsidRDefault="00AD5570" w:rsidP="00A06404">
            <w:pPr>
              <w:jc w:val="right"/>
              <w:rPr>
                <w:color w:val="000000"/>
                <w:sz w:val="15"/>
                <w:szCs w:val="15"/>
              </w:rPr>
            </w:pPr>
            <w:r>
              <w:rPr>
                <w:color w:val="000000"/>
                <w:sz w:val="15"/>
                <w:szCs w:val="15"/>
              </w:rPr>
              <w:t>261.28</w:t>
            </w:r>
          </w:p>
        </w:tc>
        <w:tc>
          <w:tcPr>
            <w:tcW w:w="720" w:type="dxa"/>
            <w:gridSpan w:val="2"/>
            <w:vAlign w:val="center"/>
          </w:tcPr>
          <w:p w:rsidR="00AD5570" w:rsidRDefault="00AD5570" w:rsidP="00A06404">
            <w:pPr>
              <w:jc w:val="right"/>
              <w:rPr>
                <w:color w:val="000000"/>
                <w:sz w:val="15"/>
                <w:szCs w:val="15"/>
              </w:rPr>
            </w:pPr>
            <w:r>
              <w:rPr>
                <w:color w:val="000000"/>
                <w:sz w:val="15"/>
                <w:szCs w:val="15"/>
              </w:rPr>
              <w:t>186.78</w:t>
            </w:r>
          </w:p>
        </w:tc>
        <w:tc>
          <w:tcPr>
            <w:tcW w:w="951" w:type="dxa"/>
            <w:vAlign w:val="center"/>
          </w:tcPr>
          <w:p w:rsidR="00AD5570" w:rsidRDefault="00AD5570" w:rsidP="00A06404">
            <w:pPr>
              <w:jc w:val="right"/>
              <w:rPr>
                <w:color w:val="000000"/>
                <w:sz w:val="15"/>
                <w:szCs w:val="15"/>
              </w:rPr>
            </w:pPr>
            <w:r>
              <w:rPr>
                <w:color w:val="000000"/>
                <w:sz w:val="15"/>
                <w:szCs w:val="15"/>
              </w:rPr>
              <w:t>457.81</w:t>
            </w:r>
          </w:p>
        </w:tc>
        <w:tc>
          <w:tcPr>
            <w:tcW w:w="651" w:type="dxa"/>
            <w:gridSpan w:val="2"/>
            <w:vAlign w:val="center"/>
          </w:tcPr>
          <w:p w:rsidR="00AD5570" w:rsidRDefault="00AD5570" w:rsidP="00A06404">
            <w:pPr>
              <w:jc w:val="right"/>
              <w:rPr>
                <w:color w:val="000000"/>
                <w:sz w:val="15"/>
                <w:szCs w:val="15"/>
              </w:rPr>
            </w:pPr>
            <w:r>
              <w:rPr>
                <w:color w:val="000000"/>
                <w:sz w:val="15"/>
                <w:szCs w:val="15"/>
              </w:rPr>
              <w:t>298.90</w:t>
            </w: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278.44</w:t>
            </w:r>
          </w:p>
        </w:tc>
        <w:tc>
          <w:tcPr>
            <w:tcW w:w="815" w:type="dxa"/>
            <w:gridSpan w:val="2"/>
            <w:vAlign w:val="center"/>
          </w:tcPr>
          <w:p w:rsidR="00AD5570" w:rsidRDefault="00AD5570" w:rsidP="00A06404">
            <w:pPr>
              <w:jc w:val="right"/>
              <w:rPr>
                <w:color w:val="000000"/>
                <w:sz w:val="15"/>
                <w:szCs w:val="15"/>
              </w:rPr>
            </w:pPr>
            <w:r>
              <w:rPr>
                <w:color w:val="000000"/>
                <w:sz w:val="15"/>
                <w:szCs w:val="15"/>
              </w:rPr>
              <w:t>241.05</w:t>
            </w:r>
          </w:p>
        </w:tc>
        <w:tc>
          <w:tcPr>
            <w:tcW w:w="757" w:type="dxa"/>
            <w:vAlign w:val="center"/>
          </w:tcPr>
          <w:p w:rsidR="00AD5570" w:rsidRDefault="00AD5570" w:rsidP="00A06404">
            <w:pPr>
              <w:jc w:val="right"/>
              <w:rPr>
                <w:color w:val="000000"/>
                <w:sz w:val="15"/>
                <w:szCs w:val="15"/>
              </w:rPr>
            </w:pPr>
            <w:r>
              <w:rPr>
                <w:color w:val="000000"/>
                <w:sz w:val="15"/>
                <w:szCs w:val="15"/>
              </w:rPr>
              <w:t>303.70</w:t>
            </w:r>
          </w:p>
        </w:tc>
        <w:tc>
          <w:tcPr>
            <w:tcW w:w="771" w:type="dxa"/>
            <w:gridSpan w:val="2"/>
            <w:vAlign w:val="center"/>
          </w:tcPr>
          <w:p w:rsidR="00AD5570" w:rsidRDefault="00AD5570" w:rsidP="00A06404">
            <w:pPr>
              <w:jc w:val="right"/>
              <w:rPr>
                <w:color w:val="000000"/>
                <w:sz w:val="15"/>
                <w:szCs w:val="15"/>
              </w:rPr>
            </w:pPr>
            <w:r>
              <w:rPr>
                <w:color w:val="000000"/>
                <w:sz w:val="15"/>
                <w:szCs w:val="15"/>
              </w:rPr>
              <w:t>546.37</w:t>
            </w:r>
          </w:p>
        </w:tc>
        <w:tc>
          <w:tcPr>
            <w:tcW w:w="798" w:type="dxa"/>
            <w:vAlign w:val="center"/>
          </w:tcPr>
          <w:p w:rsidR="00AD5570" w:rsidRDefault="00AD5570" w:rsidP="00A06404">
            <w:pPr>
              <w:jc w:val="right"/>
              <w:rPr>
                <w:color w:val="000000"/>
                <w:sz w:val="15"/>
                <w:szCs w:val="15"/>
              </w:rPr>
            </w:pPr>
            <w:r>
              <w:rPr>
                <w:color w:val="000000"/>
                <w:sz w:val="15"/>
                <w:szCs w:val="15"/>
              </w:rPr>
              <w:t>171.09</w:t>
            </w:r>
          </w:p>
        </w:tc>
        <w:tc>
          <w:tcPr>
            <w:tcW w:w="662" w:type="dxa"/>
            <w:gridSpan w:val="2"/>
            <w:vAlign w:val="center"/>
          </w:tcPr>
          <w:p w:rsidR="00AD5570" w:rsidRDefault="00AD5570" w:rsidP="00A06404">
            <w:pPr>
              <w:jc w:val="right"/>
              <w:rPr>
                <w:color w:val="000000"/>
                <w:sz w:val="15"/>
                <w:szCs w:val="15"/>
              </w:rPr>
            </w:pPr>
            <w:r>
              <w:rPr>
                <w:color w:val="000000"/>
                <w:sz w:val="15"/>
                <w:szCs w:val="15"/>
              </w:rPr>
              <w:t>96.82</w:t>
            </w:r>
          </w:p>
        </w:tc>
        <w:tc>
          <w:tcPr>
            <w:tcW w:w="878" w:type="dxa"/>
            <w:vAlign w:val="center"/>
          </w:tcPr>
          <w:p w:rsidR="00AD5570" w:rsidRDefault="00AD5570" w:rsidP="00A06404">
            <w:pPr>
              <w:jc w:val="right"/>
              <w:rPr>
                <w:color w:val="000000"/>
                <w:sz w:val="15"/>
                <w:szCs w:val="15"/>
              </w:rPr>
            </w:pPr>
            <w:r>
              <w:rPr>
                <w:color w:val="000000"/>
                <w:sz w:val="15"/>
                <w:szCs w:val="15"/>
              </w:rPr>
              <w:t>202.02</w:t>
            </w:r>
          </w:p>
        </w:tc>
        <w:tc>
          <w:tcPr>
            <w:tcW w:w="720" w:type="dxa"/>
            <w:gridSpan w:val="2"/>
            <w:vAlign w:val="center"/>
          </w:tcPr>
          <w:p w:rsidR="00AD5570" w:rsidRDefault="00AD5570" w:rsidP="00A06404">
            <w:pPr>
              <w:jc w:val="right"/>
              <w:rPr>
                <w:color w:val="000000"/>
                <w:sz w:val="15"/>
                <w:szCs w:val="15"/>
              </w:rPr>
            </w:pPr>
            <w:r>
              <w:rPr>
                <w:color w:val="000000"/>
                <w:sz w:val="15"/>
                <w:szCs w:val="15"/>
              </w:rPr>
              <w:t>187.30</w:t>
            </w:r>
          </w:p>
        </w:tc>
        <w:tc>
          <w:tcPr>
            <w:tcW w:w="951" w:type="dxa"/>
            <w:vAlign w:val="center"/>
          </w:tcPr>
          <w:p w:rsidR="00AD5570" w:rsidRDefault="00AD5570" w:rsidP="00A06404">
            <w:pPr>
              <w:jc w:val="right"/>
              <w:rPr>
                <w:color w:val="000000"/>
                <w:sz w:val="15"/>
                <w:szCs w:val="15"/>
              </w:rPr>
            </w:pPr>
            <w:r>
              <w:rPr>
                <w:color w:val="000000"/>
                <w:sz w:val="15"/>
                <w:szCs w:val="15"/>
              </w:rPr>
              <w:t>518.87</w:t>
            </w:r>
          </w:p>
        </w:tc>
        <w:tc>
          <w:tcPr>
            <w:tcW w:w="651" w:type="dxa"/>
            <w:gridSpan w:val="2"/>
            <w:vAlign w:val="center"/>
          </w:tcPr>
          <w:p w:rsidR="00AD5570" w:rsidRDefault="00AD5570" w:rsidP="00D53F23">
            <w:pPr>
              <w:jc w:val="right"/>
              <w:rPr>
                <w:color w:val="000000"/>
                <w:sz w:val="15"/>
                <w:szCs w:val="15"/>
              </w:rPr>
            </w:pPr>
            <w:r>
              <w:rPr>
                <w:color w:val="000000"/>
                <w:sz w:val="15"/>
                <w:szCs w:val="15"/>
              </w:rPr>
              <w:t>312.9</w:t>
            </w:r>
            <w:r w:rsidR="00D53F23">
              <w:rPr>
                <w:color w:val="000000"/>
                <w:sz w:val="15"/>
                <w:szCs w:val="15"/>
              </w:rPr>
              <w:t>0</w:t>
            </w: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282.70</w:t>
            </w:r>
          </w:p>
        </w:tc>
        <w:tc>
          <w:tcPr>
            <w:tcW w:w="815" w:type="dxa"/>
            <w:gridSpan w:val="2"/>
            <w:vAlign w:val="center"/>
          </w:tcPr>
          <w:p w:rsidR="00AD5570" w:rsidRDefault="00AD5570" w:rsidP="00A06404">
            <w:pPr>
              <w:jc w:val="right"/>
              <w:rPr>
                <w:color w:val="000000"/>
                <w:sz w:val="15"/>
                <w:szCs w:val="15"/>
              </w:rPr>
            </w:pPr>
            <w:r>
              <w:rPr>
                <w:color w:val="000000"/>
                <w:sz w:val="15"/>
                <w:szCs w:val="15"/>
              </w:rPr>
              <w:t>286.58</w:t>
            </w:r>
          </w:p>
        </w:tc>
        <w:tc>
          <w:tcPr>
            <w:tcW w:w="757" w:type="dxa"/>
            <w:vAlign w:val="center"/>
          </w:tcPr>
          <w:p w:rsidR="00AD5570" w:rsidRDefault="00AD5570" w:rsidP="00A06404">
            <w:pPr>
              <w:jc w:val="right"/>
              <w:rPr>
                <w:color w:val="000000"/>
                <w:sz w:val="15"/>
                <w:szCs w:val="15"/>
              </w:rPr>
            </w:pPr>
            <w:r>
              <w:rPr>
                <w:color w:val="000000"/>
                <w:sz w:val="15"/>
                <w:szCs w:val="15"/>
              </w:rPr>
              <w:t>355.35</w:t>
            </w:r>
          </w:p>
        </w:tc>
        <w:tc>
          <w:tcPr>
            <w:tcW w:w="771" w:type="dxa"/>
            <w:gridSpan w:val="2"/>
            <w:vAlign w:val="center"/>
          </w:tcPr>
          <w:p w:rsidR="00AD5570" w:rsidRDefault="00AD5570" w:rsidP="00A06404">
            <w:pPr>
              <w:jc w:val="right"/>
              <w:rPr>
                <w:color w:val="000000"/>
                <w:sz w:val="15"/>
                <w:szCs w:val="15"/>
              </w:rPr>
            </w:pPr>
            <w:r>
              <w:rPr>
                <w:color w:val="000000"/>
                <w:sz w:val="15"/>
                <w:szCs w:val="15"/>
              </w:rPr>
              <w:t>588.09</w:t>
            </w:r>
          </w:p>
        </w:tc>
        <w:tc>
          <w:tcPr>
            <w:tcW w:w="798" w:type="dxa"/>
            <w:vAlign w:val="center"/>
          </w:tcPr>
          <w:p w:rsidR="00AD5570" w:rsidRDefault="00AD5570" w:rsidP="00A06404">
            <w:pPr>
              <w:jc w:val="right"/>
              <w:rPr>
                <w:color w:val="000000"/>
                <w:sz w:val="15"/>
                <w:szCs w:val="15"/>
              </w:rPr>
            </w:pPr>
            <w:r>
              <w:rPr>
                <w:color w:val="000000"/>
                <w:sz w:val="15"/>
                <w:szCs w:val="15"/>
              </w:rPr>
              <w:t>219.95</w:t>
            </w:r>
          </w:p>
        </w:tc>
        <w:tc>
          <w:tcPr>
            <w:tcW w:w="662" w:type="dxa"/>
            <w:gridSpan w:val="2"/>
            <w:vAlign w:val="center"/>
          </w:tcPr>
          <w:p w:rsidR="00AD5570" w:rsidRDefault="00AD5570" w:rsidP="00A06404">
            <w:pPr>
              <w:jc w:val="right"/>
              <w:rPr>
                <w:color w:val="000000"/>
                <w:sz w:val="15"/>
                <w:szCs w:val="15"/>
              </w:rPr>
            </w:pPr>
            <w:r>
              <w:rPr>
                <w:color w:val="000000"/>
                <w:sz w:val="15"/>
                <w:szCs w:val="15"/>
              </w:rPr>
              <w:t>154.15</w:t>
            </w:r>
          </w:p>
        </w:tc>
        <w:tc>
          <w:tcPr>
            <w:tcW w:w="878" w:type="dxa"/>
            <w:vAlign w:val="center"/>
          </w:tcPr>
          <w:p w:rsidR="00AD5570" w:rsidRDefault="00AD5570" w:rsidP="00A06404">
            <w:pPr>
              <w:jc w:val="right"/>
              <w:rPr>
                <w:color w:val="000000"/>
                <w:sz w:val="15"/>
                <w:szCs w:val="15"/>
              </w:rPr>
            </w:pPr>
            <w:r>
              <w:rPr>
                <w:color w:val="000000"/>
                <w:sz w:val="15"/>
                <w:szCs w:val="15"/>
              </w:rPr>
              <w:t>160.81</w:t>
            </w:r>
          </w:p>
        </w:tc>
        <w:tc>
          <w:tcPr>
            <w:tcW w:w="720" w:type="dxa"/>
            <w:gridSpan w:val="2"/>
            <w:vAlign w:val="center"/>
          </w:tcPr>
          <w:p w:rsidR="00AD5570" w:rsidRDefault="00AD5570" w:rsidP="00A06404">
            <w:pPr>
              <w:jc w:val="right"/>
              <w:rPr>
                <w:color w:val="000000"/>
                <w:sz w:val="15"/>
                <w:szCs w:val="15"/>
              </w:rPr>
            </w:pPr>
            <w:r>
              <w:rPr>
                <w:color w:val="000000"/>
                <w:sz w:val="15"/>
                <w:szCs w:val="15"/>
              </w:rPr>
              <w:t>184.32</w:t>
            </w:r>
          </w:p>
        </w:tc>
        <w:tc>
          <w:tcPr>
            <w:tcW w:w="951" w:type="dxa"/>
            <w:vAlign w:val="center"/>
          </w:tcPr>
          <w:p w:rsidR="00AD5570" w:rsidRDefault="00AD5570" w:rsidP="00A06404">
            <w:pPr>
              <w:jc w:val="right"/>
              <w:rPr>
                <w:color w:val="000000"/>
                <w:sz w:val="15"/>
                <w:szCs w:val="15"/>
              </w:rPr>
            </w:pPr>
            <w:r>
              <w:rPr>
                <w:color w:val="000000"/>
                <w:sz w:val="15"/>
                <w:szCs w:val="15"/>
              </w:rPr>
              <w:t>482.40</w:t>
            </w:r>
          </w:p>
        </w:tc>
        <w:tc>
          <w:tcPr>
            <w:tcW w:w="651" w:type="dxa"/>
            <w:gridSpan w:val="2"/>
            <w:vAlign w:val="center"/>
          </w:tcPr>
          <w:p w:rsidR="00AD5570" w:rsidRDefault="00AD5570" w:rsidP="00A06404">
            <w:pPr>
              <w:jc w:val="right"/>
              <w:rPr>
                <w:color w:val="000000"/>
                <w:sz w:val="15"/>
                <w:szCs w:val="15"/>
              </w:rPr>
            </w:pPr>
            <w:r>
              <w:rPr>
                <w:color w:val="000000"/>
                <w:sz w:val="15"/>
                <w:szCs w:val="15"/>
              </w:rPr>
              <w:t>198.63</w:t>
            </w: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309.</w:t>
            </w:r>
            <w:r w:rsidR="00DD51A3">
              <w:rPr>
                <w:b/>
                <w:bCs/>
                <w:color w:val="000000"/>
                <w:sz w:val="15"/>
                <w:szCs w:val="15"/>
              </w:rPr>
              <w:t>9</w:t>
            </w:r>
            <w:r>
              <w:rPr>
                <w:b/>
                <w:bCs/>
                <w:color w:val="000000"/>
                <w:sz w:val="15"/>
                <w:szCs w:val="15"/>
              </w:rPr>
              <w:t>8</w:t>
            </w:r>
          </w:p>
        </w:tc>
        <w:tc>
          <w:tcPr>
            <w:tcW w:w="815" w:type="dxa"/>
            <w:gridSpan w:val="2"/>
            <w:vAlign w:val="center"/>
          </w:tcPr>
          <w:p w:rsidR="00AD5570" w:rsidRDefault="00AD5570" w:rsidP="00A06404">
            <w:pPr>
              <w:jc w:val="right"/>
              <w:rPr>
                <w:color w:val="000000"/>
                <w:sz w:val="15"/>
                <w:szCs w:val="15"/>
              </w:rPr>
            </w:pPr>
            <w:r>
              <w:rPr>
                <w:color w:val="000000"/>
                <w:sz w:val="15"/>
                <w:szCs w:val="15"/>
              </w:rPr>
              <w:t>203.17</w:t>
            </w:r>
          </w:p>
        </w:tc>
        <w:tc>
          <w:tcPr>
            <w:tcW w:w="757" w:type="dxa"/>
            <w:vAlign w:val="center"/>
          </w:tcPr>
          <w:p w:rsidR="00AD5570" w:rsidRDefault="00AD5570" w:rsidP="00A06404">
            <w:pPr>
              <w:jc w:val="right"/>
              <w:rPr>
                <w:color w:val="000000"/>
                <w:sz w:val="15"/>
                <w:szCs w:val="15"/>
              </w:rPr>
            </w:pPr>
            <w:r>
              <w:rPr>
                <w:color w:val="000000"/>
                <w:sz w:val="15"/>
                <w:szCs w:val="15"/>
              </w:rPr>
              <w:t>364.05</w:t>
            </w:r>
          </w:p>
        </w:tc>
        <w:tc>
          <w:tcPr>
            <w:tcW w:w="771" w:type="dxa"/>
            <w:gridSpan w:val="2"/>
            <w:vAlign w:val="center"/>
          </w:tcPr>
          <w:p w:rsidR="00AD5570" w:rsidRDefault="00AD5570" w:rsidP="00A06404">
            <w:pPr>
              <w:jc w:val="right"/>
              <w:rPr>
                <w:color w:val="000000"/>
                <w:sz w:val="15"/>
                <w:szCs w:val="15"/>
              </w:rPr>
            </w:pPr>
            <w:r>
              <w:rPr>
                <w:color w:val="000000"/>
                <w:sz w:val="15"/>
                <w:szCs w:val="15"/>
              </w:rPr>
              <w:t>819.05</w:t>
            </w:r>
          </w:p>
        </w:tc>
        <w:tc>
          <w:tcPr>
            <w:tcW w:w="798" w:type="dxa"/>
            <w:vAlign w:val="center"/>
          </w:tcPr>
          <w:p w:rsidR="00AD5570" w:rsidRDefault="00AD5570" w:rsidP="00A06404">
            <w:pPr>
              <w:jc w:val="right"/>
              <w:rPr>
                <w:color w:val="000000"/>
                <w:sz w:val="15"/>
                <w:szCs w:val="15"/>
              </w:rPr>
            </w:pPr>
            <w:r>
              <w:rPr>
                <w:color w:val="000000"/>
                <w:sz w:val="15"/>
                <w:szCs w:val="15"/>
              </w:rPr>
              <w:t>274.08</w:t>
            </w:r>
          </w:p>
        </w:tc>
        <w:tc>
          <w:tcPr>
            <w:tcW w:w="662" w:type="dxa"/>
            <w:gridSpan w:val="2"/>
            <w:vAlign w:val="center"/>
          </w:tcPr>
          <w:p w:rsidR="00AD5570" w:rsidRDefault="00AD5570" w:rsidP="00A06404">
            <w:pPr>
              <w:jc w:val="right"/>
              <w:rPr>
                <w:color w:val="000000"/>
                <w:sz w:val="15"/>
                <w:szCs w:val="15"/>
              </w:rPr>
            </w:pPr>
            <w:r>
              <w:rPr>
                <w:color w:val="000000"/>
                <w:sz w:val="15"/>
                <w:szCs w:val="15"/>
              </w:rPr>
              <w:t>147.18</w:t>
            </w:r>
          </w:p>
        </w:tc>
        <w:tc>
          <w:tcPr>
            <w:tcW w:w="878" w:type="dxa"/>
            <w:vAlign w:val="center"/>
          </w:tcPr>
          <w:p w:rsidR="00AD5570" w:rsidRDefault="00AD5570" w:rsidP="00A06404">
            <w:pPr>
              <w:jc w:val="right"/>
              <w:rPr>
                <w:color w:val="000000"/>
                <w:sz w:val="15"/>
                <w:szCs w:val="15"/>
              </w:rPr>
            </w:pPr>
            <w:r>
              <w:rPr>
                <w:color w:val="000000"/>
                <w:sz w:val="15"/>
                <w:szCs w:val="15"/>
              </w:rPr>
              <w:t>213.57</w:t>
            </w:r>
          </w:p>
        </w:tc>
        <w:tc>
          <w:tcPr>
            <w:tcW w:w="720" w:type="dxa"/>
            <w:gridSpan w:val="2"/>
            <w:vAlign w:val="center"/>
          </w:tcPr>
          <w:p w:rsidR="00AD5570" w:rsidRDefault="00AD5570" w:rsidP="00A06404">
            <w:pPr>
              <w:jc w:val="right"/>
              <w:rPr>
                <w:color w:val="000000"/>
                <w:sz w:val="15"/>
                <w:szCs w:val="15"/>
              </w:rPr>
            </w:pPr>
            <w:r>
              <w:rPr>
                <w:color w:val="000000"/>
                <w:sz w:val="15"/>
                <w:szCs w:val="15"/>
              </w:rPr>
              <w:t>230.74</w:t>
            </w:r>
          </w:p>
        </w:tc>
        <w:tc>
          <w:tcPr>
            <w:tcW w:w="951" w:type="dxa"/>
            <w:vAlign w:val="center"/>
          </w:tcPr>
          <w:p w:rsidR="00AD5570" w:rsidRDefault="00AD5570" w:rsidP="00A06404">
            <w:pPr>
              <w:jc w:val="right"/>
              <w:rPr>
                <w:color w:val="000000"/>
                <w:sz w:val="15"/>
                <w:szCs w:val="15"/>
              </w:rPr>
            </w:pPr>
            <w:r>
              <w:rPr>
                <w:color w:val="000000"/>
                <w:sz w:val="15"/>
                <w:szCs w:val="15"/>
              </w:rPr>
              <w:t>432.14</w:t>
            </w:r>
          </w:p>
        </w:tc>
        <w:tc>
          <w:tcPr>
            <w:tcW w:w="651" w:type="dxa"/>
            <w:gridSpan w:val="2"/>
            <w:vAlign w:val="center"/>
          </w:tcPr>
          <w:p w:rsidR="00AD5570" w:rsidRDefault="00AD5570" w:rsidP="00A06404">
            <w:pPr>
              <w:jc w:val="right"/>
              <w:rPr>
                <w:color w:val="000000"/>
                <w:sz w:val="15"/>
                <w:szCs w:val="15"/>
              </w:rPr>
            </w:pPr>
            <w:r>
              <w:rPr>
                <w:color w:val="000000"/>
                <w:sz w:val="15"/>
                <w:szCs w:val="15"/>
              </w:rPr>
              <w:t>280.96</w:t>
            </w:r>
          </w:p>
        </w:tc>
      </w:tr>
      <w:tr w:rsidR="00B020BB" w:rsidTr="00A06404">
        <w:tc>
          <w:tcPr>
            <w:tcW w:w="900" w:type="dxa"/>
          </w:tcPr>
          <w:p w:rsidR="00B020BB" w:rsidRDefault="00B020BB" w:rsidP="00A06404">
            <w:pPr>
              <w:tabs>
                <w:tab w:val="left" w:pos="8618"/>
              </w:tabs>
              <w:jc w:val="right"/>
              <w:rPr>
                <w:color w:val="000000"/>
                <w:sz w:val="15"/>
                <w:szCs w:val="15"/>
              </w:rPr>
            </w:pPr>
          </w:p>
        </w:tc>
        <w:tc>
          <w:tcPr>
            <w:tcW w:w="629" w:type="dxa"/>
            <w:vAlign w:val="center"/>
          </w:tcPr>
          <w:p w:rsidR="00B020BB" w:rsidRDefault="00B020BB" w:rsidP="00A06404">
            <w:pPr>
              <w:jc w:val="right"/>
              <w:rPr>
                <w:b/>
                <w:bCs/>
                <w:color w:val="000000"/>
                <w:sz w:val="15"/>
                <w:szCs w:val="15"/>
              </w:rPr>
            </w:pPr>
          </w:p>
        </w:tc>
        <w:tc>
          <w:tcPr>
            <w:tcW w:w="815" w:type="dxa"/>
            <w:gridSpan w:val="2"/>
            <w:vAlign w:val="center"/>
          </w:tcPr>
          <w:p w:rsidR="00B020BB" w:rsidRDefault="00B020BB" w:rsidP="00A06404">
            <w:pPr>
              <w:jc w:val="right"/>
              <w:rPr>
                <w:color w:val="000000"/>
                <w:sz w:val="15"/>
                <w:szCs w:val="15"/>
              </w:rPr>
            </w:pPr>
          </w:p>
        </w:tc>
        <w:tc>
          <w:tcPr>
            <w:tcW w:w="757" w:type="dxa"/>
            <w:vAlign w:val="center"/>
          </w:tcPr>
          <w:p w:rsidR="00B020BB" w:rsidRDefault="00B020BB" w:rsidP="00A06404">
            <w:pPr>
              <w:jc w:val="right"/>
              <w:rPr>
                <w:color w:val="000000"/>
                <w:sz w:val="15"/>
                <w:szCs w:val="15"/>
              </w:rPr>
            </w:pPr>
          </w:p>
        </w:tc>
        <w:tc>
          <w:tcPr>
            <w:tcW w:w="771" w:type="dxa"/>
            <w:gridSpan w:val="2"/>
            <w:vAlign w:val="center"/>
          </w:tcPr>
          <w:p w:rsidR="00B020BB" w:rsidRDefault="00B020BB" w:rsidP="00A06404">
            <w:pPr>
              <w:jc w:val="right"/>
              <w:rPr>
                <w:color w:val="000000"/>
                <w:sz w:val="15"/>
                <w:szCs w:val="15"/>
              </w:rPr>
            </w:pPr>
          </w:p>
        </w:tc>
        <w:tc>
          <w:tcPr>
            <w:tcW w:w="798" w:type="dxa"/>
            <w:vAlign w:val="center"/>
          </w:tcPr>
          <w:p w:rsidR="00B020BB" w:rsidRDefault="00B020BB" w:rsidP="00A06404">
            <w:pPr>
              <w:jc w:val="right"/>
              <w:rPr>
                <w:color w:val="000000"/>
                <w:sz w:val="15"/>
                <w:szCs w:val="15"/>
              </w:rPr>
            </w:pPr>
          </w:p>
        </w:tc>
        <w:tc>
          <w:tcPr>
            <w:tcW w:w="662" w:type="dxa"/>
            <w:gridSpan w:val="2"/>
            <w:vAlign w:val="center"/>
          </w:tcPr>
          <w:p w:rsidR="00B020BB" w:rsidRDefault="00B020BB" w:rsidP="00A06404">
            <w:pPr>
              <w:jc w:val="right"/>
              <w:rPr>
                <w:color w:val="000000"/>
                <w:sz w:val="15"/>
                <w:szCs w:val="15"/>
              </w:rPr>
            </w:pPr>
          </w:p>
        </w:tc>
        <w:tc>
          <w:tcPr>
            <w:tcW w:w="878" w:type="dxa"/>
            <w:vAlign w:val="center"/>
          </w:tcPr>
          <w:p w:rsidR="00B020BB" w:rsidRDefault="00B020BB" w:rsidP="00A06404">
            <w:pPr>
              <w:jc w:val="right"/>
              <w:rPr>
                <w:color w:val="000000"/>
                <w:sz w:val="15"/>
                <w:szCs w:val="15"/>
              </w:rPr>
            </w:pPr>
          </w:p>
        </w:tc>
        <w:tc>
          <w:tcPr>
            <w:tcW w:w="720" w:type="dxa"/>
            <w:gridSpan w:val="2"/>
            <w:vAlign w:val="center"/>
          </w:tcPr>
          <w:p w:rsidR="00B020BB" w:rsidRDefault="00B020BB" w:rsidP="00A06404">
            <w:pPr>
              <w:jc w:val="right"/>
              <w:rPr>
                <w:color w:val="000000"/>
                <w:sz w:val="15"/>
                <w:szCs w:val="15"/>
              </w:rPr>
            </w:pPr>
          </w:p>
        </w:tc>
        <w:tc>
          <w:tcPr>
            <w:tcW w:w="951" w:type="dxa"/>
            <w:vAlign w:val="center"/>
          </w:tcPr>
          <w:p w:rsidR="00B020BB" w:rsidRDefault="00B020BB" w:rsidP="00A06404">
            <w:pPr>
              <w:jc w:val="right"/>
              <w:rPr>
                <w:color w:val="000000"/>
                <w:sz w:val="15"/>
                <w:szCs w:val="15"/>
              </w:rPr>
            </w:pPr>
          </w:p>
        </w:tc>
        <w:tc>
          <w:tcPr>
            <w:tcW w:w="651" w:type="dxa"/>
            <w:gridSpan w:val="2"/>
            <w:vAlign w:val="center"/>
          </w:tcPr>
          <w:p w:rsidR="00B020BB" w:rsidRDefault="00B020BB" w:rsidP="00A06404">
            <w:pPr>
              <w:jc w:val="right"/>
              <w:rPr>
                <w:color w:val="000000"/>
                <w:sz w:val="15"/>
                <w:szCs w:val="15"/>
              </w:rPr>
            </w:pPr>
          </w:p>
        </w:tc>
      </w:tr>
      <w:tr w:rsidR="00B020BB" w:rsidTr="00A06404">
        <w:tc>
          <w:tcPr>
            <w:tcW w:w="900" w:type="dxa"/>
          </w:tcPr>
          <w:p w:rsidR="00B020BB" w:rsidRDefault="00B020BB" w:rsidP="00A06404">
            <w:pPr>
              <w:tabs>
                <w:tab w:val="left" w:pos="8618"/>
              </w:tabs>
              <w:jc w:val="right"/>
              <w:rPr>
                <w:color w:val="000000"/>
                <w:sz w:val="15"/>
                <w:szCs w:val="15"/>
              </w:rPr>
            </w:pPr>
          </w:p>
        </w:tc>
        <w:tc>
          <w:tcPr>
            <w:tcW w:w="629" w:type="dxa"/>
            <w:vAlign w:val="center"/>
          </w:tcPr>
          <w:p w:rsidR="00B020BB" w:rsidRDefault="00B020BB" w:rsidP="00A06404">
            <w:pPr>
              <w:jc w:val="right"/>
              <w:rPr>
                <w:b/>
                <w:bCs/>
                <w:color w:val="000000"/>
                <w:sz w:val="15"/>
                <w:szCs w:val="15"/>
              </w:rPr>
            </w:pPr>
          </w:p>
        </w:tc>
        <w:tc>
          <w:tcPr>
            <w:tcW w:w="815" w:type="dxa"/>
            <w:gridSpan w:val="2"/>
            <w:vAlign w:val="center"/>
          </w:tcPr>
          <w:p w:rsidR="00B020BB" w:rsidRDefault="00B020BB" w:rsidP="00A06404">
            <w:pPr>
              <w:jc w:val="right"/>
              <w:rPr>
                <w:color w:val="000000"/>
                <w:sz w:val="15"/>
                <w:szCs w:val="15"/>
              </w:rPr>
            </w:pPr>
          </w:p>
        </w:tc>
        <w:tc>
          <w:tcPr>
            <w:tcW w:w="757" w:type="dxa"/>
            <w:vAlign w:val="center"/>
          </w:tcPr>
          <w:p w:rsidR="00B020BB" w:rsidRDefault="00B020BB" w:rsidP="00A06404">
            <w:pPr>
              <w:jc w:val="right"/>
              <w:rPr>
                <w:color w:val="000000"/>
                <w:sz w:val="15"/>
                <w:szCs w:val="15"/>
              </w:rPr>
            </w:pPr>
          </w:p>
        </w:tc>
        <w:tc>
          <w:tcPr>
            <w:tcW w:w="771" w:type="dxa"/>
            <w:gridSpan w:val="2"/>
            <w:vAlign w:val="center"/>
          </w:tcPr>
          <w:p w:rsidR="00B020BB" w:rsidRDefault="00B020BB" w:rsidP="00A06404">
            <w:pPr>
              <w:jc w:val="right"/>
              <w:rPr>
                <w:color w:val="000000"/>
                <w:sz w:val="15"/>
                <w:szCs w:val="15"/>
              </w:rPr>
            </w:pPr>
          </w:p>
        </w:tc>
        <w:tc>
          <w:tcPr>
            <w:tcW w:w="798" w:type="dxa"/>
            <w:vAlign w:val="center"/>
          </w:tcPr>
          <w:p w:rsidR="00B020BB" w:rsidRDefault="00B020BB" w:rsidP="00A06404">
            <w:pPr>
              <w:jc w:val="right"/>
              <w:rPr>
                <w:color w:val="000000"/>
                <w:sz w:val="15"/>
                <w:szCs w:val="15"/>
              </w:rPr>
            </w:pPr>
          </w:p>
        </w:tc>
        <w:tc>
          <w:tcPr>
            <w:tcW w:w="662" w:type="dxa"/>
            <w:gridSpan w:val="2"/>
            <w:vAlign w:val="center"/>
          </w:tcPr>
          <w:p w:rsidR="00B020BB" w:rsidRDefault="00B020BB" w:rsidP="00A06404">
            <w:pPr>
              <w:jc w:val="right"/>
              <w:rPr>
                <w:color w:val="000000"/>
                <w:sz w:val="15"/>
                <w:szCs w:val="15"/>
              </w:rPr>
            </w:pPr>
          </w:p>
        </w:tc>
        <w:tc>
          <w:tcPr>
            <w:tcW w:w="878" w:type="dxa"/>
            <w:vAlign w:val="center"/>
          </w:tcPr>
          <w:p w:rsidR="00B020BB" w:rsidRDefault="00B020BB" w:rsidP="00A06404">
            <w:pPr>
              <w:jc w:val="right"/>
              <w:rPr>
                <w:color w:val="000000"/>
                <w:sz w:val="15"/>
                <w:szCs w:val="15"/>
              </w:rPr>
            </w:pPr>
          </w:p>
        </w:tc>
        <w:tc>
          <w:tcPr>
            <w:tcW w:w="720" w:type="dxa"/>
            <w:gridSpan w:val="2"/>
            <w:vAlign w:val="center"/>
          </w:tcPr>
          <w:p w:rsidR="00B020BB" w:rsidRDefault="00B020BB" w:rsidP="00A06404">
            <w:pPr>
              <w:jc w:val="right"/>
              <w:rPr>
                <w:color w:val="000000"/>
                <w:sz w:val="15"/>
                <w:szCs w:val="15"/>
              </w:rPr>
            </w:pPr>
          </w:p>
        </w:tc>
        <w:tc>
          <w:tcPr>
            <w:tcW w:w="951" w:type="dxa"/>
            <w:vAlign w:val="center"/>
          </w:tcPr>
          <w:p w:rsidR="00B020BB" w:rsidRDefault="00B020BB" w:rsidP="00A06404">
            <w:pPr>
              <w:jc w:val="right"/>
              <w:rPr>
                <w:color w:val="000000"/>
                <w:sz w:val="15"/>
                <w:szCs w:val="15"/>
              </w:rPr>
            </w:pPr>
          </w:p>
        </w:tc>
        <w:tc>
          <w:tcPr>
            <w:tcW w:w="651" w:type="dxa"/>
            <w:gridSpan w:val="2"/>
            <w:vAlign w:val="center"/>
          </w:tcPr>
          <w:p w:rsidR="00B020BB" w:rsidRDefault="00B020BB" w:rsidP="00A06404">
            <w:pPr>
              <w:jc w:val="right"/>
              <w:rPr>
                <w:color w:val="000000"/>
                <w:sz w:val="15"/>
                <w:szCs w:val="15"/>
              </w:rPr>
            </w:pPr>
          </w:p>
        </w:tc>
      </w:tr>
      <w:tr w:rsidR="00B020BB" w:rsidTr="00A06404">
        <w:tc>
          <w:tcPr>
            <w:tcW w:w="900" w:type="dxa"/>
          </w:tcPr>
          <w:p w:rsidR="00B020BB" w:rsidRDefault="00B020BB" w:rsidP="00B020BB">
            <w:pPr>
              <w:tabs>
                <w:tab w:val="left" w:pos="8618"/>
              </w:tabs>
              <w:rPr>
                <w:color w:val="000000"/>
                <w:sz w:val="15"/>
                <w:szCs w:val="15"/>
              </w:rPr>
            </w:pPr>
            <w:r>
              <w:rPr>
                <w:color w:val="000000"/>
                <w:sz w:val="15"/>
                <w:szCs w:val="15"/>
              </w:rPr>
              <w:t>2009-2010</w:t>
            </w:r>
          </w:p>
        </w:tc>
        <w:tc>
          <w:tcPr>
            <w:tcW w:w="629" w:type="dxa"/>
            <w:vAlign w:val="center"/>
          </w:tcPr>
          <w:p w:rsidR="00B020BB" w:rsidRDefault="00B020BB" w:rsidP="00A06404">
            <w:pPr>
              <w:jc w:val="right"/>
              <w:rPr>
                <w:b/>
                <w:bCs/>
                <w:color w:val="000000"/>
                <w:sz w:val="15"/>
                <w:szCs w:val="15"/>
              </w:rPr>
            </w:pPr>
          </w:p>
        </w:tc>
        <w:tc>
          <w:tcPr>
            <w:tcW w:w="815" w:type="dxa"/>
            <w:gridSpan w:val="2"/>
            <w:vAlign w:val="center"/>
          </w:tcPr>
          <w:p w:rsidR="00B020BB" w:rsidRDefault="00B020BB" w:rsidP="00A06404">
            <w:pPr>
              <w:jc w:val="right"/>
              <w:rPr>
                <w:color w:val="000000"/>
                <w:sz w:val="15"/>
                <w:szCs w:val="15"/>
              </w:rPr>
            </w:pPr>
          </w:p>
        </w:tc>
        <w:tc>
          <w:tcPr>
            <w:tcW w:w="757" w:type="dxa"/>
            <w:vAlign w:val="center"/>
          </w:tcPr>
          <w:p w:rsidR="00B020BB" w:rsidRDefault="00B020BB" w:rsidP="00A06404">
            <w:pPr>
              <w:jc w:val="right"/>
              <w:rPr>
                <w:color w:val="000000"/>
                <w:sz w:val="15"/>
                <w:szCs w:val="15"/>
              </w:rPr>
            </w:pPr>
          </w:p>
        </w:tc>
        <w:tc>
          <w:tcPr>
            <w:tcW w:w="771" w:type="dxa"/>
            <w:gridSpan w:val="2"/>
            <w:vAlign w:val="center"/>
          </w:tcPr>
          <w:p w:rsidR="00B020BB" w:rsidRDefault="00B020BB" w:rsidP="00A06404">
            <w:pPr>
              <w:jc w:val="right"/>
              <w:rPr>
                <w:color w:val="000000"/>
                <w:sz w:val="15"/>
                <w:szCs w:val="15"/>
              </w:rPr>
            </w:pPr>
          </w:p>
        </w:tc>
        <w:tc>
          <w:tcPr>
            <w:tcW w:w="798" w:type="dxa"/>
            <w:vAlign w:val="center"/>
          </w:tcPr>
          <w:p w:rsidR="00B020BB" w:rsidRDefault="00B020BB" w:rsidP="00A06404">
            <w:pPr>
              <w:jc w:val="right"/>
              <w:rPr>
                <w:color w:val="000000"/>
                <w:sz w:val="15"/>
                <w:szCs w:val="15"/>
              </w:rPr>
            </w:pPr>
          </w:p>
        </w:tc>
        <w:tc>
          <w:tcPr>
            <w:tcW w:w="662" w:type="dxa"/>
            <w:gridSpan w:val="2"/>
            <w:vAlign w:val="center"/>
          </w:tcPr>
          <w:p w:rsidR="00B020BB" w:rsidRDefault="00B020BB" w:rsidP="00A06404">
            <w:pPr>
              <w:jc w:val="right"/>
              <w:rPr>
                <w:color w:val="000000"/>
                <w:sz w:val="15"/>
                <w:szCs w:val="15"/>
              </w:rPr>
            </w:pPr>
          </w:p>
        </w:tc>
        <w:tc>
          <w:tcPr>
            <w:tcW w:w="878" w:type="dxa"/>
            <w:vAlign w:val="center"/>
          </w:tcPr>
          <w:p w:rsidR="00B020BB" w:rsidRDefault="00B020BB" w:rsidP="00A06404">
            <w:pPr>
              <w:jc w:val="right"/>
              <w:rPr>
                <w:color w:val="000000"/>
                <w:sz w:val="15"/>
                <w:szCs w:val="15"/>
              </w:rPr>
            </w:pPr>
          </w:p>
        </w:tc>
        <w:tc>
          <w:tcPr>
            <w:tcW w:w="720" w:type="dxa"/>
            <w:gridSpan w:val="2"/>
            <w:vAlign w:val="center"/>
          </w:tcPr>
          <w:p w:rsidR="00B020BB" w:rsidRDefault="00B020BB" w:rsidP="00A06404">
            <w:pPr>
              <w:jc w:val="right"/>
              <w:rPr>
                <w:color w:val="000000"/>
                <w:sz w:val="15"/>
                <w:szCs w:val="15"/>
              </w:rPr>
            </w:pPr>
          </w:p>
        </w:tc>
        <w:tc>
          <w:tcPr>
            <w:tcW w:w="951" w:type="dxa"/>
            <w:vAlign w:val="center"/>
          </w:tcPr>
          <w:p w:rsidR="00B020BB" w:rsidRDefault="00B020BB" w:rsidP="00A06404">
            <w:pPr>
              <w:jc w:val="right"/>
              <w:rPr>
                <w:color w:val="000000"/>
                <w:sz w:val="15"/>
                <w:szCs w:val="15"/>
              </w:rPr>
            </w:pPr>
          </w:p>
        </w:tc>
        <w:tc>
          <w:tcPr>
            <w:tcW w:w="651" w:type="dxa"/>
            <w:gridSpan w:val="2"/>
            <w:vAlign w:val="center"/>
          </w:tcPr>
          <w:p w:rsidR="00B020BB" w:rsidRDefault="00B020BB" w:rsidP="00A06404">
            <w:pPr>
              <w:jc w:val="right"/>
              <w:rPr>
                <w:color w:val="000000"/>
                <w:sz w:val="15"/>
                <w:szCs w:val="15"/>
              </w:rPr>
            </w:pPr>
          </w:p>
        </w:tc>
      </w:tr>
      <w:tr w:rsidR="002C449F" w:rsidTr="00A06404">
        <w:tc>
          <w:tcPr>
            <w:tcW w:w="900" w:type="dxa"/>
          </w:tcPr>
          <w:p w:rsidR="002C449F" w:rsidRDefault="002C449F"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2C449F" w:rsidRDefault="003131FD" w:rsidP="00A06404">
            <w:pPr>
              <w:jc w:val="right"/>
              <w:rPr>
                <w:b/>
                <w:bCs/>
                <w:color w:val="000000"/>
                <w:sz w:val="15"/>
                <w:szCs w:val="15"/>
              </w:rPr>
            </w:pPr>
            <w:r>
              <w:rPr>
                <w:b/>
                <w:bCs/>
                <w:color w:val="000000"/>
                <w:sz w:val="15"/>
                <w:szCs w:val="15"/>
              </w:rPr>
              <w:t>238.16</w:t>
            </w:r>
          </w:p>
        </w:tc>
        <w:tc>
          <w:tcPr>
            <w:tcW w:w="815" w:type="dxa"/>
            <w:gridSpan w:val="2"/>
            <w:vAlign w:val="center"/>
          </w:tcPr>
          <w:p w:rsidR="002C449F" w:rsidRDefault="003131FD" w:rsidP="00A06404">
            <w:pPr>
              <w:jc w:val="right"/>
              <w:rPr>
                <w:color w:val="000000"/>
                <w:sz w:val="15"/>
                <w:szCs w:val="15"/>
              </w:rPr>
            </w:pPr>
            <w:r>
              <w:rPr>
                <w:color w:val="000000"/>
                <w:sz w:val="15"/>
                <w:szCs w:val="15"/>
              </w:rPr>
              <w:t>154.35</w:t>
            </w:r>
          </w:p>
        </w:tc>
        <w:tc>
          <w:tcPr>
            <w:tcW w:w="757" w:type="dxa"/>
            <w:vAlign w:val="center"/>
          </w:tcPr>
          <w:p w:rsidR="002C449F" w:rsidRDefault="003131FD" w:rsidP="00A06404">
            <w:pPr>
              <w:jc w:val="right"/>
              <w:rPr>
                <w:color w:val="000000"/>
                <w:sz w:val="15"/>
                <w:szCs w:val="15"/>
              </w:rPr>
            </w:pPr>
            <w:r>
              <w:rPr>
                <w:color w:val="000000"/>
                <w:sz w:val="15"/>
                <w:szCs w:val="15"/>
              </w:rPr>
              <w:t>392.05</w:t>
            </w:r>
          </w:p>
        </w:tc>
        <w:tc>
          <w:tcPr>
            <w:tcW w:w="771" w:type="dxa"/>
            <w:gridSpan w:val="2"/>
            <w:vAlign w:val="center"/>
          </w:tcPr>
          <w:p w:rsidR="002C449F" w:rsidRDefault="003131FD" w:rsidP="00A06404">
            <w:pPr>
              <w:jc w:val="right"/>
              <w:rPr>
                <w:color w:val="000000"/>
                <w:sz w:val="15"/>
                <w:szCs w:val="15"/>
              </w:rPr>
            </w:pPr>
            <w:r>
              <w:rPr>
                <w:color w:val="000000"/>
                <w:sz w:val="15"/>
                <w:szCs w:val="15"/>
              </w:rPr>
              <w:t>425.86</w:t>
            </w:r>
          </w:p>
        </w:tc>
        <w:tc>
          <w:tcPr>
            <w:tcW w:w="798" w:type="dxa"/>
            <w:vAlign w:val="center"/>
          </w:tcPr>
          <w:p w:rsidR="002C449F" w:rsidRDefault="003131FD" w:rsidP="00A06404">
            <w:pPr>
              <w:jc w:val="right"/>
              <w:rPr>
                <w:color w:val="000000"/>
                <w:sz w:val="15"/>
                <w:szCs w:val="15"/>
              </w:rPr>
            </w:pPr>
            <w:r>
              <w:rPr>
                <w:color w:val="000000"/>
                <w:sz w:val="15"/>
                <w:szCs w:val="15"/>
              </w:rPr>
              <w:t>213.38</w:t>
            </w:r>
          </w:p>
        </w:tc>
        <w:tc>
          <w:tcPr>
            <w:tcW w:w="662" w:type="dxa"/>
            <w:gridSpan w:val="2"/>
            <w:vAlign w:val="center"/>
          </w:tcPr>
          <w:p w:rsidR="002C449F" w:rsidRDefault="003131FD" w:rsidP="00A06404">
            <w:pPr>
              <w:jc w:val="right"/>
              <w:rPr>
                <w:color w:val="000000"/>
                <w:sz w:val="15"/>
                <w:szCs w:val="15"/>
              </w:rPr>
            </w:pPr>
            <w:r>
              <w:rPr>
                <w:color w:val="000000"/>
                <w:sz w:val="15"/>
                <w:szCs w:val="15"/>
              </w:rPr>
              <w:t>127.36</w:t>
            </w:r>
          </w:p>
        </w:tc>
        <w:tc>
          <w:tcPr>
            <w:tcW w:w="878" w:type="dxa"/>
            <w:vAlign w:val="center"/>
          </w:tcPr>
          <w:p w:rsidR="002C449F" w:rsidRDefault="003131FD" w:rsidP="00A06404">
            <w:pPr>
              <w:jc w:val="right"/>
              <w:rPr>
                <w:color w:val="000000"/>
                <w:sz w:val="15"/>
                <w:szCs w:val="15"/>
              </w:rPr>
            </w:pPr>
            <w:r>
              <w:rPr>
                <w:color w:val="000000"/>
                <w:sz w:val="15"/>
                <w:szCs w:val="15"/>
              </w:rPr>
              <w:t>243.00</w:t>
            </w:r>
          </w:p>
        </w:tc>
        <w:tc>
          <w:tcPr>
            <w:tcW w:w="720" w:type="dxa"/>
            <w:gridSpan w:val="2"/>
            <w:vAlign w:val="center"/>
          </w:tcPr>
          <w:p w:rsidR="002C449F" w:rsidRDefault="003131FD" w:rsidP="00A85F26">
            <w:pPr>
              <w:jc w:val="right"/>
              <w:rPr>
                <w:color w:val="000000"/>
                <w:sz w:val="15"/>
                <w:szCs w:val="15"/>
              </w:rPr>
            </w:pPr>
            <w:r>
              <w:rPr>
                <w:color w:val="000000"/>
                <w:sz w:val="15"/>
                <w:szCs w:val="15"/>
              </w:rPr>
              <w:t>212.4</w:t>
            </w:r>
            <w:r w:rsidR="00A85F26">
              <w:rPr>
                <w:color w:val="000000"/>
                <w:sz w:val="15"/>
                <w:szCs w:val="15"/>
              </w:rPr>
              <w:t>4</w:t>
            </w:r>
          </w:p>
        </w:tc>
        <w:tc>
          <w:tcPr>
            <w:tcW w:w="951" w:type="dxa"/>
            <w:vAlign w:val="center"/>
          </w:tcPr>
          <w:p w:rsidR="002C449F" w:rsidRDefault="003131FD" w:rsidP="00A06404">
            <w:pPr>
              <w:jc w:val="right"/>
              <w:rPr>
                <w:color w:val="000000"/>
                <w:sz w:val="15"/>
                <w:szCs w:val="15"/>
              </w:rPr>
            </w:pPr>
            <w:r>
              <w:rPr>
                <w:color w:val="000000"/>
                <w:sz w:val="15"/>
                <w:szCs w:val="15"/>
              </w:rPr>
              <w:t>274.82</w:t>
            </w:r>
          </w:p>
        </w:tc>
        <w:tc>
          <w:tcPr>
            <w:tcW w:w="651" w:type="dxa"/>
            <w:gridSpan w:val="2"/>
            <w:vAlign w:val="center"/>
          </w:tcPr>
          <w:p w:rsidR="002C449F" w:rsidRDefault="003131FD" w:rsidP="00A06404">
            <w:pPr>
              <w:jc w:val="right"/>
              <w:rPr>
                <w:color w:val="000000"/>
                <w:sz w:val="15"/>
                <w:szCs w:val="15"/>
              </w:rPr>
            </w:pPr>
            <w:r>
              <w:rPr>
                <w:color w:val="000000"/>
                <w:sz w:val="15"/>
                <w:szCs w:val="15"/>
              </w:rPr>
              <w:t>294.44</w:t>
            </w:r>
          </w:p>
        </w:tc>
      </w:tr>
      <w:tr w:rsidR="00B020BB" w:rsidTr="00A06404">
        <w:tc>
          <w:tcPr>
            <w:tcW w:w="900" w:type="dxa"/>
          </w:tcPr>
          <w:p w:rsidR="00B020BB" w:rsidRDefault="00B020BB"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629" w:type="dxa"/>
            <w:vAlign w:val="center"/>
          </w:tcPr>
          <w:p w:rsidR="00B020BB" w:rsidRDefault="004413AF" w:rsidP="00A06404">
            <w:pPr>
              <w:jc w:val="right"/>
              <w:rPr>
                <w:b/>
                <w:bCs/>
                <w:color w:val="000000"/>
                <w:sz w:val="15"/>
                <w:szCs w:val="15"/>
              </w:rPr>
            </w:pPr>
            <w:r>
              <w:rPr>
                <w:b/>
                <w:bCs/>
                <w:color w:val="000000"/>
                <w:sz w:val="15"/>
                <w:szCs w:val="15"/>
              </w:rPr>
              <w:t>283.91</w:t>
            </w:r>
          </w:p>
        </w:tc>
        <w:tc>
          <w:tcPr>
            <w:tcW w:w="815" w:type="dxa"/>
            <w:gridSpan w:val="2"/>
            <w:vAlign w:val="center"/>
          </w:tcPr>
          <w:p w:rsidR="00B020BB" w:rsidRDefault="004413AF" w:rsidP="00A06404">
            <w:pPr>
              <w:jc w:val="right"/>
              <w:rPr>
                <w:color w:val="000000"/>
                <w:sz w:val="15"/>
                <w:szCs w:val="15"/>
              </w:rPr>
            </w:pPr>
            <w:r>
              <w:rPr>
                <w:color w:val="000000"/>
                <w:sz w:val="15"/>
                <w:szCs w:val="15"/>
              </w:rPr>
              <w:t>155.57</w:t>
            </w:r>
          </w:p>
        </w:tc>
        <w:tc>
          <w:tcPr>
            <w:tcW w:w="757" w:type="dxa"/>
            <w:vAlign w:val="center"/>
          </w:tcPr>
          <w:p w:rsidR="00B020BB" w:rsidRDefault="004413AF" w:rsidP="00A06404">
            <w:pPr>
              <w:jc w:val="right"/>
              <w:rPr>
                <w:color w:val="000000"/>
                <w:sz w:val="15"/>
                <w:szCs w:val="15"/>
              </w:rPr>
            </w:pPr>
            <w:r>
              <w:rPr>
                <w:color w:val="000000"/>
                <w:sz w:val="15"/>
                <w:szCs w:val="15"/>
              </w:rPr>
              <w:t>390.51</w:t>
            </w:r>
          </w:p>
        </w:tc>
        <w:tc>
          <w:tcPr>
            <w:tcW w:w="771" w:type="dxa"/>
            <w:gridSpan w:val="2"/>
            <w:vAlign w:val="center"/>
          </w:tcPr>
          <w:p w:rsidR="00B020BB" w:rsidRDefault="004413AF" w:rsidP="00A06404">
            <w:pPr>
              <w:jc w:val="right"/>
              <w:rPr>
                <w:color w:val="000000"/>
                <w:sz w:val="15"/>
                <w:szCs w:val="15"/>
              </w:rPr>
            </w:pPr>
            <w:r>
              <w:rPr>
                <w:color w:val="000000"/>
                <w:sz w:val="15"/>
                <w:szCs w:val="15"/>
              </w:rPr>
              <w:t>569.82</w:t>
            </w:r>
          </w:p>
        </w:tc>
        <w:tc>
          <w:tcPr>
            <w:tcW w:w="798" w:type="dxa"/>
            <w:vAlign w:val="center"/>
          </w:tcPr>
          <w:p w:rsidR="00B020BB" w:rsidRDefault="004413AF" w:rsidP="00A06404">
            <w:pPr>
              <w:jc w:val="right"/>
              <w:rPr>
                <w:color w:val="000000"/>
                <w:sz w:val="15"/>
                <w:szCs w:val="15"/>
              </w:rPr>
            </w:pPr>
            <w:r>
              <w:rPr>
                <w:color w:val="000000"/>
                <w:sz w:val="15"/>
                <w:szCs w:val="15"/>
              </w:rPr>
              <w:t>235.88</w:t>
            </w:r>
          </w:p>
        </w:tc>
        <w:tc>
          <w:tcPr>
            <w:tcW w:w="662" w:type="dxa"/>
            <w:gridSpan w:val="2"/>
            <w:vAlign w:val="center"/>
          </w:tcPr>
          <w:p w:rsidR="00B020BB" w:rsidRDefault="004413AF" w:rsidP="00A06404">
            <w:pPr>
              <w:jc w:val="right"/>
              <w:rPr>
                <w:color w:val="000000"/>
                <w:sz w:val="15"/>
                <w:szCs w:val="15"/>
              </w:rPr>
            </w:pPr>
            <w:r>
              <w:rPr>
                <w:color w:val="000000"/>
                <w:sz w:val="15"/>
                <w:szCs w:val="15"/>
              </w:rPr>
              <w:t>174.91</w:t>
            </w:r>
          </w:p>
        </w:tc>
        <w:tc>
          <w:tcPr>
            <w:tcW w:w="878" w:type="dxa"/>
            <w:vAlign w:val="center"/>
          </w:tcPr>
          <w:p w:rsidR="00B020BB" w:rsidRDefault="004413AF" w:rsidP="00A06404">
            <w:pPr>
              <w:jc w:val="right"/>
              <w:rPr>
                <w:color w:val="000000"/>
                <w:sz w:val="15"/>
                <w:szCs w:val="15"/>
              </w:rPr>
            </w:pPr>
            <w:r>
              <w:rPr>
                <w:color w:val="000000"/>
                <w:sz w:val="15"/>
                <w:szCs w:val="15"/>
              </w:rPr>
              <w:t>281.84</w:t>
            </w:r>
          </w:p>
        </w:tc>
        <w:tc>
          <w:tcPr>
            <w:tcW w:w="720" w:type="dxa"/>
            <w:gridSpan w:val="2"/>
            <w:vAlign w:val="center"/>
          </w:tcPr>
          <w:p w:rsidR="00B020BB" w:rsidRDefault="004413AF" w:rsidP="00A06404">
            <w:pPr>
              <w:jc w:val="right"/>
              <w:rPr>
                <w:color w:val="000000"/>
                <w:sz w:val="15"/>
                <w:szCs w:val="15"/>
              </w:rPr>
            </w:pPr>
            <w:r>
              <w:rPr>
                <w:color w:val="000000"/>
                <w:sz w:val="15"/>
                <w:szCs w:val="15"/>
              </w:rPr>
              <w:t>217.29</w:t>
            </w:r>
          </w:p>
        </w:tc>
        <w:tc>
          <w:tcPr>
            <w:tcW w:w="951" w:type="dxa"/>
            <w:vAlign w:val="center"/>
          </w:tcPr>
          <w:p w:rsidR="00B020BB" w:rsidRDefault="004413AF" w:rsidP="00A06404">
            <w:pPr>
              <w:jc w:val="right"/>
              <w:rPr>
                <w:color w:val="000000"/>
                <w:sz w:val="15"/>
                <w:szCs w:val="15"/>
              </w:rPr>
            </w:pPr>
            <w:r>
              <w:rPr>
                <w:color w:val="000000"/>
                <w:sz w:val="15"/>
                <w:szCs w:val="15"/>
              </w:rPr>
              <w:t>359.87</w:t>
            </w:r>
          </w:p>
        </w:tc>
        <w:tc>
          <w:tcPr>
            <w:tcW w:w="651" w:type="dxa"/>
            <w:gridSpan w:val="2"/>
            <w:vAlign w:val="center"/>
          </w:tcPr>
          <w:p w:rsidR="00B020BB" w:rsidRDefault="004413AF" w:rsidP="00A06404">
            <w:pPr>
              <w:jc w:val="right"/>
              <w:rPr>
                <w:color w:val="000000"/>
                <w:sz w:val="15"/>
                <w:szCs w:val="15"/>
              </w:rPr>
            </w:pPr>
            <w:r>
              <w:rPr>
                <w:color w:val="000000"/>
                <w:sz w:val="15"/>
                <w:szCs w:val="15"/>
              </w:rPr>
              <w:t>296.50</w:t>
            </w:r>
          </w:p>
        </w:tc>
      </w:tr>
      <w:tr w:rsidR="008111A7" w:rsidTr="008111A7">
        <w:trPr>
          <w:trHeight w:val="168"/>
        </w:trPr>
        <w:tc>
          <w:tcPr>
            <w:tcW w:w="900" w:type="dxa"/>
            <w:tcBorders>
              <w:bottom w:val="single" w:sz="12" w:space="0" w:color="auto"/>
            </w:tcBorders>
          </w:tcPr>
          <w:p w:rsidR="008111A7" w:rsidRDefault="008111A7" w:rsidP="008111A7">
            <w:pPr>
              <w:jc w:val="right"/>
              <w:rPr>
                <w:b/>
                <w:bCs/>
                <w:color w:val="000000"/>
                <w:sz w:val="15"/>
                <w:szCs w:val="15"/>
              </w:rPr>
            </w:pPr>
            <w:r>
              <w:rPr>
                <w:color w:val="000000"/>
                <w:sz w:val="15"/>
                <w:szCs w:val="15"/>
              </w:rPr>
              <w:t>Jan-Mar.</w:t>
            </w:r>
            <w:r w:rsidRPr="008111A7">
              <w:rPr>
                <w:color w:val="000000"/>
                <w:sz w:val="15"/>
                <w:szCs w:val="15"/>
                <w:vertAlign w:val="superscript"/>
              </w:rPr>
              <w:t>p</w:t>
            </w:r>
          </w:p>
        </w:tc>
        <w:tc>
          <w:tcPr>
            <w:tcW w:w="629" w:type="dxa"/>
            <w:tcBorders>
              <w:bottom w:val="single" w:sz="12" w:space="0" w:color="auto"/>
            </w:tcBorders>
            <w:vAlign w:val="center"/>
          </w:tcPr>
          <w:p w:rsidR="008111A7" w:rsidRPr="008111A7" w:rsidRDefault="008111A7" w:rsidP="008111A7">
            <w:pPr>
              <w:jc w:val="right"/>
              <w:rPr>
                <w:b/>
                <w:color w:val="000000"/>
                <w:sz w:val="15"/>
                <w:szCs w:val="15"/>
              </w:rPr>
            </w:pPr>
            <w:r w:rsidRPr="008111A7">
              <w:rPr>
                <w:b/>
                <w:color w:val="000000"/>
                <w:sz w:val="15"/>
                <w:szCs w:val="15"/>
              </w:rPr>
              <w:t>283.84</w:t>
            </w:r>
          </w:p>
        </w:tc>
        <w:tc>
          <w:tcPr>
            <w:tcW w:w="815" w:type="dxa"/>
            <w:gridSpan w:val="2"/>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148.75</w:t>
            </w:r>
          </w:p>
        </w:tc>
        <w:tc>
          <w:tcPr>
            <w:tcW w:w="757" w:type="dxa"/>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367.15</w:t>
            </w:r>
          </w:p>
        </w:tc>
        <w:tc>
          <w:tcPr>
            <w:tcW w:w="771" w:type="dxa"/>
            <w:gridSpan w:val="2"/>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566.37</w:t>
            </w:r>
          </w:p>
        </w:tc>
        <w:tc>
          <w:tcPr>
            <w:tcW w:w="798" w:type="dxa"/>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227.15</w:t>
            </w:r>
          </w:p>
        </w:tc>
        <w:tc>
          <w:tcPr>
            <w:tcW w:w="662" w:type="dxa"/>
            <w:gridSpan w:val="2"/>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179.70</w:t>
            </w:r>
          </w:p>
        </w:tc>
        <w:tc>
          <w:tcPr>
            <w:tcW w:w="878" w:type="dxa"/>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222.79</w:t>
            </w:r>
          </w:p>
        </w:tc>
        <w:tc>
          <w:tcPr>
            <w:tcW w:w="720" w:type="dxa"/>
            <w:gridSpan w:val="2"/>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215.90</w:t>
            </w:r>
          </w:p>
        </w:tc>
        <w:tc>
          <w:tcPr>
            <w:tcW w:w="951" w:type="dxa"/>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439.70</w:t>
            </w:r>
          </w:p>
        </w:tc>
        <w:tc>
          <w:tcPr>
            <w:tcW w:w="651" w:type="dxa"/>
            <w:gridSpan w:val="2"/>
            <w:tcBorders>
              <w:bottom w:val="single" w:sz="12" w:space="0" w:color="auto"/>
            </w:tcBorders>
            <w:vAlign w:val="center"/>
          </w:tcPr>
          <w:p w:rsidR="008111A7" w:rsidRDefault="008111A7" w:rsidP="008111A7">
            <w:pPr>
              <w:jc w:val="right"/>
              <w:rPr>
                <w:color w:val="000000"/>
                <w:sz w:val="15"/>
                <w:szCs w:val="15"/>
              </w:rPr>
            </w:pPr>
            <w:r>
              <w:rPr>
                <w:color w:val="000000"/>
                <w:sz w:val="15"/>
                <w:szCs w:val="15"/>
              </w:rPr>
              <w:t>252.09</w:t>
            </w:r>
          </w:p>
        </w:tc>
      </w:tr>
      <w:tr w:rsidR="008111A7" w:rsidTr="00A06404">
        <w:trPr>
          <w:cantSplit/>
        </w:trPr>
        <w:tc>
          <w:tcPr>
            <w:tcW w:w="900" w:type="dxa"/>
            <w:tcBorders>
              <w:top w:val="single" w:sz="12" w:space="0" w:color="auto"/>
            </w:tcBorders>
          </w:tcPr>
          <w:p w:rsidR="008111A7" w:rsidRDefault="008111A7" w:rsidP="008111A7">
            <w:pPr>
              <w:jc w:val="right"/>
              <w:rPr>
                <w:b/>
                <w:bCs/>
                <w:color w:val="000000"/>
                <w:sz w:val="15"/>
                <w:szCs w:val="15"/>
              </w:rPr>
            </w:pPr>
          </w:p>
        </w:tc>
        <w:tc>
          <w:tcPr>
            <w:tcW w:w="629" w:type="dxa"/>
            <w:tcBorders>
              <w:top w:val="single" w:sz="12" w:space="0" w:color="auto"/>
            </w:tcBorders>
          </w:tcPr>
          <w:p w:rsidR="008111A7" w:rsidRDefault="008111A7" w:rsidP="008111A7">
            <w:pPr>
              <w:jc w:val="center"/>
              <w:rPr>
                <w:color w:val="000000"/>
                <w:sz w:val="15"/>
                <w:szCs w:val="15"/>
              </w:rPr>
            </w:pPr>
          </w:p>
        </w:tc>
        <w:tc>
          <w:tcPr>
            <w:tcW w:w="815" w:type="dxa"/>
            <w:gridSpan w:val="2"/>
            <w:tcBorders>
              <w:top w:val="single" w:sz="12" w:space="0" w:color="auto"/>
            </w:tcBorders>
          </w:tcPr>
          <w:p w:rsidR="008111A7" w:rsidRDefault="008111A7" w:rsidP="008111A7">
            <w:pPr>
              <w:jc w:val="center"/>
              <w:rPr>
                <w:color w:val="000000"/>
                <w:sz w:val="15"/>
                <w:szCs w:val="15"/>
              </w:rPr>
            </w:pPr>
          </w:p>
        </w:tc>
        <w:tc>
          <w:tcPr>
            <w:tcW w:w="757" w:type="dxa"/>
            <w:tcBorders>
              <w:top w:val="single" w:sz="12" w:space="0" w:color="auto"/>
            </w:tcBorders>
          </w:tcPr>
          <w:p w:rsidR="008111A7" w:rsidRDefault="008111A7" w:rsidP="008111A7">
            <w:pPr>
              <w:jc w:val="center"/>
              <w:rPr>
                <w:color w:val="000000"/>
                <w:sz w:val="15"/>
                <w:szCs w:val="15"/>
              </w:rPr>
            </w:pPr>
          </w:p>
        </w:tc>
        <w:tc>
          <w:tcPr>
            <w:tcW w:w="771" w:type="dxa"/>
            <w:gridSpan w:val="2"/>
            <w:tcBorders>
              <w:top w:val="single" w:sz="12" w:space="0" w:color="auto"/>
            </w:tcBorders>
          </w:tcPr>
          <w:p w:rsidR="008111A7" w:rsidRDefault="008111A7" w:rsidP="008111A7">
            <w:pPr>
              <w:jc w:val="center"/>
              <w:rPr>
                <w:color w:val="000000"/>
                <w:sz w:val="15"/>
                <w:szCs w:val="15"/>
              </w:rPr>
            </w:pPr>
          </w:p>
        </w:tc>
        <w:tc>
          <w:tcPr>
            <w:tcW w:w="798" w:type="dxa"/>
            <w:tcBorders>
              <w:top w:val="single" w:sz="12" w:space="0" w:color="auto"/>
            </w:tcBorders>
          </w:tcPr>
          <w:p w:rsidR="008111A7" w:rsidRDefault="008111A7" w:rsidP="008111A7">
            <w:pPr>
              <w:jc w:val="center"/>
              <w:rPr>
                <w:color w:val="000000"/>
                <w:sz w:val="15"/>
                <w:szCs w:val="15"/>
              </w:rPr>
            </w:pPr>
          </w:p>
        </w:tc>
        <w:tc>
          <w:tcPr>
            <w:tcW w:w="662" w:type="dxa"/>
            <w:gridSpan w:val="2"/>
            <w:tcBorders>
              <w:top w:val="single" w:sz="12" w:space="0" w:color="auto"/>
            </w:tcBorders>
          </w:tcPr>
          <w:p w:rsidR="008111A7" w:rsidRDefault="008111A7" w:rsidP="008111A7">
            <w:pPr>
              <w:jc w:val="center"/>
              <w:rPr>
                <w:color w:val="000000"/>
                <w:sz w:val="15"/>
                <w:szCs w:val="15"/>
              </w:rPr>
            </w:pPr>
          </w:p>
        </w:tc>
        <w:tc>
          <w:tcPr>
            <w:tcW w:w="3200" w:type="dxa"/>
            <w:gridSpan w:val="6"/>
            <w:tcBorders>
              <w:top w:val="single" w:sz="12" w:space="0" w:color="auto"/>
            </w:tcBorders>
          </w:tcPr>
          <w:p w:rsidR="008111A7" w:rsidRDefault="008111A7" w:rsidP="008111A7">
            <w:pPr>
              <w:pStyle w:val="xl25"/>
              <w:spacing w:before="0" w:beforeAutospacing="0" w:after="0" w:afterAutospacing="0"/>
              <w:rPr>
                <w:color w:val="000000"/>
                <w:szCs w:val="20"/>
              </w:rPr>
            </w:pPr>
            <w:r>
              <w:rPr>
                <w:szCs w:val="20"/>
              </w:rPr>
              <w:t>Source : Federal Bureau of Statistics</w:t>
            </w:r>
          </w:p>
        </w:tc>
      </w:tr>
    </w:tbl>
    <w:p w:rsidR="00355FD2" w:rsidRDefault="00355FD2">
      <w:pPr>
        <w:rPr>
          <w:sz w:val="19"/>
          <w:szCs w:val="19"/>
        </w:rPr>
      </w:pPr>
    </w:p>
    <w:p w:rsidR="00355FD2" w:rsidRDefault="00355FD2">
      <w:pPr>
        <w:rPr>
          <w:sz w:val="19"/>
          <w:szCs w:val="19"/>
        </w:rPr>
      </w:pPr>
    </w:p>
    <w:p w:rsidR="00355FD2" w:rsidRDefault="00355FD2">
      <w:pPr>
        <w:tabs>
          <w:tab w:val="left" w:pos="900"/>
          <w:tab w:val="left" w:pos="1710"/>
          <w:tab w:val="left" w:pos="2430"/>
        </w:tabs>
        <w:rPr>
          <w:sz w:val="19"/>
          <w:szCs w:val="19"/>
        </w:rPr>
      </w:pPr>
    </w:p>
    <w:p w:rsidR="00355FD2" w:rsidRDefault="00355FD2">
      <w:pPr>
        <w:rPr>
          <w:sz w:val="19"/>
          <w:szCs w:val="19"/>
        </w:rPr>
      </w:pPr>
    </w:p>
    <w:p w:rsidR="00355FD2" w:rsidRDefault="00355FD2">
      <w:pPr>
        <w:rPr>
          <w:sz w:val="19"/>
        </w:rPr>
      </w:pPr>
    </w:p>
    <w:p w:rsidR="00355FD2" w:rsidRDefault="00355FD2">
      <w:pPr>
        <w:tabs>
          <w:tab w:val="left" w:pos="5502"/>
        </w:tabs>
        <w:rPr>
          <w:sz w:val="19"/>
        </w:rPr>
      </w:pPr>
      <w:r>
        <w:rPr>
          <w:sz w:val="19"/>
        </w:rPr>
        <w:tab/>
      </w: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tbl>
      <w:tblPr>
        <w:tblpPr w:leftFromText="180" w:rightFromText="180" w:vertAnchor="page" w:horzAnchor="margin" w:tblpY="1294"/>
        <w:tblW w:w="8425" w:type="dxa"/>
        <w:tblLook w:val="01E0"/>
      </w:tblPr>
      <w:tblGrid>
        <w:gridCol w:w="615"/>
        <w:gridCol w:w="646"/>
        <w:gridCol w:w="1907"/>
        <w:gridCol w:w="1260"/>
        <w:gridCol w:w="1080"/>
        <w:gridCol w:w="450"/>
        <w:gridCol w:w="1260"/>
        <w:gridCol w:w="1207"/>
      </w:tblGrid>
      <w:tr w:rsidR="0002301B" w:rsidTr="00B55062">
        <w:trPr>
          <w:trHeight w:hRule="exact" w:val="288"/>
        </w:trPr>
        <w:tc>
          <w:tcPr>
            <w:tcW w:w="8425" w:type="dxa"/>
            <w:gridSpan w:val="8"/>
          </w:tcPr>
          <w:p w:rsidR="0002301B" w:rsidRPr="000C411B" w:rsidRDefault="0002301B" w:rsidP="00B55062">
            <w:pPr>
              <w:ind w:left="60"/>
              <w:jc w:val="center"/>
              <w:rPr>
                <w:b/>
                <w:sz w:val="27"/>
                <w:szCs w:val="27"/>
              </w:rPr>
            </w:pPr>
            <w:r>
              <w:rPr>
                <w:b/>
                <w:sz w:val="27"/>
                <w:szCs w:val="27"/>
              </w:rPr>
              <w:lastRenderedPageBreak/>
              <w:t xml:space="preserve">4.23  </w:t>
            </w:r>
            <w:r w:rsidRPr="000C411B">
              <w:rPr>
                <w:b/>
                <w:sz w:val="27"/>
                <w:szCs w:val="27"/>
              </w:rPr>
              <w:t>N</w:t>
            </w:r>
            <w:r w:rsidR="007257FE">
              <w:rPr>
                <w:b/>
                <w:sz w:val="27"/>
                <w:szCs w:val="27"/>
              </w:rPr>
              <w:t>EER</w:t>
            </w:r>
            <w:r w:rsidRPr="000C411B">
              <w:rPr>
                <w:b/>
                <w:sz w:val="27"/>
                <w:szCs w:val="27"/>
              </w:rPr>
              <w:t xml:space="preserve"> </w:t>
            </w:r>
            <w:r w:rsidR="00366111">
              <w:rPr>
                <w:b/>
                <w:sz w:val="27"/>
                <w:szCs w:val="27"/>
              </w:rPr>
              <w:t>and</w:t>
            </w:r>
            <w:r w:rsidRPr="000C411B">
              <w:rPr>
                <w:b/>
                <w:sz w:val="27"/>
                <w:szCs w:val="27"/>
              </w:rPr>
              <w:t xml:space="preserve"> R</w:t>
            </w:r>
            <w:r w:rsidR="007257FE">
              <w:rPr>
                <w:b/>
                <w:sz w:val="27"/>
                <w:szCs w:val="27"/>
              </w:rPr>
              <w:t>EER</w:t>
            </w:r>
            <w:r w:rsidRPr="000C411B">
              <w:rPr>
                <w:b/>
                <w:sz w:val="27"/>
                <w:szCs w:val="27"/>
              </w:rPr>
              <w:t xml:space="preserve"> Indices </w:t>
            </w:r>
          </w:p>
          <w:p w:rsidR="0002301B" w:rsidRPr="000C411B" w:rsidRDefault="0002301B" w:rsidP="00B55062">
            <w:pPr>
              <w:ind w:left="60"/>
              <w:jc w:val="center"/>
              <w:rPr>
                <w:b/>
                <w:sz w:val="27"/>
                <w:szCs w:val="27"/>
              </w:rPr>
            </w:pPr>
            <w:r w:rsidRPr="000C411B">
              <w:rPr>
                <w:b/>
                <w:sz w:val="27"/>
                <w:szCs w:val="27"/>
              </w:rPr>
              <w:t>(Base 2000 = 100)</w:t>
            </w:r>
          </w:p>
        </w:tc>
      </w:tr>
      <w:tr w:rsidR="0002301B" w:rsidTr="0077026E">
        <w:trPr>
          <w:trHeight w:hRule="exact" w:val="258"/>
        </w:trPr>
        <w:tc>
          <w:tcPr>
            <w:tcW w:w="8425" w:type="dxa"/>
            <w:gridSpan w:val="8"/>
          </w:tcPr>
          <w:p w:rsidR="0002301B" w:rsidRDefault="00290EF6" w:rsidP="0077026E">
            <w:pPr>
              <w:tabs>
                <w:tab w:val="center" w:pos="4320"/>
                <w:tab w:val="right" w:pos="8640"/>
              </w:tabs>
              <w:jc w:val="center"/>
            </w:pPr>
            <w:r>
              <w:t>(</w:t>
            </w:r>
            <w:r w:rsidR="0077026E">
              <w:t>Base 2000=100</w:t>
            </w:r>
            <w:r>
              <w:t>)</w:t>
            </w:r>
          </w:p>
        </w:tc>
      </w:tr>
      <w:tr w:rsidR="0002301B" w:rsidTr="00B55062">
        <w:trPr>
          <w:trHeight w:hRule="exact" w:val="144"/>
        </w:trPr>
        <w:tc>
          <w:tcPr>
            <w:tcW w:w="8425" w:type="dxa"/>
            <w:gridSpan w:val="8"/>
            <w:tcBorders>
              <w:bottom w:val="single" w:sz="12" w:space="0" w:color="auto"/>
            </w:tcBorders>
          </w:tcPr>
          <w:p w:rsidR="0002301B" w:rsidRDefault="0002301B" w:rsidP="00B55062">
            <w:pPr>
              <w:tabs>
                <w:tab w:val="center" w:pos="4320"/>
                <w:tab w:val="right" w:pos="8640"/>
              </w:tabs>
              <w:jc w:val="right"/>
            </w:pPr>
          </w:p>
        </w:tc>
      </w:tr>
      <w:tr w:rsidR="0002301B" w:rsidRPr="0026260A" w:rsidTr="00290EF6">
        <w:trPr>
          <w:trHeight w:hRule="exact" w:val="288"/>
        </w:trPr>
        <w:tc>
          <w:tcPr>
            <w:tcW w:w="3168" w:type="dxa"/>
            <w:gridSpan w:val="3"/>
            <w:vMerge w:val="restart"/>
            <w:tcBorders>
              <w:top w:val="single" w:sz="12"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P</w:t>
            </w:r>
            <w:r w:rsidR="006B64B1">
              <w:rPr>
                <w:color w:val="000000"/>
                <w:sz w:val="15"/>
                <w:szCs w:val="15"/>
              </w:rPr>
              <w:t>ERIOD</w:t>
            </w:r>
          </w:p>
        </w:tc>
        <w:tc>
          <w:tcPr>
            <w:tcW w:w="2790" w:type="dxa"/>
            <w:gridSpan w:val="3"/>
            <w:tcBorders>
              <w:top w:val="single" w:sz="12" w:space="0" w:color="auto"/>
              <w:left w:val="single" w:sz="4" w:space="0" w:color="auto"/>
              <w:bottom w:val="single" w:sz="4"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NEER</w:t>
            </w:r>
          </w:p>
        </w:tc>
        <w:tc>
          <w:tcPr>
            <w:tcW w:w="2467" w:type="dxa"/>
            <w:gridSpan w:val="2"/>
            <w:tcBorders>
              <w:top w:val="single" w:sz="12" w:space="0" w:color="auto"/>
              <w:left w:val="single" w:sz="4" w:space="0" w:color="auto"/>
              <w:bottom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REER</w:t>
            </w:r>
          </w:p>
        </w:tc>
      </w:tr>
      <w:tr w:rsidR="0002301B" w:rsidRPr="0026260A" w:rsidTr="00290EF6">
        <w:trPr>
          <w:trHeight w:hRule="exact" w:val="288"/>
        </w:trPr>
        <w:tc>
          <w:tcPr>
            <w:tcW w:w="3168" w:type="dxa"/>
            <w:gridSpan w:val="3"/>
            <w:vMerge/>
            <w:tcBorders>
              <w:top w:val="single" w:sz="12" w:space="0" w:color="auto"/>
              <w:bottom w:val="single" w:sz="12" w:space="0" w:color="auto"/>
              <w:right w:val="single" w:sz="4" w:space="0" w:color="auto"/>
            </w:tcBorders>
          </w:tcPr>
          <w:p w:rsidR="0002301B" w:rsidRPr="000C411B" w:rsidRDefault="0002301B" w:rsidP="00B55062">
            <w:pPr>
              <w:jc w:val="center"/>
              <w:rPr>
                <w:color w:val="000000"/>
                <w:sz w:val="15"/>
                <w:szCs w:val="15"/>
              </w:rPr>
            </w:pPr>
          </w:p>
        </w:tc>
        <w:tc>
          <w:tcPr>
            <w:tcW w:w="1260" w:type="dxa"/>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Index</w:t>
            </w:r>
          </w:p>
        </w:tc>
        <w:tc>
          <w:tcPr>
            <w:tcW w:w="1530" w:type="dxa"/>
            <w:gridSpan w:val="2"/>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 Change</w:t>
            </w:r>
          </w:p>
        </w:tc>
        <w:tc>
          <w:tcPr>
            <w:tcW w:w="1260" w:type="dxa"/>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Index</w:t>
            </w:r>
          </w:p>
        </w:tc>
        <w:tc>
          <w:tcPr>
            <w:tcW w:w="1207" w:type="dxa"/>
            <w:tcBorders>
              <w:top w:val="single" w:sz="4" w:space="0" w:color="auto"/>
              <w:left w:val="single" w:sz="4" w:space="0" w:color="auto"/>
              <w:bottom w:val="single" w:sz="12" w:space="0" w:color="auto"/>
            </w:tcBorders>
            <w:vAlign w:val="center"/>
          </w:tcPr>
          <w:p w:rsidR="0002301B" w:rsidRPr="000C411B" w:rsidRDefault="0002301B" w:rsidP="00B55062">
            <w:pPr>
              <w:jc w:val="center"/>
              <w:rPr>
                <w:color w:val="000000"/>
                <w:sz w:val="15"/>
                <w:szCs w:val="15"/>
              </w:rPr>
            </w:pPr>
            <w:r w:rsidRPr="000C411B">
              <w:rPr>
                <w:color w:val="000000"/>
                <w:sz w:val="15"/>
                <w:szCs w:val="15"/>
              </w:rPr>
              <w:t>% Change</w:t>
            </w:r>
          </w:p>
        </w:tc>
      </w:tr>
      <w:tr w:rsidR="0002301B" w:rsidTr="00290EF6">
        <w:trPr>
          <w:trHeight w:hRule="exact" w:val="144"/>
        </w:trPr>
        <w:tc>
          <w:tcPr>
            <w:tcW w:w="615" w:type="dxa"/>
            <w:tcBorders>
              <w:top w:val="single" w:sz="12" w:space="0" w:color="auto"/>
            </w:tcBorders>
          </w:tcPr>
          <w:p w:rsidR="0002301B" w:rsidRDefault="0002301B" w:rsidP="00B55062">
            <w:pPr>
              <w:tabs>
                <w:tab w:val="center" w:pos="4320"/>
                <w:tab w:val="right" w:pos="8640"/>
              </w:tabs>
              <w:jc w:val="right"/>
            </w:pPr>
          </w:p>
        </w:tc>
        <w:tc>
          <w:tcPr>
            <w:tcW w:w="646" w:type="dxa"/>
            <w:tcBorders>
              <w:top w:val="single" w:sz="12" w:space="0" w:color="auto"/>
            </w:tcBorders>
          </w:tcPr>
          <w:p w:rsidR="0002301B" w:rsidRDefault="0002301B" w:rsidP="00B55062">
            <w:pPr>
              <w:tabs>
                <w:tab w:val="center" w:pos="4320"/>
                <w:tab w:val="right" w:pos="8640"/>
              </w:tabs>
              <w:jc w:val="right"/>
            </w:pPr>
          </w:p>
        </w:tc>
        <w:tc>
          <w:tcPr>
            <w:tcW w:w="1907" w:type="dxa"/>
            <w:tcBorders>
              <w:top w:val="single" w:sz="12" w:space="0" w:color="auto"/>
            </w:tcBorders>
          </w:tcPr>
          <w:p w:rsidR="0002301B" w:rsidRDefault="0002301B" w:rsidP="00B55062">
            <w:pPr>
              <w:tabs>
                <w:tab w:val="center" w:pos="4320"/>
                <w:tab w:val="right" w:pos="8640"/>
              </w:tabs>
              <w:jc w:val="right"/>
            </w:pPr>
          </w:p>
        </w:tc>
        <w:tc>
          <w:tcPr>
            <w:tcW w:w="1260" w:type="dxa"/>
            <w:tcBorders>
              <w:top w:val="single" w:sz="12" w:space="0" w:color="auto"/>
            </w:tcBorders>
          </w:tcPr>
          <w:p w:rsidR="0002301B" w:rsidRDefault="0002301B" w:rsidP="00B55062">
            <w:pPr>
              <w:tabs>
                <w:tab w:val="center" w:pos="4320"/>
                <w:tab w:val="right" w:pos="8640"/>
              </w:tabs>
              <w:jc w:val="right"/>
            </w:pPr>
          </w:p>
        </w:tc>
        <w:tc>
          <w:tcPr>
            <w:tcW w:w="1530" w:type="dxa"/>
            <w:gridSpan w:val="2"/>
            <w:tcBorders>
              <w:top w:val="single" w:sz="12" w:space="0" w:color="auto"/>
            </w:tcBorders>
          </w:tcPr>
          <w:p w:rsidR="0002301B" w:rsidRDefault="0002301B" w:rsidP="00B55062">
            <w:pPr>
              <w:tabs>
                <w:tab w:val="center" w:pos="4320"/>
                <w:tab w:val="right" w:pos="8640"/>
              </w:tabs>
              <w:jc w:val="right"/>
            </w:pPr>
          </w:p>
        </w:tc>
        <w:tc>
          <w:tcPr>
            <w:tcW w:w="1260" w:type="dxa"/>
            <w:tcBorders>
              <w:top w:val="single" w:sz="12" w:space="0" w:color="auto"/>
            </w:tcBorders>
          </w:tcPr>
          <w:p w:rsidR="0002301B" w:rsidRDefault="0002301B" w:rsidP="00B55062">
            <w:pPr>
              <w:tabs>
                <w:tab w:val="center" w:pos="4320"/>
                <w:tab w:val="right" w:pos="8640"/>
              </w:tabs>
              <w:jc w:val="right"/>
            </w:pPr>
          </w:p>
        </w:tc>
        <w:tc>
          <w:tcPr>
            <w:tcW w:w="1207" w:type="dxa"/>
            <w:tcBorders>
              <w:top w:val="single" w:sz="12" w:space="0" w:color="auto"/>
            </w:tcBorders>
          </w:tcPr>
          <w:p w:rsidR="0002301B" w:rsidRDefault="000971F4" w:rsidP="00B55062">
            <w:pPr>
              <w:tabs>
                <w:tab w:val="center" w:pos="4320"/>
                <w:tab w:val="right" w:pos="8640"/>
              </w:tabs>
              <w:jc w:val="right"/>
            </w:pPr>
            <w:r>
              <w:t xml:space="preserve">               </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5</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80.5008</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2.8692</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93.7055</w:t>
            </w:r>
          </w:p>
        </w:tc>
        <w:tc>
          <w:tcPr>
            <w:tcW w:w="1207" w:type="dxa"/>
            <w:vAlign w:val="center"/>
          </w:tcPr>
          <w:p w:rsidR="00B820B2" w:rsidRDefault="00B820B2" w:rsidP="00B55062">
            <w:pPr>
              <w:jc w:val="right"/>
              <w:rPr>
                <w:color w:val="000000"/>
                <w:sz w:val="14"/>
                <w:szCs w:val="14"/>
              </w:rPr>
            </w:pPr>
            <w:r>
              <w:rPr>
                <w:color w:val="000000"/>
                <w:sz w:val="14"/>
                <w:szCs w:val="14"/>
              </w:rPr>
              <w:t>3.5905</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81.9288</w:t>
            </w:r>
          </w:p>
        </w:tc>
        <w:tc>
          <w:tcPr>
            <w:tcW w:w="1530" w:type="dxa"/>
            <w:gridSpan w:val="2"/>
            <w:vAlign w:val="center"/>
          </w:tcPr>
          <w:p w:rsidR="00B820B2" w:rsidRDefault="00B820B2" w:rsidP="00B55062">
            <w:pPr>
              <w:jc w:val="right"/>
              <w:rPr>
                <w:color w:val="000000"/>
                <w:sz w:val="14"/>
                <w:szCs w:val="14"/>
              </w:rPr>
            </w:pPr>
            <w:r>
              <w:rPr>
                <w:color w:val="000000"/>
                <w:sz w:val="14"/>
                <w:szCs w:val="14"/>
              </w:rPr>
              <w:t>4.8503</w:t>
            </w:r>
          </w:p>
        </w:tc>
        <w:tc>
          <w:tcPr>
            <w:tcW w:w="1260" w:type="dxa"/>
            <w:vAlign w:val="center"/>
          </w:tcPr>
          <w:p w:rsidR="00B820B2" w:rsidRDefault="00B820B2" w:rsidP="00B55062">
            <w:pPr>
              <w:jc w:val="right"/>
              <w:rPr>
                <w:color w:val="000000"/>
                <w:sz w:val="14"/>
                <w:szCs w:val="14"/>
              </w:rPr>
            </w:pPr>
            <w:r>
              <w:rPr>
                <w:color w:val="000000"/>
                <w:sz w:val="14"/>
                <w:szCs w:val="14"/>
              </w:rPr>
              <w:t>97.0451</w:t>
            </w:r>
          </w:p>
        </w:tc>
        <w:tc>
          <w:tcPr>
            <w:tcW w:w="1207" w:type="dxa"/>
            <w:vAlign w:val="center"/>
          </w:tcPr>
          <w:p w:rsidR="00B820B2" w:rsidRDefault="00B820B2" w:rsidP="00B55062">
            <w:pPr>
              <w:jc w:val="right"/>
              <w:rPr>
                <w:color w:val="000000"/>
                <w:sz w:val="14"/>
                <w:szCs w:val="14"/>
              </w:rPr>
            </w:pPr>
            <w:r>
              <w:rPr>
                <w:color w:val="000000"/>
                <w:sz w:val="14"/>
                <w:szCs w:val="14"/>
              </w:rPr>
              <w:t>10.9029</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6</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78.7132</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2.2206</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96.4870</w:t>
            </w:r>
          </w:p>
        </w:tc>
        <w:tc>
          <w:tcPr>
            <w:tcW w:w="1207" w:type="dxa"/>
            <w:vAlign w:val="center"/>
          </w:tcPr>
          <w:p w:rsidR="00B820B2" w:rsidRDefault="00B820B2" w:rsidP="00B55062">
            <w:pPr>
              <w:jc w:val="right"/>
              <w:rPr>
                <w:color w:val="000000"/>
                <w:sz w:val="14"/>
                <w:szCs w:val="14"/>
              </w:rPr>
            </w:pPr>
            <w:r>
              <w:rPr>
                <w:color w:val="000000"/>
                <w:sz w:val="14"/>
                <w:szCs w:val="14"/>
              </w:rPr>
              <w:t>2.9683</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76.0459</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7.1804</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96.1508</w:t>
            </w:r>
          </w:p>
        </w:tc>
        <w:tc>
          <w:tcPr>
            <w:tcW w:w="1207"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0.9215</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7</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74.8571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4.8989</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96.4152</w:t>
            </w:r>
          </w:p>
        </w:tc>
        <w:tc>
          <w:tcPr>
            <w:tcW w:w="1207"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0.0744</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72.1231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5.1585</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96.1301</w:t>
            </w:r>
          </w:p>
        </w:tc>
        <w:tc>
          <w:tcPr>
            <w:tcW w:w="1207"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0.0215</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Pr>
                <w:sz w:val="14"/>
                <w:szCs w:val="14"/>
              </w:rPr>
              <w:t>2008</w:t>
            </w:r>
            <w:r>
              <w:rPr>
                <w:color w:val="000000"/>
                <w:sz w:val="15"/>
                <w:szCs w:val="15"/>
                <w:vertAlign w:val="superscript"/>
              </w:rPr>
              <w:t xml:space="preserve"> </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62.9651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15.8863</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93.44</w:t>
            </w:r>
            <w:r w:rsidR="0035141B">
              <w:rPr>
                <w:color w:val="000000"/>
                <w:sz w:val="14"/>
                <w:szCs w:val="14"/>
              </w:rPr>
              <w:t>43</w:t>
            </w:r>
          </w:p>
        </w:tc>
        <w:tc>
          <w:tcPr>
            <w:tcW w:w="1207" w:type="dxa"/>
            <w:vAlign w:val="center"/>
          </w:tcPr>
          <w:p w:rsidR="00B820B2" w:rsidRDefault="00A0493B" w:rsidP="00857C6E">
            <w:pPr>
              <w:jc w:val="right"/>
              <w:rPr>
                <w:color w:val="000000"/>
                <w:sz w:val="14"/>
                <w:szCs w:val="14"/>
              </w:rPr>
            </w:pPr>
            <w:r>
              <w:rPr>
                <w:color w:val="000000"/>
                <w:sz w:val="14"/>
                <w:szCs w:val="14"/>
              </w:rPr>
              <w:t>(</w:t>
            </w:r>
            <w:r w:rsidR="00B820B2">
              <w:rPr>
                <w:color w:val="000000"/>
                <w:sz w:val="14"/>
                <w:szCs w:val="14"/>
              </w:rPr>
              <w:t>3.08</w:t>
            </w:r>
            <w:r w:rsidR="00857C6E">
              <w:rPr>
                <w:color w:val="000000"/>
                <w:sz w:val="14"/>
                <w:szCs w:val="14"/>
              </w:rPr>
              <w:t>14</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59.1891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17.9332</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95.45</w:t>
            </w:r>
            <w:r w:rsidR="0035141B">
              <w:rPr>
                <w:color w:val="000000"/>
                <w:sz w:val="14"/>
                <w:szCs w:val="14"/>
              </w:rPr>
              <w:t>29</w:t>
            </w:r>
          </w:p>
        </w:tc>
        <w:tc>
          <w:tcPr>
            <w:tcW w:w="1207" w:type="dxa"/>
            <w:vAlign w:val="center"/>
          </w:tcPr>
          <w:p w:rsidR="00B820B2" w:rsidRDefault="00A0493B" w:rsidP="00857C6E">
            <w:pPr>
              <w:jc w:val="right"/>
              <w:rPr>
                <w:color w:val="000000"/>
                <w:sz w:val="14"/>
                <w:szCs w:val="14"/>
              </w:rPr>
            </w:pPr>
            <w:r>
              <w:rPr>
                <w:color w:val="000000"/>
                <w:sz w:val="14"/>
                <w:szCs w:val="14"/>
              </w:rPr>
              <w:t>(</w:t>
            </w:r>
            <w:r w:rsidR="00B820B2">
              <w:rPr>
                <w:color w:val="000000"/>
                <w:sz w:val="14"/>
                <w:szCs w:val="14"/>
              </w:rPr>
              <w:t>0.704</w:t>
            </w:r>
            <w:r w:rsidR="00857C6E">
              <w:rPr>
                <w:color w:val="000000"/>
                <w:sz w:val="14"/>
                <w:szCs w:val="14"/>
              </w:rPr>
              <w:t>5</w:t>
            </w:r>
            <w:r>
              <w:rPr>
                <w:color w:val="000000"/>
                <w:sz w:val="14"/>
                <w:szCs w:val="14"/>
              </w:rPr>
              <w:t>)</w:t>
            </w:r>
          </w:p>
        </w:tc>
      </w:tr>
      <w:tr w:rsidR="00386D8F" w:rsidTr="00290EF6">
        <w:trPr>
          <w:trHeight w:hRule="exact" w:val="216"/>
        </w:trPr>
        <w:tc>
          <w:tcPr>
            <w:tcW w:w="615" w:type="dxa"/>
            <w:vAlign w:val="center"/>
          </w:tcPr>
          <w:p w:rsidR="00386D8F" w:rsidRPr="0026260A" w:rsidRDefault="00386D8F" w:rsidP="00B55062">
            <w:pPr>
              <w:tabs>
                <w:tab w:val="center" w:pos="4320"/>
                <w:tab w:val="right" w:pos="8640"/>
              </w:tabs>
              <w:rPr>
                <w:sz w:val="14"/>
                <w:szCs w:val="14"/>
              </w:rPr>
            </w:pPr>
            <w:r>
              <w:rPr>
                <w:sz w:val="14"/>
                <w:szCs w:val="14"/>
              </w:rPr>
              <w:t>2009</w:t>
            </w:r>
            <w:r>
              <w:rPr>
                <w:color w:val="000000"/>
                <w:sz w:val="15"/>
                <w:szCs w:val="15"/>
                <w:vertAlign w:val="superscript"/>
              </w:rPr>
              <w:t xml:space="preserve"> P</w:t>
            </w:r>
          </w:p>
        </w:tc>
        <w:tc>
          <w:tcPr>
            <w:tcW w:w="646" w:type="dxa"/>
          </w:tcPr>
          <w:p w:rsidR="00386D8F" w:rsidRPr="0026260A" w:rsidRDefault="00386D8F" w:rsidP="00B55062">
            <w:pPr>
              <w:tabs>
                <w:tab w:val="center" w:pos="4320"/>
                <w:tab w:val="right" w:pos="8640"/>
              </w:tabs>
              <w:rPr>
                <w:sz w:val="14"/>
                <w:szCs w:val="14"/>
              </w:rPr>
            </w:pPr>
          </w:p>
        </w:tc>
        <w:tc>
          <w:tcPr>
            <w:tcW w:w="1907" w:type="dxa"/>
            <w:vAlign w:val="center"/>
          </w:tcPr>
          <w:p w:rsidR="00386D8F" w:rsidRPr="0026260A" w:rsidRDefault="00386D8F" w:rsidP="00B55062">
            <w:pPr>
              <w:tabs>
                <w:tab w:val="center" w:pos="4320"/>
                <w:tab w:val="right" w:pos="8640"/>
              </w:tabs>
              <w:rPr>
                <w:sz w:val="14"/>
                <w:szCs w:val="14"/>
              </w:rPr>
            </w:pPr>
            <w:r w:rsidRPr="0026260A">
              <w:rPr>
                <w:sz w:val="14"/>
                <w:szCs w:val="14"/>
              </w:rPr>
              <w:t>Year Average</w:t>
            </w:r>
          </w:p>
        </w:tc>
        <w:tc>
          <w:tcPr>
            <w:tcW w:w="1260" w:type="dxa"/>
            <w:vAlign w:val="bottom"/>
          </w:tcPr>
          <w:p w:rsidR="00386D8F" w:rsidRPr="00386D8F" w:rsidRDefault="00386D8F">
            <w:pPr>
              <w:jc w:val="right"/>
              <w:rPr>
                <w:color w:val="000000"/>
                <w:sz w:val="14"/>
                <w:szCs w:val="14"/>
              </w:rPr>
            </w:pPr>
            <w:r w:rsidRPr="00386D8F">
              <w:rPr>
                <w:color w:val="000000"/>
                <w:sz w:val="14"/>
                <w:szCs w:val="14"/>
              </w:rPr>
              <w:t>56.0574</w:t>
            </w:r>
          </w:p>
        </w:tc>
        <w:tc>
          <w:tcPr>
            <w:tcW w:w="1530" w:type="dxa"/>
            <w:gridSpan w:val="2"/>
            <w:vAlign w:val="bottom"/>
          </w:tcPr>
          <w:p w:rsidR="00386D8F" w:rsidRPr="00386D8F" w:rsidRDefault="00386D8F">
            <w:pPr>
              <w:jc w:val="right"/>
              <w:rPr>
                <w:color w:val="000000"/>
                <w:sz w:val="14"/>
                <w:szCs w:val="14"/>
              </w:rPr>
            </w:pPr>
            <w:r>
              <w:rPr>
                <w:color w:val="000000"/>
                <w:sz w:val="14"/>
                <w:szCs w:val="14"/>
              </w:rPr>
              <w:t>(</w:t>
            </w:r>
            <w:r w:rsidRPr="00386D8F">
              <w:rPr>
                <w:color w:val="000000"/>
                <w:sz w:val="14"/>
                <w:szCs w:val="14"/>
              </w:rPr>
              <w:t>10.9707</w:t>
            </w:r>
            <w:r>
              <w:rPr>
                <w:color w:val="000000"/>
                <w:sz w:val="14"/>
                <w:szCs w:val="14"/>
              </w:rPr>
              <w:t>)</w:t>
            </w:r>
          </w:p>
        </w:tc>
        <w:tc>
          <w:tcPr>
            <w:tcW w:w="1260" w:type="dxa"/>
            <w:vAlign w:val="bottom"/>
          </w:tcPr>
          <w:p w:rsidR="00386D8F" w:rsidRPr="00386D8F" w:rsidRDefault="00386D8F" w:rsidP="0089484E">
            <w:pPr>
              <w:jc w:val="right"/>
              <w:rPr>
                <w:color w:val="000000"/>
                <w:sz w:val="14"/>
                <w:szCs w:val="14"/>
              </w:rPr>
            </w:pPr>
            <w:r w:rsidRPr="00386D8F">
              <w:rPr>
                <w:color w:val="000000"/>
                <w:sz w:val="14"/>
                <w:szCs w:val="14"/>
              </w:rPr>
              <w:t>94.</w:t>
            </w:r>
            <w:r w:rsidR="0089484E">
              <w:rPr>
                <w:color w:val="000000"/>
                <w:sz w:val="14"/>
                <w:szCs w:val="14"/>
              </w:rPr>
              <w:t>3516</w:t>
            </w:r>
          </w:p>
        </w:tc>
        <w:tc>
          <w:tcPr>
            <w:tcW w:w="1207" w:type="dxa"/>
            <w:vAlign w:val="bottom"/>
          </w:tcPr>
          <w:p w:rsidR="00386D8F" w:rsidRPr="00386D8F" w:rsidRDefault="00386D8F" w:rsidP="0089484E">
            <w:pPr>
              <w:jc w:val="right"/>
              <w:rPr>
                <w:color w:val="000000"/>
                <w:sz w:val="14"/>
                <w:szCs w:val="14"/>
              </w:rPr>
            </w:pPr>
            <w:r w:rsidRPr="00386D8F">
              <w:rPr>
                <w:color w:val="000000"/>
                <w:sz w:val="14"/>
                <w:szCs w:val="14"/>
              </w:rPr>
              <w:t>0.9</w:t>
            </w:r>
            <w:r w:rsidR="0089484E">
              <w:rPr>
                <w:color w:val="000000"/>
                <w:sz w:val="14"/>
                <w:szCs w:val="14"/>
              </w:rPr>
              <w:t>709</w:t>
            </w:r>
          </w:p>
        </w:tc>
      </w:tr>
      <w:tr w:rsidR="00386D8F" w:rsidTr="00290EF6">
        <w:trPr>
          <w:trHeight w:hRule="exact" w:val="216"/>
        </w:trPr>
        <w:tc>
          <w:tcPr>
            <w:tcW w:w="615" w:type="dxa"/>
            <w:vAlign w:val="center"/>
          </w:tcPr>
          <w:p w:rsidR="00386D8F" w:rsidRPr="0026260A" w:rsidRDefault="00386D8F" w:rsidP="00B55062">
            <w:pPr>
              <w:tabs>
                <w:tab w:val="center" w:pos="4320"/>
                <w:tab w:val="right" w:pos="8640"/>
              </w:tabs>
              <w:rPr>
                <w:sz w:val="14"/>
                <w:szCs w:val="14"/>
              </w:rPr>
            </w:pPr>
          </w:p>
        </w:tc>
        <w:tc>
          <w:tcPr>
            <w:tcW w:w="646" w:type="dxa"/>
          </w:tcPr>
          <w:p w:rsidR="00386D8F" w:rsidRPr="0026260A" w:rsidRDefault="00386D8F" w:rsidP="00B55062">
            <w:pPr>
              <w:tabs>
                <w:tab w:val="center" w:pos="4320"/>
                <w:tab w:val="right" w:pos="8640"/>
              </w:tabs>
              <w:rPr>
                <w:sz w:val="14"/>
                <w:szCs w:val="14"/>
              </w:rPr>
            </w:pPr>
          </w:p>
        </w:tc>
        <w:tc>
          <w:tcPr>
            <w:tcW w:w="1907" w:type="dxa"/>
            <w:vAlign w:val="center"/>
          </w:tcPr>
          <w:p w:rsidR="00386D8F" w:rsidRPr="0026260A" w:rsidRDefault="00386D8F" w:rsidP="00B55062">
            <w:pPr>
              <w:tabs>
                <w:tab w:val="center" w:pos="4320"/>
                <w:tab w:val="right" w:pos="8640"/>
              </w:tabs>
              <w:rPr>
                <w:sz w:val="14"/>
                <w:szCs w:val="14"/>
              </w:rPr>
            </w:pPr>
            <w:r w:rsidRPr="0026260A">
              <w:rPr>
                <w:sz w:val="14"/>
                <w:szCs w:val="14"/>
              </w:rPr>
              <w:t>Year End</w:t>
            </w:r>
          </w:p>
        </w:tc>
        <w:tc>
          <w:tcPr>
            <w:tcW w:w="1260" w:type="dxa"/>
            <w:vAlign w:val="bottom"/>
          </w:tcPr>
          <w:p w:rsidR="00386D8F" w:rsidRPr="00386D8F" w:rsidRDefault="00386D8F">
            <w:pPr>
              <w:jc w:val="right"/>
              <w:rPr>
                <w:color w:val="000000"/>
                <w:sz w:val="14"/>
                <w:szCs w:val="14"/>
              </w:rPr>
            </w:pPr>
            <w:r w:rsidRPr="00386D8F">
              <w:rPr>
                <w:color w:val="000000"/>
                <w:sz w:val="14"/>
                <w:szCs w:val="14"/>
              </w:rPr>
              <w:t>52.5298</w:t>
            </w:r>
          </w:p>
        </w:tc>
        <w:tc>
          <w:tcPr>
            <w:tcW w:w="1530" w:type="dxa"/>
            <w:gridSpan w:val="2"/>
            <w:vAlign w:val="bottom"/>
          </w:tcPr>
          <w:p w:rsidR="00386D8F" w:rsidRPr="00386D8F" w:rsidRDefault="00386D8F">
            <w:pPr>
              <w:jc w:val="right"/>
              <w:rPr>
                <w:color w:val="000000"/>
                <w:sz w:val="14"/>
                <w:szCs w:val="14"/>
              </w:rPr>
            </w:pPr>
            <w:r>
              <w:rPr>
                <w:color w:val="000000"/>
                <w:sz w:val="14"/>
                <w:szCs w:val="14"/>
              </w:rPr>
              <w:t>(</w:t>
            </w:r>
            <w:r w:rsidRPr="00386D8F">
              <w:rPr>
                <w:color w:val="000000"/>
                <w:sz w:val="14"/>
                <w:szCs w:val="14"/>
              </w:rPr>
              <w:t>11.2508</w:t>
            </w:r>
            <w:r>
              <w:rPr>
                <w:color w:val="000000"/>
                <w:sz w:val="14"/>
                <w:szCs w:val="14"/>
              </w:rPr>
              <w:t>)</w:t>
            </w:r>
          </w:p>
        </w:tc>
        <w:tc>
          <w:tcPr>
            <w:tcW w:w="1260" w:type="dxa"/>
            <w:vAlign w:val="bottom"/>
          </w:tcPr>
          <w:p w:rsidR="00386D8F" w:rsidRPr="00386D8F" w:rsidRDefault="00386D8F" w:rsidP="0089484E">
            <w:pPr>
              <w:jc w:val="right"/>
              <w:rPr>
                <w:color w:val="000000"/>
                <w:sz w:val="14"/>
                <w:szCs w:val="14"/>
              </w:rPr>
            </w:pPr>
            <w:r w:rsidRPr="00386D8F">
              <w:rPr>
                <w:color w:val="000000"/>
                <w:sz w:val="14"/>
                <w:szCs w:val="14"/>
              </w:rPr>
              <w:t>92.0</w:t>
            </w:r>
            <w:r w:rsidR="0089484E">
              <w:rPr>
                <w:color w:val="000000"/>
                <w:sz w:val="14"/>
                <w:szCs w:val="14"/>
              </w:rPr>
              <w:t>148</w:t>
            </w:r>
          </w:p>
        </w:tc>
        <w:tc>
          <w:tcPr>
            <w:tcW w:w="1207" w:type="dxa"/>
            <w:vAlign w:val="bottom"/>
          </w:tcPr>
          <w:p w:rsidR="00386D8F" w:rsidRPr="00386D8F" w:rsidRDefault="00386D8F" w:rsidP="0089484E">
            <w:pPr>
              <w:jc w:val="right"/>
              <w:rPr>
                <w:color w:val="000000"/>
                <w:sz w:val="14"/>
                <w:szCs w:val="14"/>
              </w:rPr>
            </w:pPr>
            <w:r>
              <w:rPr>
                <w:color w:val="000000"/>
                <w:sz w:val="14"/>
                <w:szCs w:val="14"/>
              </w:rPr>
              <w:t>(</w:t>
            </w:r>
            <w:r w:rsidRPr="00386D8F">
              <w:rPr>
                <w:color w:val="000000"/>
                <w:sz w:val="14"/>
                <w:szCs w:val="14"/>
              </w:rPr>
              <w:t>3.</w:t>
            </w:r>
            <w:r w:rsidR="0089484E">
              <w:rPr>
                <w:color w:val="000000"/>
                <w:sz w:val="14"/>
                <w:szCs w:val="14"/>
              </w:rPr>
              <w:t>6018</w:t>
            </w:r>
            <w:r>
              <w:rPr>
                <w:color w:val="000000"/>
                <w:sz w:val="14"/>
                <w:szCs w:val="14"/>
              </w:rPr>
              <w:t>)</w:t>
            </w:r>
          </w:p>
        </w:tc>
      </w:tr>
      <w:tr w:rsidR="00A0493B" w:rsidTr="00290EF6">
        <w:trPr>
          <w:trHeight w:hRule="exact" w:val="144"/>
        </w:trPr>
        <w:tc>
          <w:tcPr>
            <w:tcW w:w="615" w:type="dxa"/>
            <w:vAlign w:val="center"/>
          </w:tcPr>
          <w:p w:rsidR="00A0493B" w:rsidRPr="0026260A" w:rsidRDefault="00A0493B" w:rsidP="00B55062">
            <w:pPr>
              <w:tabs>
                <w:tab w:val="center" w:pos="4320"/>
                <w:tab w:val="right" w:pos="8640"/>
              </w:tabs>
              <w:rPr>
                <w:sz w:val="14"/>
                <w:szCs w:val="14"/>
              </w:rPr>
            </w:pPr>
          </w:p>
        </w:tc>
        <w:tc>
          <w:tcPr>
            <w:tcW w:w="646" w:type="dxa"/>
          </w:tcPr>
          <w:p w:rsidR="00A0493B" w:rsidRPr="0026260A" w:rsidRDefault="00A0493B" w:rsidP="00B55062">
            <w:pPr>
              <w:tabs>
                <w:tab w:val="center" w:pos="4320"/>
                <w:tab w:val="right" w:pos="8640"/>
              </w:tabs>
              <w:rPr>
                <w:sz w:val="14"/>
                <w:szCs w:val="14"/>
              </w:rPr>
            </w:pPr>
          </w:p>
        </w:tc>
        <w:tc>
          <w:tcPr>
            <w:tcW w:w="1907" w:type="dxa"/>
            <w:vAlign w:val="center"/>
          </w:tcPr>
          <w:p w:rsidR="00A0493B" w:rsidRPr="0026260A" w:rsidRDefault="00A0493B" w:rsidP="00B55062">
            <w:pPr>
              <w:tabs>
                <w:tab w:val="center" w:pos="4320"/>
                <w:tab w:val="right" w:pos="8640"/>
              </w:tabs>
              <w:rPr>
                <w:sz w:val="14"/>
                <w:szCs w:val="14"/>
              </w:rPr>
            </w:pPr>
          </w:p>
        </w:tc>
        <w:tc>
          <w:tcPr>
            <w:tcW w:w="1260" w:type="dxa"/>
            <w:vAlign w:val="center"/>
          </w:tcPr>
          <w:p w:rsidR="00A0493B" w:rsidRPr="00386D8F" w:rsidRDefault="00A0493B" w:rsidP="00B55062">
            <w:pPr>
              <w:jc w:val="right"/>
              <w:rPr>
                <w:color w:val="000000"/>
                <w:sz w:val="14"/>
                <w:szCs w:val="14"/>
              </w:rPr>
            </w:pPr>
          </w:p>
        </w:tc>
        <w:tc>
          <w:tcPr>
            <w:tcW w:w="1530" w:type="dxa"/>
            <w:gridSpan w:val="2"/>
            <w:vAlign w:val="center"/>
          </w:tcPr>
          <w:p w:rsidR="00A0493B" w:rsidRPr="00386D8F" w:rsidRDefault="00A0493B" w:rsidP="00B55062">
            <w:pPr>
              <w:jc w:val="right"/>
              <w:rPr>
                <w:color w:val="000000"/>
                <w:sz w:val="14"/>
                <w:szCs w:val="14"/>
              </w:rPr>
            </w:pPr>
          </w:p>
        </w:tc>
        <w:tc>
          <w:tcPr>
            <w:tcW w:w="1260" w:type="dxa"/>
            <w:vAlign w:val="center"/>
          </w:tcPr>
          <w:p w:rsidR="00A0493B" w:rsidRPr="00386D8F" w:rsidRDefault="00A0493B" w:rsidP="00B55062">
            <w:pPr>
              <w:jc w:val="right"/>
              <w:rPr>
                <w:color w:val="000000"/>
                <w:sz w:val="14"/>
                <w:szCs w:val="14"/>
              </w:rPr>
            </w:pPr>
          </w:p>
        </w:tc>
        <w:tc>
          <w:tcPr>
            <w:tcW w:w="1207" w:type="dxa"/>
            <w:vAlign w:val="center"/>
          </w:tcPr>
          <w:p w:rsidR="00A0493B" w:rsidRDefault="00A0493B" w:rsidP="00B55062">
            <w:pPr>
              <w:jc w:val="right"/>
              <w:rPr>
                <w:color w:val="000000"/>
              </w:rPr>
            </w:pPr>
          </w:p>
        </w:tc>
      </w:tr>
      <w:tr w:rsidR="00A0493B" w:rsidTr="00290EF6">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tcPr>
          <w:p w:rsidR="00A0493B" w:rsidRPr="0026260A" w:rsidRDefault="00A0493B" w:rsidP="00B55062">
            <w:pPr>
              <w:tabs>
                <w:tab w:val="center" w:pos="4320"/>
                <w:tab w:val="right" w:pos="8640"/>
              </w:tabs>
              <w:rPr>
                <w:sz w:val="14"/>
                <w:szCs w:val="14"/>
              </w:rPr>
            </w:pPr>
          </w:p>
        </w:tc>
        <w:tc>
          <w:tcPr>
            <w:tcW w:w="1907" w:type="dxa"/>
            <w:vAlign w:val="center"/>
          </w:tcPr>
          <w:p w:rsidR="00A0493B" w:rsidRPr="0026260A" w:rsidRDefault="00A0493B" w:rsidP="00B55062">
            <w:pPr>
              <w:tabs>
                <w:tab w:val="center" w:pos="4320"/>
                <w:tab w:val="right" w:pos="8640"/>
              </w:tabs>
              <w:rPr>
                <w:sz w:val="14"/>
                <w:szCs w:val="14"/>
              </w:rPr>
            </w:pPr>
          </w:p>
        </w:tc>
        <w:tc>
          <w:tcPr>
            <w:tcW w:w="1260" w:type="dxa"/>
            <w:vAlign w:val="center"/>
          </w:tcPr>
          <w:p w:rsidR="00A0493B" w:rsidRDefault="00A0493B" w:rsidP="00B55062">
            <w:pPr>
              <w:jc w:val="right"/>
              <w:rPr>
                <w:color w:val="000000"/>
              </w:rPr>
            </w:pPr>
          </w:p>
        </w:tc>
        <w:tc>
          <w:tcPr>
            <w:tcW w:w="1530" w:type="dxa"/>
            <w:gridSpan w:val="2"/>
            <w:vAlign w:val="center"/>
          </w:tcPr>
          <w:p w:rsidR="00A0493B" w:rsidRDefault="00A0493B" w:rsidP="00B55062">
            <w:pPr>
              <w:jc w:val="right"/>
              <w:rPr>
                <w:color w:val="000000"/>
              </w:rPr>
            </w:pPr>
          </w:p>
        </w:tc>
        <w:tc>
          <w:tcPr>
            <w:tcW w:w="1260" w:type="dxa"/>
            <w:vAlign w:val="center"/>
          </w:tcPr>
          <w:p w:rsidR="00A0493B" w:rsidRDefault="00A0493B" w:rsidP="00B55062">
            <w:pPr>
              <w:jc w:val="right"/>
              <w:rPr>
                <w:color w:val="000000"/>
              </w:rPr>
            </w:pPr>
          </w:p>
        </w:tc>
        <w:tc>
          <w:tcPr>
            <w:tcW w:w="1207" w:type="dxa"/>
            <w:vAlign w:val="center"/>
          </w:tcPr>
          <w:p w:rsidR="00A0493B" w:rsidRDefault="00A0493B" w:rsidP="00B55062">
            <w:pPr>
              <w:jc w:val="right"/>
              <w:rPr>
                <w:color w:val="000000"/>
              </w:rPr>
            </w:pPr>
          </w:p>
        </w:tc>
      </w:tr>
      <w:tr w:rsidR="002F6FD2" w:rsidTr="00290EF6">
        <w:trPr>
          <w:trHeight w:hRule="exact" w:val="216"/>
        </w:trPr>
        <w:tc>
          <w:tcPr>
            <w:tcW w:w="615" w:type="dxa"/>
            <w:vAlign w:val="center"/>
          </w:tcPr>
          <w:p w:rsidR="002F6FD2" w:rsidRPr="0026260A" w:rsidRDefault="002F6FD2" w:rsidP="002F6FD2">
            <w:pPr>
              <w:tabs>
                <w:tab w:val="center" w:pos="4320"/>
                <w:tab w:val="right" w:pos="8640"/>
              </w:tabs>
              <w:rPr>
                <w:sz w:val="14"/>
                <w:szCs w:val="14"/>
              </w:rPr>
            </w:pPr>
            <w:r w:rsidRPr="0026260A">
              <w:rPr>
                <w:sz w:val="14"/>
                <w:szCs w:val="14"/>
              </w:rPr>
              <w:t>200</w:t>
            </w:r>
            <w:r>
              <w:rPr>
                <w:sz w:val="14"/>
                <w:szCs w:val="14"/>
              </w:rPr>
              <w:t>9</w:t>
            </w:r>
          </w:p>
        </w:tc>
        <w:tc>
          <w:tcPr>
            <w:tcW w:w="646" w:type="dxa"/>
            <w:vAlign w:val="center"/>
          </w:tcPr>
          <w:p w:rsidR="002F6FD2" w:rsidRPr="0026260A" w:rsidRDefault="002F6FD2" w:rsidP="002F6FD2">
            <w:pPr>
              <w:tabs>
                <w:tab w:val="center" w:pos="4320"/>
                <w:tab w:val="right" w:pos="8640"/>
              </w:tabs>
              <w:rPr>
                <w:sz w:val="14"/>
                <w:szCs w:val="14"/>
              </w:rPr>
            </w:pPr>
            <w:r>
              <w:rPr>
                <w:sz w:val="14"/>
                <w:szCs w:val="14"/>
              </w:rPr>
              <w:t>III</w:t>
            </w:r>
          </w:p>
        </w:tc>
        <w:tc>
          <w:tcPr>
            <w:tcW w:w="1907" w:type="dxa"/>
            <w:vAlign w:val="center"/>
          </w:tcPr>
          <w:p w:rsidR="002F6FD2" w:rsidRPr="0026260A" w:rsidRDefault="002F6FD2" w:rsidP="002F6FD2">
            <w:pPr>
              <w:tabs>
                <w:tab w:val="center" w:pos="4320"/>
                <w:tab w:val="right" w:pos="8640"/>
              </w:tabs>
              <w:rPr>
                <w:sz w:val="14"/>
                <w:szCs w:val="14"/>
              </w:rPr>
            </w:pPr>
            <w:r w:rsidRPr="0026260A">
              <w:rPr>
                <w:sz w:val="14"/>
                <w:szCs w:val="14"/>
              </w:rPr>
              <w:t>Quarter Average</w:t>
            </w:r>
          </w:p>
        </w:tc>
        <w:tc>
          <w:tcPr>
            <w:tcW w:w="1260" w:type="dxa"/>
            <w:vAlign w:val="center"/>
          </w:tcPr>
          <w:p w:rsidR="002F6FD2" w:rsidRDefault="002F6FD2" w:rsidP="002F6FD2">
            <w:pPr>
              <w:jc w:val="right"/>
              <w:rPr>
                <w:color w:val="000000"/>
                <w:sz w:val="14"/>
                <w:szCs w:val="14"/>
              </w:rPr>
            </w:pPr>
            <w:r>
              <w:rPr>
                <w:color w:val="000000"/>
                <w:sz w:val="14"/>
                <w:szCs w:val="14"/>
              </w:rPr>
              <w:t>54.4436</w:t>
            </w:r>
          </w:p>
        </w:tc>
        <w:tc>
          <w:tcPr>
            <w:tcW w:w="1530" w:type="dxa"/>
            <w:gridSpan w:val="2"/>
            <w:vAlign w:val="center"/>
          </w:tcPr>
          <w:p w:rsidR="002F6FD2" w:rsidRDefault="002F6FD2" w:rsidP="002F6FD2">
            <w:pPr>
              <w:jc w:val="right"/>
              <w:rPr>
                <w:color w:val="000000"/>
                <w:sz w:val="14"/>
                <w:szCs w:val="14"/>
              </w:rPr>
            </w:pPr>
            <w:r>
              <w:rPr>
                <w:color w:val="000000"/>
                <w:sz w:val="14"/>
                <w:szCs w:val="14"/>
              </w:rPr>
              <w:t>(5.1695)</w:t>
            </w:r>
          </w:p>
        </w:tc>
        <w:tc>
          <w:tcPr>
            <w:tcW w:w="1260" w:type="dxa"/>
            <w:vAlign w:val="center"/>
          </w:tcPr>
          <w:p w:rsidR="002F6FD2" w:rsidRDefault="002F6FD2" w:rsidP="002F6FD2">
            <w:pPr>
              <w:jc w:val="right"/>
              <w:rPr>
                <w:color w:val="000000"/>
                <w:sz w:val="14"/>
                <w:szCs w:val="14"/>
              </w:rPr>
            </w:pPr>
            <w:r>
              <w:rPr>
                <w:color w:val="000000"/>
                <w:sz w:val="14"/>
                <w:szCs w:val="14"/>
              </w:rPr>
              <w:t>93.2499</w:t>
            </w:r>
          </w:p>
        </w:tc>
        <w:tc>
          <w:tcPr>
            <w:tcW w:w="1207" w:type="dxa"/>
            <w:vAlign w:val="center"/>
          </w:tcPr>
          <w:p w:rsidR="002F6FD2" w:rsidRDefault="002F6FD2" w:rsidP="002F6FD2">
            <w:pPr>
              <w:jc w:val="right"/>
              <w:rPr>
                <w:color w:val="000000"/>
                <w:sz w:val="14"/>
                <w:szCs w:val="14"/>
              </w:rPr>
            </w:pPr>
            <w:r>
              <w:rPr>
                <w:color w:val="000000"/>
                <w:sz w:val="14"/>
                <w:szCs w:val="14"/>
              </w:rPr>
              <w:t>(2.1483)</w:t>
            </w:r>
          </w:p>
        </w:tc>
      </w:tr>
      <w:tr w:rsidR="002F6FD2" w:rsidTr="00290EF6">
        <w:trPr>
          <w:trHeight w:hRule="exact" w:val="216"/>
        </w:trPr>
        <w:tc>
          <w:tcPr>
            <w:tcW w:w="615" w:type="dxa"/>
            <w:vAlign w:val="center"/>
          </w:tcPr>
          <w:p w:rsidR="002F6FD2" w:rsidRPr="0026260A" w:rsidRDefault="002F6FD2" w:rsidP="002F6FD2">
            <w:pPr>
              <w:tabs>
                <w:tab w:val="center" w:pos="4320"/>
                <w:tab w:val="right" w:pos="8640"/>
              </w:tabs>
              <w:rPr>
                <w:sz w:val="14"/>
                <w:szCs w:val="14"/>
              </w:rPr>
            </w:pPr>
          </w:p>
        </w:tc>
        <w:tc>
          <w:tcPr>
            <w:tcW w:w="646" w:type="dxa"/>
            <w:vAlign w:val="center"/>
          </w:tcPr>
          <w:p w:rsidR="002F6FD2" w:rsidRPr="0026260A" w:rsidRDefault="002F6FD2" w:rsidP="002F6FD2">
            <w:pPr>
              <w:tabs>
                <w:tab w:val="center" w:pos="4320"/>
                <w:tab w:val="right" w:pos="8640"/>
              </w:tabs>
              <w:rPr>
                <w:sz w:val="14"/>
                <w:szCs w:val="14"/>
              </w:rPr>
            </w:pPr>
          </w:p>
        </w:tc>
        <w:tc>
          <w:tcPr>
            <w:tcW w:w="1907" w:type="dxa"/>
            <w:vAlign w:val="center"/>
          </w:tcPr>
          <w:p w:rsidR="002F6FD2" w:rsidRPr="0026260A" w:rsidRDefault="002F6FD2" w:rsidP="002F6FD2">
            <w:pPr>
              <w:tabs>
                <w:tab w:val="center" w:pos="4320"/>
                <w:tab w:val="right" w:pos="8640"/>
              </w:tabs>
              <w:rPr>
                <w:sz w:val="14"/>
                <w:szCs w:val="14"/>
              </w:rPr>
            </w:pPr>
            <w:r w:rsidRPr="0026260A">
              <w:rPr>
                <w:sz w:val="14"/>
                <w:szCs w:val="14"/>
              </w:rPr>
              <w:t>Quarter End</w:t>
            </w:r>
          </w:p>
        </w:tc>
        <w:tc>
          <w:tcPr>
            <w:tcW w:w="1260" w:type="dxa"/>
            <w:vAlign w:val="center"/>
          </w:tcPr>
          <w:p w:rsidR="002F6FD2" w:rsidRDefault="002F6FD2" w:rsidP="002F6FD2">
            <w:pPr>
              <w:jc w:val="right"/>
              <w:rPr>
                <w:color w:val="000000"/>
                <w:sz w:val="14"/>
                <w:szCs w:val="14"/>
              </w:rPr>
            </w:pPr>
            <w:r>
              <w:rPr>
                <w:color w:val="000000"/>
                <w:sz w:val="14"/>
                <w:szCs w:val="14"/>
              </w:rPr>
              <w:t>53.7605</w:t>
            </w:r>
          </w:p>
        </w:tc>
        <w:tc>
          <w:tcPr>
            <w:tcW w:w="1530" w:type="dxa"/>
            <w:gridSpan w:val="2"/>
            <w:vAlign w:val="center"/>
          </w:tcPr>
          <w:p w:rsidR="002F6FD2" w:rsidRDefault="002F6FD2" w:rsidP="002F6FD2">
            <w:pPr>
              <w:jc w:val="right"/>
              <w:rPr>
                <w:color w:val="000000"/>
                <w:sz w:val="14"/>
                <w:szCs w:val="14"/>
              </w:rPr>
            </w:pPr>
            <w:r>
              <w:rPr>
                <w:color w:val="000000"/>
                <w:sz w:val="14"/>
                <w:szCs w:val="14"/>
              </w:rPr>
              <w:t>(4.2686)</w:t>
            </w:r>
          </w:p>
        </w:tc>
        <w:tc>
          <w:tcPr>
            <w:tcW w:w="1260" w:type="dxa"/>
            <w:vAlign w:val="center"/>
          </w:tcPr>
          <w:p w:rsidR="002F6FD2" w:rsidRDefault="002F6FD2" w:rsidP="002F6FD2">
            <w:pPr>
              <w:jc w:val="right"/>
              <w:rPr>
                <w:color w:val="000000"/>
                <w:sz w:val="14"/>
                <w:szCs w:val="14"/>
              </w:rPr>
            </w:pPr>
            <w:r>
              <w:rPr>
                <w:color w:val="000000"/>
                <w:sz w:val="14"/>
                <w:szCs w:val="14"/>
              </w:rPr>
              <w:t>92.7366</w:t>
            </w:r>
          </w:p>
        </w:tc>
        <w:tc>
          <w:tcPr>
            <w:tcW w:w="1207" w:type="dxa"/>
            <w:vAlign w:val="center"/>
          </w:tcPr>
          <w:p w:rsidR="002F6FD2" w:rsidRDefault="002F6FD2" w:rsidP="002F6FD2">
            <w:pPr>
              <w:jc w:val="right"/>
              <w:rPr>
                <w:color w:val="000000"/>
                <w:sz w:val="14"/>
                <w:szCs w:val="14"/>
              </w:rPr>
            </w:pPr>
            <w:r>
              <w:rPr>
                <w:color w:val="000000"/>
                <w:sz w:val="14"/>
                <w:szCs w:val="14"/>
              </w:rPr>
              <w:t>(0.9267)</w:t>
            </w:r>
          </w:p>
        </w:tc>
      </w:tr>
      <w:tr w:rsidR="002F6FD2" w:rsidTr="00290EF6">
        <w:trPr>
          <w:trHeight w:hRule="exact" w:val="216"/>
        </w:trPr>
        <w:tc>
          <w:tcPr>
            <w:tcW w:w="615" w:type="dxa"/>
            <w:vAlign w:val="center"/>
          </w:tcPr>
          <w:p w:rsidR="002F6FD2" w:rsidRPr="0026260A" w:rsidRDefault="002F6FD2" w:rsidP="002F6FD2">
            <w:pPr>
              <w:tabs>
                <w:tab w:val="center" w:pos="4320"/>
                <w:tab w:val="right" w:pos="8640"/>
              </w:tabs>
              <w:rPr>
                <w:sz w:val="14"/>
                <w:szCs w:val="14"/>
              </w:rPr>
            </w:pPr>
          </w:p>
        </w:tc>
        <w:tc>
          <w:tcPr>
            <w:tcW w:w="646" w:type="dxa"/>
            <w:vAlign w:val="center"/>
          </w:tcPr>
          <w:p w:rsidR="002F6FD2" w:rsidRPr="0026260A" w:rsidRDefault="002F6FD2" w:rsidP="002F6FD2">
            <w:pPr>
              <w:tabs>
                <w:tab w:val="center" w:pos="4320"/>
                <w:tab w:val="right" w:pos="8640"/>
              </w:tabs>
              <w:rPr>
                <w:sz w:val="14"/>
                <w:szCs w:val="14"/>
              </w:rPr>
            </w:pPr>
            <w:r>
              <w:rPr>
                <w:sz w:val="14"/>
                <w:szCs w:val="14"/>
              </w:rPr>
              <w:t>IV</w:t>
            </w:r>
            <w:r>
              <w:rPr>
                <w:color w:val="000000"/>
                <w:sz w:val="15"/>
                <w:szCs w:val="15"/>
                <w:vertAlign w:val="superscript"/>
              </w:rPr>
              <w:t xml:space="preserve"> </w:t>
            </w:r>
          </w:p>
        </w:tc>
        <w:tc>
          <w:tcPr>
            <w:tcW w:w="1907" w:type="dxa"/>
            <w:vAlign w:val="center"/>
          </w:tcPr>
          <w:p w:rsidR="002F6FD2" w:rsidRPr="0026260A" w:rsidRDefault="002F6FD2" w:rsidP="002F6FD2">
            <w:pPr>
              <w:tabs>
                <w:tab w:val="center" w:pos="4320"/>
                <w:tab w:val="right" w:pos="8640"/>
              </w:tabs>
              <w:rPr>
                <w:sz w:val="14"/>
                <w:szCs w:val="14"/>
              </w:rPr>
            </w:pPr>
            <w:r w:rsidRPr="0026260A">
              <w:rPr>
                <w:sz w:val="14"/>
                <w:szCs w:val="14"/>
              </w:rPr>
              <w:t>Quarter Average</w:t>
            </w:r>
          </w:p>
        </w:tc>
        <w:tc>
          <w:tcPr>
            <w:tcW w:w="1260" w:type="dxa"/>
            <w:vAlign w:val="center"/>
          </w:tcPr>
          <w:p w:rsidR="002F6FD2" w:rsidRDefault="002F6FD2" w:rsidP="002F6FD2">
            <w:pPr>
              <w:jc w:val="right"/>
              <w:rPr>
                <w:color w:val="000000"/>
                <w:sz w:val="14"/>
                <w:szCs w:val="14"/>
              </w:rPr>
            </w:pPr>
            <w:r>
              <w:rPr>
                <w:color w:val="000000"/>
                <w:sz w:val="14"/>
                <w:szCs w:val="14"/>
              </w:rPr>
              <w:t>52.6482</w:t>
            </w:r>
          </w:p>
        </w:tc>
        <w:tc>
          <w:tcPr>
            <w:tcW w:w="1530" w:type="dxa"/>
            <w:gridSpan w:val="2"/>
            <w:vAlign w:val="center"/>
          </w:tcPr>
          <w:p w:rsidR="002F6FD2" w:rsidRDefault="002F6FD2" w:rsidP="002F6FD2">
            <w:pPr>
              <w:jc w:val="right"/>
              <w:rPr>
                <w:color w:val="000000"/>
                <w:sz w:val="14"/>
                <w:szCs w:val="14"/>
              </w:rPr>
            </w:pPr>
            <w:r>
              <w:rPr>
                <w:color w:val="000000"/>
                <w:sz w:val="14"/>
                <w:szCs w:val="14"/>
              </w:rPr>
              <w:t>(3.2977)</w:t>
            </w:r>
          </w:p>
        </w:tc>
        <w:tc>
          <w:tcPr>
            <w:tcW w:w="1260" w:type="dxa"/>
            <w:vAlign w:val="center"/>
          </w:tcPr>
          <w:p w:rsidR="002F6FD2" w:rsidRDefault="002F6FD2" w:rsidP="002F6FD2">
            <w:pPr>
              <w:jc w:val="right"/>
              <w:rPr>
                <w:color w:val="000000"/>
                <w:sz w:val="14"/>
                <w:szCs w:val="14"/>
              </w:rPr>
            </w:pPr>
            <w:r>
              <w:rPr>
                <w:color w:val="000000"/>
                <w:sz w:val="14"/>
                <w:szCs w:val="14"/>
              </w:rPr>
              <w:t>92.1886</w:t>
            </w:r>
          </w:p>
        </w:tc>
        <w:tc>
          <w:tcPr>
            <w:tcW w:w="1207" w:type="dxa"/>
            <w:vAlign w:val="center"/>
          </w:tcPr>
          <w:p w:rsidR="002F6FD2" w:rsidRDefault="002F6FD2" w:rsidP="002F6FD2">
            <w:pPr>
              <w:jc w:val="right"/>
              <w:rPr>
                <w:color w:val="000000"/>
                <w:sz w:val="14"/>
                <w:szCs w:val="14"/>
              </w:rPr>
            </w:pPr>
            <w:r>
              <w:rPr>
                <w:color w:val="000000"/>
                <w:sz w:val="14"/>
                <w:szCs w:val="14"/>
              </w:rPr>
              <w:t>(1.1381)</w:t>
            </w:r>
          </w:p>
        </w:tc>
      </w:tr>
      <w:tr w:rsidR="002F6FD2" w:rsidTr="00290EF6">
        <w:trPr>
          <w:trHeight w:hRule="exact" w:val="216"/>
        </w:trPr>
        <w:tc>
          <w:tcPr>
            <w:tcW w:w="615" w:type="dxa"/>
            <w:vAlign w:val="center"/>
          </w:tcPr>
          <w:p w:rsidR="002F6FD2" w:rsidRPr="0026260A" w:rsidRDefault="002F6FD2" w:rsidP="002F6FD2">
            <w:pPr>
              <w:tabs>
                <w:tab w:val="center" w:pos="4320"/>
                <w:tab w:val="right" w:pos="8640"/>
              </w:tabs>
              <w:rPr>
                <w:sz w:val="14"/>
                <w:szCs w:val="14"/>
              </w:rPr>
            </w:pPr>
          </w:p>
        </w:tc>
        <w:tc>
          <w:tcPr>
            <w:tcW w:w="646" w:type="dxa"/>
            <w:vAlign w:val="center"/>
          </w:tcPr>
          <w:p w:rsidR="002F6FD2" w:rsidRPr="0026260A" w:rsidRDefault="002F6FD2" w:rsidP="002F6FD2">
            <w:pPr>
              <w:tabs>
                <w:tab w:val="center" w:pos="4320"/>
                <w:tab w:val="right" w:pos="8640"/>
              </w:tabs>
              <w:rPr>
                <w:sz w:val="14"/>
                <w:szCs w:val="14"/>
              </w:rPr>
            </w:pPr>
          </w:p>
        </w:tc>
        <w:tc>
          <w:tcPr>
            <w:tcW w:w="1907" w:type="dxa"/>
            <w:vAlign w:val="center"/>
          </w:tcPr>
          <w:p w:rsidR="002F6FD2" w:rsidRPr="0026260A" w:rsidRDefault="002F6FD2" w:rsidP="002F6FD2">
            <w:pPr>
              <w:tabs>
                <w:tab w:val="center" w:pos="4320"/>
                <w:tab w:val="right" w:pos="8640"/>
              </w:tabs>
              <w:rPr>
                <w:sz w:val="14"/>
                <w:szCs w:val="14"/>
              </w:rPr>
            </w:pPr>
            <w:r w:rsidRPr="0026260A">
              <w:rPr>
                <w:sz w:val="14"/>
                <w:szCs w:val="14"/>
              </w:rPr>
              <w:t>Quarter End</w:t>
            </w:r>
          </w:p>
        </w:tc>
        <w:tc>
          <w:tcPr>
            <w:tcW w:w="1260" w:type="dxa"/>
            <w:vAlign w:val="center"/>
          </w:tcPr>
          <w:p w:rsidR="002F6FD2" w:rsidRDefault="002F6FD2" w:rsidP="002F6FD2">
            <w:pPr>
              <w:jc w:val="right"/>
              <w:rPr>
                <w:color w:val="000000"/>
                <w:sz w:val="14"/>
                <w:szCs w:val="14"/>
              </w:rPr>
            </w:pPr>
            <w:r>
              <w:rPr>
                <w:color w:val="000000"/>
                <w:sz w:val="14"/>
                <w:szCs w:val="14"/>
              </w:rPr>
              <w:t>52.5298</w:t>
            </w:r>
          </w:p>
        </w:tc>
        <w:tc>
          <w:tcPr>
            <w:tcW w:w="1530" w:type="dxa"/>
            <w:gridSpan w:val="2"/>
            <w:vAlign w:val="center"/>
          </w:tcPr>
          <w:p w:rsidR="002F6FD2" w:rsidRDefault="002F6FD2" w:rsidP="002F6FD2">
            <w:pPr>
              <w:jc w:val="right"/>
              <w:rPr>
                <w:color w:val="000000"/>
                <w:sz w:val="14"/>
                <w:szCs w:val="14"/>
              </w:rPr>
            </w:pPr>
            <w:r>
              <w:rPr>
                <w:color w:val="000000"/>
                <w:sz w:val="14"/>
                <w:szCs w:val="14"/>
              </w:rPr>
              <w:t>(2.2892)</w:t>
            </w:r>
          </w:p>
        </w:tc>
        <w:tc>
          <w:tcPr>
            <w:tcW w:w="1260" w:type="dxa"/>
            <w:vAlign w:val="center"/>
          </w:tcPr>
          <w:p w:rsidR="002F6FD2" w:rsidRDefault="002F6FD2" w:rsidP="002F6FD2">
            <w:pPr>
              <w:jc w:val="right"/>
              <w:rPr>
                <w:color w:val="000000"/>
                <w:sz w:val="14"/>
                <w:szCs w:val="14"/>
              </w:rPr>
            </w:pPr>
            <w:r>
              <w:rPr>
                <w:color w:val="000000"/>
                <w:sz w:val="14"/>
                <w:szCs w:val="14"/>
              </w:rPr>
              <w:t>92.0376</w:t>
            </w:r>
          </w:p>
        </w:tc>
        <w:tc>
          <w:tcPr>
            <w:tcW w:w="1207" w:type="dxa"/>
            <w:vAlign w:val="center"/>
          </w:tcPr>
          <w:p w:rsidR="002F6FD2" w:rsidRDefault="002F6FD2" w:rsidP="002F6FD2">
            <w:pPr>
              <w:jc w:val="right"/>
              <w:rPr>
                <w:color w:val="000000"/>
                <w:sz w:val="14"/>
                <w:szCs w:val="14"/>
              </w:rPr>
            </w:pPr>
            <w:r>
              <w:rPr>
                <w:color w:val="000000"/>
                <w:sz w:val="14"/>
                <w:szCs w:val="14"/>
              </w:rPr>
              <w:t>(0.7537)</w:t>
            </w:r>
          </w:p>
        </w:tc>
      </w:tr>
      <w:tr w:rsidR="002F6FD2" w:rsidTr="00290EF6">
        <w:trPr>
          <w:trHeight w:hRule="exact" w:val="216"/>
        </w:trPr>
        <w:tc>
          <w:tcPr>
            <w:tcW w:w="615" w:type="dxa"/>
            <w:vAlign w:val="center"/>
          </w:tcPr>
          <w:p w:rsidR="002F6FD2" w:rsidRPr="0026260A" w:rsidRDefault="002F6FD2" w:rsidP="002F6FD2">
            <w:pPr>
              <w:tabs>
                <w:tab w:val="center" w:pos="4320"/>
                <w:tab w:val="right" w:pos="8640"/>
              </w:tabs>
              <w:rPr>
                <w:sz w:val="14"/>
                <w:szCs w:val="14"/>
              </w:rPr>
            </w:pPr>
          </w:p>
        </w:tc>
        <w:tc>
          <w:tcPr>
            <w:tcW w:w="646" w:type="dxa"/>
            <w:vAlign w:val="center"/>
          </w:tcPr>
          <w:p w:rsidR="002F6FD2" w:rsidRPr="0026260A" w:rsidRDefault="002F6FD2" w:rsidP="002F6FD2">
            <w:pPr>
              <w:tabs>
                <w:tab w:val="center" w:pos="4320"/>
                <w:tab w:val="right" w:pos="8640"/>
              </w:tabs>
              <w:rPr>
                <w:sz w:val="14"/>
                <w:szCs w:val="14"/>
              </w:rPr>
            </w:pPr>
          </w:p>
        </w:tc>
        <w:tc>
          <w:tcPr>
            <w:tcW w:w="1907" w:type="dxa"/>
            <w:vAlign w:val="center"/>
          </w:tcPr>
          <w:p w:rsidR="002F6FD2" w:rsidRPr="0026260A" w:rsidRDefault="002F6FD2" w:rsidP="002F6FD2">
            <w:pPr>
              <w:tabs>
                <w:tab w:val="center" w:pos="4320"/>
                <w:tab w:val="right" w:pos="8640"/>
              </w:tabs>
              <w:rPr>
                <w:sz w:val="14"/>
                <w:szCs w:val="14"/>
              </w:rPr>
            </w:pPr>
          </w:p>
        </w:tc>
        <w:tc>
          <w:tcPr>
            <w:tcW w:w="1260" w:type="dxa"/>
            <w:vAlign w:val="center"/>
          </w:tcPr>
          <w:p w:rsidR="002F6FD2" w:rsidRDefault="002F6FD2" w:rsidP="002F6FD2">
            <w:pPr>
              <w:jc w:val="right"/>
              <w:rPr>
                <w:color w:val="000000"/>
                <w:sz w:val="14"/>
                <w:szCs w:val="14"/>
              </w:rPr>
            </w:pPr>
          </w:p>
        </w:tc>
        <w:tc>
          <w:tcPr>
            <w:tcW w:w="1530" w:type="dxa"/>
            <w:gridSpan w:val="2"/>
            <w:vAlign w:val="center"/>
          </w:tcPr>
          <w:p w:rsidR="002F6FD2" w:rsidRDefault="002F6FD2" w:rsidP="002F6FD2">
            <w:pPr>
              <w:jc w:val="right"/>
              <w:rPr>
                <w:color w:val="000000"/>
                <w:sz w:val="14"/>
                <w:szCs w:val="14"/>
              </w:rPr>
            </w:pPr>
          </w:p>
        </w:tc>
        <w:tc>
          <w:tcPr>
            <w:tcW w:w="1260" w:type="dxa"/>
            <w:vAlign w:val="center"/>
          </w:tcPr>
          <w:p w:rsidR="002F6FD2" w:rsidRDefault="002F6FD2" w:rsidP="002F6FD2">
            <w:pPr>
              <w:jc w:val="right"/>
              <w:rPr>
                <w:color w:val="000000"/>
                <w:sz w:val="14"/>
                <w:szCs w:val="14"/>
              </w:rPr>
            </w:pPr>
          </w:p>
        </w:tc>
        <w:tc>
          <w:tcPr>
            <w:tcW w:w="1207" w:type="dxa"/>
            <w:vAlign w:val="center"/>
          </w:tcPr>
          <w:p w:rsidR="002F6FD2" w:rsidRDefault="002F6FD2" w:rsidP="002F6FD2">
            <w:pPr>
              <w:jc w:val="right"/>
              <w:rPr>
                <w:color w:val="000000"/>
                <w:sz w:val="14"/>
                <w:szCs w:val="14"/>
              </w:rPr>
            </w:pPr>
          </w:p>
        </w:tc>
      </w:tr>
      <w:tr w:rsidR="002F6FD2" w:rsidTr="00D957AB">
        <w:trPr>
          <w:trHeight w:hRule="exact" w:val="216"/>
        </w:trPr>
        <w:tc>
          <w:tcPr>
            <w:tcW w:w="615" w:type="dxa"/>
            <w:vAlign w:val="center"/>
          </w:tcPr>
          <w:p w:rsidR="002F6FD2" w:rsidRPr="0026260A" w:rsidRDefault="002F6FD2" w:rsidP="002F6FD2">
            <w:pPr>
              <w:tabs>
                <w:tab w:val="center" w:pos="4320"/>
                <w:tab w:val="right" w:pos="8640"/>
              </w:tabs>
              <w:rPr>
                <w:sz w:val="14"/>
                <w:szCs w:val="14"/>
              </w:rPr>
            </w:pPr>
            <w:r>
              <w:rPr>
                <w:sz w:val="14"/>
                <w:szCs w:val="14"/>
              </w:rPr>
              <w:t>2010</w:t>
            </w:r>
          </w:p>
        </w:tc>
        <w:tc>
          <w:tcPr>
            <w:tcW w:w="646" w:type="dxa"/>
            <w:vAlign w:val="center"/>
          </w:tcPr>
          <w:p w:rsidR="002F6FD2" w:rsidRPr="0026260A" w:rsidRDefault="002F6FD2" w:rsidP="008D2D17">
            <w:pPr>
              <w:tabs>
                <w:tab w:val="center" w:pos="4320"/>
                <w:tab w:val="right" w:pos="8640"/>
              </w:tabs>
              <w:rPr>
                <w:sz w:val="14"/>
                <w:szCs w:val="14"/>
              </w:rPr>
            </w:pPr>
            <w:r>
              <w:rPr>
                <w:sz w:val="14"/>
                <w:szCs w:val="14"/>
              </w:rPr>
              <w:t>I</w:t>
            </w:r>
            <w:r>
              <w:rPr>
                <w:color w:val="000000"/>
                <w:sz w:val="15"/>
                <w:szCs w:val="15"/>
                <w:vertAlign w:val="superscript"/>
              </w:rPr>
              <w:t xml:space="preserve"> </w:t>
            </w:r>
            <w:r w:rsidR="008D2D17">
              <w:rPr>
                <w:color w:val="000000"/>
                <w:sz w:val="15"/>
                <w:szCs w:val="15"/>
                <w:vertAlign w:val="superscript"/>
              </w:rPr>
              <w:t>R</w:t>
            </w:r>
          </w:p>
        </w:tc>
        <w:tc>
          <w:tcPr>
            <w:tcW w:w="1907" w:type="dxa"/>
            <w:vAlign w:val="center"/>
          </w:tcPr>
          <w:p w:rsidR="002F6FD2" w:rsidRPr="0026260A" w:rsidRDefault="002F6FD2" w:rsidP="002F6FD2">
            <w:pPr>
              <w:tabs>
                <w:tab w:val="center" w:pos="4320"/>
                <w:tab w:val="right" w:pos="8640"/>
              </w:tabs>
              <w:rPr>
                <w:sz w:val="14"/>
                <w:szCs w:val="14"/>
              </w:rPr>
            </w:pPr>
            <w:r w:rsidRPr="0026260A">
              <w:rPr>
                <w:sz w:val="14"/>
                <w:szCs w:val="14"/>
              </w:rPr>
              <w:t>Quarter Average</w:t>
            </w:r>
          </w:p>
        </w:tc>
        <w:tc>
          <w:tcPr>
            <w:tcW w:w="1260" w:type="dxa"/>
            <w:vAlign w:val="bottom"/>
          </w:tcPr>
          <w:p w:rsidR="002F6FD2" w:rsidRPr="00386D8F" w:rsidRDefault="002F6FD2" w:rsidP="002F6FD2">
            <w:pPr>
              <w:jc w:val="right"/>
              <w:rPr>
                <w:color w:val="000000"/>
                <w:sz w:val="14"/>
                <w:szCs w:val="14"/>
              </w:rPr>
            </w:pPr>
            <w:r w:rsidRPr="00386D8F">
              <w:rPr>
                <w:color w:val="000000"/>
                <w:sz w:val="14"/>
                <w:szCs w:val="14"/>
              </w:rPr>
              <w:t>53.0851</w:t>
            </w:r>
          </w:p>
        </w:tc>
        <w:tc>
          <w:tcPr>
            <w:tcW w:w="1530" w:type="dxa"/>
            <w:gridSpan w:val="2"/>
            <w:vAlign w:val="bottom"/>
          </w:tcPr>
          <w:p w:rsidR="002F6FD2" w:rsidRPr="00386D8F" w:rsidRDefault="002F6FD2" w:rsidP="002F6FD2">
            <w:pPr>
              <w:jc w:val="right"/>
              <w:rPr>
                <w:color w:val="000000"/>
                <w:sz w:val="14"/>
                <w:szCs w:val="14"/>
              </w:rPr>
            </w:pPr>
            <w:r w:rsidRPr="00386D8F">
              <w:rPr>
                <w:color w:val="000000"/>
                <w:sz w:val="14"/>
                <w:szCs w:val="14"/>
              </w:rPr>
              <w:t>0.8298</w:t>
            </w:r>
          </w:p>
        </w:tc>
        <w:tc>
          <w:tcPr>
            <w:tcW w:w="1260" w:type="dxa"/>
            <w:vAlign w:val="bottom"/>
          </w:tcPr>
          <w:p w:rsidR="002F6FD2" w:rsidRPr="00386D8F" w:rsidRDefault="002F6FD2" w:rsidP="002F6FD2">
            <w:pPr>
              <w:jc w:val="right"/>
              <w:rPr>
                <w:color w:val="000000"/>
                <w:sz w:val="14"/>
                <w:szCs w:val="14"/>
              </w:rPr>
            </w:pPr>
            <w:r w:rsidRPr="00386D8F">
              <w:rPr>
                <w:color w:val="000000"/>
                <w:sz w:val="14"/>
                <w:szCs w:val="14"/>
              </w:rPr>
              <w:t>95.4</w:t>
            </w:r>
            <w:r>
              <w:rPr>
                <w:color w:val="000000"/>
                <w:sz w:val="14"/>
                <w:szCs w:val="14"/>
              </w:rPr>
              <w:t>649</w:t>
            </w:r>
          </w:p>
        </w:tc>
        <w:tc>
          <w:tcPr>
            <w:tcW w:w="1207" w:type="dxa"/>
            <w:vAlign w:val="bottom"/>
          </w:tcPr>
          <w:p w:rsidR="002F6FD2" w:rsidRPr="00386D8F" w:rsidRDefault="002F6FD2" w:rsidP="002F6FD2">
            <w:pPr>
              <w:jc w:val="right"/>
              <w:rPr>
                <w:color w:val="000000"/>
                <w:sz w:val="14"/>
                <w:szCs w:val="14"/>
              </w:rPr>
            </w:pPr>
            <w:r w:rsidRPr="00386D8F">
              <w:rPr>
                <w:color w:val="000000"/>
                <w:sz w:val="14"/>
                <w:szCs w:val="14"/>
              </w:rPr>
              <w:t>3.5</w:t>
            </w:r>
            <w:r>
              <w:rPr>
                <w:color w:val="000000"/>
                <w:sz w:val="14"/>
                <w:szCs w:val="14"/>
              </w:rPr>
              <w:t>539</w:t>
            </w:r>
          </w:p>
        </w:tc>
      </w:tr>
      <w:tr w:rsidR="002F6FD2" w:rsidTr="00D957AB">
        <w:trPr>
          <w:trHeight w:hRule="exact" w:val="216"/>
        </w:trPr>
        <w:tc>
          <w:tcPr>
            <w:tcW w:w="615" w:type="dxa"/>
            <w:vAlign w:val="center"/>
          </w:tcPr>
          <w:p w:rsidR="002F6FD2" w:rsidRPr="0026260A" w:rsidRDefault="002F6FD2" w:rsidP="002F6FD2">
            <w:pPr>
              <w:tabs>
                <w:tab w:val="center" w:pos="4320"/>
                <w:tab w:val="right" w:pos="8640"/>
              </w:tabs>
              <w:rPr>
                <w:sz w:val="14"/>
                <w:szCs w:val="14"/>
              </w:rPr>
            </w:pPr>
          </w:p>
        </w:tc>
        <w:tc>
          <w:tcPr>
            <w:tcW w:w="646" w:type="dxa"/>
            <w:vAlign w:val="center"/>
          </w:tcPr>
          <w:p w:rsidR="002F6FD2" w:rsidRPr="0026260A" w:rsidRDefault="002F6FD2" w:rsidP="002F6FD2">
            <w:pPr>
              <w:tabs>
                <w:tab w:val="center" w:pos="4320"/>
                <w:tab w:val="right" w:pos="8640"/>
              </w:tabs>
              <w:rPr>
                <w:sz w:val="14"/>
                <w:szCs w:val="14"/>
              </w:rPr>
            </w:pPr>
          </w:p>
        </w:tc>
        <w:tc>
          <w:tcPr>
            <w:tcW w:w="1907" w:type="dxa"/>
            <w:vAlign w:val="center"/>
          </w:tcPr>
          <w:p w:rsidR="002F6FD2" w:rsidRPr="0026260A" w:rsidRDefault="002F6FD2" w:rsidP="002F6FD2">
            <w:pPr>
              <w:tabs>
                <w:tab w:val="center" w:pos="4320"/>
                <w:tab w:val="right" w:pos="8640"/>
              </w:tabs>
              <w:rPr>
                <w:sz w:val="14"/>
                <w:szCs w:val="14"/>
              </w:rPr>
            </w:pPr>
            <w:r w:rsidRPr="0026260A">
              <w:rPr>
                <w:sz w:val="14"/>
                <w:szCs w:val="14"/>
              </w:rPr>
              <w:t>Quarter End</w:t>
            </w:r>
          </w:p>
        </w:tc>
        <w:tc>
          <w:tcPr>
            <w:tcW w:w="1260" w:type="dxa"/>
            <w:vAlign w:val="bottom"/>
          </w:tcPr>
          <w:p w:rsidR="002F6FD2" w:rsidRPr="00386D8F" w:rsidRDefault="002F6FD2" w:rsidP="006E70FB">
            <w:pPr>
              <w:jc w:val="right"/>
              <w:rPr>
                <w:color w:val="000000"/>
                <w:sz w:val="14"/>
                <w:szCs w:val="14"/>
              </w:rPr>
            </w:pPr>
            <w:r w:rsidRPr="00386D8F">
              <w:rPr>
                <w:color w:val="000000"/>
                <w:sz w:val="14"/>
                <w:szCs w:val="14"/>
              </w:rPr>
              <w:t>53.</w:t>
            </w:r>
            <w:r w:rsidR="006E70FB">
              <w:rPr>
                <w:color w:val="000000"/>
                <w:sz w:val="14"/>
                <w:szCs w:val="14"/>
              </w:rPr>
              <w:t>8937</w:t>
            </w:r>
          </w:p>
        </w:tc>
        <w:tc>
          <w:tcPr>
            <w:tcW w:w="1530" w:type="dxa"/>
            <w:gridSpan w:val="2"/>
            <w:vAlign w:val="bottom"/>
          </w:tcPr>
          <w:p w:rsidR="002F6FD2" w:rsidRPr="00386D8F" w:rsidRDefault="002F6FD2" w:rsidP="002F6FD2">
            <w:pPr>
              <w:jc w:val="right"/>
              <w:rPr>
                <w:color w:val="000000"/>
                <w:sz w:val="14"/>
                <w:szCs w:val="14"/>
              </w:rPr>
            </w:pPr>
            <w:r w:rsidRPr="00386D8F">
              <w:rPr>
                <w:color w:val="000000"/>
                <w:sz w:val="14"/>
                <w:szCs w:val="14"/>
              </w:rPr>
              <w:t>1.9688</w:t>
            </w:r>
          </w:p>
        </w:tc>
        <w:tc>
          <w:tcPr>
            <w:tcW w:w="1260" w:type="dxa"/>
            <w:vAlign w:val="bottom"/>
          </w:tcPr>
          <w:p w:rsidR="002F6FD2" w:rsidRPr="00386D8F" w:rsidRDefault="002F6FD2" w:rsidP="002F6FD2">
            <w:pPr>
              <w:jc w:val="right"/>
              <w:rPr>
                <w:color w:val="000000"/>
                <w:sz w:val="14"/>
                <w:szCs w:val="14"/>
              </w:rPr>
            </w:pPr>
            <w:r w:rsidRPr="00386D8F">
              <w:rPr>
                <w:color w:val="000000"/>
                <w:sz w:val="14"/>
                <w:szCs w:val="14"/>
              </w:rPr>
              <w:t>96.</w:t>
            </w:r>
            <w:r>
              <w:rPr>
                <w:color w:val="000000"/>
                <w:sz w:val="14"/>
                <w:szCs w:val="14"/>
              </w:rPr>
              <w:t>8583</w:t>
            </w:r>
          </w:p>
        </w:tc>
        <w:tc>
          <w:tcPr>
            <w:tcW w:w="1207" w:type="dxa"/>
            <w:vAlign w:val="bottom"/>
          </w:tcPr>
          <w:p w:rsidR="002F6FD2" w:rsidRPr="00386D8F" w:rsidRDefault="002F6FD2" w:rsidP="002F6FD2">
            <w:pPr>
              <w:jc w:val="right"/>
              <w:rPr>
                <w:color w:val="000000"/>
                <w:sz w:val="14"/>
                <w:szCs w:val="14"/>
              </w:rPr>
            </w:pPr>
            <w:r w:rsidRPr="00386D8F">
              <w:rPr>
                <w:color w:val="000000"/>
                <w:sz w:val="14"/>
                <w:szCs w:val="14"/>
              </w:rPr>
              <w:t>5.2</w:t>
            </w:r>
            <w:r>
              <w:rPr>
                <w:color w:val="000000"/>
                <w:sz w:val="14"/>
                <w:szCs w:val="14"/>
              </w:rPr>
              <w:t>378</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F6FD2" w:rsidRDefault="00B70BDD" w:rsidP="00B70BDD">
            <w:pPr>
              <w:tabs>
                <w:tab w:val="center" w:pos="4320"/>
                <w:tab w:val="right" w:pos="8640"/>
              </w:tabs>
              <w:rPr>
                <w:sz w:val="15"/>
                <w:szCs w:val="15"/>
                <w:vertAlign w:val="superscript"/>
              </w:rPr>
            </w:pPr>
            <w:r>
              <w:rPr>
                <w:sz w:val="14"/>
                <w:szCs w:val="14"/>
              </w:rPr>
              <w:t>II</w:t>
            </w:r>
            <w:r>
              <w:rPr>
                <w:sz w:val="15"/>
                <w:szCs w:val="15"/>
                <w:vertAlign w:val="superscript"/>
              </w:rPr>
              <w:t>P</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Quarter Average</w:t>
            </w:r>
          </w:p>
        </w:tc>
        <w:tc>
          <w:tcPr>
            <w:tcW w:w="1260" w:type="dxa"/>
            <w:vAlign w:val="bottom"/>
          </w:tcPr>
          <w:p w:rsidR="00B70BDD" w:rsidRPr="00B70BDD" w:rsidRDefault="00B70BDD" w:rsidP="006E70FB">
            <w:pPr>
              <w:jc w:val="right"/>
              <w:rPr>
                <w:rFonts w:ascii="Calibri" w:hAnsi="Calibri"/>
                <w:color w:val="000000"/>
                <w:sz w:val="14"/>
                <w:szCs w:val="14"/>
              </w:rPr>
            </w:pPr>
            <w:r w:rsidRPr="00B70BDD">
              <w:rPr>
                <w:rFonts w:ascii="Calibri" w:hAnsi="Calibri"/>
                <w:color w:val="000000"/>
                <w:sz w:val="14"/>
                <w:szCs w:val="14"/>
              </w:rPr>
              <w:t>54.</w:t>
            </w:r>
            <w:r w:rsidR="006E70FB">
              <w:rPr>
                <w:rFonts w:ascii="Calibri" w:hAnsi="Calibri"/>
                <w:color w:val="000000"/>
                <w:sz w:val="14"/>
                <w:szCs w:val="14"/>
              </w:rPr>
              <w:t>6676</w:t>
            </w:r>
          </w:p>
        </w:tc>
        <w:tc>
          <w:tcPr>
            <w:tcW w:w="1530" w:type="dxa"/>
            <w:gridSpan w:val="2"/>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2.7531</w:t>
            </w:r>
          </w:p>
        </w:tc>
        <w:tc>
          <w:tcPr>
            <w:tcW w:w="1260" w:type="dxa"/>
            <w:vAlign w:val="bottom"/>
          </w:tcPr>
          <w:p w:rsidR="00B70BDD" w:rsidRPr="00B70BDD" w:rsidRDefault="006E70FB">
            <w:pPr>
              <w:jc w:val="right"/>
              <w:rPr>
                <w:rFonts w:ascii="Calibri" w:hAnsi="Calibri"/>
                <w:color w:val="000000"/>
                <w:sz w:val="14"/>
                <w:szCs w:val="14"/>
              </w:rPr>
            </w:pPr>
            <w:r>
              <w:rPr>
                <w:rFonts w:ascii="Calibri" w:hAnsi="Calibri"/>
                <w:color w:val="000000"/>
                <w:sz w:val="14"/>
                <w:szCs w:val="14"/>
              </w:rPr>
              <w:t>100.4985</w:t>
            </w:r>
          </w:p>
        </w:tc>
        <w:tc>
          <w:tcPr>
            <w:tcW w:w="1207"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5.0299</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Quarter End</w:t>
            </w:r>
          </w:p>
        </w:tc>
        <w:tc>
          <w:tcPr>
            <w:tcW w:w="1260" w:type="dxa"/>
            <w:vAlign w:val="bottom"/>
          </w:tcPr>
          <w:p w:rsidR="00B70BDD" w:rsidRPr="00B70BDD" w:rsidRDefault="00B70BDD" w:rsidP="006E70FB">
            <w:pPr>
              <w:jc w:val="right"/>
              <w:rPr>
                <w:rFonts w:ascii="Calibri" w:hAnsi="Calibri"/>
                <w:color w:val="000000"/>
                <w:sz w:val="14"/>
                <w:szCs w:val="14"/>
              </w:rPr>
            </w:pPr>
            <w:r w:rsidRPr="00B70BDD">
              <w:rPr>
                <w:rFonts w:ascii="Calibri" w:hAnsi="Calibri"/>
                <w:color w:val="000000"/>
                <w:sz w:val="14"/>
                <w:szCs w:val="14"/>
              </w:rPr>
              <w:t>54.</w:t>
            </w:r>
            <w:r w:rsidR="006E70FB">
              <w:rPr>
                <w:rFonts w:ascii="Calibri" w:hAnsi="Calibri"/>
                <w:color w:val="000000"/>
                <w:sz w:val="14"/>
                <w:szCs w:val="14"/>
              </w:rPr>
              <w:t>6090</w:t>
            </w:r>
          </w:p>
        </w:tc>
        <w:tc>
          <w:tcPr>
            <w:tcW w:w="1530" w:type="dxa"/>
            <w:gridSpan w:val="2"/>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2.6284</w:t>
            </w:r>
          </w:p>
        </w:tc>
        <w:tc>
          <w:tcPr>
            <w:tcW w:w="1260"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101.4052</w:t>
            </w:r>
          </w:p>
        </w:tc>
        <w:tc>
          <w:tcPr>
            <w:tcW w:w="1207"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4.6944</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p>
        </w:tc>
        <w:tc>
          <w:tcPr>
            <w:tcW w:w="1260" w:type="dxa"/>
            <w:vAlign w:val="center"/>
          </w:tcPr>
          <w:p w:rsidR="00B70BDD" w:rsidRDefault="00B70BDD" w:rsidP="00B70BDD">
            <w:pPr>
              <w:jc w:val="right"/>
              <w:rPr>
                <w:color w:val="000000"/>
                <w:sz w:val="14"/>
                <w:szCs w:val="14"/>
              </w:rPr>
            </w:pPr>
          </w:p>
        </w:tc>
        <w:tc>
          <w:tcPr>
            <w:tcW w:w="1530" w:type="dxa"/>
            <w:gridSpan w:val="2"/>
            <w:vAlign w:val="center"/>
          </w:tcPr>
          <w:p w:rsidR="00B70BDD" w:rsidRDefault="00B70BDD" w:rsidP="00B70BDD">
            <w:pPr>
              <w:jc w:val="right"/>
              <w:rPr>
                <w:color w:val="000000"/>
                <w:sz w:val="14"/>
                <w:szCs w:val="14"/>
              </w:rPr>
            </w:pPr>
          </w:p>
        </w:tc>
        <w:tc>
          <w:tcPr>
            <w:tcW w:w="1260" w:type="dxa"/>
            <w:vAlign w:val="center"/>
          </w:tcPr>
          <w:p w:rsidR="00B70BDD" w:rsidRDefault="00B70BDD" w:rsidP="00B70BDD">
            <w:pPr>
              <w:jc w:val="right"/>
              <w:rPr>
                <w:color w:val="000000"/>
                <w:sz w:val="14"/>
                <w:szCs w:val="14"/>
              </w:rPr>
            </w:pPr>
          </w:p>
        </w:tc>
        <w:tc>
          <w:tcPr>
            <w:tcW w:w="1207" w:type="dxa"/>
            <w:vAlign w:val="center"/>
          </w:tcPr>
          <w:p w:rsidR="00B70BDD" w:rsidRDefault="00B70BDD" w:rsidP="00B70BDD">
            <w:pPr>
              <w:jc w:val="right"/>
              <w:rPr>
                <w:color w:val="000000"/>
                <w:sz w:val="14"/>
                <w:szCs w:val="14"/>
              </w:rPr>
            </w:pP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p>
        </w:tc>
        <w:tc>
          <w:tcPr>
            <w:tcW w:w="1260" w:type="dxa"/>
            <w:vAlign w:val="center"/>
          </w:tcPr>
          <w:p w:rsidR="00B70BDD" w:rsidRDefault="00B70BDD" w:rsidP="00B70BDD">
            <w:pPr>
              <w:jc w:val="right"/>
              <w:rPr>
                <w:color w:val="000000"/>
                <w:sz w:val="14"/>
                <w:szCs w:val="14"/>
              </w:rPr>
            </w:pPr>
          </w:p>
        </w:tc>
        <w:tc>
          <w:tcPr>
            <w:tcW w:w="1530" w:type="dxa"/>
            <w:gridSpan w:val="2"/>
            <w:vAlign w:val="center"/>
          </w:tcPr>
          <w:p w:rsidR="00B70BDD" w:rsidRDefault="00B70BDD" w:rsidP="00B70BDD">
            <w:pPr>
              <w:jc w:val="right"/>
              <w:rPr>
                <w:color w:val="000000"/>
                <w:sz w:val="14"/>
                <w:szCs w:val="14"/>
              </w:rPr>
            </w:pPr>
          </w:p>
        </w:tc>
        <w:tc>
          <w:tcPr>
            <w:tcW w:w="1260" w:type="dxa"/>
            <w:vAlign w:val="center"/>
          </w:tcPr>
          <w:p w:rsidR="00B70BDD" w:rsidRDefault="00B70BDD" w:rsidP="00B70BDD">
            <w:pPr>
              <w:jc w:val="right"/>
              <w:rPr>
                <w:color w:val="000000"/>
                <w:sz w:val="14"/>
                <w:szCs w:val="14"/>
              </w:rPr>
            </w:pPr>
          </w:p>
        </w:tc>
        <w:tc>
          <w:tcPr>
            <w:tcW w:w="1207" w:type="dxa"/>
            <w:vAlign w:val="center"/>
          </w:tcPr>
          <w:p w:rsidR="00B70BDD" w:rsidRDefault="00B70BDD" w:rsidP="00B70BDD">
            <w:pPr>
              <w:jc w:val="right"/>
              <w:rPr>
                <w:color w:val="000000"/>
                <w:sz w:val="14"/>
                <w:szCs w:val="14"/>
              </w:rPr>
            </w:pP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p>
        </w:tc>
        <w:tc>
          <w:tcPr>
            <w:tcW w:w="1260" w:type="dxa"/>
            <w:vAlign w:val="center"/>
          </w:tcPr>
          <w:p w:rsidR="00B70BDD" w:rsidRDefault="00B70BDD" w:rsidP="00B70BDD">
            <w:pPr>
              <w:jc w:val="right"/>
              <w:rPr>
                <w:color w:val="000000"/>
                <w:sz w:val="14"/>
                <w:szCs w:val="14"/>
              </w:rPr>
            </w:pPr>
          </w:p>
        </w:tc>
        <w:tc>
          <w:tcPr>
            <w:tcW w:w="1530" w:type="dxa"/>
            <w:gridSpan w:val="2"/>
            <w:vAlign w:val="center"/>
          </w:tcPr>
          <w:p w:rsidR="00B70BDD" w:rsidRDefault="00B70BDD" w:rsidP="00B70BDD">
            <w:pPr>
              <w:jc w:val="right"/>
              <w:rPr>
                <w:color w:val="000000"/>
                <w:sz w:val="14"/>
                <w:szCs w:val="14"/>
              </w:rPr>
            </w:pPr>
          </w:p>
        </w:tc>
        <w:tc>
          <w:tcPr>
            <w:tcW w:w="1260" w:type="dxa"/>
            <w:vAlign w:val="center"/>
          </w:tcPr>
          <w:p w:rsidR="00B70BDD" w:rsidRDefault="00B70BDD" w:rsidP="00B70BDD">
            <w:pPr>
              <w:jc w:val="right"/>
              <w:rPr>
                <w:color w:val="000000"/>
                <w:sz w:val="14"/>
                <w:szCs w:val="14"/>
              </w:rPr>
            </w:pPr>
          </w:p>
        </w:tc>
        <w:tc>
          <w:tcPr>
            <w:tcW w:w="1207" w:type="dxa"/>
            <w:vAlign w:val="center"/>
          </w:tcPr>
          <w:p w:rsidR="00B70BDD" w:rsidRDefault="00B70BDD" w:rsidP="00B70BDD">
            <w:pPr>
              <w:jc w:val="right"/>
              <w:rPr>
                <w:color w:val="000000"/>
                <w:sz w:val="14"/>
                <w:szCs w:val="14"/>
              </w:rPr>
            </w:pP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r>
              <w:rPr>
                <w:sz w:val="14"/>
                <w:szCs w:val="14"/>
              </w:rPr>
              <w:t>2009</w:t>
            </w:r>
          </w:p>
        </w:tc>
        <w:tc>
          <w:tcPr>
            <w:tcW w:w="646" w:type="dxa"/>
            <w:vAlign w:val="center"/>
          </w:tcPr>
          <w:p w:rsidR="00B70BDD" w:rsidRPr="0026260A" w:rsidRDefault="00B70BDD" w:rsidP="00B70BDD">
            <w:pPr>
              <w:tabs>
                <w:tab w:val="center" w:pos="4320"/>
                <w:tab w:val="right" w:pos="8640"/>
              </w:tabs>
              <w:rPr>
                <w:sz w:val="14"/>
                <w:szCs w:val="14"/>
              </w:rPr>
            </w:pPr>
            <w:r w:rsidRPr="0026260A">
              <w:rPr>
                <w:sz w:val="14"/>
                <w:szCs w:val="14"/>
              </w:rPr>
              <w:t>Jun.</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center"/>
          </w:tcPr>
          <w:p w:rsidR="00B70BDD" w:rsidRDefault="00B70BDD" w:rsidP="00B70BDD">
            <w:pPr>
              <w:jc w:val="right"/>
              <w:rPr>
                <w:color w:val="000000"/>
                <w:sz w:val="14"/>
                <w:szCs w:val="14"/>
              </w:rPr>
            </w:pPr>
            <w:r>
              <w:rPr>
                <w:color w:val="000000"/>
                <w:sz w:val="14"/>
                <w:szCs w:val="14"/>
              </w:rPr>
              <w:t>56.1576</w:t>
            </w:r>
          </w:p>
        </w:tc>
        <w:tc>
          <w:tcPr>
            <w:tcW w:w="1530" w:type="dxa"/>
            <w:gridSpan w:val="2"/>
            <w:vAlign w:val="center"/>
          </w:tcPr>
          <w:p w:rsidR="00B70BDD" w:rsidRDefault="00B70BDD" w:rsidP="00B70BDD">
            <w:pPr>
              <w:jc w:val="right"/>
              <w:rPr>
                <w:color w:val="000000"/>
                <w:sz w:val="14"/>
                <w:szCs w:val="14"/>
              </w:rPr>
            </w:pPr>
            <w:r>
              <w:rPr>
                <w:color w:val="000000"/>
                <w:sz w:val="14"/>
                <w:szCs w:val="14"/>
              </w:rPr>
              <w:t>(1.9904)</w:t>
            </w:r>
          </w:p>
        </w:tc>
        <w:tc>
          <w:tcPr>
            <w:tcW w:w="1260" w:type="dxa"/>
            <w:vAlign w:val="center"/>
          </w:tcPr>
          <w:p w:rsidR="00B70BDD" w:rsidRDefault="00B70BDD" w:rsidP="00B70BDD">
            <w:pPr>
              <w:jc w:val="right"/>
              <w:rPr>
                <w:color w:val="000000"/>
                <w:sz w:val="14"/>
                <w:szCs w:val="14"/>
              </w:rPr>
            </w:pPr>
            <w:r>
              <w:rPr>
                <w:color w:val="000000"/>
                <w:sz w:val="14"/>
                <w:szCs w:val="14"/>
              </w:rPr>
              <w:t>93.6049</w:t>
            </w:r>
          </w:p>
        </w:tc>
        <w:tc>
          <w:tcPr>
            <w:tcW w:w="1207" w:type="dxa"/>
            <w:vAlign w:val="center"/>
          </w:tcPr>
          <w:p w:rsidR="00B70BDD" w:rsidRDefault="00B70BDD" w:rsidP="008D34B4">
            <w:pPr>
              <w:jc w:val="right"/>
              <w:rPr>
                <w:color w:val="000000"/>
                <w:sz w:val="14"/>
                <w:szCs w:val="14"/>
              </w:rPr>
            </w:pPr>
            <w:r>
              <w:rPr>
                <w:color w:val="000000"/>
                <w:sz w:val="14"/>
                <w:szCs w:val="14"/>
              </w:rPr>
              <w:t>(1.31</w:t>
            </w:r>
            <w:r w:rsidR="008D34B4">
              <w:rPr>
                <w:color w:val="000000"/>
                <w:sz w:val="14"/>
                <w:szCs w:val="14"/>
              </w:rPr>
              <w:t>18</w:t>
            </w:r>
            <w:r>
              <w:rPr>
                <w:color w:val="000000"/>
                <w:sz w:val="14"/>
                <w:szCs w:val="14"/>
              </w:rPr>
              <w:t>)</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center"/>
          </w:tcPr>
          <w:p w:rsidR="00B70BDD" w:rsidRDefault="00B70BDD" w:rsidP="00B70BDD">
            <w:pPr>
              <w:jc w:val="right"/>
              <w:rPr>
                <w:color w:val="000000"/>
                <w:sz w:val="14"/>
                <w:szCs w:val="14"/>
              </w:rPr>
            </w:pPr>
            <w:r>
              <w:rPr>
                <w:color w:val="000000"/>
                <w:sz w:val="14"/>
                <w:szCs w:val="14"/>
              </w:rPr>
              <w:t>55.8424</w:t>
            </w:r>
          </w:p>
        </w:tc>
        <w:tc>
          <w:tcPr>
            <w:tcW w:w="1530" w:type="dxa"/>
            <w:gridSpan w:val="2"/>
            <w:vAlign w:val="center"/>
          </w:tcPr>
          <w:p w:rsidR="00B70BDD" w:rsidRDefault="00B70BDD" w:rsidP="00B70BDD">
            <w:pPr>
              <w:jc w:val="right"/>
              <w:rPr>
                <w:color w:val="000000"/>
                <w:sz w:val="14"/>
                <w:szCs w:val="14"/>
              </w:rPr>
            </w:pPr>
            <w:r>
              <w:rPr>
                <w:color w:val="000000"/>
                <w:sz w:val="14"/>
                <w:szCs w:val="14"/>
              </w:rPr>
              <w:t>(0.5964)</w:t>
            </w:r>
          </w:p>
        </w:tc>
        <w:tc>
          <w:tcPr>
            <w:tcW w:w="1260" w:type="dxa"/>
            <w:vAlign w:val="center"/>
          </w:tcPr>
          <w:p w:rsidR="00B70BDD" w:rsidRDefault="00B70BDD" w:rsidP="00B70BDD">
            <w:pPr>
              <w:jc w:val="right"/>
              <w:rPr>
                <w:color w:val="000000"/>
                <w:sz w:val="14"/>
                <w:szCs w:val="14"/>
              </w:rPr>
            </w:pPr>
            <w:r>
              <w:rPr>
                <w:color w:val="000000"/>
                <w:sz w:val="14"/>
                <w:szCs w:val="14"/>
              </w:rPr>
              <w:t>93.0721</w:t>
            </w:r>
          </w:p>
        </w:tc>
        <w:tc>
          <w:tcPr>
            <w:tcW w:w="1207" w:type="dxa"/>
            <w:vAlign w:val="center"/>
          </w:tcPr>
          <w:p w:rsidR="00B70BDD" w:rsidRDefault="00B70BDD" w:rsidP="00B70BDD">
            <w:pPr>
              <w:jc w:val="right"/>
              <w:rPr>
                <w:color w:val="000000"/>
                <w:sz w:val="14"/>
                <w:szCs w:val="14"/>
              </w:rPr>
            </w:pPr>
            <w:r>
              <w:rPr>
                <w:color w:val="000000"/>
                <w:sz w:val="14"/>
                <w:szCs w:val="14"/>
              </w:rPr>
              <w:t>0.0841</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Jul.</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center"/>
          </w:tcPr>
          <w:p w:rsidR="00B70BDD" w:rsidRDefault="00B70BDD" w:rsidP="00B70BDD">
            <w:pPr>
              <w:jc w:val="right"/>
              <w:rPr>
                <w:color w:val="000000"/>
                <w:sz w:val="14"/>
                <w:szCs w:val="14"/>
              </w:rPr>
            </w:pPr>
            <w:r>
              <w:rPr>
                <w:color w:val="000000"/>
                <w:sz w:val="14"/>
                <w:szCs w:val="14"/>
              </w:rPr>
              <w:t>55.2144</w:t>
            </w:r>
          </w:p>
        </w:tc>
        <w:tc>
          <w:tcPr>
            <w:tcW w:w="1530" w:type="dxa"/>
            <w:gridSpan w:val="2"/>
            <w:vAlign w:val="center"/>
          </w:tcPr>
          <w:p w:rsidR="00B70BDD" w:rsidRDefault="00B70BDD" w:rsidP="00B70BDD">
            <w:pPr>
              <w:jc w:val="right"/>
              <w:rPr>
                <w:color w:val="000000"/>
                <w:sz w:val="14"/>
                <w:szCs w:val="14"/>
              </w:rPr>
            </w:pPr>
            <w:r>
              <w:rPr>
                <w:color w:val="000000"/>
                <w:sz w:val="14"/>
                <w:szCs w:val="14"/>
              </w:rPr>
              <w:t>(1.6796)</w:t>
            </w:r>
          </w:p>
        </w:tc>
        <w:tc>
          <w:tcPr>
            <w:tcW w:w="1260" w:type="dxa"/>
            <w:vAlign w:val="center"/>
          </w:tcPr>
          <w:p w:rsidR="00B70BDD" w:rsidRDefault="00B70BDD" w:rsidP="008D34B4">
            <w:pPr>
              <w:jc w:val="right"/>
              <w:rPr>
                <w:color w:val="000000"/>
                <w:sz w:val="14"/>
                <w:szCs w:val="14"/>
              </w:rPr>
            </w:pPr>
            <w:r>
              <w:rPr>
                <w:color w:val="000000"/>
                <w:sz w:val="14"/>
                <w:szCs w:val="14"/>
              </w:rPr>
              <w:t>93.</w:t>
            </w:r>
            <w:r w:rsidR="008D34B4">
              <w:rPr>
                <w:color w:val="000000"/>
                <w:sz w:val="14"/>
                <w:szCs w:val="14"/>
              </w:rPr>
              <w:t>5875</w:t>
            </w:r>
          </w:p>
        </w:tc>
        <w:tc>
          <w:tcPr>
            <w:tcW w:w="1207" w:type="dxa"/>
            <w:vAlign w:val="center"/>
          </w:tcPr>
          <w:p w:rsidR="00B70BDD" w:rsidRDefault="008D34B4" w:rsidP="008D34B4">
            <w:pPr>
              <w:jc w:val="right"/>
              <w:rPr>
                <w:color w:val="000000"/>
                <w:sz w:val="14"/>
                <w:szCs w:val="14"/>
              </w:rPr>
            </w:pPr>
            <w:r>
              <w:rPr>
                <w:color w:val="000000"/>
                <w:sz w:val="14"/>
                <w:szCs w:val="14"/>
              </w:rPr>
              <w:t>(</w:t>
            </w:r>
            <w:r w:rsidR="00B70BDD">
              <w:rPr>
                <w:color w:val="000000"/>
                <w:sz w:val="14"/>
                <w:szCs w:val="14"/>
              </w:rPr>
              <w:t>0.0</w:t>
            </w:r>
            <w:r>
              <w:rPr>
                <w:color w:val="000000"/>
                <w:sz w:val="14"/>
                <w:szCs w:val="14"/>
              </w:rPr>
              <w:t>186)</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center"/>
          </w:tcPr>
          <w:p w:rsidR="00B70BDD" w:rsidRDefault="00B70BDD" w:rsidP="00B70BDD">
            <w:pPr>
              <w:jc w:val="right"/>
              <w:rPr>
                <w:color w:val="000000"/>
                <w:sz w:val="14"/>
                <w:szCs w:val="14"/>
              </w:rPr>
            </w:pPr>
            <w:r>
              <w:rPr>
                <w:color w:val="000000"/>
                <w:sz w:val="14"/>
                <w:szCs w:val="14"/>
              </w:rPr>
              <w:t>54.3108</w:t>
            </w:r>
          </w:p>
        </w:tc>
        <w:tc>
          <w:tcPr>
            <w:tcW w:w="1530" w:type="dxa"/>
            <w:gridSpan w:val="2"/>
            <w:vAlign w:val="center"/>
          </w:tcPr>
          <w:p w:rsidR="00B70BDD" w:rsidRDefault="00B70BDD" w:rsidP="00B70BDD">
            <w:pPr>
              <w:jc w:val="right"/>
              <w:rPr>
                <w:color w:val="000000"/>
                <w:sz w:val="14"/>
                <w:szCs w:val="14"/>
              </w:rPr>
            </w:pPr>
            <w:r>
              <w:rPr>
                <w:color w:val="000000"/>
                <w:sz w:val="14"/>
                <w:szCs w:val="14"/>
              </w:rPr>
              <w:t>(2.7428)</w:t>
            </w:r>
          </w:p>
        </w:tc>
        <w:tc>
          <w:tcPr>
            <w:tcW w:w="1260" w:type="dxa"/>
            <w:vAlign w:val="center"/>
          </w:tcPr>
          <w:p w:rsidR="00B70BDD" w:rsidRDefault="00B70BDD" w:rsidP="008D34B4">
            <w:pPr>
              <w:jc w:val="right"/>
              <w:rPr>
                <w:color w:val="000000"/>
                <w:sz w:val="14"/>
                <w:szCs w:val="14"/>
              </w:rPr>
            </w:pPr>
            <w:r>
              <w:rPr>
                <w:color w:val="000000"/>
                <w:sz w:val="14"/>
                <w:szCs w:val="14"/>
              </w:rPr>
              <w:t>92.0</w:t>
            </w:r>
            <w:r w:rsidR="008D34B4">
              <w:rPr>
                <w:color w:val="000000"/>
                <w:sz w:val="14"/>
                <w:szCs w:val="14"/>
              </w:rPr>
              <w:t>559</w:t>
            </w:r>
          </w:p>
        </w:tc>
        <w:tc>
          <w:tcPr>
            <w:tcW w:w="1207" w:type="dxa"/>
            <w:vAlign w:val="center"/>
          </w:tcPr>
          <w:p w:rsidR="00B70BDD" w:rsidRDefault="00B70BDD" w:rsidP="008D34B4">
            <w:pPr>
              <w:jc w:val="right"/>
              <w:rPr>
                <w:color w:val="000000"/>
                <w:sz w:val="14"/>
                <w:szCs w:val="14"/>
              </w:rPr>
            </w:pPr>
            <w:r>
              <w:rPr>
                <w:color w:val="000000"/>
                <w:sz w:val="14"/>
                <w:szCs w:val="14"/>
              </w:rPr>
              <w:t>(1.0</w:t>
            </w:r>
            <w:r w:rsidR="008D34B4">
              <w:rPr>
                <w:color w:val="000000"/>
                <w:sz w:val="14"/>
                <w:szCs w:val="14"/>
              </w:rPr>
              <w:t>918</w:t>
            </w:r>
            <w:r>
              <w:rPr>
                <w:color w:val="000000"/>
                <w:sz w:val="14"/>
                <w:szCs w:val="14"/>
              </w:rPr>
              <w:t>)</w:t>
            </w:r>
          </w:p>
        </w:tc>
      </w:tr>
      <w:tr w:rsidR="00B70BDD" w:rsidTr="00D957AB">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Aug.</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A0493B" w:rsidRDefault="00B70BDD" w:rsidP="00B70BDD">
            <w:pPr>
              <w:jc w:val="right"/>
              <w:rPr>
                <w:color w:val="000000"/>
                <w:sz w:val="14"/>
                <w:szCs w:val="14"/>
              </w:rPr>
            </w:pPr>
            <w:r w:rsidRPr="00A0493B">
              <w:rPr>
                <w:color w:val="000000"/>
                <w:sz w:val="14"/>
                <w:szCs w:val="14"/>
              </w:rPr>
              <w:t>54.3560</w:t>
            </w:r>
          </w:p>
        </w:tc>
        <w:tc>
          <w:tcPr>
            <w:tcW w:w="1530" w:type="dxa"/>
            <w:gridSpan w:val="2"/>
            <w:vAlign w:val="bottom"/>
          </w:tcPr>
          <w:p w:rsidR="00B70BDD" w:rsidRPr="00A0493B" w:rsidRDefault="00B70BDD" w:rsidP="00B70BDD">
            <w:pPr>
              <w:jc w:val="right"/>
              <w:rPr>
                <w:color w:val="000000"/>
                <w:sz w:val="14"/>
                <w:szCs w:val="14"/>
              </w:rPr>
            </w:pPr>
            <w:r>
              <w:rPr>
                <w:color w:val="000000"/>
                <w:sz w:val="14"/>
                <w:szCs w:val="14"/>
              </w:rPr>
              <w:t>(</w:t>
            </w:r>
            <w:r w:rsidRPr="00A0493B">
              <w:rPr>
                <w:color w:val="000000"/>
                <w:sz w:val="14"/>
                <w:szCs w:val="14"/>
              </w:rPr>
              <w:t>1.5547</w:t>
            </w:r>
            <w:r>
              <w:rPr>
                <w:color w:val="000000"/>
                <w:sz w:val="14"/>
                <w:szCs w:val="14"/>
              </w:rPr>
              <w:t>)</w:t>
            </w:r>
          </w:p>
        </w:tc>
        <w:tc>
          <w:tcPr>
            <w:tcW w:w="1260" w:type="dxa"/>
            <w:vAlign w:val="bottom"/>
          </w:tcPr>
          <w:p w:rsidR="00B70BDD" w:rsidRPr="00A0493B" w:rsidRDefault="008D34B4" w:rsidP="00B70BDD">
            <w:pPr>
              <w:jc w:val="right"/>
              <w:rPr>
                <w:color w:val="000000"/>
                <w:sz w:val="14"/>
                <w:szCs w:val="14"/>
              </w:rPr>
            </w:pPr>
            <w:r>
              <w:rPr>
                <w:color w:val="000000"/>
                <w:sz w:val="14"/>
                <w:szCs w:val="14"/>
              </w:rPr>
              <w:t>93.3621</w:t>
            </w:r>
          </w:p>
        </w:tc>
        <w:tc>
          <w:tcPr>
            <w:tcW w:w="1207" w:type="dxa"/>
            <w:vAlign w:val="bottom"/>
          </w:tcPr>
          <w:p w:rsidR="00B70BDD" w:rsidRPr="00A0493B" w:rsidRDefault="00B70BDD" w:rsidP="008D34B4">
            <w:pPr>
              <w:jc w:val="right"/>
              <w:rPr>
                <w:color w:val="000000"/>
                <w:sz w:val="14"/>
                <w:szCs w:val="14"/>
              </w:rPr>
            </w:pPr>
            <w:r>
              <w:rPr>
                <w:color w:val="000000"/>
                <w:sz w:val="14"/>
                <w:szCs w:val="14"/>
              </w:rPr>
              <w:t>(</w:t>
            </w:r>
            <w:r w:rsidRPr="00A0493B">
              <w:rPr>
                <w:color w:val="000000"/>
                <w:sz w:val="14"/>
                <w:szCs w:val="14"/>
              </w:rPr>
              <w:t>0.2</w:t>
            </w:r>
            <w:r w:rsidR="008D34B4">
              <w:rPr>
                <w:color w:val="000000"/>
                <w:sz w:val="14"/>
                <w:szCs w:val="14"/>
              </w:rPr>
              <w:t>408</w:t>
            </w:r>
            <w:r>
              <w:rPr>
                <w:color w:val="000000"/>
                <w:sz w:val="14"/>
                <w:szCs w:val="14"/>
              </w:rPr>
              <w:t>)</w:t>
            </w:r>
          </w:p>
        </w:tc>
      </w:tr>
      <w:tr w:rsidR="00B70BDD" w:rsidTr="00D957AB">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A0493B" w:rsidRDefault="00B70BDD" w:rsidP="008D34B4">
            <w:pPr>
              <w:jc w:val="right"/>
              <w:rPr>
                <w:color w:val="000000"/>
                <w:sz w:val="14"/>
                <w:szCs w:val="14"/>
              </w:rPr>
            </w:pPr>
            <w:r w:rsidRPr="00A0493B">
              <w:rPr>
                <w:color w:val="000000"/>
                <w:sz w:val="14"/>
                <w:szCs w:val="14"/>
              </w:rPr>
              <w:t>54.2</w:t>
            </w:r>
            <w:r w:rsidR="008D34B4">
              <w:rPr>
                <w:color w:val="000000"/>
                <w:sz w:val="14"/>
                <w:szCs w:val="14"/>
              </w:rPr>
              <w:t>269</w:t>
            </w:r>
          </w:p>
        </w:tc>
        <w:tc>
          <w:tcPr>
            <w:tcW w:w="1530" w:type="dxa"/>
            <w:gridSpan w:val="2"/>
            <w:vAlign w:val="bottom"/>
          </w:tcPr>
          <w:p w:rsidR="00B70BDD" w:rsidRPr="00A0493B" w:rsidRDefault="00B70BDD" w:rsidP="008D34B4">
            <w:pPr>
              <w:jc w:val="right"/>
              <w:rPr>
                <w:color w:val="000000"/>
                <w:sz w:val="14"/>
                <w:szCs w:val="14"/>
              </w:rPr>
            </w:pPr>
            <w:r>
              <w:rPr>
                <w:color w:val="000000"/>
                <w:sz w:val="14"/>
                <w:szCs w:val="14"/>
              </w:rPr>
              <w:t>(</w:t>
            </w:r>
            <w:r w:rsidRPr="00A0493B">
              <w:rPr>
                <w:color w:val="000000"/>
                <w:sz w:val="14"/>
                <w:szCs w:val="14"/>
              </w:rPr>
              <w:t>0.1</w:t>
            </w:r>
            <w:r w:rsidR="008D34B4">
              <w:rPr>
                <w:color w:val="000000"/>
                <w:sz w:val="14"/>
                <w:szCs w:val="14"/>
              </w:rPr>
              <w:t>544</w:t>
            </w:r>
            <w:r>
              <w:rPr>
                <w:color w:val="000000"/>
                <w:sz w:val="14"/>
                <w:szCs w:val="14"/>
              </w:rPr>
              <w:t>)</w:t>
            </w:r>
          </w:p>
        </w:tc>
        <w:tc>
          <w:tcPr>
            <w:tcW w:w="1260" w:type="dxa"/>
            <w:vAlign w:val="bottom"/>
          </w:tcPr>
          <w:p w:rsidR="00B70BDD" w:rsidRPr="00A0493B" w:rsidRDefault="008D34B4" w:rsidP="00B70BDD">
            <w:pPr>
              <w:jc w:val="right"/>
              <w:rPr>
                <w:color w:val="000000"/>
                <w:sz w:val="14"/>
                <w:szCs w:val="14"/>
              </w:rPr>
            </w:pPr>
            <w:r>
              <w:rPr>
                <w:color w:val="000000"/>
                <w:sz w:val="14"/>
                <w:szCs w:val="14"/>
              </w:rPr>
              <w:t>93.1405</w:t>
            </w:r>
          </w:p>
        </w:tc>
        <w:tc>
          <w:tcPr>
            <w:tcW w:w="1207" w:type="dxa"/>
            <w:vAlign w:val="bottom"/>
          </w:tcPr>
          <w:p w:rsidR="00B70BDD" w:rsidRPr="00A0493B" w:rsidRDefault="00B70BDD" w:rsidP="008D34B4">
            <w:pPr>
              <w:jc w:val="right"/>
              <w:rPr>
                <w:color w:val="000000"/>
                <w:sz w:val="14"/>
                <w:szCs w:val="14"/>
              </w:rPr>
            </w:pPr>
            <w:r w:rsidRPr="00A0493B">
              <w:rPr>
                <w:color w:val="000000"/>
                <w:sz w:val="14"/>
                <w:szCs w:val="14"/>
              </w:rPr>
              <w:t>1.1</w:t>
            </w:r>
            <w:r w:rsidR="008D34B4">
              <w:rPr>
                <w:color w:val="000000"/>
                <w:sz w:val="14"/>
                <w:szCs w:val="14"/>
              </w:rPr>
              <w:t>782</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Sep.</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53.7605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(1.0955)</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92.7159 </w:t>
            </w:r>
          </w:p>
        </w:tc>
        <w:tc>
          <w:tcPr>
            <w:tcW w:w="1207" w:type="dxa"/>
            <w:vAlign w:val="bottom"/>
          </w:tcPr>
          <w:p w:rsidR="00B70BDD" w:rsidRPr="00ED6024" w:rsidRDefault="00B70BDD" w:rsidP="008D34B4">
            <w:pPr>
              <w:jc w:val="right"/>
              <w:rPr>
                <w:color w:val="000000"/>
                <w:sz w:val="14"/>
                <w:szCs w:val="14"/>
              </w:rPr>
            </w:pPr>
            <w:r w:rsidRPr="00ED6024">
              <w:rPr>
                <w:color w:val="000000"/>
                <w:sz w:val="14"/>
                <w:szCs w:val="14"/>
              </w:rPr>
              <w:t>(0.</w:t>
            </w:r>
            <w:r w:rsidR="008D34B4">
              <w:rPr>
                <w:color w:val="000000"/>
                <w:sz w:val="14"/>
                <w:szCs w:val="14"/>
              </w:rPr>
              <w:t>6921</w:t>
            </w:r>
            <w:r w:rsidRPr="00ED6024">
              <w:rPr>
                <w:color w:val="000000"/>
                <w:sz w:val="14"/>
                <w:szCs w:val="14"/>
              </w:rPr>
              <w:t>)</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53.3506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(1.6161)</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92.0090 </w:t>
            </w:r>
          </w:p>
        </w:tc>
        <w:tc>
          <w:tcPr>
            <w:tcW w:w="1207" w:type="dxa"/>
            <w:vAlign w:val="bottom"/>
          </w:tcPr>
          <w:p w:rsidR="00B70BDD" w:rsidRPr="00ED6024" w:rsidRDefault="00B70BDD" w:rsidP="00B70BDD">
            <w:pPr>
              <w:jc w:val="right"/>
              <w:rPr>
                <w:color w:val="000000"/>
                <w:sz w:val="14"/>
                <w:szCs w:val="14"/>
              </w:rPr>
            </w:pPr>
            <w:r w:rsidRPr="00ED6024">
              <w:rPr>
                <w:color w:val="000000"/>
                <w:sz w:val="14"/>
                <w:szCs w:val="14"/>
              </w:rPr>
              <w:t>(1.2148)</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sidRPr="0026260A">
              <w:rPr>
                <w:sz w:val="14"/>
                <w:szCs w:val="14"/>
              </w:rPr>
              <w:t>Oct</w:t>
            </w:r>
            <w:r>
              <w:rPr>
                <w:sz w:val="14"/>
                <w:szCs w:val="14"/>
              </w:rPr>
              <w:t>.</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52.9350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(1.5355)</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92.0559 </w:t>
            </w:r>
          </w:p>
        </w:tc>
        <w:tc>
          <w:tcPr>
            <w:tcW w:w="1207" w:type="dxa"/>
            <w:vAlign w:val="bottom"/>
          </w:tcPr>
          <w:p w:rsidR="00B70BDD" w:rsidRPr="00ED6024" w:rsidRDefault="00B70BDD" w:rsidP="00B70BDD">
            <w:pPr>
              <w:jc w:val="right"/>
              <w:rPr>
                <w:color w:val="000000"/>
                <w:sz w:val="14"/>
                <w:szCs w:val="14"/>
              </w:rPr>
            </w:pPr>
            <w:r w:rsidRPr="00ED6024">
              <w:rPr>
                <w:color w:val="000000"/>
                <w:sz w:val="14"/>
                <w:szCs w:val="14"/>
              </w:rPr>
              <w:t>(0.7119)</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52.8012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(1.0297)</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91.8232 </w:t>
            </w:r>
          </w:p>
        </w:tc>
        <w:tc>
          <w:tcPr>
            <w:tcW w:w="1207" w:type="dxa"/>
            <w:vAlign w:val="bottom"/>
          </w:tcPr>
          <w:p w:rsidR="00B70BDD" w:rsidRPr="00ED6024" w:rsidRDefault="00B70BDD" w:rsidP="00B70BDD">
            <w:pPr>
              <w:jc w:val="right"/>
              <w:rPr>
                <w:color w:val="000000"/>
                <w:sz w:val="14"/>
                <w:szCs w:val="14"/>
              </w:rPr>
            </w:pPr>
            <w:r w:rsidRPr="00ED6024">
              <w:rPr>
                <w:color w:val="000000"/>
                <w:sz w:val="14"/>
                <w:szCs w:val="14"/>
              </w:rPr>
              <w:t>(0.2019)</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Nov.</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52.4799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(0.8599)</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92.4365 </w:t>
            </w:r>
          </w:p>
        </w:tc>
        <w:tc>
          <w:tcPr>
            <w:tcW w:w="1207" w:type="dxa"/>
            <w:vAlign w:val="bottom"/>
          </w:tcPr>
          <w:p w:rsidR="00B70BDD" w:rsidRPr="00ED6024" w:rsidRDefault="00B70BDD" w:rsidP="00B70BDD">
            <w:pPr>
              <w:jc w:val="right"/>
              <w:rPr>
                <w:color w:val="000000"/>
                <w:sz w:val="14"/>
                <w:szCs w:val="14"/>
              </w:rPr>
            </w:pPr>
            <w:r w:rsidRPr="00ED6024">
              <w:rPr>
                <w:color w:val="000000"/>
                <w:sz w:val="14"/>
                <w:szCs w:val="14"/>
              </w:rPr>
              <w:t xml:space="preserve">0.4134 </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52.3087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(0.9328)</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92.1350 </w:t>
            </w:r>
          </w:p>
        </w:tc>
        <w:tc>
          <w:tcPr>
            <w:tcW w:w="1207" w:type="dxa"/>
            <w:vAlign w:val="bottom"/>
          </w:tcPr>
          <w:p w:rsidR="00B70BDD" w:rsidRPr="00ED6024" w:rsidRDefault="00B70BDD" w:rsidP="00B70BDD">
            <w:pPr>
              <w:jc w:val="right"/>
              <w:rPr>
                <w:color w:val="000000"/>
                <w:sz w:val="14"/>
                <w:szCs w:val="14"/>
              </w:rPr>
            </w:pPr>
            <w:r w:rsidRPr="00ED6024">
              <w:rPr>
                <w:color w:val="000000"/>
                <w:sz w:val="14"/>
                <w:szCs w:val="14"/>
              </w:rPr>
              <w:t xml:space="preserve">0.3396 </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Dec.</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52.5298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 xml:space="preserve">0.0952 </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92.0147 </w:t>
            </w:r>
          </w:p>
        </w:tc>
        <w:tc>
          <w:tcPr>
            <w:tcW w:w="1207" w:type="dxa"/>
            <w:vAlign w:val="bottom"/>
          </w:tcPr>
          <w:p w:rsidR="00B70BDD" w:rsidRPr="00ED6024" w:rsidRDefault="00B70BDD" w:rsidP="00B70BDD">
            <w:pPr>
              <w:jc w:val="right"/>
              <w:rPr>
                <w:color w:val="000000"/>
                <w:sz w:val="14"/>
                <w:szCs w:val="14"/>
              </w:rPr>
            </w:pPr>
            <w:r w:rsidRPr="00ED6024">
              <w:rPr>
                <w:color w:val="000000"/>
                <w:sz w:val="14"/>
                <w:szCs w:val="14"/>
              </w:rPr>
              <w:t>(0.4563)</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52.7970 </w:t>
            </w:r>
          </w:p>
        </w:tc>
        <w:tc>
          <w:tcPr>
            <w:tcW w:w="1530" w:type="dxa"/>
            <w:gridSpan w:val="2"/>
            <w:vAlign w:val="bottom"/>
          </w:tcPr>
          <w:p w:rsidR="00B70BDD" w:rsidRPr="00ED6024" w:rsidRDefault="00B70BDD" w:rsidP="00B70BDD">
            <w:pPr>
              <w:jc w:val="right"/>
              <w:rPr>
                <w:color w:val="000000"/>
                <w:sz w:val="14"/>
                <w:szCs w:val="14"/>
              </w:rPr>
            </w:pPr>
            <w:r w:rsidRPr="00ED6024">
              <w:rPr>
                <w:color w:val="000000"/>
                <w:sz w:val="14"/>
                <w:szCs w:val="14"/>
              </w:rPr>
              <w:t xml:space="preserve">0.9335 </w:t>
            </w:r>
          </w:p>
        </w:tc>
        <w:tc>
          <w:tcPr>
            <w:tcW w:w="1260" w:type="dxa"/>
            <w:vAlign w:val="bottom"/>
          </w:tcPr>
          <w:p w:rsidR="00B70BDD" w:rsidRPr="00ED6024" w:rsidRDefault="00B70BDD" w:rsidP="00B70BDD">
            <w:pPr>
              <w:jc w:val="right"/>
              <w:rPr>
                <w:color w:val="000000"/>
                <w:sz w:val="14"/>
                <w:szCs w:val="14"/>
              </w:rPr>
            </w:pPr>
            <w:r w:rsidRPr="00ED6024">
              <w:rPr>
                <w:color w:val="000000"/>
                <w:sz w:val="14"/>
                <w:szCs w:val="14"/>
              </w:rPr>
              <w:t xml:space="preserve">92.4827 </w:t>
            </w:r>
          </w:p>
        </w:tc>
        <w:tc>
          <w:tcPr>
            <w:tcW w:w="1207" w:type="dxa"/>
            <w:vAlign w:val="bottom"/>
          </w:tcPr>
          <w:p w:rsidR="00B70BDD" w:rsidRPr="00ED6024" w:rsidRDefault="00B70BDD" w:rsidP="00B70BDD">
            <w:pPr>
              <w:jc w:val="right"/>
              <w:rPr>
                <w:color w:val="000000"/>
                <w:sz w:val="14"/>
                <w:szCs w:val="14"/>
              </w:rPr>
            </w:pPr>
            <w:r w:rsidRPr="00ED6024">
              <w:rPr>
                <w:color w:val="000000"/>
                <w:sz w:val="14"/>
                <w:szCs w:val="14"/>
              </w:rPr>
              <w:t xml:space="preserve">0.3774 </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r>
              <w:rPr>
                <w:sz w:val="14"/>
                <w:szCs w:val="14"/>
              </w:rPr>
              <w:t>2010</w:t>
            </w: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Jan.</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52.5249</w:t>
            </w:r>
          </w:p>
        </w:tc>
        <w:tc>
          <w:tcPr>
            <w:tcW w:w="1530" w:type="dxa"/>
            <w:gridSpan w:val="2"/>
            <w:vAlign w:val="bottom"/>
          </w:tcPr>
          <w:p w:rsidR="00B70BDD" w:rsidRPr="00386D8F" w:rsidRDefault="00B70BDD" w:rsidP="00B70BDD">
            <w:pPr>
              <w:jc w:val="right"/>
              <w:rPr>
                <w:color w:val="000000"/>
                <w:sz w:val="14"/>
                <w:szCs w:val="14"/>
              </w:rPr>
            </w:pPr>
            <w:r>
              <w:rPr>
                <w:color w:val="000000"/>
                <w:sz w:val="14"/>
                <w:szCs w:val="14"/>
              </w:rPr>
              <w:t>(</w:t>
            </w:r>
            <w:r w:rsidRPr="00386D8F">
              <w:rPr>
                <w:color w:val="000000"/>
                <w:sz w:val="14"/>
                <w:szCs w:val="14"/>
              </w:rPr>
              <w:t>0.0094</w:t>
            </w:r>
            <w:r>
              <w:rPr>
                <w:color w:val="000000"/>
                <w:sz w:val="14"/>
                <w:szCs w:val="14"/>
              </w:rPr>
              <w:t>)</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94.1926</w:t>
            </w:r>
          </w:p>
        </w:tc>
        <w:tc>
          <w:tcPr>
            <w:tcW w:w="1207" w:type="dxa"/>
            <w:vAlign w:val="bottom"/>
          </w:tcPr>
          <w:p w:rsidR="00B70BDD" w:rsidRPr="00386D8F" w:rsidRDefault="00B70BDD" w:rsidP="00B70BDD">
            <w:pPr>
              <w:jc w:val="right"/>
              <w:rPr>
                <w:color w:val="000000"/>
                <w:sz w:val="14"/>
                <w:szCs w:val="14"/>
              </w:rPr>
            </w:pPr>
            <w:r w:rsidRPr="00386D8F">
              <w:rPr>
                <w:color w:val="000000"/>
                <w:sz w:val="14"/>
                <w:szCs w:val="14"/>
              </w:rPr>
              <w:t>2.3669</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52.8684</w:t>
            </w:r>
          </w:p>
        </w:tc>
        <w:tc>
          <w:tcPr>
            <w:tcW w:w="1530" w:type="dxa"/>
            <w:gridSpan w:val="2"/>
            <w:vAlign w:val="bottom"/>
          </w:tcPr>
          <w:p w:rsidR="00B70BDD" w:rsidRPr="00386D8F" w:rsidRDefault="00B70BDD" w:rsidP="00B70BDD">
            <w:pPr>
              <w:jc w:val="right"/>
              <w:rPr>
                <w:color w:val="000000"/>
                <w:sz w:val="14"/>
                <w:szCs w:val="14"/>
              </w:rPr>
            </w:pPr>
            <w:r w:rsidRPr="00386D8F">
              <w:rPr>
                <w:color w:val="000000"/>
                <w:sz w:val="14"/>
                <w:szCs w:val="14"/>
              </w:rPr>
              <w:t>0.1352</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94.8085</w:t>
            </w:r>
          </w:p>
        </w:tc>
        <w:tc>
          <w:tcPr>
            <w:tcW w:w="1207" w:type="dxa"/>
            <w:vAlign w:val="bottom"/>
          </w:tcPr>
          <w:p w:rsidR="00B70BDD" w:rsidRPr="00386D8F" w:rsidRDefault="00B70BDD" w:rsidP="00B70BDD">
            <w:pPr>
              <w:jc w:val="right"/>
              <w:rPr>
                <w:color w:val="000000"/>
                <w:sz w:val="14"/>
                <w:szCs w:val="14"/>
              </w:rPr>
            </w:pPr>
            <w:r w:rsidRPr="00386D8F">
              <w:rPr>
                <w:color w:val="000000"/>
                <w:sz w:val="14"/>
                <w:szCs w:val="14"/>
              </w:rPr>
              <w:t>2.5149</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ind w:right="-148"/>
              <w:rPr>
                <w:sz w:val="14"/>
                <w:szCs w:val="14"/>
              </w:rPr>
            </w:pPr>
            <w:r>
              <w:rPr>
                <w:sz w:val="14"/>
                <w:szCs w:val="14"/>
              </w:rPr>
              <w:t>Feb.</w:t>
            </w:r>
            <w:r w:rsidRPr="003249AF">
              <w:rPr>
                <w:sz w:val="14"/>
                <w:szCs w:val="14"/>
              </w:rPr>
              <w:t xml:space="preserve"> </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53.16</w:t>
            </w:r>
            <w:r>
              <w:rPr>
                <w:color w:val="000000"/>
                <w:sz w:val="14"/>
                <w:szCs w:val="14"/>
              </w:rPr>
              <w:t>65</w:t>
            </w:r>
          </w:p>
        </w:tc>
        <w:tc>
          <w:tcPr>
            <w:tcW w:w="1530" w:type="dxa"/>
            <w:gridSpan w:val="2"/>
            <w:vAlign w:val="bottom"/>
          </w:tcPr>
          <w:p w:rsidR="00B70BDD" w:rsidRPr="00386D8F" w:rsidRDefault="00B70BDD" w:rsidP="00B70BDD">
            <w:pPr>
              <w:jc w:val="right"/>
              <w:rPr>
                <w:color w:val="000000"/>
                <w:sz w:val="14"/>
                <w:szCs w:val="14"/>
              </w:rPr>
            </w:pPr>
            <w:r w:rsidRPr="00386D8F">
              <w:rPr>
                <w:color w:val="000000"/>
                <w:sz w:val="14"/>
                <w:szCs w:val="14"/>
              </w:rPr>
              <w:t>1.22</w:t>
            </w:r>
            <w:r>
              <w:rPr>
                <w:color w:val="000000"/>
                <w:sz w:val="14"/>
                <w:szCs w:val="14"/>
              </w:rPr>
              <w:t>1</w:t>
            </w:r>
            <w:r w:rsidRPr="00386D8F">
              <w:rPr>
                <w:color w:val="000000"/>
                <w:sz w:val="14"/>
                <w:szCs w:val="14"/>
              </w:rPr>
              <w:t>5</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95.</w:t>
            </w:r>
            <w:r>
              <w:rPr>
                <w:color w:val="000000"/>
                <w:sz w:val="14"/>
                <w:szCs w:val="14"/>
              </w:rPr>
              <w:t>4034</w:t>
            </w:r>
          </w:p>
        </w:tc>
        <w:tc>
          <w:tcPr>
            <w:tcW w:w="1207" w:type="dxa"/>
            <w:vAlign w:val="bottom"/>
          </w:tcPr>
          <w:p w:rsidR="00B70BDD" w:rsidRPr="00386D8F" w:rsidRDefault="00B70BDD" w:rsidP="00B70BDD">
            <w:pPr>
              <w:jc w:val="right"/>
              <w:rPr>
                <w:color w:val="000000"/>
                <w:sz w:val="14"/>
                <w:szCs w:val="14"/>
              </w:rPr>
            </w:pPr>
            <w:r w:rsidRPr="00386D8F">
              <w:rPr>
                <w:color w:val="000000"/>
                <w:sz w:val="14"/>
                <w:szCs w:val="14"/>
              </w:rPr>
              <w:t>1.2</w:t>
            </w:r>
            <w:r>
              <w:rPr>
                <w:color w:val="000000"/>
                <w:sz w:val="14"/>
                <w:szCs w:val="14"/>
              </w:rPr>
              <w:t>8</w:t>
            </w:r>
            <w:r w:rsidRPr="00386D8F">
              <w:rPr>
                <w:color w:val="000000"/>
                <w:sz w:val="14"/>
                <w:szCs w:val="14"/>
              </w:rPr>
              <w:t>54</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53.2881</w:t>
            </w:r>
          </w:p>
        </w:tc>
        <w:tc>
          <w:tcPr>
            <w:tcW w:w="1530" w:type="dxa"/>
            <w:gridSpan w:val="2"/>
            <w:vAlign w:val="bottom"/>
          </w:tcPr>
          <w:p w:rsidR="00B70BDD" w:rsidRPr="00386D8F" w:rsidRDefault="00B70BDD" w:rsidP="00B70BDD">
            <w:pPr>
              <w:jc w:val="right"/>
              <w:rPr>
                <w:color w:val="000000"/>
                <w:sz w:val="14"/>
                <w:szCs w:val="14"/>
              </w:rPr>
            </w:pPr>
            <w:r w:rsidRPr="00386D8F">
              <w:rPr>
                <w:color w:val="000000"/>
                <w:sz w:val="14"/>
                <w:szCs w:val="14"/>
              </w:rPr>
              <w:t>0.7939</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95.5693</w:t>
            </w:r>
          </w:p>
        </w:tc>
        <w:tc>
          <w:tcPr>
            <w:tcW w:w="1207" w:type="dxa"/>
            <w:vAlign w:val="bottom"/>
          </w:tcPr>
          <w:p w:rsidR="00B70BDD" w:rsidRPr="00386D8F" w:rsidRDefault="00B70BDD" w:rsidP="00B70BDD">
            <w:pPr>
              <w:jc w:val="right"/>
              <w:rPr>
                <w:color w:val="000000"/>
                <w:sz w:val="14"/>
                <w:szCs w:val="14"/>
              </w:rPr>
            </w:pPr>
            <w:r w:rsidRPr="00386D8F">
              <w:rPr>
                <w:color w:val="000000"/>
                <w:sz w:val="14"/>
                <w:szCs w:val="14"/>
              </w:rPr>
              <w:t>0.8024</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ind w:right="-148"/>
              <w:rPr>
                <w:sz w:val="14"/>
                <w:szCs w:val="14"/>
              </w:rPr>
            </w:pPr>
            <w:r w:rsidRPr="0026260A">
              <w:rPr>
                <w:sz w:val="14"/>
                <w:szCs w:val="14"/>
              </w:rPr>
              <w:t>Mar.</w:t>
            </w:r>
            <w:r w:rsidRPr="005D4441">
              <w:rPr>
                <w:sz w:val="14"/>
                <w:szCs w:val="14"/>
              </w:rPr>
              <w:t xml:space="preserve"> </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53.56</w:t>
            </w:r>
            <w:r>
              <w:rPr>
                <w:color w:val="000000"/>
                <w:sz w:val="14"/>
                <w:szCs w:val="14"/>
              </w:rPr>
              <w:t>40</w:t>
            </w:r>
          </w:p>
        </w:tc>
        <w:tc>
          <w:tcPr>
            <w:tcW w:w="1530" w:type="dxa"/>
            <w:gridSpan w:val="2"/>
            <w:vAlign w:val="bottom"/>
          </w:tcPr>
          <w:p w:rsidR="00B70BDD" w:rsidRPr="00386D8F" w:rsidRDefault="00B70BDD" w:rsidP="00B70BDD">
            <w:pPr>
              <w:jc w:val="right"/>
              <w:rPr>
                <w:color w:val="000000"/>
                <w:sz w:val="14"/>
                <w:szCs w:val="14"/>
              </w:rPr>
            </w:pPr>
            <w:r w:rsidRPr="00386D8F">
              <w:rPr>
                <w:color w:val="000000"/>
                <w:sz w:val="14"/>
                <w:szCs w:val="14"/>
              </w:rPr>
              <w:t>0.74</w:t>
            </w:r>
            <w:r>
              <w:rPr>
                <w:color w:val="000000"/>
                <w:sz w:val="14"/>
                <w:szCs w:val="14"/>
              </w:rPr>
              <w:t>77</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96.</w:t>
            </w:r>
            <w:r>
              <w:rPr>
                <w:color w:val="000000"/>
                <w:sz w:val="14"/>
                <w:szCs w:val="14"/>
              </w:rPr>
              <w:t>8583</w:t>
            </w:r>
          </w:p>
        </w:tc>
        <w:tc>
          <w:tcPr>
            <w:tcW w:w="1207" w:type="dxa"/>
            <w:vAlign w:val="bottom"/>
          </w:tcPr>
          <w:p w:rsidR="00B70BDD" w:rsidRPr="00386D8F" w:rsidRDefault="00B70BDD" w:rsidP="00B70BDD">
            <w:pPr>
              <w:jc w:val="right"/>
              <w:rPr>
                <w:color w:val="000000"/>
                <w:sz w:val="14"/>
                <w:szCs w:val="14"/>
              </w:rPr>
            </w:pPr>
            <w:r w:rsidRPr="00386D8F">
              <w:rPr>
                <w:color w:val="000000"/>
                <w:sz w:val="14"/>
                <w:szCs w:val="14"/>
              </w:rPr>
              <w:t>1.</w:t>
            </w:r>
            <w:r>
              <w:rPr>
                <w:color w:val="000000"/>
                <w:sz w:val="14"/>
                <w:szCs w:val="14"/>
              </w:rPr>
              <w:t>5251</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53.8937</w:t>
            </w:r>
          </w:p>
        </w:tc>
        <w:tc>
          <w:tcPr>
            <w:tcW w:w="1530" w:type="dxa"/>
            <w:gridSpan w:val="2"/>
            <w:vAlign w:val="bottom"/>
          </w:tcPr>
          <w:p w:rsidR="00B70BDD" w:rsidRPr="00386D8F" w:rsidRDefault="00B70BDD" w:rsidP="00B70BDD">
            <w:pPr>
              <w:jc w:val="right"/>
              <w:rPr>
                <w:color w:val="000000"/>
                <w:sz w:val="14"/>
                <w:szCs w:val="14"/>
              </w:rPr>
            </w:pPr>
            <w:r w:rsidRPr="00386D8F">
              <w:rPr>
                <w:color w:val="000000"/>
                <w:sz w:val="14"/>
                <w:szCs w:val="14"/>
              </w:rPr>
              <w:t>1.1366</w:t>
            </w:r>
          </w:p>
        </w:tc>
        <w:tc>
          <w:tcPr>
            <w:tcW w:w="1260" w:type="dxa"/>
            <w:vAlign w:val="bottom"/>
          </w:tcPr>
          <w:p w:rsidR="00B70BDD" w:rsidRPr="00386D8F" w:rsidRDefault="00B70BDD" w:rsidP="00B70BDD">
            <w:pPr>
              <w:jc w:val="right"/>
              <w:rPr>
                <w:color w:val="000000"/>
                <w:sz w:val="14"/>
                <w:szCs w:val="14"/>
              </w:rPr>
            </w:pPr>
            <w:r w:rsidRPr="00386D8F">
              <w:rPr>
                <w:color w:val="000000"/>
                <w:sz w:val="14"/>
                <w:szCs w:val="14"/>
              </w:rPr>
              <w:t>97.</w:t>
            </w:r>
            <w:r>
              <w:rPr>
                <w:color w:val="000000"/>
                <w:sz w:val="14"/>
                <w:szCs w:val="14"/>
              </w:rPr>
              <w:t>4423</w:t>
            </w:r>
          </w:p>
        </w:tc>
        <w:tc>
          <w:tcPr>
            <w:tcW w:w="1207" w:type="dxa"/>
            <w:vAlign w:val="bottom"/>
          </w:tcPr>
          <w:p w:rsidR="00B70BDD" w:rsidRPr="00386D8F" w:rsidRDefault="00B70BDD" w:rsidP="00B70BDD">
            <w:pPr>
              <w:jc w:val="right"/>
              <w:rPr>
                <w:color w:val="000000"/>
                <w:sz w:val="14"/>
                <w:szCs w:val="14"/>
              </w:rPr>
            </w:pPr>
            <w:r>
              <w:rPr>
                <w:color w:val="000000"/>
                <w:sz w:val="14"/>
                <w:szCs w:val="14"/>
              </w:rPr>
              <w:t>1.9599</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Apr.</w:t>
            </w:r>
            <w:r w:rsidRPr="005D4441">
              <w:rPr>
                <w:sz w:val="14"/>
                <w:szCs w:val="14"/>
              </w:rPr>
              <w:t xml:space="preserve"> </w:t>
            </w:r>
            <w:r>
              <w:rPr>
                <w:color w:val="000000"/>
                <w:sz w:val="15"/>
                <w:szCs w:val="15"/>
                <w:vertAlign w:val="superscript"/>
              </w:rPr>
              <w:t xml:space="preserve"> </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386D8F" w:rsidRDefault="00B70BDD" w:rsidP="00B70BDD">
            <w:pPr>
              <w:jc w:val="right"/>
              <w:rPr>
                <w:color w:val="000000"/>
                <w:sz w:val="14"/>
                <w:szCs w:val="14"/>
              </w:rPr>
            </w:pPr>
            <w:r>
              <w:rPr>
                <w:color w:val="000000"/>
                <w:sz w:val="14"/>
                <w:szCs w:val="14"/>
              </w:rPr>
              <w:t>53.9439</w:t>
            </w:r>
          </w:p>
        </w:tc>
        <w:tc>
          <w:tcPr>
            <w:tcW w:w="1530" w:type="dxa"/>
            <w:gridSpan w:val="2"/>
            <w:vAlign w:val="bottom"/>
          </w:tcPr>
          <w:p w:rsidR="00B70BDD" w:rsidRPr="00386D8F" w:rsidRDefault="00B70BDD" w:rsidP="00B70BDD">
            <w:pPr>
              <w:jc w:val="right"/>
              <w:rPr>
                <w:color w:val="000000"/>
                <w:sz w:val="14"/>
                <w:szCs w:val="14"/>
              </w:rPr>
            </w:pPr>
            <w:r>
              <w:rPr>
                <w:color w:val="000000"/>
                <w:sz w:val="14"/>
                <w:szCs w:val="14"/>
              </w:rPr>
              <w:t>0.7093</w:t>
            </w:r>
          </w:p>
        </w:tc>
        <w:tc>
          <w:tcPr>
            <w:tcW w:w="1260" w:type="dxa"/>
            <w:vAlign w:val="bottom"/>
          </w:tcPr>
          <w:p w:rsidR="00B70BDD" w:rsidRPr="00386D8F" w:rsidRDefault="00B70BDD" w:rsidP="00B70BDD">
            <w:pPr>
              <w:jc w:val="right"/>
              <w:rPr>
                <w:color w:val="000000"/>
                <w:sz w:val="14"/>
                <w:szCs w:val="14"/>
              </w:rPr>
            </w:pPr>
            <w:r>
              <w:rPr>
                <w:color w:val="000000"/>
                <w:sz w:val="14"/>
                <w:szCs w:val="14"/>
              </w:rPr>
              <w:t>99.1689</w:t>
            </w:r>
          </w:p>
        </w:tc>
        <w:tc>
          <w:tcPr>
            <w:tcW w:w="1207" w:type="dxa"/>
            <w:vAlign w:val="bottom"/>
          </w:tcPr>
          <w:p w:rsidR="00B70BDD" w:rsidRPr="00386D8F" w:rsidRDefault="00B70BDD" w:rsidP="00B70BDD">
            <w:pPr>
              <w:jc w:val="right"/>
              <w:rPr>
                <w:color w:val="000000"/>
                <w:sz w:val="14"/>
                <w:szCs w:val="14"/>
              </w:rPr>
            </w:pPr>
            <w:r>
              <w:rPr>
                <w:color w:val="000000"/>
                <w:sz w:val="14"/>
                <w:szCs w:val="14"/>
              </w:rPr>
              <w:t>2.3855</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386D8F" w:rsidRDefault="00B70BDD" w:rsidP="00B70BDD">
            <w:pPr>
              <w:jc w:val="right"/>
              <w:rPr>
                <w:color w:val="000000"/>
                <w:sz w:val="14"/>
                <w:szCs w:val="14"/>
              </w:rPr>
            </w:pPr>
            <w:r>
              <w:rPr>
                <w:color w:val="000000"/>
                <w:sz w:val="14"/>
                <w:szCs w:val="14"/>
              </w:rPr>
              <w:t>54.0604</w:t>
            </w:r>
          </w:p>
        </w:tc>
        <w:tc>
          <w:tcPr>
            <w:tcW w:w="1530" w:type="dxa"/>
            <w:gridSpan w:val="2"/>
            <w:vAlign w:val="bottom"/>
          </w:tcPr>
          <w:p w:rsidR="00B70BDD" w:rsidRPr="00386D8F" w:rsidRDefault="00B70BDD" w:rsidP="00B70BDD">
            <w:pPr>
              <w:jc w:val="right"/>
              <w:rPr>
                <w:color w:val="000000"/>
                <w:sz w:val="14"/>
                <w:szCs w:val="14"/>
              </w:rPr>
            </w:pPr>
            <w:r>
              <w:rPr>
                <w:color w:val="000000"/>
                <w:sz w:val="14"/>
                <w:szCs w:val="14"/>
              </w:rPr>
              <w:t>0.3094</w:t>
            </w:r>
          </w:p>
        </w:tc>
        <w:tc>
          <w:tcPr>
            <w:tcW w:w="1260" w:type="dxa"/>
            <w:vAlign w:val="bottom"/>
          </w:tcPr>
          <w:p w:rsidR="00B70BDD" w:rsidRPr="00386D8F" w:rsidRDefault="00B70BDD" w:rsidP="00B70BDD">
            <w:pPr>
              <w:jc w:val="right"/>
              <w:rPr>
                <w:color w:val="000000"/>
                <w:sz w:val="14"/>
                <w:szCs w:val="14"/>
              </w:rPr>
            </w:pPr>
            <w:r>
              <w:rPr>
                <w:color w:val="000000"/>
                <w:sz w:val="14"/>
                <w:szCs w:val="14"/>
              </w:rPr>
              <w:t>99.4247</w:t>
            </w:r>
          </w:p>
        </w:tc>
        <w:tc>
          <w:tcPr>
            <w:tcW w:w="1207" w:type="dxa"/>
            <w:vAlign w:val="bottom"/>
          </w:tcPr>
          <w:p w:rsidR="00B70BDD" w:rsidRPr="00386D8F" w:rsidRDefault="00B70BDD" w:rsidP="00B70BDD">
            <w:pPr>
              <w:jc w:val="right"/>
              <w:rPr>
                <w:color w:val="000000"/>
                <w:sz w:val="14"/>
                <w:szCs w:val="14"/>
              </w:rPr>
            </w:pPr>
            <w:r>
              <w:rPr>
                <w:color w:val="000000"/>
                <w:sz w:val="14"/>
                <w:szCs w:val="14"/>
              </w:rPr>
              <w:t>2.0344</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Pr="0026260A" w:rsidRDefault="00B70BDD" w:rsidP="00B70BDD">
            <w:pPr>
              <w:tabs>
                <w:tab w:val="center" w:pos="4320"/>
                <w:tab w:val="right" w:pos="8640"/>
              </w:tabs>
              <w:rPr>
                <w:sz w:val="14"/>
                <w:szCs w:val="14"/>
              </w:rPr>
            </w:pPr>
            <w:r>
              <w:rPr>
                <w:sz w:val="14"/>
                <w:szCs w:val="14"/>
              </w:rPr>
              <w:t>May</w:t>
            </w:r>
            <w:r w:rsidRPr="005D4441">
              <w:rPr>
                <w:sz w:val="14"/>
                <w:szCs w:val="14"/>
              </w:rPr>
              <w:t xml:space="preserve"> </w:t>
            </w:r>
            <w:r>
              <w:rPr>
                <w:color w:val="000000"/>
                <w:sz w:val="15"/>
                <w:szCs w:val="15"/>
                <w:vertAlign w:val="superscript"/>
              </w:rPr>
              <w:t xml:space="preserve"> P</w:t>
            </w: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Default="00B70BDD" w:rsidP="00B70BDD">
            <w:pPr>
              <w:jc w:val="right"/>
              <w:rPr>
                <w:color w:val="000000"/>
                <w:sz w:val="14"/>
                <w:szCs w:val="14"/>
              </w:rPr>
            </w:pPr>
            <w:r>
              <w:rPr>
                <w:color w:val="000000"/>
                <w:sz w:val="14"/>
                <w:szCs w:val="14"/>
              </w:rPr>
              <w:t>55.0869</w:t>
            </w:r>
          </w:p>
        </w:tc>
        <w:tc>
          <w:tcPr>
            <w:tcW w:w="1530" w:type="dxa"/>
            <w:gridSpan w:val="2"/>
            <w:vAlign w:val="bottom"/>
          </w:tcPr>
          <w:p w:rsidR="00B70BDD" w:rsidRDefault="00B70BDD" w:rsidP="00B70BDD">
            <w:pPr>
              <w:jc w:val="right"/>
              <w:rPr>
                <w:color w:val="000000"/>
                <w:sz w:val="14"/>
                <w:szCs w:val="14"/>
              </w:rPr>
            </w:pPr>
            <w:r>
              <w:rPr>
                <w:color w:val="000000"/>
                <w:sz w:val="14"/>
                <w:szCs w:val="14"/>
              </w:rPr>
              <w:t>2.1188</w:t>
            </w:r>
          </w:p>
        </w:tc>
        <w:tc>
          <w:tcPr>
            <w:tcW w:w="1260" w:type="dxa"/>
            <w:vAlign w:val="bottom"/>
          </w:tcPr>
          <w:p w:rsidR="00B70BDD" w:rsidRDefault="008D34B4" w:rsidP="00B70BDD">
            <w:pPr>
              <w:jc w:val="right"/>
              <w:rPr>
                <w:color w:val="000000"/>
                <w:sz w:val="14"/>
                <w:szCs w:val="14"/>
              </w:rPr>
            </w:pPr>
            <w:r>
              <w:rPr>
                <w:color w:val="000000"/>
                <w:sz w:val="14"/>
                <w:szCs w:val="14"/>
              </w:rPr>
              <w:t>100.9215</w:t>
            </w:r>
          </w:p>
        </w:tc>
        <w:tc>
          <w:tcPr>
            <w:tcW w:w="1207" w:type="dxa"/>
            <w:vAlign w:val="bottom"/>
          </w:tcPr>
          <w:p w:rsidR="00B70BDD" w:rsidRDefault="00B70BDD" w:rsidP="008D34B4">
            <w:pPr>
              <w:jc w:val="right"/>
              <w:rPr>
                <w:color w:val="000000"/>
                <w:sz w:val="14"/>
                <w:szCs w:val="14"/>
              </w:rPr>
            </w:pPr>
            <w:r>
              <w:rPr>
                <w:color w:val="000000"/>
                <w:sz w:val="14"/>
                <w:szCs w:val="14"/>
              </w:rPr>
              <w:t>1.</w:t>
            </w:r>
            <w:r w:rsidR="008D34B4">
              <w:rPr>
                <w:color w:val="000000"/>
                <w:sz w:val="14"/>
                <w:szCs w:val="14"/>
              </w:rPr>
              <w:t>7673</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Default="00B70BDD" w:rsidP="00B70BDD">
            <w:pPr>
              <w:jc w:val="right"/>
              <w:rPr>
                <w:color w:val="000000"/>
                <w:sz w:val="14"/>
                <w:szCs w:val="14"/>
              </w:rPr>
            </w:pPr>
            <w:r>
              <w:rPr>
                <w:color w:val="000000"/>
                <w:sz w:val="14"/>
                <w:szCs w:val="14"/>
              </w:rPr>
              <w:t>55.1545</w:t>
            </w:r>
          </w:p>
        </w:tc>
        <w:tc>
          <w:tcPr>
            <w:tcW w:w="1530" w:type="dxa"/>
            <w:gridSpan w:val="2"/>
            <w:vAlign w:val="bottom"/>
          </w:tcPr>
          <w:p w:rsidR="00B70BDD" w:rsidRDefault="00B70BDD" w:rsidP="00B70BDD">
            <w:pPr>
              <w:jc w:val="right"/>
              <w:rPr>
                <w:color w:val="000000"/>
                <w:sz w:val="14"/>
                <w:szCs w:val="14"/>
              </w:rPr>
            </w:pPr>
            <w:r>
              <w:rPr>
                <w:color w:val="000000"/>
                <w:sz w:val="14"/>
                <w:szCs w:val="14"/>
              </w:rPr>
              <w:t>2.0238</w:t>
            </w:r>
          </w:p>
        </w:tc>
        <w:tc>
          <w:tcPr>
            <w:tcW w:w="1260" w:type="dxa"/>
            <w:vAlign w:val="bottom"/>
          </w:tcPr>
          <w:p w:rsidR="00B70BDD" w:rsidRDefault="00B70BDD" w:rsidP="00B70BDD">
            <w:pPr>
              <w:jc w:val="right"/>
              <w:rPr>
                <w:color w:val="000000"/>
                <w:sz w:val="14"/>
                <w:szCs w:val="14"/>
              </w:rPr>
            </w:pPr>
            <w:r>
              <w:rPr>
                <w:color w:val="000000"/>
                <w:sz w:val="14"/>
                <w:szCs w:val="14"/>
              </w:rPr>
              <w:t>101.1044</w:t>
            </w:r>
          </w:p>
        </w:tc>
        <w:tc>
          <w:tcPr>
            <w:tcW w:w="1207" w:type="dxa"/>
            <w:vAlign w:val="bottom"/>
          </w:tcPr>
          <w:p w:rsidR="00B70BDD" w:rsidRDefault="00B70BDD" w:rsidP="00B70BDD">
            <w:pPr>
              <w:jc w:val="right"/>
              <w:rPr>
                <w:color w:val="000000"/>
                <w:sz w:val="14"/>
                <w:szCs w:val="14"/>
              </w:rPr>
            </w:pPr>
            <w:r>
              <w:rPr>
                <w:color w:val="000000"/>
                <w:sz w:val="14"/>
                <w:szCs w:val="14"/>
              </w:rPr>
              <w:t>1.6894</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Default="00B70BDD" w:rsidP="00B70BDD">
            <w:pPr>
              <w:tabs>
                <w:tab w:val="center" w:pos="4320"/>
                <w:tab w:val="right" w:pos="8640"/>
              </w:tabs>
              <w:rPr>
                <w:sz w:val="15"/>
                <w:szCs w:val="15"/>
                <w:vertAlign w:val="superscript"/>
              </w:rPr>
            </w:pPr>
            <w:r>
              <w:rPr>
                <w:sz w:val="14"/>
                <w:szCs w:val="14"/>
              </w:rPr>
              <w:t xml:space="preserve">Jun. </w:t>
            </w:r>
            <w:r>
              <w:rPr>
                <w:sz w:val="15"/>
                <w:szCs w:val="15"/>
                <w:vertAlign w:val="superscript"/>
              </w:rPr>
              <w:t>P</w:t>
            </w:r>
          </w:p>
          <w:p w:rsidR="00B70BDD" w:rsidRPr="00B70BDD" w:rsidRDefault="00B70BDD" w:rsidP="00B70BDD">
            <w:pPr>
              <w:tabs>
                <w:tab w:val="center" w:pos="4320"/>
                <w:tab w:val="right" w:pos="8640"/>
              </w:tabs>
              <w:rPr>
                <w:sz w:val="15"/>
                <w:szCs w:val="15"/>
                <w:vertAlign w:val="superscript"/>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Average</w:t>
            </w:r>
          </w:p>
        </w:tc>
        <w:tc>
          <w:tcPr>
            <w:tcW w:w="1260"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54.9719</w:t>
            </w:r>
          </w:p>
        </w:tc>
        <w:tc>
          <w:tcPr>
            <w:tcW w:w="1530" w:type="dxa"/>
            <w:gridSpan w:val="2"/>
            <w:vAlign w:val="bottom"/>
          </w:tcPr>
          <w:p w:rsidR="00B70BDD" w:rsidRPr="00B70BDD" w:rsidRDefault="00B70BDD">
            <w:pPr>
              <w:jc w:val="right"/>
              <w:rPr>
                <w:rFonts w:ascii="Calibri" w:hAnsi="Calibri"/>
                <w:color w:val="000000"/>
                <w:sz w:val="14"/>
                <w:szCs w:val="14"/>
              </w:rPr>
            </w:pPr>
            <w:r>
              <w:rPr>
                <w:rFonts w:ascii="Calibri" w:hAnsi="Calibri"/>
                <w:color w:val="000000"/>
                <w:sz w:val="14"/>
                <w:szCs w:val="14"/>
              </w:rPr>
              <w:t>(</w:t>
            </w:r>
            <w:r w:rsidRPr="00B70BDD">
              <w:rPr>
                <w:rFonts w:ascii="Calibri" w:hAnsi="Calibri"/>
                <w:color w:val="000000"/>
                <w:sz w:val="14"/>
                <w:szCs w:val="14"/>
              </w:rPr>
              <w:t>0.2087</w:t>
            </w:r>
            <w:r>
              <w:rPr>
                <w:rFonts w:ascii="Calibri" w:hAnsi="Calibri"/>
                <w:color w:val="000000"/>
                <w:sz w:val="14"/>
                <w:szCs w:val="14"/>
              </w:rPr>
              <w:t>)</w:t>
            </w:r>
          </w:p>
        </w:tc>
        <w:tc>
          <w:tcPr>
            <w:tcW w:w="1260"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101.4052</w:t>
            </w:r>
          </w:p>
        </w:tc>
        <w:tc>
          <w:tcPr>
            <w:tcW w:w="1207"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0.4793</w:t>
            </w:r>
          </w:p>
        </w:tc>
      </w:tr>
      <w:tr w:rsidR="00B70BDD" w:rsidTr="00290EF6">
        <w:trPr>
          <w:trHeight w:hRule="exact" w:val="216"/>
        </w:trPr>
        <w:tc>
          <w:tcPr>
            <w:tcW w:w="615" w:type="dxa"/>
            <w:vAlign w:val="center"/>
          </w:tcPr>
          <w:p w:rsidR="00B70BDD" w:rsidRPr="0026260A" w:rsidRDefault="00B70BDD" w:rsidP="00B70BDD">
            <w:pPr>
              <w:tabs>
                <w:tab w:val="center" w:pos="4320"/>
                <w:tab w:val="right" w:pos="8640"/>
              </w:tabs>
              <w:rPr>
                <w:sz w:val="14"/>
                <w:szCs w:val="14"/>
              </w:rPr>
            </w:pPr>
          </w:p>
        </w:tc>
        <w:tc>
          <w:tcPr>
            <w:tcW w:w="646" w:type="dxa"/>
            <w:vAlign w:val="center"/>
          </w:tcPr>
          <w:p w:rsidR="00B70BDD" w:rsidRDefault="00B70BDD" w:rsidP="00B70BDD">
            <w:pPr>
              <w:tabs>
                <w:tab w:val="center" w:pos="4320"/>
                <w:tab w:val="right" w:pos="8640"/>
              </w:tabs>
              <w:rPr>
                <w:sz w:val="14"/>
                <w:szCs w:val="14"/>
              </w:rPr>
            </w:pPr>
          </w:p>
        </w:tc>
        <w:tc>
          <w:tcPr>
            <w:tcW w:w="1907" w:type="dxa"/>
            <w:vAlign w:val="center"/>
          </w:tcPr>
          <w:p w:rsidR="00B70BDD" w:rsidRPr="0026260A" w:rsidRDefault="00B70BDD" w:rsidP="00B70BDD">
            <w:pPr>
              <w:tabs>
                <w:tab w:val="center" w:pos="4320"/>
                <w:tab w:val="right" w:pos="8640"/>
              </w:tabs>
              <w:rPr>
                <w:sz w:val="14"/>
                <w:szCs w:val="14"/>
              </w:rPr>
            </w:pPr>
            <w:r w:rsidRPr="0026260A">
              <w:rPr>
                <w:sz w:val="14"/>
                <w:szCs w:val="14"/>
              </w:rPr>
              <w:t>Month End</w:t>
            </w:r>
          </w:p>
        </w:tc>
        <w:tc>
          <w:tcPr>
            <w:tcW w:w="1260"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54.6090</w:t>
            </w:r>
          </w:p>
        </w:tc>
        <w:tc>
          <w:tcPr>
            <w:tcW w:w="1530" w:type="dxa"/>
            <w:gridSpan w:val="2"/>
            <w:vAlign w:val="bottom"/>
          </w:tcPr>
          <w:p w:rsidR="00B70BDD" w:rsidRPr="00B70BDD" w:rsidRDefault="00B70BDD">
            <w:pPr>
              <w:jc w:val="right"/>
              <w:rPr>
                <w:rFonts w:ascii="Calibri" w:hAnsi="Calibri"/>
                <w:color w:val="000000"/>
                <w:sz w:val="14"/>
                <w:szCs w:val="14"/>
              </w:rPr>
            </w:pPr>
            <w:r>
              <w:rPr>
                <w:rFonts w:ascii="Calibri" w:hAnsi="Calibri"/>
                <w:color w:val="000000"/>
                <w:sz w:val="14"/>
                <w:szCs w:val="14"/>
              </w:rPr>
              <w:t>(</w:t>
            </w:r>
            <w:r w:rsidRPr="00B70BDD">
              <w:rPr>
                <w:rFonts w:ascii="Calibri" w:hAnsi="Calibri"/>
                <w:color w:val="000000"/>
                <w:sz w:val="14"/>
                <w:szCs w:val="14"/>
              </w:rPr>
              <w:t>0.9890</w:t>
            </w:r>
            <w:r>
              <w:rPr>
                <w:rFonts w:ascii="Calibri" w:hAnsi="Calibri"/>
                <w:color w:val="000000"/>
                <w:sz w:val="14"/>
                <w:szCs w:val="14"/>
              </w:rPr>
              <w:t>)</w:t>
            </w:r>
          </w:p>
        </w:tc>
        <w:tc>
          <w:tcPr>
            <w:tcW w:w="1260" w:type="dxa"/>
            <w:vAlign w:val="bottom"/>
          </w:tcPr>
          <w:p w:rsidR="00B70BDD" w:rsidRPr="00B70BDD" w:rsidRDefault="00B70BDD">
            <w:pPr>
              <w:jc w:val="right"/>
              <w:rPr>
                <w:rFonts w:ascii="Calibri" w:hAnsi="Calibri"/>
                <w:color w:val="000000"/>
                <w:sz w:val="14"/>
                <w:szCs w:val="14"/>
              </w:rPr>
            </w:pPr>
            <w:r w:rsidRPr="00B70BDD">
              <w:rPr>
                <w:rFonts w:ascii="Calibri" w:hAnsi="Calibri"/>
                <w:color w:val="000000"/>
                <w:sz w:val="14"/>
                <w:szCs w:val="14"/>
              </w:rPr>
              <w:t>100.7359</w:t>
            </w:r>
          </w:p>
        </w:tc>
        <w:tc>
          <w:tcPr>
            <w:tcW w:w="1207" w:type="dxa"/>
            <w:vAlign w:val="bottom"/>
          </w:tcPr>
          <w:p w:rsidR="00B70BDD" w:rsidRPr="00B70BDD" w:rsidRDefault="00B70BDD">
            <w:pPr>
              <w:jc w:val="right"/>
              <w:rPr>
                <w:rFonts w:ascii="Calibri" w:hAnsi="Calibri"/>
                <w:color w:val="000000"/>
                <w:sz w:val="14"/>
                <w:szCs w:val="14"/>
              </w:rPr>
            </w:pPr>
            <w:r>
              <w:rPr>
                <w:rFonts w:ascii="Calibri" w:hAnsi="Calibri"/>
                <w:color w:val="000000"/>
                <w:sz w:val="14"/>
                <w:szCs w:val="14"/>
              </w:rPr>
              <w:t>(</w:t>
            </w:r>
            <w:r w:rsidRPr="00B70BDD">
              <w:rPr>
                <w:rFonts w:ascii="Calibri" w:hAnsi="Calibri"/>
                <w:color w:val="000000"/>
                <w:sz w:val="14"/>
                <w:szCs w:val="14"/>
              </w:rPr>
              <w:t>0.3645</w:t>
            </w:r>
            <w:r>
              <w:rPr>
                <w:rFonts w:ascii="Calibri" w:hAnsi="Calibri"/>
                <w:color w:val="000000"/>
                <w:sz w:val="14"/>
                <w:szCs w:val="14"/>
              </w:rPr>
              <w:t>)</w:t>
            </w:r>
          </w:p>
        </w:tc>
      </w:tr>
      <w:tr w:rsidR="00B70BDD" w:rsidTr="00290EF6">
        <w:trPr>
          <w:trHeight w:hRule="exact" w:val="216"/>
        </w:trPr>
        <w:tc>
          <w:tcPr>
            <w:tcW w:w="615" w:type="dxa"/>
            <w:tcBorders>
              <w:bottom w:val="single" w:sz="12" w:space="0" w:color="auto"/>
            </w:tcBorders>
            <w:vAlign w:val="center"/>
          </w:tcPr>
          <w:p w:rsidR="00B70BDD" w:rsidRPr="0026260A" w:rsidRDefault="00B70BDD" w:rsidP="00B70BDD">
            <w:pPr>
              <w:tabs>
                <w:tab w:val="center" w:pos="4320"/>
                <w:tab w:val="right" w:pos="8640"/>
              </w:tabs>
              <w:rPr>
                <w:sz w:val="14"/>
                <w:szCs w:val="14"/>
              </w:rPr>
            </w:pPr>
          </w:p>
        </w:tc>
        <w:tc>
          <w:tcPr>
            <w:tcW w:w="646" w:type="dxa"/>
            <w:tcBorders>
              <w:bottom w:val="single" w:sz="12" w:space="0" w:color="auto"/>
            </w:tcBorders>
            <w:vAlign w:val="center"/>
          </w:tcPr>
          <w:p w:rsidR="00B70BDD" w:rsidRPr="0026260A" w:rsidRDefault="00B70BDD" w:rsidP="00B70BDD">
            <w:pPr>
              <w:tabs>
                <w:tab w:val="center" w:pos="4320"/>
                <w:tab w:val="right" w:pos="8640"/>
              </w:tabs>
              <w:rPr>
                <w:sz w:val="14"/>
                <w:szCs w:val="14"/>
              </w:rPr>
            </w:pPr>
          </w:p>
        </w:tc>
        <w:tc>
          <w:tcPr>
            <w:tcW w:w="1907" w:type="dxa"/>
            <w:tcBorders>
              <w:bottom w:val="single" w:sz="12" w:space="0" w:color="auto"/>
            </w:tcBorders>
          </w:tcPr>
          <w:p w:rsidR="00B70BDD" w:rsidRPr="0026260A" w:rsidRDefault="00B70BDD" w:rsidP="00B70BDD">
            <w:pPr>
              <w:tabs>
                <w:tab w:val="center" w:pos="4320"/>
                <w:tab w:val="right" w:pos="8640"/>
              </w:tabs>
              <w:rPr>
                <w:sz w:val="14"/>
                <w:szCs w:val="14"/>
              </w:rPr>
            </w:pPr>
          </w:p>
        </w:tc>
        <w:tc>
          <w:tcPr>
            <w:tcW w:w="1260" w:type="dxa"/>
            <w:tcBorders>
              <w:bottom w:val="single" w:sz="12" w:space="0" w:color="auto"/>
            </w:tcBorders>
          </w:tcPr>
          <w:p w:rsidR="00B70BDD" w:rsidRDefault="00B70BDD" w:rsidP="00B70BDD">
            <w:pPr>
              <w:tabs>
                <w:tab w:val="center" w:pos="4320"/>
                <w:tab w:val="right" w:pos="8640"/>
              </w:tabs>
              <w:jc w:val="right"/>
            </w:pPr>
          </w:p>
        </w:tc>
        <w:tc>
          <w:tcPr>
            <w:tcW w:w="1530" w:type="dxa"/>
            <w:gridSpan w:val="2"/>
            <w:tcBorders>
              <w:bottom w:val="single" w:sz="12" w:space="0" w:color="auto"/>
            </w:tcBorders>
          </w:tcPr>
          <w:p w:rsidR="00B70BDD" w:rsidRDefault="00B70BDD" w:rsidP="00B70BDD">
            <w:pPr>
              <w:tabs>
                <w:tab w:val="center" w:pos="4320"/>
                <w:tab w:val="right" w:pos="8640"/>
              </w:tabs>
              <w:jc w:val="right"/>
            </w:pPr>
          </w:p>
        </w:tc>
        <w:tc>
          <w:tcPr>
            <w:tcW w:w="1260" w:type="dxa"/>
            <w:tcBorders>
              <w:bottom w:val="single" w:sz="12" w:space="0" w:color="auto"/>
            </w:tcBorders>
          </w:tcPr>
          <w:p w:rsidR="00B70BDD" w:rsidRDefault="00B70BDD" w:rsidP="00B70BDD">
            <w:pPr>
              <w:tabs>
                <w:tab w:val="center" w:pos="4320"/>
                <w:tab w:val="right" w:pos="8640"/>
              </w:tabs>
              <w:jc w:val="right"/>
            </w:pPr>
          </w:p>
        </w:tc>
        <w:tc>
          <w:tcPr>
            <w:tcW w:w="1207" w:type="dxa"/>
            <w:tcBorders>
              <w:bottom w:val="single" w:sz="12" w:space="0" w:color="auto"/>
            </w:tcBorders>
          </w:tcPr>
          <w:p w:rsidR="00B70BDD" w:rsidRDefault="00B70BDD" w:rsidP="00B70BDD">
            <w:pPr>
              <w:tabs>
                <w:tab w:val="center" w:pos="4320"/>
                <w:tab w:val="right" w:pos="8640"/>
              </w:tabs>
              <w:jc w:val="right"/>
            </w:pPr>
          </w:p>
        </w:tc>
      </w:tr>
      <w:tr w:rsidR="00B70BDD" w:rsidTr="004B0B1D">
        <w:trPr>
          <w:trHeight w:hRule="exact" w:val="372"/>
        </w:trPr>
        <w:tc>
          <w:tcPr>
            <w:tcW w:w="5508" w:type="dxa"/>
            <w:gridSpan w:val="5"/>
            <w:tcBorders>
              <w:top w:val="single" w:sz="12" w:space="0" w:color="auto"/>
            </w:tcBorders>
          </w:tcPr>
          <w:p w:rsidR="00B70BDD" w:rsidRDefault="00B70BDD" w:rsidP="00B70BDD">
            <w:pPr>
              <w:pStyle w:val="xl25"/>
              <w:spacing w:before="0" w:beforeAutospacing="0" w:after="0" w:afterAutospacing="0"/>
              <w:jc w:val="left"/>
              <w:rPr>
                <w:szCs w:val="20"/>
              </w:rPr>
            </w:pPr>
            <w:r w:rsidRPr="004A25BB">
              <w:rPr>
                <w:szCs w:val="20"/>
              </w:rPr>
              <w:t xml:space="preserve">NEER: Nominal Effective Exchange Rate </w:t>
            </w:r>
          </w:p>
          <w:p w:rsidR="00B70BDD" w:rsidRPr="00C97FD8" w:rsidRDefault="00B70BDD" w:rsidP="00B70BDD">
            <w:pPr>
              <w:pStyle w:val="xl25"/>
              <w:spacing w:before="0" w:beforeAutospacing="0" w:after="0" w:afterAutospacing="0"/>
              <w:jc w:val="left"/>
              <w:rPr>
                <w:color w:val="000000"/>
                <w:sz w:val="15"/>
                <w:szCs w:val="15"/>
              </w:rPr>
            </w:pPr>
            <w:r w:rsidRPr="004A25BB">
              <w:rPr>
                <w:szCs w:val="20"/>
              </w:rPr>
              <w:t xml:space="preserve"> REER: Real Effective Exchange Rate</w:t>
            </w:r>
          </w:p>
        </w:tc>
        <w:tc>
          <w:tcPr>
            <w:tcW w:w="2917" w:type="dxa"/>
            <w:gridSpan w:val="3"/>
            <w:tcBorders>
              <w:top w:val="single" w:sz="12" w:space="0" w:color="auto"/>
            </w:tcBorders>
          </w:tcPr>
          <w:p w:rsidR="00B70BDD" w:rsidRPr="00C97FD8" w:rsidRDefault="00B70BDD" w:rsidP="00B70BDD">
            <w:pPr>
              <w:pStyle w:val="xl25"/>
              <w:tabs>
                <w:tab w:val="left" w:pos="3280"/>
              </w:tabs>
              <w:spacing w:before="0" w:beforeAutospacing="0" w:after="0" w:afterAutospacing="0"/>
              <w:ind w:right="-94"/>
              <w:rPr>
                <w:szCs w:val="20"/>
              </w:rPr>
            </w:pPr>
            <w:r>
              <w:rPr>
                <w:szCs w:val="20"/>
              </w:rPr>
              <w:t xml:space="preserve">         </w:t>
            </w:r>
            <w:r w:rsidRPr="004B0B1D">
              <w:rPr>
                <w:szCs w:val="20"/>
              </w:rPr>
              <w:t>Source: Monetary Policy  Department, SBP</w:t>
            </w:r>
          </w:p>
        </w:tc>
      </w:tr>
    </w:tbl>
    <w:p w:rsidR="0026260A" w:rsidRDefault="0026260A">
      <w:pPr>
        <w:tabs>
          <w:tab w:val="left" w:pos="5502"/>
        </w:tabs>
        <w:rPr>
          <w:sz w:val="19"/>
        </w:rPr>
      </w:pPr>
    </w:p>
    <w:sectPr w:rsidR="0026260A" w:rsidSect="00650D16">
      <w:footerReference w:type="even" r:id="rId10"/>
      <w:footerReference w:type="default" r:id="rId11"/>
      <w:pgSz w:w="10800" w:h="15840" w:code="1"/>
      <w:pgMar w:top="450" w:right="1710" w:bottom="1080" w:left="994" w:header="720" w:footer="720" w:gutter="0"/>
      <w:pgNumType w:start="1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8A7" w:rsidRDefault="003938A7">
      <w:r>
        <w:separator/>
      </w:r>
    </w:p>
  </w:endnote>
  <w:endnote w:type="continuationSeparator" w:id="1">
    <w:p w:rsidR="003938A7" w:rsidRDefault="003938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2" w:rsidRDefault="00BA746D">
    <w:pPr>
      <w:pStyle w:val="Footer"/>
      <w:framePr w:wrap="around" w:vAnchor="text" w:hAnchor="margin" w:xAlign="center" w:y="1"/>
      <w:rPr>
        <w:rStyle w:val="PageNumber"/>
        <w:sz w:val="19"/>
        <w:szCs w:val="19"/>
      </w:rPr>
    </w:pPr>
    <w:r>
      <w:rPr>
        <w:rStyle w:val="PageNumber"/>
        <w:sz w:val="19"/>
        <w:szCs w:val="19"/>
      </w:rPr>
      <w:fldChar w:fldCharType="begin"/>
    </w:r>
    <w:r w:rsidR="00926692">
      <w:rPr>
        <w:rStyle w:val="PageNumber"/>
        <w:sz w:val="19"/>
        <w:szCs w:val="19"/>
      </w:rPr>
      <w:instrText xml:space="preserve">PAGE  </w:instrText>
    </w:r>
    <w:r>
      <w:rPr>
        <w:rStyle w:val="PageNumber"/>
        <w:sz w:val="19"/>
        <w:szCs w:val="19"/>
      </w:rPr>
      <w:fldChar w:fldCharType="end"/>
    </w:r>
  </w:p>
  <w:p w:rsidR="00926692" w:rsidRDefault="00926692">
    <w:pPr>
      <w:pStyle w:val="Foote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92" w:rsidRDefault="00BA746D">
    <w:pPr>
      <w:pStyle w:val="Footer"/>
      <w:framePr w:wrap="around" w:vAnchor="text" w:hAnchor="margin" w:xAlign="center" w:y="1"/>
      <w:rPr>
        <w:rStyle w:val="PageNumber"/>
        <w:b/>
        <w:sz w:val="21"/>
        <w:szCs w:val="21"/>
      </w:rPr>
    </w:pPr>
    <w:r>
      <w:rPr>
        <w:rStyle w:val="PageNumber"/>
        <w:b/>
        <w:sz w:val="21"/>
        <w:szCs w:val="21"/>
      </w:rPr>
      <w:fldChar w:fldCharType="begin"/>
    </w:r>
    <w:r w:rsidR="00926692">
      <w:rPr>
        <w:rStyle w:val="PageNumber"/>
        <w:b/>
        <w:sz w:val="21"/>
        <w:szCs w:val="21"/>
      </w:rPr>
      <w:instrText xml:space="preserve">PAGE  </w:instrText>
    </w:r>
    <w:r>
      <w:rPr>
        <w:rStyle w:val="PageNumber"/>
        <w:b/>
        <w:sz w:val="21"/>
        <w:szCs w:val="21"/>
      </w:rPr>
      <w:fldChar w:fldCharType="separate"/>
    </w:r>
    <w:r w:rsidR="00022F1C">
      <w:rPr>
        <w:rStyle w:val="PageNumber"/>
        <w:b/>
        <w:noProof/>
        <w:sz w:val="21"/>
        <w:szCs w:val="21"/>
      </w:rPr>
      <w:t>147</w:t>
    </w:r>
    <w:r>
      <w:rPr>
        <w:rStyle w:val="PageNumber"/>
        <w:b/>
        <w:sz w:val="21"/>
        <w:szCs w:val="21"/>
      </w:rPr>
      <w:fldChar w:fldCharType="end"/>
    </w:r>
  </w:p>
  <w:p w:rsidR="00926692" w:rsidRDefault="00926692">
    <w:pPr>
      <w:pStyle w:val="Foo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8A7" w:rsidRDefault="003938A7">
      <w:r>
        <w:separator/>
      </w:r>
    </w:p>
  </w:footnote>
  <w:footnote w:type="continuationSeparator" w:id="1">
    <w:p w:rsidR="003938A7" w:rsidRDefault="00393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2893C2"/>
    <w:lvl w:ilvl="0">
      <w:start w:val="1"/>
      <w:numFmt w:val="decimal"/>
      <w:lvlText w:val="%1."/>
      <w:lvlJc w:val="left"/>
      <w:pPr>
        <w:tabs>
          <w:tab w:val="num" w:pos="1800"/>
        </w:tabs>
        <w:ind w:left="1800" w:hanging="360"/>
      </w:pPr>
    </w:lvl>
  </w:abstractNum>
  <w:abstractNum w:abstractNumId="1">
    <w:nsid w:val="FFFFFF7D"/>
    <w:multiLevelType w:val="singleLevel"/>
    <w:tmpl w:val="095C7D4E"/>
    <w:lvl w:ilvl="0">
      <w:start w:val="1"/>
      <w:numFmt w:val="decimal"/>
      <w:lvlText w:val="%1."/>
      <w:lvlJc w:val="left"/>
      <w:pPr>
        <w:tabs>
          <w:tab w:val="num" w:pos="1440"/>
        </w:tabs>
        <w:ind w:left="1440" w:hanging="360"/>
      </w:pPr>
    </w:lvl>
  </w:abstractNum>
  <w:abstractNum w:abstractNumId="2">
    <w:nsid w:val="FFFFFF7E"/>
    <w:multiLevelType w:val="singleLevel"/>
    <w:tmpl w:val="7F3A6DF4"/>
    <w:lvl w:ilvl="0">
      <w:start w:val="1"/>
      <w:numFmt w:val="decimal"/>
      <w:lvlText w:val="%1."/>
      <w:lvlJc w:val="left"/>
      <w:pPr>
        <w:tabs>
          <w:tab w:val="num" w:pos="1080"/>
        </w:tabs>
        <w:ind w:left="1080" w:hanging="360"/>
      </w:pPr>
    </w:lvl>
  </w:abstractNum>
  <w:abstractNum w:abstractNumId="3">
    <w:nsid w:val="FFFFFF7F"/>
    <w:multiLevelType w:val="singleLevel"/>
    <w:tmpl w:val="F1444BCA"/>
    <w:lvl w:ilvl="0">
      <w:start w:val="1"/>
      <w:numFmt w:val="decimal"/>
      <w:lvlText w:val="%1."/>
      <w:lvlJc w:val="left"/>
      <w:pPr>
        <w:tabs>
          <w:tab w:val="num" w:pos="720"/>
        </w:tabs>
        <w:ind w:left="720" w:hanging="360"/>
      </w:pPr>
    </w:lvl>
  </w:abstractNum>
  <w:abstractNum w:abstractNumId="4">
    <w:nsid w:val="FFFFFF80"/>
    <w:multiLevelType w:val="singleLevel"/>
    <w:tmpl w:val="D2F6E3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2BA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8C97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0D445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4430E"/>
    <w:lvl w:ilvl="0">
      <w:start w:val="1"/>
      <w:numFmt w:val="decimal"/>
      <w:lvlText w:val="%1."/>
      <w:lvlJc w:val="left"/>
      <w:pPr>
        <w:tabs>
          <w:tab w:val="num" w:pos="360"/>
        </w:tabs>
        <w:ind w:left="360" w:hanging="360"/>
      </w:pPr>
    </w:lvl>
  </w:abstractNum>
  <w:abstractNum w:abstractNumId="9">
    <w:nsid w:val="FFFFFF89"/>
    <w:multiLevelType w:val="singleLevel"/>
    <w:tmpl w:val="3EBE7754"/>
    <w:lvl w:ilvl="0">
      <w:start w:val="1"/>
      <w:numFmt w:val="bullet"/>
      <w:lvlText w:val=""/>
      <w:lvlJc w:val="left"/>
      <w:pPr>
        <w:tabs>
          <w:tab w:val="num" w:pos="360"/>
        </w:tabs>
        <w:ind w:left="360" w:hanging="360"/>
      </w:pPr>
      <w:rPr>
        <w:rFonts w:ascii="Symbol" w:hAnsi="Symbol" w:hint="default"/>
      </w:rPr>
    </w:lvl>
  </w:abstractNum>
  <w:abstractNum w:abstractNumId="10">
    <w:nsid w:val="170C4AA3"/>
    <w:multiLevelType w:val="multilevel"/>
    <w:tmpl w:val="173C9BA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361E0E"/>
    <w:multiLevelType w:val="hybridMultilevel"/>
    <w:tmpl w:val="7D5490D8"/>
    <w:lvl w:ilvl="0" w:tplc="5BE8629A">
      <w:start w:val="1"/>
      <w:numFmt w:val="lowerLetter"/>
      <w:lvlText w:val="%1."/>
      <w:lvlJc w:val="left"/>
      <w:pPr>
        <w:tabs>
          <w:tab w:val="num" w:pos="144"/>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B2090A"/>
    <w:multiLevelType w:val="multilevel"/>
    <w:tmpl w:val="FDC06E1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16A1610"/>
    <w:multiLevelType w:val="hybridMultilevel"/>
    <w:tmpl w:val="7F58D9CE"/>
    <w:lvl w:ilvl="0" w:tplc="51047322">
      <w:start w:val="2008"/>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681B31BC"/>
    <w:multiLevelType w:val="hybridMultilevel"/>
    <w:tmpl w:val="62AAA19E"/>
    <w:lvl w:ilvl="0" w:tplc="F676CC18">
      <w:start w:val="1"/>
      <w:numFmt w:val="lowerLetter"/>
      <w:lvlText w:val="%1."/>
      <w:lvlJc w:val="left"/>
      <w:pPr>
        <w:tabs>
          <w:tab w:val="num" w:pos="144"/>
        </w:tabs>
        <w:ind w:left="144"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defaultTabStop w:val="14"/>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91156"/>
    <w:rsid w:val="00000525"/>
    <w:rsid w:val="00000562"/>
    <w:rsid w:val="00000A19"/>
    <w:rsid w:val="00000EA8"/>
    <w:rsid w:val="000018DA"/>
    <w:rsid w:val="00001980"/>
    <w:rsid w:val="00001B0F"/>
    <w:rsid w:val="00001E3C"/>
    <w:rsid w:val="00001F4B"/>
    <w:rsid w:val="00001F93"/>
    <w:rsid w:val="00002D5F"/>
    <w:rsid w:val="00003039"/>
    <w:rsid w:val="0000316D"/>
    <w:rsid w:val="00003933"/>
    <w:rsid w:val="0000393C"/>
    <w:rsid w:val="00004447"/>
    <w:rsid w:val="00004475"/>
    <w:rsid w:val="0000448A"/>
    <w:rsid w:val="00004B2F"/>
    <w:rsid w:val="00004C4E"/>
    <w:rsid w:val="00004FB5"/>
    <w:rsid w:val="000064E4"/>
    <w:rsid w:val="00006595"/>
    <w:rsid w:val="00007646"/>
    <w:rsid w:val="00007B3C"/>
    <w:rsid w:val="000101DA"/>
    <w:rsid w:val="000103C3"/>
    <w:rsid w:val="0001077F"/>
    <w:rsid w:val="00010880"/>
    <w:rsid w:val="000108AC"/>
    <w:rsid w:val="00010DA1"/>
    <w:rsid w:val="00010E72"/>
    <w:rsid w:val="00011116"/>
    <w:rsid w:val="00011147"/>
    <w:rsid w:val="00011C94"/>
    <w:rsid w:val="000124E4"/>
    <w:rsid w:val="00012B3F"/>
    <w:rsid w:val="00013749"/>
    <w:rsid w:val="00013AB6"/>
    <w:rsid w:val="00014361"/>
    <w:rsid w:val="000149E9"/>
    <w:rsid w:val="00016398"/>
    <w:rsid w:val="00016A6E"/>
    <w:rsid w:val="00016BAE"/>
    <w:rsid w:val="00016C0B"/>
    <w:rsid w:val="000175E3"/>
    <w:rsid w:val="00017F67"/>
    <w:rsid w:val="0002055F"/>
    <w:rsid w:val="00020AD0"/>
    <w:rsid w:val="000214F7"/>
    <w:rsid w:val="00021714"/>
    <w:rsid w:val="00021834"/>
    <w:rsid w:val="00021BD7"/>
    <w:rsid w:val="00022AB1"/>
    <w:rsid w:val="00022E3F"/>
    <w:rsid w:val="00022EBC"/>
    <w:rsid w:val="00022F1C"/>
    <w:rsid w:val="0002301B"/>
    <w:rsid w:val="00023384"/>
    <w:rsid w:val="00023810"/>
    <w:rsid w:val="00023C36"/>
    <w:rsid w:val="00023C55"/>
    <w:rsid w:val="000240AB"/>
    <w:rsid w:val="00024BDC"/>
    <w:rsid w:val="00025746"/>
    <w:rsid w:val="00025FCA"/>
    <w:rsid w:val="000262CD"/>
    <w:rsid w:val="00026553"/>
    <w:rsid w:val="00026594"/>
    <w:rsid w:val="000279F5"/>
    <w:rsid w:val="00027BBF"/>
    <w:rsid w:val="00031030"/>
    <w:rsid w:val="00031063"/>
    <w:rsid w:val="00031204"/>
    <w:rsid w:val="0003123A"/>
    <w:rsid w:val="0003167E"/>
    <w:rsid w:val="00032100"/>
    <w:rsid w:val="00032128"/>
    <w:rsid w:val="0003226B"/>
    <w:rsid w:val="00032407"/>
    <w:rsid w:val="00032F8C"/>
    <w:rsid w:val="00033059"/>
    <w:rsid w:val="00034156"/>
    <w:rsid w:val="00034ACC"/>
    <w:rsid w:val="00036D80"/>
    <w:rsid w:val="000371C3"/>
    <w:rsid w:val="0003727A"/>
    <w:rsid w:val="0003756A"/>
    <w:rsid w:val="000379FF"/>
    <w:rsid w:val="0004011F"/>
    <w:rsid w:val="00040282"/>
    <w:rsid w:val="0004079B"/>
    <w:rsid w:val="00040945"/>
    <w:rsid w:val="000421C0"/>
    <w:rsid w:val="000424BB"/>
    <w:rsid w:val="0004295A"/>
    <w:rsid w:val="000429B1"/>
    <w:rsid w:val="000445E8"/>
    <w:rsid w:val="0004480D"/>
    <w:rsid w:val="00044ED2"/>
    <w:rsid w:val="00044ED3"/>
    <w:rsid w:val="00045D00"/>
    <w:rsid w:val="00045F0F"/>
    <w:rsid w:val="00046701"/>
    <w:rsid w:val="000475EA"/>
    <w:rsid w:val="00047657"/>
    <w:rsid w:val="000476C3"/>
    <w:rsid w:val="000506E2"/>
    <w:rsid w:val="000508E3"/>
    <w:rsid w:val="0005099D"/>
    <w:rsid w:val="00050A39"/>
    <w:rsid w:val="00050F8F"/>
    <w:rsid w:val="00051111"/>
    <w:rsid w:val="00052DA3"/>
    <w:rsid w:val="0005385D"/>
    <w:rsid w:val="00054410"/>
    <w:rsid w:val="000545F8"/>
    <w:rsid w:val="0005497F"/>
    <w:rsid w:val="00054BE7"/>
    <w:rsid w:val="00055556"/>
    <w:rsid w:val="00055FFB"/>
    <w:rsid w:val="0005710E"/>
    <w:rsid w:val="00060B68"/>
    <w:rsid w:val="00060BC1"/>
    <w:rsid w:val="00060FD4"/>
    <w:rsid w:val="000623D8"/>
    <w:rsid w:val="00062A33"/>
    <w:rsid w:val="00063585"/>
    <w:rsid w:val="00063A73"/>
    <w:rsid w:val="00063DD8"/>
    <w:rsid w:val="00064978"/>
    <w:rsid w:val="00064B6A"/>
    <w:rsid w:val="00064BB7"/>
    <w:rsid w:val="0006504A"/>
    <w:rsid w:val="000653F1"/>
    <w:rsid w:val="00066431"/>
    <w:rsid w:val="0006695C"/>
    <w:rsid w:val="000716DF"/>
    <w:rsid w:val="00071BC8"/>
    <w:rsid w:val="00071FB7"/>
    <w:rsid w:val="00072485"/>
    <w:rsid w:val="00072AC0"/>
    <w:rsid w:val="00072E3C"/>
    <w:rsid w:val="00073462"/>
    <w:rsid w:val="000739EC"/>
    <w:rsid w:val="00074D37"/>
    <w:rsid w:val="00074D80"/>
    <w:rsid w:val="00074DF5"/>
    <w:rsid w:val="000751BF"/>
    <w:rsid w:val="00075485"/>
    <w:rsid w:val="0007581C"/>
    <w:rsid w:val="00075A9D"/>
    <w:rsid w:val="000761D6"/>
    <w:rsid w:val="00076396"/>
    <w:rsid w:val="00077447"/>
    <w:rsid w:val="0007752C"/>
    <w:rsid w:val="00077CF9"/>
    <w:rsid w:val="00080449"/>
    <w:rsid w:val="0008148D"/>
    <w:rsid w:val="00081538"/>
    <w:rsid w:val="00081F51"/>
    <w:rsid w:val="0008311F"/>
    <w:rsid w:val="000832BF"/>
    <w:rsid w:val="000833BB"/>
    <w:rsid w:val="000833D4"/>
    <w:rsid w:val="000836CC"/>
    <w:rsid w:val="0008423E"/>
    <w:rsid w:val="000847CF"/>
    <w:rsid w:val="00084E39"/>
    <w:rsid w:val="000858CC"/>
    <w:rsid w:val="000858E3"/>
    <w:rsid w:val="000859BC"/>
    <w:rsid w:val="000859FC"/>
    <w:rsid w:val="00085B9D"/>
    <w:rsid w:val="00086DAD"/>
    <w:rsid w:val="000877E2"/>
    <w:rsid w:val="00087AD6"/>
    <w:rsid w:val="00087D5E"/>
    <w:rsid w:val="00087F44"/>
    <w:rsid w:val="000904C2"/>
    <w:rsid w:val="00090535"/>
    <w:rsid w:val="00090853"/>
    <w:rsid w:val="00091079"/>
    <w:rsid w:val="000913E7"/>
    <w:rsid w:val="00091959"/>
    <w:rsid w:val="0009227E"/>
    <w:rsid w:val="000930AA"/>
    <w:rsid w:val="0009350F"/>
    <w:rsid w:val="00093E9E"/>
    <w:rsid w:val="000946C8"/>
    <w:rsid w:val="00094B2D"/>
    <w:rsid w:val="00094DF7"/>
    <w:rsid w:val="00095019"/>
    <w:rsid w:val="000951FF"/>
    <w:rsid w:val="00095383"/>
    <w:rsid w:val="00096B40"/>
    <w:rsid w:val="000970BD"/>
    <w:rsid w:val="000971F4"/>
    <w:rsid w:val="000A01EF"/>
    <w:rsid w:val="000A0F0D"/>
    <w:rsid w:val="000A210E"/>
    <w:rsid w:val="000A23DE"/>
    <w:rsid w:val="000A24C0"/>
    <w:rsid w:val="000A292E"/>
    <w:rsid w:val="000A387A"/>
    <w:rsid w:val="000A4186"/>
    <w:rsid w:val="000A4BEA"/>
    <w:rsid w:val="000A4C52"/>
    <w:rsid w:val="000A4ED2"/>
    <w:rsid w:val="000A580F"/>
    <w:rsid w:val="000B019F"/>
    <w:rsid w:val="000B051D"/>
    <w:rsid w:val="000B0548"/>
    <w:rsid w:val="000B0584"/>
    <w:rsid w:val="000B0979"/>
    <w:rsid w:val="000B0E4B"/>
    <w:rsid w:val="000B0F6A"/>
    <w:rsid w:val="000B147D"/>
    <w:rsid w:val="000B174F"/>
    <w:rsid w:val="000B1D42"/>
    <w:rsid w:val="000B1F74"/>
    <w:rsid w:val="000B2E60"/>
    <w:rsid w:val="000B30E2"/>
    <w:rsid w:val="000B3369"/>
    <w:rsid w:val="000B3BE7"/>
    <w:rsid w:val="000B43BB"/>
    <w:rsid w:val="000B4DF7"/>
    <w:rsid w:val="000B5677"/>
    <w:rsid w:val="000B5F0F"/>
    <w:rsid w:val="000B67DD"/>
    <w:rsid w:val="000B6E0E"/>
    <w:rsid w:val="000B6E1B"/>
    <w:rsid w:val="000B6E56"/>
    <w:rsid w:val="000C03EB"/>
    <w:rsid w:val="000C0703"/>
    <w:rsid w:val="000C0F69"/>
    <w:rsid w:val="000C0FC9"/>
    <w:rsid w:val="000C1518"/>
    <w:rsid w:val="000C1EDE"/>
    <w:rsid w:val="000C3D51"/>
    <w:rsid w:val="000C411B"/>
    <w:rsid w:val="000C54BD"/>
    <w:rsid w:val="000C5943"/>
    <w:rsid w:val="000C5D8C"/>
    <w:rsid w:val="000C6068"/>
    <w:rsid w:val="000C6125"/>
    <w:rsid w:val="000C62A0"/>
    <w:rsid w:val="000C7CC0"/>
    <w:rsid w:val="000C7F63"/>
    <w:rsid w:val="000D010F"/>
    <w:rsid w:val="000D02D7"/>
    <w:rsid w:val="000D0C1C"/>
    <w:rsid w:val="000D0F6E"/>
    <w:rsid w:val="000D131A"/>
    <w:rsid w:val="000D15BB"/>
    <w:rsid w:val="000D1901"/>
    <w:rsid w:val="000D2710"/>
    <w:rsid w:val="000D2980"/>
    <w:rsid w:val="000D2FC8"/>
    <w:rsid w:val="000D32FB"/>
    <w:rsid w:val="000D39E6"/>
    <w:rsid w:val="000D3D71"/>
    <w:rsid w:val="000D40C5"/>
    <w:rsid w:val="000D4615"/>
    <w:rsid w:val="000D5042"/>
    <w:rsid w:val="000D55A6"/>
    <w:rsid w:val="000D5705"/>
    <w:rsid w:val="000D6743"/>
    <w:rsid w:val="000D6948"/>
    <w:rsid w:val="000D69DE"/>
    <w:rsid w:val="000D76F9"/>
    <w:rsid w:val="000E0199"/>
    <w:rsid w:val="000E0514"/>
    <w:rsid w:val="000E0737"/>
    <w:rsid w:val="000E0E88"/>
    <w:rsid w:val="000E1113"/>
    <w:rsid w:val="000E27E4"/>
    <w:rsid w:val="000E2E67"/>
    <w:rsid w:val="000E2E68"/>
    <w:rsid w:val="000E2FB7"/>
    <w:rsid w:val="000E3229"/>
    <w:rsid w:val="000E37A5"/>
    <w:rsid w:val="000E39CA"/>
    <w:rsid w:val="000E4365"/>
    <w:rsid w:val="000E5908"/>
    <w:rsid w:val="000E619F"/>
    <w:rsid w:val="000E7582"/>
    <w:rsid w:val="000E769A"/>
    <w:rsid w:val="000E7C0C"/>
    <w:rsid w:val="000F00A9"/>
    <w:rsid w:val="000F0202"/>
    <w:rsid w:val="000F02A0"/>
    <w:rsid w:val="000F0329"/>
    <w:rsid w:val="000F0899"/>
    <w:rsid w:val="000F0DCC"/>
    <w:rsid w:val="000F1542"/>
    <w:rsid w:val="000F1C59"/>
    <w:rsid w:val="000F2045"/>
    <w:rsid w:val="000F2B1C"/>
    <w:rsid w:val="000F3297"/>
    <w:rsid w:val="000F363A"/>
    <w:rsid w:val="000F3EFC"/>
    <w:rsid w:val="000F42CF"/>
    <w:rsid w:val="000F4AF6"/>
    <w:rsid w:val="000F5756"/>
    <w:rsid w:val="000F5D24"/>
    <w:rsid w:val="000F68D0"/>
    <w:rsid w:val="000F745A"/>
    <w:rsid w:val="000F7A23"/>
    <w:rsid w:val="0010005F"/>
    <w:rsid w:val="00102112"/>
    <w:rsid w:val="00102210"/>
    <w:rsid w:val="00102335"/>
    <w:rsid w:val="001026F5"/>
    <w:rsid w:val="00103C28"/>
    <w:rsid w:val="00104237"/>
    <w:rsid w:val="0010447A"/>
    <w:rsid w:val="00104484"/>
    <w:rsid w:val="0010499E"/>
    <w:rsid w:val="00105BD3"/>
    <w:rsid w:val="00105C8A"/>
    <w:rsid w:val="00105EA3"/>
    <w:rsid w:val="00105FCE"/>
    <w:rsid w:val="0010648B"/>
    <w:rsid w:val="00107817"/>
    <w:rsid w:val="00107E5C"/>
    <w:rsid w:val="001103D3"/>
    <w:rsid w:val="00110C39"/>
    <w:rsid w:val="001116B2"/>
    <w:rsid w:val="0011173B"/>
    <w:rsid w:val="00111B49"/>
    <w:rsid w:val="00112795"/>
    <w:rsid w:val="0011375D"/>
    <w:rsid w:val="001138F7"/>
    <w:rsid w:val="00113E18"/>
    <w:rsid w:val="00113EC1"/>
    <w:rsid w:val="00114CF6"/>
    <w:rsid w:val="00114D3F"/>
    <w:rsid w:val="00115272"/>
    <w:rsid w:val="001156D1"/>
    <w:rsid w:val="00115A16"/>
    <w:rsid w:val="00115F69"/>
    <w:rsid w:val="001171E9"/>
    <w:rsid w:val="001200CA"/>
    <w:rsid w:val="001211B0"/>
    <w:rsid w:val="001211F2"/>
    <w:rsid w:val="00121626"/>
    <w:rsid w:val="0012168A"/>
    <w:rsid w:val="0012185F"/>
    <w:rsid w:val="00121F8A"/>
    <w:rsid w:val="00122926"/>
    <w:rsid w:val="00122944"/>
    <w:rsid w:val="00122C3A"/>
    <w:rsid w:val="00122F72"/>
    <w:rsid w:val="0012359E"/>
    <w:rsid w:val="00123647"/>
    <w:rsid w:val="00123D70"/>
    <w:rsid w:val="00124548"/>
    <w:rsid w:val="00124775"/>
    <w:rsid w:val="001250D1"/>
    <w:rsid w:val="001260A6"/>
    <w:rsid w:val="001265A0"/>
    <w:rsid w:val="00126AF2"/>
    <w:rsid w:val="0012794D"/>
    <w:rsid w:val="00127B44"/>
    <w:rsid w:val="00127EF1"/>
    <w:rsid w:val="00130F99"/>
    <w:rsid w:val="001317CA"/>
    <w:rsid w:val="00131E89"/>
    <w:rsid w:val="00132F5F"/>
    <w:rsid w:val="001333DA"/>
    <w:rsid w:val="00133554"/>
    <w:rsid w:val="00133AFA"/>
    <w:rsid w:val="00133BF3"/>
    <w:rsid w:val="00134979"/>
    <w:rsid w:val="00134A63"/>
    <w:rsid w:val="001350EA"/>
    <w:rsid w:val="00135135"/>
    <w:rsid w:val="001361CE"/>
    <w:rsid w:val="001364C1"/>
    <w:rsid w:val="001365E7"/>
    <w:rsid w:val="00137940"/>
    <w:rsid w:val="00141CC8"/>
    <w:rsid w:val="0014216B"/>
    <w:rsid w:val="00142324"/>
    <w:rsid w:val="00143790"/>
    <w:rsid w:val="00145BD5"/>
    <w:rsid w:val="00145D07"/>
    <w:rsid w:val="00146098"/>
    <w:rsid w:val="00146AE3"/>
    <w:rsid w:val="0014700F"/>
    <w:rsid w:val="00147266"/>
    <w:rsid w:val="00147591"/>
    <w:rsid w:val="00147DA6"/>
    <w:rsid w:val="00150272"/>
    <w:rsid w:val="00152568"/>
    <w:rsid w:val="00155E92"/>
    <w:rsid w:val="00156AB7"/>
    <w:rsid w:val="00157D6E"/>
    <w:rsid w:val="001601C3"/>
    <w:rsid w:val="001608AB"/>
    <w:rsid w:val="00161ABE"/>
    <w:rsid w:val="00161D1B"/>
    <w:rsid w:val="0016328B"/>
    <w:rsid w:val="001637CF"/>
    <w:rsid w:val="00163C51"/>
    <w:rsid w:val="001641AD"/>
    <w:rsid w:val="00164CB4"/>
    <w:rsid w:val="00164EE5"/>
    <w:rsid w:val="00164F10"/>
    <w:rsid w:val="00165F59"/>
    <w:rsid w:val="00165FC3"/>
    <w:rsid w:val="00166BCE"/>
    <w:rsid w:val="0016754B"/>
    <w:rsid w:val="001702E8"/>
    <w:rsid w:val="001708B0"/>
    <w:rsid w:val="00172E57"/>
    <w:rsid w:val="00173E02"/>
    <w:rsid w:val="00173FE0"/>
    <w:rsid w:val="0017432E"/>
    <w:rsid w:val="00174CEB"/>
    <w:rsid w:val="00175F9B"/>
    <w:rsid w:val="001762B8"/>
    <w:rsid w:val="001767BE"/>
    <w:rsid w:val="001769A1"/>
    <w:rsid w:val="00176E3A"/>
    <w:rsid w:val="00180DF1"/>
    <w:rsid w:val="00181C4C"/>
    <w:rsid w:val="00183D65"/>
    <w:rsid w:val="0018483E"/>
    <w:rsid w:val="001854C6"/>
    <w:rsid w:val="001854FB"/>
    <w:rsid w:val="0018555A"/>
    <w:rsid w:val="00185B54"/>
    <w:rsid w:val="00185F38"/>
    <w:rsid w:val="00185F50"/>
    <w:rsid w:val="00186105"/>
    <w:rsid w:val="001862AE"/>
    <w:rsid w:val="001868AF"/>
    <w:rsid w:val="00186924"/>
    <w:rsid w:val="00187779"/>
    <w:rsid w:val="00190077"/>
    <w:rsid w:val="0019049A"/>
    <w:rsid w:val="00190F49"/>
    <w:rsid w:val="001917B4"/>
    <w:rsid w:val="00191DF5"/>
    <w:rsid w:val="001922A5"/>
    <w:rsid w:val="00192C5F"/>
    <w:rsid w:val="00192F53"/>
    <w:rsid w:val="00193FB1"/>
    <w:rsid w:val="0019406E"/>
    <w:rsid w:val="001940A9"/>
    <w:rsid w:val="001947F5"/>
    <w:rsid w:val="001965A9"/>
    <w:rsid w:val="00196983"/>
    <w:rsid w:val="00196E5B"/>
    <w:rsid w:val="001972BE"/>
    <w:rsid w:val="00197710"/>
    <w:rsid w:val="00197D95"/>
    <w:rsid w:val="001A028D"/>
    <w:rsid w:val="001A0F14"/>
    <w:rsid w:val="001A102E"/>
    <w:rsid w:val="001A168B"/>
    <w:rsid w:val="001A1B3B"/>
    <w:rsid w:val="001A3947"/>
    <w:rsid w:val="001A3D29"/>
    <w:rsid w:val="001A41E4"/>
    <w:rsid w:val="001A4532"/>
    <w:rsid w:val="001A4A54"/>
    <w:rsid w:val="001A5DAD"/>
    <w:rsid w:val="001A61A2"/>
    <w:rsid w:val="001A6D8E"/>
    <w:rsid w:val="001A6FFF"/>
    <w:rsid w:val="001A790D"/>
    <w:rsid w:val="001A7CC1"/>
    <w:rsid w:val="001B0991"/>
    <w:rsid w:val="001B09F1"/>
    <w:rsid w:val="001B0C5B"/>
    <w:rsid w:val="001B0DAC"/>
    <w:rsid w:val="001B17A3"/>
    <w:rsid w:val="001B1805"/>
    <w:rsid w:val="001B1E08"/>
    <w:rsid w:val="001B21AC"/>
    <w:rsid w:val="001B2232"/>
    <w:rsid w:val="001B2854"/>
    <w:rsid w:val="001B2CE8"/>
    <w:rsid w:val="001B3418"/>
    <w:rsid w:val="001B362A"/>
    <w:rsid w:val="001B3781"/>
    <w:rsid w:val="001B383C"/>
    <w:rsid w:val="001B4061"/>
    <w:rsid w:val="001B4279"/>
    <w:rsid w:val="001B4A61"/>
    <w:rsid w:val="001B541A"/>
    <w:rsid w:val="001B5DC1"/>
    <w:rsid w:val="001B6A63"/>
    <w:rsid w:val="001B6CA4"/>
    <w:rsid w:val="001B6EE7"/>
    <w:rsid w:val="001B7DCC"/>
    <w:rsid w:val="001C0BA7"/>
    <w:rsid w:val="001C0E53"/>
    <w:rsid w:val="001C0EBB"/>
    <w:rsid w:val="001C11CF"/>
    <w:rsid w:val="001C1271"/>
    <w:rsid w:val="001C2136"/>
    <w:rsid w:val="001C251C"/>
    <w:rsid w:val="001C2ACB"/>
    <w:rsid w:val="001C304D"/>
    <w:rsid w:val="001C3AF3"/>
    <w:rsid w:val="001C4FB7"/>
    <w:rsid w:val="001C568E"/>
    <w:rsid w:val="001C57A8"/>
    <w:rsid w:val="001C79BA"/>
    <w:rsid w:val="001C7BBE"/>
    <w:rsid w:val="001C7F34"/>
    <w:rsid w:val="001D026D"/>
    <w:rsid w:val="001D077D"/>
    <w:rsid w:val="001D08B6"/>
    <w:rsid w:val="001D0F1A"/>
    <w:rsid w:val="001D15D1"/>
    <w:rsid w:val="001D23F9"/>
    <w:rsid w:val="001D277D"/>
    <w:rsid w:val="001D29B4"/>
    <w:rsid w:val="001D2DE9"/>
    <w:rsid w:val="001D2F6C"/>
    <w:rsid w:val="001D3250"/>
    <w:rsid w:val="001D347C"/>
    <w:rsid w:val="001D3DD7"/>
    <w:rsid w:val="001D3FB9"/>
    <w:rsid w:val="001D4117"/>
    <w:rsid w:val="001D45A7"/>
    <w:rsid w:val="001D4805"/>
    <w:rsid w:val="001D59CC"/>
    <w:rsid w:val="001D6155"/>
    <w:rsid w:val="001D64FD"/>
    <w:rsid w:val="001D6586"/>
    <w:rsid w:val="001D6CE3"/>
    <w:rsid w:val="001D723C"/>
    <w:rsid w:val="001D74A0"/>
    <w:rsid w:val="001E01B9"/>
    <w:rsid w:val="001E0424"/>
    <w:rsid w:val="001E06C1"/>
    <w:rsid w:val="001E0A0F"/>
    <w:rsid w:val="001E0BF3"/>
    <w:rsid w:val="001E0F2B"/>
    <w:rsid w:val="001E12F9"/>
    <w:rsid w:val="001E1672"/>
    <w:rsid w:val="001E1C83"/>
    <w:rsid w:val="001E21B9"/>
    <w:rsid w:val="001E21BD"/>
    <w:rsid w:val="001E32CE"/>
    <w:rsid w:val="001E3638"/>
    <w:rsid w:val="001E3A68"/>
    <w:rsid w:val="001E3C01"/>
    <w:rsid w:val="001E3FD8"/>
    <w:rsid w:val="001E401B"/>
    <w:rsid w:val="001E4084"/>
    <w:rsid w:val="001E46CA"/>
    <w:rsid w:val="001E5698"/>
    <w:rsid w:val="001E5A9A"/>
    <w:rsid w:val="001E5BD9"/>
    <w:rsid w:val="001E6BF8"/>
    <w:rsid w:val="001E7085"/>
    <w:rsid w:val="001E7231"/>
    <w:rsid w:val="001F0600"/>
    <w:rsid w:val="001F093D"/>
    <w:rsid w:val="001F12A2"/>
    <w:rsid w:val="001F1C4F"/>
    <w:rsid w:val="001F2320"/>
    <w:rsid w:val="001F2B4E"/>
    <w:rsid w:val="001F2BDB"/>
    <w:rsid w:val="001F2DA7"/>
    <w:rsid w:val="001F32EB"/>
    <w:rsid w:val="001F367E"/>
    <w:rsid w:val="001F4950"/>
    <w:rsid w:val="001F4998"/>
    <w:rsid w:val="001F507E"/>
    <w:rsid w:val="001F56A2"/>
    <w:rsid w:val="001F598C"/>
    <w:rsid w:val="001F5BA4"/>
    <w:rsid w:val="001F5BF1"/>
    <w:rsid w:val="001F645E"/>
    <w:rsid w:val="001F695F"/>
    <w:rsid w:val="001F6BF8"/>
    <w:rsid w:val="001F6D53"/>
    <w:rsid w:val="001F6DEA"/>
    <w:rsid w:val="001F7FE8"/>
    <w:rsid w:val="002008FE"/>
    <w:rsid w:val="0020104D"/>
    <w:rsid w:val="002019E9"/>
    <w:rsid w:val="00201F8A"/>
    <w:rsid w:val="00202463"/>
    <w:rsid w:val="00202E70"/>
    <w:rsid w:val="00203BB9"/>
    <w:rsid w:val="00203C9D"/>
    <w:rsid w:val="00203D1D"/>
    <w:rsid w:val="00203DBD"/>
    <w:rsid w:val="00204C46"/>
    <w:rsid w:val="00205755"/>
    <w:rsid w:val="00205E0B"/>
    <w:rsid w:val="00205E6B"/>
    <w:rsid w:val="002066DD"/>
    <w:rsid w:val="002067C5"/>
    <w:rsid w:val="00207832"/>
    <w:rsid w:val="00210048"/>
    <w:rsid w:val="002106C0"/>
    <w:rsid w:val="002107B7"/>
    <w:rsid w:val="00210E3E"/>
    <w:rsid w:val="00211903"/>
    <w:rsid w:val="00211A90"/>
    <w:rsid w:val="002120D1"/>
    <w:rsid w:val="002125E2"/>
    <w:rsid w:val="00212CD7"/>
    <w:rsid w:val="00212E3F"/>
    <w:rsid w:val="00212F07"/>
    <w:rsid w:val="00213EC7"/>
    <w:rsid w:val="0021412F"/>
    <w:rsid w:val="00214964"/>
    <w:rsid w:val="00216D3B"/>
    <w:rsid w:val="0022171D"/>
    <w:rsid w:val="0022208A"/>
    <w:rsid w:val="0022242A"/>
    <w:rsid w:val="00222D9C"/>
    <w:rsid w:val="00222DF2"/>
    <w:rsid w:val="00222E4A"/>
    <w:rsid w:val="0022382C"/>
    <w:rsid w:val="00224D9D"/>
    <w:rsid w:val="00224E2A"/>
    <w:rsid w:val="002251C1"/>
    <w:rsid w:val="002257DF"/>
    <w:rsid w:val="00225A6F"/>
    <w:rsid w:val="00226365"/>
    <w:rsid w:val="00226DB9"/>
    <w:rsid w:val="00226DBF"/>
    <w:rsid w:val="002270FF"/>
    <w:rsid w:val="002275A5"/>
    <w:rsid w:val="0022763D"/>
    <w:rsid w:val="002300A9"/>
    <w:rsid w:val="002300CD"/>
    <w:rsid w:val="002304A8"/>
    <w:rsid w:val="002304ED"/>
    <w:rsid w:val="00230F25"/>
    <w:rsid w:val="0023135B"/>
    <w:rsid w:val="00231428"/>
    <w:rsid w:val="00232F87"/>
    <w:rsid w:val="00233D9D"/>
    <w:rsid w:val="00233FE9"/>
    <w:rsid w:val="00234175"/>
    <w:rsid w:val="002343F6"/>
    <w:rsid w:val="00234E8D"/>
    <w:rsid w:val="00235449"/>
    <w:rsid w:val="002359F1"/>
    <w:rsid w:val="00240515"/>
    <w:rsid w:val="0024072A"/>
    <w:rsid w:val="00241BB9"/>
    <w:rsid w:val="00241BF1"/>
    <w:rsid w:val="002420CD"/>
    <w:rsid w:val="00242920"/>
    <w:rsid w:val="00242A04"/>
    <w:rsid w:val="00242B05"/>
    <w:rsid w:val="00243E41"/>
    <w:rsid w:val="002442F8"/>
    <w:rsid w:val="002444B7"/>
    <w:rsid w:val="00244A38"/>
    <w:rsid w:val="00244A5F"/>
    <w:rsid w:val="00244E91"/>
    <w:rsid w:val="00244EA4"/>
    <w:rsid w:val="002450CE"/>
    <w:rsid w:val="0024654B"/>
    <w:rsid w:val="00246A2E"/>
    <w:rsid w:val="0024718B"/>
    <w:rsid w:val="0025088D"/>
    <w:rsid w:val="002508A4"/>
    <w:rsid w:val="002509F3"/>
    <w:rsid w:val="002512D1"/>
    <w:rsid w:val="00251D3D"/>
    <w:rsid w:val="00252A57"/>
    <w:rsid w:val="00253B80"/>
    <w:rsid w:val="00254162"/>
    <w:rsid w:val="002544AB"/>
    <w:rsid w:val="00254544"/>
    <w:rsid w:val="00254929"/>
    <w:rsid w:val="00254AB1"/>
    <w:rsid w:val="002556FE"/>
    <w:rsid w:val="00255B3E"/>
    <w:rsid w:val="00255FBB"/>
    <w:rsid w:val="002565E0"/>
    <w:rsid w:val="00256C79"/>
    <w:rsid w:val="002570D5"/>
    <w:rsid w:val="002571C1"/>
    <w:rsid w:val="0026090F"/>
    <w:rsid w:val="00260934"/>
    <w:rsid w:val="00260B02"/>
    <w:rsid w:val="002613A4"/>
    <w:rsid w:val="0026188F"/>
    <w:rsid w:val="002620A7"/>
    <w:rsid w:val="0026260A"/>
    <w:rsid w:val="0026355B"/>
    <w:rsid w:val="00263D0B"/>
    <w:rsid w:val="00263D71"/>
    <w:rsid w:val="00264DA9"/>
    <w:rsid w:val="00264EBD"/>
    <w:rsid w:val="00265604"/>
    <w:rsid w:val="00265CFE"/>
    <w:rsid w:val="0026645D"/>
    <w:rsid w:val="002664A8"/>
    <w:rsid w:val="00266ECB"/>
    <w:rsid w:val="00266EFC"/>
    <w:rsid w:val="00266F11"/>
    <w:rsid w:val="00267430"/>
    <w:rsid w:val="00267A94"/>
    <w:rsid w:val="00270338"/>
    <w:rsid w:val="002706AC"/>
    <w:rsid w:val="002717C0"/>
    <w:rsid w:val="00271A5B"/>
    <w:rsid w:val="00274140"/>
    <w:rsid w:val="002741E3"/>
    <w:rsid w:val="0027446B"/>
    <w:rsid w:val="002748F0"/>
    <w:rsid w:val="00274EAF"/>
    <w:rsid w:val="00274F43"/>
    <w:rsid w:val="00275944"/>
    <w:rsid w:val="00275BA0"/>
    <w:rsid w:val="00275F76"/>
    <w:rsid w:val="00276107"/>
    <w:rsid w:val="002768C8"/>
    <w:rsid w:val="00276943"/>
    <w:rsid w:val="00276B34"/>
    <w:rsid w:val="00276F05"/>
    <w:rsid w:val="002775B3"/>
    <w:rsid w:val="0028029D"/>
    <w:rsid w:val="00280611"/>
    <w:rsid w:val="0028086C"/>
    <w:rsid w:val="00280AAD"/>
    <w:rsid w:val="00280DB8"/>
    <w:rsid w:val="00281450"/>
    <w:rsid w:val="002815D9"/>
    <w:rsid w:val="00281B0D"/>
    <w:rsid w:val="00281C29"/>
    <w:rsid w:val="00281EA1"/>
    <w:rsid w:val="00282386"/>
    <w:rsid w:val="00283270"/>
    <w:rsid w:val="0028380B"/>
    <w:rsid w:val="00284473"/>
    <w:rsid w:val="00284770"/>
    <w:rsid w:val="00284D3D"/>
    <w:rsid w:val="002852B5"/>
    <w:rsid w:val="00287317"/>
    <w:rsid w:val="0028744B"/>
    <w:rsid w:val="00287AB8"/>
    <w:rsid w:val="00290495"/>
    <w:rsid w:val="00290EF6"/>
    <w:rsid w:val="00291303"/>
    <w:rsid w:val="00291D09"/>
    <w:rsid w:val="00291F8B"/>
    <w:rsid w:val="00293096"/>
    <w:rsid w:val="002944E6"/>
    <w:rsid w:val="002954D4"/>
    <w:rsid w:val="0029771B"/>
    <w:rsid w:val="00297A86"/>
    <w:rsid w:val="00297C61"/>
    <w:rsid w:val="002A0083"/>
    <w:rsid w:val="002A0678"/>
    <w:rsid w:val="002A0701"/>
    <w:rsid w:val="002A0A10"/>
    <w:rsid w:val="002A118C"/>
    <w:rsid w:val="002A1389"/>
    <w:rsid w:val="002A1AEB"/>
    <w:rsid w:val="002A1C27"/>
    <w:rsid w:val="002A2017"/>
    <w:rsid w:val="002A2133"/>
    <w:rsid w:val="002A38EA"/>
    <w:rsid w:val="002A3EB6"/>
    <w:rsid w:val="002A4048"/>
    <w:rsid w:val="002A44BC"/>
    <w:rsid w:val="002A49D8"/>
    <w:rsid w:val="002A4B20"/>
    <w:rsid w:val="002A4C67"/>
    <w:rsid w:val="002A50C3"/>
    <w:rsid w:val="002A528E"/>
    <w:rsid w:val="002A546C"/>
    <w:rsid w:val="002A572D"/>
    <w:rsid w:val="002A66ED"/>
    <w:rsid w:val="002A74F7"/>
    <w:rsid w:val="002A7644"/>
    <w:rsid w:val="002A76C8"/>
    <w:rsid w:val="002A7B38"/>
    <w:rsid w:val="002A7C84"/>
    <w:rsid w:val="002A7FBA"/>
    <w:rsid w:val="002B0208"/>
    <w:rsid w:val="002B0853"/>
    <w:rsid w:val="002B129A"/>
    <w:rsid w:val="002B1987"/>
    <w:rsid w:val="002B27C9"/>
    <w:rsid w:val="002B2831"/>
    <w:rsid w:val="002B2D9C"/>
    <w:rsid w:val="002B2E01"/>
    <w:rsid w:val="002B336F"/>
    <w:rsid w:val="002B35F1"/>
    <w:rsid w:val="002B3AAF"/>
    <w:rsid w:val="002B3CE8"/>
    <w:rsid w:val="002B433B"/>
    <w:rsid w:val="002B475F"/>
    <w:rsid w:val="002B4ED1"/>
    <w:rsid w:val="002B5A23"/>
    <w:rsid w:val="002B60CE"/>
    <w:rsid w:val="002B62A3"/>
    <w:rsid w:val="002B63C6"/>
    <w:rsid w:val="002B65FA"/>
    <w:rsid w:val="002B73F2"/>
    <w:rsid w:val="002B7441"/>
    <w:rsid w:val="002B79A3"/>
    <w:rsid w:val="002B7E0B"/>
    <w:rsid w:val="002B7E9C"/>
    <w:rsid w:val="002C15F0"/>
    <w:rsid w:val="002C1EC5"/>
    <w:rsid w:val="002C24CC"/>
    <w:rsid w:val="002C3B0F"/>
    <w:rsid w:val="002C449F"/>
    <w:rsid w:val="002C4AA0"/>
    <w:rsid w:val="002C4AFD"/>
    <w:rsid w:val="002C4DDF"/>
    <w:rsid w:val="002C5E26"/>
    <w:rsid w:val="002C6136"/>
    <w:rsid w:val="002C6503"/>
    <w:rsid w:val="002C7EAE"/>
    <w:rsid w:val="002D0B2F"/>
    <w:rsid w:val="002D1468"/>
    <w:rsid w:val="002D2053"/>
    <w:rsid w:val="002D2242"/>
    <w:rsid w:val="002D28A8"/>
    <w:rsid w:val="002D2CF3"/>
    <w:rsid w:val="002D2E3F"/>
    <w:rsid w:val="002D319A"/>
    <w:rsid w:val="002D414D"/>
    <w:rsid w:val="002D46E1"/>
    <w:rsid w:val="002D4B02"/>
    <w:rsid w:val="002D4EC2"/>
    <w:rsid w:val="002D4FD1"/>
    <w:rsid w:val="002D592E"/>
    <w:rsid w:val="002D61C3"/>
    <w:rsid w:val="002D6B22"/>
    <w:rsid w:val="002D6DE8"/>
    <w:rsid w:val="002D74AC"/>
    <w:rsid w:val="002D7948"/>
    <w:rsid w:val="002E111A"/>
    <w:rsid w:val="002E224C"/>
    <w:rsid w:val="002E28E7"/>
    <w:rsid w:val="002E2D82"/>
    <w:rsid w:val="002E30FC"/>
    <w:rsid w:val="002E336C"/>
    <w:rsid w:val="002E4206"/>
    <w:rsid w:val="002E48DF"/>
    <w:rsid w:val="002E4A82"/>
    <w:rsid w:val="002E4AD9"/>
    <w:rsid w:val="002E5A07"/>
    <w:rsid w:val="002E5C2B"/>
    <w:rsid w:val="002E6188"/>
    <w:rsid w:val="002E621A"/>
    <w:rsid w:val="002E649E"/>
    <w:rsid w:val="002E674E"/>
    <w:rsid w:val="002E6B60"/>
    <w:rsid w:val="002E6F90"/>
    <w:rsid w:val="002E774B"/>
    <w:rsid w:val="002E797A"/>
    <w:rsid w:val="002E7BCA"/>
    <w:rsid w:val="002E7D0F"/>
    <w:rsid w:val="002F14B8"/>
    <w:rsid w:val="002F20B0"/>
    <w:rsid w:val="002F2823"/>
    <w:rsid w:val="002F29B0"/>
    <w:rsid w:val="002F2E27"/>
    <w:rsid w:val="002F335C"/>
    <w:rsid w:val="002F41B3"/>
    <w:rsid w:val="002F4375"/>
    <w:rsid w:val="002F45B0"/>
    <w:rsid w:val="002F4C91"/>
    <w:rsid w:val="002F4EA1"/>
    <w:rsid w:val="002F509E"/>
    <w:rsid w:val="002F552E"/>
    <w:rsid w:val="002F5C5E"/>
    <w:rsid w:val="002F6FD2"/>
    <w:rsid w:val="002F71B1"/>
    <w:rsid w:val="002F7DA6"/>
    <w:rsid w:val="002F7DEE"/>
    <w:rsid w:val="002F7EFE"/>
    <w:rsid w:val="002F7F06"/>
    <w:rsid w:val="00300219"/>
    <w:rsid w:val="0030096B"/>
    <w:rsid w:val="00300ACA"/>
    <w:rsid w:val="0030154D"/>
    <w:rsid w:val="00301C90"/>
    <w:rsid w:val="00301E9E"/>
    <w:rsid w:val="00301F19"/>
    <w:rsid w:val="00301FDF"/>
    <w:rsid w:val="003032DA"/>
    <w:rsid w:val="003034F6"/>
    <w:rsid w:val="003039E2"/>
    <w:rsid w:val="00303DF7"/>
    <w:rsid w:val="003040EC"/>
    <w:rsid w:val="003041B9"/>
    <w:rsid w:val="00304790"/>
    <w:rsid w:val="003048FA"/>
    <w:rsid w:val="00304D2E"/>
    <w:rsid w:val="00304D99"/>
    <w:rsid w:val="00304ECE"/>
    <w:rsid w:val="003051C1"/>
    <w:rsid w:val="0030537A"/>
    <w:rsid w:val="003053F1"/>
    <w:rsid w:val="003069CD"/>
    <w:rsid w:val="00306A8C"/>
    <w:rsid w:val="00306B81"/>
    <w:rsid w:val="00307EE2"/>
    <w:rsid w:val="0031049F"/>
    <w:rsid w:val="0031057C"/>
    <w:rsid w:val="00310CD9"/>
    <w:rsid w:val="00310F35"/>
    <w:rsid w:val="003113F5"/>
    <w:rsid w:val="00311850"/>
    <w:rsid w:val="00311B42"/>
    <w:rsid w:val="00311FD8"/>
    <w:rsid w:val="00312881"/>
    <w:rsid w:val="00312D15"/>
    <w:rsid w:val="003130C8"/>
    <w:rsid w:val="003131FD"/>
    <w:rsid w:val="00313E52"/>
    <w:rsid w:val="00314082"/>
    <w:rsid w:val="003153CB"/>
    <w:rsid w:val="00316C3D"/>
    <w:rsid w:val="00316CDC"/>
    <w:rsid w:val="00317165"/>
    <w:rsid w:val="00317223"/>
    <w:rsid w:val="00320630"/>
    <w:rsid w:val="0032132A"/>
    <w:rsid w:val="003213AA"/>
    <w:rsid w:val="00321455"/>
    <w:rsid w:val="00321621"/>
    <w:rsid w:val="003221D7"/>
    <w:rsid w:val="00322382"/>
    <w:rsid w:val="00322422"/>
    <w:rsid w:val="003226D4"/>
    <w:rsid w:val="0032403A"/>
    <w:rsid w:val="003247A2"/>
    <w:rsid w:val="003249AF"/>
    <w:rsid w:val="003250BC"/>
    <w:rsid w:val="00325149"/>
    <w:rsid w:val="00326287"/>
    <w:rsid w:val="003263A0"/>
    <w:rsid w:val="00326578"/>
    <w:rsid w:val="00326644"/>
    <w:rsid w:val="00326810"/>
    <w:rsid w:val="00326F9E"/>
    <w:rsid w:val="0032728C"/>
    <w:rsid w:val="003276C0"/>
    <w:rsid w:val="00327B10"/>
    <w:rsid w:val="0033058C"/>
    <w:rsid w:val="00330619"/>
    <w:rsid w:val="00330637"/>
    <w:rsid w:val="003328B0"/>
    <w:rsid w:val="00332DB9"/>
    <w:rsid w:val="00333DBC"/>
    <w:rsid w:val="0033415C"/>
    <w:rsid w:val="00336639"/>
    <w:rsid w:val="00336ED8"/>
    <w:rsid w:val="0033727F"/>
    <w:rsid w:val="003374E0"/>
    <w:rsid w:val="00337762"/>
    <w:rsid w:val="00337A53"/>
    <w:rsid w:val="00337BF5"/>
    <w:rsid w:val="00340528"/>
    <w:rsid w:val="0034099A"/>
    <w:rsid w:val="003409BF"/>
    <w:rsid w:val="00340E78"/>
    <w:rsid w:val="003412C3"/>
    <w:rsid w:val="003413EA"/>
    <w:rsid w:val="0034141C"/>
    <w:rsid w:val="003417F6"/>
    <w:rsid w:val="0034192E"/>
    <w:rsid w:val="003428ED"/>
    <w:rsid w:val="00342F4C"/>
    <w:rsid w:val="003434A7"/>
    <w:rsid w:val="003436D4"/>
    <w:rsid w:val="0034375B"/>
    <w:rsid w:val="00343DDB"/>
    <w:rsid w:val="00344C6E"/>
    <w:rsid w:val="00344C7E"/>
    <w:rsid w:val="00344DDF"/>
    <w:rsid w:val="00344E16"/>
    <w:rsid w:val="00345B8F"/>
    <w:rsid w:val="003509F3"/>
    <w:rsid w:val="0035141B"/>
    <w:rsid w:val="003521BB"/>
    <w:rsid w:val="00352F2C"/>
    <w:rsid w:val="00353370"/>
    <w:rsid w:val="00353B05"/>
    <w:rsid w:val="00353B41"/>
    <w:rsid w:val="00353C50"/>
    <w:rsid w:val="003543C8"/>
    <w:rsid w:val="00355FD2"/>
    <w:rsid w:val="003562BF"/>
    <w:rsid w:val="00356451"/>
    <w:rsid w:val="00357315"/>
    <w:rsid w:val="00357A35"/>
    <w:rsid w:val="00357C38"/>
    <w:rsid w:val="00360279"/>
    <w:rsid w:val="003602DD"/>
    <w:rsid w:val="003606BD"/>
    <w:rsid w:val="00360AE9"/>
    <w:rsid w:val="00360F57"/>
    <w:rsid w:val="00361009"/>
    <w:rsid w:val="00361361"/>
    <w:rsid w:val="00361BB5"/>
    <w:rsid w:val="00363564"/>
    <w:rsid w:val="003635B7"/>
    <w:rsid w:val="00364791"/>
    <w:rsid w:val="00366111"/>
    <w:rsid w:val="00366177"/>
    <w:rsid w:val="003663E6"/>
    <w:rsid w:val="00366672"/>
    <w:rsid w:val="003675F9"/>
    <w:rsid w:val="00367824"/>
    <w:rsid w:val="0037033D"/>
    <w:rsid w:val="0037044C"/>
    <w:rsid w:val="00370C4F"/>
    <w:rsid w:val="00371A5B"/>
    <w:rsid w:val="00371A90"/>
    <w:rsid w:val="003728BD"/>
    <w:rsid w:val="00372B54"/>
    <w:rsid w:val="00373972"/>
    <w:rsid w:val="003743BE"/>
    <w:rsid w:val="003743D8"/>
    <w:rsid w:val="003744C7"/>
    <w:rsid w:val="0037519C"/>
    <w:rsid w:val="003753B9"/>
    <w:rsid w:val="00375764"/>
    <w:rsid w:val="00376388"/>
    <w:rsid w:val="003763F6"/>
    <w:rsid w:val="00376507"/>
    <w:rsid w:val="003765AD"/>
    <w:rsid w:val="003777F9"/>
    <w:rsid w:val="00381847"/>
    <w:rsid w:val="00382353"/>
    <w:rsid w:val="00382864"/>
    <w:rsid w:val="003853F6"/>
    <w:rsid w:val="00385B57"/>
    <w:rsid w:val="00385EC3"/>
    <w:rsid w:val="003863F7"/>
    <w:rsid w:val="003865F3"/>
    <w:rsid w:val="0038669A"/>
    <w:rsid w:val="00386926"/>
    <w:rsid w:val="00386D8F"/>
    <w:rsid w:val="00386FDC"/>
    <w:rsid w:val="00387C74"/>
    <w:rsid w:val="003900B6"/>
    <w:rsid w:val="003905D3"/>
    <w:rsid w:val="00390D5C"/>
    <w:rsid w:val="00391052"/>
    <w:rsid w:val="003929D1"/>
    <w:rsid w:val="00392BFF"/>
    <w:rsid w:val="00393678"/>
    <w:rsid w:val="003938A7"/>
    <w:rsid w:val="00393BD1"/>
    <w:rsid w:val="00393C78"/>
    <w:rsid w:val="003942FB"/>
    <w:rsid w:val="003959DF"/>
    <w:rsid w:val="00395BEA"/>
    <w:rsid w:val="00395EA6"/>
    <w:rsid w:val="00396581"/>
    <w:rsid w:val="00396F4C"/>
    <w:rsid w:val="00397068"/>
    <w:rsid w:val="00397259"/>
    <w:rsid w:val="0039795B"/>
    <w:rsid w:val="00397D87"/>
    <w:rsid w:val="003A0C90"/>
    <w:rsid w:val="003A1308"/>
    <w:rsid w:val="003A158B"/>
    <w:rsid w:val="003A2280"/>
    <w:rsid w:val="003A2696"/>
    <w:rsid w:val="003A3DB7"/>
    <w:rsid w:val="003A40DB"/>
    <w:rsid w:val="003A63FF"/>
    <w:rsid w:val="003A728D"/>
    <w:rsid w:val="003A7543"/>
    <w:rsid w:val="003A7771"/>
    <w:rsid w:val="003A7EAA"/>
    <w:rsid w:val="003B1E09"/>
    <w:rsid w:val="003B262D"/>
    <w:rsid w:val="003B3C10"/>
    <w:rsid w:val="003B457D"/>
    <w:rsid w:val="003B4637"/>
    <w:rsid w:val="003B51F3"/>
    <w:rsid w:val="003B53B0"/>
    <w:rsid w:val="003B5E23"/>
    <w:rsid w:val="003B6455"/>
    <w:rsid w:val="003B64EB"/>
    <w:rsid w:val="003B7A72"/>
    <w:rsid w:val="003B7F82"/>
    <w:rsid w:val="003C016A"/>
    <w:rsid w:val="003C0434"/>
    <w:rsid w:val="003C0755"/>
    <w:rsid w:val="003C0B06"/>
    <w:rsid w:val="003C12CA"/>
    <w:rsid w:val="003C14BA"/>
    <w:rsid w:val="003C226C"/>
    <w:rsid w:val="003C26AA"/>
    <w:rsid w:val="003C284C"/>
    <w:rsid w:val="003C2D1B"/>
    <w:rsid w:val="003C329C"/>
    <w:rsid w:val="003C3B75"/>
    <w:rsid w:val="003C3BA9"/>
    <w:rsid w:val="003C436B"/>
    <w:rsid w:val="003C50CA"/>
    <w:rsid w:val="003C6528"/>
    <w:rsid w:val="003C6800"/>
    <w:rsid w:val="003C6BDA"/>
    <w:rsid w:val="003C715E"/>
    <w:rsid w:val="003C7AAC"/>
    <w:rsid w:val="003C7CB4"/>
    <w:rsid w:val="003D004D"/>
    <w:rsid w:val="003D0D21"/>
    <w:rsid w:val="003D11E1"/>
    <w:rsid w:val="003D1B10"/>
    <w:rsid w:val="003D1EB5"/>
    <w:rsid w:val="003D2439"/>
    <w:rsid w:val="003D2784"/>
    <w:rsid w:val="003D348A"/>
    <w:rsid w:val="003D37EF"/>
    <w:rsid w:val="003D3D6D"/>
    <w:rsid w:val="003D3E92"/>
    <w:rsid w:val="003D4BBE"/>
    <w:rsid w:val="003D73A0"/>
    <w:rsid w:val="003D781A"/>
    <w:rsid w:val="003D786A"/>
    <w:rsid w:val="003D7F0B"/>
    <w:rsid w:val="003E00A4"/>
    <w:rsid w:val="003E02FA"/>
    <w:rsid w:val="003E06C7"/>
    <w:rsid w:val="003E0FC8"/>
    <w:rsid w:val="003E169A"/>
    <w:rsid w:val="003E283E"/>
    <w:rsid w:val="003E4296"/>
    <w:rsid w:val="003E42A1"/>
    <w:rsid w:val="003E550F"/>
    <w:rsid w:val="003E5EE9"/>
    <w:rsid w:val="003E6EC0"/>
    <w:rsid w:val="003E700E"/>
    <w:rsid w:val="003E708F"/>
    <w:rsid w:val="003E7278"/>
    <w:rsid w:val="003E744B"/>
    <w:rsid w:val="003E77D7"/>
    <w:rsid w:val="003E7EB2"/>
    <w:rsid w:val="003F04BF"/>
    <w:rsid w:val="003F07FA"/>
    <w:rsid w:val="003F200A"/>
    <w:rsid w:val="003F2BFA"/>
    <w:rsid w:val="003F392B"/>
    <w:rsid w:val="003F426A"/>
    <w:rsid w:val="003F4332"/>
    <w:rsid w:val="003F5428"/>
    <w:rsid w:val="003F5845"/>
    <w:rsid w:val="003F5BC5"/>
    <w:rsid w:val="003F5D29"/>
    <w:rsid w:val="003F6416"/>
    <w:rsid w:val="003F6DD8"/>
    <w:rsid w:val="003F7108"/>
    <w:rsid w:val="004008D1"/>
    <w:rsid w:val="00400ACA"/>
    <w:rsid w:val="00401009"/>
    <w:rsid w:val="00401140"/>
    <w:rsid w:val="00401335"/>
    <w:rsid w:val="00401399"/>
    <w:rsid w:val="00401BFE"/>
    <w:rsid w:val="00402639"/>
    <w:rsid w:val="00403B2D"/>
    <w:rsid w:val="00403BC7"/>
    <w:rsid w:val="0040449C"/>
    <w:rsid w:val="004056BE"/>
    <w:rsid w:val="00405F32"/>
    <w:rsid w:val="00407859"/>
    <w:rsid w:val="00407BA6"/>
    <w:rsid w:val="00410412"/>
    <w:rsid w:val="00410475"/>
    <w:rsid w:val="0041057A"/>
    <w:rsid w:val="004113C0"/>
    <w:rsid w:val="004116BE"/>
    <w:rsid w:val="00412020"/>
    <w:rsid w:val="004121F9"/>
    <w:rsid w:val="00412539"/>
    <w:rsid w:val="00413669"/>
    <w:rsid w:val="004138D2"/>
    <w:rsid w:val="00413B4E"/>
    <w:rsid w:val="00414DCB"/>
    <w:rsid w:val="00415647"/>
    <w:rsid w:val="004157B8"/>
    <w:rsid w:val="00415F5E"/>
    <w:rsid w:val="00416235"/>
    <w:rsid w:val="0041693E"/>
    <w:rsid w:val="0041789A"/>
    <w:rsid w:val="00417C9A"/>
    <w:rsid w:val="00417FB0"/>
    <w:rsid w:val="0042002B"/>
    <w:rsid w:val="00420A65"/>
    <w:rsid w:val="00420AE5"/>
    <w:rsid w:val="00421FBD"/>
    <w:rsid w:val="0042277A"/>
    <w:rsid w:val="00422983"/>
    <w:rsid w:val="00422AE2"/>
    <w:rsid w:val="00423528"/>
    <w:rsid w:val="00423860"/>
    <w:rsid w:val="00423A2D"/>
    <w:rsid w:val="004245CA"/>
    <w:rsid w:val="00424C03"/>
    <w:rsid w:val="00425C63"/>
    <w:rsid w:val="00426766"/>
    <w:rsid w:val="00426AB9"/>
    <w:rsid w:val="00426F6B"/>
    <w:rsid w:val="00427215"/>
    <w:rsid w:val="004272FA"/>
    <w:rsid w:val="00427699"/>
    <w:rsid w:val="00427FF4"/>
    <w:rsid w:val="004301D4"/>
    <w:rsid w:val="0043081E"/>
    <w:rsid w:val="004308D0"/>
    <w:rsid w:val="00430D42"/>
    <w:rsid w:val="0043168D"/>
    <w:rsid w:val="004332BD"/>
    <w:rsid w:val="0043370D"/>
    <w:rsid w:val="00434111"/>
    <w:rsid w:val="004347A2"/>
    <w:rsid w:val="00434D94"/>
    <w:rsid w:val="00435775"/>
    <w:rsid w:val="004359B0"/>
    <w:rsid w:val="00435BC2"/>
    <w:rsid w:val="00436DE4"/>
    <w:rsid w:val="00437470"/>
    <w:rsid w:val="004375FF"/>
    <w:rsid w:val="0043792F"/>
    <w:rsid w:val="004403F2"/>
    <w:rsid w:val="0044055D"/>
    <w:rsid w:val="00440BEF"/>
    <w:rsid w:val="004413AF"/>
    <w:rsid w:val="00441BBF"/>
    <w:rsid w:val="00441C9A"/>
    <w:rsid w:val="0044453F"/>
    <w:rsid w:val="004445F3"/>
    <w:rsid w:val="00444A6C"/>
    <w:rsid w:val="00444E06"/>
    <w:rsid w:val="00444FD1"/>
    <w:rsid w:val="0044507D"/>
    <w:rsid w:val="004453FF"/>
    <w:rsid w:val="00445848"/>
    <w:rsid w:val="00446A35"/>
    <w:rsid w:val="00446D48"/>
    <w:rsid w:val="0044737D"/>
    <w:rsid w:val="00447558"/>
    <w:rsid w:val="00447CE7"/>
    <w:rsid w:val="004506CC"/>
    <w:rsid w:val="00450FC6"/>
    <w:rsid w:val="004510AD"/>
    <w:rsid w:val="00452B4D"/>
    <w:rsid w:val="0045309E"/>
    <w:rsid w:val="004534FC"/>
    <w:rsid w:val="004535EA"/>
    <w:rsid w:val="00453BDD"/>
    <w:rsid w:val="004541E0"/>
    <w:rsid w:val="0045525E"/>
    <w:rsid w:val="00455EC2"/>
    <w:rsid w:val="00455FC7"/>
    <w:rsid w:val="004563DA"/>
    <w:rsid w:val="00456A59"/>
    <w:rsid w:val="004571FA"/>
    <w:rsid w:val="00460A48"/>
    <w:rsid w:val="00460A9F"/>
    <w:rsid w:val="004617F7"/>
    <w:rsid w:val="00461E78"/>
    <w:rsid w:val="004636D1"/>
    <w:rsid w:val="0046372D"/>
    <w:rsid w:val="00463A8B"/>
    <w:rsid w:val="004640E6"/>
    <w:rsid w:val="004644F9"/>
    <w:rsid w:val="00464602"/>
    <w:rsid w:val="004647E5"/>
    <w:rsid w:val="00464F49"/>
    <w:rsid w:val="00465D9B"/>
    <w:rsid w:val="00465E66"/>
    <w:rsid w:val="004672D7"/>
    <w:rsid w:val="0047048D"/>
    <w:rsid w:val="004707EC"/>
    <w:rsid w:val="00471A7A"/>
    <w:rsid w:val="00471DA2"/>
    <w:rsid w:val="00472913"/>
    <w:rsid w:val="00473AC0"/>
    <w:rsid w:val="00473E8F"/>
    <w:rsid w:val="0047451D"/>
    <w:rsid w:val="004747A0"/>
    <w:rsid w:val="0047526B"/>
    <w:rsid w:val="004764A6"/>
    <w:rsid w:val="004766B6"/>
    <w:rsid w:val="00476896"/>
    <w:rsid w:val="00476A6B"/>
    <w:rsid w:val="0047749A"/>
    <w:rsid w:val="004777E1"/>
    <w:rsid w:val="00477921"/>
    <w:rsid w:val="00477EA6"/>
    <w:rsid w:val="0048075C"/>
    <w:rsid w:val="004807A8"/>
    <w:rsid w:val="004808F2"/>
    <w:rsid w:val="0048155F"/>
    <w:rsid w:val="004816BB"/>
    <w:rsid w:val="00481C41"/>
    <w:rsid w:val="004821F0"/>
    <w:rsid w:val="00483307"/>
    <w:rsid w:val="0048370B"/>
    <w:rsid w:val="0048417B"/>
    <w:rsid w:val="004841C5"/>
    <w:rsid w:val="004843C6"/>
    <w:rsid w:val="00485053"/>
    <w:rsid w:val="004857F3"/>
    <w:rsid w:val="004858B8"/>
    <w:rsid w:val="0048596F"/>
    <w:rsid w:val="00486C8D"/>
    <w:rsid w:val="00487B3B"/>
    <w:rsid w:val="0049071F"/>
    <w:rsid w:val="004908F4"/>
    <w:rsid w:val="0049320F"/>
    <w:rsid w:val="004933D4"/>
    <w:rsid w:val="00493DE5"/>
    <w:rsid w:val="0049433B"/>
    <w:rsid w:val="004945F9"/>
    <w:rsid w:val="00494759"/>
    <w:rsid w:val="00495CB8"/>
    <w:rsid w:val="00495D36"/>
    <w:rsid w:val="00495DFB"/>
    <w:rsid w:val="00495EE8"/>
    <w:rsid w:val="004960C4"/>
    <w:rsid w:val="004965EF"/>
    <w:rsid w:val="004968D2"/>
    <w:rsid w:val="004A00C1"/>
    <w:rsid w:val="004A0178"/>
    <w:rsid w:val="004A18DA"/>
    <w:rsid w:val="004A1CE7"/>
    <w:rsid w:val="004A25BB"/>
    <w:rsid w:val="004A4FCA"/>
    <w:rsid w:val="004A6625"/>
    <w:rsid w:val="004A672E"/>
    <w:rsid w:val="004A7163"/>
    <w:rsid w:val="004A7168"/>
    <w:rsid w:val="004A71A2"/>
    <w:rsid w:val="004A7DDD"/>
    <w:rsid w:val="004B0B1D"/>
    <w:rsid w:val="004B1025"/>
    <w:rsid w:val="004B1448"/>
    <w:rsid w:val="004B1878"/>
    <w:rsid w:val="004B1E55"/>
    <w:rsid w:val="004B24C4"/>
    <w:rsid w:val="004B24D3"/>
    <w:rsid w:val="004B2822"/>
    <w:rsid w:val="004B305F"/>
    <w:rsid w:val="004B3749"/>
    <w:rsid w:val="004B42DB"/>
    <w:rsid w:val="004B47A9"/>
    <w:rsid w:val="004B4920"/>
    <w:rsid w:val="004B5290"/>
    <w:rsid w:val="004B52B7"/>
    <w:rsid w:val="004B591D"/>
    <w:rsid w:val="004B592E"/>
    <w:rsid w:val="004B5FFC"/>
    <w:rsid w:val="004B6A14"/>
    <w:rsid w:val="004B6AAD"/>
    <w:rsid w:val="004B6AAE"/>
    <w:rsid w:val="004B6AF1"/>
    <w:rsid w:val="004B79FF"/>
    <w:rsid w:val="004C041F"/>
    <w:rsid w:val="004C0BEF"/>
    <w:rsid w:val="004C0D40"/>
    <w:rsid w:val="004C125C"/>
    <w:rsid w:val="004C16ED"/>
    <w:rsid w:val="004C192F"/>
    <w:rsid w:val="004C2779"/>
    <w:rsid w:val="004C2B4C"/>
    <w:rsid w:val="004C318F"/>
    <w:rsid w:val="004C33A9"/>
    <w:rsid w:val="004C3EF8"/>
    <w:rsid w:val="004C51A9"/>
    <w:rsid w:val="004C52C5"/>
    <w:rsid w:val="004C6016"/>
    <w:rsid w:val="004C60F5"/>
    <w:rsid w:val="004C6459"/>
    <w:rsid w:val="004C65A0"/>
    <w:rsid w:val="004C65A4"/>
    <w:rsid w:val="004C71D5"/>
    <w:rsid w:val="004C7B07"/>
    <w:rsid w:val="004D00E0"/>
    <w:rsid w:val="004D0625"/>
    <w:rsid w:val="004D075C"/>
    <w:rsid w:val="004D0E0C"/>
    <w:rsid w:val="004D11BD"/>
    <w:rsid w:val="004D13B2"/>
    <w:rsid w:val="004D1F55"/>
    <w:rsid w:val="004D210A"/>
    <w:rsid w:val="004D2763"/>
    <w:rsid w:val="004D2947"/>
    <w:rsid w:val="004D3BE3"/>
    <w:rsid w:val="004D3DA5"/>
    <w:rsid w:val="004D4186"/>
    <w:rsid w:val="004D4392"/>
    <w:rsid w:val="004D49F6"/>
    <w:rsid w:val="004D5832"/>
    <w:rsid w:val="004D5C98"/>
    <w:rsid w:val="004D5F48"/>
    <w:rsid w:val="004D61ED"/>
    <w:rsid w:val="004D6905"/>
    <w:rsid w:val="004D6B28"/>
    <w:rsid w:val="004D7128"/>
    <w:rsid w:val="004D73A8"/>
    <w:rsid w:val="004D7AE4"/>
    <w:rsid w:val="004E0C09"/>
    <w:rsid w:val="004E1085"/>
    <w:rsid w:val="004E15D1"/>
    <w:rsid w:val="004E163A"/>
    <w:rsid w:val="004E1818"/>
    <w:rsid w:val="004E18F0"/>
    <w:rsid w:val="004E1B89"/>
    <w:rsid w:val="004E1C35"/>
    <w:rsid w:val="004E2052"/>
    <w:rsid w:val="004E2761"/>
    <w:rsid w:val="004E28B5"/>
    <w:rsid w:val="004E29D7"/>
    <w:rsid w:val="004E2E99"/>
    <w:rsid w:val="004E361A"/>
    <w:rsid w:val="004E3F37"/>
    <w:rsid w:val="004E3FE4"/>
    <w:rsid w:val="004E450A"/>
    <w:rsid w:val="004E50E0"/>
    <w:rsid w:val="004E5774"/>
    <w:rsid w:val="004E6244"/>
    <w:rsid w:val="004E6F78"/>
    <w:rsid w:val="004E70FA"/>
    <w:rsid w:val="004E7AC2"/>
    <w:rsid w:val="004E7B0D"/>
    <w:rsid w:val="004E7C50"/>
    <w:rsid w:val="004F0A4B"/>
    <w:rsid w:val="004F0C0F"/>
    <w:rsid w:val="004F1208"/>
    <w:rsid w:val="004F1940"/>
    <w:rsid w:val="004F2227"/>
    <w:rsid w:val="004F279A"/>
    <w:rsid w:val="004F2919"/>
    <w:rsid w:val="004F31F2"/>
    <w:rsid w:val="004F3363"/>
    <w:rsid w:val="004F34DA"/>
    <w:rsid w:val="004F3F7B"/>
    <w:rsid w:val="004F405A"/>
    <w:rsid w:val="004F433E"/>
    <w:rsid w:val="004F571D"/>
    <w:rsid w:val="004F5760"/>
    <w:rsid w:val="004F5D4D"/>
    <w:rsid w:val="004F5FBE"/>
    <w:rsid w:val="004F63DF"/>
    <w:rsid w:val="004F6A9D"/>
    <w:rsid w:val="004F6CF7"/>
    <w:rsid w:val="004F740C"/>
    <w:rsid w:val="004F7AEC"/>
    <w:rsid w:val="00500529"/>
    <w:rsid w:val="0050073E"/>
    <w:rsid w:val="0050096E"/>
    <w:rsid w:val="00500C56"/>
    <w:rsid w:val="005010BF"/>
    <w:rsid w:val="00501380"/>
    <w:rsid w:val="00501BDA"/>
    <w:rsid w:val="00501FEC"/>
    <w:rsid w:val="00502625"/>
    <w:rsid w:val="00502DF0"/>
    <w:rsid w:val="0050336A"/>
    <w:rsid w:val="00504300"/>
    <w:rsid w:val="005043D7"/>
    <w:rsid w:val="0050494D"/>
    <w:rsid w:val="00505F45"/>
    <w:rsid w:val="00505FB2"/>
    <w:rsid w:val="005060BB"/>
    <w:rsid w:val="00506422"/>
    <w:rsid w:val="00506992"/>
    <w:rsid w:val="00506ADC"/>
    <w:rsid w:val="00506E0B"/>
    <w:rsid w:val="00507CD5"/>
    <w:rsid w:val="00507F7A"/>
    <w:rsid w:val="0051008C"/>
    <w:rsid w:val="00510ABE"/>
    <w:rsid w:val="00510BA5"/>
    <w:rsid w:val="00510BAE"/>
    <w:rsid w:val="005111FD"/>
    <w:rsid w:val="005118DD"/>
    <w:rsid w:val="00511A98"/>
    <w:rsid w:val="00511F63"/>
    <w:rsid w:val="00512772"/>
    <w:rsid w:val="00512931"/>
    <w:rsid w:val="00512AA8"/>
    <w:rsid w:val="00512B78"/>
    <w:rsid w:val="00512DC5"/>
    <w:rsid w:val="005130F4"/>
    <w:rsid w:val="00513857"/>
    <w:rsid w:val="00514B58"/>
    <w:rsid w:val="00514C35"/>
    <w:rsid w:val="0051517C"/>
    <w:rsid w:val="00515517"/>
    <w:rsid w:val="00515D2C"/>
    <w:rsid w:val="00515FBA"/>
    <w:rsid w:val="00517030"/>
    <w:rsid w:val="00517226"/>
    <w:rsid w:val="00517552"/>
    <w:rsid w:val="005179CC"/>
    <w:rsid w:val="00517E4D"/>
    <w:rsid w:val="005202A8"/>
    <w:rsid w:val="005208E8"/>
    <w:rsid w:val="00520E27"/>
    <w:rsid w:val="00521186"/>
    <w:rsid w:val="005212BA"/>
    <w:rsid w:val="00521361"/>
    <w:rsid w:val="00521643"/>
    <w:rsid w:val="005218EF"/>
    <w:rsid w:val="0052351C"/>
    <w:rsid w:val="005238C1"/>
    <w:rsid w:val="00523CEA"/>
    <w:rsid w:val="00524239"/>
    <w:rsid w:val="00524C44"/>
    <w:rsid w:val="00524D46"/>
    <w:rsid w:val="0052523C"/>
    <w:rsid w:val="005268CB"/>
    <w:rsid w:val="00527B8D"/>
    <w:rsid w:val="00527C81"/>
    <w:rsid w:val="00527DF0"/>
    <w:rsid w:val="00527E68"/>
    <w:rsid w:val="005305C7"/>
    <w:rsid w:val="00531ED7"/>
    <w:rsid w:val="0053262A"/>
    <w:rsid w:val="00533A4F"/>
    <w:rsid w:val="00533D48"/>
    <w:rsid w:val="005342B2"/>
    <w:rsid w:val="005346E7"/>
    <w:rsid w:val="00534BCD"/>
    <w:rsid w:val="0053554A"/>
    <w:rsid w:val="0053563B"/>
    <w:rsid w:val="00535AD7"/>
    <w:rsid w:val="00535DBE"/>
    <w:rsid w:val="005367AC"/>
    <w:rsid w:val="005371CD"/>
    <w:rsid w:val="005372A3"/>
    <w:rsid w:val="005375C5"/>
    <w:rsid w:val="00537720"/>
    <w:rsid w:val="00540F82"/>
    <w:rsid w:val="005411F7"/>
    <w:rsid w:val="005414D3"/>
    <w:rsid w:val="005419CC"/>
    <w:rsid w:val="00542040"/>
    <w:rsid w:val="00542AF7"/>
    <w:rsid w:val="00542F8D"/>
    <w:rsid w:val="005436B0"/>
    <w:rsid w:val="00543E7D"/>
    <w:rsid w:val="00544368"/>
    <w:rsid w:val="00544757"/>
    <w:rsid w:val="00544918"/>
    <w:rsid w:val="00544B5C"/>
    <w:rsid w:val="00545267"/>
    <w:rsid w:val="00545483"/>
    <w:rsid w:val="00545B0A"/>
    <w:rsid w:val="00545D95"/>
    <w:rsid w:val="00545F5A"/>
    <w:rsid w:val="0055055B"/>
    <w:rsid w:val="005513AE"/>
    <w:rsid w:val="00551B47"/>
    <w:rsid w:val="005525FE"/>
    <w:rsid w:val="00552856"/>
    <w:rsid w:val="00552C44"/>
    <w:rsid w:val="0055338F"/>
    <w:rsid w:val="00553547"/>
    <w:rsid w:val="00553908"/>
    <w:rsid w:val="00553D9D"/>
    <w:rsid w:val="00554C83"/>
    <w:rsid w:val="00554FE2"/>
    <w:rsid w:val="00555A31"/>
    <w:rsid w:val="00555D9D"/>
    <w:rsid w:val="00557123"/>
    <w:rsid w:val="005573D2"/>
    <w:rsid w:val="0055740B"/>
    <w:rsid w:val="005600E8"/>
    <w:rsid w:val="00560223"/>
    <w:rsid w:val="00560681"/>
    <w:rsid w:val="00560FFE"/>
    <w:rsid w:val="005611C9"/>
    <w:rsid w:val="0056136F"/>
    <w:rsid w:val="0056175C"/>
    <w:rsid w:val="00562009"/>
    <w:rsid w:val="005628B5"/>
    <w:rsid w:val="00563679"/>
    <w:rsid w:val="00563969"/>
    <w:rsid w:val="005643A5"/>
    <w:rsid w:val="005646DA"/>
    <w:rsid w:val="005649E3"/>
    <w:rsid w:val="00564E1B"/>
    <w:rsid w:val="00565021"/>
    <w:rsid w:val="00565247"/>
    <w:rsid w:val="00565F34"/>
    <w:rsid w:val="005661BF"/>
    <w:rsid w:val="00566673"/>
    <w:rsid w:val="0056688B"/>
    <w:rsid w:val="00566B67"/>
    <w:rsid w:val="0057130C"/>
    <w:rsid w:val="005720DC"/>
    <w:rsid w:val="00572283"/>
    <w:rsid w:val="00572702"/>
    <w:rsid w:val="0057313B"/>
    <w:rsid w:val="00573B54"/>
    <w:rsid w:val="00573F01"/>
    <w:rsid w:val="0057475F"/>
    <w:rsid w:val="0057500A"/>
    <w:rsid w:val="00575EF0"/>
    <w:rsid w:val="00576621"/>
    <w:rsid w:val="00576F07"/>
    <w:rsid w:val="0057721E"/>
    <w:rsid w:val="00577834"/>
    <w:rsid w:val="005778D1"/>
    <w:rsid w:val="00577CA8"/>
    <w:rsid w:val="0058022E"/>
    <w:rsid w:val="00580CCE"/>
    <w:rsid w:val="00580D8D"/>
    <w:rsid w:val="00582C55"/>
    <w:rsid w:val="0058316A"/>
    <w:rsid w:val="00584999"/>
    <w:rsid w:val="00584DA1"/>
    <w:rsid w:val="0058510D"/>
    <w:rsid w:val="00585895"/>
    <w:rsid w:val="00585A72"/>
    <w:rsid w:val="00585CF3"/>
    <w:rsid w:val="0058638D"/>
    <w:rsid w:val="005864FD"/>
    <w:rsid w:val="00586980"/>
    <w:rsid w:val="00586E06"/>
    <w:rsid w:val="00587B6B"/>
    <w:rsid w:val="00587C71"/>
    <w:rsid w:val="0059076D"/>
    <w:rsid w:val="00590B9C"/>
    <w:rsid w:val="00590CB7"/>
    <w:rsid w:val="00590F24"/>
    <w:rsid w:val="00591BD2"/>
    <w:rsid w:val="00592441"/>
    <w:rsid w:val="00594C08"/>
    <w:rsid w:val="00594C30"/>
    <w:rsid w:val="00594C3C"/>
    <w:rsid w:val="00594E9A"/>
    <w:rsid w:val="00594FC6"/>
    <w:rsid w:val="005950AA"/>
    <w:rsid w:val="0059527A"/>
    <w:rsid w:val="00595C28"/>
    <w:rsid w:val="00595D32"/>
    <w:rsid w:val="005A01BC"/>
    <w:rsid w:val="005A09D7"/>
    <w:rsid w:val="005A16F0"/>
    <w:rsid w:val="005A19B9"/>
    <w:rsid w:val="005A22A4"/>
    <w:rsid w:val="005A265D"/>
    <w:rsid w:val="005A307C"/>
    <w:rsid w:val="005A366B"/>
    <w:rsid w:val="005A4F95"/>
    <w:rsid w:val="005A5249"/>
    <w:rsid w:val="005A5758"/>
    <w:rsid w:val="005A577D"/>
    <w:rsid w:val="005A5856"/>
    <w:rsid w:val="005A5B39"/>
    <w:rsid w:val="005A5B68"/>
    <w:rsid w:val="005A6008"/>
    <w:rsid w:val="005A617C"/>
    <w:rsid w:val="005A6256"/>
    <w:rsid w:val="005A62E1"/>
    <w:rsid w:val="005A656F"/>
    <w:rsid w:val="005A6BD0"/>
    <w:rsid w:val="005A6F51"/>
    <w:rsid w:val="005A7CB7"/>
    <w:rsid w:val="005B09A3"/>
    <w:rsid w:val="005B0ED6"/>
    <w:rsid w:val="005B14C6"/>
    <w:rsid w:val="005B1B3F"/>
    <w:rsid w:val="005B2452"/>
    <w:rsid w:val="005B29B2"/>
    <w:rsid w:val="005B3C5B"/>
    <w:rsid w:val="005B3CD5"/>
    <w:rsid w:val="005B3DC9"/>
    <w:rsid w:val="005B54C6"/>
    <w:rsid w:val="005B5571"/>
    <w:rsid w:val="005B5D6F"/>
    <w:rsid w:val="005B68FC"/>
    <w:rsid w:val="005B6E7B"/>
    <w:rsid w:val="005B7B36"/>
    <w:rsid w:val="005C0091"/>
    <w:rsid w:val="005C0211"/>
    <w:rsid w:val="005C0293"/>
    <w:rsid w:val="005C1BB4"/>
    <w:rsid w:val="005C1C32"/>
    <w:rsid w:val="005C2484"/>
    <w:rsid w:val="005C2DA3"/>
    <w:rsid w:val="005C2F5F"/>
    <w:rsid w:val="005C2FC1"/>
    <w:rsid w:val="005C306A"/>
    <w:rsid w:val="005C31ED"/>
    <w:rsid w:val="005C3390"/>
    <w:rsid w:val="005C48F9"/>
    <w:rsid w:val="005C4A0B"/>
    <w:rsid w:val="005C4A4B"/>
    <w:rsid w:val="005C4E0E"/>
    <w:rsid w:val="005C5082"/>
    <w:rsid w:val="005C5446"/>
    <w:rsid w:val="005C5CEC"/>
    <w:rsid w:val="005C6126"/>
    <w:rsid w:val="005C67FA"/>
    <w:rsid w:val="005C6836"/>
    <w:rsid w:val="005C68E4"/>
    <w:rsid w:val="005C6AC0"/>
    <w:rsid w:val="005C7006"/>
    <w:rsid w:val="005C700B"/>
    <w:rsid w:val="005C79D1"/>
    <w:rsid w:val="005C7BA0"/>
    <w:rsid w:val="005C7D7F"/>
    <w:rsid w:val="005D055A"/>
    <w:rsid w:val="005D0C03"/>
    <w:rsid w:val="005D107A"/>
    <w:rsid w:val="005D169B"/>
    <w:rsid w:val="005D1807"/>
    <w:rsid w:val="005D22D5"/>
    <w:rsid w:val="005D276B"/>
    <w:rsid w:val="005D2D3D"/>
    <w:rsid w:val="005D340B"/>
    <w:rsid w:val="005D3D86"/>
    <w:rsid w:val="005D4441"/>
    <w:rsid w:val="005D4E9F"/>
    <w:rsid w:val="005D5000"/>
    <w:rsid w:val="005D5188"/>
    <w:rsid w:val="005D5B3B"/>
    <w:rsid w:val="005D70F5"/>
    <w:rsid w:val="005D7F08"/>
    <w:rsid w:val="005E00A4"/>
    <w:rsid w:val="005E05FC"/>
    <w:rsid w:val="005E16E3"/>
    <w:rsid w:val="005E171D"/>
    <w:rsid w:val="005E1EBC"/>
    <w:rsid w:val="005E2C32"/>
    <w:rsid w:val="005E2F22"/>
    <w:rsid w:val="005E365C"/>
    <w:rsid w:val="005E49C5"/>
    <w:rsid w:val="005E55A8"/>
    <w:rsid w:val="005E5788"/>
    <w:rsid w:val="005E5953"/>
    <w:rsid w:val="005E62F9"/>
    <w:rsid w:val="005E63C2"/>
    <w:rsid w:val="005E7099"/>
    <w:rsid w:val="005E7334"/>
    <w:rsid w:val="005E767E"/>
    <w:rsid w:val="005E7770"/>
    <w:rsid w:val="005E7ACF"/>
    <w:rsid w:val="005E7BD6"/>
    <w:rsid w:val="005E7F0B"/>
    <w:rsid w:val="005F0AF4"/>
    <w:rsid w:val="005F0FFF"/>
    <w:rsid w:val="005F1B37"/>
    <w:rsid w:val="005F2A1B"/>
    <w:rsid w:val="005F30A5"/>
    <w:rsid w:val="005F33C2"/>
    <w:rsid w:val="005F3838"/>
    <w:rsid w:val="005F4A69"/>
    <w:rsid w:val="005F5A81"/>
    <w:rsid w:val="005F6098"/>
    <w:rsid w:val="005F72C5"/>
    <w:rsid w:val="006005C6"/>
    <w:rsid w:val="00601605"/>
    <w:rsid w:val="00602715"/>
    <w:rsid w:val="00602821"/>
    <w:rsid w:val="006028F4"/>
    <w:rsid w:val="00602B08"/>
    <w:rsid w:val="00603331"/>
    <w:rsid w:val="00603501"/>
    <w:rsid w:val="006041ED"/>
    <w:rsid w:val="00604D00"/>
    <w:rsid w:val="00605525"/>
    <w:rsid w:val="00605E78"/>
    <w:rsid w:val="0060697E"/>
    <w:rsid w:val="00606C48"/>
    <w:rsid w:val="00606C89"/>
    <w:rsid w:val="006071F9"/>
    <w:rsid w:val="006074FB"/>
    <w:rsid w:val="00607F69"/>
    <w:rsid w:val="0061031C"/>
    <w:rsid w:val="00610543"/>
    <w:rsid w:val="0061082E"/>
    <w:rsid w:val="0061122F"/>
    <w:rsid w:val="00611E53"/>
    <w:rsid w:val="00612095"/>
    <w:rsid w:val="006125FA"/>
    <w:rsid w:val="006130A7"/>
    <w:rsid w:val="0061375F"/>
    <w:rsid w:val="00613AAB"/>
    <w:rsid w:val="00613BEA"/>
    <w:rsid w:val="006149ED"/>
    <w:rsid w:val="00615084"/>
    <w:rsid w:val="006152B2"/>
    <w:rsid w:val="00615B49"/>
    <w:rsid w:val="00615BFA"/>
    <w:rsid w:val="00615C1A"/>
    <w:rsid w:val="00615F8A"/>
    <w:rsid w:val="0061676C"/>
    <w:rsid w:val="0061679C"/>
    <w:rsid w:val="0061786A"/>
    <w:rsid w:val="00617B19"/>
    <w:rsid w:val="006203AE"/>
    <w:rsid w:val="00620F28"/>
    <w:rsid w:val="00621B77"/>
    <w:rsid w:val="0062206E"/>
    <w:rsid w:val="0062239A"/>
    <w:rsid w:val="0062279C"/>
    <w:rsid w:val="00622A7F"/>
    <w:rsid w:val="00622E87"/>
    <w:rsid w:val="0062321C"/>
    <w:rsid w:val="006233B4"/>
    <w:rsid w:val="00623583"/>
    <w:rsid w:val="00624651"/>
    <w:rsid w:val="00624B1D"/>
    <w:rsid w:val="00626444"/>
    <w:rsid w:val="006265C0"/>
    <w:rsid w:val="0062760C"/>
    <w:rsid w:val="0063061F"/>
    <w:rsid w:val="00630792"/>
    <w:rsid w:val="00630B0B"/>
    <w:rsid w:val="00630EC3"/>
    <w:rsid w:val="006316EB"/>
    <w:rsid w:val="00631A1C"/>
    <w:rsid w:val="00632050"/>
    <w:rsid w:val="00632BCE"/>
    <w:rsid w:val="00633748"/>
    <w:rsid w:val="00634589"/>
    <w:rsid w:val="006351E3"/>
    <w:rsid w:val="006356BC"/>
    <w:rsid w:val="00635D1F"/>
    <w:rsid w:val="006360CC"/>
    <w:rsid w:val="00636E13"/>
    <w:rsid w:val="006373F5"/>
    <w:rsid w:val="00637884"/>
    <w:rsid w:val="00640527"/>
    <w:rsid w:val="006405DC"/>
    <w:rsid w:val="00641317"/>
    <w:rsid w:val="00641A53"/>
    <w:rsid w:val="00641BDA"/>
    <w:rsid w:val="00642901"/>
    <w:rsid w:val="00642CCA"/>
    <w:rsid w:val="00642CD7"/>
    <w:rsid w:val="00642F9C"/>
    <w:rsid w:val="00643131"/>
    <w:rsid w:val="006431E8"/>
    <w:rsid w:val="006436FC"/>
    <w:rsid w:val="00643C91"/>
    <w:rsid w:val="00644BA7"/>
    <w:rsid w:val="00646BAA"/>
    <w:rsid w:val="00650121"/>
    <w:rsid w:val="00650D16"/>
    <w:rsid w:val="00651947"/>
    <w:rsid w:val="006526B9"/>
    <w:rsid w:val="0065386F"/>
    <w:rsid w:val="006538D1"/>
    <w:rsid w:val="00653A7C"/>
    <w:rsid w:val="00654415"/>
    <w:rsid w:val="00654F30"/>
    <w:rsid w:val="00656139"/>
    <w:rsid w:val="006565F7"/>
    <w:rsid w:val="00656EA5"/>
    <w:rsid w:val="00657118"/>
    <w:rsid w:val="0065719C"/>
    <w:rsid w:val="00657312"/>
    <w:rsid w:val="00660386"/>
    <w:rsid w:val="00660506"/>
    <w:rsid w:val="00660CB9"/>
    <w:rsid w:val="006610D2"/>
    <w:rsid w:val="0066220F"/>
    <w:rsid w:val="00662CC1"/>
    <w:rsid w:val="00662D8E"/>
    <w:rsid w:val="00664E5F"/>
    <w:rsid w:val="006657E1"/>
    <w:rsid w:val="00665A01"/>
    <w:rsid w:val="00665C9A"/>
    <w:rsid w:val="00665E4F"/>
    <w:rsid w:val="00665EF1"/>
    <w:rsid w:val="00666AC4"/>
    <w:rsid w:val="00666C5D"/>
    <w:rsid w:val="00666F0B"/>
    <w:rsid w:val="0066720C"/>
    <w:rsid w:val="006673EE"/>
    <w:rsid w:val="00667CB9"/>
    <w:rsid w:val="00670750"/>
    <w:rsid w:val="00670C29"/>
    <w:rsid w:val="00670F05"/>
    <w:rsid w:val="00670FED"/>
    <w:rsid w:val="006710FF"/>
    <w:rsid w:val="006714A5"/>
    <w:rsid w:val="006718A2"/>
    <w:rsid w:val="00671AEA"/>
    <w:rsid w:val="0067203D"/>
    <w:rsid w:val="006720EE"/>
    <w:rsid w:val="00672159"/>
    <w:rsid w:val="00672E52"/>
    <w:rsid w:val="00674446"/>
    <w:rsid w:val="00674560"/>
    <w:rsid w:val="00674FB5"/>
    <w:rsid w:val="0067524D"/>
    <w:rsid w:val="006757C8"/>
    <w:rsid w:val="006766E5"/>
    <w:rsid w:val="00676B9B"/>
    <w:rsid w:val="00677B68"/>
    <w:rsid w:val="00680999"/>
    <w:rsid w:val="00681A1E"/>
    <w:rsid w:val="00681C3F"/>
    <w:rsid w:val="00682586"/>
    <w:rsid w:val="00682B56"/>
    <w:rsid w:val="00683733"/>
    <w:rsid w:val="00683B31"/>
    <w:rsid w:val="00684055"/>
    <w:rsid w:val="0068426D"/>
    <w:rsid w:val="006848EE"/>
    <w:rsid w:val="00684ADD"/>
    <w:rsid w:val="006852A1"/>
    <w:rsid w:val="006852FE"/>
    <w:rsid w:val="00685662"/>
    <w:rsid w:val="006858BB"/>
    <w:rsid w:val="00685972"/>
    <w:rsid w:val="00686AA9"/>
    <w:rsid w:val="006870E6"/>
    <w:rsid w:val="00687C0C"/>
    <w:rsid w:val="006904B7"/>
    <w:rsid w:val="00691A7A"/>
    <w:rsid w:val="00691D9F"/>
    <w:rsid w:val="0069271E"/>
    <w:rsid w:val="00692937"/>
    <w:rsid w:val="00692E2D"/>
    <w:rsid w:val="00693914"/>
    <w:rsid w:val="006940C7"/>
    <w:rsid w:val="006964C5"/>
    <w:rsid w:val="00696968"/>
    <w:rsid w:val="00696DB1"/>
    <w:rsid w:val="00697308"/>
    <w:rsid w:val="00697D74"/>
    <w:rsid w:val="006A0010"/>
    <w:rsid w:val="006A0297"/>
    <w:rsid w:val="006A08B2"/>
    <w:rsid w:val="006A1663"/>
    <w:rsid w:val="006A1B3B"/>
    <w:rsid w:val="006A284F"/>
    <w:rsid w:val="006A2C8A"/>
    <w:rsid w:val="006A2E88"/>
    <w:rsid w:val="006A3693"/>
    <w:rsid w:val="006A41F3"/>
    <w:rsid w:val="006A431A"/>
    <w:rsid w:val="006A456D"/>
    <w:rsid w:val="006A49C1"/>
    <w:rsid w:val="006A4CC5"/>
    <w:rsid w:val="006A508B"/>
    <w:rsid w:val="006A509E"/>
    <w:rsid w:val="006A518B"/>
    <w:rsid w:val="006A5AEB"/>
    <w:rsid w:val="006A6DC6"/>
    <w:rsid w:val="006A747A"/>
    <w:rsid w:val="006A7807"/>
    <w:rsid w:val="006A7D87"/>
    <w:rsid w:val="006B0255"/>
    <w:rsid w:val="006B02D8"/>
    <w:rsid w:val="006B06AF"/>
    <w:rsid w:val="006B083C"/>
    <w:rsid w:val="006B0D27"/>
    <w:rsid w:val="006B14CD"/>
    <w:rsid w:val="006B1AD9"/>
    <w:rsid w:val="006B1E7A"/>
    <w:rsid w:val="006B233F"/>
    <w:rsid w:val="006B23DD"/>
    <w:rsid w:val="006B2F3F"/>
    <w:rsid w:val="006B40E8"/>
    <w:rsid w:val="006B4B68"/>
    <w:rsid w:val="006B4B70"/>
    <w:rsid w:val="006B51F1"/>
    <w:rsid w:val="006B61A9"/>
    <w:rsid w:val="006B64B1"/>
    <w:rsid w:val="006B6763"/>
    <w:rsid w:val="006B6848"/>
    <w:rsid w:val="006B6AD4"/>
    <w:rsid w:val="006B6D3B"/>
    <w:rsid w:val="006B7F46"/>
    <w:rsid w:val="006B7F4F"/>
    <w:rsid w:val="006C0134"/>
    <w:rsid w:val="006C131F"/>
    <w:rsid w:val="006C1510"/>
    <w:rsid w:val="006C2093"/>
    <w:rsid w:val="006C2354"/>
    <w:rsid w:val="006C23CF"/>
    <w:rsid w:val="006C23D3"/>
    <w:rsid w:val="006C23E7"/>
    <w:rsid w:val="006C26D9"/>
    <w:rsid w:val="006C2EDB"/>
    <w:rsid w:val="006C3C9A"/>
    <w:rsid w:val="006C4130"/>
    <w:rsid w:val="006C4565"/>
    <w:rsid w:val="006C5037"/>
    <w:rsid w:val="006C579C"/>
    <w:rsid w:val="006C5989"/>
    <w:rsid w:val="006C667D"/>
    <w:rsid w:val="006C6B04"/>
    <w:rsid w:val="006C6C20"/>
    <w:rsid w:val="006C7110"/>
    <w:rsid w:val="006C7402"/>
    <w:rsid w:val="006C77A3"/>
    <w:rsid w:val="006C7C9C"/>
    <w:rsid w:val="006C7D11"/>
    <w:rsid w:val="006D0532"/>
    <w:rsid w:val="006D07E0"/>
    <w:rsid w:val="006D0E5C"/>
    <w:rsid w:val="006D182E"/>
    <w:rsid w:val="006D1C95"/>
    <w:rsid w:val="006D2AEC"/>
    <w:rsid w:val="006D31BB"/>
    <w:rsid w:val="006D3482"/>
    <w:rsid w:val="006D491B"/>
    <w:rsid w:val="006D4F49"/>
    <w:rsid w:val="006D5B7B"/>
    <w:rsid w:val="006D67B7"/>
    <w:rsid w:val="006D6903"/>
    <w:rsid w:val="006D6FC4"/>
    <w:rsid w:val="006D705E"/>
    <w:rsid w:val="006D72D5"/>
    <w:rsid w:val="006D7789"/>
    <w:rsid w:val="006E1BA8"/>
    <w:rsid w:val="006E1C91"/>
    <w:rsid w:val="006E2AEB"/>
    <w:rsid w:val="006E307D"/>
    <w:rsid w:val="006E3089"/>
    <w:rsid w:val="006E3BC3"/>
    <w:rsid w:val="006E4442"/>
    <w:rsid w:val="006E4A37"/>
    <w:rsid w:val="006E4F65"/>
    <w:rsid w:val="006E4F8D"/>
    <w:rsid w:val="006E6013"/>
    <w:rsid w:val="006E656C"/>
    <w:rsid w:val="006E70FB"/>
    <w:rsid w:val="006F03DF"/>
    <w:rsid w:val="006F1BFE"/>
    <w:rsid w:val="006F1F41"/>
    <w:rsid w:val="006F26CC"/>
    <w:rsid w:val="006F26EF"/>
    <w:rsid w:val="006F276C"/>
    <w:rsid w:val="006F340F"/>
    <w:rsid w:val="006F513E"/>
    <w:rsid w:val="006F5514"/>
    <w:rsid w:val="006F5524"/>
    <w:rsid w:val="006F67AD"/>
    <w:rsid w:val="006F7AFB"/>
    <w:rsid w:val="006F7BF2"/>
    <w:rsid w:val="0070070C"/>
    <w:rsid w:val="00701760"/>
    <w:rsid w:val="00701B65"/>
    <w:rsid w:val="00701BDA"/>
    <w:rsid w:val="00701FD1"/>
    <w:rsid w:val="00702282"/>
    <w:rsid w:val="00702948"/>
    <w:rsid w:val="007029FF"/>
    <w:rsid w:val="00702F4A"/>
    <w:rsid w:val="007031D3"/>
    <w:rsid w:val="00703200"/>
    <w:rsid w:val="007038B7"/>
    <w:rsid w:val="00703E68"/>
    <w:rsid w:val="00703E93"/>
    <w:rsid w:val="00704023"/>
    <w:rsid w:val="007045EC"/>
    <w:rsid w:val="007046FD"/>
    <w:rsid w:val="0070470B"/>
    <w:rsid w:val="007048F1"/>
    <w:rsid w:val="00705304"/>
    <w:rsid w:val="0070537F"/>
    <w:rsid w:val="0070546D"/>
    <w:rsid w:val="0070586B"/>
    <w:rsid w:val="00705FA1"/>
    <w:rsid w:val="00705FDA"/>
    <w:rsid w:val="007062F8"/>
    <w:rsid w:val="00706629"/>
    <w:rsid w:val="0070685D"/>
    <w:rsid w:val="00706A82"/>
    <w:rsid w:val="00707FC9"/>
    <w:rsid w:val="007104B7"/>
    <w:rsid w:val="007107CF"/>
    <w:rsid w:val="0071098F"/>
    <w:rsid w:val="00711B00"/>
    <w:rsid w:val="00711CD2"/>
    <w:rsid w:val="0071217E"/>
    <w:rsid w:val="00712312"/>
    <w:rsid w:val="007123C5"/>
    <w:rsid w:val="00712628"/>
    <w:rsid w:val="007126FE"/>
    <w:rsid w:val="0071276C"/>
    <w:rsid w:val="0071278C"/>
    <w:rsid w:val="00712CA4"/>
    <w:rsid w:val="007137EE"/>
    <w:rsid w:val="00713862"/>
    <w:rsid w:val="00713A70"/>
    <w:rsid w:val="00714349"/>
    <w:rsid w:val="00714860"/>
    <w:rsid w:val="00714AF7"/>
    <w:rsid w:val="007150DA"/>
    <w:rsid w:val="0071560D"/>
    <w:rsid w:val="0071573A"/>
    <w:rsid w:val="007160CA"/>
    <w:rsid w:val="00716B16"/>
    <w:rsid w:val="00717C10"/>
    <w:rsid w:val="00720B50"/>
    <w:rsid w:val="007210FD"/>
    <w:rsid w:val="00722195"/>
    <w:rsid w:val="007221D5"/>
    <w:rsid w:val="0072225C"/>
    <w:rsid w:val="00722869"/>
    <w:rsid w:val="007229DD"/>
    <w:rsid w:val="007232F4"/>
    <w:rsid w:val="00724874"/>
    <w:rsid w:val="007249D6"/>
    <w:rsid w:val="00724A78"/>
    <w:rsid w:val="007255C0"/>
    <w:rsid w:val="007257FE"/>
    <w:rsid w:val="0072592B"/>
    <w:rsid w:val="00726761"/>
    <w:rsid w:val="00726DE4"/>
    <w:rsid w:val="007303F3"/>
    <w:rsid w:val="00730CA6"/>
    <w:rsid w:val="00731CC0"/>
    <w:rsid w:val="00732D6A"/>
    <w:rsid w:val="00733051"/>
    <w:rsid w:val="00733764"/>
    <w:rsid w:val="00733FA2"/>
    <w:rsid w:val="007349BB"/>
    <w:rsid w:val="00735111"/>
    <w:rsid w:val="00735FFD"/>
    <w:rsid w:val="007360AF"/>
    <w:rsid w:val="00736BF0"/>
    <w:rsid w:val="00736C68"/>
    <w:rsid w:val="00736D80"/>
    <w:rsid w:val="00737423"/>
    <w:rsid w:val="00737508"/>
    <w:rsid w:val="007378C7"/>
    <w:rsid w:val="00740119"/>
    <w:rsid w:val="00740260"/>
    <w:rsid w:val="00740471"/>
    <w:rsid w:val="00740871"/>
    <w:rsid w:val="007409E1"/>
    <w:rsid w:val="007416FA"/>
    <w:rsid w:val="007425BE"/>
    <w:rsid w:val="007425F5"/>
    <w:rsid w:val="00742E7F"/>
    <w:rsid w:val="007435A2"/>
    <w:rsid w:val="00744151"/>
    <w:rsid w:val="007445E5"/>
    <w:rsid w:val="0074472F"/>
    <w:rsid w:val="007447D0"/>
    <w:rsid w:val="00744A63"/>
    <w:rsid w:val="00744EA6"/>
    <w:rsid w:val="00745BD7"/>
    <w:rsid w:val="0074633E"/>
    <w:rsid w:val="00746D51"/>
    <w:rsid w:val="00746DA2"/>
    <w:rsid w:val="007471C7"/>
    <w:rsid w:val="00747538"/>
    <w:rsid w:val="00747EDC"/>
    <w:rsid w:val="0075018E"/>
    <w:rsid w:val="0075024F"/>
    <w:rsid w:val="00750351"/>
    <w:rsid w:val="00750F10"/>
    <w:rsid w:val="00751402"/>
    <w:rsid w:val="00751BE2"/>
    <w:rsid w:val="007524BF"/>
    <w:rsid w:val="00752FE7"/>
    <w:rsid w:val="0075307E"/>
    <w:rsid w:val="00753330"/>
    <w:rsid w:val="00753613"/>
    <w:rsid w:val="00753869"/>
    <w:rsid w:val="007538D1"/>
    <w:rsid w:val="00754B0F"/>
    <w:rsid w:val="00754CC1"/>
    <w:rsid w:val="00755727"/>
    <w:rsid w:val="00755837"/>
    <w:rsid w:val="007575E9"/>
    <w:rsid w:val="00757D69"/>
    <w:rsid w:val="0076214E"/>
    <w:rsid w:val="0076237B"/>
    <w:rsid w:val="0076388C"/>
    <w:rsid w:val="00763911"/>
    <w:rsid w:val="0076468A"/>
    <w:rsid w:val="0076491F"/>
    <w:rsid w:val="00765B7F"/>
    <w:rsid w:val="00765BAD"/>
    <w:rsid w:val="0076670A"/>
    <w:rsid w:val="00766760"/>
    <w:rsid w:val="00766D07"/>
    <w:rsid w:val="007673F9"/>
    <w:rsid w:val="0077026E"/>
    <w:rsid w:val="007702DD"/>
    <w:rsid w:val="007705A2"/>
    <w:rsid w:val="00770C53"/>
    <w:rsid w:val="00771264"/>
    <w:rsid w:val="007717A1"/>
    <w:rsid w:val="0077270B"/>
    <w:rsid w:val="007729FE"/>
    <w:rsid w:val="00772A4E"/>
    <w:rsid w:val="00772DA8"/>
    <w:rsid w:val="007730C8"/>
    <w:rsid w:val="007732DA"/>
    <w:rsid w:val="007735B8"/>
    <w:rsid w:val="0077433B"/>
    <w:rsid w:val="00774E67"/>
    <w:rsid w:val="00775286"/>
    <w:rsid w:val="00775437"/>
    <w:rsid w:val="00775DA6"/>
    <w:rsid w:val="007763F7"/>
    <w:rsid w:val="00776500"/>
    <w:rsid w:val="00777467"/>
    <w:rsid w:val="007777BF"/>
    <w:rsid w:val="00777A3F"/>
    <w:rsid w:val="00777D0F"/>
    <w:rsid w:val="00780610"/>
    <w:rsid w:val="00781390"/>
    <w:rsid w:val="007836D8"/>
    <w:rsid w:val="00784387"/>
    <w:rsid w:val="0078484F"/>
    <w:rsid w:val="00784A92"/>
    <w:rsid w:val="007855EE"/>
    <w:rsid w:val="007856DC"/>
    <w:rsid w:val="00786A7B"/>
    <w:rsid w:val="00786F38"/>
    <w:rsid w:val="00786FB4"/>
    <w:rsid w:val="00787619"/>
    <w:rsid w:val="007879A6"/>
    <w:rsid w:val="00790707"/>
    <w:rsid w:val="00790D7D"/>
    <w:rsid w:val="00791894"/>
    <w:rsid w:val="007919ED"/>
    <w:rsid w:val="00791E10"/>
    <w:rsid w:val="00791F8B"/>
    <w:rsid w:val="007929BE"/>
    <w:rsid w:val="00792C45"/>
    <w:rsid w:val="00792DA4"/>
    <w:rsid w:val="007932EB"/>
    <w:rsid w:val="007939DA"/>
    <w:rsid w:val="00793C03"/>
    <w:rsid w:val="00794084"/>
    <w:rsid w:val="00795060"/>
    <w:rsid w:val="007957B9"/>
    <w:rsid w:val="00795AA7"/>
    <w:rsid w:val="00795C1F"/>
    <w:rsid w:val="00796145"/>
    <w:rsid w:val="00796B83"/>
    <w:rsid w:val="00796E84"/>
    <w:rsid w:val="0079749E"/>
    <w:rsid w:val="0079784A"/>
    <w:rsid w:val="00797EC9"/>
    <w:rsid w:val="007A059B"/>
    <w:rsid w:val="007A1238"/>
    <w:rsid w:val="007A1681"/>
    <w:rsid w:val="007A180D"/>
    <w:rsid w:val="007A2840"/>
    <w:rsid w:val="007A4027"/>
    <w:rsid w:val="007A46EE"/>
    <w:rsid w:val="007A4D77"/>
    <w:rsid w:val="007A4D79"/>
    <w:rsid w:val="007A5106"/>
    <w:rsid w:val="007A52F3"/>
    <w:rsid w:val="007A53F9"/>
    <w:rsid w:val="007A5A55"/>
    <w:rsid w:val="007A600E"/>
    <w:rsid w:val="007A63C8"/>
    <w:rsid w:val="007A689A"/>
    <w:rsid w:val="007A712A"/>
    <w:rsid w:val="007A74B5"/>
    <w:rsid w:val="007A7882"/>
    <w:rsid w:val="007A7AF7"/>
    <w:rsid w:val="007B07C0"/>
    <w:rsid w:val="007B0A3F"/>
    <w:rsid w:val="007B0D81"/>
    <w:rsid w:val="007B0E93"/>
    <w:rsid w:val="007B132A"/>
    <w:rsid w:val="007B240B"/>
    <w:rsid w:val="007B25ED"/>
    <w:rsid w:val="007B3227"/>
    <w:rsid w:val="007B3359"/>
    <w:rsid w:val="007B4145"/>
    <w:rsid w:val="007B41ED"/>
    <w:rsid w:val="007B46BF"/>
    <w:rsid w:val="007B473F"/>
    <w:rsid w:val="007B48B1"/>
    <w:rsid w:val="007B4974"/>
    <w:rsid w:val="007B5004"/>
    <w:rsid w:val="007B59B3"/>
    <w:rsid w:val="007B68DE"/>
    <w:rsid w:val="007B6CB3"/>
    <w:rsid w:val="007B765E"/>
    <w:rsid w:val="007B780A"/>
    <w:rsid w:val="007B7E79"/>
    <w:rsid w:val="007C05C3"/>
    <w:rsid w:val="007C06EE"/>
    <w:rsid w:val="007C0886"/>
    <w:rsid w:val="007C19F8"/>
    <w:rsid w:val="007C1AEE"/>
    <w:rsid w:val="007C1C36"/>
    <w:rsid w:val="007C210B"/>
    <w:rsid w:val="007C239E"/>
    <w:rsid w:val="007C2BCF"/>
    <w:rsid w:val="007C2D4F"/>
    <w:rsid w:val="007C30AF"/>
    <w:rsid w:val="007C4FC1"/>
    <w:rsid w:val="007C56A8"/>
    <w:rsid w:val="007C5BD3"/>
    <w:rsid w:val="007C5CA8"/>
    <w:rsid w:val="007C5CFF"/>
    <w:rsid w:val="007C63EB"/>
    <w:rsid w:val="007C6976"/>
    <w:rsid w:val="007C6B04"/>
    <w:rsid w:val="007C6E22"/>
    <w:rsid w:val="007D0510"/>
    <w:rsid w:val="007D051A"/>
    <w:rsid w:val="007D12C5"/>
    <w:rsid w:val="007D12FA"/>
    <w:rsid w:val="007D1504"/>
    <w:rsid w:val="007D1515"/>
    <w:rsid w:val="007D1570"/>
    <w:rsid w:val="007D27CF"/>
    <w:rsid w:val="007D38E0"/>
    <w:rsid w:val="007D39B2"/>
    <w:rsid w:val="007D3B3A"/>
    <w:rsid w:val="007D418B"/>
    <w:rsid w:val="007D4716"/>
    <w:rsid w:val="007D48AE"/>
    <w:rsid w:val="007D4957"/>
    <w:rsid w:val="007D5888"/>
    <w:rsid w:val="007D5BE8"/>
    <w:rsid w:val="007D5FD6"/>
    <w:rsid w:val="007D6567"/>
    <w:rsid w:val="007D6E2B"/>
    <w:rsid w:val="007D708A"/>
    <w:rsid w:val="007D75D0"/>
    <w:rsid w:val="007E07F6"/>
    <w:rsid w:val="007E0A60"/>
    <w:rsid w:val="007E1447"/>
    <w:rsid w:val="007E1722"/>
    <w:rsid w:val="007E17CA"/>
    <w:rsid w:val="007E18B0"/>
    <w:rsid w:val="007E1900"/>
    <w:rsid w:val="007E1BF9"/>
    <w:rsid w:val="007E1F35"/>
    <w:rsid w:val="007E293C"/>
    <w:rsid w:val="007E33F0"/>
    <w:rsid w:val="007E3865"/>
    <w:rsid w:val="007E39E6"/>
    <w:rsid w:val="007E3A80"/>
    <w:rsid w:val="007E4403"/>
    <w:rsid w:val="007E5B53"/>
    <w:rsid w:val="007E5F0A"/>
    <w:rsid w:val="007E6A69"/>
    <w:rsid w:val="007E6ADD"/>
    <w:rsid w:val="007E6D25"/>
    <w:rsid w:val="007E6FA7"/>
    <w:rsid w:val="007E79FB"/>
    <w:rsid w:val="007E7C89"/>
    <w:rsid w:val="007F0D09"/>
    <w:rsid w:val="007F1341"/>
    <w:rsid w:val="007F158F"/>
    <w:rsid w:val="007F1D14"/>
    <w:rsid w:val="007F206D"/>
    <w:rsid w:val="007F24D4"/>
    <w:rsid w:val="007F27BF"/>
    <w:rsid w:val="007F2B4F"/>
    <w:rsid w:val="007F3A1A"/>
    <w:rsid w:val="007F3AC7"/>
    <w:rsid w:val="007F3B8B"/>
    <w:rsid w:val="007F403F"/>
    <w:rsid w:val="007F4333"/>
    <w:rsid w:val="007F453C"/>
    <w:rsid w:val="007F482A"/>
    <w:rsid w:val="007F53D1"/>
    <w:rsid w:val="007F5634"/>
    <w:rsid w:val="007F58BB"/>
    <w:rsid w:val="007F62E6"/>
    <w:rsid w:val="007F6310"/>
    <w:rsid w:val="007F7E85"/>
    <w:rsid w:val="008001DA"/>
    <w:rsid w:val="00800D30"/>
    <w:rsid w:val="00800F4D"/>
    <w:rsid w:val="0080150D"/>
    <w:rsid w:val="0080288C"/>
    <w:rsid w:val="0080293F"/>
    <w:rsid w:val="00802C25"/>
    <w:rsid w:val="008034EC"/>
    <w:rsid w:val="00803AC0"/>
    <w:rsid w:val="00803BDE"/>
    <w:rsid w:val="008044BF"/>
    <w:rsid w:val="0080454E"/>
    <w:rsid w:val="008051A2"/>
    <w:rsid w:val="008058A4"/>
    <w:rsid w:val="00806161"/>
    <w:rsid w:val="00806A28"/>
    <w:rsid w:val="00806CFC"/>
    <w:rsid w:val="00807156"/>
    <w:rsid w:val="0080773F"/>
    <w:rsid w:val="00807FAC"/>
    <w:rsid w:val="0081070B"/>
    <w:rsid w:val="00810815"/>
    <w:rsid w:val="00810E68"/>
    <w:rsid w:val="008110AC"/>
    <w:rsid w:val="008111A7"/>
    <w:rsid w:val="008121D2"/>
    <w:rsid w:val="008123AE"/>
    <w:rsid w:val="008134CF"/>
    <w:rsid w:val="00813640"/>
    <w:rsid w:val="0081481E"/>
    <w:rsid w:val="00814EA8"/>
    <w:rsid w:val="00815588"/>
    <w:rsid w:val="008155D7"/>
    <w:rsid w:val="00815C76"/>
    <w:rsid w:val="00815D39"/>
    <w:rsid w:val="00816638"/>
    <w:rsid w:val="00816805"/>
    <w:rsid w:val="00816EB1"/>
    <w:rsid w:val="00817C5E"/>
    <w:rsid w:val="0082010F"/>
    <w:rsid w:val="008205C3"/>
    <w:rsid w:val="00821177"/>
    <w:rsid w:val="008213AE"/>
    <w:rsid w:val="00821E72"/>
    <w:rsid w:val="00821F1F"/>
    <w:rsid w:val="008226EE"/>
    <w:rsid w:val="00822A01"/>
    <w:rsid w:val="00822EC1"/>
    <w:rsid w:val="0082332B"/>
    <w:rsid w:val="008234C0"/>
    <w:rsid w:val="0082350C"/>
    <w:rsid w:val="008235F9"/>
    <w:rsid w:val="00823AD1"/>
    <w:rsid w:val="00823B34"/>
    <w:rsid w:val="008245BB"/>
    <w:rsid w:val="008246D8"/>
    <w:rsid w:val="008248D8"/>
    <w:rsid w:val="00825187"/>
    <w:rsid w:val="008254C7"/>
    <w:rsid w:val="00825BBD"/>
    <w:rsid w:val="00826AF4"/>
    <w:rsid w:val="00826B7A"/>
    <w:rsid w:val="00826C0E"/>
    <w:rsid w:val="008306F0"/>
    <w:rsid w:val="00830739"/>
    <w:rsid w:val="00830CAF"/>
    <w:rsid w:val="00830EF7"/>
    <w:rsid w:val="00831333"/>
    <w:rsid w:val="00831387"/>
    <w:rsid w:val="00832AA7"/>
    <w:rsid w:val="00832AF1"/>
    <w:rsid w:val="00832B2E"/>
    <w:rsid w:val="00832B66"/>
    <w:rsid w:val="00832E55"/>
    <w:rsid w:val="00833960"/>
    <w:rsid w:val="00833D9A"/>
    <w:rsid w:val="00833E97"/>
    <w:rsid w:val="00834307"/>
    <w:rsid w:val="00834438"/>
    <w:rsid w:val="008349EC"/>
    <w:rsid w:val="00834DC9"/>
    <w:rsid w:val="00834E89"/>
    <w:rsid w:val="00836335"/>
    <w:rsid w:val="008366D6"/>
    <w:rsid w:val="0083709A"/>
    <w:rsid w:val="00837DD1"/>
    <w:rsid w:val="00840249"/>
    <w:rsid w:val="008402A2"/>
    <w:rsid w:val="00840C6D"/>
    <w:rsid w:val="00840EB2"/>
    <w:rsid w:val="00841B52"/>
    <w:rsid w:val="00841EE8"/>
    <w:rsid w:val="008423F0"/>
    <w:rsid w:val="008447B0"/>
    <w:rsid w:val="008455B2"/>
    <w:rsid w:val="00845956"/>
    <w:rsid w:val="00845B85"/>
    <w:rsid w:val="0084653F"/>
    <w:rsid w:val="00846B15"/>
    <w:rsid w:val="0085066C"/>
    <w:rsid w:val="008513CE"/>
    <w:rsid w:val="008517FF"/>
    <w:rsid w:val="00851EA0"/>
    <w:rsid w:val="008524DF"/>
    <w:rsid w:val="00852566"/>
    <w:rsid w:val="0085265F"/>
    <w:rsid w:val="0085271D"/>
    <w:rsid w:val="00852AD1"/>
    <w:rsid w:val="00853180"/>
    <w:rsid w:val="00853531"/>
    <w:rsid w:val="008538B8"/>
    <w:rsid w:val="00853FE7"/>
    <w:rsid w:val="00854046"/>
    <w:rsid w:val="00854CF3"/>
    <w:rsid w:val="0085559A"/>
    <w:rsid w:val="00856010"/>
    <w:rsid w:val="008565CE"/>
    <w:rsid w:val="008568C8"/>
    <w:rsid w:val="008576E0"/>
    <w:rsid w:val="008579B7"/>
    <w:rsid w:val="00857C2A"/>
    <w:rsid w:val="00857C6E"/>
    <w:rsid w:val="0086001B"/>
    <w:rsid w:val="00860B29"/>
    <w:rsid w:val="00860B2E"/>
    <w:rsid w:val="00860B65"/>
    <w:rsid w:val="00861428"/>
    <w:rsid w:val="00862061"/>
    <w:rsid w:val="00862FF9"/>
    <w:rsid w:val="00863349"/>
    <w:rsid w:val="00863551"/>
    <w:rsid w:val="00863A55"/>
    <w:rsid w:val="00863C5C"/>
    <w:rsid w:val="00863D10"/>
    <w:rsid w:val="0086442E"/>
    <w:rsid w:val="00865C4E"/>
    <w:rsid w:val="008663B8"/>
    <w:rsid w:val="00866B7F"/>
    <w:rsid w:val="008677EB"/>
    <w:rsid w:val="00870343"/>
    <w:rsid w:val="00870983"/>
    <w:rsid w:val="00872016"/>
    <w:rsid w:val="0087245D"/>
    <w:rsid w:val="00872ABF"/>
    <w:rsid w:val="00872BD8"/>
    <w:rsid w:val="00872EEA"/>
    <w:rsid w:val="008731AC"/>
    <w:rsid w:val="00873463"/>
    <w:rsid w:val="008738C1"/>
    <w:rsid w:val="00874084"/>
    <w:rsid w:val="00874887"/>
    <w:rsid w:val="00875A0E"/>
    <w:rsid w:val="00875D9A"/>
    <w:rsid w:val="008768E0"/>
    <w:rsid w:val="00876EAF"/>
    <w:rsid w:val="00877683"/>
    <w:rsid w:val="00877970"/>
    <w:rsid w:val="00877CC0"/>
    <w:rsid w:val="00880912"/>
    <w:rsid w:val="00880A58"/>
    <w:rsid w:val="008816EF"/>
    <w:rsid w:val="00881AA7"/>
    <w:rsid w:val="00881C24"/>
    <w:rsid w:val="00882053"/>
    <w:rsid w:val="008820D2"/>
    <w:rsid w:val="0088223D"/>
    <w:rsid w:val="00883481"/>
    <w:rsid w:val="00884096"/>
    <w:rsid w:val="008840FB"/>
    <w:rsid w:val="00884742"/>
    <w:rsid w:val="008850BA"/>
    <w:rsid w:val="008852CB"/>
    <w:rsid w:val="00885931"/>
    <w:rsid w:val="00885EC7"/>
    <w:rsid w:val="00886607"/>
    <w:rsid w:val="00887A1B"/>
    <w:rsid w:val="00887C80"/>
    <w:rsid w:val="00890AC3"/>
    <w:rsid w:val="00891156"/>
    <w:rsid w:val="00891D11"/>
    <w:rsid w:val="008921AD"/>
    <w:rsid w:val="00893DBB"/>
    <w:rsid w:val="008944C3"/>
    <w:rsid w:val="008945C7"/>
    <w:rsid w:val="0089470F"/>
    <w:rsid w:val="0089475D"/>
    <w:rsid w:val="0089484E"/>
    <w:rsid w:val="00894CE9"/>
    <w:rsid w:val="0089574F"/>
    <w:rsid w:val="00895BD0"/>
    <w:rsid w:val="00895CFD"/>
    <w:rsid w:val="00895F64"/>
    <w:rsid w:val="00896582"/>
    <w:rsid w:val="00896B4A"/>
    <w:rsid w:val="008970E3"/>
    <w:rsid w:val="008974B0"/>
    <w:rsid w:val="00897AA9"/>
    <w:rsid w:val="00897E99"/>
    <w:rsid w:val="00897F9B"/>
    <w:rsid w:val="008A047C"/>
    <w:rsid w:val="008A0585"/>
    <w:rsid w:val="008A0938"/>
    <w:rsid w:val="008A0C6D"/>
    <w:rsid w:val="008A1DFE"/>
    <w:rsid w:val="008A2231"/>
    <w:rsid w:val="008A2E3D"/>
    <w:rsid w:val="008A3547"/>
    <w:rsid w:val="008A3585"/>
    <w:rsid w:val="008A3917"/>
    <w:rsid w:val="008A3F88"/>
    <w:rsid w:val="008A4211"/>
    <w:rsid w:val="008A421E"/>
    <w:rsid w:val="008A59CE"/>
    <w:rsid w:val="008A6629"/>
    <w:rsid w:val="008A66F6"/>
    <w:rsid w:val="008A689C"/>
    <w:rsid w:val="008A764E"/>
    <w:rsid w:val="008B03FD"/>
    <w:rsid w:val="008B057E"/>
    <w:rsid w:val="008B113E"/>
    <w:rsid w:val="008B2A96"/>
    <w:rsid w:val="008B3281"/>
    <w:rsid w:val="008B3D6D"/>
    <w:rsid w:val="008B4C20"/>
    <w:rsid w:val="008B4CF1"/>
    <w:rsid w:val="008B5B4F"/>
    <w:rsid w:val="008B5BFA"/>
    <w:rsid w:val="008B5D80"/>
    <w:rsid w:val="008B68DA"/>
    <w:rsid w:val="008B6FCC"/>
    <w:rsid w:val="008C0E5F"/>
    <w:rsid w:val="008C1116"/>
    <w:rsid w:val="008C145C"/>
    <w:rsid w:val="008C1C2F"/>
    <w:rsid w:val="008C1D32"/>
    <w:rsid w:val="008C30B4"/>
    <w:rsid w:val="008C387B"/>
    <w:rsid w:val="008C3969"/>
    <w:rsid w:val="008C3D13"/>
    <w:rsid w:val="008C3E1B"/>
    <w:rsid w:val="008C4385"/>
    <w:rsid w:val="008C4F3A"/>
    <w:rsid w:val="008C64CB"/>
    <w:rsid w:val="008C683A"/>
    <w:rsid w:val="008C6C6A"/>
    <w:rsid w:val="008C7082"/>
    <w:rsid w:val="008D047E"/>
    <w:rsid w:val="008D1EB5"/>
    <w:rsid w:val="008D2634"/>
    <w:rsid w:val="008D297F"/>
    <w:rsid w:val="008D2A77"/>
    <w:rsid w:val="008D2D17"/>
    <w:rsid w:val="008D2EE3"/>
    <w:rsid w:val="008D34B4"/>
    <w:rsid w:val="008D3540"/>
    <w:rsid w:val="008D363B"/>
    <w:rsid w:val="008D3DA1"/>
    <w:rsid w:val="008D3FED"/>
    <w:rsid w:val="008D4055"/>
    <w:rsid w:val="008D4096"/>
    <w:rsid w:val="008D418C"/>
    <w:rsid w:val="008D4902"/>
    <w:rsid w:val="008D4A19"/>
    <w:rsid w:val="008D4D84"/>
    <w:rsid w:val="008D4E6F"/>
    <w:rsid w:val="008D514E"/>
    <w:rsid w:val="008D53D4"/>
    <w:rsid w:val="008D5654"/>
    <w:rsid w:val="008D5847"/>
    <w:rsid w:val="008D5B31"/>
    <w:rsid w:val="008D711D"/>
    <w:rsid w:val="008D77EE"/>
    <w:rsid w:val="008E0795"/>
    <w:rsid w:val="008E0DF5"/>
    <w:rsid w:val="008E14B4"/>
    <w:rsid w:val="008E1FE8"/>
    <w:rsid w:val="008E236E"/>
    <w:rsid w:val="008E26DB"/>
    <w:rsid w:val="008E2B6B"/>
    <w:rsid w:val="008E2B7D"/>
    <w:rsid w:val="008E30EC"/>
    <w:rsid w:val="008E3238"/>
    <w:rsid w:val="008E3422"/>
    <w:rsid w:val="008E3475"/>
    <w:rsid w:val="008E3538"/>
    <w:rsid w:val="008E3567"/>
    <w:rsid w:val="008E35AF"/>
    <w:rsid w:val="008E35E9"/>
    <w:rsid w:val="008E4033"/>
    <w:rsid w:val="008E59AE"/>
    <w:rsid w:val="008E5C23"/>
    <w:rsid w:val="008E6FBB"/>
    <w:rsid w:val="008E7635"/>
    <w:rsid w:val="008E7883"/>
    <w:rsid w:val="008E7E46"/>
    <w:rsid w:val="008F037B"/>
    <w:rsid w:val="008F0E28"/>
    <w:rsid w:val="008F24D5"/>
    <w:rsid w:val="008F28AD"/>
    <w:rsid w:val="008F2986"/>
    <w:rsid w:val="008F3339"/>
    <w:rsid w:val="008F455A"/>
    <w:rsid w:val="008F48BA"/>
    <w:rsid w:val="008F4E4A"/>
    <w:rsid w:val="008F64D9"/>
    <w:rsid w:val="008F6895"/>
    <w:rsid w:val="008F6914"/>
    <w:rsid w:val="008F6BCE"/>
    <w:rsid w:val="008F6E68"/>
    <w:rsid w:val="008F6EDC"/>
    <w:rsid w:val="008F73FE"/>
    <w:rsid w:val="008F7A1C"/>
    <w:rsid w:val="0090073A"/>
    <w:rsid w:val="00900855"/>
    <w:rsid w:val="00901D7E"/>
    <w:rsid w:val="00901FE7"/>
    <w:rsid w:val="0090247F"/>
    <w:rsid w:val="0090273C"/>
    <w:rsid w:val="00902B2E"/>
    <w:rsid w:val="00902E39"/>
    <w:rsid w:val="00903299"/>
    <w:rsid w:val="00903AFC"/>
    <w:rsid w:val="00904127"/>
    <w:rsid w:val="00904866"/>
    <w:rsid w:val="00905264"/>
    <w:rsid w:val="00906CD4"/>
    <w:rsid w:val="00907290"/>
    <w:rsid w:val="00907416"/>
    <w:rsid w:val="00907C45"/>
    <w:rsid w:val="00907CE0"/>
    <w:rsid w:val="00910116"/>
    <w:rsid w:val="0091028A"/>
    <w:rsid w:val="00910485"/>
    <w:rsid w:val="0091197E"/>
    <w:rsid w:val="00911A05"/>
    <w:rsid w:val="00912727"/>
    <w:rsid w:val="00913085"/>
    <w:rsid w:val="009131E2"/>
    <w:rsid w:val="009133A4"/>
    <w:rsid w:val="00913CD3"/>
    <w:rsid w:val="00913FA3"/>
    <w:rsid w:val="00914F3D"/>
    <w:rsid w:val="00915C96"/>
    <w:rsid w:val="009167E0"/>
    <w:rsid w:val="00916C66"/>
    <w:rsid w:val="00917385"/>
    <w:rsid w:val="009175D4"/>
    <w:rsid w:val="009178C0"/>
    <w:rsid w:val="00917D5C"/>
    <w:rsid w:val="00917E6E"/>
    <w:rsid w:val="00917EBD"/>
    <w:rsid w:val="00920158"/>
    <w:rsid w:val="00921408"/>
    <w:rsid w:val="009217A3"/>
    <w:rsid w:val="00922383"/>
    <w:rsid w:val="0092242F"/>
    <w:rsid w:val="0092363C"/>
    <w:rsid w:val="0092371D"/>
    <w:rsid w:val="00923928"/>
    <w:rsid w:val="00925670"/>
    <w:rsid w:val="009260A9"/>
    <w:rsid w:val="00926692"/>
    <w:rsid w:val="009270BB"/>
    <w:rsid w:val="009303DC"/>
    <w:rsid w:val="00930522"/>
    <w:rsid w:val="009309DD"/>
    <w:rsid w:val="00930D65"/>
    <w:rsid w:val="009314BA"/>
    <w:rsid w:val="00931822"/>
    <w:rsid w:val="009324AD"/>
    <w:rsid w:val="00932F5F"/>
    <w:rsid w:val="0093311A"/>
    <w:rsid w:val="00933998"/>
    <w:rsid w:val="00933A88"/>
    <w:rsid w:val="00933AE5"/>
    <w:rsid w:val="0093434E"/>
    <w:rsid w:val="00934362"/>
    <w:rsid w:val="00934715"/>
    <w:rsid w:val="00935312"/>
    <w:rsid w:val="00935BF9"/>
    <w:rsid w:val="009365E7"/>
    <w:rsid w:val="009366A8"/>
    <w:rsid w:val="00936957"/>
    <w:rsid w:val="00936B3E"/>
    <w:rsid w:val="00937104"/>
    <w:rsid w:val="00937432"/>
    <w:rsid w:val="00937664"/>
    <w:rsid w:val="00937992"/>
    <w:rsid w:val="00937B84"/>
    <w:rsid w:val="00940091"/>
    <w:rsid w:val="009402B2"/>
    <w:rsid w:val="0094066C"/>
    <w:rsid w:val="00940DAD"/>
    <w:rsid w:val="00941516"/>
    <w:rsid w:val="00941C2F"/>
    <w:rsid w:val="0094215E"/>
    <w:rsid w:val="00942753"/>
    <w:rsid w:val="0094276B"/>
    <w:rsid w:val="00942F52"/>
    <w:rsid w:val="00943D73"/>
    <w:rsid w:val="009449A7"/>
    <w:rsid w:val="00945767"/>
    <w:rsid w:val="00945A01"/>
    <w:rsid w:val="00946AF2"/>
    <w:rsid w:val="0094715A"/>
    <w:rsid w:val="00947F78"/>
    <w:rsid w:val="009502AA"/>
    <w:rsid w:val="00950331"/>
    <w:rsid w:val="00950AC7"/>
    <w:rsid w:val="009513FA"/>
    <w:rsid w:val="0095187B"/>
    <w:rsid w:val="0095217A"/>
    <w:rsid w:val="00954375"/>
    <w:rsid w:val="00954734"/>
    <w:rsid w:val="00954833"/>
    <w:rsid w:val="009548A3"/>
    <w:rsid w:val="009549BC"/>
    <w:rsid w:val="0095505E"/>
    <w:rsid w:val="00955065"/>
    <w:rsid w:val="00955846"/>
    <w:rsid w:val="009564AA"/>
    <w:rsid w:val="0095733D"/>
    <w:rsid w:val="009576ED"/>
    <w:rsid w:val="009578F5"/>
    <w:rsid w:val="009603D6"/>
    <w:rsid w:val="00960483"/>
    <w:rsid w:val="0096086F"/>
    <w:rsid w:val="009609C6"/>
    <w:rsid w:val="00960A2A"/>
    <w:rsid w:val="00961C80"/>
    <w:rsid w:val="00962607"/>
    <w:rsid w:val="0096278C"/>
    <w:rsid w:val="00962B77"/>
    <w:rsid w:val="009631AB"/>
    <w:rsid w:val="00963CD4"/>
    <w:rsid w:val="0096449A"/>
    <w:rsid w:val="00964B38"/>
    <w:rsid w:val="00964DB3"/>
    <w:rsid w:val="009652E3"/>
    <w:rsid w:val="0096639D"/>
    <w:rsid w:val="0096724C"/>
    <w:rsid w:val="009673AE"/>
    <w:rsid w:val="00967588"/>
    <w:rsid w:val="009679CF"/>
    <w:rsid w:val="00970B87"/>
    <w:rsid w:val="00970D00"/>
    <w:rsid w:val="00971BB4"/>
    <w:rsid w:val="00971C0C"/>
    <w:rsid w:val="00971D20"/>
    <w:rsid w:val="00971EFF"/>
    <w:rsid w:val="00972047"/>
    <w:rsid w:val="0097289D"/>
    <w:rsid w:val="00973391"/>
    <w:rsid w:val="00973A59"/>
    <w:rsid w:val="00973ED5"/>
    <w:rsid w:val="009741EB"/>
    <w:rsid w:val="00974EF6"/>
    <w:rsid w:val="009750A7"/>
    <w:rsid w:val="00975581"/>
    <w:rsid w:val="009759F2"/>
    <w:rsid w:val="00976636"/>
    <w:rsid w:val="00976811"/>
    <w:rsid w:val="00976A8A"/>
    <w:rsid w:val="0097747E"/>
    <w:rsid w:val="00977643"/>
    <w:rsid w:val="00977D03"/>
    <w:rsid w:val="00977E08"/>
    <w:rsid w:val="00981158"/>
    <w:rsid w:val="009811A1"/>
    <w:rsid w:val="0098145C"/>
    <w:rsid w:val="009816A6"/>
    <w:rsid w:val="00981EC6"/>
    <w:rsid w:val="00981F69"/>
    <w:rsid w:val="00982570"/>
    <w:rsid w:val="009827AC"/>
    <w:rsid w:val="009830AD"/>
    <w:rsid w:val="00983C9D"/>
    <w:rsid w:val="00984572"/>
    <w:rsid w:val="00984990"/>
    <w:rsid w:val="00985406"/>
    <w:rsid w:val="009857A3"/>
    <w:rsid w:val="00986393"/>
    <w:rsid w:val="00987184"/>
    <w:rsid w:val="00990554"/>
    <w:rsid w:val="00990B5A"/>
    <w:rsid w:val="00990FE9"/>
    <w:rsid w:val="0099227D"/>
    <w:rsid w:val="00992412"/>
    <w:rsid w:val="009932F8"/>
    <w:rsid w:val="009934AE"/>
    <w:rsid w:val="00993750"/>
    <w:rsid w:val="00993AC1"/>
    <w:rsid w:val="00993D3B"/>
    <w:rsid w:val="00995144"/>
    <w:rsid w:val="009954BA"/>
    <w:rsid w:val="009959BE"/>
    <w:rsid w:val="00995B04"/>
    <w:rsid w:val="00995B09"/>
    <w:rsid w:val="00997B05"/>
    <w:rsid w:val="00997B5E"/>
    <w:rsid w:val="00997C0E"/>
    <w:rsid w:val="009A0082"/>
    <w:rsid w:val="009A01A3"/>
    <w:rsid w:val="009A02F6"/>
    <w:rsid w:val="009A0AF0"/>
    <w:rsid w:val="009A26E5"/>
    <w:rsid w:val="009A2D4D"/>
    <w:rsid w:val="009A2E38"/>
    <w:rsid w:val="009A3003"/>
    <w:rsid w:val="009A3337"/>
    <w:rsid w:val="009A3A1E"/>
    <w:rsid w:val="009A3BED"/>
    <w:rsid w:val="009A3FEC"/>
    <w:rsid w:val="009A4267"/>
    <w:rsid w:val="009A4740"/>
    <w:rsid w:val="009A47DE"/>
    <w:rsid w:val="009A4AF9"/>
    <w:rsid w:val="009A574D"/>
    <w:rsid w:val="009A5D3F"/>
    <w:rsid w:val="009A60EE"/>
    <w:rsid w:val="009A6F64"/>
    <w:rsid w:val="009A7177"/>
    <w:rsid w:val="009A7424"/>
    <w:rsid w:val="009A7C2D"/>
    <w:rsid w:val="009B0D45"/>
    <w:rsid w:val="009B1147"/>
    <w:rsid w:val="009B13E7"/>
    <w:rsid w:val="009B14D3"/>
    <w:rsid w:val="009B165C"/>
    <w:rsid w:val="009B1B18"/>
    <w:rsid w:val="009B1E36"/>
    <w:rsid w:val="009B1EFF"/>
    <w:rsid w:val="009B2159"/>
    <w:rsid w:val="009B2C9A"/>
    <w:rsid w:val="009B32AA"/>
    <w:rsid w:val="009B3CC9"/>
    <w:rsid w:val="009B4026"/>
    <w:rsid w:val="009B40F5"/>
    <w:rsid w:val="009B4A5F"/>
    <w:rsid w:val="009B53D5"/>
    <w:rsid w:val="009B59BD"/>
    <w:rsid w:val="009B5C45"/>
    <w:rsid w:val="009B689E"/>
    <w:rsid w:val="009B740C"/>
    <w:rsid w:val="009B77A1"/>
    <w:rsid w:val="009B7876"/>
    <w:rsid w:val="009B798B"/>
    <w:rsid w:val="009C0137"/>
    <w:rsid w:val="009C07D1"/>
    <w:rsid w:val="009C0CED"/>
    <w:rsid w:val="009C1566"/>
    <w:rsid w:val="009C1B90"/>
    <w:rsid w:val="009C1FF2"/>
    <w:rsid w:val="009C2359"/>
    <w:rsid w:val="009C289D"/>
    <w:rsid w:val="009C33B9"/>
    <w:rsid w:val="009C4928"/>
    <w:rsid w:val="009C52F3"/>
    <w:rsid w:val="009C5300"/>
    <w:rsid w:val="009C58BB"/>
    <w:rsid w:val="009C5938"/>
    <w:rsid w:val="009C5A05"/>
    <w:rsid w:val="009C5CF0"/>
    <w:rsid w:val="009C5EF5"/>
    <w:rsid w:val="009C658E"/>
    <w:rsid w:val="009C6E91"/>
    <w:rsid w:val="009C7FC6"/>
    <w:rsid w:val="009D0106"/>
    <w:rsid w:val="009D0421"/>
    <w:rsid w:val="009D0531"/>
    <w:rsid w:val="009D14AC"/>
    <w:rsid w:val="009D28DB"/>
    <w:rsid w:val="009D2EA6"/>
    <w:rsid w:val="009D2F23"/>
    <w:rsid w:val="009D32F6"/>
    <w:rsid w:val="009D41EF"/>
    <w:rsid w:val="009D4F3E"/>
    <w:rsid w:val="009D5888"/>
    <w:rsid w:val="009D5C52"/>
    <w:rsid w:val="009D5F4F"/>
    <w:rsid w:val="009D657B"/>
    <w:rsid w:val="009E0037"/>
    <w:rsid w:val="009E076A"/>
    <w:rsid w:val="009E0822"/>
    <w:rsid w:val="009E08DB"/>
    <w:rsid w:val="009E0908"/>
    <w:rsid w:val="009E0A2C"/>
    <w:rsid w:val="009E0C9F"/>
    <w:rsid w:val="009E1EB4"/>
    <w:rsid w:val="009E2636"/>
    <w:rsid w:val="009E266B"/>
    <w:rsid w:val="009E2AD5"/>
    <w:rsid w:val="009E2B32"/>
    <w:rsid w:val="009E2BDF"/>
    <w:rsid w:val="009E3E7C"/>
    <w:rsid w:val="009E4A30"/>
    <w:rsid w:val="009E57D0"/>
    <w:rsid w:val="009E5C64"/>
    <w:rsid w:val="009E5E27"/>
    <w:rsid w:val="009E625D"/>
    <w:rsid w:val="009F0B9B"/>
    <w:rsid w:val="009F119E"/>
    <w:rsid w:val="009F13A8"/>
    <w:rsid w:val="009F19C6"/>
    <w:rsid w:val="009F1C1C"/>
    <w:rsid w:val="009F1D25"/>
    <w:rsid w:val="009F2622"/>
    <w:rsid w:val="009F38E3"/>
    <w:rsid w:val="009F3B84"/>
    <w:rsid w:val="009F5769"/>
    <w:rsid w:val="009F5F6A"/>
    <w:rsid w:val="009F5FCB"/>
    <w:rsid w:val="009F6780"/>
    <w:rsid w:val="009F67A3"/>
    <w:rsid w:val="009F69E8"/>
    <w:rsid w:val="009F7164"/>
    <w:rsid w:val="009F7629"/>
    <w:rsid w:val="009F79FE"/>
    <w:rsid w:val="00A0085B"/>
    <w:rsid w:val="00A00B2F"/>
    <w:rsid w:val="00A01796"/>
    <w:rsid w:val="00A01942"/>
    <w:rsid w:val="00A01AA0"/>
    <w:rsid w:val="00A02193"/>
    <w:rsid w:val="00A03179"/>
    <w:rsid w:val="00A03B84"/>
    <w:rsid w:val="00A0493B"/>
    <w:rsid w:val="00A04C41"/>
    <w:rsid w:val="00A05352"/>
    <w:rsid w:val="00A05643"/>
    <w:rsid w:val="00A058A0"/>
    <w:rsid w:val="00A0622C"/>
    <w:rsid w:val="00A06404"/>
    <w:rsid w:val="00A068A8"/>
    <w:rsid w:val="00A071B0"/>
    <w:rsid w:val="00A07489"/>
    <w:rsid w:val="00A07A2D"/>
    <w:rsid w:val="00A07F65"/>
    <w:rsid w:val="00A10186"/>
    <w:rsid w:val="00A10757"/>
    <w:rsid w:val="00A10C2F"/>
    <w:rsid w:val="00A112CA"/>
    <w:rsid w:val="00A12632"/>
    <w:rsid w:val="00A12896"/>
    <w:rsid w:val="00A12C0D"/>
    <w:rsid w:val="00A1345F"/>
    <w:rsid w:val="00A1392C"/>
    <w:rsid w:val="00A13A25"/>
    <w:rsid w:val="00A140BD"/>
    <w:rsid w:val="00A14478"/>
    <w:rsid w:val="00A146AA"/>
    <w:rsid w:val="00A14FF7"/>
    <w:rsid w:val="00A15164"/>
    <w:rsid w:val="00A15B3B"/>
    <w:rsid w:val="00A15B65"/>
    <w:rsid w:val="00A160AB"/>
    <w:rsid w:val="00A167DD"/>
    <w:rsid w:val="00A17DC3"/>
    <w:rsid w:val="00A21098"/>
    <w:rsid w:val="00A21D09"/>
    <w:rsid w:val="00A227BF"/>
    <w:rsid w:val="00A23752"/>
    <w:rsid w:val="00A24DE0"/>
    <w:rsid w:val="00A25F0C"/>
    <w:rsid w:val="00A26209"/>
    <w:rsid w:val="00A26421"/>
    <w:rsid w:val="00A26571"/>
    <w:rsid w:val="00A267D7"/>
    <w:rsid w:val="00A26ADE"/>
    <w:rsid w:val="00A272F2"/>
    <w:rsid w:val="00A304AE"/>
    <w:rsid w:val="00A309A2"/>
    <w:rsid w:val="00A312EB"/>
    <w:rsid w:val="00A32121"/>
    <w:rsid w:val="00A32953"/>
    <w:rsid w:val="00A32FFC"/>
    <w:rsid w:val="00A3363E"/>
    <w:rsid w:val="00A33B88"/>
    <w:rsid w:val="00A3415C"/>
    <w:rsid w:val="00A3416C"/>
    <w:rsid w:val="00A34CB2"/>
    <w:rsid w:val="00A35058"/>
    <w:rsid w:val="00A3520A"/>
    <w:rsid w:val="00A3557F"/>
    <w:rsid w:val="00A35591"/>
    <w:rsid w:val="00A377C3"/>
    <w:rsid w:val="00A37955"/>
    <w:rsid w:val="00A4041B"/>
    <w:rsid w:val="00A40D73"/>
    <w:rsid w:val="00A421FD"/>
    <w:rsid w:val="00A43D7D"/>
    <w:rsid w:val="00A446AB"/>
    <w:rsid w:val="00A44D79"/>
    <w:rsid w:val="00A45022"/>
    <w:rsid w:val="00A457BE"/>
    <w:rsid w:val="00A45D9F"/>
    <w:rsid w:val="00A467EC"/>
    <w:rsid w:val="00A46988"/>
    <w:rsid w:val="00A46A86"/>
    <w:rsid w:val="00A46B3B"/>
    <w:rsid w:val="00A46C9E"/>
    <w:rsid w:val="00A46DCC"/>
    <w:rsid w:val="00A46F17"/>
    <w:rsid w:val="00A47168"/>
    <w:rsid w:val="00A471F8"/>
    <w:rsid w:val="00A47895"/>
    <w:rsid w:val="00A501BB"/>
    <w:rsid w:val="00A50F4B"/>
    <w:rsid w:val="00A50FFC"/>
    <w:rsid w:val="00A5110B"/>
    <w:rsid w:val="00A51172"/>
    <w:rsid w:val="00A5119C"/>
    <w:rsid w:val="00A51319"/>
    <w:rsid w:val="00A514AF"/>
    <w:rsid w:val="00A51B3D"/>
    <w:rsid w:val="00A51C6E"/>
    <w:rsid w:val="00A532BB"/>
    <w:rsid w:val="00A53434"/>
    <w:rsid w:val="00A53996"/>
    <w:rsid w:val="00A54269"/>
    <w:rsid w:val="00A54603"/>
    <w:rsid w:val="00A54934"/>
    <w:rsid w:val="00A54AAD"/>
    <w:rsid w:val="00A5527A"/>
    <w:rsid w:val="00A5617A"/>
    <w:rsid w:val="00A56475"/>
    <w:rsid w:val="00A57598"/>
    <w:rsid w:val="00A57902"/>
    <w:rsid w:val="00A57D67"/>
    <w:rsid w:val="00A60440"/>
    <w:rsid w:val="00A608E0"/>
    <w:rsid w:val="00A60939"/>
    <w:rsid w:val="00A60CBC"/>
    <w:rsid w:val="00A611F9"/>
    <w:rsid w:val="00A6137E"/>
    <w:rsid w:val="00A61811"/>
    <w:rsid w:val="00A61F83"/>
    <w:rsid w:val="00A62001"/>
    <w:rsid w:val="00A62609"/>
    <w:rsid w:val="00A64116"/>
    <w:rsid w:val="00A64D96"/>
    <w:rsid w:val="00A64EE2"/>
    <w:rsid w:val="00A655B9"/>
    <w:rsid w:val="00A65CA1"/>
    <w:rsid w:val="00A66263"/>
    <w:rsid w:val="00A668B3"/>
    <w:rsid w:val="00A66BDA"/>
    <w:rsid w:val="00A66C91"/>
    <w:rsid w:val="00A66D2C"/>
    <w:rsid w:val="00A67134"/>
    <w:rsid w:val="00A67252"/>
    <w:rsid w:val="00A673E2"/>
    <w:rsid w:val="00A7019D"/>
    <w:rsid w:val="00A712AE"/>
    <w:rsid w:val="00A7165F"/>
    <w:rsid w:val="00A71829"/>
    <w:rsid w:val="00A7247E"/>
    <w:rsid w:val="00A72CD6"/>
    <w:rsid w:val="00A736D4"/>
    <w:rsid w:val="00A73CA4"/>
    <w:rsid w:val="00A740E4"/>
    <w:rsid w:val="00A74EE0"/>
    <w:rsid w:val="00A75ACB"/>
    <w:rsid w:val="00A763CB"/>
    <w:rsid w:val="00A76B7D"/>
    <w:rsid w:val="00A76D90"/>
    <w:rsid w:val="00A77B48"/>
    <w:rsid w:val="00A77F93"/>
    <w:rsid w:val="00A807BE"/>
    <w:rsid w:val="00A80D6E"/>
    <w:rsid w:val="00A81AB1"/>
    <w:rsid w:val="00A81C25"/>
    <w:rsid w:val="00A81E4E"/>
    <w:rsid w:val="00A82797"/>
    <w:rsid w:val="00A828E2"/>
    <w:rsid w:val="00A83A89"/>
    <w:rsid w:val="00A84506"/>
    <w:rsid w:val="00A84B0C"/>
    <w:rsid w:val="00A8526D"/>
    <w:rsid w:val="00A85F26"/>
    <w:rsid w:val="00A86717"/>
    <w:rsid w:val="00A868FE"/>
    <w:rsid w:val="00A86CC5"/>
    <w:rsid w:val="00A871C2"/>
    <w:rsid w:val="00A87455"/>
    <w:rsid w:val="00A879B0"/>
    <w:rsid w:val="00A87A36"/>
    <w:rsid w:val="00A87D31"/>
    <w:rsid w:val="00A90233"/>
    <w:rsid w:val="00A9054E"/>
    <w:rsid w:val="00A90936"/>
    <w:rsid w:val="00A90CB3"/>
    <w:rsid w:val="00A919D5"/>
    <w:rsid w:val="00A92D85"/>
    <w:rsid w:val="00A93306"/>
    <w:rsid w:val="00A93337"/>
    <w:rsid w:val="00A9338C"/>
    <w:rsid w:val="00A93AB1"/>
    <w:rsid w:val="00A940D8"/>
    <w:rsid w:val="00A94C2A"/>
    <w:rsid w:val="00A94DCF"/>
    <w:rsid w:val="00A96B9F"/>
    <w:rsid w:val="00A9734C"/>
    <w:rsid w:val="00A97527"/>
    <w:rsid w:val="00A978C7"/>
    <w:rsid w:val="00AA0221"/>
    <w:rsid w:val="00AA03DC"/>
    <w:rsid w:val="00AA05C2"/>
    <w:rsid w:val="00AA10D1"/>
    <w:rsid w:val="00AA1276"/>
    <w:rsid w:val="00AA1B94"/>
    <w:rsid w:val="00AA1BF9"/>
    <w:rsid w:val="00AA1E2E"/>
    <w:rsid w:val="00AA32FD"/>
    <w:rsid w:val="00AA3B85"/>
    <w:rsid w:val="00AA3FFE"/>
    <w:rsid w:val="00AA53D7"/>
    <w:rsid w:val="00AA5B95"/>
    <w:rsid w:val="00AA5C75"/>
    <w:rsid w:val="00AA5E5D"/>
    <w:rsid w:val="00AA6A8A"/>
    <w:rsid w:val="00AA6C9A"/>
    <w:rsid w:val="00AA7A90"/>
    <w:rsid w:val="00AA7BC9"/>
    <w:rsid w:val="00AB06A8"/>
    <w:rsid w:val="00AB15C7"/>
    <w:rsid w:val="00AB3182"/>
    <w:rsid w:val="00AB39AA"/>
    <w:rsid w:val="00AB3E7E"/>
    <w:rsid w:val="00AB4067"/>
    <w:rsid w:val="00AB4137"/>
    <w:rsid w:val="00AB590D"/>
    <w:rsid w:val="00AB59CF"/>
    <w:rsid w:val="00AB5F8A"/>
    <w:rsid w:val="00AB6147"/>
    <w:rsid w:val="00AB6496"/>
    <w:rsid w:val="00AB6BEE"/>
    <w:rsid w:val="00AB7036"/>
    <w:rsid w:val="00AB7699"/>
    <w:rsid w:val="00AB78F8"/>
    <w:rsid w:val="00AB7B50"/>
    <w:rsid w:val="00AC06C2"/>
    <w:rsid w:val="00AC154C"/>
    <w:rsid w:val="00AC1DAB"/>
    <w:rsid w:val="00AC2B45"/>
    <w:rsid w:val="00AC4679"/>
    <w:rsid w:val="00AC4E4F"/>
    <w:rsid w:val="00AC506E"/>
    <w:rsid w:val="00AC51C1"/>
    <w:rsid w:val="00AC529B"/>
    <w:rsid w:val="00AC53C5"/>
    <w:rsid w:val="00AC57BD"/>
    <w:rsid w:val="00AC5A87"/>
    <w:rsid w:val="00AC64A4"/>
    <w:rsid w:val="00AC6551"/>
    <w:rsid w:val="00AC6978"/>
    <w:rsid w:val="00AC7861"/>
    <w:rsid w:val="00AC79D6"/>
    <w:rsid w:val="00AD00E4"/>
    <w:rsid w:val="00AD0311"/>
    <w:rsid w:val="00AD1262"/>
    <w:rsid w:val="00AD12D1"/>
    <w:rsid w:val="00AD16B3"/>
    <w:rsid w:val="00AD1796"/>
    <w:rsid w:val="00AD1CDA"/>
    <w:rsid w:val="00AD2A5A"/>
    <w:rsid w:val="00AD3296"/>
    <w:rsid w:val="00AD3D1D"/>
    <w:rsid w:val="00AD3D20"/>
    <w:rsid w:val="00AD406C"/>
    <w:rsid w:val="00AD41C8"/>
    <w:rsid w:val="00AD44E2"/>
    <w:rsid w:val="00AD46C2"/>
    <w:rsid w:val="00AD5570"/>
    <w:rsid w:val="00AD579E"/>
    <w:rsid w:val="00AD5B76"/>
    <w:rsid w:val="00AD60D7"/>
    <w:rsid w:val="00AD614D"/>
    <w:rsid w:val="00AD669D"/>
    <w:rsid w:val="00AD6848"/>
    <w:rsid w:val="00AD6DA9"/>
    <w:rsid w:val="00AD71CA"/>
    <w:rsid w:val="00AD7302"/>
    <w:rsid w:val="00AE06E2"/>
    <w:rsid w:val="00AE088D"/>
    <w:rsid w:val="00AE09DC"/>
    <w:rsid w:val="00AE0AC2"/>
    <w:rsid w:val="00AE0CF9"/>
    <w:rsid w:val="00AE0D24"/>
    <w:rsid w:val="00AE13FB"/>
    <w:rsid w:val="00AE21E4"/>
    <w:rsid w:val="00AE257D"/>
    <w:rsid w:val="00AE2651"/>
    <w:rsid w:val="00AE2F93"/>
    <w:rsid w:val="00AE3891"/>
    <w:rsid w:val="00AE3925"/>
    <w:rsid w:val="00AE3939"/>
    <w:rsid w:val="00AE3EBE"/>
    <w:rsid w:val="00AE50AE"/>
    <w:rsid w:val="00AE62DD"/>
    <w:rsid w:val="00AE6863"/>
    <w:rsid w:val="00AE6B79"/>
    <w:rsid w:val="00AF0463"/>
    <w:rsid w:val="00AF08EE"/>
    <w:rsid w:val="00AF09C6"/>
    <w:rsid w:val="00AF17CF"/>
    <w:rsid w:val="00AF2A9C"/>
    <w:rsid w:val="00AF31CE"/>
    <w:rsid w:val="00AF3B29"/>
    <w:rsid w:val="00AF3EDF"/>
    <w:rsid w:val="00AF421C"/>
    <w:rsid w:val="00AF44D8"/>
    <w:rsid w:val="00AF4B7A"/>
    <w:rsid w:val="00AF4BC5"/>
    <w:rsid w:val="00AF4E7A"/>
    <w:rsid w:val="00AF50FF"/>
    <w:rsid w:val="00AF5567"/>
    <w:rsid w:val="00AF57F0"/>
    <w:rsid w:val="00AF5926"/>
    <w:rsid w:val="00AF59AD"/>
    <w:rsid w:val="00AF5F64"/>
    <w:rsid w:val="00AF62FD"/>
    <w:rsid w:val="00AF64FE"/>
    <w:rsid w:val="00AF6831"/>
    <w:rsid w:val="00AF7252"/>
    <w:rsid w:val="00AF7654"/>
    <w:rsid w:val="00AF7B23"/>
    <w:rsid w:val="00AF7B58"/>
    <w:rsid w:val="00AF7E4A"/>
    <w:rsid w:val="00AF7ED8"/>
    <w:rsid w:val="00B00620"/>
    <w:rsid w:val="00B008F4"/>
    <w:rsid w:val="00B00A58"/>
    <w:rsid w:val="00B00C00"/>
    <w:rsid w:val="00B0109F"/>
    <w:rsid w:val="00B01150"/>
    <w:rsid w:val="00B016AB"/>
    <w:rsid w:val="00B020BB"/>
    <w:rsid w:val="00B02292"/>
    <w:rsid w:val="00B02950"/>
    <w:rsid w:val="00B03149"/>
    <w:rsid w:val="00B0330C"/>
    <w:rsid w:val="00B03467"/>
    <w:rsid w:val="00B037E7"/>
    <w:rsid w:val="00B0451B"/>
    <w:rsid w:val="00B04E85"/>
    <w:rsid w:val="00B04FE3"/>
    <w:rsid w:val="00B0537D"/>
    <w:rsid w:val="00B063E4"/>
    <w:rsid w:val="00B069E4"/>
    <w:rsid w:val="00B07C50"/>
    <w:rsid w:val="00B104F6"/>
    <w:rsid w:val="00B11834"/>
    <w:rsid w:val="00B11C13"/>
    <w:rsid w:val="00B11D9A"/>
    <w:rsid w:val="00B123A4"/>
    <w:rsid w:val="00B1275A"/>
    <w:rsid w:val="00B12F04"/>
    <w:rsid w:val="00B13111"/>
    <w:rsid w:val="00B13451"/>
    <w:rsid w:val="00B136EB"/>
    <w:rsid w:val="00B137FA"/>
    <w:rsid w:val="00B13C15"/>
    <w:rsid w:val="00B13DCB"/>
    <w:rsid w:val="00B14134"/>
    <w:rsid w:val="00B149E0"/>
    <w:rsid w:val="00B14D63"/>
    <w:rsid w:val="00B152C6"/>
    <w:rsid w:val="00B15626"/>
    <w:rsid w:val="00B17988"/>
    <w:rsid w:val="00B204D2"/>
    <w:rsid w:val="00B20B1A"/>
    <w:rsid w:val="00B20E6F"/>
    <w:rsid w:val="00B21998"/>
    <w:rsid w:val="00B22B0B"/>
    <w:rsid w:val="00B22F6E"/>
    <w:rsid w:val="00B22FBD"/>
    <w:rsid w:val="00B2305E"/>
    <w:rsid w:val="00B23448"/>
    <w:rsid w:val="00B2421D"/>
    <w:rsid w:val="00B2440C"/>
    <w:rsid w:val="00B24F19"/>
    <w:rsid w:val="00B25237"/>
    <w:rsid w:val="00B26661"/>
    <w:rsid w:val="00B2722B"/>
    <w:rsid w:val="00B2772D"/>
    <w:rsid w:val="00B27738"/>
    <w:rsid w:val="00B27F23"/>
    <w:rsid w:val="00B30093"/>
    <w:rsid w:val="00B30706"/>
    <w:rsid w:val="00B308C5"/>
    <w:rsid w:val="00B30A48"/>
    <w:rsid w:val="00B30EDD"/>
    <w:rsid w:val="00B3199D"/>
    <w:rsid w:val="00B32013"/>
    <w:rsid w:val="00B32C44"/>
    <w:rsid w:val="00B331E0"/>
    <w:rsid w:val="00B34FAC"/>
    <w:rsid w:val="00B3589C"/>
    <w:rsid w:val="00B35ADC"/>
    <w:rsid w:val="00B35CDC"/>
    <w:rsid w:val="00B35FF5"/>
    <w:rsid w:val="00B36B0C"/>
    <w:rsid w:val="00B36B37"/>
    <w:rsid w:val="00B40CFA"/>
    <w:rsid w:val="00B41046"/>
    <w:rsid w:val="00B4148A"/>
    <w:rsid w:val="00B41C6D"/>
    <w:rsid w:val="00B4218D"/>
    <w:rsid w:val="00B42493"/>
    <w:rsid w:val="00B42EA0"/>
    <w:rsid w:val="00B4361A"/>
    <w:rsid w:val="00B43C5C"/>
    <w:rsid w:val="00B43CAC"/>
    <w:rsid w:val="00B44401"/>
    <w:rsid w:val="00B44411"/>
    <w:rsid w:val="00B44BE0"/>
    <w:rsid w:val="00B44D70"/>
    <w:rsid w:val="00B44F33"/>
    <w:rsid w:val="00B45A7E"/>
    <w:rsid w:val="00B46906"/>
    <w:rsid w:val="00B46D63"/>
    <w:rsid w:val="00B47898"/>
    <w:rsid w:val="00B47952"/>
    <w:rsid w:val="00B47A0D"/>
    <w:rsid w:val="00B5055B"/>
    <w:rsid w:val="00B507FD"/>
    <w:rsid w:val="00B50A59"/>
    <w:rsid w:val="00B50BB5"/>
    <w:rsid w:val="00B50CEF"/>
    <w:rsid w:val="00B50EC5"/>
    <w:rsid w:val="00B51130"/>
    <w:rsid w:val="00B51387"/>
    <w:rsid w:val="00B5282E"/>
    <w:rsid w:val="00B5384D"/>
    <w:rsid w:val="00B53AD5"/>
    <w:rsid w:val="00B53DB9"/>
    <w:rsid w:val="00B540F0"/>
    <w:rsid w:val="00B54718"/>
    <w:rsid w:val="00B55062"/>
    <w:rsid w:val="00B55917"/>
    <w:rsid w:val="00B5679E"/>
    <w:rsid w:val="00B56DCF"/>
    <w:rsid w:val="00B56FC5"/>
    <w:rsid w:val="00B574DE"/>
    <w:rsid w:val="00B579D3"/>
    <w:rsid w:val="00B60325"/>
    <w:rsid w:val="00B60352"/>
    <w:rsid w:val="00B608ED"/>
    <w:rsid w:val="00B61809"/>
    <w:rsid w:val="00B6213C"/>
    <w:rsid w:val="00B62946"/>
    <w:rsid w:val="00B62CAE"/>
    <w:rsid w:val="00B636A4"/>
    <w:rsid w:val="00B64446"/>
    <w:rsid w:val="00B66142"/>
    <w:rsid w:val="00B676F1"/>
    <w:rsid w:val="00B70BDD"/>
    <w:rsid w:val="00B70DB5"/>
    <w:rsid w:val="00B711CD"/>
    <w:rsid w:val="00B713AC"/>
    <w:rsid w:val="00B71589"/>
    <w:rsid w:val="00B71651"/>
    <w:rsid w:val="00B71A65"/>
    <w:rsid w:val="00B71D27"/>
    <w:rsid w:val="00B71DE9"/>
    <w:rsid w:val="00B7202B"/>
    <w:rsid w:val="00B72B42"/>
    <w:rsid w:val="00B72C67"/>
    <w:rsid w:val="00B73234"/>
    <w:rsid w:val="00B73382"/>
    <w:rsid w:val="00B73A20"/>
    <w:rsid w:val="00B741CA"/>
    <w:rsid w:val="00B742F8"/>
    <w:rsid w:val="00B751D3"/>
    <w:rsid w:val="00B755A5"/>
    <w:rsid w:val="00B75FA3"/>
    <w:rsid w:val="00B7704B"/>
    <w:rsid w:val="00B77F9D"/>
    <w:rsid w:val="00B80404"/>
    <w:rsid w:val="00B8043E"/>
    <w:rsid w:val="00B8048B"/>
    <w:rsid w:val="00B80D21"/>
    <w:rsid w:val="00B81441"/>
    <w:rsid w:val="00B820B2"/>
    <w:rsid w:val="00B829E4"/>
    <w:rsid w:val="00B82C8D"/>
    <w:rsid w:val="00B82D2D"/>
    <w:rsid w:val="00B82D7B"/>
    <w:rsid w:val="00B830DB"/>
    <w:rsid w:val="00B83160"/>
    <w:rsid w:val="00B83851"/>
    <w:rsid w:val="00B83B60"/>
    <w:rsid w:val="00B83C61"/>
    <w:rsid w:val="00B8445A"/>
    <w:rsid w:val="00B85652"/>
    <w:rsid w:val="00B86A16"/>
    <w:rsid w:val="00B8724F"/>
    <w:rsid w:val="00B9047A"/>
    <w:rsid w:val="00B904AF"/>
    <w:rsid w:val="00B90A80"/>
    <w:rsid w:val="00B91FCF"/>
    <w:rsid w:val="00B926DF"/>
    <w:rsid w:val="00B92CD3"/>
    <w:rsid w:val="00B92D02"/>
    <w:rsid w:val="00B938CC"/>
    <w:rsid w:val="00B942E6"/>
    <w:rsid w:val="00B9445C"/>
    <w:rsid w:val="00B944A3"/>
    <w:rsid w:val="00B94B66"/>
    <w:rsid w:val="00B94F55"/>
    <w:rsid w:val="00B950A1"/>
    <w:rsid w:val="00B9565D"/>
    <w:rsid w:val="00B96244"/>
    <w:rsid w:val="00B96CD9"/>
    <w:rsid w:val="00B96D7B"/>
    <w:rsid w:val="00B96E2A"/>
    <w:rsid w:val="00B96F2D"/>
    <w:rsid w:val="00B96FA4"/>
    <w:rsid w:val="00BA065A"/>
    <w:rsid w:val="00BA23F5"/>
    <w:rsid w:val="00BA2658"/>
    <w:rsid w:val="00BA288E"/>
    <w:rsid w:val="00BA2AE0"/>
    <w:rsid w:val="00BA31FE"/>
    <w:rsid w:val="00BA3AE0"/>
    <w:rsid w:val="00BA3CD4"/>
    <w:rsid w:val="00BA4AA1"/>
    <w:rsid w:val="00BA514E"/>
    <w:rsid w:val="00BA544F"/>
    <w:rsid w:val="00BA6FBE"/>
    <w:rsid w:val="00BA746D"/>
    <w:rsid w:val="00BA74CA"/>
    <w:rsid w:val="00BA7871"/>
    <w:rsid w:val="00BA78D4"/>
    <w:rsid w:val="00BA7CEE"/>
    <w:rsid w:val="00BA7F43"/>
    <w:rsid w:val="00BB09B1"/>
    <w:rsid w:val="00BB197A"/>
    <w:rsid w:val="00BB2DAF"/>
    <w:rsid w:val="00BB2E7E"/>
    <w:rsid w:val="00BB311F"/>
    <w:rsid w:val="00BB31E8"/>
    <w:rsid w:val="00BB3395"/>
    <w:rsid w:val="00BB33AE"/>
    <w:rsid w:val="00BB371F"/>
    <w:rsid w:val="00BB3EF1"/>
    <w:rsid w:val="00BB4CE6"/>
    <w:rsid w:val="00BB5417"/>
    <w:rsid w:val="00BB554C"/>
    <w:rsid w:val="00BB5A15"/>
    <w:rsid w:val="00BB6D2B"/>
    <w:rsid w:val="00BB74A7"/>
    <w:rsid w:val="00BB7637"/>
    <w:rsid w:val="00BB79A3"/>
    <w:rsid w:val="00BB7EC5"/>
    <w:rsid w:val="00BC08E5"/>
    <w:rsid w:val="00BC177A"/>
    <w:rsid w:val="00BC2224"/>
    <w:rsid w:val="00BC274A"/>
    <w:rsid w:val="00BC2756"/>
    <w:rsid w:val="00BC2F65"/>
    <w:rsid w:val="00BC3288"/>
    <w:rsid w:val="00BC3551"/>
    <w:rsid w:val="00BC3B1E"/>
    <w:rsid w:val="00BC3EBA"/>
    <w:rsid w:val="00BC40A5"/>
    <w:rsid w:val="00BC41E1"/>
    <w:rsid w:val="00BC420C"/>
    <w:rsid w:val="00BC4B3C"/>
    <w:rsid w:val="00BC595F"/>
    <w:rsid w:val="00BC5B26"/>
    <w:rsid w:val="00BC5E68"/>
    <w:rsid w:val="00BC6512"/>
    <w:rsid w:val="00BC713D"/>
    <w:rsid w:val="00BD0867"/>
    <w:rsid w:val="00BD189A"/>
    <w:rsid w:val="00BD2CED"/>
    <w:rsid w:val="00BD3F94"/>
    <w:rsid w:val="00BD4658"/>
    <w:rsid w:val="00BD50CF"/>
    <w:rsid w:val="00BD539A"/>
    <w:rsid w:val="00BD5FB3"/>
    <w:rsid w:val="00BD65AF"/>
    <w:rsid w:val="00BD6C0D"/>
    <w:rsid w:val="00BD6CF7"/>
    <w:rsid w:val="00BD6DDD"/>
    <w:rsid w:val="00BD7BE6"/>
    <w:rsid w:val="00BE024E"/>
    <w:rsid w:val="00BE0899"/>
    <w:rsid w:val="00BE0AAC"/>
    <w:rsid w:val="00BE0D73"/>
    <w:rsid w:val="00BE14AB"/>
    <w:rsid w:val="00BE16D7"/>
    <w:rsid w:val="00BE1C16"/>
    <w:rsid w:val="00BE1E74"/>
    <w:rsid w:val="00BE21ED"/>
    <w:rsid w:val="00BE21F1"/>
    <w:rsid w:val="00BE2DEC"/>
    <w:rsid w:val="00BE3001"/>
    <w:rsid w:val="00BE3368"/>
    <w:rsid w:val="00BE561B"/>
    <w:rsid w:val="00BE57D2"/>
    <w:rsid w:val="00BE6AFD"/>
    <w:rsid w:val="00BE7083"/>
    <w:rsid w:val="00BE7EF8"/>
    <w:rsid w:val="00BF03F3"/>
    <w:rsid w:val="00BF0A09"/>
    <w:rsid w:val="00BF0AED"/>
    <w:rsid w:val="00BF0CA3"/>
    <w:rsid w:val="00BF0CDB"/>
    <w:rsid w:val="00BF1177"/>
    <w:rsid w:val="00BF11EA"/>
    <w:rsid w:val="00BF19E7"/>
    <w:rsid w:val="00BF1B5A"/>
    <w:rsid w:val="00BF1BC8"/>
    <w:rsid w:val="00BF1C0E"/>
    <w:rsid w:val="00BF2202"/>
    <w:rsid w:val="00BF237B"/>
    <w:rsid w:val="00BF263A"/>
    <w:rsid w:val="00BF2972"/>
    <w:rsid w:val="00BF3091"/>
    <w:rsid w:val="00BF32DE"/>
    <w:rsid w:val="00BF3639"/>
    <w:rsid w:val="00BF42E0"/>
    <w:rsid w:val="00BF4AE4"/>
    <w:rsid w:val="00BF5431"/>
    <w:rsid w:val="00BF5829"/>
    <w:rsid w:val="00BF5A7F"/>
    <w:rsid w:val="00BF5ABA"/>
    <w:rsid w:val="00BF5B31"/>
    <w:rsid w:val="00BF6252"/>
    <w:rsid w:val="00BF6711"/>
    <w:rsid w:val="00BF6B86"/>
    <w:rsid w:val="00BF6E0D"/>
    <w:rsid w:val="00BF74C8"/>
    <w:rsid w:val="00BF799D"/>
    <w:rsid w:val="00BF7F66"/>
    <w:rsid w:val="00C00066"/>
    <w:rsid w:val="00C007BD"/>
    <w:rsid w:val="00C01A07"/>
    <w:rsid w:val="00C01B4F"/>
    <w:rsid w:val="00C01EE3"/>
    <w:rsid w:val="00C024BD"/>
    <w:rsid w:val="00C02995"/>
    <w:rsid w:val="00C02C21"/>
    <w:rsid w:val="00C02E3F"/>
    <w:rsid w:val="00C02E62"/>
    <w:rsid w:val="00C034F4"/>
    <w:rsid w:val="00C03591"/>
    <w:rsid w:val="00C03AF7"/>
    <w:rsid w:val="00C04422"/>
    <w:rsid w:val="00C04F96"/>
    <w:rsid w:val="00C05003"/>
    <w:rsid w:val="00C05D70"/>
    <w:rsid w:val="00C05FE2"/>
    <w:rsid w:val="00C06935"/>
    <w:rsid w:val="00C075F3"/>
    <w:rsid w:val="00C07984"/>
    <w:rsid w:val="00C1027F"/>
    <w:rsid w:val="00C109CB"/>
    <w:rsid w:val="00C116EF"/>
    <w:rsid w:val="00C1178B"/>
    <w:rsid w:val="00C1204B"/>
    <w:rsid w:val="00C123D0"/>
    <w:rsid w:val="00C123DC"/>
    <w:rsid w:val="00C1272C"/>
    <w:rsid w:val="00C12BBD"/>
    <w:rsid w:val="00C12E8D"/>
    <w:rsid w:val="00C13E62"/>
    <w:rsid w:val="00C14002"/>
    <w:rsid w:val="00C14C74"/>
    <w:rsid w:val="00C155AF"/>
    <w:rsid w:val="00C162DD"/>
    <w:rsid w:val="00C173EE"/>
    <w:rsid w:val="00C17942"/>
    <w:rsid w:val="00C2033E"/>
    <w:rsid w:val="00C20B74"/>
    <w:rsid w:val="00C20C01"/>
    <w:rsid w:val="00C21064"/>
    <w:rsid w:val="00C2161B"/>
    <w:rsid w:val="00C21AA5"/>
    <w:rsid w:val="00C21BEA"/>
    <w:rsid w:val="00C21C99"/>
    <w:rsid w:val="00C2211A"/>
    <w:rsid w:val="00C22588"/>
    <w:rsid w:val="00C22DD9"/>
    <w:rsid w:val="00C22F05"/>
    <w:rsid w:val="00C231F4"/>
    <w:rsid w:val="00C23250"/>
    <w:rsid w:val="00C23E7A"/>
    <w:rsid w:val="00C23F41"/>
    <w:rsid w:val="00C24E9F"/>
    <w:rsid w:val="00C2517D"/>
    <w:rsid w:val="00C25348"/>
    <w:rsid w:val="00C265B1"/>
    <w:rsid w:val="00C26BA2"/>
    <w:rsid w:val="00C2798B"/>
    <w:rsid w:val="00C27D9D"/>
    <w:rsid w:val="00C30083"/>
    <w:rsid w:val="00C30FF7"/>
    <w:rsid w:val="00C31292"/>
    <w:rsid w:val="00C32A66"/>
    <w:rsid w:val="00C33052"/>
    <w:rsid w:val="00C33E19"/>
    <w:rsid w:val="00C341FD"/>
    <w:rsid w:val="00C34413"/>
    <w:rsid w:val="00C3448D"/>
    <w:rsid w:val="00C34995"/>
    <w:rsid w:val="00C358E4"/>
    <w:rsid w:val="00C359A3"/>
    <w:rsid w:val="00C36279"/>
    <w:rsid w:val="00C36370"/>
    <w:rsid w:val="00C36787"/>
    <w:rsid w:val="00C3693D"/>
    <w:rsid w:val="00C36E5A"/>
    <w:rsid w:val="00C37064"/>
    <w:rsid w:val="00C3769C"/>
    <w:rsid w:val="00C37B2C"/>
    <w:rsid w:val="00C37D99"/>
    <w:rsid w:val="00C41C03"/>
    <w:rsid w:val="00C41F98"/>
    <w:rsid w:val="00C42372"/>
    <w:rsid w:val="00C4267E"/>
    <w:rsid w:val="00C42908"/>
    <w:rsid w:val="00C42FC5"/>
    <w:rsid w:val="00C434BE"/>
    <w:rsid w:val="00C436D3"/>
    <w:rsid w:val="00C44DBD"/>
    <w:rsid w:val="00C45312"/>
    <w:rsid w:val="00C45676"/>
    <w:rsid w:val="00C45A17"/>
    <w:rsid w:val="00C45B40"/>
    <w:rsid w:val="00C478F0"/>
    <w:rsid w:val="00C50187"/>
    <w:rsid w:val="00C5027D"/>
    <w:rsid w:val="00C503AD"/>
    <w:rsid w:val="00C5045C"/>
    <w:rsid w:val="00C50DFF"/>
    <w:rsid w:val="00C5241D"/>
    <w:rsid w:val="00C52806"/>
    <w:rsid w:val="00C52ABA"/>
    <w:rsid w:val="00C52B3C"/>
    <w:rsid w:val="00C54127"/>
    <w:rsid w:val="00C54AB5"/>
    <w:rsid w:val="00C55173"/>
    <w:rsid w:val="00C552B4"/>
    <w:rsid w:val="00C55F86"/>
    <w:rsid w:val="00C563B5"/>
    <w:rsid w:val="00C56D6C"/>
    <w:rsid w:val="00C57DD3"/>
    <w:rsid w:val="00C6023B"/>
    <w:rsid w:val="00C6029D"/>
    <w:rsid w:val="00C6053E"/>
    <w:rsid w:val="00C60973"/>
    <w:rsid w:val="00C6114B"/>
    <w:rsid w:val="00C61750"/>
    <w:rsid w:val="00C61A57"/>
    <w:rsid w:val="00C62804"/>
    <w:rsid w:val="00C62886"/>
    <w:rsid w:val="00C630C0"/>
    <w:rsid w:val="00C6486C"/>
    <w:rsid w:val="00C64B9A"/>
    <w:rsid w:val="00C64EE7"/>
    <w:rsid w:val="00C66897"/>
    <w:rsid w:val="00C66A17"/>
    <w:rsid w:val="00C66F3D"/>
    <w:rsid w:val="00C67757"/>
    <w:rsid w:val="00C67E10"/>
    <w:rsid w:val="00C67EB8"/>
    <w:rsid w:val="00C70472"/>
    <w:rsid w:val="00C71C5D"/>
    <w:rsid w:val="00C72657"/>
    <w:rsid w:val="00C727CF"/>
    <w:rsid w:val="00C728B4"/>
    <w:rsid w:val="00C72C85"/>
    <w:rsid w:val="00C72ED6"/>
    <w:rsid w:val="00C7320E"/>
    <w:rsid w:val="00C73793"/>
    <w:rsid w:val="00C74578"/>
    <w:rsid w:val="00C74DDF"/>
    <w:rsid w:val="00C750C1"/>
    <w:rsid w:val="00C75535"/>
    <w:rsid w:val="00C75EA4"/>
    <w:rsid w:val="00C75F65"/>
    <w:rsid w:val="00C75FEE"/>
    <w:rsid w:val="00C763CA"/>
    <w:rsid w:val="00C776F0"/>
    <w:rsid w:val="00C778DA"/>
    <w:rsid w:val="00C77AD3"/>
    <w:rsid w:val="00C77CCE"/>
    <w:rsid w:val="00C77D4B"/>
    <w:rsid w:val="00C77E0E"/>
    <w:rsid w:val="00C80F9C"/>
    <w:rsid w:val="00C818D5"/>
    <w:rsid w:val="00C81BB9"/>
    <w:rsid w:val="00C82911"/>
    <w:rsid w:val="00C8391D"/>
    <w:rsid w:val="00C83A1C"/>
    <w:rsid w:val="00C83A51"/>
    <w:rsid w:val="00C8420B"/>
    <w:rsid w:val="00C845BE"/>
    <w:rsid w:val="00C84C35"/>
    <w:rsid w:val="00C854B2"/>
    <w:rsid w:val="00C85873"/>
    <w:rsid w:val="00C860CC"/>
    <w:rsid w:val="00C86639"/>
    <w:rsid w:val="00C86AA1"/>
    <w:rsid w:val="00C86F4A"/>
    <w:rsid w:val="00C86F8F"/>
    <w:rsid w:val="00C876EE"/>
    <w:rsid w:val="00C877C2"/>
    <w:rsid w:val="00C87EE9"/>
    <w:rsid w:val="00C87F19"/>
    <w:rsid w:val="00C907C4"/>
    <w:rsid w:val="00C91884"/>
    <w:rsid w:val="00C91B5B"/>
    <w:rsid w:val="00C9264C"/>
    <w:rsid w:val="00C941C1"/>
    <w:rsid w:val="00C94874"/>
    <w:rsid w:val="00C957EE"/>
    <w:rsid w:val="00C95AC5"/>
    <w:rsid w:val="00C95E38"/>
    <w:rsid w:val="00C95E5D"/>
    <w:rsid w:val="00C965CC"/>
    <w:rsid w:val="00C96A89"/>
    <w:rsid w:val="00C96F9B"/>
    <w:rsid w:val="00C972A8"/>
    <w:rsid w:val="00C9790E"/>
    <w:rsid w:val="00C97D67"/>
    <w:rsid w:val="00C97FD2"/>
    <w:rsid w:val="00C97FD8"/>
    <w:rsid w:val="00CA09A0"/>
    <w:rsid w:val="00CA1103"/>
    <w:rsid w:val="00CA117D"/>
    <w:rsid w:val="00CA19ED"/>
    <w:rsid w:val="00CA1C50"/>
    <w:rsid w:val="00CA1C7A"/>
    <w:rsid w:val="00CA1CB2"/>
    <w:rsid w:val="00CA21D4"/>
    <w:rsid w:val="00CA23CF"/>
    <w:rsid w:val="00CA2858"/>
    <w:rsid w:val="00CA2B61"/>
    <w:rsid w:val="00CA3C5E"/>
    <w:rsid w:val="00CA403C"/>
    <w:rsid w:val="00CA49C7"/>
    <w:rsid w:val="00CA4B0D"/>
    <w:rsid w:val="00CA5435"/>
    <w:rsid w:val="00CA5909"/>
    <w:rsid w:val="00CA5AD4"/>
    <w:rsid w:val="00CA6093"/>
    <w:rsid w:val="00CA7404"/>
    <w:rsid w:val="00CA7425"/>
    <w:rsid w:val="00CA798A"/>
    <w:rsid w:val="00CA7EB8"/>
    <w:rsid w:val="00CA7FC7"/>
    <w:rsid w:val="00CB01A8"/>
    <w:rsid w:val="00CB0426"/>
    <w:rsid w:val="00CB0713"/>
    <w:rsid w:val="00CB094F"/>
    <w:rsid w:val="00CB0A7E"/>
    <w:rsid w:val="00CB193B"/>
    <w:rsid w:val="00CB1C0A"/>
    <w:rsid w:val="00CB2482"/>
    <w:rsid w:val="00CB263B"/>
    <w:rsid w:val="00CB34C1"/>
    <w:rsid w:val="00CB3624"/>
    <w:rsid w:val="00CB3B96"/>
    <w:rsid w:val="00CB3C82"/>
    <w:rsid w:val="00CB3E6C"/>
    <w:rsid w:val="00CB5756"/>
    <w:rsid w:val="00CB5807"/>
    <w:rsid w:val="00CB6243"/>
    <w:rsid w:val="00CB639D"/>
    <w:rsid w:val="00CB70B4"/>
    <w:rsid w:val="00CB76AA"/>
    <w:rsid w:val="00CB797F"/>
    <w:rsid w:val="00CB7CCE"/>
    <w:rsid w:val="00CB7CE2"/>
    <w:rsid w:val="00CC02D4"/>
    <w:rsid w:val="00CC0F31"/>
    <w:rsid w:val="00CC1AA9"/>
    <w:rsid w:val="00CC24D4"/>
    <w:rsid w:val="00CC2B4A"/>
    <w:rsid w:val="00CC3F0A"/>
    <w:rsid w:val="00CC44E7"/>
    <w:rsid w:val="00CC50D8"/>
    <w:rsid w:val="00CC5226"/>
    <w:rsid w:val="00CC54D1"/>
    <w:rsid w:val="00CC6BFD"/>
    <w:rsid w:val="00CC75B1"/>
    <w:rsid w:val="00CC791C"/>
    <w:rsid w:val="00CC7CB7"/>
    <w:rsid w:val="00CD0013"/>
    <w:rsid w:val="00CD01FF"/>
    <w:rsid w:val="00CD0704"/>
    <w:rsid w:val="00CD1014"/>
    <w:rsid w:val="00CD1177"/>
    <w:rsid w:val="00CD1741"/>
    <w:rsid w:val="00CD1E8F"/>
    <w:rsid w:val="00CD22DF"/>
    <w:rsid w:val="00CD24C6"/>
    <w:rsid w:val="00CD25CA"/>
    <w:rsid w:val="00CD2821"/>
    <w:rsid w:val="00CD2E0F"/>
    <w:rsid w:val="00CD3169"/>
    <w:rsid w:val="00CD4351"/>
    <w:rsid w:val="00CD5306"/>
    <w:rsid w:val="00CD64E2"/>
    <w:rsid w:val="00CD65D6"/>
    <w:rsid w:val="00CD7812"/>
    <w:rsid w:val="00CD7AF4"/>
    <w:rsid w:val="00CE0EB2"/>
    <w:rsid w:val="00CE2947"/>
    <w:rsid w:val="00CE2FF5"/>
    <w:rsid w:val="00CE2FF6"/>
    <w:rsid w:val="00CE3478"/>
    <w:rsid w:val="00CE39B3"/>
    <w:rsid w:val="00CE3AAD"/>
    <w:rsid w:val="00CE3E66"/>
    <w:rsid w:val="00CE41CC"/>
    <w:rsid w:val="00CE4831"/>
    <w:rsid w:val="00CE4A0E"/>
    <w:rsid w:val="00CE4DB4"/>
    <w:rsid w:val="00CE591C"/>
    <w:rsid w:val="00CE5FF1"/>
    <w:rsid w:val="00CE6D9E"/>
    <w:rsid w:val="00CE7056"/>
    <w:rsid w:val="00CE7441"/>
    <w:rsid w:val="00CE7520"/>
    <w:rsid w:val="00CF0699"/>
    <w:rsid w:val="00CF178A"/>
    <w:rsid w:val="00CF2613"/>
    <w:rsid w:val="00CF2E37"/>
    <w:rsid w:val="00CF2F17"/>
    <w:rsid w:val="00CF3015"/>
    <w:rsid w:val="00CF3CC6"/>
    <w:rsid w:val="00CF437F"/>
    <w:rsid w:val="00CF46D5"/>
    <w:rsid w:val="00CF4D8F"/>
    <w:rsid w:val="00CF5179"/>
    <w:rsid w:val="00CF521D"/>
    <w:rsid w:val="00CF53FF"/>
    <w:rsid w:val="00CF5A5D"/>
    <w:rsid w:val="00CF5C88"/>
    <w:rsid w:val="00CF6196"/>
    <w:rsid w:val="00CF62FE"/>
    <w:rsid w:val="00CF6500"/>
    <w:rsid w:val="00CF6BB2"/>
    <w:rsid w:val="00CF7089"/>
    <w:rsid w:val="00CF741C"/>
    <w:rsid w:val="00CF7597"/>
    <w:rsid w:val="00CF77D0"/>
    <w:rsid w:val="00CF7A58"/>
    <w:rsid w:val="00CF7B41"/>
    <w:rsid w:val="00D00644"/>
    <w:rsid w:val="00D0169E"/>
    <w:rsid w:val="00D01F5A"/>
    <w:rsid w:val="00D03007"/>
    <w:rsid w:val="00D03151"/>
    <w:rsid w:val="00D0445C"/>
    <w:rsid w:val="00D0505A"/>
    <w:rsid w:val="00D05550"/>
    <w:rsid w:val="00D0662E"/>
    <w:rsid w:val="00D068C9"/>
    <w:rsid w:val="00D071AF"/>
    <w:rsid w:val="00D07614"/>
    <w:rsid w:val="00D078C2"/>
    <w:rsid w:val="00D10879"/>
    <w:rsid w:val="00D10C7A"/>
    <w:rsid w:val="00D10C80"/>
    <w:rsid w:val="00D11354"/>
    <w:rsid w:val="00D128BE"/>
    <w:rsid w:val="00D13F8F"/>
    <w:rsid w:val="00D1413B"/>
    <w:rsid w:val="00D14492"/>
    <w:rsid w:val="00D151B2"/>
    <w:rsid w:val="00D15424"/>
    <w:rsid w:val="00D15D3C"/>
    <w:rsid w:val="00D15F7B"/>
    <w:rsid w:val="00D15FF9"/>
    <w:rsid w:val="00D16B9E"/>
    <w:rsid w:val="00D16EB3"/>
    <w:rsid w:val="00D172B0"/>
    <w:rsid w:val="00D17F31"/>
    <w:rsid w:val="00D205E6"/>
    <w:rsid w:val="00D21FA9"/>
    <w:rsid w:val="00D229FB"/>
    <w:rsid w:val="00D22B11"/>
    <w:rsid w:val="00D233C0"/>
    <w:rsid w:val="00D2356B"/>
    <w:rsid w:val="00D240EF"/>
    <w:rsid w:val="00D24585"/>
    <w:rsid w:val="00D24742"/>
    <w:rsid w:val="00D24A36"/>
    <w:rsid w:val="00D24CFF"/>
    <w:rsid w:val="00D24E4A"/>
    <w:rsid w:val="00D250B7"/>
    <w:rsid w:val="00D2511A"/>
    <w:rsid w:val="00D25521"/>
    <w:rsid w:val="00D25BC8"/>
    <w:rsid w:val="00D2622F"/>
    <w:rsid w:val="00D26EF2"/>
    <w:rsid w:val="00D2785B"/>
    <w:rsid w:val="00D3001B"/>
    <w:rsid w:val="00D3053C"/>
    <w:rsid w:val="00D30667"/>
    <w:rsid w:val="00D30C5F"/>
    <w:rsid w:val="00D30F5A"/>
    <w:rsid w:val="00D3192C"/>
    <w:rsid w:val="00D31EC4"/>
    <w:rsid w:val="00D32DD5"/>
    <w:rsid w:val="00D32EFC"/>
    <w:rsid w:val="00D33074"/>
    <w:rsid w:val="00D33627"/>
    <w:rsid w:val="00D34189"/>
    <w:rsid w:val="00D34962"/>
    <w:rsid w:val="00D349F9"/>
    <w:rsid w:val="00D35353"/>
    <w:rsid w:val="00D353D0"/>
    <w:rsid w:val="00D3545B"/>
    <w:rsid w:val="00D366B3"/>
    <w:rsid w:val="00D368AD"/>
    <w:rsid w:val="00D368DA"/>
    <w:rsid w:val="00D36945"/>
    <w:rsid w:val="00D37019"/>
    <w:rsid w:val="00D37117"/>
    <w:rsid w:val="00D37771"/>
    <w:rsid w:val="00D37F63"/>
    <w:rsid w:val="00D40121"/>
    <w:rsid w:val="00D41E93"/>
    <w:rsid w:val="00D4290D"/>
    <w:rsid w:val="00D4357F"/>
    <w:rsid w:val="00D4394D"/>
    <w:rsid w:val="00D43D14"/>
    <w:rsid w:val="00D4469A"/>
    <w:rsid w:val="00D446FF"/>
    <w:rsid w:val="00D4481B"/>
    <w:rsid w:val="00D448A8"/>
    <w:rsid w:val="00D44955"/>
    <w:rsid w:val="00D45127"/>
    <w:rsid w:val="00D459F3"/>
    <w:rsid w:val="00D4617F"/>
    <w:rsid w:val="00D46738"/>
    <w:rsid w:val="00D46821"/>
    <w:rsid w:val="00D46E65"/>
    <w:rsid w:val="00D473F6"/>
    <w:rsid w:val="00D519E4"/>
    <w:rsid w:val="00D51B29"/>
    <w:rsid w:val="00D524C3"/>
    <w:rsid w:val="00D52913"/>
    <w:rsid w:val="00D52933"/>
    <w:rsid w:val="00D52D9E"/>
    <w:rsid w:val="00D53306"/>
    <w:rsid w:val="00D53482"/>
    <w:rsid w:val="00D53A8C"/>
    <w:rsid w:val="00D53CD4"/>
    <w:rsid w:val="00D53F23"/>
    <w:rsid w:val="00D544A0"/>
    <w:rsid w:val="00D554F8"/>
    <w:rsid w:val="00D55755"/>
    <w:rsid w:val="00D55970"/>
    <w:rsid w:val="00D56116"/>
    <w:rsid w:val="00D56127"/>
    <w:rsid w:val="00D56147"/>
    <w:rsid w:val="00D566C9"/>
    <w:rsid w:val="00D567CE"/>
    <w:rsid w:val="00D5693E"/>
    <w:rsid w:val="00D57015"/>
    <w:rsid w:val="00D57532"/>
    <w:rsid w:val="00D57889"/>
    <w:rsid w:val="00D57897"/>
    <w:rsid w:val="00D5798D"/>
    <w:rsid w:val="00D60226"/>
    <w:rsid w:val="00D607F3"/>
    <w:rsid w:val="00D61990"/>
    <w:rsid w:val="00D61A2B"/>
    <w:rsid w:val="00D62333"/>
    <w:rsid w:val="00D62738"/>
    <w:rsid w:val="00D62A56"/>
    <w:rsid w:val="00D62E44"/>
    <w:rsid w:val="00D63338"/>
    <w:rsid w:val="00D63490"/>
    <w:rsid w:val="00D636AE"/>
    <w:rsid w:val="00D63914"/>
    <w:rsid w:val="00D63B2D"/>
    <w:rsid w:val="00D6468E"/>
    <w:rsid w:val="00D64C10"/>
    <w:rsid w:val="00D65473"/>
    <w:rsid w:val="00D65CD1"/>
    <w:rsid w:val="00D65E55"/>
    <w:rsid w:val="00D664C1"/>
    <w:rsid w:val="00D665C0"/>
    <w:rsid w:val="00D66B47"/>
    <w:rsid w:val="00D66E30"/>
    <w:rsid w:val="00D67B01"/>
    <w:rsid w:val="00D713B8"/>
    <w:rsid w:val="00D72C83"/>
    <w:rsid w:val="00D73432"/>
    <w:rsid w:val="00D73BC8"/>
    <w:rsid w:val="00D73C22"/>
    <w:rsid w:val="00D749F6"/>
    <w:rsid w:val="00D74E90"/>
    <w:rsid w:val="00D76646"/>
    <w:rsid w:val="00D76E55"/>
    <w:rsid w:val="00D779D2"/>
    <w:rsid w:val="00D77D9F"/>
    <w:rsid w:val="00D800C0"/>
    <w:rsid w:val="00D812FF"/>
    <w:rsid w:val="00D81335"/>
    <w:rsid w:val="00D8148C"/>
    <w:rsid w:val="00D82365"/>
    <w:rsid w:val="00D8249C"/>
    <w:rsid w:val="00D82510"/>
    <w:rsid w:val="00D826C3"/>
    <w:rsid w:val="00D82833"/>
    <w:rsid w:val="00D82F54"/>
    <w:rsid w:val="00D83B03"/>
    <w:rsid w:val="00D83F3D"/>
    <w:rsid w:val="00D844F4"/>
    <w:rsid w:val="00D84801"/>
    <w:rsid w:val="00D84E45"/>
    <w:rsid w:val="00D85171"/>
    <w:rsid w:val="00D85277"/>
    <w:rsid w:val="00D864A5"/>
    <w:rsid w:val="00D878ED"/>
    <w:rsid w:val="00D87C8A"/>
    <w:rsid w:val="00D87D64"/>
    <w:rsid w:val="00D90067"/>
    <w:rsid w:val="00D902E6"/>
    <w:rsid w:val="00D908DF"/>
    <w:rsid w:val="00D90AB4"/>
    <w:rsid w:val="00D90C5A"/>
    <w:rsid w:val="00D91C8F"/>
    <w:rsid w:val="00D93464"/>
    <w:rsid w:val="00D93661"/>
    <w:rsid w:val="00D9377E"/>
    <w:rsid w:val="00D9387E"/>
    <w:rsid w:val="00D938D0"/>
    <w:rsid w:val="00D93A34"/>
    <w:rsid w:val="00D93B39"/>
    <w:rsid w:val="00D93CAB"/>
    <w:rsid w:val="00D94106"/>
    <w:rsid w:val="00D943E6"/>
    <w:rsid w:val="00D94AB5"/>
    <w:rsid w:val="00D94B40"/>
    <w:rsid w:val="00D9553E"/>
    <w:rsid w:val="00D95595"/>
    <w:rsid w:val="00D957AB"/>
    <w:rsid w:val="00D96749"/>
    <w:rsid w:val="00D97128"/>
    <w:rsid w:val="00D974AD"/>
    <w:rsid w:val="00D97C3B"/>
    <w:rsid w:val="00D97DEB"/>
    <w:rsid w:val="00DA0066"/>
    <w:rsid w:val="00DA00AB"/>
    <w:rsid w:val="00DA1047"/>
    <w:rsid w:val="00DA1663"/>
    <w:rsid w:val="00DA198C"/>
    <w:rsid w:val="00DA1E30"/>
    <w:rsid w:val="00DA219E"/>
    <w:rsid w:val="00DA22F1"/>
    <w:rsid w:val="00DA22F7"/>
    <w:rsid w:val="00DA254D"/>
    <w:rsid w:val="00DA2ADD"/>
    <w:rsid w:val="00DA32EB"/>
    <w:rsid w:val="00DA34D1"/>
    <w:rsid w:val="00DA35D1"/>
    <w:rsid w:val="00DA3E63"/>
    <w:rsid w:val="00DA46E7"/>
    <w:rsid w:val="00DA4B94"/>
    <w:rsid w:val="00DA52AB"/>
    <w:rsid w:val="00DA56E9"/>
    <w:rsid w:val="00DA578A"/>
    <w:rsid w:val="00DA7471"/>
    <w:rsid w:val="00DB053B"/>
    <w:rsid w:val="00DB152A"/>
    <w:rsid w:val="00DB196A"/>
    <w:rsid w:val="00DB235D"/>
    <w:rsid w:val="00DB26CF"/>
    <w:rsid w:val="00DB3C83"/>
    <w:rsid w:val="00DB44C8"/>
    <w:rsid w:val="00DB4542"/>
    <w:rsid w:val="00DB583B"/>
    <w:rsid w:val="00DB60D0"/>
    <w:rsid w:val="00DB6396"/>
    <w:rsid w:val="00DB6401"/>
    <w:rsid w:val="00DB6BF8"/>
    <w:rsid w:val="00DB743C"/>
    <w:rsid w:val="00DB74CD"/>
    <w:rsid w:val="00DC0DE3"/>
    <w:rsid w:val="00DC173B"/>
    <w:rsid w:val="00DC2391"/>
    <w:rsid w:val="00DC23B4"/>
    <w:rsid w:val="00DC291E"/>
    <w:rsid w:val="00DC2DD5"/>
    <w:rsid w:val="00DC3522"/>
    <w:rsid w:val="00DC3F74"/>
    <w:rsid w:val="00DC42B9"/>
    <w:rsid w:val="00DC4B25"/>
    <w:rsid w:val="00DC5650"/>
    <w:rsid w:val="00DC5CEE"/>
    <w:rsid w:val="00DC6805"/>
    <w:rsid w:val="00DC6EFC"/>
    <w:rsid w:val="00DC70E2"/>
    <w:rsid w:val="00DC7BFE"/>
    <w:rsid w:val="00DD0ED7"/>
    <w:rsid w:val="00DD118D"/>
    <w:rsid w:val="00DD1199"/>
    <w:rsid w:val="00DD1F83"/>
    <w:rsid w:val="00DD1FB1"/>
    <w:rsid w:val="00DD2A62"/>
    <w:rsid w:val="00DD2B99"/>
    <w:rsid w:val="00DD32C1"/>
    <w:rsid w:val="00DD41D4"/>
    <w:rsid w:val="00DD425A"/>
    <w:rsid w:val="00DD46F0"/>
    <w:rsid w:val="00DD4CA2"/>
    <w:rsid w:val="00DD4E12"/>
    <w:rsid w:val="00DD51A3"/>
    <w:rsid w:val="00DD664D"/>
    <w:rsid w:val="00DD6AA4"/>
    <w:rsid w:val="00DD740D"/>
    <w:rsid w:val="00DE04FE"/>
    <w:rsid w:val="00DE0F0F"/>
    <w:rsid w:val="00DE15F9"/>
    <w:rsid w:val="00DE19F9"/>
    <w:rsid w:val="00DE1C43"/>
    <w:rsid w:val="00DE1D97"/>
    <w:rsid w:val="00DE260A"/>
    <w:rsid w:val="00DE27D4"/>
    <w:rsid w:val="00DE2CE9"/>
    <w:rsid w:val="00DE2D5D"/>
    <w:rsid w:val="00DE31D2"/>
    <w:rsid w:val="00DE325E"/>
    <w:rsid w:val="00DE3922"/>
    <w:rsid w:val="00DE3C2B"/>
    <w:rsid w:val="00DE3DD1"/>
    <w:rsid w:val="00DE41F0"/>
    <w:rsid w:val="00DE4888"/>
    <w:rsid w:val="00DE49A2"/>
    <w:rsid w:val="00DE4EC3"/>
    <w:rsid w:val="00DE5BBF"/>
    <w:rsid w:val="00DE5C24"/>
    <w:rsid w:val="00DE5E67"/>
    <w:rsid w:val="00DE5EAB"/>
    <w:rsid w:val="00DE6396"/>
    <w:rsid w:val="00DE67F1"/>
    <w:rsid w:val="00DE7061"/>
    <w:rsid w:val="00DE7BC1"/>
    <w:rsid w:val="00DE7FBF"/>
    <w:rsid w:val="00DF104E"/>
    <w:rsid w:val="00DF1233"/>
    <w:rsid w:val="00DF189C"/>
    <w:rsid w:val="00DF1C0F"/>
    <w:rsid w:val="00DF317E"/>
    <w:rsid w:val="00DF34FA"/>
    <w:rsid w:val="00DF3AC0"/>
    <w:rsid w:val="00DF4F1C"/>
    <w:rsid w:val="00DF58F8"/>
    <w:rsid w:val="00DF5A4F"/>
    <w:rsid w:val="00DF5BF8"/>
    <w:rsid w:val="00DF64F6"/>
    <w:rsid w:val="00DF6871"/>
    <w:rsid w:val="00DF7143"/>
    <w:rsid w:val="00DF73B4"/>
    <w:rsid w:val="00DF73DF"/>
    <w:rsid w:val="00E004AA"/>
    <w:rsid w:val="00E00F30"/>
    <w:rsid w:val="00E01165"/>
    <w:rsid w:val="00E0310E"/>
    <w:rsid w:val="00E03326"/>
    <w:rsid w:val="00E0387F"/>
    <w:rsid w:val="00E03C88"/>
    <w:rsid w:val="00E04395"/>
    <w:rsid w:val="00E067A5"/>
    <w:rsid w:val="00E06995"/>
    <w:rsid w:val="00E0720B"/>
    <w:rsid w:val="00E075D0"/>
    <w:rsid w:val="00E07B8D"/>
    <w:rsid w:val="00E103FF"/>
    <w:rsid w:val="00E106D5"/>
    <w:rsid w:val="00E10FD6"/>
    <w:rsid w:val="00E11D47"/>
    <w:rsid w:val="00E13350"/>
    <w:rsid w:val="00E13840"/>
    <w:rsid w:val="00E13B25"/>
    <w:rsid w:val="00E13D4C"/>
    <w:rsid w:val="00E15517"/>
    <w:rsid w:val="00E15854"/>
    <w:rsid w:val="00E16C3F"/>
    <w:rsid w:val="00E17016"/>
    <w:rsid w:val="00E17E6F"/>
    <w:rsid w:val="00E20B40"/>
    <w:rsid w:val="00E21026"/>
    <w:rsid w:val="00E210EC"/>
    <w:rsid w:val="00E21C84"/>
    <w:rsid w:val="00E21E7B"/>
    <w:rsid w:val="00E21F40"/>
    <w:rsid w:val="00E22864"/>
    <w:rsid w:val="00E233AA"/>
    <w:rsid w:val="00E23C4A"/>
    <w:rsid w:val="00E2422A"/>
    <w:rsid w:val="00E2458B"/>
    <w:rsid w:val="00E246A1"/>
    <w:rsid w:val="00E24C18"/>
    <w:rsid w:val="00E2523F"/>
    <w:rsid w:val="00E25585"/>
    <w:rsid w:val="00E25E08"/>
    <w:rsid w:val="00E25E9B"/>
    <w:rsid w:val="00E26BFA"/>
    <w:rsid w:val="00E2732B"/>
    <w:rsid w:val="00E27901"/>
    <w:rsid w:val="00E30792"/>
    <w:rsid w:val="00E308B3"/>
    <w:rsid w:val="00E312A5"/>
    <w:rsid w:val="00E31877"/>
    <w:rsid w:val="00E31EDA"/>
    <w:rsid w:val="00E32301"/>
    <w:rsid w:val="00E32C55"/>
    <w:rsid w:val="00E337B1"/>
    <w:rsid w:val="00E33C0C"/>
    <w:rsid w:val="00E34D41"/>
    <w:rsid w:val="00E34EE7"/>
    <w:rsid w:val="00E35016"/>
    <w:rsid w:val="00E350C2"/>
    <w:rsid w:val="00E35987"/>
    <w:rsid w:val="00E359CA"/>
    <w:rsid w:val="00E35DBA"/>
    <w:rsid w:val="00E3616E"/>
    <w:rsid w:val="00E3667D"/>
    <w:rsid w:val="00E36777"/>
    <w:rsid w:val="00E40036"/>
    <w:rsid w:val="00E4014A"/>
    <w:rsid w:val="00E4037A"/>
    <w:rsid w:val="00E40E8B"/>
    <w:rsid w:val="00E41A71"/>
    <w:rsid w:val="00E41BAC"/>
    <w:rsid w:val="00E41D64"/>
    <w:rsid w:val="00E424C2"/>
    <w:rsid w:val="00E42C1A"/>
    <w:rsid w:val="00E434CA"/>
    <w:rsid w:val="00E435FA"/>
    <w:rsid w:val="00E437C4"/>
    <w:rsid w:val="00E43814"/>
    <w:rsid w:val="00E44298"/>
    <w:rsid w:val="00E4434D"/>
    <w:rsid w:val="00E444A8"/>
    <w:rsid w:val="00E445CB"/>
    <w:rsid w:val="00E44609"/>
    <w:rsid w:val="00E447B3"/>
    <w:rsid w:val="00E44FAC"/>
    <w:rsid w:val="00E45AC7"/>
    <w:rsid w:val="00E45FE7"/>
    <w:rsid w:val="00E46757"/>
    <w:rsid w:val="00E503E6"/>
    <w:rsid w:val="00E50537"/>
    <w:rsid w:val="00E50726"/>
    <w:rsid w:val="00E5097A"/>
    <w:rsid w:val="00E511E3"/>
    <w:rsid w:val="00E51753"/>
    <w:rsid w:val="00E517C6"/>
    <w:rsid w:val="00E51B49"/>
    <w:rsid w:val="00E51CD8"/>
    <w:rsid w:val="00E523CF"/>
    <w:rsid w:val="00E52828"/>
    <w:rsid w:val="00E534B0"/>
    <w:rsid w:val="00E54A85"/>
    <w:rsid w:val="00E54D30"/>
    <w:rsid w:val="00E54D5B"/>
    <w:rsid w:val="00E5524A"/>
    <w:rsid w:val="00E55DD3"/>
    <w:rsid w:val="00E55EFD"/>
    <w:rsid w:val="00E5691A"/>
    <w:rsid w:val="00E56CCD"/>
    <w:rsid w:val="00E5728D"/>
    <w:rsid w:val="00E60B40"/>
    <w:rsid w:val="00E60C41"/>
    <w:rsid w:val="00E60E8A"/>
    <w:rsid w:val="00E60FFD"/>
    <w:rsid w:val="00E61209"/>
    <w:rsid w:val="00E6164A"/>
    <w:rsid w:val="00E62252"/>
    <w:rsid w:val="00E63073"/>
    <w:rsid w:val="00E6312E"/>
    <w:rsid w:val="00E63238"/>
    <w:rsid w:val="00E63811"/>
    <w:rsid w:val="00E6463D"/>
    <w:rsid w:val="00E6552A"/>
    <w:rsid w:val="00E65F96"/>
    <w:rsid w:val="00E668FA"/>
    <w:rsid w:val="00E66A9B"/>
    <w:rsid w:val="00E66BF1"/>
    <w:rsid w:val="00E66F71"/>
    <w:rsid w:val="00E67AD9"/>
    <w:rsid w:val="00E70B6C"/>
    <w:rsid w:val="00E70FEB"/>
    <w:rsid w:val="00E712B2"/>
    <w:rsid w:val="00E7179F"/>
    <w:rsid w:val="00E7257E"/>
    <w:rsid w:val="00E72716"/>
    <w:rsid w:val="00E72976"/>
    <w:rsid w:val="00E72C79"/>
    <w:rsid w:val="00E72F68"/>
    <w:rsid w:val="00E732AD"/>
    <w:rsid w:val="00E75277"/>
    <w:rsid w:val="00E754D2"/>
    <w:rsid w:val="00E768CB"/>
    <w:rsid w:val="00E76B4C"/>
    <w:rsid w:val="00E772E3"/>
    <w:rsid w:val="00E77770"/>
    <w:rsid w:val="00E77ACF"/>
    <w:rsid w:val="00E80FCA"/>
    <w:rsid w:val="00E8199C"/>
    <w:rsid w:val="00E81EFC"/>
    <w:rsid w:val="00E821D3"/>
    <w:rsid w:val="00E82E29"/>
    <w:rsid w:val="00E83408"/>
    <w:rsid w:val="00E83618"/>
    <w:rsid w:val="00E83661"/>
    <w:rsid w:val="00E84031"/>
    <w:rsid w:val="00E840C3"/>
    <w:rsid w:val="00E85A97"/>
    <w:rsid w:val="00E85FA3"/>
    <w:rsid w:val="00E861F7"/>
    <w:rsid w:val="00E86377"/>
    <w:rsid w:val="00E87627"/>
    <w:rsid w:val="00E8764B"/>
    <w:rsid w:val="00E87DE6"/>
    <w:rsid w:val="00E901C3"/>
    <w:rsid w:val="00E90890"/>
    <w:rsid w:val="00E90BB8"/>
    <w:rsid w:val="00E90EC7"/>
    <w:rsid w:val="00E91E6D"/>
    <w:rsid w:val="00E93A29"/>
    <w:rsid w:val="00E93D07"/>
    <w:rsid w:val="00E944B3"/>
    <w:rsid w:val="00E94627"/>
    <w:rsid w:val="00E95335"/>
    <w:rsid w:val="00E9553A"/>
    <w:rsid w:val="00E95DF8"/>
    <w:rsid w:val="00E96980"/>
    <w:rsid w:val="00E96A9E"/>
    <w:rsid w:val="00E976F1"/>
    <w:rsid w:val="00E97738"/>
    <w:rsid w:val="00EA01AE"/>
    <w:rsid w:val="00EA0425"/>
    <w:rsid w:val="00EA06B0"/>
    <w:rsid w:val="00EA2B59"/>
    <w:rsid w:val="00EA2E6D"/>
    <w:rsid w:val="00EA3C39"/>
    <w:rsid w:val="00EA4882"/>
    <w:rsid w:val="00EA638A"/>
    <w:rsid w:val="00EA7318"/>
    <w:rsid w:val="00EB0351"/>
    <w:rsid w:val="00EB0386"/>
    <w:rsid w:val="00EB0DF5"/>
    <w:rsid w:val="00EB10B8"/>
    <w:rsid w:val="00EB15C3"/>
    <w:rsid w:val="00EB2059"/>
    <w:rsid w:val="00EB2B9F"/>
    <w:rsid w:val="00EB2C9C"/>
    <w:rsid w:val="00EB3548"/>
    <w:rsid w:val="00EB35FA"/>
    <w:rsid w:val="00EB3EE1"/>
    <w:rsid w:val="00EB454F"/>
    <w:rsid w:val="00EB4578"/>
    <w:rsid w:val="00EB45CD"/>
    <w:rsid w:val="00EB4797"/>
    <w:rsid w:val="00EB4937"/>
    <w:rsid w:val="00EB4DE7"/>
    <w:rsid w:val="00EB4E75"/>
    <w:rsid w:val="00EB55C6"/>
    <w:rsid w:val="00EB5F63"/>
    <w:rsid w:val="00EB6C59"/>
    <w:rsid w:val="00EC03E0"/>
    <w:rsid w:val="00EC0513"/>
    <w:rsid w:val="00EC0DF5"/>
    <w:rsid w:val="00EC14D5"/>
    <w:rsid w:val="00EC1778"/>
    <w:rsid w:val="00EC1BE3"/>
    <w:rsid w:val="00EC423B"/>
    <w:rsid w:val="00EC550B"/>
    <w:rsid w:val="00EC5786"/>
    <w:rsid w:val="00EC5D2F"/>
    <w:rsid w:val="00EC5E80"/>
    <w:rsid w:val="00EC65D3"/>
    <w:rsid w:val="00EC6DB4"/>
    <w:rsid w:val="00EC7A5D"/>
    <w:rsid w:val="00EC7BE7"/>
    <w:rsid w:val="00EC7FBE"/>
    <w:rsid w:val="00ED04DE"/>
    <w:rsid w:val="00ED0AC3"/>
    <w:rsid w:val="00ED1199"/>
    <w:rsid w:val="00ED1407"/>
    <w:rsid w:val="00ED1952"/>
    <w:rsid w:val="00ED21F2"/>
    <w:rsid w:val="00ED2B18"/>
    <w:rsid w:val="00ED38E7"/>
    <w:rsid w:val="00ED4261"/>
    <w:rsid w:val="00ED5FED"/>
    <w:rsid w:val="00ED6024"/>
    <w:rsid w:val="00ED6FEB"/>
    <w:rsid w:val="00ED762E"/>
    <w:rsid w:val="00ED7D35"/>
    <w:rsid w:val="00EE0AE3"/>
    <w:rsid w:val="00EE0F11"/>
    <w:rsid w:val="00EE1C10"/>
    <w:rsid w:val="00EE2427"/>
    <w:rsid w:val="00EE271C"/>
    <w:rsid w:val="00EE2A44"/>
    <w:rsid w:val="00EE2B3B"/>
    <w:rsid w:val="00EE2DA5"/>
    <w:rsid w:val="00EE3978"/>
    <w:rsid w:val="00EE3DFD"/>
    <w:rsid w:val="00EE4185"/>
    <w:rsid w:val="00EE4521"/>
    <w:rsid w:val="00EE5573"/>
    <w:rsid w:val="00EE561F"/>
    <w:rsid w:val="00EE651B"/>
    <w:rsid w:val="00EE7269"/>
    <w:rsid w:val="00EE742D"/>
    <w:rsid w:val="00EE76C8"/>
    <w:rsid w:val="00EE7F7F"/>
    <w:rsid w:val="00EE7FE0"/>
    <w:rsid w:val="00EF028C"/>
    <w:rsid w:val="00EF0B35"/>
    <w:rsid w:val="00EF0EBF"/>
    <w:rsid w:val="00EF1263"/>
    <w:rsid w:val="00EF139C"/>
    <w:rsid w:val="00EF2CCA"/>
    <w:rsid w:val="00EF3369"/>
    <w:rsid w:val="00EF378B"/>
    <w:rsid w:val="00EF3945"/>
    <w:rsid w:val="00EF3A23"/>
    <w:rsid w:val="00EF41D1"/>
    <w:rsid w:val="00EF43B2"/>
    <w:rsid w:val="00EF506E"/>
    <w:rsid w:val="00EF5581"/>
    <w:rsid w:val="00EF569B"/>
    <w:rsid w:val="00EF5BEF"/>
    <w:rsid w:val="00EF5FC3"/>
    <w:rsid w:val="00EF6795"/>
    <w:rsid w:val="00EF6C07"/>
    <w:rsid w:val="00EF70F0"/>
    <w:rsid w:val="00EF74BB"/>
    <w:rsid w:val="00EF769E"/>
    <w:rsid w:val="00EF7A42"/>
    <w:rsid w:val="00EF7AC7"/>
    <w:rsid w:val="00EF7E41"/>
    <w:rsid w:val="00F001AE"/>
    <w:rsid w:val="00F00319"/>
    <w:rsid w:val="00F0254A"/>
    <w:rsid w:val="00F0287E"/>
    <w:rsid w:val="00F03032"/>
    <w:rsid w:val="00F034B6"/>
    <w:rsid w:val="00F03A36"/>
    <w:rsid w:val="00F041AF"/>
    <w:rsid w:val="00F04B69"/>
    <w:rsid w:val="00F04FD7"/>
    <w:rsid w:val="00F052B4"/>
    <w:rsid w:val="00F05416"/>
    <w:rsid w:val="00F07043"/>
    <w:rsid w:val="00F07117"/>
    <w:rsid w:val="00F074CB"/>
    <w:rsid w:val="00F07880"/>
    <w:rsid w:val="00F10064"/>
    <w:rsid w:val="00F109F0"/>
    <w:rsid w:val="00F11447"/>
    <w:rsid w:val="00F11784"/>
    <w:rsid w:val="00F12288"/>
    <w:rsid w:val="00F1424D"/>
    <w:rsid w:val="00F146A3"/>
    <w:rsid w:val="00F1474B"/>
    <w:rsid w:val="00F15479"/>
    <w:rsid w:val="00F1554C"/>
    <w:rsid w:val="00F15763"/>
    <w:rsid w:val="00F159A2"/>
    <w:rsid w:val="00F16A58"/>
    <w:rsid w:val="00F16ED5"/>
    <w:rsid w:val="00F175E6"/>
    <w:rsid w:val="00F17C5E"/>
    <w:rsid w:val="00F20737"/>
    <w:rsid w:val="00F20997"/>
    <w:rsid w:val="00F20CBA"/>
    <w:rsid w:val="00F2141E"/>
    <w:rsid w:val="00F22314"/>
    <w:rsid w:val="00F22E34"/>
    <w:rsid w:val="00F237C4"/>
    <w:rsid w:val="00F23968"/>
    <w:rsid w:val="00F23B71"/>
    <w:rsid w:val="00F24F99"/>
    <w:rsid w:val="00F25383"/>
    <w:rsid w:val="00F263EB"/>
    <w:rsid w:val="00F2643D"/>
    <w:rsid w:val="00F27C93"/>
    <w:rsid w:val="00F27D59"/>
    <w:rsid w:val="00F27DB3"/>
    <w:rsid w:val="00F308B2"/>
    <w:rsid w:val="00F31A66"/>
    <w:rsid w:val="00F31E02"/>
    <w:rsid w:val="00F333C4"/>
    <w:rsid w:val="00F33B1C"/>
    <w:rsid w:val="00F348A9"/>
    <w:rsid w:val="00F34F74"/>
    <w:rsid w:val="00F356D8"/>
    <w:rsid w:val="00F35C08"/>
    <w:rsid w:val="00F361CF"/>
    <w:rsid w:val="00F365AA"/>
    <w:rsid w:val="00F368D7"/>
    <w:rsid w:val="00F36972"/>
    <w:rsid w:val="00F36C5D"/>
    <w:rsid w:val="00F370B2"/>
    <w:rsid w:val="00F372AC"/>
    <w:rsid w:val="00F4074F"/>
    <w:rsid w:val="00F40CA5"/>
    <w:rsid w:val="00F40F78"/>
    <w:rsid w:val="00F41271"/>
    <w:rsid w:val="00F415A6"/>
    <w:rsid w:val="00F41A7F"/>
    <w:rsid w:val="00F4233C"/>
    <w:rsid w:val="00F42559"/>
    <w:rsid w:val="00F425D3"/>
    <w:rsid w:val="00F429B9"/>
    <w:rsid w:val="00F42F70"/>
    <w:rsid w:val="00F42FD8"/>
    <w:rsid w:val="00F438AC"/>
    <w:rsid w:val="00F44D79"/>
    <w:rsid w:val="00F44DCA"/>
    <w:rsid w:val="00F4571D"/>
    <w:rsid w:val="00F45888"/>
    <w:rsid w:val="00F458BB"/>
    <w:rsid w:val="00F45D2E"/>
    <w:rsid w:val="00F46270"/>
    <w:rsid w:val="00F46D86"/>
    <w:rsid w:val="00F46FEB"/>
    <w:rsid w:val="00F4701A"/>
    <w:rsid w:val="00F508A9"/>
    <w:rsid w:val="00F50B12"/>
    <w:rsid w:val="00F5167D"/>
    <w:rsid w:val="00F51F4F"/>
    <w:rsid w:val="00F5447A"/>
    <w:rsid w:val="00F546B2"/>
    <w:rsid w:val="00F557C7"/>
    <w:rsid w:val="00F564B7"/>
    <w:rsid w:val="00F566BE"/>
    <w:rsid w:val="00F568EC"/>
    <w:rsid w:val="00F60024"/>
    <w:rsid w:val="00F60D1C"/>
    <w:rsid w:val="00F60F9E"/>
    <w:rsid w:val="00F611C7"/>
    <w:rsid w:val="00F6134B"/>
    <w:rsid w:val="00F6162A"/>
    <w:rsid w:val="00F61B3C"/>
    <w:rsid w:val="00F6299F"/>
    <w:rsid w:val="00F629CB"/>
    <w:rsid w:val="00F6377A"/>
    <w:rsid w:val="00F6425C"/>
    <w:rsid w:val="00F648C6"/>
    <w:rsid w:val="00F64E4A"/>
    <w:rsid w:val="00F662E2"/>
    <w:rsid w:val="00F6647B"/>
    <w:rsid w:val="00F66BFA"/>
    <w:rsid w:val="00F66C68"/>
    <w:rsid w:val="00F7005E"/>
    <w:rsid w:val="00F7091B"/>
    <w:rsid w:val="00F70F8B"/>
    <w:rsid w:val="00F71017"/>
    <w:rsid w:val="00F72592"/>
    <w:rsid w:val="00F72777"/>
    <w:rsid w:val="00F7367B"/>
    <w:rsid w:val="00F73AE2"/>
    <w:rsid w:val="00F74234"/>
    <w:rsid w:val="00F74A76"/>
    <w:rsid w:val="00F75646"/>
    <w:rsid w:val="00F7628E"/>
    <w:rsid w:val="00F77248"/>
    <w:rsid w:val="00F778DD"/>
    <w:rsid w:val="00F77B99"/>
    <w:rsid w:val="00F77DED"/>
    <w:rsid w:val="00F77E01"/>
    <w:rsid w:val="00F80039"/>
    <w:rsid w:val="00F80CC1"/>
    <w:rsid w:val="00F81B30"/>
    <w:rsid w:val="00F824FF"/>
    <w:rsid w:val="00F82AE9"/>
    <w:rsid w:val="00F82B47"/>
    <w:rsid w:val="00F82D80"/>
    <w:rsid w:val="00F830A9"/>
    <w:rsid w:val="00F84B0C"/>
    <w:rsid w:val="00F84E36"/>
    <w:rsid w:val="00F84EA0"/>
    <w:rsid w:val="00F85418"/>
    <w:rsid w:val="00F85988"/>
    <w:rsid w:val="00F86BD9"/>
    <w:rsid w:val="00F8768A"/>
    <w:rsid w:val="00F87CB3"/>
    <w:rsid w:val="00F90322"/>
    <w:rsid w:val="00F9041B"/>
    <w:rsid w:val="00F9080E"/>
    <w:rsid w:val="00F91040"/>
    <w:rsid w:val="00F914EA"/>
    <w:rsid w:val="00F91F2F"/>
    <w:rsid w:val="00F924B7"/>
    <w:rsid w:val="00F925A2"/>
    <w:rsid w:val="00F92C5C"/>
    <w:rsid w:val="00F93130"/>
    <w:rsid w:val="00F93DD6"/>
    <w:rsid w:val="00F94C87"/>
    <w:rsid w:val="00F954A7"/>
    <w:rsid w:val="00F9664E"/>
    <w:rsid w:val="00F9666D"/>
    <w:rsid w:val="00F96871"/>
    <w:rsid w:val="00F96D78"/>
    <w:rsid w:val="00F96E01"/>
    <w:rsid w:val="00F96F91"/>
    <w:rsid w:val="00F971CF"/>
    <w:rsid w:val="00F97989"/>
    <w:rsid w:val="00F97D4B"/>
    <w:rsid w:val="00F97DCA"/>
    <w:rsid w:val="00FA0A9D"/>
    <w:rsid w:val="00FA0BA9"/>
    <w:rsid w:val="00FA0CD5"/>
    <w:rsid w:val="00FA10ED"/>
    <w:rsid w:val="00FA13A3"/>
    <w:rsid w:val="00FA27D9"/>
    <w:rsid w:val="00FA2EA7"/>
    <w:rsid w:val="00FA2FB2"/>
    <w:rsid w:val="00FA346B"/>
    <w:rsid w:val="00FA3731"/>
    <w:rsid w:val="00FA3B28"/>
    <w:rsid w:val="00FA3C04"/>
    <w:rsid w:val="00FA4367"/>
    <w:rsid w:val="00FA6E4F"/>
    <w:rsid w:val="00FA7CED"/>
    <w:rsid w:val="00FA7E71"/>
    <w:rsid w:val="00FB0133"/>
    <w:rsid w:val="00FB0942"/>
    <w:rsid w:val="00FB13AF"/>
    <w:rsid w:val="00FB190D"/>
    <w:rsid w:val="00FB1E86"/>
    <w:rsid w:val="00FB1E8D"/>
    <w:rsid w:val="00FB2414"/>
    <w:rsid w:val="00FB2D6E"/>
    <w:rsid w:val="00FB4247"/>
    <w:rsid w:val="00FB437C"/>
    <w:rsid w:val="00FB4ED1"/>
    <w:rsid w:val="00FB4EE0"/>
    <w:rsid w:val="00FB4EFE"/>
    <w:rsid w:val="00FB5084"/>
    <w:rsid w:val="00FB5286"/>
    <w:rsid w:val="00FB6309"/>
    <w:rsid w:val="00FB65B5"/>
    <w:rsid w:val="00FB7595"/>
    <w:rsid w:val="00FB7AB6"/>
    <w:rsid w:val="00FB7F59"/>
    <w:rsid w:val="00FB7FAB"/>
    <w:rsid w:val="00FC01B8"/>
    <w:rsid w:val="00FC08F0"/>
    <w:rsid w:val="00FC1791"/>
    <w:rsid w:val="00FC2351"/>
    <w:rsid w:val="00FC2378"/>
    <w:rsid w:val="00FC2D8F"/>
    <w:rsid w:val="00FC3362"/>
    <w:rsid w:val="00FC3CF5"/>
    <w:rsid w:val="00FC406D"/>
    <w:rsid w:val="00FC4AFD"/>
    <w:rsid w:val="00FC556D"/>
    <w:rsid w:val="00FC559D"/>
    <w:rsid w:val="00FC5679"/>
    <w:rsid w:val="00FC5699"/>
    <w:rsid w:val="00FC571E"/>
    <w:rsid w:val="00FC69A1"/>
    <w:rsid w:val="00FC6BBA"/>
    <w:rsid w:val="00FC701B"/>
    <w:rsid w:val="00FC73BF"/>
    <w:rsid w:val="00FC74D4"/>
    <w:rsid w:val="00FC7FE1"/>
    <w:rsid w:val="00FD00FE"/>
    <w:rsid w:val="00FD0849"/>
    <w:rsid w:val="00FD1148"/>
    <w:rsid w:val="00FD176D"/>
    <w:rsid w:val="00FD22BE"/>
    <w:rsid w:val="00FD3D53"/>
    <w:rsid w:val="00FD46F1"/>
    <w:rsid w:val="00FD53D1"/>
    <w:rsid w:val="00FD6533"/>
    <w:rsid w:val="00FD6EAD"/>
    <w:rsid w:val="00FD76AA"/>
    <w:rsid w:val="00FD7838"/>
    <w:rsid w:val="00FD7AF5"/>
    <w:rsid w:val="00FE1975"/>
    <w:rsid w:val="00FE2118"/>
    <w:rsid w:val="00FE2BD9"/>
    <w:rsid w:val="00FE2D6D"/>
    <w:rsid w:val="00FE323C"/>
    <w:rsid w:val="00FE3388"/>
    <w:rsid w:val="00FE3DA4"/>
    <w:rsid w:val="00FE4261"/>
    <w:rsid w:val="00FE4CE2"/>
    <w:rsid w:val="00FE5049"/>
    <w:rsid w:val="00FE54BA"/>
    <w:rsid w:val="00FE5AF0"/>
    <w:rsid w:val="00FE5C22"/>
    <w:rsid w:val="00FE6D03"/>
    <w:rsid w:val="00FE6F2C"/>
    <w:rsid w:val="00FE76CF"/>
    <w:rsid w:val="00FE7BE4"/>
    <w:rsid w:val="00FF0568"/>
    <w:rsid w:val="00FF0724"/>
    <w:rsid w:val="00FF1259"/>
    <w:rsid w:val="00FF1477"/>
    <w:rsid w:val="00FF1736"/>
    <w:rsid w:val="00FF1994"/>
    <w:rsid w:val="00FF1D70"/>
    <w:rsid w:val="00FF1F82"/>
    <w:rsid w:val="00FF28FB"/>
    <w:rsid w:val="00FF3D5C"/>
    <w:rsid w:val="00FF419B"/>
    <w:rsid w:val="00FF47D7"/>
    <w:rsid w:val="00FF4C0A"/>
    <w:rsid w:val="00FF5B0F"/>
    <w:rsid w:val="00FF5C29"/>
    <w:rsid w:val="00FF5D8C"/>
    <w:rsid w:val="00FF5EC1"/>
    <w:rsid w:val="00FF6496"/>
    <w:rsid w:val="00FF67B6"/>
    <w:rsid w:val="00FF77D5"/>
    <w:rsid w:val="00FF7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D0"/>
  </w:style>
  <w:style w:type="paragraph" w:styleId="Heading1">
    <w:name w:val="heading 1"/>
    <w:basedOn w:val="Normal"/>
    <w:next w:val="Normal"/>
    <w:link w:val="Heading1Char"/>
    <w:qFormat/>
    <w:rsid w:val="00D938D0"/>
    <w:pPr>
      <w:keepNext/>
      <w:outlineLvl w:val="0"/>
    </w:pPr>
    <w:rPr>
      <w:b/>
      <w:snapToGrid w:val="0"/>
      <w:color w:val="000000"/>
      <w:sz w:val="28"/>
    </w:rPr>
  </w:style>
  <w:style w:type="paragraph" w:styleId="Heading2">
    <w:name w:val="heading 2"/>
    <w:basedOn w:val="Normal"/>
    <w:next w:val="Normal"/>
    <w:qFormat/>
    <w:rsid w:val="00D938D0"/>
    <w:pPr>
      <w:keepNext/>
      <w:outlineLvl w:val="1"/>
    </w:pPr>
    <w:rPr>
      <w:b/>
      <w:snapToGrid w:val="0"/>
      <w:color w:val="000000"/>
      <w:sz w:val="14"/>
    </w:rPr>
  </w:style>
  <w:style w:type="paragraph" w:styleId="Heading3">
    <w:name w:val="heading 3"/>
    <w:basedOn w:val="Normal"/>
    <w:next w:val="Normal"/>
    <w:qFormat/>
    <w:rsid w:val="00D938D0"/>
    <w:pPr>
      <w:keepNext/>
      <w:jc w:val="center"/>
      <w:outlineLvl w:val="2"/>
    </w:pPr>
    <w:rPr>
      <w:b/>
      <w:color w:val="000000"/>
      <w:sz w:val="16"/>
    </w:rPr>
  </w:style>
  <w:style w:type="paragraph" w:styleId="Heading4">
    <w:name w:val="heading 4"/>
    <w:basedOn w:val="Normal"/>
    <w:next w:val="Normal"/>
    <w:qFormat/>
    <w:rsid w:val="00D938D0"/>
    <w:pPr>
      <w:keepNext/>
      <w:outlineLvl w:val="3"/>
    </w:pPr>
    <w:rPr>
      <w:b/>
      <w:color w:val="000000"/>
    </w:rPr>
  </w:style>
  <w:style w:type="paragraph" w:styleId="Heading5">
    <w:name w:val="heading 5"/>
    <w:basedOn w:val="Normal"/>
    <w:next w:val="Normal"/>
    <w:qFormat/>
    <w:rsid w:val="00D938D0"/>
    <w:pPr>
      <w:keepNext/>
      <w:tabs>
        <w:tab w:val="left" w:pos="6540"/>
      </w:tabs>
      <w:jc w:val="right"/>
      <w:outlineLvl w:val="4"/>
    </w:pPr>
    <w:rPr>
      <w:color w:val="000000"/>
      <w:sz w:val="24"/>
    </w:rPr>
  </w:style>
  <w:style w:type="paragraph" w:styleId="Heading6">
    <w:name w:val="heading 6"/>
    <w:basedOn w:val="Normal"/>
    <w:next w:val="Normal"/>
    <w:qFormat/>
    <w:rsid w:val="00D938D0"/>
    <w:pPr>
      <w:keepNext/>
      <w:jc w:val="right"/>
      <w:outlineLvl w:val="5"/>
    </w:pPr>
    <w:rPr>
      <w:b/>
      <w:snapToGrid w:val="0"/>
      <w:color w:val="000000"/>
      <w:sz w:val="14"/>
    </w:rPr>
  </w:style>
  <w:style w:type="paragraph" w:styleId="Heading7">
    <w:name w:val="heading 7"/>
    <w:basedOn w:val="Normal"/>
    <w:next w:val="Normal"/>
    <w:qFormat/>
    <w:rsid w:val="00D938D0"/>
    <w:pPr>
      <w:keepNext/>
      <w:jc w:val="center"/>
      <w:outlineLvl w:val="6"/>
    </w:pPr>
    <w:rPr>
      <w:b/>
      <w:color w:val="000000"/>
      <w:sz w:val="18"/>
    </w:rPr>
  </w:style>
  <w:style w:type="paragraph" w:styleId="Heading8">
    <w:name w:val="heading 8"/>
    <w:basedOn w:val="Normal"/>
    <w:next w:val="Normal"/>
    <w:qFormat/>
    <w:rsid w:val="00D938D0"/>
    <w:pPr>
      <w:keepNext/>
      <w:outlineLvl w:val="7"/>
    </w:pPr>
    <w:rPr>
      <w:b/>
      <w:snapToGrid w:val="0"/>
      <w:color w:val="000000"/>
      <w:sz w:val="13"/>
    </w:rPr>
  </w:style>
  <w:style w:type="paragraph" w:styleId="Heading9">
    <w:name w:val="heading 9"/>
    <w:basedOn w:val="Normal"/>
    <w:next w:val="Normal"/>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938D0"/>
    <w:pPr>
      <w:tabs>
        <w:tab w:val="center" w:pos="4320"/>
        <w:tab w:val="right" w:pos="8640"/>
      </w:tabs>
    </w:pPr>
  </w:style>
  <w:style w:type="character" w:styleId="PageNumber">
    <w:name w:val="page number"/>
    <w:basedOn w:val="DefaultParagraphFont"/>
    <w:semiHidden/>
    <w:rsid w:val="00D938D0"/>
  </w:style>
  <w:style w:type="paragraph" w:styleId="Header">
    <w:name w:val="header"/>
    <w:basedOn w:val="Normal"/>
    <w:semiHidden/>
    <w:rsid w:val="00D938D0"/>
    <w:pPr>
      <w:tabs>
        <w:tab w:val="center" w:pos="4320"/>
        <w:tab w:val="right" w:pos="8640"/>
      </w:tabs>
    </w:pPr>
  </w:style>
  <w:style w:type="paragraph" w:customStyle="1" w:styleId="xl28">
    <w:name w:val="xl28"/>
    <w:basedOn w:val="Normal"/>
    <w:rsid w:val="00D938D0"/>
    <w:pPr>
      <w:spacing w:before="100" w:beforeAutospacing="1" w:after="100" w:afterAutospacing="1"/>
    </w:pPr>
    <w:rPr>
      <w:sz w:val="14"/>
      <w:szCs w:val="14"/>
    </w:rPr>
  </w:style>
  <w:style w:type="paragraph" w:customStyle="1" w:styleId="xl24">
    <w:name w:val="xl24"/>
    <w:basedOn w:val="Normal"/>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rsid w:val="00D938D0"/>
    <w:pPr>
      <w:spacing w:before="100" w:beforeAutospacing="1" w:after="100" w:afterAutospacing="1"/>
      <w:jc w:val="right"/>
    </w:pPr>
    <w:rPr>
      <w:sz w:val="14"/>
      <w:szCs w:val="14"/>
    </w:rPr>
  </w:style>
  <w:style w:type="character" w:styleId="Hyperlink">
    <w:name w:val="Hyperlink"/>
    <w:basedOn w:val="DefaultParagraphFont"/>
    <w:semiHidden/>
    <w:rsid w:val="00D938D0"/>
    <w:rPr>
      <w:color w:val="0000FF"/>
      <w:u w:val="single"/>
    </w:rPr>
  </w:style>
  <w:style w:type="character" w:styleId="FollowedHyperlink">
    <w:name w:val="FollowedHyperlink"/>
    <w:basedOn w:val="DefaultParagraphFont"/>
    <w:semiHidden/>
    <w:rsid w:val="00D938D0"/>
    <w:rPr>
      <w:color w:val="800080"/>
      <w:u w:val="single"/>
    </w:rPr>
  </w:style>
  <w:style w:type="paragraph" w:customStyle="1" w:styleId="xl26">
    <w:name w:val="xl26"/>
    <w:basedOn w:val="Normal"/>
    <w:rsid w:val="00D938D0"/>
    <w:pPr>
      <w:spacing w:before="100" w:beforeAutospacing="1" w:after="100" w:afterAutospacing="1"/>
    </w:pPr>
    <w:rPr>
      <w:rFonts w:eastAsia="Arial Unicode MS"/>
      <w:sz w:val="14"/>
      <w:szCs w:val="14"/>
    </w:rPr>
  </w:style>
  <w:style w:type="paragraph" w:customStyle="1" w:styleId="xl27">
    <w:name w:val="xl27"/>
    <w:basedOn w:val="Normal"/>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xl29">
    <w:name w:val="xl29"/>
    <w:basedOn w:val="Normal"/>
    <w:rsid w:val="00D938D0"/>
    <w:pPr>
      <w:pBdr>
        <w:left w:val="dotted" w:sz="6" w:space="0" w:color="auto"/>
        <w:right w:val="single" w:sz="6" w:space="0" w:color="auto"/>
      </w:pBdr>
      <w:overflowPunct w:val="0"/>
      <w:autoSpaceDE w:val="0"/>
      <w:autoSpaceDN w:val="0"/>
      <w:adjustRightInd w:val="0"/>
      <w:spacing w:before="100" w:after="100"/>
      <w:textAlignment w:val="baseline"/>
    </w:pPr>
    <w:rPr>
      <w:b/>
      <w:sz w:val="24"/>
    </w:rPr>
  </w:style>
  <w:style w:type="paragraph" w:customStyle="1" w:styleId="xl30">
    <w:name w:val="xl30"/>
    <w:basedOn w:val="Normal"/>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xl31">
    <w:name w:val="xl31"/>
    <w:basedOn w:val="Normal"/>
    <w:rsid w:val="00D938D0"/>
    <w:pPr>
      <w:pBdr>
        <w:left w:val="single" w:sz="6" w:space="0" w:color="auto"/>
        <w:right w:val="dotted" w:sz="6" w:space="0" w:color="auto"/>
      </w:pBdr>
      <w:overflowPunct w:val="0"/>
      <w:autoSpaceDE w:val="0"/>
      <w:autoSpaceDN w:val="0"/>
      <w:adjustRightInd w:val="0"/>
      <w:spacing w:before="100" w:after="100"/>
      <w:textAlignment w:val="baseline"/>
    </w:pPr>
    <w:rPr>
      <w:b/>
      <w:sz w:val="24"/>
    </w:rPr>
  </w:style>
  <w:style w:type="paragraph" w:customStyle="1" w:styleId="xl32">
    <w:name w:val="xl32"/>
    <w:basedOn w:val="Normal"/>
    <w:rsid w:val="00D938D0"/>
    <w:pPr>
      <w:pBdr>
        <w:left w:val="dotted" w:sz="6" w:space="0" w:color="auto"/>
        <w:right w:val="dotted" w:sz="6" w:space="0" w:color="auto"/>
      </w:pBdr>
      <w:overflowPunct w:val="0"/>
      <w:autoSpaceDE w:val="0"/>
      <w:autoSpaceDN w:val="0"/>
      <w:adjustRightInd w:val="0"/>
      <w:spacing w:before="100" w:after="100"/>
      <w:textAlignment w:val="baseline"/>
    </w:pPr>
    <w:rPr>
      <w:b/>
      <w:sz w:val="24"/>
    </w:rPr>
  </w:style>
  <w:style w:type="paragraph" w:styleId="BodyTextIndent">
    <w:name w:val="Body Text Indent"/>
    <w:basedOn w:val="Normal"/>
    <w:semiHidden/>
    <w:rsid w:val="00D938D0"/>
    <w:pPr>
      <w:spacing w:after="120"/>
      <w:ind w:left="360"/>
    </w:pPr>
  </w:style>
  <w:style w:type="paragraph" w:styleId="ListBullet">
    <w:name w:val="List Bullet"/>
    <w:basedOn w:val="Normal"/>
    <w:autoRedefine/>
    <w:semiHidden/>
    <w:rsid w:val="00D938D0"/>
    <w:pPr>
      <w:tabs>
        <w:tab w:val="num" w:pos="360"/>
      </w:tabs>
      <w:ind w:left="360" w:hanging="360"/>
    </w:pPr>
  </w:style>
  <w:style w:type="paragraph" w:styleId="ListBullet2">
    <w:name w:val="List Bullet 2"/>
    <w:basedOn w:val="Normal"/>
    <w:autoRedefine/>
    <w:semiHidden/>
    <w:rsid w:val="00D938D0"/>
    <w:pPr>
      <w:tabs>
        <w:tab w:val="num" w:pos="720"/>
      </w:tabs>
      <w:ind w:left="720" w:hanging="360"/>
    </w:pPr>
  </w:style>
  <w:style w:type="paragraph" w:styleId="ListBullet3">
    <w:name w:val="List Bullet 3"/>
    <w:basedOn w:val="Normal"/>
    <w:autoRedefine/>
    <w:semiHidden/>
    <w:rsid w:val="00D938D0"/>
    <w:pPr>
      <w:tabs>
        <w:tab w:val="num" w:pos="1080"/>
      </w:tabs>
      <w:ind w:left="1080" w:hanging="360"/>
    </w:pPr>
  </w:style>
  <w:style w:type="paragraph" w:styleId="ListBullet4">
    <w:name w:val="List Bullet 4"/>
    <w:basedOn w:val="Normal"/>
    <w:autoRedefine/>
    <w:semiHidden/>
    <w:rsid w:val="00D938D0"/>
    <w:pPr>
      <w:tabs>
        <w:tab w:val="num" w:pos="1440"/>
      </w:tabs>
      <w:ind w:left="1440" w:hanging="360"/>
    </w:pPr>
  </w:style>
  <w:style w:type="paragraph" w:styleId="ListBullet5">
    <w:name w:val="List Bullet 5"/>
    <w:basedOn w:val="Normal"/>
    <w:autoRedefine/>
    <w:semiHidden/>
    <w:rsid w:val="00D938D0"/>
    <w:pPr>
      <w:tabs>
        <w:tab w:val="num" w:pos="1800"/>
      </w:tabs>
      <w:ind w:left="1800" w:hanging="360"/>
    </w:pPr>
  </w:style>
  <w:style w:type="paragraph" w:styleId="ListNumber">
    <w:name w:val="List Number"/>
    <w:basedOn w:val="Normal"/>
    <w:semiHidden/>
    <w:rsid w:val="00D938D0"/>
    <w:pPr>
      <w:tabs>
        <w:tab w:val="num" w:pos="360"/>
      </w:tabs>
      <w:ind w:left="360" w:hanging="360"/>
    </w:pPr>
  </w:style>
  <w:style w:type="paragraph" w:styleId="ListNumber2">
    <w:name w:val="List Number 2"/>
    <w:basedOn w:val="Normal"/>
    <w:semiHidden/>
    <w:rsid w:val="00D938D0"/>
    <w:pPr>
      <w:tabs>
        <w:tab w:val="num" w:pos="720"/>
      </w:tabs>
      <w:ind w:left="720" w:hanging="360"/>
    </w:pPr>
  </w:style>
  <w:style w:type="paragraph" w:styleId="ListNumber3">
    <w:name w:val="List Number 3"/>
    <w:basedOn w:val="Normal"/>
    <w:semiHidden/>
    <w:rsid w:val="00D938D0"/>
    <w:pPr>
      <w:tabs>
        <w:tab w:val="num" w:pos="1080"/>
      </w:tabs>
      <w:ind w:left="1080" w:hanging="360"/>
    </w:pPr>
  </w:style>
  <w:style w:type="paragraph" w:styleId="ListNumber4">
    <w:name w:val="List Number 4"/>
    <w:basedOn w:val="Normal"/>
    <w:semiHidden/>
    <w:rsid w:val="00D938D0"/>
    <w:pPr>
      <w:tabs>
        <w:tab w:val="num" w:pos="1440"/>
      </w:tabs>
      <w:ind w:left="1440" w:hanging="360"/>
    </w:pPr>
  </w:style>
  <w:style w:type="paragraph" w:styleId="ListNumber5">
    <w:name w:val="List Number 5"/>
    <w:basedOn w:val="Normal"/>
    <w:semiHidden/>
    <w:rsid w:val="00D938D0"/>
    <w:pPr>
      <w:tabs>
        <w:tab w:val="num" w:pos="1800"/>
      </w:tabs>
      <w:ind w:left="1800" w:hanging="360"/>
    </w:pPr>
  </w:style>
  <w:style w:type="paragraph" w:customStyle="1" w:styleId="xl49">
    <w:name w:val="xl49"/>
    <w:basedOn w:val="Normal"/>
    <w:rsid w:val="00D938D0"/>
    <w:pPr>
      <w:overflowPunct w:val="0"/>
      <w:autoSpaceDE w:val="0"/>
      <w:autoSpaceDN w:val="0"/>
      <w:adjustRightInd w:val="0"/>
      <w:spacing w:before="100" w:after="100"/>
      <w:jc w:val="center"/>
      <w:textAlignment w:val="baseline"/>
    </w:pPr>
    <w:rPr>
      <w:b/>
      <w:sz w:val="28"/>
    </w:rPr>
  </w:style>
  <w:style w:type="paragraph" w:customStyle="1" w:styleId="xl58">
    <w:name w:val="xl58"/>
    <w:basedOn w:val="Normal"/>
    <w:rsid w:val="00D938D0"/>
    <w:pPr>
      <w:overflowPunct w:val="0"/>
      <w:autoSpaceDE w:val="0"/>
      <w:autoSpaceDN w:val="0"/>
      <w:adjustRightInd w:val="0"/>
      <w:spacing w:before="100" w:after="100"/>
      <w:jc w:val="right"/>
      <w:textAlignment w:val="baseline"/>
    </w:pPr>
    <w:rPr>
      <w:sz w:val="16"/>
    </w:rPr>
  </w:style>
  <w:style w:type="paragraph" w:styleId="CommentText">
    <w:name w:val="annotation text"/>
    <w:basedOn w:val="Normal"/>
    <w:link w:val="CommentTextChar"/>
    <w:semiHidden/>
    <w:rsid w:val="00D938D0"/>
  </w:style>
  <w:style w:type="paragraph" w:customStyle="1" w:styleId="xl33">
    <w:name w:val="xl33"/>
    <w:basedOn w:val="Normal"/>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rsid w:val="00D938D0"/>
    <w:pPr>
      <w:spacing w:before="100" w:beforeAutospacing="1" w:after="100" w:afterAutospacing="1"/>
    </w:pPr>
    <w:rPr>
      <w:rFonts w:eastAsia="Arial Unicode MS"/>
      <w:sz w:val="24"/>
      <w:szCs w:val="24"/>
    </w:rPr>
  </w:style>
  <w:style w:type="paragraph" w:customStyle="1" w:styleId="xl40">
    <w:name w:val="xl40"/>
    <w:basedOn w:val="Normal"/>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rsid w:val="00D938D0"/>
    <w:pPr>
      <w:spacing w:before="100" w:beforeAutospacing="1" w:after="100" w:afterAutospacing="1"/>
      <w:jc w:val="right"/>
    </w:pPr>
    <w:rPr>
      <w:rFonts w:eastAsia="Arial Unicode MS"/>
      <w:sz w:val="15"/>
      <w:szCs w:val="15"/>
    </w:rPr>
  </w:style>
  <w:style w:type="paragraph" w:styleId="BlockText">
    <w:name w:val="Block Text"/>
    <w:basedOn w:val="Normal"/>
    <w:semiHidden/>
    <w:rsid w:val="00D938D0"/>
    <w:pPr>
      <w:ind w:left="5496" w:right="-90" w:firstLine="720"/>
    </w:pPr>
    <w:rPr>
      <w:sz w:val="16"/>
      <w:szCs w:val="16"/>
    </w:rPr>
  </w:style>
  <w:style w:type="paragraph" w:styleId="BalloonText">
    <w:name w:val="Balloon Text"/>
    <w:basedOn w:val="Normal"/>
    <w:unhideWhenUsed/>
    <w:rsid w:val="00D938D0"/>
    <w:rPr>
      <w:rFonts w:ascii="Tahoma" w:hAnsi="Tahoma" w:cs="Tahoma"/>
      <w:sz w:val="16"/>
      <w:szCs w:val="16"/>
    </w:rPr>
  </w:style>
  <w:style w:type="character" w:customStyle="1" w:styleId="BalloonTextChar">
    <w:name w:val="Balloon Text Char"/>
    <w:basedOn w:val="DefaultParagraphFont"/>
    <w:semiHidden/>
    <w:rsid w:val="00D938D0"/>
    <w:rPr>
      <w:rFonts w:ascii="Tahoma" w:hAnsi="Tahoma" w:cs="Tahoma"/>
      <w:sz w:val="16"/>
      <w:szCs w:val="16"/>
    </w:rPr>
  </w:style>
  <w:style w:type="table" w:styleId="TableGrid">
    <w:name w:val="Table Grid"/>
    <w:basedOn w:val="TableNormal"/>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62D8E"/>
    <w:rPr>
      <w:b/>
      <w:snapToGrid w:val="0"/>
      <w:color w:val="000000"/>
      <w:sz w:val="28"/>
    </w:rPr>
  </w:style>
  <w:style w:type="paragraph" w:styleId="DocumentMap">
    <w:name w:val="Document Map"/>
    <w:basedOn w:val="Normal"/>
    <w:link w:val="DocumentMapChar"/>
    <w:uiPriority w:val="99"/>
    <w:semiHidden/>
    <w:unhideWhenUsed/>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rsid w:val="008F6BCE"/>
    <w:rPr>
      <w:rFonts w:ascii="Tahoma" w:hAnsi="Tahoma" w:cs="Tahoma"/>
      <w:sz w:val="16"/>
      <w:szCs w:val="16"/>
    </w:rPr>
  </w:style>
  <w:style w:type="paragraph" w:styleId="EndnoteText">
    <w:name w:val="endnote text"/>
    <w:basedOn w:val="Normal"/>
    <w:link w:val="EndnoteTextChar"/>
    <w:uiPriority w:val="99"/>
    <w:semiHidden/>
    <w:unhideWhenUsed/>
    <w:rsid w:val="009A0082"/>
  </w:style>
  <w:style w:type="character" w:customStyle="1" w:styleId="EndnoteTextChar">
    <w:name w:val="Endnote Text Char"/>
    <w:basedOn w:val="DefaultParagraphFont"/>
    <w:link w:val="EndnoteText"/>
    <w:uiPriority w:val="99"/>
    <w:semiHidden/>
    <w:rsid w:val="009A0082"/>
  </w:style>
  <w:style w:type="character" w:styleId="EndnoteReference">
    <w:name w:val="endnote reference"/>
    <w:basedOn w:val="DefaultParagraphFont"/>
    <w:uiPriority w:val="99"/>
    <w:semiHidden/>
    <w:unhideWhenUsed/>
    <w:rsid w:val="009A0082"/>
    <w:rPr>
      <w:vertAlign w:val="superscript"/>
    </w:rPr>
  </w:style>
  <w:style w:type="paragraph" w:styleId="Title">
    <w:name w:val="Title"/>
    <w:basedOn w:val="Normal"/>
    <w:next w:val="Normal"/>
    <w:link w:val="TitleChar"/>
    <w:uiPriority w:val="10"/>
    <w:qFormat/>
    <w:rsid w:val="00F23B7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3B71"/>
    <w:rPr>
      <w:rFonts w:ascii="Cambria" w:eastAsia="Times New Roman" w:hAnsi="Cambria" w:cs="Times New Roman"/>
      <w:b/>
      <w:bCs/>
      <w:kern w:val="28"/>
      <w:sz w:val="32"/>
      <w:szCs w:val="32"/>
    </w:rPr>
  </w:style>
  <w:style w:type="paragraph" w:styleId="NoSpacing">
    <w:name w:val="No Spacing"/>
    <w:uiPriority w:val="1"/>
    <w:qFormat/>
    <w:rsid w:val="00176E3A"/>
    <w:rPr>
      <w:rFonts w:ascii="Calibri" w:eastAsia="Calibri" w:hAnsi="Calibri"/>
      <w:sz w:val="22"/>
      <w:szCs w:val="22"/>
    </w:rPr>
  </w:style>
  <w:style w:type="paragraph" w:styleId="ListParagraph">
    <w:name w:val="List Paragraph"/>
    <w:basedOn w:val="Normal"/>
    <w:uiPriority w:val="34"/>
    <w:qFormat/>
    <w:rsid w:val="008D4E6F"/>
    <w:pPr>
      <w:spacing w:after="200" w:line="276" w:lineRule="auto"/>
      <w:ind w:left="720"/>
      <w:contextualSpacing/>
    </w:pPr>
    <w:rPr>
      <w:rFonts w:ascii="Calibri" w:eastAsia="Calibri" w:hAnsi="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D39E6"/>
    <w:rPr>
      <w:sz w:val="16"/>
      <w:szCs w:val="16"/>
    </w:rPr>
  </w:style>
  <w:style w:type="paragraph" w:styleId="CommentSubject">
    <w:name w:val="annotation subject"/>
    <w:basedOn w:val="CommentText"/>
    <w:next w:val="CommentText"/>
    <w:link w:val="CommentSubjectChar"/>
    <w:uiPriority w:val="99"/>
    <w:semiHidden/>
    <w:unhideWhenUsed/>
    <w:rsid w:val="000D39E6"/>
    <w:rPr>
      <w:b/>
      <w:bCs/>
    </w:rPr>
  </w:style>
  <w:style w:type="character" w:customStyle="1" w:styleId="CommentTextChar">
    <w:name w:val="Comment Text Char"/>
    <w:basedOn w:val="DefaultParagraphFont"/>
    <w:link w:val="CommentText"/>
    <w:semiHidden/>
    <w:rsid w:val="000D39E6"/>
  </w:style>
  <w:style w:type="character" w:customStyle="1" w:styleId="CommentSubjectChar">
    <w:name w:val="Comment Subject Char"/>
    <w:basedOn w:val="CommentTextChar"/>
    <w:link w:val="CommentSubject"/>
    <w:rsid w:val="000D39E6"/>
  </w:style>
</w:styles>
</file>

<file path=word/webSettings.xml><?xml version="1.0" encoding="utf-8"?>
<w:webSettings xmlns:r="http://schemas.openxmlformats.org/officeDocument/2006/relationships" xmlns:w="http://schemas.openxmlformats.org/wordprocessingml/2006/main">
  <w:divs>
    <w:div w:id="8524">
      <w:bodyDiv w:val="1"/>
      <w:marLeft w:val="0"/>
      <w:marRight w:val="0"/>
      <w:marTop w:val="0"/>
      <w:marBottom w:val="0"/>
      <w:divBdr>
        <w:top w:val="none" w:sz="0" w:space="0" w:color="auto"/>
        <w:left w:val="none" w:sz="0" w:space="0" w:color="auto"/>
        <w:bottom w:val="none" w:sz="0" w:space="0" w:color="auto"/>
        <w:right w:val="none" w:sz="0" w:space="0" w:color="auto"/>
      </w:divBdr>
    </w:div>
    <w:div w:id="1981964">
      <w:bodyDiv w:val="1"/>
      <w:marLeft w:val="0"/>
      <w:marRight w:val="0"/>
      <w:marTop w:val="0"/>
      <w:marBottom w:val="0"/>
      <w:divBdr>
        <w:top w:val="none" w:sz="0" w:space="0" w:color="auto"/>
        <w:left w:val="none" w:sz="0" w:space="0" w:color="auto"/>
        <w:bottom w:val="none" w:sz="0" w:space="0" w:color="auto"/>
        <w:right w:val="none" w:sz="0" w:space="0" w:color="auto"/>
      </w:divBdr>
    </w:div>
    <w:div w:id="2172418">
      <w:bodyDiv w:val="1"/>
      <w:marLeft w:val="0"/>
      <w:marRight w:val="0"/>
      <w:marTop w:val="0"/>
      <w:marBottom w:val="0"/>
      <w:divBdr>
        <w:top w:val="none" w:sz="0" w:space="0" w:color="auto"/>
        <w:left w:val="none" w:sz="0" w:space="0" w:color="auto"/>
        <w:bottom w:val="none" w:sz="0" w:space="0" w:color="auto"/>
        <w:right w:val="none" w:sz="0" w:space="0" w:color="auto"/>
      </w:divBdr>
    </w:div>
    <w:div w:id="3946995">
      <w:bodyDiv w:val="1"/>
      <w:marLeft w:val="0"/>
      <w:marRight w:val="0"/>
      <w:marTop w:val="0"/>
      <w:marBottom w:val="0"/>
      <w:divBdr>
        <w:top w:val="none" w:sz="0" w:space="0" w:color="auto"/>
        <w:left w:val="none" w:sz="0" w:space="0" w:color="auto"/>
        <w:bottom w:val="none" w:sz="0" w:space="0" w:color="auto"/>
        <w:right w:val="none" w:sz="0" w:space="0" w:color="auto"/>
      </w:divBdr>
    </w:div>
    <w:div w:id="5403260">
      <w:bodyDiv w:val="1"/>
      <w:marLeft w:val="0"/>
      <w:marRight w:val="0"/>
      <w:marTop w:val="0"/>
      <w:marBottom w:val="0"/>
      <w:divBdr>
        <w:top w:val="none" w:sz="0" w:space="0" w:color="auto"/>
        <w:left w:val="none" w:sz="0" w:space="0" w:color="auto"/>
        <w:bottom w:val="none" w:sz="0" w:space="0" w:color="auto"/>
        <w:right w:val="none" w:sz="0" w:space="0" w:color="auto"/>
      </w:divBdr>
    </w:div>
    <w:div w:id="5986889">
      <w:bodyDiv w:val="1"/>
      <w:marLeft w:val="0"/>
      <w:marRight w:val="0"/>
      <w:marTop w:val="0"/>
      <w:marBottom w:val="0"/>
      <w:divBdr>
        <w:top w:val="none" w:sz="0" w:space="0" w:color="auto"/>
        <w:left w:val="none" w:sz="0" w:space="0" w:color="auto"/>
        <w:bottom w:val="none" w:sz="0" w:space="0" w:color="auto"/>
        <w:right w:val="none" w:sz="0" w:space="0" w:color="auto"/>
      </w:divBdr>
    </w:div>
    <w:div w:id="6105608">
      <w:bodyDiv w:val="1"/>
      <w:marLeft w:val="0"/>
      <w:marRight w:val="0"/>
      <w:marTop w:val="0"/>
      <w:marBottom w:val="0"/>
      <w:divBdr>
        <w:top w:val="none" w:sz="0" w:space="0" w:color="auto"/>
        <w:left w:val="none" w:sz="0" w:space="0" w:color="auto"/>
        <w:bottom w:val="none" w:sz="0" w:space="0" w:color="auto"/>
        <w:right w:val="none" w:sz="0" w:space="0" w:color="auto"/>
      </w:divBdr>
    </w:div>
    <w:div w:id="7947361">
      <w:bodyDiv w:val="1"/>
      <w:marLeft w:val="0"/>
      <w:marRight w:val="0"/>
      <w:marTop w:val="0"/>
      <w:marBottom w:val="0"/>
      <w:divBdr>
        <w:top w:val="none" w:sz="0" w:space="0" w:color="auto"/>
        <w:left w:val="none" w:sz="0" w:space="0" w:color="auto"/>
        <w:bottom w:val="none" w:sz="0" w:space="0" w:color="auto"/>
        <w:right w:val="none" w:sz="0" w:space="0" w:color="auto"/>
      </w:divBdr>
    </w:div>
    <w:div w:id="8989134">
      <w:bodyDiv w:val="1"/>
      <w:marLeft w:val="0"/>
      <w:marRight w:val="0"/>
      <w:marTop w:val="0"/>
      <w:marBottom w:val="0"/>
      <w:divBdr>
        <w:top w:val="none" w:sz="0" w:space="0" w:color="auto"/>
        <w:left w:val="none" w:sz="0" w:space="0" w:color="auto"/>
        <w:bottom w:val="none" w:sz="0" w:space="0" w:color="auto"/>
        <w:right w:val="none" w:sz="0" w:space="0" w:color="auto"/>
      </w:divBdr>
    </w:div>
    <w:div w:id="9766064">
      <w:bodyDiv w:val="1"/>
      <w:marLeft w:val="0"/>
      <w:marRight w:val="0"/>
      <w:marTop w:val="0"/>
      <w:marBottom w:val="0"/>
      <w:divBdr>
        <w:top w:val="none" w:sz="0" w:space="0" w:color="auto"/>
        <w:left w:val="none" w:sz="0" w:space="0" w:color="auto"/>
        <w:bottom w:val="none" w:sz="0" w:space="0" w:color="auto"/>
        <w:right w:val="none" w:sz="0" w:space="0" w:color="auto"/>
      </w:divBdr>
    </w:div>
    <w:div w:id="10836097">
      <w:bodyDiv w:val="1"/>
      <w:marLeft w:val="0"/>
      <w:marRight w:val="0"/>
      <w:marTop w:val="0"/>
      <w:marBottom w:val="0"/>
      <w:divBdr>
        <w:top w:val="none" w:sz="0" w:space="0" w:color="auto"/>
        <w:left w:val="none" w:sz="0" w:space="0" w:color="auto"/>
        <w:bottom w:val="none" w:sz="0" w:space="0" w:color="auto"/>
        <w:right w:val="none" w:sz="0" w:space="0" w:color="auto"/>
      </w:divBdr>
    </w:div>
    <w:div w:id="14119010">
      <w:bodyDiv w:val="1"/>
      <w:marLeft w:val="0"/>
      <w:marRight w:val="0"/>
      <w:marTop w:val="0"/>
      <w:marBottom w:val="0"/>
      <w:divBdr>
        <w:top w:val="none" w:sz="0" w:space="0" w:color="auto"/>
        <w:left w:val="none" w:sz="0" w:space="0" w:color="auto"/>
        <w:bottom w:val="none" w:sz="0" w:space="0" w:color="auto"/>
        <w:right w:val="none" w:sz="0" w:space="0" w:color="auto"/>
      </w:divBdr>
    </w:div>
    <w:div w:id="15279554">
      <w:bodyDiv w:val="1"/>
      <w:marLeft w:val="0"/>
      <w:marRight w:val="0"/>
      <w:marTop w:val="0"/>
      <w:marBottom w:val="0"/>
      <w:divBdr>
        <w:top w:val="none" w:sz="0" w:space="0" w:color="auto"/>
        <w:left w:val="none" w:sz="0" w:space="0" w:color="auto"/>
        <w:bottom w:val="none" w:sz="0" w:space="0" w:color="auto"/>
        <w:right w:val="none" w:sz="0" w:space="0" w:color="auto"/>
      </w:divBdr>
    </w:div>
    <w:div w:id="16471470">
      <w:bodyDiv w:val="1"/>
      <w:marLeft w:val="0"/>
      <w:marRight w:val="0"/>
      <w:marTop w:val="0"/>
      <w:marBottom w:val="0"/>
      <w:divBdr>
        <w:top w:val="none" w:sz="0" w:space="0" w:color="auto"/>
        <w:left w:val="none" w:sz="0" w:space="0" w:color="auto"/>
        <w:bottom w:val="none" w:sz="0" w:space="0" w:color="auto"/>
        <w:right w:val="none" w:sz="0" w:space="0" w:color="auto"/>
      </w:divBdr>
    </w:div>
    <w:div w:id="17975277">
      <w:bodyDiv w:val="1"/>
      <w:marLeft w:val="0"/>
      <w:marRight w:val="0"/>
      <w:marTop w:val="0"/>
      <w:marBottom w:val="0"/>
      <w:divBdr>
        <w:top w:val="none" w:sz="0" w:space="0" w:color="auto"/>
        <w:left w:val="none" w:sz="0" w:space="0" w:color="auto"/>
        <w:bottom w:val="none" w:sz="0" w:space="0" w:color="auto"/>
        <w:right w:val="none" w:sz="0" w:space="0" w:color="auto"/>
      </w:divBdr>
    </w:div>
    <w:div w:id="19555359">
      <w:bodyDiv w:val="1"/>
      <w:marLeft w:val="0"/>
      <w:marRight w:val="0"/>
      <w:marTop w:val="0"/>
      <w:marBottom w:val="0"/>
      <w:divBdr>
        <w:top w:val="none" w:sz="0" w:space="0" w:color="auto"/>
        <w:left w:val="none" w:sz="0" w:space="0" w:color="auto"/>
        <w:bottom w:val="none" w:sz="0" w:space="0" w:color="auto"/>
        <w:right w:val="none" w:sz="0" w:space="0" w:color="auto"/>
      </w:divBdr>
    </w:div>
    <w:div w:id="20865588">
      <w:bodyDiv w:val="1"/>
      <w:marLeft w:val="0"/>
      <w:marRight w:val="0"/>
      <w:marTop w:val="0"/>
      <w:marBottom w:val="0"/>
      <w:divBdr>
        <w:top w:val="none" w:sz="0" w:space="0" w:color="auto"/>
        <w:left w:val="none" w:sz="0" w:space="0" w:color="auto"/>
        <w:bottom w:val="none" w:sz="0" w:space="0" w:color="auto"/>
        <w:right w:val="none" w:sz="0" w:space="0" w:color="auto"/>
      </w:divBdr>
    </w:div>
    <w:div w:id="21247851">
      <w:bodyDiv w:val="1"/>
      <w:marLeft w:val="0"/>
      <w:marRight w:val="0"/>
      <w:marTop w:val="0"/>
      <w:marBottom w:val="0"/>
      <w:divBdr>
        <w:top w:val="none" w:sz="0" w:space="0" w:color="auto"/>
        <w:left w:val="none" w:sz="0" w:space="0" w:color="auto"/>
        <w:bottom w:val="none" w:sz="0" w:space="0" w:color="auto"/>
        <w:right w:val="none" w:sz="0" w:space="0" w:color="auto"/>
      </w:divBdr>
    </w:div>
    <w:div w:id="21329008">
      <w:bodyDiv w:val="1"/>
      <w:marLeft w:val="0"/>
      <w:marRight w:val="0"/>
      <w:marTop w:val="0"/>
      <w:marBottom w:val="0"/>
      <w:divBdr>
        <w:top w:val="none" w:sz="0" w:space="0" w:color="auto"/>
        <w:left w:val="none" w:sz="0" w:space="0" w:color="auto"/>
        <w:bottom w:val="none" w:sz="0" w:space="0" w:color="auto"/>
        <w:right w:val="none" w:sz="0" w:space="0" w:color="auto"/>
      </w:divBdr>
    </w:div>
    <w:div w:id="21519613">
      <w:bodyDiv w:val="1"/>
      <w:marLeft w:val="0"/>
      <w:marRight w:val="0"/>
      <w:marTop w:val="0"/>
      <w:marBottom w:val="0"/>
      <w:divBdr>
        <w:top w:val="none" w:sz="0" w:space="0" w:color="auto"/>
        <w:left w:val="none" w:sz="0" w:space="0" w:color="auto"/>
        <w:bottom w:val="none" w:sz="0" w:space="0" w:color="auto"/>
        <w:right w:val="none" w:sz="0" w:space="0" w:color="auto"/>
      </w:divBdr>
    </w:div>
    <w:div w:id="22368134">
      <w:bodyDiv w:val="1"/>
      <w:marLeft w:val="0"/>
      <w:marRight w:val="0"/>
      <w:marTop w:val="0"/>
      <w:marBottom w:val="0"/>
      <w:divBdr>
        <w:top w:val="none" w:sz="0" w:space="0" w:color="auto"/>
        <w:left w:val="none" w:sz="0" w:space="0" w:color="auto"/>
        <w:bottom w:val="none" w:sz="0" w:space="0" w:color="auto"/>
        <w:right w:val="none" w:sz="0" w:space="0" w:color="auto"/>
      </w:divBdr>
    </w:div>
    <w:div w:id="22681484">
      <w:bodyDiv w:val="1"/>
      <w:marLeft w:val="0"/>
      <w:marRight w:val="0"/>
      <w:marTop w:val="0"/>
      <w:marBottom w:val="0"/>
      <w:divBdr>
        <w:top w:val="none" w:sz="0" w:space="0" w:color="auto"/>
        <w:left w:val="none" w:sz="0" w:space="0" w:color="auto"/>
        <w:bottom w:val="none" w:sz="0" w:space="0" w:color="auto"/>
        <w:right w:val="none" w:sz="0" w:space="0" w:color="auto"/>
      </w:divBdr>
    </w:div>
    <w:div w:id="23599850">
      <w:bodyDiv w:val="1"/>
      <w:marLeft w:val="0"/>
      <w:marRight w:val="0"/>
      <w:marTop w:val="0"/>
      <w:marBottom w:val="0"/>
      <w:divBdr>
        <w:top w:val="none" w:sz="0" w:space="0" w:color="auto"/>
        <w:left w:val="none" w:sz="0" w:space="0" w:color="auto"/>
        <w:bottom w:val="none" w:sz="0" w:space="0" w:color="auto"/>
        <w:right w:val="none" w:sz="0" w:space="0" w:color="auto"/>
      </w:divBdr>
    </w:div>
    <w:div w:id="23753291">
      <w:bodyDiv w:val="1"/>
      <w:marLeft w:val="0"/>
      <w:marRight w:val="0"/>
      <w:marTop w:val="0"/>
      <w:marBottom w:val="0"/>
      <w:divBdr>
        <w:top w:val="none" w:sz="0" w:space="0" w:color="auto"/>
        <w:left w:val="none" w:sz="0" w:space="0" w:color="auto"/>
        <w:bottom w:val="none" w:sz="0" w:space="0" w:color="auto"/>
        <w:right w:val="none" w:sz="0" w:space="0" w:color="auto"/>
      </w:divBdr>
    </w:div>
    <w:div w:id="24059307">
      <w:bodyDiv w:val="1"/>
      <w:marLeft w:val="0"/>
      <w:marRight w:val="0"/>
      <w:marTop w:val="0"/>
      <w:marBottom w:val="0"/>
      <w:divBdr>
        <w:top w:val="none" w:sz="0" w:space="0" w:color="auto"/>
        <w:left w:val="none" w:sz="0" w:space="0" w:color="auto"/>
        <w:bottom w:val="none" w:sz="0" w:space="0" w:color="auto"/>
        <w:right w:val="none" w:sz="0" w:space="0" w:color="auto"/>
      </w:divBdr>
    </w:div>
    <w:div w:id="26294299">
      <w:bodyDiv w:val="1"/>
      <w:marLeft w:val="0"/>
      <w:marRight w:val="0"/>
      <w:marTop w:val="0"/>
      <w:marBottom w:val="0"/>
      <w:divBdr>
        <w:top w:val="none" w:sz="0" w:space="0" w:color="auto"/>
        <w:left w:val="none" w:sz="0" w:space="0" w:color="auto"/>
        <w:bottom w:val="none" w:sz="0" w:space="0" w:color="auto"/>
        <w:right w:val="none" w:sz="0" w:space="0" w:color="auto"/>
      </w:divBdr>
    </w:div>
    <w:div w:id="27948149">
      <w:bodyDiv w:val="1"/>
      <w:marLeft w:val="0"/>
      <w:marRight w:val="0"/>
      <w:marTop w:val="0"/>
      <w:marBottom w:val="0"/>
      <w:divBdr>
        <w:top w:val="none" w:sz="0" w:space="0" w:color="auto"/>
        <w:left w:val="none" w:sz="0" w:space="0" w:color="auto"/>
        <w:bottom w:val="none" w:sz="0" w:space="0" w:color="auto"/>
        <w:right w:val="none" w:sz="0" w:space="0" w:color="auto"/>
      </w:divBdr>
    </w:div>
    <w:div w:id="28772226">
      <w:bodyDiv w:val="1"/>
      <w:marLeft w:val="0"/>
      <w:marRight w:val="0"/>
      <w:marTop w:val="0"/>
      <w:marBottom w:val="0"/>
      <w:divBdr>
        <w:top w:val="none" w:sz="0" w:space="0" w:color="auto"/>
        <w:left w:val="none" w:sz="0" w:space="0" w:color="auto"/>
        <w:bottom w:val="none" w:sz="0" w:space="0" w:color="auto"/>
        <w:right w:val="none" w:sz="0" w:space="0" w:color="auto"/>
      </w:divBdr>
    </w:div>
    <w:div w:id="29185547">
      <w:bodyDiv w:val="1"/>
      <w:marLeft w:val="0"/>
      <w:marRight w:val="0"/>
      <w:marTop w:val="0"/>
      <w:marBottom w:val="0"/>
      <w:divBdr>
        <w:top w:val="none" w:sz="0" w:space="0" w:color="auto"/>
        <w:left w:val="none" w:sz="0" w:space="0" w:color="auto"/>
        <w:bottom w:val="none" w:sz="0" w:space="0" w:color="auto"/>
        <w:right w:val="none" w:sz="0" w:space="0" w:color="auto"/>
      </w:divBdr>
    </w:div>
    <w:div w:id="33044908">
      <w:bodyDiv w:val="1"/>
      <w:marLeft w:val="0"/>
      <w:marRight w:val="0"/>
      <w:marTop w:val="0"/>
      <w:marBottom w:val="0"/>
      <w:divBdr>
        <w:top w:val="none" w:sz="0" w:space="0" w:color="auto"/>
        <w:left w:val="none" w:sz="0" w:space="0" w:color="auto"/>
        <w:bottom w:val="none" w:sz="0" w:space="0" w:color="auto"/>
        <w:right w:val="none" w:sz="0" w:space="0" w:color="auto"/>
      </w:divBdr>
    </w:div>
    <w:div w:id="33161872">
      <w:bodyDiv w:val="1"/>
      <w:marLeft w:val="0"/>
      <w:marRight w:val="0"/>
      <w:marTop w:val="0"/>
      <w:marBottom w:val="0"/>
      <w:divBdr>
        <w:top w:val="none" w:sz="0" w:space="0" w:color="auto"/>
        <w:left w:val="none" w:sz="0" w:space="0" w:color="auto"/>
        <w:bottom w:val="none" w:sz="0" w:space="0" w:color="auto"/>
        <w:right w:val="none" w:sz="0" w:space="0" w:color="auto"/>
      </w:divBdr>
    </w:div>
    <w:div w:id="33695133">
      <w:bodyDiv w:val="1"/>
      <w:marLeft w:val="0"/>
      <w:marRight w:val="0"/>
      <w:marTop w:val="0"/>
      <w:marBottom w:val="0"/>
      <w:divBdr>
        <w:top w:val="none" w:sz="0" w:space="0" w:color="auto"/>
        <w:left w:val="none" w:sz="0" w:space="0" w:color="auto"/>
        <w:bottom w:val="none" w:sz="0" w:space="0" w:color="auto"/>
        <w:right w:val="none" w:sz="0" w:space="0" w:color="auto"/>
      </w:divBdr>
    </w:div>
    <w:div w:id="33819862">
      <w:bodyDiv w:val="1"/>
      <w:marLeft w:val="0"/>
      <w:marRight w:val="0"/>
      <w:marTop w:val="0"/>
      <w:marBottom w:val="0"/>
      <w:divBdr>
        <w:top w:val="none" w:sz="0" w:space="0" w:color="auto"/>
        <w:left w:val="none" w:sz="0" w:space="0" w:color="auto"/>
        <w:bottom w:val="none" w:sz="0" w:space="0" w:color="auto"/>
        <w:right w:val="none" w:sz="0" w:space="0" w:color="auto"/>
      </w:divBdr>
    </w:div>
    <w:div w:id="34240682">
      <w:bodyDiv w:val="1"/>
      <w:marLeft w:val="0"/>
      <w:marRight w:val="0"/>
      <w:marTop w:val="0"/>
      <w:marBottom w:val="0"/>
      <w:divBdr>
        <w:top w:val="none" w:sz="0" w:space="0" w:color="auto"/>
        <w:left w:val="none" w:sz="0" w:space="0" w:color="auto"/>
        <w:bottom w:val="none" w:sz="0" w:space="0" w:color="auto"/>
        <w:right w:val="none" w:sz="0" w:space="0" w:color="auto"/>
      </w:divBdr>
    </w:div>
    <w:div w:id="35466874">
      <w:bodyDiv w:val="1"/>
      <w:marLeft w:val="0"/>
      <w:marRight w:val="0"/>
      <w:marTop w:val="0"/>
      <w:marBottom w:val="0"/>
      <w:divBdr>
        <w:top w:val="none" w:sz="0" w:space="0" w:color="auto"/>
        <w:left w:val="none" w:sz="0" w:space="0" w:color="auto"/>
        <w:bottom w:val="none" w:sz="0" w:space="0" w:color="auto"/>
        <w:right w:val="none" w:sz="0" w:space="0" w:color="auto"/>
      </w:divBdr>
    </w:div>
    <w:div w:id="35587301">
      <w:bodyDiv w:val="1"/>
      <w:marLeft w:val="0"/>
      <w:marRight w:val="0"/>
      <w:marTop w:val="0"/>
      <w:marBottom w:val="0"/>
      <w:divBdr>
        <w:top w:val="none" w:sz="0" w:space="0" w:color="auto"/>
        <w:left w:val="none" w:sz="0" w:space="0" w:color="auto"/>
        <w:bottom w:val="none" w:sz="0" w:space="0" w:color="auto"/>
        <w:right w:val="none" w:sz="0" w:space="0" w:color="auto"/>
      </w:divBdr>
    </w:div>
    <w:div w:id="36051374">
      <w:bodyDiv w:val="1"/>
      <w:marLeft w:val="0"/>
      <w:marRight w:val="0"/>
      <w:marTop w:val="0"/>
      <w:marBottom w:val="0"/>
      <w:divBdr>
        <w:top w:val="none" w:sz="0" w:space="0" w:color="auto"/>
        <w:left w:val="none" w:sz="0" w:space="0" w:color="auto"/>
        <w:bottom w:val="none" w:sz="0" w:space="0" w:color="auto"/>
        <w:right w:val="none" w:sz="0" w:space="0" w:color="auto"/>
      </w:divBdr>
    </w:div>
    <w:div w:id="36783975">
      <w:bodyDiv w:val="1"/>
      <w:marLeft w:val="0"/>
      <w:marRight w:val="0"/>
      <w:marTop w:val="0"/>
      <w:marBottom w:val="0"/>
      <w:divBdr>
        <w:top w:val="none" w:sz="0" w:space="0" w:color="auto"/>
        <w:left w:val="none" w:sz="0" w:space="0" w:color="auto"/>
        <w:bottom w:val="none" w:sz="0" w:space="0" w:color="auto"/>
        <w:right w:val="none" w:sz="0" w:space="0" w:color="auto"/>
      </w:divBdr>
    </w:div>
    <w:div w:id="38749249">
      <w:bodyDiv w:val="1"/>
      <w:marLeft w:val="0"/>
      <w:marRight w:val="0"/>
      <w:marTop w:val="0"/>
      <w:marBottom w:val="0"/>
      <w:divBdr>
        <w:top w:val="none" w:sz="0" w:space="0" w:color="auto"/>
        <w:left w:val="none" w:sz="0" w:space="0" w:color="auto"/>
        <w:bottom w:val="none" w:sz="0" w:space="0" w:color="auto"/>
        <w:right w:val="none" w:sz="0" w:space="0" w:color="auto"/>
      </w:divBdr>
    </w:div>
    <w:div w:id="40173930">
      <w:bodyDiv w:val="1"/>
      <w:marLeft w:val="0"/>
      <w:marRight w:val="0"/>
      <w:marTop w:val="0"/>
      <w:marBottom w:val="0"/>
      <w:divBdr>
        <w:top w:val="none" w:sz="0" w:space="0" w:color="auto"/>
        <w:left w:val="none" w:sz="0" w:space="0" w:color="auto"/>
        <w:bottom w:val="none" w:sz="0" w:space="0" w:color="auto"/>
        <w:right w:val="none" w:sz="0" w:space="0" w:color="auto"/>
      </w:divBdr>
    </w:div>
    <w:div w:id="40791513">
      <w:bodyDiv w:val="1"/>
      <w:marLeft w:val="0"/>
      <w:marRight w:val="0"/>
      <w:marTop w:val="0"/>
      <w:marBottom w:val="0"/>
      <w:divBdr>
        <w:top w:val="none" w:sz="0" w:space="0" w:color="auto"/>
        <w:left w:val="none" w:sz="0" w:space="0" w:color="auto"/>
        <w:bottom w:val="none" w:sz="0" w:space="0" w:color="auto"/>
        <w:right w:val="none" w:sz="0" w:space="0" w:color="auto"/>
      </w:divBdr>
    </w:div>
    <w:div w:id="44527664">
      <w:bodyDiv w:val="1"/>
      <w:marLeft w:val="0"/>
      <w:marRight w:val="0"/>
      <w:marTop w:val="0"/>
      <w:marBottom w:val="0"/>
      <w:divBdr>
        <w:top w:val="none" w:sz="0" w:space="0" w:color="auto"/>
        <w:left w:val="none" w:sz="0" w:space="0" w:color="auto"/>
        <w:bottom w:val="none" w:sz="0" w:space="0" w:color="auto"/>
        <w:right w:val="none" w:sz="0" w:space="0" w:color="auto"/>
      </w:divBdr>
    </w:div>
    <w:div w:id="45420832">
      <w:bodyDiv w:val="1"/>
      <w:marLeft w:val="0"/>
      <w:marRight w:val="0"/>
      <w:marTop w:val="0"/>
      <w:marBottom w:val="0"/>
      <w:divBdr>
        <w:top w:val="none" w:sz="0" w:space="0" w:color="auto"/>
        <w:left w:val="none" w:sz="0" w:space="0" w:color="auto"/>
        <w:bottom w:val="none" w:sz="0" w:space="0" w:color="auto"/>
        <w:right w:val="none" w:sz="0" w:space="0" w:color="auto"/>
      </w:divBdr>
    </w:div>
    <w:div w:id="46994502">
      <w:bodyDiv w:val="1"/>
      <w:marLeft w:val="0"/>
      <w:marRight w:val="0"/>
      <w:marTop w:val="0"/>
      <w:marBottom w:val="0"/>
      <w:divBdr>
        <w:top w:val="none" w:sz="0" w:space="0" w:color="auto"/>
        <w:left w:val="none" w:sz="0" w:space="0" w:color="auto"/>
        <w:bottom w:val="none" w:sz="0" w:space="0" w:color="auto"/>
        <w:right w:val="none" w:sz="0" w:space="0" w:color="auto"/>
      </w:divBdr>
    </w:div>
    <w:div w:id="47077585">
      <w:bodyDiv w:val="1"/>
      <w:marLeft w:val="0"/>
      <w:marRight w:val="0"/>
      <w:marTop w:val="0"/>
      <w:marBottom w:val="0"/>
      <w:divBdr>
        <w:top w:val="none" w:sz="0" w:space="0" w:color="auto"/>
        <w:left w:val="none" w:sz="0" w:space="0" w:color="auto"/>
        <w:bottom w:val="none" w:sz="0" w:space="0" w:color="auto"/>
        <w:right w:val="none" w:sz="0" w:space="0" w:color="auto"/>
      </w:divBdr>
    </w:div>
    <w:div w:id="47457406">
      <w:bodyDiv w:val="1"/>
      <w:marLeft w:val="0"/>
      <w:marRight w:val="0"/>
      <w:marTop w:val="0"/>
      <w:marBottom w:val="0"/>
      <w:divBdr>
        <w:top w:val="none" w:sz="0" w:space="0" w:color="auto"/>
        <w:left w:val="none" w:sz="0" w:space="0" w:color="auto"/>
        <w:bottom w:val="none" w:sz="0" w:space="0" w:color="auto"/>
        <w:right w:val="none" w:sz="0" w:space="0" w:color="auto"/>
      </w:divBdr>
    </w:div>
    <w:div w:id="51463294">
      <w:bodyDiv w:val="1"/>
      <w:marLeft w:val="0"/>
      <w:marRight w:val="0"/>
      <w:marTop w:val="0"/>
      <w:marBottom w:val="0"/>
      <w:divBdr>
        <w:top w:val="none" w:sz="0" w:space="0" w:color="auto"/>
        <w:left w:val="none" w:sz="0" w:space="0" w:color="auto"/>
        <w:bottom w:val="none" w:sz="0" w:space="0" w:color="auto"/>
        <w:right w:val="none" w:sz="0" w:space="0" w:color="auto"/>
      </w:divBdr>
    </w:div>
    <w:div w:id="51657919">
      <w:bodyDiv w:val="1"/>
      <w:marLeft w:val="0"/>
      <w:marRight w:val="0"/>
      <w:marTop w:val="0"/>
      <w:marBottom w:val="0"/>
      <w:divBdr>
        <w:top w:val="none" w:sz="0" w:space="0" w:color="auto"/>
        <w:left w:val="none" w:sz="0" w:space="0" w:color="auto"/>
        <w:bottom w:val="none" w:sz="0" w:space="0" w:color="auto"/>
        <w:right w:val="none" w:sz="0" w:space="0" w:color="auto"/>
      </w:divBdr>
    </w:div>
    <w:div w:id="51737711">
      <w:bodyDiv w:val="1"/>
      <w:marLeft w:val="0"/>
      <w:marRight w:val="0"/>
      <w:marTop w:val="0"/>
      <w:marBottom w:val="0"/>
      <w:divBdr>
        <w:top w:val="none" w:sz="0" w:space="0" w:color="auto"/>
        <w:left w:val="none" w:sz="0" w:space="0" w:color="auto"/>
        <w:bottom w:val="none" w:sz="0" w:space="0" w:color="auto"/>
        <w:right w:val="none" w:sz="0" w:space="0" w:color="auto"/>
      </w:divBdr>
    </w:div>
    <w:div w:id="55126958">
      <w:bodyDiv w:val="1"/>
      <w:marLeft w:val="0"/>
      <w:marRight w:val="0"/>
      <w:marTop w:val="0"/>
      <w:marBottom w:val="0"/>
      <w:divBdr>
        <w:top w:val="none" w:sz="0" w:space="0" w:color="auto"/>
        <w:left w:val="none" w:sz="0" w:space="0" w:color="auto"/>
        <w:bottom w:val="none" w:sz="0" w:space="0" w:color="auto"/>
        <w:right w:val="none" w:sz="0" w:space="0" w:color="auto"/>
      </w:divBdr>
    </w:div>
    <w:div w:id="56052028">
      <w:bodyDiv w:val="1"/>
      <w:marLeft w:val="0"/>
      <w:marRight w:val="0"/>
      <w:marTop w:val="0"/>
      <w:marBottom w:val="0"/>
      <w:divBdr>
        <w:top w:val="none" w:sz="0" w:space="0" w:color="auto"/>
        <w:left w:val="none" w:sz="0" w:space="0" w:color="auto"/>
        <w:bottom w:val="none" w:sz="0" w:space="0" w:color="auto"/>
        <w:right w:val="none" w:sz="0" w:space="0" w:color="auto"/>
      </w:divBdr>
    </w:div>
    <w:div w:id="57022698">
      <w:bodyDiv w:val="1"/>
      <w:marLeft w:val="0"/>
      <w:marRight w:val="0"/>
      <w:marTop w:val="0"/>
      <w:marBottom w:val="0"/>
      <w:divBdr>
        <w:top w:val="none" w:sz="0" w:space="0" w:color="auto"/>
        <w:left w:val="none" w:sz="0" w:space="0" w:color="auto"/>
        <w:bottom w:val="none" w:sz="0" w:space="0" w:color="auto"/>
        <w:right w:val="none" w:sz="0" w:space="0" w:color="auto"/>
      </w:divBdr>
    </w:div>
    <w:div w:id="58016608">
      <w:bodyDiv w:val="1"/>
      <w:marLeft w:val="0"/>
      <w:marRight w:val="0"/>
      <w:marTop w:val="0"/>
      <w:marBottom w:val="0"/>
      <w:divBdr>
        <w:top w:val="none" w:sz="0" w:space="0" w:color="auto"/>
        <w:left w:val="none" w:sz="0" w:space="0" w:color="auto"/>
        <w:bottom w:val="none" w:sz="0" w:space="0" w:color="auto"/>
        <w:right w:val="none" w:sz="0" w:space="0" w:color="auto"/>
      </w:divBdr>
    </w:div>
    <w:div w:id="58021714">
      <w:bodyDiv w:val="1"/>
      <w:marLeft w:val="0"/>
      <w:marRight w:val="0"/>
      <w:marTop w:val="0"/>
      <w:marBottom w:val="0"/>
      <w:divBdr>
        <w:top w:val="none" w:sz="0" w:space="0" w:color="auto"/>
        <w:left w:val="none" w:sz="0" w:space="0" w:color="auto"/>
        <w:bottom w:val="none" w:sz="0" w:space="0" w:color="auto"/>
        <w:right w:val="none" w:sz="0" w:space="0" w:color="auto"/>
      </w:divBdr>
    </w:div>
    <w:div w:id="58065026">
      <w:bodyDiv w:val="1"/>
      <w:marLeft w:val="0"/>
      <w:marRight w:val="0"/>
      <w:marTop w:val="0"/>
      <w:marBottom w:val="0"/>
      <w:divBdr>
        <w:top w:val="none" w:sz="0" w:space="0" w:color="auto"/>
        <w:left w:val="none" w:sz="0" w:space="0" w:color="auto"/>
        <w:bottom w:val="none" w:sz="0" w:space="0" w:color="auto"/>
        <w:right w:val="none" w:sz="0" w:space="0" w:color="auto"/>
      </w:divBdr>
    </w:div>
    <w:div w:id="60371437">
      <w:bodyDiv w:val="1"/>
      <w:marLeft w:val="0"/>
      <w:marRight w:val="0"/>
      <w:marTop w:val="0"/>
      <w:marBottom w:val="0"/>
      <w:divBdr>
        <w:top w:val="none" w:sz="0" w:space="0" w:color="auto"/>
        <w:left w:val="none" w:sz="0" w:space="0" w:color="auto"/>
        <w:bottom w:val="none" w:sz="0" w:space="0" w:color="auto"/>
        <w:right w:val="none" w:sz="0" w:space="0" w:color="auto"/>
      </w:divBdr>
    </w:div>
    <w:div w:id="62262765">
      <w:bodyDiv w:val="1"/>
      <w:marLeft w:val="0"/>
      <w:marRight w:val="0"/>
      <w:marTop w:val="0"/>
      <w:marBottom w:val="0"/>
      <w:divBdr>
        <w:top w:val="none" w:sz="0" w:space="0" w:color="auto"/>
        <w:left w:val="none" w:sz="0" w:space="0" w:color="auto"/>
        <w:bottom w:val="none" w:sz="0" w:space="0" w:color="auto"/>
        <w:right w:val="none" w:sz="0" w:space="0" w:color="auto"/>
      </w:divBdr>
    </w:div>
    <w:div w:id="62417333">
      <w:bodyDiv w:val="1"/>
      <w:marLeft w:val="0"/>
      <w:marRight w:val="0"/>
      <w:marTop w:val="0"/>
      <w:marBottom w:val="0"/>
      <w:divBdr>
        <w:top w:val="none" w:sz="0" w:space="0" w:color="auto"/>
        <w:left w:val="none" w:sz="0" w:space="0" w:color="auto"/>
        <w:bottom w:val="none" w:sz="0" w:space="0" w:color="auto"/>
        <w:right w:val="none" w:sz="0" w:space="0" w:color="auto"/>
      </w:divBdr>
    </w:div>
    <w:div w:id="66533701">
      <w:bodyDiv w:val="1"/>
      <w:marLeft w:val="0"/>
      <w:marRight w:val="0"/>
      <w:marTop w:val="0"/>
      <w:marBottom w:val="0"/>
      <w:divBdr>
        <w:top w:val="none" w:sz="0" w:space="0" w:color="auto"/>
        <w:left w:val="none" w:sz="0" w:space="0" w:color="auto"/>
        <w:bottom w:val="none" w:sz="0" w:space="0" w:color="auto"/>
        <w:right w:val="none" w:sz="0" w:space="0" w:color="auto"/>
      </w:divBdr>
    </w:div>
    <w:div w:id="66659369">
      <w:bodyDiv w:val="1"/>
      <w:marLeft w:val="0"/>
      <w:marRight w:val="0"/>
      <w:marTop w:val="0"/>
      <w:marBottom w:val="0"/>
      <w:divBdr>
        <w:top w:val="none" w:sz="0" w:space="0" w:color="auto"/>
        <w:left w:val="none" w:sz="0" w:space="0" w:color="auto"/>
        <w:bottom w:val="none" w:sz="0" w:space="0" w:color="auto"/>
        <w:right w:val="none" w:sz="0" w:space="0" w:color="auto"/>
      </w:divBdr>
    </w:div>
    <w:div w:id="66878000">
      <w:bodyDiv w:val="1"/>
      <w:marLeft w:val="0"/>
      <w:marRight w:val="0"/>
      <w:marTop w:val="0"/>
      <w:marBottom w:val="0"/>
      <w:divBdr>
        <w:top w:val="none" w:sz="0" w:space="0" w:color="auto"/>
        <w:left w:val="none" w:sz="0" w:space="0" w:color="auto"/>
        <w:bottom w:val="none" w:sz="0" w:space="0" w:color="auto"/>
        <w:right w:val="none" w:sz="0" w:space="0" w:color="auto"/>
      </w:divBdr>
    </w:div>
    <w:div w:id="67768656">
      <w:bodyDiv w:val="1"/>
      <w:marLeft w:val="0"/>
      <w:marRight w:val="0"/>
      <w:marTop w:val="0"/>
      <w:marBottom w:val="0"/>
      <w:divBdr>
        <w:top w:val="none" w:sz="0" w:space="0" w:color="auto"/>
        <w:left w:val="none" w:sz="0" w:space="0" w:color="auto"/>
        <w:bottom w:val="none" w:sz="0" w:space="0" w:color="auto"/>
        <w:right w:val="none" w:sz="0" w:space="0" w:color="auto"/>
      </w:divBdr>
    </w:div>
    <w:div w:id="69230853">
      <w:bodyDiv w:val="1"/>
      <w:marLeft w:val="0"/>
      <w:marRight w:val="0"/>
      <w:marTop w:val="0"/>
      <w:marBottom w:val="0"/>
      <w:divBdr>
        <w:top w:val="none" w:sz="0" w:space="0" w:color="auto"/>
        <w:left w:val="none" w:sz="0" w:space="0" w:color="auto"/>
        <w:bottom w:val="none" w:sz="0" w:space="0" w:color="auto"/>
        <w:right w:val="none" w:sz="0" w:space="0" w:color="auto"/>
      </w:divBdr>
    </w:div>
    <w:div w:id="70202532">
      <w:bodyDiv w:val="1"/>
      <w:marLeft w:val="0"/>
      <w:marRight w:val="0"/>
      <w:marTop w:val="0"/>
      <w:marBottom w:val="0"/>
      <w:divBdr>
        <w:top w:val="none" w:sz="0" w:space="0" w:color="auto"/>
        <w:left w:val="none" w:sz="0" w:space="0" w:color="auto"/>
        <w:bottom w:val="none" w:sz="0" w:space="0" w:color="auto"/>
        <w:right w:val="none" w:sz="0" w:space="0" w:color="auto"/>
      </w:divBdr>
    </w:div>
    <w:div w:id="70203629">
      <w:bodyDiv w:val="1"/>
      <w:marLeft w:val="0"/>
      <w:marRight w:val="0"/>
      <w:marTop w:val="0"/>
      <w:marBottom w:val="0"/>
      <w:divBdr>
        <w:top w:val="none" w:sz="0" w:space="0" w:color="auto"/>
        <w:left w:val="none" w:sz="0" w:space="0" w:color="auto"/>
        <w:bottom w:val="none" w:sz="0" w:space="0" w:color="auto"/>
        <w:right w:val="none" w:sz="0" w:space="0" w:color="auto"/>
      </w:divBdr>
    </w:div>
    <w:div w:id="72747377">
      <w:bodyDiv w:val="1"/>
      <w:marLeft w:val="0"/>
      <w:marRight w:val="0"/>
      <w:marTop w:val="0"/>
      <w:marBottom w:val="0"/>
      <w:divBdr>
        <w:top w:val="none" w:sz="0" w:space="0" w:color="auto"/>
        <w:left w:val="none" w:sz="0" w:space="0" w:color="auto"/>
        <w:bottom w:val="none" w:sz="0" w:space="0" w:color="auto"/>
        <w:right w:val="none" w:sz="0" w:space="0" w:color="auto"/>
      </w:divBdr>
    </w:div>
    <w:div w:id="72826935">
      <w:bodyDiv w:val="1"/>
      <w:marLeft w:val="0"/>
      <w:marRight w:val="0"/>
      <w:marTop w:val="0"/>
      <w:marBottom w:val="0"/>
      <w:divBdr>
        <w:top w:val="none" w:sz="0" w:space="0" w:color="auto"/>
        <w:left w:val="none" w:sz="0" w:space="0" w:color="auto"/>
        <w:bottom w:val="none" w:sz="0" w:space="0" w:color="auto"/>
        <w:right w:val="none" w:sz="0" w:space="0" w:color="auto"/>
      </w:divBdr>
    </w:div>
    <w:div w:id="75326129">
      <w:bodyDiv w:val="1"/>
      <w:marLeft w:val="0"/>
      <w:marRight w:val="0"/>
      <w:marTop w:val="0"/>
      <w:marBottom w:val="0"/>
      <w:divBdr>
        <w:top w:val="none" w:sz="0" w:space="0" w:color="auto"/>
        <w:left w:val="none" w:sz="0" w:space="0" w:color="auto"/>
        <w:bottom w:val="none" w:sz="0" w:space="0" w:color="auto"/>
        <w:right w:val="none" w:sz="0" w:space="0" w:color="auto"/>
      </w:divBdr>
    </w:div>
    <w:div w:id="76177390">
      <w:bodyDiv w:val="1"/>
      <w:marLeft w:val="0"/>
      <w:marRight w:val="0"/>
      <w:marTop w:val="0"/>
      <w:marBottom w:val="0"/>
      <w:divBdr>
        <w:top w:val="none" w:sz="0" w:space="0" w:color="auto"/>
        <w:left w:val="none" w:sz="0" w:space="0" w:color="auto"/>
        <w:bottom w:val="none" w:sz="0" w:space="0" w:color="auto"/>
        <w:right w:val="none" w:sz="0" w:space="0" w:color="auto"/>
      </w:divBdr>
    </w:div>
    <w:div w:id="76488710">
      <w:bodyDiv w:val="1"/>
      <w:marLeft w:val="0"/>
      <w:marRight w:val="0"/>
      <w:marTop w:val="0"/>
      <w:marBottom w:val="0"/>
      <w:divBdr>
        <w:top w:val="none" w:sz="0" w:space="0" w:color="auto"/>
        <w:left w:val="none" w:sz="0" w:space="0" w:color="auto"/>
        <w:bottom w:val="none" w:sz="0" w:space="0" w:color="auto"/>
        <w:right w:val="none" w:sz="0" w:space="0" w:color="auto"/>
      </w:divBdr>
    </w:div>
    <w:div w:id="78410454">
      <w:bodyDiv w:val="1"/>
      <w:marLeft w:val="0"/>
      <w:marRight w:val="0"/>
      <w:marTop w:val="0"/>
      <w:marBottom w:val="0"/>
      <w:divBdr>
        <w:top w:val="none" w:sz="0" w:space="0" w:color="auto"/>
        <w:left w:val="none" w:sz="0" w:space="0" w:color="auto"/>
        <w:bottom w:val="none" w:sz="0" w:space="0" w:color="auto"/>
        <w:right w:val="none" w:sz="0" w:space="0" w:color="auto"/>
      </w:divBdr>
    </w:div>
    <w:div w:id="79182634">
      <w:bodyDiv w:val="1"/>
      <w:marLeft w:val="0"/>
      <w:marRight w:val="0"/>
      <w:marTop w:val="0"/>
      <w:marBottom w:val="0"/>
      <w:divBdr>
        <w:top w:val="none" w:sz="0" w:space="0" w:color="auto"/>
        <w:left w:val="none" w:sz="0" w:space="0" w:color="auto"/>
        <w:bottom w:val="none" w:sz="0" w:space="0" w:color="auto"/>
        <w:right w:val="none" w:sz="0" w:space="0" w:color="auto"/>
      </w:divBdr>
    </w:div>
    <w:div w:id="80951545">
      <w:bodyDiv w:val="1"/>
      <w:marLeft w:val="0"/>
      <w:marRight w:val="0"/>
      <w:marTop w:val="0"/>
      <w:marBottom w:val="0"/>
      <w:divBdr>
        <w:top w:val="none" w:sz="0" w:space="0" w:color="auto"/>
        <w:left w:val="none" w:sz="0" w:space="0" w:color="auto"/>
        <w:bottom w:val="none" w:sz="0" w:space="0" w:color="auto"/>
        <w:right w:val="none" w:sz="0" w:space="0" w:color="auto"/>
      </w:divBdr>
    </w:div>
    <w:div w:id="81952406">
      <w:bodyDiv w:val="1"/>
      <w:marLeft w:val="0"/>
      <w:marRight w:val="0"/>
      <w:marTop w:val="0"/>
      <w:marBottom w:val="0"/>
      <w:divBdr>
        <w:top w:val="none" w:sz="0" w:space="0" w:color="auto"/>
        <w:left w:val="none" w:sz="0" w:space="0" w:color="auto"/>
        <w:bottom w:val="none" w:sz="0" w:space="0" w:color="auto"/>
        <w:right w:val="none" w:sz="0" w:space="0" w:color="auto"/>
      </w:divBdr>
    </w:div>
    <w:div w:id="82723963">
      <w:bodyDiv w:val="1"/>
      <w:marLeft w:val="0"/>
      <w:marRight w:val="0"/>
      <w:marTop w:val="0"/>
      <w:marBottom w:val="0"/>
      <w:divBdr>
        <w:top w:val="none" w:sz="0" w:space="0" w:color="auto"/>
        <w:left w:val="none" w:sz="0" w:space="0" w:color="auto"/>
        <w:bottom w:val="none" w:sz="0" w:space="0" w:color="auto"/>
        <w:right w:val="none" w:sz="0" w:space="0" w:color="auto"/>
      </w:divBdr>
    </w:div>
    <w:div w:id="83574758">
      <w:bodyDiv w:val="1"/>
      <w:marLeft w:val="0"/>
      <w:marRight w:val="0"/>
      <w:marTop w:val="0"/>
      <w:marBottom w:val="0"/>
      <w:divBdr>
        <w:top w:val="none" w:sz="0" w:space="0" w:color="auto"/>
        <w:left w:val="none" w:sz="0" w:space="0" w:color="auto"/>
        <w:bottom w:val="none" w:sz="0" w:space="0" w:color="auto"/>
        <w:right w:val="none" w:sz="0" w:space="0" w:color="auto"/>
      </w:divBdr>
    </w:div>
    <w:div w:id="83652413">
      <w:bodyDiv w:val="1"/>
      <w:marLeft w:val="0"/>
      <w:marRight w:val="0"/>
      <w:marTop w:val="0"/>
      <w:marBottom w:val="0"/>
      <w:divBdr>
        <w:top w:val="none" w:sz="0" w:space="0" w:color="auto"/>
        <w:left w:val="none" w:sz="0" w:space="0" w:color="auto"/>
        <w:bottom w:val="none" w:sz="0" w:space="0" w:color="auto"/>
        <w:right w:val="none" w:sz="0" w:space="0" w:color="auto"/>
      </w:divBdr>
    </w:div>
    <w:div w:id="85344709">
      <w:bodyDiv w:val="1"/>
      <w:marLeft w:val="0"/>
      <w:marRight w:val="0"/>
      <w:marTop w:val="0"/>
      <w:marBottom w:val="0"/>
      <w:divBdr>
        <w:top w:val="none" w:sz="0" w:space="0" w:color="auto"/>
        <w:left w:val="none" w:sz="0" w:space="0" w:color="auto"/>
        <w:bottom w:val="none" w:sz="0" w:space="0" w:color="auto"/>
        <w:right w:val="none" w:sz="0" w:space="0" w:color="auto"/>
      </w:divBdr>
    </w:div>
    <w:div w:id="86998795">
      <w:bodyDiv w:val="1"/>
      <w:marLeft w:val="0"/>
      <w:marRight w:val="0"/>
      <w:marTop w:val="0"/>
      <w:marBottom w:val="0"/>
      <w:divBdr>
        <w:top w:val="none" w:sz="0" w:space="0" w:color="auto"/>
        <w:left w:val="none" w:sz="0" w:space="0" w:color="auto"/>
        <w:bottom w:val="none" w:sz="0" w:space="0" w:color="auto"/>
        <w:right w:val="none" w:sz="0" w:space="0" w:color="auto"/>
      </w:divBdr>
    </w:div>
    <w:div w:id="87122902">
      <w:bodyDiv w:val="1"/>
      <w:marLeft w:val="0"/>
      <w:marRight w:val="0"/>
      <w:marTop w:val="0"/>
      <w:marBottom w:val="0"/>
      <w:divBdr>
        <w:top w:val="none" w:sz="0" w:space="0" w:color="auto"/>
        <w:left w:val="none" w:sz="0" w:space="0" w:color="auto"/>
        <w:bottom w:val="none" w:sz="0" w:space="0" w:color="auto"/>
        <w:right w:val="none" w:sz="0" w:space="0" w:color="auto"/>
      </w:divBdr>
    </w:div>
    <w:div w:id="87695428">
      <w:bodyDiv w:val="1"/>
      <w:marLeft w:val="0"/>
      <w:marRight w:val="0"/>
      <w:marTop w:val="0"/>
      <w:marBottom w:val="0"/>
      <w:divBdr>
        <w:top w:val="none" w:sz="0" w:space="0" w:color="auto"/>
        <w:left w:val="none" w:sz="0" w:space="0" w:color="auto"/>
        <w:bottom w:val="none" w:sz="0" w:space="0" w:color="auto"/>
        <w:right w:val="none" w:sz="0" w:space="0" w:color="auto"/>
      </w:divBdr>
    </w:div>
    <w:div w:id="89665955">
      <w:bodyDiv w:val="1"/>
      <w:marLeft w:val="0"/>
      <w:marRight w:val="0"/>
      <w:marTop w:val="0"/>
      <w:marBottom w:val="0"/>
      <w:divBdr>
        <w:top w:val="none" w:sz="0" w:space="0" w:color="auto"/>
        <w:left w:val="none" w:sz="0" w:space="0" w:color="auto"/>
        <w:bottom w:val="none" w:sz="0" w:space="0" w:color="auto"/>
        <w:right w:val="none" w:sz="0" w:space="0" w:color="auto"/>
      </w:divBdr>
    </w:div>
    <w:div w:id="91245446">
      <w:bodyDiv w:val="1"/>
      <w:marLeft w:val="0"/>
      <w:marRight w:val="0"/>
      <w:marTop w:val="0"/>
      <w:marBottom w:val="0"/>
      <w:divBdr>
        <w:top w:val="none" w:sz="0" w:space="0" w:color="auto"/>
        <w:left w:val="none" w:sz="0" w:space="0" w:color="auto"/>
        <w:bottom w:val="none" w:sz="0" w:space="0" w:color="auto"/>
        <w:right w:val="none" w:sz="0" w:space="0" w:color="auto"/>
      </w:divBdr>
    </w:div>
    <w:div w:id="91634024">
      <w:bodyDiv w:val="1"/>
      <w:marLeft w:val="0"/>
      <w:marRight w:val="0"/>
      <w:marTop w:val="0"/>
      <w:marBottom w:val="0"/>
      <w:divBdr>
        <w:top w:val="none" w:sz="0" w:space="0" w:color="auto"/>
        <w:left w:val="none" w:sz="0" w:space="0" w:color="auto"/>
        <w:bottom w:val="none" w:sz="0" w:space="0" w:color="auto"/>
        <w:right w:val="none" w:sz="0" w:space="0" w:color="auto"/>
      </w:divBdr>
    </w:div>
    <w:div w:id="93597560">
      <w:bodyDiv w:val="1"/>
      <w:marLeft w:val="0"/>
      <w:marRight w:val="0"/>
      <w:marTop w:val="0"/>
      <w:marBottom w:val="0"/>
      <w:divBdr>
        <w:top w:val="none" w:sz="0" w:space="0" w:color="auto"/>
        <w:left w:val="none" w:sz="0" w:space="0" w:color="auto"/>
        <w:bottom w:val="none" w:sz="0" w:space="0" w:color="auto"/>
        <w:right w:val="none" w:sz="0" w:space="0" w:color="auto"/>
      </w:divBdr>
    </w:div>
    <w:div w:id="94981428">
      <w:bodyDiv w:val="1"/>
      <w:marLeft w:val="0"/>
      <w:marRight w:val="0"/>
      <w:marTop w:val="0"/>
      <w:marBottom w:val="0"/>
      <w:divBdr>
        <w:top w:val="none" w:sz="0" w:space="0" w:color="auto"/>
        <w:left w:val="none" w:sz="0" w:space="0" w:color="auto"/>
        <w:bottom w:val="none" w:sz="0" w:space="0" w:color="auto"/>
        <w:right w:val="none" w:sz="0" w:space="0" w:color="auto"/>
      </w:divBdr>
    </w:div>
    <w:div w:id="98332922">
      <w:bodyDiv w:val="1"/>
      <w:marLeft w:val="0"/>
      <w:marRight w:val="0"/>
      <w:marTop w:val="0"/>
      <w:marBottom w:val="0"/>
      <w:divBdr>
        <w:top w:val="none" w:sz="0" w:space="0" w:color="auto"/>
        <w:left w:val="none" w:sz="0" w:space="0" w:color="auto"/>
        <w:bottom w:val="none" w:sz="0" w:space="0" w:color="auto"/>
        <w:right w:val="none" w:sz="0" w:space="0" w:color="auto"/>
      </w:divBdr>
    </w:div>
    <w:div w:id="98768883">
      <w:bodyDiv w:val="1"/>
      <w:marLeft w:val="0"/>
      <w:marRight w:val="0"/>
      <w:marTop w:val="0"/>
      <w:marBottom w:val="0"/>
      <w:divBdr>
        <w:top w:val="none" w:sz="0" w:space="0" w:color="auto"/>
        <w:left w:val="none" w:sz="0" w:space="0" w:color="auto"/>
        <w:bottom w:val="none" w:sz="0" w:space="0" w:color="auto"/>
        <w:right w:val="none" w:sz="0" w:space="0" w:color="auto"/>
      </w:divBdr>
    </w:div>
    <w:div w:id="100997325">
      <w:bodyDiv w:val="1"/>
      <w:marLeft w:val="0"/>
      <w:marRight w:val="0"/>
      <w:marTop w:val="0"/>
      <w:marBottom w:val="0"/>
      <w:divBdr>
        <w:top w:val="none" w:sz="0" w:space="0" w:color="auto"/>
        <w:left w:val="none" w:sz="0" w:space="0" w:color="auto"/>
        <w:bottom w:val="none" w:sz="0" w:space="0" w:color="auto"/>
        <w:right w:val="none" w:sz="0" w:space="0" w:color="auto"/>
      </w:divBdr>
    </w:div>
    <w:div w:id="102461017">
      <w:bodyDiv w:val="1"/>
      <w:marLeft w:val="0"/>
      <w:marRight w:val="0"/>
      <w:marTop w:val="0"/>
      <w:marBottom w:val="0"/>
      <w:divBdr>
        <w:top w:val="none" w:sz="0" w:space="0" w:color="auto"/>
        <w:left w:val="none" w:sz="0" w:space="0" w:color="auto"/>
        <w:bottom w:val="none" w:sz="0" w:space="0" w:color="auto"/>
        <w:right w:val="none" w:sz="0" w:space="0" w:color="auto"/>
      </w:divBdr>
    </w:div>
    <w:div w:id="105009837">
      <w:bodyDiv w:val="1"/>
      <w:marLeft w:val="0"/>
      <w:marRight w:val="0"/>
      <w:marTop w:val="0"/>
      <w:marBottom w:val="0"/>
      <w:divBdr>
        <w:top w:val="none" w:sz="0" w:space="0" w:color="auto"/>
        <w:left w:val="none" w:sz="0" w:space="0" w:color="auto"/>
        <w:bottom w:val="none" w:sz="0" w:space="0" w:color="auto"/>
        <w:right w:val="none" w:sz="0" w:space="0" w:color="auto"/>
      </w:divBdr>
    </w:div>
    <w:div w:id="105125654">
      <w:bodyDiv w:val="1"/>
      <w:marLeft w:val="0"/>
      <w:marRight w:val="0"/>
      <w:marTop w:val="0"/>
      <w:marBottom w:val="0"/>
      <w:divBdr>
        <w:top w:val="none" w:sz="0" w:space="0" w:color="auto"/>
        <w:left w:val="none" w:sz="0" w:space="0" w:color="auto"/>
        <w:bottom w:val="none" w:sz="0" w:space="0" w:color="auto"/>
        <w:right w:val="none" w:sz="0" w:space="0" w:color="auto"/>
      </w:divBdr>
    </w:div>
    <w:div w:id="105471651">
      <w:bodyDiv w:val="1"/>
      <w:marLeft w:val="0"/>
      <w:marRight w:val="0"/>
      <w:marTop w:val="0"/>
      <w:marBottom w:val="0"/>
      <w:divBdr>
        <w:top w:val="none" w:sz="0" w:space="0" w:color="auto"/>
        <w:left w:val="none" w:sz="0" w:space="0" w:color="auto"/>
        <w:bottom w:val="none" w:sz="0" w:space="0" w:color="auto"/>
        <w:right w:val="none" w:sz="0" w:space="0" w:color="auto"/>
      </w:divBdr>
    </w:div>
    <w:div w:id="106311859">
      <w:bodyDiv w:val="1"/>
      <w:marLeft w:val="0"/>
      <w:marRight w:val="0"/>
      <w:marTop w:val="0"/>
      <w:marBottom w:val="0"/>
      <w:divBdr>
        <w:top w:val="none" w:sz="0" w:space="0" w:color="auto"/>
        <w:left w:val="none" w:sz="0" w:space="0" w:color="auto"/>
        <w:bottom w:val="none" w:sz="0" w:space="0" w:color="auto"/>
        <w:right w:val="none" w:sz="0" w:space="0" w:color="auto"/>
      </w:divBdr>
    </w:div>
    <w:div w:id="107044811">
      <w:bodyDiv w:val="1"/>
      <w:marLeft w:val="0"/>
      <w:marRight w:val="0"/>
      <w:marTop w:val="0"/>
      <w:marBottom w:val="0"/>
      <w:divBdr>
        <w:top w:val="none" w:sz="0" w:space="0" w:color="auto"/>
        <w:left w:val="none" w:sz="0" w:space="0" w:color="auto"/>
        <w:bottom w:val="none" w:sz="0" w:space="0" w:color="auto"/>
        <w:right w:val="none" w:sz="0" w:space="0" w:color="auto"/>
      </w:divBdr>
    </w:div>
    <w:div w:id="107507148">
      <w:bodyDiv w:val="1"/>
      <w:marLeft w:val="0"/>
      <w:marRight w:val="0"/>
      <w:marTop w:val="0"/>
      <w:marBottom w:val="0"/>
      <w:divBdr>
        <w:top w:val="none" w:sz="0" w:space="0" w:color="auto"/>
        <w:left w:val="none" w:sz="0" w:space="0" w:color="auto"/>
        <w:bottom w:val="none" w:sz="0" w:space="0" w:color="auto"/>
        <w:right w:val="none" w:sz="0" w:space="0" w:color="auto"/>
      </w:divBdr>
    </w:div>
    <w:div w:id="111024204">
      <w:bodyDiv w:val="1"/>
      <w:marLeft w:val="0"/>
      <w:marRight w:val="0"/>
      <w:marTop w:val="0"/>
      <w:marBottom w:val="0"/>
      <w:divBdr>
        <w:top w:val="none" w:sz="0" w:space="0" w:color="auto"/>
        <w:left w:val="none" w:sz="0" w:space="0" w:color="auto"/>
        <w:bottom w:val="none" w:sz="0" w:space="0" w:color="auto"/>
        <w:right w:val="none" w:sz="0" w:space="0" w:color="auto"/>
      </w:divBdr>
    </w:div>
    <w:div w:id="111097289">
      <w:bodyDiv w:val="1"/>
      <w:marLeft w:val="0"/>
      <w:marRight w:val="0"/>
      <w:marTop w:val="0"/>
      <w:marBottom w:val="0"/>
      <w:divBdr>
        <w:top w:val="none" w:sz="0" w:space="0" w:color="auto"/>
        <w:left w:val="none" w:sz="0" w:space="0" w:color="auto"/>
        <w:bottom w:val="none" w:sz="0" w:space="0" w:color="auto"/>
        <w:right w:val="none" w:sz="0" w:space="0" w:color="auto"/>
      </w:divBdr>
    </w:div>
    <w:div w:id="112751754">
      <w:bodyDiv w:val="1"/>
      <w:marLeft w:val="0"/>
      <w:marRight w:val="0"/>
      <w:marTop w:val="0"/>
      <w:marBottom w:val="0"/>
      <w:divBdr>
        <w:top w:val="none" w:sz="0" w:space="0" w:color="auto"/>
        <w:left w:val="none" w:sz="0" w:space="0" w:color="auto"/>
        <w:bottom w:val="none" w:sz="0" w:space="0" w:color="auto"/>
        <w:right w:val="none" w:sz="0" w:space="0" w:color="auto"/>
      </w:divBdr>
    </w:div>
    <w:div w:id="115759707">
      <w:bodyDiv w:val="1"/>
      <w:marLeft w:val="0"/>
      <w:marRight w:val="0"/>
      <w:marTop w:val="0"/>
      <w:marBottom w:val="0"/>
      <w:divBdr>
        <w:top w:val="none" w:sz="0" w:space="0" w:color="auto"/>
        <w:left w:val="none" w:sz="0" w:space="0" w:color="auto"/>
        <w:bottom w:val="none" w:sz="0" w:space="0" w:color="auto"/>
        <w:right w:val="none" w:sz="0" w:space="0" w:color="auto"/>
      </w:divBdr>
    </w:div>
    <w:div w:id="116067208">
      <w:bodyDiv w:val="1"/>
      <w:marLeft w:val="0"/>
      <w:marRight w:val="0"/>
      <w:marTop w:val="0"/>
      <w:marBottom w:val="0"/>
      <w:divBdr>
        <w:top w:val="none" w:sz="0" w:space="0" w:color="auto"/>
        <w:left w:val="none" w:sz="0" w:space="0" w:color="auto"/>
        <w:bottom w:val="none" w:sz="0" w:space="0" w:color="auto"/>
        <w:right w:val="none" w:sz="0" w:space="0" w:color="auto"/>
      </w:divBdr>
    </w:div>
    <w:div w:id="117795240">
      <w:bodyDiv w:val="1"/>
      <w:marLeft w:val="0"/>
      <w:marRight w:val="0"/>
      <w:marTop w:val="0"/>
      <w:marBottom w:val="0"/>
      <w:divBdr>
        <w:top w:val="none" w:sz="0" w:space="0" w:color="auto"/>
        <w:left w:val="none" w:sz="0" w:space="0" w:color="auto"/>
        <w:bottom w:val="none" w:sz="0" w:space="0" w:color="auto"/>
        <w:right w:val="none" w:sz="0" w:space="0" w:color="auto"/>
      </w:divBdr>
    </w:div>
    <w:div w:id="118496867">
      <w:bodyDiv w:val="1"/>
      <w:marLeft w:val="0"/>
      <w:marRight w:val="0"/>
      <w:marTop w:val="0"/>
      <w:marBottom w:val="0"/>
      <w:divBdr>
        <w:top w:val="none" w:sz="0" w:space="0" w:color="auto"/>
        <w:left w:val="none" w:sz="0" w:space="0" w:color="auto"/>
        <w:bottom w:val="none" w:sz="0" w:space="0" w:color="auto"/>
        <w:right w:val="none" w:sz="0" w:space="0" w:color="auto"/>
      </w:divBdr>
    </w:div>
    <w:div w:id="124007215">
      <w:bodyDiv w:val="1"/>
      <w:marLeft w:val="0"/>
      <w:marRight w:val="0"/>
      <w:marTop w:val="0"/>
      <w:marBottom w:val="0"/>
      <w:divBdr>
        <w:top w:val="none" w:sz="0" w:space="0" w:color="auto"/>
        <w:left w:val="none" w:sz="0" w:space="0" w:color="auto"/>
        <w:bottom w:val="none" w:sz="0" w:space="0" w:color="auto"/>
        <w:right w:val="none" w:sz="0" w:space="0" w:color="auto"/>
      </w:divBdr>
    </w:div>
    <w:div w:id="124859046">
      <w:bodyDiv w:val="1"/>
      <w:marLeft w:val="0"/>
      <w:marRight w:val="0"/>
      <w:marTop w:val="0"/>
      <w:marBottom w:val="0"/>
      <w:divBdr>
        <w:top w:val="none" w:sz="0" w:space="0" w:color="auto"/>
        <w:left w:val="none" w:sz="0" w:space="0" w:color="auto"/>
        <w:bottom w:val="none" w:sz="0" w:space="0" w:color="auto"/>
        <w:right w:val="none" w:sz="0" w:space="0" w:color="auto"/>
      </w:divBdr>
    </w:div>
    <w:div w:id="126168966">
      <w:bodyDiv w:val="1"/>
      <w:marLeft w:val="0"/>
      <w:marRight w:val="0"/>
      <w:marTop w:val="0"/>
      <w:marBottom w:val="0"/>
      <w:divBdr>
        <w:top w:val="none" w:sz="0" w:space="0" w:color="auto"/>
        <w:left w:val="none" w:sz="0" w:space="0" w:color="auto"/>
        <w:bottom w:val="none" w:sz="0" w:space="0" w:color="auto"/>
        <w:right w:val="none" w:sz="0" w:space="0" w:color="auto"/>
      </w:divBdr>
    </w:div>
    <w:div w:id="126509872">
      <w:bodyDiv w:val="1"/>
      <w:marLeft w:val="0"/>
      <w:marRight w:val="0"/>
      <w:marTop w:val="0"/>
      <w:marBottom w:val="0"/>
      <w:divBdr>
        <w:top w:val="none" w:sz="0" w:space="0" w:color="auto"/>
        <w:left w:val="none" w:sz="0" w:space="0" w:color="auto"/>
        <w:bottom w:val="none" w:sz="0" w:space="0" w:color="auto"/>
        <w:right w:val="none" w:sz="0" w:space="0" w:color="auto"/>
      </w:divBdr>
    </w:div>
    <w:div w:id="126968872">
      <w:bodyDiv w:val="1"/>
      <w:marLeft w:val="0"/>
      <w:marRight w:val="0"/>
      <w:marTop w:val="0"/>
      <w:marBottom w:val="0"/>
      <w:divBdr>
        <w:top w:val="none" w:sz="0" w:space="0" w:color="auto"/>
        <w:left w:val="none" w:sz="0" w:space="0" w:color="auto"/>
        <w:bottom w:val="none" w:sz="0" w:space="0" w:color="auto"/>
        <w:right w:val="none" w:sz="0" w:space="0" w:color="auto"/>
      </w:divBdr>
    </w:div>
    <w:div w:id="127210602">
      <w:bodyDiv w:val="1"/>
      <w:marLeft w:val="0"/>
      <w:marRight w:val="0"/>
      <w:marTop w:val="0"/>
      <w:marBottom w:val="0"/>
      <w:divBdr>
        <w:top w:val="none" w:sz="0" w:space="0" w:color="auto"/>
        <w:left w:val="none" w:sz="0" w:space="0" w:color="auto"/>
        <w:bottom w:val="none" w:sz="0" w:space="0" w:color="auto"/>
        <w:right w:val="none" w:sz="0" w:space="0" w:color="auto"/>
      </w:divBdr>
    </w:div>
    <w:div w:id="128479865">
      <w:bodyDiv w:val="1"/>
      <w:marLeft w:val="0"/>
      <w:marRight w:val="0"/>
      <w:marTop w:val="0"/>
      <w:marBottom w:val="0"/>
      <w:divBdr>
        <w:top w:val="none" w:sz="0" w:space="0" w:color="auto"/>
        <w:left w:val="none" w:sz="0" w:space="0" w:color="auto"/>
        <w:bottom w:val="none" w:sz="0" w:space="0" w:color="auto"/>
        <w:right w:val="none" w:sz="0" w:space="0" w:color="auto"/>
      </w:divBdr>
    </w:div>
    <w:div w:id="129204142">
      <w:bodyDiv w:val="1"/>
      <w:marLeft w:val="0"/>
      <w:marRight w:val="0"/>
      <w:marTop w:val="0"/>
      <w:marBottom w:val="0"/>
      <w:divBdr>
        <w:top w:val="none" w:sz="0" w:space="0" w:color="auto"/>
        <w:left w:val="none" w:sz="0" w:space="0" w:color="auto"/>
        <w:bottom w:val="none" w:sz="0" w:space="0" w:color="auto"/>
        <w:right w:val="none" w:sz="0" w:space="0" w:color="auto"/>
      </w:divBdr>
    </w:div>
    <w:div w:id="130952020">
      <w:bodyDiv w:val="1"/>
      <w:marLeft w:val="0"/>
      <w:marRight w:val="0"/>
      <w:marTop w:val="0"/>
      <w:marBottom w:val="0"/>
      <w:divBdr>
        <w:top w:val="none" w:sz="0" w:space="0" w:color="auto"/>
        <w:left w:val="none" w:sz="0" w:space="0" w:color="auto"/>
        <w:bottom w:val="none" w:sz="0" w:space="0" w:color="auto"/>
        <w:right w:val="none" w:sz="0" w:space="0" w:color="auto"/>
      </w:divBdr>
    </w:div>
    <w:div w:id="133916390">
      <w:bodyDiv w:val="1"/>
      <w:marLeft w:val="0"/>
      <w:marRight w:val="0"/>
      <w:marTop w:val="0"/>
      <w:marBottom w:val="0"/>
      <w:divBdr>
        <w:top w:val="none" w:sz="0" w:space="0" w:color="auto"/>
        <w:left w:val="none" w:sz="0" w:space="0" w:color="auto"/>
        <w:bottom w:val="none" w:sz="0" w:space="0" w:color="auto"/>
        <w:right w:val="none" w:sz="0" w:space="0" w:color="auto"/>
      </w:divBdr>
    </w:div>
    <w:div w:id="133983620">
      <w:bodyDiv w:val="1"/>
      <w:marLeft w:val="0"/>
      <w:marRight w:val="0"/>
      <w:marTop w:val="0"/>
      <w:marBottom w:val="0"/>
      <w:divBdr>
        <w:top w:val="none" w:sz="0" w:space="0" w:color="auto"/>
        <w:left w:val="none" w:sz="0" w:space="0" w:color="auto"/>
        <w:bottom w:val="none" w:sz="0" w:space="0" w:color="auto"/>
        <w:right w:val="none" w:sz="0" w:space="0" w:color="auto"/>
      </w:divBdr>
    </w:div>
    <w:div w:id="134303885">
      <w:bodyDiv w:val="1"/>
      <w:marLeft w:val="0"/>
      <w:marRight w:val="0"/>
      <w:marTop w:val="0"/>
      <w:marBottom w:val="0"/>
      <w:divBdr>
        <w:top w:val="none" w:sz="0" w:space="0" w:color="auto"/>
        <w:left w:val="none" w:sz="0" w:space="0" w:color="auto"/>
        <w:bottom w:val="none" w:sz="0" w:space="0" w:color="auto"/>
        <w:right w:val="none" w:sz="0" w:space="0" w:color="auto"/>
      </w:divBdr>
    </w:div>
    <w:div w:id="137840865">
      <w:bodyDiv w:val="1"/>
      <w:marLeft w:val="0"/>
      <w:marRight w:val="0"/>
      <w:marTop w:val="0"/>
      <w:marBottom w:val="0"/>
      <w:divBdr>
        <w:top w:val="none" w:sz="0" w:space="0" w:color="auto"/>
        <w:left w:val="none" w:sz="0" w:space="0" w:color="auto"/>
        <w:bottom w:val="none" w:sz="0" w:space="0" w:color="auto"/>
        <w:right w:val="none" w:sz="0" w:space="0" w:color="auto"/>
      </w:divBdr>
    </w:div>
    <w:div w:id="138116239">
      <w:bodyDiv w:val="1"/>
      <w:marLeft w:val="0"/>
      <w:marRight w:val="0"/>
      <w:marTop w:val="0"/>
      <w:marBottom w:val="0"/>
      <w:divBdr>
        <w:top w:val="none" w:sz="0" w:space="0" w:color="auto"/>
        <w:left w:val="none" w:sz="0" w:space="0" w:color="auto"/>
        <w:bottom w:val="none" w:sz="0" w:space="0" w:color="auto"/>
        <w:right w:val="none" w:sz="0" w:space="0" w:color="auto"/>
      </w:divBdr>
    </w:div>
    <w:div w:id="139738586">
      <w:bodyDiv w:val="1"/>
      <w:marLeft w:val="0"/>
      <w:marRight w:val="0"/>
      <w:marTop w:val="0"/>
      <w:marBottom w:val="0"/>
      <w:divBdr>
        <w:top w:val="none" w:sz="0" w:space="0" w:color="auto"/>
        <w:left w:val="none" w:sz="0" w:space="0" w:color="auto"/>
        <w:bottom w:val="none" w:sz="0" w:space="0" w:color="auto"/>
        <w:right w:val="none" w:sz="0" w:space="0" w:color="auto"/>
      </w:divBdr>
    </w:div>
    <w:div w:id="141165238">
      <w:bodyDiv w:val="1"/>
      <w:marLeft w:val="0"/>
      <w:marRight w:val="0"/>
      <w:marTop w:val="0"/>
      <w:marBottom w:val="0"/>
      <w:divBdr>
        <w:top w:val="none" w:sz="0" w:space="0" w:color="auto"/>
        <w:left w:val="none" w:sz="0" w:space="0" w:color="auto"/>
        <w:bottom w:val="none" w:sz="0" w:space="0" w:color="auto"/>
        <w:right w:val="none" w:sz="0" w:space="0" w:color="auto"/>
      </w:divBdr>
    </w:div>
    <w:div w:id="142352248">
      <w:bodyDiv w:val="1"/>
      <w:marLeft w:val="0"/>
      <w:marRight w:val="0"/>
      <w:marTop w:val="0"/>
      <w:marBottom w:val="0"/>
      <w:divBdr>
        <w:top w:val="none" w:sz="0" w:space="0" w:color="auto"/>
        <w:left w:val="none" w:sz="0" w:space="0" w:color="auto"/>
        <w:bottom w:val="none" w:sz="0" w:space="0" w:color="auto"/>
        <w:right w:val="none" w:sz="0" w:space="0" w:color="auto"/>
      </w:divBdr>
    </w:div>
    <w:div w:id="143280405">
      <w:bodyDiv w:val="1"/>
      <w:marLeft w:val="0"/>
      <w:marRight w:val="0"/>
      <w:marTop w:val="0"/>
      <w:marBottom w:val="0"/>
      <w:divBdr>
        <w:top w:val="none" w:sz="0" w:space="0" w:color="auto"/>
        <w:left w:val="none" w:sz="0" w:space="0" w:color="auto"/>
        <w:bottom w:val="none" w:sz="0" w:space="0" w:color="auto"/>
        <w:right w:val="none" w:sz="0" w:space="0" w:color="auto"/>
      </w:divBdr>
    </w:div>
    <w:div w:id="144785447">
      <w:bodyDiv w:val="1"/>
      <w:marLeft w:val="0"/>
      <w:marRight w:val="0"/>
      <w:marTop w:val="0"/>
      <w:marBottom w:val="0"/>
      <w:divBdr>
        <w:top w:val="none" w:sz="0" w:space="0" w:color="auto"/>
        <w:left w:val="none" w:sz="0" w:space="0" w:color="auto"/>
        <w:bottom w:val="none" w:sz="0" w:space="0" w:color="auto"/>
        <w:right w:val="none" w:sz="0" w:space="0" w:color="auto"/>
      </w:divBdr>
    </w:div>
    <w:div w:id="145166644">
      <w:bodyDiv w:val="1"/>
      <w:marLeft w:val="0"/>
      <w:marRight w:val="0"/>
      <w:marTop w:val="0"/>
      <w:marBottom w:val="0"/>
      <w:divBdr>
        <w:top w:val="none" w:sz="0" w:space="0" w:color="auto"/>
        <w:left w:val="none" w:sz="0" w:space="0" w:color="auto"/>
        <w:bottom w:val="none" w:sz="0" w:space="0" w:color="auto"/>
        <w:right w:val="none" w:sz="0" w:space="0" w:color="auto"/>
      </w:divBdr>
    </w:div>
    <w:div w:id="147330029">
      <w:bodyDiv w:val="1"/>
      <w:marLeft w:val="0"/>
      <w:marRight w:val="0"/>
      <w:marTop w:val="0"/>
      <w:marBottom w:val="0"/>
      <w:divBdr>
        <w:top w:val="none" w:sz="0" w:space="0" w:color="auto"/>
        <w:left w:val="none" w:sz="0" w:space="0" w:color="auto"/>
        <w:bottom w:val="none" w:sz="0" w:space="0" w:color="auto"/>
        <w:right w:val="none" w:sz="0" w:space="0" w:color="auto"/>
      </w:divBdr>
    </w:div>
    <w:div w:id="148716788">
      <w:bodyDiv w:val="1"/>
      <w:marLeft w:val="0"/>
      <w:marRight w:val="0"/>
      <w:marTop w:val="0"/>
      <w:marBottom w:val="0"/>
      <w:divBdr>
        <w:top w:val="none" w:sz="0" w:space="0" w:color="auto"/>
        <w:left w:val="none" w:sz="0" w:space="0" w:color="auto"/>
        <w:bottom w:val="none" w:sz="0" w:space="0" w:color="auto"/>
        <w:right w:val="none" w:sz="0" w:space="0" w:color="auto"/>
      </w:divBdr>
    </w:div>
    <w:div w:id="149906434">
      <w:bodyDiv w:val="1"/>
      <w:marLeft w:val="0"/>
      <w:marRight w:val="0"/>
      <w:marTop w:val="0"/>
      <w:marBottom w:val="0"/>
      <w:divBdr>
        <w:top w:val="none" w:sz="0" w:space="0" w:color="auto"/>
        <w:left w:val="none" w:sz="0" w:space="0" w:color="auto"/>
        <w:bottom w:val="none" w:sz="0" w:space="0" w:color="auto"/>
        <w:right w:val="none" w:sz="0" w:space="0" w:color="auto"/>
      </w:divBdr>
    </w:div>
    <w:div w:id="150219673">
      <w:bodyDiv w:val="1"/>
      <w:marLeft w:val="0"/>
      <w:marRight w:val="0"/>
      <w:marTop w:val="0"/>
      <w:marBottom w:val="0"/>
      <w:divBdr>
        <w:top w:val="none" w:sz="0" w:space="0" w:color="auto"/>
        <w:left w:val="none" w:sz="0" w:space="0" w:color="auto"/>
        <w:bottom w:val="none" w:sz="0" w:space="0" w:color="auto"/>
        <w:right w:val="none" w:sz="0" w:space="0" w:color="auto"/>
      </w:divBdr>
    </w:div>
    <w:div w:id="155849234">
      <w:bodyDiv w:val="1"/>
      <w:marLeft w:val="0"/>
      <w:marRight w:val="0"/>
      <w:marTop w:val="0"/>
      <w:marBottom w:val="0"/>
      <w:divBdr>
        <w:top w:val="none" w:sz="0" w:space="0" w:color="auto"/>
        <w:left w:val="none" w:sz="0" w:space="0" w:color="auto"/>
        <w:bottom w:val="none" w:sz="0" w:space="0" w:color="auto"/>
        <w:right w:val="none" w:sz="0" w:space="0" w:color="auto"/>
      </w:divBdr>
    </w:div>
    <w:div w:id="157429635">
      <w:bodyDiv w:val="1"/>
      <w:marLeft w:val="0"/>
      <w:marRight w:val="0"/>
      <w:marTop w:val="0"/>
      <w:marBottom w:val="0"/>
      <w:divBdr>
        <w:top w:val="none" w:sz="0" w:space="0" w:color="auto"/>
        <w:left w:val="none" w:sz="0" w:space="0" w:color="auto"/>
        <w:bottom w:val="none" w:sz="0" w:space="0" w:color="auto"/>
        <w:right w:val="none" w:sz="0" w:space="0" w:color="auto"/>
      </w:divBdr>
    </w:div>
    <w:div w:id="157966419">
      <w:bodyDiv w:val="1"/>
      <w:marLeft w:val="0"/>
      <w:marRight w:val="0"/>
      <w:marTop w:val="0"/>
      <w:marBottom w:val="0"/>
      <w:divBdr>
        <w:top w:val="none" w:sz="0" w:space="0" w:color="auto"/>
        <w:left w:val="none" w:sz="0" w:space="0" w:color="auto"/>
        <w:bottom w:val="none" w:sz="0" w:space="0" w:color="auto"/>
        <w:right w:val="none" w:sz="0" w:space="0" w:color="auto"/>
      </w:divBdr>
    </w:div>
    <w:div w:id="159733513">
      <w:bodyDiv w:val="1"/>
      <w:marLeft w:val="0"/>
      <w:marRight w:val="0"/>
      <w:marTop w:val="0"/>
      <w:marBottom w:val="0"/>
      <w:divBdr>
        <w:top w:val="none" w:sz="0" w:space="0" w:color="auto"/>
        <w:left w:val="none" w:sz="0" w:space="0" w:color="auto"/>
        <w:bottom w:val="none" w:sz="0" w:space="0" w:color="auto"/>
        <w:right w:val="none" w:sz="0" w:space="0" w:color="auto"/>
      </w:divBdr>
    </w:div>
    <w:div w:id="160202452">
      <w:bodyDiv w:val="1"/>
      <w:marLeft w:val="0"/>
      <w:marRight w:val="0"/>
      <w:marTop w:val="0"/>
      <w:marBottom w:val="0"/>
      <w:divBdr>
        <w:top w:val="none" w:sz="0" w:space="0" w:color="auto"/>
        <w:left w:val="none" w:sz="0" w:space="0" w:color="auto"/>
        <w:bottom w:val="none" w:sz="0" w:space="0" w:color="auto"/>
        <w:right w:val="none" w:sz="0" w:space="0" w:color="auto"/>
      </w:divBdr>
    </w:div>
    <w:div w:id="160317716">
      <w:bodyDiv w:val="1"/>
      <w:marLeft w:val="0"/>
      <w:marRight w:val="0"/>
      <w:marTop w:val="0"/>
      <w:marBottom w:val="0"/>
      <w:divBdr>
        <w:top w:val="none" w:sz="0" w:space="0" w:color="auto"/>
        <w:left w:val="none" w:sz="0" w:space="0" w:color="auto"/>
        <w:bottom w:val="none" w:sz="0" w:space="0" w:color="auto"/>
        <w:right w:val="none" w:sz="0" w:space="0" w:color="auto"/>
      </w:divBdr>
    </w:div>
    <w:div w:id="160854584">
      <w:bodyDiv w:val="1"/>
      <w:marLeft w:val="0"/>
      <w:marRight w:val="0"/>
      <w:marTop w:val="0"/>
      <w:marBottom w:val="0"/>
      <w:divBdr>
        <w:top w:val="none" w:sz="0" w:space="0" w:color="auto"/>
        <w:left w:val="none" w:sz="0" w:space="0" w:color="auto"/>
        <w:bottom w:val="none" w:sz="0" w:space="0" w:color="auto"/>
        <w:right w:val="none" w:sz="0" w:space="0" w:color="auto"/>
      </w:divBdr>
    </w:div>
    <w:div w:id="161555071">
      <w:bodyDiv w:val="1"/>
      <w:marLeft w:val="0"/>
      <w:marRight w:val="0"/>
      <w:marTop w:val="0"/>
      <w:marBottom w:val="0"/>
      <w:divBdr>
        <w:top w:val="none" w:sz="0" w:space="0" w:color="auto"/>
        <w:left w:val="none" w:sz="0" w:space="0" w:color="auto"/>
        <w:bottom w:val="none" w:sz="0" w:space="0" w:color="auto"/>
        <w:right w:val="none" w:sz="0" w:space="0" w:color="auto"/>
      </w:divBdr>
    </w:div>
    <w:div w:id="163128765">
      <w:bodyDiv w:val="1"/>
      <w:marLeft w:val="0"/>
      <w:marRight w:val="0"/>
      <w:marTop w:val="0"/>
      <w:marBottom w:val="0"/>
      <w:divBdr>
        <w:top w:val="none" w:sz="0" w:space="0" w:color="auto"/>
        <w:left w:val="none" w:sz="0" w:space="0" w:color="auto"/>
        <w:bottom w:val="none" w:sz="0" w:space="0" w:color="auto"/>
        <w:right w:val="none" w:sz="0" w:space="0" w:color="auto"/>
      </w:divBdr>
    </w:div>
    <w:div w:id="163133174">
      <w:bodyDiv w:val="1"/>
      <w:marLeft w:val="0"/>
      <w:marRight w:val="0"/>
      <w:marTop w:val="0"/>
      <w:marBottom w:val="0"/>
      <w:divBdr>
        <w:top w:val="none" w:sz="0" w:space="0" w:color="auto"/>
        <w:left w:val="none" w:sz="0" w:space="0" w:color="auto"/>
        <w:bottom w:val="none" w:sz="0" w:space="0" w:color="auto"/>
        <w:right w:val="none" w:sz="0" w:space="0" w:color="auto"/>
      </w:divBdr>
    </w:div>
    <w:div w:id="164979047">
      <w:bodyDiv w:val="1"/>
      <w:marLeft w:val="0"/>
      <w:marRight w:val="0"/>
      <w:marTop w:val="0"/>
      <w:marBottom w:val="0"/>
      <w:divBdr>
        <w:top w:val="none" w:sz="0" w:space="0" w:color="auto"/>
        <w:left w:val="none" w:sz="0" w:space="0" w:color="auto"/>
        <w:bottom w:val="none" w:sz="0" w:space="0" w:color="auto"/>
        <w:right w:val="none" w:sz="0" w:space="0" w:color="auto"/>
      </w:divBdr>
    </w:div>
    <w:div w:id="165170201">
      <w:bodyDiv w:val="1"/>
      <w:marLeft w:val="0"/>
      <w:marRight w:val="0"/>
      <w:marTop w:val="0"/>
      <w:marBottom w:val="0"/>
      <w:divBdr>
        <w:top w:val="none" w:sz="0" w:space="0" w:color="auto"/>
        <w:left w:val="none" w:sz="0" w:space="0" w:color="auto"/>
        <w:bottom w:val="none" w:sz="0" w:space="0" w:color="auto"/>
        <w:right w:val="none" w:sz="0" w:space="0" w:color="auto"/>
      </w:divBdr>
    </w:div>
    <w:div w:id="166021757">
      <w:bodyDiv w:val="1"/>
      <w:marLeft w:val="0"/>
      <w:marRight w:val="0"/>
      <w:marTop w:val="0"/>
      <w:marBottom w:val="0"/>
      <w:divBdr>
        <w:top w:val="none" w:sz="0" w:space="0" w:color="auto"/>
        <w:left w:val="none" w:sz="0" w:space="0" w:color="auto"/>
        <w:bottom w:val="none" w:sz="0" w:space="0" w:color="auto"/>
        <w:right w:val="none" w:sz="0" w:space="0" w:color="auto"/>
      </w:divBdr>
    </w:div>
    <w:div w:id="166099848">
      <w:bodyDiv w:val="1"/>
      <w:marLeft w:val="0"/>
      <w:marRight w:val="0"/>
      <w:marTop w:val="0"/>
      <w:marBottom w:val="0"/>
      <w:divBdr>
        <w:top w:val="none" w:sz="0" w:space="0" w:color="auto"/>
        <w:left w:val="none" w:sz="0" w:space="0" w:color="auto"/>
        <w:bottom w:val="none" w:sz="0" w:space="0" w:color="auto"/>
        <w:right w:val="none" w:sz="0" w:space="0" w:color="auto"/>
      </w:divBdr>
    </w:div>
    <w:div w:id="166529082">
      <w:bodyDiv w:val="1"/>
      <w:marLeft w:val="0"/>
      <w:marRight w:val="0"/>
      <w:marTop w:val="0"/>
      <w:marBottom w:val="0"/>
      <w:divBdr>
        <w:top w:val="none" w:sz="0" w:space="0" w:color="auto"/>
        <w:left w:val="none" w:sz="0" w:space="0" w:color="auto"/>
        <w:bottom w:val="none" w:sz="0" w:space="0" w:color="auto"/>
        <w:right w:val="none" w:sz="0" w:space="0" w:color="auto"/>
      </w:divBdr>
    </w:div>
    <w:div w:id="168251165">
      <w:bodyDiv w:val="1"/>
      <w:marLeft w:val="0"/>
      <w:marRight w:val="0"/>
      <w:marTop w:val="0"/>
      <w:marBottom w:val="0"/>
      <w:divBdr>
        <w:top w:val="none" w:sz="0" w:space="0" w:color="auto"/>
        <w:left w:val="none" w:sz="0" w:space="0" w:color="auto"/>
        <w:bottom w:val="none" w:sz="0" w:space="0" w:color="auto"/>
        <w:right w:val="none" w:sz="0" w:space="0" w:color="auto"/>
      </w:divBdr>
    </w:div>
    <w:div w:id="169567981">
      <w:bodyDiv w:val="1"/>
      <w:marLeft w:val="0"/>
      <w:marRight w:val="0"/>
      <w:marTop w:val="0"/>
      <w:marBottom w:val="0"/>
      <w:divBdr>
        <w:top w:val="none" w:sz="0" w:space="0" w:color="auto"/>
        <w:left w:val="none" w:sz="0" w:space="0" w:color="auto"/>
        <w:bottom w:val="none" w:sz="0" w:space="0" w:color="auto"/>
        <w:right w:val="none" w:sz="0" w:space="0" w:color="auto"/>
      </w:divBdr>
    </w:div>
    <w:div w:id="171342257">
      <w:bodyDiv w:val="1"/>
      <w:marLeft w:val="0"/>
      <w:marRight w:val="0"/>
      <w:marTop w:val="0"/>
      <w:marBottom w:val="0"/>
      <w:divBdr>
        <w:top w:val="none" w:sz="0" w:space="0" w:color="auto"/>
        <w:left w:val="none" w:sz="0" w:space="0" w:color="auto"/>
        <w:bottom w:val="none" w:sz="0" w:space="0" w:color="auto"/>
        <w:right w:val="none" w:sz="0" w:space="0" w:color="auto"/>
      </w:divBdr>
    </w:div>
    <w:div w:id="181207939">
      <w:bodyDiv w:val="1"/>
      <w:marLeft w:val="0"/>
      <w:marRight w:val="0"/>
      <w:marTop w:val="0"/>
      <w:marBottom w:val="0"/>
      <w:divBdr>
        <w:top w:val="none" w:sz="0" w:space="0" w:color="auto"/>
        <w:left w:val="none" w:sz="0" w:space="0" w:color="auto"/>
        <w:bottom w:val="none" w:sz="0" w:space="0" w:color="auto"/>
        <w:right w:val="none" w:sz="0" w:space="0" w:color="auto"/>
      </w:divBdr>
    </w:div>
    <w:div w:id="182135597">
      <w:bodyDiv w:val="1"/>
      <w:marLeft w:val="0"/>
      <w:marRight w:val="0"/>
      <w:marTop w:val="0"/>
      <w:marBottom w:val="0"/>
      <w:divBdr>
        <w:top w:val="none" w:sz="0" w:space="0" w:color="auto"/>
        <w:left w:val="none" w:sz="0" w:space="0" w:color="auto"/>
        <w:bottom w:val="none" w:sz="0" w:space="0" w:color="auto"/>
        <w:right w:val="none" w:sz="0" w:space="0" w:color="auto"/>
      </w:divBdr>
    </w:div>
    <w:div w:id="182256615">
      <w:bodyDiv w:val="1"/>
      <w:marLeft w:val="0"/>
      <w:marRight w:val="0"/>
      <w:marTop w:val="0"/>
      <w:marBottom w:val="0"/>
      <w:divBdr>
        <w:top w:val="none" w:sz="0" w:space="0" w:color="auto"/>
        <w:left w:val="none" w:sz="0" w:space="0" w:color="auto"/>
        <w:bottom w:val="none" w:sz="0" w:space="0" w:color="auto"/>
        <w:right w:val="none" w:sz="0" w:space="0" w:color="auto"/>
      </w:divBdr>
    </w:div>
    <w:div w:id="182785864">
      <w:bodyDiv w:val="1"/>
      <w:marLeft w:val="0"/>
      <w:marRight w:val="0"/>
      <w:marTop w:val="0"/>
      <w:marBottom w:val="0"/>
      <w:divBdr>
        <w:top w:val="none" w:sz="0" w:space="0" w:color="auto"/>
        <w:left w:val="none" w:sz="0" w:space="0" w:color="auto"/>
        <w:bottom w:val="none" w:sz="0" w:space="0" w:color="auto"/>
        <w:right w:val="none" w:sz="0" w:space="0" w:color="auto"/>
      </w:divBdr>
    </w:div>
    <w:div w:id="184639147">
      <w:bodyDiv w:val="1"/>
      <w:marLeft w:val="0"/>
      <w:marRight w:val="0"/>
      <w:marTop w:val="0"/>
      <w:marBottom w:val="0"/>
      <w:divBdr>
        <w:top w:val="none" w:sz="0" w:space="0" w:color="auto"/>
        <w:left w:val="none" w:sz="0" w:space="0" w:color="auto"/>
        <w:bottom w:val="none" w:sz="0" w:space="0" w:color="auto"/>
        <w:right w:val="none" w:sz="0" w:space="0" w:color="auto"/>
      </w:divBdr>
    </w:div>
    <w:div w:id="185414688">
      <w:bodyDiv w:val="1"/>
      <w:marLeft w:val="0"/>
      <w:marRight w:val="0"/>
      <w:marTop w:val="0"/>
      <w:marBottom w:val="0"/>
      <w:divBdr>
        <w:top w:val="none" w:sz="0" w:space="0" w:color="auto"/>
        <w:left w:val="none" w:sz="0" w:space="0" w:color="auto"/>
        <w:bottom w:val="none" w:sz="0" w:space="0" w:color="auto"/>
        <w:right w:val="none" w:sz="0" w:space="0" w:color="auto"/>
      </w:divBdr>
    </w:div>
    <w:div w:id="186066430">
      <w:bodyDiv w:val="1"/>
      <w:marLeft w:val="0"/>
      <w:marRight w:val="0"/>
      <w:marTop w:val="0"/>
      <w:marBottom w:val="0"/>
      <w:divBdr>
        <w:top w:val="none" w:sz="0" w:space="0" w:color="auto"/>
        <w:left w:val="none" w:sz="0" w:space="0" w:color="auto"/>
        <w:bottom w:val="none" w:sz="0" w:space="0" w:color="auto"/>
        <w:right w:val="none" w:sz="0" w:space="0" w:color="auto"/>
      </w:divBdr>
    </w:div>
    <w:div w:id="186528915">
      <w:bodyDiv w:val="1"/>
      <w:marLeft w:val="0"/>
      <w:marRight w:val="0"/>
      <w:marTop w:val="0"/>
      <w:marBottom w:val="0"/>
      <w:divBdr>
        <w:top w:val="none" w:sz="0" w:space="0" w:color="auto"/>
        <w:left w:val="none" w:sz="0" w:space="0" w:color="auto"/>
        <w:bottom w:val="none" w:sz="0" w:space="0" w:color="auto"/>
        <w:right w:val="none" w:sz="0" w:space="0" w:color="auto"/>
      </w:divBdr>
    </w:div>
    <w:div w:id="187182997">
      <w:bodyDiv w:val="1"/>
      <w:marLeft w:val="0"/>
      <w:marRight w:val="0"/>
      <w:marTop w:val="0"/>
      <w:marBottom w:val="0"/>
      <w:divBdr>
        <w:top w:val="none" w:sz="0" w:space="0" w:color="auto"/>
        <w:left w:val="none" w:sz="0" w:space="0" w:color="auto"/>
        <w:bottom w:val="none" w:sz="0" w:space="0" w:color="auto"/>
        <w:right w:val="none" w:sz="0" w:space="0" w:color="auto"/>
      </w:divBdr>
    </w:div>
    <w:div w:id="190195468">
      <w:bodyDiv w:val="1"/>
      <w:marLeft w:val="0"/>
      <w:marRight w:val="0"/>
      <w:marTop w:val="0"/>
      <w:marBottom w:val="0"/>
      <w:divBdr>
        <w:top w:val="none" w:sz="0" w:space="0" w:color="auto"/>
        <w:left w:val="none" w:sz="0" w:space="0" w:color="auto"/>
        <w:bottom w:val="none" w:sz="0" w:space="0" w:color="auto"/>
        <w:right w:val="none" w:sz="0" w:space="0" w:color="auto"/>
      </w:divBdr>
    </w:div>
    <w:div w:id="190459855">
      <w:bodyDiv w:val="1"/>
      <w:marLeft w:val="0"/>
      <w:marRight w:val="0"/>
      <w:marTop w:val="0"/>
      <w:marBottom w:val="0"/>
      <w:divBdr>
        <w:top w:val="none" w:sz="0" w:space="0" w:color="auto"/>
        <w:left w:val="none" w:sz="0" w:space="0" w:color="auto"/>
        <w:bottom w:val="none" w:sz="0" w:space="0" w:color="auto"/>
        <w:right w:val="none" w:sz="0" w:space="0" w:color="auto"/>
      </w:divBdr>
    </w:div>
    <w:div w:id="193617075">
      <w:bodyDiv w:val="1"/>
      <w:marLeft w:val="0"/>
      <w:marRight w:val="0"/>
      <w:marTop w:val="0"/>
      <w:marBottom w:val="0"/>
      <w:divBdr>
        <w:top w:val="none" w:sz="0" w:space="0" w:color="auto"/>
        <w:left w:val="none" w:sz="0" w:space="0" w:color="auto"/>
        <w:bottom w:val="none" w:sz="0" w:space="0" w:color="auto"/>
        <w:right w:val="none" w:sz="0" w:space="0" w:color="auto"/>
      </w:divBdr>
    </w:div>
    <w:div w:id="193929322">
      <w:bodyDiv w:val="1"/>
      <w:marLeft w:val="0"/>
      <w:marRight w:val="0"/>
      <w:marTop w:val="0"/>
      <w:marBottom w:val="0"/>
      <w:divBdr>
        <w:top w:val="none" w:sz="0" w:space="0" w:color="auto"/>
        <w:left w:val="none" w:sz="0" w:space="0" w:color="auto"/>
        <w:bottom w:val="none" w:sz="0" w:space="0" w:color="auto"/>
        <w:right w:val="none" w:sz="0" w:space="0" w:color="auto"/>
      </w:divBdr>
    </w:div>
    <w:div w:id="194077365">
      <w:bodyDiv w:val="1"/>
      <w:marLeft w:val="0"/>
      <w:marRight w:val="0"/>
      <w:marTop w:val="0"/>
      <w:marBottom w:val="0"/>
      <w:divBdr>
        <w:top w:val="none" w:sz="0" w:space="0" w:color="auto"/>
        <w:left w:val="none" w:sz="0" w:space="0" w:color="auto"/>
        <w:bottom w:val="none" w:sz="0" w:space="0" w:color="auto"/>
        <w:right w:val="none" w:sz="0" w:space="0" w:color="auto"/>
      </w:divBdr>
    </w:div>
    <w:div w:id="194998733">
      <w:bodyDiv w:val="1"/>
      <w:marLeft w:val="0"/>
      <w:marRight w:val="0"/>
      <w:marTop w:val="0"/>
      <w:marBottom w:val="0"/>
      <w:divBdr>
        <w:top w:val="none" w:sz="0" w:space="0" w:color="auto"/>
        <w:left w:val="none" w:sz="0" w:space="0" w:color="auto"/>
        <w:bottom w:val="none" w:sz="0" w:space="0" w:color="auto"/>
        <w:right w:val="none" w:sz="0" w:space="0" w:color="auto"/>
      </w:divBdr>
    </w:div>
    <w:div w:id="196164830">
      <w:bodyDiv w:val="1"/>
      <w:marLeft w:val="0"/>
      <w:marRight w:val="0"/>
      <w:marTop w:val="0"/>
      <w:marBottom w:val="0"/>
      <w:divBdr>
        <w:top w:val="none" w:sz="0" w:space="0" w:color="auto"/>
        <w:left w:val="none" w:sz="0" w:space="0" w:color="auto"/>
        <w:bottom w:val="none" w:sz="0" w:space="0" w:color="auto"/>
        <w:right w:val="none" w:sz="0" w:space="0" w:color="auto"/>
      </w:divBdr>
    </w:div>
    <w:div w:id="199444241">
      <w:bodyDiv w:val="1"/>
      <w:marLeft w:val="0"/>
      <w:marRight w:val="0"/>
      <w:marTop w:val="0"/>
      <w:marBottom w:val="0"/>
      <w:divBdr>
        <w:top w:val="none" w:sz="0" w:space="0" w:color="auto"/>
        <w:left w:val="none" w:sz="0" w:space="0" w:color="auto"/>
        <w:bottom w:val="none" w:sz="0" w:space="0" w:color="auto"/>
        <w:right w:val="none" w:sz="0" w:space="0" w:color="auto"/>
      </w:divBdr>
    </w:div>
    <w:div w:id="200169692">
      <w:bodyDiv w:val="1"/>
      <w:marLeft w:val="0"/>
      <w:marRight w:val="0"/>
      <w:marTop w:val="0"/>
      <w:marBottom w:val="0"/>
      <w:divBdr>
        <w:top w:val="none" w:sz="0" w:space="0" w:color="auto"/>
        <w:left w:val="none" w:sz="0" w:space="0" w:color="auto"/>
        <w:bottom w:val="none" w:sz="0" w:space="0" w:color="auto"/>
        <w:right w:val="none" w:sz="0" w:space="0" w:color="auto"/>
      </w:divBdr>
    </w:div>
    <w:div w:id="200678873">
      <w:bodyDiv w:val="1"/>
      <w:marLeft w:val="0"/>
      <w:marRight w:val="0"/>
      <w:marTop w:val="0"/>
      <w:marBottom w:val="0"/>
      <w:divBdr>
        <w:top w:val="none" w:sz="0" w:space="0" w:color="auto"/>
        <w:left w:val="none" w:sz="0" w:space="0" w:color="auto"/>
        <w:bottom w:val="none" w:sz="0" w:space="0" w:color="auto"/>
        <w:right w:val="none" w:sz="0" w:space="0" w:color="auto"/>
      </w:divBdr>
    </w:div>
    <w:div w:id="204562039">
      <w:bodyDiv w:val="1"/>
      <w:marLeft w:val="0"/>
      <w:marRight w:val="0"/>
      <w:marTop w:val="0"/>
      <w:marBottom w:val="0"/>
      <w:divBdr>
        <w:top w:val="none" w:sz="0" w:space="0" w:color="auto"/>
        <w:left w:val="none" w:sz="0" w:space="0" w:color="auto"/>
        <w:bottom w:val="none" w:sz="0" w:space="0" w:color="auto"/>
        <w:right w:val="none" w:sz="0" w:space="0" w:color="auto"/>
      </w:divBdr>
    </w:div>
    <w:div w:id="205215704">
      <w:bodyDiv w:val="1"/>
      <w:marLeft w:val="0"/>
      <w:marRight w:val="0"/>
      <w:marTop w:val="0"/>
      <w:marBottom w:val="0"/>
      <w:divBdr>
        <w:top w:val="none" w:sz="0" w:space="0" w:color="auto"/>
        <w:left w:val="none" w:sz="0" w:space="0" w:color="auto"/>
        <w:bottom w:val="none" w:sz="0" w:space="0" w:color="auto"/>
        <w:right w:val="none" w:sz="0" w:space="0" w:color="auto"/>
      </w:divBdr>
    </w:div>
    <w:div w:id="205679082">
      <w:bodyDiv w:val="1"/>
      <w:marLeft w:val="0"/>
      <w:marRight w:val="0"/>
      <w:marTop w:val="0"/>
      <w:marBottom w:val="0"/>
      <w:divBdr>
        <w:top w:val="none" w:sz="0" w:space="0" w:color="auto"/>
        <w:left w:val="none" w:sz="0" w:space="0" w:color="auto"/>
        <w:bottom w:val="none" w:sz="0" w:space="0" w:color="auto"/>
        <w:right w:val="none" w:sz="0" w:space="0" w:color="auto"/>
      </w:divBdr>
    </w:div>
    <w:div w:id="206064215">
      <w:bodyDiv w:val="1"/>
      <w:marLeft w:val="0"/>
      <w:marRight w:val="0"/>
      <w:marTop w:val="0"/>
      <w:marBottom w:val="0"/>
      <w:divBdr>
        <w:top w:val="none" w:sz="0" w:space="0" w:color="auto"/>
        <w:left w:val="none" w:sz="0" w:space="0" w:color="auto"/>
        <w:bottom w:val="none" w:sz="0" w:space="0" w:color="auto"/>
        <w:right w:val="none" w:sz="0" w:space="0" w:color="auto"/>
      </w:divBdr>
    </w:div>
    <w:div w:id="206190484">
      <w:bodyDiv w:val="1"/>
      <w:marLeft w:val="0"/>
      <w:marRight w:val="0"/>
      <w:marTop w:val="0"/>
      <w:marBottom w:val="0"/>
      <w:divBdr>
        <w:top w:val="none" w:sz="0" w:space="0" w:color="auto"/>
        <w:left w:val="none" w:sz="0" w:space="0" w:color="auto"/>
        <w:bottom w:val="none" w:sz="0" w:space="0" w:color="auto"/>
        <w:right w:val="none" w:sz="0" w:space="0" w:color="auto"/>
      </w:divBdr>
    </w:div>
    <w:div w:id="207030469">
      <w:bodyDiv w:val="1"/>
      <w:marLeft w:val="0"/>
      <w:marRight w:val="0"/>
      <w:marTop w:val="0"/>
      <w:marBottom w:val="0"/>
      <w:divBdr>
        <w:top w:val="none" w:sz="0" w:space="0" w:color="auto"/>
        <w:left w:val="none" w:sz="0" w:space="0" w:color="auto"/>
        <w:bottom w:val="none" w:sz="0" w:space="0" w:color="auto"/>
        <w:right w:val="none" w:sz="0" w:space="0" w:color="auto"/>
      </w:divBdr>
    </w:div>
    <w:div w:id="207036477">
      <w:bodyDiv w:val="1"/>
      <w:marLeft w:val="0"/>
      <w:marRight w:val="0"/>
      <w:marTop w:val="0"/>
      <w:marBottom w:val="0"/>
      <w:divBdr>
        <w:top w:val="none" w:sz="0" w:space="0" w:color="auto"/>
        <w:left w:val="none" w:sz="0" w:space="0" w:color="auto"/>
        <w:bottom w:val="none" w:sz="0" w:space="0" w:color="auto"/>
        <w:right w:val="none" w:sz="0" w:space="0" w:color="auto"/>
      </w:divBdr>
    </w:div>
    <w:div w:id="207306401">
      <w:bodyDiv w:val="1"/>
      <w:marLeft w:val="0"/>
      <w:marRight w:val="0"/>
      <w:marTop w:val="0"/>
      <w:marBottom w:val="0"/>
      <w:divBdr>
        <w:top w:val="none" w:sz="0" w:space="0" w:color="auto"/>
        <w:left w:val="none" w:sz="0" w:space="0" w:color="auto"/>
        <w:bottom w:val="none" w:sz="0" w:space="0" w:color="auto"/>
        <w:right w:val="none" w:sz="0" w:space="0" w:color="auto"/>
      </w:divBdr>
    </w:div>
    <w:div w:id="207496724">
      <w:bodyDiv w:val="1"/>
      <w:marLeft w:val="0"/>
      <w:marRight w:val="0"/>
      <w:marTop w:val="0"/>
      <w:marBottom w:val="0"/>
      <w:divBdr>
        <w:top w:val="none" w:sz="0" w:space="0" w:color="auto"/>
        <w:left w:val="none" w:sz="0" w:space="0" w:color="auto"/>
        <w:bottom w:val="none" w:sz="0" w:space="0" w:color="auto"/>
        <w:right w:val="none" w:sz="0" w:space="0" w:color="auto"/>
      </w:divBdr>
    </w:div>
    <w:div w:id="208150111">
      <w:bodyDiv w:val="1"/>
      <w:marLeft w:val="0"/>
      <w:marRight w:val="0"/>
      <w:marTop w:val="0"/>
      <w:marBottom w:val="0"/>
      <w:divBdr>
        <w:top w:val="none" w:sz="0" w:space="0" w:color="auto"/>
        <w:left w:val="none" w:sz="0" w:space="0" w:color="auto"/>
        <w:bottom w:val="none" w:sz="0" w:space="0" w:color="auto"/>
        <w:right w:val="none" w:sz="0" w:space="0" w:color="auto"/>
      </w:divBdr>
    </w:div>
    <w:div w:id="208153420">
      <w:bodyDiv w:val="1"/>
      <w:marLeft w:val="0"/>
      <w:marRight w:val="0"/>
      <w:marTop w:val="0"/>
      <w:marBottom w:val="0"/>
      <w:divBdr>
        <w:top w:val="none" w:sz="0" w:space="0" w:color="auto"/>
        <w:left w:val="none" w:sz="0" w:space="0" w:color="auto"/>
        <w:bottom w:val="none" w:sz="0" w:space="0" w:color="auto"/>
        <w:right w:val="none" w:sz="0" w:space="0" w:color="auto"/>
      </w:divBdr>
    </w:div>
    <w:div w:id="209146327">
      <w:bodyDiv w:val="1"/>
      <w:marLeft w:val="0"/>
      <w:marRight w:val="0"/>
      <w:marTop w:val="0"/>
      <w:marBottom w:val="0"/>
      <w:divBdr>
        <w:top w:val="none" w:sz="0" w:space="0" w:color="auto"/>
        <w:left w:val="none" w:sz="0" w:space="0" w:color="auto"/>
        <w:bottom w:val="none" w:sz="0" w:space="0" w:color="auto"/>
        <w:right w:val="none" w:sz="0" w:space="0" w:color="auto"/>
      </w:divBdr>
    </w:div>
    <w:div w:id="210650909">
      <w:bodyDiv w:val="1"/>
      <w:marLeft w:val="0"/>
      <w:marRight w:val="0"/>
      <w:marTop w:val="0"/>
      <w:marBottom w:val="0"/>
      <w:divBdr>
        <w:top w:val="none" w:sz="0" w:space="0" w:color="auto"/>
        <w:left w:val="none" w:sz="0" w:space="0" w:color="auto"/>
        <w:bottom w:val="none" w:sz="0" w:space="0" w:color="auto"/>
        <w:right w:val="none" w:sz="0" w:space="0" w:color="auto"/>
      </w:divBdr>
    </w:div>
    <w:div w:id="210924241">
      <w:bodyDiv w:val="1"/>
      <w:marLeft w:val="0"/>
      <w:marRight w:val="0"/>
      <w:marTop w:val="0"/>
      <w:marBottom w:val="0"/>
      <w:divBdr>
        <w:top w:val="none" w:sz="0" w:space="0" w:color="auto"/>
        <w:left w:val="none" w:sz="0" w:space="0" w:color="auto"/>
        <w:bottom w:val="none" w:sz="0" w:space="0" w:color="auto"/>
        <w:right w:val="none" w:sz="0" w:space="0" w:color="auto"/>
      </w:divBdr>
    </w:div>
    <w:div w:id="213323163">
      <w:bodyDiv w:val="1"/>
      <w:marLeft w:val="0"/>
      <w:marRight w:val="0"/>
      <w:marTop w:val="0"/>
      <w:marBottom w:val="0"/>
      <w:divBdr>
        <w:top w:val="none" w:sz="0" w:space="0" w:color="auto"/>
        <w:left w:val="none" w:sz="0" w:space="0" w:color="auto"/>
        <w:bottom w:val="none" w:sz="0" w:space="0" w:color="auto"/>
        <w:right w:val="none" w:sz="0" w:space="0" w:color="auto"/>
      </w:divBdr>
    </w:div>
    <w:div w:id="213582992">
      <w:bodyDiv w:val="1"/>
      <w:marLeft w:val="0"/>
      <w:marRight w:val="0"/>
      <w:marTop w:val="0"/>
      <w:marBottom w:val="0"/>
      <w:divBdr>
        <w:top w:val="none" w:sz="0" w:space="0" w:color="auto"/>
        <w:left w:val="none" w:sz="0" w:space="0" w:color="auto"/>
        <w:bottom w:val="none" w:sz="0" w:space="0" w:color="auto"/>
        <w:right w:val="none" w:sz="0" w:space="0" w:color="auto"/>
      </w:divBdr>
    </w:div>
    <w:div w:id="217521582">
      <w:bodyDiv w:val="1"/>
      <w:marLeft w:val="0"/>
      <w:marRight w:val="0"/>
      <w:marTop w:val="0"/>
      <w:marBottom w:val="0"/>
      <w:divBdr>
        <w:top w:val="none" w:sz="0" w:space="0" w:color="auto"/>
        <w:left w:val="none" w:sz="0" w:space="0" w:color="auto"/>
        <w:bottom w:val="none" w:sz="0" w:space="0" w:color="auto"/>
        <w:right w:val="none" w:sz="0" w:space="0" w:color="auto"/>
      </w:divBdr>
    </w:div>
    <w:div w:id="217865863">
      <w:bodyDiv w:val="1"/>
      <w:marLeft w:val="0"/>
      <w:marRight w:val="0"/>
      <w:marTop w:val="0"/>
      <w:marBottom w:val="0"/>
      <w:divBdr>
        <w:top w:val="none" w:sz="0" w:space="0" w:color="auto"/>
        <w:left w:val="none" w:sz="0" w:space="0" w:color="auto"/>
        <w:bottom w:val="none" w:sz="0" w:space="0" w:color="auto"/>
        <w:right w:val="none" w:sz="0" w:space="0" w:color="auto"/>
      </w:divBdr>
    </w:div>
    <w:div w:id="219249348">
      <w:bodyDiv w:val="1"/>
      <w:marLeft w:val="0"/>
      <w:marRight w:val="0"/>
      <w:marTop w:val="0"/>
      <w:marBottom w:val="0"/>
      <w:divBdr>
        <w:top w:val="none" w:sz="0" w:space="0" w:color="auto"/>
        <w:left w:val="none" w:sz="0" w:space="0" w:color="auto"/>
        <w:bottom w:val="none" w:sz="0" w:space="0" w:color="auto"/>
        <w:right w:val="none" w:sz="0" w:space="0" w:color="auto"/>
      </w:divBdr>
    </w:div>
    <w:div w:id="220866753">
      <w:bodyDiv w:val="1"/>
      <w:marLeft w:val="0"/>
      <w:marRight w:val="0"/>
      <w:marTop w:val="0"/>
      <w:marBottom w:val="0"/>
      <w:divBdr>
        <w:top w:val="none" w:sz="0" w:space="0" w:color="auto"/>
        <w:left w:val="none" w:sz="0" w:space="0" w:color="auto"/>
        <w:bottom w:val="none" w:sz="0" w:space="0" w:color="auto"/>
        <w:right w:val="none" w:sz="0" w:space="0" w:color="auto"/>
      </w:divBdr>
    </w:div>
    <w:div w:id="223222730">
      <w:bodyDiv w:val="1"/>
      <w:marLeft w:val="0"/>
      <w:marRight w:val="0"/>
      <w:marTop w:val="0"/>
      <w:marBottom w:val="0"/>
      <w:divBdr>
        <w:top w:val="none" w:sz="0" w:space="0" w:color="auto"/>
        <w:left w:val="none" w:sz="0" w:space="0" w:color="auto"/>
        <w:bottom w:val="none" w:sz="0" w:space="0" w:color="auto"/>
        <w:right w:val="none" w:sz="0" w:space="0" w:color="auto"/>
      </w:divBdr>
    </w:div>
    <w:div w:id="223412946">
      <w:bodyDiv w:val="1"/>
      <w:marLeft w:val="0"/>
      <w:marRight w:val="0"/>
      <w:marTop w:val="0"/>
      <w:marBottom w:val="0"/>
      <w:divBdr>
        <w:top w:val="none" w:sz="0" w:space="0" w:color="auto"/>
        <w:left w:val="none" w:sz="0" w:space="0" w:color="auto"/>
        <w:bottom w:val="none" w:sz="0" w:space="0" w:color="auto"/>
        <w:right w:val="none" w:sz="0" w:space="0" w:color="auto"/>
      </w:divBdr>
    </w:div>
    <w:div w:id="223952255">
      <w:bodyDiv w:val="1"/>
      <w:marLeft w:val="0"/>
      <w:marRight w:val="0"/>
      <w:marTop w:val="0"/>
      <w:marBottom w:val="0"/>
      <w:divBdr>
        <w:top w:val="none" w:sz="0" w:space="0" w:color="auto"/>
        <w:left w:val="none" w:sz="0" w:space="0" w:color="auto"/>
        <w:bottom w:val="none" w:sz="0" w:space="0" w:color="auto"/>
        <w:right w:val="none" w:sz="0" w:space="0" w:color="auto"/>
      </w:divBdr>
    </w:div>
    <w:div w:id="227303025">
      <w:bodyDiv w:val="1"/>
      <w:marLeft w:val="0"/>
      <w:marRight w:val="0"/>
      <w:marTop w:val="0"/>
      <w:marBottom w:val="0"/>
      <w:divBdr>
        <w:top w:val="none" w:sz="0" w:space="0" w:color="auto"/>
        <w:left w:val="none" w:sz="0" w:space="0" w:color="auto"/>
        <w:bottom w:val="none" w:sz="0" w:space="0" w:color="auto"/>
        <w:right w:val="none" w:sz="0" w:space="0" w:color="auto"/>
      </w:divBdr>
    </w:div>
    <w:div w:id="229537978">
      <w:bodyDiv w:val="1"/>
      <w:marLeft w:val="0"/>
      <w:marRight w:val="0"/>
      <w:marTop w:val="0"/>
      <w:marBottom w:val="0"/>
      <w:divBdr>
        <w:top w:val="none" w:sz="0" w:space="0" w:color="auto"/>
        <w:left w:val="none" w:sz="0" w:space="0" w:color="auto"/>
        <w:bottom w:val="none" w:sz="0" w:space="0" w:color="auto"/>
        <w:right w:val="none" w:sz="0" w:space="0" w:color="auto"/>
      </w:divBdr>
    </w:div>
    <w:div w:id="229923874">
      <w:bodyDiv w:val="1"/>
      <w:marLeft w:val="0"/>
      <w:marRight w:val="0"/>
      <w:marTop w:val="0"/>
      <w:marBottom w:val="0"/>
      <w:divBdr>
        <w:top w:val="none" w:sz="0" w:space="0" w:color="auto"/>
        <w:left w:val="none" w:sz="0" w:space="0" w:color="auto"/>
        <w:bottom w:val="none" w:sz="0" w:space="0" w:color="auto"/>
        <w:right w:val="none" w:sz="0" w:space="0" w:color="auto"/>
      </w:divBdr>
    </w:div>
    <w:div w:id="231544319">
      <w:bodyDiv w:val="1"/>
      <w:marLeft w:val="0"/>
      <w:marRight w:val="0"/>
      <w:marTop w:val="0"/>
      <w:marBottom w:val="0"/>
      <w:divBdr>
        <w:top w:val="none" w:sz="0" w:space="0" w:color="auto"/>
        <w:left w:val="none" w:sz="0" w:space="0" w:color="auto"/>
        <w:bottom w:val="none" w:sz="0" w:space="0" w:color="auto"/>
        <w:right w:val="none" w:sz="0" w:space="0" w:color="auto"/>
      </w:divBdr>
    </w:div>
    <w:div w:id="231619434">
      <w:bodyDiv w:val="1"/>
      <w:marLeft w:val="0"/>
      <w:marRight w:val="0"/>
      <w:marTop w:val="0"/>
      <w:marBottom w:val="0"/>
      <w:divBdr>
        <w:top w:val="none" w:sz="0" w:space="0" w:color="auto"/>
        <w:left w:val="none" w:sz="0" w:space="0" w:color="auto"/>
        <w:bottom w:val="none" w:sz="0" w:space="0" w:color="auto"/>
        <w:right w:val="none" w:sz="0" w:space="0" w:color="auto"/>
      </w:divBdr>
    </w:div>
    <w:div w:id="232472071">
      <w:bodyDiv w:val="1"/>
      <w:marLeft w:val="0"/>
      <w:marRight w:val="0"/>
      <w:marTop w:val="0"/>
      <w:marBottom w:val="0"/>
      <w:divBdr>
        <w:top w:val="none" w:sz="0" w:space="0" w:color="auto"/>
        <w:left w:val="none" w:sz="0" w:space="0" w:color="auto"/>
        <w:bottom w:val="none" w:sz="0" w:space="0" w:color="auto"/>
        <w:right w:val="none" w:sz="0" w:space="0" w:color="auto"/>
      </w:divBdr>
    </w:div>
    <w:div w:id="235819225">
      <w:bodyDiv w:val="1"/>
      <w:marLeft w:val="0"/>
      <w:marRight w:val="0"/>
      <w:marTop w:val="0"/>
      <w:marBottom w:val="0"/>
      <w:divBdr>
        <w:top w:val="none" w:sz="0" w:space="0" w:color="auto"/>
        <w:left w:val="none" w:sz="0" w:space="0" w:color="auto"/>
        <w:bottom w:val="none" w:sz="0" w:space="0" w:color="auto"/>
        <w:right w:val="none" w:sz="0" w:space="0" w:color="auto"/>
      </w:divBdr>
    </w:div>
    <w:div w:id="236326860">
      <w:bodyDiv w:val="1"/>
      <w:marLeft w:val="0"/>
      <w:marRight w:val="0"/>
      <w:marTop w:val="0"/>
      <w:marBottom w:val="0"/>
      <w:divBdr>
        <w:top w:val="none" w:sz="0" w:space="0" w:color="auto"/>
        <w:left w:val="none" w:sz="0" w:space="0" w:color="auto"/>
        <w:bottom w:val="none" w:sz="0" w:space="0" w:color="auto"/>
        <w:right w:val="none" w:sz="0" w:space="0" w:color="auto"/>
      </w:divBdr>
    </w:div>
    <w:div w:id="236549790">
      <w:bodyDiv w:val="1"/>
      <w:marLeft w:val="0"/>
      <w:marRight w:val="0"/>
      <w:marTop w:val="0"/>
      <w:marBottom w:val="0"/>
      <w:divBdr>
        <w:top w:val="none" w:sz="0" w:space="0" w:color="auto"/>
        <w:left w:val="none" w:sz="0" w:space="0" w:color="auto"/>
        <w:bottom w:val="none" w:sz="0" w:space="0" w:color="auto"/>
        <w:right w:val="none" w:sz="0" w:space="0" w:color="auto"/>
      </w:divBdr>
    </w:div>
    <w:div w:id="236793426">
      <w:bodyDiv w:val="1"/>
      <w:marLeft w:val="0"/>
      <w:marRight w:val="0"/>
      <w:marTop w:val="0"/>
      <w:marBottom w:val="0"/>
      <w:divBdr>
        <w:top w:val="none" w:sz="0" w:space="0" w:color="auto"/>
        <w:left w:val="none" w:sz="0" w:space="0" w:color="auto"/>
        <w:bottom w:val="none" w:sz="0" w:space="0" w:color="auto"/>
        <w:right w:val="none" w:sz="0" w:space="0" w:color="auto"/>
      </w:divBdr>
    </w:div>
    <w:div w:id="237248288">
      <w:bodyDiv w:val="1"/>
      <w:marLeft w:val="0"/>
      <w:marRight w:val="0"/>
      <w:marTop w:val="0"/>
      <w:marBottom w:val="0"/>
      <w:divBdr>
        <w:top w:val="none" w:sz="0" w:space="0" w:color="auto"/>
        <w:left w:val="none" w:sz="0" w:space="0" w:color="auto"/>
        <w:bottom w:val="none" w:sz="0" w:space="0" w:color="auto"/>
        <w:right w:val="none" w:sz="0" w:space="0" w:color="auto"/>
      </w:divBdr>
    </w:div>
    <w:div w:id="239413672">
      <w:bodyDiv w:val="1"/>
      <w:marLeft w:val="0"/>
      <w:marRight w:val="0"/>
      <w:marTop w:val="0"/>
      <w:marBottom w:val="0"/>
      <w:divBdr>
        <w:top w:val="none" w:sz="0" w:space="0" w:color="auto"/>
        <w:left w:val="none" w:sz="0" w:space="0" w:color="auto"/>
        <w:bottom w:val="none" w:sz="0" w:space="0" w:color="auto"/>
        <w:right w:val="none" w:sz="0" w:space="0" w:color="auto"/>
      </w:divBdr>
    </w:div>
    <w:div w:id="240215034">
      <w:bodyDiv w:val="1"/>
      <w:marLeft w:val="0"/>
      <w:marRight w:val="0"/>
      <w:marTop w:val="0"/>
      <w:marBottom w:val="0"/>
      <w:divBdr>
        <w:top w:val="none" w:sz="0" w:space="0" w:color="auto"/>
        <w:left w:val="none" w:sz="0" w:space="0" w:color="auto"/>
        <w:bottom w:val="none" w:sz="0" w:space="0" w:color="auto"/>
        <w:right w:val="none" w:sz="0" w:space="0" w:color="auto"/>
      </w:divBdr>
    </w:div>
    <w:div w:id="241527860">
      <w:bodyDiv w:val="1"/>
      <w:marLeft w:val="0"/>
      <w:marRight w:val="0"/>
      <w:marTop w:val="0"/>
      <w:marBottom w:val="0"/>
      <w:divBdr>
        <w:top w:val="none" w:sz="0" w:space="0" w:color="auto"/>
        <w:left w:val="none" w:sz="0" w:space="0" w:color="auto"/>
        <w:bottom w:val="none" w:sz="0" w:space="0" w:color="auto"/>
        <w:right w:val="none" w:sz="0" w:space="0" w:color="auto"/>
      </w:divBdr>
    </w:div>
    <w:div w:id="243298839">
      <w:bodyDiv w:val="1"/>
      <w:marLeft w:val="0"/>
      <w:marRight w:val="0"/>
      <w:marTop w:val="0"/>
      <w:marBottom w:val="0"/>
      <w:divBdr>
        <w:top w:val="none" w:sz="0" w:space="0" w:color="auto"/>
        <w:left w:val="none" w:sz="0" w:space="0" w:color="auto"/>
        <w:bottom w:val="none" w:sz="0" w:space="0" w:color="auto"/>
        <w:right w:val="none" w:sz="0" w:space="0" w:color="auto"/>
      </w:divBdr>
    </w:div>
    <w:div w:id="245841228">
      <w:bodyDiv w:val="1"/>
      <w:marLeft w:val="0"/>
      <w:marRight w:val="0"/>
      <w:marTop w:val="0"/>
      <w:marBottom w:val="0"/>
      <w:divBdr>
        <w:top w:val="none" w:sz="0" w:space="0" w:color="auto"/>
        <w:left w:val="none" w:sz="0" w:space="0" w:color="auto"/>
        <w:bottom w:val="none" w:sz="0" w:space="0" w:color="auto"/>
        <w:right w:val="none" w:sz="0" w:space="0" w:color="auto"/>
      </w:divBdr>
    </w:div>
    <w:div w:id="249391818">
      <w:bodyDiv w:val="1"/>
      <w:marLeft w:val="0"/>
      <w:marRight w:val="0"/>
      <w:marTop w:val="0"/>
      <w:marBottom w:val="0"/>
      <w:divBdr>
        <w:top w:val="none" w:sz="0" w:space="0" w:color="auto"/>
        <w:left w:val="none" w:sz="0" w:space="0" w:color="auto"/>
        <w:bottom w:val="none" w:sz="0" w:space="0" w:color="auto"/>
        <w:right w:val="none" w:sz="0" w:space="0" w:color="auto"/>
      </w:divBdr>
    </w:div>
    <w:div w:id="249627302">
      <w:bodyDiv w:val="1"/>
      <w:marLeft w:val="0"/>
      <w:marRight w:val="0"/>
      <w:marTop w:val="0"/>
      <w:marBottom w:val="0"/>
      <w:divBdr>
        <w:top w:val="none" w:sz="0" w:space="0" w:color="auto"/>
        <w:left w:val="none" w:sz="0" w:space="0" w:color="auto"/>
        <w:bottom w:val="none" w:sz="0" w:space="0" w:color="auto"/>
        <w:right w:val="none" w:sz="0" w:space="0" w:color="auto"/>
      </w:divBdr>
    </w:div>
    <w:div w:id="251427496">
      <w:bodyDiv w:val="1"/>
      <w:marLeft w:val="0"/>
      <w:marRight w:val="0"/>
      <w:marTop w:val="0"/>
      <w:marBottom w:val="0"/>
      <w:divBdr>
        <w:top w:val="none" w:sz="0" w:space="0" w:color="auto"/>
        <w:left w:val="none" w:sz="0" w:space="0" w:color="auto"/>
        <w:bottom w:val="none" w:sz="0" w:space="0" w:color="auto"/>
        <w:right w:val="none" w:sz="0" w:space="0" w:color="auto"/>
      </w:divBdr>
    </w:div>
    <w:div w:id="251625151">
      <w:bodyDiv w:val="1"/>
      <w:marLeft w:val="0"/>
      <w:marRight w:val="0"/>
      <w:marTop w:val="0"/>
      <w:marBottom w:val="0"/>
      <w:divBdr>
        <w:top w:val="none" w:sz="0" w:space="0" w:color="auto"/>
        <w:left w:val="none" w:sz="0" w:space="0" w:color="auto"/>
        <w:bottom w:val="none" w:sz="0" w:space="0" w:color="auto"/>
        <w:right w:val="none" w:sz="0" w:space="0" w:color="auto"/>
      </w:divBdr>
    </w:div>
    <w:div w:id="252014118">
      <w:bodyDiv w:val="1"/>
      <w:marLeft w:val="0"/>
      <w:marRight w:val="0"/>
      <w:marTop w:val="0"/>
      <w:marBottom w:val="0"/>
      <w:divBdr>
        <w:top w:val="none" w:sz="0" w:space="0" w:color="auto"/>
        <w:left w:val="none" w:sz="0" w:space="0" w:color="auto"/>
        <w:bottom w:val="none" w:sz="0" w:space="0" w:color="auto"/>
        <w:right w:val="none" w:sz="0" w:space="0" w:color="auto"/>
      </w:divBdr>
    </w:div>
    <w:div w:id="252473448">
      <w:bodyDiv w:val="1"/>
      <w:marLeft w:val="0"/>
      <w:marRight w:val="0"/>
      <w:marTop w:val="0"/>
      <w:marBottom w:val="0"/>
      <w:divBdr>
        <w:top w:val="none" w:sz="0" w:space="0" w:color="auto"/>
        <w:left w:val="none" w:sz="0" w:space="0" w:color="auto"/>
        <w:bottom w:val="none" w:sz="0" w:space="0" w:color="auto"/>
        <w:right w:val="none" w:sz="0" w:space="0" w:color="auto"/>
      </w:divBdr>
    </w:div>
    <w:div w:id="256980583">
      <w:bodyDiv w:val="1"/>
      <w:marLeft w:val="0"/>
      <w:marRight w:val="0"/>
      <w:marTop w:val="0"/>
      <w:marBottom w:val="0"/>
      <w:divBdr>
        <w:top w:val="none" w:sz="0" w:space="0" w:color="auto"/>
        <w:left w:val="none" w:sz="0" w:space="0" w:color="auto"/>
        <w:bottom w:val="none" w:sz="0" w:space="0" w:color="auto"/>
        <w:right w:val="none" w:sz="0" w:space="0" w:color="auto"/>
      </w:divBdr>
    </w:div>
    <w:div w:id="259215236">
      <w:bodyDiv w:val="1"/>
      <w:marLeft w:val="0"/>
      <w:marRight w:val="0"/>
      <w:marTop w:val="0"/>
      <w:marBottom w:val="0"/>
      <w:divBdr>
        <w:top w:val="none" w:sz="0" w:space="0" w:color="auto"/>
        <w:left w:val="none" w:sz="0" w:space="0" w:color="auto"/>
        <w:bottom w:val="none" w:sz="0" w:space="0" w:color="auto"/>
        <w:right w:val="none" w:sz="0" w:space="0" w:color="auto"/>
      </w:divBdr>
    </w:div>
    <w:div w:id="259215961">
      <w:bodyDiv w:val="1"/>
      <w:marLeft w:val="0"/>
      <w:marRight w:val="0"/>
      <w:marTop w:val="0"/>
      <w:marBottom w:val="0"/>
      <w:divBdr>
        <w:top w:val="none" w:sz="0" w:space="0" w:color="auto"/>
        <w:left w:val="none" w:sz="0" w:space="0" w:color="auto"/>
        <w:bottom w:val="none" w:sz="0" w:space="0" w:color="auto"/>
        <w:right w:val="none" w:sz="0" w:space="0" w:color="auto"/>
      </w:divBdr>
    </w:div>
    <w:div w:id="260649519">
      <w:bodyDiv w:val="1"/>
      <w:marLeft w:val="0"/>
      <w:marRight w:val="0"/>
      <w:marTop w:val="0"/>
      <w:marBottom w:val="0"/>
      <w:divBdr>
        <w:top w:val="none" w:sz="0" w:space="0" w:color="auto"/>
        <w:left w:val="none" w:sz="0" w:space="0" w:color="auto"/>
        <w:bottom w:val="none" w:sz="0" w:space="0" w:color="auto"/>
        <w:right w:val="none" w:sz="0" w:space="0" w:color="auto"/>
      </w:divBdr>
    </w:div>
    <w:div w:id="261030658">
      <w:bodyDiv w:val="1"/>
      <w:marLeft w:val="0"/>
      <w:marRight w:val="0"/>
      <w:marTop w:val="0"/>
      <w:marBottom w:val="0"/>
      <w:divBdr>
        <w:top w:val="none" w:sz="0" w:space="0" w:color="auto"/>
        <w:left w:val="none" w:sz="0" w:space="0" w:color="auto"/>
        <w:bottom w:val="none" w:sz="0" w:space="0" w:color="auto"/>
        <w:right w:val="none" w:sz="0" w:space="0" w:color="auto"/>
      </w:divBdr>
    </w:div>
    <w:div w:id="261960058">
      <w:bodyDiv w:val="1"/>
      <w:marLeft w:val="0"/>
      <w:marRight w:val="0"/>
      <w:marTop w:val="0"/>
      <w:marBottom w:val="0"/>
      <w:divBdr>
        <w:top w:val="none" w:sz="0" w:space="0" w:color="auto"/>
        <w:left w:val="none" w:sz="0" w:space="0" w:color="auto"/>
        <w:bottom w:val="none" w:sz="0" w:space="0" w:color="auto"/>
        <w:right w:val="none" w:sz="0" w:space="0" w:color="auto"/>
      </w:divBdr>
    </w:div>
    <w:div w:id="264076015">
      <w:bodyDiv w:val="1"/>
      <w:marLeft w:val="0"/>
      <w:marRight w:val="0"/>
      <w:marTop w:val="0"/>
      <w:marBottom w:val="0"/>
      <w:divBdr>
        <w:top w:val="none" w:sz="0" w:space="0" w:color="auto"/>
        <w:left w:val="none" w:sz="0" w:space="0" w:color="auto"/>
        <w:bottom w:val="none" w:sz="0" w:space="0" w:color="auto"/>
        <w:right w:val="none" w:sz="0" w:space="0" w:color="auto"/>
      </w:divBdr>
    </w:div>
    <w:div w:id="266425458">
      <w:bodyDiv w:val="1"/>
      <w:marLeft w:val="0"/>
      <w:marRight w:val="0"/>
      <w:marTop w:val="0"/>
      <w:marBottom w:val="0"/>
      <w:divBdr>
        <w:top w:val="none" w:sz="0" w:space="0" w:color="auto"/>
        <w:left w:val="none" w:sz="0" w:space="0" w:color="auto"/>
        <w:bottom w:val="none" w:sz="0" w:space="0" w:color="auto"/>
        <w:right w:val="none" w:sz="0" w:space="0" w:color="auto"/>
      </w:divBdr>
    </w:div>
    <w:div w:id="267271879">
      <w:bodyDiv w:val="1"/>
      <w:marLeft w:val="0"/>
      <w:marRight w:val="0"/>
      <w:marTop w:val="0"/>
      <w:marBottom w:val="0"/>
      <w:divBdr>
        <w:top w:val="none" w:sz="0" w:space="0" w:color="auto"/>
        <w:left w:val="none" w:sz="0" w:space="0" w:color="auto"/>
        <w:bottom w:val="none" w:sz="0" w:space="0" w:color="auto"/>
        <w:right w:val="none" w:sz="0" w:space="0" w:color="auto"/>
      </w:divBdr>
    </w:div>
    <w:div w:id="268586423">
      <w:bodyDiv w:val="1"/>
      <w:marLeft w:val="0"/>
      <w:marRight w:val="0"/>
      <w:marTop w:val="0"/>
      <w:marBottom w:val="0"/>
      <w:divBdr>
        <w:top w:val="none" w:sz="0" w:space="0" w:color="auto"/>
        <w:left w:val="none" w:sz="0" w:space="0" w:color="auto"/>
        <w:bottom w:val="none" w:sz="0" w:space="0" w:color="auto"/>
        <w:right w:val="none" w:sz="0" w:space="0" w:color="auto"/>
      </w:divBdr>
    </w:div>
    <w:div w:id="268783234">
      <w:bodyDiv w:val="1"/>
      <w:marLeft w:val="0"/>
      <w:marRight w:val="0"/>
      <w:marTop w:val="0"/>
      <w:marBottom w:val="0"/>
      <w:divBdr>
        <w:top w:val="none" w:sz="0" w:space="0" w:color="auto"/>
        <w:left w:val="none" w:sz="0" w:space="0" w:color="auto"/>
        <w:bottom w:val="none" w:sz="0" w:space="0" w:color="auto"/>
        <w:right w:val="none" w:sz="0" w:space="0" w:color="auto"/>
      </w:divBdr>
    </w:div>
    <w:div w:id="269435396">
      <w:bodyDiv w:val="1"/>
      <w:marLeft w:val="0"/>
      <w:marRight w:val="0"/>
      <w:marTop w:val="0"/>
      <w:marBottom w:val="0"/>
      <w:divBdr>
        <w:top w:val="none" w:sz="0" w:space="0" w:color="auto"/>
        <w:left w:val="none" w:sz="0" w:space="0" w:color="auto"/>
        <w:bottom w:val="none" w:sz="0" w:space="0" w:color="auto"/>
        <w:right w:val="none" w:sz="0" w:space="0" w:color="auto"/>
      </w:divBdr>
    </w:div>
    <w:div w:id="270213396">
      <w:bodyDiv w:val="1"/>
      <w:marLeft w:val="0"/>
      <w:marRight w:val="0"/>
      <w:marTop w:val="0"/>
      <w:marBottom w:val="0"/>
      <w:divBdr>
        <w:top w:val="none" w:sz="0" w:space="0" w:color="auto"/>
        <w:left w:val="none" w:sz="0" w:space="0" w:color="auto"/>
        <w:bottom w:val="none" w:sz="0" w:space="0" w:color="auto"/>
        <w:right w:val="none" w:sz="0" w:space="0" w:color="auto"/>
      </w:divBdr>
    </w:div>
    <w:div w:id="270935406">
      <w:bodyDiv w:val="1"/>
      <w:marLeft w:val="0"/>
      <w:marRight w:val="0"/>
      <w:marTop w:val="0"/>
      <w:marBottom w:val="0"/>
      <w:divBdr>
        <w:top w:val="none" w:sz="0" w:space="0" w:color="auto"/>
        <w:left w:val="none" w:sz="0" w:space="0" w:color="auto"/>
        <w:bottom w:val="none" w:sz="0" w:space="0" w:color="auto"/>
        <w:right w:val="none" w:sz="0" w:space="0" w:color="auto"/>
      </w:divBdr>
    </w:div>
    <w:div w:id="270939438">
      <w:bodyDiv w:val="1"/>
      <w:marLeft w:val="0"/>
      <w:marRight w:val="0"/>
      <w:marTop w:val="0"/>
      <w:marBottom w:val="0"/>
      <w:divBdr>
        <w:top w:val="none" w:sz="0" w:space="0" w:color="auto"/>
        <w:left w:val="none" w:sz="0" w:space="0" w:color="auto"/>
        <w:bottom w:val="none" w:sz="0" w:space="0" w:color="auto"/>
        <w:right w:val="none" w:sz="0" w:space="0" w:color="auto"/>
      </w:divBdr>
    </w:div>
    <w:div w:id="273483021">
      <w:bodyDiv w:val="1"/>
      <w:marLeft w:val="0"/>
      <w:marRight w:val="0"/>
      <w:marTop w:val="0"/>
      <w:marBottom w:val="0"/>
      <w:divBdr>
        <w:top w:val="none" w:sz="0" w:space="0" w:color="auto"/>
        <w:left w:val="none" w:sz="0" w:space="0" w:color="auto"/>
        <w:bottom w:val="none" w:sz="0" w:space="0" w:color="auto"/>
        <w:right w:val="none" w:sz="0" w:space="0" w:color="auto"/>
      </w:divBdr>
    </w:div>
    <w:div w:id="273709370">
      <w:bodyDiv w:val="1"/>
      <w:marLeft w:val="0"/>
      <w:marRight w:val="0"/>
      <w:marTop w:val="0"/>
      <w:marBottom w:val="0"/>
      <w:divBdr>
        <w:top w:val="none" w:sz="0" w:space="0" w:color="auto"/>
        <w:left w:val="none" w:sz="0" w:space="0" w:color="auto"/>
        <w:bottom w:val="none" w:sz="0" w:space="0" w:color="auto"/>
        <w:right w:val="none" w:sz="0" w:space="0" w:color="auto"/>
      </w:divBdr>
    </w:div>
    <w:div w:id="275791170">
      <w:bodyDiv w:val="1"/>
      <w:marLeft w:val="0"/>
      <w:marRight w:val="0"/>
      <w:marTop w:val="0"/>
      <w:marBottom w:val="0"/>
      <w:divBdr>
        <w:top w:val="none" w:sz="0" w:space="0" w:color="auto"/>
        <w:left w:val="none" w:sz="0" w:space="0" w:color="auto"/>
        <w:bottom w:val="none" w:sz="0" w:space="0" w:color="auto"/>
        <w:right w:val="none" w:sz="0" w:space="0" w:color="auto"/>
      </w:divBdr>
    </w:div>
    <w:div w:id="278298098">
      <w:bodyDiv w:val="1"/>
      <w:marLeft w:val="0"/>
      <w:marRight w:val="0"/>
      <w:marTop w:val="0"/>
      <w:marBottom w:val="0"/>
      <w:divBdr>
        <w:top w:val="none" w:sz="0" w:space="0" w:color="auto"/>
        <w:left w:val="none" w:sz="0" w:space="0" w:color="auto"/>
        <w:bottom w:val="none" w:sz="0" w:space="0" w:color="auto"/>
        <w:right w:val="none" w:sz="0" w:space="0" w:color="auto"/>
      </w:divBdr>
    </w:div>
    <w:div w:id="278992499">
      <w:bodyDiv w:val="1"/>
      <w:marLeft w:val="0"/>
      <w:marRight w:val="0"/>
      <w:marTop w:val="0"/>
      <w:marBottom w:val="0"/>
      <w:divBdr>
        <w:top w:val="none" w:sz="0" w:space="0" w:color="auto"/>
        <w:left w:val="none" w:sz="0" w:space="0" w:color="auto"/>
        <w:bottom w:val="none" w:sz="0" w:space="0" w:color="auto"/>
        <w:right w:val="none" w:sz="0" w:space="0" w:color="auto"/>
      </w:divBdr>
    </w:div>
    <w:div w:id="281810215">
      <w:bodyDiv w:val="1"/>
      <w:marLeft w:val="0"/>
      <w:marRight w:val="0"/>
      <w:marTop w:val="0"/>
      <w:marBottom w:val="0"/>
      <w:divBdr>
        <w:top w:val="none" w:sz="0" w:space="0" w:color="auto"/>
        <w:left w:val="none" w:sz="0" w:space="0" w:color="auto"/>
        <w:bottom w:val="none" w:sz="0" w:space="0" w:color="auto"/>
        <w:right w:val="none" w:sz="0" w:space="0" w:color="auto"/>
      </w:divBdr>
    </w:div>
    <w:div w:id="282463778">
      <w:bodyDiv w:val="1"/>
      <w:marLeft w:val="0"/>
      <w:marRight w:val="0"/>
      <w:marTop w:val="0"/>
      <w:marBottom w:val="0"/>
      <w:divBdr>
        <w:top w:val="none" w:sz="0" w:space="0" w:color="auto"/>
        <w:left w:val="none" w:sz="0" w:space="0" w:color="auto"/>
        <w:bottom w:val="none" w:sz="0" w:space="0" w:color="auto"/>
        <w:right w:val="none" w:sz="0" w:space="0" w:color="auto"/>
      </w:divBdr>
    </w:div>
    <w:div w:id="283661248">
      <w:bodyDiv w:val="1"/>
      <w:marLeft w:val="0"/>
      <w:marRight w:val="0"/>
      <w:marTop w:val="0"/>
      <w:marBottom w:val="0"/>
      <w:divBdr>
        <w:top w:val="none" w:sz="0" w:space="0" w:color="auto"/>
        <w:left w:val="none" w:sz="0" w:space="0" w:color="auto"/>
        <w:bottom w:val="none" w:sz="0" w:space="0" w:color="auto"/>
        <w:right w:val="none" w:sz="0" w:space="0" w:color="auto"/>
      </w:divBdr>
    </w:div>
    <w:div w:id="284240544">
      <w:bodyDiv w:val="1"/>
      <w:marLeft w:val="0"/>
      <w:marRight w:val="0"/>
      <w:marTop w:val="0"/>
      <w:marBottom w:val="0"/>
      <w:divBdr>
        <w:top w:val="none" w:sz="0" w:space="0" w:color="auto"/>
        <w:left w:val="none" w:sz="0" w:space="0" w:color="auto"/>
        <w:bottom w:val="none" w:sz="0" w:space="0" w:color="auto"/>
        <w:right w:val="none" w:sz="0" w:space="0" w:color="auto"/>
      </w:divBdr>
    </w:div>
    <w:div w:id="284779605">
      <w:bodyDiv w:val="1"/>
      <w:marLeft w:val="0"/>
      <w:marRight w:val="0"/>
      <w:marTop w:val="0"/>
      <w:marBottom w:val="0"/>
      <w:divBdr>
        <w:top w:val="none" w:sz="0" w:space="0" w:color="auto"/>
        <w:left w:val="none" w:sz="0" w:space="0" w:color="auto"/>
        <w:bottom w:val="none" w:sz="0" w:space="0" w:color="auto"/>
        <w:right w:val="none" w:sz="0" w:space="0" w:color="auto"/>
      </w:divBdr>
    </w:div>
    <w:div w:id="285284534">
      <w:bodyDiv w:val="1"/>
      <w:marLeft w:val="0"/>
      <w:marRight w:val="0"/>
      <w:marTop w:val="0"/>
      <w:marBottom w:val="0"/>
      <w:divBdr>
        <w:top w:val="none" w:sz="0" w:space="0" w:color="auto"/>
        <w:left w:val="none" w:sz="0" w:space="0" w:color="auto"/>
        <w:bottom w:val="none" w:sz="0" w:space="0" w:color="auto"/>
        <w:right w:val="none" w:sz="0" w:space="0" w:color="auto"/>
      </w:divBdr>
    </w:div>
    <w:div w:id="287245064">
      <w:bodyDiv w:val="1"/>
      <w:marLeft w:val="0"/>
      <w:marRight w:val="0"/>
      <w:marTop w:val="0"/>
      <w:marBottom w:val="0"/>
      <w:divBdr>
        <w:top w:val="none" w:sz="0" w:space="0" w:color="auto"/>
        <w:left w:val="none" w:sz="0" w:space="0" w:color="auto"/>
        <w:bottom w:val="none" w:sz="0" w:space="0" w:color="auto"/>
        <w:right w:val="none" w:sz="0" w:space="0" w:color="auto"/>
      </w:divBdr>
    </w:div>
    <w:div w:id="288820543">
      <w:bodyDiv w:val="1"/>
      <w:marLeft w:val="0"/>
      <w:marRight w:val="0"/>
      <w:marTop w:val="0"/>
      <w:marBottom w:val="0"/>
      <w:divBdr>
        <w:top w:val="none" w:sz="0" w:space="0" w:color="auto"/>
        <w:left w:val="none" w:sz="0" w:space="0" w:color="auto"/>
        <w:bottom w:val="none" w:sz="0" w:space="0" w:color="auto"/>
        <w:right w:val="none" w:sz="0" w:space="0" w:color="auto"/>
      </w:divBdr>
    </w:div>
    <w:div w:id="289363183">
      <w:bodyDiv w:val="1"/>
      <w:marLeft w:val="0"/>
      <w:marRight w:val="0"/>
      <w:marTop w:val="0"/>
      <w:marBottom w:val="0"/>
      <w:divBdr>
        <w:top w:val="none" w:sz="0" w:space="0" w:color="auto"/>
        <w:left w:val="none" w:sz="0" w:space="0" w:color="auto"/>
        <w:bottom w:val="none" w:sz="0" w:space="0" w:color="auto"/>
        <w:right w:val="none" w:sz="0" w:space="0" w:color="auto"/>
      </w:divBdr>
    </w:div>
    <w:div w:id="292099818">
      <w:bodyDiv w:val="1"/>
      <w:marLeft w:val="0"/>
      <w:marRight w:val="0"/>
      <w:marTop w:val="0"/>
      <w:marBottom w:val="0"/>
      <w:divBdr>
        <w:top w:val="none" w:sz="0" w:space="0" w:color="auto"/>
        <w:left w:val="none" w:sz="0" w:space="0" w:color="auto"/>
        <w:bottom w:val="none" w:sz="0" w:space="0" w:color="auto"/>
        <w:right w:val="none" w:sz="0" w:space="0" w:color="auto"/>
      </w:divBdr>
    </w:div>
    <w:div w:id="292252074">
      <w:bodyDiv w:val="1"/>
      <w:marLeft w:val="0"/>
      <w:marRight w:val="0"/>
      <w:marTop w:val="0"/>
      <w:marBottom w:val="0"/>
      <w:divBdr>
        <w:top w:val="none" w:sz="0" w:space="0" w:color="auto"/>
        <w:left w:val="none" w:sz="0" w:space="0" w:color="auto"/>
        <w:bottom w:val="none" w:sz="0" w:space="0" w:color="auto"/>
        <w:right w:val="none" w:sz="0" w:space="0" w:color="auto"/>
      </w:divBdr>
    </w:div>
    <w:div w:id="296303842">
      <w:bodyDiv w:val="1"/>
      <w:marLeft w:val="0"/>
      <w:marRight w:val="0"/>
      <w:marTop w:val="0"/>
      <w:marBottom w:val="0"/>
      <w:divBdr>
        <w:top w:val="none" w:sz="0" w:space="0" w:color="auto"/>
        <w:left w:val="none" w:sz="0" w:space="0" w:color="auto"/>
        <w:bottom w:val="none" w:sz="0" w:space="0" w:color="auto"/>
        <w:right w:val="none" w:sz="0" w:space="0" w:color="auto"/>
      </w:divBdr>
    </w:div>
    <w:div w:id="296423003">
      <w:bodyDiv w:val="1"/>
      <w:marLeft w:val="0"/>
      <w:marRight w:val="0"/>
      <w:marTop w:val="0"/>
      <w:marBottom w:val="0"/>
      <w:divBdr>
        <w:top w:val="none" w:sz="0" w:space="0" w:color="auto"/>
        <w:left w:val="none" w:sz="0" w:space="0" w:color="auto"/>
        <w:bottom w:val="none" w:sz="0" w:space="0" w:color="auto"/>
        <w:right w:val="none" w:sz="0" w:space="0" w:color="auto"/>
      </w:divBdr>
    </w:div>
    <w:div w:id="296565960">
      <w:bodyDiv w:val="1"/>
      <w:marLeft w:val="0"/>
      <w:marRight w:val="0"/>
      <w:marTop w:val="0"/>
      <w:marBottom w:val="0"/>
      <w:divBdr>
        <w:top w:val="none" w:sz="0" w:space="0" w:color="auto"/>
        <w:left w:val="none" w:sz="0" w:space="0" w:color="auto"/>
        <w:bottom w:val="none" w:sz="0" w:space="0" w:color="auto"/>
        <w:right w:val="none" w:sz="0" w:space="0" w:color="auto"/>
      </w:divBdr>
    </w:div>
    <w:div w:id="296957109">
      <w:bodyDiv w:val="1"/>
      <w:marLeft w:val="0"/>
      <w:marRight w:val="0"/>
      <w:marTop w:val="0"/>
      <w:marBottom w:val="0"/>
      <w:divBdr>
        <w:top w:val="none" w:sz="0" w:space="0" w:color="auto"/>
        <w:left w:val="none" w:sz="0" w:space="0" w:color="auto"/>
        <w:bottom w:val="none" w:sz="0" w:space="0" w:color="auto"/>
        <w:right w:val="none" w:sz="0" w:space="0" w:color="auto"/>
      </w:divBdr>
    </w:div>
    <w:div w:id="297684303">
      <w:bodyDiv w:val="1"/>
      <w:marLeft w:val="0"/>
      <w:marRight w:val="0"/>
      <w:marTop w:val="0"/>
      <w:marBottom w:val="0"/>
      <w:divBdr>
        <w:top w:val="none" w:sz="0" w:space="0" w:color="auto"/>
        <w:left w:val="none" w:sz="0" w:space="0" w:color="auto"/>
        <w:bottom w:val="none" w:sz="0" w:space="0" w:color="auto"/>
        <w:right w:val="none" w:sz="0" w:space="0" w:color="auto"/>
      </w:divBdr>
    </w:div>
    <w:div w:id="299305319">
      <w:bodyDiv w:val="1"/>
      <w:marLeft w:val="0"/>
      <w:marRight w:val="0"/>
      <w:marTop w:val="0"/>
      <w:marBottom w:val="0"/>
      <w:divBdr>
        <w:top w:val="none" w:sz="0" w:space="0" w:color="auto"/>
        <w:left w:val="none" w:sz="0" w:space="0" w:color="auto"/>
        <w:bottom w:val="none" w:sz="0" w:space="0" w:color="auto"/>
        <w:right w:val="none" w:sz="0" w:space="0" w:color="auto"/>
      </w:divBdr>
    </w:div>
    <w:div w:id="299849362">
      <w:bodyDiv w:val="1"/>
      <w:marLeft w:val="0"/>
      <w:marRight w:val="0"/>
      <w:marTop w:val="0"/>
      <w:marBottom w:val="0"/>
      <w:divBdr>
        <w:top w:val="none" w:sz="0" w:space="0" w:color="auto"/>
        <w:left w:val="none" w:sz="0" w:space="0" w:color="auto"/>
        <w:bottom w:val="none" w:sz="0" w:space="0" w:color="auto"/>
        <w:right w:val="none" w:sz="0" w:space="0" w:color="auto"/>
      </w:divBdr>
    </w:div>
    <w:div w:id="299965293">
      <w:bodyDiv w:val="1"/>
      <w:marLeft w:val="0"/>
      <w:marRight w:val="0"/>
      <w:marTop w:val="0"/>
      <w:marBottom w:val="0"/>
      <w:divBdr>
        <w:top w:val="none" w:sz="0" w:space="0" w:color="auto"/>
        <w:left w:val="none" w:sz="0" w:space="0" w:color="auto"/>
        <w:bottom w:val="none" w:sz="0" w:space="0" w:color="auto"/>
        <w:right w:val="none" w:sz="0" w:space="0" w:color="auto"/>
      </w:divBdr>
    </w:div>
    <w:div w:id="301888142">
      <w:bodyDiv w:val="1"/>
      <w:marLeft w:val="0"/>
      <w:marRight w:val="0"/>
      <w:marTop w:val="0"/>
      <w:marBottom w:val="0"/>
      <w:divBdr>
        <w:top w:val="none" w:sz="0" w:space="0" w:color="auto"/>
        <w:left w:val="none" w:sz="0" w:space="0" w:color="auto"/>
        <w:bottom w:val="none" w:sz="0" w:space="0" w:color="auto"/>
        <w:right w:val="none" w:sz="0" w:space="0" w:color="auto"/>
      </w:divBdr>
    </w:div>
    <w:div w:id="302122768">
      <w:bodyDiv w:val="1"/>
      <w:marLeft w:val="0"/>
      <w:marRight w:val="0"/>
      <w:marTop w:val="0"/>
      <w:marBottom w:val="0"/>
      <w:divBdr>
        <w:top w:val="none" w:sz="0" w:space="0" w:color="auto"/>
        <w:left w:val="none" w:sz="0" w:space="0" w:color="auto"/>
        <w:bottom w:val="none" w:sz="0" w:space="0" w:color="auto"/>
        <w:right w:val="none" w:sz="0" w:space="0" w:color="auto"/>
      </w:divBdr>
    </w:div>
    <w:div w:id="302271623">
      <w:bodyDiv w:val="1"/>
      <w:marLeft w:val="0"/>
      <w:marRight w:val="0"/>
      <w:marTop w:val="0"/>
      <w:marBottom w:val="0"/>
      <w:divBdr>
        <w:top w:val="none" w:sz="0" w:space="0" w:color="auto"/>
        <w:left w:val="none" w:sz="0" w:space="0" w:color="auto"/>
        <w:bottom w:val="none" w:sz="0" w:space="0" w:color="auto"/>
        <w:right w:val="none" w:sz="0" w:space="0" w:color="auto"/>
      </w:divBdr>
    </w:div>
    <w:div w:id="303001256">
      <w:bodyDiv w:val="1"/>
      <w:marLeft w:val="0"/>
      <w:marRight w:val="0"/>
      <w:marTop w:val="0"/>
      <w:marBottom w:val="0"/>
      <w:divBdr>
        <w:top w:val="none" w:sz="0" w:space="0" w:color="auto"/>
        <w:left w:val="none" w:sz="0" w:space="0" w:color="auto"/>
        <w:bottom w:val="none" w:sz="0" w:space="0" w:color="auto"/>
        <w:right w:val="none" w:sz="0" w:space="0" w:color="auto"/>
      </w:divBdr>
    </w:div>
    <w:div w:id="303195838">
      <w:bodyDiv w:val="1"/>
      <w:marLeft w:val="0"/>
      <w:marRight w:val="0"/>
      <w:marTop w:val="0"/>
      <w:marBottom w:val="0"/>
      <w:divBdr>
        <w:top w:val="none" w:sz="0" w:space="0" w:color="auto"/>
        <w:left w:val="none" w:sz="0" w:space="0" w:color="auto"/>
        <w:bottom w:val="none" w:sz="0" w:space="0" w:color="auto"/>
        <w:right w:val="none" w:sz="0" w:space="0" w:color="auto"/>
      </w:divBdr>
    </w:div>
    <w:div w:id="304429734">
      <w:bodyDiv w:val="1"/>
      <w:marLeft w:val="0"/>
      <w:marRight w:val="0"/>
      <w:marTop w:val="0"/>
      <w:marBottom w:val="0"/>
      <w:divBdr>
        <w:top w:val="none" w:sz="0" w:space="0" w:color="auto"/>
        <w:left w:val="none" w:sz="0" w:space="0" w:color="auto"/>
        <w:bottom w:val="none" w:sz="0" w:space="0" w:color="auto"/>
        <w:right w:val="none" w:sz="0" w:space="0" w:color="auto"/>
      </w:divBdr>
    </w:div>
    <w:div w:id="304941142">
      <w:bodyDiv w:val="1"/>
      <w:marLeft w:val="0"/>
      <w:marRight w:val="0"/>
      <w:marTop w:val="0"/>
      <w:marBottom w:val="0"/>
      <w:divBdr>
        <w:top w:val="none" w:sz="0" w:space="0" w:color="auto"/>
        <w:left w:val="none" w:sz="0" w:space="0" w:color="auto"/>
        <w:bottom w:val="none" w:sz="0" w:space="0" w:color="auto"/>
        <w:right w:val="none" w:sz="0" w:space="0" w:color="auto"/>
      </w:divBdr>
    </w:div>
    <w:div w:id="305135984">
      <w:bodyDiv w:val="1"/>
      <w:marLeft w:val="0"/>
      <w:marRight w:val="0"/>
      <w:marTop w:val="0"/>
      <w:marBottom w:val="0"/>
      <w:divBdr>
        <w:top w:val="none" w:sz="0" w:space="0" w:color="auto"/>
        <w:left w:val="none" w:sz="0" w:space="0" w:color="auto"/>
        <w:bottom w:val="none" w:sz="0" w:space="0" w:color="auto"/>
        <w:right w:val="none" w:sz="0" w:space="0" w:color="auto"/>
      </w:divBdr>
    </w:div>
    <w:div w:id="305356601">
      <w:bodyDiv w:val="1"/>
      <w:marLeft w:val="0"/>
      <w:marRight w:val="0"/>
      <w:marTop w:val="0"/>
      <w:marBottom w:val="0"/>
      <w:divBdr>
        <w:top w:val="none" w:sz="0" w:space="0" w:color="auto"/>
        <w:left w:val="none" w:sz="0" w:space="0" w:color="auto"/>
        <w:bottom w:val="none" w:sz="0" w:space="0" w:color="auto"/>
        <w:right w:val="none" w:sz="0" w:space="0" w:color="auto"/>
      </w:divBdr>
    </w:div>
    <w:div w:id="305626564">
      <w:bodyDiv w:val="1"/>
      <w:marLeft w:val="0"/>
      <w:marRight w:val="0"/>
      <w:marTop w:val="0"/>
      <w:marBottom w:val="0"/>
      <w:divBdr>
        <w:top w:val="none" w:sz="0" w:space="0" w:color="auto"/>
        <w:left w:val="none" w:sz="0" w:space="0" w:color="auto"/>
        <w:bottom w:val="none" w:sz="0" w:space="0" w:color="auto"/>
        <w:right w:val="none" w:sz="0" w:space="0" w:color="auto"/>
      </w:divBdr>
    </w:div>
    <w:div w:id="306520790">
      <w:bodyDiv w:val="1"/>
      <w:marLeft w:val="0"/>
      <w:marRight w:val="0"/>
      <w:marTop w:val="0"/>
      <w:marBottom w:val="0"/>
      <w:divBdr>
        <w:top w:val="none" w:sz="0" w:space="0" w:color="auto"/>
        <w:left w:val="none" w:sz="0" w:space="0" w:color="auto"/>
        <w:bottom w:val="none" w:sz="0" w:space="0" w:color="auto"/>
        <w:right w:val="none" w:sz="0" w:space="0" w:color="auto"/>
      </w:divBdr>
    </w:div>
    <w:div w:id="307785729">
      <w:bodyDiv w:val="1"/>
      <w:marLeft w:val="0"/>
      <w:marRight w:val="0"/>
      <w:marTop w:val="0"/>
      <w:marBottom w:val="0"/>
      <w:divBdr>
        <w:top w:val="none" w:sz="0" w:space="0" w:color="auto"/>
        <w:left w:val="none" w:sz="0" w:space="0" w:color="auto"/>
        <w:bottom w:val="none" w:sz="0" w:space="0" w:color="auto"/>
        <w:right w:val="none" w:sz="0" w:space="0" w:color="auto"/>
      </w:divBdr>
    </w:div>
    <w:div w:id="307828733">
      <w:bodyDiv w:val="1"/>
      <w:marLeft w:val="0"/>
      <w:marRight w:val="0"/>
      <w:marTop w:val="0"/>
      <w:marBottom w:val="0"/>
      <w:divBdr>
        <w:top w:val="none" w:sz="0" w:space="0" w:color="auto"/>
        <w:left w:val="none" w:sz="0" w:space="0" w:color="auto"/>
        <w:bottom w:val="none" w:sz="0" w:space="0" w:color="auto"/>
        <w:right w:val="none" w:sz="0" w:space="0" w:color="auto"/>
      </w:divBdr>
    </w:div>
    <w:div w:id="308440599">
      <w:bodyDiv w:val="1"/>
      <w:marLeft w:val="0"/>
      <w:marRight w:val="0"/>
      <w:marTop w:val="0"/>
      <w:marBottom w:val="0"/>
      <w:divBdr>
        <w:top w:val="none" w:sz="0" w:space="0" w:color="auto"/>
        <w:left w:val="none" w:sz="0" w:space="0" w:color="auto"/>
        <w:bottom w:val="none" w:sz="0" w:space="0" w:color="auto"/>
        <w:right w:val="none" w:sz="0" w:space="0" w:color="auto"/>
      </w:divBdr>
    </w:div>
    <w:div w:id="310251671">
      <w:bodyDiv w:val="1"/>
      <w:marLeft w:val="0"/>
      <w:marRight w:val="0"/>
      <w:marTop w:val="0"/>
      <w:marBottom w:val="0"/>
      <w:divBdr>
        <w:top w:val="none" w:sz="0" w:space="0" w:color="auto"/>
        <w:left w:val="none" w:sz="0" w:space="0" w:color="auto"/>
        <w:bottom w:val="none" w:sz="0" w:space="0" w:color="auto"/>
        <w:right w:val="none" w:sz="0" w:space="0" w:color="auto"/>
      </w:divBdr>
    </w:div>
    <w:div w:id="313144735">
      <w:bodyDiv w:val="1"/>
      <w:marLeft w:val="0"/>
      <w:marRight w:val="0"/>
      <w:marTop w:val="0"/>
      <w:marBottom w:val="0"/>
      <w:divBdr>
        <w:top w:val="none" w:sz="0" w:space="0" w:color="auto"/>
        <w:left w:val="none" w:sz="0" w:space="0" w:color="auto"/>
        <w:bottom w:val="none" w:sz="0" w:space="0" w:color="auto"/>
        <w:right w:val="none" w:sz="0" w:space="0" w:color="auto"/>
      </w:divBdr>
    </w:div>
    <w:div w:id="314066295">
      <w:bodyDiv w:val="1"/>
      <w:marLeft w:val="0"/>
      <w:marRight w:val="0"/>
      <w:marTop w:val="0"/>
      <w:marBottom w:val="0"/>
      <w:divBdr>
        <w:top w:val="none" w:sz="0" w:space="0" w:color="auto"/>
        <w:left w:val="none" w:sz="0" w:space="0" w:color="auto"/>
        <w:bottom w:val="none" w:sz="0" w:space="0" w:color="auto"/>
        <w:right w:val="none" w:sz="0" w:space="0" w:color="auto"/>
      </w:divBdr>
    </w:div>
    <w:div w:id="314455604">
      <w:bodyDiv w:val="1"/>
      <w:marLeft w:val="0"/>
      <w:marRight w:val="0"/>
      <w:marTop w:val="0"/>
      <w:marBottom w:val="0"/>
      <w:divBdr>
        <w:top w:val="none" w:sz="0" w:space="0" w:color="auto"/>
        <w:left w:val="none" w:sz="0" w:space="0" w:color="auto"/>
        <w:bottom w:val="none" w:sz="0" w:space="0" w:color="auto"/>
        <w:right w:val="none" w:sz="0" w:space="0" w:color="auto"/>
      </w:divBdr>
    </w:div>
    <w:div w:id="315112246">
      <w:bodyDiv w:val="1"/>
      <w:marLeft w:val="0"/>
      <w:marRight w:val="0"/>
      <w:marTop w:val="0"/>
      <w:marBottom w:val="0"/>
      <w:divBdr>
        <w:top w:val="none" w:sz="0" w:space="0" w:color="auto"/>
        <w:left w:val="none" w:sz="0" w:space="0" w:color="auto"/>
        <w:bottom w:val="none" w:sz="0" w:space="0" w:color="auto"/>
        <w:right w:val="none" w:sz="0" w:space="0" w:color="auto"/>
      </w:divBdr>
    </w:div>
    <w:div w:id="316498516">
      <w:bodyDiv w:val="1"/>
      <w:marLeft w:val="0"/>
      <w:marRight w:val="0"/>
      <w:marTop w:val="0"/>
      <w:marBottom w:val="0"/>
      <w:divBdr>
        <w:top w:val="none" w:sz="0" w:space="0" w:color="auto"/>
        <w:left w:val="none" w:sz="0" w:space="0" w:color="auto"/>
        <w:bottom w:val="none" w:sz="0" w:space="0" w:color="auto"/>
        <w:right w:val="none" w:sz="0" w:space="0" w:color="auto"/>
      </w:divBdr>
    </w:div>
    <w:div w:id="318462795">
      <w:bodyDiv w:val="1"/>
      <w:marLeft w:val="0"/>
      <w:marRight w:val="0"/>
      <w:marTop w:val="0"/>
      <w:marBottom w:val="0"/>
      <w:divBdr>
        <w:top w:val="none" w:sz="0" w:space="0" w:color="auto"/>
        <w:left w:val="none" w:sz="0" w:space="0" w:color="auto"/>
        <w:bottom w:val="none" w:sz="0" w:space="0" w:color="auto"/>
        <w:right w:val="none" w:sz="0" w:space="0" w:color="auto"/>
      </w:divBdr>
    </w:div>
    <w:div w:id="320162022">
      <w:bodyDiv w:val="1"/>
      <w:marLeft w:val="0"/>
      <w:marRight w:val="0"/>
      <w:marTop w:val="0"/>
      <w:marBottom w:val="0"/>
      <w:divBdr>
        <w:top w:val="none" w:sz="0" w:space="0" w:color="auto"/>
        <w:left w:val="none" w:sz="0" w:space="0" w:color="auto"/>
        <w:bottom w:val="none" w:sz="0" w:space="0" w:color="auto"/>
        <w:right w:val="none" w:sz="0" w:space="0" w:color="auto"/>
      </w:divBdr>
    </w:div>
    <w:div w:id="321468490">
      <w:bodyDiv w:val="1"/>
      <w:marLeft w:val="0"/>
      <w:marRight w:val="0"/>
      <w:marTop w:val="0"/>
      <w:marBottom w:val="0"/>
      <w:divBdr>
        <w:top w:val="none" w:sz="0" w:space="0" w:color="auto"/>
        <w:left w:val="none" w:sz="0" w:space="0" w:color="auto"/>
        <w:bottom w:val="none" w:sz="0" w:space="0" w:color="auto"/>
        <w:right w:val="none" w:sz="0" w:space="0" w:color="auto"/>
      </w:divBdr>
    </w:div>
    <w:div w:id="321813759">
      <w:bodyDiv w:val="1"/>
      <w:marLeft w:val="0"/>
      <w:marRight w:val="0"/>
      <w:marTop w:val="0"/>
      <w:marBottom w:val="0"/>
      <w:divBdr>
        <w:top w:val="none" w:sz="0" w:space="0" w:color="auto"/>
        <w:left w:val="none" w:sz="0" w:space="0" w:color="auto"/>
        <w:bottom w:val="none" w:sz="0" w:space="0" w:color="auto"/>
        <w:right w:val="none" w:sz="0" w:space="0" w:color="auto"/>
      </w:divBdr>
    </w:div>
    <w:div w:id="322203793">
      <w:bodyDiv w:val="1"/>
      <w:marLeft w:val="0"/>
      <w:marRight w:val="0"/>
      <w:marTop w:val="0"/>
      <w:marBottom w:val="0"/>
      <w:divBdr>
        <w:top w:val="none" w:sz="0" w:space="0" w:color="auto"/>
        <w:left w:val="none" w:sz="0" w:space="0" w:color="auto"/>
        <w:bottom w:val="none" w:sz="0" w:space="0" w:color="auto"/>
        <w:right w:val="none" w:sz="0" w:space="0" w:color="auto"/>
      </w:divBdr>
    </w:div>
    <w:div w:id="325285079">
      <w:bodyDiv w:val="1"/>
      <w:marLeft w:val="0"/>
      <w:marRight w:val="0"/>
      <w:marTop w:val="0"/>
      <w:marBottom w:val="0"/>
      <w:divBdr>
        <w:top w:val="none" w:sz="0" w:space="0" w:color="auto"/>
        <w:left w:val="none" w:sz="0" w:space="0" w:color="auto"/>
        <w:bottom w:val="none" w:sz="0" w:space="0" w:color="auto"/>
        <w:right w:val="none" w:sz="0" w:space="0" w:color="auto"/>
      </w:divBdr>
    </w:div>
    <w:div w:id="326173902">
      <w:bodyDiv w:val="1"/>
      <w:marLeft w:val="0"/>
      <w:marRight w:val="0"/>
      <w:marTop w:val="0"/>
      <w:marBottom w:val="0"/>
      <w:divBdr>
        <w:top w:val="none" w:sz="0" w:space="0" w:color="auto"/>
        <w:left w:val="none" w:sz="0" w:space="0" w:color="auto"/>
        <w:bottom w:val="none" w:sz="0" w:space="0" w:color="auto"/>
        <w:right w:val="none" w:sz="0" w:space="0" w:color="auto"/>
      </w:divBdr>
    </w:div>
    <w:div w:id="328598944">
      <w:bodyDiv w:val="1"/>
      <w:marLeft w:val="0"/>
      <w:marRight w:val="0"/>
      <w:marTop w:val="0"/>
      <w:marBottom w:val="0"/>
      <w:divBdr>
        <w:top w:val="none" w:sz="0" w:space="0" w:color="auto"/>
        <w:left w:val="none" w:sz="0" w:space="0" w:color="auto"/>
        <w:bottom w:val="none" w:sz="0" w:space="0" w:color="auto"/>
        <w:right w:val="none" w:sz="0" w:space="0" w:color="auto"/>
      </w:divBdr>
    </w:div>
    <w:div w:id="329724434">
      <w:bodyDiv w:val="1"/>
      <w:marLeft w:val="0"/>
      <w:marRight w:val="0"/>
      <w:marTop w:val="0"/>
      <w:marBottom w:val="0"/>
      <w:divBdr>
        <w:top w:val="none" w:sz="0" w:space="0" w:color="auto"/>
        <w:left w:val="none" w:sz="0" w:space="0" w:color="auto"/>
        <w:bottom w:val="none" w:sz="0" w:space="0" w:color="auto"/>
        <w:right w:val="none" w:sz="0" w:space="0" w:color="auto"/>
      </w:divBdr>
    </w:div>
    <w:div w:id="330180955">
      <w:bodyDiv w:val="1"/>
      <w:marLeft w:val="0"/>
      <w:marRight w:val="0"/>
      <w:marTop w:val="0"/>
      <w:marBottom w:val="0"/>
      <w:divBdr>
        <w:top w:val="none" w:sz="0" w:space="0" w:color="auto"/>
        <w:left w:val="none" w:sz="0" w:space="0" w:color="auto"/>
        <w:bottom w:val="none" w:sz="0" w:space="0" w:color="auto"/>
        <w:right w:val="none" w:sz="0" w:space="0" w:color="auto"/>
      </w:divBdr>
    </w:div>
    <w:div w:id="333843522">
      <w:bodyDiv w:val="1"/>
      <w:marLeft w:val="0"/>
      <w:marRight w:val="0"/>
      <w:marTop w:val="0"/>
      <w:marBottom w:val="0"/>
      <w:divBdr>
        <w:top w:val="none" w:sz="0" w:space="0" w:color="auto"/>
        <w:left w:val="none" w:sz="0" w:space="0" w:color="auto"/>
        <w:bottom w:val="none" w:sz="0" w:space="0" w:color="auto"/>
        <w:right w:val="none" w:sz="0" w:space="0" w:color="auto"/>
      </w:divBdr>
    </w:div>
    <w:div w:id="333996146">
      <w:bodyDiv w:val="1"/>
      <w:marLeft w:val="0"/>
      <w:marRight w:val="0"/>
      <w:marTop w:val="0"/>
      <w:marBottom w:val="0"/>
      <w:divBdr>
        <w:top w:val="none" w:sz="0" w:space="0" w:color="auto"/>
        <w:left w:val="none" w:sz="0" w:space="0" w:color="auto"/>
        <w:bottom w:val="none" w:sz="0" w:space="0" w:color="auto"/>
        <w:right w:val="none" w:sz="0" w:space="0" w:color="auto"/>
      </w:divBdr>
    </w:div>
    <w:div w:id="335227107">
      <w:bodyDiv w:val="1"/>
      <w:marLeft w:val="0"/>
      <w:marRight w:val="0"/>
      <w:marTop w:val="0"/>
      <w:marBottom w:val="0"/>
      <w:divBdr>
        <w:top w:val="none" w:sz="0" w:space="0" w:color="auto"/>
        <w:left w:val="none" w:sz="0" w:space="0" w:color="auto"/>
        <w:bottom w:val="none" w:sz="0" w:space="0" w:color="auto"/>
        <w:right w:val="none" w:sz="0" w:space="0" w:color="auto"/>
      </w:divBdr>
    </w:div>
    <w:div w:id="336348817">
      <w:bodyDiv w:val="1"/>
      <w:marLeft w:val="0"/>
      <w:marRight w:val="0"/>
      <w:marTop w:val="0"/>
      <w:marBottom w:val="0"/>
      <w:divBdr>
        <w:top w:val="none" w:sz="0" w:space="0" w:color="auto"/>
        <w:left w:val="none" w:sz="0" w:space="0" w:color="auto"/>
        <w:bottom w:val="none" w:sz="0" w:space="0" w:color="auto"/>
        <w:right w:val="none" w:sz="0" w:space="0" w:color="auto"/>
      </w:divBdr>
    </w:div>
    <w:div w:id="336464494">
      <w:bodyDiv w:val="1"/>
      <w:marLeft w:val="0"/>
      <w:marRight w:val="0"/>
      <w:marTop w:val="0"/>
      <w:marBottom w:val="0"/>
      <w:divBdr>
        <w:top w:val="none" w:sz="0" w:space="0" w:color="auto"/>
        <w:left w:val="none" w:sz="0" w:space="0" w:color="auto"/>
        <w:bottom w:val="none" w:sz="0" w:space="0" w:color="auto"/>
        <w:right w:val="none" w:sz="0" w:space="0" w:color="auto"/>
      </w:divBdr>
    </w:div>
    <w:div w:id="337583071">
      <w:bodyDiv w:val="1"/>
      <w:marLeft w:val="0"/>
      <w:marRight w:val="0"/>
      <w:marTop w:val="0"/>
      <w:marBottom w:val="0"/>
      <w:divBdr>
        <w:top w:val="none" w:sz="0" w:space="0" w:color="auto"/>
        <w:left w:val="none" w:sz="0" w:space="0" w:color="auto"/>
        <w:bottom w:val="none" w:sz="0" w:space="0" w:color="auto"/>
        <w:right w:val="none" w:sz="0" w:space="0" w:color="auto"/>
      </w:divBdr>
    </w:div>
    <w:div w:id="338167913">
      <w:bodyDiv w:val="1"/>
      <w:marLeft w:val="0"/>
      <w:marRight w:val="0"/>
      <w:marTop w:val="0"/>
      <w:marBottom w:val="0"/>
      <w:divBdr>
        <w:top w:val="none" w:sz="0" w:space="0" w:color="auto"/>
        <w:left w:val="none" w:sz="0" w:space="0" w:color="auto"/>
        <w:bottom w:val="none" w:sz="0" w:space="0" w:color="auto"/>
        <w:right w:val="none" w:sz="0" w:space="0" w:color="auto"/>
      </w:divBdr>
    </w:div>
    <w:div w:id="338511431">
      <w:bodyDiv w:val="1"/>
      <w:marLeft w:val="0"/>
      <w:marRight w:val="0"/>
      <w:marTop w:val="0"/>
      <w:marBottom w:val="0"/>
      <w:divBdr>
        <w:top w:val="none" w:sz="0" w:space="0" w:color="auto"/>
        <w:left w:val="none" w:sz="0" w:space="0" w:color="auto"/>
        <w:bottom w:val="none" w:sz="0" w:space="0" w:color="auto"/>
        <w:right w:val="none" w:sz="0" w:space="0" w:color="auto"/>
      </w:divBdr>
    </w:div>
    <w:div w:id="338970549">
      <w:bodyDiv w:val="1"/>
      <w:marLeft w:val="0"/>
      <w:marRight w:val="0"/>
      <w:marTop w:val="0"/>
      <w:marBottom w:val="0"/>
      <w:divBdr>
        <w:top w:val="none" w:sz="0" w:space="0" w:color="auto"/>
        <w:left w:val="none" w:sz="0" w:space="0" w:color="auto"/>
        <w:bottom w:val="none" w:sz="0" w:space="0" w:color="auto"/>
        <w:right w:val="none" w:sz="0" w:space="0" w:color="auto"/>
      </w:divBdr>
    </w:div>
    <w:div w:id="344944791">
      <w:bodyDiv w:val="1"/>
      <w:marLeft w:val="0"/>
      <w:marRight w:val="0"/>
      <w:marTop w:val="0"/>
      <w:marBottom w:val="0"/>
      <w:divBdr>
        <w:top w:val="none" w:sz="0" w:space="0" w:color="auto"/>
        <w:left w:val="none" w:sz="0" w:space="0" w:color="auto"/>
        <w:bottom w:val="none" w:sz="0" w:space="0" w:color="auto"/>
        <w:right w:val="none" w:sz="0" w:space="0" w:color="auto"/>
      </w:divBdr>
    </w:div>
    <w:div w:id="345256668">
      <w:bodyDiv w:val="1"/>
      <w:marLeft w:val="0"/>
      <w:marRight w:val="0"/>
      <w:marTop w:val="0"/>
      <w:marBottom w:val="0"/>
      <w:divBdr>
        <w:top w:val="none" w:sz="0" w:space="0" w:color="auto"/>
        <w:left w:val="none" w:sz="0" w:space="0" w:color="auto"/>
        <w:bottom w:val="none" w:sz="0" w:space="0" w:color="auto"/>
        <w:right w:val="none" w:sz="0" w:space="0" w:color="auto"/>
      </w:divBdr>
    </w:div>
    <w:div w:id="348526319">
      <w:bodyDiv w:val="1"/>
      <w:marLeft w:val="0"/>
      <w:marRight w:val="0"/>
      <w:marTop w:val="0"/>
      <w:marBottom w:val="0"/>
      <w:divBdr>
        <w:top w:val="none" w:sz="0" w:space="0" w:color="auto"/>
        <w:left w:val="none" w:sz="0" w:space="0" w:color="auto"/>
        <w:bottom w:val="none" w:sz="0" w:space="0" w:color="auto"/>
        <w:right w:val="none" w:sz="0" w:space="0" w:color="auto"/>
      </w:divBdr>
    </w:div>
    <w:div w:id="348602223">
      <w:bodyDiv w:val="1"/>
      <w:marLeft w:val="0"/>
      <w:marRight w:val="0"/>
      <w:marTop w:val="0"/>
      <w:marBottom w:val="0"/>
      <w:divBdr>
        <w:top w:val="none" w:sz="0" w:space="0" w:color="auto"/>
        <w:left w:val="none" w:sz="0" w:space="0" w:color="auto"/>
        <w:bottom w:val="none" w:sz="0" w:space="0" w:color="auto"/>
        <w:right w:val="none" w:sz="0" w:space="0" w:color="auto"/>
      </w:divBdr>
    </w:div>
    <w:div w:id="349601339">
      <w:bodyDiv w:val="1"/>
      <w:marLeft w:val="0"/>
      <w:marRight w:val="0"/>
      <w:marTop w:val="0"/>
      <w:marBottom w:val="0"/>
      <w:divBdr>
        <w:top w:val="none" w:sz="0" w:space="0" w:color="auto"/>
        <w:left w:val="none" w:sz="0" w:space="0" w:color="auto"/>
        <w:bottom w:val="none" w:sz="0" w:space="0" w:color="auto"/>
        <w:right w:val="none" w:sz="0" w:space="0" w:color="auto"/>
      </w:divBdr>
    </w:div>
    <w:div w:id="351036849">
      <w:bodyDiv w:val="1"/>
      <w:marLeft w:val="0"/>
      <w:marRight w:val="0"/>
      <w:marTop w:val="0"/>
      <w:marBottom w:val="0"/>
      <w:divBdr>
        <w:top w:val="none" w:sz="0" w:space="0" w:color="auto"/>
        <w:left w:val="none" w:sz="0" w:space="0" w:color="auto"/>
        <w:bottom w:val="none" w:sz="0" w:space="0" w:color="auto"/>
        <w:right w:val="none" w:sz="0" w:space="0" w:color="auto"/>
      </w:divBdr>
    </w:div>
    <w:div w:id="351421182">
      <w:bodyDiv w:val="1"/>
      <w:marLeft w:val="0"/>
      <w:marRight w:val="0"/>
      <w:marTop w:val="0"/>
      <w:marBottom w:val="0"/>
      <w:divBdr>
        <w:top w:val="none" w:sz="0" w:space="0" w:color="auto"/>
        <w:left w:val="none" w:sz="0" w:space="0" w:color="auto"/>
        <w:bottom w:val="none" w:sz="0" w:space="0" w:color="auto"/>
        <w:right w:val="none" w:sz="0" w:space="0" w:color="auto"/>
      </w:divBdr>
    </w:div>
    <w:div w:id="351761899">
      <w:bodyDiv w:val="1"/>
      <w:marLeft w:val="0"/>
      <w:marRight w:val="0"/>
      <w:marTop w:val="0"/>
      <w:marBottom w:val="0"/>
      <w:divBdr>
        <w:top w:val="none" w:sz="0" w:space="0" w:color="auto"/>
        <w:left w:val="none" w:sz="0" w:space="0" w:color="auto"/>
        <w:bottom w:val="none" w:sz="0" w:space="0" w:color="auto"/>
        <w:right w:val="none" w:sz="0" w:space="0" w:color="auto"/>
      </w:divBdr>
    </w:div>
    <w:div w:id="353385351">
      <w:bodyDiv w:val="1"/>
      <w:marLeft w:val="0"/>
      <w:marRight w:val="0"/>
      <w:marTop w:val="0"/>
      <w:marBottom w:val="0"/>
      <w:divBdr>
        <w:top w:val="none" w:sz="0" w:space="0" w:color="auto"/>
        <w:left w:val="none" w:sz="0" w:space="0" w:color="auto"/>
        <w:bottom w:val="none" w:sz="0" w:space="0" w:color="auto"/>
        <w:right w:val="none" w:sz="0" w:space="0" w:color="auto"/>
      </w:divBdr>
    </w:div>
    <w:div w:id="353533440">
      <w:bodyDiv w:val="1"/>
      <w:marLeft w:val="0"/>
      <w:marRight w:val="0"/>
      <w:marTop w:val="0"/>
      <w:marBottom w:val="0"/>
      <w:divBdr>
        <w:top w:val="none" w:sz="0" w:space="0" w:color="auto"/>
        <w:left w:val="none" w:sz="0" w:space="0" w:color="auto"/>
        <w:bottom w:val="none" w:sz="0" w:space="0" w:color="auto"/>
        <w:right w:val="none" w:sz="0" w:space="0" w:color="auto"/>
      </w:divBdr>
    </w:div>
    <w:div w:id="355690501">
      <w:bodyDiv w:val="1"/>
      <w:marLeft w:val="0"/>
      <w:marRight w:val="0"/>
      <w:marTop w:val="0"/>
      <w:marBottom w:val="0"/>
      <w:divBdr>
        <w:top w:val="none" w:sz="0" w:space="0" w:color="auto"/>
        <w:left w:val="none" w:sz="0" w:space="0" w:color="auto"/>
        <w:bottom w:val="none" w:sz="0" w:space="0" w:color="auto"/>
        <w:right w:val="none" w:sz="0" w:space="0" w:color="auto"/>
      </w:divBdr>
    </w:div>
    <w:div w:id="360202834">
      <w:bodyDiv w:val="1"/>
      <w:marLeft w:val="0"/>
      <w:marRight w:val="0"/>
      <w:marTop w:val="0"/>
      <w:marBottom w:val="0"/>
      <w:divBdr>
        <w:top w:val="none" w:sz="0" w:space="0" w:color="auto"/>
        <w:left w:val="none" w:sz="0" w:space="0" w:color="auto"/>
        <w:bottom w:val="none" w:sz="0" w:space="0" w:color="auto"/>
        <w:right w:val="none" w:sz="0" w:space="0" w:color="auto"/>
      </w:divBdr>
    </w:div>
    <w:div w:id="360398347">
      <w:bodyDiv w:val="1"/>
      <w:marLeft w:val="0"/>
      <w:marRight w:val="0"/>
      <w:marTop w:val="0"/>
      <w:marBottom w:val="0"/>
      <w:divBdr>
        <w:top w:val="none" w:sz="0" w:space="0" w:color="auto"/>
        <w:left w:val="none" w:sz="0" w:space="0" w:color="auto"/>
        <w:bottom w:val="none" w:sz="0" w:space="0" w:color="auto"/>
        <w:right w:val="none" w:sz="0" w:space="0" w:color="auto"/>
      </w:divBdr>
    </w:div>
    <w:div w:id="360402944">
      <w:bodyDiv w:val="1"/>
      <w:marLeft w:val="0"/>
      <w:marRight w:val="0"/>
      <w:marTop w:val="0"/>
      <w:marBottom w:val="0"/>
      <w:divBdr>
        <w:top w:val="none" w:sz="0" w:space="0" w:color="auto"/>
        <w:left w:val="none" w:sz="0" w:space="0" w:color="auto"/>
        <w:bottom w:val="none" w:sz="0" w:space="0" w:color="auto"/>
        <w:right w:val="none" w:sz="0" w:space="0" w:color="auto"/>
      </w:divBdr>
    </w:div>
    <w:div w:id="362563708">
      <w:bodyDiv w:val="1"/>
      <w:marLeft w:val="0"/>
      <w:marRight w:val="0"/>
      <w:marTop w:val="0"/>
      <w:marBottom w:val="0"/>
      <w:divBdr>
        <w:top w:val="none" w:sz="0" w:space="0" w:color="auto"/>
        <w:left w:val="none" w:sz="0" w:space="0" w:color="auto"/>
        <w:bottom w:val="none" w:sz="0" w:space="0" w:color="auto"/>
        <w:right w:val="none" w:sz="0" w:space="0" w:color="auto"/>
      </w:divBdr>
    </w:div>
    <w:div w:id="363138021">
      <w:bodyDiv w:val="1"/>
      <w:marLeft w:val="0"/>
      <w:marRight w:val="0"/>
      <w:marTop w:val="0"/>
      <w:marBottom w:val="0"/>
      <w:divBdr>
        <w:top w:val="none" w:sz="0" w:space="0" w:color="auto"/>
        <w:left w:val="none" w:sz="0" w:space="0" w:color="auto"/>
        <w:bottom w:val="none" w:sz="0" w:space="0" w:color="auto"/>
        <w:right w:val="none" w:sz="0" w:space="0" w:color="auto"/>
      </w:divBdr>
    </w:div>
    <w:div w:id="364214472">
      <w:bodyDiv w:val="1"/>
      <w:marLeft w:val="0"/>
      <w:marRight w:val="0"/>
      <w:marTop w:val="0"/>
      <w:marBottom w:val="0"/>
      <w:divBdr>
        <w:top w:val="none" w:sz="0" w:space="0" w:color="auto"/>
        <w:left w:val="none" w:sz="0" w:space="0" w:color="auto"/>
        <w:bottom w:val="none" w:sz="0" w:space="0" w:color="auto"/>
        <w:right w:val="none" w:sz="0" w:space="0" w:color="auto"/>
      </w:divBdr>
    </w:div>
    <w:div w:id="369039377">
      <w:bodyDiv w:val="1"/>
      <w:marLeft w:val="0"/>
      <w:marRight w:val="0"/>
      <w:marTop w:val="0"/>
      <w:marBottom w:val="0"/>
      <w:divBdr>
        <w:top w:val="none" w:sz="0" w:space="0" w:color="auto"/>
        <w:left w:val="none" w:sz="0" w:space="0" w:color="auto"/>
        <w:bottom w:val="none" w:sz="0" w:space="0" w:color="auto"/>
        <w:right w:val="none" w:sz="0" w:space="0" w:color="auto"/>
      </w:divBdr>
    </w:div>
    <w:div w:id="369646323">
      <w:bodyDiv w:val="1"/>
      <w:marLeft w:val="0"/>
      <w:marRight w:val="0"/>
      <w:marTop w:val="0"/>
      <w:marBottom w:val="0"/>
      <w:divBdr>
        <w:top w:val="none" w:sz="0" w:space="0" w:color="auto"/>
        <w:left w:val="none" w:sz="0" w:space="0" w:color="auto"/>
        <w:bottom w:val="none" w:sz="0" w:space="0" w:color="auto"/>
        <w:right w:val="none" w:sz="0" w:space="0" w:color="auto"/>
      </w:divBdr>
    </w:div>
    <w:div w:id="370426855">
      <w:bodyDiv w:val="1"/>
      <w:marLeft w:val="0"/>
      <w:marRight w:val="0"/>
      <w:marTop w:val="0"/>
      <w:marBottom w:val="0"/>
      <w:divBdr>
        <w:top w:val="none" w:sz="0" w:space="0" w:color="auto"/>
        <w:left w:val="none" w:sz="0" w:space="0" w:color="auto"/>
        <w:bottom w:val="none" w:sz="0" w:space="0" w:color="auto"/>
        <w:right w:val="none" w:sz="0" w:space="0" w:color="auto"/>
      </w:divBdr>
    </w:div>
    <w:div w:id="370813403">
      <w:bodyDiv w:val="1"/>
      <w:marLeft w:val="0"/>
      <w:marRight w:val="0"/>
      <w:marTop w:val="0"/>
      <w:marBottom w:val="0"/>
      <w:divBdr>
        <w:top w:val="none" w:sz="0" w:space="0" w:color="auto"/>
        <w:left w:val="none" w:sz="0" w:space="0" w:color="auto"/>
        <w:bottom w:val="none" w:sz="0" w:space="0" w:color="auto"/>
        <w:right w:val="none" w:sz="0" w:space="0" w:color="auto"/>
      </w:divBdr>
    </w:div>
    <w:div w:id="371154990">
      <w:bodyDiv w:val="1"/>
      <w:marLeft w:val="0"/>
      <w:marRight w:val="0"/>
      <w:marTop w:val="0"/>
      <w:marBottom w:val="0"/>
      <w:divBdr>
        <w:top w:val="none" w:sz="0" w:space="0" w:color="auto"/>
        <w:left w:val="none" w:sz="0" w:space="0" w:color="auto"/>
        <w:bottom w:val="none" w:sz="0" w:space="0" w:color="auto"/>
        <w:right w:val="none" w:sz="0" w:space="0" w:color="auto"/>
      </w:divBdr>
    </w:div>
    <w:div w:id="372460437">
      <w:bodyDiv w:val="1"/>
      <w:marLeft w:val="0"/>
      <w:marRight w:val="0"/>
      <w:marTop w:val="0"/>
      <w:marBottom w:val="0"/>
      <w:divBdr>
        <w:top w:val="none" w:sz="0" w:space="0" w:color="auto"/>
        <w:left w:val="none" w:sz="0" w:space="0" w:color="auto"/>
        <w:bottom w:val="none" w:sz="0" w:space="0" w:color="auto"/>
        <w:right w:val="none" w:sz="0" w:space="0" w:color="auto"/>
      </w:divBdr>
    </w:div>
    <w:div w:id="373241138">
      <w:bodyDiv w:val="1"/>
      <w:marLeft w:val="0"/>
      <w:marRight w:val="0"/>
      <w:marTop w:val="0"/>
      <w:marBottom w:val="0"/>
      <w:divBdr>
        <w:top w:val="none" w:sz="0" w:space="0" w:color="auto"/>
        <w:left w:val="none" w:sz="0" w:space="0" w:color="auto"/>
        <w:bottom w:val="none" w:sz="0" w:space="0" w:color="auto"/>
        <w:right w:val="none" w:sz="0" w:space="0" w:color="auto"/>
      </w:divBdr>
    </w:div>
    <w:div w:id="373848489">
      <w:bodyDiv w:val="1"/>
      <w:marLeft w:val="0"/>
      <w:marRight w:val="0"/>
      <w:marTop w:val="0"/>
      <w:marBottom w:val="0"/>
      <w:divBdr>
        <w:top w:val="none" w:sz="0" w:space="0" w:color="auto"/>
        <w:left w:val="none" w:sz="0" w:space="0" w:color="auto"/>
        <w:bottom w:val="none" w:sz="0" w:space="0" w:color="auto"/>
        <w:right w:val="none" w:sz="0" w:space="0" w:color="auto"/>
      </w:divBdr>
    </w:div>
    <w:div w:id="374356528">
      <w:bodyDiv w:val="1"/>
      <w:marLeft w:val="0"/>
      <w:marRight w:val="0"/>
      <w:marTop w:val="0"/>
      <w:marBottom w:val="0"/>
      <w:divBdr>
        <w:top w:val="none" w:sz="0" w:space="0" w:color="auto"/>
        <w:left w:val="none" w:sz="0" w:space="0" w:color="auto"/>
        <w:bottom w:val="none" w:sz="0" w:space="0" w:color="auto"/>
        <w:right w:val="none" w:sz="0" w:space="0" w:color="auto"/>
      </w:divBdr>
    </w:div>
    <w:div w:id="374889454">
      <w:bodyDiv w:val="1"/>
      <w:marLeft w:val="0"/>
      <w:marRight w:val="0"/>
      <w:marTop w:val="0"/>
      <w:marBottom w:val="0"/>
      <w:divBdr>
        <w:top w:val="none" w:sz="0" w:space="0" w:color="auto"/>
        <w:left w:val="none" w:sz="0" w:space="0" w:color="auto"/>
        <w:bottom w:val="none" w:sz="0" w:space="0" w:color="auto"/>
        <w:right w:val="none" w:sz="0" w:space="0" w:color="auto"/>
      </w:divBdr>
    </w:div>
    <w:div w:id="375551145">
      <w:bodyDiv w:val="1"/>
      <w:marLeft w:val="0"/>
      <w:marRight w:val="0"/>
      <w:marTop w:val="0"/>
      <w:marBottom w:val="0"/>
      <w:divBdr>
        <w:top w:val="none" w:sz="0" w:space="0" w:color="auto"/>
        <w:left w:val="none" w:sz="0" w:space="0" w:color="auto"/>
        <w:bottom w:val="none" w:sz="0" w:space="0" w:color="auto"/>
        <w:right w:val="none" w:sz="0" w:space="0" w:color="auto"/>
      </w:divBdr>
    </w:div>
    <w:div w:id="375659946">
      <w:bodyDiv w:val="1"/>
      <w:marLeft w:val="0"/>
      <w:marRight w:val="0"/>
      <w:marTop w:val="0"/>
      <w:marBottom w:val="0"/>
      <w:divBdr>
        <w:top w:val="none" w:sz="0" w:space="0" w:color="auto"/>
        <w:left w:val="none" w:sz="0" w:space="0" w:color="auto"/>
        <w:bottom w:val="none" w:sz="0" w:space="0" w:color="auto"/>
        <w:right w:val="none" w:sz="0" w:space="0" w:color="auto"/>
      </w:divBdr>
    </w:div>
    <w:div w:id="376777326">
      <w:bodyDiv w:val="1"/>
      <w:marLeft w:val="0"/>
      <w:marRight w:val="0"/>
      <w:marTop w:val="0"/>
      <w:marBottom w:val="0"/>
      <w:divBdr>
        <w:top w:val="none" w:sz="0" w:space="0" w:color="auto"/>
        <w:left w:val="none" w:sz="0" w:space="0" w:color="auto"/>
        <w:bottom w:val="none" w:sz="0" w:space="0" w:color="auto"/>
        <w:right w:val="none" w:sz="0" w:space="0" w:color="auto"/>
      </w:divBdr>
    </w:div>
    <w:div w:id="377244840">
      <w:bodyDiv w:val="1"/>
      <w:marLeft w:val="0"/>
      <w:marRight w:val="0"/>
      <w:marTop w:val="0"/>
      <w:marBottom w:val="0"/>
      <w:divBdr>
        <w:top w:val="none" w:sz="0" w:space="0" w:color="auto"/>
        <w:left w:val="none" w:sz="0" w:space="0" w:color="auto"/>
        <w:bottom w:val="none" w:sz="0" w:space="0" w:color="auto"/>
        <w:right w:val="none" w:sz="0" w:space="0" w:color="auto"/>
      </w:divBdr>
    </w:div>
    <w:div w:id="377319212">
      <w:bodyDiv w:val="1"/>
      <w:marLeft w:val="0"/>
      <w:marRight w:val="0"/>
      <w:marTop w:val="0"/>
      <w:marBottom w:val="0"/>
      <w:divBdr>
        <w:top w:val="none" w:sz="0" w:space="0" w:color="auto"/>
        <w:left w:val="none" w:sz="0" w:space="0" w:color="auto"/>
        <w:bottom w:val="none" w:sz="0" w:space="0" w:color="auto"/>
        <w:right w:val="none" w:sz="0" w:space="0" w:color="auto"/>
      </w:divBdr>
    </w:div>
    <w:div w:id="377704718">
      <w:bodyDiv w:val="1"/>
      <w:marLeft w:val="0"/>
      <w:marRight w:val="0"/>
      <w:marTop w:val="0"/>
      <w:marBottom w:val="0"/>
      <w:divBdr>
        <w:top w:val="none" w:sz="0" w:space="0" w:color="auto"/>
        <w:left w:val="none" w:sz="0" w:space="0" w:color="auto"/>
        <w:bottom w:val="none" w:sz="0" w:space="0" w:color="auto"/>
        <w:right w:val="none" w:sz="0" w:space="0" w:color="auto"/>
      </w:divBdr>
    </w:div>
    <w:div w:id="378093989">
      <w:bodyDiv w:val="1"/>
      <w:marLeft w:val="0"/>
      <w:marRight w:val="0"/>
      <w:marTop w:val="0"/>
      <w:marBottom w:val="0"/>
      <w:divBdr>
        <w:top w:val="none" w:sz="0" w:space="0" w:color="auto"/>
        <w:left w:val="none" w:sz="0" w:space="0" w:color="auto"/>
        <w:bottom w:val="none" w:sz="0" w:space="0" w:color="auto"/>
        <w:right w:val="none" w:sz="0" w:space="0" w:color="auto"/>
      </w:divBdr>
    </w:div>
    <w:div w:id="379983784">
      <w:bodyDiv w:val="1"/>
      <w:marLeft w:val="0"/>
      <w:marRight w:val="0"/>
      <w:marTop w:val="0"/>
      <w:marBottom w:val="0"/>
      <w:divBdr>
        <w:top w:val="none" w:sz="0" w:space="0" w:color="auto"/>
        <w:left w:val="none" w:sz="0" w:space="0" w:color="auto"/>
        <w:bottom w:val="none" w:sz="0" w:space="0" w:color="auto"/>
        <w:right w:val="none" w:sz="0" w:space="0" w:color="auto"/>
      </w:divBdr>
    </w:div>
    <w:div w:id="381488328">
      <w:bodyDiv w:val="1"/>
      <w:marLeft w:val="0"/>
      <w:marRight w:val="0"/>
      <w:marTop w:val="0"/>
      <w:marBottom w:val="0"/>
      <w:divBdr>
        <w:top w:val="none" w:sz="0" w:space="0" w:color="auto"/>
        <w:left w:val="none" w:sz="0" w:space="0" w:color="auto"/>
        <w:bottom w:val="none" w:sz="0" w:space="0" w:color="auto"/>
        <w:right w:val="none" w:sz="0" w:space="0" w:color="auto"/>
      </w:divBdr>
    </w:div>
    <w:div w:id="383719935">
      <w:bodyDiv w:val="1"/>
      <w:marLeft w:val="0"/>
      <w:marRight w:val="0"/>
      <w:marTop w:val="0"/>
      <w:marBottom w:val="0"/>
      <w:divBdr>
        <w:top w:val="none" w:sz="0" w:space="0" w:color="auto"/>
        <w:left w:val="none" w:sz="0" w:space="0" w:color="auto"/>
        <w:bottom w:val="none" w:sz="0" w:space="0" w:color="auto"/>
        <w:right w:val="none" w:sz="0" w:space="0" w:color="auto"/>
      </w:divBdr>
    </w:div>
    <w:div w:id="384255887">
      <w:bodyDiv w:val="1"/>
      <w:marLeft w:val="0"/>
      <w:marRight w:val="0"/>
      <w:marTop w:val="0"/>
      <w:marBottom w:val="0"/>
      <w:divBdr>
        <w:top w:val="none" w:sz="0" w:space="0" w:color="auto"/>
        <w:left w:val="none" w:sz="0" w:space="0" w:color="auto"/>
        <w:bottom w:val="none" w:sz="0" w:space="0" w:color="auto"/>
        <w:right w:val="none" w:sz="0" w:space="0" w:color="auto"/>
      </w:divBdr>
    </w:div>
    <w:div w:id="384570861">
      <w:bodyDiv w:val="1"/>
      <w:marLeft w:val="0"/>
      <w:marRight w:val="0"/>
      <w:marTop w:val="0"/>
      <w:marBottom w:val="0"/>
      <w:divBdr>
        <w:top w:val="none" w:sz="0" w:space="0" w:color="auto"/>
        <w:left w:val="none" w:sz="0" w:space="0" w:color="auto"/>
        <w:bottom w:val="none" w:sz="0" w:space="0" w:color="auto"/>
        <w:right w:val="none" w:sz="0" w:space="0" w:color="auto"/>
      </w:divBdr>
    </w:div>
    <w:div w:id="384838505">
      <w:bodyDiv w:val="1"/>
      <w:marLeft w:val="0"/>
      <w:marRight w:val="0"/>
      <w:marTop w:val="0"/>
      <w:marBottom w:val="0"/>
      <w:divBdr>
        <w:top w:val="none" w:sz="0" w:space="0" w:color="auto"/>
        <w:left w:val="none" w:sz="0" w:space="0" w:color="auto"/>
        <w:bottom w:val="none" w:sz="0" w:space="0" w:color="auto"/>
        <w:right w:val="none" w:sz="0" w:space="0" w:color="auto"/>
      </w:divBdr>
    </w:div>
    <w:div w:id="384843122">
      <w:bodyDiv w:val="1"/>
      <w:marLeft w:val="0"/>
      <w:marRight w:val="0"/>
      <w:marTop w:val="0"/>
      <w:marBottom w:val="0"/>
      <w:divBdr>
        <w:top w:val="none" w:sz="0" w:space="0" w:color="auto"/>
        <w:left w:val="none" w:sz="0" w:space="0" w:color="auto"/>
        <w:bottom w:val="none" w:sz="0" w:space="0" w:color="auto"/>
        <w:right w:val="none" w:sz="0" w:space="0" w:color="auto"/>
      </w:divBdr>
    </w:div>
    <w:div w:id="385297462">
      <w:bodyDiv w:val="1"/>
      <w:marLeft w:val="0"/>
      <w:marRight w:val="0"/>
      <w:marTop w:val="0"/>
      <w:marBottom w:val="0"/>
      <w:divBdr>
        <w:top w:val="none" w:sz="0" w:space="0" w:color="auto"/>
        <w:left w:val="none" w:sz="0" w:space="0" w:color="auto"/>
        <w:bottom w:val="none" w:sz="0" w:space="0" w:color="auto"/>
        <w:right w:val="none" w:sz="0" w:space="0" w:color="auto"/>
      </w:divBdr>
    </w:div>
    <w:div w:id="385421105">
      <w:bodyDiv w:val="1"/>
      <w:marLeft w:val="0"/>
      <w:marRight w:val="0"/>
      <w:marTop w:val="0"/>
      <w:marBottom w:val="0"/>
      <w:divBdr>
        <w:top w:val="none" w:sz="0" w:space="0" w:color="auto"/>
        <w:left w:val="none" w:sz="0" w:space="0" w:color="auto"/>
        <w:bottom w:val="none" w:sz="0" w:space="0" w:color="auto"/>
        <w:right w:val="none" w:sz="0" w:space="0" w:color="auto"/>
      </w:divBdr>
    </w:div>
    <w:div w:id="385766371">
      <w:bodyDiv w:val="1"/>
      <w:marLeft w:val="0"/>
      <w:marRight w:val="0"/>
      <w:marTop w:val="0"/>
      <w:marBottom w:val="0"/>
      <w:divBdr>
        <w:top w:val="none" w:sz="0" w:space="0" w:color="auto"/>
        <w:left w:val="none" w:sz="0" w:space="0" w:color="auto"/>
        <w:bottom w:val="none" w:sz="0" w:space="0" w:color="auto"/>
        <w:right w:val="none" w:sz="0" w:space="0" w:color="auto"/>
      </w:divBdr>
    </w:div>
    <w:div w:id="387999850">
      <w:bodyDiv w:val="1"/>
      <w:marLeft w:val="0"/>
      <w:marRight w:val="0"/>
      <w:marTop w:val="0"/>
      <w:marBottom w:val="0"/>
      <w:divBdr>
        <w:top w:val="none" w:sz="0" w:space="0" w:color="auto"/>
        <w:left w:val="none" w:sz="0" w:space="0" w:color="auto"/>
        <w:bottom w:val="none" w:sz="0" w:space="0" w:color="auto"/>
        <w:right w:val="none" w:sz="0" w:space="0" w:color="auto"/>
      </w:divBdr>
    </w:div>
    <w:div w:id="389427041">
      <w:bodyDiv w:val="1"/>
      <w:marLeft w:val="0"/>
      <w:marRight w:val="0"/>
      <w:marTop w:val="0"/>
      <w:marBottom w:val="0"/>
      <w:divBdr>
        <w:top w:val="none" w:sz="0" w:space="0" w:color="auto"/>
        <w:left w:val="none" w:sz="0" w:space="0" w:color="auto"/>
        <w:bottom w:val="none" w:sz="0" w:space="0" w:color="auto"/>
        <w:right w:val="none" w:sz="0" w:space="0" w:color="auto"/>
      </w:divBdr>
    </w:div>
    <w:div w:id="390933373">
      <w:bodyDiv w:val="1"/>
      <w:marLeft w:val="0"/>
      <w:marRight w:val="0"/>
      <w:marTop w:val="0"/>
      <w:marBottom w:val="0"/>
      <w:divBdr>
        <w:top w:val="none" w:sz="0" w:space="0" w:color="auto"/>
        <w:left w:val="none" w:sz="0" w:space="0" w:color="auto"/>
        <w:bottom w:val="none" w:sz="0" w:space="0" w:color="auto"/>
        <w:right w:val="none" w:sz="0" w:space="0" w:color="auto"/>
      </w:divBdr>
    </w:div>
    <w:div w:id="393430168">
      <w:bodyDiv w:val="1"/>
      <w:marLeft w:val="0"/>
      <w:marRight w:val="0"/>
      <w:marTop w:val="0"/>
      <w:marBottom w:val="0"/>
      <w:divBdr>
        <w:top w:val="none" w:sz="0" w:space="0" w:color="auto"/>
        <w:left w:val="none" w:sz="0" w:space="0" w:color="auto"/>
        <w:bottom w:val="none" w:sz="0" w:space="0" w:color="auto"/>
        <w:right w:val="none" w:sz="0" w:space="0" w:color="auto"/>
      </w:divBdr>
    </w:div>
    <w:div w:id="395590866">
      <w:bodyDiv w:val="1"/>
      <w:marLeft w:val="0"/>
      <w:marRight w:val="0"/>
      <w:marTop w:val="0"/>
      <w:marBottom w:val="0"/>
      <w:divBdr>
        <w:top w:val="none" w:sz="0" w:space="0" w:color="auto"/>
        <w:left w:val="none" w:sz="0" w:space="0" w:color="auto"/>
        <w:bottom w:val="none" w:sz="0" w:space="0" w:color="auto"/>
        <w:right w:val="none" w:sz="0" w:space="0" w:color="auto"/>
      </w:divBdr>
    </w:div>
    <w:div w:id="396629584">
      <w:bodyDiv w:val="1"/>
      <w:marLeft w:val="0"/>
      <w:marRight w:val="0"/>
      <w:marTop w:val="0"/>
      <w:marBottom w:val="0"/>
      <w:divBdr>
        <w:top w:val="none" w:sz="0" w:space="0" w:color="auto"/>
        <w:left w:val="none" w:sz="0" w:space="0" w:color="auto"/>
        <w:bottom w:val="none" w:sz="0" w:space="0" w:color="auto"/>
        <w:right w:val="none" w:sz="0" w:space="0" w:color="auto"/>
      </w:divBdr>
    </w:div>
    <w:div w:id="397049516">
      <w:bodyDiv w:val="1"/>
      <w:marLeft w:val="0"/>
      <w:marRight w:val="0"/>
      <w:marTop w:val="0"/>
      <w:marBottom w:val="0"/>
      <w:divBdr>
        <w:top w:val="none" w:sz="0" w:space="0" w:color="auto"/>
        <w:left w:val="none" w:sz="0" w:space="0" w:color="auto"/>
        <w:bottom w:val="none" w:sz="0" w:space="0" w:color="auto"/>
        <w:right w:val="none" w:sz="0" w:space="0" w:color="auto"/>
      </w:divBdr>
    </w:div>
    <w:div w:id="399451532">
      <w:bodyDiv w:val="1"/>
      <w:marLeft w:val="0"/>
      <w:marRight w:val="0"/>
      <w:marTop w:val="0"/>
      <w:marBottom w:val="0"/>
      <w:divBdr>
        <w:top w:val="none" w:sz="0" w:space="0" w:color="auto"/>
        <w:left w:val="none" w:sz="0" w:space="0" w:color="auto"/>
        <w:bottom w:val="none" w:sz="0" w:space="0" w:color="auto"/>
        <w:right w:val="none" w:sz="0" w:space="0" w:color="auto"/>
      </w:divBdr>
    </w:div>
    <w:div w:id="399597491">
      <w:bodyDiv w:val="1"/>
      <w:marLeft w:val="0"/>
      <w:marRight w:val="0"/>
      <w:marTop w:val="0"/>
      <w:marBottom w:val="0"/>
      <w:divBdr>
        <w:top w:val="none" w:sz="0" w:space="0" w:color="auto"/>
        <w:left w:val="none" w:sz="0" w:space="0" w:color="auto"/>
        <w:bottom w:val="none" w:sz="0" w:space="0" w:color="auto"/>
        <w:right w:val="none" w:sz="0" w:space="0" w:color="auto"/>
      </w:divBdr>
    </w:div>
    <w:div w:id="400367764">
      <w:bodyDiv w:val="1"/>
      <w:marLeft w:val="0"/>
      <w:marRight w:val="0"/>
      <w:marTop w:val="0"/>
      <w:marBottom w:val="0"/>
      <w:divBdr>
        <w:top w:val="none" w:sz="0" w:space="0" w:color="auto"/>
        <w:left w:val="none" w:sz="0" w:space="0" w:color="auto"/>
        <w:bottom w:val="none" w:sz="0" w:space="0" w:color="auto"/>
        <w:right w:val="none" w:sz="0" w:space="0" w:color="auto"/>
      </w:divBdr>
    </w:div>
    <w:div w:id="401221152">
      <w:bodyDiv w:val="1"/>
      <w:marLeft w:val="0"/>
      <w:marRight w:val="0"/>
      <w:marTop w:val="0"/>
      <w:marBottom w:val="0"/>
      <w:divBdr>
        <w:top w:val="none" w:sz="0" w:space="0" w:color="auto"/>
        <w:left w:val="none" w:sz="0" w:space="0" w:color="auto"/>
        <w:bottom w:val="none" w:sz="0" w:space="0" w:color="auto"/>
        <w:right w:val="none" w:sz="0" w:space="0" w:color="auto"/>
      </w:divBdr>
    </w:div>
    <w:div w:id="401829949">
      <w:bodyDiv w:val="1"/>
      <w:marLeft w:val="0"/>
      <w:marRight w:val="0"/>
      <w:marTop w:val="0"/>
      <w:marBottom w:val="0"/>
      <w:divBdr>
        <w:top w:val="none" w:sz="0" w:space="0" w:color="auto"/>
        <w:left w:val="none" w:sz="0" w:space="0" w:color="auto"/>
        <w:bottom w:val="none" w:sz="0" w:space="0" w:color="auto"/>
        <w:right w:val="none" w:sz="0" w:space="0" w:color="auto"/>
      </w:divBdr>
    </w:div>
    <w:div w:id="404425334">
      <w:bodyDiv w:val="1"/>
      <w:marLeft w:val="0"/>
      <w:marRight w:val="0"/>
      <w:marTop w:val="0"/>
      <w:marBottom w:val="0"/>
      <w:divBdr>
        <w:top w:val="none" w:sz="0" w:space="0" w:color="auto"/>
        <w:left w:val="none" w:sz="0" w:space="0" w:color="auto"/>
        <w:bottom w:val="none" w:sz="0" w:space="0" w:color="auto"/>
        <w:right w:val="none" w:sz="0" w:space="0" w:color="auto"/>
      </w:divBdr>
    </w:div>
    <w:div w:id="404494489">
      <w:bodyDiv w:val="1"/>
      <w:marLeft w:val="0"/>
      <w:marRight w:val="0"/>
      <w:marTop w:val="0"/>
      <w:marBottom w:val="0"/>
      <w:divBdr>
        <w:top w:val="none" w:sz="0" w:space="0" w:color="auto"/>
        <w:left w:val="none" w:sz="0" w:space="0" w:color="auto"/>
        <w:bottom w:val="none" w:sz="0" w:space="0" w:color="auto"/>
        <w:right w:val="none" w:sz="0" w:space="0" w:color="auto"/>
      </w:divBdr>
    </w:div>
    <w:div w:id="406928861">
      <w:bodyDiv w:val="1"/>
      <w:marLeft w:val="0"/>
      <w:marRight w:val="0"/>
      <w:marTop w:val="0"/>
      <w:marBottom w:val="0"/>
      <w:divBdr>
        <w:top w:val="none" w:sz="0" w:space="0" w:color="auto"/>
        <w:left w:val="none" w:sz="0" w:space="0" w:color="auto"/>
        <w:bottom w:val="none" w:sz="0" w:space="0" w:color="auto"/>
        <w:right w:val="none" w:sz="0" w:space="0" w:color="auto"/>
      </w:divBdr>
    </w:div>
    <w:div w:id="406998771">
      <w:bodyDiv w:val="1"/>
      <w:marLeft w:val="0"/>
      <w:marRight w:val="0"/>
      <w:marTop w:val="0"/>
      <w:marBottom w:val="0"/>
      <w:divBdr>
        <w:top w:val="none" w:sz="0" w:space="0" w:color="auto"/>
        <w:left w:val="none" w:sz="0" w:space="0" w:color="auto"/>
        <w:bottom w:val="none" w:sz="0" w:space="0" w:color="auto"/>
        <w:right w:val="none" w:sz="0" w:space="0" w:color="auto"/>
      </w:divBdr>
    </w:div>
    <w:div w:id="407112793">
      <w:bodyDiv w:val="1"/>
      <w:marLeft w:val="0"/>
      <w:marRight w:val="0"/>
      <w:marTop w:val="0"/>
      <w:marBottom w:val="0"/>
      <w:divBdr>
        <w:top w:val="none" w:sz="0" w:space="0" w:color="auto"/>
        <w:left w:val="none" w:sz="0" w:space="0" w:color="auto"/>
        <w:bottom w:val="none" w:sz="0" w:space="0" w:color="auto"/>
        <w:right w:val="none" w:sz="0" w:space="0" w:color="auto"/>
      </w:divBdr>
    </w:div>
    <w:div w:id="408775815">
      <w:bodyDiv w:val="1"/>
      <w:marLeft w:val="0"/>
      <w:marRight w:val="0"/>
      <w:marTop w:val="0"/>
      <w:marBottom w:val="0"/>
      <w:divBdr>
        <w:top w:val="none" w:sz="0" w:space="0" w:color="auto"/>
        <w:left w:val="none" w:sz="0" w:space="0" w:color="auto"/>
        <w:bottom w:val="none" w:sz="0" w:space="0" w:color="auto"/>
        <w:right w:val="none" w:sz="0" w:space="0" w:color="auto"/>
      </w:divBdr>
    </w:div>
    <w:div w:id="410195835">
      <w:bodyDiv w:val="1"/>
      <w:marLeft w:val="0"/>
      <w:marRight w:val="0"/>
      <w:marTop w:val="0"/>
      <w:marBottom w:val="0"/>
      <w:divBdr>
        <w:top w:val="none" w:sz="0" w:space="0" w:color="auto"/>
        <w:left w:val="none" w:sz="0" w:space="0" w:color="auto"/>
        <w:bottom w:val="none" w:sz="0" w:space="0" w:color="auto"/>
        <w:right w:val="none" w:sz="0" w:space="0" w:color="auto"/>
      </w:divBdr>
    </w:div>
    <w:div w:id="412356721">
      <w:bodyDiv w:val="1"/>
      <w:marLeft w:val="0"/>
      <w:marRight w:val="0"/>
      <w:marTop w:val="0"/>
      <w:marBottom w:val="0"/>
      <w:divBdr>
        <w:top w:val="none" w:sz="0" w:space="0" w:color="auto"/>
        <w:left w:val="none" w:sz="0" w:space="0" w:color="auto"/>
        <w:bottom w:val="none" w:sz="0" w:space="0" w:color="auto"/>
        <w:right w:val="none" w:sz="0" w:space="0" w:color="auto"/>
      </w:divBdr>
    </w:div>
    <w:div w:id="413014195">
      <w:bodyDiv w:val="1"/>
      <w:marLeft w:val="0"/>
      <w:marRight w:val="0"/>
      <w:marTop w:val="0"/>
      <w:marBottom w:val="0"/>
      <w:divBdr>
        <w:top w:val="none" w:sz="0" w:space="0" w:color="auto"/>
        <w:left w:val="none" w:sz="0" w:space="0" w:color="auto"/>
        <w:bottom w:val="none" w:sz="0" w:space="0" w:color="auto"/>
        <w:right w:val="none" w:sz="0" w:space="0" w:color="auto"/>
      </w:divBdr>
    </w:div>
    <w:div w:id="413549012">
      <w:bodyDiv w:val="1"/>
      <w:marLeft w:val="0"/>
      <w:marRight w:val="0"/>
      <w:marTop w:val="0"/>
      <w:marBottom w:val="0"/>
      <w:divBdr>
        <w:top w:val="none" w:sz="0" w:space="0" w:color="auto"/>
        <w:left w:val="none" w:sz="0" w:space="0" w:color="auto"/>
        <w:bottom w:val="none" w:sz="0" w:space="0" w:color="auto"/>
        <w:right w:val="none" w:sz="0" w:space="0" w:color="auto"/>
      </w:divBdr>
    </w:div>
    <w:div w:id="414984968">
      <w:bodyDiv w:val="1"/>
      <w:marLeft w:val="0"/>
      <w:marRight w:val="0"/>
      <w:marTop w:val="0"/>
      <w:marBottom w:val="0"/>
      <w:divBdr>
        <w:top w:val="none" w:sz="0" w:space="0" w:color="auto"/>
        <w:left w:val="none" w:sz="0" w:space="0" w:color="auto"/>
        <w:bottom w:val="none" w:sz="0" w:space="0" w:color="auto"/>
        <w:right w:val="none" w:sz="0" w:space="0" w:color="auto"/>
      </w:divBdr>
    </w:div>
    <w:div w:id="415906047">
      <w:bodyDiv w:val="1"/>
      <w:marLeft w:val="0"/>
      <w:marRight w:val="0"/>
      <w:marTop w:val="0"/>
      <w:marBottom w:val="0"/>
      <w:divBdr>
        <w:top w:val="none" w:sz="0" w:space="0" w:color="auto"/>
        <w:left w:val="none" w:sz="0" w:space="0" w:color="auto"/>
        <w:bottom w:val="none" w:sz="0" w:space="0" w:color="auto"/>
        <w:right w:val="none" w:sz="0" w:space="0" w:color="auto"/>
      </w:divBdr>
    </w:div>
    <w:div w:id="416750143">
      <w:bodyDiv w:val="1"/>
      <w:marLeft w:val="0"/>
      <w:marRight w:val="0"/>
      <w:marTop w:val="0"/>
      <w:marBottom w:val="0"/>
      <w:divBdr>
        <w:top w:val="none" w:sz="0" w:space="0" w:color="auto"/>
        <w:left w:val="none" w:sz="0" w:space="0" w:color="auto"/>
        <w:bottom w:val="none" w:sz="0" w:space="0" w:color="auto"/>
        <w:right w:val="none" w:sz="0" w:space="0" w:color="auto"/>
      </w:divBdr>
    </w:div>
    <w:div w:id="416823795">
      <w:bodyDiv w:val="1"/>
      <w:marLeft w:val="0"/>
      <w:marRight w:val="0"/>
      <w:marTop w:val="0"/>
      <w:marBottom w:val="0"/>
      <w:divBdr>
        <w:top w:val="none" w:sz="0" w:space="0" w:color="auto"/>
        <w:left w:val="none" w:sz="0" w:space="0" w:color="auto"/>
        <w:bottom w:val="none" w:sz="0" w:space="0" w:color="auto"/>
        <w:right w:val="none" w:sz="0" w:space="0" w:color="auto"/>
      </w:divBdr>
    </w:div>
    <w:div w:id="419176138">
      <w:bodyDiv w:val="1"/>
      <w:marLeft w:val="0"/>
      <w:marRight w:val="0"/>
      <w:marTop w:val="0"/>
      <w:marBottom w:val="0"/>
      <w:divBdr>
        <w:top w:val="none" w:sz="0" w:space="0" w:color="auto"/>
        <w:left w:val="none" w:sz="0" w:space="0" w:color="auto"/>
        <w:bottom w:val="none" w:sz="0" w:space="0" w:color="auto"/>
        <w:right w:val="none" w:sz="0" w:space="0" w:color="auto"/>
      </w:divBdr>
    </w:div>
    <w:div w:id="419300619">
      <w:bodyDiv w:val="1"/>
      <w:marLeft w:val="0"/>
      <w:marRight w:val="0"/>
      <w:marTop w:val="0"/>
      <w:marBottom w:val="0"/>
      <w:divBdr>
        <w:top w:val="none" w:sz="0" w:space="0" w:color="auto"/>
        <w:left w:val="none" w:sz="0" w:space="0" w:color="auto"/>
        <w:bottom w:val="none" w:sz="0" w:space="0" w:color="auto"/>
        <w:right w:val="none" w:sz="0" w:space="0" w:color="auto"/>
      </w:divBdr>
    </w:div>
    <w:div w:id="419521795">
      <w:bodyDiv w:val="1"/>
      <w:marLeft w:val="0"/>
      <w:marRight w:val="0"/>
      <w:marTop w:val="0"/>
      <w:marBottom w:val="0"/>
      <w:divBdr>
        <w:top w:val="none" w:sz="0" w:space="0" w:color="auto"/>
        <w:left w:val="none" w:sz="0" w:space="0" w:color="auto"/>
        <w:bottom w:val="none" w:sz="0" w:space="0" w:color="auto"/>
        <w:right w:val="none" w:sz="0" w:space="0" w:color="auto"/>
      </w:divBdr>
    </w:div>
    <w:div w:id="420489905">
      <w:bodyDiv w:val="1"/>
      <w:marLeft w:val="0"/>
      <w:marRight w:val="0"/>
      <w:marTop w:val="0"/>
      <w:marBottom w:val="0"/>
      <w:divBdr>
        <w:top w:val="none" w:sz="0" w:space="0" w:color="auto"/>
        <w:left w:val="none" w:sz="0" w:space="0" w:color="auto"/>
        <w:bottom w:val="none" w:sz="0" w:space="0" w:color="auto"/>
        <w:right w:val="none" w:sz="0" w:space="0" w:color="auto"/>
      </w:divBdr>
    </w:div>
    <w:div w:id="421493538">
      <w:bodyDiv w:val="1"/>
      <w:marLeft w:val="0"/>
      <w:marRight w:val="0"/>
      <w:marTop w:val="0"/>
      <w:marBottom w:val="0"/>
      <w:divBdr>
        <w:top w:val="none" w:sz="0" w:space="0" w:color="auto"/>
        <w:left w:val="none" w:sz="0" w:space="0" w:color="auto"/>
        <w:bottom w:val="none" w:sz="0" w:space="0" w:color="auto"/>
        <w:right w:val="none" w:sz="0" w:space="0" w:color="auto"/>
      </w:divBdr>
    </w:div>
    <w:div w:id="423500794">
      <w:bodyDiv w:val="1"/>
      <w:marLeft w:val="0"/>
      <w:marRight w:val="0"/>
      <w:marTop w:val="0"/>
      <w:marBottom w:val="0"/>
      <w:divBdr>
        <w:top w:val="none" w:sz="0" w:space="0" w:color="auto"/>
        <w:left w:val="none" w:sz="0" w:space="0" w:color="auto"/>
        <w:bottom w:val="none" w:sz="0" w:space="0" w:color="auto"/>
        <w:right w:val="none" w:sz="0" w:space="0" w:color="auto"/>
      </w:divBdr>
    </w:div>
    <w:div w:id="427387374">
      <w:bodyDiv w:val="1"/>
      <w:marLeft w:val="0"/>
      <w:marRight w:val="0"/>
      <w:marTop w:val="0"/>
      <w:marBottom w:val="0"/>
      <w:divBdr>
        <w:top w:val="none" w:sz="0" w:space="0" w:color="auto"/>
        <w:left w:val="none" w:sz="0" w:space="0" w:color="auto"/>
        <w:bottom w:val="none" w:sz="0" w:space="0" w:color="auto"/>
        <w:right w:val="none" w:sz="0" w:space="0" w:color="auto"/>
      </w:divBdr>
    </w:div>
    <w:div w:id="428619298">
      <w:bodyDiv w:val="1"/>
      <w:marLeft w:val="0"/>
      <w:marRight w:val="0"/>
      <w:marTop w:val="0"/>
      <w:marBottom w:val="0"/>
      <w:divBdr>
        <w:top w:val="none" w:sz="0" w:space="0" w:color="auto"/>
        <w:left w:val="none" w:sz="0" w:space="0" w:color="auto"/>
        <w:bottom w:val="none" w:sz="0" w:space="0" w:color="auto"/>
        <w:right w:val="none" w:sz="0" w:space="0" w:color="auto"/>
      </w:divBdr>
    </w:div>
    <w:div w:id="429351675">
      <w:bodyDiv w:val="1"/>
      <w:marLeft w:val="0"/>
      <w:marRight w:val="0"/>
      <w:marTop w:val="0"/>
      <w:marBottom w:val="0"/>
      <w:divBdr>
        <w:top w:val="none" w:sz="0" w:space="0" w:color="auto"/>
        <w:left w:val="none" w:sz="0" w:space="0" w:color="auto"/>
        <w:bottom w:val="none" w:sz="0" w:space="0" w:color="auto"/>
        <w:right w:val="none" w:sz="0" w:space="0" w:color="auto"/>
      </w:divBdr>
    </w:div>
    <w:div w:id="430124448">
      <w:bodyDiv w:val="1"/>
      <w:marLeft w:val="0"/>
      <w:marRight w:val="0"/>
      <w:marTop w:val="0"/>
      <w:marBottom w:val="0"/>
      <w:divBdr>
        <w:top w:val="none" w:sz="0" w:space="0" w:color="auto"/>
        <w:left w:val="none" w:sz="0" w:space="0" w:color="auto"/>
        <w:bottom w:val="none" w:sz="0" w:space="0" w:color="auto"/>
        <w:right w:val="none" w:sz="0" w:space="0" w:color="auto"/>
      </w:divBdr>
    </w:div>
    <w:div w:id="430130085">
      <w:bodyDiv w:val="1"/>
      <w:marLeft w:val="0"/>
      <w:marRight w:val="0"/>
      <w:marTop w:val="0"/>
      <w:marBottom w:val="0"/>
      <w:divBdr>
        <w:top w:val="none" w:sz="0" w:space="0" w:color="auto"/>
        <w:left w:val="none" w:sz="0" w:space="0" w:color="auto"/>
        <w:bottom w:val="none" w:sz="0" w:space="0" w:color="auto"/>
        <w:right w:val="none" w:sz="0" w:space="0" w:color="auto"/>
      </w:divBdr>
    </w:div>
    <w:div w:id="430395692">
      <w:bodyDiv w:val="1"/>
      <w:marLeft w:val="0"/>
      <w:marRight w:val="0"/>
      <w:marTop w:val="0"/>
      <w:marBottom w:val="0"/>
      <w:divBdr>
        <w:top w:val="none" w:sz="0" w:space="0" w:color="auto"/>
        <w:left w:val="none" w:sz="0" w:space="0" w:color="auto"/>
        <w:bottom w:val="none" w:sz="0" w:space="0" w:color="auto"/>
        <w:right w:val="none" w:sz="0" w:space="0" w:color="auto"/>
      </w:divBdr>
    </w:div>
    <w:div w:id="430470587">
      <w:bodyDiv w:val="1"/>
      <w:marLeft w:val="0"/>
      <w:marRight w:val="0"/>
      <w:marTop w:val="0"/>
      <w:marBottom w:val="0"/>
      <w:divBdr>
        <w:top w:val="none" w:sz="0" w:space="0" w:color="auto"/>
        <w:left w:val="none" w:sz="0" w:space="0" w:color="auto"/>
        <w:bottom w:val="none" w:sz="0" w:space="0" w:color="auto"/>
        <w:right w:val="none" w:sz="0" w:space="0" w:color="auto"/>
      </w:divBdr>
    </w:div>
    <w:div w:id="431555543">
      <w:bodyDiv w:val="1"/>
      <w:marLeft w:val="0"/>
      <w:marRight w:val="0"/>
      <w:marTop w:val="0"/>
      <w:marBottom w:val="0"/>
      <w:divBdr>
        <w:top w:val="none" w:sz="0" w:space="0" w:color="auto"/>
        <w:left w:val="none" w:sz="0" w:space="0" w:color="auto"/>
        <w:bottom w:val="none" w:sz="0" w:space="0" w:color="auto"/>
        <w:right w:val="none" w:sz="0" w:space="0" w:color="auto"/>
      </w:divBdr>
    </w:div>
    <w:div w:id="431703681">
      <w:bodyDiv w:val="1"/>
      <w:marLeft w:val="0"/>
      <w:marRight w:val="0"/>
      <w:marTop w:val="0"/>
      <w:marBottom w:val="0"/>
      <w:divBdr>
        <w:top w:val="none" w:sz="0" w:space="0" w:color="auto"/>
        <w:left w:val="none" w:sz="0" w:space="0" w:color="auto"/>
        <w:bottom w:val="none" w:sz="0" w:space="0" w:color="auto"/>
        <w:right w:val="none" w:sz="0" w:space="0" w:color="auto"/>
      </w:divBdr>
    </w:div>
    <w:div w:id="432021614">
      <w:bodyDiv w:val="1"/>
      <w:marLeft w:val="0"/>
      <w:marRight w:val="0"/>
      <w:marTop w:val="0"/>
      <w:marBottom w:val="0"/>
      <w:divBdr>
        <w:top w:val="none" w:sz="0" w:space="0" w:color="auto"/>
        <w:left w:val="none" w:sz="0" w:space="0" w:color="auto"/>
        <w:bottom w:val="none" w:sz="0" w:space="0" w:color="auto"/>
        <w:right w:val="none" w:sz="0" w:space="0" w:color="auto"/>
      </w:divBdr>
    </w:div>
    <w:div w:id="434638518">
      <w:bodyDiv w:val="1"/>
      <w:marLeft w:val="0"/>
      <w:marRight w:val="0"/>
      <w:marTop w:val="0"/>
      <w:marBottom w:val="0"/>
      <w:divBdr>
        <w:top w:val="none" w:sz="0" w:space="0" w:color="auto"/>
        <w:left w:val="none" w:sz="0" w:space="0" w:color="auto"/>
        <w:bottom w:val="none" w:sz="0" w:space="0" w:color="auto"/>
        <w:right w:val="none" w:sz="0" w:space="0" w:color="auto"/>
      </w:divBdr>
    </w:div>
    <w:div w:id="435055403">
      <w:bodyDiv w:val="1"/>
      <w:marLeft w:val="0"/>
      <w:marRight w:val="0"/>
      <w:marTop w:val="0"/>
      <w:marBottom w:val="0"/>
      <w:divBdr>
        <w:top w:val="none" w:sz="0" w:space="0" w:color="auto"/>
        <w:left w:val="none" w:sz="0" w:space="0" w:color="auto"/>
        <w:bottom w:val="none" w:sz="0" w:space="0" w:color="auto"/>
        <w:right w:val="none" w:sz="0" w:space="0" w:color="auto"/>
      </w:divBdr>
    </w:div>
    <w:div w:id="435059298">
      <w:bodyDiv w:val="1"/>
      <w:marLeft w:val="0"/>
      <w:marRight w:val="0"/>
      <w:marTop w:val="0"/>
      <w:marBottom w:val="0"/>
      <w:divBdr>
        <w:top w:val="none" w:sz="0" w:space="0" w:color="auto"/>
        <w:left w:val="none" w:sz="0" w:space="0" w:color="auto"/>
        <w:bottom w:val="none" w:sz="0" w:space="0" w:color="auto"/>
        <w:right w:val="none" w:sz="0" w:space="0" w:color="auto"/>
      </w:divBdr>
    </w:div>
    <w:div w:id="436601985">
      <w:bodyDiv w:val="1"/>
      <w:marLeft w:val="0"/>
      <w:marRight w:val="0"/>
      <w:marTop w:val="0"/>
      <w:marBottom w:val="0"/>
      <w:divBdr>
        <w:top w:val="none" w:sz="0" w:space="0" w:color="auto"/>
        <w:left w:val="none" w:sz="0" w:space="0" w:color="auto"/>
        <w:bottom w:val="none" w:sz="0" w:space="0" w:color="auto"/>
        <w:right w:val="none" w:sz="0" w:space="0" w:color="auto"/>
      </w:divBdr>
    </w:div>
    <w:div w:id="439186607">
      <w:bodyDiv w:val="1"/>
      <w:marLeft w:val="0"/>
      <w:marRight w:val="0"/>
      <w:marTop w:val="0"/>
      <w:marBottom w:val="0"/>
      <w:divBdr>
        <w:top w:val="none" w:sz="0" w:space="0" w:color="auto"/>
        <w:left w:val="none" w:sz="0" w:space="0" w:color="auto"/>
        <w:bottom w:val="none" w:sz="0" w:space="0" w:color="auto"/>
        <w:right w:val="none" w:sz="0" w:space="0" w:color="auto"/>
      </w:divBdr>
    </w:div>
    <w:div w:id="439766809">
      <w:bodyDiv w:val="1"/>
      <w:marLeft w:val="0"/>
      <w:marRight w:val="0"/>
      <w:marTop w:val="0"/>
      <w:marBottom w:val="0"/>
      <w:divBdr>
        <w:top w:val="none" w:sz="0" w:space="0" w:color="auto"/>
        <w:left w:val="none" w:sz="0" w:space="0" w:color="auto"/>
        <w:bottom w:val="none" w:sz="0" w:space="0" w:color="auto"/>
        <w:right w:val="none" w:sz="0" w:space="0" w:color="auto"/>
      </w:divBdr>
    </w:div>
    <w:div w:id="443112133">
      <w:bodyDiv w:val="1"/>
      <w:marLeft w:val="0"/>
      <w:marRight w:val="0"/>
      <w:marTop w:val="0"/>
      <w:marBottom w:val="0"/>
      <w:divBdr>
        <w:top w:val="none" w:sz="0" w:space="0" w:color="auto"/>
        <w:left w:val="none" w:sz="0" w:space="0" w:color="auto"/>
        <w:bottom w:val="none" w:sz="0" w:space="0" w:color="auto"/>
        <w:right w:val="none" w:sz="0" w:space="0" w:color="auto"/>
      </w:divBdr>
    </w:div>
    <w:div w:id="444270703">
      <w:bodyDiv w:val="1"/>
      <w:marLeft w:val="0"/>
      <w:marRight w:val="0"/>
      <w:marTop w:val="0"/>
      <w:marBottom w:val="0"/>
      <w:divBdr>
        <w:top w:val="none" w:sz="0" w:space="0" w:color="auto"/>
        <w:left w:val="none" w:sz="0" w:space="0" w:color="auto"/>
        <w:bottom w:val="none" w:sz="0" w:space="0" w:color="auto"/>
        <w:right w:val="none" w:sz="0" w:space="0" w:color="auto"/>
      </w:divBdr>
    </w:div>
    <w:div w:id="444885578">
      <w:bodyDiv w:val="1"/>
      <w:marLeft w:val="0"/>
      <w:marRight w:val="0"/>
      <w:marTop w:val="0"/>
      <w:marBottom w:val="0"/>
      <w:divBdr>
        <w:top w:val="none" w:sz="0" w:space="0" w:color="auto"/>
        <w:left w:val="none" w:sz="0" w:space="0" w:color="auto"/>
        <w:bottom w:val="none" w:sz="0" w:space="0" w:color="auto"/>
        <w:right w:val="none" w:sz="0" w:space="0" w:color="auto"/>
      </w:divBdr>
    </w:div>
    <w:div w:id="445850966">
      <w:bodyDiv w:val="1"/>
      <w:marLeft w:val="0"/>
      <w:marRight w:val="0"/>
      <w:marTop w:val="0"/>
      <w:marBottom w:val="0"/>
      <w:divBdr>
        <w:top w:val="none" w:sz="0" w:space="0" w:color="auto"/>
        <w:left w:val="none" w:sz="0" w:space="0" w:color="auto"/>
        <w:bottom w:val="none" w:sz="0" w:space="0" w:color="auto"/>
        <w:right w:val="none" w:sz="0" w:space="0" w:color="auto"/>
      </w:divBdr>
    </w:div>
    <w:div w:id="447353465">
      <w:bodyDiv w:val="1"/>
      <w:marLeft w:val="0"/>
      <w:marRight w:val="0"/>
      <w:marTop w:val="0"/>
      <w:marBottom w:val="0"/>
      <w:divBdr>
        <w:top w:val="none" w:sz="0" w:space="0" w:color="auto"/>
        <w:left w:val="none" w:sz="0" w:space="0" w:color="auto"/>
        <w:bottom w:val="none" w:sz="0" w:space="0" w:color="auto"/>
        <w:right w:val="none" w:sz="0" w:space="0" w:color="auto"/>
      </w:divBdr>
    </w:div>
    <w:div w:id="447479834">
      <w:bodyDiv w:val="1"/>
      <w:marLeft w:val="0"/>
      <w:marRight w:val="0"/>
      <w:marTop w:val="0"/>
      <w:marBottom w:val="0"/>
      <w:divBdr>
        <w:top w:val="none" w:sz="0" w:space="0" w:color="auto"/>
        <w:left w:val="none" w:sz="0" w:space="0" w:color="auto"/>
        <w:bottom w:val="none" w:sz="0" w:space="0" w:color="auto"/>
        <w:right w:val="none" w:sz="0" w:space="0" w:color="auto"/>
      </w:divBdr>
    </w:div>
    <w:div w:id="447748873">
      <w:bodyDiv w:val="1"/>
      <w:marLeft w:val="0"/>
      <w:marRight w:val="0"/>
      <w:marTop w:val="0"/>
      <w:marBottom w:val="0"/>
      <w:divBdr>
        <w:top w:val="none" w:sz="0" w:space="0" w:color="auto"/>
        <w:left w:val="none" w:sz="0" w:space="0" w:color="auto"/>
        <w:bottom w:val="none" w:sz="0" w:space="0" w:color="auto"/>
        <w:right w:val="none" w:sz="0" w:space="0" w:color="auto"/>
      </w:divBdr>
    </w:div>
    <w:div w:id="447893019">
      <w:bodyDiv w:val="1"/>
      <w:marLeft w:val="0"/>
      <w:marRight w:val="0"/>
      <w:marTop w:val="0"/>
      <w:marBottom w:val="0"/>
      <w:divBdr>
        <w:top w:val="none" w:sz="0" w:space="0" w:color="auto"/>
        <w:left w:val="none" w:sz="0" w:space="0" w:color="auto"/>
        <w:bottom w:val="none" w:sz="0" w:space="0" w:color="auto"/>
        <w:right w:val="none" w:sz="0" w:space="0" w:color="auto"/>
      </w:divBdr>
    </w:div>
    <w:div w:id="448625052">
      <w:bodyDiv w:val="1"/>
      <w:marLeft w:val="0"/>
      <w:marRight w:val="0"/>
      <w:marTop w:val="0"/>
      <w:marBottom w:val="0"/>
      <w:divBdr>
        <w:top w:val="none" w:sz="0" w:space="0" w:color="auto"/>
        <w:left w:val="none" w:sz="0" w:space="0" w:color="auto"/>
        <w:bottom w:val="none" w:sz="0" w:space="0" w:color="auto"/>
        <w:right w:val="none" w:sz="0" w:space="0" w:color="auto"/>
      </w:divBdr>
    </w:div>
    <w:div w:id="449127988">
      <w:bodyDiv w:val="1"/>
      <w:marLeft w:val="0"/>
      <w:marRight w:val="0"/>
      <w:marTop w:val="0"/>
      <w:marBottom w:val="0"/>
      <w:divBdr>
        <w:top w:val="none" w:sz="0" w:space="0" w:color="auto"/>
        <w:left w:val="none" w:sz="0" w:space="0" w:color="auto"/>
        <w:bottom w:val="none" w:sz="0" w:space="0" w:color="auto"/>
        <w:right w:val="none" w:sz="0" w:space="0" w:color="auto"/>
      </w:divBdr>
    </w:div>
    <w:div w:id="449859939">
      <w:bodyDiv w:val="1"/>
      <w:marLeft w:val="0"/>
      <w:marRight w:val="0"/>
      <w:marTop w:val="0"/>
      <w:marBottom w:val="0"/>
      <w:divBdr>
        <w:top w:val="none" w:sz="0" w:space="0" w:color="auto"/>
        <w:left w:val="none" w:sz="0" w:space="0" w:color="auto"/>
        <w:bottom w:val="none" w:sz="0" w:space="0" w:color="auto"/>
        <w:right w:val="none" w:sz="0" w:space="0" w:color="auto"/>
      </w:divBdr>
    </w:div>
    <w:div w:id="450170586">
      <w:bodyDiv w:val="1"/>
      <w:marLeft w:val="0"/>
      <w:marRight w:val="0"/>
      <w:marTop w:val="0"/>
      <w:marBottom w:val="0"/>
      <w:divBdr>
        <w:top w:val="none" w:sz="0" w:space="0" w:color="auto"/>
        <w:left w:val="none" w:sz="0" w:space="0" w:color="auto"/>
        <w:bottom w:val="none" w:sz="0" w:space="0" w:color="auto"/>
        <w:right w:val="none" w:sz="0" w:space="0" w:color="auto"/>
      </w:divBdr>
    </w:div>
    <w:div w:id="450513671">
      <w:bodyDiv w:val="1"/>
      <w:marLeft w:val="0"/>
      <w:marRight w:val="0"/>
      <w:marTop w:val="0"/>
      <w:marBottom w:val="0"/>
      <w:divBdr>
        <w:top w:val="none" w:sz="0" w:space="0" w:color="auto"/>
        <w:left w:val="none" w:sz="0" w:space="0" w:color="auto"/>
        <w:bottom w:val="none" w:sz="0" w:space="0" w:color="auto"/>
        <w:right w:val="none" w:sz="0" w:space="0" w:color="auto"/>
      </w:divBdr>
    </w:div>
    <w:div w:id="451677130">
      <w:bodyDiv w:val="1"/>
      <w:marLeft w:val="0"/>
      <w:marRight w:val="0"/>
      <w:marTop w:val="0"/>
      <w:marBottom w:val="0"/>
      <w:divBdr>
        <w:top w:val="none" w:sz="0" w:space="0" w:color="auto"/>
        <w:left w:val="none" w:sz="0" w:space="0" w:color="auto"/>
        <w:bottom w:val="none" w:sz="0" w:space="0" w:color="auto"/>
        <w:right w:val="none" w:sz="0" w:space="0" w:color="auto"/>
      </w:divBdr>
    </w:div>
    <w:div w:id="452287370">
      <w:bodyDiv w:val="1"/>
      <w:marLeft w:val="0"/>
      <w:marRight w:val="0"/>
      <w:marTop w:val="0"/>
      <w:marBottom w:val="0"/>
      <w:divBdr>
        <w:top w:val="none" w:sz="0" w:space="0" w:color="auto"/>
        <w:left w:val="none" w:sz="0" w:space="0" w:color="auto"/>
        <w:bottom w:val="none" w:sz="0" w:space="0" w:color="auto"/>
        <w:right w:val="none" w:sz="0" w:space="0" w:color="auto"/>
      </w:divBdr>
    </w:div>
    <w:div w:id="452753002">
      <w:bodyDiv w:val="1"/>
      <w:marLeft w:val="0"/>
      <w:marRight w:val="0"/>
      <w:marTop w:val="0"/>
      <w:marBottom w:val="0"/>
      <w:divBdr>
        <w:top w:val="none" w:sz="0" w:space="0" w:color="auto"/>
        <w:left w:val="none" w:sz="0" w:space="0" w:color="auto"/>
        <w:bottom w:val="none" w:sz="0" w:space="0" w:color="auto"/>
        <w:right w:val="none" w:sz="0" w:space="0" w:color="auto"/>
      </w:divBdr>
    </w:div>
    <w:div w:id="453210812">
      <w:bodyDiv w:val="1"/>
      <w:marLeft w:val="0"/>
      <w:marRight w:val="0"/>
      <w:marTop w:val="0"/>
      <w:marBottom w:val="0"/>
      <w:divBdr>
        <w:top w:val="none" w:sz="0" w:space="0" w:color="auto"/>
        <w:left w:val="none" w:sz="0" w:space="0" w:color="auto"/>
        <w:bottom w:val="none" w:sz="0" w:space="0" w:color="auto"/>
        <w:right w:val="none" w:sz="0" w:space="0" w:color="auto"/>
      </w:divBdr>
    </w:div>
    <w:div w:id="453524278">
      <w:bodyDiv w:val="1"/>
      <w:marLeft w:val="0"/>
      <w:marRight w:val="0"/>
      <w:marTop w:val="0"/>
      <w:marBottom w:val="0"/>
      <w:divBdr>
        <w:top w:val="none" w:sz="0" w:space="0" w:color="auto"/>
        <w:left w:val="none" w:sz="0" w:space="0" w:color="auto"/>
        <w:bottom w:val="none" w:sz="0" w:space="0" w:color="auto"/>
        <w:right w:val="none" w:sz="0" w:space="0" w:color="auto"/>
      </w:divBdr>
    </w:div>
    <w:div w:id="458037954">
      <w:bodyDiv w:val="1"/>
      <w:marLeft w:val="0"/>
      <w:marRight w:val="0"/>
      <w:marTop w:val="0"/>
      <w:marBottom w:val="0"/>
      <w:divBdr>
        <w:top w:val="none" w:sz="0" w:space="0" w:color="auto"/>
        <w:left w:val="none" w:sz="0" w:space="0" w:color="auto"/>
        <w:bottom w:val="none" w:sz="0" w:space="0" w:color="auto"/>
        <w:right w:val="none" w:sz="0" w:space="0" w:color="auto"/>
      </w:divBdr>
    </w:div>
    <w:div w:id="458063644">
      <w:bodyDiv w:val="1"/>
      <w:marLeft w:val="0"/>
      <w:marRight w:val="0"/>
      <w:marTop w:val="0"/>
      <w:marBottom w:val="0"/>
      <w:divBdr>
        <w:top w:val="none" w:sz="0" w:space="0" w:color="auto"/>
        <w:left w:val="none" w:sz="0" w:space="0" w:color="auto"/>
        <w:bottom w:val="none" w:sz="0" w:space="0" w:color="auto"/>
        <w:right w:val="none" w:sz="0" w:space="0" w:color="auto"/>
      </w:divBdr>
    </w:div>
    <w:div w:id="458648811">
      <w:bodyDiv w:val="1"/>
      <w:marLeft w:val="0"/>
      <w:marRight w:val="0"/>
      <w:marTop w:val="0"/>
      <w:marBottom w:val="0"/>
      <w:divBdr>
        <w:top w:val="none" w:sz="0" w:space="0" w:color="auto"/>
        <w:left w:val="none" w:sz="0" w:space="0" w:color="auto"/>
        <w:bottom w:val="none" w:sz="0" w:space="0" w:color="auto"/>
        <w:right w:val="none" w:sz="0" w:space="0" w:color="auto"/>
      </w:divBdr>
    </w:div>
    <w:div w:id="459998809">
      <w:bodyDiv w:val="1"/>
      <w:marLeft w:val="0"/>
      <w:marRight w:val="0"/>
      <w:marTop w:val="0"/>
      <w:marBottom w:val="0"/>
      <w:divBdr>
        <w:top w:val="none" w:sz="0" w:space="0" w:color="auto"/>
        <w:left w:val="none" w:sz="0" w:space="0" w:color="auto"/>
        <w:bottom w:val="none" w:sz="0" w:space="0" w:color="auto"/>
        <w:right w:val="none" w:sz="0" w:space="0" w:color="auto"/>
      </w:divBdr>
    </w:div>
    <w:div w:id="460810039">
      <w:bodyDiv w:val="1"/>
      <w:marLeft w:val="0"/>
      <w:marRight w:val="0"/>
      <w:marTop w:val="0"/>
      <w:marBottom w:val="0"/>
      <w:divBdr>
        <w:top w:val="none" w:sz="0" w:space="0" w:color="auto"/>
        <w:left w:val="none" w:sz="0" w:space="0" w:color="auto"/>
        <w:bottom w:val="none" w:sz="0" w:space="0" w:color="auto"/>
        <w:right w:val="none" w:sz="0" w:space="0" w:color="auto"/>
      </w:divBdr>
    </w:div>
    <w:div w:id="462385576">
      <w:bodyDiv w:val="1"/>
      <w:marLeft w:val="0"/>
      <w:marRight w:val="0"/>
      <w:marTop w:val="0"/>
      <w:marBottom w:val="0"/>
      <w:divBdr>
        <w:top w:val="none" w:sz="0" w:space="0" w:color="auto"/>
        <w:left w:val="none" w:sz="0" w:space="0" w:color="auto"/>
        <w:bottom w:val="none" w:sz="0" w:space="0" w:color="auto"/>
        <w:right w:val="none" w:sz="0" w:space="0" w:color="auto"/>
      </w:divBdr>
    </w:div>
    <w:div w:id="463549014">
      <w:bodyDiv w:val="1"/>
      <w:marLeft w:val="0"/>
      <w:marRight w:val="0"/>
      <w:marTop w:val="0"/>
      <w:marBottom w:val="0"/>
      <w:divBdr>
        <w:top w:val="none" w:sz="0" w:space="0" w:color="auto"/>
        <w:left w:val="none" w:sz="0" w:space="0" w:color="auto"/>
        <w:bottom w:val="none" w:sz="0" w:space="0" w:color="auto"/>
        <w:right w:val="none" w:sz="0" w:space="0" w:color="auto"/>
      </w:divBdr>
    </w:div>
    <w:div w:id="465393697">
      <w:bodyDiv w:val="1"/>
      <w:marLeft w:val="0"/>
      <w:marRight w:val="0"/>
      <w:marTop w:val="0"/>
      <w:marBottom w:val="0"/>
      <w:divBdr>
        <w:top w:val="none" w:sz="0" w:space="0" w:color="auto"/>
        <w:left w:val="none" w:sz="0" w:space="0" w:color="auto"/>
        <w:bottom w:val="none" w:sz="0" w:space="0" w:color="auto"/>
        <w:right w:val="none" w:sz="0" w:space="0" w:color="auto"/>
      </w:divBdr>
    </w:div>
    <w:div w:id="465441002">
      <w:bodyDiv w:val="1"/>
      <w:marLeft w:val="0"/>
      <w:marRight w:val="0"/>
      <w:marTop w:val="0"/>
      <w:marBottom w:val="0"/>
      <w:divBdr>
        <w:top w:val="none" w:sz="0" w:space="0" w:color="auto"/>
        <w:left w:val="none" w:sz="0" w:space="0" w:color="auto"/>
        <w:bottom w:val="none" w:sz="0" w:space="0" w:color="auto"/>
        <w:right w:val="none" w:sz="0" w:space="0" w:color="auto"/>
      </w:divBdr>
    </w:div>
    <w:div w:id="465776818">
      <w:bodyDiv w:val="1"/>
      <w:marLeft w:val="0"/>
      <w:marRight w:val="0"/>
      <w:marTop w:val="0"/>
      <w:marBottom w:val="0"/>
      <w:divBdr>
        <w:top w:val="none" w:sz="0" w:space="0" w:color="auto"/>
        <w:left w:val="none" w:sz="0" w:space="0" w:color="auto"/>
        <w:bottom w:val="none" w:sz="0" w:space="0" w:color="auto"/>
        <w:right w:val="none" w:sz="0" w:space="0" w:color="auto"/>
      </w:divBdr>
    </w:div>
    <w:div w:id="466048903">
      <w:bodyDiv w:val="1"/>
      <w:marLeft w:val="0"/>
      <w:marRight w:val="0"/>
      <w:marTop w:val="0"/>
      <w:marBottom w:val="0"/>
      <w:divBdr>
        <w:top w:val="none" w:sz="0" w:space="0" w:color="auto"/>
        <w:left w:val="none" w:sz="0" w:space="0" w:color="auto"/>
        <w:bottom w:val="none" w:sz="0" w:space="0" w:color="auto"/>
        <w:right w:val="none" w:sz="0" w:space="0" w:color="auto"/>
      </w:divBdr>
    </w:div>
    <w:div w:id="467211500">
      <w:bodyDiv w:val="1"/>
      <w:marLeft w:val="0"/>
      <w:marRight w:val="0"/>
      <w:marTop w:val="0"/>
      <w:marBottom w:val="0"/>
      <w:divBdr>
        <w:top w:val="none" w:sz="0" w:space="0" w:color="auto"/>
        <w:left w:val="none" w:sz="0" w:space="0" w:color="auto"/>
        <w:bottom w:val="none" w:sz="0" w:space="0" w:color="auto"/>
        <w:right w:val="none" w:sz="0" w:space="0" w:color="auto"/>
      </w:divBdr>
    </w:div>
    <w:div w:id="468549342">
      <w:bodyDiv w:val="1"/>
      <w:marLeft w:val="0"/>
      <w:marRight w:val="0"/>
      <w:marTop w:val="0"/>
      <w:marBottom w:val="0"/>
      <w:divBdr>
        <w:top w:val="none" w:sz="0" w:space="0" w:color="auto"/>
        <w:left w:val="none" w:sz="0" w:space="0" w:color="auto"/>
        <w:bottom w:val="none" w:sz="0" w:space="0" w:color="auto"/>
        <w:right w:val="none" w:sz="0" w:space="0" w:color="auto"/>
      </w:divBdr>
    </w:div>
    <w:div w:id="468667374">
      <w:bodyDiv w:val="1"/>
      <w:marLeft w:val="0"/>
      <w:marRight w:val="0"/>
      <w:marTop w:val="0"/>
      <w:marBottom w:val="0"/>
      <w:divBdr>
        <w:top w:val="none" w:sz="0" w:space="0" w:color="auto"/>
        <w:left w:val="none" w:sz="0" w:space="0" w:color="auto"/>
        <w:bottom w:val="none" w:sz="0" w:space="0" w:color="auto"/>
        <w:right w:val="none" w:sz="0" w:space="0" w:color="auto"/>
      </w:divBdr>
    </w:div>
    <w:div w:id="468791689">
      <w:bodyDiv w:val="1"/>
      <w:marLeft w:val="0"/>
      <w:marRight w:val="0"/>
      <w:marTop w:val="0"/>
      <w:marBottom w:val="0"/>
      <w:divBdr>
        <w:top w:val="none" w:sz="0" w:space="0" w:color="auto"/>
        <w:left w:val="none" w:sz="0" w:space="0" w:color="auto"/>
        <w:bottom w:val="none" w:sz="0" w:space="0" w:color="auto"/>
        <w:right w:val="none" w:sz="0" w:space="0" w:color="auto"/>
      </w:divBdr>
    </w:div>
    <w:div w:id="469370206">
      <w:bodyDiv w:val="1"/>
      <w:marLeft w:val="0"/>
      <w:marRight w:val="0"/>
      <w:marTop w:val="0"/>
      <w:marBottom w:val="0"/>
      <w:divBdr>
        <w:top w:val="none" w:sz="0" w:space="0" w:color="auto"/>
        <w:left w:val="none" w:sz="0" w:space="0" w:color="auto"/>
        <w:bottom w:val="none" w:sz="0" w:space="0" w:color="auto"/>
        <w:right w:val="none" w:sz="0" w:space="0" w:color="auto"/>
      </w:divBdr>
    </w:div>
    <w:div w:id="469592573">
      <w:bodyDiv w:val="1"/>
      <w:marLeft w:val="0"/>
      <w:marRight w:val="0"/>
      <w:marTop w:val="0"/>
      <w:marBottom w:val="0"/>
      <w:divBdr>
        <w:top w:val="none" w:sz="0" w:space="0" w:color="auto"/>
        <w:left w:val="none" w:sz="0" w:space="0" w:color="auto"/>
        <w:bottom w:val="none" w:sz="0" w:space="0" w:color="auto"/>
        <w:right w:val="none" w:sz="0" w:space="0" w:color="auto"/>
      </w:divBdr>
    </w:div>
    <w:div w:id="470826146">
      <w:bodyDiv w:val="1"/>
      <w:marLeft w:val="0"/>
      <w:marRight w:val="0"/>
      <w:marTop w:val="0"/>
      <w:marBottom w:val="0"/>
      <w:divBdr>
        <w:top w:val="none" w:sz="0" w:space="0" w:color="auto"/>
        <w:left w:val="none" w:sz="0" w:space="0" w:color="auto"/>
        <w:bottom w:val="none" w:sz="0" w:space="0" w:color="auto"/>
        <w:right w:val="none" w:sz="0" w:space="0" w:color="auto"/>
      </w:divBdr>
    </w:div>
    <w:div w:id="471093507">
      <w:bodyDiv w:val="1"/>
      <w:marLeft w:val="0"/>
      <w:marRight w:val="0"/>
      <w:marTop w:val="0"/>
      <w:marBottom w:val="0"/>
      <w:divBdr>
        <w:top w:val="none" w:sz="0" w:space="0" w:color="auto"/>
        <w:left w:val="none" w:sz="0" w:space="0" w:color="auto"/>
        <w:bottom w:val="none" w:sz="0" w:space="0" w:color="auto"/>
        <w:right w:val="none" w:sz="0" w:space="0" w:color="auto"/>
      </w:divBdr>
    </w:div>
    <w:div w:id="471486390">
      <w:bodyDiv w:val="1"/>
      <w:marLeft w:val="0"/>
      <w:marRight w:val="0"/>
      <w:marTop w:val="0"/>
      <w:marBottom w:val="0"/>
      <w:divBdr>
        <w:top w:val="none" w:sz="0" w:space="0" w:color="auto"/>
        <w:left w:val="none" w:sz="0" w:space="0" w:color="auto"/>
        <w:bottom w:val="none" w:sz="0" w:space="0" w:color="auto"/>
        <w:right w:val="none" w:sz="0" w:space="0" w:color="auto"/>
      </w:divBdr>
    </w:div>
    <w:div w:id="471867079">
      <w:bodyDiv w:val="1"/>
      <w:marLeft w:val="0"/>
      <w:marRight w:val="0"/>
      <w:marTop w:val="0"/>
      <w:marBottom w:val="0"/>
      <w:divBdr>
        <w:top w:val="none" w:sz="0" w:space="0" w:color="auto"/>
        <w:left w:val="none" w:sz="0" w:space="0" w:color="auto"/>
        <w:bottom w:val="none" w:sz="0" w:space="0" w:color="auto"/>
        <w:right w:val="none" w:sz="0" w:space="0" w:color="auto"/>
      </w:divBdr>
    </w:div>
    <w:div w:id="473723305">
      <w:bodyDiv w:val="1"/>
      <w:marLeft w:val="0"/>
      <w:marRight w:val="0"/>
      <w:marTop w:val="0"/>
      <w:marBottom w:val="0"/>
      <w:divBdr>
        <w:top w:val="none" w:sz="0" w:space="0" w:color="auto"/>
        <w:left w:val="none" w:sz="0" w:space="0" w:color="auto"/>
        <w:bottom w:val="none" w:sz="0" w:space="0" w:color="auto"/>
        <w:right w:val="none" w:sz="0" w:space="0" w:color="auto"/>
      </w:divBdr>
    </w:div>
    <w:div w:id="474179870">
      <w:bodyDiv w:val="1"/>
      <w:marLeft w:val="0"/>
      <w:marRight w:val="0"/>
      <w:marTop w:val="0"/>
      <w:marBottom w:val="0"/>
      <w:divBdr>
        <w:top w:val="none" w:sz="0" w:space="0" w:color="auto"/>
        <w:left w:val="none" w:sz="0" w:space="0" w:color="auto"/>
        <w:bottom w:val="none" w:sz="0" w:space="0" w:color="auto"/>
        <w:right w:val="none" w:sz="0" w:space="0" w:color="auto"/>
      </w:divBdr>
    </w:div>
    <w:div w:id="474184682">
      <w:bodyDiv w:val="1"/>
      <w:marLeft w:val="0"/>
      <w:marRight w:val="0"/>
      <w:marTop w:val="0"/>
      <w:marBottom w:val="0"/>
      <w:divBdr>
        <w:top w:val="none" w:sz="0" w:space="0" w:color="auto"/>
        <w:left w:val="none" w:sz="0" w:space="0" w:color="auto"/>
        <w:bottom w:val="none" w:sz="0" w:space="0" w:color="auto"/>
        <w:right w:val="none" w:sz="0" w:space="0" w:color="auto"/>
      </w:divBdr>
    </w:div>
    <w:div w:id="475612266">
      <w:bodyDiv w:val="1"/>
      <w:marLeft w:val="0"/>
      <w:marRight w:val="0"/>
      <w:marTop w:val="0"/>
      <w:marBottom w:val="0"/>
      <w:divBdr>
        <w:top w:val="none" w:sz="0" w:space="0" w:color="auto"/>
        <w:left w:val="none" w:sz="0" w:space="0" w:color="auto"/>
        <w:bottom w:val="none" w:sz="0" w:space="0" w:color="auto"/>
        <w:right w:val="none" w:sz="0" w:space="0" w:color="auto"/>
      </w:divBdr>
    </w:div>
    <w:div w:id="475682460">
      <w:bodyDiv w:val="1"/>
      <w:marLeft w:val="0"/>
      <w:marRight w:val="0"/>
      <w:marTop w:val="0"/>
      <w:marBottom w:val="0"/>
      <w:divBdr>
        <w:top w:val="none" w:sz="0" w:space="0" w:color="auto"/>
        <w:left w:val="none" w:sz="0" w:space="0" w:color="auto"/>
        <w:bottom w:val="none" w:sz="0" w:space="0" w:color="auto"/>
        <w:right w:val="none" w:sz="0" w:space="0" w:color="auto"/>
      </w:divBdr>
    </w:div>
    <w:div w:id="475729979">
      <w:bodyDiv w:val="1"/>
      <w:marLeft w:val="0"/>
      <w:marRight w:val="0"/>
      <w:marTop w:val="0"/>
      <w:marBottom w:val="0"/>
      <w:divBdr>
        <w:top w:val="none" w:sz="0" w:space="0" w:color="auto"/>
        <w:left w:val="none" w:sz="0" w:space="0" w:color="auto"/>
        <w:bottom w:val="none" w:sz="0" w:space="0" w:color="auto"/>
        <w:right w:val="none" w:sz="0" w:space="0" w:color="auto"/>
      </w:divBdr>
    </w:div>
    <w:div w:id="475803836">
      <w:bodyDiv w:val="1"/>
      <w:marLeft w:val="0"/>
      <w:marRight w:val="0"/>
      <w:marTop w:val="0"/>
      <w:marBottom w:val="0"/>
      <w:divBdr>
        <w:top w:val="none" w:sz="0" w:space="0" w:color="auto"/>
        <w:left w:val="none" w:sz="0" w:space="0" w:color="auto"/>
        <w:bottom w:val="none" w:sz="0" w:space="0" w:color="auto"/>
        <w:right w:val="none" w:sz="0" w:space="0" w:color="auto"/>
      </w:divBdr>
    </w:div>
    <w:div w:id="476462386">
      <w:bodyDiv w:val="1"/>
      <w:marLeft w:val="0"/>
      <w:marRight w:val="0"/>
      <w:marTop w:val="0"/>
      <w:marBottom w:val="0"/>
      <w:divBdr>
        <w:top w:val="none" w:sz="0" w:space="0" w:color="auto"/>
        <w:left w:val="none" w:sz="0" w:space="0" w:color="auto"/>
        <w:bottom w:val="none" w:sz="0" w:space="0" w:color="auto"/>
        <w:right w:val="none" w:sz="0" w:space="0" w:color="auto"/>
      </w:divBdr>
    </w:div>
    <w:div w:id="478304323">
      <w:bodyDiv w:val="1"/>
      <w:marLeft w:val="0"/>
      <w:marRight w:val="0"/>
      <w:marTop w:val="0"/>
      <w:marBottom w:val="0"/>
      <w:divBdr>
        <w:top w:val="none" w:sz="0" w:space="0" w:color="auto"/>
        <w:left w:val="none" w:sz="0" w:space="0" w:color="auto"/>
        <w:bottom w:val="none" w:sz="0" w:space="0" w:color="auto"/>
        <w:right w:val="none" w:sz="0" w:space="0" w:color="auto"/>
      </w:divBdr>
    </w:div>
    <w:div w:id="478351684">
      <w:bodyDiv w:val="1"/>
      <w:marLeft w:val="0"/>
      <w:marRight w:val="0"/>
      <w:marTop w:val="0"/>
      <w:marBottom w:val="0"/>
      <w:divBdr>
        <w:top w:val="none" w:sz="0" w:space="0" w:color="auto"/>
        <w:left w:val="none" w:sz="0" w:space="0" w:color="auto"/>
        <w:bottom w:val="none" w:sz="0" w:space="0" w:color="auto"/>
        <w:right w:val="none" w:sz="0" w:space="0" w:color="auto"/>
      </w:divBdr>
    </w:div>
    <w:div w:id="481385020">
      <w:bodyDiv w:val="1"/>
      <w:marLeft w:val="0"/>
      <w:marRight w:val="0"/>
      <w:marTop w:val="0"/>
      <w:marBottom w:val="0"/>
      <w:divBdr>
        <w:top w:val="none" w:sz="0" w:space="0" w:color="auto"/>
        <w:left w:val="none" w:sz="0" w:space="0" w:color="auto"/>
        <w:bottom w:val="none" w:sz="0" w:space="0" w:color="auto"/>
        <w:right w:val="none" w:sz="0" w:space="0" w:color="auto"/>
      </w:divBdr>
    </w:div>
    <w:div w:id="482432465">
      <w:bodyDiv w:val="1"/>
      <w:marLeft w:val="0"/>
      <w:marRight w:val="0"/>
      <w:marTop w:val="0"/>
      <w:marBottom w:val="0"/>
      <w:divBdr>
        <w:top w:val="none" w:sz="0" w:space="0" w:color="auto"/>
        <w:left w:val="none" w:sz="0" w:space="0" w:color="auto"/>
        <w:bottom w:val="none" w:sz="0" w:space="0" w:color="auto"/>
        <w:right w:val="none" w:sz="0" w:space="0" w:color="auto"/>
      </w:divBdr>
    </w:div>
    <w:div w:id="482476089">
      <w:bodyDiv w:val="1"/>
      <w:marLeft w:val="0"/>
      <w:marRight w:val="0"/>
      <w:marTop w:val="0"/>
      <w:marBottom w:val="0"/>
      <w:divBdr>
        <w:top w:val="none" w:sz="0" w:space="0" w:color="auto"/>
        <w:left w:val="none" w:sz="0" w:space="0" w:color="auto"/>
        <w:bottom w:val="none" w:sz="0" w:space="0" w:color="auto"/>
        <w:right w:val="none" w:sz="0" w:space="0" w:color="auto"/>
      </w:divBdr>
    </w:div>
    <w:div w:id="482548274">
      <w:bodyDiv w:val="1"/>
      <w:marLeft w:val="0"/>
      <w:marRight w:val="0"/>
      <w:marTop w:val="0"/>
      <w:marBottom w:val="0"/>
      <w:divBdr>
        <w:top w:val="none" w:sz="0" w:space="0" w:color="auto"/>
        <w:left w:val="none" w:sz="0" w:space="0" w:color="auto"/>
        <w:bottom w:val="none" w:sz="0" w:space="0" w:color="auto"/>
        <w:right w:val="none" w:sz="0" w:space="0" w:color="auto"/>
      </w:divBdr>
    </w:div>
    <w:div w:id="483862623">
      <w:bodyDiv w:val="1"/>
      <w:marLeft w:val="0"/>
      <w:marRight w:val="0"/>
      <w:marTop w:val="0"/>
      <w:marBottom w:val="0"/>
      <w:divBdr>
        <w:top w:val="none" w:sz="0" w:space="0" w:color="auto"/>
        <w:left w:val="none" w:sz="0" w:space="0" w:color="auto"/>
        <w:bottom w:val="none" w:sz="0" w:space="0" w:color="auto"/>
        <w:right w:val="none" w:sz="0" w:space="0" w:color="auto"/>
      </w:divBdr>
    </w:div>
    <w:div w:id="485056613">
      <w:bodyDiv w:val="1"/>
      <w:marLeft w:val="0"/>
      <w:marRight w:val="0"/>
      <w:marTop w:val="0"/>
      <w:marBottom w:val="0"/>
      <w:divBdr>
        <w:top w:val="none" w:sz="0" w:space="0" w:color="auto"/>
        <w:left w:val="none" w:sz="0" w:space="0" w:color="auto"/>
        <w:bottom w:val="none" w:sz="0" w:space="0" w:color="auto"/>
        <w:right w:val="none" w:sz="0" w:space="0" w:color="auto"/>
      </w:divBdr>
    </w:div>
    <w:div w:id="485822084">
      <w:bodyDiv w:val="1"/>
      <w:marLeft w:val="0"/>
      <w:marRight w:val="0"/>
      <w:marTop w:val="0"/>
      <w:marBottom w:val="0"/>
      <w:divBdr>
        <w:top w:val="none" w:sz="0" w:space="0" w:color="auto"/>
        <w:left w:val="none" w:sz="0" w:space="0" w:color="auto"/>
        <w:bottom w:val="none" w:sz="0" w:space="0" w:color="auto"/>
        <w:right w:val="none" w:sz="0" w:space="0" w:color="auto"/>
      </w:divBdr>
    </w:div>
    <w:div w:id="486674899">
      <w:bodyDiv w:val="1"/>
      <w:marLeft w:val="0"/>
      <w:marRight w:val="0"/>
      <w:marTop w:val="0"/>
      <w:marBottom w:val="0"/>
      <w:divBdr>
        <w:top w:val="none" w:sz="0" w:space="0" w:color="auto"/>
        <w:left w:val="none" w:sz="0" w:space="0" w:color="auto"/>
        <w:bottom w:val="none" w:sz="0" w:space="0" w:color="auto"/>
        <w:right w:val="none" w:sz="0" w:space="0" w:color="auto"/>
      </w:divBdr>
    </w:div>
    <w:div w:id="488324968">
      <w:bodyDiv w:val="1"/>
      <w:marLeft w:val="0"/>
      <w:marRight w:val="0"/>
      <w:marTop w:val="0"/>
      <w:marBottom w:val="0"/>
      <w:divBdr>
        <w:top w:val="none" w:sz="0" w:space="0" w:color="auto"/>
        <w:left w:val="none" w:sz="0" w:space="0" w:color="auto"/>
        <w:bottom w:val="none" w:sz="0" w:space="0" w:color="auto"/>
        <w:right w:val="none" w:sz="0" w:space="0" w:color="auto"/>
      </w:divBdr>
    </w:div>
    <w:div w:id="488442105">
      <w:bodyDiv w:val="1"/>
      <w:marLeft w:val="0"/>
      <w:marRight w:val="0"/>
      <w:marTop w:val="0"/>
      <w:marBottom w:val="0"/>
      <w:divBdr>
        <w:top w:val="none" w:sz="0" w:space="0" w:color="auto"/>
        <w:left w:val="none" w:sz="0" w:space="0" w:color="auto"/>
        <w:bottom w:val="none" w:sz="0" w:space="0" w:color="auto"/>
        <w:right w:val="none" w:sz="0" w:space="0" w:color="auto"/>
      </w:divBdr>
    </w:div>
    <w:div w:id="496771685">
      <w:bodyDiv w:val="1"/>
      <w:marLeft w:val="0"/>
      <w:marRight w:val="0"/>
      <w:marTop w:val="0"/>
      <w:marBottom w:val="0"/>
      <w:divBdr>
        <w:top w:val="none" w:sz="0" w:space="0" w:color="auto"/>
        <w:left w:val="none" w:sz="0" w:space="0" w:color="auto"/>
        <w:bottom w:val="none" w:sz="0" w:space="0" w:color="auto"/>
        <w:right w:val="none" w:sz="0" w:space="0" w:color="auto"/>
      </w:divBdr>
    </w:div>
    <w:div w:id="496962393">
      <w:bodyDiv w:val="1"/>
      <w:marLeft w:val="0"/>
      <w:marRight w:val="0"/>
      <w:marTop w:val="0"/>
      <w:marBottom w:val="0"/>
      <w:divBdr>
        <w:top w:val="none" w:sz="0" w:space="0" w:color="auto"/>
        <w:left w:val="none" w:sz="0" w:space="0" w:color="auto"/>
        <w:bottom w:val="none" w:sz="0" w:space="0" w:color="auto"/>
        <w:right w:val="none" w:sz="0" w:space="0" w:color="auto"/>
      </w:divBdr>
    </w:div>
    <w:div w:id="497038312">
      <w:bodyDiv w:val="1"/>
      <w:marLeft w:val="0"/>
      <w:marRight w:val="0"/>
      <w:marTop w:val="0"/>
      <w:marBottom w:val="0"/>
      <w:divBdr>
        <w:top w:val="none" w:sz="0" w:space="0" w:color="auto"/>
        <w:left w:val="none" w:sz="0" w:space="0" w:color="auto"/>
        <w:bottom w:val="none" w:sz="0" w:space="0" w:color="auto"/>
        <w:right w:val="none" w:sz="0" w:space="0" w:color="auto"/>
      </w:divBdr>
    </w:div>
    <w:div w:id="497506657">
      <w:bodyDiv w:val="1"/>
      <w:marLeft w:val="0"/>
      <w:marRight w:val="0"/>
      <w:marTop w:val="0"/>
      <w:marBottom w:val="0"/>
      <w:divBdr>
        <w:top w:val="none" w:sz="0" w:space="0" w:color="auto"/>
        <w:left w:val="none" w:sz="0" w:space="0" w:color="auto"/>
        <w:bottom w:val="none" w:sz="0" w:space="0" w:color="auto"/>
        <w:right w:val="none" w:sz="0" w:space="0" w:color="auto"/>
      </w:divBdr>
    </w:div>
    <w:div w:id="497574851">
      <w:bodyDiv w:val="1"/>
      <w:marLeft w:val="0"/>
      <w:marRight w:val="0"/>
      <w:marTop w:val="0"/>
      <w:marBottom w:val="0"/>
      <w:divBdr>
        <w:top w:val="none" w:sz="0" w:space="0" w:color="auto"/>
        <w:left w:val="none" w:sz="0" w:space="0" w:color="auto"/>
        <w:bottom w:val="none" w:sz="0" w:space="0" w:color="auto"/>
        <w:right w:val="none" w:sz="0" w:space="0" w:color="auto"/>
      </w:divBdr>
    </w:div>
    <w:div w:id="497889199">
      <w:bodyDiv w:val="1"/>
      <w:marLeft w:val="0"/>
      <w:marRight w:val="0"/>
      <w:marTop w:val="0"/>
      <w:marBottom w:val="0"/>
      <w:divBdr>
        <w:top w:val="none" w:sz="0" w:space="0" w:color="auto"/>
        <w:left w:val="none" w:sz="0" w:space="0" w:color="auto"/>
        <w:bottom w:val="none" w:sz="0" w:space="0" w:color="auto"/>
        <w:right w:val="none" w:sz="0" w:space="0" w:color="auto"/>
      </w:divBdr>
    </w:div>
    <w:div w:id="500435682">
      <w:bodyDiv w:val="1"/>
      <w:marLeft w:val="0"/>
      <w:marRight w:val="0"/>
      <w:marTop w:val="0"/>
      <w:marBottom w:val="0"/>
      <w:divBdr>
        <w:top w:val="none" w:sz="0" w:space="0" w:color="auto"/>
        <w:left w:val="none" w:sz="0" w:space="0" w:color="auto"/>
        <w:bottom w:val="none" w:sz="0" w:space="0" w:color="auto"/>
        <w:right w:val="none" w:sz="0" w:space="0" w:color="auto"/>
      </w:divBdr>
    </w:div>
    <w:div w:id="500660279">
      <w:bodyDiv w:val="1"/>
      <w:marLeft w:val="0"/>
      <w:marRight w:val="0"/>
      <w:marTop w:val="0"/>
      <w:marBottom w:val="0"/>
      <w:divBdr>
        <w:top w:val="none" w:sz="0" w:space="0" w:color="auto"/>
        <w:left w:val="none" w:sz="0" w:space="0" w:color="auto"/>
        <w:bottom w:val="none" w:sz="0" w:space="0" w:color="auto"/>
        <w:right w:val="none" w:sz="0" w:space="0" w:color="auto"/>
      </w:divBdr>
    </w:div>
    <w:div w:id="500968604">
      <w:bodyDiv w:val="1"/>
      <w:marLeft w:val="0"/>
      <w:marRight w:val="0"/>
      <w:marTop w:val="0"/>
      <w:marBottom w:val="0"/>
      <w:divBdr>
        <w:top w:val="none" w:sz="0" w:space="0" w:color="auto"/>
        <w:left w:val="none" w:sz="0" w:space="0" w:color="auto"/>
        <w:bottom w:val="none" w:sz="0" w:space="0" w:color="auto"/>
        <w:right w:val="none" w:sz="0" w:space="0" w:color="auto"/>
      </w:divBdr>
    </w:div>
    <w:div w:id="505562072">
      <w:bodyDiv w:val="1"/>
      <w:marLeft w:val="0"/>
      <w:marRight w:val="0"/>
      <w:marTop w:val="0"/>
      <w:marBottom w:val="0"/>
      <w:divBdr>
        <w:top w:val="none" w:sz="0" w:space="0" w:color="auto"/>
        <w:left w:val="none" w:sz="0" w:space="0" w:color="auto"/>
        <w:bottom w:val="none" w:sz="0" w:space="0" w:color="auto"/>
        <w:right w:val="none" w:sz="0" w:space="0" w:color="auto"/>
      </w:divBdr>
    </w:div>
    <w:div w:id="506091204">
      <w:bodyDiv w:val="1"/>
      <w:marLeft w:val="0"/>
      <w:marRight w:val="0"/>
      <w:marTop w:val="0"/>
      <w:marBottom w:val="0"/>
      <w:divBdr>
        <w:top w:val="none" w:sz="0" w:space="0" w:color="auto"/>
        <w:left w:val="none" w:sz="0" w:space="0" w:color="auto"/>
        <w:bottom w:val="none" w:sz="0" w:space="0" w:color="auto"/>
        <w:right w:val="none" w:sz="0" w:space="0" w:color="auto"/>
      </w:divBdr>
    </w:div>
    <w:div w:id="507602217">
      <w:bodyDiv w:val="1"/>
      <w:marLeft w:val="0"/>
      <w:marRight w:val="0"/>
      <w:marTop w:val="0"/>
      <w:marBottom w:val="0"/>
      <w:divBdr>
        <w:top w:val="none" w:sz="0" w:space="0" w:color="auto"/>
        <w:left w:val="none" w:sz="0" w:space="0" w:color="auto"/>
        <w:bottom w:val="none" w:sz="0" w:space="0" w:color="auto"/>
        <w:right w:val="none" w:sz="0" w:space="0" w:color="auto"/>
      </w:divBdr>
    </w:div>
    <w:div w:id="508258454">
      <w:bodyDiv w:val="1"/>
      <w:marLeft w:val="0"/>
      <w:marRight w:val="0"/>
      <w:marTop w:val="0"/>
      <w:marBottom w:val="0"/>
      <w:divBdr>
        <w:top w:val="none" w:sz="0" w:space="0" w:color="auto"/>
        <w:left w:val="none" w:sz="0" w:space="0" w:color="auto"/>
        <w:bottom w:val="none" w:sz="0" w:space="0" w:color="auto"/>
        <w:right w:val="none" w:sz="0" w:space="0" w:color="auto"/>
      </w:divBdr>
    </w:div>
    <w:div w:id="508715609">
      <w:bodyDiv w:val="1"/>
      <w:marLeft w:val="0"/>
      <w:marRight w:val="0"/>
      <w:marTop w:val="0"/>
      <w:marBottom w:val="0"/>
      <w:divBdr>
        <w:top w:val="none" w:sz="0" w:space="0" w:color="auto"/>
        <w:left w:val="none" w:sz="0" w:space="0" w:color="auto"/>
        <w:bottom w:val="none" w:sz="0" w:space="0" w:color="auto"/>
        <w:right w:val="none" w:sz="0" w:space="0" w:color="auto"/>
      </w:divBdr>
    </w:div>
    <w:div w:id="509218248">
      <w:bodyDiv w:val="1"/>
      <w:marLeft w:val="0"/>
      <w:marRight w:val="0"/>
      <w:marTop w:val="0"/>
      <w:marBottom w:val="0"/>
      <w:divBdr>
        <w:top w:val="none" w:sz="0" w:space="0" w:color="auto"/>
        <w:left w:val="none" w:sz="0" w:space="0" w:color="auto"/>
        <w:bottom w:val="none" w:sz="0" w:space="0" w:color="auto"/>
        <w:right w:val="none" w:sz="0" w:space="0" w:color="auto"/>
      </w:divBdr>
    </w:div>
    <w:div w:id="510412133">
      <w:bodyDiv w:val="1"/>
      <w:marLeft w:val="0"/>
      <w:marRight w:val="0"/>
      <w:marTop w:val="0"/>
      <w:marBottom w:val="0"/>
      <w:divBdr>
        <w:top w:val="none" w:sz="0" w:space="0" w:color="auto"/>
        <w:left w:val="none" w:sz="0" w:space="0" w:color="auto"/>
        <w:bottom w:val="none" w:sz="0" w:space="0" w:color="auto"/>
        <w:right w:val="none" w:sz="0" w:space="0" w:color="auto"/>
      </w:divBdr>
    </w:div>
    <w:div w:id="511184261">
      <w:bodyDiv w:val="1"/>
      <w:marLeft w:val="0"/>
      <w:marRight w:val="0"/>
      <w:marTop w:val="0"/>
      <w:marBottom w:val="0"/>
      <w:divBdr>
        <w:top w:val="none" w:sz="0" w:space="0" w:color="auto"/>
        <w:left w:val="none" w:sz="0" w:space="0" w:color="auto"/>
        <w:bottom w:val="none" w:sz="0" w:space="0" w:color="auto"/>
        <w:right w:val="none" w:sz="0" w:space="0" w:color="auto"/>
      </w:divBdr>
    </w:div>
    <w:div w:id="511456206">
      <w:bodyDiv w:val="1"/>
      <w:marLeft w:val="0"/>
      <w:marRight w:val="0"/>
      <w:marTop w:val="0"/>
      <w:marBottom w:val="0"/>
      <w:divBdr>
        <w:top w:val="none" w:sz="0" w:space="0" w:color="auto"/>
        <w:left w:val="none" w:sz="0" w:space="0" w:color="auto"/>
        <w:bottom w:val="none" w:sz="0" w:space="0" w:color="auto"/>
        <w:right w:val="none" w:sz="0" w:space="0" w:color="auto"/>
      </w:divBdr>
    </w:div>
    <w:div w:id="513229216">
      <w:bodyDiv w:val="1"/>
      <w:marLeft w:val="0"/>
      <w:marRight w:val="0"/>
      <w:marTop w:val="0"/>
      <w:marBottom w:val="0"/>
      <w:divBdr>
        <w:top w:val="none" w:sz="0" w:space="0" w:color="auto"/>
        <w:left w:val="none" w:sz="0" w:space="0" w:color="auto"/>
        <w:bottom w:val="none" w:sz="0" w:space="0" w:color="auto"/>
        <w:right w:val="none" w:sz="0" w:space="0" w:color="auto"/>
      </w:divBdr>
    </w:div>
    <w:div w:id="514609585">
      <w:bodyDiv w:val="1"/>
      <w:marLeft w:val="0"/>
      <w:marRight w:val="0"/>
      <w:marTop w:val="0"/>
      <w:marBottom w:val="0"/>
      <w:divBdr>
        <w:top w:val="none" w:sz="0" w:space="0" w:color="auto"/>
        <w:left w:val="none" w:sz="0" w:space="0" w:color="auto"/>
        <w:bottom w:val="none" w:sz="0" w:space="0" w:color="auto"/>
        <w:right w:val="none" w:sz="0" w:space="0" w:color="auto"/>
      </w:divBdr>
    </w:div>
    <w:div w:id="514854793">
      <w:bodyDiv w:val="1"/>
      <w:marLeft w:val="0"/>
      <w:marRight w:val="0"/>
      <w:marTop w:val="0"/>
      <w:marBottom w:val="0"/>
      <w:divBdr>
        <w:top w:val="none" w:sz="0" w:space="0" w:color="auto"/>
        <w:left w:val="none" w:sz="0" w:space="0" w:color="auto"/>
        <w:bottom w:val="none" w:sz="0" w:space="0" w:color="auto"/>
        <w:right w:val="none" w:sz="0" w:space="0" w:color="auto"/>
      </w:divBdr>
    </w:div>
    <w:div w:id="515191251">
      <w:bodyDiv w:val="1"/>
      <w:marLeft w:val="0"/>
      <w:marRight w:val="0"/>
      <w:marTop w:val="0"/>
      <w:marBottom w:val="0"/>
      <w:divBdr>
        <w:top w:val="none" w:sz="0" w:space="0" w:color="auto"/>
        <w:left w:val="none" w:sz="0" w:space="0" w:color="auto"/>
        <w:bottom w:val="none" w:sz="0" w:space="0" w:color="auto"/>
        <w:right w:val="none" w:sz="0" w:space="0" w:color="auto"/>
      </w:divBdr>
    </w:div>
    <w:div w:id="515342044">
      <w:bodyDiv w:val="1"/>
      <w:marLeft w:val="0"/>
      <w:marRight w:val="0"/>
      <w:marTop w:val="0"/>
      <w:marBottom w:val="0"/>
      <w:divBdr>
        <w:top w:val="none" w:sz="0" w:space="0" w:color="auto"/>
        <w:left w:val="none" w:sz="0" w:space="0" w:color="auto"/>
        <w:bottom w:val="none" w:sz="0" w:space="0" w:color="auto"/>
        <w:right w:val="none" w:sz="0" w:space="0" w:color="auto"/>
      </w:divBdr>
    </w:div>
    <w:div w:id="515389157">
      <w:bodyDiv w:val="1"/>
      <w:marLeft w:val="0"/>
      <w:marRight w:val="0"/>
      <w:marTop w:val="0"/>
      <w:marBottom w:val="0"/>
      <w:divBdr>
        <w:top w:val="none" w:sz="0" w:space="0" w:color="auto"/>
        <w:left w:val="none" w:sz="0" w:space="0" w:color="auto"/>
        <w:bottom w:val="none" w:sz="0" w:space="0" w:color="auto"/>
        <w:right w:val="none" w:sz="0" w:space="0" w:color="auto"/>
      </w:divBdr>
    </w:div>
    <w:div w:id="515776575">
      <w:bodyDiv w:val="1"/>
      <w:marLeft w:val="0"/>
      <w:marRight w:val="0"/>
      <w:marTop w:val="0"/>
      <w:marBottom w:val="0"/>
      <w:divBdr>
        <w:top w:val="none" w:sz="0" w:space="0" w:color="auto"/>
        <w:left w:val="none" w:sz="0" w:space="0" w:color="auto"/>
        <w:bottom w:val="none" w:sz="0" w:space="0" w:color="auto"/>
        <w:right w:val="none" w:sz="0" w:space="0" w:color="auto"/>
      </w:divBdr>
    </w:div>
    <w:div w:id="515776604">
      <w:bodyDiv w:val="1"/>
      <w:marLeft w:val="0"/>
      <w:marRight w:val="0"/>
      <w:marTop w:val="0"/>
      <w:marBottom w:val="0"/>
      <w:divBdr>
        <w:top w:val="none" w:sz="0" w:space="0" w:color="auto"/>
        <w:left w:val="none" w:sz="0" w:space="0" w:color="auto"/>
        <w:bottom w:val="none" w:sz="0" w:space="0" w:color="auto"/>
        <w:right w:val="none" w:sz="0" w:space="0" w:color="auto"/>
      </w:divBdr>
    </w:div>
    <w:div w:id="515778075">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25026355">
      <w:bodyDiv w:val="1"/>
      <w:marLeft w:val="0"/>
      <w:marRight w:val="0"/>
      <w:marTop w:val="0"/>
      <w:marBottom w:val="0"/>
      <w:divBdr>
        <w:top w:val="none" w:sz="0" w:space="0" w:color="auto"/>
        <w:left w:val="none" w:sz="0" w:space="0" w:color="auto"/>
        <w:bottom w:val="none" w:sz="0" w:space="0" w:color="auto"/>
        <w:right w:val="none" w:sz="0" w:space="0" w:color="auto"/>
      </w:divBdr>
    </w:div>
    <w:div w:id="528181775">
      <w:bodyDiv w:val="1"/>
      <w:marLeft w:val="0"/>
      <w:marRight w:val="0"/>
      <w:marTop w:val="0"/>
      <w:marBottom w:val="0"/>
      <w:divBdr>
        <w:top w:val="none" w:sz="0" w:space="0" w:color="auto"/>
        <w:left w:val="none" w:sz="0" w:space="0" w:color="auto"/>
        <w:bottom w:val="none" w:sz="0" w:space="0" w:color="auto"/>
        <w:right w:val="none" w:sz="0" w:space="0" w:color="auto"/>
      </w:divBdr>
    </w:div>
    <w:div w:id="528958797">
      <w:bodyDiv w:val="1"/>
      <w:marLeft w:val="0"/>
      <w:marRight w:val="0"/>
      <w:marTop w:val="0"/>
      <w:marBottom w:val="0"/>
      <w:divBdr>
        <w:top w:val="none" w:sz="0" w:space="0" w:color="auto"/>
        <w:left w:val="none" w:sz="0" w:space="0" w:color="auto"/>
        <w:bottom w:val="none" w:sz="0" w:space="0" w:color="auto"/>
        <w:right w:val="none" w:sz="0" w:space="0" w:color="auto"/>
      </w:divBdr>
    </w:div>
    <w:div w:id="530265092">
      <w:bodyDiv w:val="1"/>
      <w:marLeft w:val="0"/>
      <w:marRight w:val="0"/>
      <w:marTop w:val="0"/>
      <w:marBottom w:val="0"/>
      <w:divBdr>
        <w:top w:val="none" w:sz="0" w:space="0" w:color="auto"/>
        <w:left w:val="none" w:sz="0" w:space="0" w:color="auto"/>
        <w:bottom w:val="none" w:sz="0" w:space="0" w:color="auto"/>
        <w:right w:val="none" w:sz="0" w:space="0" w:color="auto"/>
      </w:divBdr>
    </w:div>
    <w:div w:id="530844055">
      <w:bodyDiv w:val="1"/>
      <w:marLeft w:val="0"/>
      <w:marRight w:val="0"/>
      <w:marTop w:val="0"/>
      <w:marBottom w:val="0"/>
      <w:divBdr>
        <w:top w:val="none" w:sz="0" w:space="0" w:color="auto"/>
        <w:left w:val="none" w:sz="0" w:space="0" w:color="auto"/>
        <w:bottom w:val="none" w:sz="0" w:space="0" w:color="auto"/>
        <w:right w:val="none" w:sz="0" w:space="0" w:color="auto"/>
      </w:divBdr>
    </w:div>
    <w:div w:id="531844564">
      <w:bodyDiv w:val="1"/>
      <w:marLeft w:val="0"/>
      <w:marRight w:val="0"/>
      <w:marTop w:val="0"/>
      <w:marBottom w:val="0"/>
      <w:divBdr>
        <w:top w:val="none" w:sz="0" w:space="0" w:color="auto"/>
        <w:left w:val="none" w:sz="0" w:space="0" w:color="auto"/>
        <w:bottom w:val="none" w:sz="0" w:space="0" w:color="auto"/>
        <w:right w:val="none" w:sz="0" w:space="0" w:color="auto"/>
      </w:divBdr>
    </w:div>
    <w:div w:id="532233577">
      <w:bodyDiv w:val="1"/>
      <w:marLeft w:val="0"/>
      <w:marRight w:val="0"/>
      <w:marTop w:val="0"/>
      <w:marBottom w:val="0"/>
      <w:divBdr>
        <w:top w:val="none" w:sz="0" w:space="0" w:color="auto"/>
        <w:left w:val="none" w:sz="0" w:space="0" w:color="auto"/>
        <w:bottom w:val="none" w:sz="0" w:space="0" w:color="auto"/>
        <w:right w:val="none" w:sz="0" w:space="0" w:color="auto"/>
      </w:divBdr>
    </w:div>
    <w:div w:id="532688350">
      <w:bodyDiv w:val="1"/>
      <w:marLeft w:val="0"/>
      <w:marRight w:val="0"/>
      <w:marTop w:val="0"/>
      <w:marBottom w:val="0"/>
      <w:divBdr>
        <w:top w:val="none" w:sz="0" w:space="0" w:color="auto"/>
        <w:left w:val="none" w:sz="0" w:space="0" w:color="auto"/>
        <w:bottom w:val="none" w:sz="0" w:space="0" w:color="auto"/>
        <w:right w:val="none" w:sz="0" w:space="0" w:color="auto"/>
      </w:divBdr>
    </w:div>
    <w:div w:id="533926572">
      <w:bodyDiv w:val="1"/>
      <w:marLeft w:val="0"/>
      <w:marRight w:val="0"/>
      <w:marTop w:val="0"/>
      <w:marBottom w:val="0"/>
      <w:divBdr>
        <w:top w:val="none" w:sz="0" w:space="0" w:color="auto"/>
        <w:left w:val="none" w:sz="0" w:space="0" w:color="auto"/>
        <w:bottom w:val="none" w:sz="0" w:space="0" w:color="auto"/>
        <w:right w:val="none" w:sz="0" w:space="0" w:color="auto"/>
      </w:divBdr>
    </w:div>
    <w:div w:id="534856821">
      <w:bodyDiv w:val="1"/>
      <w:marLeft w:val="0"/>
      <w:marRight w:val="0"/>
      <w:marTop w:val="0"/>
      <w:marBottom w:val="0"/>
      <w:divBdr>
        <w:top w:val="none" w:sz="0" w:space="0" w:color="auto"/>
        <w:left w:val="none" w:sz="0" w:space="0" w:color="auto"/>
        <w:bottom w:val="none" w:sz="0" w:space="0" w:color="auto"/>
        <w:right w:val="none" w:sz="0" w:space="0" w:color="auto"/>
      </w:divBdr>
    </w:div>
    <w:div w:id="535898397">
      <w:bodyDiv w:val="1"/>
      <w:marLeft w:val="0"/>
      <w:marRight w:val="0"/>
      <w:marTop w:val="0"/>
      <w:marBottom w:val="0"/>
      <w:divBdr>
        <w:top w:val="none" w:sz="0" w:space="0" w:color="auto"/>
        <w:left w:val="none" w:sz="0" w:space="0" w:color="auto"/>
        <w:bottom w:val="none" w:sz="0" w:space="0" w:color="auto"/>
        <w:right w:val="none" w:sz="0" w:space="0" w:color="auto"/>
      </w:divBdr>
    </w:div>
    <w:div w:id="536625601">
      <w:bodyDiv w:val="1"/>
      <w:marLeft w:val="0"/>
      <w:marRight w:val="0"/>
      <w:marTop w:val="0"/>
      <w:marBottom w:val="0"/>
      <w:divBdr>
        <w:top w:val="none" w:sz="0" w:space="0" w:color="auto"/>
        <w:left w:val="none" w:sz="0" w:space="0" w:color="auto"/>
        <w:bottom w:val="none" w:sz="0" w:space="0" w:color="auto"/>
        <w:right w:val="none" w:sz="0" w:space="0" w:color="auto"/>
      </w:divBdr>
    </w:div>
    <w:div w:id="537352227">
      <w:bodyDiv w:val="1"/>
      <w:marLeft w:val="0"/>
      <w:marRight w:val="0"/>
      <w:marTop w:val="0"/>
      <w:marBottom w:val="0"/>
      <w:divBdr>
        <w:top w:val="none" w:sz="0" w:space="0" w:color="auto"/>
        <w:left w:val="none" w:sz="0" w:space="0" w:color="auto"/>
        <w:bottom w:val="none" w:sz="0" w:space="0" w:color="auto"/>
        <w:right w:val="none" w:sz="0" w:space="0" w:color="auto"/>
      </w:divBdr>
    </w:div>
    <w:div w:id="543635932">
      <w:bodyDiv w:val="1"/>
      <w:marLeft w:val="0"/>
      <w:marRight w:val="0"/>
      <w:marTop w:val="0"/>
      <w:marBottom w:val="0"/>
      <w:divBdr>
        <w:top w:val="none" w:sz="0" w:space="0" w:color="auto"/>
        <w:left w:val="none" w:sz="0" w:space="0" w:color="auto"/>
        <w:bottom w:val="none" w:sz="0" w:space="0" w:color="auto"/>
        <w:right w:val="none" w:sz="0" w:space="0" w:color="auto"/>
      </w:divBdr>
    </w:div>
    <w:div w:id="544176272">
      <w:bodyDiv w:val="1"/>
      <w:marLeft w:val="0"/>
      <w:marRight w:val="0"/>
      <w:marTop w:val="0"/>
      <w:marBottom w:val="0"/>
      <w:divBdr>
        <w:top w:val="none" w:sz="0" w:space="0" w:color="auto"/>
        <w:left w:val="none" w:sz="0" w:space="0" w:color="auto"/>
        <w:bottom w:val="none" w:sz="0" w:space="0" w:color="auto"/>
        <w:right w:val="none" w:sz="0" w:space="0" w:color="auto"/>
      </w:divBdr>
    </w:div>
    <w:div w:id="544564652">
      <w:bodyDiv w:val="1"/>
      <w:marLeft w:val="0"/>
      <w:marRight w:val="0"/>
      <w:marTop w:val="0"/>
      <w:marBottom w:val="0"/>
      <w:divBdr>
        <w:top w:val="none" w:sz="0" w:space="0" w:color="auto"/>
        <w:left w:val="none" w:sz="0" w:space="0" w:color="auto"/>
        <w:bottom w:val="none" w:sz="0" w:space="0" w:color="auto"/>
        <w:right w:val="none" w:sz="0" w:space="0" w:color="auto"/>
      </w:divBdr>
    </w:div>
    <w:div w:id="544636707">
      <w:bodyDiv w:val="1"/>
      <w:marLeft w:val="0"/>
      <w:marRight w:val="0"/>
      <w:marTop w:val="0"/>
      <w:marBottom w:val="0"/>
      <w:divBdr>
        <w:top w:val="none" w:sz="0" w:space="0" w:color="auto"/>
        <w:left w:val="none" w:sz="0" w:space="0" w:color="auto"/>
        <w:bottom w:val="none" w:sz="0" w:space="0" w:color="auto"/>
        <w:right w:val="none" w:sz="0" w:space="0" w:color="auto"/>
      </w:divBdr>
    </w:div>
    <w:div w:id="546458164">
      <w:bodyDiv w:val="1"/>
      <w:marLeft w:val="0"/>
      <w:marRight w:val="0"/>
      <w:marTop w:val="0"/>
      <w:marBottom w:val="0"/>
      <w:divBdr>
        <w:top w:val="none" w:sz="0" w:space="0" w:color="auto"/>
        <w:left w:val="none" w:sz="0" w:space="0" w:color="auto"/>
        <w:bottom w:val="none" w:sz="0" w:space="0" w:color="auto"/>
        <w:right w:val="none" w:sz="0" w:space="0" w:color="auto"/>
      </w:divBdr>
    </w:div>
    <w:div w:id="547494497">
      <w:bodyDiv w:val="1"/>
      <w:marLeft w:val="0"/>
      <w:marRight w:val="0"/>
      <w:marTop w:val="0"/>
      <w:marBottom w:val="0"/>
      <w:divBdr>
        <w:top w:val="none" w:sz="0" w:space="0" w:color="auto"/>
        <w:left w:val="none" w:sz="0" w:space="0" w:color="auto"/>
        <w:bottom w:val="none" w:sz="0" w:space="0" w:color="auto"/>
        <w:right w:val="none" w:sz="0" w:space="0" w:color="auto"/>
      </w:divBdr>
    </w:div>
    <w:div w:id="550195015">
      <w:bodyDiv w:val="1"/>
      <w:marLeft w:val="0"/>
      <w:marRight w:val="0"/>
      <w:marTop w:val="0"/>
      <w:marBottom w:val="0"/>
      <w:divBdr>
        <w:top w:val="none" w:sz="0" w:space="0" w:color="auto"/>
        <w:left w:val="none" w:sz="0" w:space="0" w:color="auto"/>
        <w:bottom w:val="none" w:sz="0" w:space="0" w:color="auto"/>
        <w:right w:val="none" w:sz="0" w:space="0" w:color="auto"/>
      </w:divBdr>
    </w:div>
    <w:div w:id="550771953">
      <w:bodyDiv w:val="1"/>
      <w:marLeft w:val="0"/>
      <w:marRight w:val="0"/>
      <w:marTop w:val="0"/>
      <w:marBottom w:val="0"/>
      <w:divBdr>
        <w:top w:val="none" w:sz="0" w:space="0" w:color="auto"/>
        <w:left w:val="none" w:sz="0" w:space="0" w:color="auto"/>
        <w:bottom w:val="none" w:sz="0" w:space="0" w:color="auto"/>
        <w:right w:val="none" w:sz="0" w:space="0" w:color="auto"/>
      </w:divBdr>
    </w:div>
    <w:div w:id="551190088">
      <w:bodyDiv w:val="1"/>
      <w:marLeft w:val="0"/>
      <w:marRight w:val="0"/>
      <w:marTop w:val="0"/>
      <w:marBottom w:val="0"/>
      <w:divBdr>
        <w:top w:val="none" w:sz="0" w:space="0" w:color="auto"/>
        <w:left w:val="none" w:sz="0" w:space="0" w:color="auto"/>
        <w:bottom w:val="none" w:sz="0" w:space="0" w:color="auto"/>
        <w:right w:val="none" w:sz="0" w:space="0" w:color="auto"/>
      </w:divBdr>
    </w:div>
    <w:div w:id="551884383">
      <w:bodyDiv w:val="1"/>
      <w:marLeft w:val="0"/>
      <w:marRight w:val="0"/>
      <w:marTop w:val="0"/>
      <w:marBottom w:val="0"/>
      <w:divBdr>
        <w:top w:val="none" w:sz="0" w:space="0" w:color="auto"/>
        <w:left w:val="none" w:sz="0" w:space="0" w:color="auto"/>
        <w:bottom w:val="none" w:sz="0" w:space="0" w:color="auto"/>
        <w:right w:val="none" w:sz="0" w:space="0" w:color="auto"/>
      </w:divBdr>
    </w:div>
    <w:div w:id="552498219">
      <w:bodyDiv w:val="1"/>
      <w:marLeft w:val="0"/>
      <w:marRight w:val="0"/>
      <w:marTop w:val="0"/>
      <w:marBottom w:val="0"/>
      <w:divBdr>
        <w:top w:val="none" w:sz="0" w:space="0" w:color="auto"/>
        <w:left w:val="none" w:sz="0" w:space="0" w:color="auto"/>
        <w:bottom w:val="none" w:sz="0" w:space="0" w:color="auto"/>
        <w:right w:val="none" w:sz="0" w:space="0" w:color="auto"/>
      </w:divBdr>
    </w:div>
    <w:div w:id="555622721">
      <w:bodyDiv w:val="1"/>
      <w:marLeft w:val="0"/>
      <w:marRight w:val="0"/>
      <w:marTop w:val="0"/>
      <w:marBottom w:val="0"/>
      <w:divBdr>
        <w:top w:val="none" w:sz="0" w:space="0" w:color="auto"/>
        <w:left w:val="none" w:sz="0" w:space="0" w:color="auto"/>
        <w:bottom w:val="none" w:sz="0" w:space="0" w:color="auto"/>
        <w:right w:val="none" w:sz="0" w:space="0" w:color="auto"/>
      </w:divBdr>
    </w:div>
    <w:div w:id="555825285">
      <w:bodyDiv w:val="1"/>
      <w:marLeft w:val="0"/>
      <w:marRight w:val="0"/>
      <w:marTop w:val="0"/>
      <w:marBottom w:val="0"/>
      <w:divBdr>
        <w:top w:val="none" w:sz="0" w:space="0" w:color="auto"/>
        <w:left w:val="none" w:sz="0" w:space="0" w:color="auto"/>
        <w:bottom w:val="none" w:sz="0" w:space="0" w:color="auto"/>
        <w:right w:val="none" w:sz="0" w:space="0" w:color="auto"/>
      </w:divBdr>
    </w:div>
    <w:div w:id="557859846">
      <w:bodyDiv w:val="1"/>
      <w:marLeft w:val="0"/>
      <w:marRight w:val="0"/>
      <w:marTop w:val="0"/>
      <w:marBottom w:val="0"/>
      <w:divBdr>
        <w:top w:val="none" w:sz="0" w:space="0" w:color="auto"/>
        <w:left w:val="none" w:sz="0" w:space="0" w:color="auto"/>
        <w:bottom w:val="none" w:sz="0" w:space="0" w:color="auto"/>
        <w:right w:val="none" w:sz="0" w:space="0" w:color="auto"/>
      </w:divBdr>
    </w:div>
    <w:div w:id="559095391">
      <w:bodyDiv w:val="1"/>
      <w:marLeft w:val="0"/>
      <w:marRight w:val="0"/>
      <w:marTop w:val="0"/>
      <w:marBottom w:val="0"/>
      <w:divBdr>
        <w:top w:val="none" w:sz="0" w:space="0" w:color="auto"/>
        <w:left w:val="none" w:sz="0" w:space="0" w:color="auto"/>
        <w:bottom w:val="none" w:sz="0" w:space="0" w:color="auto"/>
        <w:right w:val="none" w:sz="0" w:space="0" w:color="auto"/>
      </w:divBdr>
    </w:div>
    <w:div w:id="560143076">
      <w:bodyDiv w:val="1"/>
      <w:marLeft w:val="0"/>
      <w:marRight w:val="0"/>
      <w:marTop w:val="0"/>
      <w:marBottom w:val="0"/>
      <w:divBdr>
        <w:top w:val="none" w:sz="0" w:space="0" w:color="auto"/>
        <w:left w:val="none" w:sz="0" w:space="0" w:color="auto"/>
        <w:bottom w:val="none" w:sz="0" w:space="0" w:color="auto"/>
        <w:right w:val="none" w:sz="0" w:space="0" w:color="auto"/>
      </w:divBdr>
    </w:div>
    <w:div w:id="560990439">
      <w:bodyDiv w:val="1"/>
      <w:marLeft w:val="0"/>
      <w:marRight w:val="0"/>
      <w:marTop w:val="0"/>
      <w:marBottom w:val="0"/>
      <w:divBdr>
        <w:top w:val="none" w:sz="0" w:space="0" w:color="auto"/>
        <w:left w:val="none" w:sz="0" w:space="0" w:color="auto"/>
        <w:bottom w:val="none" w:sz="0" w:space="0" w:color="auto"/>
        <w:right w:val="none" w:sz="0" w:space="0" w:color="auto"/>
      </w:divBdr>
    </w:div>
    <w:div w:id="561840841">
      <w:bodyDiv w:val="1"/>
      <w:marLeft w:val="0"/>
      <w:marRight w:val="0"/>
      <w:marTop w:val="0"/>
      <w:marBottom w:val="0"/>
      <w:divBdr>
        <w:top w:val="none" w:sz="0" w:space="0" w:color="auto"/>
        <w:left w:val="none" w:sz="0" w:space="0" w:color="auto"/>
        <w:bottom w:val="none" w:sz="0" w:space="0" w:color="auto"/>
        <w:right w:val="none" w:sz="0" w:space="0" w:color="auto"/>
      </w:divBdr>
    </w:div>
    <w:div w:id="562180842">
      <w:bodyDiv w:val="1"/>
      <w:marLeft w:val="0"/>
      <w:marRight w:val="0"/>
      <w:marTop w:val="0"/>
      <w:marBottom w:val="0"/>
      <w:divBdr>
        <w:top w:val="none" w:sz="0" w:space="0" w:color="auto"/>
        <w:left w:val="none" w:sz="0" w:space="0" w:color="auto"/>
        <w:bottom w:val="none" w:sz="0" w:space="0" w:color="auto"/>
        <w:right w:val="none" w:sz="0" w:space="0" w:color="auto"/>
      </w:divBdr>
    </w:div>
    <w:div w:id="563372536">
      <w:bodyDiv w:val="1"/>
      <w:marLeft w:val="0"/>
      <w:marRight w:val="0"/>
      <w:marTop w:val="0"/>
      <w:marBottom w:val="0"/>
      <w:divBdr>
        <w:top w:val="none" w:sz="0" w:space="0" w:color="auto"/>
        <w:left w:val="none" w:sz="0" w:space="0" w:color="auto"/>
        <w:bottom w:val="none" w:sz="0" w:space="0" w:color="auto"/>
        <w:right w:val="none" w:sz="0" w:space="0" w:color="auto"/>
      </w:divBdr>
    </w:div>
    <w:div w:id="564881430">
      <w:bodyDiv w:val="1"/>
      <w:marLeft w:val="0"/>
      <w:marRight w:val="0"/>
      <w:marTop w:val="0"/>
      <w:marBottom w:val="0"/>
      <w:divBdr>
        <w:top w:val="none" w:sz="0" w:space="0" w:color="auto"/>
        <w:left w:val="none" w:sz="0" w:space="0" w:color="auto"/>
        <w:bottom w:val="none" w:sz="0" w:space="0" w:color="auto"/>
        <w:right w:val="none" w:sz="0" w:space="0" w:color="auto"/>
      </w:divBdr>
    </w:div>
    <w:div w:id="566694812">
      <w:bodyDiv w:val="1"/>
      <w:marLeft w:val="0"/>
      <w:marRight w:val="0"/>
      <w:marTop w:val="0"/>
      <w:marBottom w:val="0"/>
      <w:divBdr>
        <w:top w:val="none" w:sz="0" w:space="0" w:color="auto"/>
        <w:left w:val="none" w:sz="0" w:space="0" w:color="auto"/>
        <w:bottom w:val="none" w:sz="0" w:space="0" w:color="auto"/>
        <w:right w:val="none" w:sz="0" w:space="0" w:color="auto"/>
      </w:divBdr>
    </w:div>
    <w:div w:id="566915526">
      <w:bodyDiv w:val="1"/>
      <w:marLeft w:val="0"/>
      <w:marRight w:val="0"/>
      <w:marTop w:val="0"/>
      <w:marBottom w:val="0"/>
      <w:divBdr>
        <w:top w:val="none" w:sz="0" w:space="0" w:color="auto"/>
        <w:left w:val="none" w:sz="0" w:space="0" w:color="auto"/>
        <w:bottom w:val="none" w:sz="0" w:space="0" w:color="auto"/>
        <w:right w:val="none" w:sz="0" w:space="0" w:color="auto"/>
      </w:divBdr>
    </w:div>
    <w:div w:id="570508953">
      <w:bodyDiv w:val="1"/>
      <w:marLeft w:val="0"/>
      <w:marRight w:val="0"/>
      <w:marTop w:val="0"/>
      <w:marBottom w:val="0"/>
      <w:divBdr>
        <w:top w:val="none" w:sz="0" w:space="0" w:color="auto"/>
        <w:left w:val="none" w:sz="0" w:space="0" w:color="auto"/>
        <w:bottom w:val="none" w:sz="0" w:space="0" w:color="auto"/>
        <w:right w:val="none" w:sz="0" w:space="0" w:color="auto"/>
      </w:divBdr>
    </w:div>
    <w:div w:id="570696481">
      <w:bodyDiv w:val="1"/>
      <w:marLeft w:val="0"/>
      <w:marRight w:val="0"/>
      <w:marTop w:val="0"/>
      <w:marBottom w:val="0"/>
      <w:divBdr>
        <w:top w:val="none" w:sz="0" w:space="0" w:color="auto"/>
        <w:left w:val="none" w:sz="0" w:space="0" w:color="auto"/>
        <w:bottom w:val="none" w:sz="0" w:space="0" w:color="auto"/>
        <w:right w:val="none" w:sz="0" w:space="0" w:color="auto"/>
      </w:divBdr>
    </w:div>
    <w:div w:id="572811290">
      <w:bodyDiv w:val="1"/>
      <w:marLeft w:val="0"/>
      <w:marRight w:val="0"/>
      <w:marTop w:val="0"/>
      <w:marBottom w:val="0"/>
      <w:divBdr>
        <w:top w:val="none" w:sz="0" w:space="0" w:color="auto"/>
        <w:left w:val="none" w:sz="0" w:space="0" w:color="auto"/>
        <w:bottom w:val="none" w:sz="0" w:space="0" w:color="auto"/>
        <w:right w:val="none" w:sz="0" w:space="0" w:color="auto"/>
      </w:divBdr>
    </w:div>
    <w:div w:id="574701133">
      <w:bodyDiv w:val="1"/>
      <w:marLeft w:val="0"/>
      <w:marRight w:val="0"/>
      <w:marTop w:val="0"/>
      <w:marBottom w:val="0"/>
      <w:divBdr>
        <w:top w:val="none" w:sz="0" w:space="0" w:color="auto"/>
        <w:left w:val="none" w:sz="0" w:space="0" w:color="auto"/>
        <w:bottom w:val="none" w:sz="0" w:space="0" w:color="auto"/>
        <w:right w:val="none" w:sz="0" w:space="0" w:color="auto"/>
      </w:divBdr>
    </w:div>
    <w:div w:id="575750932">
      <w:bodyDiv w:val="1"/>
      <w:marLeft w:val="0"/>
      <w:marRight w:val="0"/>
      <w:marTop w:val="0"/>
      <w:marBottom w:val="0"/>
      <w:divBdr>
        <w:top w:val="none" w:sz="0" w:space="0" w:color="auto"/>
        <w:left w:val="none" w:sz="0" w:space="0" w:color="auto"/>
        <w:bottom w:val="none" w:sz="0" w:space="0" w:color="auto"/>
        <w:right w:val="none" w:sz="0" w:space="0" w:color="auto"/>
      </w:divBdr>
    </w:div>
    <w:div w:id="576289092">
      <w:bodyDiv w:val="1"/>
      <w:marLeft w:val="0"/>
      <w:marRight w:val="0"/>
      <w:marTop w:val="0"/>
      <w:marBottom w:val="0"/>
      <w:divBdr>
        <w:top w:val="none" w:sz="0" w:space="0" w:color="auto"/>
        <w:left w:val="none" w:sz="0" w:space="0" w:color="auto"/>
        <w:bottom w:val="none" w:sz="0" w:space="0" w:color="auto"/>
        <w:right w:val="none" w:sz="0" w:space="0" w:color="auto"/>
      </w:divBdr>
    </w:div>
    <w:div w:id="576675407">
      <w:bodyDiv w:val="1"/>
      <w:marLeft w:val="0"/>
      <w:marRight w:val="0"/>
      <w:marTop w:val="0"/>
      <w:marBottom w:val="0"/>
      <w:divBdr>
        <w:top w:val="none" w:sz="0" w:space="0" w:color="auto"/>
        <w:left w:val="none" w:sz="0" w:space="0" w:color="auto"/>
        <w:bottom w:val="none" w:sz="0" w:space="0" w:color="auto"/>
        <w:right w:val="none" w:sz="0" w:space="0" w:color="auto"/>
      </w:divBdr>
    </w:div>
    <w:div w:id="576866643">
      <w:bodyDiv w:val="1"/>
      <w:marLeft w:val="0"/>
      <w:marRight w:val="0"/>
      <w:marTop w:val="0"/>
      <w:marBottom w:val="0"/>
      <w:divBdr>
        <w:top w:val="none" w:sz="0" w:space="0" w:color="auto"/>
        <w:left w:val="none" w:sz="0" w:space="0" w:color="auto"/>
        <w:bottom w:val="none" w:sz="0" w:space="0" w:color="auto"/>
        <w:right w:val="none" w:sz="0" w:space="0" w:color="auto"/>
      </w:divBdr>
    </w:div>
    <w:div w:id="576985663">
      <w:bodyDiv w:val="1"/>
      <w:marLeft w:val="0"/>
      <w:marRight w:val="0"/>
      <w:marTop w:val="0"/>
      <w:marBottom w:val="0"/>
      <w:divBdr>
        <w:top w:val="none" w:sz="0" w:space="0" w:color="auto"/>
        <w:left w:val="none" w:sz="0" w:space="0" w:color="auto"/>
        <w:bottom w:val="none" w:sz="0" w:space="0" w:color="auto"/>
        <w:right w:val="none" w:sz="0" w:space="0" w:color="auto"/>
      </w:divBdr>
    </w:div>
    <w:div w:id="577444235">
      <w:bodyDiv w:val="1"/>
      <w:marLeft w:val="0"/>
      <w:marRight w:val="0"/>
      <w:marTop w:val="0"/>
      <w:marBottom w:val="0"/>
      <w:divBdr>
        <w:top w:val="none" w:sz="0" w:space="0" w:color="auto"/>
        <w:left w:val="none" w:sz="0" w:space="0" w:color="auto"/>
        <w:bottom w:val="none" w:sz="0" w:space="0" w:color="auto"/>
        <w:right w:val="none" w:sz="0" w:space="0" w:color="auto"/>
      </w:divBdr>
    </w:div>
    <w:div w:id="579489481">
      <w:bodyDiv w:val="1"/>
      <w:marLeft w:val="0"/>
      <w:marRight w:val="0"/>
      <w:marTop w:val="0"/>
      <w:marBottom w:val="0"/>
      <w:divBdr>
        <w:top w:val="none" w:sz="0" w:space="0" w:color="auto"/>
        <w:left w:val="none" w:sz="0" w:space="0" w:color="auto"/>
        <w:bottom w:val="none" w:sz="0" w:space="0" w:color="auto"/>
        <w:right w:val="none" w:sz="0" w:space="0" w:color="auto"/>
      </w:divBdr>
    </w:div>
    <w:div w:id="584652441">
      <w:bodyDiv w:val="1"/>
      <w:marLeft w:val="0"/>
      <w:marRight w:val="0"/>
      <w:marTop w:val="0"/>
      <w:marBottom w:val="0"/>
      <w:divBdr>
        <w:top w:val="none" w:sz="0" w:space="0" w:color="auto"/>
        <w:left w:val="none" w:sz="0" w:space="0" w:color="auto"/>
        <w:bottom w:val="none" w:sz="0" w:space="0" w:color="auto"/>
        <w:right w:val="none" w:sz="0" w:space="0" w:color="auto"/>
      </w:divBdr>
    </w:div>
    <w:div w:id="584800948">
      <w:bodyDiv w:val="1"/>
      <w:marLeft w:val="0"/>
      <w:marRight w:val="0"/>
      <w:marTop w:val="0"/>
      <w:marBottom w:val="0"/>
      <w:divBdr>
        <w:top w:val="none" w:sz="0" w:space="0" w:color="auto"/>
        <w:left w:val="none" w:sz="0" w:space="0" w:color="auto"/>
        <w:bottom w:val="none" w:sz="0" w:space="0" w:color="auto"/>
        <w:right w:val="none" w:sz="0" w:space="0" w:color="auto"/>
      </w:divBdr>
    </w:div>
    <w:div w:id="586307683">
      <w:bodyDiv w:val="1"/>
      <w:marLeft w:val="0"/>
      <w:marRight w:val="0"/>
      <w:marTop w:val="0"/>
      <w:marBottom w:val="0"/>
      <w:divBdr>
        <w:top w:val="none" w:sz="0" w:space="0" w:color="auto"/>
        <w:left w:val="none" w:sz="0" w:space="0" w:color="auto"/>
        <w:bottom w:val="none" w:sz="0" w:space="0" w:color="auto"/>
        <w:right w:val="none" w:sz="0" w:space="0" w:color="auto"/>
      </w:divBdr>
    </w:div>
    <w:div w:id="586428139">
      <w:bodyDiv w:val="1"/>
      <w:marLeft w:val="0"/>
      <w:marRight w:val="0"/>
      <w:marTop w:val="0"/>
      <w:marBottom w:val="0"/>
      <w:divBdr>
        <w:top w:val="none" w:sz="0" w:space="0" w:color="auto"/>
        <w:left w:val="none" w:sz="0" w:space="0" w:color="auto"/>
        <w:bottom w:val="none" w:sz="0" w:space="0" w:color="auto"/>
        <w:right w:val="none" w:sz="0" w:space="0" w:color="auto"/>
      </w:divBdr>
    </w:div>
    <w:div w:id="589041381">
      <w:bodyDiv w:val="1"/>
      <w:marLeft w:val="0"/>
      <w:marRight w:val="0"/>
      <w:marTop w:val="0"/>
      <w:marBottom w:val="0"/>
      <w:divBdr>
        <w:top w:val="none" w:sz="0" w:space="0" w:color="auto"/>
        <w:left w:val="none" w:sz="0" w:space="0" w:color="auto"/>
        <w:bottom w:val="none" w:sz="0" w:space="0" w:color="auto"/>
        <w:right w:val="none" w:sz="0" w:space="0" w:color="auto"/>
      </w:divBdr>
    </w:div>
    <w:div w:id="589436301">
      <w:bodyDiv w:val="1"/>
      <w:marLeft w:val="0"/>
      <w:marRight w:val="0"/>
      <w:marTop w:val="0"/>
      <w:marBottom w:val="0"/>
      <w:divBdr>
        <w:top w:val="none" w:sz="0" w:space="0" w:color="auto"/>
        <w:left w:val="none" w:sz="0" w:space="0" w:color="auto"/>
        <w:bottom w:val="none" w:sz="0" w:space="0" w:color="auto"/>
        <w:right w:val="none" w:sz="0" w:space="0" w:color="auto"/>
      </w:divBdr>
    </w:div>
    <w:div w:id="589699621">
      <w:bodyDiv w:val="1"/>
      <w:marLeft w:val="0"/>
      <w:marRight w:val="0"/>
      <w:marTop w:val="0"/>
      <w:marBottom w:val="0"/>
      <w:divBdr>
        <w:top w:val="none" w:sz="0" w:space="0" w:color="auto"/>
        <w:left w:val="none" w:sz="0" w:space="0" w:color="auto"/>
        <w:bottom w:val="none" w:sz="0" w:space="0" w:color="auto"/>
        <w:right w:val="none" w:sz="0" w:space="0" w:color="auto"/>
      </w:divBdr>
    </w:div>
    <w:div w:id="590509327">
      <w:bodyDiv w:val="1"/>
      <w:marLeft w:val="0"/>
      <w:marRight w:val="0"/>
      <w:marTop w:val="0"/>
      <w:marBottom w:val="0"/>
      <w:divBdr>
        <w:top w:val="none" w:sz="0" w:space="0" w:color="auto"/>
        <w:left w:val="none" w:sz="0" w:space="0" w:color="auto"/>
        <w:bottom w:val="none" w:sz="0" w:space="0" w:color="auto"/>
        <w:right w:val="none" w:sz="0" w:space="0" w:color="auto"/>
      </w:divBdr>
    </w:div>
    <w:div w:id="591937624">
      <w:bodyDiv w:val="1"/>
      <w:marLeft w:val="0"/>
      <w:marRight w:val="0"/>
      <w:marTop w:val="0"/>
      <w:marBottom w:val="0"/>
      <w:divBdr>
        <w:top w:val="none" w:sz="0" w:space="0" w:color="auto"/>
        <w:left w:val="none" w:sz="0" w:space="0" w:color="auto"/>
        <w:bottom w:val="none" w:sz="0" w:space="0" w:color="auto"/>
        <w:right w:val="none" w:sz="0" w:space="0" w:color="auto"/>
      </w:divBdr>
    </w:div>
    <w:div w:id="592980112">
      <w:bodyDiv w:val="1"/>
      <w:marLeft w:val="0"/>
      <w:marRight w:val="0"/>
      <w:marTop w:val="0"/>
      <w:marBottom w:val="0"/>
      <w:divBdr>
        <w:top w:val="none" w:sz="0" w:space="0" w:color="auto"/>
        <w:left w:val="none" w:sz="0" w:space="0" w:color="auto"/>
        <w:bottom w:val="none" w:sz="0" w:space="0" w:color="auto"/>
        <w:right w:val="none" w:sz="0" w:space="0" w:color="auto"/>
      </w:divBdr>
    </w:div>
    <w:div w:id="593590979">
      <w:bodyDiv w:val="1"/>
      <w:marLeft w:val="0"/>
      <w:marRight w:val="0"/>
      <w:marTop w:val="0"/>
      <w:marBottom w:val="0"/>
      <w:divBdr>
        <w:top w:val="none" w:sz="0" w:space="0" w:color="auto"/>
        <w:left w:val="none" w:sz="0" w:space="0" w:color="auto"/>
        <w:bottom w:val="none" w:sz="0" w:space="0" w:color="auto"/>
        <w:right w:val="none" w:sz="0" w:space="0" w:color="auto"/>
      </w:divBdr>
    </w:div>
    <w:div w:id="594829449">
      <w:bodyDiv w:val="1"/>
      <w:marLeft w:val="0"/>
      <w:marRight w:val="0"/>
      <w:marTop w:val="0"/>
      <w:marBottom w:val="0"/>
      <w:divBdr>
        <w:top w:val="none" w:sz="0" w:space="0" w:color="auto"/>
        <w:left w:val="none" w:sz="0" w:space="0" w:color="auto"/>
        <w:bottom w:val="none" w:sz="0" w:space="0" w:color="auto"/>
        <w:right w:val="none" w:sz="0" w:space="0" w:color="auto"/>
      </w:divBdr>
    </w:div>
    <w:div w:id="595482369">
      <w:bodyDiv w:val="1"/>
      <w:marLeft w:val="0"/>
      <w:marRight w:val="0"/>
      <w:marTop w:val="0"/>
      <w:marBottom w:val="0"/>
      <w:divBdr>
        <w:top w:val="none" w:sz="0" w:space="0" w:color="auto"/>
        <w:left w:val="none" w:sz="0" w:space="0" w:color="auto"/>
        <w:bottom w:val="none" w:sz="0" w:space="0" w:color="auto"/>
        <w:right w:val="none" w:sz="0" w:space="0" w:color="auto"/>
      </w:divBdr>
    </w:div>
    <w:div w:id="598417206">
      <w:bodyDiv w:val="1"/>
      <w:marLeft w:val="0"/>
      <w:marRight w:val="0"/>
      <w:marTop w:val="0"/>
      <w:marBottom w:val="0"/>
      <w:divBdr>
        <w:top w:val="none" w:sz="0" w:space="0" w:color="auto"/>
        <w:left w:val="none" w:sz="0" w:space="0" w:color="auto"/>
        <w:bottom w:val="none" w:sz="0" w:space="0" w:color="auto"/>
        <w:right w:val="none" w:sz="0" w:space="0" w:color="auto"/>
      </w:divBdr>
    </w:div>
    <w:div w:id="599333179">
      <w:bodyDiv w:val="1"/>
      <w:marLeft w:val="0"/>
      <w:marRight w:val="0"/>
      <w:marTop w:val="0"/>
      <w:marBottom w:val="0"/>
      <w:divBdr>
        <w:top w:val="none" w:sz="0" w:space="0" w:color="auto"/>
        <w:left w:val="none" w:sz="0" w:space="0" w:color="auto"/>
        <w:bottom w:val="none" w:sz="0" w:space="0" w:color="auto"/>
        <w:right w:val="none" w:sz="0" w:space="0" w:color="auto"/>
      </w:divBdr>
    </w:div>
    <w:div w:id="602415453">
      <w:bodyDiv w:val="1"/>
      <w:marLeft w:val="0"/>
      <w:marRight w:val="0"/>
      <w:marTop w:val="0"/>
      <w:marBottom w:val="0"/>
      <w:divBdr>
        <w:top w:val="none" w:sz="0" w:space="0" w:color="auto"/>
        <w:left w:val="none" w:sz="0" w:space="0" w:color="auto"/>
        <w:bottom w:val="none" w:sz="0" w:space="0" w:color="auto"/>
        <w:right w:val="none" w:sz="0" w:space="0" w:color="auto"/>
      </w:divBdr>
    </w:div>
    <w:div w:id="604196379">
      <w:bodyDiv w:val="1"/>
      <w:marLeft w:val="0"/>
      <w:marRight w:val="0"/>
      <w:marTop w:val="0"/>
      <w:marBottom w:val="0"/>
      <w:divBdr>
        <w:top w:val="none" w:sz="0" w:space="0" w:color="auto"/>
        <w:left w:val="none" w:sz="0" w:space="0" w:color="auto"/>
        <w:bottom w:val="none" w:sz="0" w:space="0" w:color="auto"/>
        <w:right w:val="none" w:sz="0" w:space="0" w:color="auto"/>
      </w:divBdr>
    </w:div>
    <w:div w:id="604655543">
      <w:bodyDiv w:val="1"/>
      <w:marLeft w:val="0"/>
      <w:marRight w:val="0"/>
      <w:marTop w:val="0"/>
      <w:marBottom w:val="0"/>
      <w:divBdr>
        <w:top w:val="none" w:sz="0" w:space="0" w:color="auto"/>
        <w:left w:val="none" w:sz="0" w:space="0" w:color="auto"/>
        <w:bottom w:val="none" w:sz="0" w:space="0" w:color="auto"/>
        <w:right w:val="none" w:sz="0" w:space="0" w:color="auto"/>
      </w:divBdr>
    </w:div>
    <w:div w:id="606043869">
      <w:bodyDiv w:val="1"/>
      <w:marLeft w:val="0"/>
      <w:marRight w:val="0"/>
      <w:marTop w:val="0"/>
      <w:marBottom w:val="0"/>
      <w:divBdr>
        <w:top w:val="none" w:sz="0" w:space="0" w:color="auto"/>
        <w:left w:val="none" w:sz="0" w:space="0" w:color="auto"/>
        <w:bottom w:val="none" w:sz="0" w:space="0" w:color="auto"/>
        <w:right w:val="none" w:sz="0" w:space="0" w:color="auto"/>
      </w:divBdr>
    </w:div>
    <w:div w:id="606616078">
      <w:bodyDiv w:val="1"/>
      <w:marLeft w:val="0"/>
      <w:marRight w:val="0"/>
      <w:marTop w:val="0"/>
      <w:marBottom w:val="0"/>
      <w:divBdr>
        <w:top w:val="none" w:sz="0" w:space="0" w:color="auto"/>
        <w:left w:val="none" w:sz="0" w:space="0" w:color="auto"/>
        <w:bottom w:val="none" w:sz="0" w:space="0" w:color="auto"/>
        <w:right w:val="none" w:sz="0" w:space="0" w:color="auto"/>
      </w:divBdr>
    </w:div>
    <w:div w:id="607931612">
      <w:bodyDiv w:val="1"/>
      <w:marLeft w:val="0"/>
      <w:marRight w:val="0"/>
      <w:marTop w:val="0"/>
      <w:marBottom w:val="0"/>
      <w:divBdr>
        <w:top w:val="none" w:sz="0" w:space="0" w:color="auto"/>
        <w:left w:val="none" w:sz="0" w:space="0" w:color="auto"/>
        <w:bottom w:val="none" w:sz="0" w:space="0" w:color="auto"/>
        <w:right w:val="none" w:sz="0" w:space="0" w:color="auto"/>
      </w:divBdr>
    </w:div>
    <w:div w:id="608199726">
      <w:bodyDiv w:val="1"/>
      <w:marLeft w:val="0"/>
      <w:marRight w:val="0"/>
      <w:marTop w:val="0"/>
      <w:marBottom w:val="0"/>
      <w:divBdr>
        <w:top w:val="none" w:sz="0" w:space="0" w:color="auto"/>
        <w:left w:val="none" w:sz="0" w:space="0" w:color="auto"/>
        <w:bottom w:val="none" w:sz="0" w:space="0" w:color="auto"/>
        <w:right w:val="none" w:sz="0" w:space="0" w:color="auto"/>
      </w:divBdr>
    </w:div>
    <w:div w:id="609508510">
      <w:bodyDiv w:val="1"/>
      <w:marLeft w:val="0"/>
      <w:marRight w:val="0"/>
      <w:marTop w:val="0"/>
      <w:marBottom w:val="0"/>
      <w:divBdr>
        <w:top w:val="none" w:sz="0" w:space="0" w:color="auto"/>
        <w:left w:val="none" w:sz="0" w:space="0" w:color="auto"/>
        <w:bottom w:val="none" w:sz="0" w:space="0" w:color="auto"/>
        <w:right w:val="none" w:sz="0" w:space="0" w:color="auto"/>
      </w:divBdr>
    </w:div>
    <w:div w:id="612439501">
      <w:bodyDiv w:val="1"/>
      <w:marLeft w:val="0"/>
      <w:marRight w:val="0"/>
      <w:marTop w:val="0"/>
      <w:marBottom w:val="0"/>
      <w:divBdr>
        <w:top w:val="none" w:sz="0" w:space="0" w:color="auto"/>
        <w:left w:val="none" w:sz="0" w:space="0" w:color="auto"/>
        <w:bottom w:val="none" w:sz="0" w:space="0" w:color="auto"/>
        <w:right w:val="none" w:sz="0" w:space="0" w:color="auto"/>
      </w:divBdr>
    </w:div>
    <w:div w:id="613247813">
      <w:bodyDiv w:val="1"/>
      <w:marLeft w:val="0"/>
      <w:marRight w:val="0"/>
      <w:marTop w:val="0"/>
      <w:marBottom w:val="0"/>
      <w:divBdr>
        <w:top w:val="none" w:sz="0" w:space="0" w:color="auto"/>
        <w:left w:val="none" w:sz="0" w:space="0" w:color="auto"/>
        <w:bottom w:val="none" w:sz="0" w:space="0" w:color="auto"/>
        <w:right w:val="none" w:sz="0" w:space="0" w:color="auto"/>
      </w:divBdr>
    </w:div>
    <w:div w:id="613438043">
      <w:bodyDiv w:val="1"/>
      <w:marLeft w:val="0"/>
      <w:marRight w:val="0"/>
      <w:marTop w:val="0"/>
      <w:marBottom w:val="0"/>
      <w:divBdr>
        <w:top w:val="none" w:sz="0" w:space="0" w:color="auto"/>
        <w:left w:val="none" w:sz="0" w:space="0" w:color="auto"/>
        <w:bottom w:val="none" w:sz="0" w:space="0" w:color="auto"/>
        <w:right w:val="none" w:sz="0" w:space="0" w:color="auto"/>
      </w:divBdr>
    </w:div>
    <w:div w:id="614413078">
      <w:bodyDiv w:val="1"/>
      <w:marLeft w:val="0"/>
      <w:marRight w:val="0"/>
      <w:marTop w:val="0"/>
      <w:marBottom w:val="0"/>
      <w:divBdr>
        <w:top w:val="none" w:sz="0" w:space="0" w:color="auto"/>
        <w:left w:val="none" w:sz="0" w:space="0" w:color="auto"/>
        <w:bottom w:val="none" w:sz="0" w:space="0" w:color="auto"/>
        <w:right w:val="none" w:sz="0" w:space="0" w:color="auto"/>
      </w:divBdr>
    </w:div>
    <w:div w:id="618224941">
      <w:bodyDiv w:val="1"/>
      <w:marLeft w:val="0"/>
      <w:marRight w:val="0"/>
      <w:marTop w:val="0"/>
      <w:marBottom w:val="0"/>
      <w:divBdr>
        <w:top w:val="none" w:sz="0" w:space="0" w:color="auto"/>
        <w:left w:val="none" w:sz="0" w:space="0" w:color="auto"/>
        <w:bottom w:val="none" w:sz="0" w:space="0" w:color="auto"/>
        <w:right w:val="none" w:sz="0" w:space="0" w:color="auto"/>
      </w:divBdr>
    </w:div>
    <w:div w:id="618295441">
      <w:bodyDiv w:val="1"/>
      <w:marLeft w:val="0"/>
      <w:marRight w:val="0"/>
      <w:marTop w:val="0"/>
      <w:marBottom w:val="0"/>
      <w:divBdr>
        <w:top w:val="none" w:sz="0" w:space="0" w:color="auto"/>
        <w:left w:val="none" w:sz="0" w:space="0" w:color="auto"/>
        <w:bottom w:val="none" w:sz="0" w:space="0" w:color="auto"/>
        <w:right w:val="none" w:sz="0" w:space="0" w:color="auto"/>
      </w:divBdr>
    </w:div>
    <w:div w:id="618531095">
      <w:bodyDiv w:val="1"/>
      <w:marLeft w:val="0"/>
      <w:marRight w:val="0"/>
      <w:marTop w:val="0"/>
      <w:marBottom w:val="0"/>
      <w:divBdr>
        <w:top w:val="none" w:sz="0" w:space="0" w:color="auto"/>
        <w:left w:val="none" w:sz="0" w:space="0" w:color="auto"/>
        <w:bottom w:val="none" w:sz="0" w:space="0" w:color="auto"/>
        <w:right w:val="none" w:sz="0" w:space="0" w:color="auto"/>
      </w:divBdr>
    </w:div>
    <w:div w:id="618682116">
      <w:bodyDiv w:val="1"/>
      <w:marLeft w:val="0"/>
      <w:marRight w:val="0"/>
      <w:marTop w:val="0"/>
      <w:marBottom w:val="0"/>
      <w:divBdr>
        <w:top w:val="none" w:sz="0" w:space="0" w:color="auto"/>
        <w:left w:val="none" w:sz="0" w:space="0" w:color="auto"/>
        <w:bottom w:val="none" w:sz="0" w:space="0" w:color="auto"/>
        <w:right w:val="none" w:sz="0" w:space="0" w:color="auto"/>
      </w:divBdr>
    </w:div>
    <w:div w:id="618754650">
      <w:bodyDiv w:val="1"/>
      <w:marLeft w:val="0"/>
      <w:marRight w:val="0"/>
      <w:marTop w:val="0"/>
      <w:marBottom w:val="0"/>
      <w:divBdr>
        <w:top w:val="none" w:sz="0" w:space="0" w:color="auto"/>
        <w:left w:val="none" w:sz="0" w:space="0" w:color="auto"/>
        <w:bottom w:val="none" w:sz="0" w:space="0" w:color="auto"/>
        <w:right w:val="none" w:sz="0" w:space="0" w:color="auto"/>
      </w:divBdr>
    </w:div>
    <w:div w:id="619527966">
      <w:bodyDiv w:val="1"/>
      <w:marLeft w:val="0"/>
      <w:marRight w:val="0"/>
      <w:marTop w:val="0"/>
      <w:marBottom w:val="0"/>
      <w:divBdr>
        <w:top w:val="none" w:sz="0" w:space="0" w:color="auto"/>
        <w:left w:val="none" w:sz="0" w:space="0" w:color="auto"/>
        <w:bottom w:val="none" w:sz="0" w:space="0" w:color="auto"/>
        <w:right w:val="none" w:sz="0" w:space="0" w:color="auto"/>
      </w:divBdr>
    </w:div>
    <w:div w:id="619995531">
      <w:bodyDiv w:val="1"/>
      <w:marLeft w:val="0"/>
      <w:marRight w:val="0"/>
      <w:marTop w:val="0"/>
      <w:marBottom w:val="0"/>
      <w:divBdr>
        <w:top w:val="none" w:sz="0" w:space="0" w:color="auto"/>
        <w:left w:val="none" w:sz="0" w:space="0" w:color="auto"/>
        <w:bottom w:val="none" w:sz="0" w:space="0" w:color="auto"/>
        <w:right w:val="none" w:sz="0" w:space="0" w:color="auto"/>
      </w:divBdr>
    </w:div>
    <w:div w:id="622730553">
      <w:bodyDiv w:val="1"/>
      <w:marLeft w:val="0"/>
      <w:marRight w:val="0"/>
      <w:marTop w:val="0"/>
      <w:marBottom w:val="0"/>
      <w:divBdr>
        <w:top w:val="none" w:sz="0" w:space="0" w:color="auto"/>
        <w:left w:val="none" w:sz="0" w:space="0" w:color="auto"/>
        <w:bottom w:val="none" w:sz="0" w:space="0" w:color="auto"/>
        <w:right w:val="none" w:sz="0" w:space="0" w:color="auto"/>
      </w:divBdr>
    </w:div>
    <w:div w:id="622737400">
      <w:bodyDiv w:val="1"/>
      <w:marLeft w:val="0"/>
      <w:marRight w:val="0"/>
      <w:marTop w:val="0"/>
      <w:marBottom w:val="0"/>
      <w:divBdr>
        <w:top w:val="none" w:sz="0" w:space="0" w:color="auto"/>
        <w:left w:val="none" w:sz="0" w:space="0" w:color="auto"/>
        <w:bottom w:val="none" w:sz="0" w:space="0" w:color="auto"/>
        <w:right w:val="none" w:sz="0" w:space="0" w:color="auto"/>
      </w:divBdr>
    </w:div>
    <w:div w:id="628098621">
      <w:bodyDiv w:val="1"/>
      <w:marLeft w:val="0"/>
      <w:marRight w:val="0"/>
      <w:marTop w:val="0"/>
      <w:marBottom w:val="0"/>
      <w:divBdr>
        <w:top w:val="none" w:sz="0" w:space="0" w:color="auto"/>
        <w:left w:val="none" w:sz="0" w:space="0" w:color="auto"/>
        <w:bottom w:val="none" w:sz="0" w:space="0" w:color="auto"/>
        <w:right w:val="none" w:sz="0" w:space="0" w:color="auto"/>
      </w:divBdr>
    </w:div>
    <w:div w:id="628391439">
      <w:bodyDiv w:val="1"/>
      <w:marLeft w:val="0"/>
      <w:marRight w:val="0"/>
      <w:marTop w:val="0"/>
      <w:marBottom w:val="0"/>
      <w:divBdr>
        <w:top w:val="none" w:sz="0" w:space="0" w:color="auto"/>
        <w:left w:val="none" w:sz="0" w:space="0" w:color="auto"/>
        <w:bottom w:val="none" w:sz="0" w:space="0" w:color="auto"/>
        <w:right w:val="none" w:sz="0" w:space="0" w:color="auto"/>
      </w:divBdr>
    </w:div>
    <w:div w:id="628627446">
      <w:bodyDiv w:val="1"/>
      <w:marLeft w:val="0"/>
      <w:marRight w:val="0"/>
      <w:marTop w:val="0"/>
      <w:marBottom w:val="0"/>
      <w:divBdr>
        <w:top w:val="none" w:sz="0" w:space="0" w:color="auto"/>
        <w:left w:val="none" w:sz="0" w:space="0" w:color="auto"/>
        <w:bottom w:val="none" w:sz="0" w:space="0" w:color="auto"/>
        <w:right w:val="none" w:sz="0" w:space="0" w:color="auto"/>
      </w:divBdr>
    </w:div>
    <w:div w:id="628785118">
      <w:bodyDiv w:val="1"/>
      <w:marLeft w:val="0"/>
      <w:marRight w:val="0"/>
      <w:marTop w:val="0"/>
      <w:marBottom w:val="0"/>
      <w:divBdr>
        <w:top w:val="none" w:sz="0" w:space="0" w:color="auto"/>
        <w:left w:val="none" w:sz="0" w:space="0" w:color="auto"/>
        <w:bottom w:val="none" w:sz="0" w:space="0" w:color="auto"/>
        <w:right w:val="none" w:sz="0" w:space="0" w:color="auto"/>
      </w:divBdr>
    </w:div>
    <w:div w:id="630283448">
      <w:bodyDiv w:val="1"/>
      <w:marLeft w:val="0"/>
      <w:marRight w:val="0"/>
      <w:marTop w:val="0"/>
      <w:marBottom w:val="0"/>
      <w:divBdr>
        <w:top w:val="none" w:sz="0" w:space="0" w:color="auto"/>
        <w:left w:val="none" w:sz="0" w:space="0" w:color="auto"/>
        <w:bottom w:val="none" w:sz="0" w:space="0" w:color="auto"/>
        <w:right w:val="none" w:sz="0" w:space="0" w:color="auto"/>
      </w:divBdr>
    </w:div>
    <w:div w:id="631789857">
      <w:bodyDiv w:val="1"/>
      <w:marLeft w:val="0"/>
      <w:marRight w:val="0"/>
      <w:marTop w:val="0"/>
      <w:marBottom w:val="0"/>
      <w:divBdr>
        <w:top w:val="none" w:sz="0" w:space="0" w:color="auto"/>
        <w:left w:val="none" w:sz="0" w:space="0" w:color="auto"/>
        <w:bottom w:val="none" w:sz="0" w:space="0" w:color="auto"/>
        <w:right w:val="none" w:sz="0" w:space="0" w:color="auto"/>
      </w:divBdr>
    </w:div>
    <w:div w:id="631978592">
      <w:bodyDiv w:val="1"/>
      <w:marLeft w:val="0"/>
      <w:marRight w:val="0"/>
      <w:marTop w:val="0"/>
      <w:marBottom w:val="0"/>
      <w:divBdr>
        <w:top w:val="none" w:sz="0" w:space="0" w:color="auto"/>
        <w:left w:val="none" w:sz="0" w:space="0" w:color="auto"/>
        <w:bottom w:val="none" w:sz="0" w:space="0" w:color="auto"/>
        <w:right w:val="none" w:sz="0" w:space="0" w:color="auto"/>
      </w:divBdr>
    </w:div>
    <w:div w:id="635530963">
      <w:bodyDiv w:val="1"/>
      <w:marLeft w:val="0"/>
      <w:marRight w:val="0"/>
      <w:marTop w:val="0"/>
      <w:marBottom w:val="0"/>
      <w:divBdr>
        <w:top w:val="none" w:sz="0" w:space="0" w:color="auto"/>
        <w:left w:val="none" w:sz="0" w:space="0" w:color="auto"/>
        <w:bottom w:val="none" w:sz="0" w:space="0" w:color="auto"/>
        <w:right w:val="none" w:sz="0" w:space="0" w:color="auto"/>
      </w:divBdr>
    </w:div>
    <w:div w:id="636179156">
      <w:bodyDiv w:val="1"/>
      <w:marLeft w:val="0"/>
      <w:marRight w:val="0"/>
      <w:marTop w:val="0"/>
      <w:marBottom w:val="0"/>
      <w:divBdr>
        <w:top w:val="none" w:sz="0" w:space="0" w:color="auto"/>
        <w:left w:val="none" w:sz="0" w:space="0" w:color="auto"/>
        <w:bottom w:val="none" w:sz="0" w:space="0" w:color="auto"/>
        <w:right w:val="none" w:sz="0" w:space="0" w:color="auto"/>
      </w:divBdr>
    </w:div>
    <w:div w:id="636574083">
      <w:bodyDiv w:val="1"/>
      <w:marLeft w:val="0"/>
      <w:marRight w:val="0"/>
      <w:marTop w:val="0"/>
      <w:marBottom w:val="0"/>
      <w:divBdr>
        <w:top w:val="none" w:sz="0" w:space="0" w:color="auto"/>
        <w:left w:val="none" w:sz="0" w:space="0" w:color="auto"/>
        <w:bottom w:val="none" w:sz="0" w:space="0" w:color="auto"/>
        <w:right w:val="none" w:sz="0" w:space="0" w:color="auto"/>
      </w:divBdr>
    </w:div>
    <w:div w:id="637149236">
      <w:bodyDiv w:val="1"/>
      <w:marLeft w:val="0"/>
      <w:marRight w:val="0"/>
      <w:marTop w:val="0"/>
      <w:marBottom w:val="0"/>
      <w:divBdr>
        <w:top w:val="none" w:sz="0" w:space="0" w:color="auto"/>
        <w:left w:val="none" w:sz="0" w:space="0" w:color="auto"/>
        <w:bottom w:val="none" w:sz="0" w:space="0" w:color="auto"/>
        <w:right w:val="none" w:sz="0" w:space="0" w:color="auto"/>
      </w:divBdr>
    </w:div>
    <w:div w:id="638077604">
      <w:bodyDiv w:val="1"/>
      <w:marLeft w:val="0"/>
      <w:marRight w:val="0"/>
      <w:marTop w:val="0"/>
      <w:marBottom w:val="0"/>
      <w:divBdr>
        <w:top w:val="none" w:sz="0" w:space="0" w:color="auto"/>
        <w:left w:val="none" w:sz="0" w:space="0" w:color="auto"/>
        <w:bottom w:val="none" w:sz="0" w:space="0" w:color="auto"/>
        <w:right w:val="none" w:sz="0" w:space="0" w:color="auto"/>
      </w:divBdr>
    </w:div>
    <w:div w:id="638261986">
      <w:bodyDiv w:val="1"/>
      <w:marLeft w:val="0"/>
      <w:marRight w:val="0"/>
      <w:marTop w:val="0"/>
      <w:marBottom w:val="0"/>
      <w:divBdr>
        <w:top w:val="none" w:sz="0" w:space="0" w:color="auto"/>
        <w:left w:val="none" w:sz="0" w:space="0" w:color="auto"/>
        <w:bottom w:val="none" w:sz="0" w:space="0" w:color="auto"/>
        <w:right w:val="none" w:sz="0" w:space="0" w:color="auto"/>
      </w:divBdr>
    </w:div>
    <w:div w:id="638537588">
      <w:bodyDiv w:val="1"/>
      <w:marLeft w:val="0"/>
      <w:marRight w:val="0"/>
      <w:marTop w:val="0"/>
      <w:marBottom w:val="0"/>
      <w:divBdr>
        <w:top w:val="none" w:sz="0" w:space="0" w:color="auto"/>
        <w:left w:val="none" w:sz="0" w:space="0" w:color="auto"/>
        <w:bottom w:val="none" w:sz="0" w:space="0" w:color="auto"/>
        <w:right w:val="none" w:sz="0" w:space="0" w:color="auto"/>
      </w:divBdr>
    </w:div>
    <w:div w:id="639574789">
      <w:bodyDiv w:val="1"/>
      <w:marLeft w:val="0"/>
      <w:marRight w:val="0"/>
      <w:marTop w:val="0"/>
      <w:marBottom w:val="0"/>
      <w:divBdr>
        <w:top w:val="none" w:sz="0" w:space="0" w:color="auto"/>
        <w:left w:val="none" w:sz="0" w:space="0" w:color="auto"/>
        <w:bottom w:val="none" w:sz="0" w:space="0" w:color="auto"/>
        <w:right w:val="none" w:sz="0" w:space="0" w:color="auto"/>
      </w:divBdr>
    </w:div>
    <w:div w:id="641472058">
      <w:bodyDiv w:val="1"/>
      <w:marLeft w:val="0"/>
      <w:marRight w:val="0"/>
      <w:marTop w:val="0"/>
      <w:marBottom w:val="0"/>
      <w:divBdr>
        <w:top w:val="none" w:sz="0" w:space="0" w:color="auto"/>
        <w:left w:val="none" w:sz="0" w:space="0" w:color="auto"/>
        <w:bottom w:val="none" w:sz="0" w:space="0" w:color="auto"/>
        <w:right w:val="none" w:sz="0" w:space="0" w:color="auto"/>
      </w:divBdr>
    </w:div>
    <w:div w:id="643462029">
      <w:bodyDiv w:val="1"/>
      <w:marLeft w:val="0"/>
      <w:marRight w:val="0"/>
      <w:marTop w:val="0"/>
      <w:marBottom w:val="0"/>
      <w:divBdr>
        <w:top w:val="none" w:sz="0" w:space="0" w:color="auto"/>
        <w:left w:val="none" w:sz="0" w:space="0" w:color="auto"/>
        <w:bottom w:val="none" w:sz="0" w:space="0" w:color="auto"/>
        <w:right w:val="none" w:sz="0" w:space="0" w:color="auto"/>
      </w:divBdr>
    </w:div>
    <w:div w:id="648559200">
      <w:bodyDiv w:val="1"/>
      <w:marLeft w:val="0"/>
      <w:marRight w:val="0"/>
      <w:marTop w:val="0"/>
      <w:marBottom w:val="0"/>
      <w:divBdr>
        <w:top w:val="none" w:sz="0" w:space="0" w:color="auto"/>
        <w:left w:val="none" w:sz="0" w:space="0" w:color="auto"/>
        <w:bottom w:val="none" w:sz="0" w:space="0" w:color="auto"/>
        <w:right w:val="none" w:sz="0" w:space="0" w:color="auto"/>
      </w:divBdr>
    </w:div>
    <w:div w:id="649017942">
      <w:bodyDiv w:val="1"/>
      <w:marLeft w:val="0"/>
      <w:marRight w:val="0"/>
      <w:marTop w:val="0"/>
      <w:marBottom w:val="0"/>
      <w:divBdr>
        <w:top w:val="none" w:sz="0" w:space="0" w:color="auto"/>
        <w:left w:val="none" w:sz="0" w:space="0" w:color="auto"/>
        <w:bottom w:val="none" w:sz="0" w:space="0" w:color="auto"/>
        <w:right w:val="none" w:sz="0" w:space="0" w:color="auto"/>
      </w:divBdr>
    </w:div>
    <w:div w:id="649554877">
      <w:bodyDiv w:val="1"/>
      <w:marLeft w:val="0"/>
      <w:marRight w:val="0"/>
      <w:marTop w:val="0"/>
      <w:marBottom w:val="0"/>
      <w:divBdr>
        <w:top w:val="none" w:sz="0" w:space="0" w:color="auto"/>
        <w:left w:val="none" w:sz="0" w:space="0" w:color="auto"/>
        <w:bottom w:val="none" w:sz="0" w:space="0" w:color="auto"/>
        <w:right w:val="none" w:sz="0" w:space="0" w:color="auto"/>
      </w:divBdr>
    </w:div>
    <w:div w:id="650527452">
      <w:bodyDiv w:val="1"/>
      <w:marLeft w:val="0"/>
      <w:marRight w:val="0"/>
      <w:marTop w:val="0"/>
      <w:marBottom w:val="0"/>
      <w:divBdr>
        <w:top w:val="none" w:sz="0" w:space="0" w:color="auto"/>
        <w:left w:val="none" w:sz="0" w:space="0" w:color="auto"/>
        <w:bottom w:val="none" w:sz="0" w:space="0" w:color="auto"/>
        <w:right w:val="none" w:sz="0" w:space="0" w:color="auto"/>
      </w:divBdr>
    </w:div>
    <w:div w:id="651712294">
      <w:bodyDiv w:val="1"/>
      <w:marLeft w:val="0"/>
      <w:marRight w:val="0"/>
      <w:marTop w:val="0"/>
      <w:marBottom w:val="0"/>
      <w:divBdr>
        <w:top w:val="none" w:sz="0" w:space="0" w:color="auto"/>
        <w:left w:val="none" w:sz="0" w:space="0" w:color="auto"/>
        <w:bottom w:val="none" w:sz="0" w:space="0" w:color="auto"/>
        <w:right w:val="none" w:sz="0" w:space="0" w:color="auto"/>
      </w:divBdr>
    </w:div>
    <w:div w:id="655257442">
      <w:bodyDiv w:val="1"/>
      <w:marLeft w:val="0"/>
      <w:marRight w:val="0"/>
      <w:marTop w:val="0"/>
      <w:marBottom w:val="0"/>
      <w:divBdr>
        <w:top w:val="none" w:sz="0" w:space="0" w:color="auto"/>
        <w:left w:val="none" w:sz="0" w:space="0" w:color="auto"/>
        <w:bottom w:val="none" w:sz="0" w:space="0" w:color="auto"/>
        <w:right w:val="none" w:sz="0" w:space="0" w:color="auto"/>
      </w:divBdr>
    </w:div>
    <w:div w:id="655499165">
      <w:bodyDiv w:val="1"/>
      <w:marLeft w:val="0"/>
      <w:marRight w:val="0"/>
      <w:marTop w:val="0"/>
      <w:marBottom w:val="0"/>
      <w:divBdr>
        <w:top w:val="none" w:sz="0" w:space="0" w:color="auto"/>
        <w:left w:val="none" w:sz="0" w:space="0" w:color="auto"/>
        <w:bottom w:val="none" w:sz="0" w:space="0" w:color="auto"/>
        <w:right w:val="none" w:sz="0" w:space="0" w:color="auto"/>
      </w:divBdr>
    </w:div>
    <w:div w:id="655843078">
      <w:bodyDiv w:val="1"/>
      <w:marLeft w:val="0"/>
      <w:marRight w:val="0"/>
      <w:marTop w:val="0"/>
      <w:marBottom w:val="0"/>
      <w:divBdr>
        <w:top w:val="none" w:sz="0" w:space="0" w:color="auto"/>
        <w:left w:val="none" w:sz="0" w:space="0" w:color="auto"/>
        <w:bottom w:val="none" w:sz="0" w:space="0" w:color="auto"/>
        <w:right w:val="none" w:sz="0" w:space="0" w:color="auto"/>
      </w:divBdr>
    </w:div>
    <w:div w:id="656036707">
      <w:bodyDiv w:val="1"/>
      <w:marLeft w:val="0"/>
      <w:marRight w:val="0"/>
      <w:marTop w:val="0"/>
      <w:marBottom w:val="0"/>
      <w:divBdr>
        <w:top w:val="none" w:sz="0" w:space="0" w:color="auto"/>
        <w:left w:val="none" w:sz="0" w:space="0" w:color="auto"/>
        <w:bottom w:val="none" w:sz="0" w:space="0" w:color="auto"/>
        <w:right w:val="none" w:sz="0" w:space="0" w:color="auto"/>
      </w:divBdr>
    </w:div>
    <w:div w:id="657074651">
      <w:bodyDiv w:val="1"/>
      <w:marLeft w:val="0"/>
      <w:marRight w:val="0"/>
      <w:marTop w:val="0"/>
      <w:marBottom w:val="0"/>
      <w:divBdr>
        <w:top w:val="none" w:sz="0" w:space="0" w:color="auto"/>
        <w:left w:val="none" w:sz="0" w:space="0" w:color="auto"/>
        <w:bottom w:val="none" w:sz="0" w:space="0" w:color="auto"/>
        <w:right w:val="none" w:sz="0" w:space="0" w:color="auto"/>
      </w:divBdr>
    </w:div>
    <w:div w:id="657080173">
      <w:bodyDiv w:val="1"/>
      <w:marLeft w:val="0"/>
      <w:marRight w:val="0"/>
      <w:marTop w:val="0"/>
      <w:marBottom w:val="0"/>
      <w:divBdr>
        <w:top w:val="none" w:sz="0" w:space="0" w:color="auto"/>
        <w:left w:val="none" w:sz="0" w:space="0" w:color="auto"/>
        <w:bottom w:val="none" w:sz="0" w:space="0" w:color="auto"/>
        <w:right w:val="none" w:sz="0" w:space="0" w:color="auto"/>
      </w:divBdr>
    </w:div>
    <w:div w:id="657346926">
      <w:bodyDiv w:val="1"/>
      <w:marLeft w:val="0"/>
      <w:marRight w:val="0"/>
      <w:marTop w:val="0"/>
      <w:marBottom w:val="0"/>
      <w:divBdr>
        <w:top w:val="none" w:sz="0" w:space="0" w:color="auto"/>
        <w:left w:val="none" w:sz="0" w:space="0" w:color="auto"/>
        <w:bottom w:val="none" w:sz="0" w:space="0" w:color="auto"/>
        <w:right w:val="none" w:sz="0" w:space="0" w:color="auto"/>
      </w:divBdr>
    </w:div>
    <w:div w:id="657458192">
      <w:bodyDiv w:val="1"/>
      <w:marLeft w:val="0"/>
      <w:marRight w:val="0"/>
      <w:marTop w:val="0"/>
      <w:marBottom w:val="0"/>
      <w:divBdr>
        <w:top w:val="none" w:sz="0" w:space="0" w:color="auto"/>
        <w:left w:val="none" w:sz="0" w:space="0" w:color="auto"/>
        <w:bottom w:val="none" w:sz="0" w:space="0" w:color="auto"/>
        <w:right w:val="none" w:sz="0" w:space="0" w:color="auto"/>
      </w:divBdr>
    </w:div>
    <w:div w:id="658702732">
      <w:bodyDiv w:val="1"/>
      <w:marLeft w:val="0"/>
      <w:marRight w:val="0"/>
      <w:marTop w:val="0"/>
      <w:marBottom w:val="0"/>
      <w:divBdr>
        <w:top w:val="none" w:sz="0" w:space="0" w:color="auto"/>
        <w:left w:val="none" w:sz="0" w:space="0" w:color="auto"/>
        <w:bottom w:val="none" w:sz="0" w:space="0" w:color="auto"/>
        <w:right w:val="none" w:sz="0" w:space="0" w:color="auto"/>
      </w:divBdr>
    </w:div>
    <w:div w:id="659500304">
      <w:bodyDiv w:val="1"/>
      <w:marLeft w:val="0"/>
      <w:marRight w:val="0"/>
      <w:marTop w:val="0"/>
      <w:marBottom w:val="0"/>
      <w:divBdr>
        <w:top w:val="none" w:sz="0" w:space="0" w:color="auto"/>
        <w:left w:val="none" w:sz="0" w:space="0" w:color="auto"/>
        <w:bottom w:val="none" w:sz="0" w:space="0" w:color="auto"/>
        <w:right w:val="none" w:sz="0" w:space="0" w:color="auto"/>
      </w:divBdr>
    </w:div>
    <w:div w:id="660811492">
      <w:bodyDiv w:val="1"/>
      <w:marLeft w:val="0"/>
      <w:marRight w:val="0"/>
      <w:marTop w:val="0"/>
      <w:marBottom w:val="0"/>
      <w:divBdr>
        <w:top w:val="none" w:sz="0" w:space="0" w:color="auto"/>
        <w:left w:val="none" w:sz="0" w:space="0" w:color="auto"/>
        <w:bottom w:val="none" w:sz="0" w:space="0" w:color="auto"/>
        <w:right w:val="none" w:sz="0" w:space="0" w:color="auto"/>
      </w:divBdr>
    </w:div>
    <w:div w:id="661199162">
      <w:bodyDiv w:val="1"/>
      <w:marLeft w:val="0"/>
      <w:marRight w:val="0"/>
      <w:marTop w:val="0"/>
      <w:marBottom w:val="0"/>
      <w:divBdr>
        <w:top w:val="none" w:sz="0" w:space="0" w:color="auto"/>
        <w:left w:val="none" w:sz="0" w:space="0" w:color="auto"/>
        <w:bottom w:val="none" w:sz="0" w:space="0" w:color="auto"/>
        <w:right w:val="none" w:sz="0" w:space="0" w:color="auto"/>
      </w:divBdr>
    </w:div>
    <w:div w:id="663171497">
      <w:bodyDiv w:val="1"/>
      <w:marLeft w:val="0"/>
      <w:marRight w:val="0"/>
      <w:marTop w:val="0"/>
      <w:marBottom w:val="0"/>
      <w:divBdr>
        <w:top w:val="none" w:sz="0" w:space="0" w:color="auto"/>
        <w:left w:val="none" w:sz="0" w:space="0" w:color="auto"/>
        <w:bottom w:val="none" w:sz="0" w:space="0" w:color="auto"/>
        <w:right w:val="none" w:sz="0" w:space="0" w:color="auto"/>
      </w:divBdr>
    </w:div>
    <w:div w:id="664865241">
      <w:bodyDiv w:val="1"/>
      <w:marLeft w:val="0"/>
      <w:marRight w:val="0"/>
      <w:marTop w:val="0"/>
      <w:marBottom w:val="0"/>
      <w:divBdr>
        <w:top w:val="none" w:sz="0" w:space="0" w:color="auto"/>
        <w:left w:val="none" w:sz="0" w:space="0" w:color="auto"/>
        <w:bottom w:val="none" w:sz="0" w:space="0" w:color="auto"/>
        <w:right w:val="none" w:sz="0" w:space="0" w:color="auto"/>
      </w:divBdr>
    </w:div>
    <w:div w:id="665982300">
      <w:bodyDiv w:val="1"/>
      <w:marLeft w:val="0"/>
      <w:marRight w:val="0"/>
      <w:marTop w:val="0"/>
      <w:marBottom w:val="0"/>
      <w:divBdr>
        <w:top w:val="none" w:sz="0" w:space="0" w:color="auto"/>
        <w:left w:val="none" w:sz="0" w:space="0" w:color="auto"/>
        <w:bottom w:val="none" w:sz="0" w:space="0" w:color="auto"/>
        <w:right w:val="none" w:sz="0" w:space="0" w:color="auto"/>
      </w:divBdr>
    </w:div>
    <w:div w:id="670373021">
      <w:bodyDiv w:val="1"/>
      <w:marLeft w:val="0"/>
      <w:marRight w:val="0"/>
      <w:marTop w:val="0"/>
      <w:marBottom w:val="0"/>
      <w:divBdr>
        <w:top w:val="none" w:sz="0" w:space="0" w:color="auto"/>
        <w:left w:val="none" w:sz="0" w:space="0" w:color="auto"/>
        <w:bottom w:val="none" w:sz="0" w:space="0" w:color="auto"/>
        <w:right w:val="none" w:sz="0" w:space="0" w:color="auto"/>
      </w:divBdr>
    </w:div>
    <w:div w:id="670911867">
      <w:bodyDiv w:val="1"/>
      <w:marLeft w:val="0"/>
      <w:marRight w:val="0"/>
      <w:marTop w:val="0"/>
      <w:marBottom w:val="0"/>
      <w:divBdr>
        <w:top w:val="none" w:sz="0" w:space="0" w:color="auto"/>
        <w:left w:val="none" w:sz="0" w:space="0" w:color="auto"/>
        <w:bottom w:val="none" w:sz="0" w:space="0" w:color="auto"/>
        <w:right w:val="none" w:sz="0" w:space="0" w:color="auto"/>
      </w:divBdr>
    </w:div>
    <w:div w:id="670915192">
      <w:bodyDiv w:val="1"/>
      <w:marLeft w:val="0"/>
      <w:marRight w:val="0"/>
      <w:marTop w:val="0"/>
      <w:marBottom w:val="0"/>
      <w:divBdr>
        <w:top w:val="none" w:sz="0" w:space="0" w:color="auto"/>
        <w:left w:val="none" w:sz="0" w:space="0" w:color="auto"/>
        <w:bottom w:val="none" w:sz="0" w:space="0" w:color="auto"/>
        <w:right w:val="none" w:sz="0" w:space="0" w:color="auto"/>
      </w:divBdr>
    </w:div>
    <w:div w:id="671756416">
      <w:bodyDiv w:val="1"/>
      <w:marLeft w:val="0"/>
      <w:marRight w:val="0"/>
      <w:marTop w:val="0"/>
      <w:marBottom w:val="0"/>
      <w:divBdr>
        <w:top w:val="none" w:sz="0" w:space="0" w:color="auto"/>
        <w:left w:val="none" w:sz="0" w:space="0" w:color="auto"/>
        <w:bottom w:val="none" w:sz="0" w:space="0" w:color="auto"/>
        <w:right w:val="none" w:sz="0" w:space="0" w:color="auto"/>
      </w:divBdr>
    </w:div>
    <w:div w:id="674528276">
      <w:bodyDiv w:val="1"/>
      <w:marLeft w:val="0"/>
      <w:marRight w:val="0"/>
      <w:marTop w:val="0"/>
      <w:marBottom w:val="0"/>
      <w:divBdr>
        <w:top w:val="none" w:sz="0" w:space="0" w:color="auto"/>
        <w:left w:val="none" w:sz="0" w:space="0" w:color="auto"/>
        <w:bottom w:val="none" w:sz="0" w:space="0" w:color="auto"/>
        <w:right w:val="none" w:sz="0" w:space="0" w:color="auto"/>
      </w:divBdr>
    </w:div>
    <w:div w:id="677586854">
      <w:bodyDiv w:val="1"/>
      <w:marLeft w:val="0"/>
      <w:marRight w:val="0"/>
      <w:marTop w:val="0"/>
      <w:marBottom w:val="0"/>
      <w:divBdr>
        <w:top w:val="none" w:sz="0" w:space="0" w:color="auto"/>
        <w:left w:val="none" w:sz="0" w:space="0" w:color="auto"/>
        <w:bottom w:val="none" w:sz="0" w:space="0" w:color="auto"/>
        <w:right w:val="none" w:sz="0" w:space="0" w:color="auto"/>
      </w:divBdr>
    </w:div>
    <w:div w:id="679087478">
      <w:bodyDiv w:val="1"/>
      <w:marLeft w:val="0"/>
      <w:marRight w:val="0"/>
      <w:marTop w:val="0"/>
      <w:marBottom w:val="0"/>
      <w:divBdr>
        <w:top w:val="none" w:sz="0" w:space="0" w:color="auto"/>
        <w:left w:val="none" w:sz="0" w:space="0" w:color="auto"/>
        <w:bottom w:val="none" w:sz="0" w:space="0" w:color="auto"/>
        <w:right w:val="none" w:sz="0" w:space="0" w:color="auto"/>
      </w:divBdr>
    </w:div>
    <w:div w:id="679477940">
      <w:bodyDiv w:val="1"/>
      <w:marLeft w:val="0"/>
      <w:marRight w:val="0"/>
      <w:marTop w:val="0"/>
      <w:marBottom w:val="0"/>
      <w:divBdr>
        <w:top w:val="none" w:sz="0" w:space="0" w:color="auto"/>
        <w:left w:val="none" w:sz="0" w:space="0" w:color="auto"/>
        <w:bottom w:val="none" w:sz="0" w:space="0" w:color="auto"/>
        <w:right w:val="none" w:sz="0" w:space="0" w:color="auto"/>
      </w:divBdr>
    </w:div>
    <w:div w:id="680543368">
      <w:bodyDiv w:val="1"/>
      <w:marLeft w:val="0"/>
      <w:marRight w:val="0"/>
      <w:marTop w:val="0"/>
      <w:marBottom w:val="0"/>
      <w:divBdr>
        <w:top w:val="none" w:sz="0" w:space="0" w:color="auto"/>
        <w:left w:val="none" w:sz="0" w:space="0" w:color="auto"/>
        <w:bottom w:val="none" w:sz="0" w:space="0" w:color="auto"/>
        <w:right w:val="none" w:sz="0" w:space="0" w:color="auto"/>
      </w:divBdr>
    </w:div>
    <w:div w:id="682517778">
      <w:bodyDiv w:val="1"/>
      <w:marLeft w:val="0"/>
      <w:marRight w:val="0"/>
      <w:marTop w:val="0"/>
      <w:marBottom w:val="0"/>
      <w:divBdr>
        <w:top w:val="none" w:sz="0" w:space="0" w:color="auto"/>
        <w:left w:val="none" w:sz="0" w:space="0" w:color="auto"/>
        <w:bottom w:val="none" w:sz="0" w:space="0" w:color="auto"/>
        <w:right w:val="none" w:sz="0" w:space="0" w:color="auto"/>
      </w:divBdr>
    </w:div>
    <w:div w:id="683871336">
      <w:bodyDiv w:val="1"/>
      <w:marLeft w:val="0"/>
      <w:marRight w:val="0"/>
      <w:marTop w:val="0"/>
      <w:marBottom w:val="0"/>
      <w:divBdr>
        <w:top w:val="none" w:sz="0" w:space="0" w:color="auto"/>
        <w:left w:val="none" w:sz="0" w:space="0" w:color="auto"/>
        <w:bottom w:val="none" w:sz="0" w:space="0" w:color="auto"/>
        <w:right w:val="none" w:sz="0" w:space="0" w:color="auto"/>
      </w:divBdr>
    </w:div>
    <w:div w:id="686715749">
      <w:bodyDiv w:val="1"/>
      <w:marLeft w:val="0"/>
      <w:marRight w:val="0"/>
      <w:marTop w:val="0"/>
      <w:marBottom w:val="0"/>
      <w:divBdr>
        <w:top w:val="none" w:sz="0" w:space="0" w:color="auto"/>
        <w:left w:val="none" w:sz="0" w:space="0" w:color="auto"/>
        <w:bottom w:val="none" w:sz="0" w:space="0" w:color="auto"/>
        <w:right w:val="none" w:sz="0" w:space="0" w:color="auto"/>
      </w:divBdr>
    </w:div>
    <w:div w:id="687105373">
      <w:bodyDiv w:val="1"/>
      <w:marLeft w:val="0"/>
      <w:marRight w:val="0"/>
      <w:marTop w:val="0"/>
      <w:marBottom w:val="0"/>
      <w:divBdr>
        <w:top w:val="none" w:sz="0" w:space="0" w:color="auto"/>
        <w:left w:val="none" w:sz="0" w:space="0" w:color="auto"/>
        <w:bottom w:val="none" w:sz="0" w:space="0" w:color="auto"/>
        <w:right w:val="none" w:sz="0" w:space="0" w:color="auto"/>
      </w:divBdr>
    </w:div>
    <w:div w:id="687221836">
      <w:bodyDiv w:val="1"/>
      <w:marLeft w:val="0"/>
      <w:marRight w:val="0"/>
      <w:marTop w:val="0"/>
      <w:marBottom w:val="0"/>
      <w:divBdr>
        <w:top w:val="none" w:sz="0" w:space="0" w:color="auto"/>
        <w:left w:val="none" w:sz="0" w:space="0" w:color="auto"/>
        <w:bottom w:val="none" w:sz="0" w:space="0" w:color="auto"/>
        <w:right w:val="none" w:sz="0" w:space="0" w:color="auto"/>
      </w:divBdr>
    </w:div>
    <w:div w:id="687826861">
      <w:bodyDiv w:val="1"/>
      <w:marLeft w:val="0"/>
      <w:marRight w:val="0"/>
      <w:marTop w:val="0"/>
      <w:marBottom w:val="0"/>
      <w:divBdr>
        <w:top w:val="none" w:sz="0" w:space="0" w:color="auto"/>
        <w:left w:val="none" w:sz="0" w:space="0" w:color="auto"/>
        <w:bottom w:val="none" w:sz="0" w:space="0" w:color="auto"/>
        <w:right w:val="none" w:sz="0" w:space="0" w:color="auto"/>
      </w:divBdr>
    </w:div>
    <w:div w:id="688797944">
      <w:bodyDiv w:val="1"/>
      <w:marLeft w:val="0"/>
      <w:marRight w:val="0"/>
      <w:marTop w:val="0"/>
      <w:marBottom w:val="0"/>
      <w:divBdr>
        <w:top w:val="none" w:sz="0" w:space="0" w:color="auto"/>
        <w:left w:val="none" w:sz="0" w:space="0" w:color="auto"/>
        <w:bottom w:val="none" w:sz="0" w:space="0" w:color="auto"/>
        <w:right w:val="none" w:sz="0" w:space="0" w:color="auto"/>
      </w:divBdr>
    </w:div>
    <w:div w:id="689840787">
      <w:bodyDiv w:val="1"/>
      <w:marLeft w:val="0"/>
      <w:marRight w:val="0"/>
      <w:marTop w:val="0"/>
      <w:marBottom w:val="0"/>
      <w:divBdr>
        <w:top w:val="none" w:sz="0" w:space="0" w:color="auto"/>
        <w:left w:val="none" w:sz="0" w:space="0" w:color="auto"/>
        <w:bottom w:val="none" w:sz="0" w:space="0" w:color="auto"/>
        <w:right w:val="none" w:sz="0" w:space="0" w:color="auto"/>
      </w:divBdr>
    </w:div>
    <w:div w:id="690448042">
      <w:bodyDiv w:val="1"/>
      <w:marLeft w:val="0"/>
      <w:marRight w:val="0"/>
      <w:marTop w:val="0"/>
      <w:marBottom w:val="0"/>
      <w:divBdr>
        <w:top w:val="none" w:sz="0" w:space="0" w:color="auto"/>
        <w:left w:val="none" w:sz="0" w:space="0" w:color="auto"/>
        <w:bottom w:val="none" w:sz="0" w:space="0" w:color="auto"/>
        <w:right w:val="none" w:sz="0" w:space="0" w:color="auto"/>
      </w:divBdr>
    </w:div>
    <w:div w:id="691758832">
      <w:bodyDiv w:val="1"/>
      <w:marLeft w:val="0"/>
      <w:marRight w:val="0"/>
      <w:marTop w:val="0"/>
      <w:marBottom w:val="0"/>
      <w:divBdr>
        <w:top w:val="none" w:sz="0" w:space="0" w:color="auto"/>
        <w:left w:val="none" w:sz="0" w:space="0" w:color="auto"/>
        <w:bottom w:val="none" w:sz="0" w:space="0" w:color="auto"/>
        <w:right w:val="none" w:sz="0" w:space="0" w:color="auto"/>
      </w:divBdr>
    </w:div>
    <w:div w:id="692532287">
      <w:bodyDiv w:val="1"/>
      <w:marLeft w:val="0"/>
      <w:marRight w:val="0"/>
      <w:marTop w:val="0"/>
      <w:marBottom w:val="0"/>
      <w:divBdr>
        <w:top w:val="none" w:sz="0" w:space="0" w:color="auto"/>
        <w:left w:val="none" w:sz="0" w:space="0" w:color="auto"/>
        <w:bottom w:val="none" w:sz="0" w:space="0" w:color="auto"/>
        <w:right w:val="none" w:sz="0" w:space="0" w:color="auto"/>
      </w:divBdr>
    </w:div>
    <w:div w:id="693724593">
      <w:bodyDiv w:val="1"/>
      <w:marLeft w:val="0"/>
      <w:marRight w:val="0"/>
      <w:marTop w:val="0"/>
      <w:marBottom w:val="0"/>
      <w:divBdr>
        <w:top w:val="none" w:sz="0" w:space="0" w:color="auto"/>
        <w:left w:val="none" w:sz="0" w:space="0" w:color="auto"/>
        <w:bottom w:val="none" w:sz="0" w:space="0" w:color="auto"/>
        <w:right w:val="none" w:sz="0" w:space="0" w:color="auto"/>
      </w:divBdr>
    </w:div>
    <w:div w:id="694698937">
      <w:bodyDiv w:val="1"/>
      <w:marLeft w:val="0"/>
      <w:marRight w:val="0"/>
      <w:marTop w:val="0"/>
      <w:marBottom w:val="0"/>
      <w:divBdr>
        <w:top w:val="none" w:sz="0" w:space="0" w:color="auto"/>
        <w:left w:val="none" w:sz="0" w:space="0" w:color="auto"/>
        <w:bottom w:val="none" w:sz="0" w:space="0" w:color="auto"/>
        <w:right w:val="none" w:sz="0" w:space="0" w:color="auto"/>
      </w:divBdr>
    </w:div>
    <w:div w:id="696927313">
      <w:bodyDiv w:val="1"/>
      <w:marLeft w:val="0"/>
      <w:marRight w:val="0"/>
      <w:marTop w:val="0"/>
      <w:marBottom w:val="0"/>
      <w:divBdr>
        <w:top w:val="none" w:sz="0" w:space="0" w:color="auto"/>
        <w:left w:val="none" w:sz="0" w:space="0" w:color="auto"/>
        <w:bottom w:val="none" w:sz="0" w:space="0" w:color="auto"/>
        <w:right w:val="none" w:sz="0" w:space="0" w:color="auto"/>
      </w:divBdr>
    </w:div>
    <w:div w:id="696927479">
      <w:bodyDiv w:val="1"/>
      <w:marLeft w:val="0"/>
      <w:marRight w:val="0"/>
      <w:marTop w:val="0"/>
      <w:marBottom w:val="0"/>
      <w:divBdr>
        <w:top w:val="none" w:sz="0" w:space="0" w:color="auto"/>
        <w:left w:val="none" w:sz="0" w:space="0" w:color="auto"/>
        <w:bottom w:val="none" w:sz="0" w:space="0" w:color="auto"/>
        <w:right w:val="none" w:sz="0" w:space="0" w:color="auto"/>
      </w:divBdr>
    </w:div>
    <w:div w:id="697316371">
      <w:bodyDiv w:val="1"/>
      <w:marLeft w:val="0"/>
      <w:marRight w:val="0"/>
      <w:marTop w:val="0"/>
      <w:marBottom w:val="0"/>
      <w:divBdr>
        <w:top w:val="none" w:sz="0" w:space="0" w:color="auto"/>
        <w:left w:val="none" w:sz="0" w:space="0" w:color="auto"/>
        <w:bottom w:val="none" w:sz="0" w:space="0" w:color="auto"/>
        <w:right w:val="none" w:sz="0" w:space="0" w:color="auto"/>
      </w:divBdr>
    </w:div>
    <w:div w:id="704405909">
      <w:bodyDiv w:val="1"/>
      <w:marLeft w:val="0"/>
      <w:marRight w:val="0"/>
      <w:marTop w:val="0"/>
      <w:marBottom w:val="0"/>
      <w:divBdr>
        <w:top w:val="none" w:sz="0" w:space="0" w:color="auto"/>
        <w:left w:val="none" w:sz="0" w:space="0" w:color="auto"/>
        <w:bottom w:val="none" w:sz="0" w:space="0" w:color="auto"/>
        <w:right w:val="none" w:sz="0" w:space="0" w:color="auto"/>
      </w:divBdr>
    </w:div>
    <w:div w:id="708728672">
      <w:bodyDiv w:val="1"/>
      <w:marLeft w:val="0"/>
      <w:marRight w:val="0"/>
      <w:marTop w:val="0"/>
      <w:marBottom w:val="0"/>
      <w:divBdr>
        <w:top w:val="none" w:sz="0" w:space="0" w:color="auto"/>
        <w:left w:val="none" w:sz="0" w:space="0" w:color="auto"/>
        <w:bottom w:val="none" w:sz="0" w:space="0" w:color="auto"/>
        <w:right w:val="none" w:sz="0" w:space="0" w:color="auto"/>
      </w:divBdr>
    </w:div>
    <w:div w:id="710423987">
      <w:bodyDiv w:val="1"/>
      <w:marLeft w:val="0"/>
      <w:marRight w:val="0"/>
      <w:marTop w:val="0"/>
      <w:marBottom w:val="0"/>
      <w:divBdr>
        <w:top w:val="none" w:sz="0" w:space="0" w:color="auto"/>
        <w:left w:val="none" w:sz="0" w:space="0" w:color="auto"/>
        <w:bottom w:val="none" w:sz="0" w:space="0" w:color="auto"/>
        <w:right w:val="none" w:sz="0" w:space="0" w:color="auto"/>
      </w:divBdr>
    </w:div>
    <w:div w:id="710809890">
      <w:bodyDiv w:val="1"/>
      <w:marLeft w:val="0"/>
      <w:marRight w:val="0"/>
      <w:marTop w:val="0"/>
      <w:marBottom w:val="0"/>
      <w:divBdr>
        <w:top w:val="none" w:sz="0" w:space="0" w:color="auto"/>
        <w:left w:val="none" w:sz="0" w:space="0" w:color="auto"/>
        <w:bottom w:val="none" w:sz="0" w:space="0" w:color="auto"/>
        <w:right w:val="none" w:sz="0" w:space="0" w:color="auto"/>
      </w:divBdr>
    </w:div>
    <w:div w:id="710881671">
      <w:bodyDiv w:val="1"/>
      <w:marLeft w:val="0"/>
      <w:marRight w:val="0"/>
      <w:marTop w:val="0"/>
      <w:marBottom w:val="0"/>
      <w:divBdr>
        <w:top w:val="none" w:sz="0" w:space="0" w:color="auto"/>
        <w:left w:val="none" w:sz="0" w:space="0" w:color="auto"/>
        <w:bottom w:val="none" w:sz="0" w:space="0" w:color="auto"/>
        <w:right w:val="none" w:sz="0" w:space="0" w:color="auto"/>
      </w:divBdr>
    </w:div>
    <w:div w:id="712075017">
      <w:bodyDiv w:val="1"/>
      <w:marLeft w:val="0"/>
      <w:marRight w:val="0"/>
      <w:marTop w:val="0"/>
      <w:marBottom w:val="0"/>
      <w:divBdr>
        <w:top w:val="none" w:sz="0" w:space="0" w:color="auto"/>
        <w:left w:val="none" w:sz="0" w:space="0" w:color="auto"/>
        <w:bottom w:val="none" w:sz="0" w:space="0" w:color="auto"/>
        <w:right w:val="none" w:sz="0" w:space="0" w:color="auto"/>
      </w:divBdr>
    </w:div>
    <w:div w:id="712580994">
      <w:bodyDiv w:val="1"/>
      <w:marLeft w:val="0"/>
      <w:marRight w:val="0"/>
      <w:marTop w:val="0"/>
      <w:marBottom w:val="0"/>
      <w:divBdr>
        <w:top w:val="none" w:sz="0" w:space="0" w:color="auto"/>
        <w:left w:val="none" w:sz="0" w:space="0" w:color="auto"/>
        <w:bottom w:val="none" w:sz="0" w:space="0" w:color="auto"/>
        <w:right w:val="none" w:sz="0" w:space="0" w:color="auto"/>
      </w:divBdr>
    </w:div>
    <w:div w:id="712773121">
      <w:bodyDiv w:val="1"/>
      <w:marLeft w:val="0"/>
      <w:marRight w:val="0"/>
      <w:marTop w:val="0"/>
      <w:marBottom w:val="0"/>
      <w:divBdr>
        <w:top w:val="none" w:sz="0" w:space="0" w:color="auto"/>
        <w:left w:val="none" w:sz="0" w:space="0" w:color="auto"/>
        <w:bottom w:val="none" w:sz="0" w:space="0" w:color="auto"/>
        <w:right w:val="none" w:sz="0" w:space="0" w:color="auto"/>
      </w:divBdr>
    </w:div>
    <w:div w:id="713118084">
      <w:bodyDiv w:val="1"/>
      <w:marLeft w:val="0"/>
      <w:marRight w:val="0"/>
      <w:marTop w:val="0"/>
      <w:marBottom w:val="0"/>
      <w:divBdr>
        <w:top w:val="none" w:sz="0" w:space="0" w:color="auto"/>
        <w:left w:val="none" w:sz="0" w:space="0" w:color="auto"/>
        <w:bottom w:val="none" w:sz="0" w:space="0" w:color="auto"/>
        <w:right w:val="none" w:sz="0" w:space="0" w:color="auto"/>
      </w:divBdr>
    </w:div>
    <w:div w:id="713311733">
      <w:bodyDiv w:val="1"/>
      <w:marLeft w:val="0"/>
      <w:marRight w:val="0"/>
      <w:marTop w:val="0"/>
      <w:marBottom w:val="0"/>
      <w:divBdr>
        <w:top w:val="none" w:sz="0" w:space="0" w:color="auto"/>
        <w:left w:val="none" w:sz="0" w:space="0" w:color="auto"/>
        <w:bottom w:val="none" w:sz="0" w:space="0" w:color="auto"/>
        <w:right w:val="none" w:sz="0" w:space="0" w:color="auto"/>
      </w:divBdr>
    </w:div>
    <w:div w:id="713699207">
      <w:bodyDiv w:val="1"/>
      <w:marLeft w:val="0"/>
      <w:marRight w:val="0"/>
      <w:marTop w:val="0"/>
      <w:marBottom w:val="0"/>
      <w:divBdr>
        <w:top w:val="none" w:sz="0" w:space="0" w:color="auto"/>
        <w:left w:val="none" w:sz="0" w:space="0" w:color="auto"/>
        <w:bottom w:val="none" w:sz="0" w:space="0" w:color="auto"/>
        <w:right w:val="none" w:sz="0" w:space="0" w:color="auto"/>
      </w:divBdr>
    </w:div>
    <w:div w:id="715277082">
      <w:bodyDiv w:val="1"/>
      <w:marLeft w:val="0"/>
      <w:marRight w:val="0"/>
      <w:marTop w:val="0"/>
      <w:marBottom w:val="0"/>
      <w:divBdr>
        <w:top w:val="none" w:sz="0" w:space="0" w:color="auto"/>
        <w:left w:val="none" w:sz="0" w:space="0" w:color="auto"/>
        <w:bottom w:val="none" w:sz="0" w:space="0" w:color="auto"/>
        <w:right w:val="none" w:sz="0" w:space="0" w:color="auto"/>
      </w:divBdr>
    </w:div>
    <w:div w:id="716202592">
      <w:bodyDiv w:val="1"/>
      <w:marLeft w:val="0"/>
      <w:marRight w:val="0"/>
      <w:marTop w:val="0"/>
      <w:marBottom w:val="0"/>
      <w:divBdr>
        <w:top w:val="none" w:sz="0" w:space="0" w:color="auto"/>
        <w:left w:val="none" w:sz="0" w:space="0" w:color="auto"/>
        <w:bottom w:val="none" w:sz="0" w:space="0" w:color="auto"/>
        <w:right w:val="none" w:sz="0" w:space="0" w:color="auto"/>
      </w:divBdr>
    </w:div>
    <w:div w:id="723259290">
      <w:bodyDiv w:val="1"/>
      <w:marLeft w:val="0"/>
      <w:marRight w:val="0"/>
      <w:marTop w:val="0"/>
      <w:marBottom w:val="0"/>
      <w:divBdr>
        <w:top w:val="none" w:sz="0" w:space="0" w:color="auto"/>
        <w:left w:val="none" w:sz="0" w:space="0" w:color="auto"/>
        <w:bottom w:val="none" w:sz="0" w:space="0" w:color="auto"/>
        <w:right w:val="none" w:sz="0" w:space="0" w:color="auto"/>
      </w:divBdr>
    </w:div>
    <w:div w:id="726807136">
      <w:bodyDiv w:val="1"/>
      <w:marLeft w:val="0"/>
      <w:marRight w:val="0"/>
      <w:marTop w:val="0"/>
      <w:marBottom w:val="0"/>
      <w:divBdr>
        <w:top w:val="none" w:sz="0" w:space="0" w:color="auto"/>
        <w:left w:val="none" w:sz="0" w:space="0" w:color="auto"/>
        <w:bottom w:val="none" w:sz="0" w:space="0" w:color="auto"/>
        <w:right w:val="none" w:sz="0" w:space="0" w:color="auto"/>
      </w:divBdr>
    </w:div>
    <w:div w:id="727262389">
      <w:bodyDiv w:val="1"/>
      <w:marLeft w:val="0"/>
      <w:marRight w:val="0"/>
      <w:marTop w:val="0"/>
      <w:marBottom w:val="0"/>
      <w:divBdr>
        <w:top w:val="none" w:sz="0" w:space="0" w:color="auto"/>
        <w:left w:val="none" w:sz="0" w:space="0" w:color="auto"/>
        <w:bottom w:val="none" w:sz="0" w:space="0" w:color="auto"/>
        <w:right w:val="none" w:sz="0" w:space="0" w:color="auto"/>
      </w:divBdr>
    </w:div>
    <w:div w:id="731003316">
      <w:bodyDiv w:val="1"/>
      <w:marLeft w:val="0"/>
      <w:marRight w:val="0"/>
      <w:marTop w:val="0"/>
      <w:marBottom w:val="0"/>
      <w:divBdr>
        <w:top w:val="none" w:sz="0" w:space="0" w:color="auto"/>
        <w:left w:val="none" w:sz="0" w:space="0" w:color="auto"/>
        <w:bottom w:val="none" w:sz="0" w:space="0" w:color="auto"/>
        <w:right w:val="none" w:sz="0" w:space="0" w:color="auto"/>
      </w:divBdr>
    </w:div>
    <w:div w:id="732585360">
      <w:bodyDiv w:val="1"/>
      <w:marLeft w:val="0"/>
      <w:marRight w:val="0"/>
      <w:marTop w:val="0"/>
      <w:marBottom w:val="0"/>
      <w:divBdr>
        <w:top w:val="none" w:sz="0" w:space="0" w:color="auto"/>
        <w:left w:val="none" w:sz="0" w:space="0" w:color="auto"/>
        <w:bottom w:val="none" w:sz="0" w:space="0" w:color="auto"/>
        <w:right w:val="none" w:sz="0" w:space="0" w:color="auto"/>
      </w:divBdr>
    </w:div>
    <w:div w:id="732776497">
      <w:bodyDiv w:val="1"/>
      <w:marLeft w:val="0"/>
      <w:marRight w:val="0"/>
      <w:marTop w:val="0"/>
      <w:marBottom w:val="0"/>
      <w:divBdr>
        <w:top w:val="none" w:sz="0" w:space="0" w:color="auto"/>
        <w:left w:val="none" w:sz="0" w:space="0" w:color="auto"/>
        <w:bottom w:val="none" w:sz="0" w:space="0" w:color="auto"/>
        <w:right w:val="none" w:sz="0" w:space="0" w:color="auto"/>
      </w:divBdr>
    </w:div>
    <w:div w:id="733118078">
      <w:bodyDiv w:val="1"/>
      <w:marLeft w:val="0"/>
      <w:marRight w:val="0"/>
      <w:marTop w:val="0"/>
      <w:marBottom w:val="0"/>
      <w:divBdr>
        <w:top w:val="none" w:sz="0" w:space="0" w:color="auto"/>
        <w:left w:val="none" w:sz="0" w:space="0" w:color="auto"/>
        <w:bottom w:val="none" w:sz="0" w:space="0" w:color="auto"/>
        <w:right w:val="none" w:sz="0" w:space="0" w:color="auto"/>
      </w:divBdr>
    </w:div>
    <w:div w:id="733233384">
      <w:bodyDiv w:val="1"/>
      <w:marLeft w:val="0"/>
      <w:marRight w:val="0"/>
      <w:marTop w:val="0"/>
      <w:marBottom w:val="0"/>
      <w:divBdr>
        <w:top w:val="none" w:sz="0" w:space="0" w:color="auto"/>
        <w:left w:val="none" w:sz="0" w:space="0" w:color="auto"/>
        <w:bottom w:val="none" w:sz="0" w:space="0" w:color="auto"/>
        <w:right w:val="none" w:sz="0" w:space="0" w:color="auto"/>
      </w:divBdr>
    </w:div>
    <w:div w:id="733312032">
      <w:bodyDiv w:val="1"/>
      <w:marLeft w:val="0"/>
      <w:marRight w:val="0"/>
      <w:marTop w:val="0"/>
      <w:marBottom w:val="0"/>
      <w:divBdr>
        <w:top w:val="none" w:sz="0" w:space="0" w:color="auto"/>
        <w:left w:val="none" w:sz="0" w:space="0" w:color="auto"/>
        <w:bottom w:val="none" w:sz="0" w:space="0" w:color="auto"/>
        <w:right w:val="none" w:sz="0" w:space="0" w:color="auto"/>
      </w:divBdr>
    </w:div>
    <w:div w:id="733358504">
      <w:bodyDiv w:val="1"/>
      <w:marLeft w:val="0"/>
      <w:marRight w:val="0"/>
      <w:marTop w:val="0"/>
      <w:marBottom w:val="0"/>
      <w:divBdr>
        <w:top w:val="none" w:sz="0" w:space="0" w:color="auto"/>
        <w:left w:val="none" w:sz="0" w:space="0" w:color="auto"/>
        <w:bottom w:val="none" w:sz="0" w:space="0" w:color="auto"/>
        <w:right w:val="none" w:sz="0" w:space="0" w:color="auto"/>
      </w:divBdr>
    </w:div>
    <w:div w:id="733620924">
      <w:bodyDiv w:val="1"/>
      <w:marLeft w:val="0"/>
      <w:marRight w:val="0"/>
      <w:marTop w:val="0"/>
      <w:marBottom w:val="0"/>
      <w:divBdr>
        <w:top w:val="none" w:sz="0" w:space="0" w:color="auto"/>
        <w:left w:val="none" w:sz="0" w:space="0" w:color="auto"/>
        <w:bottom w:val="none" w:sz="0" w:space="0" w:color="auto"/>
        <w:right w:val="none" w:sz="0" w:space="0" w:color="auto"/>
      </w:divBdr>
    </w:div>
    <w:div w:id="734624254">
      <w:bodyDiv w:val="1"/>
      <w:marLeft w:val="0"/>
      <w:marRight w:val="0"/>
      <w:marTop w:val="0"/>
      <w:marBottom w:val="0"/>
      <w:divBdr>
        <w:top w:val="none" w:sz="0" w:space="0" w:color="auto"/>
        <w:left w:val="none" w:sz="0" w:space="0" w:color="auto"/>
        <w:bottom w:val="none" w:sz="0" w:space="0" w:color="auto"/>
        <w:right w:val="none" w:sz="0" w:space="0" w:color="auto"/>
      </w:divBdr>
    </w:div>
    <w:div w:id="736628749">
      <w:bodyDiv w:val="1"/>
      <w:marLeft w:val="0"/>
      <w:marRight w:val="0"/>
      <w:marTop w:val="0"/>
      <w:marBottom w:val="0"/>
      <w:divBdr>
        <w:top w:val="none" w:sz="0" w:space="0" w:color="auto"/>
        <w:left w:val="none" w:sz="0" w:space="0" w:color="auto"/>
        <w:bottom w:val="none" w:sz="0" w:space="0" w:color="auto"/>
        <w:right w:val="none" w:sz="0" w:space="0" w:color="auto"/>
      </w:divBdr>
    </w:div>
    <w:div w:id="737941983">
      <w:bodyDiv w:val="1"/>
      <w:marLeft w:val="0"/>
      <w:marRight w:val="0"/>
      <w:marTop w:val="0"/>
      <w:marBottom w:val="0"/>
      <w:divBdr>
        <w:top w:val="none" w:sz="0" w:space="0" w:color="auto"/>
        <w:left w:val="none" w:sz="0" w:space="0" w:color="auto"/>
        <w:bottom w:val="none" w:sz="0" w:space="0" w:color="auto"/>
        <w:right w:val="none" w:sz="0" w:space="0" w:color="auto"/>
      </w:divBdr>
    </w:div>
    <w:div w:id="740181386">
      <w:bodyDiv w:val="1"/>
      <w:marLeft w:val="0"/>
      <w:marRight w:val="0"/>
      <w:marTop w:val="0"/>
      <w:marBottom w:val="0"/>
      <w:divBdr>
        <w:top w:val="none" w:sz="0" w:space="0" w:color="auto"/>
        <w:left w:val="none" w:sz="0" w:space="0" w:color="auto"/>
        <w:bottom w:val="none" w:sz="0" w:space="0" w:color="auto"/>
        <w:right w:val="none" w:sz="0" w:space="0" w:color="auto"/>
      </w:divBdr>
    </w:div>
    <w:div w:id="743071006">
      <w:bodyDiv w:val="1"/>
      <w:marLeft w:val="0"/>
      <w:marRight w:val="0"/>
      <w:marTop w:val="0"/>
      <w:marBottom w:val="0"/>
      <w:divBdr>
        <w:top w:val="none" w:sz="0" w:space="0" w:color="auto"/>
        <w:left w:val="none" w:sz="0" w:space="0" w:color="auto"/>
        <w:bottom w:val="none" w:sz="0" w:space="0" w:color="auto"/>
        <w:right w:val="none" w:sz="0" w:space="0" w:color="auto"/>
      </w:divBdr>
    </w:div>
    <w:div w:id="743799977">
      <w:bodyDiv w:val="1"/>
      <w:marLeft w:val="0"/>
      <w:marRight w:val="0"/>
      <w:marTop w:val="0"/>
      <w:marBottom w:val="0"/>
      <w:divBdr>
        <w:top w:val="none" w:sz="0" w:space="0" w:color="auto"/>
        <w:left w:val="none" w:sz="0" w:space="0" w:color="auto"/>
        <w:bottom w:val="none" w:sz="0" w:space="0" w:color="auto"/>
        <w:right w:val="none" w:sz="0" w:space="0" w:color="auto"/>
      </w:divBdr>
    </w:div>
    <w:div w:id="744499912">
      <w:bodyDiv w:val="1"/>
      <w:marLeft w:val="0"/>
      <w:marRight w:val="0"/>
      <w:marTop w:val="0"/>
      <w:marBottom w:val="0"/>
      <w:divBdr>
        <w:top w:val="none" w:sz="0" w:space="0" w:color="auto"/>
        <w:left w:val="none" w:sz="0" w:space="0" w:color="auto"/>
        <w:bottom w:val="none" w:sz="0" w:space="0" w:color="auto"/>
        <w:right w:val="none" w:sz="0" w:space="0" w:color="auto"/>
      </w:divBdr>
    </w:div>
    <w:div w:id="747191660">
      <w:bodyDiv w:val="1"/>
      <w:marLeft w:val="0"/>
      <w:marRight w:val="0"/>
      <w:marTop w:val="0"/>
      <w:marBottom w:val="0"/>
      <w:divBdr>
        <w:top w:val="none" w:sz="0" w:space="0" w:color="auto"/>
        <w:left w:val="none" w:sz="0" w:space="0" w:color="auto"/>
        <w:bottom w:val="none" w:sz="0" w:space="0" w:color="auto"/>
        <w:right w:val="none" w:sz="0" w:space="0" w:color="auto"/>
      </w:divBdr>
    </w:div>
    <w:div w:id="749160765">
      <w:bodyDiv w:val="1"/>
      <w:marLeft w:val="0"/>
      <w:marRight w:val="0"/>
      <w:marTop w:val="0"/>
      <w:marBottom w:val="0"/>
      <w:divBdr>
        <w:top w:val="none" w:sz="0" w:space="0" w:color="auto"/>
        <w:left w:val="none" w:sz="0" w:space="0" w:color="auto"/>
        <w:bottom w:val="none" w:sz="0" w:space="0" w:color="auto"/>
        <w:right w:val="none" w:sz="0" w:space="0" w:color="auto"/>
      </w:divBdr>
    </w:div>
    <w:div w:id="750202296">
      <w:bodyDiv w:val="1"/>
      <w:marLeft w:val="0"/>
      <w:marRight w:val="0"/>
      <w:marTop w:val="0"/>
      <w:marBottom w:val="0"/>
      <w:divBdr>
        <w:top w:val="none" w:sz="0" w:space="0" w:color="auto"/>
        <w:left w:val="none" w:sz="0" w:space="0" w:color="auto"/>
        <w:bottom w:val="none" w:sz="0" w:space="0" w:color="auto"/>
        <w:right w:val="none" w:sz="0" w:space="0" w:color="auto"/>
      </w:divBdr>
    </w:div>
    <w:div w:id="750783410">
      <w:bodyDiv w:val="1"/>
      <w:marLeft w:val="0"/>
      <w:marRight w:val="0"/>
      <w:marTop w:val="0"/>
      <w:marBottom w:val="0"/>
      <w:divBdr>
        <w:top w:val="none" w:sz="0" w:space="0" w:color="auto"/>
        <w:left w:val="none" w:sz="0" w:space="0" w:color="auto"/>
        <w:bottom w:val="none" w:sz="0" w:space="0" w:color="auto"/>
        <w:right w:val="none" w:sz="0" w:space="0" w:color="auto"/>
      </w:divBdr>
    </w:div>
    <w:div w:id="751463605">
      <w:bodyDiv w:val="1"/>
      <w:marLeft w:val="0"/>
      <w:marRight w:val="0"/>
      <w:marTop w:val="0"/>
      <w:marBottom w:val="0"/>
      <w:divBdr>
        <w:top w:val="none" w:sz="0" w:space="0" w:color="auto"/>
        <w:left w:val="none" w:sz="0" w:space="0" w:color="auto"/>
        <w:bottom w:val="none" w:sz="0" w:space="0" w:color="auto"/>
        <w:right w:val="none" w:sz="0" w:space="0" w:color="auto"/>
      </w:divBdr>
    </w:div>
    <w:div w:id="755052621">
      <w:bodyDiv w:val="1"/>
      <w:marLeft w:val="0"/>
      <w:marRight w:val="0"/>
      <w:marTop w:val="0"/>
      <w:marBottom w:val="0"/>
      <w:divBdr>
        <w:top w:val="none" w:sz="0" w:space="0" w:color="auto"/>
        <w:left w:val="none" w:sz="0" w:space="0" w:color="auto"/>
        <w:bottom w:val="none" w:sz="0" w:space="0" w:color="auto"/>
        <w:right w:val="none" w:sz="0" w:space="0" w:color="auto"/>
      </w:divBdr>
    </w:div>
    <w:div w:id="755907082">
      <w:bodyDiv w:val="1"/>
      <w:marLeft w:val="0"/>
      <w:marRight w:val="0"/>
      <w:marTop w:val="0"/>
      <w:marBottom w:val="0"/>
      <w:divBdr>
        <w:top w:val="none" w:sz="0" w:space="0" w:color="auto"/>
        <w:left w:val="none" w:sz="0" w:space="0" w:color="auto"/>
        <w:bottom w:val="none" w:sz="0" w:space="0" w:color="auto"/>
        <w:right w:val="none" w:sz="0" w:space="0" w:color="auto"/>
      </w:divBdr>
    </w:div>
    <w:div w:id="755974531">
      <w:bodyDiv w:val="1"/>
      <w:marLeft w:val="0"/>
      <w:marRight w:val="0"/>
      <w:marTop w:val="0"/>
      <w:marBottom w:val="0"/>
      <w:divBdr>
        <w:top w:val="none" w:sz="0" w:space="0" w:color="auto"/>
        <w:left w:val="none" w:sz="0" w:space="0" w:color="auto"/>
        <w:bottom w:val="none" w:sz="0" w:space="0" w:color="auto"/>
        <w:right w:val="none" w:sz="0" w:space="0" w:color="auto"/>
      </w:divBdr>
    </w:div>
    <w:div w:id="756829935">
      <w:bodyDiv w:val="1"/>
      <w:marLeft w:val="0"/>
      <w:marRight w:val="0"/>
      <w:marTop w:val="0"/>
      <w:marBottom w:val="0"/>
      <w:divBdr>
        <w:top w:val="none" w:sz="0" w:space="0" w:color="auto"/>
        <w:left w:val="none" w:sz="0" w:space="0" w:color="auto"/>
        <w:bottom w:val="none" w:sz="0" w:space="0" w:color="auto"/>
        <w:right w:val="none" w:sz="0" w:space="0" w:color="auto"/>
      </w:divBdr>
    </w:div>
    <w:div w:id="762341190">
      <w:bodyDiv w:val="1"/>
      <w:marLeft w:val="0"/>
      <w:marRight w:val="0"/>
      <w:marTop w:val="0"/>
      <w:marBottom w:val="0"/>
      <w:divBdr>
        <w:top w:val="none" w:sz="0" w:space="0" w:color="auto"/>
        <w:left w:val="none" w:sz="0" w:space="0" w:color="auto"/>
        <w:bottom w:val="none" w:sz="0" w:space="0" w:color="auto"/>
        <w:right w:val="none" w:sz="0" w:space="0" w:color="auto"/>
      </w:divBdr>
    </w:div>
    <w:div w:id="762412370">
      <w:bodyDiv w:val="1"/>
      <w:marLeft w:val="0"/>
      <w:marRight w:val="0"/>
      <w:marTop w:val="0"/>
      <w:marBottom w:val="0"/>
      <w:divBdr>
        <w:top w:val="none" w:sz="0" w:space="0" w:color="auto"/>
        <w:left w:val="none" w:sz="0" w:space="0" w:color="auto"/>
        <w:bottom w:val="none" w:sz="0" w:space="0" w:color="auto"/>
        <w:right w:val="none" w:sz="0" w:space="0" w:color="auto"/>
      </w:divBdr>
    </w:div>
    <w:div w:id="764153399">
      <w:bodyDiv w:val="1"/>
      <w:marLeft w:val="0"/>
      <w:marRight w:val="0"/>
      <w:marTop w:val="0"/>
      <w:marBottom w:val="0"/>
      <w:divBdr>
        <w:top w:val="none" w:sz="0" w:space="0" w:color="auto"/>
        <w:left w:val="none" w:sz="0" w:space="0" w:color="auto"/>
        <w:bottom w:val="none" w:sz="0" w:space="0" w:color="auto"/>
        <w:right w:val="none" w:sz="0" w:space="0" w:color="auto"/>
      </w:divBdr>
    </w:div>
    <w:div w:id="765542140">
      <w:bodyDiv w:val="1"/>
      <w:marLeft w:val="0"/>
      <w:marRight w:val="0"/>
      <w:marTop w:val="0"/>
      <w:marBottom w:val="0"/>
      <w:divBdr>
        <w:top w:val="none" w:sz="0" w:space="0" w:color="auto"/>
        <w:left w:val="none" w:sz="0" w:space="0" w:color="auto"/>
        <w:bottom w:val="none" w:sz="0" w:space="0" w:color="auto"/>
        <w:right w:val="none" w:sz="0" w:space="0" w:color="auto"/>
      </w:divBdr>
    </w:div>
    <w:div w:id="767046246">
      <w:bodyDiv w:val="1"/>
      <w:marLeft w:val="0"/>
      <w:marRight w:val="0"/>
      <w:marTop w:val="0"/>
      <w:marBottom w:val="0"/>
      <w:divBdr>
        <w:top w:val="none" w:sz="0" w:space="0" w:color="auto"/>
        <w:left w:val="none" w:sz="0" w:space="0" w:color="auto"/>
        <w:bottom w:val="none" w:sz="0" w:space="0" w:color="auto"/>
        <w:right w:val="none" w:sz="0" w:space="0" w:color="auto"/>
      </w:divBdr>
    </w:div>
    <w:div w:id="768894387">
      <w:bodyDiv w:val="1"/>
      <w:marLeft w:val="0"/>
      <w:marRight w:val="0"/>
      <w:marTop w:val="0"/>
      <w:marBottom w:val="0"/>
      <w:divBdr>
        <w:top w:val="none" w:sz="0" w:space="0" w:color="auto"/>
        <w:left w:val="none" w:sz="0" w:space="0" w:color="auto"/>
        <w:bottom w:val="none" w:sz="0" w:space="0" w:color="auto"/>
        <w:right w:val="none" w:sz="0" w:space="0" w:color="auto"/>
      </w:divBdr>
    </w:div>
    <w:div w:id="771825461">
      <w:bodyDiv w:val="1"/>
      <w:marLeft w:val="0"/>
      <w:marRight w:val="0"/>
      <w:marTop w:val="0"/>
      <w:marBottom w:val="0"/>
      <w:divBdr>
        <w:top w:val="none" w:sz="0" w:space="0" w:color="auto"/>
        <w:left w:val="none" w:sz="0" w:space="0" w:color="auto"/>
        <w:bottom w:val="none" w:sz="0" w:space="0" w:color="auto"/>
        <w:right w:val="none" w:sz="0" w:space="0" w:color="auto"/>
      </w:divBdr>
    </w:div>
    <w:div w:id="775715848">
      <w:bodyDiv w:val="1"/>
      <w:marLeft w:val="0"/>
      <w:marRight w:val="0"/>
      <w:marTop w:val="0"/>
      <w:marBottom w:val="0"/>
      <w:divBdr>
        <w:top w:val="none" w:sz="0" w:space="0" w:color="auto"/>
        <w:left w:val="none" w:sz="0" w:space="0" w:color="auto"/>
        <w:bottom w:val="none" w:sz="0" w:space="0" w:color="auto"/>
        <w:right w:val="none" w:sz="0" w:space="0" w:color="auto"/>
      </w:divBdr>
    </w:div>
    <w:div w:id="776100253">
      <w:bodyDiv w:val="1"/>
      <w:marLeft w:val="0"/>
      <w:marRight w:val="0"/>
      <w:marTop w:val="0"/>
      <w:marBottom w:val="0"/>
      <w:divBdr>
        <w:top w:val="none" w:sz="0" w:space="0" w:color="auto"/>
        <w:left w:val="none" w:sz="0" w:space="0" w:color="auto"/>
        <w:bottom w:val="none" w:sz="0" w:space="0" w:color="auto"/>
        <w:right w:val="none" w:sz="0" w:space="0" w:color="auto"/>
      </w:divBdr>
    </w:div>
    <w:div w:id="779372169">
      <w:bodyDiv w:val="1"/>
      <w:marLeft w:val="0"/>
      <w:marRight w:val="0"/>
      <w:marTop w:val="0"/>
      <w:marBottom w:val="0"/>
      <w:divBdr>
        <w:top w:val="none" w:sz="0" w:space="0" w:color="auto"/>
        <w:left w:val="none" w:sz="0" w:space="0" w:color="auto"/>
        <w:bottom w:val="none" w:sz="0" w:space="0" w:color="auto"/>
        <w:right w:val="none" w:sz="0" w:space="0" w:color="auto"/>
      </w:divBdr>
    </w:div>
    <w:div w:id="779419846">
      <w:bodyDiv w:val="1"/>
      <w:marLeft w:val="0"/>
      <w:marRight w:val="0"/>
      <w:marTop w:val="0"/>
      <w:marBottom w:val="0"/>
      <w:divBdr>
        <w:top w:val="none" w:sz="0" w:space="0" w:color="auto"/>
        <w:left w:val="none" w:sz="0" w:space="0" w:color="auto"/>
        <w:bottom w:val="none" w:sz="0" w:space="0" w:color="auto"/>
        <w:right w:val="none" w:sz="0" w:space="0" w:color="auto"/>
      </w:divBdr>
    </w:div>
    <w:div w:id="779763791">
      <w:bodyDiv w:val="1"/>
      <w:marLeft w:val="0"/>
      <w:marRight w:val="0"/>
      <w:marTop w:val="0"/>
      <w:marBottom w:val="0"/>
      <w:divBdr>
        <w:top w:val="none" w:sz="0" w:space="0" w:color="auto"/>
        <w:left w:val="none" w:sz="0" w:space="0" w:color="auto"/>
        <w:bottom w:val="none" w:sz="0" w:space="0" w:color="auto"/>
        <w:right w:val="none" w:sz="0" w:space="0" w:color="auto"/>
      </w:divBdr>
    </w:div>
    <w:div w:id="780144278">
      <w:bodyDiv w:val="1"/>
      <w:marLeft w:val="0"/>
      <w:marRight w:val="0"/>
      <w:marTop w:val="0"/>
      <w:marBottom w:val="0"/>
      <w:divBdr>
        <w:top w:val="none" w:sz="0" w:space="0" w:color="auto"/>
        <w:left w:val="none" w:sz="0" w:space="0" w:color="auto"/>
        <w:bottom w:val="none" w:sz="0" w:space="0" w:color="auto"/>
        <w:right w:val="none" w:sz="0" w:space="0" w:color="auto"/>
      </w:divBdr>
    </w:div>
    <w:div w:id="780761427">
      <w:bodyDiv w:val="1"/>
      <w:marLeft w:val="0"/>
      <w:marRight w:val="0"/>
      <w:marTop w:val="0"/>
      <w:marBottom w:val="0"/>
      <w:divBdr>
        <w:top w:val="none" w:sz="0" w:space="0" w:color="auto"/>
        <w:left w:val="none" w:sz="0" w:space="0" w:color="auto"/>
        <w:bottom w:val="none" w:sz="0" w:space="0" w:color="auto"/>
        <w:right w:val="none" w:sz="0" w:space="0" w:color="auto"/>
      </w:divBdr>
    </w:div>
    <w:div w:id="783427865">
      <w:bodyDiv w:val="1"/>
      <w:marLeft w:val="0"/>
      <w:marRight w:val="0"/>
      <w:marTop w:val="0"/>
      <w:marBottom w:val="0"/>
      <w:divBdr>
        <w:top w:val="none" w:sz="0" w:space="0" w:color="auto"/>
        <w:left w:val="none" w:sz="0" w:space="0" w:color="auto"/>
        <w:bottom w:val="none" w:sz="0" w:space="0" w:color="auto"/>
        <w:right w:val="none" w:sz="0" w:space="0" w:color="auto"/>
      </w:divBdr>
    </w:div>
    <w:div w:id="784157750">
      <w:bodyDiv w:val="1"/>
      <w:marLeft w:val="0"/>
      <w:marRight w:val="0"/>
      <w:marTop w:val="0"/>
      <w:marBottom w:val="0"/>
      <w:divBdr>
        <w:top w:val="none" w:sz="0" w:space="0" w:color="auto"/>
        <w:left w:val="none" w:sz="0" w:space="0" w:color="auto"/>
        <w:bottom w:val="none" w:sz="0" w:space="0" w:color="auto"/>
        <w:right w:val="none" w:sz="0" w:space="0" w:color="auto"/>
      </w:divBdr>
    </w:div>
    <w:div w:id="784273528">
      <w:bodyDiv w:val="1"/>
      <w:marLeft w:val="0"/>
      <w:marRight w:val="0"/>
      <w:marTop w:val="0"/>
      <w:marBottom w:val="0"/>
      <w:divBdr>
        <w:top w:val="none" w:sz="0" w:space="0" w:color="auto"/>
        <w:left w:val="none" w:sz="0" w:space="0" w:color="auto"/>
        <w:bottom w:val="none" w:sz="0" w:space="0" w:color="auto"/>
        <w:right w:val="none" w:sz="0" w:space="0" w:color="auto"/>
      </w:divBdr>
    </w:div>
    <w:div w:id="785932417">
      <w:bodyDiv w:val="1"/>
      <w:marLeft w:val="0"/>
      <w:marRight w:val="0"/>
      <w:marTop w:val="0"/>
      <w:marBottom w:val="0"/>
      <w:divBdr>
        <w:top w:val="none" w:sz="0" w:space="0" w:color="auto"/>
        <w:left w:val="none" w:sz="0" w:space="0" w:color="auto"/>
        <w:bottom w:val="none" w:sz="0" w:space="0" w:color="auto"/>
        <w:right w:val="none" w:sz="0" w:space="0" w:color="auto"/>
      </w:divBdr>
    </w:div>
    <w:div w:id="785975207">
      <w:bodyDiv w:val="1"/>
      <w:marLeft w:val="0"/>
      <w:marRight w:val="0"/>
      <w:marTop w:val="0"/>
      <w:marBottom w:val="0"/>
      <w:divBdr>
        <w:top w:val="none" w:sz="0" w:space="0" w:color="auto"/>
        <w:left w:val="none" w:sz="0" w:space="0" w:color="auto"/>
        <w:bottom w:val="none" w:sz="0" w:space="0" w:color="auto"/>
        <w:right w:val="none" w:sz="0" w:space="0" w:color="auto"/>
      </w:divBdr>
    </w:div>
    <w:div w:id="789081942">
      <w:bodyDiv w:val="1"/>
      <w:marLeft w:val="0"/>
      <w:marRight w:val="0"/>
      <w:marTop w:val="0"/>
      <w:marBottom w:val="0"/>
      <w:divBdr>
        <w:top w:val="none" w:sz="0" w:space="0" w:color="auto"/>
        <w:left w:val="none" w:sz="0" w:space="0" w:color="auto"/>
        <w:bottom w:val="none" w:sz="0" w:space="0" w:color="auto"/>
        <w:right w:val="none" w:sz="0" w:space="0" w:color="auto"/>
      </w:divBdr>
    </w:div>
    <w:div w:id="792557785">
      <w:bodyDiv w:val="1"/>
      <w:marLeft w:val="0"/>
      <w:marRight w:val="0"/>
      <w:marTop w:val="0"/>
      <w:marBottom w:val="0"/>
      <w:divBdr>
        <w:top w:val="none" w:sz="0" w:space="0" w:color="auto"/>
        <w:left w:val="none" w:sz="0" w:space="0" w:color="auto"/>
        <w:bottom w:val="none" w:sz="0" w:space="0" w:color="auto"/>
        <w:right w:val="none" w:sz="0" w:space="0" w:color="auto"/>
      </w:divBdr>
    </w:div>
    <w:div w:id="794712680">
      <w:bodyDiv w:val="1"/>
      <w:marLeft w:val="0"/>
      <w:marRight w:val="0"/>
      <w:marTop w:val="0"/>
      <w:marBottom w:val="0"/>
      <w:divBdr>
        <w:top w:val="none" w:sz="0" w:space="0" w:color="auto"/>
        <w:left w:val="none" w:sz="0" w:space="0" w:color="auto"/>
        <w:bottom w:val="none" w:sz="0" w:space="0" w:color="auto"/>
        <w:right w:val="none" w:sz="0" w:space="0" w:color="auto"/>
      </w:divBdr>
    </w:div>
    <w:div w:id="794717123">
      <w:bodyDiv w:val="1"/>
      <w:marLeft w:val="0"/>
      <w:marRight w:val="0"/>
      <w:marTop w:val="0"/>
      <w:marBottom w:val="0"/>
      <w:divBdr>
        <w:top w:val="none" w:sz="0" w:space="0" w:color="auto"/>
        <w:left w:val="none" w:sz="0" w:space="0" w:color="auto"/>
        <w:bottom w:val="none" w:sz="0" w:space="0" w:color="auto"/>
        <w:right w:val="none" w:sz="0" w:space="0" w:color="auto"/>
      </w:divBdr>
    </w:div>
    <w:div w:id="795222287">
      <w:bodyDiv w:val="1"/>
      <w:marLeft w:val="0"/>
      <w:marRight w:val="0"/>
      <w:marTop w:val="0"/>
      <w:marBottom w:val="0"/>
      <w:divBdr>
        <w:top w:val="none" w:sz="0" w:space="0" w:color="auto"/>
        <w:left w:val="none" w:sz="0" w:space="0" w:color="auto"/>
        <w:bottom w:val="none" w:sz="0" w:space="0" w:color="auto"/>
        <w:right w:val="none" w:sz="0" w:space="0" w:color="auto"/>
      </w:divBdr>
    </w:div>
    <w:div w:id="795760922">
      <w:bodyDiv w:val="1"/>
      <w:marLeft w:val="0"/>
      <w:marRight w:val="0"/>
      <w:marTop w:val="0"/>
      <w:marBottom w:val="0"/>
      <w:divBdr>
        <w:top w:val="none" w:sz="0" w:space="0" w:color="auto"/>
        <w:left w:val="none" w:sz="0" w:space="0" w:color="auto"/>
        <w:bottom w:val="none" w:sz="0" w:space="0" w:color="auto"/>
        <w:right w:val="none" w:sz="0" w:space="0" w:color="auto"/>
      </w:divBdr>
    </w:div>
    <w:div w:id="797839311">
      <w:bodyDiv w:val="1"/>
      <w:marLeft w:val="0"/>
      <w:marRight w:val="0"/>
      <w:marTop w:val="0"/>
      <w:marBottom w:val="0"/>
      <w:divBdr>
        <w:top w:val="none" w:sz="0" w:space="0" w:color="auto"/>
        <w:left w:val="none" w:sz="0" w:space="0" w:color="auto"/>
        <w:bottom w:val="none" w:sz="0" w:space="0" w:color="auto"/>
        <w:right w:val="none" w:sz="0" w:space="0" w:color="auto"/>
      </w:divBdr>
    </w:div>
    <w:div w:id="798576523">
      <w:bodyDiv w:val="1"/>
      <w:marLeft w:val="0"/>
      <w:marRight w:val="0"/>
      <w:marTop w:val="0"/>
      <w:marBottom w:val="0"/>
      <w:divBdr>
        <w:top w:val="none" w:sz="0" w:space="0" w:color="auto"/>
        <w:left w:val="none" w:sz="0" w:space="0" w:color="auto"/>
        <w:bottom w:val="none" w:sz="0" w:space="0" w:color="auto"/>
        <w:right w:val="none" w:sz="0" w:space="0" w:color="auto"/>
      </w:divBdr>
    </w:div>
    <w:div w:id="798763477">
      <w:bodyDiv w:val="1"/>
      <w:marLeft w:val="0"/>
      <w:marRight w:val="0"/>
      <w:marTop w:val="0"/>
      <w:marBottom w:val="0"/>
      <w:divBdr>
        <w:top w:val="none" w:sz="0" w:space="0" w:color="auto"/>
        <w:left w:val="none" w:sz="0" w:space="0" w:color="auto"/>
        <w:bottom w:val="none" w:sz="0" w:space="0" w:color="auto"/>
        <w:right w:val="none" w:sz="0" w:space="0" w:color="auto"/>
      </w:divBdr>
    </w:div>
    <w:div w:id="801964048">
      <w:bodyDiv w:val="1"/>
      <w:marLeft w:val="0"/>
      <w:marRight w:val="0"/>
      <w:marTop w:val="0"/>
      <w:marBottom w:val="0"/>
      <w:divBdr>
        <w:top w:val="none" w:sz="0" w:space="0" w:color="auto"/>
        <w:left w:val="none" w:sz="0" w:space="0" w:color="auto"/>
        <w:bottom w:val="none" w:sz="0" w:space="0" w:color="auto"/>
        <w:right w:val="none" w:sz="0" w:space="0" w:color="auto"/>
      </w:divBdr>
    </w:div>
    <w:div w:id="802387754">
      <w:bodyDiv w:val="1"/>
      <w:marLeft w:val="0"/>
      <w:marRight w:val="0"/>
      <w:marTop w:val="0"/>
      <w:marBottom w:val="0"/>
      <w:divBdr>
        <w:top w:val="none" w:sz="0" w:space="0" w:color="auto"/>
        <w:left w:val="none" w:sz="0" w:space="0" w:color="auto"/>
        <w:bottom w:val="none" w:sz="0" w:space="0" w:color="auto"/>
        <w:right w:val="none" w:sz="0" w:space="0" w:color="auto"/>
      </w:divBdr>
    </w:div>
    <w:div w:id="805048984">
      <w:bodyDiv w:val="1"/>
      <w:marLeft w:val="0"/>
      <w:marRight w:val="0"/>
      <w:marTop w:val="0"/>
      <w:marBottom w:val="0"/>
      <w:divBdr>
        <w:top w:val="none" w:sz="0" w:space="0" w:color="auto"/>
        <w:left w:val="none" w:sz="0" w:space="0" w:color="auto"/>
        <w:bottom w:val="none" w:sz="0" w:space="0" w:color="auto"/>
        <w:right w:val="none" w:sz="0" w:space="0" w:color="auto"/>
      </w:divBdr>
    </w:div>
    <w:div w:id="807094167">
      <w:bodyDiv w:val="1"/>
      <w:marLeft w:val="0"/>
      <w:marRight w:val="0"/>
      <w:marTop w:val="0"/>
      <w:marBottom w:val="0"/>
      <w:divBdr>
        <w:top w:val="none" w:sz="0" w:space="0" w:color="auto"/>
        <w:left w:val="none" w:sz="0" w:space="0" w:color="auto"/>
        <w:bottom w:val="none" w:sz="0" w:space="0" w:color="auto"/>
        <w:right w:val="none" w:sz="0" w:space="0" w:color="auto"/>
      </w:divBdr>
    </w:div>
    <w:div w:id="807429910">
      <w:bodyDiv w:val="1"/>
      <w:marLeft w:val="0"/>
      <w:marRight w:val="0"/>
      <w:marTop w:val="0"/>
      <w:marBottom w:val="0"/>
      <w:divBdr>
        <w:top w:val="none" w:sz="0" w:space="0" w:color="auto"/>
        <w:left w:val="none" w:sz="0" w:space="0" w:color="auto"/>
        <w:bottom w:val="none" w:sz="0" w:space="0" w:color="auto"/>
        <w:right w:val="none" w:sz="0" w:space="0" w:color="auto"/>
      </w:divBdr>
    </w:div>
    <w:div w:id="808940765">
      <w:bodyDiv w:val="1"/>
      <w:marLeft w:val="0"/>
      <w:marRight w:val="0"/>
      <w:marTop w:val="0"/>
      <w:marBottom w:val="0"/>
      <w:divBdr>
        <w:top w:val="none" w:sz="0" w:space="0" w:color="auto"/>
        <w:left w:val="none" w:sz="0" w:space="0" w:color="auto"/>
        <w:bottom w:val="none" w:sz="0" w:space="0" w:color="auto"/>
        <w:right w:val="none" w:sz="0" w:space="0" w:color="auto"/>
      </w:divBdr>
    </w:div>
    <w:div w:id="809250430">
      <w:bodyDiv w:val="1"/>
      <w:marLeft w:val="0"/>
      <w:marRight w:val="0"/>
      <w:marTop w:val="0"/>
      <w:marBottom w:val="0"/>
      <w:divBdr>
        <w:top w:val="none" w:sz="0" w:space="0" w:color="auto"/>
        <w:left w:val="none" w:sz="0" w:space="0" w:color="auto"/>
        <w:bottom w:val="none" w:sz="0" w:space="0" w:color="auto"/>
        <w:right w:val="none" w:sz="0" w:space="0" w:color="auto"/>
      </w:divBdr>
    </w:div>
    <w:div w:id="809597262">
      <w:bodyDiv w:val="1"/>
      <w:marLeft w:val="0"/>
      <w:marRight w:val="0"/>
      <w:marTop w:val="0"/>
      <w:marBottom w:val="0"/>
      <w:divBdr>
        <w:top w:val="none" w:sz="0" w:space="0" w:color="auto"/>
        <w:left w:val="none" w:sz="0" w:space="0" w:color="auto"/>
        <w:bottom w:val="none" w:sz="0" w:space="0" w:color="auto"/>
        <w:right w:val="none" w:sz="0" w:space="0" w:color="auto"/>
      </w:divBdr>
    </w:div>
    <w:div w:id="811825152">
      <w:bodyDiv w:val="1"/>
      <w:marLeft w:val="0"/>
      <w:marRight w:val="0"/>
      <w:marTop w:val="0"/>
      <w:marBottom w:val="0"/>
      <w:divBdr>
        <w:top w:val="none" w:sz="0" w:space="0" w:color="auto"/>
        <w:left w:val="none" w:sz="0" w:space="0" w:color="auto"/>
        <w:bottom w:val="none" w:sz="0" w:space="0" w:color="auto"/>
        <w:right w:val="none" w:sz="0" w:space="0" w:color="auto"/>
      </w:divBdr>
    </w:div>
    <w:div w:id="811870550">
      <w:bodyDiv w:val="1"/>
      <w:marLeft w:val="0"/>
      <w:marRight w:val="0"/>
      <w:marTop w:val="0"/>
      <w:marBottom w:val="0"/>
      <w:divBdr>
        <w:top w:val="none" w:sz="0" w:space="0" w:color="auto"/>
        <w:left w:val="none" w:sz="0" w:space="0" w:color="auto"/>
        <w:bottom w:val="none" w:sz="0" w:space="0" w:color="auto"/>
        <w:right w:val="none" w:sz="0" w:space="0" w:color="auto"/>
      </w:divBdr>
    </w:div>
    <w:div w:id="811992128">
      <w:bodyDiv w:val="1"/>
      <w:marLeft w:val="0"/>
      <w:marRight w:val="0"/>
      <w:marTop w:val="0"/>
      <w:marBottom w:val="0"/>
      <w:divBdr>
        <w:top w:val="none" w:sz="0" w:space="0" w:color="auto"/>
        <w:left w:val="none" w:sz="0" w:space="0" w:color="auto"/>
        <w:bottom w:val="none" w:sz="0" w:space="0" w:color="auto"/>
        <w:right w:val="none" w:sz="0" w:space="0" w:color="auto"/>
      </w:divBdr>
    </w:div>
    <w:div w:id="815223150">
      <w:bodyDiv w:val="1"/>
      <w:marLeft w:val="0"/>
      <w:marRight w:val="0"/>
      <w:marTop w:val="0"/>
      <w:marBottom w:val="0"/>
      <w:divBdr>
        <w:top w:val="none" w:sz="0" w:space="0" w:color="auto"/>
        <w:left w:val="none" w:sz="0" w:space="0" w:color="auto"/>
        <w:bottom w:val="none" w:sz="0" w:space="0" w:color="auto"/>
        <w:right w:val="none" w:sz="0" w:space="0" w:color="auto"/>
      </w:divBdr>
    </w:div>
    <w:div w:id="816414401">
      <w:bodyDiv w:val="1"/>
      <w:marLeft w:val="0"/>
      <w:marRight w:val="0"/>
      <w:marTop w:val="0"/>
      <w:marBottom w:val="0"/>
      <w:divBdr>
        <w:top w:val="none" w:sz="0" w:space="0" w:color="auto"/>
        <w:left w:val="none" w:sz="0" w:space="0" w:color="auto"/>
        <w:bottom w:val="none" w:sz="0" w:space="0" w:color="auto"/>
        <w:right w:val="none" w:sz="0" w:space="0" w:color="auto"/>
      </w:divBdr>
    </w:div>
    <w:div w:id="820389695">
      <w:bodyDiv w:val="1"/>
      <w:marLeft w:val="0"/>
      <w:marRight w:val="0"/>
      <w:marTop w:val="0"/>
      <w:marBottom w:val="0"/>
      <w:divBdr>
        <w:top w:val="none" w:sz="0" w:space="0" w:color="auto"/>
        <w:left w:val="none" w:sz="0" w:space="0" w:color="auto"/>
        <w:bottom w:val="none" w:sz="0" w:space="0" w:color="auto"/>
        <w:right w:val="none" w:sz="0" w:space="0" w:color="auto"/>
      </w:divBdr>
    </w:div>
    <w:div w:id="820536013">
      <w:bodyDiv w:val="1"/>
      <w:marLeft w:val="0"/>
      <w:marRight w:val="0"/>
      <w:marTop w:val="0"/>
      <w:marBottom w:val="0"/>
      <w:divBdr>
        <w:top w:val="none" w:sz="0" w:space="0" w:color="auto"/>
        <w:left w:val="none" w:sz="0" w:space="0" w:color="auto"/>
        <w:bottom w:val="none" w:sz="0" w:space="0" w:color="auto"/>
        <w:right w:val="none" w:sz="0" w:space="0" w:color="auto"/>
      </w:divBdr>
    </w:div>
    <w:div w:id="822046735">
      <w:bodyDiv w:val="1"/>
      <w:marLeft w:val="0"/>
      <w:marRight w:val="0"/>
      <w:marTop w:val="0"/>
      <w:marBottom w:val="0"/>
      <w:divBdr>
        <w:top w:val="none" w:sz="0" w:space="0" w:color="auto"/>
        <w:left w:val="none" w:sz="0" w:space="0" w:color="auto"/>
        <w:bottom w:val="none" w:sz="0" w:space="0" w:color="auto"/>
        <w:right w:val="none" w:sz="0" w:space="0" w:color="auto"/>
      </w:divBdr>
    </w:div>
    <w:div w:id="823203630">
      <w:bodyDiv w:val="1"/>
      <w:marLeft w:val="0"/>
      <w:marRight w:val="0"/>
      <w:marTop w:val="0"/>
      <w:marBottom w:val="0"/>
      <w:divBdr>
        <w:top w:val="none" w:sz="0" w:space="0" w:color="auto"/>
        <w:left w:val="none" w:sz="0" w:space="0" w:color="auto"/>
        <w:bottom w:val="none" w:sz="0" w:space="0" w:color="auto"/>
        <w:right w:val="none" w:sz="0" w:space="0" w:color="auto"/>
      </w:divBdr>
    </w:div>
    <w:div w:id="825586851">
      <w:bodyDiv w:val="1"/>
      <w:marLeft w:val="0"/>
      <w:marRight w:val="0"/>
      <w:marTop w:val="0"/>
      <w:marBottom w:val="0"/>
      <w:divBdr>
        <w:top w:val="none" w:sz="0" w:space="0" w:color="auto"/>
        <w:left w:val="none" w:sz="0" w:space="0" w:color="auto"/>
        <w:bottom w:val="none" w:sz="0" w:space="0" w:color="auto"/>
        <w:right w:val="none" w:sz="0" w:space="0" w:color="auto"/>
      </w:divBdr>
    </w:div>
    <w:div w:id="828179215">
      <w:bodyDiv w:val="1"/>
      <w:marLeft w:val="0"/>
      <w:marRight w:val="0"/>
      <w:marTop w:val="0"/>
      <w:marBottom w:val="0"/>
      <w:divBdr>
        <w:top w:val="none" w:sz="0" w:space="0" w:color="auto"/>
        <w:left w:val="none" w:sz="0" w:space="0" w:color="auto"/>
        <w:bottom w:val="none" w:sz="0" w:space="0" w:color="auto"/>
        <w:right w:val="none" w:sz="0" w:space="0" w:color="auto"/>
      </w:divBdr>
    </w:div>
    <w:div w:id="829247879">
      <w:bodyDiv w:val="1"/>
      <w:marLeft w:val="0"/>
      <w:marRight w:val="0"/>
      <w:marTop w:val="0"/>
      <w:marBottom w:val="0"/>
      <w:divBdr>
        <w:top w:val="none" w:sz="0" w:space="0" w:color="auto"/>
        <w:left w:val="none" w:sz="0" w:space="0" w:color="auto"/>
        <w:bottom w:val="none" w:sz="0" w:space="0" w:color="auto"/>
        <w:right w:val="none" w:sz="0" w:space="0" w:color="auto"/>
      </w:divBdr>
    </w:div>
    <w:div w:id="829441371">
      <w:bodyDiv w:val="1"/>
      <w:marLeft w:val="0"/>
      <w:marRight w:val="0"/>
      <w:marTop w:val="0"/>
      <w:marBottom w:val="0"/>
      <w:divBdr>
        <w:top w:val="none" w:sz="0" w:space="0" w:color="auto"/>
        <w:left w:val="none" w:sz="0" w:space="0" w:color="auto"/>
        <w:bottom w:val="none" w:sz="0" w:space="0" w:color="auto"/>
        <w:right w:val="none" w:sz="0" w:space="0" w:color="auto"/>
      </w:divBdr>
    </w:div>
    <w:div w:id="830292182">
      <w:bodyDiv w:val="1"/>
      <w:marLeft w:val="0"/>
      <w:marRight w:val="0"/>
      <w:marTop w:val="0"/>
      <w:marBottom w:val="0"/>
      <w:divBdr>
        <w:top w:val="none" w:sz="0" w:space="0" w:color="auto"/>
        <w:left w:val="none" w:sz="0" w:space="0" w:color="auto"/>
        <w:bottom w:val="none" w:sz="0" w:space="0" w:color="auto"/>
        <w:right w:val="none" w:sz="0" w:space="0" w:color="auto"/>
      </w:divBdr>
    </w:div>
    <w:div w:id="832840214">
      <w:bodyDiv w:val="1"/>
      <w:marLeft w:val="0"/>
      <w:marRight w:val="0"/>
      <w:marTop w:val="0"/>
      <w:marBottom w:val="0"/>
      <w:divBdr>
        <w:top w:val="none" w:sz="0" w:space="0" w:color="auto"/>
        <w:left w:val="none" w:sz="0" w:space="0" w:color="auto"/>
        <w:bottom w:val="none" w:sz="0" w:space="0" w:color="auto"/>
        <w:right w:val="none" w:sz="0" w:space="0" w:color="auto"/>
      </w:divBdr>
    </w:div>
    <w:div w:id="833489812">
      <w:bodyDiv w:val="1"/>
      <w:marLeft w:val="0"/>
      <w:marRight w:val="0"/>
      <w:marTop w:val="0"/>
      <w:marBottom w:val="0"/>
      <w:divBdr>
        <w:top w:val="none" w:sz="0" w:space="0" w:color="auto"/>
        <w:left w:val="none" w:sz="0" w:space="0" w:color="auto"/>
        <w:bottom w:val="none" w:sz="0" w:space="0" w:color="auto"/>
        <w:right w:val="none" w:sz="0" w:space="0" w:color="auto"/>
      </w:divBdr>
    </w:div>
    <w:div w:id="834299151">
      <w:bodyDiv w:val="1"/>
      <w:marLeft w:val="0"/>
      <w:marRight w:val="0"/>
      <w:marTop w:val="0"/>
      <w:marBottom w:val="0"/>
      <w:divBdr>
        <w:top w:val="none" w:sz="0" w:space="0" w:color="auto"/>
        <w:left w:val="none" w:sz="0" w:space="0" w:color="auto"/>
        <w:bottom w:val="none" w:sz="0" w:space="0" w:color="auto"/>
        <w:right w:val="none" w:sz="0" w:space="0" w:color="auto"/>
      </w:divBdr>
    </w:div>
    <w:div w:id="835070158">
      <w:bodyDiv w:val="1"/>
      <w:marLeft w:val="0"/>
      <w:marRight w:val="0"/>
      <w:marTop w:val="0"/>
      <w:marBottom w:val="0"/>
      <w:divBdr>
        <w:top w:val="none" w:sz="0" w:space="0" w:color="auto"/>
        <w:left w:val="none" w:sz="0" w:space="0" w:color="auto"/>
        <w:bottom w:val="none" w:sz="0" w:space="0" w:color="auto"/>
        <w:right w:val="none" w:sz="0" w:space="0" w:color="auto"/>
      </w:divBdr>
    </w:div>
    <w:div w:id="837430517">
      <w:bodyDiv w:val="1"/>
      <w:marLeft w:val="0"/>
      <w:marRight w:val="0"/>
      <w:marTop w:val="0"/>
      <w:marBottom w:val="0"/>
      <w:divBdr>
        <w:top w:val="none" w:sz="0" w:space="0" w:color="auto"/>
        <w:left w:val="none" w:sz="0" w:space="0" w:color="auto"/>
        <w:bottom w:val="none" w:sz="0" w:space="0" w:color="auto"/>
        <w:right w:val="none" w:sz="0" w:space="0" w:color="auto"/>
      </w:divBdr>
    </w:div>
    <w:div w:id="838279365">
      <w:bodyDiv w:val="1"/>
      <w:marLeft w:val="0"/>
      <w:marRight w:val="0"/>
      <w:marTop w:val="0"/>
      <w:marBottom w:val="0"/>
      <w:divBdr>
        <w:top w:val="none" w:sz="0" w:space="0" w:color="auto"/>
        <w:left w:val="none" w:sz="0" w:space="0" w:color="auto"/>
        <w:bottom w:val="none" w:sz="0" w:space="0" w:color="auto"/>
        <w:right w:val="none" w:sz="0" w:space="0" w:color="auto"/>
      </w:divBdr>
    </w:div>
    <w:div w:id="839125344">
      <w:bodyDiv w:val="1"/>
      <w:marLeft w:val="0"/>
      <w:marRight w:val="0"/>
      <w:marTop w:val="0"/>
      <w:marBottom w:val="0"/>
      <w:divBdr>
        <w:top w:val="none" w:sz="0" w:space="0" w:color="auto"/>
        <w:left w:val="none" w:sz="0" w:space="0" w:color="auto"/>
        <w:bottom w:val="none" w:sz="0" w:space="0" w:color="auto"/>
        <w:right w:val="none" w:sz="0" w:space="0" w:color="auto"/>
      </w:divBdr>
    </w:div>
    <w:div w:id="839739965">
      <w:bodyDiv w:val="1"/>
      <w:marLeft w:val="0"/>
      <w:marRight w:val="0"/>
      <w:marTop w:val="0"/>
      <w:marBottom w:val="0"/>
      <w:divBdr>
        <w:top w:val="none" w:sz="0" w:space="0" w:color="auto"/>
        <w:left w:val="none" w:sz="0" w:space="0" w:color="auto"/>
        <w:bottom w:val="none" w:sz="0" w:space="0" w:color="auto"/>
        <w:right w:val="none" w:sz="0" w:space="0" w:color="auto"/>
      </w:divBdr>
    </w:div>
    <w:div w:id="840438091">
      <w:bodyDiv w:val="1"/>
      <w:marLeft w:val="0"/>
      <w:marRight w:val="0"/>
      <w:marTop w:val="0"/>
      <w:marBottom w:val="0"/>
      <w:divBdr>
        <w:top w:val="none" w:sz="0" w:space="0" w:color="auto"/>
        <w:left w:val="none" w:sz="0" w:space="0" w:color="auto"/>
        <w:bottom w:val="none" w:sz="0" w:space="0" w:color="auto"/>
        <w:right w:val="none" w:sz="0" w:space="0" w:color="auto"/>
      </w:divBdr>
    </w:div>
    <w:div w:id="842743371">
      <w:bodyDiv w:val="1"/>
      <w:marLeft w:val="0"/>
      <w:marRight w:val="0"/>
      <w:marTop w:val="0"/>
      <w:marBottom w:val="0"/>
      <w:divBdr>
        <w:top w:val="none" w:sz="0" w:space="0" w:color="auto"/>
        <w:left w:val="none" w:sz="0" w:space="0" w:color="auto"/>
        <w:bottom w:val="none" w:sz="0" w:space="0" w:color="auto"/>
        <w:right w:val="none" w:sz="0" w:space="0" w:color="auto"/>
      </w:divBdr>
    </w:div>
    <w:div w:id="846285278">
      <w:bodyDiv w:val="1"/>
      <w:marLeft w:val="0"/>
      <w:marRight w:val="0"/>
      <w:marTop w:val="0"/>
      <w:marBottom w:val="0"/>
      <w:divBdr>
        <w:top w:val="none" w:sz="0" w:space="0" w:color="auto"/>
        <w:left w:val="none" w:sz="0" w:space="0" w:color="auto"/>
        <w:bottom w:val="none" w:sz="0" w:space="0" w:color="auto"/>
        <w:right w:val="none" w:sz="0" w:space="0" w:color="auto"/>
      </w:divBdr>
    </w:div>
    <w:div w:id="846868055">
      <w:bodyDiv w:val="1"/>
      <w:marLeft w:val="0"/>
      <w:marRight w:val="0"/>
      <w:marTop w:val="0"/>
      <w:marBottom w:val="0"/>
      <w:divBdr>
        <w:top w:val="none" w:sz="0" w:space="0" w:color="auto"/>
        <w:left w:val="none" w:sz="0" w:space="0" w:color="auto"/>
        <w:bottom w:val="none" w:sz="0" w:space="0" w:color="auto"/>
        <w:right w:val="none" w:sz="0" w:space="0" w:color="auto"/>
      </w:divBdr>
    </w:div>
    <w:div w:id="846873051">
      <w:bodyDiv w:val="1"/>
      <w:marLeft w:val="0"/>
      <w:marRight w:val="0"/>
      <w:marTop w:val="0"/>
      <w:marBottom w:val="0"/>
      <w:divBdr>
        <w:top w:val="none" w:sz="0" w:space="0" w:color="auto"/>
        <w:left w:val="none" w:sz="0" w:space="0" w:color="auto"/>
        <w:bottom w:val="none" w:sz="0" w:space="0" w:color="auto"/>
        <w:right w:val="none" w:sz="0" w:space="0" w:color="auto"/>
      </w:divBdr>
    </w:div>
    <w:div w:id="846944129">
      <w:bodyDiv w:val="1"/>
      <w:marLeft w:val="0"/>
      <w:marRight w:val="0"/>
      <w:marTop w:val="0"/>
      <w:marBottom w:val="0"/>
      <w:divBdr>
        <w:top w:val="none" w:sz="0" w:space="0" w:color="auto"/>
        <w:left w:val="none" w:sz="0" w:space="0" w:color="auto"/>
        <w:bottom w:val="none" w:sz="0" w:space="0" w:color="auto"/>
        <w:right w:val="none" w:sz="0" w:space="0" w:color="auto"/>
      </w:divBdr>
    </w:div>
    <w:div w:id="847407460">
      <w:bodyDiv w:val="1"/>
      <w:marLeft w:val="0"/>
      <w:marRight w:val="0"/>
      <w:marTop w:val="0"/>
      <w:marBottom w:val="0"/>
      <w:divBdr>
        <w:top w:val="none" w:sz="0" w:space="0" w:color="auto"/>
        <w:left w:val="none" w:sz="0" w:space="0" w:color="auto"/>
        <w:bottom w:val="none" w:sz="0" w:space="0" w:color="auto"/>
        <w:right w:val="none" w:sz="0" w:space="0" w:color="auto"/>
      </w:divBdr>
    </w:div>
    <w:div w:id="850223179">
      <w:bodyDiv w:val="1"/>
      <w:marLeft w:val="0"/>
      <w:marRight w:val="0"/>
      <w:marTop w:val="0"/>
      <w:marBottom w:val="0"/>
      <w:divBdr>
        <w:top w:val="none" w:sz="0" w:space="0" w:color="auto"/>
        <w:left w:val="none" w:sz="0" w:space="0" w:color="auto"/>
        <w:bottom w:val="none" w:sz="0" w:space="0" w:color="auto"/>
        <w:right w:val="none" w:sz="0" w:space="0" w:color="auto"/>
      </w:divBdr>
    </w:div>
    <w:div w:id="852114915">
      <w:bodyDiv w:val="1"/>
      <w:marLeft w:val="0"/>
      <w:marRight w:val="0"/>
      <w:marTop w:val="0"/>
      <w:marBottom w:val="0"/>
      <w:divBdr>
        <w:top w:val="none" w:sz="0" w:space="0" w:color="auto"/>
        <w:left w:val="none" w:sz="0" w:space="0" w:color="auto"/>
        <w:bottom w:val="none" w:sz="0" w:space="0" w:color="auto"/>
        <w:right w:val="none" w:sz="0" w:space="0" w:color="auto"/>
      </w:divBdr>
    </w:div>
    <w:div w:id="852190206">
      <w:bodyDiv w:val="1"/>
      <w:marLeft w:val="0"/>
      <w:marRight w:val="0"/>
      <w:marTop w:val="0"/>
      <w:marBottom w:val="0"/>
      <w:divBdr>
        <w:top w:val="none" w:sz="0" w:space="0" w:color="auto"/>
        <w:left w:val="none" w:sz="0" w:space="0" w:color="auto"/>
        <w:bottom w:val="none" w:sz="0" w:space="0" w:color="auto"/>
        <w:right w:val="none" w:sz="0" w:space="0" w:color="auto"/>
      </w:divBdr>
    </w:div>
    <w:div w:id="852692803">
      <w:bodyDiv w:val="1"/>
      <w:marLeft w:val="0"/>
      <w:marRight w:val="0"/>
      <w:marTop w:val="0"/>
      <w:marBottom w:val="0"/>
      <w:divBdr>
        <w:top w:val="none" w:sz="0" w:space="0" w:color="auto"/>
        <w:left w:val="none" w:sz="0" w:space="0" w:color="auto"/>
        <w:bottom w:val="none" w:sz="0" w:space="0" w:color="auto"/>
        <w:right w:val="none" w:sz="0" w:space="0" w:color="auto"/>
      </w:divBdr>
    </w:div>
    <w:div w:id="855195024">
      <w:bodyDiv w:val="1"/>
      <w:marLeft w:val="0"/>
      <w:marRight w:val="0"/>
      <w:marTop w:val="0"/>
      <w:marBottom w:val="0"/>
      <w:divBdr>
        <w:top w:val="none" w:sz="0" w:space="0" w:color="auto"/>
        <w:left w:val="none" w:sz="0" w:space="0" w:color="auto"/>
        <w:bottom w:val="none" w:sz="0" w:space="0" w:color="auto"/>
        <w:right w:val="none" w:sz="0" w:space="0" w:color="auto"/>
      </w:divBdr>
    </w:div>
    <w:div w:id="855466739">
      <w:bodyDiv w:val="1"/>
      <w:marLeft w:val="0"/>
      <w:marRight w:val="0"/>
      <w:marTop w:val="0"/>
      <w:marBottom w:val="0"/>
      <w:divBdr>
        <w:top w:val="none" w:sz="0" w:space="0" w:color="auto"/>
        <w:left w:val="none" w:sz="0" w:space="0" w:color="auto"/>
        <w:bottom w:val="none" w:sz="0" w:space="0" w:color="auto"/>
        <w:right w:val="none" w:sz="0" w:space="0" w:color="auto"/>
      </w:divBdr>
    </w:div>
    <w:div w:id="855533575">
      <w:bodyDiv w:val="1"/>
      <w:marLeft w:val="0"/>
      <w:marRight w:val="0"/>
      <w:marTop w:val="0"/>
      <w:marBottom w:val="0"/>
      <w:divBdr>
        <w:top w:val="none" w:sz="0" w:space="0" w:color="auto"/>
        <w:left w:val="none" w:sz="0" w:space="0" w:color="auto"/>
        <w:bottom w:val="none" w:sz="0" w:space="0" w:color="auto"/>
        <w:right w:val="none" w:sz="0" w:space="0" w:color="auto"/>
      </w:divBdr>
    </w:div>
    <w:div w:id="855729002">
      <w:bodyDiv w:val="1"/>
      <w:marLeft w:val="0"/>
      <w:marRight w:val="0"/>
      <w:marTop w:val="0"/>
      <w:marBottom w:val="0"/>
      <w:divBdr>
        <w:top w:val="none" w:sz="0" w:space="0" w:color="auto"/>
        <w:left w:val="none" w:sz="0" w:space="0" w:color="auto"/>
        <w:bottom w:val="none" w:sz="0" w:space="0" w:color="auto"/>
        <w:right w:val="none" w:sz="0" w:space="0" w:color="auto"/>
      </w:divBdr>
    </w:div>
    <w:div w:id="856044201">
      <w:bodyDiv w:val="1"/>
      <w:marLeft w:val="0"/>
      <w:marRight w:val="0"/>
      <w:marTop w:val="0"/>
      <w:marBottom w:val="0"/>
      <w:divBdr>
        <w:top w:val="none" w:sz="0" w:space="0" w:color="auto"/>
        <w:left w:val="none" w:sz="0" w:space="0" w:color="auto"/>
        <w:bottom w:val="none" w:sz="0" w:space="0" w:color="auto"/>
        <w:right w:val="none" w:sz="0" w:space="0" w:color="auto"/>
      </w:divBdr>
    </w:div>
    <w:div w:id="856891161">
      <w:bodyDiv w:val="1"/>
      <w:marLeft w:val="0"/>
      <w:marRight w:val="0"/>
      <w:marTop w:val="0"/>
      <w:marBottom w:val="0"/>
      <w:divBdr>
        <w:top w:val="none" w:sz="0" w:space="0" w:color="auto"/>
        <w:left w:val="none" w:sz="0" w:space="0" w:color="auto"/>
        <w:bottom w:val="none" w:sz="0" w:space="0" w:color="auto"/>
        <w:right w:val="none" w:sz="0" w:space="0" w:color="auto"/>
      </w:divBdr>
    </w:div>
    <w:div w:id="857818136">
      <w:bodyDiv w:val="1"/>
      <w:marLeft w:val="0"/>
      <w:marRight w:val="0"/>
      <w:marTop w:val="0"/>
      <w:marBottom w:val="0"/>
      <w:divBdr>
        <w:top w:val="none" w:sz="0" w:space="0" w:color="auto"/>
        <w:left w:val="none" w:sz="0" w:space="0" w:color="auto"/>
        <w:bottom w:val="none" w:sz="0" w:space="0" w:color="auto"/>
        <w:right w:val="none" w:sz="0" w:space="0" w:color="auto"/>
      </w:divBdr>
    </w:div>
    <w:div w:id="859393228">
      <w:bodyDiv w:val="1"/>
      <w:marLeft w:val="0"/>
      <w:marRight w:val="0"/>
      <w:marTop w:val="0"/>
      <w:marBottom w:val="0"/>
      <w:divBdr>
        <w:top w:val="none" w:sz="0" w:space="0" w:color="auto"/>
        <w:left w:val="none" w:sz="0" w:space="0" w:color="auto"/>
        <w:bottom w:val="none" w:sz="0" w:space="0" w:color="auto"/>
        <w:right w:val="none" w:sz="0" w:space="0" w:color="auto"/>
      </w:divBdr>
    </w:div>
    <w:div w:id="859468903">
      <w:bodyDiv w:val="1"/>
      <w:marLeft w:val="0"/>
      <w:marRight w:val="0"/>
      <w:marTop w:val="0"/>
      <w:marBottom w:val="0"/>
      <w:divBdr>
        <w:top w:val="none" w:sz="0" w:space="0" w:color="auto"/>
        <w:left w:val="none" w:sz="0" w:space="0" w:color="auto"/>
        <w:bottom w:val="none" w:sz="0" w:space="0" w:color="auto"/>
        <w:right w:val="none" w:sz="0" w:space="0" w:color="auto"/>
      </w:divBdr>
    </w:div>
    <w:div w:id="864169533">
      <w:bodyDiv w:val="1"/>
      <w:marLeft w:val="0"/>
      <w:marRight w:val="0"/>
      <w:marTop w:val="0"/>
      <w:marBottom w:val="0"/>
      <w:divBdr>
        <w:top w:val="none" w:sz="0" w:space="0" w:color="auto"/>
        <w:left w:val="none" w:sz="0" w:space="0" w:color="auto"/>
        <w:bottom w:val="none" w:sz="0" w:space="0" w:color="auto"/>
        <w:right w:val="none" w:sz="0" w:space="0" w:color="auto"/>
      </w:divBdr>
    </w:div>
    <w:div w:id="864714062">
      <w:bodyDiv w:val="1"/>
      <w:marLeft w:val="0"/>
      <w:marRight w:val="0"/>
      <w:marTop w:val="0"/>
      <w:marBottom w:val="0"/>
      <w:divBdr>
        <w:top w:val="none" w:sz="0" w:space="0" w:color="auto"/>
        <w:left w:val="none" w:sz="0" w:space="0" w:color="auto"/>
        <w:bottom w:val="none" w:sz="0" w:space="0" w:color="auto"/>
        <w:right w:val="none" w:sz="0" w:space="0" w:color="auto"/>
      </w:divBdr>
    </w:div>
    <w:div w:id="865486030">
      <w:bodyDiv w:val="1"/>
      <w:marLeft w:val="0"/>
      <w:marRight w:val="0"/>
      <w:marTop w:val="0"/>
      <w:marBottom w:val="0"/>
      <w:divBdr>
        <w:top w:val="none" w:sz="0" w:space="0" w:color="auto"/>
        <w:left w:val="none" w:sz="0" w:space="0" w:color="auto"/>
        <w:bottom w:val="none" w:sz="0" w:space="0" w:color="auto"/>
        <w:right w:val="none" w:sz="0" w:space="0" w:color="auto"/>
      </w:divBdr>
    </w:div>
    <w:div w:id="870264740">
      <w:bodyDiv w:val="1"/>
      <w:marLeft w:val="0"/>
      <w:marRight w:val="0"/>
      <w:marTop w:val="0"/>
      <w:marBottom w:val="0"/>
      <w:divBdr>
        <w:top w:val="none" w:sz="0" w:space="0" w:color="auto"/>
        <w:left w:val="none" w:sz="0" w:space="0" w:color="auto"/>
        <w:bottom w:val="none" w:sz="0" w:space="0" w:color="auto"/>
        <w:right w:val="none" w:sz="0" w:space="0" w:color="auto"/>
      </w:divBdr>
    </w:div>
    <w:div w:id="870605677">
      <w:bodyDiv w:val="1"/>
      <w:marLeft w:val="0"/>
      <w:marRight w:val="0"/>
      <w:marTop w:val="0"/>
      <w:marBottom w:val="0"/>
      <w:divBdr>
        <w:top w:val="none" w:sz="0" w:space="0" w:color="auto"/>
        <w:left w:val="none" w:sz="0" w:space="0" w:color="auto"/>
        <w:bottom w:val="none" w:sz="0" w:space="0" w:color="auto"/>
        <w:right w:val="none" w:sz="0" w:space="0" w:color="auto"/>
      </w:divBdr>
    </w:div>
    <w:div w:id="871000114">
      <w:bodyDiv w:val="1"/>
      <w:marLeft w:val="0"/>
      <w:marRight w:val="0"/>
      <w:marTop w:val="0"/>
      <w:marBottom w:val="0"/>
      <w:divBdr>
        <w:top w:val="none" w:sz="0" w:space="0" w:color="auto"/>
        <w:left w:val="none" w:sz="0" w:space="0" w:color="auto"/>
        <w:bottom w:val="none" w:sz="0" w:space="0" w:color="auto"/>
        <w:right w:val="none" w:sz="0" w:space="0" w:color="auto"/>
      </w:divBdr>
    </w:div>
    <w:div w:id="871726707">
      <w:bodyDiv w:val="1"/>
      <w:marLeft w:val="0"/>
      <w:marRight w:val="0"/>
      <w:marTop w:val="0"/>
      <w:marBottom w:val="0"/>
      <w:divBdr>
        <w:top w:val="none" w:sz="0" w:space="0" w:color="auto"/>
        <w:left w:val="none" w:sz="0" w:space="0" w:color="auto"/>
        <w:bottom w:val="none" w:sz="0" w:space="0" w:color="auto"/>
        <w:right w:val="none" w:sz="0" w:space="0" w:color="auto"/>
      </w:divBdr>
    </w:div>
    <w:div w:id="871845229">
      <w:bodyDiv w:val="1"/>
      <w:marLeft w:val="0"/>
      <w:marRight w:val="0"/>
      <w:marTop w:val="0"/>
      <w:marBottom w:val="0"/>
      <w:divBdr>
        <w:top w:val="none" w:sz="0" w:space="0" w:color="auto"/>
        <w:left w:val="none" w:sz="0" w:space="0" w:color="auto"/>
        <w:bottom w:val="none" w:sz="0" w:space="0" w:color="auto"/>
        <w:right w:val="none" w:sz="0" w:space="0" w:color="auto"/>
      </w:divBdr>
    </w:div>
    <w:div w:id="873006908">
      <w:bodyDiv w:val="1"/>
      <w:marLeft w:val="0"/>
      <w:marRight w:val="0"/>
      <w:marTop w:val="0"/>
      <w:marBottom w:val="0"/>
      <w:divBdr>
        <w:top w:val="none" w:sz="0" w:space="0" w:color="auto"/>
        <w:left w:val="none" w:sz="0" w:space="0" w:color="auto"/>
        <w:bottom w:val="none" w:sz="0" w:space="0" w:color="auto"/>
        <w:right w:val="none" w:sz="0" w:space="0" w:color="auto"/>
      </w:divBdr>
    </w:div>
    <w:div w:id="873881045">
      <w:bodyDiv w:val="1"/>
      <w:marLeft w:val="0"/>
      <w:marRight w:val="0"/>
      <w:marTop w:val="0"/>
      <w:marBottom w:val="0"/>
      <w:divBdr>
        <w:top w:val="none" w:sz="0" w:space="0" w:color="auto"/>
        <w:left w:val="none" w:sz="0" w:space="0" w:color="auto"/>
        <w:bottom w:val="none" w:sz="0" w:space="0" w:color="auto"/>
        <w:right w:val="none" w:sz="0" w:space="0" w:color="auto"/>
      </w:divBdr>
    </w:div>
    <w:div w:id="874077669">
      <w:bodyDiv w:val="1"/>
      <w:marLeft w:val="0"/>
      <w:marRight w:val="0"/>
      <w:marTop w:val="0"/>
      <w:marBottom w:val="0"/>
      <w:divBdr>
        <w:top w:val="none" w:sz="0" w:space="0" w:color="auto"/>
        <w:left w:val="none" w:sz="0" w:space="0" w:color="auto"/>
        <w:bottom w:val="none" w:sz="0" w:space="0" w:color="auto"/>
        <w:right w:val="none" w:sz="0" w:space="0" w:color="auto"/>
      </w:divBdr>
    </w:div>
    <w:div w:id="879709201">
      <w:bodyDiv w:val="1"/>
      <w:marLeft w:val="0"/>
      <w:marRight w:val="0"/>
      <w:marTop w:val="0"/>
      <w:marBottom w:val="0"/>
      <w:divBdr>
        <w:top w:val="none" w:sz="0" w:space="0" w:color="auto"/>
        <w:left w:val="none" w:sz="0" w:space="0" w:color="auto"/>
        <w:bottom w:val="none" w:sz="0" w:space="0" w:color="auto"/>
        <w:right w:val="none" w:sz="0" w:space="0" w:color="auto"/>
      </w:divBdr>
    </w:div>
    <w:div w:id="879784187">
      <w:bodyDiv w:val="1"/>
      <w:marLeft w:val="0"/>
      <w:marRight w:val="0"/>
      <w:marTop w:val="0"/>
      <w:marBottom w:val="0"/>
      <w:divBdr>
        <w:top w:val="none" w:sz="0" w:space="0" w:color="auto"/>
        <w:left w:val="none" w:sz="0" w:space="0" w:color="auto"/>
        <w:bottom w:val="none" w:sz="0" w:space="0" w:color="auto"/>
        <w:right w:val="none" w:sz="0" w:space="0" w:color="auto"/>
      </w:divBdr>
    </w:div>
    <w:div w:id="879785352">
      <w:bodyDiv w:val="1"/>
      <w:marLeft w:val="0"/>
      <w:marRight w:val="0"/>
      <w:marTop w:val="0"/>
      <w:marBottom w:val="0"/>
      <w:divBdr>
        <w:top w:val="none" w:sz="0" w:space="0" w:color="auto"/>
        <w:left w:val="none" w:sz="0" w:space="0" w:color="auto"/>
        <w:bottom w:val="none" w:sz="0" w:space="0" w:color="auto"/>
        <w:right w:val="none" w:sz="0" w:space="0" w:color="auto"/>
      </w:divBdr>
    </w:div>
    <w:div w:id="880172867">
      <w:bodyDiv w:val="1"/>
      <w:marLeft w:val="0"/>
      <w:marRight w:val="0"/>
      <w:marTop w:val="0"/>
      <w:marBottom w:val="0"/>
      <w:divBdr>
        <w:top w:val="none" w:sz="0" w:space="0" w:color="auto"/>
        <w:left w:val="none" w:sz="0" w:space="0" w:color="auto"/>
        <w:bottom w:val="none" w:sz="0" w:space="0" w:color="auto"/>
        <w:right w:val="none" w:sz="0" w:space="0" w:color="auto"/>
      </w:divBdr>
    </w:div>
    <w:div w:id="881595436">
      <w:bodyDiv w:val="1"/>
      <w:marLeft w:val="0"/>
      <w:marRight w:val="0"/>
      <w:marTop w:val="0"/>
      <w:marBottom w:val="0"/>
      <w:divBdr>
        <w:top w:val="none" w:sz="0" w:space="0" w:color="auto"/>
        <w:left w:val="none" w:sz="0" w:space="0" w:color="auto"/>
        <w:bottom w:val="none" w:sz="0" w:space="0" w:color="auto"/>
        <w:right w:val="none" w:sz="0" w:space="0" w:color="auto"/>
      </w:divBdr>
    </w:div>
    <w:div w:id="885530092">
      <w:bodyDiv w:val="1"/>
      <w:marLeft w:val="0"/>
      <w:marRight w:val="0"/>
      <w:marTop w:val="0"/>
      <w:marBottom w:val="0"/>
      <w:divBdr>
        <w:top w:val="none" w:sz="0" w:space="0" w:color="auto"/>
        <w:left w:val="none" w:sz="0" w:space="0" w:color="auto"/>
        <w:bottom w:val="none" w:sz="0" w:space="0" w:color="auto"/>
        <w:right w:val="none" w:sz="0" w:space="0" w:color="auto"/>
      </w:divBdr>
    </w:div>
    <w:div w:id="887692766">
      <w:bodyDiv w:val="1"/>
      <w:marLeft w:val="0"/>
      <w:marRight w:val="0"/>
      <w:marTop w:val="0"/>
      <w:marBottom w:val="0"/>
      <w:divBdr>
        <w:top w:val="none" w:sz="0" w:space="0" w:color="auto"/>
        <w:left w:val="none" w:sz="0" w:space="0" w:color="auto"/>
        <w:bottom w:val="none" w:sz="0" w:space="0" w:color="auto"/>
        <w:right w:val="none" w:sz="0" w:space="0" w:color="auto"/>
      </w:divBdr>
    </w:div>
    <w:div w:id="888110116">
      <w:bodyDiv w:val="1"/>
      <w:marLeft w:val="0"/>
      <w:marRight w:val="0"/>
      <w:marTop w:val="0"/>
      <w:marBottom w:val="0"/>
      <w:divBdr>
        <w:top w:val="none" w:sz="0" w:space="0" w:color="auto"/>
        <w:left w:val="none" w:sz="0" w:space="0" w:color="auto"/>
        <w:bottom w:val="none" w:sz="0" w:space="0" w:color="auto"/>
        <w:right w:val="none" w:sz="0" w:space="0" w:color="auto"/>
      </w:divBdr>
    </w:div>
    <w:div w:id="889609036">
      <w:bodyDiv w:val="1"/>
      <w:marLeft w:val="0"/>
      <w:marRight w:val="0"/>
      <w:marTop w:val="0"/>
      <w:marBottom w:val="0"/>
      <w:divBdr>
        <w:top w:val="none" w:sz="0" w:space="0" w:color="auto"/>
        <w:left w:val="none" w:sz="0" w:space="0" w:color="auto"/>
        <w:bottom w:val="none" w:sz="0" w:space="0" w:color="auto"/>
        <w:right w:val="none" w:sz="0" w:space="0" w:color="auto"/>
      </w:divBdr>
    </w:div>
    <w:div w:id="889654338">
      <w:bodyDiv w:val="1"/>
      <w:marLeft w:val="0"/>
      <w:marRight w:val="0"/>
      <w:marTop w:val="0"/>
      <w:marBottom w:val="0"/>
      <w:divBdr>
        <w:top w:val="none" w:sz="0" w:space="0" w:color="auto"/>
        <w:left w:val="none" w:sz="0" w:space="0" w:color="auto"/>
        <w:bottom w:val="none" w:sz="0" w:space="0" w:color="auto"/>
        <w:right w:val="none" w:sz="0" w:space="0" w:color="auto"/>
      </w:divBdr>
    </w:div>
    <w:div w:id="893082546">
      <w:bodyDiv w:val="1"/>
      <w:marLeft w:val="0"/>
      <w:marRight w:val="0"/>
      <w:marTop w:val="0"/>
      <w:marBottom w:val="0"/>
      <w:divBdr>
        <w:top w:val="none" w:sz="0" w:space="0" w:color="auto"/>
        <w:left w:val="none" w:sz="0" w:space="0" w:color="auto"/>
        <w:bottom w:val="none" w:sz="0" w:space="0" w:color="auto"/>
        <w:right w:val="none" w:sz="0" w:space="0" w:color="auto"/>
      </w:divBdr>
    </w:div>
    <w:div w:id="896433880">
      <w:bodyDiv w:val="1"/>
      <w:marLeft w:val="0"/>
      <w:marRight w:val="0"/>
      <w:marTop w:val="0"/>
      <w:marBottom w:val="0"/>
      <w:divBdr>
        <w:top w:val="none" w:sz="0" w:space="0" w:color="auto"/>
        <w:left w:val="none" w:sz="0" w:space="0" w:color="auto"/>
        <w:bottom w:val="none" w:sz="0" w:space="0" w:color="auto"/>
        <w:right w:val="none" w:sz="0" w:space="0" w:color="auto"/>
      </w:divBdr>
    </w:div>
    <w:div w:id="897474256">
      <w:bodyDiv w:val="1"/>
      <w:marLeft w:val="0"/>
      <w:marRight w:val="0"/>
      <w:marTop w:val="0"/>
      <w:marBottom w:val="0"/>
      <w:divBdr>
        <w:top w:val="none" w:sz="0" w:space="0" w:color="auto"/>
        <w:left w:val="none" w:sz="0" w:space="0" w:color="auto"/>
        <w:bottom w:val="none" w:sz="0" w:space="0" w:color="auto"/>
        <w:right w:val="none" w:sz="0" w:space="0" w:color="auto"/>
      </w:divBdr>
    </w:div>
    <w:div w:id="897515798">
      <w:bodyDiv w:val="1"/>
      <w:marLeft w:val="0"/>
      <w:marRight w:val="0"/>
      <w:marTop w:val="0"/>
      <w:marBottom w:val="0"/>
      <w:divBdr>
        <w:top w:val="none" w:sz="0" w:space="0" w:color="auto"/>
        <w:left w:val="none" w:sz="0" w:space="0" w:color="auto"/>
        <w:bottom w:val="none" w:sz="0" w:space="0" w:color="auto"/>
        <w:right w:val="none" w:sz="0" w:space="0" w:color="auto"/>
      </w:divBdr>
    </w:div>
    <w:div w:id="897782520">
      <w:bodyDiv w:val="1"/>
      <w:marLeft w:val="0"/>
      <w:marRight w:val="0"/>
      <w:marTop w:val="0"/>
      <w:marBottom w:val="0"/>
      <w:divBdr>
        <w:top w:val="none" w:sz="0" w:space="0" w:color="auto"/>
        <w:left w:val="none" w:sz="0" w:space="0" w:color="auto"/>
        <w:bottom w:val="none" w:sz="0" w:space="0" w:color="auto"/>
        <w:right w:val="none" w:sz="0" w:space="0" w:color="auto"/>
      </w:divBdr>
    </w:div>
    <w:div w:id="897982640">
      <w:bodyDiv w:val="1"/>
      <w:marLeft w:val="0"/>
      <w:marRight w:val="0"/>
      <w:marTop w:val="0"/>
      <w:marBottom w:val="0"/>
      <w:divBdr>
        <w:top w:val="none" w:sz="0" w:space="0" w:color="auto"/>
        <w:left w:val="none" w:sz="0" w:space="0" w:color="auto"/>
        <w:bottom w:val="none" w:sz="0" w:space="0" w:color="auto"/>
        <w:right w:val="none" w:sz="0" w:space="0" w:color="auto"/>
      </w:divBdr>
    </w:div>
    <w:div w:id="898126505">
      <w:bodyDiv w:val="1"/>
      <w:marLeft w:val="0"/>
      <w:marRight w:val="0"/>
      <w:marTop w:val="0"/>
      <w:marBottom w:val="0"/>
      <w:divBdr>
        <w:top w:val="none" w:sz="0" w:space="0" w:color="auto"/>
        <w:left w:val="none" w:sz="0" w:space="0" w:color="auto"/>
        <w:bottom w:val="none" w:sz="0" w:space="0" w:color="auto"/>
        <w:right w:val="none" w:sz="0" w:space="0" w:color="auto"/>
      </w:divBdr>
    </w:div>
    <w:div w:id="898248811">
      <w:bodyDiv w:val="1"/>
      <w:marLeft w:val="0"/>
      <w:marRight w:val="0"/>
      <w:marTop w:val="0"/>
      <w:marBottom w:val="0"/>
      <w:divBdr>
        <w:top w:val="none" w:sz="0" w:space="0" w:color="auto"/>
        <w:left w:val="none" w:sz="0" w:space="0" w:color="auto"/>
        <w:bottom w:val="none" w:sz="0" w:space="0" w:color="auto"/>
        <w:right w:val="none" w:sz="0" w:space="0" w:color="auto"/>
      </w:divBdr>
    </w:div>
    <w:div w:id="899680902">
      <w:bodyDiv w:val="1"/>
      <w:marLeft w:val="0"/>
      <w:marRight w:val="0"/>
      <w:marTop w:val="0"/>
      <w:marBottom w:val="0"/>
      <w:divBdr>
        <w:top w:val="none" w:sz="0" w:space="0" w:color="auto"/>
        <w:left w:val="none" w:sz="0" w:space="0" w:color="auto"/>
        <w:bottom w:val="none" w:sz="0" w:space="0" w:color="auto"/>
        <w:right w:val="none" w:sz="0" w:space="0" w:color="auto"/>
      </w:divBdr>
    </w:div>
    <w:div w:id="902520636">
      <w:bodyDiv w:val="1"/>
      <w:marLeft w:val="0"/>
      <w:marRight w:val="0"/>
      <w:marTop w:val="0"/>
      <w:marBottom w:val="0"/>
      <w:divBdr>
        <w:top w:val="none" w:sz="0" w:space="0" w:color="auto"/>
        <w:left w:val="none" w:sz="0" w:space="0" w:color="auto"/>
        <w:bottom w:val="none" w:sz="0" w:space="0" w:color="auto"/>
        <w:right w:val="none" w:sz="0" w:space="0" w:color="auto"/>
      </w:divBdr>
    </w:div>
    <w:div w:id="903029509">
      <w:bodyDiv w:val="1"/>
      <w:marLeft w:val="0"/>
      <w:marRight w:val="0"/>
      <w:marTop w:val="0"/>
      <w:marBottom w:val="0"/>
      <w:divBdr>
        <w:top w:val="none" w:sz="0" w:space="0" w:color="auto"/>
        <w:left w:val="none" w:sz="0" w:space="0" w:color="auto"/>
        <w:bottom w:val="none" w:sz="0" w:space="0" w:color="auto"/>
        <w:right w:val="none" w:sz="0" w:space="0" w:color="auto"/>
      </w:divBdr>
    </w:div>
    <w:div w:id="903031754">
      <w:bodyDiv w:val="1"/>
      <w:marLeft w:val="0"/>
      <w:marRight w:val="0"/>
      <w:marTop w:val="0"/>
      <w:marBottom w:val="0"/>
      <w:divBdr>
        <w:top w:val="none" w:sz="0" w:space="0" w:color="auto"/>
        <w:left w:val="none" w:sz="0" w:space="0" w:color="auto"/>
        <w:bottom w:val="none" w:sz="0" w:space="0" w:color="auto"/>
        <w:right w:val="none" w:sz="0" w:space="0" w:color="auto"/>
      </w:divBdr>
    </w:div>
    <w:div w:id="903947733">
      <w:bodyDiv w:val="1"/>
      <w:marLeft w:val="0"/>
      <w:marRight w:val="0"/>
      <w:marTop w:val="0"/>
      <w:marBottom w:val="0"/>
      <w:divBdr>
        <w:top w:val="none" w:sz="0" w:space="0" w:color="auto"/>
        <w:left w:val="none" w:sz="0" w:space="0" w:color="auto"/>
        <w:bottom w:val="none" w:sz="0" w:space="0" w:color="auto"/>
        <w:right w:val="none" w:sz="0" w:space="0" w:color="auto"/>
      </w:divBdr>
    </w:div>
    <w:div w:id="904417785">
      <w:bodyDiv w:val="1"/>
      <w:marLeft w:val="0"/>
      <w:marRight w:val="0"/>
      <w:marTop w:val="0"/>
      <w:marBottom w:val="0"/>
      <w:divBdr>
        <w:top w:val="none" w:sz="0" w:space="0" w:color="auto"/>
        <w:left w:val="none" w:sz="0" w:space="0" w:color="auto"/>
        <w:bottom w:val="none" w:sz="0" w:space="0" w:color="auto"/>
        <w:right w:val="none" w:sz="0" w:space="0" w:color="auto"/>
      </w:divBdr>
    </w:div>
    <w:div w:id="905266068">
      <w:bodyDiv w:val="1"/>
      <w:marLeft w:val="0"/>
      <w:marRight w:val="0"/>
      <w:marTop w:val="0"/>
      <w:marBottom w:val="0"/>
      <w:divBdr>
        <w:top w:val="none" w:sz="0" w:space="0" w:color="auto"/>
        <w:left w:val="none" w:sz="0" w:space="0" w:color="auto"/>
        <w:bottom w:val="none" w:sz="0" w:space="0" w:color="auto"/>
        <w:right w:val="none" w:sz="0" w:space="0" w:color="auto"/>
      </w:divBdr>
    </w:div>
    <w:div w:id="906575821">
      <w:bodyDiv w:val="1"/>
      <w:marLeft w:val="0"/>
      <w:marRight w:val="0"/>
      <w:marTop w:val="0"/>
      <w:marBottom w:val="0"/>
      <w:divBdr>
        <w:top w:val="none" w:sz="0" w:space="0" w:color="auto"/>
        <w:left w:val="none" w:sz="0" w:space="0" w:color="auto"/>
        <w:bottom w:val="none" w:sz="0" w:space="0" w:color="auto"/>
        <w:right w:val="none" w:sz="0" w:space="0" w:color="auto"/>
      </w:divBdr>
    </w:div>
    <w:div w:id="908074296">
      <w:bodyDiv w:val="1"/>
      <w:marLeft w:val="0"/>
      <w:marRight w:val="0"/>
      <w:marTop w:val="0"/>
      <w:marBottom w:val="0"/>
      <w:divBdr>
        <w:top w:val="none" w:sz="0" w:space="0" w:color="auto"/>
        <w:left w:val="none" w:sz="0" w:space="0" w:color="auto"/>
        <w:bottom w:val="none" w:sz="0" w:space="0" w:color="auto"/>
        <w:right w:val="none" w:sz="0" w:space="0" w:color="auto"/>
      </w:divBdr>
    </w:div>
    <w:div w:id="908228292">
      <w:bodyDiv w:val="1"/>
      <w:marLeft w:val="0"/>
      <w:marRight w:val="0"/>
      <w:marTop w:val="0"/>
      <w:marBottom w:val="0"/>
      <w:divBdr>
        <w:top w:val="none" w:sz="0" w:space="0" w:color="auto"/>
        <w:left w:val="none" w:sz="0" w:space="0" w:color="auto"/>
        <w:bottom w:val="none" w:sz="0" w:space="0" w:color="auto"/>
        <w:right w:val="none" w:sz="0" w:space="0" w:color="auto"/>
      </w:divBdr>
    </w:div>
    <w:div w:id="908348024">
      <w:bodyDiv w:val="1"/>
      <w:marLeft w:val="0"/>
      <w:marRight w:val="0"/>
      <w:marTop w:val="0"/>
      <w:marBottom w:val="0"/>
      <w:divBdr>
        <w:top w:val="none" w:sz="0" w:space="0" w:color="auto"/>
        <w:left w:val="none" w:sz="0" w:space="0" w:color="auto"/>
        <w:bottom w:val="none" w:sz="0" w:space="0" w:color="auto"/>
        <w:right w:val="none" w:sz="0" w:space="0" w:color="auto"/>
      </w:divBdr>
    </w:div>
    <w:div w:id="908613864">
      <w:bodyDiv w:val="1"/>
      <w:marLeft w:val="0"/>
      <w:marRight w:val="0"/>
      <w:marTop w:val="0"/>
      <w:marBottom w:val="0"/>
      <w:divBdr>
        <w:top w:val="none" w:sz="0" w:space="0" w:color="auto"/>
        <w:left w:val="none" w:sz="0" w:space="0" w:color="auto"/>
        <w:bottom w:val="none" w:sz="0" w:space="0" w:color="auto"/>
        <w:right w:val="none" w:sz="0" w:space="0" w:color="auto"/>
      </w:divBdr>
    </w:div>
    <w:div w:id="908658242">
      <w:bodyDiv w:val="1"/>
      <w:marLeft w:val="0"/>
      <w:marRight w:val="0"/>
      <w:marTop w:val="0"/>
      <w:marBottom w:val="0"/>
      <w:divBdr>
        <w:top w:val="none" w:sz="0" w:space="0" w:color="auto"/>
        <w:left w:val="none" w:sz="0" w:space="0" w:color="auto"/>
        <w:bottom w:val="none" w:sz="0" w:space="0" w:color="auto"/>
        <w:right w:val="none" w:sz="0" w:space="0" w:color="auto"/>
      </w:divBdr>
    </w:div>
    <w:div w:id="910039439">
      <w:bodyDiv w:val="1"/>
      <w:marLeft w:val="0"/>
      <w:marRight w:val="0"/>
      <w:marTop w:val="0"/>
      <w:marBottom w:val="0"/>
      <w:divBdr>
        <w:top w:val="none" w:sz="0" w:space="0" w:color="auto"/>
        <w:left w:val="none" w:sz="0" w:space="0" w:color="auto"/>
        <w:bottom w:val="none" w:sz="0" w:space="0" w:color="auto"/>
        <w:right w:val="none" w:sz="0" w:space="0" w:color="auto"/>
      </w:divBdr>
    </w:div>
    <w:div w:id="910165521">
      <w:bodyDiv w:val="1"/>
      <w:marLeft w:val="0"/>
      <w:marRight w:val="0"/>
      <w:marTop w:val="0"/>
      <w:marBottom w:val="0"/>
      <w:divBdr>
        <w:top w:val="none" w:sz="0" w:space="0" w:color="auto"/>
        <w:left w:val="none" w:sz="0" w:space="0" w:color="auto"/>
        <w:bottom w:val="none" w:sz="0" w:space="0" w:color="auto"/>
        <w:right w:val="none" w:sz="0" w:space="0" w:color="auto"/>
      </w:divBdr>
    </w:div>
    <w:div w:id="910776505">
      <w:bodyDiv w:val="1"/>
      <w:marLeft w:val="0"/>
      <w:marRight w:val="0"/>
      <w:marTop w:val="0"/>
      <w:marBottom w:val="0"/>
      <w:divBdr>
        <w:top w:val="none" w:sz="0" w:space="0" w:color="auto"/>
        <w:left w:val="none" w:sz="0" w:space="0" w:color="auto"/>
        <w:bottom w:val="none" w:sz="0" w:space="0" w:color="auto"/>
        <w:right w:val="none" w:sz="0" w:space="0" w:color="auto"/>
      </w:divBdr>
    </w:div>
    <w:div w:id="911082070">
      <w:bodyDiv w:val="1"/>
      <w:marLeft w:val="0"/>
      <w:marRight w:val="0"/>
      <w:marTop w:val="0"/>
      <w:marBottom w:val="0"/>
      <w:divBdr>
        <w:top w:val="none" w:sz="0" w:space="0" w:color="auto"/>
        <w:left w:val="none" w:sz="0" w:space="0" w:color="auto"/>
        <w:bottom w:val="none" w:sz="0" w:space="0" w:color="auto"/>
        <w:right w:val="none" w:sz="0" w:space="0" w:color="auto"/>
      </w:divBdr>
    </w:div>
    <w:div w:id="911819392">
      <w:bodyDiv w:val="1"/>
      <w:marLeft w:val="0"/>
      <w:marRight w:val="0"/>
      <w:marTop w:val="0"/>
      <w:marBottom w:val="0"/>
      <w:divBdr>
        <w:top w:val="none" w:sz="0" w:space="0" w:color="auto"/>
        <w:left w:val="none" w:sz="0" w:space="0" w:color="auto"/>
        <w:bottom w:val="none" w:sz="0" w:space="0" w:color="auto"/>
        <w:right w:val="none" w:sz="0" w:space="0" w:color="auto"/>
      </w:divBdr>
    </w:div>
    <w:div w:id="913080216">
      <w:bodyDiv w:val="1"/>
      <w:marLeft w:val="0"/>
      <w:marRight w:val="0"/>
      <w:marTop w:val="0"/>
      <w:marBottom w:val="0"/>
      <w:divBdr>
        <w:top w:val="none" w:sz="0" w:space="0" w:color="auto"/>
        <w:left w:val="none" w:sz="0" w:space="0" w:color="auto"/>
        <w:bottom w:val="none" w:sz="0" w:space="0" w:color="auto"/>
        <w:right w:val="none" w:sz="0" w:space="0" w:color="auto"/>
      </w:divBdr>
    </w:div>
    <w:div w:id="917902546">
      <w:bodyDiv w:val="1"/>
      <w:marLeft w:val="0"/>
      <w:marRight w:val="0"/>
      <w:marTop w:val="0"/>
      <w:marBottom w:val="0"/>
      <w:divBdr>
        <w:top w:val="none" w:sz="0" w:space="0" w:color="auto"/>
        <w:left w:val="none" w:sz="0" w:space="0" w:color="auto"/>
        <w:bottom w:val="none" w:sz="0" w:space="0" w:color="auto"/>
        <w:right w:val="none" w:sz="0" w:space="0" w:color="auto"/>
      </w:divBdr>
    </w:div>
    <w:div w:id="919096715">
      <w:bodyDiv w:val="1"/>
      <w:marLeft w:val="0"/>
      <w:marRight w:val="0"/>
      <w:marTop w:val="0"/>
      <w:marBottom w:val="0"/>
      <w:divBdr>
        <w:top w:val="none" w:sz="0" w:space="0" w:color="auto"/>
        <w:left w:val="none" w:sz="0" w:space="0" w:color="auto"/>
        <w:bottom w:val="none" w:sz="0" w:space="0" w:color="auto"/>
        <w:right w:val="none" w:sz="0" w:space="0" w:color="auto"/>
      </w:divBdr>
    </w:div>
    <w:div w:id="922179930">
      <w:bodyDiv w:val="1"/>
      <w:marLeft w:val="0"/>
      <w:marRight w:val="0"/>
      <w:marTop w:val="0"/>
      <w:marBottom w:val="0"/>
      <w:divBdr>
        <w:top w:val="none" w:sz="0" w:space="0" w:color="auto"/>
        <w:left w:val="none" w:sz="0" w:space="0" w:color="auto"/>
        <w:bottom w:val="none" w:sz="0" w:space="0" w:color="auto"/>
        <w:right w:val="none" w:sz="0" w:space="0" w:color="auto"/>
      </w:divBdr>
    </w:div>
    <w:div w:id="922910103">
      <w:bodyDiv w:val="1"/>
      <w:marLeft w:val="0"/>
      <w:marRight w:val="0"/>
      <w:marTop w:val="0"/>
      <w:marBottom w:val="0"/>
      <w:divBdr>
        <w:top w:val="none" w:sz="0" w:space="0" w:color="auto"/>
        <w:left w:val="none" w:sz="0" w:space="0" w:color="auto"/>
        <w:bottom w:val="none" w:sz="0" w:space="0" w:color="auto"/>
        <w:right w:val="none" w:sz="0" w:space="0" w:color="auto"/>
      </w:divBdr>
    </w:div>
    <w:div w:id="924340955">
      <w:bodyDiv w:val="1"/>
      <w:marLeft w:val="0"/>
      <w:marRight w:val="0"/>
      <w:marTop w:val="0"/>
      <w:marBottom w:val="0"/>
      <w:divBdr>
        <w:top w:val="none" w:sz="0" w:space="0" w:color="auto"/>
        <w:left w:val="none" w:sz="0" w:space="0" w:color="auto"/>
        <w:bottom w:val="none" w:sz="0" w:space="0" w:color="auto"/>
        <w:right w:val="none" w:sz="0" w:space="0" w:color="auto"/>
      </w:divBdr>
    </w:div>
    <w:div w:id="927664078">
      <w:bodyDiv w:val="1"/>
      <w:marLeft w:val="0"/>
      <w:marRight w:val="0"/>
      <w:marTop w:val="0"/>
      <w:marBottom w:val="0"/>
      <w:divBdr>
        <w:top w:val="none" w:sz="0" w:space="0" w:color="auto"/>
        <w:left w:val="none" w:sz="0" w:space="0" w:color="auto"/>
        <w:bottom w:val="none" w:sz="0" w:space="0" w:color="auto"/>
        <w:right w:val="none" w:sz="0" w:space="0" w:color="auto"/>
      </w:divBdr>
    </w:div>
    <w:div w:id="929582530">
      <w:bodyDiv w:val="1"/>
      <w:marLeft w:val="0"/>
      <w:marRight w:val="0"/>
      <w:marTop w:val="0"/>
      <w:marBottom w:val="0"/>
      <w:divBdr>
        <w:top w:val="none" w:sz="0" w:space="0" w:color="auto"/>
        <w:left w:val="none" w:sz="0" w:space="0" w:color="auto"/>
        <w:bottom w:val="none" w:sz="0" w:space="0" w:color="auto"/>
        <w:right w:val="none" w:sz="0" w:space="0" w:color="auto"/>
      </w:divBdr>
    </w:div>
    <w:div w:id="930620423">
      <w:bodyDiv w:val="1"/>
      <w:marLeft w:val="0"/>
      <w:marRight w:val="0"/>
      <w:marTop w:val="0"/>
      <w:marBottom w:val="0"/>
      <w:divBdr>
        <w:top w:val="none" w:sz="0" w:space="0" w:color="auto"/>
        <w:left w:val="none" w:sz="0" w:space="0" w:color="auto"/>
        <w:bottom w:val="none" w:sz="0" w:space="0" w:color="auto"/>
        <w:right w:val="none" w:sz="0" w:space="0" w:color="auto"/>
      </w:divBdr>
    </w:div>
    <w:div w:id="931013309">
      <w:bodyDiv w:val="1"/>
      <w:marLeft w:val="0"/>
      <w:marRight w:val="0"/>
      <w:marTop w:val="0"/>
      <w:marBottom w:val="0"/>
      <w:divBdr>
        <w:top w:val="none" w:sz="0" w:space="0" w:color="auto"/>
        <w:left w:val="none" w:sz="0" w:space="0" w:color="auto"/>
        <w:bottom w:val="none" w:sz="0" w:space="0" w:color="auto"/>
        <w:right w:val="none" w:sz="0" w:space="0" w:color="auto"/>
      </w:divBdr>
    </w:div>
    <w:div w:id="931663377">
      <w:bodyDiv w:val="1"/>
      <w:marLeft w:val="0"/>
      <w:marRight w:val="0"/>
      <w:marTop w:val="0"/>
      <w:marBottom w:val="0"/>
      <w:divBdr>
        <w:top w:val="none" w:sz="0" w:space="0" w:color="auto"/>
        <w:left w:val="none" w:sz="0" w:space="0" w:color="auto"/>
        <w:bottom w:val="none" w:sz="0" w:space="0" w:color="auto"/>
        <w:right w:val="none" w:sz="0" w:space="0" w:color="auto"/>
      </w:divBdr>
    </w:div>
    <w:div w:id="933247661">
      <w:bodyDiv w:val="1"/>
      <w:marLeft w:val="0"/>
      <w:marRight w:val="0"/>
      <w:marTop w:val="0"/>
      <w:marBottom w:val="0"/>
      <w:divBdr>
        <w:top w:val="none" w:sz="0" w:space="0" w:color="auto"/>
        <w:left w:val="none" w:sz="0" w:space="0" w:color="auto"/>
        <w:bottom w:val="none" w:sz="0" w:space="0" w:color="auto"/>
        <w:right w:val="none" w:sz="0" w:space="0" w:color="auto"/>
      </w:divBdr>
    </w:div>
    <w:div w:id="933364067">
      <w:bodyDiv w:val="1"/>
      <w:marLeft w:val="0"/>
      <w:marRight w:val="0"/>
      <w:marTop w:val="0"/>
      <w:marBottom w:val="0"/>
      <w:divBdr>
        <w:top w:val="none" w:sz="0" w:space="0" w:color="auto"/>
        <w:left w:val="none" w:sz="0" w:space="0" w:color="auto"/>
        <w:bottom w:val="none" w:sz="0" w:space="0" w:color="auto"/>
        <w:right w:val="none" w:sz="0" w:space="0" w:color="auto"/>
      </w:divBdr>
    </w:div>
    <w:div w:id="933630009">
      <w:bodyDiv w:val="1"/>
      <w:marLeft w:val="0"/>
      <w:marRight w:val="0"/>
      <w:marTop w:val="0"/>
      <w:marBottom w:val="0"/>
      <w:divBdr>
        <w:top w:val="none" w:sz="0" w:space="0" w:color="auto"/>
        <w:left w:val="none" w:sz="0" w:space="0" w:color="auto"/>
        <w:bottom w:val="none" w:sz="0" w:space="0" w:color="auto"/>
        <w:right w:val="none" w:sz="0" w:space="0" w:color="auto"/>
      </w:divBdr>
    </w:div>
    <w:div w:id="933704754">
      <w:bodyDiv w:val="1"/>
      <w:marLeft w:val="0"/>
      <w:marRight w:val="0"/>
      <w:marTop w:val="0"/>
      <w:marBottom w:val="0"/>
      <w:divBdr>
        <w:top w:val="none" w:sz="0" w:space="0" w:color="auto"/>
        <w:left w:val="none" w:sz="0" w:space="0" w:color="auto"/>
        <w:bottom w:val="none" w:sz="0" w:space="0" w:color="auto"/>
        <w:right w:val="none" w:sz="0" w:space="0" w:color="auto"/>
      </w:divBdr>
    </w:div>
    <w:div w:id="934174232">
      <w:bodyDiv w:val="1"/>
      <w:marLeft w:val="0"/>
      <w:marRight w:val="0"/>
      <w:marTop w:val="0"/>
      <w:marBottom w:val="0"/>
      <w:divBdr>
        <w:top w:val="none" w:sz="0" w:space="0" w:color="auto"/>
        <w:left w:val="none" w:sz="0" w:space="0" w:color="auto"/>
        <w:bottom w:val="none" w:sz="0" w:space="0" w:color="auto"/>
        <w:right w:val="none" w:sz="0" w:space="0" w:color="auto"/>
      </w:divBdr>
    </w:div>
    <w:div w:id="934442345">
      <w:bodyDiv w:val="1"/>
      <w:marLeft w:val="0"/>
      <w:marRight w:val="0"/>
      <w:marTop w:val="0"/>
      <w:marBottom w:val="0"/>
      <w:divBdr>
        <w:top w:val="none" w:sz="0" w:space="0" w:color="auto"/>
        <w:left w:val="none" w:sz="0" w:space="0" w:color="auto"/>
        <w:bottom w:val="none" w:sz="0" w:space="0" w:color="auto"/>
        <w:right w:val="none" w:sz="0" w:space="0" w:color="auto"/>
      </w:divBdr>
    </w:div>
    <w:div w:id="935140970">
      <w:bodyDiv w:val="1"/>
      <w:marLeft w:val="0"/>
      <w:marRight w:val="0"/>
      <w:marTop w:val="0"/>
      <w:marBottom w:val="0"/>
      <w:divBdr>
        <w:top w:val="none" w:sz="0" w:space="0" w:color="auto"/>
        <w:left w:val="none" w:sz="0" w:space="0" w:color="auto"/>
        <w:bottom w:val="none" w:sz="0" w:space="0" w:color="auto"/>
        <w:right w:val="none" w:sz="0" w:space="0" w:color="auto"/>
      </w:divBdr>
    </w:div>
    <w:div w:id="935551193">
      <w:bodyDiv w:val="1"/>
      <w:marLeft w:val="0"/>
      <w:marRight w:val="0"/>
      <w:marTop w:val="0"/>
      <w:marBottom w:val="0"/>
      <w:divBdr>
        <w:top w:val="none" w:sz="0" w:space="0" w:color="auto"/>
        <w:left w:val="none" w:sz="0" w:space="0" w:color="auto"/>
        <w:bottom w:val="none" w:sz="0" w:space="0" w:color="auto"/>
        <w:right w:val="none" w:sz="0" w:space="0" w:color="auto"/>
      </w:divBdr>
    </w:div>
    <w:div w:id="935987917">
      <w:bodyDiv w:val="1"/>
      <w:marLeft w:val="0"/>
      <w:marRight w:val="0"/>
      <w:marTop w:val="0"/>
      <w:marBottom w:val="0"/>
      <w:divBdr>
        <w:top w:val="none" w:sz="0" w:space="0" w:color="auto"/>
        <w:left w:val="none" w:sz="0" w:space="0" w:color="auto"/>
        <w:bottom w:val="none" w:sz="0" w:space="0" w:color="auto"/>
        <w:right w:val="none" w:sz="0" w:space="0" w:color="auto"/>
      </w:divBdr>
    </w:div>
    <w:div w:id="936643311">
      <w:bodyDiv w:val="1"/>
      <w:marLeft w:val="0"/>
      <w:marRight w:val="0"/>
      <w:marTop w:val="0"/>
      <w:marBottom w:val="0"/>
      <w:divBdr>
        <w:top w:val="none" w:sz="0" w:space="0" w:color="auto"/>
        <w:left w:val="none" w:sz="0" w:space="0" w:color="auto"/>
        <w:bottom w:val="none" w:sz="0" w:space="0" w:color="auto"/>
        <w:right w:val="none" w:sz="0" w:space="0" w:color="auto"/>
      </w:divBdr>
    </w:div>
    <w:div w:id="937523494">
      <w:bodyDiv w:val="1"/>
      <w:marLeft w:val="0"/>
      <w:marRight w:val="0"/>
      <w:marTop w:val="0"/>
      <w:marBottom w:val="0"/>
      <w:divBdr>
        <w:top w:val="none" w:sz="0" w:space="0" w:color="auto"/>
        <w:left w:val="none" w:sz="0" w:space="0" w:color="auto"/>
        <w:bottom w:val="none" w:sz="0" w:space="0" w:color="auto"/>
        <w:right w:val="none" w:sz="0" w:space="0" w:color="auto"/>
      </w:divBdr>
    </w:div>
    <w:div w:id="939144208">
      <w:bodyDiv w:val="1"/>
      <w:marLeft w:val="0"/>
      <w:marRight w:val="0"/>
      <w:marTop w:val="0"/>
      <w:marBottom w:val="0"/>
      <w:divBdr>
        <w:top w:val="none" w:sz="0" w:space="0" w:color="auto"/>
        <w:left w:val="none" w:sz="0" w:space="0" w:color="auto"/>
        <w:bottom w:val="none" w:sz="0" w:space="0" w:color="auto"/>
        <w:right w:val="none" w:sz="0" w:space="0" w:color="auto"/>
      </w:divBdr>
    </w:div>
    <w:div w:id="939489701">
      <w:bodyDiv w:val="1"/>
      <w:marLeft w:val="0"/>
      <w:marRight w:val="0"/>
      <w:marTop w:val="0"/>
      <w:marBottom w:val="0"/>
      <w:divBdr>
        <w:top w:val="none" w:sz="0" w:space="0" w:color="auto"/>
        <w:left w:val="none" w:sz="0" w:space="0" w:color="auto"/>
        <w:bottom w:val="none" w:sz="0" w:space="0" w:color="auto"/>
        <w:right w:val="none" w:sz="0" w:space="0" w:color="auto"/>
      </w:divBdr>
    </w:div>
    <w:div w:id="939794425">
      <w:bodyDiv w:val="1"/>
      <w:marLeft w:val="0"/>
      <w:marRight w:val="0"/>
      <w:marTop w:val="0"/>
      <w:marBottom w:val="0"/>
      <w:divBdr>
        <w:top w:val="none" w:sz="0" w:space="0" w:color="auto"/>
        <w:left w:val="none" w:sz="0" w:space="0" w:color="auto"/>
        <w:bottom w:val="none" w:sz="0" w:space="0" w:color="auto"/>
        <w:right w:val="none" w:sz="0" w:space="0" w:color="auto"/>
      </w:divBdr>
    </w:div>
    <w:div w:id="942348096">
      <w:bodyDiv w:val="1"/>
      <w:marLeft w:val="0"/>
      <w:marRight w:val="0"/>
      <w:marTop w:val="0"/>
      <w:marBottom w:val="0"/>
      <w:divBdr>
        <w:top w:val="none" w:sz="0" w:space="0" w:color="auto"/>
        <w:left w:val="none" w:sz="0" w:space="0" w:color="auto"/>
        <w:bottom w:val="none" w:sz="0" w:space="0" w:color="auto"/>
        <w:right w:val="none" w:sz="0" w:space="0" w:color="auto"/>
      </w:divBdr>
    </w:div>
    <w:div w:id="944925149">
      <w:bodyDiv w:val="1"/>
      <w:marLeft w:val="0"/>
      <w:marRight w:val="0"/>
      <w:marTop w:val="0"/>
      <w:marBottom w:val="0"/>
      <w:divBdr>
        <w:top w:val="none" w:sz="0" w:space="0" w:color="auto"/>
        <w:left w:val="none" w:sz="0" w:space="0" w:color="auto"/>
        <w:bottom w:val="none" w:sz="0" w:space="0" w:color="auto"/>
        <w:right w:val="none" w:sz="0" w:space="0" w:color="auto"/>
      </w:divBdr>
    </w:div>
    <w:div w:id="946304230">
      <w:bodyDiv w:val="1"/>
      <w:marLeft w:val="0"/>
      <w:marRight w:val="0"/>
      <w:marTop w:val="0"/>
      <w:marBottom w:val="0"/>
      <w:divBdr>
        <w:top w:val="none" w:sz="0" w:space="0" w:color="auto"/>
        <w:left w:val="none" w:sz="0" w:space="0" w:color="auto"/>
        <w:bottom w:val="none" w:sz="0" w:space="0" w:color="auto"/>
        <w:right w:val="none" w:sz="0" w:space="0" w:color="auto"/>
      </w:divBdr>
    </w:div>
    <w:div w:id="946741727">
      <w:bodyDiv w:val="1"/>
      <w:marLeft w:val="0"/>
      <w:marRight w:val="0"/>
      <w:marTop w:val="0"/>
      <w:marBottom w:val="0"/>
      <w:divBdr>
        <w:top w:val="none" w:sz="0" w:space="0" w:color="auto"/>
        <w:left w:val="none" w:sz="0" w:space="0" w:color="auto"/>
        <w:bottom w:val="none" w:sz="0" w:space="0" w:color="auto"/>
        <w:right w:val="none" w:sz="0" w:space="0" w:color="auto"/>
      </w:divBdr>
    </w:div>
    <w:div w:id="949508560">
      <w:bodyDiv w:val="1"/>
      <w:marLeft w:val="0"/>
      <w:marRight w:val="0"/>
      <w:marTop w:val="0"/>
      <w:marBottom w:val="0"/>
      <w:divBdr>
        <w:top w:val="none" w:sz="0" w:space="0" w:color="auto"/>
        <w:left w:val="none" w:sz="0" w:space="0" w:color="auto"/>
        <w:bottom w:val="none" w:sz="0" w:space="0" w:color="auto"/>
        <w:right w:val="none" w:sz="0" w:space="0" w:color="auto"/>
      </w:divBdr>
    </w:div>
    <w:div w:id="951090251">
      <w:bodyDiv w:val="1"/>
      <w:marLeft w:val="0"/>
      <w:marRight w:val="0"/>
      <w:marTop w:val="0"/>
      <w:marBottom w:val="0"/>
      <w:divBdr>
        <w:top w:val="none" w:sz="0" w:space="0" w:color="auto"/>
        <w:left w:val="none" w:sz="0" w:space="0" w:color="auto"/>
        <w:bottom w:val="none" w:sz="0" w:space="0" w:color="auto"/>
        <w:right w:val="none" w:sz="0" w:space="0" w:color="auto"/>
      </w:divBdr>
    </w:div>
    <w:div w:id="952858815">
      <w:bodyDiv w:val="1"/>
      <w:marLeft w:val="0"/>
      <w:marRight w:val="0"/>
      <w:marTop w:val="0"/>
      <w:marBottom w:val="0"/>
      <w:divBdr>
        <w:top w:val="none" w:sz="0" w:space="0" w:color="auto"/>
        <w:left w:val="none" w:sz="0" w:space="0" w:color="auto"/>
        <w:bottom w:val="none" w:sz="0" w:space="0" w:color="auto"/>
        <w:right w:val="none" w:sz="0" w:space="0" w:color="auto"/>
      </w:divBdr>
    </w:div>
    <w:div w:id="953705127">
      <w:bodyDiv w:val="1"/>
      <w:marLeft w:val="0"/>
      <w:marRight w:val="0"/>
      <w:marTop w:val="0"/>
      <w:marBottom w:val="0"/>
      <w:divBdr>
        <w:top w:val="none" w:sz="0" w:space="0" w:color="auto"/>
        <w:left w:val="none" w:sz="0" w:space="0" w:color="auto"/>
        <w:bottom w:val="none" w:sz="0" w:space="0" w:color="auto"/>
        <w:right w:val="none" w:sz="0" w:space="0" w:color="auto"/>
      </w:divBdr>
    </w:div>
    <w:div w:id="954367251">
      <w:bodyDiv w:val="1"/>
      <w:marLeft w:val="0"/>
      <w:marRight w:val="0"/>
      <w:marTop w:val="0"/>
      <w:marBottom w:val="0"/>
      <w:divBdr>
        <w:top w:val="none" w:sz="0" w:space="0" w:color="auto"/>
        <w:left w:val="none" w:sz="0" w:space="0" w:color="auto"/>
        <w:bottom w:val="none" w:sz="0" w:space="0" w:color="auto"/>
        <w:right w:val="none" w:sz="0" w:space="0" w:color="auto"/>
      </w:divBdr>
    </w:div>
    <w:div w:id="955647526">
      <w:bodyDiv w:val="1"/>
      <w:marLeft w:val="0"/>
      <w:marRight w:val="0"/>
      <w:marTop w:val="0"/>
      <w:marBottom w:val="0"/>
      <w:divBdr>
        <w:top w:val="none" w:sz="0" w:space="0" w:color="auto"/>
        <w:left w:val="none" w:sz="0" w:space="0" w:color="auto"/>
        <w:bottom w:val="none" w:sz="0" w:space="0" w:color="auto"/>
        <w:right w:val="none" w:sz="0" w:space="0" w:color="auto"/>
      </w:divBdr>
    </w:div>
    <w:div w:id="955873932">
      <w:bodyDiv w:val="1"/>
      <w:marLeft w:val="0"/>
      <w:marRight w:val="0"/>
      <w:marTop w:val="0"/>
      <w:marBottom w:val="0"/>
      <w:divBdr>
        <w:top w:val="none" w:sz="0" w:space="0" w:color="auto"/>
        <w:left w:val="none" w:sz="0" w:space="0" w:color="auto"/>
        <w:bottom w:val="none" w:sz="0" w:space="0" w:color="auto"/>
        <w:right w:val="none" w:sz="0" w:space="0" w:color="auto"/>
      </w:divBdr>
    </w:div>
    <w:div w:id="958609104">
      <w:bodyDiv w:val="1"/>
      <w:marLeft w:val="0"/>
      <w:marRight w:val="0"/>
      <w:marTop w:val="0"/>
      <w:marBottom w:val="0"/>
      <w:divBdr>
        <w:top w:val="none" w:sz="0" w:space="0" w:color="auto"/>
        <w:left w:val="none" w:sz="0" w:space="0" w:color="auto"/>
        <w:bottom w:val="none" w:sz="0" w:space="0" w:color="auto"/>
        <w:right w:val="none" w:sz="0" w:space="0" w:color="auto"/>
      </w:divBdr>
    </w:div>
    <w:div w:id="959646734">
      <w:bodyDiv w:val="1"/>
      <w:marLeft w:val="0"/>
      <w:marRight w:val="0"/>
      <w:marTop w:val="0"/>
      <w:marBottom w:val="0"/>
      <w:divBdr>
        <w:top w:val="none" w:sz="0" w:space="0" w:color="auto"/>
        <w:left w:val="none" w:sz="0" w:space="0" w:color="auto"/>
        <w:bottom w:val="none" w:sz="0" w:space="0" w:color="auto"/>
        <w:right w:val="none" w:sz="0" w:space="0" w:color="auto"/>
      </w:divBdr>
    </w:div>
    <w:div w:id="960191485">
      <w:bodyDiv w:val="1"/>
      <w:marLeft w:val="0"/>
      <w:marRight w:val="0"/>
      <w:marTop w:val="0"/>
      <w:marBottom w:val="0"/>
      <w:divBdr>
        <w:top w:val="none" w:sz="0" w:space="0" w:color="auto"/>
        <w:left w:val="none" w:sz="0" w:space="0" w:color="auto"/>
        <w:bottom w:val="none" w:sz="0" w:space="0" w:color="auto"/>
        <w:right w:val="none" w:sz="0" w:space="0" w:color="auto"/>
      </w:divBdr>
    </w:div>
    <w:div w:id="960957244">
      <w:bodyDiv w:val="1"/>
      <w:marLeft w:val="0"/>
      <w:marRight w:val="0"/>
      <w:marTop w:val="0"/>
      <w:marBottom w:val="0"/>
      <w:divBdr>
        <w:top w:val="none" w:sz="0" w:space="0" w:color="auto"/>
        <w:left w:val="none" w:sz="0" w:space="0" w:color="auto"/>
        <w:bottom w:val="none" w:sz="0" w:space="0" w:color="auto"/>
        <w:right w:val="none" w:sz="0" w:space="0" w:color="auto"/>
      </w:divBdr>
    </w:div>
    <w:div w:id="961766161">
      <w:bodyDiv w:val="1"/>
      <w:marLeft w:val="0"/>
      <w:marRight w:val="0"/>
      <w:marTop w:val="0"/>
      <w:marBottom w:val="0"/>
      <w:divBdr>
        <w:top w:val="none" w:sz="0" w:space="0" w:color="auto"/>
        <w:left w:val="none" w:sz="0" w:space="0" w:color="auto"/>
        <w:bottom w:val="none" w:sz="0" w:space="0" w:color="auto"/>
        <w:right w:val="none" w:sz="0" w:space="0" w:color="auto"/>
      </w:divBdr>
    </w:div>
    <w:div w:id="962157409">
      <w:bodyDiv w:val="1"/>
      <w:marLeft w:val="0"/>
      <w:marRight w:val="0"/>
      <w:marTop w:val="0"/>
      <w:marBottom w:val="0"/>
      <w:divBdr>
        <w:top w:val="none" w:sz="0" w:space="0" w:color="auto"/>
        <w:left w:val="none" w:sz="0" w:space="0" w:color="auto"/>
        <w:bottom w:val="none" w:sz="0" w:space="0" w:color="auto"/>
        <w:right w:val="none" w:sz="0" w:space="0" w:color="auto"/>
      </w:divBdr>
    </w:div>
    <w:div w:id="962223902">
      <w:bodyDiv w:val="1"/>
      <w:marLeft w:val="0"/>
      <w:marRight w:val="0"/>
      <w:marTop w:val="0"/>
      <w:marBottom w:val="0"/>
      <w:divBdr>
        <w:top w:val="none" w:sz="0" w:space="0" w:color="auto"/>
        <w:left w:val="none" w:sz="0" w:space="0" w:color="auto"/>
        <w:bottom w:val="none" w:sz="0" w:space="0" w:color="auto"/>
        <w:right w:val="none" w:sz="0" w:space="0" w:color="auto"/>
      </w:divBdr>
    </w:div>
    <w:div w:id="964624388">
      <w:bodyDiv w:val="1"/>
      <w:marLeft w:val="0"/>
      <w:marRight w:val="0"/>
      <w:marTop w:val="0"/>
      <w:marBottom w:val="0"/>
      <w:divBdr>
        <w:top w:val="none" w:sz="0" w:space="0" w:color="auto"/>
        <w:left w:val="none" w:sz="0" w:space="0" w:color="auto"/>
        <w:bottom w:val="none" w:sz="0" w:space="0" w:color="auto"/>
        <w:right w:val="none" w:sz="0" w:space="0" w:color="auto"/>
      </w:divBdr>
    </w:div>
    <w:div w:id="966353310">
      <w:bodyDiv w:val="1"/>
      <w:marLeft w:val="0"/>
      <w:marRight w:val="0"/>
      <w:marTop w:val="0"/>
      <w:marBottom w:val="0"/>
      <w:divBdr>
        <w:top w:val="none" w:sz="0" w:space="0" w:color="auto"/>
        <w:left w:val="none" w:sz="0" w:space="0" w:color="auto"/>
        <w:bottom w:val="none" w:sz="0" w:space="0" w:color="auto"/>
        <w:right w:val="none" w:sz="0" w:space="0" w:color="auto"/>
      </w:divBdr>
    </w:div>
    <w:div w:id="967079474">
      <w:bodyDiv w:val="1"/>
      <w:marLeft w:val="0"/>
      <w:marRight w:val="0"/>
      <w:marTop w:val="0"/>
      <w:marBottom w:val="0"/>
      <w:divBdr>
        <w:top w:val="none" w:sz="0" w:space="0" w:color="auto"/>
        <w:left w:val="none" w:sz="0" w:space="0" w:color="auto"/>
        <w:bottom w:val="none" w:sz="0" w:space="0" w:color="auto"/>
        <w:right w:val="none" w:sz="0" w:space="0" w:color="auto"/>
      </w:divBdr>
    </w:div>
    <w:div w:id="967392186">
      <w:bodyDiv w:val="1"/>
      <w:marLeft w:val="0"/>
      <w:marRight w:val="0"/>
      <w:marTop w:val="0"/>
      <w:marBottom w:val="0"/>
      <w:divBdr>
        <w:top w:val="none" w:sz="0" w:space="0" w:color="auto"/>
        <w:left w:val="none" w:sz="0" w:space="0" w:color="auto"/>
        <w:bottom w:val="none" w:sz="0" w:space="0" w:color="auto"/>
        <w:right w:val="none" w:sz="0" w:space="0" w:color="auto"/>
      </w:divBdr>
    </w:div>
    <w:div w:id="967861038">
      <w:bodyDiv w:val="1"/>
      <w:marLeft w:val="0"/>
      <w:marRight w:val="0"/>
      <w:marTop w:val="0"/>
      <w:marBottom w:val="0"/>
      <w:divBdr>
        <w:top w:val="none" w:sz="0" w:space="0" w:color="auto"/>
        <w:left w:val="none" w:sz="0" w:space="0" w:color="auto"/>
        <w:bottom w:val="none" w:sz="0" w:space="0" w:color="auto"/>
        <w:right w:val="none" w:sz="0" w:space="0" w:color="auto"/>
      </w:divBdr>
    </w:div>
    <w:div w:id="970213027">
      <w:bodyDiv w:val="1"/>
      <w:marLeft w:val="0"/>
      <w:marRight w:val="0"/>
      <w:marTop w:val="0"/>
      <w:marBottom w:val="0"/>
      <w:divBdr>
        <w:top w:val="none" w:sz="0" w:space="0" w:color="auto"/>
        <w:left w:val="none" w:sz="0" w:space="0" w:color="auto"/>
        <w:bottom w:val="none" w:sz="0" w:space="0" w:color="auto"/>
        <w:right w:val="none" w:sz="0" w:space="0" w:color="auto"/>
      </w:divBdr>
    </w:div>
    <w:div w:id="970283584">
      <w:bodyDiv w:val="1"/>
      <w:marLeft w:val="0"/>
      <w:marRight w:val="0"/>
      <w:marTop w:val="0"/>
      <w:marBottom w:val="0"/>
      <w:divBdr>
        <w:top w:val="none" w:sz="0" w:space="0" w:color="auto"/>
        <w:left w:val="none" w:sz="0" w:space="0" w:color="auto"/>
        <w:bottom w:val="none" w:sz="0" w:space="0" w:color="auto"/>
        <w:right w:val="none" w:sz="0" w:space="0" w:color="auto"/>
      </w:divBdr>
    </w:div>
    <w:div w:id="970357047">
      <w:bodyDiv w:val="1"/>
      <w:marLeft w:val="0"/>
      <w:marRight w:val="0"/>
      <w:marTop w:val="0"/>
      <w:marBottom w:val="0"/>
      <w:divBdr>
        <w:top w:val="none" w:sz="0" w:space="0" w:color="auto"/>
        <w:left w:val="none" w:sz="0" w:space="0" w:color="auto"/>
        <w:bottom w:val="none" w:sz="0" w:space="0" w:color="auto"/>
        <w:right w:val="none" w:sz="0" w:space="0" w:color="auto"/>
      </w:divBdr>
    </w:div>
    <w:div w:id="970790616">
      <w:bodyDiv w:val="1"/>
      <w:marLeft w:val="0"/>
      <w:marRight w:val="0"/>
      <w:marTop w:val="0"/>
      <w:marBottom w:val="0"/>
      <w:divBdr>
        <w:top w:val="none" w:sz="0" w:space="0" w:color="auto"/>
        <w:left w:val="none" w:sz="0" w:space="0" w:color="auto"/>
        <w:bottom w:val="none" w:sz="0" w:space="0" w:color="auto"/>
        <w:right w:val="none" w:sz="0" w:space="0" w:color="auto"/>
      </w:divBdr>
    </w:div>
    <w:div w:id="972516087">
      <w:bodyDiv w:val="1"/>
      <w:marLeft w:val="0"/>
      <w:marRight w:val="0"/>
      <w:marTop w:val="0"/>
      <w:marBottom w:val="0"/>
      <w:divBdr>
        <w:top w:val="none" w:sz="0" w:space="0" w:color="auto"/>
        <w:left w:val="none" w:sz="0" w:space="0" w:color="auto"/>
        <w:bottom w:val="none" w:sz="0" w:space="0" w:color="auto"/>
        <w:right w:val="none" w:sz="0" w:space="0" w:color="auto"/>
      </w:divBdr>
    </w:div>
    <w:div w:id="975257513">
      <w:bodyDiv w:val="1"/>
      <w:marLeft w:val="0"/>
      <w:marRight w:val="0"/>
      <w:marTop w:val="0"/>
      <w:marBottom w:val="0"/>
      <w:divBdr>
        <w:top w:val="none" w:sz="0" w:space="0" w:color="auto"/>
        <w:left w:val="none" w:sz="0" w:space="0" w:color="auto"/>
        <w:bottom w:val="none" w:sz="0" w:space="0" w:color="auto"/>
        <w:right w:val="none" w:sz="0" w:space="0" w:color="auto"/>
      </w:divBdr>
    </w:div>
    <w:div w:id="977609570">
      <w:bodyDiv w:val="1"/>
      <w:marLeft w:val="0"/>
      <w:marRight w:val="0"/>
      <w:marTop w:val="0"/>
      <w:marBottom w:val="0"/>
      <w:divBdr>
        <w:top w:val="none" w:sz="0" w:space="0" w:color="auto"/>
        <w:left w:val="none" w:sz="0" w:space="0" w:color="auto"/>
        <w:bottom w:val="none" w:sz="0" w:space="0" w:color="auto"/>
        <w:right w:val="none" w:sz="0" w:space="0" w:color="auto"/>
      </w:divBdr>
    </w:div>
    <w:div w:id="977807654">
      <w:bodyDiv w:val="1"/>
      <w:marLeft w:val="0"/>
      <w:marRight w:val="0"/>
      <w:marTop w:val="0"/>
      <w:marBottom w:val="0"/>
      <w:divBdr>
        <w:top w:val="none" w:sz="0" w:space="0" w:color="auto"/>
        <w:left w:val="none" w:sz="0" w:space="0" w:color="auto"/>
        <w:bottom w:val="none" w:sz="0" w:space="0" w:color="auto"/>
        <w:right w:val="none" w:sz="0" w:space="0" w:color="auto"/>
      </w:divBdr>
    </w:div>
    <w:div w:id="978147375">
      <w:bodyDiv w:val="1"/>
      <w:marLeft w:val="0"/>
      <w:marRight w:val="0"/>
      <w:marTop w:val="0"/>
      <w:marBottom w:val="0"/>
      <w:divBdr>
        <w:top w:val="none" w:sz="0" w:space="0" w:color="auto"/>
        <w:left w:val="none" w:sz="0" w:space="0" w:color="auto"/>
        <w:bottom w:val="none" w:sz="0" w:space="0" w:color="auto"/>
        <w:right w:val="none" w:sz="0" w:space="0" w:color="auto"/>
      </w:divBdr>
    </w:div>
    <w:div w:id="978459342">
      <w:bodyDiv w:val="1"/>
      <w:marLeft w:val="0"/>
      <w:marRight w:val="0"/>
      <w:marTop w:val="0"/>
      <w:marBottom w:val="0"/>
      <w:divBdr>
        <w:top w:val="none" w:sz="0" w:space="0" w:color="auto"/>
        <w:left w:val="none" w:sz="0" w:space="0" w:color="auto"/>
        <w:bottom w:val="none" w:sz="0" w:space="0" w:color="auto"/>
        <w:right w:val="none" w:sz="0" w:space="0" w:color="auto"/>
      </w:divBdr>
    </w:div>
    <w:div w:id="980115972">
      <w:bodyDiv w:val="1"/>
      <w:marLeft w:val="0"/>
      <w:marRight w:val="0"/>
      <w:marTop w:val="0"/>
      <w:marBottom w:val="0"/>
      <w:divBdr>
        <w:top w:val="none" w:sz="0" w:space="0" w:color="auto"/>
        <w:left w:val="none" w:sz="0" w:space="0" w:color="auto"/>
        <w:bottom w:val="none" w:sz="0" w:space="0" w:color="auto"/>
        <w:right w:val="none" w:sz="0" w:space="0" w:color="auto"/>
      </w:divBdr>
    </w:div>
    <w:div w:id="980621398">
      <w:bodyDiv w:val="1"/>
      <w:marLeft w:val="0"/>
      <w:marRight w:val="0"/>
      <w:marTop w:val="0"/>
      <w:marBottom w:val="0"/>
      <w:divBdr>
        <w:top w:val="none" w:sz="0" w:space="0" w:color="auto"/>
        <w:left w:val="none" w:sz="0" w:space="0" w:color="auto"/>
        <w:bottom w:val="none" w:sz="0" w:space="0" w:color="auto"/>
        <w:right w:val="none" w:sz="0" w:space="0" w:color="auto"/>
      </w:divBdr>
    </w:div>
    <w:div w:id="981076818">
      <w:bodyDiv w:val="1"/>
      <w:marLeft w:val="0"/>
      <w:marRight w:val="0"/>
      <w:marTop w:val="0"/>
      <w:marBottom w:val="0"/>
      <w:divBdr>
        <w:top w:val="none" w:sz="0" w:space="0" w:color="auto"/>
        <w:left w:val="none" w:sz="0" w:space="0" w:color="auto"/>
        <w:bottom w:val="none" w:sz="0" w:space="0" w:color="auto"/>
        <w:right w:val="none" w:sz="0" w:space="0" w:color="auto"/>
      </w:divBdr>
    </w:div>
    <w:div w:id="987170043">
      <w:bodyDiv w:val="1"/>
      <w:marLeft w:val="0"/>
      <w:marRight w:val="0"/>
      <w:marTop w:val="0"/>
      <w:marBottom w:val="0"/>
      <w:divBdr>
        <w:top w:val="none" w:sz="0" w:space="0" w:color="auto"/>
        <w:left w:val="none" w:sz="0" w:space="0" w:color="auto"/>
        <w:bottom w:val="none" w:sz="0" w:space="0" w:color="auto"/>
        <w:right w:val="none" w:sz="0" w:space="0" w:color="auto"/>
      </w:divBdr>
    </w:div>
    <w:div w:id="991642300">
      <w:bodyDiv w:val="1"/>
      <w:marLeft w:val="0"/>
      <w:marRight w:val="0"/>
      <w:marTop w:val="0"/>
      <w:marBottom w:val="0"/>
      <w:divBdr>
        <w:top w:val="none" w:sz="0" w:space="0" w:color="auto"/>
        <w:left w:val="none" w:sz="0" w:space="0" w:color="auto"/>
        <w:bottom w:val="none" w:sz="0" w:space="0" w:color="auto"/>
        <w:right w:val="none" w:sz="0" w:space="0" w:color="auto"/>
      </w:divBdr>
    </w:div>
    <w:div w:id="992640349">
      <w:bodyDiv w:val="1"/>
      <w:marLeft w:val="0"/>
      <w:marRight w:val="0"/>
      <w:marTop w:val="0"/>
      <w:marBottom w:val="0"/>
      <w:divBdr>
        <w:top w:val="none" w:sz="0" w:space="0" w:color="auto"/>
        <w:left w:val="none" w:sz="0" w:space="0" w:color="auto"/>
        <w:bottom w:val="none" w:sz="0" w:space="0" w:color="auto"/>
        <w:right w:val="none" w:sz="0" w:space="0" w:color="auto"/>
      </w:divBdr>
    </w:div>
    <w:div w:id="993869939">
      <w:bodyDiv w:val="1"/>
      <w:marLeft w:val="0"/>
      <w:marRight w:val="0"/>
      <w:marTop w:val="0"/>
      <w:marBottom w:val="0"/>
      <w:divBdr>
        <w:top w:val="none" w:sz="0" w:space="0" w:color="auto"/>
        <w:left w:val="none" w:sz="0" w:space="0" w:color="auto"/>
        <w:bottom w:val="none" w:sz="0" w:space="0" w:color="auto"/>
        <w:right w:val="none" w:sz="0" w:space="0" w:color="auto"/>
      </w:divBdr>
    </w:div>
    <w:div w:id="995694538">
      <w:bodyDiv w:val="1"/>
      <w:marLeft w:val="0"/>
      <w:marRight w:val="0"/>
      <w:marTop w:val="0"/>
      <w:marBottom w:val="0"/>
      <w:divBdr>
        <w:top w:val="none" w:sz="0" w:space="0" w:color="auto"/>
        <w:left w:val="none" w:sz="0" w:space="0" w:color="auto"/>
        <w:bottom w:val="none" w:sz="0" w:space="0" w:color="auto"/>
        <w:right w:val="none" w:sz="0" w:space="0" w:color="auto"/>
      </w:divBdr>
    </w:div>
    <w:div w:id="999429215">
      <w:bodyDiv w:val="1"/>
      <w:marLeft w:val="0"/>
      <w:marRight w:val="0"/>
      <w:marTop w:val="0"/>
      <w:marBottom w:val="0"/>
      <w:divBdr>
        <w:top w:val="none" w:sz="0" w:space="0" w:color="auto"/>
        <w:left w:val="none" w:sz="0" w:space="0" w:color="auto"/>
        <w:bottom w:val="none" w:sz="0" w:space="0" w:color="auto"/>
        <w:right w:val="none" w:sz="0" w:space="0" w:color="auto"/>
      </w:divBdr>
    </w:div>
    <w:div w:id="1000039941">
      <w:bodyDiv w:val="1"/>
      <w:marLeft w:val="0"/>
      <w:marRight w:val="0"/>
      <w:marTop w:val="0"/>
      <w:marBottom w:val="0"/>
      <w:divBdr>
        <w:top w:val="none" w:sz="0" w:space="0" w:color="auto"/>
        <w:left w:val="none" w:sz="0" w:space="0" w:color="auto"/>
        <w:bottom w:val="none" w:sz="0" w:space="0" w:color="auto"/>
        <w:right w:val="none" w:sz="0" w:space="0" w:color="auto"/>
      </w:divBdr>
    </w:div>
    <w:div w:id="1000236929">
      <w:bodyDiv w:val="1"/>
      <w:marLeft w:val="0"/>
      <w:marRight w:val="0"/>
      <w:marTop w:val="0"/>
      <w:marBottom w:val="0"/>
      <w:divBdr>
        <w:top w:val="none" w:sz="0" w:space="0" w:color="auto"/>
        <w:left w:val="none" w:sz="0" w:space="0" w:color="auto"/>
        <w:bottom w:val="none" w:sz="0" w:space="0" w:color="auto"/>
        <w:right w:val="none" w:sz="0" w:space="0" w:color="auto"/>
      </w:divBdr>
    </w:div>
    <w:div w:id="1001465351">
      <w:bodyDiv w:val="1"/>
      <w:marLeft w:val="0"/>
      <w:marRight w:val="0"/>
      <w:marTop w:val="0"/>
      <w:marBottom w:val="0"/>
      <w:divBdr>
        <w:top w:val="none" w:sz="0" w:space="0" w:color="auto"/>
        <w:left w:val="none" w:sz="0" w:space="0" w:color="auto"/>
        <w:bottom w:val="none" w:sz="0" w:space="0" w:color="auto"/>
        <w:right w:val="none" w:sz="0" w:space="0" w:color="auto"/>
      </w:divBdr>
    </w:div>
    <w:div w:id="1002122220">
      <w:bodyDiv w:val="1"/>
      <w:marLeft w:val="0"/>
      <w:marRight w:val="0"/>
      <w:marTop w:val="0"/>
      <w:marBottom w:val="0"/>
      <w:divBdr>
        <w:top w:val="none" w:sz="0" w:space="0" w:color="auto"/>
        <w:left w:val="none" w:sz="0" w:space="0" w:color="auto"/>
        <w:bottom w:val="none" w:sz="0" w:space="0" w:color="auto"/>
        <w:right w:val="none" w:sz="0" w:space="0" w:color="auto"/>
      </w:divBdr>
    </w:div>
    <w:div w:id="1002322505">
      <w:bodyDiv w:val="1"/>
      <w:marLeft w:val="0"/>
      <w:marRight w:val="0"/>
      <w:marTop w:val="0"/>
      <w:marBottom w:val="0"/>
      <w:divBdr>
        <w:top w:val="none" w:sz="0" w:space="0" w:color="auto"/>
        <w:left w:val="none" w:sz="0" w:space="0" w:color="auto"/>
        <w:bottom w:val="none" w:sz="0" w:space="0" w:color="auto"/>
        <w:right w:val="none" w:sz="0" w:space="0" w:color="auto"/>
      </w:divBdr>
    </w:div>
    <w:div w:id="1003704981">
      <w:bodyDiv w:val="1"/>
      <w:marLeft w:val="0"/>
      <w:marRight w:val="0"/>
      <w:marTop w:val="0"/>
      <w:marBottom w:val="0"/>
      <w:divBdr>
        <w:top w:val="none" w:sz="0" w:space="0" w:color="auto"/>
        <w:left w:val="none" w:sz="0" w:space="0" w:color="auto"/>
        <w:bottom w:val="none" w:sz="0" w:space="0" w:color="auto"/>
        <w:right w:val="none" w:sz="0" w:space="0" w:color="auto"/>
      </w:divBdr>
    </w:div>
    <w:div w:id="1004288565">
      <w:bodyDiv w:val="1"/>
      <w:marLeft w:val="0"/>
      <w:marRight w:val="0"/>
      <w:marTop w:val="0"/>
      <w:marBottom w:val="0"/>
      <w:divBdr>
        <w:top w:val="none" w:sz="0" w:space="0" w:color="auto"/>
        <w:left w:val="none" w:sz="0" w:space="0" w:color="auto"/>
        <w:bottom w:val="none" w:sz="0" w:space="0" w:color="auto"/>
        <w:right w:val="none" w:sz="0" w:space="0" w:color="auto"/>
      </w:divBdr>
    </w:div>
    <w:div w:id="1005549553">
      <w:bodyDiv w:val="1"/>
      <w:marLeft w:val="0"/>
      <w:marRight w:val="0"/>
      <w:marTop w:val="0"/>
      <w:marBottom w:val="0"/>
      <w:divBdr>
        <w:top w:val="none" w:sz="0" w:space="0" w:color="auto"/>
        <w:left w:val="none" w:sz="0" w:space="0" w:color="auto"/>
        <w:bottom w:val="none" w:sz="0" w:space="0" w:color="auto"/>
        <w:right w:val="none" w:sz="0" w:space="0" w:color="auto"/>
      </w:divBdr>
    </w:div>
    <w:div w:id="1006399799">
      <w:bodyDiv w:val="1"/>
      <w:marLeft w:val="0"/>
      <w:marRight w:val="0"/>
      <w:marTop w:val="0"/>
      <w:marBottom w:val="0"/>
      <w:divBdr>
        <w:top w:val="none" w:sz="0" w:space="0" w:color="auto"/>
        <w:left w:val="none" w:sz="0" w:space="0" w:color="auto"/>
        <w:bottom w:val="none" w:sz="0" w:space="0" w:color="auto"/>
        <w:right w:val="none" w:sz="0" w:space="0" w:color="auto"/>
      </w:divBdr>
    </w:div>
    <w:div w:id="1009328012">
      <w:bodyDiv w:val="1"/>
      <w:marLeft w:val="0"/>
      <w:marRight w:val="0"/>
      <w:marTop w:val="0"/>
      <w:marBottom w:val="0"/>
      <w:divBdr>
        <w:top w:val="none" w:sz="0" w:space="0" w:color="auto"/>
        <w:left w:val="none" w:sz="0" w:space="0" w:color="auto"/>
        <w:bottom w:val="none" w:sz="0" w:space="0" w:color="auto"/>
        <w:right w:val="none" w:sz="0" w:space="0" w:color="auto"/>
      </w:divBdr>
    </w:div>
    <w:div w:id="1009789710">
      <w:bodyDiv w:val="1"/>
      <w:marLeft w:val="0"/>
      <w:marRight w:val="0"/>
      <w:marTop w:val="0"/>
      <w:marBottom w:val="0"/>
      <w:divBdr>
        <w:top w:val="none" w:sz="0" w:space="0" w:color="auto"/>
        <w:left w:val="none" w:sz="0" w:space="0" w:color="auto"/>
        <w:bottom w:val="none" w:sz="0" w:space="0" w:color="auto"/>
        <w:right w:val="none" w:sz="0" w:space="0" w:color="auto"/>
      </w:divBdr>
    </w:div>
    <w:div w:id="1010528052">
      <w:bodyDiv w:val="1"/>
      <w:marLeft w:val="0"/>
      <w:marRight w:val="0"/>
      <w:marTop w:val="0"/>
      <w:marBottom w:val="0"/>
      <w:divBdr>
        <w:top w:val="none" w:sz="0" w:space="0" w:color="auto"/>
        <w:left w:val="none" w:sz="0" w:space="0" w:color="auto"/>
        <w:bottom w:val="none" w:sz="0" w:space="0" w:color="auto"/>
        <w:right w:val="none" w:sz="0" w:space="0" w:color="auto"/>
      </w:divBdr>
    </w:div>
    <w:div w:id="1010642234">
      <w:bodyDiv w:val="1"/>
      <w:marLeft w:val="0"/>
      <w:marRight w:val="0"/>
      <w:marTop w:val="0"/>
      <w:marBottom w:val="0"/>
      <w:divBdr>
        <w:top w:val="none" w:sz="0" w:space="0" w:color="auto"/>
        <w:left w:val="none" w:sz="0" w:space="0" w:color="auto"/>
        <w:bottom w:val="none" w:sz="0" w:space="0" w:color="auto"/>
        <w:right w:val="none" w:sz="0" w:space="0" w:color="auto"/>
      </w:divBdr>
    </w:div>
    <w:div w:id="1010990498">
      <w:bodyDiv w:val="1"/>
      <w:marLeft w:val="0"/>
      <w:marRight w:val="0"/>
      <w:marTop w:val="0"/>
      <w:marBottom w:val="0"/>
      <w:divBdr>
        <w:top w:val="none" w:sz="0" w:space="0" w:color="auto"/>
        <w:left w:val="none" w:sz="0" w:space="0" w:color="auto"/>
        <w:bottom w:val="none" w:sz="0" w:space="0" w:color="auto"/>
        <w:right w:val="none" w:sz="0" w:space="0" w:color="auto"/>
      </w:divBdr>
    </w:div>
    <w:div w:id="1016926366">
      <w:bodyDiv w:val="1"/>
      <w:marLeft w:val="0"/>
      <w:marRight w:val="0"/>
      <w:marTop w:val="0"/>
      <w:marBottom w:val="0"/>
      <w:divBdr>
        <w:top w:val="none" w:sz="0" w:space="0" w:color="auto"/>
        <w:left w:val="none" w:sz="0" w:space="0" w:color="auto"/>
        <w:bottom w:val="none" w:sz="0" w:space="0" w:color="auto"/>
        <w:right w:val="none" w:sz="0" w:space="0" w:color="auto"/>
      </w:divBdr>
    </w:div>
    <w:div w:id="1018657842">
      <w:bodyDiv w:val="1"/>
      <w:marLeft w:val="0"/>
      <w:marRight w:val="0"/>
      <w:marTop w:val="0"/>
      <w:marBottom w:val="0"/>
      <w:divBdr>
        <w:top w:val="none" w:sz="0" w:space="0" w:color="auto"/>
        <w:left w:val="none" w:sz="0" w:space="0" w:color="auto"/>
        <w:bottom w:val="none" w:sz="0" w:space="0" w:color="auto"/>
        <w:right w:val="none" w:sz="0" w:space="0" w:color="auto"/>
      </w:divBdr>
    </w:div>
    <w:div w:id="1019355624">
      <w:bodyDiv w:val="1"/>
      <w:marLeft w:val="0"/>
      <w:marRight w:val="0"/>
      <w:marTop w:val="0"/>
      <w:marBottom w:val="0"/>
      <w:divBdr>
        <w:top w:val="none" w:sz="0" w:space="0" w:color="auto"/>
        <w:left w:val="none" w:sz="0" w:space="0" w:color="auto"/>
        <w:bottom w:val="none" w:sz="0" w:space="0" w:color="auto"/>
        <w:right w:val="none" w:sz="0" w:space="0" w:color="auto"/>
      </w:divBdr>
    </w:div>
    <w:div w:id="1020087197">
      <w:bodyDiv w:val="1"/>
      <w:marLeft w:val="0"/>
      <w:marRight w:val="0"/>
      <w:marTop w:val="0"/>
      <w:marBottom w:val="0"/>
      <w:divBdr>
        <w:top w:val="none" w:sz="0" w:space="0" w:color="auto"/>
        <w:left w:val="none" w:sz="0" w:space="0" w:color="auto"/>
        <w:bottom w:val="none" w:sz="0" w:space="0" w:color="auto"/>
        <w:right w:val="none" w:sz="0" w:space="0" w:color="auto"/>
      </w:divBdr>
    </w:div>
    <w:div w:id="1022243847">
      <w:bodyDiv w:val="1"/>
      <w:marLeft w:val="0"/>
      <w:marRight w:val="0"/>
      <w:marTop w:val="0"/>
      <w:marBottom w:val="0"/>
      <w:divBdr>
        <w:top w:val="none" w:sz="0" w:space="0" w:color="auto"/>
        <w:left w:val="none" w:sz="0" w:space="0" w:color="auto"/>
        <w:bottom w:val="none" w:sz="0" w:space="0" w:color="auto"/>
        <w:right w:val="none" w:sz="0" w:space="0" w:color="auto"/>
      </w:divBdr>
    </w:div>
    <w:div w:id="1023440078">
      <w:bodyDiv w:val="1"/>
      <w:marLeft w:val="0"/>
      <w:marRight w:val="0"/>
      <w:marTop w:val="0"/>
      <w:marBottom w:val="0"/>
      <w:divBdr>
        <w:top w:val="none" w:sz="0" w:space="0" w:color="auto"/>
        <w:left w:val="none" w:sz="0" w:space="0" w:color="auto"/>
        <w:bottom w:val="none" w:sz="0" w:space="0" w:color="auto"/>
        <w:right w:val="none" w:sz="0" w:space="0" w:color="auto"/>
      </w:divBdr>
    </w:div>
    <w:div w:id="1024131217">
      <w:bodyDiv w:val="1"/>
      <w:marLeft w:val="0"/>
      <w:marRight w:val="0"/>
      <w:marTop w:val="0"/>
      <w:marBottom w:val="0"/>
      <w:divBdr>
        <w:top w:val="none" w:sz="0" w:space="0" w:color="auto"/>
        <w:left w:val="none" w:sz="0" w:space="0" w:color="auto"/>
        <w:bottom w:val="none" w:sz="0" w:space="0" w:color="auto"/>
        <w:right w:val="none" w:sz="0" w:space="0" w:color="auto"/>
      </w:divBdr>
    </w:div>
    <w:div w:id="1024747678">
      <w:bodyDiv w:val="1"/>
      <w:marLeft w:val="0"/>
      <w:marRight w:val="0"/>
      <w:marTop w:val="0"/>
      <w:marBottom w:val="0"/>
      <w:divBdr>
        <w:top w:val="none" w:sz="0" w:space="0" w:color="auto"/>
        <w:left w:val="none" w:sz="0" w:space="0" w:color="auto"/>
        <w:bottom w:val="none" w:sz="0" w:space="0" w:color="auto"/>
        <w:right w:val="none" w:sz="0" w:space="0" w:color="auto"/>
      </w:divBdr>
    </w:div>
    <w:div w:id="1025474065">
      <w:bodyDiv w:val="1"/>
      <w:marLeft w:val="0"/>
      <w:marRight w:val="0"/>
      <w:marTop w:val="0"/>
      <w:marBottom w:val="0"/>
      <w:divBdr>
        <w:top w:val="none" w:sz="0" w:space="0" w:color="auto"/>
        <w:left w:val="none" w:sz="0" w:space="0" w:color="auto"/>
        <w:bottom w:val="none" w:sz="0" w:space="0" w:color="auto"/>
        <w:right w:val="none" w:sz="0" w:space="0" w:color="auto"/>
      </w:divBdr>
    </w:div>
    <w:div w:id="1027173235">
      <w:bodyDiv w:val="1"/>
      <w:marLeft w:val="0"/>
      <w:marRight w:val="0"/>
      <w:marTop w:val="0"/>
      <w:marBottom w:val="0"/>
      <w:divBdr>
        <w:top w:val="none" w:sz="0" w:space="0" w:color="auto"/>
        <w:left w:val="none" w:sz="0" w:space="0" w:color="auto"/>
        <w:bottom w:val="none" w:sz="0" w:space="0" w:color="auto"/>
        <w:right w:val="none" w:sz="0" w:space="0" w:color="auto"/>
      </w:divBdr>
    </w:div>
    <w:div w:id="1027290087">
      <w:bodyDiv w:val="1"/>
      <w:marLeft w:val="0"/>
      <w:marRight w:val="0"/>
      <w:marTop w:val="0"/>
      <w:marBottom w:val="0"/>
      <w:divBdr>
        <w:top w:val="none" w:sz="0" w:space="0" w:color="auto"/>
        <w:left w:val="none" w:sz="0" w:space="0" w:color="auto"/>
        <w:bottom w:val="none" w:sz="0" w:space="0" w:color="auto"/>
        <w:right w:val="none" w:sz="0" w:space="0" w:color="auto"/>
      </w:divBdr>
    </w:div>
    <w:div w:id="1027945320">
      <w:bodyDiv w:val="1"/>
      <w:marLeft w:val="0"/>
      <w:marRight w:val="0"/>
      <w:marTop w:val="0"/>
      <w:marBottom w:val="0"/>
      <w:divBdr>
        <w:top w:val="none" w:sz="0" w:space="0" w:color="auto"/>
        <w:left w:val="none" w:sz="0" w:space="0" w:color="auto"/>
        <w:bottom w:val="none" w:sz="0" w:space="0" w:color="auto"/>
        <w:right w:val="none" w:sz="0" w:space="0" w:color="auto"/>
      </w:divBdr>
    </w:div>
    <w:div w:id="1028675887">
      <w:bodyDiv w:val="1"/>
      <w:marLeft w:val="0"/>
      <w:marRight w:val="0"/>
      <w:marTop w:val="0"/>
      <w:marBottom w:val="0"/>
      <w:divBdr>
        <w:top w:val="none" w:sz="0" w:space="0" w:color="auto"/>
        <w:left w:val="none" w:sz="0" w:space="0" w:color="auto"/>
        <w:bottom w:val="none" w:sz="0" w:space="0" w:color="auto"/>
        <w:right w:val="none" w:sz="0" w:space="0" w:color="auto"/>
      </w:divBdr>
    </w:div>
    <w:div w:id="1029456028">
      <w:bodyDiv w:val="1"/>
      <w:marLeft w:val="0"/>
      <w:marRight w:val="0"/>
      <w:marTop w:val="0"/>
      <w:marBottom w:val="0"/>
      <w:divBdr>
        <w:top w:val="none" w:sz="0" w:space="0" w:color="auto"/>
        <w:left w:val="none" w:sz="0" w:space="0" w:color="auto"/>
        <w:bottom w:val="none" w:sz="0" w:space="0" w:color="auto"/>
        <w:right w:val="none" w:sz="0" w:space="0" w:color="auto"/>
      </w:divBdr>
    </w:div>
    <w:div w:id="1029719673">
      <w:bodyDiv w:val="1"/>
      <w:marLeft w:val="0"/>
      <w:marRight w:val="0"/>
      <w:marTop w:val="0"/>
      <w:marBottom w:val="0"/>
      <w:divBdr>
        <w:top w:val="none" w:sz="0" w:space="0" w:color="auto"/>
        <w:left w:val="none" w:sz="0" w:space="0" w:color="auto"/>
        <w:bottom w:val="none" w:sz="0" w:space="0" w:color="auto"/>
        <w:right w:val="none" w:sz="0" w:space="0" w:color="auto"/>
      </w:divBdr>
    </w:div>
    <w:div w:id="1030032096">
      <w:bodyDiv w:val="1"/>
      <w:marLeft w:val="0"/>
      <w:marRight w:val="0"/>
      <w:marTop w:val="0"/>
      <w:marBottom w:val="0"/>
      <w:divBdr>
        <w:top w:val="none" w:sz="0" w:space="0" w:color="auto"/>
        <w:left w:val="none" w:sz="0" w:space="0" w:color="auto"/>
        <w:bottom w:val="none" w:sz="0" w:space="0" w:color="auto"/>
        <w:right w:val="none" w:sz="0" w:space="0" w:color="auto"/>
      </w:divBdr>
    </w:div>
    <w:div w:id="1031107312">
      <w:bodyDiv w:val="1"/>
      <w:marLeft w:val="0"/>
      <w:marRight w:val="0"/>
      <w:marTop w:val="0"/>
      <w:marBottom w:val="0"/>
      <w:divBdr>
        <w:top w:val="none" w:sz="0" w:space="0" w:color="auto"/>
        <w:left w:val="none" w:sz="0" w:space="0" w:color="auto"/>
        <w:bottom w:val="none" w:sz="0" w:space="0" w:color="auto"/>
        <w:right w:val="none" w:sz="0" w:space="0" w:color="auto"/>
      </w:divBdr>
    </w:div>
    <w:div w:id="1031303340">
      <w:bodyDiv w:val="1"/>
      <w:marLeft w:val="0"/>
      <w:marRight w:val="0"/>
      <w:marTop w:val="0"/>
      <w:marBottom w:val="0"/>
      <w:divBdr>
        <w:top w:val="none" w:sz="0" w:space="0" w:color="auto"/>
        <w:left w:val="none" w:sz="0" w:space="0" w:color="auto"/>
        <w:bottom w:val="none" w:sz="0" w:space="0" w:color="auto"/>
        <w:right w:val="none" w:sz="0" w:space="0" w:color="auto"/>
      </w:divBdr>
    </w:div>
    <w:div w:id="1032077214">
      <w:bodyDiv w:val="1"/>
      <w:marLeft w:val="0"/>
      <w:marRight w:val="0"/>
      <w:marTop w:val="0"/>
      <w:marBottom w:val="0"/>
      <w:divBdr>
        <w:top w:val="none" w:sz="0" w:space="0" w:color="auto"/>
        <w:left w:val="none" w:sz="0" w:space="0" w:color="auto"/>
        <w:bottom w:val="none" w:sz="0" w:space="0" w:color="auto"/>
        <w:right w:val="none" w:sz="0" w:space="0" w:color="auto"/>
      </w:divBdr>
    </w:div>
    <w:div w:id="1032415819">
      <w:bodyDiv w:val="1"/>
      <w:marLeft w:val="0"/>
      <w:marRight w:val="0"/>
      <w:marTop w:val="0"/>
      <w:marBottom w:val="0"/>
      <w:divBdr>
        <w:top w:val="none" w:sz="0" w:space="0" w:color="auto"/>
        <w:left w:val="none" w:sz="0" w:space="0" w:color="auto"/>
        <w:bottom w:val="none" w:sz="0" w:space="0" w:color="auto"/>
        <w:right w:val="none" w:sz="0" w:space="0" w:color="auto"/>
      </w:divBdr>
    </w:div>
    <w:div w:id="1032613573">
      <w:bodyDiv w:val="1"/>
      <w:marLeft w:val="0"/>
      <w:marRight w:val="0"/>
      <w:marTop w:val="0"/>
      <w:marBottom w:val="0"/>
      <w:divBdr>
        <w:top w:val="none" w:sz="0" w:space="0" w:color="auto"/>
        <w:left w:val="none" w:sz="0" w:space="0" w:color="auto"/>
        <w:bottom w:val="none" w:sz="0" w:space="0" w:color="auto"/>
        <w:right w:val="none" w:sz="0" w:space="0" w:color="auto"/>
      </w:divBdr>
    </w:div>
    <w:div w:id="1033262341">
      <w:bodyDiv w:val="1"/>
      <w:marLeft w:val="0"/>
      <w:marRight w:val="0"/>
      <w:marTop w:val="0"/>
      <w:marBottom w:val="0"/>
      <w:divBdr>
        <w:top w:val="none" w:sz="0" w:space="0" w:color="auto"/>
        <w:left w:val="none" w:sz="0" w:space="0" w:color="auto"/>
        <w:bottom w:val="none" w:sz="0" w:space="0" w:color="auto"/>
        <w:right w:val="none" w:sz="0" w:space="0" w:color="auto"/>
      </w:divBdr>
    </w:div>
    <w:div w:id="1034504376">
      <w:bodyDiv w:val="1"/>
      <w:marLeft w:val="0"/>
      <w:marRight w:val="0"/>
      <w:marTop w:val="0"/>
      <w:marBottom w:val="0"/>
      <w:divBdr>
        <w:top w:val="none" w:sz="0" w:space="0" w:color="auto"/>
        <w:left w:val="none" w:sz="0" w:space="0" w:color="auto"/>
        <w:bottom w:val="none" w:sz="0" w:space="0" w:color="auto"/>
        <w:right w:val="none" w:sz="0" w:space="0" w:color="auto"/>
      </w:divBdr>
    </w:div>
    <w:div w:id="1037777469">
      <w:bodyDiv w:val="1"/>
      <w:marLeft w:val="0"/>
      <w:marRight w:val="0"/>
      <w:marTop w:val="0"/>
      <w:marBottom w:val="0"/>
      <w:divBdr>
        <w:top w:val="none" w:sz="0" w:space="0" w:color="auto"/>
        <w:left w:val="none" w:sz="0" w:space="0" w:color="auto"/>
        <w:bottom w:val="none" w:sz="0" w:space="0" w:color="auto"/>
        <w:right w:val="none" w:sz="0" w:space="0" w:color="auto"/>
      </w:divBdr>
    </w:div>
    <w:div w:id="1038162752">
      <w:bodyDiv w:val="1"/>
      <w:marLeft w:val="0"/>
      <w:marRight w:val="0"/>
      <w:marTop w:val="0"/>
      <w:marBottom w:val="0"/>
      <w:divBdr>
        <w:top w:val="none" w:sz="0" w:space="0" w:color="auto"/>
        <w:left w:val="none" w:sz="0" w:space="0" w:color="auto"/>
        <w:bottom w:val="none" w:sz="0" w:space="0" w:color="auto"/>
        <w:right w:val="none" w:sz="0" w:space="0" w:color="auto"/>
      </w:divBdr>
    </w:div>
    <w:div w:id="1038552952">
      <w:bodyDiv w:val="1"/>
      <w:marLeft w:val="0"/>
      <w:marRight w:val="0"/>
      <w:marTop w:val="0"/>
      <w:marBottom w:val="0"/>
      <w:divBdr>
        <w:top w:val="none" w:sz="0" w:space="0" w:color="auto"/>
        <w:left w:val="none" w:sz="0" w:space="0" w:color="auto"/>
        <w:bottom w:val="none" w:sz="0" w:space="0" w:color="auto"/>
        <w:right w:val="none" w:sz="0" w:space="0" w:color="auto"/>
      </w:divBdr>
    </w:div>
    <w:div w:id="1042243501">
      <w:bodyDiv w:val="1"/>
      <w:marLeft w:val="0"/>
      <w:marRight w:val="0"/>
      <w:marTop w:val="0"/>
      <w:marBottom w:val="0"/>
      <w:divBdr>
        <w:top w:val="none" w:sz="0" w:space="0" w:color="auto"/>
        <w:left w:val="none" w:sz="0" w:space="0" w:color="auto"/>
        <w:bottom w:val="none" w:sz="0" w:space="0" w:color="auto"/>
        <w:right w:val="none" w:sz="0" w:space="0" w:color="auto"/>
      </w:divBdr>
    </w:div>
    <w:div w:id="1042437468">
      <w:bodyDiv w:val="1"/>
      <w:marLeft w:val="0"/>
      <w:marRight w:val="0"/>
      <w:marTop w:val="0"/>
      <w:marBottom w:val="0"/>
      <w:divBdr>
        <w:top w:val="none" w:sz="0" w:space="0" w:color="auto"/>
        <w:left w:val="none" w:sz="0" w:space="0" w:color="auto"/>
        <w:bottom w:val="none" w:sz="0" w:space="0" w:color="auto"/>
        <w:right w:val="none" w:sz="0" w:space="0" w:color="auto"/>
      </w:divBdr>
    </w:div>
    <w:div w:id="1042749913">
      <w:bodyDiv w:val="1"/>
      <w:marLeft w:val="0"/>
      <w:marRight w:val="0"/>
      <w:marTop w:val="0"/>
      <w:marBottom w:val="0"/>
      <w:divBdr>
        <w:top w:val="none" w:sz="0" w:space="0" w:color="auto"/>
        <w:left w:val="none" w:sz="0" w:space="0" w:color="auto"/>
        <w:bottom w:val="none" w:sz="0" w:space="0" w:color="auto"/>
        <w:right w:val="none" w:sz="0" w:space="0" w:color="auto"/>
      </w:divBdr>
    </w:div>
    <w:div w:id="1042903131">
      <w:bodyDiv w:val="1"/>
      <w:marLeft w:val="0"/>
      <w:marRight w:val="0"/>
      <w:marTop w:val="0"/>
      <w:marBottom w:val="0"/>
      <w:divBdr>
        <w:top w:val="none" w:sz="0" w:space="0" w:color="auto"/>
        <w:left w:val="none" w:sz="0" w:space="0" w:color="auto"/>
        <w:bottom w:val="none" w:sz="0" w:space="0" w:color="auto"/>
        <w:right w:val="none" w:sz="0" w:space="0" w:color="auto"/>
      </w:divBdr>
    </w:div>
    <w:div w:id="1042944872">
      <w:bodyDiv w:val="1"/>
      <w:marLeft w:val="0"/>
      <w:marRight w:val="0"/>
      <w:marTop w:val="0"/>
      <w:marBottom w:val="0"/>
      <w:divBdr>
        <w:top w:val="none" w:sz="0" w:space="0" w:color="auto"/>
        <w:left w:val="none" w:sz="0" w:space="0" w:color="auto"/>
        <w:bottom w:val="none" w:sz="0" w:space="0" w:color="auto"/>
        <w:right w:val="none" w:sz="0" w:space="0" w:color="auto"/>
      </w:divBdr>
    </w:div>
    <w:div w:id="1043749098">
      <w:bodyDiv w:val="1"/>
      <w:marLeft w:val="0"/>
      <w:marRight w:val="0"/>
      <w:marTop w:val="0"/>
      <w:marBottom w:val="0"/>
      <w:divBdr>
        <w:top w:val="none" w:sz="0" w:space="0" w:color="auto"/>
        <w:left w:val="none" w:sz="0" w:space="0" w:color="auto"/>
        <w:bottom w:val="none" w:sz="0" w:space="0" w:color="auto"/>
        <w:right w:val="none" w:sz="0" w:space="0" w:color="auto"/>
      </w:divBdr>
    </w:div>
    <w:div w:id="1044408661">
      <w:bodyDiv w:val="1"/>
      <w:marLeft w:val="0"/>
      <w:marRight w:val="0"/>
      <w:marTop w:val="0"/>
      <w:marBottom w:val="0"/>
      <w:divBdr>
        <w:top w:val="none" w:sz="0" w:space="0" w:color="auto"/>
        <w:left w:val="none" w:sz="0" w:space="0" w:color="auto"/>
        <w:bottom w:val="none" w:sz="0" w:space="0" w:color="auto"/>
        <w:right w:val="none" w:sz="0" w:space="0" w:color="auto"/>
      </w:divBdr>
    </w:div>
    <w:div w:id="1047414086">
      <w:bodyDiv w:val="1"/>
      <w:marLeft w:val="0"/>
      <w:marRight w:val="0"/>
      <w:marTop w:val="0"/>
      <w:marBottom w:val="0"/>
      <w:divBdr>
        <w:top w:val="none" w:sz="0" w:space="0" w:color="auto"/>
        <w:left w:val="none" w:sz="0" w:space="0" w:color="auto"/>
        <w:bottom w:val="none" w:sz="0" w:space="0" w:color="auto"/>
        <w:right w:val="none" w:sz="0" w:space="0" w:color="auto"/>
      </w:divBdr>
    </w:div>
    <w:div w:id="1047873886">
      <w:bodyDiv w:val="1"/>
      <w:marLeft w:val="0"/>
      <w:marRight w:val="0"/>
      <w:marTop w:val="0"/>
      <w:marBottom w:val="0"/>
      <w:divBdr>
        <w:top w:val="none" w:sz="0" w:space="0" w:color="auto"/>
        <w:left w:val="none" w:sz="0" w:space="0" w:color="auto"/>
        <w:bottom w:val="none" w:sz="0" w:space="0" w:color="auto"/>
        <w:right w:val="none" w:sz="0" w:space="0" w:color="auto"/>
      </w:divBdr>
    </w:div>
    <w:div w:id="1050223374">
      <w:bodyDiv w:val="1"/>
      <w:marLeft w:val="0"/>
      <w:marRight w:val="0"/>
      <w:marTop w:val="0"/>
      <w:marBottom w:val="0"/>
      <w:divBdr>
        <w:top w:val="none" w:sz="0" w:space="0" w:color="auto"/>
        <w:left w:val="none" w:sz="0" w:space="0" w:color="auto"/>
        <w:bottom w:val="none" w:sz="0" w:space="0" w:color="auto"/>
        <w:right w:val="none" w:sz="0" w:space="0" w:color="auto"/>
      </w:divBdr>
    </w:div>
    <w:div w:id="1052343069">
      <w:bodyDiv w:val="1"/>
      <w:marLeft w:val="0"/>
      <w:marRight w:val="0"/>
      <w:marTop w:val="0"/>
      <w:marBottom w:val="0"/>
      <w:divBdr>
        <w:top w:val="none" w:sz="0" w:space="0" w:color="auto"/>
        <w:left w:val="none" w:sz="0" w:space="0" w:color="auto"/>
        <w:bottom w:val="none" w:sz="0" w:space="0" w:color="auto"/>
        <w:right w:val="none" w:sz="0" w:space="0" w:color="auto"/>
      </w:divBdr>
    </w:div>
    <w:div w:id="1057121441">
      <w:bodyDiv w:val="1"/>
      <w:marLeft w:val="0"/>
      <w:marRight w:val="0"/>
      <w:marTop w:val="0"/>
      <w:marBottom w:val="0"/>
      <w:divBdr>
        <w:top w:val="none" w:sz="0" w:space="0" w:color="auto"/>
        <w:left w:val="none" w:sz="0" w:space="0" w:color="auto"/>
        <w:bottom w:val="none" w:sz="0" w:space="0" w:color="auto"/>
        <w:right w:val="none" w:sz="0" w:space="0" w:color="auto"/>
      </w:divBdr>
    </w:div>
    <w:div w:id="1059093804">
      <w:bodyDiv w:val="1"/>
      <w:marLeft w:val="0"/>
      <w:marRight w:val="0"/>
      <w:marTop w:val="0"/>
      <w:marBottom w:val="0"/>
      <w:divBdr>
        <w:top w:val="none" w:sz="0" w:space="0" w:color="auto"/>
        <w:left w:val="none" w:sz="0" w:space="0" w:color="auto"/>
        <w:bottom w:val="none" w:sz="0" w:space="0" w:color="auto"/>
        <w:right w:val="none" w:sz="0" w:space="0" w:color="auto"/>
      </w:divBdr>
    </w:div>
    <w:div w:id="1059402547">
      <w:bodyDiv w:val="1"/>
      <w:marLeft w:val="0"/>
      <w:marRight w:val="0"/>
      <w:marTop w:val="0"/>
      <w:marBottom w:val="0"/>
      <w:divBdr>
        <w:top w:val="none" w:sz="0" w:space="0" w:color="auto"/>
        <w:left w:val="none" w:sz="0" w:space="0" w:color="auto"/>
        <w:bottom w:val="none" w:sz="0" w:space="0" w:color="auto"/>
        <w:right w:val="none" w:sz="0" w:space="0" w:color="auto"/>
      </w:divBdr>
    </w:div>
    <w:div w:id="1061631509">
      <w:bodyDiv w:val="1"/>
      <w:marLeft w:val="0"/>
      <w:marRight w:val="0"/>
      <w:marTop w:val="0"/>
      <w:marBottom w:val="0"/>
      <w:divBdr>
        <w:top w:val="none" w:sz="0" w:space="0" w:color="auto"/>
        <w:left w:val="none" w:sz="0" w:space="0" w:color="auto"/>
        <w:bottom w:val="none" w:sz="0" w:space="0" w:color="auto"/>
        <w:right w:val="none" w:sz="0" w:space="0" w:color="auto"/>
      </w:divBdr>
    </w:div>
    <w:div w:id="1062874921">
      <w:bodyDiv w:val="1"/>
      <w:marLeft w:val="0"/>
      <w:marRight w:val="0"/>
      <w:marTop w:val="0"/>
      <w:marBottom w:val="0"/>
      <w:divBdr>
        <w:top w:val="none" w:sz="0" w:space="0" w:color="auto"/>
        <w:left w:val="none" w:sz="0" w:space="0" w:color="auto"/>
        <w:bottom w:val="none" w:sz="0" w:space="0" w:color="auto"/>
        <w:right w:val="none" w:sz="0" w:space="0" w:color="auto"/>
      </w:divBdr>
    </w:div>
    <w:div w:id="1063598526">
      <w:bodyDiv w:val="1"/>
      <w:marLeft w:val="0"/>
      <w:marRight w:val="0"/>
      <w:marTop w:val="0"/>
      <w:marBottom w:val="0"/>
      <w:divBdr>
        <w:top w:val="none" w:sz="0" w:space="0" w:color="auto"/>
        <w:left w:val="none" w:sz="0" w:space="0" w:color="auto"/>
        <w:bottom w:val="none" w:sz="0" w:space="0" w:color="auto"/>
        <w:right w:val="none" w:sz="0" w:space="0" w:color="auto"/>
      </w:divBdr>
    </w:div>
    <w:div w:id="1065224335">
      <w:bodyDiv w:val="1"/>
      <w:marLeft w:val="0"/>
      <w:marRight w:val="0"/>
      <w:marTop w:val="0"/>
      <w:marBottom w:val="0"/>
      <w:divBdr>
        <w:top w:val="none" w:sz="0" w:space="0" w:color="auto"/>
        <w:left w:val="none" w:sz="0" w:space="0" w:color="auto"/>
        <w:bottom w:val="none" w:sz="0" w:space="0" w:color="auto"/>
        <w:right w:val="none" w:sz="0" w:space="0" w:color="auto"/>
      </w:divBdr>
    </w:div>
    <w:div w:id="1066996545">
      <w:bodyDiv w:val="1"/>
      <w:marLeft w:val="0"/>
      <w:marRight w:val="0"/>
      <w:marTop w:val="0"/>
      <w:marBottom w:val="0"/>
      <w:divBdr>
        <w:top w:val="none" w:sz="0" w:space="0" w:color="auto"/>
        <w:left w:val="none" w:sz="0" w:space="0" w:color="auto"/>
        <w:bottom w:val="none" w:sz="0" w:space="0" w:color="auto"/>
        <w:right w:val="none" w:sz="0" w:space="0" w:color="auto"/>
      </w:divBdr>
    </w:div>
    <w:div w:id="1067530057">
      <w:bodyDiv w:val="1"/>
      <w:marLeft w:val="0"/>
      <w:marRight w:val="0"/>
      <w:marTop w:val="0"/>
      <w:marBottom w:val="0"/>
      <w:divBdr>
        <w:top w:val="none" w:sz="0" w:space="0" w:color="auto"/>
        <w:left w:val="none" w:sz="0" w:space="0" w:color="auto"/>
        <w:bottom w:val="none" w:sz="0" w:space="0" w:color="auto"/>
        <w:right w:val="none" w:sz="0" w:space="0" w:color="auto"/>
      </w:divBdr>
    </w:div>
    <w:div w:id="1067800770">
      <w:bodyDiv w:val="1"/>
      <w:marLeft w:val="0"/>
      <w:marRight w:val="0"/>
      <w:marTop w:val="0"/>
      <w:marBottom w:val="0"/>
      <w:divBdr>
        <w:top w:val="none" w:sz="0" w:space="0" w:color="auto"/>
        <w:left w:val="none" w:sz="0" w:space="0" w:color="auto"/>
        <w:bottom w:val="none" w:sz="0" w:space="0" w:color="auto"/>
        <w:right w:val="none" w:sz="0" w:space="0" w:color="auto"/>
      </w:divBdr>
    </w:div>
    <w:div w:id="1068579282">
      <w:bodyDiv w:val="1"/>
      <w:marLeft w:val="0"/>
      <w:marRight w:val="0"/>
      <w:marTop w:val="0"/>
      <w:marBottom w:val="0"/>
      <w:divBdr>
        <w:top w:val="none" w:sz="0" w:space="0" w:color="auto"/>
        <w:left w:val="none" w:sz="0" w:space="0" w:color="auto"/>
        <w:bottom w:val="none" w:sz="0" w:space="0" w:color="auto"/>
        <w:right w:val="none" w:sz="0" w:space="0" w:color="auto"/>
      </w:divBdr>
    </w:div>
    <w:div w:id="1068964154">
      <w:bodyDiv w:val="1"/>
      <w:marLeft w:val="0"/>
      <w:marRight w:val="0"/>
      <w:marTop w:val="0"/>
      <w:marBottom w:val="0"/>
      <w:divBdr>
        <w:top w:val="none" w:sz="0" w:space="0" w:color="auto"/>
        <w:left w:val="none" w:sz="0" w:space="0" w:color="auto"/>
        <w:bottom w:val="none" w:sz="0" w:space="0" w:color="auto"/>
        <w:right w:val="none" w:sz="0" w:space="0" w:color="auto"/>
      </w:divBdr>
    </w:div>
    <w:div w:id="1069160087">
      <w:bodyDiv w:val="1"/>
      <w:marLeft w:val="0"/>
      <w:marRight w:val="0"/>
      <w:marTop w:val="0"/>
      <w:marBottom w:val="0"/>
      <w:divBdr>
        <w:top w:val="none" w:sz="0" w:space="0" w:color="auto"/>
        <w:left w:val="none" w:sz="0" w:space="0" w:color="auto"/>
        <w:bottom w:val="none" w:sz="0" w:space="0" w:color="auto"/>
        <w:right w:val="none" w:sz="0" w:space="0" w:color="auto"/>
      </w:divBdr>
    </w:div>
    <w:div w:id="1070467004">
      <w:bodyDiv w:val="1"/>
      <w:marLeft w:val="0"/>
      <w:marRight w:val="0"/>
      <w:marTop w:val="0"/>
      <w:marBottom w:val="0"/>
      <w:divBdr>
        <w:top w:val="none" w:sz="0" w:space="0" w:color="auto"/>
        <w:left w:val="none" w:sz="0" w:space="0" w:color="auto"/>
        <w:bottom w:val="none" w:sz="0" w:space="0" w:color="auto"/>
        <w:right w:val="none" w:sz="0" w:space="0" w:color="auto"/>
      </w:divBdr>
    </w:div>
    <w:div w:id="1070694014">
      <w:bodyDiv w:val="1"/>
      <w:marLeft w:val="0"/>
      <w:marRight w:val="0"/>
      <w:marTop w:val="0"/>
      <w:marBottom w:val="0"/>
      <w:divBdr>
        <w:top w:val="none" w:sz="0" w:space="0" w:color="auto"/>
        <w:left w:val="none" w:sz="0" w:space="0" w:color="auto"/>
        <w:bottom w:val="none" w:sz="0" w:space="0" w:color="auto"/>
        <w:right w:val="none" w:sz="0" w:space="0" w:color="auto"/>
      </w:divBdr>
    </w:div>
    <w:div w:id="1072237676">
      <w:bodyDiv w:val="1"/>
      <w:marLeft w:val="0"/>
      <w:marRight w:val="0"/>
      <w:marTop w:val="0"/>
      <w:marBottom w:val="0"/>
      <w:divBdr>
        <w:top w:val="none" w:sz="0" w:space="0" w:color="auto"/>
        <w:left w:val="none" w:sz="0" w:space="0" w:color="auto"/>
        <w:bottom w:val="none" w:sz="0" w:space="0" w:color="auto"/>
        <w:right w:val="none" w:sz="0" w:space="0" w:color="auto"/>
      </w:divBdr>
    </w:div>
    <w:div w:id="1073091132">
      <w:bodyDiv w:val="1"/>
      <w:marLeft w:val="0"/>
      <w:marRight w:val="0"/>
      <w:marTop w:val="0"/>
      <w:marBottom w:val="0"/>
      <w:divBdr>
        <w:top w:val="none" w:sz="0" w:space="0" w:color="auto"/>
        <w:left w:val="none" w:sz="0" w:space="0" w:color="auto"/>
        <w:bottom w:val="none" w:sz="0" w:space="0" w:color="auto"/>
        <w:right w:val="none" w:sz="0" w:space="0" w:color="auto"/>
      </w:divBdr>
    </w:div>
    <w:div w:id="1074011519">
      <w:bodyDiv w:val="1"/>
      <w:marLeft w:val="0"/>
      <w:marRight w:val="0"/>
      <w:marTop w:val="0"/>
      <w:marBottom w:val="0"/>
      <w:divBdr>
        <w:top w:val="none" w:sz="0" w:space="0" w:color="auto"/>
        <w:left w:val="none" w:sz="0" w:space="0" w:color="auto"/>
        <w:bottom w:val="none" w:sz="0" w:space="0" w:color="auto"/>
        <w:right w:val="none" w:sz="0" w:space="0" w:color="auto"/>
      </w:divBdr>
    </w:div>
    <w:div w:id="1074399381">
      <w:bodyDiv w:val="1"/>
      <w:marLeft w:val="0"/>
      <w:marRight w:val="0"/>
      <w:marTop w:val="0"/>
      <w:marBottom w:val="0"/>
      <w:divBdr>
        <w:top w:val="none" w:sz="0" w:space="0" w:color="auto"/>
        <w:left w:val="none" w:sz="0" w:space="0" w:color="auto"/>
        <w:bottom w:val="none" w:sz="0" w:space="0" w:color="auto"/>
        <w:right w:val="none" w:sz="0" w:space="0" w:color="auto"/>
      </w:divBdr>
    </w:div>
    <w:div w:id="1075973257">
      <w:bodyDiv w:val="1"/>
      <w:marLeft w:val="0"/>
      <w:marRight w:val="0"/>
      <w:marTop w:val="0"/>
      <w:marBottom w:val="0"/>
      <w:divBdr>
        <w:top w:val="none" w:sz="0" w:space="0" w:color="auto"/>
        <w:left w:val="none" w:sz="0" w:space="0" w:color="auto"/>
        <w:bottom w:val="none" w:sz="0" w:space="0" w:color="auto"/>
        <w:right w:val="none" w:sz="0" w:space="0" w:color="auto"/>
      </w:divBdr>
    </w:div>
    <w:div w:id="1076171337">
      <w:bodyDiv w:val="1"/>
      <w:marLeft w:val="0"/>
      <w:marRight w:val="0"/>
      <w:marTop w:val="0"/>
      <w:marBottom w:val="0"/>
      <w:divBdr>
        <w:top w:val="none" w:sz="0" w:space="0" w:color="auto"/>
        <w:left w:val="none" w:sz="0" w:space="0" w:color="auto"/>
        <w:bottom w:val="none" w:sz="0" w:space="0" w:color="auto"/>
        <w:right w:val="none" w:sz="0" w:space="0" w:color="auto"/>
      </w:divBdr>
    </w:div>
    <w:div w:id="1076515491">
      <w:bodyDiv w:val="1"/>
      <w:marLeft w:val="0"/>
      <w:marRight w:val="0"/>
      <w:marTop w:val="0"/>
      <w:marBottom w:val="0"/>
      <w:divBdr>
        <w:top w:val="none" w:sz="0" w:space="0" w:color="auto"/>
        <w:left w:val="none" w:sz="0" w:space="0" w:color="auto"/>
        <w:bottom w:val="none" w:sz="0" w:space="0" w:color="auto"/>
        <w:right w:val="none" w:sz="0" w:space="0" w:color="auto"/>
      </w:divBdr>
    </w:div>
    <w:div w:id="1079136014">
      <w:bodyDiv w:val="1"/>
      <w:marLeft w:val="0"/>
      <w:marRight w:val="0"/>
      <w:marTop w:val="0"/>
      <w:marBottom w:val="0"/>
      <w:divBdr>
        <w:top w:val="none" w:sz="0" w:space="0" w:color="auto"/>
        <w:left w:val="none" w:sz="0" w:space="0" w:color="auto"/>
        <w:bottom w:val="none" w:sz="0" w:space="0" w:color="auto"/>
        <w:right w:val="none" w:sz="0" w:space="0" w:color="auto"/>
      </w:divBdr>
    </w:div>
    <w:div w:id="1081298386">
      <w:bodyDiv w:val="1"/>
      <w:marLeft w:val="0"/>
      <w:marRight w:val="0"/>
      <w:marTop w:val="0"/>
      <w:marBottom w:val="0"/>
      <w:divBdr>
        <w:top w:val="none" w:sz="0" w:space="0" w:color="auto"/>
        <w:left w:val="none" w:sz="0" w:space="0" w:color="auto"/>
        <w:bottom w:val="none" w:sz="0" w:space="0" w:color="auto"/>
        <w:right w:val="none" w:sz="0" w:space="0" w:color="auto"/>
      </w:divBdr>
    </w:div>
    <w:div w:id="1081369089">
      <w:bodyDiv w:val="1"/>
      <w:marLeft w:val="0"/>
      <w:marRight w:val="0"/>
      <w:marTop w:val="0"/>
      <w:marBottom w:val="0"/>
      <w:divBdr>
        <w:top w:val="none" w:sz="0" w:space="0" w:color="auto"/>
        <w:left w:val="none" w:sz="0" w:space="0" w:color="auto"/>
        <w:bottom w:val="none" w:sz="0" w:space="0" w:color="auto"/>
        <w:right w:val="none" w:sz="0" w:space="0" w:color="auto"/>
      </w:divBdr>
    </w:div>
    <w:div w:id="1081875676">
      <w:bodyDiv w:val="1"/>
      <w:marLeft w:val="0"/>
      <w:marRight w:val="0"/>
      <w:marTop w:val="0"/>
      <w:marBottom w:val="0"/>
      <w:divBdr>
        <w:top w:val="none" w:sz="0" w:space="0" w:color="auto"/>
        <w:left w:val="none" w:sz="0" w:space="0" w:color="auto"/>
        <w:bottom w:val="none" w:sz="0" w:space="0" w:color="auto"/>
        <w:right w:val="none" w:sz="0" w:space="0" w:color="auto"/>
      </w:divBdr>
    </w:div>
    <w:div w:id="1082529207">
      <w:bodyDiv w:val="1"/>
      <w:marLeft w:val="0"/>
      <w:marRight w:val="0"/>
      <w:marTop w:val="0"/>
      <w:marBottom w:val="0"/>
      <w:divBdr>
        <w:top w:val="none" w:sz="0" w:space="0" w:color="auto"/>
        <w:left w:val="none" w:sz="0" w:space="0" w:color="auto"/>
        <w:bottom w:val="none" w:sz="0" w:space="0" w:color="auto"/>
        <w:right w:val="none" w:sz="0" w:space="0" w:color="auto"/>
      </w:divBdr>
    </w:div>
    <w:div w:id="1083068737">
      <w:bodyDiv w:val="1"/>
      <w:marLeft w:val="0"/>
      <w:marRight w:val="0"/>
      <w:marTop w:val="0"/>
      <w:marBottom w:val="0"/>
      <w:divBdr>
        <w:top w:val="none" w:sz="0" w:space="0" w:color="auto"/>
        <w:left w:val="none" w:sz="0" w:space="0" w:color="auto"/>
        <w:bottom w:val="none" w:sz="0" w:space="0" w:color="auto"/>
        <w:right w:val="none" w:sz="0" w:space="0" w:color="auto"/>
      </w:divBdr>
    </w:div>
    <w:div w:id="1083137251">
      <w:bodyDiv w:val="1"/>
      <w:marLeft w:val="0"/>
      <w:marRight w:val="0"/>
      <w:marTop w:val="0"/>
      <w:marBottom w:val="0"/>
      <w:divBdr>
        <w:top w:val="none" w:sz="0" w:space="0" w:color="auto"/>
        <w:left w:val="none" w:sz="0" w:space="0" w:color="auto"/>
        <w:bottom w:val="none" w:sz="0" w:space="0" w:color="auto"/>
        <w:right w:val="none" w:sz="0" w:space="0" w:color="auto"/>
      </w:divBdr>
    </w:div>
    <w:div w:id="1084300355">
      <w:bodyDiv w:val="1"/>
      <w:marLeft w:val="0"/>
      <w:marRight w:val="0"/>
      <w:marTop w:val="0"/>
      <w:marBottom w:val="0"/>
      <w:divBdr>
        <w:top w:val="none" w:sz="0" w:space="0" w:color="auto"/>
        <w:left w:val="none" w:sz="0" w:space="0" w:color="auto"/>
        <w:bottom w:val="none" w:sz="0" w:space="0" w:color="auto"/>
        <w:right w:val="none" w:sz="0" w:space="0" w:color="auto"/>
      </w:divBdr>
    </w:div>
    <w:div w:id="1084424217">
      <w:bodyDiv w:val="1"/>
      <w:marLeft w:val="0"/>
      <w:marRight w:val="0"/>
      <w:marTop w:val="0"/>
      <w:marBottom w:val="0"/>
      <w:divBdr>
        <w:top w:val="none" w:sz="0" w:space="0" w:color="auto"/>
        <w:left w:val="none" w:sz="0" w:space="0" w:color="auto"/>
        <w:bottom w:val="none" w:sz="0" w:space="0" w:color="auto"/>
        <w:right w:val="none" w:sz="0" w:space="0" w:color="auto"/>
      </w:divBdr>
    </w:div>
    <w:div w:id="1087382067">
      <w:bodyDiv w:val="1"/>
      <w:marLeft w:val="0"/>
      <w:marRight w:val="0"/>
      <w:marTop w:val="0"/>
      <w:marBottom w:val="0"/>
      <w:divBdr>
        <w:top w:val="none" w:sz="0" w:space="0" w:color="auto"/>
        <w:left w:val="none" w:sz="0" w:space="0" w:color="auto"/>
        <w:bottom w:val="none" w:sz="0" w:space="0" w:color="auto"/>
        <w:right w:val="none" w:sz="0" w:space="0" w:color="auto"/>
      </w:divBdr>
    </w:div>
    <w:div w:id="1089739315">
      <w:bodyDiv w:val="1"/>
      <w:marLeft w:val="0"/>
      <w:marRight w:val="0"/>
      <w:marTop w:val="0"/>
      <w:marBottom w:val="0"/>
      <w:divBdr>
        <w:top w:val="none" w:sz="0" w:space="0" w:color="auto"/>
        <w:left w:val="none" w:sz="0" w:space="0" w:color="auto"/>
        <w:bottom w:val="none" w:sz="0" w:space="0" w:color="auto"/>
        <w:right w:val="none" w:sz="0" w:space="0" w:color="auto"/>
      </w:divBdr>
    </w:div>
    <w:div w:id="1090346966">
      <w:bodyDiv w:val="1"/>
      <w:marLeft w:val="0"/>
      <w:marRight w:val="0"/>
      <w:marTop w:val="0"/>
      <w:marBottom w:val="0"/>
      <w:divBdr>
        <w:top w:val="none" w:sz="0" w:space="0" w:color="auto"/>
        <w:left w:val="none" w:sz="0" w:space="0" w:color="auto"/>
        <w:bottom w:val="none" w:sz="0" w:space="0" w:color="auto"/>
        <w:right w:val="none" w:sz="0" w:space="0" w:color="auto"/>
      </w:divBdr>
    </w:div>
    <w:div w:id="1090781335">
      <w:bodyDiv w:val="1"/>
      <w:marLeft w:val="0"/>
      <w:marRight w:val="0"/>
      <w:marTop w:val="0"/>
      <w:marBottom w:val="0"/>
      <w:divBdr>
        <w:top w:val="none" w:sz="0" w:space="0" w:color="auto"/>
        <w:left w:val="none" w:sz="0" w:space="0" w:color="auto"/>
        <w:bottom w:val="none" w:sz="0" w:space="0" w:color="auto"/>
        <w:right w:val="none" w:sz="0" w:space="0" w:color="auto"/>
      </w:divBdr>
    </w:div>
    <w:div w:id="1090813321">
      <w:bodyDiv w:val="1"/>
      <w:marLeft w:val="0"/>
      <w:marRight w:val="0"/>
      <w:marTop w:val="0"/>
      <w:marBottom w:val="0"/>
      <w:divBdr>
        <w:top w:val="none" w:sz="0" w:space="0" w:color="auto"/>
        <w:left w:val="none" w:sz="0" w:space="0" w:color="auto"/>
        <w:bottom w:val="none" w:sz="0" w:space="0" w:color="auto"/>
        <w:right w:val="none" w:sz="0" w:space="0" w:color="auto"/>
      </w:divBdr>
    </w:div>
    <w:div w:id="1090856363">
      <w:bodyDiv w:val="1"/>
      <w:marLeft w:val="0"/>
      <w:marRight w:val="0"/>
      <w:marTop w:val="0"/>
      <w:marBottom w:val="0"/>
      <w:divBdr>
        <w:top w:val="none" w:sz="0" w:space="0" w:color="auto"/>
        <w:left w:val="none" w:sz="0" w:space="0" w:color="auto"/>
        <w:bottom w:val="none" w:sz="0" w:space="0" w:color="auto"/>
        <w:right w:val="none" w:sz="0" w:space="0" w:color="auto"/>
      </w:divBdr>
    </w:div>
    <w:div w:id="1091505773">
      <w:bodyDiv w:val="1"/>
      <w:marLeft w:val="0"/>
      <w:marRight w:val="0"/>
      <w:marTop w:val="0"/>
      <w:marBottom w:val="0"/>
      <w:divBdr>
        <w:top w:val="none" w:sz="0" w:space="0" w:color="auto"/>
        <w:left w:val="none" w:sz="0" w:space="0" w:color="auto"/>
        <w:bottom w:val="none" w:sz="0" w:space="0" w:color="auto"/>
        <w:right w:val="none" w:sz="0" w:space="0" w:color="auto"/>
      </w:divBdr>
    </w:div>
    <w:div w:id="1091657150">
      <w:bodyDiv w:val="1"/>
      <w:marLeft w:val="0"/>
      <w:marRight w:val="0"/>
      <w:marTop w:val="0"/>
      <w:marBottom w:val="0"/>
      <w:divBdr>
        <w:top w:val="none" w:sz="0" w:space="0" w:color="auto"/>
        <w:left w:val="none" w:sz="0" w:space="0" w:color="auto"/>
        <w:bottom w:val="none" w:sz="0" w:space="0" w:color="auto"/>
        <w:right w:val="none" w:sz="0" w:space="0" w:color="auto"/>
      </w:divBdr>
    </w:div>
    <w:div w:id="1091857530">
      <w:bodyDiv w:val="1"/>
      <w:marLeft w:val="0"/>
      <w:marRight w:val="0"/>
      <w:marTop w:val="0"/>
      <w:marBottom w:val="0"/>
      <w:divBdr>
        <w:top w:val="none" w:sz="0" w:space="0" w:color="auto"/>
        <w:left w:val="none" w:sz="0" w:space="0" w:color="auto"/>
        <w:bottom w:val="none" w:sz="0" w:space="0" w:color="auto"/>
        <w:right w:val="none" w:sz="0" w:space="0" w:color="auto"/>
      </w:divBdr>
    </w:div>
    <w:div w:id="1092357587">
      <w:bodyDiv w:val="1"/>
      <w:marLeft w:val="0"/>
      <w:marRight w:val="0"/>
      <w:marTop w:val="0"/>
      <w:marBottom w:val="0"/>
      <w:divBdr>
        <w:top w:val="none" w:sz="0" w:space="0" w:color="auto"/>
        <w:left w:val="none" w:sz="0" w:space="0" w:color="auto"/>
        <w:bottom w:val="none" w:sz="0" w:space="0" w:color="auto"/>
        <w:right w:val="none" w:sz="0" w:space="0" w:color="auto"/>
      </w:divBdr>
    </w:div>
    <w:div w:id="1093355044">
      <w:bodyDiv w:val="1"/>
      <w:marLeft w:val="0"/>
      <w:marRight w:val="0"/>
      <w:marTop w:val="0"/>
      <w:marBottom w:val="0"/>
      <w:divBdr>
        <w:top w:val="none" w:sz="0" w:space="0" w:color="auto"/>
        <w:left w:val="none" w:sz="0" w:space="0" w:color="auto"/>
        <w:bottom w:val="none" w:sz="0" w:space="0" w:color="auto"/>
        <w:right w:val="none" w:sz="0" w:space="0" w:color="auto"/>
      </w:divBdr>
    </w:div>
    <w:div w:id="1093817328">
      <w:bodyDiv w:val="1"/>
      <w:marLeft w:val="0"/>
      <w:marRight w:val="0"/>
      <w:marTop w:val="0"/>
      <w:marBottom w:val="0"/>
      <w:divBdr>
        <w:top w:val="none" w:sz="0" w:space="0" w:color="auto"/>
        <w:left w:val="none" w:sz="0" w:space="0" w:color="auto"/>
        <w:bottom w:val="none" w:sz="0" w:space="0" w:color="auto"/>
        <w:right w:val="none" w:sz="0" w:space="0" w:color="auto"/>
      </w:divBdr>
    </w:div>
    <w:div w:id="1096290738">
      <w:bodyDiv w:val="1"/>
      <w:marLeft w:val="0"/>
      <w:marRight w:val="0"/>
      <w:marTop w:val="0"/>
      <w:marBottom w:val="0"/>
      <w:divBdr>
        <w:top w:val="none" w:sz="0" w:space="0" w:color="auto"/>
        <w:left w:val="none" w:sz="0" w:space="0" w:color="auto"/>
        <w:bottom w:val="none" w:sz="0" w:space="0" w:color="auto"/>
        <w:right w:val="none" w:sz="0" w:space="0" w:color="auto"/>
      </w:divBdr>
    </w:div>
    <w:div w:id="1096553946">
      <w:bodyDiv w:val="1"/>
      <w:marLeft w:val="0"/>
      <w:marRight w:val="0"/>
      <w:marTop w:val="0"/>
      <w:marBottom w:val="0"/>
      <w:divBdr>
        <w:top w:val="none" w:sz="0" w:space="0" w:color="auto"/>
        <w:left w:val="none" w:sz="0" w:space="0" w:color="auto"/>
        <w:bottom w:val="none" w:sz="0" w:space="0" w:color="auto"/>
        <w:right w:val="none" w:sz="0" w:space="0" w:color="auto"/>
      </w:divBdr>
    </w:div>
    <w:div w:id="1097367446">
      <w:bodyDiv w:val="1"/>
      <w:marLeft w:val="0"/>
      <w:marRight w:val="0"/>
      <w:marTop w:val="0"/>
      <w:marBottom w:val="0"/>
      <w:divBdr>
        <w:top w:val="none" w:sz="0" w:space="0" w:color="auto"/>
        <w:left w:val="none" w:sz="0" w:space="0" w:color="auto"/>
        <w:bottom w:val="none" w:sz="0" w:space="0" w:color="auto"/>
        <w:right w:val="none" w:sz="0" w:space="0" w:color="auto"/>
      </w:divBdr>
    </w:div>
    <w:div w:id="1099330077">
      <w:bodyDiv w:val="1"/>
      <w:marLeft w:val="0"/>
      <w:marRight w:val="0"/>
      <w:marTop w:val="0"/>
      <w:marBottom w:val="0"/>
      <w:divBdr>
        <w:top w:val="none" w:sz="0" w:space="0" w:color="auto"/>
        <w:left w:val="none" w:sz="0" w:space="0" w:color="auto"/>
        <w:bottom w:val="none" w:sz="0" w:space="0" w:color="auto"/>
        <w:right w:val="none" w:sz="0" w:space="0" w:color="auto"/>
      </w:divBdr>
    </w:div>
    <w:div w:id="1099763137">
      <w:bodyDiv w:val="1"/>
      <w:marLeft w:val="0"/>
      <w:marRight w:val="0"/>
      <w:marTop w:val="0"/>
      <w:marBottom w:val="0"/>
      <w:divBdr>
        <w:top w:val="none" w:sz="0" w:space="0" w:color="auto"/>
        <w:left w:val="none" w:sz="0" w:space="0" w:color="auto"/>
        <w:bottom w:val="none" w:sz="0" w:space="0" w:color="auto"/>
        <w:right w:val="none" w:sz="0" w:space="0" w:color="auto"/>
      </w:divBdr>
    </w:div>
    <w:div w:id="1101102550">
      <w:bodyDiv w:val="1"/>
      <w:marLeft w:val="0"/>
      <w:marRight w:val="0"/>
      <w:marTop w:val="0"/>
      <w:marBottom w:val="0"/>
      <w:divBdr>
        <w:top w:val="none" w:sz="0" w:space="0" w:color="auto"/>
        <w:left w:val="none" w:sz="0" w:space="0" w:color="auto"/>
        <w:bottom w:val="none" w:sz="0" w:space="0" w:color="auto"/>
        <w:right w:val="none" w:sz="0" w:space="0" w:color="auto"/>
      </w:divBdr>
    </w:div>
    <w:div w:id="1101489631">
      <w:bodyDiv w:val="1"/>
      <w:marLeft w:val="0"/>
      <w:marRight w:val="0"/>
      <w:marTop w:val="0"/>
      <w:marBottom w:val="0"/>
      <w:divBdr>
        <w:top w:val="none" w:sz="0" w:space="0" w:color="auto"/>
        <w:left w:val="none" w:sz="0" w:space="0" w:color="auto"/>
        <w:bottom w:val="none" w:sz="0" w:space="0" w:color="auto"/>
        <w:right w:val="none" w:sz="0" w:space="0" w:color="auto"/>
      </w:divBdr>
    </w:div>
    <w:div w:id="1102800455">
      <w:bodyDiv w:val="1"/>
      <w:marLeft w:val="0"/>
      <w:marRight w:val="0"/>
      <w:marTop w:val="0"/>
      <w:marBottom w:val="0"/>
      <w:divBdr>
        <w:top w:val="none" w:sz="0" w:space="0" w:color="auto"/>
        <w:left w:val="none" w:sz="0" w:space="0" w:color="auto"/>
        <w:bottom w:val="none" w:sz="0" w:space="0" w:color="auto"/>
        <w:right w:val="none" w:sz="0" w:space="0" w:color="auto"/>
      </w:divBdr>
    </w:div>
    <w:div w:id="1102844154">
      <w:bodyDiv w:val="1"/>
      <w:marLeft w:val="0"/>
      <w:marRight w:val="0"/>
      <w:marTop w:val="0"/>
      <w:marBottom w:val="0"/>
      <w:divBdr>
        <w:top w:val="none" w:sz="0" w:space="0" w:color="auto"/>
        <w:left w:val="none" w:sz="0" w:space="0" w:color="auto"/>
        <w:bottom w:val="none" w:sz="0" w:space="0" w:color="auto"/>
        <w:right w:val="none" w:sz="0" w:space="0" w:color="auto"/>
      </w:divBdr>
    </w:div>
    <w:div w:id="1104037075">
      <w:bodyDiv w:val="1"/>
      <w:marLeft w:val="0"/>
      <w:marRight w:val="0"/>
      <w:marTop w:val="0"/>
      <w:marBottom w:val="0"/>
      <w:divBdr>
        <w:top w:val="none" w:sz="0" w:space="0" w:color="auto"/>
        <w:left w:val="none" w:sz="0" w:space="0" w:color="auto"/>
        <w:bottom w:val="none" w:sz="0" w:space="0" w:color="auto"/>
        <w:right w:val="none" w:sz="0" w:space="0" w:color="auto"/>
      </w:divBdr>
    </w:div>
    <w:div w:id="1104181806">
      <w:bodyDiv w:val="1"/>
      <w:marLeft w:val="0"/>
      <w:marRight w:val="0"/>
      <w:marTop w:val="0"/>
      <w:marBottom w:val="0"/>
      <w:divBdr>
        <w:top w:val="none" w:sz="0" w:space="0" w:color="auto"/>
        <w:left w:val="none" w:sz="0" w:space="0" w:color="auto"/>
        <w:bottom w:val="none" w:sz="0" w:space="0" w:color="auto"/>
        <w:right w:val="none" w:sz="0" w:space="0" w:color="auto"/>
      </w:divBdr>
    </w:div>
    <w:div w:id="1104810615">
      <w:bodyDiv w:val="1"/>
      <w:marLeft w:val="0"/>
      <w:marRight w:val="0"/>
      <w:marTop w:val="0"/>
      <w:marBottom w:val="0"/>
      <w:divBdr>
        <w:top w:val="none" w:sz="0" w:space="0" w:color="auto"/>
        <w:left w:val="none" w:sz="0" w:space="0" w:color="auto"/>
        <w:bottom w:val="none" w:sz="0" w:space="0" w:color="auto"/>
        <w:right w:val="none" w:sz="0" w:space="0" w:color="auto"/>
      </w:divBdr>
    </w:div>
    <w:div w:id="1105229430">
      <w:bodyDiv w:val="1"/>
      <w:marLeft w:val="0"/>
      <w:marRight w:val="0"/>
      <w:marTop w:val="0"/>
      <w:marBottom w:val="0"/>
      <w:divBdr>
        <w:top w:val="none" w:sz="0" w:space="0" w:color="auto"/>
        <w:left w:val="none" w:sz="0" w:space="0" w:color="auto"/>
        <w:bottom w:val="none" w:sz="0" w:space="0" w:color="auto"/>
        <w:right w:val="none" w:sz="0" w:space="0" w:color="auto"/>
      </w:divBdr>
    </w:div>
    <w:div w:id="1106853161">
      <w:bodyDiv w:val="1"/>
      <w:marLeft w:val="0"/>
      <w:marRight w:val="0"/>
      <w:marTop w:val="0"/>
      <w:marBottom w:val="0"/>
      <w:divBdr>
        <w:top w:val="none" w:sz="0" w:space="0" w:color="auto"/>
        <w:left w:val="none" w:sz="0" w:space="0" w:color="auto"/>
        <w:bottom w:val="none" w:sz="0" w:space="0" w:color="auto"/>
        <w:right w:val="none" w:sz="0" w:space="0" w:color="auto"/>
      </w:divBdr>
    </w:div>
    <w:div w:id="1109005481">
      <w:bodyDiv w:val="1"/>
      <w:marLeft w:val="0"/>
      <w:marRight w:val="0"/>
      <w:marTop w:val="0"/>
      <w:marBottom w:val="0"/>
      <w:divBdr>
        <w:top w:val="none" w:sz="0" w:space="0" w:color="auto"/>
        <w:left w:val="none" w:sz="0" w:space="0" w:color="auto"/>
        <w:bottom w:val="none" w:sz="0" w:space="0" w:color="auto"/>
        <w:right w:val="none" w:sz="0" w:space="0" w:color="auto"/>
      </w:divBdr>
    </w:div>
    <w:div w:id="1109082410">
      <w:bodyDiv w:val="1"/>
      <w:marLeft w:val="0"/>
      <w:marRight w:val="0"/>
      <w:marTop w:val="0"/>
      <w:marBottom w:val="0"/>
      <w:divBdr>
        <w:top w:val="none" w:sz="0" w:space="0" w:color="auto"/>
        <w:left w:val="none" w:sz="0" w:space="0" w:color="auto"/>
        <w:bottom w:val="none" w:sz="0" w:space="0" w:color="auto"/>
        <w:right w:val="none" w:sz="0" w:space="0" w:color="auto"/>
      </w:divBdr>
    </w:div>
    <w:div w:id="1111586891">
      <w:bodyDiv w:val="1"/>
      <w:marLeft w:val="0"/>
      <w:marRight w:val="0"/>
      <w:marTop w:val="0"/>
      <w:marBottom w:val="0"/>
      <w:divBdr>
        <w:top w:val="none" w:sz="0" w:space="0" w:color="auto"/>
        <w:left w:val="none" w:sz="0" w:space="0" w:color="auto"/>
        <w:bottom w:val="none" w:sz="0" w:space="0" w:color="auto"/>
        <w:right w:val="none" w:sz="0" w:space="0" w:color="auto"/>
      </w:divBdr>
    </w:div>
    <w:div w:id="1111630616">
      <w:bodyDiv w:val="1"/>
      <w:marLeft w:val="0"/>
      <w:marRight w:val="0"/>
      <w:marTop w:val="0"/>
      <w:marBottom w:val="0"/>
      <w:divBdr>
        <w:top w:val="none" w:sz="0" w:space="0" w:color="auto"/>
        <w:left w:val="none" w:sz="0" w:space="0" w:color="auto"/>
        <w:bottom w:val="none" w:sz="0" w:space="0" w:color="auto"/>
        <w:right w:val="none" w:sz="0" w:space="0" w:color="auto"/>
      </w:divBdr>
    </w:div>
    <w:div w:id="1112016929">
      <w:bodyDiv w:val="1"/>
      <w:marLeft w:val="0"/>
      <w:marRight w:val="0"/>
      <w:marTop w:val="0"/>
      <w:marBottom w:val="0"/>
      <w:divBdr>
        <w:top w:val="none" w:sz="0" w:space="0" w:color="auto"/>
        <w:left w:val="none" w:sz="0" w:space="0" w:color="auto"/>
        <w:bottom w:val="none" w:sz="0" w:space="0" w:color="auto"/>
        <w:right w:val="none" w:sz="0" w:space="0" w:color="auto"/>
      </w:divBdr>
    </w:div>
    <w:div w:id="1115488524">
      <w:bodyDiv w:val="1"/>
      <w:marLeft w:val="0"/>
      <w:marRight w:val="0"/>
      <w:marTop w:val="0"/>
      <w:marBottom w:val="0"/>
      <w:divBdr>
        <w:top w:val="none" w:sz="0" w:space="0" w:color="auto"/>
        <w:left w:val="none" w:sz="0" w:space="0" w:color="auto"/>
        <w:bottom w:val="none" w:sz="0" w:space="0" w:color="auto"/>
        <w:right w:val="none" w:sz="0" w:space="0" w:color="auto"/>
      </w:divBdr>
    </w:div>
    <w:div w:id="1116633861">
      <w:bodyDiv w:val="1"/>
      <w:marLeft w:val="0"/>
      <w:marRight w:val="0"/>
      <w:marTop w:val="0"/>
      <w:marBottom w:val="0"/>
      <w:divBdr>
        <w:top w:val="none" w:sz="0" w:space="0" w:color="auto"/>
        <w:left w:val="none" w:sz="0" w:space="0" w:color="auto"/>
        <w:bottom w:val="none" w:sz="0" w:space="0" w:color="auto"/>
        <w:right w:val="none" w:sz="0" w:space="0" w:color="auto"/>
      </w:divBdr>
    </w:div>
    <w:div w:id="1118337565">
      <w:bodyDiv w:val="1"/>
      <w:marLeft w:val="0"/>
      <w:marRight w:val="0"/>
      <w:marTop w:val="0"/>
      <w:marBottom w:val="0"/>
      <w:divBdr>
        <w:top w:val="none" w:sz="0" w:space="0" w:color="auto"/>
        <w:left w:val="none" w:sz="0" w:space="0" w:color="auto"/>
        <w:bottom w:val="none" w:sz="0" w:space="0" w:color="auto"/>
        <w:right w:val="none" w:sz="0" w:space="0" w:color="auto"/>
      </w:divBdr>
    </w:div>
    <w:div w:id="1118376973">
      <w:bodyDiv w:val="1"/>
      <w:marLeft w:val="0"/>
      <w:marRight w:val="0"/>
      <w:marTop w:val="0"/>
      <w:marBottom w:val="0"/>
      <w:divBdr>
        <w:top w:val="none" w:sz="0" w:space="0" w:color="auto"/>
        <w:left w:val="none" w:sz="0" w:space="0" w:color="auto"/>
        <w:bottom w:val="none" w:sz="0" w:space="0" w:color="auto"/>
        <w:right w:val="none" w:sz="0" w:space="0" w:color="auto"/>
      </w:divBdr>
    </w:div>
    <w:div w:id="1118644115">
      <w:bodyDiv w:val="1"/>
      <w:marLeft w:val="0"/>
      <w:marRight w:val="0"/>
      <w:marTop w:val="0"/>
      <w:marBottom w:val="0"/>
      <w:divBdr>
        <w:top w:val="none" w:sz="0" w:space="0" w:color="auto"/>
        <w:left w:val="none" w:sz="0" w:space="0" w:color="auto"/>
        <w:bottom w:val="none" w:sz="0" w:space="0" w:color="auto"/>
        <w:right w:val="none" w:sz="0" w:space="0" w:color="auto"/>
      </w:divBdr>
    </w:div>
    <w:div w:id="1119490732">
      <w:bodyDiv w:val="1"/>
      <w:marLeft w:val="0"/>
      <w:marRight w:val="0"/>
      <w:marTop w:val="0"/>
      <w:marBottom w:val="0"/>
      <w:divBdr>
        <w:top w:val="none" w:sz="0" w:space="0" w:color="auto"/>
        <w:left w:val="none" w:sz="0" w:space="0" w:color="auto"/>
        <w:bottom w:val="none" w:sz="0" w:space="0" w:color="auto"/>
        <w:right w:val="none" w:sz="0" w:space="0" w:color="auto"/>
      </w:divBdr>
    </w:div>
    <w:div w:id="1119954048">
      <w:bodyDiv w:val="1"/>
      <w:marLeft w:val="0"/>
      <w:marRight w:val="0"/>
      <w:marTop w:val="0"/>
      <w:marBottom w:val="0"/>
      <w:divBdr>
        <w:top w:val="none" w:sz="0" w:space="0" w:color="auto"/>
        <w:left w:val="none" w:sz="0" w:space="0" w:color="auto"/>
        <w:bottom w:val="none" w:sz="0" w:space="0" w:color="auto"/>
        <w:right w:val="none" w:sz="0" w:space="0" w:color="auto"/>
      </w:divBdr>
    </w:div>
    <w:div w:id="1120025816">
      <w:bodyDiv w:val="1"/>
      <w:marLeft w:val="0"/>
      <w:marRight w:val="0"/>
      <w:marTop w:val="0"/>
      <w:marBottom w:val="0"/>
      <w:divBdr>
        <w:top w:val="none" w:sz="0" w:space="0" w:color="auto"/>
        <w:left w:val="none" w:sz="0" w:space="0" w:color="auto"/>
        <w:bottom w:val="none" w:sz="0" w:space="0" w:color="auto"/>
        <w:right w:val="none" w:sz="0" w:space="0" w:color="auto"/>
      </w:divBdr>
    </w:div>
    <w:div w:id="1120103153">
      <w:bodyDiv w:val="1"/>
      <w:marLeft w:val="0"/>
      <w:marRight w:val="0"/>
      <w:marTop w:val="0"/>
      <w:marBottom w:val="0"/>
      <w:divBdr>
        <w:top w:val="none" w:sz="0" w:space="0" w:color="auto"/>
        <w:left w:val="none" w:sz="0" w:space="0" w:color="auto"/>
        <w:bottom w:val="none" w:sz="0" w:space="0" w:color="auto"/>
        <w:right w:val="none" w:sz="0" w:space="0" w:color="auto"/>
      </w:divBdr>
    </w:div>
    <w:div w:id="1120804424">
      <w:bodyDiv w:val="1"/>
      <w:marLeft w:val="0"/>
      <w:marRight w:val="0"/>
      <w:marTop w:val="0"/>
      <w:marBottom w:val="0"/>
      <w:divBdr>
        <w:top w:val="none" w:sz="0" w:space="0" w:color="auto"/>
        <w:left w:val="none" w:sz="0" w:space="0" w:color="auto"/>
        <w:bottom w:val="none" w:sz="0" w:space="0" w:color="auto"/>
        <w:right w:val="none" w:sz="0" w:space="0" w:color="auto"/>
      </w:divBdr>
    </w:div>
    <w:div w:id="1121462846">
      <w:bodyDiv w:val="1"/>
      <w:marLeft w:val="0"/>
      <w:marRight w:val="0"/>
      <w:marTop w:val="0"/>
      <w:marBottom w:val="0"/>
      <w:divBdr>
        <w:top w:val="none" w:sz="0" w:space="0" w:color="auto"/>
        <w:left w:val="none" w:sz="0" w:space="0" w:color="auto"/>
        <w:bottom w:val="none" w:sz="0" w:space="0" w:color="auto"/>
        <w:right w:val="none" w:sz="0" w:space="0" w:color="auto"/>
      </w:divBdr>
    </w:div>
    <w:div w:id="1122311050">
      <w:bodyDiv w:val="1"/>
      <w:marLeft w:val="0"/>
      <w:marRight w:val="0"/>
      <w:marTop w:val="0"/>
      <w:marBottom w:val="0"/>
      <w:divBdr>
        <w:top w:val="none" w:sz="0" w:space="0" w:color="auto"/>
        <w:left w:val="none" w:sz="0" w:space="0" w:color="auto"/>
        <w:bottom w:val="none" w:sz="0" w:space="0" w:color="auto"/>
        <w:right w:val="none" w:sz="0" w:space="0" w:color="auto"/>
      </w:divBdr>
    </w:div>
    <w:div w:id="1122916529">
      <w:bodyDiv w:val="1"/>
      <w:marLeft w:val="0"/>
      <w:marRight w:val="0"/>
      <w:marTop w:val="0"/>
      <w:marBottom w:val="0"/>
      <w:divBdr>
        <w:top w:val="none" w:sz="0" w:space="0" w:color="auto"/>
        <w:left w:val="none" w:sz="0" w:space="0" w:color="auto"/>
        <w:bottom w:val="none" w:sz="0" w:space="0" w:color="auto"/>
        <w:right w:val="none" w:sz="0" w:space="0" w:color="auto"/>
      </w:divBdr>
    </w:div>
    <w:div w:id="1123040734">
      <w:bodyDiv w:val="1"/>
      <w:marLeft w:val="0"/>
      <w:marRight w:val="0"/>
      <w:marTop w:val="0"/>
      <w:marBottom w:val="0"/>
      <w:divBdr>
        <w:top w:val="none" w:sz="0" w:space="0" w:color="auto"/>
        <w:left w:val="none" w:sz="0" w:space="0" w:color="auto"/>
        <w:bottom w:val="none" w:sz="0" w:space="0" w:color="auto"/>
        <w:right w:val="none" w:sz="0" w:space="0" w:color="auto"/>
      </w:divBdr>
    </w:div>
    <w:div w:id="1123499123">
      <w:bodyDiv w:val="1"/>
      <w:marLeft w:val="0"/>
      <w:marRight w:val="0"/>
      <w:marTop w:val="0"/>
      <w:marBottom w:val="0"/>
      <w:divBdr>
        <w:top w:val="none" w:sz="0" w:space="0" w:color="auto"/>
        <w:left w:val="none" w:sz="0" w:space="0" w:color="auto"/>
        <w:bottom w:val="none" w:sz="0" w:space="0" w:color="auto"/>
        <w:right w:val="none" w:sz="0" w:space="0" w:color="auto"/>
      </w:divBdr>
    </w:div>
    <w:div w:id="1124077410">
      <w:bodyDiv w:val="1"/>
      <w:marLeft w:val="0"/>
      <w:marRight w:val="0"/>
      <w:marTop w:val="0"/>
      <w:marBottom w:val="0"/>
      <w:divBdr>
        <w:top w:val="none" w:sz="0" w:space="0" w:color="auto"/>
        <w:left w:val="none" w:sz="0" w:space="0" w:color="auto"/>
        <w:bottom w:val="none" w:sz="0" w:space="0" w:color="auto"/>
        <w:right w:val="none" w:sz="0" w:space="0" w:color="auto"/>
      </w:divBdr>
    </w:div>
    <w:div w:id="1124542983">
      <w:bodyDiv w:val="1"/>
      <w:marLeft w:val="0"/>
      <w:marRight w:val="0"/>
      <w:marTop w:val="0"/>
      <w:marBottom w:val="0"/>
      <w:divBdr>
        <w:top w:val="none" w:sz="0" w:space="0" w:color="auto"/>
        <w:left w:val="none" w:sz="0" w:space="0" w:color="auto"/>
        <w:bottom w:val="none" w:sz="0" w:space="0" w:color="auto"/>
        <w:right w:val="none" w:sz="0" w:space="0" w:color="auto"/>
      </w:divBdr>
    </w:div>
    <w:div w:id="1127428925">
      <w:bodyDiv w:val="1"/>
      <w:marLeft w:val="0"/>
      <w:marRight w:val="0"/>
      <w:marTop w:val="0"/>
      <w:marBottom w:val="0"/>
      <w:divBdr>
        <w:top w:val="none" w:sz="0" w:space="0" w:color="auto"/>
        <w:left w:val="none" w:sz="0" w:space="0" w:color="auto"/>
        <w:bottom w:val="none" w:sz="0" w:space="0" w:color="auto"/>
        <w:right w:val="none" w:sz="0" w:space="0" w:color="auto"/>
      </w:divBdr>
    </w:div>
    <w:div w:id="1128400553">
      <w:bodyDiv w:val="1"/>
      <w:marLeft w:val="0"/>
      <w:marRight w:val="0"/>
      <w:marTop w:val="0"/>
      <w:marBottom w:val="0"/>
      <w:divBdr>
        <w:top w:val="none" w:sz="0" w:space="0" w:color="auto"/>
        <w:left w:val="none" w:sz="0" w:space="0" w:color="auto"/>
        <w:bottom w:val="none" w:sz="0" w:space="0" w:color="auto"/>
        <w:right w:val="none" w:sz="0" w:space="0" w:color="auto"/>
      </w:divBdr>
    </w:div>
    <w:div w:id="1130630044">
      <w:bodyDiv w:val="1"/>
      <w:marLeft w:val="0"/>
      <w:marRight w:val="0"/>
      <w:marTop w:val="0"/>
      <w:marBottom w:val="0"/>
      <w:divBdr>
        <w:top w:val="none" w:sz="0" w:space="0" w:color="auto"/>
        <w:left w:val="none" w:sz="0" w:space="0" w:color="auto"/>
        <w:bottom w:val="none" w:sz="0" w:space="0" w:color="auto"/>
        <w:right w:val="none" w:sz="0" w:space="0" w:color="auto"/>
      </w:divBdr>
    </w:div>
    <w:div w:id="1132363245">
      <w:bodyDiv w:val="1"/>
      <w:marLeft w:val="0"/>
      <w:marRight w:val="0"/>
      <w:marTop w:val="0"/>
      <w:marBottom w:val="0"/>
      <w:divBdr>
        <w:top w:val="none" w:sz="0" w:space="0" w:color="auto"/>
        <w:left w:val="none" w:sz="0" w:space="0" w:color="auto"/>
        <w:bottom w:val="none" w:sz="0" w:space="0" w:color="auto"/>
        <w:right w:val="none" w:sz="0" w:space="0" w:color="auto"/>
      </w:divBdr>
    </w:div>
    <w:div w:id="1135180437">
      <w:bodyDiv w:val="1"/>
      <w:marLeft w:val="0"/>
      <w:marRight w:val="0"/>
      <w:marTop w:val="0"/>
      <w:marBottom w:val="0"/>
      <w:divBdr>
        <w:top w:val="none" w:sz="0" w:space="0" w:color="auto"/>
        <w:left w:val="none" w:sz="0" w:space="0" w:color="auto"/>
        <w:bottom w:val="none" w:sz="0" w:space="0" w:color="auto"/>
        <w:right w:val="none" w:sz="0" w:space="0" w:color="auto"/>
      </w:divBdr>
    </w:div>
    <w:div w:id="1138571710">
      <w:bodyDiv w:val="1"/>
      <w:marLeft w:val="0"/>
      <w:marRight w:val="0"/>
      <w:marTop w:val="0"/>
      <w:marBottom w:val="0"/>
      <w:divBdr>
        <w:top w:val="none" w:sz="0" w:space="0" w:color="auto"/>
        <w:left w:val="none" w:sz="0" w:space="0" w:color="auto"/>
        <w:bottom w:val="none" w:sz="0" w:space="0" w:color="auto"/>
        <w:right w:val="none" w:sz="0" w:space="0" w:color="auto"/>
      </w:divBdr>
    </w:div>
    <w:div w:id="1138840964">
      <w:bodyDiv w:val="1"/>
      <w:marLeft w:val="0"/>
      <w:marRight w:val="0"/>
      <w:marTop w:val="0"/>
      <w:marBottom w:val="0"/>
      <w:divBdr>
        <w:top w:val="none" w:sz="0" w:space="0" w:color="auto"/>
        <w:left w:val="none" w:sz="0" w:space="0" w:color="auto"/>
        <w:bottom w:val="none" w:sz="0" w:space="0" w:color="auto"/>
        <w:right w:val="none" w:sz="0" w:space="0" w:color="auto"/>
      </w:divBdr>
    </w:div>
    <w:div w:id="1139032153">
      <w:bodyDiv w:val="1"/>
      <w:marLeft w:val="0"/>
      <w:marRight w:val="0"/>
      <w:marTop w:val="0"/>
      <w:marBottom w:val="0"/>
      <w:divBdr>
        <w:top w:val="none" w:sz="0" w:space="0" w:color="auto"/>
        <w:left w:val="none" w:sz="0" w:space="0" w:color="auto"/>
        <w:bottom w:val="none" w:sz="0" w:space="0" w:color="auto"/>
        <w:right w:val="none" w:sz="0" w:space="0" w:color="auto"/>
      </w:divBdr>
    </w:div>
    <w:div w:id="1139347526">
      <w:bodyDiv w:val="1"/>
      <w:marLeft w:val="0"/>
      <w:marRight w:val="0"/>
      <w:marTop w:val="0"/>
      <w:marBottom w:val="0"/>
      <w:divBdr>
        <w:top w:val="none" w:sz="0" w:space="0" w:color="auto"/>
        <w:left w:val="none" w:sz="0" w:space="0" w:color="auto"/>
        <w:bottom w:val="none" w:sz="0" w:space="0" w:color="auto"/>
        <w:right w:val="none" w:sz="0" w:space="0" w:color="auto"/>
      </w:divBdr>
    </w:div>
    <w:div w:id="1140265335">
      <w:bodyDiv w:val="1"/>
      <w:marLeft w:val="0"/>
      <w:marRight w:val="0"/>
      <w:marTop w:val="0"/>
      <w:marBottom w:val="0"/>
      <w:divBdr>
        <w:top w:val="none" w:sz="0" w:space="0" w:color="auto"/>
        <w:left w:val="none" w:sz="0" w:space="0" w:color="auto"/>
        <w:bottom w:val="none" w:sz="0" w:space="0" w:color="auto"/>
        <w:right w:val="none" w:sz="0" w:space="0" w:color="auto"/>
      </w:divBdr>
    </w:div>
    <w:div w:id="1140268784">
      <w:bodyDiv w:val="1"/>
      <w:marLeft w:val="0"/>
      <w:marRight w:val="0"/>
      <w:marTop w:val="0"/>
      <w:marBottom w:val="0"/>
      <w:divBdr>
        <w:top w:val="none" w:sz="0" w:space="0" w:color="auto"/>
        <w:left w:val="none" w:sz="0" w:space="0" w:color="auto"/>
        <w:bottom w:val="none" w:sz="0" w:space="0" w:color="auto"/>
        <w:right w:val="none" w:sz="0" w:space="0" w:color="auto"/>
      </w:divBdr>
    </w:div>
    <w:div w:id="1141576263">
      <w:bodyDiv w:val="1"/>
      <w:marLeft w:val="0"/>
      <w:marRight w:val="0"/>
      <w:marTop w:val="0"/>
      <w:marBottom w:val="0"/>
      <w:divBdr>
        <w:top w:val="none" w:sz="0" w:space="0" w:color="auto"/>
        <w:left w:val="none" w:sz="0" w:space="0" w:color="auto"/>
        <w:bottom w:val="none" w:sz="0" w:space="0" w:color="auto"/>
        <w:right w:val="none" w:sz="0" w:space="0" w:color="auto"/>
      </w:divBdr>
    </w:div>
    <w:div w:id="1141729315">
      <w:bodyDiv w:val="1"/>
      <w:marLeft w:val="0"/>
      <w:marRight w:val="0"/>
      <w:marTop w:val="0"/>
      <w:marBottom w:val="0"/>
      <w:divBdr>
        <w:top w:val="none" w:sz="0" w:space="0" w:color="auto"/>
        <w:left w:val="none" w:sz="0" w:space="0" w:color="auto"/>
        <w:bottom w:val="none" w:sz="0" w:space="0" w:color="auto"/>
        <w:right w:val="none" w:sz="0" w:space="0" w:color="auto"/>
      </w:divBdr>
    </w:div>
    <w:div w:id="1144158031">
      <w:bodyDiv w:val="1"/>
      <w:marLeft w:val="0"/>
      <w:marRight w:val="0"/>
      <w:marTop w:val="0"/>
      <w:marBottom w:val="0"/>
      <w:divBdr>
        <w:top w:val="none" w:sz="0" w:space="0" w:color="auto"/>
        <w:left w:val="none" w:sz="0" w:space="0" w:color="auto"/>
        <w:bottom w:val="none" w:sz="0" w:space="0" w:color="auto"/>
        <w:right w:val="none" w:sz="0" w:space="0" w:color="auto"/>
      </w:divBdr>
    </w:div>
    <w:div w:id="1144195258">
      <w:bodyDiv w:val="1"/>
      <w:marLeft w:val="0"/>
      <w:marRight w:val="0"/>
      <w:marTop w:val="0"/>
      <w:marBottom w:val="0"/>
      <w:divBdr>
        <w:top w:val="none" w:sz="0" w:space="0" w:color="auto"/>
        <w:left w:val="none" w:sz="0" w:space="0" w:color="auto"/>
        <w:bottom w:val="none" w:sz="0" w:space="0" w:color="auto"/>
        <w:right w:val="none" w:sz="0" w:space="0" w:color="auto"/>
      </w:divBdr>
    </w:div>
    <w:div w:id="1145439395">
      <w:bodyDiv w:val="1"/>
      <w:marLeft w:val="0"/>
      <w:marRight w:val="0"/>
      <w:marTop w:val="0"/>
      <w:marBottom w:val="0"/>
      <w:divBdr>
        <w:top w:val="none" w:sz="0" w:space="0" w:color="auto"/>
        <w:left w:val="none" w:sz="0" w:space="0" w:color="auto"/>
        <w:bottom w:val="none" w:sz="0" w:space="0" w:color="auto"/>
        <w:right w:val="none" w:sz="0" w:space="0" w:color="auto"/>
      </w:divBdr>
    </w:div>
    <w:div w:id="1147434083">
      <w:bodyDiv w:val="1"/>
      <w:marLeft w:val="0"/>
      <w:marRight w:val="0"/>
      <w:marTop w:val="0"/>
      <w:marBottom w:val="0"/>
      <w:divBdr>
        <w:top w:val="none" w:sz="0" w:space="0" w:color="auto"/>
        <w:left w:val="none" w:sz="0" w:space="0" w:color="auto"/>
        <w:bottom w:val="none" w:sz="0" w:space="0" w:color="auto"/>
        <w:right w:val="none" w:sz="0" w:space="0" w:color="auto"/>
      </w:divBdr>
    </w:div>
    <w:div w:id="1147671034">
      <w:bodyDiv w:val="1"/>
      <w:marLeft w:val="0"/>
      <w:marRight w:val="0"/>
      <w:marTop w:val="0"/>
      <w:marBottom w:val="0"/>
      <w:divBdr>
        <w:top w:val="none" w:sz="0" w:space="0" w:color="auto"/>
        <w:left w:val="none" w:sz="0" w:space="0" w:color="auto"/>
        <w:bottom w:val="none" w:sz="0" w:space="0" w:color="auto"/>
        <w:right w:val="none" w:sz="0" w:space="0" w:color="auto"/>
      </w:divBdr>
    </w:div>
    <w:div w:id="1147941093">
      <w:bodyDiv w:val="1"/>
      <w:marLeft w:val="0"/>
      <w:marRight w:val="0"/>
      <w:marTop w:val="0"/>
      <w:marBottom w:val="0"/>
      <w:divBdr>
        <w:top w:val="none" w:sz="0" w:space="0" w:color="auto"/>
        <w:left w:val="none" w:sz="0" w:space="0" w:color="auto"/>
        <w:bottom w:val="none" w:sz="0" w:space="0" w:color="auto"/>
        <w:right w:val="none" w:sz="0" w:space="0" w:color="auto"/>
      </w:divBdr>
    </w:div>
    <w:div w:id="1148010760">
      <w:bodyDiv w:val="1"/>
      <w:marLeft w:val="0"/>
      <w:marRight w:val="0"/>
      <w:marTop w:val="0"/>
      <w:marBottom w:val="0"/>
      <w:divBdr>
        <w:top w:val="none" w:sz="0" w:space="0" w:color="auto"/>
        <w:left w:val="none" w:sz="0" w:space="0" w:color="auto"/>
        <w:bottom w:val="none" w:sz="0" w:space="0" w:color="auto"/>
        <w:right w:val="none" w:sz="0" w:space="0" w:color="auto"/>
      </w:divBdr>
    </w:div>
    <w:div w:id="1148135914">
      <w:bodyDiv w:val="1"/>
      <w:marLeft w:val="0"/>
      <w:marRight w:val="0"/>
      <w:marTop w:val="0"/>
      <w:marBottom w:val="0"/>
      <w:divBdr>
        <w:top w:val="none" w:sz="0" w:space="0" w:color="auto"/>
        <w:left w:val="none" w:sz="0" w:space="0" w:color="auto"/>
        <w:bottom w:val="none" w:sz="0" w:space="0" w:color="auto"/>
        <w:right w:val="none" w:sz="0" w:space="0" w:color="auto"/>
      </w:divBdr>
    </w:div>
    <w:div w:id="1148280473">
      <w:bodyDiv w:val="1"/>
      <w:marLeft w:val="0"/>
      <w:marRight w:val="0"/>
      <w:marTop w:val="0"/>
      <w:marBottom w:val="0"/>
      <w:divBdr>
        <w:top w:val="none" w:sz="0" w:space="0" w:color="auto"/>
        <w:left w:val="none" w:sz="0" w:space="0" w:color="auto"/>
        <w:bottom w:val="none" w:sz="0" w:space="0" w:color="auto"/>
        <w:right w:val="none" w:sz="0" w:space="0" w:color="auto"/>
      </w:divBdr>
    </w:div>
    <w:div w:id="1148547581">
      <w:bodyDiv w:val="1"/>
      <w:marLeft w:val="0"/>
      <w:marRight w:val="0"/>
      <w:marTop w:val="0"/>
      <w:marBottom w:val="0"/>
      <w:divBdr>
        <w:top w:val="none" w:sz="0" w:space="0" w:color="auto"/>
        <w:left w:val="none" w:sz="0" w:space="0" w:color="auto"/>
        <w:bottom w:val="none" w:sz="0" w:space="0" w:color="auto"/>
        <w:right w:val="none" w:sz="0" w:space="0" w:color="auto"/>
      </w:divBdr>
    </w:div>
    <w:div w:id="1148596958">
      <w:bodyDiv w:val="1"/>
      <w:marLeft w:val="0"/>
      <w:marRight w:val="0"/>
      <w:marTop w:val="0"/>
      <w:marBottom w:val="0"/>
      <w:divBdr>
        <w:top w:val="none" w:sz="0" w:space="0" w:color="auto"/>
        <w:left w:val="none" w:sz="0" w:space="0" w:color="auto"/>
        <w:bottom w:val="none" w:sz="0" w:space="0" w:color="auto"/>
        <w:right w:val="none" w:sz="0" w:space="0" w:color="auto"/>
      </w:divBdr>
    </w:div>
    <w:div w:id="1152873050">
      <w:bodyDiv w:val="1"/>
      <w:marLeft w:val="0"/>
      <w:marRight w:val="0"/>
      <w:marTop w:val="0"/>
      <w:marBottom w:val="0"/>
      <w:divBdr>
        <w:top w:val="none" w:sz="0" w:space="0" w:color="auto"/>
        <w:left w:val="none" w:sz="0" w:space="0" w:color="auto"/>
        <w:bottom w:val="none" w:sz="0" w:space="0" w:color="auto"/>
        <w:right w:val="none" w:sz="0" w:space="0" w:color="auto"/>
      </w:divBdr>
    </w:div>
    <w:div w:id="1153716668">
      <w:bodyDiv w:val="1"/>
      <w:marLeft w:val="0"/>
      <w:marRight w:val="0"/>
      <w:marTop w:val="0"/>
      <w:marBottom w:val="0"/>
      <w:divBdr>
        <w:top w:val="none" w:sz="0" w:space="0" w:color="auto"/>
        <w:left w:val="none" w:sz="0" w:space="0" w:color="auto"/>
        <w:bottom w:val="none" w:sz="0" w:space="0" w:color="auto"/>
        <w:right w:val="none" w:sz="0" w:space="0" w:color="auto"/>
      </w:divBdr>
    </w:div>
    <w:div w:id="1153990470">
      <w:bodyDiv w:val="1"/>
      <w:marLeft w:val="0"/>
      <w:marRight w:val="0"/>
      <w:marTop w:val="0"/>
      <w:marBottom w:val="0"/>
      <w:divBdr>
        <w:top w:val="none" w:sz="0" w:space="0" w:color="auto"/>
        <w:left w:val="none" w:sz="0" w:space="0" w:color="auto"/>
        <w:bottom w:val="none" w:sz="0" w:space="0" w:color="auto"/>
        <w:right w:val="none" w:sz="0" w:space="0" w:color="auto"/>
      </w:divBdr>
    </w:div>
    <w:div w:id="1154109246">
      <w:bodyDiv w:val="1"/>
      <w:marLeft w:val="0"/>
      <w:marRight w:val="0"/>
      <w:marTop w:val="0"/>
      <w:marBottom w:val="0"/>
      <w:divBdr>
        <w:top w:val="none" w:sz="0" w:space="0" w:color="auto"/>
        <w:left w:val="none" w:sz="0" w:space="0" w:color="auto"/>
        <w:bottom w:val="none" w:sz="0" w:space="0" w:color="auto"/>
        <w:right w:val="none" w:sz="0" w:space="0" w:color="auto"/>
      </w:divBdr>
    </w:div>
    <w:div w:id="1154831992">
      <w:bodyDiv w:val="1"/>
      <w:marLeft w:val="0"/>
      <w:marRight w:val="0"/>
      <w:marTop w:val="0"/>
      <w:marBottom w:val="0"/>
      <w:divBdr>
        <w:top w:val="none" w:sz="0" w:space="0" w:color="auto"/>
        <w:left w:val="none" w:sz="0" w:space="0" w:color="auto"/>
        <w:bottom w:val="none" w:sz="0" w:space="0" w:color="auto"/>
        <w:right w:val="none" w:sz="0" w:space="0" w:color="auto"/>
      </w:divBdr>
    </w:div>
    <w:div w:id="1155218685">
      <w:bodyDiv w:val="1"/>
      <w:marLeft w:val="0"/>
      <w:marRight w:val="0"/>
      <w:marTop w:val="0"/>
      <w:marBottom w:val="0"/>
      <w:divBdr>
        <w:top w:val="none" w:sz="0" w:space="0" w:color="auto"/>
        <w:left w:val="none" w:sz="0" w:space="0" w:color="auto"/>
        <w:bottom w:val="none" w:sz="0" w:space="0" w:color="auto"/>
        <w:right w:val="none" w:sz="0" w:space="0" w:color="auto"/>
      </w:divBdr>
    </w:div>
    <w:div w:id="1155300328">
      <w:bodyDiv w:val="1"/>
      <w:marLeft w:val="0"/>
      <w:marRight w:val="0"/>
      <w:marTop w:val="0"/>
      <w:marBottom w:val="0"/>
      <w:divBdr>
        <w:top w:val="none" w:sz="0" w:space="0" w:color="auto"/>
        <w:left w:val="none" w:sz="0" w:space="0" w:color="auto"/>
        <w:bottom w:val="none" w:sz="0" w:space="0" w:color="auto"/>
        <w:right w:val="none" w:sz="0" w:space="0" w:color="auto"/>
      </w:divBdr>
    </w:div>
    <w:div w:id="1155879066">
      <w:bodyDiv w:val="1"/>
      <w:marLeft w:val="0"/>
      <w:marRight w:val="0"/>
      <w:marTop w:val="0"/>
      <w:marBottom w:val="0"/>
      <w:divBdr>
        <w:top w:val="none" w:sz="0" w:space="0" w:color="auto"/>
        <w:left w:val="none" w:sz="0" w:space="0" w:color="auto"/>
        <w:bottom w:val="none" w:sz="0" w:space="0" w:color="auto"/>
        <w:right w:val="none" w:sz="0" w:space="0" w:color="auto"/>
      </w:divBdr>
    </w:div>
    <w:div w:id="1156802676">
      <w:bodyDiv w:val="1"/>
      <w:marLeft w:val="0"/>
      <w:marRight w:val="0"/>
      <w:marTop w:val="0"/>
      <w:marBottom w:val="0"/>
      <w:divBdr>
        <w:top w:val="none" w:sz="0" w:space="0" w:color="auto"/>
        <w:left w:val="none" w:sz="0" w:space="0" w:color="auto"/>
        <w:bottom w:val="none" w:sz="0" w:space="0" w:color="auto"/>
        <w:right w:val="none" w:sz="0" w:space="0" w:color="auto"/>
      </w:divBdr>
    </w:div>
    <w:div w:id="1156994223">
      <w:bodyDiv w:val="1"/>
      <w:marLeft w:val="0"/>
      <w:marRight w:val="0"/>
      <w:marTop w:val="0"/>
      <w:marBottom w:val="0"/>
      <w:divBdr>
        <w:top w:val="none" w:sz="0" w:space="0" w:color="auto"/>
        <w:left w:val="none" w:sz="0" w:space="0" w:color="auto"/>
        <w:bottom w:val="none" w:sz="0" w:space="0" w:color="auto"/>
        <w:right w:val="none" w:sz="0" w:space="0" w:color="auto"/>
      </w:divBdr>
    </w:div>
    <w:div w:id="1157376081">
      <w:bodyDiv w:val="1"/>
      <w:marLeft w:val="0"/>
      <w:marRight w:val="0"/>
      <w:marTop w:val="0"/>
      <w:marBottom w:val="0"/>
      <w:divBdr>
        <w:top w:val="none" w:sz="0" w:space="0" w:color="auto"/>
        <w:left w:val="none" w:sz="0" w:space="0" w:color="auto"/>
        <w:bottom w:val="none" w:sz="0" w:space="0" w:color="auto"/>
        <w:right w:val="none" w:sz="0" w:space="0" w:color="auto"/>
      </w:divBdr>
    </w:div>
    <w:div w:id="1161043795">
      <w:bodyDiv w:val="1"/>
      <w:marLeft w:val="0"/>
      <w:marRight w:val="0"/>
      <w:marTop w:val="0"/>
      <w:marBottom w:val="0"/>
      <w:divBdr>
        <w:top w:val="none" w:sz="0" w:space="0" w:color="auto"/>
        <w:left w:val="none" w:sz="0" w:space="0" w:color="auto"/>
        <w:bottom w:val="none" w:sz="0" w:space="0" w:color="auto"/>
        <w:right w:val="none" w:sz="0" w:space="0" w:color="auto"/>
      </w:divBdr>
    </w:div>
    <w:div w:id="1162163534">
      <w:bodyDiv w:val="1"/>
      <w:marLeft w:val="0"/>
      <w:marRight w:val="0"/>
      <w:marTop w:val="0"/>
      <w:marBottom w:val="0"/>
      <w:divBdr>
        <w:top w:val="none" w:sz="0" w:space="0" w:color="auto"/>
        <w:left w:val="none" w:sz="0" w:space="0" w:color="auto"/>
        <w:bottom w:val="none" w:sz="0" w:space="0" w:color="auto"/>
        <w:right w:val="none" w:sz="0" w:space="0" w:color="auto"/>
      </w:divBdr>
    </w:div>
    <w:div w:id="1162625852">
      <w:bodyDiv w:val="1"/>
      <w:marLeft w:val="0"/>
      <w:marRight w:val="0"/>
      <w:marTop w:val="0"/>
      <w:marBottom w:val="0"/>
      <w:divBdr>
        <w:top w:val="none" w:sz="0" w:space="0" w:color="auto"/>
        <w:left w:val="none" w:sz="0" w:space="0" w:color="auto"/>
        <w:bottom w:val="none" w:sz="0" w:space="0" w:color="auto"/>
        <w:right w:val="none" w:sz="0" w:space="0" w:color="auto"/>
      </w:divBdr>
    </w:div>
    <w:div w:id="1162702494">
      <w:bodyDiv w:val="1"/>
      <w:marLeft w:val="0"/>
      <w:marRight w:val="0"/>
      <w:marTop w:val="0"/>
      <w:marBottom w:val="0"/>
      <w:divBdr>
        <w:top w:val="none" w:sz="0" w:space="0" w:color="auto"/>
        <w:left w:val="none" w:sz="0" w:space="0" w:color="auto"/>
        <w:bottom w:val="none" w:sz="0" w:space="0" w:color="auto"/>
        <w:right w:val="none" w:sz="0" w:space="0" w:color="auto"/>
      </w:divBdr>
    </w:div>
    <w:div w:id="1162966533">
      <w:bodyDiv w:val="1"/>
      <w:marLeft w:val="0"/>
      <w:marRight w:val="0"/>
      <w:marTop w:val="0"/>
      <w:marBottom w:val="0"/>
      <w:divBdr>
        <w:top w:val="none" w:sz="0" w:space="0" w:color="auto"/>
        <w:left w:val="none" w:sz="0" w:space="0" w:color="auto"/>
        <w:bottom w:val="none" w:sz="0" w:space="0" w:color="auto"/>
        <w:right w:val="none" w:sz="0" w:space="0" w:color="auto"/>
      </w:divBdr>
    </w:div>
    <w:div w:id="1163352289">
      <w:bodyDiv w:val="1"/>
      <w:marLeft w:val="0"/>
      <w:marRight w:val="0"/>
      <w:marTop w:val="0"/>
      <w:marBottom w:val="0"/>
      <w:divBdr>
        <w:top w:val="none" w:sz="0" w:space="0" w:color="auto"/>
        <w:left w:val="none" w:sz="0" w:space="0" w:color="auto"/>
        <w:bottom w:val="none" w:sz="0" w:space="0" w:color="auto"/>
        <w:right w:val="none" w:sz="0" w:space="0" w:color="auto"/>
      </w:divBdr>
    </w:div>
    <w:div w:id="1163740556">
      <w:bodyDiv w:val="1"/>
      <w:marLeft w:val="0"/>
      <w:marRight w:val="0"/>
      <w:marTop w:val="0"/>
      <w:marBottom w:val="0"/>
      <w:divBdr>
        <w:top w:val="none" w:sz="0" w:space="0" w:color="auto"/>
        <w:left w:val="none" w:sz="0" w:space="0" w:color="auto"/>
        <w:bottom w:val="none" w:sz="0" w:space="0" w:color="auto"/>
        <w:right w:val="none" w:sz="0" w:space="0" w:color="auto"/>
      </w:divBdr>
    </w:div>
    <w:div w:id="1164511461">
      <w:bodyDiv w:val="1"/>
      <w:marLeft w:val="0"/>
      <w:marRight w:val="0"/>
      <w:marTop w:val="0"/>
      <w:marBottom w:val="0"/>
      <w:divBdr>
        <w:top w:val="none" w:sz="0" w:space="0" w:color="auto"/>
        <w:left w:val="none" w:sz="0" w:space="0" w:color="auto"/>
        <w:bottom w:val="none" w:sz="0" w:space="0" w:color="auto"/>
        <w:right w:val="none" w:sz="0" w:space="0" w:color="auto"/>
      </w:divBdr>
    </w:div>
    <w:div w:id="1165049872">
      <w:bodyDiv w:val="1"/>
      <w:marLeft w:val="0"/>
      <w:marRight w:val="0"/>
      <w:marTop w:val="0"/>
      <w:marBottom w:val="0"/>
      <w:divBdr>
        <w:top w:val="none" w:sz="0" w:space="0" w:color="auto"/>
        <w:left w:val="none" w:sz="0" w:space="0" w:color="auto"/>
        <w:bottom w:val="none" w:sz="0" w:space="0" w:color="auto"/>
        <w:right w:val="none" w:sz="0" w:space="0" w:color="auto"/>
      </w:divBdr>
    </w:div>
    <w:div w:id="1165710763">
      <w:bodyDiv w:val="1"/>
      <w:marLeft w:val="0"/>
      <w:marRight w:val="0"/>
      <w:marTop w:val="0"/>
      <w:marBottom w:val="0"/>
      <w:divBdr>
        <w:top w:val="none" w:sz="0" w:space="0" w:color="auto"/>
        <w:left w:val="none" w:sz="0" w:space="0" w:color="auto"/>
        <w:bottom w:val="none" w:sz="0" w:space="0" w:color="auto"/>
        <w:right w:val="none" w:sz="0" w:space="0" w:color="auto"/>
      </w:divBdr>
    </w:div>
    <w:div w:id="1168714456">
      <w:bodyDiv w:val="1"/>
      <w:marLeft w:val="0"/>
      <w:marRight w:val="0"/>
      <w:marTop w:val="0"/>
      <w:marBottom w:val="0"/>
      <w:divBdr>
        <w:top w:val="none" w:sz="0" w:space="0" w:color="auto"/>
        <w:left w:val="none" w:sz="0" w:space="0" w:color="auto"/>
        <w:bottom w:val="none" w:sz="0" w:space="0" w:color="auto"/>
        <w:right w:val="none" w:sz="0" w:space="0" w:color="auto"/>
      </w:divBdr>
    </w:div>
    <w:div w:id="1171484424">
      <w:bodyDiv w:val="1"/>
      <w:marLeft w:val="0"/>
      <w:marRight w:val="0"/>
      <w:marTop w:val="0"/>
      <w:marBottom w:val="0"/>
      <w:divBdr>
        <w:top w:val="none" w:sz="0" w:space="0" w:color="auto"/>
        <w:left w:val="none" w:sz="0" w:space="0" w:color="auto"/>
        <w:bottom w:val="none" w:sz="0" w:space="0" w:color="auto"/>
        <w:right w:val="none" w:sz="0" w:space="0" w:color="auto"/>
      </w:divBdr>
    </w:div>
    <w:div w:id="1171485872">
      <w:bodyDiv w:val="1"/>
      <w:marLeft w:val="0"/>
      <w:marRight w:val="0"/>
      <w:marTop w:val="0"/>
      <w:marBottom w:val="0"/>
      <w:divBdr>
        <w:top w:val="none" w:sz="0" w:space="0" w:color="auto"/>
        <w:left w:val="none" w:sz="0" w:space="0" w:color="auto"/>
        <w:bottom w:val="none" w:sz="0" w:space="0" w:color="auto"/>
        <w:right w:val="none" w:sz="0" w:space="0" w:color="auto"/>
      </w:divBdr>
    </w:div>
    <w:div w:id="1172061749">
      <w:bodyDiv w:val="1"/>
      <w:marLeft w:val="0"/>
      <w:marRight w:val="0"/>
      <w:marTop w:val="0"/>
      <w:marBottom w:val="0"/>
      <w:divBdr>
        <w:top w:val="none" w:sz="0" w:space="0" w:color="auto"/>
        <w:left w:val="none" w:sz="0" w:space="0" w:color="auto"/>
        <w:bottom w:val="none" w:sz="0" w:space="0" w:color="auto"/>
        <w:right w:val="none" w:sz="0" w:space="0" w:color="auto"/>
      </w:divBdr>
    </w:div>
    <w:div w:id="1173573537">
      <w:bodyDiv w:val="1"/>
      <w:marLeft w:val="0"/>
      <w:marRight w:val="0"/>
      <w:marTop w:val="0"/>
      <w:marBottom w:val="0"/>
      <w:divBdr>
        <w:top w:val="none" w:sz="0" w:space="0" w:color="auto"/>
        <w:left w:val="none" w:sz="0" w:space="0" w:color="auto"/>
        <w:bottom w:val="none" w:sz="0" w:space="0" w:color="auto"/>
        <w:right w:val="none" w:sz="0" w:space="0" w:color="auto"/>
      </w:divBdr>
    </w:div>
    <w:div w:id="1173765002">
      <w:bodyDiv w:val="1"/>
      <w:marLeft w:val="0"/>
      <w:marRight w:val="0"/>
      <w:marTop w:val="0"/>
      <w:marBottom w:val="0"/>
      <w:divBdr>
        <w:top w:val="none" w:sz="0" w:space="0" w:color="auto"/>
        <w:left w:val="none" w:sz="0" w:space="0" w:color="auto"/>
        <w:bottom w:val="none" w:sz="0" w:space="0" w:color="auto"/>
        <w:right w:val="none" w:sz="0" w:space="0" w:color="auto"/>
      </w:divBdr>
    </w:div>
    <w:div w:id="1176769454">
      <w:bodyDiv w:val="1"/>
      <w:marLeft w:val="0"/>
      <w:marRight w:val="0"/>
      <w:marTop w:val="0"/>
      <w:marBottom w:val="0"/>
      <w:divBdr>
        <w:top w:val="none" w:sz="0" w:space="0" w:color="auto"/>
        <w:left w:val="none" w:sz="0" w:space="0" w:color="auto"/>
        <w:bottom w:val="none" w:sz="0" w:space="0" w:color="auto"/>
        <w:right w:val="none" w:sz="0" w:space="0" w:color="auto"/>
      </w:divBdr>
    </w:div>
    <w:div w:id="1177573565">
      <w:bodyDiv w:val="1"/>
      <w:marLeft w:val="0"/>
      <w:marRight w:val="0"/>
      <w:marTop w:val="0"/>
      <w:marBottom w:val="0"/>
      <w:divBdr>
        <w:top w:val="none" w:sz="0" w:space="0" w:color="auto"/>
        <w:left w:val="none" w:sz="0" w:space="0" w:color="auto"/>
        <w:bottom w:val="none" w:sz="0" w:space="0" w:color="auto"/>
        <w:right w:val="none" w:sz="0" w:space="0" w:color="auto"/>
      </w:divBdr>
    </w:div>
    <w:div w:id="1182431148">
      <w:bodyDiv w:val="1"/>
      <w:marLeft w:val="0"/>
      <w:marRight w:val="0"/>
      <w:marTop w:val="0"/>
      <w:marBottom w:val="0"/>
      <w:divBdr>
        <w:top w:val="none" w:sz="0" w:space="0" w:color="auto"/>
        <w:left w:val="none" w:sz="0" w:space="0" w:color="auto"/>
        <w:bottom w:val="none" w:sz="0" w:space="0" w:color="auto"/>
        <w:right w:val="none" w:sz="0" w:space="0" w:color="auto"/>
      </w:divBdr>
    </w:div>
    <w:div w:id="1182742144">
      <w:bodyDiv w:val="1"/>
      <w:marLeft w:val="0"/>
      <w:marRight w:val="0"/>
      <w:marTop w:val="0"/>
      <w:marBottom w:val="0"/>
      <w:divBdr>
        <w:top w:val="none" w:sz="0" w:space="0" w:color="auto"/>
        <w:left w:val="none" w:sz="0" w:space="0" w:color="auto"/>
        <w:bottom w:val="none" w:sz="0" w:space="0" w:color="auto"/>
        <w:right w:val="none" w:sz="0" w:space="0" w:color="auto"/>
      </w:divBdr>
    </w:div>
    <w:div w:id="1183544647">
      <w:bodyDiv w:val="1"/>
      <w:marLeft w:val="0"/>
      <w:marRight w:val="0"/>
      <w:marTop w:val="0"/>
      <w:marBottom w:val="0"/>
      <w:divBdr>
        <w:top w:val="none" w:sz="0" w:space="0" w:color="auto"/>
        <w:left w:val="none" w:sz="0" w:space="0" w:color="auto"/>
        <w:bottom w:val="none" w:sz="0" w:space="0" w:color="auto"/>
        <w:right w:val="none" w:sz="0" w:space="0" w:color="auto"/>
      </w:divBdr>
    </w:div>
    <w:div w:id="1184321557">
      <w:bodyDiv w:val="1"/>
      <w:marLeft w:val="0"/>
      <w:marRight w:val="0"/>
      <w:marTop w:val="0"/>
      <w:marBottom w:val="0"/>
      <w:divBdr>
        <w:top w:val="none" w:sz="0" w:space="0" w:color="auto"/>
        <w:left w:val="none" w:sz="0" w:space="0" w:color="auto"/>
        <w:bottom w:val="none" w:sz="0" w:space="0" w:color="auto"/>
        <w:right w:val="none" w:sz="0" w:space="0" w:color="auto"/>
      </w:divBdr>
    </w:div>
    <w:div w:id="1184826681">
      <w:bodyDiv w:val="1"/>
      <w:marLeft w:val="0"/>
      <w:marRight w:val="0"/>
      <w:marTop w:val="0"/>
      <w:marBottom w:val="0"/>
      <w:divBdr>
        <w:top w:val="none" w:sz="0" w:space="0" w:color="auto"/>
        <w:left w:val="none" w:sz="0" w:space="0" w:color="auto"/>
        <w:bottom w:val="none" w:sz="0" w:space="0" w:color="auto"/>
        <w:right w:val="none" w:sz="0" w:space="0" w:color="auto"/>
      </w:divBdr>
    </w:div>
    <w:div w:id="1185556422">
      <w:bodyDiv w:val="1"/>
      <w:marLeft w:val="0"/>
      <w:marRight w:val="0"/>
      <w:marTop w:val="0"/>
      <w:marBottom w:val="0"/>
      <w:divBdr>
        <w:top w:val="none" w:sz="0" w:space="0" w:color="auto"/>
        <w:left w:val="none" w:sz="0" w:space="0" w:color="auto"/>
        <w:bottom w:val="none" w:sz="0" w:space="0" w:color="auto"/>
        <w:right w:val="none" w:sz="0" w:space="0" w:color="auto"/>
      </w:divBdr>
    </w:div>
    <w:div w:id="1185632484">
      <w:bodyDiv w:val="1"/>
      <w:marLeft w:val="0"/>
      <w:marRight w:val="0"/>
      <w:marTop w:val="0"/>
      <w:marBottom w:val="0"/>
      <w:divBdr>
        <w:top w:val="none" w:sz="0" w:space="0" w:color="auto"/>
        <w:left w:val="none" w:sz="0" w:space="0" w:color="auto"/>
        <w:bottom w:val="none" w:sz="0" w:space="0" w:color="auto"/>
        <w:right w:val="none" w:sz="0" w:space="0" w:color="auto"/>
      </w:divBdr>
    </w:div>
    <w:div w:id="1188106509">
      <w:bodyDiv w:val="1"/>
      <w:marLeft w:val="0"/>
      <w:marRight w:val="0"/>
      <w:marTop w:val="0"/>
      <w:marBottom w:val="0"/>
      <w:divBdr>
        <w:top w:val="none" w:sz="0" w:space="0" w:color="auto"/>
        <w:left w:val="none" w:sz="0" w:space="0" w:color="auto"/>
        <w:bottom w:val="none" w:sz="0" w:space="0" w:color="auto"/>
        <w:right w:val="none" w:sz="0" w:space="0" w:color="auto"/>
      </w:divBdr>
    </w:div>
    <w:div w:id="1188368984">
      <w:bodyDiv w:val="1"/>
      <w:marLeft w:val="0"/>
      <w:marRight w:val="0"/>
      <w:marTop w:val="0"/>
      <w:marBottom w:val="0"/>
      <w:divBdr>
        <w:top w:val="none" w:sz="0" w:space="0" w:color="auto"/>
        <w:left w:val="none" w:sz="0" w:space="0" w:color="auto"/>
        <w:bottom w:val="none" w:sz="0" w:space="0" w:color="auto"/>
        <w:right w:val="none" w:sz="0" w:space="0" w:color="auto"/>
      </w:divBdr>
    </w:div>
    <w:div w:id="1190491298">
      <w:bodyDiv w:val="1"/>
      <w:marLeft w:val="0"/>
      <w:marRight w:val="0"/>
      <w:marTop w:val="0"/>
      <w:marBottom w:val="0"/>
      <w:divBdr>
        <w:top w:val="none" w:sz="0" w:space="0" w:color="auto"/>
        <w:left w:val="none" w:sz="0" w:space="0" w:color="auto"/>
        <w:bottom w:val="none" w:sz="0" w:space="0" w:color="auto"/>
        <w:right w:val="none" w:sz="0" w:space="0" w:color="auto"/>
      </w:divBdr>
    </w:div>
    <w:div w:id="1190995982">
      <w:bodyDiv w:val="1"/>
      <w:marLeft w:val="0"/>
      <w:marRight w:val="0"/>
      <w:marTop w:val="0"/>
      <w:marBottom w:val="0"/>
      <w:divBdr>
        <w:top w:val="none" w:sz="0" w:space="0" w:color="auto"/>
        <w:left w:val="none" w:sz="0" w:space="0" w:color="auto"/>
        <w:bottom w:val="none" w:sz="0" w:space="0" w:color="auto"/>
        <w:right w:val="none" w:sz="0" w:space="0" w:color="auto"/>
      </w:divBdr>
    </w:div>
    <w:div w:id="1192917322">
      <w:bodyDiv w:val="1"/>
      <w:marLeft w:val="0"/>
      <w:marRight w:val="0"/>
      <w:marTop w:val="0"/>
      <w:marBottom w:val="0"/>
      <w:divBdr>
        <w:top w:val="none" w:sz="0" w:space="0" w:color="auto"/>
        <w:left w:val="none" w:sz="0" w:space="0" w:color="auto"/>
        <w:bottom w:val="none" w:sz="0" w:space="0" w:color="auto"/>
        <w:right w:val="none" w:sz="0" w:space="0" w:color="auto"/>
      </w:divBdr>
    </w:div>
    <w:div w:id="1193687339">
      <w:bodyDiv w:val="1"/>
      <w:marLeft w:val="0"/>
      <w:marRight w:val="0"/>
      <w:marTop w:val="0"/>
      <w:marBottom w:val="0"/>
      <w:divBdr>
        <w:top w:val="none" w:sz="0" w:space="0" w:color="auto"/>
        <w:left w:val="none" w:sz="0" w:space="0" w:color="auto"/>
        <w:bottom w:val="none" w:sz="0" w:space="0" w:color="auto"/>
        <w:right w:val="none" w:sz="0" w:space="0" w:color="auto"/>
      </w:divBdr>
    </w:div>
    <w:div w:id="1193957500">
      <w:bodyDiv w:val="1"/>
      <w:marLeft w:val="0"/>
      <w:marRight w:val="0"/>
      <w:marTop w:val="0"/>
      <w:marBottom w:val="0"/>
      <w:divBdr>
        <w:top w:val="none" w:sz="0" w:space="0" w:color="auto"/>
        <w:left w:val="none" w:sz="0" w:space="0" w:color="auto"/>
        <w:bottom w:val="none" w:sz="0" w:space="0" w:color="auto"/>
        <w:right w:val="none" w:sz="0" w:space="0" w:color="auto"/>
      </w:divBdr>
    </w:div>
    <w:div w:id="1194467237">
      <w:bodyDiv w:val="1"/>
      <w:marLeft w:val="0"/>
      <w:marRight w:val="0"/>
      <w:marTop w:val="0"/>
      <w:marBottom w:val="0"/>
      <w:divBdr>
        <w:top w:val="none" w:sz="0" w:space="0" w:color="auto"/>
        <w:left w:val="none" w:sz="0" w:space="0" w:color="auto"/>
        <w:bottom w:val="none" w:sz="0" w:space="0" w:color="auto"/>
        <w:right w:val="none" w:sz="0" w:space="0" w:color="auto"/>
      </w:divBdr>
    </w:div>
    <w:div w:id="1195267337">
      <w:bodyDiv w:val="1"/>
      <w:marLeft w:val="0"/>
      <w:marRight w:val="0"/>
      <w:marTop w:val="0"/>
      <w:marBottom w:val="0"/>
      <w:divBdr>
        <w:top w:val="none" w:sz="0" w:space="0" w:color="auto"/>
        <w:left w:val="none" w:sz="0" w:space="0" w:color="auto"/>
        <w:bottom w:val="none" w:sz="0" w:space="0" w:color="auto"/>
        <w:right w:val="none" w:sz="0" w:space="0" w:color="auto"/>
      </w:divBdr>
    </w:div>
    <w:div w:id="1196117160">
      <w:bodyDiv w:val="1"/>
      <w:marLeft w:val="0"/>
      <w:marRight w:val="0"/>
      <w:marTop w:val="0"/>
      <w:marBottom w:val="0"/>
      <w:divBdr>
        <w:top w:val="none" w:sz="0" w:space="0" w:color="auto"/>
        <w:left w:val="none" w:sz="0" w:space="0" w:color="auto"/>
        <w:bottom w:val="none" w:sz="0" w:space="0" w:color="auto"/>
        <w:right w:val="none" w:sz="0" w:space="0" w:color="auto"/>
      </w:divBdr>
    </w:div>
    <w:div w:id="1197044453">
      <w:bodyDiv w:val="1"/>
      <w:marLeft w:val="0"/>
      <w:marRight w:val="0"/>
      <w:marTop w:val="0"/>
      <w:marBottom w:val="0"/>
      <w:divBdr>
        <w:top w:val="none" w:sz="0" w:space="0" w:color="auto"/>
        <w:left w:val="none" w:sz="0" w:space="0" w:color="auto"/>
        <w:bottom w:val="none" w:sz="0" w:space="0" w:color="auto"/>
        <w:right w:val="none" w:sz="0" w:space="0" w:color="auto"/>
      </w:divBdr>
    </w:div>
    <w:div w:id="1197231332">
      <w:bodyDiv w:val="1"/>
      <w:marLeft w:val="0"/>
      <w:marRight w:val="0"/>
      <w:marTop w:val="0"/>
      <w:marBottom w:val="0"/>
      <w:divBdr>
        <w:top w:val="none" w:sz="0" w:space="0" w:color="auto"/>
        <w:left w:val="none" w:sz="0" w:space="0" w:color="auto"/>
        <w:bottom w:val="none" w:sz="0" w:space="0" w:color="auto"/>
        <w:right w:val="none" w:sz="0" w:space="0" w:color="auto"/>
      </w:divBdr>
    </w:div>
    <w:div w:id="1197618568">
      <w:bodyDiv w:val="1"/>
      <w:marLeft w:val="0"/>
      <w:marRight w:val="0"/>
      <w:marTop w:val="0"/>
      <w:marBottom w:val="0"/>
      <w:divBdr>
        <w:top w:val="none" w:sz="0" w:space="0" w:color="auto"/>
        <w:left w:val="none" w:sz="0" w:space="0" w:color="auto"/>
        <w:bottom w:val="none" w:sz="0" w:space="0" w:color="auto"/>
        <w:right w:val="none" w:sz="0" w:space="0" w:color="auto"/>
      </w:divBdr>
    </w:div>
    <w:div w:id="1198278472">
      <w:bodyDiv w:val="1"/>
      <w:marLeft w:val="0"/>
      <w:marRight w:val="0"/>
      <w:marTop w:val="0"/>
      <w:marBottom w:val="0"/>
      <w:divBdr>
        <w:top w:val="none" w:sz="0" w:space="0" w:color="auto"/>
        <w:left w:val="none" w:sz="0" w:space="0" w:color="auto"/>
        <w:bottom w:val="none" w:sz="0" w:space="0" w:color="auto"/>
        <w:right w:val="none" w:sz="0" w:space="0" w:color="auto"/>
      </w:divBdr>
    </w:div>
    <w:div w:id="1198852993">
      <w:bodyDiv w:val="1"/>
      <w:marLeft w:val="0"/>
      <w:marRight w:val="0"/>
      <w:marTop w:val="0"/>
      <w:marBottom w:val="0"/>
      <w:divBdr>
        <w:top w:val="none" w:sz="0" w:space="0" w:color="auto"/>
        <w:left w:val="none" w:sz="0" w:space="0" w:color="auto"/>
        <w:bottom w:val="none" w:sz="0" w:space="0" w:color="auto"/>
        <w:right w:val="none" w:sz="0" w:space="0" w:color="auto"/>
      </w:divBdr>
    </w:div>
    <w:div w:id="1202209766">
      <w:bodyDiv w:val="1"/>
      <w:marLeft w:val="0"/>
      <w:marRight w:val="0"/>
      <w:marTop w:val="0"/>
      <w:marBottom w:val="0"/>
      <w:divBdr>
        <w:top w:val="none" w:sz="0" w:space="0" w:color="auto"/>
        <w:left w:val="none" w:sz="0" w:space="0" w:color="auto"/>
        <w:bottom w:val="none" w:sz="0" w:space="0" w:color="auto"/>
        <w:right w:val="none" w:sz="0" w:space="0" w:color="auto"/>
      </w:divBdr>
    </w:div>
    <w:div w:id="1204055094">
      <w:bodyDiv w:val="1"/>
      <w:marLeft w:val="0"/>
      <w:marRight w:val="0"/>
      <w:marTop w:val="0"/>
      <w:marBottom w:val="0"/>
      <w:divBdr>
        <w:top w:val="none" w:sz="0" w:space="0" w:color="auto"/>
        <w:left w:val="none" w:sz="0" w:space="0" w:color="auto"/>
        <w:bottom w:val="none" w:sz="0" w:space="0" w:color="auto"/>
        <w:right w:val="none" w:sz="0" w:space="0" w:color="auto"/>
      </w:divBdr>
    </w:div>
    <w:div w:id="1208254405">
      <w:bodyDiv w:val="1"/>
      <w:marLeft w:val="0"/>
      <w:marRight w:val="0"/>
      <w:marTop w:val="0"/>
      <w:marBottom w:val="0"/>
      <w:divBdr>
        <w:top w:val="none" w:sz="0" w:space="0" w:color="auto"/>
        <w:left w:val="none" w:sz="0" w:space="0" w:color="auto"/>
        <w:bottom w:val="none" w:sz="0" w:space="0" w:color="auto"/>
        <w:right w:val="none" w:sz="0" w:space="0" w:color="auto"/>
      </w:divBdr>
    </w:div>
    <w:div w:id="1209302429">
      <w:bodyDiv w:val="1"/>
      <w:marLeft w:val="0"/>
      <w:marRight w:val="0"/>
      <w:marTop w:val="0"/>
      <w:marBottom w:val="0"/>
      <w:divBdr>
        <w:top w:val="none" w:sz="0" w:space="0" w:color="auto"/>
        <w:left w:val="none" w:sz="0" w:space="0" w:color="auto"/>
        <w:bottom w:val="none" w:sz="0" w:space="0" w:color="auto"/>
        <w:right w:val="none" w:sz="0" w:space="0" w:color="auto"/>
      </w:divBdr>
    </w:div>
    <w:div w:id="1209680728">
      <w:bodyDiv w:val="1"/>
      <w:marLeft w:val="0"/>
      <w:marRight w:val="0"/>
      <w:marTop w:val="0"/>
      <w:marBottom w:val="0"/>
      <w:divBdr>
        <w:top w:val="none" w:sz="0" w:space="0" w:color="auto"/>
        <w:left w:val="none" w:sz="0" w:space="0" w:color="auto"/>
        <w:bottom w:val="none" w:sz="0" w:space="0" w:color="auto"/>
        <w:right w:val="none" w:sz="0" w:space="0" w:color="auto"/>
      </w:divBdr>
    </w:div>
    <w:div w:id="1209685680">
      <w:bodyDiv w:val="1"/>
      <w:marLeft w:val="0"/>
      <w:marRight w:val="0"/>
      <w:marTop w:val="0"/>
      <w:marBottom w:val="0"/>
      <w:divBdr>
        <w:top w:val="none" w:sz="0" w:space="0" w:color="auto"/>
        <w:left w:val="none" w:sz="0" w:space="0" w:color="auto"/>
        <w:bottom w:val="none" w:sz="0" w:space="0" w:color="auto"/>
        <w:right w:val="none" w:sz="0" w:space="0" w:color="auto"/>
      </w:divBdr>
    </w:div>
    <w:div w:id="1209758374">
      <w:bodyDiv w:val="1"/>
      <w:marLeft w:val="0"/>
      <w:marRight w:val="0"/>
      <w:marTop w:val="0"/>
      <w:marBottom w:val="0"/>
      <w:divBdr>
        <w:top w:val="none" w:sz="0" w:space="0" w:color="auto"/>
        <w:left w:val="none" w:sz="0" w:space="0" w:color="auto"/>
        <w:bottom w:val="none" w:sz="0" w:space="0" w:color="auto"/>
        <w:right w:val="none" w:sz="0" w:space="0" w:color="auto"/>
      </w:divBdr>
    </w:div>
    <w:div w:id="1210991111">
      <w:bodyDiv w:val="1"/>
      <w:marLeft w:val="0"/>
      <w:marRight w:val="0"/>
      <w:marTop w:val="0"/>
      <w:marBottom w:val="0"/>
      <w:divBdr>
        <w:top w:val="none" w:sz="0" w:space="0" w:color="auto"/>
        <w:left w:val="none" w:sz="0" w:space="0" w:color="auto"/>
        <w:bottom w:val="none" w:sz="0" w:space="0" w:color="auto"/>
        <w:right w:val="none" w:sz="0" w:space="0" w:color="auto"/>
      </w:divBdr>
    </w:div>
    <w:div w:id="1212308715">
      <w:bodyDiv w:val="1"/>
      <w:marLeft w:val="0"/>
      <w:marRight w:val="0"/>
      <w:marTop w:val="0"/>
      <w:marBottom w:val="0"/>
      <w:divBdr>
        <w:top w:val="none" w:sz="0" w:space="0" w:color="auto"/>
        <w:left w:val="none" w:sz="0" w:space="0" w:color="auto"/>
        <w:bottom w:val="none" w:sz="0" w:space="0" w:color="auto"/>
        <w:right w:val="none" w:sz="0" w:space="0" w:color="auto"/>
      </w:divBdr>
    </w:div>
    <w:div w:id="1212377235">
      <w:bodyDiv w:val="1"/>
      <w:marLeft w:val="0"/>
      <w:marRight w:val="0"/>
      <w:marTop w:val="0"/>
      <w:marBottom w:val="0"/>
      <w:divBdr>
        <w:top w:val="none" w:sz="0" w:space="0" w:color="auto"/>
        <w:left w:val="none" w:sz="0" w:space="0" w:color="auto"/>
        <w:bottom w:val="none" w:sz="0" w:space="0" w:color="auto"/>
        <w:right w:val="none" w:sz="0" w:space="0" w:color="auto"/>
      </w:divBdr>
    </w:div>
    <w:div w:id="1213466080">
      <w:bodyDiv w:val="1"/>
      <w:marLeft w:val="0"/>
      <w:marRight w:val="0"/>
      <w:marTop w:val="0"/>
      <w:marBottom w:val="0"/>
      <w:divBdr>
        <w:top w:val="none" w:sz="0" w:space="0" w:color="auto"/>
        <w:left w:val="none" w:sz="0" w:space="0" w:color="auto"/>
        <w:bottom w:val="none" w:sz="0" w:space="0" w:color="auto"/>
        <w:right w:val="none" w:sz="0" w:space="0" w:color="auto"/>
      </w:divBdr>
    </w:div>
    <w:div w:id="1216118502">
      <w:bodyDiv w:val="1"/>
      <w:marLeft w:val="0"/>
      <w:marRight w:val="0"/>
      <w:marTop w:val="0"/>
      <w:marBottom w:val="0"/>
      <w:divBdr>
        <w:top w:val="none" w:sz="0" w:space="0" w:color="auto"/>
        <w:left w:val="none" w:sz="0" w:space="0" w:color="auto"/>
        <w:bottom w:val="none" w:sz="0" w:space="0" w:color="auto"/>
        <w:right w:val="none" w:sz="0" w:space="0" w:color="auto"/>
      </w:divBdr>
    </w:div>
    <w:div w:id="1216239841">
      <w:bodyDiv w:val="1"/>
      <w:marLeft w:val="0"/>
      <w:marRight w:val="0"/>
      <w:marTop w:val="0"/>
      <w:marBottom w:val="0"/>
      <w:divBdr>
        <w:top w:val="none" w:sz="0" w:space="0" w:color="auto"/>
        <w:left w:val="none" w:sz="0" w:space="0" w:color="auto"/>
        <w:bottom w:val="none" w:sz="0" w:space="0" w:color="auto"/>
        <w:right w:val="none" w:sz="0" w:space="0" w:color="auto"/>
      </w:divBdr>
    </w:div>
    <w:div w:id="1219242214">
      <w:bodyDiv w:val="1"/>
      <w:marLeft w:val="0"/>
      <w:marRight w:val="0"/>
      <w:marTop w:val="0"/>
      <w:marBottom w:val="0"/>
      <w:divBdr>
        <w:top w:val="none" w:sz="0" w:space="0" w:color="auto"/>
        <w:left w:val="none" w:sz="0" w:space="0" w:color="auto"/>
        <w:bottom w:val="none" w:sz="0" w:space="0" w:color="auto"/>
        <w:right w:val="none" w:sz="0" w:space="0" w:color="auto"/>
      </w:divBdr>
    </w:div>
    <w:div w:id="1221088104">
      <w:bodyDiv w:val="1"/>
      <w:marLeft w:val="0"/>
      <w:marRight w:val="0"/>
      <w:marTop w:val="0"/>
      <w:marBottom w:val="0"/>
      <w:divBdr>
        <w:top w:val="none" w:sz="0" w:space="0" w:color="auto"/>
        <w:left w:val="none" w:sz="0" w:space="0" w:color="auto"/>
        <w:bottom w:val="none" w:sz="0" w:space="0" w:color="auto"/>
        <w:right w:val="none" w:sz="0" w:space="0" w:color="auto"/>
      </w:divBdr>
    </w:div>
    <w:div w:id="1221360062">
      <w:bodyDiv w:val="1"/>
      <w:marLeft w:val="0"/>
      <w:marRight w:val="0"/>
      <w:marTop w:val="0"/>
      <w:marBottom w:val="0"/>
      <w:divBdr>
        <w:top w:val="none" w:sz="0" w:space="0" w:color="auto"/>
        <w:left w:val="none" w:sz="0" w:space="0" w:color="auto"/>
        <w:bottom w:val="none" w:sz="0" w:space="0" w:color="auto"/>
        <w:right w:val="none" w:sz="0" w:space="0" w:color="auto"/>
      </w:divBdr>
    </w:div>
    <w:div w:id="1223954321">
      <w:bodyDiv w:val="1"/>
      <w:marLeft w:val="0"/>
      <w:marRight w:val="0"/>
      <w:marTop w:val="0"/>
      <w:marBottom w:val="0"/>
      <w:divBdr>
        <w:top w:val="none" w:sz="0" w:space="0" w:color="auto"/>
        <w:left w:val="none" w:sz="0" w:space="0" w:color="auto"/>
        <w:bottom w:val="none" w:sz="0" w:space="0" w:color="auto"/>
        <w:right w:val="none" w:sz="0" w:space="0" w:color="auto"/>
      </w:divBdr>
    </w:div>
    <w:div w:id="1225333496">
      <w:bodyDiv w:val="1"/>
      <w:marLeft w:val="0"/>
      <w:marRight w:val="0"/>
      <w:marTop w:val="0"/>
      <w:marBottom w:val="0"/>
      <w:divBdr>
        <w:top w:val="none" w:sz="0" w:space="0" w:color="auto"/>
        <w:left w:val="none" w:sz="0" w:space="0" w:color="auto"/>
        <w:bottom w:val="none" w:sz="0" w:space="0" w:color="auto"/>
        <w:right w:val="none" w:sz="0" w:space="0" w:color="auto"/>
      </w:divBdr>
    </w:div>
    <w:div w:id="1225533389">
      <w:bodyDiv w:val="1"/>
      <w:marLeft w:val="0"/>
      <w:marRight w:val="0"/>
      <w:marTop w:val="0"/>
      <w:marBottom w:val="0"/>
      <w:divBdr>
        <w:top w:val="none" w:sz="0" w:space="0" w:color="auto"/>
        <w:left w:val="none" w:sz="0" w:space="0" w:color="auto"/>
        <w:bottom w:val="none" w:sz="0" w:space="0" w:color="auto"/>
        <w:right w:val="none" w:sz="0" w:space="0" w:color="auto"/>
      </w:divBdr>
    </w:div>
    <w:div w:id="1226646282">
      <w:bodyDiv w:val="1"/>
      <w:marLeft w:val="0"/>
      <w:marRight w:val="0"/>
      <w:marTop w:val="0"/>
      <w:marBottom w:val="0"/>
      <w:divBdr>
        <w:top w:val="none" w:sz="0" w:space="0" w:color="auto"/>
        <w:left w:val="none" w:sz="0" w:space="0" w:color="auto"/>
        <w:bottom w:val="none" w:sz="0" w:space="0" w:color="auto"/>
        <w:right w:val="none" w:sz="0" w:space="0" w:color="auto"/>
      </w:divBdr>
    </w:div>
    <w:div w:id="1226793074">
      <w:bodyDiv w:val="1"/>
      <w:marLeft w:val="0"/>
      <w:marRight w:val="0"/>
      <w:marTop w:val="0"/>
      <w:marBottom w:val="0"/>
      <w:divBdr>
        <w:top w:val="none" w:sz="0" w:space="0" w:color="auto"/>
        <w:left w:val="none" w:sz="0" w:space="0" w:color="auto"/>
        <w:bottom w:val="none" w:sz="0" w:space="0" w:color="auto"/>
        <w:right w:val="none" w:sz="0" w:space="0" w:color="auto"/>
      </w:divBdr>
    </w:div>
    <w:div w:id="1233345850">
      <w:bodyDiv w:val="1"/>
      <w:marLeft w:val="0"/>
      <w:marRight w:val="0"/>
      <w:marTop w:val="0"/>
      <w:marBottom w:val="0"/>
      <w:divBdr>
        <w:top w:val="none" w:sz="0" w:space="0" w:color="auto"/>
        <w:left w:val="none" w:sz="0" w:space="0" w:color="auto"/>
        <w:bottom w:val="none" w:sz="0" w:space="0" w:color="auto"/>
        <w:right w:val="none" w:sz="0" w:space="0" w:color="auto"/>
      </w:divBdr>
    </w:div>
    <w:div w:id="1234776215">
      <w:bodyDiv w:val="1"/>
      <w:marLeft w:val="0"/>
      <w:marRight w:val="0"/>
      <w:marTop w:val="0"/>
      <w:marBottom w:val="0"/>
      <w:divBdr>
        <w:top w:val="none" w:sz="0" w:space="0" w:color="auto"/>
        <w:left w:val="none" w:sz="0" w:space="0" w:color="auto"/>
        <w:bottom w:val="none" w:sz="0" w:space="0" w:color="auto"/>
        <w:right w:val="none" w:sz="0" w:space="0" w:color="auto"/>
      </w:divBdr>
    </w:div>
    <w:div w:id="1237320847">
      <w:bodyDiv w:val="1"/>
      <w:marLeft w:val="0"/>
      <w:marRight w:val="0"/>
      <w:marTop w:val="0"/>
      <w:marBottom w:val="0"/>
      <w:divBdr>
        <w:top w:val="none" w:sz="0" w:space="0" w:color="auto"/>
        <w:left w:val="none" w:sz="0" w:space="0" w:color="auto"/>
        <w:bottom w:val="none" w:sz="0" w:space="0" w:color="auto"/>
        <w:right w:val="none" w:sz="0" w:space="0" w:color="auto"/>
      </w:divBdr>
    </w:div>
    <w:div w:id="1238513428">
      <w:bodyDiv w:val="1"/>
      <w:marLeft w:val="0"/>
      <w:marRight w:val="0"/>
      <w:marTop w:val="0"/>
      <w:marBottom w:val="0"/>
      <w:divBdr>
        <w:top w:val="none" w:sz="0" w:space="0" w:color="auto"/>
        <w:left w:val="none" w:sz="0" w:space="0" w:color="auto"/>
        <w:bottom w:val="none" w:sz="0" w:space="0" w:color="auto"/>
        <w:right w:val="none" w:sz="0" w:space="0" w:color="auto"/>
      </w:divBdr>
    </w:div>
    <w:div w:id="1241216318">
      <w:bodyDiv w:val="1"/>
      <w:marLeft w:val="0"/>
      <w:marRight w:val="0"/>
      <w:marTop w:val="0"/>
      <w:marBottom w:val="0"/>
      <w:divBdr>
        <w:top w:val="none" w:sz="0" w:space="0" w:color="auto"/>
        <w:left w:val="none" w:sz="0" w:space="0" w:color="auto"/>
        <w:bottom w:val="none" w:sz="0" w:space="0" w:color="auto"/>
        <w:right w:val="none" w:sz="0" w:space="0" w:color="auto"/>
      </w:divBdr>
    </w:div>
    <w:div w:id="1245454618">
      <w:bodyDiv w:val="1"/>
      <w:marLeft w:val="0"/>
      <w:marRight w:val="0"/>
      <w:marTop w:val="0"/>
      <w:marBottom w:val="0"/>
      <w:divBdr>
        <w:top w:val="none" w:sz="0" w:space="0" w:color="auto"/>
        <w:left w:val="none" w:sz="0" w:space="0" w:color="auto"/>
        <w:bottom w:val="none" w:sz="0" w:space="0" w:color="auto"/>
        <w:right w:val="none" w:sz="0" w:space="0" w:color="auto"/>
      </w:divBdr>
    </w:div>
    <w:div w:id="1246918847">
      <w:bodyDiv w:val="1"/>
      <w:marLeft w:val="0"/>
      <w:marRight w:val="0"/>
      <w:marTop w:val="0"/>
      <w:marBottom w:val="0"/>
      <w:divBdr>
        <w:top w:val="none" w:sz="0" w:space="0" w:color="auto"/>
        <w:left w:val="none" w:sz="0" w:space="0" w:color="auto"/>
        <w:bottom w:val="none" w:sz="0" w:space="0" w:color="auto"/>
        <w:right w:val="none" w:sz="0" w:space="0" w:color="auto"/>
      </w:divBdr>
    </w:div>
    <w:div w:id="1249197569">
      <w:bodyDiv w:val="1"/>
      <w:marLeft w:val="0"/>
      <w:marRight w:val="0"/>
      <w:marTop w:val="0"/>
      <w:marBottom w:val="0"/>
      <w:divBdr>
        <w:top w:val="none" w:sz="0" w:space="0" w:color="auto"/>
        <w:left w:val="none" w:sz="0" w:space="0" w:color="auto"/>
        <w:bottom w:val="none" w:sz="0" w:space="0" w:color="auto"/>
        <w:right w:val="none" w:sz="0" w:space="0" w:color="auto"/>
      </w:divBdr>
    </w:div>
    <w:div w:id="1250501499">
      <w:bodyDiv w:val="1"/>
      <w:marLeft w:val="0"/>
      <w:marRight w:val="0"/>
      <w:marTop w:val="0"/>
      <w:marBottom w:val="0"/>
      <w:divBdr>
        <w:top w:val="none" w:sz="0" w:space="0" w:color="auto"/>
        <w:left w:val="none" w:sz="0" w:space="0" w:color="auto"/>
        <w:bottom w:val="none" w:sz="0" w:space="0" w:color="auto"/>
        <w:right w:val="none" w:sz="0" w:space="0" w:color="auto"/>
      </w:divBdr>
    </w:div>
    <w:div w:id="1252078683">
      <w:bodyDiv w:val="1"/>
      <w:marLeft w:val="0"/>
      <w:marRight w:val="0"/>
      <w:marTop w:val="0"/>
      <w:marBottom w:val="0"/>
      <w:divBdr>
        <w:top w:val="none" w:sz="0" w:space="0" w:color="auto"/>
        <w:left w:val="none" w:sz="0" w:space="0" w:color="auto"/>
        <w:bottom w:val="none" w:sz="0" w:space="0" w:color="auto"/>
        <w:right w:val="none" w:sz="0" w:space="0" w:color="auto"/>
      </w:divBdr>
    </w:div>
    <w:div w:id="1252660505">
      <w:bodyDiv w:val="1"/>
      <w:marLeft w:val="0"/>
      <w:marRight w:val="0"/>
      <w:marTop w:val="0"/>
      <w:marBottom w:val="0"/>
      <w:divBdr>
        <w:top w:val="none" w:sz="0" w:space="0" w:color="auto"/>
        <w:left w:val="none" w:sz="0" w:space="0" w:color="auto"/>
        <w:bottom w:val="none" w:sz="0" w:space="0" w:color="auto"/>
        <w:right w:val="none" w:sz="0" w:space="0" w:color="auto"/>
      </w:divBdr>
    </w:div>
    <w:div w:id="1252663079">
      <w:bodyDiv w:val="1"/>
      <w:marLeft w:val="0"/>
      <w:marRight w:val="0"/>
      <w:marTop w:val="0"/>
      <w:marBottom w:val="0"/>
      <w:divBdr>
        <w:top w:val="none" w:sz="0" w:space="0" w:color="auto"/>
        <w:left w:val="none" w:sz="0" w:space="0" w:color="auto"/>
        <w:bottom w:val="none" w:sz="0" w:space="0" w:color="auto"/>
        <w:right w:val="none" w:sz="0" w:space="0" w:color="auto"/>
      </w:divBdr>
    </w:div>
    <w:div w:id="1254245470">
      <w:bodyDiv w:val="1"/>
      <w:marLeft w:val="0"/>
      <w:marRight w:val="0"/>
      <w:marTop w:val="0"/>
      <w:marBottom w:val="0"/>
      <w:divBdr>
        <w:top w:val="none" w:sz="0" w:space="0" w:color="auto"/>
        <w:left w:val="none" w:sz="0" w:space="0" w:color="auto"/>
        <w:bottom w:val="none" w:sz="0" w:space="0" w:color="auto"/>
        <w:right w:val="none" w:sz="0" w:space="0" w:color="auto"/>
      </w:divBdr>
    </w:div>
    <w:div w:id="1255043908">
      <w:bodyDiv w:val="1"/>
      <w:marLeft w:val="0"/>
      <w:marRight w:val="0"/>
      <w:marTop w:val="0"/>
      <w:marBottom w:val="0"/>
      <w:divBdr>
        <w:top w:val="none" w:sz="0" w:space="0" w:color="auto"/>
        <w:left w:val="none" w:sz="0" w:space="0" w:color="auto"/>
        <w:bottom w:val="none" w:sz="0" w:space="0" w:color="auto"/>
        <w:right w:val="none" w:sz="0" w:space="0" w:color="auto"/>
      </w:divBdr>
    </w:div>
    <w:div w:id="1257011759">
      <w:bodyDiv w:val="1"/>
      <w:marLeft w:val="0"/>
      <w:marRight w:val="0"/>
      <w:marTop w:val="0"/>
      <w:marBottom w:val="0"/>
      <w:divBdr>
        <w:top w:val="none" w:sz="0" w:space="0" w:color="auto"/>
        <w:left w:val="none" w:sz="0" w:space="0" w:color="auto"/>
        <w:bottom w:val="none" w:sz="0" w:space="0" w:color="auto"/>
        <w:right w:val="none" w:sz="0" w:space="0" w:color="auto"/>
      </w:divBdr>
    </w:div>
    <w:div w:id="1258245432">
      <w:bodyDiv w:val="1"/>
      <w:marLeft w:val="0"/>
      <w:marRight w:val="0"/>
      <w:marTop w:val="0"/>
      <w:marBottom w:val="0"/>
      <w:divBdr>
        <w:top w:val="none" w:sz="0" w:space="0" w:color="auto"/>
        <w:left w:val="none" w:sz="0" w:space="0" w:color="auto"/>
        <w:bottom w:val="none" w:sz="0" w:space="0" w:color="auto"/>
        <w:right w:val="none" w:sz="0" w:space="0" w:color="auto"/>
      </w:divBdr>
    </w:div>
    <w:div w:id="1258444254">
      <w:bodyDiv w:val="1"/>
      <w:marLeft w:val="0"/>
      <w:marRight w:val="0"/>
      <w:marTop w:val="0"/>
      <w:marBottom w:val="0"/>
      <w:divBdr>
        <w:top w:val="none" w:sz="0" w:space="0" w:color="auto"/>
        <w:left w:val="none" w:sz="0" w:space="0" w:color="auto"/>
        <w:bottom w:val="none" w:sz="0" w:space="0" w:color="auto"/>
        <w:right w:val="none" w:sz="0" w:space="0" w:color="auto"/>
      </w:divBdr>
    </w:div>
    <w:div w:id="1260723077">
      <w:bodyDiv w:val="1"/>
      <w:marLeft w:val="0"/>
      <w:marRight w:val="0"/>
      <w:marTop w:val="0"/>
      <w:marBottom w:val="0"/>
      <w:divBdr>
        <w:top w:val="none" w:sz="0" w:space="0" w:color="auto"/>
        <w:left w:val="none" w:sz="0" w:space="0" w:color="auto"/>
        <w:bottom w:val="none" w:sz="0" w:space="0" w:color="auto"/>
        <w:right w:val="none" w:sz="0" w:space="0" w:color="auto"/>
      </w:divBdr>
    </w:div>
    <w:div w:id="1261258792">
      <w:bodyDiv w:val="1"/>
      <w:marLeft w:val="0"/>
      <w:marRight w:val="0"/>
      <w:marTop w:val="0"/>
      <w:marBottom w:val="0"/>
      <w:divBdr>
        <w:top w:val="none" w:sz="0" w:space="0" w:color="auto"/>
        <w:left w:val="none" w:sz="0" w:space="0" w:color="auto"/>
        <w:bottom w:val="none" w:sz="0" w:space="0" w:color="auto"/>
        <w:right w:val="none" w:sz="0" w:space="0" w:color="auto"/>
      </w:divBdr>
    </w:div>
    <w:div w:id="1261529713">
      <w:bodyDiv w:val="1"/>
      <w:marLeft w:val="0"/>
      <w:marRight w:val="0"/>
      <w:marTop w:val="0"/>
      <w:marBottom w:val="0"/>
      <w:divBdr>
        <w:top w:val="none" w:sz="0" w:space="0" w:color="auto"/>
        <w:left w:val="none" w:sz="0" w:space="0" w:color="auto"/>
        <w:bottom w:val="none" w:sz="0" w:space="0" w:color="auto"/>
        <w:right w:val="none" w:sz="0" w:space="0" w:color="auto"/>
      </w:divBdr>
    </w:div>
    <w:div w:id="1261597783">
      <w:bodyDiv w:val="1"/>
      <w:marLeft w:val="0"/>
      <w:marRight w:val="0"/>
      <w:marTop w:val="0"/>
      <w:marBottom w:val="0"/>
      <w:divBdr>
        <w:top w:val="none" w:sz="0" w:space="0" w:color="auto"/>
        <w:left w:val="none" w:sz="0" w:space="0" w:color="auto"/>
        <w:bottom w:val="none" w:sz="0" w:space="0" w:color="auto"/>
        <w:right w:val="none" w:sz="0" w:space="0" w:color="auto"/>
      </w:divBdr>
    </w:div>
    <w:div w:id="1261910655">
      <w:bodyDiv w:val="1"/>
      <w:marLeft w:val="0"/>
      <w:marRight w:val="0"/>
      <w:marTop w:val="0"/>
      <w:marBottom w:val="0"/>
      <w:divBdr>
        <w:top w:val="none" w:sz="0" w:space="0" w:color="auto"/>
        <w:left w:val="none" w:sz="0" w:space="0" w:color="auto"/>
        <w:bottom w:val="none" w:sz="0" w:space="0" w:color="auto"/>
        <w:right w:val="none" w:sz="0" w:space="0" w:color="auto"/>
      </w:divBdr>
    </w:div>
    <w:div w:id="1262571580">
      <w:bodyDiv w:val="1"/>
      <w:marLeft w:val="0"/>
      <w:marRight w:val="0"/>
      <w:marTop w:val="0"/>
      <w:marBottom w:val="0"/>
      <w:divBdr>
        <w:top w:val="none" w:sz="0" w:space="0" w:color="auto"/>
        <w:left w:val="none" w:sz="0" w:space="0" w:color="auto"/>
        <w:bottom w:val="none" w:sz="0" w:space="0" w:color="auto"/>
        <w:right w:val="none" w:sz="0" w:space="0" w:color="auto"/>
      </w:divBdr>
    </w:div>
    <w:div w:id="1264414054">
      <w:bodyDiv w:val="1"/>
      <w:marLeft w:val="0"/>
      <w:marRight w:val="0"/>
      <w:marTop w:val="0"/>
      <w:marBottom w:val="0"/>
      <w:divBdr>
        <w:top w:val="none" w:sz="0" w:space="0" w:color="auto"/>
        <w:left w:val="none" w:sz="0" w:space="0" w:color="auto"/>
        <w:bottom w:val="none" w:sz="0" w:space="0" w:color="auto"/>
        <w:right w:val="none" w:sz="0" w:space="0" w:color="auto"/>
      </w:divBdr>
    </w:div>
    <w:div w:id="1264801026">
      <w:bodyDiv w:val="1"/>
      <w:marLeft w:val="0"/>
      <w:marRight w:val="0"/>
      <w:marTop w:val="0"/>
      <w:marBottom w:val="0"/>
      <w:divBdr>
        <w:top w:val="none" w:sz="0" w:space="0" w:color="auto"/>
        <w:left w:val="none" w:sz="0" w:space="0" w:color="auto"/>
        <w:bottom w:val="none" w:sz="0" w:space="0" w:color="auto"/>
        <w:right w:val="none" w:sz="0" w:space="0" w:color="auto"/>
      </w:divBdr>
    </w:div>
    <w:div w:id="1265116870">
      <w:bodyDiv w:val="1"/>
      <w:marLeft w:val="0"/>
      <w:marRight w:val="0"/>
      <w:marTop w:val="0"/>
      <w:marBottom w:val="0"/>
      <w:divBdr>
        <w:top w:val="none" w:sz="0" w:space="0" w:color="auto"/>
        <w:left w:val="none" w:sz="0" w:space="0" w:color="auto"/>
        <w:bottom w:val="none" w:sz="0" w:space="0" w:color="auto"/>
        <w:right w:val="none" w:sz="0" w:space="0" w:color="auto"/>
      </w:divBdr>
    </w:div>
    <w:div w:id="1268343304">
      <w:bodyDiv w:val="1"/>
      <w:marLeft w:val="0"/>
      <w:marRight w:val="0"/>
      <w:marTop w:val="0"/>
      <w:marBottom w:val="0"/>
      <w:divBdr>
        <w:top w:val="none" w:sz="0" w:space="0" w:color="auto"/>
        <w:left w:val="none" w:sz="0" w:space="0" w:color="auto"/>
        <w:bottom w:val="none" w:sz="0" w:space="0" w:color="auto"/>
        <w:right w:val="none" w:sz="0" w:space="0" w:color="auto"/>
      </w:divBdr>
    </w:div>
    <w:div w:id="1270165972">
      <w:bodyDiv w:val="1"/>
      <w:marLeft w:val="0"/>
      <w:marRight w:val="0"/>
      <w:marTop w:val="0"/>
      <w:marBottom w:val="0"/>
      <w:divBdr>
        <w:top w:val="none" w:sz="0" w:space="0" w:color="auto"/>
        <w:left w:val="none" w:sz="0" w:space="0" w:color="auto"/>
        <w:bottom w:val="none" w:sz="0" w:space="0" w:color="auto"/>
        <w:right w:val="none" w:sz="0" w:space="0" w:color="auto"/>
      </w:divBdr>
    </w:div>
    <w:div w:id="1275094572">
      <w:bodyDiv w:val="1"/>
      <w:marLeft w:val="0"/>
      <w:marRight w:val="0"/>
      <w:marTop w:val="0"/>
      <w:marBottom w:val="0"/>
      <w:divBdr>
        <w:top w:val="none" w:sz="0" w:space="0" w:color="auto"/>
        <w:left w:val="none" w:sz="0" w:space="0" w:color="auto"/>
        <w:bottom w:val="none" w:sz="0" w:space="0" w:color="auto"/>
        <w:right w:val="none" w:sz="0" w:space="0" w:color="auto"/>
      </w:divBdr>
    </w:div>
    <w:div w:id="1276447647">
      <w:bodyDiv w:val="1"/>
      <w:marLeft w:val="0"/>
      <w:marRight w:val="0"/>
      <w:marTop w:val="0"/>
      <w:marBottom w:val="0"/>
      <w:divBdr>
        <w:top w:val="none" w:sz="0" w:space="0" w:color="auto"/>
        <w:left w:val="none" w:sz="0" w:space="0" w:color="auto"/>
        <w:bottom w:val="none" w:sz="0" w:space="0" w:color="auto"/>
        <w:right w:val="none" w:sz="0" w:space="0" w:color="auto"/>
      </w:divBdr>
    </w:div>
    <w:div w:id="1280380026">
      <w:bodyDiv w:val="1"/>
      <w:marLeft w:val="0"/>
      <w:marRight w:val="0"/>
      <w:marTop w:val="0"/>
      <w:marBottom w:val="0"/>
      <w:divBdr>
        <w:top w:val="none" w:sz="0" w:space="0" w:color="auto"/>
        <w:left w:val="none" w:sz="0" w:space="0" w:color="auto"/>
        <w:bottom w:val="none" w:sz="0" w:space="0" w:color="auto"/>
        <w:right w:val="none" w:sz="0" w:space="0" w:color="auto"/>
      </w:divBdr>
    </w:div>
    <w:div w:id="1284845746">
      <w:bodyDiv w:val="1"/>
      <w:marLeft w:val="0"/>
      <w:marRight w:val="0"/>
      <w:marTop w:val="0"/>
      <w:marBottom w:val="0"/>
      <w:divBdr>
        <w:top w:val="none" w:sz="0" w:space="0" w:color="auto"/>
        <w:left w:val="none" w:sz="0" w:space="0" w:color="auto"/>
        <w:bottom w:val="none" w:sz="0" w:space="0" w:color="auto"/>
        <w:right w:val="none" w:sz="0" w:space="0" w:color="auto"/>
      </w:divBdr>
    </w:div>
    <w:div w:id="1286546351">
      <w:bodyDiv w:val="1"/>
      <w:marLeft w:val="0"/>
      <w:marRight w:val="0"/>
      <w:marTop w:val="0"/>
      <w:marBottom w:val="0"/>
      <w:divBdr>
        <w:top w:val="none" w:sz="0" w:space="0" w:color="auto"/>
        <w:left w:val="none" w:sz="0" w:space="0" w:color="auto"/>
        <w:bottom w:val="none" w:sz="0" w:space="0" w:color="auto"/>
        <w:right w:val="none" w:sz="0" w:space="0" w:color="auto"/>
      </w:divBdr>
    </w:div>
    <w:div w:id="1289042544">
      <w:bodyDiv w:val="1"/>
      <w:marLeft w:val="0"/>
      <w:marRight w:val="0"/>
      <w:marTop w:val="0"/>
      <w:marBottom w:val="0"/>
      <w:divBdr>
        <w:top w:val="none" w:sz="0" w:space="0" w:color="auto"/>
        <w:left w:val="none" w:sz="0" w:space="0" w:color="auto"/>
        <w:bottom w:val="none" w:sz="0" w:space="0" w:color="auto"/>
        <w:right w:val="none" w:sz="0" w:space="0" w:color="auto"/>
      </w:divBdr>
    </w:div>
    <w:div w:id="1289824255">
      <w:bodyDiv w:val="1"/>
      <w:marLeft w:val="0"/>
      <w:marRight w:val="0"/>
      <w:marTop w:val="0"/>
      <w:marBottom w:val="0"/>
      <w:divBdr>
        <w:top w:val="none" w:sz="0" w:space="0" w:color="auto"/>
        <w:left w:val="none" w:sz="0" w:space="0" w:color="auto"/>
        <w:bottom w:val="none" w:sz="0" w:space="0" w:color="auto"/>
        <w:right w:val="none" w:sz="0" w:space="0" w:color="auto"/>
      </w:divBdr>
    </w:div>
    <w:div w:id="1290818019">
      <w:bodyDiv w:val="1"/>
      <w:marLeft w:val="0"/>
      <w:marRight w:val="0"/>
      <w:marTop w:val="0"/>
      <w:marBottom w:val="0"/>
      <w:divBdr>
        <w:top w:val="none" w:sz="0" w:space="0" w:color="auto"/>
        <w:left w:val="none" w:sz="0" w:space="0" w:color="auto"/>
        <w:bottom w:val="none" w:sz="0" w:space="0" w:color="auto"/>
        <w:right w:val="none" w:sz="0" w:space="0" w:color="auto"/>
      </w:divBdr>
    </w:div>
    <w:div w:id="1291133224">
      <w:bodyDiv w:val="1"/>
      <w:marLeft w:val="0"/>
      <w:marRight w:val="0"/>
      <w:marTop w:val="0"/>
      <w:marBottom w:val="0"/>
      <w:divBdr>
        <w:top w:val="none" w:sz="0" w:space="0" w:color="auto"/>
        <w:left w:val="none" w:sz="0" w:space="0" w:color="auto"/>
        <w:bottom w:val="none" w:sz="0" w:space="0" w:color="auto"/>
        <w:right w:val="none" w:sz="0" w:space="0" w:color="auto"/>
      </w:divBdr>
    </w:div>
    <w:div w:id="1293052673">
      <w:bodyDiv w:val="1"/>
      <w:marLeft w:val="0"/>
      <w:marRight w:val="0"/>
      <w:marTop w:val="0"/>
      <w:marBottom w:val="0"/>
      <w:divBdr>
        <w:top w:val="none" w:sz="0" w:space="0" w:color="auto"/>
        <w:left w:val="none" w:sz="0" w:space="0" w:color="auto"/>
        <w:bottom w:val="none" w:sz="0" w:space="0" w:color="auto"/>
        <w:right w:val="none" w:sz="0" w:space="0" w:color="auto"/>
      </w:divBdr>
    </w:div>
    <w:div w:id="1293251537">
      <w:bodyDiv w:val="1"/>
      <w:marLeft w:val="0"/>
      <w:marRight w:val="0"/>
      <w:marTop w:val="0"/>
      <w:marBottom w:val="0"/>
      <w:divBdr>
        <w:top w:val="none" w:sz="0" w:space="0" w:color="auto"/>
        <w:left w:val="none" w:sz="0" w:space="0" w:color="auto"/>
        <w:bottom w:val="none" w:sz="0" w:space="0" w:color="auto"/>
        <w:right w:val="none" w:sz="0" w:space="0" w:color="auto"/>
      </w:divBdr>
    </w:div>
    <w:div w:id="1293974533">
      <w:bodyDiv w:val="1"/>
      <w:marLeft w:val="0"/>
      <w:marRight w:val="0"/>
      <w:marTop w:val="0"/>
      <w:marBottom w:val="0"/>
      <w:divBdr>
        <w:top w:val="none" w:sz="0" w:space="0" w:color="auto"/>
        <w:left w:val="none" w:sz="0" w:space="0" w:color="auto"/>
        <w:bottom w:val="none" w:sz="0" w:space="0" w:color="auto"/>
        <w:right w:val="none" w:sz="0" w:space="0" w:color="auto"/>
      </w:divBdr>
    </w:div>
    <w:div w:id="1296062431">
      <w:bodyDiv w:val="1"/>
      <w:marLeft w:val="0"/>
      <w:marRight w:val="0"/>
      <w:marTop w:val="0"/>
      <w:marBottom w:val="0"/>
      <w:divBdr>
        <w:top w:val="none" w:sz="0" w:space="0" w:color="auto"/>
        <w:left w:val="none" w:sz="0" w:space="0" w:color="auto"/>
        <w:bottom w:val="none" w:sz="0" w:space="0" w:color="auto"/>
        <w:right w:val="none" w:sz="0" w:space="0" w:color="auto"/>
      </w:divBdr>
    </w:div>
    <w:div w:id="1296567927">
      <w:bodyDiv w:val="1"/>
      <w:marLeft w:val="0"/>
      <w:marRight w:val="0"/>
      <w:marTop w:val="0"/>
      <w:marBottom w:val="0"/>
      <w:divBdr>
        <w:top w:val="none" w:sz="0" w:space="0" w:color="auto"/>
        <w:left w:val="none" w:sz="0" w:space="0" w:color="auto"/>
        <w:bottom w:val="none" w:sz="0" w:space="0" w:color="auto"/>
        <w:right w:val="none" w:sz="0" w:space="0" w:color="auto"/>
      </w:divBdr>
    </w:div>
    <w:div w:id="1297373935">
      <w:bodyDiv w:val="1"/>
      <w:marLeft w:val="0"/>
      <w:marRight w:val="0"/>
      <w:marTop w:val="0"/>
      <w:marBottom w:val="0"/>
      <w:divBdr>
        <w:top w:val="none" w:sz="0" w:space="0" w:color="auto"/>
        <w:left w:val="none" w:sz="0" w:space="0" w:color="auto"/>
        <w:bottom w:val="none" w:sz="0" w:space="0" w:color="auto"/>
        <w:right w:val="none" w:sz="0" w:space="0" w:color="auto"/>
      </w:divBdr>
    </w:div>
    <w:div w:id="1298340011">
      <w:bodyDiv w:val="1"/>
      <w:marLeft w:val="0"/>
      <w:marRight w:val="0"/>
      <w:marTop w:val="0"/>
      <w:marBottom w:val="0"/>
      <w:divBdr>
        <w:top w:val="none" w:sz="0" w:space="0" w:color="auto"/>
        <w:left w:val="none" w:sz="0" w:space="0" w:color="auto"/>
        <w:bottom w:val="none" w:sz="0" w:space="0" w:color="auto"/>
        <w:right w:val="none" w:sz="0" w:space="0" w:color="auto"/>
      </w:divBdr>
    </w:div>
    <w:div w:id="1299645198">
      <w:bodyDiv w:val="1"/>
      <w:marLeft w:val="0"/>
      <w:marRight w:val="0"/>
      <w:marTop w:val="0"/>
      <w:marBottom w:val="0"/>
      <w:divBdr>
        <w:top w:val="none" w:sz="0" w:space="0" w:color="auto"/>
        <w:left w:val="none" w:sz="0" w:space="0" w:color="auto"/>
        <w:bottom w:val="none" w:sz="0" w:space="0" w:color="auto"/>
        <w:right w:val="none" w:sz="0" w:space="0" w:color="auto"/>
      </w:divBdr>
    </w:div>
    <w:div w:id="1300645890">
      <w:bodyDiv w:val="1"/>
      <w:marLeft w:val="0"/>
      <w:marRight w:val="0"/>
      <w:marTop w:val="0"/>
      <w:marBottom w:val="0"/>
      <w:divBdr>
        <w:top w:val="none" w:sz="0" w:space="0" w:color="auto"/>
        <w:left w:val="none" w:sz="0" w:space="0" w:color="auto"/>
        <w:bottom w:val="none" w:sz="0" w:space="0" w:color="auto"/>
        <w:right w:val="none" w:sz="0" w:space="0" w:color="auto"/>
      </w:divBdr>
    </w:div>
    <w:div w:id="1301617720">
      <w:bodyDiv w:val="1"/>
      <w:marLeft w:val="0"/>
      <w:marRight w:val="0"/>
      <w:marTop w:val="0"/>
      <w:marBottom w:val="0"/>
      <w:divBdr>
        <w:top w:val="none" w:sz="0" w:space="0" w:color="auto"/>
        <w:left w:val="none" w:sz="0" w:space="0" w:color="auto"/>
        <w:bottom w:val="none" w:sz="0" w:space="0" w:color="auto"/>
        <w:right w:val="none" w:sz="0" w:space="0" w:color="auto"/>
      </w:divBdr>
    </w:div>
    <w:div w:id="1303272531">
      <w:bodyDiv w:val="1"/>
      <w:marLeft w:val="0"/>
      <w:marRight w:val="0"/>
      <w:marTop w:val="0"/>
      <w:marBottom w:val="0"/>
      <w:divBdr>
        <w:top w:val="none" w:sz="0" w:space="0" w:color="auto"/>
        <w:left w:val="none" w:sz="0" w:space="0" w:color="auto"/>
        <w:bottom w:val="none" w:sz="0" w:space="0" w:color="auto"/>
        <w:right w:val="none" w:sz="0" w:space="0" w:color="auto"/>
      </w:divBdr>
    </w:div>
    <w:div w:id="1305623357">
      <w:bodyDiv w:val="1"/>
      <w:marLeft w:val="0"/>
      <w:marRight w:val="0"/>
      <w:marTop w:val="0"/>
      <w:marBottom w:val="0"/>
      <w:divBdr>
        <w:top w:val="none" w:sz="0" w:space="0" w:color="auto"/>
        <w:left w:val="none" w:sz="0" w:space="0" w:color="auto"/>
        <w:bottom w:val="none" w:sz="0" w:space="0" w:color="auto"/>
        <w:right w:val="none" w:sz="0" w:space="0" w:color="auto"/>
      </w:divBdr>
    </w:div>
    <w:div w:id="1307204722">
      <w:bodyDiv w:val="1"/>
      <w:marLeft w:val="0"/>
      <w:marRight w:val="0"/>
      <w:marTop w:val="0"/>
      <w:marBottom w:val="0"/>
      <w:divBdr>
        <w:top w:val="none" w:sz="0" w:space="0" w:color="auto"/>
        <w:left w:val="none" w:sz="0" w:space="0" w:color="auto"/>
        <w:bottom w:val="none" w:sz="0" w:space="0" w:color="auto"/>
        <w:right w:val="none" w:sz="0" w:space="0" w:color="auto"/>
      </w:divBdr>
    </w:div>
    <w:div w:id="1307589806">
      <w:bodyDiv w:val="1"/>
      <w:marLeft w:val="0"/>
      <w:marRight w:val="0"/>
      <w:marTop w:val="0"/>
      <w:marBottom w:val="0"/>
      <w:divBdr>
        <w:top w:val="none" w:sz="0" w:space="0" w:color="auto"/>
        <w:left w:val="none" w:sz="0" w:space="0" w:color="auto"/>
        <w:bottom w:val="none" w:sz="0" w:space="0" w:color="auto"/>
        <w:right w:val="none" w:sz="0" w:space="0" w:color="auto"/>
      </w:divBdr>
    </w:div>
    <w:div w:id="1308389968">
      <w:bodyDiv w:val="1"/>
      <w:marLeft w:val="0"/>
      <w:marRight w:val="0"/>
      <w:marTop w:val="0"/>
      <w:marBottom w:val="0"/>
      <w:divBdr>
        <w:top w:val="none" w:sz="0" w:space="0" w:color="auto"/>
        <w:left w:val="none" w:sz="0" w:space="0" w:color="auto"/>
        <w:bottom w:val="none" w:sz="0" w:space="0" w:color="auto"/>
        <w:right w:val="none" w:sz="0" w:space="0" w:color="auto"/>
      </w:divBdr>
    </w:div>
    <w:div w:id="1308391173">
      <w:bodyDiv w:val="1"/>
      <w:marLeft w:val="0"/>
      <w:marRight w:val="0"/>
      <w:marTop w:val="0"/>
      <w:marBottom w:val="0"/>
      <w:divBdr>
        <w:top w:val="none" w:sz="0" w:space="0" w:color="auto"/>
        <w:left w:val="none" w:sz="0" w:space="0" w:color="auto"/>
        <w:bottom w:val="none" w:sz="0" w:space="0" w:color="auto"/>
        <w:right w:val="none" w:sz="0" w:space="0" w:color="auto"/>
      </w:divBdr>
    </w:div>
    <w:div w:id="1309281336">
      <w:bodyDiv w:val="1"/>
      <w:marLeft w:val="0"/>
      <w:marRight w:val="0"/>
      <w:marTop w:val="0"/>
      <w:marBottom w:val="0"/>
      <w:divBdr>
        <w:top w:val="none" w:sz="0" w:space="0" w:color="auto"/>
        <w:left w:val="none" w:sz="0" w:space="0" w:color="auto"/>
        <w:bottom w:val="none" w:sz="0" w:space="0" w:color="auto"/>
        <w:right w:val="none" w:sz="0" w:space="0" w:color="auto"/>
      </w:divBdr>
    </w:div>
    <w:div w:id="1309633789">
      <w:bodyDiv w:val="1"/>
      <w:marLeft w:val="0"/>
      <w:marRight w:val="0"/>
      <w:marTop w:val="0"/>
      <w:marBottom w:val="0"/>
      <w:divBdr>
        <w:top w:val="none" w:sz="0" w:space="0" w:color="auto"/>
        <w:left w:val="none" w:sz="0" w:space="0" w:color="auto"/>
        <w:bottom w:val="none" w:sz="0" w:space="0" w:color="auto"/>
        <w:right w:val="none" w:sz="0" w:space="0" w:color="auto"/>
      </w:divBdr>
    </w:div>
    <w:div w:id="1310473013">
      <w:bodyDiv w:val="1"/>
      <w:marLeft w:val="0"/>
      <w:marRight w:val="0"/>
      <w:marTop w:val="0"/>
      <w:marBottom w:val="0"/>
      <w:divBdr>
        <w:top w:val="none" w:sz="0" w:space="0" w:color="auto"/>
        <w:left w:val="none" w:sz="0" w:space="0" w:color="auto"/>
        <w:bottom w:val="none" w:sz="0" w:space="0" w:color="auto"/>
        <w:right w:val="none" w:sz="0" w:space="0" w:color="auto"/>
      </w:divBdr>
    </w:div>
    <w:div w:id="1311203649">
      <w:bodyDiv w:val="1"/>
      <w:marLeft w:val="0"/>
      <w:marRight w:val="0"/>
      <w:marTop w:val="0"/>
      <w:marBottom w:val="0"/>
      <w:divBdr>
        <w:top w:val="none" w:sz="0" w:space="0" w:color="auto"/>
        <w:left w:val="none" w:sz="0" w:space="0" w:color="auto"/>
        <w:bottom w:val="none" w:sz="0" w:space="0" w:color="auto"/>
        <w:right w:val="none" w:sz="0" w:space="0" w:color="auto"/>
      </w:divBdr>
    </w:div>
    <w:div w:id="1311401430">
      <w:bodyDiv w:val="1"/>
      <w:marLeft w:val="0"/>
      <w:marRight w:val="0"/>
      <w:marTop w:val="0"/>
      <w:marBottom w:val="0"/>
      <w:divBdr>
        <w:top w:val="none" w:sz="0" w:space="0" w:color="auto"/>
        <w:left w:val="none" w:sz="0" w:space="0" w:color="auto"/>
        <w:bottom w:val="none" w:sz="0" w:space="0" w:color="auto"/>
        <w:right w:val="none" w:sz="0" w:space="0" w:color="auto"/>
      </w:divBdr>
    </w:div>
    <w:div w:id="1311902029">
      <w:bodyDiv w:val="1"/>
      <w:marLeft w:val="0"/>
      <w:marRight w:val="0"/>
      <w:marTop w:val="0"/>
      <w:marBottom w:val="0"/>
      <w:divBdr>
        <w:top w:val="none" w:sz="0" w:space="0" w:color="auto"/>
        <w:left w:val="none" w:sz="0" w:space="0" w:color="auto"/>
        <w:bottom w:val="none" w:sz="0" w:space="0" w:color="auto"/>
        <w:right w:val="none" w:sz="0" w:space="0" w:color="auto"/>
      </w:divBdr>
    </w:div>
    <w:div w:id="1312715101">
      <w:bodyDiv w:val="1"/>
      <w:marLeft w:val="0"/>
      <w:marRight w:val="0"/>
      <w:marTop w:val="0"/>
      <w:marBottom w:val="0"/>
      <w:divBdr>
        <w:top w:val="none" w:sz="0" w:space="0" w:color="auto"/>
        <w:left w:val="none" w:sz="0" w:space="0" w:color="auto"/>
        <w:bottom w:val="none" w:sz="0" w:space="0" w:color="auto"/>
        <w:right w:val="none" w:sz="0" w:space="0" w:color="auto"/>
      </w:divBdr>
    </w:div>
    <w:div w:id="1313220563">
      <w:bodyDiv w:val="1"/>
      <w:marLeft w:val="0"/>
      <w:marRight w:val="0"/>
      <w:marTop w:val="0"/>
      <w:marBottom w:val="0"/>
      <w:divBdr>
        <w:top w:val="none" w:sz="0" w:space="0" w:color="auto"/>
        <w:left w:val="none" w:sz="0" w:space="0" w:color="auto"/>
        <w:bottom w:val="none" w:sz="0" w:space="0" w:color="auto"/>
        <w:right w:val="none" w:sz="0" w:space="0" w:color="auto"/>
      </w:divBdr>
    </w:div>
    <w:div w:id="1314874221">
      <w:bodyDiv w:val="1"/>
      <w:marLeft w:val="0"/>
      <w:marRight w:val="0"/>
      <w:marTop w:val="0"/>
      <w:marBottom w:val="0"/>
      <w:divBdr>
        <w:top w:val="none" w:sz="0" w:space="0" w:color="auto"/>
        <w:left w:val="none" w:sz="0" w:space="0" w:color="auto"/>
        <w:bottom w:val="none" w:sz="0" w:space="0" w:color="auto"/>
        <w:right w:val="none" w:sz="0" w:space="0" w:color="auto"/>
      </w:divBdr>
    </w:div>
    <w:div w:id="1315335672">
      <w:bodyDiv w:val="1"/>
      <w:marLeft w:val="0"/>
      <w:marRight w:val="0"/>
      <w:marTop w:val="0"/>
      <w:marBottom w:val="0"/>
      <w:divBdr>
        <w:top w:val="none" w:sz="0" w:space="0" w:color="auto"/>
        <w:left w:val="none" w:sz="0" w:space="0" w:color="auto"/>
        <w:bottom w:val="none" w:sz="0" w:space="0" w:color="auto"/>
        <w:right w:val="none" w:sz="0" w:space="0" w:color="auto"/>
      </w:divBdr>
    </w:div>
    <w:div w:id="1315839243">
      <w:bodyDiv w:val="1"/>
      <w:marLeft w:val="0"/>
      <w:marRight w:val="0"/>
      <w:marTop w:val="0"/>
      <w:marBottom w:val="0"/>
      <w:divBdr>
        <w:top w:val="none" w:sz="0" w:space="0" w:color="auto"/>
        <w:left w:val="none" w:sz="0" w:space="0" w:color="auto"/>
        <w:bottom w:val="none" w:sz="0" w:space="0" w:color="auto"/>
        <w:right w:val="none" w:sz="0" w:space="0" w:color="auto"/>
      </w:divBdr>
    </w:div>
    <w:div w:id="1316373015">
      <w:bodyDiv w:val="1"/>
      <w:marLeft w:val="0"/>
      <w:marRight w:val="0"/>
      <w:marTop w:val="0"/>
      <w:marBottom w:val="0"/>
      <w:divBdr>
        <w:top w:val="none" w:sz="0" w:space="0" w:color="auto"/>
        <w:left w:val="none" w:sz="0" w:space="0" w:color="auto"/>
        <w:bottom w:val="none" w:sz="0" w:space="0" w:color="auto"/>
        <w:right w:val="none" w:sz="0" w:space="0" w:color="auto"/>
      </w:divBdr>
    </w:div>
    <w:div w:id="1316373480">
      <w:bodyDiv w:val="1"/>
      <w:marLeft w:val="0"/>
      <w:marRight w:val="0"/>
      <w:marTop w:val="0"/>
      <w:marBottom w:val="0"/>
      <w:divBdr>
        <w:top w:val="none" w:sz="0" w:space="0" w:color="auto"/>
        <w:left w:val="none" w:sz="0" w:space="0" w:color="auto"/>
        <w:bottom w:val="none" w:sz="0" w:space="0" w:color="auto"/>
        <w:right w:val="none" w:sz="0" w:space="0" w:color="auto"/>
      </w:divBdr>
    </w:div>
    <w:div w:id="1316957235">
      <w:bodyDiv w:val="1"/>
      <w:marLeft w:val="0"/>
      <w:marRight w:val="0"/>
      <w:marTop w:val="0"/>
      <w:marBottom w:val="0"/>
      <w:divBdr>
        <w:top w:val="none" w:sz="0" w:space="0" w:color="auto"/>
        <w:left w:val="none" w:sz="0" w:space="0" w:color="auto"/>
        <w:bottom w:val="none" w:sz="0" w:space="0" w:color="auto"/>
        <w:right w:val="none" w:sz="0" w:space="0" w:color="auto"/>
      </w:divBdr>
    </w:div>
    <w:div w:id="1317294447">
      <w:bodyDiv w:val="1"/>
      <w:marLeft w:val="0"/>
      <w:marRight w:val="0"/>
      <w:marTop w:val="0"/>
      <w:marBottom w:val="0"/>
      <w:divBdr>
        <w:top w:val="none" w:sz="0" w:space="0" w:color="auto"/>
        <w:left w:val="none" w:sz="0" w:space="0" w:color="auto"/>
        <w:bottom w:val="none" w:sz="0" w:space="0" w:color="auto"/>
        <w:right w:val="none" w:sz="0" w:space="0" w:color="auto"/>
      </w:divBdr>
    </w:div>
    <w:div w:id="1317341086">
      <w:bodyDiv w:val="1"/>
      <w:marLeft w:val="0"/>
      <w:marRight w:val="0"/>
      <w:marTop w:val="0"/>
      <w:marBottom w:val="0"/>
      <w:divBdr>
        <w:top w:val="none" w:sz="0" w:space="0" w:color="auto"/>
        <w:left w:val="none" w:sz="0" w:space="0" w:color="auto"/>
        <w:bottom w:val="none" w:sz="0" w:space="0" w:color="auto"/>
        <w:right w:val="none" w:sz="0" w:space="0" w:color="auto"/>
      </w:divBdr>
    </w:div>
    <w:div w:id="1319309333">
      <w:bodyDiv w:val="1"/>
      <w:marLeft w:val="0"/>
      <w:marRight w:val="0"/>
      <w:marTop w:val="0"/>
      <w:marBottom w:val="0"/>
      <w:divBdr>
        <w:top w:val="none" w:sz="0" w:space="0" w:color="auto"/>
        <w:left w:val="none" w:sz="0" w:space="0" w:color="auto"/>
        <w:bottom w:val="none" w:sz="0" w:space="0" w:color="auto"/>
        <w:right w:val="none" w:sz="0" w:space="0" w:color="auto"/>
      </w:divBdr>
    </w:div>
    <w:div w:id="1319655473">
      <w:bodyDiv w:val="1"/>
      <w:marLeft w:val="0"/>
      <w:marRight w:val="0"/>
      <w:marTop w:val="0"/>
      <w:marBottom w:val="0"/>
      <w:divBdr>
        <w:top w:val="none" w:sz="0" w:space="0" w:color="auto"/>
        <w:left w:val="none" w:sz="0" w:space="0" w:color="auto"/>
        <w:bottom w:val="none" w:sz="0" w:space="0" w:color="auto"/>
        <w:right w:val="none" w:sz="0" w:space="0" w:color="auto"/>
      </w:divBdr>
    </w:div>
    <w:div w:id="1320034984">
      <w:bodyDiv w:val="1"/>
      <w:marLeft w:val="0"/>
      <w:marRight w:val="0"/>
      <w:marTop w:val="0"/>
      <w:marBottom w:val="0"/>
      <w:divBdr>
        <w:top w:val="none" w:sz="0" w:space="0" w:color="auto"/>
        <w:left w:val="none" w:sz="0" w:space="0" w:color="auto"/>
        <w:bottom w:val="none" w:sz="0" w:space="0" w:color="auto"/>
        <w:right w:val="none" w:sz="0" w:space="0" w:color="auto"/>
      </w:divBdr>
    </w:div>
    <w:div w:id="1321496855">
      <w:bodyDiv w:val="1"/>
      <w:marLeft w:val="0"/>
      <w:marRight w:val="0"/>
      <w:marTop w:val="0"/>
      <w:marBottom w:val="0"/>
      <w:divBdr>
        <w:top w:val="none" w:sz="0" w:space="0" w:color="auto"/>
        <w:left w:val="none" w:sz="0" w:space="0" w:color="auto"/>
        <w:bottom w:val="none" w:sz="0" w:space="0" w:color="auto"/>
        <w:right w:val="none" w:sz="0" w:space="0" w:color="auto"/>
      </w:divBdr>
    </w:div>
    <w:div w:id="1325357713">
      <w:bodyDiv w:val="1"/>
      <w:marLeft w:val="0"/>
      <w:marRight w:val="0"/>
      <w:marTop w:val="0"/>
      <w:marBottom w:val="0"/>
      <w:divBdr>
        <w:top w:val="none" w:sz="0" w:space="0" w:color="auto"/>
        <w:left w:val="none" w:sz="0" w:space="0" w:color="auto"/>
        <w:bottom w:val="none" w:sz="0" w:space="0" w:color="auto"/>
        <w:right w:val="none" w:sz="0" w:space="0" w:color="auto"/>
      </w:divBdr>
    </w:div>
    <w:div w:id="1327124524">
      <w:bodyDiv w:val="1"/>
      <w:marLeft w:val="0"/>
      <w:marRight w:val="0"/>
      <w:marTop w:val="0"/>
      <w:marBottom w:val="0"/>
      <w:divBdr>
        <w:top w:val="none" w:sz="0" w:space="0" w:color="auto"/>
        <w:left w:val="none" w:sz="0" w:space="0" w:color="auto"/>
        <w:bottom w:val="none" w:sz="0" w:space="0" w:color="auto"/>
        <w:right w:val="none" w:sz="0" w:space="0" w:color="auto"/>
      </w:divBdr>
    </w:div>
    <w:div w:id="1327392638">
      <w:bodyDiv w:val="1"/>
      <w:marLeft w:val="0"/>
      <w:marRight w:val="0"/>
      <w:marTop w:val="0"/>
      <w:marBottom w:val="0"/>
      <w:divBdr>
        <w:top w:val="none" w:sz="0" w:space="0" w:color="auto"/>
        <w:left w:val="none" w:sz="0" w:space="0" w:color="auto"/>
        <w:bottom w:val="none" w:sz="0" w:space="0" w:color="auto"/>
        <w:right w:val="none" w:sz="0" w:space="0" w:color="auto"/>
      </w:divBdr>
    </w:div>
    <w:div w:id="1327443097">
      <w:bodyDiv w:val="1"/>
      <w:marLeft w:val="0"/>
      <w:marRight w:val="0"/>
      <w:marTop w:val="0"/>
      <w:marBottom w:val="0"/>
      <w:divBdr>
        <w:top w:val="none" w:sz="0" w:space="0" w:color="auto"/>
        <w:left w:val="none" w:sz="0" w:space="0" w:color="auto"/>
        <w:bottom w:val="none" w:sz="0" w:space="0" w:color="auto"/>
        <w:right w:val="none" w:sz="0" w:space="0" w:color="auto"/>
      </w:divBdr>
    </w:div>
    <w:div w:id="1328634126">
      <w:bodyDiv w:val="1"/>
      <w:marLeft w:val="0"/>
      <w:marRight w:val="0"/>
      <w:marTop w:val="0"/>
      <w:marBottom w:val="0"/>
      <w:divBdr>
        <w:top w:val="none" w:sz="0" w:space="0" w:color="auto"/>
        <w:left w:val="none" w:sz="0" w:space="0" w:color="auto"/>
        <w:bottom w:val="none" w:sz="0" w:space="0" w:color="auto"/>
        <w:right w:val="none" w:sz="0" w:space="0" w:color="auto"/>
      </w:divBdr>
    </w:div>
    <w:div w:id="1329333132">
      <w:bodyDiv w:val="1"/>
      <w:marLeft w:val="0"/>
      <w:marRight w:val="0"/>
      <w:marTop w:val="0"/>
      <w:marBottom w:val="0"/>
      <w:divBdr>
        <w:top w:val="none" w:sz="0" w:space="0" w:color="auto"/>
        <w:left w:val="none" w:sz="0" w:space="0" w:color="auto"/>
        <w:bottom w:val="none" w:sz="0" w:space="0" w:color="auto"/>
        <w:right w:val="none" w:sz="0" w:space="0" w:color="auto"/>
      </w:divBdr>
    </w:div>
    <w:div w:id="1329865896">
      <w:bodyDiv w:val="1"/>
      <w:marLeft w:val="0"/>
      <w:marRight w:val="0"/>
      <w:marTop w:val="0"/>
      <w:marBottom w:val="0"/>
      <w:divBdr>
        <w:top w:val="none" w:sz="0" w:space="0" w:color="auto"/>
        <w:left w:val="none" w:sz="0" w:space="0" w:color="auto"/>
        <w:bottom w:val="none" w:sz="0" w:space="0" w:color="auto"/>
        <w:right w:val="none" w:sz="0" w:space="0" w:color="auto"/>
      </w:divBdr>
    </w:div>
    <w:div w:id="1334727149">
      <w:bodyDiv w:val="1"/>
      <w:marLeft w:val="0"/>
      <w:marRight w:val="0"/>
      <w:marTop w:val="0"/>
      <w:marBottom w:val="0"/>
      <w:divBdr>
        <w:top w:val="none" w:sz="0" w:space="0" w:color="auto"/>
        <w:left w:val="none" w:sz="0" w:space="0" w:color="auto"/>
        <w:bottom w:val="none" w:sz="0" w:space="0" w:color="auto"/>
        <w:right w:val="none" w:sz="0" w:space="0" w:color="auto"/>
      </w:divBdr>
    </w:div>
    <w:div w:id="1337340213">
      <w:bodyDiv w:val="1"/>
      <w:marLeft w:val="0"/>
      <w:marRight w:val="0"/>
      <w:marTop w:val="0"/>
      <w:marBottom w:val="0"/>
      <w:divBdr>
        <w:top w:val="none" w:sz="0" w:space="0" w:color="auto"/>
        <w:left w:val="none" w:sz="0" w:space="0" w:color="auto"/>
        <w:bottom w:val="none" w:sz="0" w:space="0" w:color="auto"/>
        <w:right w:val="none" w:sz="0" w:space="0" w:color="auto"/>
      </w:divBdr>
    </w:div>
    <w:div w:id="1338073422">
      <w:bodyDiv w:val="1"/>
      <w:marLeft w:val="0"/>
      <w:marRight w:val="0"/>
      <w:marTop w:val="0"/>
      <w:marBottom w:val="0"/>
      <w:divBdr>
        <w:top w:val="none" w:sz="0" w:space="0" w:color="auto"/>
        <w:left w:val="none" w:sz="0" w:space="0" w:color="auto"/>
        <w:bottom w:val="none" w:sz="0" w:space="0" w:color="auto"/>
        <w:right w:val="none" w:sz="0" w:space="0" w:color="auto"/>
      </w:divBdr>
    </w:div>
    <w:div w:id="1340884270">
      <w:bodyDiv w:val="1"/>
      <w:marLeft w:val="0"/>
      <w:marRight w:val="0"/>
      <w:marTop w:val="0"/>
      <w:marBottom w:val="0"/>
      <w:divBdr>
        <w:top w:val="none" w:sz="0" w:space="0" w:color="auto"/>
        <w:left w:val="none" w:sz="0" w:space="0" w:color="auto"/>
        <w:bottom w:val="none" w:sz="0" w:space="0" w:color="auto"/>
        <w:right w:val="none" w:sz="0" w:space="0" w:color="auto"/>
      </w:divBdr>
    </w:div>
    <w:div w:id="1340962250">
      <w:bodyDiv w:val="1"/>
      <w:marLeft w:val="0"/>
      <w:marRight w:val="0"/>
      <w:marTop w:val="0"/>
      <w:marBottom w:val="0"/>
      <w:divBdr>
        <w:top w:val="none" w:sz="0" w:space="0" w:color="auto"/>
        <w:left w:val="none" w:sz="0" w:space="0" w:color="auto"/>
        <w:bottom w:val="none" w:sz="0" w:space="0" w:color="auto"/>
        <w:right w:val="none" w:sz="0" w:space="0" w:color="auto"/>
      </w:divBdr>
    </w:div>
    <w:div w:id="1341275525">
      <w:bodyDiv w:val="1"/>
      <w:marLeft w:val="0"/>
      <w:marRight w:val="0"/>
      <w:marTop w:val="0"/>
      <w:marBottom w:val="0"/>
      <w:divBdr>
        <w:top w:val="none" w:sz="0" w:space="0" w:color="auto"/>
        <w:left w:val="none" w:sz="0" w:space="0" w:color="auto"/>
        <w:bottom w:val="none" w:sz="0" w:space="0" w:color="auto"/>
        <w:right w:val="none" w:sz="0" w:space="0" w:color="auto"/>
      </w:divBdr>
    </w:div>
    <w:div w:id="1342048875">
      <w:bodyDiv w:val="1"/>
      <w:marLeft w:val="0"/>
      <w:marRight w:val="0"/>
      <w:marTop w:val="0"/>
      <w:marBottom w:val="0"/>
      <w:divBdr>
        <w:top w:val="none" w:sz="0" w:space="0" w:color="auto"/>
        <w:left w:val="none" w:sz="0" w:space="0" w:color="auto"/>
        <w:bottom w:val="none" w:sz="0" w:space="0" w:color="auto"/>
        <w:right w:val="none" w:sz="0" w:space="0" w:color="auto"/>
      </w:divBdr>
    </w:div>
    <w:div w:id="1343505039">
      <w:bodyDiv w:val="1"/>
      <w:marLeft w:val="0"/>
      <w:marRight w:val="0"/>
      <w:marTop w:val="0"/>
      <w:marBottom w:val="0"/>
      <w:divBdr>
        <w:top w:val="none" w:sz="0" w:space="0" w:color="auto"/>
        <w:left w:val="none" w:sz="0" w:space="0" w:color="auto"/>
        <w:bottom w:val="none" w:sz="0" w:space="0" w:color="auto"/>
        <w:right w:val="none" w:sz="0" w:space="0" w:color="auto"/>
      </w:divBdr>
    </w:div>
    <w:div w:id="1343624806">
      <w:bodyDiv w:val="1"/>
      <w:marLeft w:val="0"/>
      <w:marRight w:val="0"/>
      <w:marTop w:val="0"/>
      <w:marBottom w:val="0"/>
      <w:divBdr>
        <w:top w:val="none" w:sz="0" w:space="0" w:color="auto"/>
        <w:left w:val="none" w:sz="0" w:space="0" w:color="auto"/>
        <w:bottom w:val="none" w:sz="0" w:space="0" w:color="auto"/>
        <w:right w:val="none" w:sz="0" w:space="0" w:color="auto"/>
      </w:divBdr>
    </w:div>
    <w:div w:id="1343781387">
      <w:bodyDiv w:val="1"/>
      <w:marLeft w:val="0"/>
      <w:marRight w:val="0"/>
      <w:marTop w:val="0"/>
      <w:marBottom w:val="0"/>
      <w:divBdr>
        <w:top w:val="none" w:sz="0" w:space="0" w:color="auto"/>
        <w:left w:val="none" w:sz="0" w:space="0" w:color="auto"/>
        <w:bottom w:val="none" w:sz="0" w:space="0" w:color="auto"/>
        <w:right w:val="none" w:sz="0" w:space="0" w:color="auto"/>
      </w:divBdr>
    </w:div>
    <w:div w:id="1345476051">
      <w:bodyDiv w:val="1"/>
      <w:marLeft w:val="0"/>
      <w:marRight w:val="0"/>
      <w:marTop w:val="0"/>
      <w:marBottom w:val="0"/>
      <w:divBdr>
        <w:top w:val="none" w:sz="0" w:space="0" w:color="auto"/>
        <w:left w:val="none" w:sz="0" w:space="0" w:color="auto"/>
        <w:bottom w:val="none" w:sz="0" w:space="0" w:color="auto"/>
        <w:right w:val="none" w:sz="0" w:space="0" w:color="auto"/>
      </w:divBdr>
    </w:div>
    <w:div w:id="1346207239">
      <w:bodyDiv w:val="1"/>
      <w:marLeft w:val="0"/>
      <w:marRight w:val="0"/>
      <w:marTop w:val="0"/>
      <w:marBottom w:val="0"/>
      <w:divBdr>
        <w:top w:val="none" w:sz="0" w:space="0" w:color="auto"/>
        <w:left w:val="none" w:sz="0" w:space="0" w:color="auto"/>
        <w:bottom w:val="none" w:sz="0" w:space="0" w:color="auto"/>
        <w:right w:val="none" w:sz="0" w:space="0" w:color="auto"/>
      </w:divBdr>
    </w:div>
    <w:div w:id="1346320550">
      <w:bodyDiv w:val="1"/>
      <w:marLeft w:val="0"/>
      <w:marRight w:val="0"/>
      <w:marTop w:val="0"/>
      <w:marBottom w:val="0"/>
      <w:divBdr>
        <w:top w:val="none" w:sz="0" w:space="0" w:color="auto"/>
        <w:left w:val="none" w:sz="0" w:space="0" w:color="auto"/>
        <w:bottom w:val="none" w:sz="0" w:space="0" w:color="auto"/>
        <w:right w:val="none" w:sz="0" w:space="0" w:color="auto"/>
      </w:divBdr>
    </w:div>
    <w:div w:id="1346515893">
      <w:bodyDiv w:val="1"/>
      <w:marLeft w:val="0"/>
      <w:marRight w:val="0"/>
      <w:marTop w:val="0"/>
      <w:marBottom w:val="0"/>
      <w:divBdr>
        <w:top w:val="none" w:sz="0" w:space="0" w:color="auto"/>
        <w:left w:val="none" w:sz="0" w:space="0" w:color="auto"/>
        <w:bottom w:val="none" w:sz="0" w:space="0" w:color="auto"/>
        <w:right w:val="none" w:sz="0" w:space="0" w:color="auto"/>
      </w:divBdr>
    </w:div>
    <w:div w:id="1349024042">
      <w:bodyDiv w:val="1"/>
      <w:marLeft w:val="0"/>
      <w:marRight w:val="0"/>
      <w:marTop w:val="0"/>
      <w:marBottom w:val="0"/>
      <w:divBdr>
        <w:top w:val="none" w:sz="0" w:space="0" w:color="auto"/>
        <w:left w:val="none" w:sz="0" w:space="0" w:color="auto"/>
        <w:bottom w:val="none" w:sz="0" w:space="0" w:color="auto"/>
        <w:right w:val="none" w:sz="0" w:space="0" w:color="auto"/>
      </w:divBdr>
    </w:div>
    <w:div w:id="1350567520">
      <w:bodyDiv w:val="1"/>
      <w:marLeft w:val="0"/>
      <w:marRight w:val="0"/>
      <w:marTop w:val="0"/>
      <w:marBottom w:val="0"/>
      <w:divBdr>
        <w:top w:val="none" w:sz="0" w:space="0" w:color="auto"/>
        <w:left w:val="none" w:sz="0" w:space="0" w:color="auto"/>
        <w:bottom w:val="none" w:sz="0" w:space="0" w:color="auto"/>
        <w:right w:val="none" w:sz="0" w:space="0" w:color="auto"/>
      </w:divBdr>
    </w:div>
    <w:div w:id="1352879548">
      <w:bodyDiv w:val="1"/>
      <w:marLeft w:val="0"/>
      <w:marRight w:val="0"/>
      <w:marTop w:val="0"/>
      <w:marBottom w:val="0"/>
      <w:divBdr>
        <w:top w:val="none" w:sz="0" w:space="0" w:color="auto"/>
        <w:left w:val="none" w:sz="0" w:space="0" w:color="auto"/>
        <w:bottom w:val="none" w:sz="0" w:space="0" w:color="auto"/>
        <w:right w:val="none" w:sz="0" w:space="0" w:color="auto"/>
      </w:divBdr>
    </w:div>
    <w:div w:id="1355182304">
      <w:bodyDiv w:val="1"/>
      <w:marLeft w:val="0"/>
      <w:marRight w:val="0"/>
      <w:marTop w:val="0"/>
      <w:marBottom w:val="0"/>
      <w:divBdr>
        <w:top w:val="none" w:sz="0" w:space="0" w:color="auto"/>
        <w:left w:val="none" w:sz="0" w:space="0" w:color="auto"/>
        <w:bottom w:val="none" w:sz="0" w:space="0" w:color="auto"/>
        <w:right w:val="none" w:sz="0" w:space="0" w:color="auto"/>
      </w:divBdr>
    </w:div>
    <w:div w:id="1355230443">
      <w:bodyDiv w:val="1"/>
      <w:marLeft w:val="0"/>
      <w:marRight w:val="0"/>
      <w:marTop w:val="0"/>
      <w:marBottom w:val="0"/>
      <w:divBdr>
        <w:top w:val="none" w:sz="0" w:space="0" w:color="auto"/>
        <w:left w:val="none" w:sz="0" w:space="0" w:color="auto"/>
        <w:bottom w:val="none" w:sz="0" w:space="0" w:color="auto"/>
        <w:right w:val="none" w:sz="0" w:space="0" w:color="auto"/>
      </w:divBdr>
    </w:div>
    <w:div w:id="1355693553">
      <w:bodyDiv w:val="1"/>
      <w:marLeft w:val="0"/>
      <w:marRight w:val="0"/>
      <w:marTop w:val="0"/>
      <w:marBottom w:val="0"/>
      <w:divBdr>
        <w:top w:val="none" w:sz="0" w:space="0" w:color="auto"/>
        <w:left w:val="none" w:sz="0" w:space="0" w:color="auto"/>
        <w:bottom w:val="none" w:sz="0" w:space="0" w:color="auto"/>
        <w:right w:val="none" w:sz="0" w:space="0" w:color="auto"/>
      </w:divBdr>
    </w:div>
    <w:div w:id="1357196285">
      <w:bodyDiv w:val="1"/>
      <w:marLeft w:val="0"/>
      <w:marRight w:val="0"/>
      <w:marTop w:val="0"/>
      <w:marBottom w:val="0"/>
      <w:divBdr>
        <w:top w:val="none" w:sz="0" w:space="0" w:color="auto"/>
        <w:left w:val="none" w:sz="0" w:space="0" w:color="auto"/>
        <w:bottom w:val="none" w:sz="0" w:space="0" w:color="auto"/>
        <w:right w:val="none" w:sz="0" w:space="0" w:color="auto"/>
      </w:divBdr>
    </w:div>
    <w:div w:id="1357341533">
      <w:bodyDiv w:val="1"/>
      <w:marLeft w:val="0"/>
      <w:marRight w:val="0"/>
      <w:marTop w:val="0"/>
      <w:marBottom w:val="0"/>
      <w:divBdr>
        <w:top w:val="none" w:sz="0" w:space="0" w:color="auto"/>
        <w:left w:val="none" w:sz="0" w:space="0" w:color="auto"/>
        <w:bottom w:val="none" w:sz="0" w:space="0" w:color="auto"/>
        <w:right w:val="none" w:sz="0" w:space="0" w:color="auto"/>
      </w:divBdr>
    </w:div>
    <w:div w:id="1360737274">
      <w:bodyDiv w:val="1"/>
      <w:marLeft w:val="0"/>
      <w:marRight w:val="0"/>
      <w:marTop w:val="0"/>
      <w:marBottom w:val="0"/>
      <w:divBdr>
        <w:top w:val="none" w:sz="0" w:space="0" w:color="auto"/>
        <w:left w:val="none" w:sz="0" w:space="0" w:color="auto"/>
        <w:bottom w:val="none" w:sz="0" w:space="0" w:color="auto"/>
        <w:right w:val="none" w:sz="0" w:space="0" w:color="auto"/>
      </w:divBdr>
    </w:div>
    <w:div w:id="1362513490">
      <w:bodyDiv w:val="1"/>
      <w:marLeft w:val="0"/>
      <w:marRight w:val="0"/>
      <w:marTop w:val="0"/>
      <w:marBottom w:val="0"/>
      <w:divBdr>
        <w:top w:val="none" w:sz="0" w:space="0" w:color="auto"/>
        <w:left w:val="none" w:sz="0" w:space="0" w:color="auto"/>
        <w:bottom w:val="none" w:sz="0" w:space="0" w:color="auto"/>
        <w:right w:val="none" w:sz="0" w:space="0" w:color="auto"/>
      </w:divBdr>
    </w:div>
    <w:div w:id="1362587077">
      <w:bodyDiv w:val="1"/>
      <w:marLeft w:val="0"/>
      <w:marRight w:val="0"/>
      <w:marTop w:val="0"/>
      <w:marBottom w:val="0"/>
      <w:divBdr>
        <w:top w:val="none" w:sz="0" w:space="0" w:color="auto"/>
        <w:left w:val="none" w:sz="0" w:space="0" w:color="auto"/>
        <w:bottom w:val="none" w:sz="0" w:space="0" w:color="auto"/>
        <w:right w:val="none" w:sz="0" w:space="0" w:color="auto"/>
      </w:divBdr>
    </w:div>
    <w:div w:id="1363089424">
      <w:bodyDiv w:val="1"/>
      <w:marLeft w:val="0"/>
      <w:marRight w:val="0"/>
      <w:marTop w:val="0"/>
      <w:marBottom w:val="0"/>
      <w:divBdr>
        <w:top w:val="none" w:sz="0" w:space="0" w:color="auto"/>
        <w:left w:val="none" w:sz="0" w:space="0" w:color="auto"/>
        <w:bottom w:val="none" w:sz="0" w:space="0" w:color="auto"/>
        <w:right w:val="none" w:sz="0" w:space="0" w:color="auto"/>
      </w:divBdr>
    </w:div>
    <w:div w:id="1364596006">
      <w:bodyDiv w:val="1"/>
      <w:marLeft w:val="0"/>
      <w:marRight w:val="0"/>
      <w:marTop w:val="0"/>
      <w:marBottom w:val="0"/>
      <w:divBdr>
        <w:top w:val="none" w:sz="0" w:space="0" w:color="auto"/>
        <w:left w:val="none" w:sz="0" w:space="0" w:color="auto"/>
        <w:bottom w:val="none" w:sz="0" w:space="0" w:color="auto"/>
        <w:right w:val="none" w:sz="0" w:space="0" w:color="auto"/>
      </w:divBdr>
    </w:div>
    <w:div w:id="1365405106">
      <w:bodyDiv w:val="1"/>
      <w:marLeft w:val="0"/>
      <w:marRight w:val="0"/>
      <w:marTop w:val="0"/>
      <w:marBottom w:val="0"/>
      <w:divBdr>
        <w:top w:val="none" w:sz="0" w:space="0" w:color="auto"/>
        <w:left w:val="none" w:sz="0" w:space="0" w:color="auto"/>
        <w:bottom w:val="none" w:sz="0" w:space="0" w:color="auto"/>
        <w:right w:val="none" w:sz="0" w:space="0" w:color="auto"/>
      </w:divBdr>
    </w:div>
    <w:div w:id="1367676414">
      <w:bodyDiv w:val="1"/>
      <w:marLeft w:val="0"/>
      <w:marRight w:val="0"/>
      <w:marTop w:val="0"/>
      <w:marBottom w:val="0"/>
      <w:divBdr>
        <w:top w:val="none" w:sz="0" w:space="0" w:color="auto"/>
        <w:left w:val="none" w:sz="0" w:space="0" w:color="auto"/>
        <w:bottom w:val="none" w:sz="0" w:space="0" w:color="auto"/>
        <w:right w:val="none" w:sz="0" w:space="0" w:color="auto"/>
      </w:divBdr>
    </w:div>
    <w:div w:id="1370256466">
      <w:bodyDiv w:val="1"/>
      <w:marLeft w:val="0"/>
      <w:marRight w:val="0"/>
      <w:marTop w:val="0"/>
      <w:marBottom w:val="0"/>
      <w:divBdr>
        <w:top w:val="none" w:sz="0" w:space="0" w:color="auto"/>
        <w:left w:val="none" w:sz="0" w:space="0" w:color="auto"/>
        <w:bottom w:val="none" w:sz="0" w:space="0" w:color="auto"/>
        <w:right w:val="none" w:sz="0" w:space="0" w:color="auto"/>
      </w:divBdr>
    </w:div>
    <w:div w:id="1372917290">
      <w:bodyDiv w:val="1"/>
      <w:marLeft w:val="0"/>
      <w:marRight w:val="0"/>
      <w:marTop w:val="0"/>
      <w:marBottom w:val="0"/>
      <w:divBdr>
        <w:top w:val="none" w:sz="0" w:space="0" w:color="auto"/>
        <w:left w:val="none" w:sz="0" w:space="0" w:color="auto"/>
        <w:bottom w:val="none" w:sz="0" w:space="0" w:color="auto"/>
        <w:right w:val="none" w:sz="0" w:space="0" w:color="auto"/>
      </w:divBdr>
    </w:div>
    <w:div w:id="1374160045">
      <w:bodyDiv w:val="1"/>
      <w:marLeft w:val="0"/>
      <w:marRight w:val="0"/>
      <w:marTop w:val="0"/>
      <w:marBottom w:val="0"/>
      <w:divBdr>
        <w:top w:val="none" w:sz="0" w:space="0" w:color="auto"/>
        <w:left w:val="none" w:sz="0" w:space="0" w:color="auto"/>
        <w:bottom w:val="none" w:sz="0" w:space="0" w:color="auto"/>
        <w:right w:val="none" w:sz="0" w:space="0" w:color="auto"/>
      </w:divBdr>
    </w:div>
    <w:div w:id="1378510605">
      <w:bodyDiv w:val="1"/>
      <w:marLeft w:val="0"/>
      <w:marRight w:val="0"/>
      <w:marTop w:val="0"/>
      <w:marBottom w:val="0"/>
      <w:divBdr>
        <w:top w:val="none" w:sz="0" w:space="0" w:color="auto"/>
        <w:left w:val="none" w:sz="0" w:space="0" w:color="auto"/>
        <w:bottom w:val="none" w:sz="0" w:space="0" w:color="auto"/>
        <w:right w:val="none" w:sz="0" w:space="0" w:color="auto"/>
      </w:divBdr>
    </w:div>
    <w:div w:id="1378973444">
      <w:bodyDiv w:val="1"/>
      <w:marLeft w:val="0"/>
      <w:marRight w:val="0"/>
      <w:marTop w:val="0"/>
      <w:marBottom w:val="0"/>
      <w:divBdr>
        <w:top w:val="none" w:sz="0" w:space="0" w:color="auto"/>
        <w:left w:val="none" w:sz="0" w:space="0" w:color="auto"/>
        <w:bottom w:val="none" w:sz="0" w:space="0" w:color="auto"/>
        <w:right w:val="none" w:sz="0" w:space="0" w:color="auto"/>
      </w:divBdr>
    </w:div>
    <w:div w:id="1380011091">
      <w:bodyDiv w:val="1"/>
      <w:marLeft w:val="0"/>
      <w:marRight w:val="0"/>
      <w:marTop w:val="0"/>
      <w:marBottom w:val="0"/>
      <w:divBdr>
        <w:top w:val="none" w:sz="0" w:space="0" w:color="auto"/>
        <w:left w:val="none" w:sz="0" w:space="0" w:color="auto"/>
        <w:bottom w:val="none" w:sz="0" w:space="0" w:color="auto"/>
        <w:right w:val="none" w:sz="0" w:space="0" w:color="auto"/>
      </w:divBdr>
    </w:div>
    <w:div w:id="1380586802">
      <w:bodyDiv w:val="1"/>
      <w:marLeft w:val="0"/>
      <w:marRight w:val="0"/>
      <w:marTop w:val="0"/>
      <w:marBottom w:val="0"/>
      <w:divBdr>
        <w:top w:val="none" w:sz="0" w:space="0" w:color="auto"/>
        <w:left w:val="none" w:sz="0" w:space="0" w:color="auto"/>
        <w:bottom w:val="none" w:sz="0" w:space="0" w:color="auto"/>
        <w:right w:val="none" w:sz="0" w:space="0" w:color="auto"/>
      </w:divBdr>
    </w:div>
    <w:div w:id="1382631922">
      <w:bodyDiv w:val="1"/>
      <w:marLeft w:val="0"/>
      <w:marRight w:val="0"/>
      <w:marTop w:val="0"/>
      <w:marBottom w:val="0"/>
      <w:divBdr>
        <w:top w:val="none" w:sz="0" w:space="0" w:color="auto"/>
        <w:left w:val="none" w:sz="0" w:space="0" w:color="auto"/>
        <w:bottom w:val="none" w:sz="0" w:space="0" w:color="auto"/>
        <w:right w:val="none" w:sz="0" w:space="0" w:color="auto"/>
      </w:divBdr>
    </w:div>
    <w:div w:id="1383015290">
      <w:bodyDiv w:val="1"/>
      <w:marLeft w:val="0"/>
      <w:marRight w:val="0"/>
      <w:marTop w:val="0"/>
      <w:marBottom w:val="0"/>
      <w:divBdr>
        <w:top w:val="none" w:sz="0" w:space="0" w:color="auto"/>
        <w:left w:val="none" w:sz="0" w:space="0" w:color="auto"/>
        <w:bottom w:val="none" w:sz="0" w:space="0" w:color="auto"/>
        <w:right w:val="none" w:sz="0" w:space="0" w:color="auto"/>
      </w:divBdr>
    </w:div>
    <w:div w:id="1385181892">
      <w:bodyDiv w:val="1"/>
      <w:marLeft w:val="0"/>
      <w:marRight w:val="0"/>
      <w:marTop w:val="0"/>
      <w:marBottom w:val="0"/>
      <w:divBdr>
        <w:top w:val="none" w:sz="0" w:space="0" w:color="auto"/>
        <w:left w:val="none" w:sz="0" w:space="0" w:color="auto"/>
        <w:bottom w:val="none" w:sz="0" w:space="0" w:color="auto"/>
        <w:right w:val="none" w:sz="0" w:space="0" w:color="auto"/>
      </w:divBdr>
    </w:div>
    <w:div w:id="1385907097">
      <w:bodyDiv w:val="1"/>
      <w:marLeft w:val="0"/>
      <w:marRight w:val="0"/>
      <w:marTop w:val="0"/>
      <w:marBottom w:val="0"/>
      <w:divBdr>
        <w:top w:val="none" w:sz="0" w:space="0" w:color="auto"/>
        <w:left w:val="none" w:sz="0" w:space="0" w:color="auto"/>
        <w:bottom w:val="none" w:sz="0" w:space="0" w:color="auto"/>
        <w:right w:val="none" w:sz="0" w:space="0" w:color="auto"/>
      </w:divBdr>
    </w:div>
    <w:div w:id="1386297620">
      <w:bodyDiv w:val="1"/>
      <w:marLeft w:val="0"/>
      <w:marRight w:val="0"/>
      <w:marTop w:val="0"/>
      <w:marBottom w:val="0"/>
      <w:divBdr>
        <w:top w:val="none" w:sz="0" w:space="0" w:color="auto"/>
        <w:left w:val="none" w:sz="0" w:space="0" w:color="auto"/>
        <w:bottom w:val="none" w:sz="0" w:space="0" w:color="auto"/>
        <w:right w:val="none" w:sz="0" w:space="0" w:color="auto"/>
      </w:divBdr>
    </w:div>
    <w:div w:id="1391419950">
      <w:bodyDiv w:val="1"/>
      <w:marLeft w:val="0"/>
      <w:marRight w:val="0"/>
      <w:marTop w:val="0"/>
      <w:marBottom w:val="0"/>
      <w:divBdr>
        <w:top w:val="none" w:sz="0" w:space="0" w:color="auto"/>
        <w:left w:val="none" w:sz="0" w:space="0" w:color="auto"/>
        <w:bottom w:val="none" w:sz="0" w:space="0" w:color="auto"/>
        <w:right w:val="none" w:sz="0" w:space="0" w:color="auto"/>
      </w:divBdr>
    </w:div>
    <w:div w:id="1392078479">
      <w:bodyDiv w:val="1"/>
      <w:marLeft w:val="0"/>
      <w:marRight w:val="0"/>
      <w:marTop w:val="0"/>
      <w:marBottom w:val="0"/>
      <w:divBdr>
        <w:top w:val="none" w:sz="0" w:space="0" w:color="auto"/>
        <w:left w:val="none" w:sz="0" w:space="0" w:color="auto"/>
        <w:bottom w:val="none" w:sz="0" w:space="0" w:color="auto"/>
        <w:right w:val="none" w:sz="0" w:space="0" w:color="auto"/>
      </w:divBdr>
    </w:div>
    <w:div w:id="1393120306">
      <w:bodyDiv w:val="1"/>
      <w:marLeft w:val="0"/>
      <w:marRight w:val="0"/>
      <w:marTop w:val="0"/>
      <w:marBottom w:val="0"/>
      <w:divBdr>
        <w:top w:val="none" w:sz="0" w:space="0" w:color="auto"/>
        <w:left w:val="none" w:sz="0" w:space="0" w:color="auto"/>
        <w:bottom w:val="none" w:sz="0" w:space="0" w:color="auto"/>
        <w:right w:val="none" w:sz="0" w:space="0" w:color="auto"/>
      </w:divBdr>
    </w:div>
    <w:div w:id="1395079852">
      <w:bodyDiv w:val="1"/>
      <w:marLeft w:val="0"/>
      <w:marRight w:val="0"/>
      <w:marTop w:val="0"/>
      <w:marBottom w:val="0"/>
      <w:divBdr>
        <w:top w:val="none" w:sz="0" w:space="0" w:color="auto"/>
        <w:left w:val="none" w:sz="0" w:space="0" w:color="auto"/>
        <w:bottom w:val="none" w:sz="0" w:space="0" w:color="auto"/>
        <w:right w:val="none" w:sz="0" w:space="0" w:color="auto"/>
      </w:divBdr>
    </w:div>
    <w:div w:id="1396125739">
      <w:bodyDiv w:val="1"/>
      <w:marLeft w:val="0"/>
      <w:marRight w:val="0"/>
      <w:marTop w:val="0"/>
      <w:marBottom w:val="0"/>
      <w:divBdr>
        <w:top w:val="none" w:sz="0" w:space="0" w:color="auto"/>
        <w:left w:val="none" w:sz="0" w:space="0" w:color="auto"/>
        <w:bottom w:val="none" w:sz="0" w:space="0" w:color="auto"/>
        <w:right w:val="none" w:sz="0" w:space="0" w:color="auto"/>
      </w:divBdr>
    </w:div>
    <w:div w:id="1396197758">
      <w:bodyDiv w:val="1"/>
      <w:marLeft w:val="0"/>
      <w:marRight w:val="0"/>
      <w:marTop w:val="0"/>
      <w:marBottom w:val="0"/>
      <w:divBdr>
        <w:top w:val="none" w:sz="0" w:space="0" w:color="auto"/>
        <w:left w:val="none" w:sz="0" w:space="0" w:color="auto"/>
        <w:bottom w:val="none" w:sz="0" w:space="0" w:color="auto"/>
        <w:right w:val="none" w:sz="0" w:space="0" w:color="auto"/>
      </w:divBdr>
    </w:div>
    <w:div w:id="1397125835">
      <w:bodyDiv w:val="1"/>
      <w:marLeft w:val="0"/>
      <w:marRight w:val="0"/>
      <w:marTop w:val="0"/>
      <w:marBottom w:val="0"/>
      <w:divBdr>
        <w:top w:val="none" w:sz="0" w:space="0" w:color="auto"/>
        <w:left w:val="none" w:sz="0" w:space="0" w:color="auto"/>
        <w:bottom w:val="none" w:sz="0" w:space="0" w:color="auto"/>
        <w:right w:val="none" w:sz="0" w:space="0" w:color="auto"/>
      </w:divBdr>
    </w:div>
    <w:div w:id="1397708062">
      <w:bodyDiv w:val="1"/>
      <w:marLeft w:val="0"/>
      <w:marRight w:val="0"/>
      <w:marTop w:val="0"/>
      <w:marBottom w:val="0"/>
      <w:divBdr>
        <w:top w:val="none" w:sz="0" w:space="0" w:color="auto"/>
        <w:left w:val="none" w:sz="0" w:space="0" w:color="auto"/>
        <w:bottom w:val="none" w:sz="0" w:space="0" w:color="auto"/>
        <w:right w:val="none" w:sz="0" w:space="0" w:color="auto"/>
      </w:divBdr>
    </w:div>
    <w:div w:id="1398741799">
      <w:bodyDiv w:val="1"/>
      <w:marLeft w:val="0"/>
      <w:marRight w:val="0"/>
      <w:marTop w:val="0"/>
      <w:marBottom w:val="0"/>
      <w:divBdr>
        <w:top w:val="none" w:sz="0" w:space="0" w:color="auto"/>
        <w:left w:val="none" w:sz="0" w:space="0" w:color="auto"/>
        <w:bottom w:val="none" w:sz="0" w:space="0" w:color="auto"/>
        <w:right w:val="none" w:sz="0" w:space="0" w:color="auto"/>
      </w:divBdr>
    </w:div>
    <w:div w:id="1398818128">
      <w:bodyDiv w:val="1"/>
      <w:marLeft w:val="0"/>
      <w:marRight w:val="0"/>
      <w:marTop w:val="0"/>
      <w:marBottom w:val="0"/>
      <w:divBdr>
        <w:top w:val="none" w:sz="0" w:space="0" w:color="auto"/>
        <w:left w:val="none" w:sz="0" w:space="0" w:color="auto"/>
        <w:bottom w:val="none" w:sz="0" w:space="0" w:color="auto"/>
        <w:right w:val="none" w:sz="0" w:space="0" w:color="auto"/>
      </w:divBdr>
    </w:div>
    <w:div w:id="1399135183">
      <w:bodyDiv w:val="1"/>
      <w:marLeft w:val="0"/>
      <w:marRight w:val="0"/>
      <w:marTop w:val="0"/>
      <w:marBottom w:val="0"/>
      <w:divBdr>
        <w:top w:val="none" w:sz="0" w:space="0" w:color="auto"/>
        <w:left w:val="none" w:sz="0" w:space="0" w:color="auto"/>
        <w:bottom w:val="none" w:sz="0" w:space="0" w:color="auto"/>
        <w:right w:val="none" w:sz="0" w:space="0" w:color="auto"/>
      </w:divBdr>
    </w:div>
    <w:div w:id="1400207476">
      <w:bodyDiv w:val="1"/>
      <w:marLeft w:val="0"/>
      <w:marRight w:val="0"/>
      <w:marTop w:val="0"/>
      <w:marBottom w:val="0"/>
      <w:divBdr>
        <w:top w:val="none" w:sz="0" w:space="0" w:color="auto"/>
        <w:left w:val="none" w:sz="0" w:space="0" w:color="auto"/>
        <w:bottom w:val="none" w:sz="0" w:space="0" w:color="auto"/>
        <w:right w:val="none" w:sz="0" w:space="0" w:color="auto"/>
      </w:divBdr>
    </w:div>
    <w:div w:id="1404177250">
      <w:bodyDiv w:val="1"/>
      <w:marLeft w:val="0"/>
      <w:marRight w:val="0"/>
      <w:marTop w:val="0"/>
      <w:marBottom w:val="0"/>
      <w:divBdr>
        <w:top w:val="none" w:sz="0" w:space="0" w:color="auto"/>
        <w:left w:val="none" w:sz="0" w:space="0" w:color="auto"/>
        <w:bottom w:val="none" w:sz="0" w:space="0" w:color="auto"/>
        <w:right w:val="none" w:sz="0" w:space="0" w:color="auto"/>
      </w:divBdr>
    </w:div>
    <w:div w:id="1406337839">
      <w:bodyDiv w:val="1"/>
      <w:marLeft w:val="0"/>
      <w:marRight w:val="0"/>
      <w:marTop w:val="0"/>
      <w:marBottom w:val="0"/>
      <w:divBdr>
        <w:top w:val="none" w:sz="0" w:space="0" w:color="auto"/>
        <w:left w:val="none" w:sz="0" w:space="0" w:color="auto"/>
        <w:bottom w:val="none" w:sz="0" w:space="0" w:color="auto"/>
        <w:right w:val="none" w:sz="0" w:space="0" w:color="auto"/>
      </w:divBdr>
    </w:div>
    <w:div w:id="1408501201">
      <w:bodyDiv w:val="1"/>
      <w:marLeft w:val="0"/>
      <w:marRight w:val="0"/>
      <w:marTop w:val="0"/>
      <w:marBottom w:val="0"/>
      <w:divBdr>
        <w:top w:val="none" w:sz="0" w:space="0" w:color="auto"/>
        <w:left w:val="none" w:sz="0" w:space="0" w:color="auto"/>
        <w:bottom w:val="none" w:sz="0" w:space="0" w:color="auto"/>
        <w:right w:val="none" w:sz="0" w:space="0" w:color="auto"/>
      </w:divBdr>
    </w:div>
    <w:div w:id="1408844356">
      <w:bodyDiv w:val="1"/>
      <w:marLeft w:val="0"/>
      <w:marRight w:val="0"/>
      <w:marTop w:val="0"/>
      <w:marBottom w:val="0"/>
      <w:divBdr>
        <w:top w:val="none" w:sz="0" w:space="0" w:color="auto"/>
        <w:left w:val="none" w:sz="0" w:space="0" w:color="auto"/>
        <w:bottom w:val="none" w:sz="0" w:space="0" w:color="auto"/>
        <w:right w:val="none" w:sz="0" w:space="0" w:color="auto"/>
      </w:divBdr>
    </w:div>
    <w:div w:id="1409963485">
      <w:bodyDiv w:val="1"/>
      <w:marLeft w:val="0"/>
      <w:marRight w:val="0"/>
      <w:marTop w:val="0"/>
      <w:marBottom w:val="0"/>
      <w:divBdr>
        <w:top w:val="none" w:sz="0" w:space="0" w:color="auto"/>
        <w:left w:val="none" w:sz="0" w:space="0" w:color="auto"/>
        <w:bottom w:val="none" w:sz="0" w:space="0" w:color="auto"/>
        <w:right w:val="none" w:sz="0" w:space="0" w:color="auto"/>
      </w:divBdr>
    </w:div>
    <w:div w:id="1410732528">
      <w:bodyDiv w:val="1"/>
      <w:marLeft w:val="0"/>
      <w:marRight w:val="0"/>
      <w:marTop w:val="0"/>
      <w:marBottom w:val="0"/>
      <w:divBdr>
        <w:top w:val="none" w:sz="0" w:space="0" w:color="auto"/>
        <w:left w:val="none" w:sz="0" w:space="0" w:color="auto"/>
        <w:bottom w:val="none" w:sz="0" w:space="0" w:color="auto"/>
        <w:right w:val="none" w:sz="0" w:space="0" w:color="auto"/>
      </w:divBdr>
    </w:div>
    <w:div w:id="1412507622">
      <w:bodyDiv w:val="1"/>
      <w:marLeft w:val="0"/>
      <w:marRight w:val="0"/>
      <w:marTop w:val="0"/>
      <w:marBottom w:val="0"/>
      <w:divBdr>
        <w:top w:val="none" w:sz="0" w:space="0" w:color="auto"/>
        <w:left w:val="none" w:sz="0" w:space="0" w:color="auto"/>
        <w:bottom w:val="none" w:sz="0" w:space="0" w:color="auto"/>
        <w:right w:val="none" w:sz="0" w:space="0" w:color="auto"/>
      </w:divBdr>
    </w:div>
    <w:div w:id="1413818629">
      <w:bodyDiv w:val="1"/>
      <w:marLeft w:val="0"/>
      <w:marRight w:val="0"/>
      <w:marTop w:val="0"/>
      <w:marBottom w:val="0"/>
      <w:divBdr>
        <w:top w:val="none" w:sz="0" w:space="0" w:color="auto"/>
        <w:left w:val="none" w:sz="0" w:space="0" w:color="auto"/>
        <w:bottom w:val="none" w:sz="0" w:space="0" w:color="auto"/>
        <w:right w:val="none" w:sz="0" w:space="0" w:color="auto"/>
      </w:divBdr>
    </w:div>
    <w:div w:id="1415206238">
      <w:bodyDiv w:val="1"/>
      <w:marLeft w:val="0"/>
      <w:marRight w:val="0"/>
      <w:marTop w:val="0"/>
      <w:marBottom w:val="0"/>
      <w:divBdr>
        <w:top w:val="none" w:sz="0" w:space="0" w:color="auto"/>
        <w:left w:val="none" w:sz="0" w:space="0" w:color="auto"/>
        <w:bottom w:val="none" w:sz="0" w:space="0" w:color="auto"/>
        <w:right w:val="none" w:sz="0" w:space="0" w:color="auto"/>
      </w:divBdr>
    </w:div>
    <w:div w:id="1420760816">
      <w:bodyDiv w:val="1"/>
      <w:marLeft w:val="0"/>
      <w:marRight w:val="0"/>
      <w:marTop w:val="0"/>
      <w:marBottom w:val="0"/>
      <w:divBdr>
        <w:top w:val="none" w:sz="0" w:space="0" w:color="auto"/>
        <w:left w:val="none" w:sz="0" w:space="0" w:color="auto"/>
        <w:bottom w:val="none" w:sz="0" w:space="0" w:color="auto"/>
        <w:right w:val="none" w:sz="0" w:space="0" w:color="auto"/>
      </w:divBdr>
    </w:div>
    <w:div w:id="1421026949">
      <w:bodyDiv w:val="1"/>
      <w:marLeft w:val="0"/>
      <w:marRight w:val="0"/>
      <w:marTop w:val="0"/>
      <w:marBottom w:val="0"/>
      <w:divBdr>
        <w:top w:val="none" w:sz="0" w:space="0" w:color="auto"/>
        <w:left w:val="none" w:sz="0" w:space="0" w:color="auto"/>
        <w:bottom w:val="none" w:sz="0" w:space="0" w:color="auto"/>
        <w:right w:val="none" w:sz="0" w:space="0" w:color="auto"/>
      </w:divBdr>
    </w:div>
    <w:div w:id="1421176678">
      <w:bodyDiv w:val="1"/>
      <w:marLeft w:val="0"/>
      <w:marRight w:val="0"/>
      <w:marTop w:val="0"/>
      <w:marBottom w:val="0"/>
      <w:divBdr>
        <w:top w:val="none" w:sz="0" w:space="0" w:color="auto"/>
        <w:left w:val="none" w:sz="0" w:space="0" w:color="auto"/>
        <w:bottom w:val="none" w:sz="0" w:space="0" w:color="auto"/>
        <w:right w:val="none" w:sz="0" w:space="0" w:color="auto"/>
      </w:divBdr>
    </w:div>
    <w:div w:id="1422220316">
      <w:bodyDiv w:val="1"/>
      <w:marLeft w:val="0"/>
      <w:marRight w:val="0"/>
      <w:marTop w:val="0"/>
      <w:marBottom w:val="0"/>
      <w:divBdr>
        <w:top w:val="none" w:sz="0" w:space="0" w:color="auto"/>
        <w:left w:val="none" w:sz="0" w:space="0" w:color="auto"/>
        <w:bottom w:val="none" w:sz="0" w:space="0" w:color="auto"/>
        <w:right w:val="none" w:sz="0" w:space="0" w:color="auto"/>
      </w:divBdr>
    </w:div>
    <w:div w:id="1424379911">
      <w:bodyDiv w:val="1"/>
      <w:marLeft w:val="0"/>
      <w:marRight w:val="0"/>
      <w:marTop w:val="0"/>
      <w:marBottom w:val="0"/>
      <w:divBdr>
        <w:top w:val="none" w:sz="0" w:space="0" w:color="auto"/>
        <w:left w:val="none" w:sz="0" w:space="0" w:color="auto"/>
        <w:bottom w:val="none" w:sz="0" w:space="0" w:color="auto"/>
        <w:right w:val="none" w:sz="0" w:space="0" w:color="auto"/>
      </w:divBdr>
    </w:div>
    <w:div w:id="1424951929">
      <w:bodyDiv w:val="1"/>
      <w:marLeft w:val="0"/>
      <w:marRight w:val="0"/>
      <w:marTop w:val="0"/>
      <w:marBottom w:val="0"/>
      <w:divBdr>
        <w:top w:val="none" w:sz="0" w:space="0" w:color="auto"/>
        <w:left w:val="none" w:sz="0" w:space="0" w:color="auto"/>
        <w:bottom w:val="none" w:sz="0" w:space="0" w:color="auto"/>
        <w:right w:val="none" w:sz="0" w:space="0" w:color="auto"/>
      </w:divBdr>
    </w:div>
    <w:div w:id="1425421407">
      <w:bodyDiv w:val="1"/>
      <w:marLeft w:val="0"/>
      <w:marRight w:val="0"/>
      <w:marTop w:val="0"/>
      <w:marBottom w:val="0"/>
      <w:divBdr>
        <w:top w:val="none" w:sz="0" w:space="0" w:color="auto"/>
        <w:left w:val="none" w:sz="0" w:space="0" w:color="auto"/>
        <w:bottom w:val="none" w:sz="0" w:space="0" w:color="auto"/>
        <w:right w:val="none" w:sz="0" w:space="0" w:color="auto"/>
      </w:divBdr>
    </w:div>
    <w:div w:id="1425875813">
      <w:bodyDiv w:val="1"/>
      <w:marLeft w:val="0"/>
      <w:marRight w:val="0"/>
      <w:marTop w:val="0"/>
      <w:marBottom w:val="0"/>
      <w:divBdr>
        <w:top w:val="none" w:sz="0" w:space="0" w:color="auto"/>
        <w:left w:val="none" w:sz="0" w:space="0" w:color="auto"/>
        <w:bottom w:val="none" w:sz="0" w:space="0" w:color="auto"/>
        <w:right w:val="none" w:sz="0" w:space="0" w:color="auto"/>
      </w:divBdr>
    </w:div>
    <w:div w:id="1425951913">
      <w:bodyDiv w:val="1"/>
      <w:marLeft w:val="0"/>
      <w:marRight w:val="0"/>
      <w:marTop w:val="0"/>
      <w:marBottom w:val="0"/>
      <w:divBdr>
        <w:top w:val="none" w:sz="0" w:space="0" w:color="auto"/>
        <w:left w:val="none" w:sz="0" w:space="0" w:color="auto"/>
        <w:bottom w:val="none" w:sz="0" w:space="0" w:color="auto"/>
        <w:right w:val="none" w:sz="0" w:space="0" w:color="auto"/>
      </w:divBdr>
    </w:div>
    <w:div w:id="1426536722">
      <w:bodyDiv w:val="1"/>
      <w:marLeft w:val="0"/>
      <w:marRight w:val="0"/>
      <w:marTop w:val="0"/>
      <w:marBottom w:val="0"/>
      <w:divBdr>
        <w:top w:val="none" w:sz="0" w:space="0" w:color="auto"/>
        <w:left w:val="none" w:sz="0" w:space="0" w:color="auto"/>
        <w:bottom w:val="none" w:sz="0" w:space="0" w:color="auto"/>
        <w:right w:val="none" w:sz="0" w:space="0" w:color="auto"/>
      </w:divBdr>
    </w:div>
    <w:div w:id="1427073223">
      <w:bodyDiv w:val="1"/>
      <w:marLeft w:val="0"/>
      <w:marRight w:val="0"/>
      <w:marTop w:val="0"/>
      <w:marBottom w:val="0"/>
      <w:divBdr>
        <w:top w:val="none" w:sz="0" w:space="0" w:color="auto"/>
        <w:left w:val="none" w:sz="0" w:space="0" w:color="auto"/>
        <w:bottom w:val="none" w:sz="0" w:space="0" w:color="auto"/>
        <w:right w:val="none" w:sz="0" w:space="0" w:color="auto"/>
      </w:divBdr>
    </w:div>
    <w:div w:id="1427727206">
      <w:bodyDiv w:val="1"/>
      <w:marLeft w:val="0"/>
      <w:marRight w:val="0"/>
      <w:marTop w:val="0"/>
      <w:marBottom w:val="0"/>
      <w:divBdr>
        <w:top w:val="none" w:sz="0" w:space="0" w:color="auto"/>
        <w:left w:val="none" w:sz="0" w:space="0" w:color="auto"/>
        <w:bottom w:val="none" w:sz="0" w:space="0" w:color="auto"/>
        <w:right w:val="none" w:sz="0" w:space="0" w:color="auto"/>
      </w:divBdr>
    </w:div>
    <w:div w:id="1429472764">
      <w:bodyDiv w:val="1"/>
      <w:marLeft w:val="0"/>
      <w:marRight w:val="0"/>
      <w:marTop w:val="0"/>
      <w:marBottom w:val="0"/>
      <w:divBdr>
        <w:top w:val="none" w:sz="0" w:space="0" w:color="auto"/>
        <w:left w:val="none" w:sz="0" w:space="0" w:color="auto"/>
        <w:bottom w:val="none" w:sz="0" w:space="0" w:color="auto"/>
        <w:right w:val="none" w:sz="0" w:space="0" w:color="auto"/>
      </w:divBdr>
    </w:div>
    <w:div w:id="1429616575">
      <w:bodyDiv w:val="1"/>
      <w:marLeft w:val="0"/>
      <w:marRight w:val="0"/>
      <w:marTop w:val="0"/>
      <w:marBottom w:val="0"/>
      <w:divBdr>
        <w:top w:val="none" w:sz="0" w:space="0" w:color="auto"/>
        <w:left w:val="none" w:sz="0" w:space="0" w:color="auto"/>
        <w:bottom w:val="none" w:sz="0" w:space="0" w:color="auto"/>
        <w:right w:val="none" w:sz="0" w:space="0" w:color="auto"/>
      </w:divBdr>
    </w:div>
    <w:div w:id="1430078608">
      <w:bodyDiv w:val="1"/>
      <w:marLeft w:val="0"/>
      <w:marRight w:val="0"/>
      <w:marTop w:val="0"/>
      <w:marBottom w:val="0"/>
      <w:divBdr>
        <w:top w:val="none" w:sz="0" w:space="0" w:color="auto"/>
        <w:left w:val="none" w:sz="0" w:space="0" w:color="auto"/>
        <w:bottom w:val="none" w:sz="0" w:space="0" w:color="auto"/>
        <w:right w:val="none" w:sz="0" w:space="0" w:color="auto"/>
      </w:divBdr>
    </w:div>
    <w:div w:id="1432705261">
      <w:bodyDiv w:val="1"/>
      <w:marLeft w:val="0"/>
      <w:marRight w:val="0"/>
      <w:marTop w:val="0"/>
      <w:marBottom w:val="0"/>
      <w:divBdr>
        <w:top w:val="none" w:sz="0" w:space="0" w:color="auto"/>
        <w:left w:val="none" w:sz="0" w:space="0" w:color="auto"/>
        <w:bottom w:val="none" w:sz="0" w:space="0" w:color="auto"/>
        <w:right w:val="none" w:sz="0" w:space="0" w:color="auto"/>
      </w:divBdr>
    </w:div>
    <w:div w:id="1433361777">
      <w:bodyDiv w:val="1"/>
      <w:marLeft w:val="0"/>
      <w:marRight w:val="0"/>
      <w:marTop w:val="0"/>
      <w:marBottom w:val="0"/>
      <w:divBdr>
        <w:top w:val="none" w:sz="0" w:space="0" w:color="auto"/>
        <w:left w:val="none" w:sz="0" w:space="0" w:color="auto"/>
        <w:bottom w:val="none" w:sz="0" w:space="0" w:color="auto"/>
        <w:right w:val="none" w:sz="0" w:space="0" w:color="auto"/>
      </w:divBdr>
    </w:div>
    <w:div w:id="1437602333">
      <w:bodyDiv w:val="1"/>
      <w:marLeft w:val="0"/>
      <w:marRight w:val="0"/>
      <w:marTop w:val="0"/>
      <w:marBottom w:val="0"/>
      <w:divBdr>
        <w:top w:val="none" w:sz="0" w:space="0" w:color="auto"/>
        <w:left w:val="none" w:sz="0" w:space="0" w:color="auto"/>
        <w:bottom w:val="none" w:sz="0" w:space="0" w:color="auto"/>
        <w:right w:val="none" w:sz="0" w:space="0" w:color="auto"/>
      </w:divBdr>
    </w:div>
    <w:div w:id="1439250298">
      <w:bodyDiv w:val="1"/>
      <w:marLeft w:val="0"/>
      <w:marRight w:val="0"/>
      <w:marTop w:val="0"/>
      <w:marBottom w:val="0"/>
      <w:divBdr>
        <w:top w:val="none" w:sz="0" w:space="0" w:color="auto"/>
        <w:left w:val="none" w:sz="0" w:space="0" w:color="auto"/>
        <w:bottom w:val="none" w:sz="0" w:space="0" w:color="auto"/>
        <w:right w:val="none" w:sz="0" w:space="0" w:color="auto"/>
      </w:divBdr>
    </w:div>
    <w:div w:id="1439905857">
      <w:bodyDiv w:val="1"/>
      <w:marLeft w:val="0"/>
      <w:marRight w:val="0"/>
      <w:marTop w:val="0"/>
      <w:marBottom w:val="0"/>
      <w:divBdr>
        <w:top w:val="none" w:sz="0" w:space="0" w:color="auto"/>
        <w:left w:val="none" w:sz="0" w:space="0" w:color="auto"/>
        <w:bottom w:val="none" w:sz="0" w:space="0" w:color="auto"/>
        <w:right w:val="none" w:sz="0" w:space="0" w:color="auto"/>
      </w:divBdr>
    </w:div>
    <w:div w:id="1441297052">
      <w:bodyDiv w:val="1"/>
      <w:marLeft w:val="0"/>
      <w:marRight w:val="0"/>
      <w:marTop w:val="0"/>
      <w:marBottom w:val="0"/>
      <w:divBdr>
        <w:top w:val="none" w:sz="0" w:space="0" w:color="auto"/>
        <w:left w:val="none" w:sz="0" w:space="0" w:color="auto"/>
        <w:bottom w:val="none" w:sz="0" w:space="0" w:color="auto"/>
        <w:right w:val="none" w:sz="0" w:space="0" w:color="auto"/>
      </w:divBdr>
    </w:div>
    <w:div w:id="1442604938">
      <w:bodyDiv w:val="1"/>
      <w:marLeft w:val="0"/>
      <w:marRight w:val="0"/>
      <w:marTop w:val="0"/>
      <w:marBottom w:val="0"/>
      <w:divBdr>
        <w:top w:val="none" w:sz="0" w:space="0" w:color="auto"/>
        <w:left w:val="none" w:sz="0" w:space="0" w:color="auto"/>
        <w:bottom w:val="none" w:sz="0" w:space="0" w:color="auto"/>
        <w:right w:val="none" w:sz="0" w:space="0" w:color="auto"/>
      </w:divBdr>
    </w:div>
    <w:div w:id="1444375897">
      <w:bodyDiv w:val="1"/>
      <w:marLeft w:val="0"/>
      <w:marRight w:val="0"/>
      <w:marTop w:val="0"/>
      <w:marBottom w:val="0"/>
      <w:divBdr>
        <w:top w:val="none" w:sz="0" w:space="0" w:color="auto"/>
        <w:left w:val="none" w:sz="0" w:space="0" w:color="auto"/>
        <w:bottom w:val="none" w:sz="0" w:space="0" w:color="auto"/>
        <w:right w:val="none" w:sz="0" w:space="0" w:color="auto"/>
      </w:divBdr>
    </w:div>
    <w:div w:id="1446651258">
      <w:bodyDiv w:val="1"/>
      <w:marLeft w:val="0"/>
      <w:marRight w:val="0"/>
      <w:marTop w:val="0"/>
      <w:marBottom w:val="0"/>
      <w:divBdr>
        <w:top w:val="none" w:sz="0" w:space="0" w:color="auto"/>
        <w:left w:val="none" w:sz="0" w:space="0" w:color="auto"/>
        <w:bottom w:val="none" w:sz="0" w:space="0" w:color="auto"/>
        <w:right w:val="none" w:sz="0" w:space="0" w:color="auto"/>
      </w:divBdr>
    </w:div>
    <w:div w:id="1448233966">
      <w:bodyDiv w:val="1"/>
      <w:marLeft w:val="0"/>
      <w:marRight w:val="0"/>
      <w:marTop w:val="0"/>
      <w:marBottom w:val="0"/>
      <w:divBdr>
        <w:top w:val="none" w:sz="0" w:space="0" w:color="auto"/>
        <w:left w:val="none" w:sz="0" w:space="0" w:color="auto"/>
        <w:bottom w:val="none" w:sz="0" w:space="0" w:color="auto"/>
        <w:right w:val="none" w:sz="0" w:space="0" w:color="auto"/>
      </w:divBdr>
    </w:div>
    <w:div w:id="1449928989">
      <w:bodyDiv w:val="1"/>
      <w:marLeft w:val="0"/>
      <w:marRight w:val="0"/>
      <w:marTop w:val="0"/>
      <w:marBottom w:val="0"/>
      <w:divBdr>
        <w:top w:val="none" w:sz="0" w:space="0" w:color="auto"/>
        <w:left w:val="none" w:sz="0" w:space="0" w:color="auto"/>
        <w:bottom w:val="none" w:sz="0" w:space="0" w:color="auto"/>
        <w:right w:val="none" w:sz="0" w:space="0" w:color="auto"/>
      </w:divBdr>
    </w:div>
    <w:div w:id="1450124193">
      <w:bodyDiv w:val="1"/>
      <w:marLeft w:val="0"/>
      <w:marRight w:val="0"/>
      <w:marTop w:val="0"/>
      <w:marBottom w:val="0"/>
      <w:divBdr>
        <w:top w:val="none" w:sz="0" w:space="0" w:color="auto"/>
        <w:left w:val="none" w:sz="0" w:space="0" w:color="auto"/>
        <w:bottom w:val="none" w:sz="0" w:space="0" w:color="auto"/>
        <w:right w:val="none" w:sz="0" w:space="0" w:color="auto"/>
      </w:divBdr>
    </w:div>
    <w:div w:id="1450705916">
      <w:bodyDiv w:val="1"/>
      <w:marLeft w:val="0"/>
      <w:marRight w:val="0"/>
      <w:marTop w:val="0"/>
      <w:marBottom w:val="0"/>
      <w:divBdr>
        <w:top w:val="none" w:sz="0" w:space="0" w:color="auto"/>
        <w:left w:val="none" w:sz="0" w:space="0" w:color="auto"/>
        <w:bottom w:val="none" w:sz="0" w:space="0" w:color="auto"/>
        <w:right w:val="none" w:sz="0" w:space="0" w:color="auto"/>
      </w:divBdr>
    </w:div>
    <w:div w:id="1450707026">
      <w:bodyDiv w:val="1"/>
      <w:marLeft w:val="0"/>
      <w:marRight w:val="0"/>
      <w:marTop w:val="0"/>
      <w:marBottom w:val="0"/>
      <w:divBdr>
        <w:top w:val="none" w:sz="0" w:space="0" w:color="auto"/>
        <w:left w:val="none" w:sz="0" w:space="0" w:color="auto"/>
        <w:bottom w:val="none" w:sz="0" w:space="0" w:color="auto"/>
        <w:right w:val="none" w:sz="0" w:space="0" w:color="auto"/>
      </w:divBdr>
    </w:div>
    <w:div w:id="1450933416">
      <w:bodyDiv w:val="1"/>
      <w:marLeft w:val="0"/>
      <w:marRight w:val="0"/>
      <w:marTop w:val="0"/>
      <w:marBottom w:val="0"/>
      <w:divBdr>
        <w:top w:val="none" w:sz="0" w:space="0" w:color="auto"/>
        <w:left w:val="none" w:sz="0" w:space="0" w:color="auto"/>
        <w:bottom w:val="none" w:sz="0" w:space="0" w:color="auto"/>
        <w:right w:val="none" w:sz="0" w:space="0" w:color="auto"/>
      </w:divBdr>
    </w:div>
    <w:div w:id="1453749070">
      <w:bodyDiv w:val="1"/>
      <w:marLeft w:val="0"/>
      <w:marRight w:val="0"/>
      <w:marTop w:val="0"/>
      <w:marBottom w:val="0"/>
      <w:divBdr>
        <w:top w:val="none" w:sz="0" w:space="0" w:color="auto"/>
        <w:left w:val="none" w:sz="0" w:space="0" w:color="auto"/>
        <w:bottom w:val="none" w:sz="0" w:space="0" w:color="auto"/>
        <w:right w:val="none" w:sz="0" w:space="0" w:color="auto"/>
      </w:divBdr>
    </w:div>
    <w:div w:id="1454056189">
      <w:bodyDiv w:val="1"/>
      <w:marLeft w:val="0"/>
      <w:marRight w:val="0"/>
      <w:marTop w:val="0"/>
      <w:marBottom w:val="0"/>
      <w:divBdr>
        <w:top w:val="none" w:sz="0" w:space="0" w:color="auto"/>
        <w:left w:val="none" w:sz="0" w:space="0" w:color="auto"/>
        <w:bottom w:val="none" w:sz="0" w:space="0" w:color="auto"/>
        <w:right w:val="none" w:sz="0" w:space="0" w:color="auto"/>
      </w:divBdr>
    </w:div>
    <w:div w:id="1454786952">
      <w:bodyDiv w:val="1"/>
      <w:marLeft w:val="0"/>
      <w:marRight w:val="0"/>
      <w:marTop w:val="0"/>
      <w:marBottom w:val="0"/>
      <w:divBdr>
        <w:top w:val="none" w:sz="0" w:space="0" w:color="auto"/>
        <w:left w:val="none" w:sz="0" w:space="0" w:color="auto"/>
        <w:bottom w:val="none" w:sz="0" w:space="0" w:color="auto"/>
        <w:right w:val="none" w:sz="0" w:space="0" w:color="auto"/>
      </w:divBdr>
    </w:div>
    <w:div w:id="1456679076">
      <w:bodyDiv w:val="1"/>
      <w:marLeft w:val="0"/>
      <w:marRight w:val="0"/>
      <w:marTop w:val="0"/>
      <w:marBottom w:val="0"/>
      <w:divBdr>
        <w:top w:val="none" w:sz="0" w:space="0" w:color="auto"/>
        <w:left w:val="none" w:sz="0" w:space="0" w:color="auto"/>
        <w:bottom w:val="none" w:sz="0" w:space="0" w:color="auto"/>
        <w:right w:val="none" w:sz="0" w:space="0" w:color="auto"/>
      </w:divBdr>
    </w:div>
    <w:div w:id="1456826384">
      <w:bodyDiv w:val="1"/>
      <w:marLeft w:val="0"/>
      <w:marRight w:val="0"/>
      <w:marTop w:val="0"/>
      <w:marBottom w:val="0"/>
      <w:divBdr>
        <w:top w:val="none" w:sz="0" w:space="0" w:color="auto"/>
        <w:left w:val="none" w:sz="0" w:space="0" w:color="auto"/>
        <w:bottom w:val="none" w:sz="0" w:space="0" w:color="auto"/>
        <w:right w:val="none" w:sz="0" w:space="0" w:color="auto"/>
      </w:divBdr>
    </w:div>
    <w:div w:id="1460031562">
      <w:bodyDiv w:val="1"/>
      <w:marLeft w:val="0"/>
      <w:marRight w:val="0"/>
      <w:marTop w:val="0"/>
      <w:marBottom w:val="0"/>
      <w:divBdr>
        <w:top w:val="none" w:sz="0" w:space="0" w:color="auto"/>
        <w:left w:val="none" w:sz="0" w:space="0" w:color="auto"/>
        <w:bottom w:val="none" w:sz="0" w:space="0" w:color="auto"/>
        <w:right w:val="none" w:sz="0" w:space="0" w:color="auto"/>
      </w:divBdr>
    </w:div>
    <w:div w:id="1460414818">
      <w:bodyDiv w:val="1"/>
      <w:marLeft w:val="0"/>
      <w:marRight w:val="0"/>
      <w:marTop w:val="0"/>
      <w:marBottom w:val="0"/>
      <w:divBdr>
        <w:top w:val="none" w:sz="0" w:space="0" w:color="auto"/>
        <w:left w:val="none" w:sz="0" w:space="0" w:color="auto"/>
        <w:bottom w:val="none" w:sz="0" w:space="0" w:color="auto"/>
        <w:right w:val="none" w:sz="0" w:space="0" w:color="auto"/>
      </w:divBdr>
    </w:div>
    <w:div w:id="1461722990">
      <w:bodyDiv w:val="1"/>
      <w:marLeft w:val="0"/>
      <w:marRight w:val="0"/>
      <w:marTop w:val="0"/>
      <w:marBottom w:val="0"/>
      <w:divBdr>
        <w:top w:val="none" w:sz="0" w:space="0" w:color="auto"/>
        <w:left w:val="none" w:sz="0" w:space="0" w:color="auto"/>
        <w:bottom w:val="none" w:sz="0" w:space="0" w:color="auto"/>
        <w:right w:val="none" w:sz="0" w:space="0" w:color="auto"/>
      </w:divBdr>
    </w:div>
    <w:div w:id="1462773089">
      <w:bodyDiv w:val="1"/>
      <w:marLeft w:val="0"/>
      <w:marRight w:val="0"/>
      <w:marTop w:val="0"/>
      <w:marBottom w:val="0"/>
      <w:divBdr>
        <w:top w:val="none" w:sz="0" w:space="0" w:color="auto"/>
        <w:left w:val="none" w:sz="0" w:space="0" w:color="auto"/>
        <w:bottom w:val="none" w:sz="0" w:space="0" w:color="auto"/>
        <w:right w:val="none" w:sz="0" w:space="0" w:color="auto"/>
      </w:divBdr>
    </w:div>
    <w:div w:id="1463036317">
      <w:bodyDiv w:val="1"/>
      <w:marLeft w:val="0"/>
      <w:marRight w:val="0"/>
      <w:marTop w:val="0"/>
      <w:marBottom w:val="0"/>
      <w:divBdr>
        <w:top w:val="none" w:sz="0" w:space="0" w:color="auto"/>
        <w:left w:val="none" w:sz="0" w:space="0" w:color="auto"/>
        <w:bottom w:val="none" w:sz="0" w:space="0" w:color="auto"/>
        <w:right w:val="none" w:sz="0" w:space="0" w:color="auto"/>
      </w:divBdr>
    </w:div>
    <w:div w:id="1463378473">
      <w:bodyDiv w:val="1"/>
      <w:marLeft w:val="0"/>
      <w:marRight w:val="0"/>
      <w:marTop w:val="0"/>
      <w:marBottom w:val="0"/>
      <w:divBdr>
        <w:top w:val="none" w:sz="0" w:space="0" w:color="auto"/>
        <w:left w:val="none" w:sz="0" w:space="0" w:color="auto"/>
        <w:bottom w:val="none" w:sz="0" w:space="0" w:color="auto"/>
        <w:right w:val="none" w:sz="0" w:space="0" w:color="auto"/>
      </w:divBdr>
    </w:div>
    <w:div w:id="1463501380">
      <w:bodyDiv w:val="1"/>
      <w:marLeft w:val="0"/>
      <w:marRight w:val="0"/>
      <w:marTop w:val="0"/>
      <w:marBottom w:val="0"/>
      <w:divBdr>
        <w:top w:val="none" w:sz="0" w:space="0" w:color="auto"/>
        <w:left w:val="none" w:sz="0" w:space="0" w:color="auto"/>
        <w:bottom w:val="none" w:sz="0" w:space="0" w:color="auto"/>
        <w:right w:val="none" w:sz="0" w:space="0" w:color="auto"/>
      </w:divBdr>
    </w:div>
    <w:div w:id="1464226595">
      <w:bodyDiv w:val="1"/>
      <w:marLeft w:val="0"/>
      <w:marRight w:val="0"/>
      <w:marTop w:val="0"/>
      <w:marBottom w:val="0"/>
      <w:divBdr>
        <w:top w:val="none" w:sz="0" w:space="0" w:color="auto"/>
        <w:left w:val="none" w:sz="0" w:space="0" w:color="auto"/>
        <w:bottom w:val="none" w:sz="0" w:space="0" w:color="auto"/>
        <w:right w:val="none" w:sz="0" w:space="0" w:color="auto"/>
      </w:divBdr>
    </w:div>
    <w:div w:id="1464542732">
      <w:bodyDiv w:val="1"/>
      <w:marLeft w:val="0"/>
      <w:marRight w:val="0"/>
      <w:marTop w:val="0"/>
      <w:marBottom w:val="0"/>
      <w:divBdr>
        <w:top w:val="none" w:sz="0" w:space="0" w:color="auto"/>
        <w:left w:val="none" w:sz="0" w:space="0" w:color="auto"/>
        <w:bottom w:val="none" w:sz="0" w:space="0" w:color="auto"/>
        <w:right w:val="none" w:sz="0" w:space="0" w:color="auto"/>
      </w:divBdr>
    </w:div>
    <w:div w:id="1466046928">
      <w:bodyDiv w:val="1"/>
      <w:marLeft w:val="0"/>
      <w:marRight w:val="0"/>
      <w:marTop w:val="0"/>
      <w:marBottom w:val="0"/>
      <w:divBdr>
        <w:top w:val="none" w:sz="0" w:space="0" w:color="auto"/>
        <w:left w:val="none" w:sz="0" w:space="0" w:color="auto"/>
        <w:bottom w:val="none" w:sz="0" w:space="0" w:color="auto"/>
        <w:right w:val="none" w:sz="0" w:space="0" w:color="auto"/>
      </w:divBdr>
    </w:div>
    <w:div w:id="1468939068">
      <w:bodyDiv w:val="1"/>
      <w:marLeft w:val="0"/>
      <w:marRight w:val="0"/>
      <w:marTop w:val="0"/>
      <w:marBottom w:val="0"/>
      <w:divBdr>
        <w:top w:val="none" w:sz="0" w:space="0" w:color="auto"/>
        <w:left w:val="none" w:sz="0" w:space="0" w:color="auto"/>
        <w:bottom w:val="none" w:sz="0" w:space="0" w:color="auto"/>
        <w:right w:val="none" w:sz="0" w:space="0" w:color="auto"/>
      </w:divBdr>
    </w:div>
    <w:div w:id="1470438455">
      <w:bodyDiv w:val="1"/>
      <w:marLeft w:val="0"/>
      <w:marRight w:val="0"/>
      <w:marTop w:val="0"/>
      <w:marBottom w:val="0"/>
      <w:divBdr>
        <w:top w:val="none" w:sz="0" w:space="0" w:color="auto"/>
        <w:left w:val="none" w:sz="0" w:space="0" w:color="auto"/>
        <w:bottom w:val="none" w:sz="0" w:space="0" w:color="auto"/>
        <w:right w:val="none" w:sz="0" w:space="0" w:color="auto"/>
      </w:divBdr>
    </w:div>
    <w:div w:id="1471636155">
      <w:bodyDiv w:val="1"/>
      <w:marLeft w:val="0"/>
      <w:marRight w:val="0"/>
      <w:marTop w:val="0"/>
      <w:marBottom w:val="0"/>
      <w:divBdr>
        <w:top w:val="none" w:sz="0" w:space="0" w:color="auto"/>
        <w:left w:val="none" w:sz="0" w:space="0" w:color="auto"/>
        <w:bottom w:val="none" w:sz="0" w:space="0" w:color="auto"/>
        <w:right w:val="none" w:sz="0" w:space="0" w:color="auto"/>
      </w:divBdr>
    </w:div>
    <w:div w:id="1472675381">
      <w:bodyDiv w:val="1"/>
      <w:marLeft w:val="0"/>
      <w:marRight w:val="0"/>
      <w:marTop w:val="0"/>
      <w:marBottom w:val="0"/>
      <w:divBdr>
        <w:top w:val="none" w:sz="0" w:space="0" w:color="auto"/>
        <w:left w:val="none" w:sz="0" w:space="0" w:color="auto"/>
        <w:bottom w:val="none" w:sz="0" w:space="0" w:color="auto"/>
        <w:right w:val="none" w:sz="0" w:space="0" w:color="auto"/>
      </w:divBdr>
    </w:div>
    <w:div w:id="1476143009">
      <w:bodyDiv w:val="1"/>
      <w:marLeft w:val="0"/>
      <w:marRight w:val="0"/>
      <w:marTop w:val="0"/>
      <w:marBottom w:val="0"/>
      <w:divBdr>
        <w:top w:val="none" w:sz="0" w:space="0" w:color="auto"/>
        <w:left w:val="none" w:sz="0" w:space="0" w:color="auto"/>
        <w:bottom w:val="none" w:sz="0" w:space="0" w:color="auto"/>
        <w:right w:val="none" w:sz="0" w:space="0" w:color="auto"/>
      </w:divBdr>
    </w:div>
    <w:div w:id="1476338886">
      <w:bodyDiv w:val="1"/>
      <w:marLeft w:val="0"/>
      <w:marRight w:val="0"/>
      <w:marTop w:val="0"/>
      <w:marBottom w:val="0"/>
      <w:divBdr>
        <w:top w:val="none" w:sz="0" w:space="0" w:color="auto"/>
        <w:left w:val="none" w:sz="0" w:space="0" w:color="auto"/>
        <w:bottom w:val="none" w:sz="0" w:space="0" w:color="auto"/>
        <w:right w:val="none" w:sz="0" w:space="0" w:color="auto"/>
      </w:divBdr>
    </w:div>
    <w:div w:id="1478380806">
      <w:bodyDiv w:val="1"/>
      <w:marLeft w:val="0"/>
      <w:marRight w:val="0"/>
      <w:marTop w:val="0"/>
      <w:marBottom w:val="0"/>
      <w:divBdr>
        <w:top w:val="none" w:sz="0" w:space="0" w:color="auto"/>
        <w:left w:val="none" w:sz="0" w:space="0" w:color="auto"/>
        <w:bottom w:val="none" w:sz="0" w:space="0" w:color="auto"/>
        <w:right w:val="none" w:sz="0" w:space="0" w:color="auto"/>
      </w:divBdr>
    </w:div>
    <w:div w:id="1478574918">
      <w:bodyDiv w:val="1"/>
      <w:marLeft w:val="0"/>
      <w:marRight w:val="0"/>
      <w:marTop w:val="0"/>
      <w:marBottom w:val="0"/>
      <w:divBdr>
        <w:top w:val="none" w:sz="0" w:space="0" w:color="auto"/>
        <w:left w:val="none" w:sz="0" w:space="0" w:color="auto"/>
        <w:bottom w:val="none" w:sz="0" w:space="0" w:color="auto"/>
        <w:right w:val="none" w:sz="0" w:space="0" w:color="auto"/>
      </w:divBdr>
    </w:div>
    <w:div w:id="1478912262">
      <w:bodyDiv w:val="1"/>
      <w:marLeft w:val="0"/>
      <w:marRight w:val="0"/>
      <w:marTop w:val="0"/>
      <w:marBottom w:val="0"/>
      <w:divBdr>
        <w:top w:val="none" w:sz="0" w:space="0" w:color="auto"/>
        <w:left w:val="none" w:sz="0" w:space="0" w:color="auto"/>
        <w:bottom w:val="none" w:sz="0" w:space="0" w:color="auto"/>
        <w:right w:val="none" w:sz="0" w:space="0" w:color="auto"/>
      </w:divBdr>
    </w:div>
    <w:div w:id="1479221185">
      <w:bodyDiv w:val="1"/>
      <w:marLeft w:val="0"/>
      <w:marRight w:val="0"/>
      <w:marTop w:val="0"/>
      <w:marBottom w:val="0"/>
      <w:divBdr>
        <w:top w:val="none" w:sz="0" w:space="0" w:color="auto"/>
        <w:left w:val="none" w:sz="0" w:space="0" w:color="auto"/>
        <w:bottom w:val="none" w:sz="0" w:space="0" w:color="auto"/>
        <w:right w:val="none" w:sz="0" w:space="0" w:color="auto"/>
      </w:divBdr>
    </w:div>
    <w:div w:id="1479608448">
      <w:bodyDiv w:val="1"/>
      <w:marLeft w:val="0"/>
      <w:marRight w:val="0"/>
      <w:marTop w:val="0"/>
      <w:marBottom w:val="0"/>
      <w:divBdr>
        <w:top w:val="none" w:sz="0" w:space="0" w:color="auto"/>
        <w:left w:val="none" w:sz="0" w:space="0" w:color="auto"/>
        <w:bottom w:val="none" w:sz="0" w:space="0" w:color="auto"/>
        <w:right w:val="none" w:sz="0" w:space="0" w:color="auto"/>
      </w:divBdr>
    </w:div>
    <w:div w:id="1480268866">
      <w:bodyDiv w:val="1"/>
      <w:marLeft w:val="0"/>
      <w:marRight w:val="0"/>
      <w:marTop w:val="0"/>
      <w:marBottom w:val="0"/>
      <w:divBdr>
        <w:top w:val="none" w:sz="0" w:space="0" w:color="auto"/>
        <w:left w:val="none" w:sz="0" w:space="0" w:color="auto"/>
        <w:bottom w:val="none" w:sz="0" w:space="0" w:color="auto"/>
        <w:right w:val="none" w:sz="0" w:space="0" w:color="auto"/>
      </w:divBdr>
    </w:div>
    <w:div w:id="1480800963">
      <w:bodyDiv w:val="1"/>
      <w:marLeft w:val="0"/>
      <w:marRight w:val="0"/>
      <w:marTop w:val="0"/>
      <w:marBottom w:val="0"/>
      <w:divBdr>
        <w:top w:val="none" w:sz="0" w:space="0" w:color="auto"/>
        <w:left w:val="none" w:sz="0" w:space="0" w:color="auto"/>
        <w:bottom w:val="none" w:sz="0" w:space="0" w:color="auto"/>
        <w:right w:val="none" w:sz="0" w:space="0" w:color="auto"/>
      </w:divBdr>
    </w:div>
    <w:div w:id="1482769733">
      <w:bodyDiv w:val="1"/>
      <w:marLeft w:val="0"/>
      <w:marRight w:val="0"/>
      <w:marTop w:val="0"/>
      <w:marBottom w:val="0"/>
      <w:divBdr>
        <w:top w:val="none" w:sz="0" w:space="0" w:color="auto"/>
        <w:left w:val="none" w:sz="0" w:space="0" w:color="auto"/>
        <w:bottom w:val="none" w:sz="0" w:space="0" w:color="auto"/>
        <w:right w:val="none" w:sz="0" w:space="0" w:color="auto"/>
      </w:divBdr>
    </w:div>
    <w:div w:id="1483889118">
      <w:bodyDiv w:val="1"/>
      <w:marLeft w:val="0"/>
      <w:marRight w:val="0"/>
      <w:marTop w:val="0"/>
      <w:marBottom w:val="0"/>
      <w:divBdr>
        <w:top w:val="none" w:sz="0" w:space="0" w:color="auto"/>
        <w:left w:val="none" w:sz="0" w:space="0" w:color="auto"/>
        <w:bottom w:val="none" w:sz="0" w:space="0" w:color="auto"/>
        <w:right w:val="none" w:sz="0" w:space="0" w:color="auto"/>
      </w:divBdr>
    </w:div>
    <w:div w:id="1484808858">
      <w:bodyDiv w:val="1"/>
      <w:marLeft w:val="0"/>
      <w:marRight w:val="0"/>
      <w:marTop w:val="0"/>
      <w:marBottom w:val="0"/>
      <w:divBdr>
        <w:top w:val="none" w:sz="0" w:space="0" w:color="auto"/>
        <w:left w:val="none" w:sz="0" w:space="0" w:color="auto"/>
        <w:bottom w:val="none" w:sz="0" w:space="0" w:color="auto"/>
        <w:right w:val="none" w:sz="0" w:space="0" w:color="auto"/>
      </w:divBdr>
    </w:div>
    <w:div w:id="1485271941">
      <w:bodyDiv w:val="1"/>
      <w:marLeft w:val="0"/>
      <w:marRight w:val="0"/>
      <w:marTop w:val="0"/>
      <w:marBottom w:val="0"/>
      <w:divBdr>
        <w:top w:val="none" w:sz="0" w:space="0" w:color="auto"/>
        <w:left w:val="none" w:sz="0" w:space="0" w:color="auto"/>
        <w:bottom w:val="none" w:sz="0" w:space="0" w:color="auto"/>
        <w:right w:val="none" w:sz="0" w:space="0" w:color="auto"/>
      </w:divBdr>
    </w:div>
    <w:div w:id="1485701260">
      <w:bodyDiv w:val="1"/>
      <w:marLeft w:val="0"/>
      <w:marRight w:val="0"/>
      <w:marTop w:val="0"/>
      <w:marBottom w:val="0"/>
      <w:divBdr>
        <w:top w:val="none" w:sz="0" w:space="0" w:color="auto"/>
        <w:left w:val="none" w:sz="0" w:space="0" w:color="auto"/>
        <w:bottom w:val="none" w:sz="0" w:space="0" w:color="auto"/>
        <w:right w:val="none" w:sz="0" w:space="0" w:color="auto"/>
      </w:divBdr>
    </w:div>
    <w:div w:id="1486554233">
      <w:bodyDiv w:val="1"/>
      <w:marLeft w:val="0"/>
      <w:marRight w:val="0"/>
      <w:marTop w:val="0"/>
      <w:marBottom w:val="0"/>
      <w:divBdr>
        <w:top w:val="none" w:sz="0" w:space="0" w:color="auto"/>
        <w:left w:val="none" w:sz="0" w:space="0" w:color="auto"/>
        <w:bottom w:val="none" w:sz="0" w:space="0" w:color="auto"/>
        <w:right w:val="none" w:sz="0" w:space="0" w:color="auto"/>
      </w:divBdr>
    </w:div>
    <w:div w:id="1491599756">
      <w:bodyDiv w:val="1"/>
      <w:marLeft w:val="0"/>
      <w:marRight w:val="0"/>
      <w:marTop w:val="0"/>
      <w:marBottom w:val="0"/>
      <w:divBdr>
        <w:top w:val="none" w:sz="0" w:space="0" w:color="auto"/>
        <w:left w:val="none" w:sz="0" w:space="0" w:color="auto"/>
        <w:bottom w:val="none" w:sz="0" w:space="0" w:color="auto"/>
        <w:right w:val="none" w:sz="0" w:space="0" w:color="auto"/>
      </w:divBdr>
    </w:div>
    <w:div w:id="1492058299">
      <w:bodyDiv w:val="1"/>
      <w:marLeft w:val="0"/>
      <w:marRight w:val="0"/>
      <w:marTop w:val="0"/>
      <w:marBottom w:val="0"/>
      <w:divBdr>
        <w:top w:val="none" w:sz="0" w:space="0" w:color="auto"/>
        <w:left w:val="none" w:sz="0" w:space="0" w:color="auto"/>
        <w:bottom w:val="none" w:sz="0" w:space="0" w:color="auto"/>
        <w:right w:val="none" w:sz="0" w:space="0" w:color="auto"/>
      </w:divBdr>
    </w:div>
    <w:div w:id="1492866729">
      <w:bodyDiv w:val="1"/>
      <w:marLeft w:val="0"/>
      <w:marRight w:val="0"/>
      <w:marTop w:val="0"/>
      <w:marBottom w:val="0"/>
      <w:divBdr>
        <w:top w:val="none" w:sz="0" w:space="0" w:color="auto"/>
        <w:left w:val="none" w:sz="0" w:space="0" w:color="auto"/>
        <w:bottom w:val="none" w:sz="0" w:space="0" w:color="auto"/>
        <w:right w:val="none" w:sz="0" w:space="0" w:color="auto"/>
      </w:divBdr>
    </w:div>
    <w:div w:id="1493328020">
      <w:bodyDiv w:val="1"/>
      <w:marLeft w:val="0"/>
      <w:marRight w:val="0"/>
      <w:marTop w:val="0"/>
      <w:marBottom w:val="0"/>
      <w:divBdr>
        <w:top w:val="none" w:sz="0" w:space="0" w:color="auto"/>
        <w:left w:val="none" w:sz="0" w:space="0" w:color="auto"/>
        <w:bottom w:val="none" w:sz="0" w:space="0" w:color="auto"/>
        <w:right w:val="none" w:sz="0" w:space="0" w:color="auto"/>
      </w:divBdr>
    </w:div>
    <w:div w:id="1495411185">
      <w:bodyDiv w:val="1"/>
      <w:marLeft w:val="0"/>
      <w:marRight w:val="0"/>
      <w:marTop w:val="0"/>
      <w:marBottom w:val="0"/>
      <w:divBdr>
        <w:top w:val="none" w:sz="0" w:space="0" w:color="auto"/>
        <w:left w:val="none" w:sz="0" w:space="0" w:color="auto"/>
        <w:bottom w:val="none" w:sz="0" w:space="0" w:color="auto"/>
        <w:right w:val="none" w:sz="0" w:space="0" w:color="auto"/>
      </w:divBdr>
    </w:div>
    <w:div w:id="1496649999">
      <w:bodyDiv w:val="1"/>
      <w:marLeft w:val="0"/>
      <w:marRight w:val="0"/>
      <w:marTop w:val="0"/>
      <w:marBottom w:val="0"/>
      <w:divBdr>
        <w:top w:val="none" w:sz="0" w:space="0" w:color="auto"/>
        <w:left w:val="none" w:sz="0" w:space="0" w:color="auto"/>
        <w:bottom w:val="none" w:sz="0" w:space="0" w:color="auto"/>
        <w:right w:val="none" w:sz="0" w:space="0" w:color="auto"/>
      </w:divBdr>
    </w:div>
    <w:div w:id="1498499174">
      <w:bodyDiv w:val="1"/>
      <w:marLeft w:val="0"/>
      <w:marRight w:val="0"/>
      <w:marTop w:val="0"/>
      <w:marBottom w:val="0"/>
      <w:divBdr>
        <w:top w:val="none" w:sz="0" w:space="0" w:color="auto"/>
        <w:left w:val="none" w:sz="0" w:space="0" w:color="auto"/>
        <w:bottom w:val="none" w:sz="0" w:space="0" w:color="auto"/>
        <w:right w:val="none" w:sz="0" w:space="0" w:color="auto"/>
      </w:divBdr>
    </w:div>
    <w:div w:id="1498568878">
      <w:bodyDiv w:val="1"/>
      <w:marLeft w:val="0"/>
      <w:marRight w:val="0"/>
      <w:marTop w:val="0"/>
      <w:marBottom w:val="0"/>
      <w:divBdr>
        <w:top w:val="none" w:sz="0" w:space="0" w:color="auto"/>
        <w:left w:val="none" w:sz="0" w:space="0" w:color="auto"/>
        <w:bottom w:val="none" w:sz="0" w:space="0" w:color="auto"/>
        <w:right w:val="none" w:sz="0" w:space="0" w:color="auto"/>
      </w:divBdr>
    </w:div>
    <w:div w:id="1500196438">
      <w:bodyDiv w:val="1"/>
      <w:marLeft w:val="0"/>
      <w:marRight w:val="0"/>
      <w:marTop w:val="0"/>
      <w:marBottom w:val="0"/>
      <w:divBdr>
        <w:top w:val="none" w:sz="0" w:space="0" w:color="auto"/>
        <w:left w:val="none" w:sz="0" w:space="0" w:color="auto"/>
        <w:bottom w:val="none" w:sz="0" w:space="0" w:color="auto"/>
        <w:right w:val="none" w:sz="0" w:space="0" w:color="auto"/>
      </w:divBdr>
    </w:div>
    <w:div w:id="1502234539">
      <w:bodyDiv w:val="1"/>
      <w:marLeft w:val="0"/>
      <w:marRight w:val="0"/>
      <w:marTop w:val="0"/>
      <w:marBottom w:val="0"/>
      <w:divBdr>
        <w:top w:val="none" w:sz="0" w:space="0" w:color="auto"/>
        <w:left w:val="none" w:sz="0" w:space="0" w:color="auto"/>
        <w:bottom w:val="none" w:sz="0" w:space="0" w:color="auto"/>
        <w:right w:val="none" w:sz="0" w:space="0" w:color="auto"/>
      </w:divBdr>
    </w:div>
    <w:div w:id="1504006068">
      <w:bodyDiv w:val="1"/>
      <w:marLeft w:val="0"/>
      <w:marRight w:val="0"/>
      <w:marTop w:val="0"/>
      <w:marBottom w:val="0"/>
      <w:divBdr>
        <w:top w:val="none" w:sz="0" w:space="0" w:color="auto"/>
        <w:left w:val="none" w:sz="0" w:space="0" w:color="auto"/>
        <w:bottom w:val="none" w:sz="0" w:space="0" w:color="auto"/>
        <w:right w:val="none" w:sz="0" w:space="0" w:color="auto"/>
      </w:divBdr>
    </w:div>
    <w:div w:id="1504660174">
      <w:bodyDiv w:val="1"/>
      <w:marLeft w:val="0"/>
      <w:marRight w:val="0"/>
      <w:marTop w:val="0"/>
      <w:marBottom w:val="0"/>
      <w:divBdr>
        <w:top w:val="none" w:sz="0" w:space="0" w:color="auto"/>
        <w:left w:val="none" w:sz="0" w:space="0" w:color="auto"/>
        <w:bottom w:val="none" w:sz="0" w:space="0" w:color="auto"/>
        <w:right w:val="none" w:sz="0" w:space="0" w:color="auto"/>
      </w:divBdr>
    </w:div>
    <w:div w:id="1505122593">
      <w:bodyDiv w:val="1"/>
      <w:marLeft w:val="0"/>
      <w:marRight w:val="0"/>
      <w:marTop w:val="0"/>
      <w:marBottom w:val="0"/>
      <w:divBdr>
        <w:top w:val="none" w:sz="0" w:space="0" w:color="auto"/>
        <w:left w:val="none" w:sz="0" w:space="0" w:color="auto"/>
        <w:bottom w:val="none" w:sz="0" w:space="0" w:color="auto"/>
        <w:right w:val="none" w:sz="0" w:space="0" w:color="auto"/>
      </w:divBdr>
    </w:div>
    <w:div w:id="1506169904">
      <w:bodyDiv w:val="1"/>
      <w:marLeft w:val="0"/>
      <w:marRight w:val="0"/>
      <w:marTop w:val="0"/>
      <w:marBottom w:val="0"/>
      <w:divBdr>
        <w:top w:val="none" w:sz="0" w:space="0" w:color="auto"/>
        <w:left w:val="none" w:sz="0" w:space="0" w:color="auto"/>
        <w:bottom w:val="none" w:sz="0" w:space="0" w:color="auto"/>
        <w:right w:val="none" w:sz="0" w:space="0" w:color="auto"/>
      </w:divBdr>
    </w:div>
    <w:div w:id="1506625674">
      <w:bodyDiv w:val="1"/>
      <w:marLeft w:val="0"/>
      <w:marRight w:val="0"/>
      <w:marTop w:val="0"/>
      <w:marBottom w:val="0"/>
      <w:divBdr>
        <w:top w:val="none" w:sz="0" w:space="0" w:color="auto"/>
        <w:left w:val="none" w:sz="0" w:space="0" w:color="auto"/>
        <w:bottom w:val="none" w:sz="0" w:space="0" w:color="auto"/>
        <w:right w:val="none" w:sz="0" w:space="0" w:color="auto"/>
      </w:divBdr>
    </w:div>
    <w:div w:id="1506940114">
      <w:bodyDiv w:val="1"/>
      <w:marLeft w:val="0"/>
      <w:marRight w:val="0"/>
      <w:marTop w:val="0"/>
      <w:marBottom w:val="0"/>
      <w:divBdr>
        <w:top w:val="none" w:sz="0" w:space="0" w:color="auto"/>
        <w:left w:val="none" w:sz="0" w:space="0" w:color="auto"/>
        <w:bottom w:val="none" w:sz="0" w:space="0" w:color="auto"/>
        <w:right w:val="none" w:sz="0" w:space="0" w:color="auto"/>
      </w:divBdr>
    </w:div>
    <w:div w:id="1507596041">
      <w:bodyDiv w:val="1"/>
      <w:marLeft w:val="0"/>
      <w:marRight w:val="0"/>
      <w:marTop w:val="0"/>
      <w:marBottom w:val="0"/>
      <w:divBdr>
        <w:top w:val="none" w:sz="0" w:space="0" w:color="auto"/>
        <w:left w:val="none" w:sz="0" w:space="0" w:color="auto"/>
        <w:bottom w:val="none" w:sz="0" w:space="0" w:color="auto"/>
        <w:right w:val="none" w:sz="0" w:space="0" w:color="auto"/>
      </w:divBdr>
    </w:div>
    <w:div w:id="1508446311">
      <w:bodyDiv w:val="1"/>
      <w:marLeft w:val="0"/>
      <w:marRight w:val="0"/>
      <w:marTop w:val="0"/>
      <w:marBottom w:val="0"/>
      <w:divBdr>
        <w:top w:val="none" w:sz="0" w:space="0" w:color="auto"/>
        <w:left w:val="none" w:sz="0" w:space="0" w:color="auto"/>
        <w:bottom w:val="none" w:sz="0" w:space="0" w:color="auto"/>
        <w:right w:val="none" w:sz="0" w:space="0" w:color="auto"/>
      </w:divBdr>
    </w:div>
    <w:div w:id="1509520044">
      <w:bodyDiv w:val="1"/>
      <w:marLeft w:val="0"/>
      <w:marRight w:val="0"/>
      <w:marTop w:val="0"/>
      <w:marBottom w:val="0"/>
      <w:divBdr>
        <w:top w:val="none" w:sz="0" w:space="0" w:color="auto"/>
        <w:left w:val="none" w:sz="0" w:space="0" w:color="auto"/>
        <w:bottom w:val="none" w:sz="0" w:space="0" w:color="auto"/>
        <w:right w:val="none" w:sz="0" w:space="0" w:color="auto"/>
      </w:divBdr>
    </w:div>
    <w:div w:id="1510751486">
      <w:bodyDiv w:val="1"/>
      <w:marLeft w:val="0"/>
      <w:marRight w:val="0"/>
      <w:marTop w:val="0"/>
      <w:marBottom w:val="0"/>
      <w:divBdr>
        <w:top w:val="none" w:sz="0" w:space="0" w:color="auto"/>
        <w:left w:val="none" w:sz="0" w:space="0" w:color="auto"/>
        <w:bottom w:val="none" w:sz="0" w:space="0" w:color="auto"/>
        <w:right w:val="none" w:sz="0" w:space="0" w:color="auto"/>
      </w:divBdr>
    </w:div>
    <w:div w:id="1512258146">
      <w:bodyDiv w:val="1"/>
      <w:marLeft w:val="0"/>
      <w:marRight w:val="0"/>
      <w:marTop w:val="0"/>
      <w:marBottom w:val="0"/>
      <w:divBdr>
        <w:top w:val="none" w:sz="0" w:space="0" w:color="auto"/>
        <w:left w:val="none" w:sz="0" w:space="0" w:color="auto"/>
        <w:bottom w:val="none" w:sz="0" w:space="0" w:color="auto"/>
        <w:right w:val="none" w:sz="0" w:space="0" w:color="auto"/>
      </w:divBdr>
    </w:div>
    <w:div w:id="1513178200">
      <w:bodyDiv w:val="1"/>
      <w:marLeft w:val="0"/>
      <w:marRight w:val="0"/>
      <w:marTop w:val="0"/>
      <w:marBottom w:val="0"/>
      <w:divBdr>
        <w:top w:val="none" w:sz="0" w:space="0" w:color="auto"/>
        <w:left w:val="none" w:sz="0" w:space="0" w:color="auto"/>
        <w:bottom w:val="none" w:sz="0" w:space="0" w:color="auto"/>
        <w:right w:val="none" w:sz="0" w:space="0" w:color="auto"/>
      </w:divBdr>
    </w:div>
    <w:div w:id="1519463425">
      <w:bodyDiv w:val="1"/>
      <w:marLeft w:val="0"/>
      <w:marRight w:val="0"/>
      <w:marTop w:val="0"/>
      <w:marBottom w:val="0"/>
      <w:divBdr>
        <w:top w:val="none" w:sz="0" w:space="0" w:color="auto"/>
        <w:left w:val="none" w:sz="0" w:space="0" w:color="auto"/>
        <w:bottom w:val="none" w:sz="0" w:space="0" w:color="auto"/>
        <w:right w:val="none" w:sz="0" w:space="0" w:color="auto"/>
      </w:divBdr>
    </w:div>
    <w:div w:id="1521119874">
      <w:bodyDiv w:val="1"/>
      <w:marLeft w:val="0"/>
      <w:marRight w:val="0"/>
      <w:marTop w:val="0"/>
      <w:marBottom w:val="0"/>
      <w:divBdr>
        <w:top w:val="none" w:sz="0" w:space="0" w:color="auto"/>
        <w:left w:val="none" w:sz="0" w:space="0" w:color="auto"/>
        <w:bottom w:val="none" w:sz="0" w:space="0" w:color="auto"/>
        <w:right w:val="none" w:sz="0" w:space="0" w:color="auto"/>
      </w:divBdr>
    </w:div>
    <w:div w:id="1525705907">
      <w:bodyDiv w:val="1"/>
      <w:marLeft w:val="0"/>
      <w:marRight w:val="0"/>
      <w:marTop w:val="0"/>
      <w:marBottom w:val="0"/>
      <w:divBdr>
        <w:top w:val="none" w:sz="0" w:space="0" w:color="auto"/>
        <w:left w:val="none" w:sz="0" w:space="0" w:color="auto"/>
        <w:bottom w:val="none" w:sz="0" w:space="0" w:color="auto"/>
        <w:right w:val="none" w:sz="0" w:space="0" w:color="auto"/>
      </w:divBdr>
    </w:div>
    <w:div w:id="1525821322">
      <w:bodyDiv w:val="1"/>
      <w:marLeft w:val="0"/>
      <w:marRight w:val="0"/>
      <w:marTop w:val="0"/>
      <w:marBottom w:val="0"/>
      <w:divBdr>
        <w:top w:val="none" w:sz="0" w:space="0" w:color="auto"/>
        <w:left w:val="none" w:sz="0" w:space="0" w:color="auto"/>
        <w:bottom w:val="none" w:sz="0" w:space="0" w:color="auto"/>
        <w:right w:val="none" w:sz="0" w:space="0" w:color="auto"/>
      </w:divBdr>
    </w:div>
    <w:div w:id="1525827831">
      <w:bodyDiv w:val="1"/>
      <w:marLeft w:val="0"/>
      <w:marRight w:val="0"/>
      <w:marTop w:val="0"/>
      <w:marBottom w:val="0"/>
      <w:divBdr>
        <w:top w:val="none" w:sz="0" w:space="0" w:color="auto"/>
        <w:left w:val="none" w:sz="0" w:space="0" w:color="auto"/>
        <w:bottom w:val="none" w:sz="0" w:space="0" w:color="auto"/>
        <w:right w:val="none" w:sz="0" w:space="0" w:color="auto"/>
      </w:divBdr>
    </w:div>
    <w:div w:id="1526361855">
      <w:bodyDiv w:val="1"/>
      <w:marLeft w:val="0"/>
      <w:marRight w:val="0"/>
      <w:marTop w:val="0"/>
      <w:marBottom w:val="0"/>
      <w:divBdr>
        <w:top w:val="none" w:sz="0" w:space="0" w:color="auto"/>
        <w:left w:val="none" w:sz="0" w:space="0" w:color="auto"/>
        <w:bottom w:val="none" w:sz="0" w:space="0" w:color="auto"/>
        <w:right w:val="none" w:sz="0" w:space="0" w:color="auto"/>
      </w:divBdr>
    </w:div>
    <w:div w:id="1526938868">
      <w:bodyDiv w:val="1"/>
      <w:marLeft w:val="0"/>
      <w:marRight w:val="0"/>
      <w:marTop w:val="0"/>
      <w:marBottom w:val="0"/>
      <w:divBdr>
        <w:top w:val="none" w:sz="0" w:space="0" w:color="auto"/>
        <w:left w:val="none" w:sz="0" w:space="0" w:color="auto"/>
        <w:bottom w:val="none" w:sz="0" w:space="0" w:color="auto"/>
        <w:right w:val="none" w:sz="0" w:space="0" w:color="auto"/>
      </w:divBdr>
    </w:div>
    <w:div w:id="1527864222">
      <w:bodyDiv w:val="1"/>
      <w:marLeft w:val="0"/>
      <w:marRight w:val="0"/>
      <w:marTop w:val="0"/>
      <w:marBottom w:val="0"/>
      <w:divBdr>
        <w:top w:val="none" w:sz="0" w:space="0" w:color="auto"/>
        <w:left w:val="none" w:sz="0" w:space="0" w:color="auto"/>
        <w:bottom w:val="none" w:sz="0" w:space="0" w:color="auto"/>
        <w:right w:val="none" w:sz="0" w:space="0" w:color="auto"/>
      </w:divBdr>
    </w:div>
    <w:div w:id="1530602651">
      <w:bodyDiv w:val="1"/>
      <w:marLeft w:val="0"/>
      <w:marRight w:val="0"/>
      <w:marTop w:val="0"/>
      <w:marBottom w:val="0"/>
      <w:divBdr>
        <w:top w:val="none" w:sz="0" w:space="0" w:color="auto"/>
        <w:left w:val="none" w:sz="0" w:space="0" w:color="auto"/>
        <w:bottom w:val="none" w:sz="0" w:space="0" w:color="auto"/>
        <w:right w:val="none" w:sz="0" w:space="0" w:color="auto"/>
      </w:divBdr>
    </w:div>
    <w:div w:id="1531141619">
      <w:bodyDiv w:val="1"/>
      <w:marLeft w:val="0"/>
      <w:marRight w:val="0"/>
      <w:marTop w:val="0"/>
      <w:marBottom w:val="0"/>
      <w:divBdr>
        <w:top w:val="none" w:sz="0" w:space="0" w:color="auto"/>
        <w:left w:val="none" w:sz="0" w:space="0" w:color="auto"/>
        <w:bottom w:val="none" w:sz="0" w:space="0" w:color="auto"/>
        <w:right w:val="none" w:sz="0" w:space="0" w:color="auto"/>
      </w:divBdr>
    </w:div>
    <w:div w:id="1531533630">
      <w:bodyDiv w:val="1"/>
      <w:marLeft w:val="0"/>
      <w:marRight w:val="0"/>
      <w:marTop w:val="0"/>
      <w:marBottom w:val="0"/>
      <w:divBdr>
        <w:top w:val="none" w:sz="0" w:space="0" w:color="auto"/>
        <w:left w:val="none" w:sz="0" w:space="0" w:color="auto"/>
        <w:bottom w:val="none" w:sz="0" w:space="0" w:color="auto"/>
        <w:right w:val="none" w:sz="0" w:space="0" w:color="auto"/>
      </w:divBdr>
    </w:div>
    <w:div w:id="1532305574">
      <w:bodyDiv w:val="1"/>
      <w:marLeft w:val="0"/>
      <w:marRight w:val="0"/>
      <w:marTop w:val="0"/>
      <w:marBottom w:val="0"/>
      <w:divBdr>
        <w:top w:val="none" w:sz="0" w:space="0" w:color="auto"/>
        <w:left w:val="none" w:sz="0" w:space="0" w:color="auto"/>
        <w:bottom w:val="none" w:sz="0" w:space="0" w:color="auto"/>
        <w:right w:val="none" w:sz="0" w:space="0" w:color="auto"/>
      </w:divBdr>
    </w:div>
    <w:div w:id="1532717403">
      <w:bodyDiv w:val="1"/>
      <w:marLeft w:val="0"/>
      <w:marRight w:val="0"/>
      <w:marTop w:val="0"/>
      <w:marBottom w:val="0"/>
      <w:divBdr>
        <w:top w:val="none" w:sz="0" w:space="0" w:color="auto"/>
        <w:left w:val="none" w:sz="0" w:space="0" w:color="auto"/>
        <w:bottom w:val="none" w:sz="0" w:space="0" w:color="auto"/>
        <w:right w:val="none" w:sz="0" w:space="0" w:color="auto"/>
      </w:divBdr>
    </w:div>
    <w:div w:id="1533104678">
      <w:bodyDiv w:val="1"/>
      <w:marLeft w:val="0"/>
      <w:marRight w:val="0"/>
      <w:marTop w:val="0"/>
      <w:marBottom w:val="0"/>
      <w:divBdr>
        <w:top w:val="none" w:sz="0" w:space="0" w:color="auto"/>
        <w:left w:val="none" w:sz="0" w:space="0" w:color="auto"/>
        <w:bottom w:val="none" w:sz="0" w:space="0" w:color="auto"/>
        <w:right w:val="none" w:sz="0" w:space="0" w:color="auto"/>
      </w:divBdr>
    </w:div>
    <w:div w:id="1533107182">
      <w:bodyDiv w:val="1"/>
      <w:marLeft w:val="0"/>
      <w:marRight w:val="0"/>
      <w:marTop w:val="0"/>
      <w:marBottom w:val="0"/>
      <w:divBdr>
        <w:top w:val="none" w:sz="0" w:space="0" w:color="auto"/>
        <w:left w:val="none" w:sz="0" w:space="0" w:color="auto"/>
        <w:bottom w:val="none" w:sz="0" w:space="0" w:color="auto"/>
        <w:right w:val="none" w:sz="0" w:space="0" w:color="auto"/>
      </w:divBdr>
    </w:div>
    <w:div w:id="1534614094">
      <w:bodyDiv w:val="1"/>
      <w:marLeft w:val="0"/>
      <w:marRight w:val="0"/>
      <w:marTop w:val="0"/>
      <w:marBottom w:val="0"/>
      <w:divBdr>
        <w:top w:val="none" w:sz="0" w:space="0" w:color="auto"/>
        <w:left w:val="none" w:sz="0" w:space="0" w:color="auto"/>
        <w:bottom w:val="none" w:sz="0" w:space="0" w:color="auto"/>
        <w:right w:val="none" w:sz="0" w:space="0" w:color="auto"/>
      </w:divBdr>
    </w:div>
    <w:div w:id="1534685132">
      <w:bodyDiv w:val="1"/>
      <w:marLeft w:val="0"/>
      <w:marRight w:val="0"/>
      <w:marTop w:val="0"/>
      <w:marBottom w:val="0"/>
      <w:divBdr>
        <w:top w:val="none" w:sz="0" w:space="0" w:color="auto"/>
        <w:left w:val="none" w:sz="0" w:space="0" w:color="auto"/>
        <w:bottom w:val="none" w:sz="0" w:space="0" w:color="auto"/>
        <w:right w:val="none" w:sz="0" w:space="0" w:color="auto"/>
      </w:divBdr>
    </w:div>
    <w:div w:id="1536457491">
      <w:bodyDiv w:val="1"/>
      <w:marLeft w:val="0"/>
      <w:marRight w:val="0"/>
      <w:marTop w:val="0"/>
      <w:marBottom w:val="0"/>
      <w:divBdr>
        <w:top w:val="none" w:sz="0" w:space="0" w:color="auto"/>
        <w:left w:val="none" w:sz="0" w:space="0" w:color="auto"/>
        <w:bottom w:val="none" w:sz="0" w:space="0" w:color="auto"/>
        <w:right w:val="none" w:sz="0" w:space="0" w:color="auto"/>
      </w:divBdr>
    </w:div>
    <w:div w:id="1538081110">
      <w:bodyDiv w:val="1"/>
      <w:marLeft w:val="0"/>
      <w:marRight w:val="0"/>
      <w:marTop w:val="0"/>
      <w:marBottom w:val="0"/>
      <w:divBdr>
        <w:top w:val="none" w:sz="0" w:space="0" w:color="auto"/>
        <w:left w:val="none" w:sz="0" w:space="0" w:color="auto"/>
        <w:bottom w:val="none" w:sz="0" w:space="0" w:color="auto"/>
        <w:right w:val="none" w:sz="0" w:space="0" w:color="auto"/>
      </w:divBdr>
    </w:div>
    <w:div w:id="1542282004">
      <w:bodyDiv w:val="1"/>
      <w:marLeft w:val="0"/>
      <w:marRight w:val="0"/>
      <w:marTop w:val="0"/>
      <w:marBottom w:val="0"/>
      <w:divBdr>
        <w:top w:val="none" w:sz="0" w:space="0" w:color="auto"/>
        <w:left w:val="none" w:sz="0" w:space="0" w:color="auto"/>
        <w:bottom w:val="none" w:sz="0" w:space="0" w:color="auto"/>
        <w:right w:val="none" w:sz="0" w:space="0" w:color="auto"/>
      </w:divBdr>
    </w:div>
    <w:div w:id="1543134696">
      <w:bodyDiv w:val="1"/>
      <w:marLeft w:val="0"/>
      <w:marRight w:val="0"/>
      <w:marTop w:val="0"/>
      <w:marBottom w:val="0"/>
      <w:divBdr>
        <w:top w:val="none" w:sz="0" w:space="0" w:color="auto"/>
        <w:left w:val="none" w:sz="0" w:space="0" w:color="auto"/>
        <w:bottom w:val="none" w:sz="0" w:space="0" w:color="auto"/>
        <w:right w:val="none" w:sz="0" w:space="0" w:color="auto"/>
      </w:divBdr>
    </w:div>
    <w:div w:id="1543861711">
      <w:bodyDiv w:val="1"/>
      <w:marLeft w:val="0"/>
      <w:marRight w:val="0"/>
      <w:marTop w:val="0"/>
      <w:marBottom w:val="0"/>
      <w:divBdr>
        <w:top w:val="none" w:sz="0" w:space="0" w:color="auto"/>
        <w:left w:val="none" w:sz="0" w:space="0" w:color="auto"/>
        <w:bottom w:val="none" w:sz="0" w:space="0" w:color="auto"/>
        <w:right w:val="none" w:sz="0" w:space="0" w:color="auto"/>
      </w:divBdr>
    </w:div>
    <w:div w:id="1543905294">
      <w:bodyDiv w:val="1"/>
      <w:marLeft w:val="0"/>
      <w:marRight w:val="0"/>
      <w:marTop w:val="0"/>
      <w:marBottom w:val="0"/>
      <w:divBdr>
        <w:top w:val="none" w:sz="0" w:space="0" w:color="auto"/>
        <w:left w:val="none" w:sz="0" w:space="0" w:color="auto"/>
        <w:bottom w:val="none" w:sz="0" w:space="0" w:color="auto"/>
        <w:right w:val="none" w:sz="0" w:space="0" w:color="auto"/>
      </w:divBdr>
    </w:div>
    <w:div w:id="1544950519">
      <w:bodyDiv w:val="1"/>
      <w:marLeft w:val="0"/>
      <w:marRight w:val="0"/>
      <w:marTop w:val="0"/>
      <w:marBottom w:val="0"/>
      <w:divBdr>
        <w:top w:val="none" w:sz="0" w:space="0" w:color="auto"/>
        <w:left w:val="none" w:sz="0" w:space="0" w:color="auto"/>
        <w:bottom w:val="none" w:sz="0" w:space="0" w:color="auto"/>
        <w:right w:val="none" w:sz="0" w:space="0" w:color="auto"/>
      </w:divBdr>
    </w:div>
    <w:div w:id="1546911946">
      <w:bodyDiv w:val="1"/>
      <w:marLeft w:val="0"/>
      <w:marRight w:val="0"/>
      <w:marTop w:val="0"/>
      <w:marBottom w:val="0"/>
      <w:divBdr>
        <w:top w:val="none" w:sz="0" w:space="0" w:color="auto"/>
        <w:left w:val="none" w:sz="0" w:space="0" w:color="auto"/>
        <w:bottom w:val="none" w:sz="0" w:space="0" w:color="auto"/>
        <w:right w:val="none" w:sz="0" w:space="0" w:color="auto"/>
      </w:divBdr>
    </w:div>
    <w:div w:id="1547911514">
      <w:bodyDiv w:val="1"/>
      <w:marLeft w:val="0"/>
      <w:marRight w:val="0"/>
      <w:marTop w:val="0"/>
      <w:marBottom w:val="0"/>
      <w:divBdr>
        <w:top w:val="none" w:sz="0" w:space="0" w:color="auto"/>
        <w:left w:val="none" w:sz="0" w:space="0" w:color="auto"/>
        <w:bottom w:val="none" w:sz="0" w:space="0" w:color="auto"/>
        <w:right w:val="none" w:sz="0" w:space="0" w:color="auto"/>
      </w:divBdr>
    </w:div>
    <w:div w:id="1548026196">
      <w:bodyDiv w:val="1"/>
      <w:marLeft w:val="0"/>
      <w:marRight w:val="0"/>
      <w:marTop w:val="0"/>
      <w:marBottom w:val="0"/>
      <w:divBdr>
        <w:top w:val="none" w:sz="0" w:space="0" w:color="auto"/>
        <w:left w:val="none" w:sz="0" w:space="0" w:color="auto"/>
        <w:bottom w:val="none" w:sz="0" w:space="0" w:color="auto"/>
        <w:right w:val="none" w:sz="0" w:space="0" w:color="auto"/>
      </w:divBdr>
    </w:div>
    <w:div w:id="1549876431">
      <w:bodyDiv w:val="1"/>
      <w:marLeft w:val="0"/>
      <w:marRight w:val="0"/>
      <w:marTop w:val="0"/>
      <w:marBottom w:val="0"/>
      <w:divBdr>
        <w:top w:val="none" w:sz="0" w:space="0" w:color="auto"/>
        <w:left w:val="none" w:sz="0" w:space="0" w:color="auto"/>
        <w:bottom w:val="none" w:sz="0" w:space="0" w:color="auto"/>
        <w:right w:val="none" w:sz="0" w:space="0" w:color="auto"/>
      </w:divBdr>
    </w:div>
    <w:div w:id="1550647765">
      <w:bodyDiv w:val="1"/>
      <w:marLeft w:val="0"/>
      <w:marRight w:val="0"/>
      <w:marTop w:val="0"/>
      <w:marBottom w:val="0"/>
      <w:divBdr>
        <w:top w:val="none" w:sz="0" w:space="0" w:color="auto"/>
        <w:left w:val="none" w:sz="0" w:space="0" w:color="auto"/>
        <w:bottom w:val="none" w:sz="0" w:space="0" w:color="auto"/>
        <w:right w:val="none" w:sz="0" w:space="0" w:color="auto"/>
      </w:divBdr>
    </w:div>
    <w:div w:id="1551185945">
      <w:bodyDiv w:val="1"/>
      <w:marLeft w:val="0"/>
      <w:marRight w:val="0"/>
      <w:marTop w:val="0"/>
      <w:marBottom w:val="0"/>
      <w:divBdr>
        <w:top w:val="none" w:sz="0" w:space="0" w:color="auto"/>
        <w:left w:val="none" w:sz="0" w:space="0" w:color="auto"/>
        <w:bottom w:val="none" w:sz="0" w:space="0" w:color="auto"/>
        <w:right w:val="none" w:sz="0" w:space="0" w:color="auto"/>
      </w:divBdr>
    </w:div>
    <w:div w:id="1551914464">
      <w:bodyDiv w:val="1"/>
      <w:marLeft w:val="0"/>
      <w:marRight w:val="0"/>
      <w:marTop w:val="0"/>
      <w:marBottom w:val="0"/>
      <w:divBdr>
        <w:top w:val="none" w:sz="0" w:space="0" w:color="auto"/>
        <w:left w:val="none" w:sz="0" w:space="0" w:color="auto"/>
        <w:bottom w:val="none" w:sz="0" w:space="0" w:color="auto"/>
        <w:right w:val="none" w:sz="0" w:space="0" w:color="auto"/>
      </w:divBdr>
    </w:div>
    <w:div w:id="1552764716">
      <w:bodyDiv w:val="1"/>
      <w:marLeft w:val="0"/>
      <w:marRight w:val="0"/>
      <w:marTop w:val="0"/>
      <w:marBottom w:val="0"/>
      <w:divBdr>
        <w:top w:val="none" w:sz="0" w:space="0" w:color="auto"/>
        <w:left w:val="none" w:sz="0" w:space="0" w:color="auto"/>
        <w:bottom w:val="none" w:sz="0" w:space="0" w:color="auto"/>
        <w:right w:val="none" w:sz="0" w:space="0" w:color="auto"/>
      </w:divBdr>
    </w:div>
    <w:div w:id="1553226939">
      <w:bodyDiv w:val="1"/>
      <w:marLeft w:val="0"/>
      <w:marRight w:val="0"/>
      <w:marTop w:val="0"/>
      <w:marBottom w:val="0"/>
      <w:divBdr>
        <w:top w:val="none" w:sz="0" w:space="0" w:color="auto"/>
        <w:left w:val="none" w:sz="0" w:space="0" w:color="auto"/>
        <w:bottom w:val="none" w:sz="0" w:space="0" w:color="auto"/>
        <w:right w:val="none" w:sz="0" w:space="0" w:color="auto"/>
      </w:divBdr>
    </w:div>
    <w:div w:id="1556552552">
      <w:bodyDiv w:val="1"/>
      <w:marLeft w:val="0"/>
      <w:marRight w:val="0"/>
      <w:marTop w:val="0"/>
      <w:marBottom w:val="0"/>
      <w:divBdr>
        <w:top w:val="none" w:sz="0" w:space="0" w:color="auto"/>
        <w:left w:val="none" w:sz="0" w:space="0" w:color="auto"/>
        <w:bottom w:val="none" w:sz="0" w:space="0" w:color="auto"/>
        <w:right w:val="none" w:sz="0" w:space="0" w:color="auto"/>
      </w:divBdr>
    </w:div>
    <w:div w:id="1558542430">
      <w:bodyDiv w:val="1"/>
      <w:marLeft w:val="0"/>
      <w:marRight w:val="0"/>
      <w:marTop w:val="0"/>
      <w:marBottom w:val="0"/>
      <w:divBdr>
        <w:top w:val="none" w:sz="0" w:space="0" w:color="auto"/>
        <w:left w:val="none" w:sz="0" w:space="0" w:color="auto"/>
        <w:bottom w:val="none" w:sz="0" w:space="0" w:color="auto"/>
        <w:right w:val="none" w:sz="0" w:space="0" w:color="auto"/>
      </w:divBdr>
    </w:div>
    <w:div w:id="1558783477">
      <w:bodyDiv w:val="1"/>
      <w:marLeft w:val="0"/>
      <w:marRight w:val="0"/>
      <w:marTop w:val="0"/>
      <w:marBottom w:val="0"/>
      <w:divBdr>
        <w:top w:val="none" w:sz="0" w:space="0" w:color="auto"/>
        <w:left w:val="none" w:sz="0" w:space="0" w:color="auto"/>
        <w:bottom w:val="none" w:sz="0" w:space="0" w:color="auto"/>
        <w:right w:val="none" w:sz="0" w:space="0" w:color="auto"/>
      </w:divBdr>
    </w:div>
    <w:div w:id="1560552204">
      <w:bodyDiv w:val="1"/>
      <w:marLeft w:val="0"/>
      <w:marRight w:val="0"/>
      <w:marTop w:val="0"/>
      <w:marBottom w:val="0"/>
      <w:divBdr>
        <w:top w:val="none" w:sz="0" w:space="0" w:color="auto"/>
        <w:left w:val="none" w:sz="0" w:space="0" w:color="auto"/>
        <w:bottom w:val="none" w:sz="0" w:space="0" w:color="auto"/>
        <w:right w:val="none" w:sz="0" w:space="0" w:color="auto"/>
      </w:divBdr>
    </w:div>
    <w:div w:id="1560898266">
      <w:bodyDiv w:val="1"/>
      <w:marLeft w:val="0"/>
      <w:marRight w:val="0"/>
      <w:marTop w:val="0"/>
      <w:marBottom w:val="0"/>
      <w:divBdr>
        <w:top w:val="none" w:sz="0" w:space="0" w:color="auto"/>
        <w:left w:val="none" w:sz="0" w:space="0" w:color="auto"/>
        <w:bottom w:val="none" w:sz="0" w:space="0" w:color="auto"/>
        <w:right w:val="none" w:sz="0" w:space="0" w:color="auto"/>
      </w:divBdr>
    </w:div>
    <w:div w:id="1561864342">
      <w:bodyDiv w:val="1"/>
      <w:marLeft w:val="0"/>
      <w:marRight w:val="0"/>
      <w:marTop w:val="0"/>
      <w:marBottom w:val="0"/>
      <w:divBdr>
        <w:top w:val="none" w:sz="0" w:space="0" w:color="auto"/>
        <w:left w:val="none" w:sz="0" w:space="0" w:color="auto"/>
        <w:bottom w:val="none" w:sz="0" w:space="0" w:color="auto"/>
        <w:right w:val="none" w:sz="0" w:space="0" w:color="auto"/>
      </w:divBdr>
    </w:div>
    <w:div w:id="1564414703">
      <w:bodyDiv w:val="1"/>
      <w:marLeft w:val="0"/>
      <w:marRight w:val="0"/>
      <w:marTop w:val="0"/>
      <w:marBottom w:val="0"/>
      <w:divBdr>
        <w:top w:val="none" w:sz="0" w:space="0" w:color="auto"/>
        <w:left w:val="none" w:sz="0" w:space="0" w:color="auto"/>
        <w:bottom w:val="none" w:sz="0" w:space="0" w:color="auto"/>
        <w:right w:val="none" w:sz="0" w:space="0" w:color="auto"/>
      </w:divBdr>
    </w:div>
    <w:div w:id="1566179870">
      <w:bodyDiv w:val="1"/>
      <w:marLeft w:val="0"/>
      <w:marRight w:val="0"/>
      <w:marTop w:val="0"/>
      <w:marBottom w:val="0"/>
      <w:divBdr>
        <w:top w:val="none" w:sz="0" w:space="0" w:color="auto"/>
        <w:left w:val="none" w:sz="0" w:space="0" w:color="auto"/>
        <w:bottom w:val="none" w:sz="0" w:space="0" w:color="auto"/>
        <w:right w:val="none" w:sz="0" w:space="0" w:color="auto"/>
      </w:divBdr>
    </w:div>
    <w:div w:id="1566985487">
      <w:bodyDiv w:val="1"/>
      <w:marLeft w:val="0"/>
      <w:marRight w:val="0"/>
      <w:marTop w:val="0"/>
      <w:marBottom w:val="0"/>
      <w:divBdr>
        <w:top w:val="none" w:sz="0" w:space="0" w:color="auto"/>
        <w:left w:val="none" w:sz="0" w:space="0" w:color="auto"/>
        <w:bottom w:val="none" w:sz="0" w:space="0" w:color="auto"/>
        <w:right w:val="none" w:sz="0" w:space="0" w:color="auto"/>
      </w:divBdr>
    </w:div>
    <w:div w:id="1567107740">
      <w:bodyDiv w:val="1"/>
      <w:marLeft w:val="0"/>
      <w:marRight w:val="0"/>
      <w:marTop w:val="0"/>
      <w:marBottom w:val="0"/>
      <w:divBdr>
        <w:top w:val="none" w:sz="0" w:space="0" w:color="auto"/>
        <w:left w:val="none" w:sz="0" w:space="0" w:color="auto"/>
        <w:bottom w:val="none" w:sz="0" w:space="0" w:color="auto"/>
        <w:right w:val="none" w:sz="0" w:space="0" w:color="auto"/>
      </w:divBdr>
    </w:div>
    <w:div w:id="1567644792">
      <w:bodyDiv w:val="1"/>
      <w:marLeft w:val="0"/>
      <w:marRight w:val="0"/>
      <w:marTop w:val="0"/>
      <w:marBottom w:val="0"/>
      <w:divBdr>
        <w:top w:val="none" w:sz="0" w:space="0" w:color="auto"/>
        <w:left w:val="none" w:sz="0" w:space="0" w:color="auto"/>
        <w:bottom w:val="none" w:sz="0" w:space="0" w:color="auto"/>
        <w:right w:val="none" w:sz="0" w:space="0" w:color="auto"/>
      </w:divBdr>
    </w:div>
    <w:div w:id="1567953040">
      <w:bodyDiv w:val="1"/>
      <w:marLeft w:val="0"/>
      <w:marRight w:val="0"/>
      <w:marTop w:val="0"/>
      <w:marBottom w:val="0"/>
      <w:divBdr>
        <w:top w:val="none" w:sz="0" w:space="0" w:color="auto"/>
        <w:left w:val="none" w:sz="0" w:space="0" w:color="auto"/>
        <w:bottom w:val="none" w:sz="0" w:space="0" w:color="auto"/>
        <w:right w:val="none" w:sz="0" w:space="0" w:color="auto"/>
      </w:divBdr>
    </w:div>
    <w:div w:id="1568227235">
      <w:bodyDiv w:val="1"/>
      <w:marLeft w:val="0"/>
      <w:marRight w:val="0"/>
      <w:marTop w:val="0"/>
      <w:marBottom w:val="0"/>
      <w:divBdr>
        <w:top w:val="none" w:sz="0" w:space="0" w:color="auto"/>
        <w:left w:val="none" w:sz="0" w:space="0" w:color="auto"/>
        <w:bottom w:val="none" w:sz="0" w:space="0" w:color="auto"/>
        <w:right w:val="none" w:sz="0" w:space="0" w:color="auto"/>
      </w:divBdr>
    </w:div>
    <w:div w:id="1568297717">
      <w:bodyDiv w:val="1"/>
      <w:marLeft w:val="0"/>
      <w:marRight w:val="0"/>
      <w:marTop w:val="0"/>
      <w:marBottom w:val="0"/>
      <w:divBdr>
        <w:top w:val="none" w:sz="0" w:space="0" w:color="auto"/>
        <w:left w:val="none" w:sz="0" w:space="0" w:color="auto"/>
        <w:bottom w:val="none" w:sz="0" w:space="0" w:color="auto"/>
        <w:right w:val="none" w:sz="0" w:space="0" w:color="auto"/>
      </w:divBdr>
    </w:div>
    <w:div w:id="1568951821">
      <w:bodyDiv w:val="1"/>
      <w:marLeft w:val="0"/>
      <w:marRight w:val="0"/>
      <w:marTop w:val="0"/>
      <w:marBottom w:val="0"/>
      <w:divBdr>
        <w:top w:val="none" w:sz="0" w:space="0" w:color="auto"/>
        <w:left w:val="none" w:sz="0" w:space="0" w:color="auto"/>
        <w:bottom w:val="none" w:sz="0" w:space="0" w:color="auto"/>
        <w:right w:val="none" w:sz="0" w:space="0" w:color="auto"/>
      </w:divBdr>
    </w:div>
    <w:div w:id="1569149704">
      <w:bodyDiv w:val="1"/>
      <w:marLeft w:val="0"/>
      <w:marRight w:val="0"/>
      <w:marTop w:val="0"/>
      <w:marBottom w:val="0"/>
      <w:divBdr>
        <w:top w:val="none" w:sz="0" w:space="0" w:color="auto"/>
        <w:left w:val="none" w:sz="0" w:space="0" w:color="auto"/>
        <w:bottom w:val="none" w:sz="0" w:space="0" w:color="auto"/>
        <w:right w:val="none" w:sz="0" w:space="0" w:color="auto"/>
      </w:divBdr>
    </w:div>
    <w:div w:id="1572039785">
      <w:bodyDiv w:val="1"/>
      <w:marLeft w:val="0"/>
      <w:marRight w:val="0"/>
      <w:marTop w:val="0"/>
      <w:marBottom w:val="0"/>
      <w:divBdr>
        <w:top w:val="none" w:sz="0" w:space="0" w:color="auto"/>
        <w:left w:val="none" w:sz="0" w:space="0" w:color="auto"/>
        <w:bottom w:val="none" w:sz="0" w:space="0" w:color="auto"/>
        <w:right w:val="none" w:sz="0" w:space="0" w:color="auto"/>
      </w:divBdr>
    </w:div>
    <w:div w:id="1573272837">
      <w:bodyDiv w:val="1"/>
      <w:marLeft w:val="0"/>
      <w:marRight w:val="0"/>
      <w:marTop w:val="0"/>
      <w:marBottom w:val="0"/>
      <w:divBdr>
        <w:top w:val="none" w:sz="0" w:space="0" w:color="auto"/>
        <w:left w:val="none" w:sz="0" w:space="0" w:color="auto"/>
        <w:bottom w:val="none" w:sz="0" w:space="0" w:color="auto"/>
        <w:right w:val="none" w:sz="0" w:space="0" w:color="auto"/>
      </w:divBdr>
    </w:div>
    <w:div w:id="1574050866">
      <w:bodyDiv w:val="1"/>
      <w:marLeft w:val="0"/>
      <w:marRight w:val="0"/>
      <w:marTop w:val="0"/>
      <w:marBottom w:val="0"/>
      <w:divBdr>
        <w:top w:val="none" w:sz="0" w:space="0" w:color="auto"/>
        <w:left w:val="none" w:sz="0" w:space="0" w:color="auto"/>
        <w:bottom w:val="none" w:sz="0" w:space="0" w:color="auto"/>
        <w:right w:val="none" w:sz="0" w:space="0" w:color="auto"/>
      </w:divBdr>
    </w:div>
    <w:div w:id="1574244597">
      <w:bodyDiv w:val="1"/>
      <w:marLeft w:val="0"/>
      <w:marRight w:val="0"/>
      <w:marTop w:val="0"/>
      <w:marBottom w:val="0"/>
      <w:divBdr>
        <w:top w:val="none" w:sz="0" w:space="0" w:color="auto"/>
        <w:left w:val="none" w:sz="0" w:space="0" w:color="auto"/>
        <w:bottom w:val="none" w:sz="0" w:space="0" w:color="auto"/>
        <w:right w:val="none" w:sz="0" w:space="0" w:color="auto"/>
      </w:divBdr>
    </w:div>
    <w:div w:id="1574437052">
      <w:bodyDiv w:val="1"/>
      <w:marLeft w:val="0"/>
      <w:marRight w:val="0"/>
      <w:marTop w:val="0"/>
      <w:marBottom w:val="0"/>
      <w:divBdr>
        <w:top w:val="none" w:sz="0" w:space="0" w:color="auto"/>
        <w:left w:val="none" w:sz="0" w:space="0" w:color="auto"/>
        <w:bottom w:val="none" w:sz="0" w:space="0" w:color="auto"/>
        <w:right w:val="none" w:sz="0" w:space="0" w:color="auto"/>
      </w:divBdr>
    </w:div>
    <w:div w:id="1577737695">
      <w:bodyDiv w:val="1"/>
      <w:marLeft w:val="0"/>
      <w:marRight w:val="0"/>
      <w:marTop w:val="0"/>
      <w:marBottom w:val="0"/>
      <w:divBdr>
        <w:top w:val="none" w:sz="0" w:space="0" w:color="auto"/>
        <w:left w:val="none" w:sz="0" w:space="0" w:color="auto"/>
        <w:bottom w:val="none" w:sz="0" w:space="0" w:color="auto"/>
        <w:right w:val="none" w:sz="0" w:space="0" w:color="auto"/>
      </w:divBdr>
    </w:div>
    <w:div w:id="1578632960">
      <w:bodyDiv w:val="1"/>
      <w:marLeft w:val="0"/>
      <w:marRight w:val="0"/>
      <w:marTop w:val="0"/>
      <w:marBottom w:val="0"/>
      <w:divBdr>
        <w:top w:val="none" w:sz="0" w:space="0" w:color="auto"/>
        <w:left w:val="none" w:sz="0" w:space="0" w:color="auto"/>
        <w:bottom w:val="none" w:sz="0" w:space="0" w:color="auto"/>
        <w:right w:val="none" w:sz="0" w:space="0" w:color="auto"/>
      </w:divBdr>
    </w:div>
    <w:div w:id="1578897447">
      <w:bodyDiv w:val="1"/>
      <w:marLeft w:val="0"/>
      <w:marRight w:val="0"/>
      <w:marTop w:val="0"/>
      <w:marBottom w:val="0"/>
      <w:divBdr>
        <w:top w:val="none" w:sz="0" w:space="0" w:color="auto"/>
        <w:left w:val="none" w:sz="0" w:space="0" w:color="auto"/>
        <w:bottom w:val="none" w:sz="0" w:space="0" w:color="auto"/>
        <w:right w:val="none" w:sz="0" w:space="0" w:color="auto"/>
      </w:divBdr>
    </w:div>
    <w:div w:id="1579053541">
      <w:bodyDiv w:val="1"/>
      <w:marLeft w:val="0"/>
      <w:marRight w:val="0"/>
      <w:marTop w:val="0"/>
      <w:marBottom w:val="0"/>
      <w:divBdr>
        <w:top w:val="none" w:sz="0" w:space="0" w:color="auto"/>
        <w:left w:val="none" w:sz="0" w:space="0" w:color="auto"/>
        <w:bottom w:val="none" w:sz="0" w:space="0" w:color="auto"/>
        <w:right w:val="none" w:sz="0" w:space="0" w:color="auto"/>
      </w:divBdr>
    </w:div>
    <w:div w:id="1579292005">
      <w:bodyDiv w:val="1"/>
      <w:marLeft w:val="0"/>
      <w:marRight w:val="0"/>
      <w:marTop w:val="0"/>
      <w:marBottom w:val="0"/>
      <w:divBdr>
        <w:top w:val="none" w:sz="0" w:space="0" w:color="auto"/>
        <w:left w:val="none" w:sz="0" w:space="0" w:color="auto"/>
        <w:bottom w:val="none" w:sz="0" w:space="0" w:color="auto"/>
        <w:right w:val="none" w:sz="0" w:space="0" w:color="auto"/>
      </w:divBdr>
    </w:div>
    <w:div w:id="1580553449">
      <w:bodyDiv w:val="1"/>
      <w:marLeft w:val="0"/>
      <w:marRight w:val="0"/>
      <w:marTop w:val="0"/>
      <w:marBottom w:val="0"/>
      <w:divBdr>
        <w:top w:val="none" w:sz="0" w:space="0" w:color="auto"/>
        <w:left w:val="none" w:sz="0" w:space="0" w:color="auto"/>
        <w:bottom w:val="none" w:sz="0" w:space="0" w:color="auto"/>
        <w:right w:val="none" w:sz="0" w:space="0" w:color="auto"/>
      </w:divBdr>
    </w:div>
    <w:div w:id="1580825503">
      <w:bodyDiv w:val="1"/>
      <w:marLeft w:val="0"/>
      <w:marRight w:val="0"/>
      <w:marTop w:val="0"/>
      <w:marBottom w:val="0"/>
      <w:divBdr>
        <w:top w:val="none" w:sz="0" w:space="0" w:color="auto"/>
        <w:left w:val="none" w:sz="0" w:space="0" w:color="auto"/>
        <w:bottom w:val="none" w:sz="0" w:space="0" w:color="auto"/>
        <w:right w:val="none" w:sz="0" w:space="0" w:color="auto"/>
      </w:divBdr>
    </w:div>
    <w:div w:id="1581601001">
      <w:bodyDiv w:val="1"/>
      <w:marLeft w:val="0"/>
      <w:marRight w:val="0"/>
      <w:marTop w:val="0"/>
      <w:marBottom w:val="0"/>
      <w:divBdr>
        <w:top w:val="none" w:sz="0" w:space="0" w:color="auto"/>
        <w:left w:val="none" w:sz="0" w:space="0" w:color="auto"/>
        <w:bottom w:val="none" w:sz="0" w:space="0" w:color="auto"/>
        <w:right w:val="none" w:sz="0" w:space="0" w:color="auto"/>
      </w:divBdr>
    </w:div>
    <w:div w:id="1582057411">
      <w:bodyDiv w:val="1"/>
      <w:marLeft w:val="0"/>
      <w:marRight w:val="0"/>
      <w:marTop w:val="0"/>
      <w:marBottom w:val="0"/>
      <w:divBdr>
        <w:top w:val="none" w:sz="0" w:space="0" w:color="auto"/>
        <w:left w:val="none" w:sz="0" w:space="0" w:color="auto"/>
        <w:bottom w:val="none" w:sz="0" w:space="0" w:color="auto"/>
        <w:right w:val="none" w:sz="0" w:space="0" w:color="auto"/>
      </w:divBdr>
    </w:div>
    <w:div w:id="1582527127">
      <w:bodyDiv w:val="1"/>
      <w:marLeft w:val="0"/>
      <w:marRight w:val="0"/>
      <w:marTop w:val="0"/>
      <w:marBottom w:val="0"/>
      <w:divBdr>
        <w:top w:val="none" w:sz="0" w:space="0" w:color="auto"/>
        <w:left w:val="none" w:sz="0" w:space="0" w:color="auto"/>
        <w:bottom w:val="none" w:sz="0" w:space="0" w:color="auto"/>
        <w:right w:val="none" w:sz="0" w:space="0" w:color="auto"/>
      </w:divBdr>
    </w:div>
    <w:div w:id="1591936666">
      <w:bodyDiv w:val="1"/>
      <w:marLeft w:val="0"/>
      <w:marRight w:val="0"/>
      <w:marTop w:val="0"/>
      <w:marBottom w:val="0"/>
      <w:divBdr>
        <w:top w:val="none" w:sz="0" w:space="0" w:color="auto"/>
        <w:left w:val="none" w:sz="0" w:space="0" w:color="auto"/>
        <w:bottom w:val="none" w:sz="0" w:space="0" w:color="auto"/>
        <w:right w:val="none" w:sz="0" w:space="0" w:color="auto"/>
      </w:divBdr>
    </w:div>
    <w:div w:id="1592818019">
      <w:bodyDiv w:val="1"/>
      <w:marLeft w:val="0"/>
      <w:marRight w:val="0"/>
      <w:marTop w:val="0"/>
      <w:marBottom w:val="0"/>
      <w:divBdr>
        <w:top w:val="none" w:sz="0" w:space="0" w:color="auto"/>
        <w:left w:val="none" w:sz="0" w:space="0" w:color="auto"/>
        <w:bottom w:val="none" w:sz="0" w:space="0" w:color="auto"/>
        <w:right w:val="none" w:sz="0" w:space="0" w:color="auto"/>
      </w:divBdr>
    </w:div>
    <w:div w:id="1592933718">
      <w:bodyDiv w:val="1"/>
      <w:marLeft w:val="0"/>
      <w:marRight w:val="0"/>
      <w:marTop w:val="0"/>
      <w:marBottom w:val="0"/>
      <w:divBdr>
        <w:top w:val="none" w:sz="0" w:space="0" w:color="auto"/>
        <w:left w:val="none" w:sz="0" w:space="0" w:color="auto"/>
        <w:bottom w:val="none" w:sz="0" w:space="0" w:color="auto"/>
        <w:right w:val="none" w:sz="0" w:space="0" w:color="auto"/>
      </w:divBdr>
    </w:div>
    <w:div w:id="1593127404">
      <w:bodyDiv w:val="1"/>
      <w:marLeft w:val="0"/>
      <w:marRight w:val="0"/>
      <w:marTop w:val="0"/>
      <w:marBottom w:val="0"/>
      <w:divBdr>
        <w:top w:val="none" w:sz="0" w:space="0" w:color="auto"/>
        <w:left w:val="none" w:sz="0" w:space="0" w:color="auto"/>
        <w:bottom w:val="none" w:sz="0" w:space="0" w:color="auto"/>
        <w:right w:val="none" w:sz="0" w:space="0" w:color="auto"/>
      </w:divBdr>
    </w:div>
    <w:div w:id="1593931854">
      <w:bodyDiv w:val="1"/>
      <w:marLeft w:val="0"/>
      <w:marRight w:val="0"/>
      <w:marTop w:val="0"/>
      <w:marBottom w:val="0"/>
      <w:divBdr>
        <w:top w:val="none" w:sz="0" w:space="0" w:color="auto"/>
        <w:left w:val="none" w:sz="0" w:space="0" w:color="auto"/>
        <w:bottom w:val="none" w:sz="0" w:space="0" w:color="auto"/>
        <w:right w:val="none" w:sz="0" w:space="0" w:color="auto"/>
      </w:divBdr>
    </w:div>
    <w:div w:id="1594701658">
      <w:bodyDiv w:val="1"/>
      <w:marLeft w:val="0"/>
      <w:marRight w:val="0"/>
      <w:marTop w:val="0"/>
      <w:marBottom w:val="0"/>
      <w:divBdr>
        <w:top w:val="none" w:sz="0" w:space="0" w:color="auto"/>
        <w:left w:val="none" w:sz="0" w:space="0" w:color="auto"/>
        <w:bottom w:val="none" w:sz="0" w:space="0" w:color="auto"/>
        <w:right w:val="none" w:sz="0" w:space="0" w:color="auto"/>
      </w:divBdr>
    </w:div>
    <w:div w:id="1595897231">
      <w:bodyDiv w:val="1"/>
      <w:marLeft w:val="0"/>
      <w:marRight w:val="0"/>
      <w:marTop w:val="0"/>
      <w:marBottom w:val="0"/>
      <w:divBdr>
        <w:top w:val="none" w:sz="0" w:space="0" w:color="auto"/>
        <w:left w:val="none" w:sz="0" w:space="0" w:color="auto"/>
        <w:bottom w:val="none" w:sz="0" w:space="0" w:color="auto"/>
        <w:right w:val="none" w:sz="0" w:space="0" w:color="auto"/>
      </w:divBdr>
    </w:div>
    <w:div w:id="1599875145">
      <w:bodyDiv w:val="1"/>
      <w:marLeft w:val="0"/>
      <w:marRight w:val="0"/>
      <w:marTop w:val="0"/>
      <w:marBottom w:val="0"/>
      <w:divBdr>
        <w:top w:val="none" w:sz="0" w:space="0" w:color="auto"/>
        <w:left w:val="none" w:sz="0" w:space="0" w:color="auto"/>
        <w:bottom w:val="none" w:sz="0" w:space="0" w:color="auto"/>
        <w:right w:val="none" w:sz="0" w:space="0" w:color="auto"/>
      </w:divBdr>
    </w:div>
    <w:div w:id="1602225211">
      <w:bodyDiv w:val="1"/>
      <w:marLeft w:val="0"/>
      <w:marRight w:val="0"/>
      <w:marTop w:val="0"/>
      <w:marBottom w:val="0"/>
      <w:divBdr>
        <w:top w:val="none" w:sz="0" w:space="0" w:color="auto"/>
        <w:left w:val="none" w:sz="0" w:space="0" w:color="auto"/>
        <w:bottom w:val="none" w:sz="0" w:space="0" w:color="auto"/>
        <w:right w:val="none" w:sz="0" w:space="0" w:color="auto"/>
      </w:divBdr>
    </w:div>
    <w:div w:id="1602638216">
      <w:bodyDiv w:val="1"/>
      <w:marLeft w:val="0"/>
      <w:marRight w:val="0"/>
      <w:marTop w:val="0"/>
      <w:marBottom w:val="0"/>
      <w:divBdr>
        <w:top w:val="none" w:sz="0" w:space="0" w:color="auto"/>
        <w:left w:val="none" w:sz="0" w:space="0" w:color="auto"/>
        <w:bottom w:val="none" w:sz="0" w:space="0" w:color="auto"/>
        <w:right w:val="none" w:sz="0" w:space="0" w:color="auto"/>
      </w:divBdr>
    </w:div>
    <w:div w:id="1605454195">
      <w:bodyDiv w:val="1"/>
      <w:marLeft w:val="0"/>
      <w:marRight w:val="0"/>
      <w:marTop w:val="0"/>
      <w:marBottom w:val="0"/>
      <w:divBdr>
        <w:top w:val="none" w:sz="0" w:space="0" w:color="auto"/>
        <w:left w:val="none" w:sz="0" w:space="0" w:color="auto"/>
        <w:bottom w:val="none" w:sz="0" w:space="0" w:color="auto"/>
        <w:right w:val="none" w:sz="0" w:space="0" w:color="auto"/>
      </w:divBdr>
    </w:div>
    <w:div w:id="1606620345">
      <w:bodyDiv w:val="1"/>
      <w:marLeft w:val="0"/>
      <w:marRight w:val="0"/>
      <w:marTop w:val="0"/>
      <w:marBottom w:val="0"/>
      <w:divBdr>
        <w:top w:val="none" w:sz="0" w:space="0" w:color="auto"/>
        <w:left w:val="none" w:sz="0" w:space="0" w:color="auto"/>
        <w:bottom w:val="none" w:sz="0" w:space="0" w:color="auto"/>
        <w:right w:val="none" w:sz="0" w:space="0" w:color="auto"/>
      </w:divBdr>
    </w:div>
    <w:div w:id="1607150219">
      <w:bodyDiv w:val="1"/>
      <w:marLeft w:val="0"/>
      <w:marRight w:val="0"/>
      <w:marTop w:val="0"/>
      <w:marBottom w:val="0"/>
      <w:divBdr>
        <w:top w:val="none" w:sz="0" w:space="0" w:color="auto"/>
        <w:left w:val="none" w:sz="0" w:space="0" w:color="auto"/>
        <w:bottom w:val="none" w:sz="0" w:space="0" w:color="auto"/>
        <w:right w:val="none" w:sz="0" w:space="0" w:color="auto"/>
      </w:divBdr>
    </w:div>
    <w:div w:id="1608736989">
      <w:bodyDiv w:val="1"/>
      <w:marLeft w:val="0"/>
      <w:marRight w:val="0"/>
      <w:marTop w:val="0"/>
      <w:marBottom w:val="0"/>
      <w:divBdr>
        <w:top w:val="none" w:sz="0" w:space="0" w:color="auto"/>
        <w:left w:val="none" w:sz="0" w:space="0" w:color="auto"/>
        <w:bottom w:val="none" w:sz="0" w:space="0" w:color="auto"/>
        <w:right w:val="none" w:sz="0" w:space="0" w:color="auto"/>
      </w:divBdr>
    </w:div>
    <w:div w:id="1611084032">
      <w:bodyDiv w:val="1"/>
      <w:marLeft w:val="0"/>
      <w:marRight w:val="0"/>
      <w:marTop w:val="0"/>
      <w:marBottom w:val="0"/>
      <w:divBdr>
        <w:top w:val="none" w:sz="0" w:space="0" w:color="auto"/>
        <w:left w:val="none" w:sz="0" w:space="0" w:color="auto"/>
        <w:bottom w:val="none" w:sz="0" w:space="0" w:color="auto"/>
        <w:right w:val="none" w:sz="0" w:space="0" w:color="auto"/>
      </w:divBdr>
    </w:div>
    <w:div w:id="1614172380">
      <w:bodyDiv w:val="1"/>
      <w:marLeft w:val="0"/>
      <w:marRight w:val="0"/>
      <w:marTop w:val="0"/>
      <w:marBottom w:val="0"/>
      <w:divBdr>
        <w:top w:val="none" w:sz="0" w:space="0" w:color="auto"/>
        <w:left w:val="none" w:sz="0" w:space="0" w:color="auto"/>
        <w:bottom w:val="none" w:sz="0" w:space="0" w:color="auto"/>
        <w:right w:val="none" w:sz="0" w:space="0" w:color="auto"/>
      </w:divBdr>
    </w:div>
    <w:div w:id="1614941625">
      <w:bodyDiv w:val="1"/>
      <w:marLeft w:val="0"/>
      <w:marRight w:val="0"/>
      <w:marTop w:val="0"/>
      <w:marBottom w:val="0"/>
      <w:divBdr>
        <w:top w:val="none" w:sz="0" w:space="0" w:color="auto"/>
        <w:left w:val="none" w:sz="0" w:space="0" w:color="auto"/>
        <w:bottom w:val="none" w:sz="0" w:space="0" w:color="auto"/>
        <w:right w:val="none" w:sz="0" w:space="0" w:color="auto"/>
      </w:divBdr>
    </w:div>
    <w:div w:id="1619681449">
      <w:bodyDiv w:val="1"/>
      <w:marLeft w:val="0"/>
      <w:marRight w:val="0"/>
      <w:marTop w:val="0"/>
      <w:marBottom w:val="0"/>
      <w:divBdr>
        <w:top w:val="none" w:sz="0" w:space="0" w:color="auto"/>
        <w:left w:val="none" w:sz="0" w:space="0" w:color="auto"/>
        <w:bottom w:val="none" w:sz="0" w:space="0" w:color="auto"/>
        <w:right w:val="none" w:sz="0" w:space="0" w:color="auto"/>
      </w:divBdr>
    </w:div>
    <w:div w:id="1621958977">
      <w:bodyDiv w:val="1"/>
      <w:marLeft w:val="0"/>
      <w:marRight w:val="0"/>
      <w:marTop w:val="0"/>
      <w:marBottom w:val="0"/>
      <w:divBdr>
        <w:top w:val="none" w:sz="0" w:space="0" w:color="auto"/>
        <w:left w:val="none" w:sz="0" w:space="0" w:color="auto"/>
        <w:bottom w:val="none" w:sz="0" w:space="0" w:color="auto"/>
        <w:right w:val="none" w:sz="0" w:space="0" w:color="auto"/>
      </w:divBdr>
    </w:div>
    <w:div w:id="1622153786">
      <w:bodyDiv w:val="1"/>
      <w:marLeft w:val="0"/>
      <w:marRight w:val="0"/>
      <w:marTop w:val="0"/>
      <w:marBottom w:val="0"/>
      <w:divBdr>
        <w:top w:val="none" w:sz="0" w:space="0" w:color="auto"/>
        <w:left w:val="none" w:sz="0" w:space="0" w:color="auto"/>
        <w:bottom w:val="none" w:sz="0" w:space="0" w:color="auto"/>
        <w:right w:val="none" w:sz="0" w:space="0" w:color="auto"/>
      </w:divBdr>
    </w:div>
    <w:div w:id="1622421902">
      <w:bodyDiv w:val="1"/>
      <w:marLeft w:val="0"/>
      <w:marRight w:val="0"/>
      <w:marTop w:val="0"/>
      <w:marBottom w:val="0"/>
      <w:divBdr>
        <w:top w:val="none" w:sz="0" w:space="0" w:color="auto"/>
        <w:left w:val="none" w:sz="0" w:space="0" w:color="auto"/>
        <w:bottom w:val="none" w:sz="0" w:space="0" w:color="auto"/>
        <w:right w:val="none" w:sz="0" w:space="0" w:color="auto"/>
      </w:divBdr>
    </w:div>
    <w:div w:id="1623539863">
      <w:bodyDiv w:val="1"/>
      <w:marLeft w:val="0"/>
      <w:marRight w:val="0"/>
      <w:marTop w:val="0"/>
      <w:marBottom w:val="0"/>
      <w:divBdr>
        <w:top w:val="none" w:sz="0" w:space="0" w:color="auto"/>
        <w:left w:val="none" w:sz="0" w:space="0" w:color="auto"/>
        <w:bottom w:val="none" w:sz="0" w:space="0" w:color="auto"/>
        <w:right w:val="none" w:sz="0" w:space="0" w:color="auto"/>
      </w:divBdr>
    </w:div>
    <w:div w:id="1623657681">
      <w:bodyDiv w:val="1"/>
      <w:marLeft w:val="0"/>
      <w:marRight w:val="0"/>
      <w:marTop w:val="0"/>
      <w:marBottom w:val="0"/>
      <w:divBdr>
        <w:top w:val="none" w:sz="0" w:space="0" w:color="auto"/>
        <w:left w:val="none" w:sz="0" w:space="0" w:color="auto"/>
        <w:bottom w:val="none" w:sz="0" w:space="0" w:color="auto"/>
        <w:right w:val="none" w:sz="0" w:space="0" w:color="auto"/>
      </w:divBdr>
    </w:div>
    <w:div w:id="1623728129">
      <w:bodyDiv w:val="1"/>
      <w:marLeft w:val="0"/>
      <w:marRight w:val="0"/>
      <w:marTop w:val="0"/>
      <w:marBottom w:val="0"/>
      <w:divBdr>
        <w:top w:val="none" w:sz="0" w:space="0" w:color="auto"/>
        <w:left w:val="none" w:sz="0" w:space="0" w:color="auto"/>
        <w:bottom w:val="none" w:sz="0" w:space="0" w:color="auto"/>
        <w:right w:val="none" w:sz="0" w:space="0" w:color="auto"/>
      </w:divBdr>
    </w:div>
    <w:div w:id="1624193598">
      <w:bodyDiv w:val="1"/>
      <w:marLeft w:val="0"/>
      <w:marRight w:val="0"/>
      <w:marTop w:val="0"/>
      <w:marBottom w:val="0"/>
      <w:divBdr>
        <w:top w:val="none" w:sz="0" w:space="0" w:color="auto"/>
        <w:left w:val="none" w:sz="0" w:space="0" w:color="auto"/>
        <w:bottom w:val="none" w:sz="0" w:space="0" w:color="auto"/>
        <w:right w:val="none" w:sz="0" w:space="0" w:color="auto"/>
      </w:divBdr>
    </w:div>
    <w:div w:id="1625577699">
      <w:bodyDiv w:val="1"/>
      <w:marLeft w:val="0"/>
      <w:marRight w:val="0"/>
      <w:marTop w:val="0"/>
      <w:marBottom w:val="0"/>
      <w:divBdr>
        <w:top w:val="none" w:sz="0" w:space="0" w:color="auto"/>
        <w:left w:val="none" w:sz="0" w:space="0" w:color="auto"/>
        <w:bottom w:val="none" w:sz="0" w:space="0" w:color="auto"/>
        <w:right w:val="none" w:sz="0" w:space="0" w:color="auto"/>
      </w:divBdr>
    </w:div>
    <w:div w:id="1625885752">
      <w:bodyDiv w:val="1"/>
      <w:marLeft w:val="0"/>
      <w:marRight w:val="0"/>
      <w:marTop w:val="0"/>
      <w:marBottom w:val="0"/>
      <w:divBdr>
        <w:top w:val="none" w:sz="0" w:space="0" w:color="auto"/>
        <w:left w:val="none" w:sz="0" w:space="0" w:color="auto"/>
        <w:bottom w:val="none" w:sz="0" w:space="0" w:color="auto"/>
        <w:right w:val="none" w:sz="0" w:space="0" w:color="auto"/>
      </w:divBdr>
    </w:div>
    <w:div w:id="1628391243">
      <w:bodyDiv w:val="1"/>
      <w:marLeft w:val="0"/>
      <w:marRight w:val="0"/>
      <w:marTop w:val="0"/>
      <w:marBottom w:val="0"/>
      <w:divBdr>
        <w:top w:val="none" w:sz="0" w:space="0" w:color="auto"/>
        <w:left w:val="none" w:sz="0" w:space="0" w:color="auto"/>
        <w:bottom w:val="none" w:sz="0" w:space="0" w:color="auto"/>
        <w:right w:val="none" w:sz="0" w:space="0" w:color="auto"/>
      </w:divBdr>
    </w:div>
    <w:div w:id="1632438584">
      <w:bodyDiv w:val="1"/>
      <w:marLeft w:val="0"/>
      <w:marRight w:val="0"/>
      <w:marTop w:val="0"/>
      <w:marBottom w:val="0"/>
      <w:divBdr>
        <w:top w:val="none" w:sz="0" w:space="0" w:color="auto"/>
        <w:left w:val="none" w:sz="0" w:space="0" w:color="auto"/>
        <w:bottom w:val="none" w:sz="0" w:space="0" w:color="auto"/>
        <w:right w:val="none" w:sz="0" w:space="0" w:color="auto"/>
      </w:divBdr>
    </w:div>
    <w:div w:id="1632901453">
      <w:bodyDiv w:val="1"/>
      <w:marLeft w:val="0"/>
      <w:marRight w:val="0"/>
      <w:marTop w:val="0"/>
      <w:marBottom w:val="0"/>
      <w:divBdr>
        <w:top w:val="none" w:sz="0" w:space="0" w:color="auto"/>
        <w:left w:val="none" w:sz="0" w:space="0" w:color="auto"/>
        <w:bottom w:val="none" w:sz="0" w:space="0" w:color="auto"/>
        <w:right w:val="none" w:sz="0" w:space="0" w:color="auto"/>
      </w:divBdr>
    </w:div>
    <w:div w:id="1634017561">
      <w:bodyDiv w:val="1"/>
      <w:marLeft w:val="0"/>
      <w:marRight w:val="0"/>
      <w:marTop w:val="0"/>
      <w:marBottom w:val="0"/>
      <w:divBdr>
        <w:top w:val="none" w:sz="0" w:space="0" w:color="auto"/>
        <w:left w:val="none" w:sz="0" w:space="0" w:color="auto"/>
        <w:bottom w:val="none" w:sz="0" w:space="0" w:color="auto"/>
        <w:right w:val="none" w:sz="0" w:space="0" w:color="auto"/>
      </w:divBdr>
    </w:div>
    <w:div w:id="1634020308">
      <w:bodyDiv w:val="1"/>
      <w:marLeft w:val="0"/>
      <w:marRight w:val="0"/>
      <w:marTop w:val="0"/>
      <w:marBottom w:val="0"/>
      <w:divBdr>
        <w:top w:val="none" w:sz="0" w:space="0" w:color="auto"/>
        <w:left w:val="none" w:sz="0" w:space="0" w:color="auto"/>
        <w:bottom w:val="none" w:sz="0" w:space="0" w:color="auto"/>
        <w:right w:val="none" w:sz="0" w:space="0" w:color="auto"/>
      </w:divBdr>
    </w:div>
    <w:div w:id="1635137468">
      <w:bodyDiv w:val="1"/>
      <w:marLeft w:val="0"/>
      <w:marRight w:val="0"/>
      <w:marTop w:val="0"/>
      <w:marBottom w:val="0"/>
      <w:divBdr>
        <w:top w:val="none" w:sz="0" w:space="0" w:color="auto"/>
        <w:left w:val="none" w:sz="0" w:space="0" w:color="auto"/>
        <w:bottom w:val="none" w:sz="0" w:space="0" w:color="auto"/>
        <w:right w:val="none" w:sz="0" w:space="0" w:color="auto"/>
      </w:divBdr>
    </w:div>
    <w:div w:id="1635477601">
      <w:bodyDiv w:val="1"/>
      <w:marLeft w:val="0"/>
      <w:marRight w:val="0"/>
      <w:marTop w:val="0"/>
      <w:marBottom w:val="0"/>
      <w:divBdr>
        <w:top w:val="none" w:sz="0" w:space="0" w:color="auto"/>
        <w:left w:val="none" w:sz="0" w:space="0" w:color="auto"/>
        <w:bottom w:val="none" w:sz="0" w:space="0" w:color="auto"/>
        <w:right w:val="none" w:sz="0" w:space="0" w:color="auto"/>
      </w:divBdr>
    </w:div>
    <w:div w:id="1635866126">
      <w:bodyDiv w:val="1"/>
      <w:marLeft w:val="0"/>
      <w:marRight w:val="0"/>
      <w:marTop w:val="0"/>
      <w:marBottom w:val="0"/>
      <w:divBdr>
        <w:top w:val="none" w:sz="0" w:space="0" w:color="auto"/>
        <w:left w:val="none" w:sz="0" w:space="0" w:color="auto"/>
        <w:bottom w:val="none" w:sz="0" w:space="0" w:color="auto"/>
        <w:right w:val="none" w:sz="0" w:space="0" w:color="auto"/>
      </w:divBdr>
    </w:div>
    <w:div w:id="1635867468">
      <w:bodyDiv w:val="1"/>
      <w:marLeft w:val="0"/>
      <w:marRight w:val="0"/>
      <w:marTop w:val="0"/>
      <w:marBottom w:val="0"/>
      <w:divBdr>
        <w:top w:val="none" w:sz="0" w:space="0" w:color="auto"/>
        <w:left w:val="none" w:sz="0" w:space="0" w:color="auto"/>
        <w:bottom w:val="none" w:sz="0" w:space="0" w:color="auto"/>
        <w:right w:val="none" w:sz="0" w:space="0" w:color="auto"/>
      </w:divBdr>
    </w:div>
    <w:div w:id="1640332157">
      <w:bodyDiv w:val="1"/>
      <w:marLeft w:val="0"/>
      <w:marRight w:val="0"/>
      <w:marTop w:val="0"/>
      <w:marBottom w:val="0"/>
      <w:divBdr>
        <w:top w:val="none" w:sz="0" w:space="0" w:color="auto"/>
        <w:left w:val="none" w:sz="0" w:space="0" w:color="auto"/>
        <w:bottom w:val="none" w:sz="0" w:space="0" w:color="auto"/>
        <w:right w:val="none" w:sz="0" w:space="0" w:color="auto"/>
      </w:divBdr>
    </w:div>
    <w:div w:id="1642690501">
      <w:bodyDiv w:val="1"/>
      <w:marLeft w:val="0"/>
      <w:marRight w:val="0"/>
      <w:marTop w:val="0"/>
      <w:marBottom w:val="0"/>
      <w:divBdr>
        <w:top w:val="none" w:sz="0" w:space="0" w:color="auto"/>
        <w:left w:val="none" w:sz="0" w:space="0" w:color="auto"/>
        <w:bottom w:val="none" w:sz="0" w:space="0" w:color="auto"/>
        <w:right w:val="none" w:sz="0" w:space="0" w:color="auto"/>
      </w:divBdr>
    </w:div>
    <w:div w:id="1644696317">
      <w:bodyDiv w:val="1"/>
      <w:marLeft w:val="0"/>
      <w:marRight w:val="0"/>
      <w:marTop w:val="0"/>
      <w:marBottom w:val="0"/>
      <w:divBdr>
        <w:top w:val="none" w:sz="0" w:space="0" w:color="auto"/>
        <w:left w:val="none" w:sz="0" w:space="0" w:color="auto"/>
        <w:bottom w:val="none" w:sz="0" w:space="0" w:color="auto"/>
        <w:right w:val="none" w:sz="0" w:space="0" w:color="auto"/>
      </w:divBdr>
    </w:div>
    <w:div w:id="1645547398">
      <w:bodyDiv w:val="1"/>
      <w:marLeft w:val="0"/>
      <w:marRight w:val="0"/>
      <w:marTop w:val="0"/>
      <w:marBottom w:val="0"/>
      <w:divBdr>
        <w:top w:val="none" w:sz="0" w:space="0" w:color="auto"/>
        <w:left w:val="none" w:sz="0" w:space="0" w:color="auto"/>
        <w:bottom w:val="none" w:sz="0" w:space="0" w:color="auto"/>
        <w:right w:val="none" w:sz="0" w:space="0" w:color="auto"/>
      </w:divBdr>
    </w:div>
    <w:div w:id="1645699335">
      <w:bodyDiv w:val="1"/>
      <w:marLeft w:val="0"/>
      <w:marRight w:val="0"/>
      <w:marTop w:val="0"/>
      <w:marBottom w:val="0"/>
      <w:divBdr>
        <w:top w:val="none" w:sz="0" w:space="0" w:color="auto"/>
        <w:left w:val="none" w:sz="0" w:space="0" w:color="auto"/>
        <w:bottom w:val="none" w:sz="0" w:space="0" w:color="auto"/>
        <w:right w:val="none" w:sz="0" w:space="0" w:color="auto"/>
      </w:divBdr>
    </w:div>
    <w:div w:id="1646353537">
      <w:bodyDiv w:val="1"/>
      <w:marLeft w:val="0"/>
      <w:marRight w:val="0"/>
      <w:marTop w:val="0"/>
      <w:marBottom w:val="0"/>
      <w:divBdr>
        <w:top w:val="none" w:sz="0" w:space="0" w:color="auto"/>
        <w:left w:val="none" w:sz="0" w:space="0" w:color="auto"/>
        <w:bottom w:val="none" w:sz="0" w:space="0" w:color="auto"/>
        <w:right w:val="none" w:sz="0" w:space="0" w:color="auto"/>
      </w:divBdr>
    </w:div>
    <w:div w:id="1647126643">
      <w:bodyDiv w:val="1"/>
      <w:marLeft w:val="0"/>
      <w:marRight w:val="0"/>
      <w:marTop w:val="0"/>
      <w:marBottom w:val="0"/>
      <w:divBdr>
        <w:top w:val="none" w:sz="0" w:space="0" w:color="auto"/>
        <w:left w:val="none" w:sz="0" w:space="0" w:color="auto"/>
        <w:bottom w:val="none" w:sz="0" w:space="0" w:color="auto"/>
        <w:right w:val="none" w:sz="0" w:space="0" w:color="auto"/>
      </w:divBdr>
    </w:div>
    <w:div w:id="1648166882">
      <w:bodyDiv w:val="1"/>
      <w:marLeft w:val="0"/>
      <w:marRight w:val="0"/>
      <w:marTop w:val="0"/>
      <w:marBottom w:val="0"/>
      <w:divBdr>
        <w:top w:val="none" w:sz="0" w:space="0" w:color="auto"/>
        <w:left w:val="none" w:sz="0" w:space="0" w:color="auto"/>
        <w:bottom w:val="none" w:sz="0" w:space="0" w:color="auto"/>
        <w:right w:val="none" w:sz="0" w:space="0" w:color="auto"/>
      </w:divBdr>
    </w:div>
    <w:div w:id="1649741952">
      <w:bodyDiv w:val="1"/>
      <w:marLeft w:val="0"/>
      <w:marRight w:val="0"/>
      <w:marTop w:val="0"/>
      <w:marBottom w:val="0"/>
      <w:divBdr>
        <w:top w:val="none" w:sz="0" w:space="0" w:color="auto"/>
        <w:left w:val="none" w:sz="0" w:space="0" w:color="auto"/>
        <w:bottom w:val="none" w:sz="0" w:space="0" w:color="auto"/>
        <w:right w:val="none" w:sz="0" w:space="0" w:color="auto"/>
      </w:divBdr>
    </w:div>
    <w:div w:id="1651252936">
      <w:bodyDiv w:val="1"/>
      <w:marLeft w:val="0"/>
      <w:marRight w:val="0"/>
      <w:marTop w:val="0"/>
      <w:marBottom w:val="0"/>
      <w:divBdr>
        <w:top w:val="none" w:sz="0" w:space="0" w:color="auto"/>
        <w:left w:val="none" w:sz="0" w:space="0" w:color="auto"/>
        <w:bottom w:val="none" w:sz="0" w:space="0" w:color="auto"/>
        <w:right w:val="none" w:sz="0" w:space="0" w:color="auto"/>
      </w:divBdr>
    </w:div>
    <w:div w:id="1651785733">
      <w:bodyDiv w:val="1"/>
      <w:marLeft w:val="0"/>
      <w:marRight w:val="0"/>
      <w:marTop w:val="0"/>
      <w:marBottom w:val="0"/>
      <w:divBdr>
        <w:top w:val="none" w:sz="0" w:space="0" w:color="auto"/>
        <w:left w:val="none" w:sz="0" w:space="0" w:color="auto"/>
        <w:bottom w:val="none" w:sz="0" w:space="0" w:color="auto"/>
        <w:right w:val="none" w:sz="0" w:space="0" w:color="auto"/>
      </w:divBdr>
    </w:div>
    <w:div w:id="1653559755">
      <w:bodyDiv w:val="1"/>
      <w:marLeft w:val="0"/>
      <w:marRight w:val="0"/>
      <w:marTop w:val="0"/>
      <w:marBottom w:val="0"/>
      <w:divBdr>
        <w:top w:val="none" w:sz="0" w:space="0" w:color="auto"/>
        <w:left w:val="none" w:sz="0" w:space="0" w:color="auto"/>
        <w:bottom w:val="none" w:sz="0" w:space="0" w:color="auto"/>
        <w:right w:val="none" w:sz="0" w:space="0" w:color="auto"/>
      </w:divBdr>
    </w:div>
    <w:div w:id="1654407700">
      <w:bodyDiv w:val="1"/>
      <w:marLeft w:val="0"/>
      <w:marRight w:val="0"/>
      <w:marTop w:val="0"/>
      <w:marBottom w:val="0"/>
      <w:divBdr>
        <w:top w:val="none" w:sz="0" w:space="0" w:color="auto"/>
        <w:left w:val="none" w:sz="0" w:space="0" w:color="auto"/>
        <w:bottom w:val="none" w:sz="0" w:space="0" w:color="auto"/>
        <w:right w:val="none" w:sz="0" w:space="0" w:color="auto"/>
      </w:divBdr>
    </w:div>
    <w:div w:id="1654527307">
      <w:bodyDiv w:val="1"/>
      <w:marLeft w:val="0"/>
      <w:marRight w:val="0"/>
      <w:marTop w:val="0"/>
      <w:marBottom w:val="0"/>
      <w:divBdr>
        <w:top w:val="none" w:sz="0" w:space="0" w:color="auto"/>
        <w:left w:val="none" w:sz="0" w:space="0" w:color="auto"/>
        <w:bottom w:val="none" w:sz="0" w:space="0" w:color="auto"/>
        <w:right w:val="none" w:sz="0" w:space="0" w:color="auto"/>
      </w:divBdr>
    </w:div>
    <w:div w:id="1655259591">
      <w:bodyDiv w:val="1"/>
      <w:marLeft w:val="0"/>
      <w:marRight w:val="0"/>
      <w:marTop w:val="0"/>
      <w:marBottom w:val="0"/>
      <w:divBdr>
        <w:top w:val="none" w:sz="0" w:space="0" w:color="auto"/>
        <w:left w:val="none" w:sz="0" w:space="0" w:color="auto"/>
        <w:bottom w:val="none" w:sz="0" w:space="0" w:color="auto"/>
        <w:right w:val="none" w:sz="0" w:space="0" w:color="auto"/>
      </w:divBdr>
    </w:div>
    <w:div w:id="1655839697">
      <w:bodyDiv w:val="1"/>
      <w:marLeft w:val="0"/>
      <w:marRight w:val="0"/>
      <w:marTop w:val="0"/>
      <w:marBottom w:val="0"/>
      <w:divBdr>
        <w:top w:val="none" w:sz="0" w:space="0" w:color="auto"/>
        <w:left w:val="none" w:sz="0" w:space="0" w:color="auto"/>
        <w:bottom w:val="none" w:sz="0" w:space="0" w:color="auto"/>
        <w:right w:val="none" w:sz="0" w:space="0" w:color="auto"/>
      </w:divBdr>
    </w:div>
    <w:div w:id="1656182224">
      <w:bodyDiv w:val="1"/>
      <w:marLeft w:val="0"/>
      <w:marRight w:val="0"/>
      <w:marTop w:val="0"/>
      <w:marBottom w:val="0"/>
      <w:divBdr>
        <w:top w:val="none" w:sz="0" w:space="0" w:color="auto"/>
        <w:left w:val="none" w:sz="0" w:space="0" w:color="auto"/>
        <w:bottom w:val="none" w:sz="0" w:space="0" w:color="auto"/>
        <w:right w:val="none" w:sz="0" w:space="0" w:color="auto"/>
      </w:divBdr>
    </w:div>
    <w:div w:id="1656646822">
      <w:bodyDiv w:val="1"/>
      <w:marLeft w:val="0"/>
      <w:marRight w:val="0"/>
      <w:marTop w:val="0"/>
      <w:marBottom w:val="0"/>
      <w:divBdr>
        <w:top w:val="none" w:sz="0" w:space="0" w:color="auto"/>
        <w:left w:val="none" w:sz="0" w:space="0" w:color="auto"/>
        <w:bottom w:val="none" w:sz="0" w:space="0" w:color="auto"/>
        <w:right w:val="none" w:sz="0" w:space="0" w:color="auto"/>
      </w:divBdr>
    </w:div>
    <w:div w:id="1657149515">
      <w:bodyDiv w:val="1"/>
      <w:marLeft w:val="0"/>
      <w:marRight w:val="0"/>
      <w:marTop w:val="0"/>
      <w:marBottom w:val="0"/>
      <w:divBdr>
        <w:top w:val="none" w:sz="0" w:space="0" w:color="auto"/>
        <w:left w:val="none" w:sz="0" w:space="0" w:color="auto"/>
        <w:bottom w:val="none" w:sz="0" w:space="0" w:color="auto"/>
        <w:right w:val="none" w:sz="0" w:space="0" w:color="auto"/>
      </w:divBdr>
    </w:div>
    <w:div w:id="1657565963">
      <w:bodyDiv w:val="1"/>
      <w:marLeft w:val="0"/>
      <w:marRight w:val="0"/>
      <w:marTop w:val="0"/>
      <w:marBottom w:val="0"/>
      <w:divBdr>
        <w:top w:val="none" w:sz="0" w:space="0" w:color="auto"/>
        <w:left w:val="none" w:sz="0" w:space="0" w:color="auto"/>
        <w:bottom w:val="none" w:sz="0" w:space="0" w:color="auto"/>
        <w:right w:val="none" w:sz="0" w:space="0" w:color="auto"/>
      </w:divBdr>
    </w:div>
    <w:div w:id="1658921820">
      <w:bodyDiv w:val="1"/>
      <w:marLeft w:val="0"/>
      <w:marRight w:val="0"/>
      <w:marTop w:val="0"/>
      <w:marBottom w:val="0"/>
      <w:divBdr>
        <w:top w:val="none" w:sz="0" w:space="0" w:color="auto"/>
        <w:left w:val="none" w:sz="0" w:space="0" w:color="auto"/>
        <w:bottom w:val="none" w:sz="0" w:space="0" w:color="auto"/>
        <w:right w:val="none" w:sz="0" w:space="0" w:color="auto"/>
      </w:divBdr>
    </w:div>
    <w:div w:id="166226881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4041589">
      <w:bodyDiv w:val="1"/>
      <w:marLeft w:val="0"/>
      <w:marRight w:val="0"/>
      <w:marTop w:val="0"/>
      <w:marBottom w:val="0"/>
      <w:divBdr>
        <w:top w:val="none" w:sz="0" w:space="0" w:color="auto"/>
        <w:left w:val="none" w:sz="0" w:space="0" w:color="auto"/>
        <w:bottom w:val="none" w:sz="0" w:space="0" w:color="auto"/>
        <w:right w:val="none" w:sz="0" w:space="0" w:color="auto"/>
      </w:divBdr>
    </w:div>
    <w:div w:id="1665157187">
      <w:bodyDiv w:val="1"/>
      <w:marLeft w:val="0"/>
      <w:marRight w:val="0"/>
      <w:marTop w:val="0"/>
      <w:marBottom w:val="0"/>
      <w:divBdr>
        <w:top w:val="none" w:sz="0" w:space="0" w:color="auto"/>
        <w:left w:val="none" w:sz="0" w:space="0" w:color="auto"/>
        <w:bottom w:val="none" w:sz="0" w:space="0" w:color="auto"/>
        <w:right w:val="none" w:sz="0" w:space="0" w:color="auto"/>
      </w:divBdr>
    </w:div>
    <w:div w:id="1668094008">
      <w:bodyDiv w:val="1"/>
      <w:marLeft w:val="0"/>
      <w:marRight w:val="0"/>
      <w:marTop w:val="0"/>
      <w:marBottom w:val="0"/>
      <w:divBdr>
        <w:top w:val="none" w:sz="0" w:space="0" w:color="auto"/>
        <w:left w:val="none" w:sz="0" w:space="0" w:color="auto"/>
        <w:bottom w:val="none" w:sz="0" w:space="0" w:color="auto"/>
        <w:right w:val="none" w:sz="0" w:space="0" w:color="auto"/>
      </w:divBdr>
    </w:div>
    <w:div w:id="1668242804">
      <w:bodyDiv w:val="1"/>
      <w:marLeft w:val="0"/>
      <w:marRight w:val="0"/>
      <w:marTop w:val="0"/>
      <w:marBottom w:val="0"/>
      <w:divBdr>
        <w:top w:val="none" w:sz="0" w:space="0" w:color="auto"/>
        <w:left w:val="none" w:sz="0" w:space="0" w:color="auto"/>
        <w:bottom w:val="none" w:sz="0" w:space="0" w:color="auto"/>
        <w:right w:val="none" w:sz="0" w:space="0" w:color="auto"/>
      </w:divBdr>
    </w:div>
    <w:div w:id="1668441040">
      <w:bodyDiv w:val="1"/>
      <w:marLeft w:val="0"/>
      <w:marRight w:val="0"/>
      <w:marTop w:val="0"/>
      <w:marBottom w:val="0"/>
      <w:divBdr>
        <w:top w:val="none" w:sz="0" w:space="0" w:color="auto"/>
        <w:left w:val="none" w:sz="0" w:space="0" w:color="auto"/>
        <w:bottom w:val="none" w:sz="0" w:space="0" w:color="auto"/>
        <w:right w:val="none" w:sz="0" w:space="0" w:color="auto"/>
      </w:divBdr>
    </w:div>
    <w:div w:id="1673024180">
      <w:bodyDiv w:val="1"/>
      <w:marLeft w:val="0"/>
      <w:marRight w:val="0"/>
      <w:marTop w:val="0"/>
      <w:marBottom w:val="0"/>
      <w:divBdr>
        <w:top w:val="none" w:sz="0" w:space="0" w:color="auto"/>
        <w:left w:val="none" w:sz="0" w:space="0" w:color="auto"/>
        <w:bottom w:val="none" w:sz="0" w:space="0" w:color="auto"/>
        <w:right w:val="none" w:sz="0" w:space="0" w:color="auto"/>
      </w:divBdr>
    </w:div>
    <w:div w:id="1673682733">
      <w:bodyDiv w:val="1"/>
      <w:marLeft w:val="0"/>
      <w:marRight w:val="0"/>
      <w:marTop w:val="0"/>
      <w:marBottom w:val="0"/>
      <w:divBdr>
        <w:top w:val="none" w:sz="0" w:space="0" w:color="auto"/>
        <w:left w:val="none" w:sz="0" w:space="0" w:color="auto"/>
        <w:bottom w:val="none" w:sz="0" w:space="0" w:color="auto"/>
        <w:right w:val="none" w:sz="0" w:space="0" w:color="auto"/>
      </w:divBdr>
    </w:div>
    <w:div w:id="1674064449">
      <w:bodyDiv w:val="1"/>
      <w:marLeft w:val="0"/>
      <w:marRight w:val="0"/>
      <w:marTop w:val="0"/>
      <w:marBottom w:val="0"/>
      <w:divBdr>
        <w:top w:val="none" w:sz="0" w:space="0" w:color="auto"/>
        <w:left w:val="none" w:sz="0" w:space="0" w:color="auto"/>
        <w:bottom w:val="none" w:sz="0" w:space="0" w:color="auto"/>
        <w:right w:val="none" w:sz="0" w:space="0" w:color="auto"/>
      </w:divBdr>
    </w:div>
    <w:div w:id="1675839524">
      <w:bodyDiv w:val="1"/>
      <w:marLeft w:val="0"/>
      <w:marRight w:val="0"/>
      <w:marTop w:val="0"/>
      <w:marBottom w:val="0"/>
      <w:divBdr>
        <w:top w:val="none" w:sz="0" w:space="0" w:color="auto"/>
        <w:left w:val="none" w:sz="0" w:space="0" w:color="auto"/>
        <w:bottom w:val="none" w:sz="0" w:space="0" w:color="auto"/>
        <w:right w:val="none" w:sz="0" w:space="0" w:color="auto"/>
      </w:divBdr>
    </w:div>
    <w:div w:id="1677072116">
      <w:bodyDiv w:val="1"/>
      <w:marLeft w:val="0"/>
      <w:marRight w:val="0"/>
      <w:marTop w:val="0"/>
      <w:marBottom w:val="0"/>
      <w:divBdr>
        <w:top w:val="none" w:sz="0" w:space="0" w:color="auto"/>
        <w:left w:val="none" w:sz="0" w:space="0" w:color="auto"/>
        <w:bottom w:val="none" w:sz="0" w:space="0" w:color="auto"/>
        <w:right w:val="none" w:sz="0" w:space="0" w:color="auto"/>
      </w:divBdr>
    </w:div>
    <w:div w:id="1678384859">
      <w:bodyDiv w:val="1"/>
      <w:marLeft w:val="0"/>
      <w:marRight w:val="0"/>
      <w:marTop w:val="0"/>
      <w:marBottom w:val="0"/>
      <w:divBdr>
        <w:top w:val="none" w:sz="0" w:space="0" w:color="auto"/>
        <w:left w:val="none" w:sz="0" w:space="0" w:color="auto"/>
        <w:bottom w:val="none" w:sz="0" w:space="0" w:color="auto"/>
        <w:right w:val="none" w:sz="0" w:space="0" w:color="auto"/>
      </w:divBdr>
    </w:div>
    <w:div w:id="1678773441">
      <w:bodyDiv w:val="1"/>
      <w:marLeft w:val="0"/>
      <w:marRight w:val="0"/>
      <w:marTop w:val="0"/>
      <w:marBottom w:val="0"/>
      <w:divBdr>
        <w:top w:val="none" w:sz="0" w:space="0" w:color="auto"/>
        <w:left w:val="none" w:sz="0" w:space="0" w:color="auto"/>
        <w:bottom w:val="none" w:sz="0" w:space="0" w:color="auto"/>
        <w:right w:val="none" w:sz="0" w:space="0" w:color="auto"/>
      </w:divBdr>
    </w:div>
    <w:div w:id="1679116376">
      <w:bodyDiv w:val="1"/>
      <w:marLeft w:val="0"/>
      <w:marRight w:val="0"/>
      <w:marTop w:val="0"/>
      <w:marBottom w:val="0"/>
      <w:divBdr>
        <w:top w:val="none" w:sz="0" w:space="0" w:color="auto"/>
        <w:left w:val="none" w:sz="0" w:space="0" w:color="auto"/>
        <w:bottom w:val="none" w:sz="0" w:space="0" w:color="auto"/>
        <w:right w:val="none" w:sz="0" w:space="0" w:color="auto"/>
      </w:divBdr>
    </w:div>
    <w:div w:id="1679310719">
      <w:bodyDiv w:val="1"/>
      <w:marLeft w:val="0"/>
      <w:marRight w:val="0"/>
      <w:marTop w:val="0"/>
      <w:marBottom w:val="0"/>
      <w:divBdr>
        <w:top w:val="none" w:sz="0" w:space="0" w:color="auto"/>
        <w:left w:val="none" w:sz="0" w:space="0" w:color="auto"/>
        <w:bottom w:val="none" w:sz="0" w:space="0" w:color="auto"/>
        <w:right w:val="none" w:sz="0" w:space="0" w:color="auto"/>
      </w:divBdr>
    </w:div>
    <w:div w:id="1681278630">
      <w:bodyDiv w:val="1"/>
      <w:marLeft w:val="0"/>
      <w:marRight w:val="0"/>
      <w:marTop w:val="0"/>
      <w:marBottom w:val="0"/>
      <w:divBdr>
        <w:top w:val="none" w:sz="0" w:space="0" w:color="auto"/>
        <w:left w:val="none" w:sz="0" w:space="0" w:color="auto"/>
        <w:bottom w:val="none" w:sz="0" w:space="0" w:color="auto"/>
        <w:right w:val="none" w:sz="0" w:space="0" w:color="auto"/>
      </w:divBdr>
    </w:div>
    <w:div w:id="1682663020">
      <w:bodyDiv w:val="1"/>
      <w:marLeft w:val="0"/>
      <w:marRight w:val="0"/>
      <w:marTop w:val="0"/>
      <w:marBottom w:val="0"/>
      <w:divBdr>
        <w:top w:val="none" w:sz="0" w:space="0" w:color="auto"/>
        <w:left w:val="none" w:sz="0" w:space="0" w:color="auto"/>
        <w:bottom w:val="none" w:sz="0" w:space="0" w:color="auto"/>
        <w:right w:val="none" w:sz="0" w:space="0" w:color="auto"/>
      </w:divBdr>
    </w:div>
    <w:div w:id="1683164539">
      <w:bodyDiv w:val="1"/>
      <w:marLeft w:val="0"/>
      <w:marRight w:val="0"/>
      <w:marTop w:val="0"/>
      <w:marBottom w:val="0"/>
      <w:divBdr>
        <w:top w:val="none" w:sz="0" w:space="0" w:color="auto"/>
        <w:left w:val="none" w:sz="0" w:space="0" w:color="auto"/>
        <w:bottom w:val="none" w:sz="0" w:space="0" w:color="auto"/>
        <w:right w:val="none" w:sz="0" w:space="0" w:color="auto"/>
      </w:divBdr>
    </w:div>
    <w:div w:id="1683629698">
      <w:bodyDiv w:val="1"/>
      <w:marLeft w:val="0"/>
      <w:marRight w:val="0"/>
      <w:marTop w:val="0"/>
      <w:marBottom w:val="0"/>
      <w:divBdr>
        <w:top w:val="none" w:sz="0" w:space="0" w:color="auto"/>
        <w:left w:val="none" w:sz="0" w:space="0" w:color="auto"/>
        <w:bottom w:val="none" w:sz="0" w:space="0" w:color="auto"/>
        <w:right w:val="none" w:sz="0" w:space="0" w:color="auto"/>
      </w:divBdr>
    </w:div>
    <w:div w:id="1685472480">
      <w:bodyDiv w:val="1"/>
      <w:marLeft w:val="0"/>
      <w:marRight w:val="0"/>
      <w:marTop w:val="0"/>
      <w:marBottom w:val="0"/>
      <w:divBdr>
        <w:top w:val="none" w:sz="0" w:space="0" w:color="auto"/>
        <w:left w:val="none" w:sz="0" w:space="0" w:color="auto"/>
        <w:bottom w:val="none" w:sz="0" w:space="0" w:color="auto"/>
        <w:right w:val="none" w:sz="0" w:space="0" w:color="auto"/>
      </w:divBdr>
    </w:div>
    <w:div w:id="1685478461">
      <w:bodyDiv w:val="1"/>
      <w:marLeft w:val="0"/>
      <w:marRight w:val="0"/>
      <w:marTop w:val="0"/>
      <w:marBottom w:val="0"/>
      <w:divBdr>
        <w:top w:val="none" w:sz="0" w:space="0" w:color="auto"/>
        <w:left w:val="none" w:sz="0" w:space="0" w:color="auto"/>
        <w:bottom w:val="none" w:sz="0" w:space="0" w:color="auto"/>
        <w:right w:val="none" w:sz="0" w:space="0" w:color="auto"/>
      </w:divBdr>
    </w:div>
    <w:div w:id="1692485388">
      <w:bodyDiv w:val="1"/>
      <w:marLeft w:val="0"/>
      <w:marRight w:val="0"/>
      <w:marTop w:val="0"/>
      <w:marBottom w:val="0"/>
      <w:divBdr>
        <w:top w:val="none" w:sz="0" w:space="0" w:color="auto"/>
        <w:left w:val="none" w:sz="0" w:space="0" w:color="auto"/>
        <w:bottom w:val="none" w:sz="0" w:space="0" w:color="auto"/>
        <w:right w:val="none" w:sz="0" w:space="0" w:color="auto"/>
      </w:divBdr>
    </w:div>
    <w:div w:id="1694188067">
      <w:bodyDiv w:val="1"/>
      <w:marLeft w:val="0"/>
      <w:marRight w:val="0"/>
      <w:marTop w:val="0"/>
      <w:marBottom w:val="0"/>
      <w:divBdr>
        <w:top w:val="none" w:sz="0" w:space="0" w:color="auto"/>
        <w:left w:val="none" w:sz="0" w:space="0" w:color="auto"/>
        <w:bottom w:val="none" w:sz="0" w:space="0" w:color="auto"/>
        <w:right w:val="none" w:sz="0" w:space="0" w:color="auto"/>
      </w:divBdr>
    </w:div>
    <w:div w:id="1694376344">
      <w:bodyDiv w:val="1"/>
      <w:marLeft w:val="0"/>
      <w:marRight w:val="0"/>
      <w:marTop w:val="0"/>
      <w:marBottom w:val="0"/>
      <w:divBdr>
        <w:top w:val="none" w:sz="0" w:space="0" w:color="auto"/>
        <w:left w:val="none" w:sz="0" w:space="0" w:color="auto"/>
        <w:bottom w:val="none" w:sz="0" w:space="0" w:color="auto"/>
        <w:right w:val="none" w:sz="0" w:space="0" w:color="auto"/>
      </w:divBdr>
    </w:div>
    <w:div w:id="1695379595">
      <w:bodyDiv w:val="1"/>
      <w:marLeft w:val="0"/>
      <w:marRight w:val="0"/>
      <w:marTop w:val="0"/>
      <w:marBottom w:val="0"/>
      <w:divBdr>
        <w:top w:val="none" w:sz="0" w:space="0" w:color="auto"/>
        <w:left w:val="none" w:sz="0" w:space="0" w:color="auto"/>
        <w:bottom w:val="none" w:sz="0" w:space="0" w:color="auto"/>
        <w:right w:val="none" w:sz="0" w:space="0" w:color="auto"/>
      </w:divBdr>
    </w:div>
    <w:div w:id="1696534714">
      <w:bodyDiv w:val="1"/>
      <w:marLeft w:val="0"/>
      <w:marRight w:val="0"/>
      <w:marTop w:val="0"/>
      <w:marBottom w:val="0"/>
      <w:divBdr>
        <w:top w:val="none" w:sz="0" w:space="0" w:color="auto"/>
        <w:left w:val="none" w:sz="0" w:space="0" w:color="auto"/>
        <w:bottom w:val="none" w:sz="0" w:space="0" w:color="auto"/>
        <w:right w:val="none" w:sz="0" w:space="0" w:color="auto"/>
      </w:divBdr>
    </w:div>
    <w:div w:id="1697462545">
      <w:bodyDiv w:val="1"/>
      <w:marLeft w:val="0"/>
      <w:marRight w:val="0"/>
      <w:marTop w:val="0"/>
      <w:marBottom w:val="0"/>
      <w:divBdr>
        <w:top w:val="none" w:sz="0" w:space="0" w:color="auto"/>
        <w:left w:val="none" w:sz="0" w:space="0" w:color="auto"/>
        <w:bottom w:val="none" w:sz="0" w:space="0" w:color="auto"/>
        <w:right w:val="none" w:sz="0" w:space="0" w:color="auto"/>
      </w:divBdr>
    </w:div>
    <w:div w:id="1697537343">
      <w:bodyDiv w:val="1"/>
      <w:marLeft w:val="0"/>
      <w:marRight w:val="0"/>
      <w:marTop w:val="0"/>
      <w:marBottom w:val="0"/>
      <w:divBdr>
        <w:top w:val="none" w:sz="0" w:space="0" w:color="auto"/>
        <w:left w:val="none" w:sz="0" w:space="0" w:color="auto"/>
        <w:bottom w:val="none" w:sz="0" w:space="0" w:color="auto"/>
        <w:right w:val="none" w:sz="0" w:space="0" w:color="auto"/>
      </w:divBdr>
    </w:div>
    <w:div w:id="1697539935">
      <w:bodyDiv w:val="1"/>
      <w:marLeft w:val="0"/>
      <w:marRight w:val="0"/>
      <w:marTop w:val="0"/>
      <w:marBottom w:val="0"/>
      <w:divBdr>
        <w:top w:val="none" w:sz="0" w:space="0" w:color="auto"/>
        <w:left w:val="none" w:sz="0" w:space="0" w:color="auto"/>
        <w:bottom w:val="none" w:sz="0" w:space="0" w:color="auto"/>
        <w:right w:val="none" w:sz="0" w:space="0" w:color="auto"/>
      </w:divBdr>
    </w:div>
    <w:div w:id="1698391772">
      <w:bodyDiv w:val="1"/>
      <w:marLeft w:val="0"/>
      <w:marRight w:val="0"/>
      <w:marTop w:val="0"/>
      <w:marBottom w:val="0"/>
      <w:divBdr>
        <w:top w:val="none" w:sz="0" w:space="0" w:color="auto"/>
        <w:left w:val="none" w:sz="0" w:space="0" w:color="auto"/>
        <w:bottom w:val="none" w:sz="0" w:space="0" w:color="auto"/>
        <w:right w:val="none" w:sz="0" w:space="0" w:color="auto"/>
      </w:divBdr>
    </w:div>
    <w:div w:id="1701471541">
      <w:bodyDiv w:val="1"/>
      <w:marLeft w:val="0"/>
      <w:marRight w:val="0"/>
      <w:marTop w:val="0"/>
      <w:marBottom w:val="0"/>
      <w:divBdr>
        <w:top w:val="none" w:sz="0" w:space="0" w:color="auto"/>
        <w:left w:val="none" w:sz="0" w:space="0" w:color="auto"/>
        <w:bottom w:val="none" w:sz="0" w:space="0" w:color="auto"/>
        <w:right w:val="none" w:sz="0" w:space="0" w:color="auto"/>
      </w:divBdr>
    </w:div>
    <w:div w:id="1702048086">
      <w:bodyDiv w:val="1"/>
      <w:marLeft w:val="0"/>
      <w:marRight w:val="0"/>
      <w:marTop w:val="0"/>
      <w:marBottom w:val="0"/>
      <w:divBdr>
        <w:top w:val="none" w:sz="0" w:space="0" w:color="auto"/>
        <w:left w:val="none" w:sz="0" w:space="0" w:color="auto"/>
        <w:bottom w:val="none" w:sz="0" w:space="0" w:color="auto"/>
        <w:right w:val="none" w:sz="0" w:space="0" w:color="auto"/>
      </w:divBdr>
    </w:div>
    <w:div w:id="1703171004">
      <w:bodyDiv w:val="1"/>
      <w:marLeft w:val="0"/>
      <w:marRight w:val="0"/>
      <w:marTop w:val="0"/>
      <w:marBottom w:val="0"/>
      <w:divBdr>
        <w:top w:val="none" w:sz="0" w:space="0" w:color="auto"/>
        <w:left w:val="none" w:sz="0" w:space="0" w:color="auto"/>
        <w:bottom w:val="none" w:sz="0" w:space="0" w:color="auto"/>
        <w:right w:val="none" w:sz="0" w:space="0" w:color="auto"/>
      </w:divBdr>
    </w:div>
    <w:div w:id="1703822698">
      <w:bodyDiv w:val="1"/>
      <w:marLeft w:val="0"/>
      <w:marRight w:val="0"/>
      <w:marTop w:val="0"/>
      <w:marBottom w:val="0"/>
      <w:divBdr>
        <w:top w:val="none" w:sz="0" w:space="0" w:color="auto"/>
        <w:left w:val="none" w:sz="0" w:space="0" w:color="auto"/>
        <w:bottom w:val="none" w:sz="0" w:space="0" w:color="auto"/>
        <w:right w:val="none" w:sz="0" w:space="0" w:color="auto"/>
      </w:divBdr>
    </w:div>
    <w:div w:id="1704673168">
      <w:bodyDiv w:val="1"/>
      <w:marLeft w:val="0"/>
      <w:marRight w:val="0"/>
      <w:marTop w:val="0"/>
      <w:marBottom w:val="0"/>
      <w:divBdr>
        <w:top w:val="none" w:sz="0" w:space="0" w:color="auto"/>
        <w:left w:val="none" w:sz="0" w:space="0" w:color="auto"/>
        <w:bottom w:val="none" w:sz="0" w:space="0" w:color="auto"/>
        <w:right w:val="none" w:sz="0" w:space="0" w:color="auto"/>
      </w:divBdr>
    </w:div>
    <w:div w:id="1709454944">
      <w:bodyDiv w:val="1"/>
      <w:marLeft w:val="0"/>
      <w:marRight w:val="0"/>
      <w:marTop w:val="0"/>
      <w:marBottom w:val="0"/>
      <w:divBdr>
        <w:top w:val="none" w:sz="0" w:space="0" w:color="auto"/>
        <w:left w:val="none" w:sz="0" w:space="0" w:color="auto"/>
        <w:bottom w:val="none" w:sz="0" w:space="0" w:color="auto"/>
        <w:right w:val="none" w:sz="0" w:space="0" w:color="auto"/>
      </w:divBdr>
    </w:div>
    <w:div w:id="1709837087">
      <w:bodyDiv w:val="1"/>
      <w:marLeft w:val="0"/>
      <w:marRight w:val="0"/>
      <w:marTop w:val="0"/>
      <w:marBottom w:val="0"/>
      <w:divBdr>
        <w:top w:val="none" w:sz="0" w:space="0" w:color="auto"/>
        <w:left w:val="none" w:sz="0" w:space="0" w:color="auto"/>
        <w:bottom w:val="none" w:sz="0" w:space="0" w:color="auto"/>
        <w:right w:val="none" w:sz="0" w:space="0" w:color="auto"/>
      </w:divBdr>
    </w:div>
    <w:div w:id="1711030782">
      <w:bodyDiv w:val="1"/>
      <w:marLeft w:val="0"/>
      <w:marRight w:val="0"/>
      <w:marTop w:val="0"/>
      <w:marBottom w:val="0"/>
      <w:divBdr>
        <w:top w:val="none" w:sz="0" w:space="0" w:color="auto"/>
        <w:left w:val="none" w:sz="0" w:space="0" w:color="auto"/>
        <w:bottom w:val="none" w:sz="0" w:space="0" w:color="auto"/>
        <w:right w:val="none" w:sz="0" w:space="0" w:color="auto"/>
      </w:divBdr>
    </w:div>
    <w:div w:id="1712925562">
      <w:bodyDiv w:val="1"/>
      <w:marLeft w:val="0"/>
      <w:marRight w:val="0"/>
      <w:marTop w:val="0"/>
      <w:marBottom w:val="0"/>
      <w:divBdr>
        <w:top w:val="none" w:sz="0" w:space="0" w:color="auto"/>
        <w:left w:val="none" w:sz="0" w:space="0" w:color="auto"/>
        <w:bottom w:val="none" w:sz="0" w:space="0" w:color="auto"/>
        <w:right w:val="none" w:sz="0" w:space="0" w:color="auto"/>
      </w:divBdr>
    </w:div>
    <w:div w:id="1715109401">
      <w:bodyDiv w:val="1"/>
      <w:marLeft w:val="0"/>
      <w:marRight w:val="0"/>
      <w:marTop w:val="0"/>
      <w:marBottom w:val="0"/>
      <w:divBdr>
        <w:top w:val="none" w:sz="0" w:space="0" w:color="auto"/>
        <w:left w:val="none" w:sz="0" w:space="0" w:color="auto"/>
        <w:bottom w:val="none" w:sz="0" w:space="0" w:color="auto"/>
        <w:right w:val="none" w:sz="0" w:space="0" w:color="auto"/>
      </w:divBdr>
    </w:div>
    <w:div w:id="1715153533">
      <w:bodyDiv w:val="1"/>
      <w:marLeft w:val="0"/>
      <w:marRight w:val="0"/>
      <w:marTop w:val="0"/>
      <w:marBottom w:val="0"/>
      <w:divBdr>
        <w:top w:val="none" w:sz="0" w:space="0" w:color="auto"/>
        <w:left w:val="none" w:sz="0" w:space="0" w:color="auto"/>
        <w:bottom w:val="none" w:sz="0" w:space="0" w:color="auto"/>
        <w:right w:val="none" w:sz="0" w:space="0" w:color="auto"/>
      </w:divBdr>
    </w:div>
    <w:div w:id="1717394039">
      <w:bodyDiv w:val="1"/>
      <w:marLeft w:val="0"/>
      <w:marRight w:val="0"/>
      <w:marTop w:val="0"/>
      <w:marBottom w:val="0"/>
      <w:divBdr>
        <w:top w:val="none" w:sz="0" w:space="0" w:color="auto"/>
        <w:left w:val="none" w:sz="0" w:space="0" w:color="auto"/>
        <w:bottom w:val="none" w:sz="0" w:space="0" w:color="auto"/>
        <w:right w:val="none" w:sz="0" w:space="0" w:color="auto"/>
      </w:divBdr>
    </w:div>
    <w:div w:id="1718166586">
      <w:bodyDiv w:val="1"/>
      <w:marLeft w:val="0"/>
      <w:marRight w:val="0"/>
      <w:marTop w:val="0"/>
      <w:marBottom w:val="0"/>
      <w:divBdr>
        <w:top w:val="none" w:sz="0" w:space="0" w:color="auto"/>
        <w:left w:val="none" w:sz="0" w:space="0" w:color="auto"/>
        <w:bottom w:val="none" w:sz="0" w:space="0" w:color="auto"/>
        <w:right w:val="none" w:sz="0" w:space="0" w:color="auto"/>
      </w:divBdr>
    </w:div>
    <w:div w:id="1718309187">
      <w:bodyDiv w:val="1"/>
      <w:marLeft w:val="0"/>
      <w:marRight w:val="0"/>
      <w:marTop w:val="0"/>
      <w:marBottom w:val="0"/>
      <w:divBdr>
        <w:top w:val="none" w:sz="0" w:space="0" w:color="auto"/>
        <w:left w:val="none" w:sz="0" w:space="0" w:color="auto"/>
        <w:bottom w:val="none" w:sz="0" w:space="0" w:color="auto"/>
        <w:right w:val="none" w:sz="0" w:space="0" w:color="auto"/>
      </w:divBdr>
    </w:div>
    <w:div w:id="1720320076">
      <w:bodyDiv w:val="1"/>
      <w:marLeft w:val="0"/>
      <w:marRight w:val="0"/>
      <w:marTop w:val="0"/>
      <w:marBottom w:val="0"/>
      <w:divBdr>
        <w:top w:val="none" w:sz="0" w:space="0" w:color="auto"/>
        <w:left w:val="none" w:sz="0" w:space="0" w:color="auto"/>
        <w:bottom w:val="none" w:sz="0" w:space="0" w:color="auto"/>
        <w:right w:val="none" w:sz="0" w:space="0" w:color="auto"/>
      </w:divBdr>
    </w:div>
    <w:div w:id="1721586624">
      <w:bodyDiv w:val="1"/>
      <w:marLeft w:val="0"/>
      <w:marRight w:val="0"/>
      <w:marTop w:val="0"/>
      <w:marBottom w:val="0"/>
      <w:divBdr>
        <w:top w:val="none" w:sz="0" w:space="0" w:color="auto"/>
        <w:left w:val="none" w:sz="0" w:space="0" w:color="auto"/>
        <w:bottom w:val="none" w:sz="0" w:space="0" w:color="auto"/>
        <w:right w:val="none" w:sz="0" w:space="0" w:color="auto"/>
      </w:divBdr>
    </w:div>
    <w:div w:id="1721856677">
      <w:bodyDiv w:val="1"/>
      <w:marLeft w:val="0"/>
      <w:marRight w:val="0"/>
      <w:marTop w:val="0"/>
      <w:marBottom w:val="0"/>
      <w:divBdr>
        <w:top w:val="none" w:sz="0" w:space="0" w:color="auto"/>
        <w:left w:val="none" w:sz="0" w:space="0" w:color="auto"/>
        <w:bottom w:val="none" w:sz="0" w:space="0" w:color="auto"/>
        <w:right w:val="none" w:sz="0" w:space="0" w:color="auto"/>
      </w:divBdr>
    </w:div>
    <w:div w:id="1722823067">
      <w:bodyDiv w:val="1"/>
      <w:marLeft w:val="0"/>
      <w:marRight w:val="0"/>
      <w:marTop w:val="0"/>
      <w:marBottom w:val="0"/>
      <w:divBdr>
        <w:top w:val="none" w:sz="0" w:space="0" w:color="auto"/>
        <w:left w:val="none" w:sz="0" w:space="0" w:color="auto"/>
        <w:bottom w:val="none" w:sz="0" w:space="0" w:color="auto"/>
        <w:right w:val="none" w:sz="0" w:space="0" w:color="auto"/>
      </w:divBdr>
    </w:div>
    <w:div w:id="1724716323">
      <w:bodyDiv w:val="1"/>
      <w:marLeft w:val="0"/>
      <w:marRight w:val="0"/>
      <w:marTop w:val="0"/>
      <w:marBottom w:val="0"/>
      <w:divBdr>
        <w:top w:val="none" w:sz="0" w:space="0" w:color="auto"/>
        <w:left w:val="none" w:sz="0" w:space="0" w:color="auto"/>
        <w:bottom w:val="none" w:sz="0" w:space="0" w:color="auto"/>
        <w:right w:val="none" w:sz="0" w:space="0" w:color="auto"/>
      </w:divBdr>
    </w:div>
    <w:div w:id="1725256977">
      <w:bodyDiv w:val="1"/>
      <w:marLeft w:val="0"/>
      <w:marRight w:val="0"/>
      <w:marTop w:val="0"/>
      <w:marBottom w:val="0"/>
      <w:divBdr>
        <w:top w:val="none" w:sz="0" w:space="0" w:color="auto"/>
        <w:left w:val="none" w:sz="0" w:space="0" w:color="auto"/>
        <w:bottom w:val="none" w:sz="0" w:space="0" w:color="auto"/>
        <w:right w:val="none" w:sz="0" w:space="0" w:color="auto"/>
      </w:divBdr>
    </w:div>
    <w:div w:id="1727221870">
      <w:bodyDiv w:val="1"/>
      <w:marLeft w:val="0"/>
      <w:marRight w:val="0"/>
      <w:marTop w:val="0"/>
      <w:marBottom w:val="0"/>
      <w:divBdr>
        <w:top w:val="none" w:sz="0" w:space="0" w:color="auto"/>
        <w:left w:val="none" w:sz="0" w:space="0" w:color="auto"/>
        <w:bottom w:val="none" w:sz="0" w:space="0" w:color="auto"/>
        <w:right w:val="none" w:sz="0" w:space="0" w:color="auto"/>
      </w:divBdr>
    </w:div>
    <w:div w:id="1729063486">
      <w:bodyDiv w:val="1"/>
      <w:marLeft w:val="0"/>
      <w:marRight w:val="0"/>
      <w:marTop w:val="0"/>
      <w:marBottom w:val="0"/>
      <w:divBdr>
        <w:top w:val="none" w:sz="0" w:space="0" w:color="auto"/>
        <w:left w:val="none" w:sz="0" w:space="0" w:color="auto"/>
        <w:bottom w:val="none" w:sz="0" w:space="0" w:color="auto"/>
        <w:right w:val="none" w:sz="0" w:space="0" w:color="auto"/>
      </w:divBdr>
    </w:div>
    <w:div w:id="1729717455">
      <w:bodyDiv w:val="1"/>
      <w:marLeft w:val="0"/>
      <w:marRight w:val="0"/>
      <w:marTop w:val="0"/>
      <w:marBottom w:val="0"/>
      <w:divBdr>
        <w:top w:val="none" w:sz="0" w:space="0" w:color="auto"/>
        <w:left w:val="none" w:sz="0" w:space="0" w:color="auto"/>
        <w:bottom w:val="none" w:sz="0" w:space="0" w:color="auto"/>
        <w:right w:val="none" w:sz="0" w:space="0" w:color="auto"/>
      </w:divBdr>
    </w:div>
    <w:div w:id="1730878061">
      <w:bodyDiv w:val="1"/>
      <w:marLeft w:val="0"/>
      <w:marRight w:val="0"/>
      <w:marTop w:val="0"/>
      <w:marBottom w:val="0"/>
      <w:divBdr>
        <w:top w:val="none" w:sz="0" w:space="0" w:color="auto"/>
        <w:left w:val="none" w:sz="0" w:space="0" w:color="auto"/>
        <w:bottom w:val="none" w:sz="0" w:space="0" w:color="auto"/>
        <w:right w:val="none" w:sz="0" w:space="0" w:color="auto"/>
      </w:divBdr>
    </w:div>
    <w:div w:id="1731267122">
      <w:bodyDiv w:val="1"/>
      <w:marLeft w:val="0"/>
      <w:marRight w:val="0"/>
      <w:marTop w:val="0"/>
      <w:marBottom w:val="0"/>
      <w:divBdr>
        <w:top w:val="none" w:sz="0" w:space="0" w:color="auto"/>
        <w:left w:val="none" w:sz="0" w:space="0" w:color="auto"/>
        <w:bottom w:val="none" w:sz="0" w:space="0" w:color="auto"/>
        <w:right w:val="none" w:sz="0" w:space="0" w:color="auto"/>
      </w:divBdr>
    </w:div>
    <w:div w:id="1733235388">
      <w:bodyDiv w:val="1"/>
      <w:marLeft w:val="0"/>
      <w:marRight w:val="0"/>
      <w:marTop w:val="0"/>
      <w:marBottom w:val="0"/>
      <w:divBdr>
        <w:top w:val="none" w:sz="0" w:space="0" w:color="auto"/>
        <w:left w:val="none" w:sz="0" w:space="0" w:color="auto"/>
        <w:bottom w:val="none" w:sz="0" w:space="0" w:color="auto"/>
        <w:right w:val="none" w:sz="0" w:space="0" w:color="auto"/>
      </w:divBdr>
    </w:div>
    <w:div w:id="1735160116">
      <w:bodyDiv w:val="1"/>
      <w:marLeft w:val="0"/>
      <w:marRight w:val="0"/>
      <w:marTop w:val="0"/>
      <w:marBottom w:val="0"/>
      <w:divBdr>
        <w:top w:val="none" w:sz="0" w:space="0" w:color="auto"/>
        <w:left w:val="none" w:sz="0" w:space="0" w:color="auto"/>
        <w:bottom w:val="none" w:sz="0" w:space="0" w:color="auto"/>
        <w:right w:val="none" w:sz="0" w:space="0" w:color="auto"/>
      </w:divBdr>
    </w:div>
    <w:div w:id="1735197147">
      <w:bodyDiv w:val="1"/>
      <w:marLeft w:val="0"/>
      <w:marRight w:val="0"/>
      <w:marTop w:val="0"/>
      <w:marBottom w:val="0"/>
      <w:divBdr>
        <w:top w:val="none" w:sz="0" w:space="0" w:color="auto"/>
        <w:left w:val="none" w:sz="0" w:space="0" w:color="auto"/>
        <w:bottom w:val="none" w:sz="0" w:space="0" w:color="auto"/>
        <w:right w:val="none" w:sz="0" w:space="0" w:color="auto"/>
      </w:divBdr>
    </w:div>
    <w:div w:id="1736661914">
      <w:bodyDiv w:val="1"/>
      <w:marLeft w:val="0"/>
      <w:marRight w:val="0"/>
      <w:marTop w:val="0"/>
      <w:marBottom w:val="0"/>
      <w:divBdr>
        <w:top w:val="none" w:sz="0" w:space="0" w:color="auto"/>
        <w:left w:val="none" w:sz="0" w:space="0" w:color="auto"/>
        <w:bottom w:val="none" w:sz="0" w:space="0" w:color="auto"/>
        <w:right w:val="none" w:sz="0" w:space="0" w:color="auto"/>
      </w:divBdr>
    </w:div>
    <w:div w:id="1737119222">
      <w:bodyDiv w:val="1"/>
      <w:marLeft w:val="0"/>
      <w:marRight w:val="0"/>
      <w:marTop w:val="0"/>
      <w:marBottom w:val="0"/>
      <w:divBdr>
        <w:top w:val="none" w:sz="0" w:space="0" w:color="auto"/>
        <w:left w:val="none" w:sz="0" w:space="0" w:color="auto"/>
        <w:bottom w:val="none" w:sz="0" w:space="0" w:color="auto"/>
        <w:right w:val="none" w:sz="0" w:space="0" w:color="auto"/>
      </w:divBdr>
    </w:div>
    <w:div w:id="1737436398">
      <w:bodyDiv w:val="1"/>
      <w:marLeft w:val="0"/>
      <w:marRight w:val="0"/>
      <w:marTop w:val="0"/>
      <w:marBottom w:val="0"/>
      <w:divBdr>
        <w:top w:val="none" w:sz="0" w:space="0" w:color="auto"/>
        <w:left w:val="none" w:sz="0" w:space="0" w:color="auto"/>
        <w:bottom w:val="none" w:sz="0" w:space="0" w:color="auto"/>
        <w:right w:val="none" w:sz="0" w:space="0" w:color="auto"/>
      </w:divBdr>
    </w:div>
    <w:div w:id="1738093594">
      <w:bodyDiv w:val="1"/>
      <w:marLeft w:val="0"/>
      <w:marRight w:val="0"/>
      <w:marTop w:val="0"/>
      <w:marBottom w:val="0"/>
      <w:divBdr>
        <w:top w:val="none" w:sz="0" w:space="0" w:color="auto"/>
        <w:left w:val="none" w:sz="0" w:space="0" w:color="auto"/>
        <w:bottom w:val="none" w:sz="0" w:space="0" w:color="auto"/>
        <w:right w:val="none" w:sz="0" w:space="0" w:color="auto"/>
      </w:divBdr>
    </w:div>
    <w:div w:id="1744598659">
      <w:bodyDiv w:val="1"/>
      <w:marLeft w:val="0"/>
      <w:marRight w:val="0"/>
      <w:marTop w:val="0"/>
      <w:marBottom w:val="0"/>
      <w:divBdr>
        <w:top w:val="none" w:sz="0" w:space="0" w:color="auto"/>
        <w:left w:val="none" w:sz="0" w:space="0" w:color="auto"/>
        <w:bottom w:val="none" w:sz="0" w:space="0" w:color="auto"/>
        <w:right w:val="none" w:sz="0" w:space="0" w:color="auto"/>
      </w:divBdr>
    </w:div>
    <w:div w:id="1746145777">
      <w:bodyDiv w:val="1"/>
      <w:marLeft w:val="0"/>
      <w:marRight w:val="0"/>
      <w:marTop w:val="0"/>
      <w:marBottom w:val="0"/>
      <w:divBdr>
        <w:top w:val="none" w:sz="0" w:space="0" w:color="auto"/>
        <w:left w:val="none" w:sz="0" w:space="0" w:color="auto"/>
        <w:bottom w:val="none" w:sz="0" w:space="0" w:color="auto"/>
        <w:right w:val="none" w:sz="0" w:space="0" w:color="auto"/>
      </w:divBdr>
    </w:div>
    <w:div w:id="1750613286">
      <w:bodyDiv w:val="1"/>
      <w:marLeft w:val="0"/>
      <w:marRight w:val="0"/>
      <w:marTop w:val="0"/>
      <w:marBottom w:val="0"/>
      <w:divBdr>
        <w:top w:val="none" w:sz="0" w:space="0" w:color="auto"/>
        <w:left w:val="none" w:sz="0" w:space="0" w:color="auto"/>
        <w:bottom w:val="none" w:sz="0" w:space="0" w:color="auto"/>
        <w:right w:val="none" w:sz="0" w:space="0" w:color="auto"/>
      </w:divBdr>
    </w:div>
    <w:div w:id="1753694083">
      <w:bodyDiv w:val="1"/>
      <w:marLeft w:val="0"/>
      <w:marRight w:val="0"/>
      <w:marTop w:val="0"/>
      <w:marBottom w:val="0"/>
      <w:divBdr>
        <w:top w:val="none" w:sz="0" w:space="0" w:color="auto"/>
        <w:left w:val="none" w:sz="0" w:space="0" w:color="auto"/>
        <w:bottom w:val="none" w:sz="0" w:space="0" w:color="auto"/>
        <w:right w:val="none" w:sz="0" w:space="0" w:color="auto"/>
      </w:divBdr>
    </w:div>
    <w:div w:id="1754861675">
      <w:bodyDiv w:val="1"/>
      <w:marLeft w:val="0"/>
      <w:marRight w:val="0"/>
      <w:marTop w:val="0"/>
      <w:marBottom w:val="0"/>
      <w:divBdr>
        <w:top w:val="none" w:sz="0" w:space="0" w:color="auto"/>
        <w:left w:val="none" w:sz="0" w:space="0" w:color="auto"/>
        <w:bottom w:val="none" w:sz="0" w:space="0" w:color="auto"/>
        <w:right w:val="none" w:sz="0" w:space="0" w:color="auto"/>
      </w:divBdr>
    </w:div>
    <w:div w:id="1755006655">
      <w:bodyDiv w:val="1"/>
      <w:marLeft w:val="0"/>
      <w:marRight w:val="0"/>
      <w:marTop w:val="0"/>
      <w:marBottom w:val="0"/>
      <w:divBdr>
        <w:top w:val="none" w:sz="0" w:space="0" w:color="auto"/>
        <w:left w:val="none" w:sz="0" w:space="0" w:color="auto"/>
        <w:bottom w:val="none" w:sz="0" w:space="0" w:color="auto"/>
        <w:right w:val="none" w:sz="0" w:space="0" w:color="auto"/>
      </w:divBdr>
    </w:div>
    <w:div w:id="1758942161">
      <w:bodyDiv w:val="1"/>
      <w:marLeft w:val="0"/>
      <w:marRight w:val="0"/>
      <w:marTop w:val="0"/>
      <w:marBottom w:val="0"/>
      <w:divBdr>
        <w:top w:val="none" w:sz="0" w:space="0" w:color="auto"/>
        <w:left w:val="none" w:sz="0" w:space="0" w:color="auto"/>
        <w:bottom w:val="none" w:sz="0" w:space="0" w:color="auto"/>
        <w:right w:val="none" w:sz="0" w:space="0" w:color="auto"/>
      </w:divBdr>
    </w:div>
    <w:div w:id="1760831549">
      <w:bodyDiv w:val="1"/>
      <w:marLeft w:val="0"/>
      <w:marRight w:val="0"/>
      <w:marTop w:val="0"/>
      <w:marBottom w:val="0"/>
      <w:divBdr>
        <w:top w:val="none" w:sz="0" w:space="0" w:color="auto"/>
        <w:left w:val="none" w:sz="0" w:space="0" w:color="auto"/>
        <w:bottom w:val="none" w:sz="0" w:space="0" w:color="auto"/>
        <w:right w:val="none" w:sz="0" w:space="0" w:color="auto"/>
      </w:divBdr>
    </w:div>
    <w:div w:id="1760833998">
      <w:bodyDiv w:val="1"/>
      <w:marLeft w:val="0"/>
      <w:marRight w:val="0"/>
      <w:marTop w:val="0"/>
      <w:marBottom w:val="0"/>
      <w:divBdr>
        <w:top w:val="none" w:sz="0" w:space="0" w:color="auto"/>
        <w:left w:val="none" w:sz="0" w:space="0" w:color="auto"/>
        <w:bottom w:val="none" w:sz="0" w:space="0" w:color="auto"/>
        <w:right w:val="none" w:sz="0" w:space="0" w:color="auto"/>
      </w:divBdr>
    </w:div>
    <w:div w:id="1761099881">
      <w:bodyDiv w:val="1"/>
      <w:marLeft w:val="0"/>
      <w:marRight w:val="0"/>
      <w:marTop w:val="0"/>
      <w:marBottom w:val="0"/>
      <w:divBdr>
        <w:top w:val="none" w:sz="0" w:space="0" w:color="auto"/>
        <w:left w:val="none" w:sz="0" w:space="0" w:color="auto"/>
        <w:bottom w:val="none" w:sz="0" w:space="0" w:color="auto"/>
        <w:right w:val="none" w:sz="0" w:space="0" w:color="auto"/>
      </w:divBdr>
    </w:div>
    <w:div w:id="1761636834">
      <w:bodyDiv w:val="1"/>
      <w:marLeft w:val="0"/>
      <w:marRight w:val="0"/>
      <w:marTop w:val="0"/>
      <w:marBottom w:val="0"/>
      <w:divBdr>
        <w:top w:val="none" w:sz="0" w:space="0" w:color="auto"/>
        <w:left w:val="none" w:sz="0" w:space="0" w:color="auto"/>
        <w:bottom w:val="none" w:sz="0" w:space="0" w:color="auto"/>
        <w:right w:val="none" w:sz="0" w:space="0" w:color="auto"/>
      </w:divBdr>
    </w:div>
    <w:div w:id="1762876755">
      <w:bodyDiv w:val="1"/>
      <w:marLeft w:val="0"/>
      <w:marRight w:val="0"/>
      <w:marTop w:val="0"/>
      <w:marBottom w:val="0"/>
      <w:divBdr>
        <w:top w:val="none" w:sz="0" w:space="0" w:color="auto"/>
        <w:left w:val="none" w:sz="0" w:space="0" w:color="auto"/>
        <w:bottom w:val="none" w:sz="0" w:space="0" w:color="auto"/>
        <w:right w:val="none" w:sz="0" w:space="0" w:color="auto"/>
      </w:divBdr>
    </w:div>
    <w:div w:id="1762992430">
      <w:bodyDiv w:val="1"/>
      <w:marLeft w:val="0"/>
      <w:marRight w:val="0"/>
      <w:marTop w:val="0"/>
      <w:marBottom w:val="0"/>
      <w:divBdr>
        <w:top w:val="none" w:sz="0" w:space="0" w:color="auto"/>
        <w:left w:val="none" w:sz="0" w:space="0" w:color="auto"/>
        <w:bottom w:val="none" w:sz="0" w:space="0" w:color="auto"/>
        <w:right w:val="none" w:sz="0" w:space="0" w:color="auto"/>
      </w:divBdr>
    </w:div>
    <w:div w:id="1764566601">
      <w:bodyDiv w:val="1"/>
      <w:marLeft w:val="0"/>
      <w:marRight w:val="0"/>
      <w:marTop w:val="0"/>
      <w:marBottom w:val="0"/>
      <w:divBdr>
        <w:top w:val="none" w:sz="0" w:space="0" w:color="auto"/>
        <w:left w:val="none" w:sz="0" w:space="0" w:color="auto"/>
        <w:bottom w:val="none" w:sz="0" w:space="0" w:color="auto"/>
        <w:right w:val="none" w:sz="0" w:space="0" w:color="auto"/>
      </w:divBdr>
    </w:div>
    <w:div w:id="1764910571">
      <w:bodyDiv w:val="1"/>
      <w:marLeft w:val="0"/>
      <w:marRight w:val="0"/>
      <w:marTop w:val="0"/>
      <w:marBottom w:val="0"/>
      <w:divBdr>
        <w:top w:val="none" w:sz="0" w:space="0" w:color="auto"/>
        <w:left w:val="none" w:sz="0" w:space="0" w:color="auto"/>
        <w:bottom w:val="none" w:sz="0" w:space="0" w:color="auto"/>
        <w:right w:val="none" w:sz="0" w:space="0" w:color="auto"/>
      </w:divBdr>
    </w:div>
    <w:div w:id="1765302741">
      <w:bodyDiv w:val="1"/>
      <w:marLeft w:val="0"/>
      <w:marRight w:val="0"/>
      <w:marTop w:val="0"/>
      <w:marBottom w:val="0"/>
      <w:divBdr>
        <w:top w:val="none" w:sz="0" w:space="0" w:color="auto"/>
        <w:left w:val="none" w:sz="0" w:space="0" w:color="auto"/>
        <w:bottom w:val="none" w:sz="0" w:space="0" w:color="auto"/>
        <w:right w:val="none" w:sz="0" w:space="0" w:color="auto"/>
      </w:divBdr>
    </w:div>
    <w:div w:id="1766654719">
      <w:bodyDiv w:val="1"/>
      <w:marLeft w:val="0"/>
      <w:marRight w:val="0"/>
      <w:marTop w:val="0"/>
      <w:marBottom w:val="0"/>
      <w:divBdr>
        <w:top w:val="none" w:sz="0" w:space="0" w:color="auto"/>
        <w:left w:val="none" w:sz="0" w:space="0" w:color="auto"/>
        <w:bottom w:val="none" w:sz="0" w:space="0" w:color="auto"/>
        <w:right w:val="none" w:sz="0" w:space="0" w:color="auto"/>
      </w:divBdr>
    </w:div>
    <w:div w:id="1767536297">
      <w:bodyDiv w:val="1"/>
      <w:marLeft w:val="0"/>
      <w:marRight w:val="0"/>
      <w:marTop w:val="0"/>
      <w:marBottom w:val="0"/>
      <w:divBdr>
        <w:top w:val="none" w:sz="0" w:space="0" w:color="auto"/>
        <w:left w:val="none" w:sz="0" w:space="0" w:color="auto"/>
        <w:bottom w:val="none" w:sz="0" w:space="0" w:color="auto"/>
        <w:right w:val="none" w:sz="0" w:space="0" w:color="auto"/>
      </w:divBdr>
    </w:div>
    <w:div w:id="1768039812">
      <w:bodyDiv w:val="1"/>
      <w:marLeft w:val="0"/>
      <w:marRight w:val="0"/>
      <w:marTop w:val="0"/>
      <w:marBottom w:val="0"/>
      <w:divBdr>
        <w:top w:val="none" w:sz="0" w:space="0" w:color="auto"/>
        <w:left w:val="none" w:sz="0" w:space="0" w:color="auto"/>
        <w:bottom w:val="none" w:sz="0" w:space="0" w:color="auto"/>
        <w:right w:val="none" w:sz="0" w:space="0" w:color="auto"/>
      </w:divBdr>
    </w:div>
    <w:div w:id="1768499040">
      <w:bodyDiv w:val="1"/>
      <w:marLeft w:val="0"/>
      <w:marRight w:val="0"/>
      <w:marTop w:val="0"/>
      <w:marBottom w:val="0"/>
      <w:divBdr>
        <w:top w:val="none" w:sz="0" w:space="0" w:color="auto"/>
        <w:left w:val="none" w:sz="0" w:space="0" w:color="auto"/>
        <w:bottom w:val="none" w:sz="0" w:space="0" w:color="auto"/>
        <w:right w:val="none" w:sz="0" w:space="0" w:color="auto"/>
      </w:divBdr>
    </w:div>
    <w:div w:id="1770464102">
      <w:bodyDiv w:val="1"/>
      <w:marLeft w:val="0"/>
      <w:marRight w:val="0"/>
      <w:marTop w:val="0"/>
      <w:marBottom w:val="0"/>
      <w:divBdr>
        <w:top w:val="none" w:sz="0" w:space="0" w:color="auto"/>
        <w:left w:val="none" w:sz="0" w:space="0" w:color="auto"/>
        <w:bottom w:val="none" w:sz="0" w:space="0" w:color="auto"/>
        <w:right w:val="none" w:sz="0" w:space="0" w:color="auto"/>
      </w:divBdr>
    </w:div>
    <w:div w:id="1771392265">
      <w:bodyDiv w:val="1"/>
      <w:marLeft w:val="0"/>
      <w:marRight w:val="0"/>
      <w:marTop w:val="0"/>
      <w:marBottom w:val="0"/>
      <w:divBdr>
        <w:top w:val="none" w:sz="0" w:space="0" w:color="auto"/>
        <w:left w:val="none" w:sz="0" w:space="0" w:color="auto"/>
        <w:bottom w:val="none" w:sz="0" w:space="0" w:color="auto"/>
        <w:right w:val="none" w:sz="0" w:space="0" w:color="auto"/>
      </w:divBdr>
    </w:div>
    <w:div w:id="1772237717">
      <w:bodyDiv w:val="1"/>
      <w:marLeft w:val="0"/>
      <w:marRight w:val="0"/>
      <w:marTop w:val="0"/>
      <w:marBottom w:val="0"/>
      <w:divBdr>
        <w:top w:val="none" w:sz="0" w:space="0" w:color="auto"/>
        <w:left w:val="none" w:sz="0" w:space="0" w:color="auto"/>
        <w:bottom w:val="none" w:sz="0" w:space="0" w:color="auto"/>
        <w:right w:val="none" w:sz="0" w:space="0" w:color="auto"/>
      </w:divBdr>
    </w:div>
    <w:div w:id="1774862221">
      <w:bodyDiv w:val="1"/>
      <w:marLeft w:val="0"/>
      <w:marRight w:val="0"/>
      <w:marTop w:val="0"/>
      <w:marBottom w:val="0"/>
      <w:divBdr>
        <w:top w:val="none" w:sz="0" w:space="0" w:color="auto"/>
        <w:left w:val="none" w:sz="0" w:space="0" w:color="auto"/>
        <w:bottom w:val="none" w:sz="0" w:space="0" w:color="auto"/>
        <w:right w:val="none" w:sz="0" w:space="0" w:color="auto"/>
      </w:divBdr>
    </w:div>
    <w:div w:id="1776439172">
      <w:bodyDiv w:val="1"/>
      <w:marLeft w:val="0"/>
      <w:marRight w:val="0"/>
      <w:marTop w:val="0"/>
      <w:marBottom w:val="0"/>
      <w:divBdr>
        <w:top w:val="none" w:sz="0" w:space="0" w:color="auto"/>
        <w:left w:val="none" w:sz="0" w:space="0" w:color="auto"/>
        <w:bottom w:val="none" w:sz="0" w:space="0" w:color="auto"/>
        <w:right w:val="none" w:sz="0" w:space="0" w:color="auto"/>
      </w:divBdr>
    </w:div>
    <w:div w:id="1776516392">
      <w:bodyDiv w:val="1"/>
      <w:marLeft w:val="0"/>
      <w:marRight w:val="0"/>
      <w:marTop w:val="0"/>
      <w:marBottom w:val="0"/>
      <w:divBdr>
        <w:top w:val="none" w:sz="0" w:space="0" w:color="auto"/>
        <w:left w:val="none" w:sz="0" w:space="0" w:color="auto"/>
        <w:bottom w:val="none" w:sz="0" w:space="0" w:color="auto"/>
        <w:right w:val="none" w:sz="0" w:space="0" w:color="auto"/>
      </w:divBdr>
    </w:div>
    <w:div w:id="1782528283">
      <w:bodyDiv w:val="1"/>
      <w:marLeft w:val="0"/>
      <w:marRight w:val="0"/>
      <w:marTop w:val="0"/>
      <w:marBottom w:val="0"/>
      <w:divBdr>
        <w:top w:val="none" w:sz="0" w:space="0" w:color="auto"/>
        <w:left w:val="none" w:sz="0" w:space="0" w:color="auto"/>
        <w:bottom w:val="none" w:sz="0" w:space="0" w:color="auto"/>
        <w:right w:val="none" w:sz="0" w:space="0" w:color="auto"/>
      </w:divBdr>
    </w:div>
    <w:div w:id="1784616929">
      <w:bodyDiv w:val="1"/>
      <w:marLeft w:val="0"/>
      <w:marRight w:val="0"/>
      <w:marTop w:val="0"/>
      <w:marBottom w:val="0"/>
      <w:divBdr>
        <w:top w:val="none" w:sz="0" w:space="0" w:color="auto"/>
        <w:left w:val="none" w:sz="0" w:space="0" w:color="auto"/>
        <w:bottom w:val="none" w:sz="0" w:space="0" w:color="auto"/>
        <w:right w:val="none" w:sz="0" w:space="0" w:color="auto"/>
      </w:divBdr>
    </w:div>
    <w:div w:id="1784957080">
      <w:bodyDiv w:val="1"/>
      <w:marLeft w:val="0"/>
      <w:marRight w:val="0"/>
      <w:marTop w:val="0"/>
      <w:marBottom w:val="0"/>
      <w:divBdr>
        <w:top w:val="none" w:sz="0" w:space="0" w:color="auto"/>
        <w:left w:val="none" w:sz="0" w:space="0" w:color="auto"/>
        <w:bottom w:val="none" w:sz="0" w:space="0" w:color="auto"/>
        <w:right w:val="none" w:sz="0" w:space="0" w:color="auto"/>
      </w:divBdr>
    </w:div>
    <w:div w:id="1785226443">
      <w:bodyDiv w:val="1"/>
      <w:marLeft w:val="0"/>
      <w:marRight w:val="0"/>
      <w:marTop w:val="0"/>
      <w:marBottom w:val="0"/>
      <w:divBdr>
        <w:top w:val="none" w:sz="0" w:space="0" w:color="auto"/>
        <w:left w:val="none" w:sz="0" w:space="0" w:color="auto"/>
        <w:bottom w:val="none" w:sz="0" w:space="0" w:color="auto"/>
        <w:right w:val="none" w:sz="0" w:space="0" w:color="auto"/>
      </w:divBdr>
    </w:div>
    <w:div w:id="1786537997">
      <w:bodyDiv w:val="1"/>
      <w:marLeft w:val="0"/>
      <w:marRight w:val="0"/>
      <w:marTop w:val="0"/>
      <w:marBottom w:val="0"/>
      <w:divBdr>
        <w:top w:val="none" w:sz="0" w:space="0" w:color="auto"/>
        <w:left w:val="none" w:sz="0" w:space="0" w:color="auto"/>
        <w:bottom w:val="none" w:sz="0" w:space="0" w:color="auto"/>
        <w:right w:val="none" w:sz="0" w:space="0" w:color="auto"/>
      </w:divBdr>
    </w:div>
    <w:div w:id="1786657681">
      <w:bodyDiv w:val="1"/>
      <w:marLeft w:val="0"/>
      <w:marRight w:val="0"/>
      <w:marTop w:val="0"/>
      <w:marBottom w:val="0"/>
      <w:divBdr>
        <w:top w:val="none" w:sz="0" w:space="0" w:color="auto"/>
        <w:left w:val="none" w:sz="0" w:space="0" w:color="auto"/>
        <w:bottom w:val="none" w:sz="0" w:space="0" w:color="auto"/>
        <w:right w:val="none" w:sz="0" w:space="0" w:color="auto"/>
      </w:divBdr>
    </w:div>
    <w:div w:id="1788431336">
      <w:bodyDiv w:val="1"/>
      <w:marLeft w:val="0"/>
      <w:marRight w:val="0"/>
      <w:marTop w:val="0"/>
      <w:marBottom w:val="0"/>
      <w:divBdr>
        <w:top w:val="none" w:sz="0" w:space="0" w:color="auto"/>
        <w:left w:val="none" w:sz="0" w:space="0" w:color="auto"/>
        <w:bottom w:val="none" w:sz="0" w:space="0" w:color="auto"/>
        <w:right w:val="none" w:sz="0" w:space="0" w:color="auto"/>
      </w:divBdr>
    </w:div>
    <w:div w:id="1788816178">
      <w:bodyDiv w:val="1"/>
      <w:marLeft w:val="0"/>
      <w:marRight w:val="0"/>
      <w:marTop w:val="0"/>
      <w:marBottom w:val="0"/>
      <w:divBdr>
        <w:top w:val="none" w:sz="0" w:space="0" w:color="auto"/>
        <w:left w:val="none" w:sz="0" w:space="0" w:color="auto"/>
        <w:bottom w:val="none" w:sz="0" w:space="0" w:color="auto"/>
        <w:right w:val="none" w:sz="0" w:space="0" w:color="auto"/>
      </w:divBdr>
    </w:div>
    <w:div w:id="1788964194">
      <w:bodyDiv w:val="1"/>
      <w:marLeft w:val="0"/>
      <w:marRight w:val="0"/>
      <w:marTop w:val="0"/>
      <w:marBottom w:val="0"/>
      <w:divBdr>
        <w:top w:val="none" w:sz="0" w:space="0" w:color="auto"/>
        <w:left w:val="none" w:sz="0" w:space="0" w:color="auto"/>
        <w:bottom w:val="none" w:sz="0" w:space="0" w:color="auto"/>
        <w:right w:val="none" w:sz="0" w:space="0" w:color="auto"/>
      </w:divBdr>
    </w:div>
    <w:div w:id="1789156483">
      <w:bodyDiv w:val="1"/>
      <w:marLeft w:val="0"/>
      <w:marRight w:val="0"/>
      <w:marTop w:val="0"/>
      <w:marBottom w:val="0"/>
      <w:divBdr>
        <w:top w:val="none" w:sz="0" w:space="0" w:color="auto"/>
        <w:left w:val="none" w:sz="0" w:space="0" w:color="auto"/>
        <w:bottom w:val="none" w:sz="0" w:space="0" w:color="auto"/>
        <w:right w:val="none" w:sz="0" w:space="0" w:color="auto"/>
      </w:divBdr>
    </w:div>
    <w:div w:id="1791624311">
      <w:bodyDiv w:val="1"/>
      <w:marLeft w:val="0"/>
      <w:marRight w:val="0"/>
      <w:marTop w:val="0"/>
      <w:marBottom w:val="0"/>
      <w:divBdr>
        <w:top w:val="none" w:sz="0" w:space="0" w:color="auto"/>
        <w:left w:val="none" w:sz="0" w:space="0" w:color="auto"/>
        <w:bottom w:val="none" w:sz="0" w:space="0" w:color="auto"/>
        <w:right w:val="none" w:sz="0" w:space="0" w:color="auto"/>
      </w:divBdr>
    </w:div>
    <w:div w:id="1794128403">
      <w:bodyDiv w:val="1"/>
      <w:marLeft w:val="0"/>
      <w:marRight w:val="0"/>
      <w:marTop w:val="0"/>
      <w:marBottom w:val="0"/>
      <w:divBdr>
        <w:top w:val="none" w:sz="0" w:space="0" w:color="auto"/>
        <w:left w:val="none" w:sz="0" w:space="0" w:color="auto"/>
        <w:bottom w:val="none" w:sz="0" w:space="0" w:color="auto"/>
        <w:right w:val="none" w:sz="0" w:space="0" w:color="auto"/>
      </w:divBdr>
    </w:div>
    <w:div w:id="1795513995">
      <w:bodyDiv w:val="1"/>
      <w:marLeft w:val="0"/>
      <w:marRight w:val="0"/>
      <w:marTop w:val="0"/>
      <w:marBottom w:val="0"/>
      <w:divBdr>
        <w:top w:val="none" w:sz="0" w:space="0" w:color="auto"/>
        <w:left w:val="none" w:sz="0" w:space="0" w:color="auto"/>
        <w:bottom w:val="none" w:sz="0" w:space="0" w:color="auto"/>
        <w:right w:val="none" w:sz="0" w:space="0" w:color="auto"/>
      </w:divBdr>
    </w:div>
    <w:div w:id="1796174254">
      <w:bodyDiv w:val="1"/>
      <w:marLeft w:val="0"/>
      <w:marRight w:val="0"/>
      <w:marTop w:val="0"/>
      <w:marBottom w:val="0"/>
      <w:divBdr>
        <w:top w:val="none" w:sz="0" w:space="0" w:color="auto"/>
        <w:left w:val="none" w:sz="0" w:space="0" w:color="auto"/>
        <w:bottom w:val="none" w:sz="0" w:space="0" w:color="auto"/>
        <w:right w:val="none" w:sz="0" w:space="0" w:color="auto"/>
      </w:divBdr>
    </w:div>
    <w:div w:id="1796560379">
      <w:bodyDiv w:val="1"/>
      <w:marLeft w:val="0"/>
      <w:marRight w:val="0"/>
      <w:marTop w:val="0"/>
      <w:marBottom w:val="0"/>
      <w:divBdr>
        <w:top w:val="none" w:sz="0" w:space="0" w:color="auto"/>
        <w:left w:val="none" w:sz="0" w:space="0" w:color="auto"/>
        <w:bottom w:val="none" w:sz="0" w:space="0" w:color="auto"/>
        <w:right w:val="none" w:sz="0" w:space="0" w:color="auto"/>
      </w:divBdr>
    </w:div>
    <w:div w:id="1799713299">
      <w:bodyDiv w:val="1"/>
      <w:marLeft w:val="0"/>
      <w:marRight w:val="0"/>
      <w:marTop w:val="0"/>
      <w:marBottom w:val="0"/>
      <w:divBdr>
        <w:top w:val="none" w:sz="0" w:space="0" w:color="auto"/>
        <w:left w:val="none" w:sz="0" w:space="0" w:color="auto"/>
        <w:bottom w:val="none" w:sz="0" w:space="0" w:color="auto"/>
        <w:right w:val="none" w:sz="0" w:space="0" w:color="auto"/>
      </w:divBdr>
    </w:div>
    <w:div w:id="1800764084">
      <w:bodyDiv w:val="1"/>
      <w:marLeft w:val="0"/>
      <w:marRight w:val="0"/>
      <w:marTop w:val="0"/>
      <w:marBottom w:val="0"/>
      <w:divBdr>
        <w:top w:val="none" w:sz="0" w:space="0" w:color="auto"/>
        <w:left w:val="none" w:sz="0" w:space="0" w:color="auto"/>
        <w:bottom w:val="none" w:sz="0" w:space="0" w:color="auto"/>
        <w:right w:val="none" w:sz="0" w:space="0" w:color="auto"/>
      </w:divBdr>
    </w:div>
    <w:div w:id="1801260947">
      <w:bodyDiv w:val="1"/>
      <w:marLeft w:val="0"/>
      <w:marRight w:val="0"/>
      <w:marTop w:val="0"/>
      <w:marBottom w:val="0"/>
      <w:divBdr>
        <w:top w:val="none" w:sz="0" w:space="0" w:color="auto"/>
        <w:left w:val="none" w:sz="0" w:space="0" w:color="auto"/>
        <w:bottom w:val="none" w:sz="0" w:space="0" w:color="auto"/>
        <w:right w:val="none" w:sz="0" w:space="0" w:color="auto"/>
      </w:divBdr>
    </w:div>
    <w:div w:id="1802729641">
      <w:bodyDiv w:val="1"/>
      <w:marLeft w:val="0"/>
      <w:marRight w:val="0"/>
      <w:marTop w:val="0"/>
      <w:marBottom w:val="0"/>
      <w:divBdr>
        <w:top w:val="none" w:sz="0" w:space="0" w:color="auto"/>
        <w:left w:val="none" w:sz="0" w:space="0" w:color="auto"/>
        <w:bottom w:val="none" w:sz="0" w:space="0" w:color="auto"/>
        <w:right w:val="none" w:sz="0" w:space="0" w:color="auto"/>
      </w:divBdr>
    </w:div>
    <w:div w:id="1802915872">
      <w:bodyDiv w:val="1"/>
      <w:marLeft w:val="0"/>
      <w:marRight w:val="0"/>
      <w:marTop w:val="0"/>
      <w:marBottom w:val="0"/>
      <w:divBdr>
        <w:top w:val="none" w:sz="0" w:space="0" w:color="auto"/>
        <w:left w:val="none" w:sz="0" w:space="0" w:color="auto"/>
        <w:bottom w:val="none" w:sz="0" w:space="0" w:color="auto"/>
        <w:right w:val="none" w:sz="0" w:space="0" w:color="auto"/>
      </w:divBdr>
    </w:div>
    <w:div w:id="1805389641">
      <w:bodyDiv w:val="1"/>
      <w:marLeft w:val="0"/>
      <w:marRight w:val="0"/>
      <w:marTop w:val="0"/>
      <w:marBottom w:val="0"/>
      <w:divBdr>
        <w:top w:val="none" w:sz="0" w:space="0" w:color="auto"/>
        <w:left w:val="none" w:sz="0" w:space="0" w:color="auto"/>
        <w:bottom w:val="none" w:sz="0" w:space="0" w:color="auto"/>
        <w:right w:val="none" w:sz="0" w:space="0" w:color="auto"/>
      </w:divBdr>
    </w:div>
    <w:div w:id="1805737375">
      <w:bodyDiv w:val="1"/>
      <w:marLeft w:val="0"/>
      <w:marRight w:val="0"/>
      <w:marTop w:val="0"/>
      <w:marBottom w:val="0"/>
      <w:divBdr>
        <w:top w:val="none" w:sz="0" w:space="0" w:color="auto"/>
        <w:left w:val="none" w:sz="0" w:space="0" w:color="auto"/>
        <w:bottom w:val="none" w:sz="0" w:space="0" w:color="auto"/>
        <w:right w:val="none" w:sz="0" w:space="0" w:color="auto"/>
      </w:divBdr>
    </w:div>
    <w:div w:id="1806923003">
      <w:bodyDiv w:val="1"/>
      <w:marLeft w:val="0"/>
      <w:marRight w:val="0"/>
      <w:marTop w:val="0"/>
      <w:marBottom w:val="0"/>
      <w:divBdr>
        <w:top w:val="none" w:sz="0" w:space="0" w:color="auto"/>
        <w:left w:val="none" w:sz="0" w:space="0" w:color="auto"/>
        <w:bottom w:val="none" w:sz="0" w:space="0" w:color="auto"/>
        <w:right w:val="none" w:sz="0" w:space="0" w:color="auto"/>
      </w:divBdr>
    </w:div>
    <w:div w:id="1807426560">
      <w:bodyDiv w:val="1"/>
      <w:marLeft w:val="0"/>
      <w:marRight w:val="0"/>
      <w:marTop w:val="0"/>
      <w:marBottom w:val="0"/>
      <w:divBdr>
        <w:top w:val="none" w:sz="0" w:space="0" w:color="auto"/>
        <w:left w:val="none" w:sz="0" w:space="0" w:color="auto"/>
        <w:bottom w:val="none" w:sz="0" w:space="0" w:color="auto"/>
        <w:right w:val="none" w:sz="0" w:space="0" w:color="auto"/>
      </w:divBdr>
    </w:div>
    <w:div w:id="1811048916">
      <w:bodyDiv w:val="1"/>
      <w:marLeft w:val="0"/>
      <w:marRight w:val="0"/>
      <w:marTop w:val="0"/>
      <w:marBottom w:val="0"/>
      <w:divBdr>
        <w:top w:val="none" w:sz="0" w:space="0" w:color="auto"/>
        <w:left w:val="none" w:sz="0" w:space="0" w:color="auto"/>
        <w:bottom w:val="none" w:sz="0" w:space="0" w:color="auto"/>
        <w:right w:val="none" w:sz="0" w:space="0" w:color="auto"/>
      </w:divBdr>
    </w:div>
    <w:div w:id="1812863025">
      <w:bodyDiv w:val="1"/>
      <w:marLeft w:val="0"/>
      <w:marRight w:val="0"/>
      <w:marTop w:val="0"/>
      <w:marBottom w:val="0"/>
      <w:divBdr>
        <w:top w:val="none" w:sz="0" w:space="0" w:color="auto"/>
        <w:left w:val="none" w:sz="0" w:space="0" w:color="auto"/>
        <w:bottom w:val="none" w:sz="0" w:space="0" w:color="auto"/>
        <w:right w:val="none" w:sz="0" w:space="0" w:color="auto"/>
      </w:divBdr>
    </w:div>
    <w:div w:id="1813674645">
      <w:bodyDiv w:val="1"/>
      <w:marLeft w:val="0"/>
      <w:marRight w:val="0"/>
      <w:marTop w:val="0"/>
      <w:marBottom w:val="0"/>
      <w:divBdr>
        <w:top w:val="none" w:sz="0" w:space="0" w:color="auto"/>
        <w:left w:val="none" w:sz="0" w:space="0" w:color="auto"/>
        <w:bottom w:val="none" w:sz="0" w:space="0" w:color="auto"/>
        <w:right w:val="none" w:sz="0" w:space="0" w:color="auto"/>
      </w:divBdr>
    </w:div>
    <w:div w:id="1815022967">
      <w:bodyDiv w:val="1"/>
      <w:marLeft w:val="0"/>
      <w:marRight w:val="0"/>
      <w:marTop w:val="0"/>
      <w:marBottom w:val="0"/>
      <w:divBdr>
        <w:top w:val="none" w:sz="0" w:space="0" w:color="auto"/>
        <w:left w:val="none" w:sz="0" w:space="0" w:color="auto"/>
        <w:bottom w:val="none" w:sz="0" w:space="0" w:color="auto"/>
        <w:right w:val="none" w:sz="0" w:space="0" w:color="auto"/>
      </w:divBdr>
    </w:div>
    <w:div w:id="1816679425">
      <w:bodyDiv w:val="1"/>
      <w:marLeft w:val="0"/>
      <w:marRight w:val="0"/>
      <w:marTop w:val="0"/>
      <w:marBottom w:val="0"/>
      <w:divBdr>
        <w:top w:val="none" w:sz="0" w:space="0" w:color="auto"/>
        <w:left w:val="none" w:sz="0" w:space="0" w:color="auto"/>
        <w:bottom w:val="none" w:sz="0" w:space="0" w:color="auto"/>
        <w:right w:val="none" w:sz="0" w:space="0" w:color="auto"/>
      </w:divBdr>
    </w:div>
    <w:div w:id="1817381489">
      <w:bodyDiv w:val="1"/>
      <w:marLeft w:val="0"/>
      <w:marRight w:val="0"/>
      <w:marTop w:val="0"/>
      <w:marBottom w:val="0"/>
      <w:divBdr>
        <w:top w:val="none" w:sz="0" w:space="0" w:color="auto"/>
        <w:left w:val="none" w:sz="0" w:space="0" w:color="auto"/>
        <w:bottom w:val="none" w:sz="0" w:space="0" w:color="auto"/>
        <w:right w:val="none" w:sz="0" w:space="0" w:color="auto"/>
      </w:divBdr>
    </w:div>
    <w:div w:id="1817992235">
      <w:bodyDiv w:val="1"/>
      <w:marLeft w:val="0"/>
      <w:marRight w:val="0"/>
      <w:marTop w:val="0"/>
      <w:marBottom w:val="0"/>
      <w:divBdr>
        <w:top w:val="none" w:sz="0" w:space="0" w:color="auto"/>
        <w:left w:val="none" w:sz="0" w:space="0" w:color="auto"/>
        <w:bottom w:val="none" w:sz="0" w:space="0" w:color="auto"/>
        <w:right w:val="none" w:sz="0" w:space="0" w:color="auto"/>
      </w:divBdr>
    </w:div>
    <w:div w:id="1820998825">
      <w:bodyDiv w:val="1"/>
      <w:marLeft w:val="0"/>
      <w:marRight w:val="0"/>
      <w:marTop w:val="0"/>
      <w:marBottom w:val="0"/>
      <w:divBdr>
        <w:top w:val="none" w:sz="0" w:space="0" w:color="auto"/>
        <w:left w:val="none" w:sz="0" w:space="0" w:color="auto"/>
        <w:bottom w:val="none" w:sz="0" w:space="0" w:color="auto"/>
        <w:right w:val="none" w:sz="0" w:space="0" w:color="auto"/>
      </w:divBdr>
    </w:div>
    <w:div w:id="1821337031">
      <w:bodyDiv w:val="1"/>
      <w:marLeft w:val="0"/>
      <w:marRight w:val="0"/>
      <w:marTop w:val="0"/>
      <w:marBottom w:val="0"/>
      <w:divBdr>
        <w:top w:val="none" w:sz="0" w:space="0" w:color="auto"/>
        <w:left w:val="none" w:sz="0" w:space="0" w:color="auto"/>
        <w:bottom w:val="none" w:sz="0" w:space="0" w:color="auto"/>
        <w:right w:val="none" w:sz="0" w:space="0" w:color="auto"/>
      </w:divBdr>
    </w:div>
    <w:div w:id="1823737948">
      <w:bodyDiv w:val="1"/>
      <w:marLeft w:val="0"/>
      <w:marRight w:val="0"/>
      <w:marTop w:val="0"/>
      <w:marBottom w:val="0"/>
      <w:divBdr>
        <w:top w:val="none" w:sz="0" w:space="0" w:color="auto"/>
        <w:left w:val="none" w:sz="0" w:space="0" w:color="auto"/>
        <w:bottom w:val="none" w:sz="0" w:space="0" w:color="auto"/>
        <w:right w:val="none" w:sz="0" w:space="0" w:color="auto"/>
      </w:divBdr>
    </w:div>
    <w:div w:id="1825048162">
      <w:bodyDiv w:val="1"/>
      <w:marLeft w:val="0"/>
      <w:marRight w:val="0"/>
      <w:marTop w:val="0"/>
      <w:marBottom w:val="0"/>
      <w:divBdr>
        <w:top w:val="none" w:sz="0" w:space="0" w:color="auto"/>
        <w:left w:val="none" w:sz="0" w:space="0" w:color="auto"/>
        <w:bottom w:val="none" w:sz="0" w:space="0" w:color="auto"/>
        <w:right w:val="none" w:sz="0" w:space="0" w:color="auto"/>
      </w:divBdr>
    </w:div>
    <w:div w:id="1828209519">
      <w:bodyDiv w:val="1"/>
      <w:marLeft w:val="0"/>
      <w:marRight w:val="0"/>
      <w:marTop w:val="0"/>
      <w:marBottom w:val="0"/>
      <w:divBdr>
        <w:top w:val="none" w:sz="0" w:space="0" w:color="auto"/>
        <w:left w:val="none" w:sz="0" w:space="0" w:color="auto"/>
        <w:bottom w:val="none" w:sz="0" w:space="0" w:color="auto"/>
        <w:right w:val="none" w:sz="0" w:space="0" w:color="auto"/>
      </w:divBdr>
    </w:div>
    <w:div w:id="1828671161">
      <w:bodyDiv w:val="1"/>
      <w:marLeft w:val="0"/>
      <w:marRight w:val="0"/>
      <w:marTop w:val="0"/>
      <w:marBottom w:val="0"/>
      <w:divBdr>
        <w:top w:val="none" w:sz="0" w:space="0" w:color="auto"/>
        <w:left w:val="none" w:sz="0" w:space="0" w:color="auto"/>
        <w:bottom w:val="none" w:sz="0" w:space="0" w:color="auto"/>
        <w:right w:val="none" w:sz="0" w:space="0" w:color="auto"/>
      </w:divBdr>
    </w:div>
    <w:div w:id="1829663902">
      <w:bodyDiv w:val="1"/>
      <w:marLeft w:val="0"/>
      <w:marRight w:val="0"/>
      <w:marTop w:val="0"/>
      <w:marBottom w:val="0"/>
      <w:divBdr>
        <w:top w:val="none" w:sz="0" w:space="0" w:color="auto"/>
        <w:left w:val="none" w:sz="0" w:space="0" w:color="auto"/>
        <w:bottom w:val="none" w:sz="0" w:space="0" w:color="auto"/>
        <w:right w:val="none" w:sz="0" w:space="0" w:color="auto"/>
      </w:divBdr>
    </w:div>
    <w:div w:id="1829783986">
      <w:bodyDiv w:val="1"/>
      <w:marLeft w:val="0"/>
      <w:marRight w:val="0"/>
      <w:marTop w:val="0"/>
      <w:marBottom w:val="0"/>
      <w:divBdr>
        <w:top w:val="none" w:sz="0" w:space="0" w:color="auto"/>
        <w:left w:val="none" w:sz="0" w:space="0" w:color="auto"/>
        <w:bottom w:val="none" w:sz="0" w:space="0" w:color="auto"/>
        <w:right w:val="none" w:sz="0" w:space="0" w:color="auto"/>
      </w:divBdr>
    </w:div>
    <w:div w:id="1830752529">
      <w:bodyDiv w:val="1"/>
      <w:marLeft w:val="0"/>
      <w:marRight w:val="0"/>
      <w:marTop w:val="0"/>
      <w:marBottom w:val="0"/>
      <w:divBdr>
        <w:top w:val="none" w:sz="0" w:space="0" w:color="auto"/>
        <w:left w:val="none" w:sz="0" w:space="0" w:color="auto"/>
        <w:bottom w:val="none" w:sz="0" w:space="0" w:color="auto"/>
        <w:right w:val="none" w:sz="0" w:space="0" w:color="auto"/>
      </w:divBdr>
    </w:div>
    <w:div w:id="1831947628">
      <w:bodyDiv w:val="1"/>
      <w:marLeft w:val="0"/>
      <w:marRight w:val="0"/>
      <w:marTop w:val="0"/>
      <w:marBottom w:val="0"/>
      <w:divBdr>
        <w:top w:val="none" w:sz="0" w:space="0" w:color="auto"/>
        <w:left w:val="none" w:sz="0" w:space="0" w:color="auto"/>
        <w:bottom w:val="none" w:sz="0" w:space="0" w:color="auto"/>
        <w:right w:val="none" w:sz="0" w:space="0" w:color="auto"/>
      </w:divBdr>
    </w:div>
    <w:div w:id="1832747003">
      <w:bodyDiv w:val="1"/>
      <w:marLeft w:val="0"/>
      <w:marRight w:val="0"/>
      <w:marTop w:val="0"/>
      <w:marBottom w:val="0"/>
      <w:divBdr>
        <w:top w:val="none" w:sz="0" w:space="0" w:color="auto"/>
        <w:left w:val="none" w:sz="0" w:space="0" w:color="auto"/>
        <w:bottom w:val="none" w:sz="0" w:space="0" w:color="auto"/>
        <w:right w:val="none" w:sz="0" w:space="0" w:color="auto"/>
      </w:divBdr>
    </w:div>
    <w:div w:id="1833135875">
      <w:bodyDiv w:val="1"/>
      <w:marLeft w:val="0"/>
      <w:marRight w:val="0"/>
      <w:marTop w:val="0"/>
      <w:marBottom w:val="0"/>
      <w:divBdr>
        <w:top w:val="none" w:sz="0" w:space="0" w:color="auto"/>
        <w:left w:val="none" w:sz="0" w:space="0" w:color="auto"/>
        <w:bottom w:val="none" w:sz="0" w:space="0" w:color="auto"/>
        <w:right w:val="none" w:sz="0" w:space="0" w:color="auto"/>
      </w:divBdr>
    </w:div>
    <w:div w:id="1833138201">
      <w:bodyDiv w:val="1"/>
      <w:marLeft w:val="0"/>
      <w:marRight w:val="0"/>
      <w:marTop w:val="0"/>
      <w:marBottom w:val="0"/>
      <w:divBdr>
        <w:top w:val="none" w:sz="0" w:space="0" w:color="auto"/>
        <w:left w:val="none" w:sz="0" w:space="0" w:color="auto"/>
        <w:bottom w:val="none" w:sz="0" w:space="0" w:color="auto"/>
        <w:right w:val="none" w:sz="0" w:space="0" w:color="auto"/>
      </w:divBdr>
    </w:div>
    <w:div w:id="1834948591">
      <w:bodyDiv w:val="1"/>
      <w:marLeft w:val="0"/>
      <w:marRight w:val="0"/>
      <w:marTop w:val="0"/>
      <w:marBottom w:val="0"/>
      <w:divBdr>
        <w:top w:val="none" w:sz="0" w:space="0" w:color="auto"/>
        <w:left w:val="none" w:sz="0" w:space="0" w:color="auto"/>
        <w:bottom w:val="none" w:sz="0" w:space="0" w:color="auto"/>
        <w:right w:val="none" w:sz="0" w:space="0" w:color="auto"/>
      </w:divBdr>
    </w:div>
    <w:div w:id="1835874173">
      <w:bodyDiv w:val="1"/>
      <w:marLeft w:val="0"/>
      <w:marRight w:val="0"/>
      <w:marTop w:val="0"/>
      <w:marBottom w:val="0"/>
      <w:divBdr>
        <w:top w:val="none" w:sz="0" w:space="0" w:color="auto"/>
        <w:left w:val="none" w:sz="0" w:space="0" w:color="auto"/>
        <w:bottom w:val="none" w:sz="0" w:space="0" w:color="auto"/>
        <w:right w:val="none" w:sz="0" w:space="0" w:color="auto"/>
      </w:divBdr>
    </w:div>
    <w:div w:id="1836142590">
      <w:bodyDiv w:val="1"/>
      <w:marLeft w:val="0"/>
      <w:marRight w:val="0"/>
      <w:marTop w:val="0"/>
      <w:marBottom w:val="0"/>
      <w:divBdr>
        <w:top w:val="none" w:sz="0" w:space="0" w:color="auto"/>
        <w:left w:val="none" w:sz="0" w:space="0" w:color="auto"/>
        <w:bottom w:val="none" w:sz="0" w:space="0" w:color="auto"/>
        <w:right w:val="none" w:sz="0" w:space="0" w:color="auto"/>
      </w:divBdr>
    </w:div>
    <w:div w:id="1836873553">
      <w:bodyDiv w:val="1"/>
      <w:marLeft w:val="0"/>
      <w:marRight w:val="0"/>
      <w:marTop w:val="0"/>
      <w:marBottom w:val="0"/>
      <w:divBdr>
        <w:top w:val="none" w:sz="0" w:space="0" w:color="auto"/>
        <w:left w:val="none" w:sz="0" w:space="0" w:color="auto"/>
        <w:bottom w:val="none" w:sz="0" w:space="0" w:color="auto"/>
        <w:right w:val="none" w:sz="0" w:space="0" w:color="auto"/>
      </w:divBdr>
    </w:div>
    <w:div w:id="1838108063">
      <w:bodyDiv w:val="1"/>
      <w:marLeft w:val="0"/>
      <w:marRight w:val="0"/>
      <w:marTop w:val="0"/>
      <w:marBottom w:val="0"/>
      <w:divBdr>
        <w:top w:val="none" w:sz="0" w:space="0" w:color="auto"/>
        <w:left w:val="none" w:sz="0" w:space="0" w:color="auto"/>
        <w:bottom w:val="none" w:sz="0" w:space="0" w:color="auto"/>
        <w:right w:val="none" w:sz="0" w:space="0" w:color="auto"/>
      </w:divBdr>
    </w:div>
    <w:div w:id="1839152886">
      <w:bodyDiv w:val="1"/>
      <w:marLeft w:val="0"/>
      <w:marRight w:val="0"/>
      <w:marTop w:val="0"/>
      <w:marBottom w:val="0"/>
      <w:divBdr>
        <w:top w:val="none" w:sz="0" w:space="0" w:color="auto"/>
        <w:left w:val="none" w:sz="0" w:space="0" w:color="auto"/>
        <w:bottom w:val="none" w:sz="0" w:space="0" w:color="auto"/>
        <w:right w:val="none" w:sz="0" w:space="0" w:color="auto"/>
      </w:divBdr>
    </w:div>
    <w:div w:id="1839271911">
      <w:bodyDiv w:val="1"/>
      <w:marLeft w:val="0"/>
      <w:marRight w:val="0"/>
      <w:marTop w:val="0"/>
      <w:marBottom w:val="0"/>
      <w:divBdr>
        <w:top w:val="none" w:sz="0" w:space="0" w:color="auto"/>
        <w:left w:val="none" w:sz="0" w:space="0" w:color="auto"/>
        <w:bottom w:val="none" w:sz="0" w:space="0" w:color="auto"/>
        <w:right w:val="none" w:sz="0" w:space="0" w:color="auto"/>
      </w:divBdr>
    </w:div>
    <w:div w:id="1839999309">
      <w:bodyDiv w:val="1"/>
      <w:marLeft w:val="0"/>
      <w:marRight w:val="0"/>
      <w:marTop w:val="0"/>
      <w:marBottom w:val="0"/>
      <w:divBdr>
        <w:top w:val="none" w:sz="0" w:space="0" w:color="auto"/>
        <w:left w:val="none" w:sz="0" w:space="0" w:color="auto"/>
        <w:bottom w:val="none" w:sz="0" w:space="0" w:color="auto"/>
        <w:right w:val="none" w:sz="0" w:space="0" w:color="auto"/>
      </w:divBdr>
    </w:div>
    <w:div w:id="1841580173">
      <w:bodyDiv w:val="1"/>
      <w:marLeft w:val="0"/>
      <w:marRight w:val="0"/>
      <w:marTop w:val="0"/>
      <w:marBottom w:val="0"/>
      <w:divBdr>
        <w:top w:val="none" w:sz="0" w:space="0" w:color="auto"/>
        <w:left w:val="none" w:sz="0" w:space="0" w:color="auto"/>
        <w:bottom w:val="none" w:sz="0" w:space="0" w:color="auto"/>
        <w:right w:val="none" w:sz="0" w:space="0" w:color="auto"/>
      </w:divBdr>
    </w:div>
    <w:div w:id="1842700752">
      <w:bodyDiv w:val="1"/>
      <w:marLeft w:val="0"/>
      <w:marRight w:val="0"/>
      <w:marTop w:val="0"/>
      <w:marBottom w:val="0"/>
      <w:divBdr>
        <w:top w:val="none" w:sz="0" w:space="0" w:color="auto"/>
        <w:left w:val="none" w:sz="0" w:space="0" w:color="auto"/>
        <w:bottom w:val="none" w:sz="0" w:space="0" w:color="auto"/>
        <w:right w:val="none" w:sz="0" w:space="0" w:color="auto"/>
      </w:divBdr>
    </w:div>
    <w:div w:id="1843397478">
      <w:bodyDiv w:val="1"/>
      <w:marLeft w:val="0"/>
      <w:marRight w:val="0"/>
      <w:marTop w:val="0"/>
      <w:marBottom w:val="0"/>
      <w:divBdr>
        <w:top w:val="none" w:sz="0" w:space="0" w:color="auto"/>
        <w:left w:val="none" w:sz="0" w:space="0" w:color="auto"/>
        <w:bottom w:val="none" w:sz="0" w:space="0" w:color="auto"/>
        <w:right w:val="none" w:sz="0" w:space="0" w:color="auto"/>
      </w:divBdr>
    </w:div>
    <w:div w:id="1844314603">
      <w:bodyDiv w:val="1"/>
      <w:marLeft w:val="0"/>
      <w:marRight w:val="0"/>
      <w:marTop w:val="0"/>
      <w:marBottom w:val="0"/>
      <w:divBdr>
        <w:top w:val="none" w:sz="0" w:space="0" w:color="auto"/>
        <w:left w:val="none" w:sz="0" w:space="0" w:color="auto"/>
        <w:bottom w:val="none" w:sz="0" w:space="0" w:color="auto"/>
        <w:right w:val="none" w:sz="0" w:space="0" w:color="auto"/>
      </w:divBdr>
    </w:div>
    <w:div w:id="1846020752">
      <w:bodyDiv w:val="1"/>
      <w:marLeft w:val="0"/>
      <w:marRight w:val="0"/>
      <w:marTop w:val="0"/>
      <w:marBottom w:val="0"/>
      <w:divBdr>
        <w:top w:val="none" w:sz="0" w:space="0" w:color="auto"/>
        <w:left w:val="none" w:sz="0" w:space="0" w:color="auto"/>
        <w:bottom w:val="none" w:sz="0" w:space="0" w:color="auto"/>
        <w:right w:val="none" w:sz="0" w:space="0" w:color="auto"/>
      </w:divBdr>
    </w:div>
    <w:div w:id="1848518104">
      <w:bodyDiv w:val="1"/>
      <w:marLeft w:val="0"/>
      <w:marRight w:val="0"/>
      <w:marTop w:val="0"/>
      <w:marBottom w:val="0"/>
      <w:divBdr>
        <w:top w:val="none" w:sz="0" w:space="0" w:color="auto"/>
        <w:left w:val="none" w:sz="0" w:space="0" w:color="auto"/>
        <w:bottom w:val="none" w:sz="0" w:space="0" w:color="auto"/>
        <w:right w:val="none" w:sz="0" w:space="0" w:color="auto"/>
      </w:divBdr>
    </w:div>
    <w:div w:id="1849826610">
      <w:bodyDiv w:val="1"/>
      <w:marLeft w:val="0"/>
      <w:marRight w:val="0"/>
      <w:marTop w:val="0"/>
      <w:marBottom w:val="0"/>
      <w:divBdr>
        <w:top w:val="none" w:sz="0" w:space="0" w:color="auto"/>
        <w:left w:val="none" w:sz="0" w:space="0" w:color="auto"/>
        <w:bottom w:val="none" w:sz="0" w:space="0" w:color="auto"/>
        <w:right w:val="none" w:sz="0" w:space="0" w:color="auto"/>
      </w:divBdr>
    </w:div>
    <w:div w:id="1852447942">
      <w:bodyDiv w:val="1"/>
      <w:marLeft w:val="0"/>
      <w:marRight w:val="0"/>
      <w:marTop w:val="0"/>
      <w:marBottom w:val="0"/>
      <w:divBdr>
        <w:top w:val="none" w:sz="0" w:space="0" w:color="auto"/>
        <w:left w:val="none" w:sz="0" w:space="0" w:color="auto"/>
        <w:bottom w:val="none" w:sz="0" w:space="0" w:color="auto"/>
        <w:right w:val="none" w:sz="0" w:space="0" w:color="auto"/>
      </w:divBdr>
    </w:div>
    <w:div w:id="1852910939">
      <w:bodyDiv w:val="1"/>
      <w:marLeft w:val="0"/>
      <w:marRight w:val="0"/>
      <w:marTop w:val="0"/>
      <w:marBottom w:val="0"/>
      <w:divBdr>
        <w:top w:val="none" w:sz="0" w:space="0" w:color="auto"/>
        <w:left w:val="none" w:sz="0" w:space="0" w:color="auto"/>
        <w:bottom w:val="none" w:sz="0" w:space="0" w:color="auto"/>
        <w:right w:val="none" w:sz="0" w:space="0" w:color="auto"/>
      </w:divBdr>
    </w:div>
    <w:div w:id="1854495705">
      <w:bodyDiv w:val="1"/>
      <w:marLeft w:val="0"/>
      <w:marRight w:val="0"/>
      <w:marTop w:val="0"/>
      <w:marBottom w:val="0"/>
      <w:divBdr>
        <w:top w:val="none" w:sz="0" w:space="0" w:color="auto"/>
        <w:left w:val="none" w:sz="0" w:space="0" w:color="auto"/>
        <w:bottom w:val="none" w:sz="0" w:space="0" w:color="auto"/>
        <w:right w:val="none" w:sz="0" w:space="0" w:color="auto"/>
      </w:divBdr>
    </w:div>
    <w:div w:id="1854569938">
      <w:bodyDiv w:val="1"/>
      <w:marLeft w:val="0"/>
      <w:marRight w:val="0"/>
      <w:marTop w:val="0"/>
      <w:marBottom w:val="0"/>
      <w:divBdr>
        <w:top w:val="none" w:sz="0" w:space="0" w:color="auto"/>
        <w:left w:val="none" w:sz="0" w:space="0" w:color="auto"/>
        <w:bottom w:val="none" w:sz="0" w:space="0" w:color="auto"/>
        <w:right w:val="none" w:sz="0" w:space="0" w:color="auto"/>
      </w:divBdr>
    </w:div>
    <w:div w:id="1855994855">
      <w:bodyDiv w:val="1"/>
      <w:marLeft w:val="0"/>
      <w:marRight w:val="0"/>
      <w:marTop w:val="0"/>
      <w:marBottom w:val="0"/>
      <w:divBdr>
        <w:top w:val="none" w:sz="0" w:space="0" w:color="auto"/>
        <w:left w:val="none" w:sz="0" w:space="0" w:color="auto"/>
        <w:bottom w:val="none" w:sz="0" w:space="0" w:color="auto"/>
        <w:right w:val="none" w:sz="0" w:space="0" w:color="auto"/>
      </w:divBdr>
    </w:div>
    <w:div w:id="1857814836">
      <w:bodyDiv w:val="1"/>
      <w:marLeft w:val="0"/>
      <w:marRight w:val="0"/>
      <w:marTop w:val="0"/>
      <w:marBottom w:val="0"/>
      <w:divBdr>
        <w:top w:val="none" w:sz="0" w:space="0" w:color="auto"/>
        <w:left w:val="none" w:sz="0" w:space="0" w:color="auto"/>
        <w:bottom w:val="none" w:sz="0" w:space="0" w:color="auto"/>
        <w:right w:val="none" w:sz="0" w:space="0" w:color="auto"/>
      </w:divBdr>
    </w:div>
    <w:div w:id="1859198489">
      <w:bodyDiv w:val="1"/>
      <w:marLeft w:val="0"/>
      <w:marRight w:val="0"/>
      <w:marTop w:val="0"/>
      <w:marBottom w:val="0"/>
      <w:divBdr>
        <w:top w:val="none" w:sz="0" w:space="0" w:color="auto"/>
        <w:left w:val="none" w:sz="0" w:space="0" w:color="auto"/>
        <w:bottom w:val="none" w:sz="0" w:space="0" w:color="auto"/>
        <w:right w:val="none" w:sz="0" w:space="0" w:color="auto"/>
      </w:divBdr>
    </w:div>
    <w:div w:id="1860242704">
      <w:bodyDiv w:val="1"/>
      <w:marLeft w:val="0"/>
      <w:marRight w:val="0"/>
      <w:marTop w:val="0"/>
      <w:marBottom w:val="0"/>
      <w:divBdr>
        <w:top w:val="none" w:sz="0" w:space="0" w:color="auto"/>
        <w:left w:val="none" w:sz="0" w:space="0" w:color="auto"/>
        <w:bottom w:val="none" w:sz="0" w:space="0" w:color="auto"/>
        <w:right w:val="none" w:sz="0" w:space="0" w:color="auto"/>
      </w:divBdr>
    </w:div>
    <w:div w:id="1861432902">
      <w:bodyDiv w:val="1"/>
      <w:marLeft w:val="0"/>
      <w:marRight w:val="0"/>
      <w:marTop w:val="0"/>
      <w:marBottom w:val="0"/>
      <w:divBdr>
        <w:top w:val="none" w:sz="0" w:space="0" w:color="auto"/>
        <w:left w:val="none" w:sz="0" w:space="0" w:color="auto"/>
        <w:bottom w:val="none" w:sz="0" w:space="0" w:color="auto"/>
        <w:right w:val="none" w:sz="0" w:space="0" w:color="auto"/>
      </w:divBdr>
    </w:div>
    <w:div w:id="1864781315">
      <w:bodyDiv w:val="1"/>
      <w:marLeft w:val="0"/>
      <w:marRight w:val="0"/>
      <w:marTop w:val="0"/>
      <w:marBottom w:val="0"/>
      <w:divBdr>
        <w:top w:val="none" w:sz="0" w:space="0" w:color="auto"/>
        <w:left w:val="none" w:sz="0" w:space="0" w:color="auto"/>
        <w:bottom w:val="none" w:sz="0" w:space="0" w:color="auto"/>
        <w:right w:val="none" w:sz="0" w:space="0" w:color="auto"/>
      </w:divBdr>
    </w:div>
    <w:div w:id="1865903848">
      <w:bodyDiv w:val="1"/>
      <w:marLeft w:val="0"/>
      <w:marRight w:val="0"/>
      <w:marTop w:val="0"/>
      <w:marBottom w:val="0"/>
      <w:divBdr>
        <w:top w:val="none" w:sz="0" w:space="0" w:color="auto"/>
        <w:left w:val="none" w:sz="0" w:space="0" w:color="auto"/>
        <w:bottom w:val="none" w:sz="0" w:space="0" w:color="auto"/>
        <w:right w:val="none" w:sz="0" w:space="0" w:color="auto"/>
      </w:divBdr>
    </w:div>
    <w:div w:id="1866404249">
      <w:bodyDiv w:val="1"/>
      <w:marLeft w:val="0"/>
      <w:marRight w:val="0"/>
      <w:marTop w:val="0"/>
      <w:marBottom w:val="0"/>
      <w:divBdr>
        <w:top w:val="none" w:sz="0" w:space="0" w:color="auto"/>
        <w:left w:val="none" w:sz="0" w:space="0" w:color="auto"/>
        <w:bottom w:val="none" w:sz="0" w:space="0" w:color="auto"/>
        <w:right w:val="none" w:sz="0" w:space="0" w:color="auto"/>
      </w:divBdr>
    </w:div>
    <w:div w:id="1867283681">
      <w:bodyDiv w:val="1"/>
      <w:marLeft w:val="0"/>
      <w:marRight w:val="0"/>
      <w:marTop w:val="0"/>
      <w:marBottom w:val="0"/>
      <w:divBdr>
        <w:top w:val="none" w:sz="0" w:space="0" w:color="auto"/>
        <w:left w:val="none" w:sz="0" w:space="0" w:color="auto"/>
        <w:bottom w:val="none" w:sz="0" w:space="0" w:color="auto"/>
        <w:right w:val="none" w:sz="0" w:space="0" w:color="auto"/>
      </w:divBdr>
    </w:div>
    <w:div w:id="1868062158">
      <w:bodyDiv w:val="1"/>
      <w:marLeft w:val="0"/>
      <w:marRight w:val="0"/>
      <w:marTop w:val="0"/>
      <w:marBottom w:val="0"/>
      <w:divBdr>
        <w:top w:val="none" w:sz="0" w:space="0" w:color="auto"/>
        <w:left w:val="none" w:sz="0" w:space="0" w:color="auto"/>
        <w:bottom w:val="none" w:sz="0" w:space="0" w:color="auto"/>
        <w:right w:val="none" w:sz="0" w:space="0" w:color="auto"/>
      </w:divBdr>
    </w:div>
    <w:div w:id="1868106106">
      <w:bodyDiv w:val="1"/>
      <w:marLeft w:val="0"/>
      <w:marRight w:val="0"/>
      <w:marTop w:val="0"/>
      <w:marBottom w:val="0"/>
      <w:divBdr>
        <w:top w:val="none" w:sz="0" w:space="0" w:color="auto"/>
        <w:left w:val="none" w:sz="0" w:space="0" w:color="auto"/>
        <w:bottom w:val="none" w:sz="0" w:space="0" w:color="auto"/>
        <w:right w:val="none" w:sz="0" w:space="0" w:color="auto"/>
      </w:divBdr>
    </w:div>
    <w:div w:id="1868788397">
      <w:bodyDiv w:val="1"/>
      <w:marLeft w:val="0"/>
      <w:marRight w:val="0"/>
      <w:marTop w:val="0"/>
      <w:marBottom w:val="0"/>
      <w:divBdr>
        <w:top w:val="none" w:sz="0" w:space="0" w:color="auto"/>
        <w:left w:val="none" w:sz="0" w:space="0" w:color="auto"/>
        <w:bottom w:val="none" w:sz="0" w:space="0" w:color="auto"/>
        <w:right w:val="none" w:sz="0" w:space="0" w:color="auto"/>
      </w:divBdr>
    </w:div>
    <w:div w:id="1873960488">
      <w:bodyDiv w:val="1"/>
      <w:marLeft w:val="0"/>
      <w:marRight w:val="0"/>
      <w:marTop w:val="0"/>
      <w:marBottom w:val="0"/>
      <w:divBdr>
        <w:top w:val="none" w:sz="0" w:space="0" w:color="auto"/>
        <w:left w:val="none" w:sz="0" w:space="0" w:color="auto"/>
        <w:bottom w:val="none" w:sz="0" w:space="0" w:color="auto"/>
        <w:right w:val="none" w:sz="0" w:space="0" w:color="auto"/>
      </w:divBdr>
    </w:div>
    <w:div w:id="1874345397">
      <w:bodyDiv w:val="1"/>
      <w:marLeft w:val="0"/>
      <w:marRight w:val="0"/>
      <w:marTop w:val="0"/>
      <w:marBottom w:val="0"/>
      <w:divBdr>
        <w:top w:val="none" w:sz="0" w:space="0" w:color="auto"/>
        <w:left w:val="none" w:sz="0" w:space="0" w:color="auto"/>
        <w:bottom w:val="none" w:sz="0" w:space="0" w:color="auto"/>
        <w:right w:val="none" w:sz="0" w:space="0" w:color="auto"/>
      </w:divBdr>
    </w:div>
    <w:div w:id="1875580343">
      <w:bodyDiv w:val="1"/>
      <w:marLeft w:val="0"/>
      <w:marRight w:val="0"/>
      <w:marTop w:val="0"/>
      <w:marBottom w:val="0"/>
      <w:divBdr>
        <w:top w:val="none" w:sz="0" w:space="0" w:color="auto"/>
        <w:left w:val="none" w:sz="0" w:space="0" w:color="auto"/>
        <w:bottom w:val="none" w:sz="0" w:space="0" w:color="auto"/>
        <w:right w:val="none" w:sz="0" w:space="0" w:color="auto"/>
      </w:divBdr>
    </w:div>
    <w:div w:id="1876574958">
      <w:bodyDiv w:val="1"/>
      <w:marLeft w:val="0"/>
      <w:marRight w:val="0"/>
      <w:marTop w:val="0"/>
      <w:marBottom w:val="0"/>
      <w:divBdr>
        <w:top w:val="none" w:sz="0" w:space="0" w:color="auto"/>
        <w:left w:val="none" w:sz="0" w:space="0" w:color="auto"/>
        <w:bottom w:val="none" w:sz="0" w:space="0" w:color="auto"/>
        <w:right w:val="none" w:sz="0" w:space="0" w:color="auto"/>
      </w:divBdr>
    </w:div>
    <w:div w:id="1879852881">
      <w:bodyDiv w:val="1"/>
      <w:marLeft w:val="0"/>
      <w:marRight w:val="0"/>
      <w:marTop w:val="0"/>
      <w:marBottom w:val="0"/>
      <w:divBdr>
        <w:top w:val="none" w:sz="0" w:space="0" w:color="auto"/>
        <w:left w:val="none" w:sz="0" w:space="0" w:color="auto"/>
        <w:bottom w:val="none" w:sz="0" w:space="0" w:color="auto"/>
        <w:right w:val="none" w:sz="0" w:space="0" w:color="auto"/>
      </w:divBdr>
    </w:div>
    <w:div w:id="1880314420">
      <w:bodyDiv w:val="1"/>
      <w:marLeft w:val="0"/>
      <w:marRight w:val="0"/>
      <w:marTop w:val="0"/>
      <w:marBottom w:val="0"/>
      <w:divBdr>
        <w:top w:val="none" w:sz="0" w:space="0" w:color="auto"/>
        <w:left w:val="none" w:sz="0" w:space="0" w:color="auto"/>
        <w:bottom w:val="none" w:sz="0" w:space="0" w:color="auto"/>
        <w:right w:val="none" w:sz="0" w:space="0" w:color="auto"/>
      </w:divBdr>
    </w:div>
    <w:div w:id="1880361489">
      <w:bodyDiv w:val="1"/>
      <w:marLeft w:val="0"/>
      <w:marRight w:val="0"/>
      <w:marTop w:val="0"/>
      <w:marBottom w:val="0"/>
      <w:divBdr>
        <w:top w:val="none" w:sz="0" w:space="0" w:color="auto"/>
        <w:left w:val="none" w:sz="0" w:space="0" w:color="auto"/>
        <w:bottom w:val="none" w:sz="0" w:space="0" w:color="auto"/>
        <w:right w:val="none" w:sz="0" w:space="0" w:color="auto"/>
      </w:divBdr>
    </w:div>
    <w:div w:id="1880774819">
      <w:bodyDiv w:val="1"/>
      <w:marLeft w:val="0"/>
      <w:marRight w:val="0"/>
      <w:marTop w:val="0"/>
      <w:marBottom w:val="0"/>
      <w:divBdr>
        <w:top w:val="none" w:sz="0" w:space="0" w:color="auto"/>
        <w:left w:val="none" w:sz="0" w:space="0" w:color="auto"/>
        <w:bottom w:val="none" w:sz="0" w:space="0" w:color="auto"/>
        <w:right w:val="none" w:sz="0" w:space="0" w:color="auto"/>
      </w:divBdr>
    </w:div>
    <w:div w:id="1881702023">
      <w:bodyDiv w:val="1"/>
      <w:marLeft w:val="0"/>
      <w:marRight w:val="0"/>
      <w:marTop w:val="0"/>
      <w:marBottom w:val="0"/>
      <w:divBdr>
        <w:top w:val="none" w:sz="0" w:space="0" w:color="auto"/>
        <w:left w:val="none" w:sz="0" w:space="0" w:color="auto"/>
        <w:bottom w:val="none" w:sz="0" w:space="0" w:color="auto"/>
        <w:right w:val="none" w:sz="0" w:space="0" w:color="auto"/>
      </w:divBdr>
    </w:div>
    <w:div w:id="1881745554">
      <w:bodyDiv w:val="1"/>
      <w:marLeft w:val="0"/>
      <w:marRight w:val="0"/>
      <w:marTop w:val="0"/>
      <w:marBottom w:val="0"/>
      <w:divBdr>
        <w:top w:val="none" w:sz="0" w:space="0" w:color="auto"/>
        <w:left w:val="none" w:sz="0" w:space="0" w:color="auto"/>
        <w:bottom w:val="none" w:sz="0" w:space="0" w:color="auto"/>
        <w:right w:val="none" w:sz="0" w:space="0" w:color="auto"/>
      </w:divBdr>
    </w:div>
    <w:div w:id="1882666113">
      <w:bodyDiv w:val="1"/>
      <w:marLeft w:val="0"/>
      <w:marRight w:val="0"/>
      <w:marTop w:val="0"/>
      <w:marBottom w:val="0"/>
      <w:divBdr>
        <w:top w:val="none" w:sz="0" w:space="0" w:color="auto"/>
        <w:left w:val="none" w:sz="0" w:space="0" w:color="auto"/>
        <w:bottom w:val="none" w:sz="0" w:space="0" w:color="auto"/>
        <w:right w:val="none" w:sz="0" w:space="0" w:color="auto"/>
      </w:divBdr>
    </w:div>
    <w:div w:id="1883245261">
      <w:bodyDiv w:val="1"/>
      <w:marLeft w:val="0"/>
      <w:marRight w:val="0"/>
      <w:marTop w:val="0"/>
      <w:marBottom w:val="0"/>
      <w:divBdr>
        <w:top w:val="none" w:sz="0" w:space="0" w:color="auto"/>
        <w:left w:val="none" w:sz="0" w:space="0" w:color="auto"/>
        <w:bottom w:val="none" w:sz="0" w:space="0" w:color="auto"/>
        <w:right w:val="none" w:sz="0" w:space="0" w:color="auto"/>
      </w:divBdr>
    </w:div>
    <w:div w:id="1883327779">
      <w:bodyDiv w:val="1"/>
      <w:marLeft w:val="0"/>
      <w:marRight w:val="0"/>
      <w:marTop w:val="0"/>
      <w:marBottom w:val="0"/>
      <w:divBdr>
        <w:top w:val="none" w:sz="0" w:space="0" w:color="auto"/>
        <w:left w:val="none" w:sz="0" w:space="0" w:color="auto"/>
        <w:bottom w:val="none" w:sz="0" w:space="0" w:color="auto"/>
        <w:right w:val="none" w:sz="0" w:space="0" w:color="auto"/>
      </w:divBdr>
    </w:div>
    <w:div w:id="1883513267">
      <w:bodyDiv w:val="1"/>
      <w:marLeft w:val="0"/>
      <w:marRight w:val="0"/>
      <w:marTop w:val="0"/>
      <w:marBottom w:val="0"/>
      <w:divBdr>
        <w:top w:val="none" w:sz="0" w:space="0" w:color="auto"/>
        <w:left w:val="none" w:sz="0" w:space="0" w:color="auto"/>
        <w:bottom w:val="none" w:sz="0" w:space="0" w:color="auto"/>
        <w:right w:val="none" w:sz="0" w:space="0" w:color="auto"/>
      </w:divBdr>
    </w:div>
    <w:div w:id="1884629541">
      <w:bodyDiv w:val="1"/>
      <w:marLeft w:val="0"/>
      <w:marRight w:val="0"/>
      <w:marTop w:val="0"/>
      <w:marBottom w:val="0"/>
      <w:divBdr>
        <w:top w:val="none" w:sz="0" w:space="0" w:color="auto"/>
        <w:left w:val="none" w:sz="0" w:space="0" w:color="auto"/>
        <w:bottom w:val="none" w:sz="0" w:space="0" w:color="auto"/>
        <w:right w:val="none" w:sz="0" w:space="0" w:color="auto"/>
      </w:divBdr>
    </w:div>
    <w:div w:id="1884637972">
      <w:bodyDiv w:val="1"/>
      <w:marLeft w:val="0"/>
      <w:marRight w:val="0"/>
      <w:marTop w:val="0"/>
      <w:marBottom w:val="0"/>
      <w:divBdr>
        <w:top w:val="none" w:sz="0" w:space="0" w:color="auto"/>
        <w:left w:val="none" w:sz="0" w:space="0" w:color="auto"/>
        <w:bottom w:val="none" w:sz="0" w:space="0" w:color="auto"/>
        <w:right w:val="none" w:sz="0" w:space="0" w:color="auto"/>
      </w:divBdr>
    </w:div>
    <w:div w:id="1884755024">
      <w:bodyDiv w:val="1"/>
      <w:marLeft w:val="0"/>
      <w:marRight w:val="0"/>
      <w:marTop w:val="0"/>
      <w:marBottom w:val="0"/>
      <w:divBdr>
        <w:top w:val="none" w:sz="0" w:space="0" w:color="auto"/>
        <w:left w:val="none" w:sz="0" w:space="0" w:color="auto"/>
        <w:bottom w:val="none" w:sz="0" w:space="0" w:color="auto"/>
        <w:right w:val="none" w:sz="0" w:space="0" w:color="auto"/>
      </w:divBdr>
    </w:div>
    <w:div w:id="1885406488">
      <w:bodyDiv w:val="1"/>
      <w:marLeft w:val="0"/>
      <w:marRight w:val="0"/>
      <w:marTop w:val="0"/>
      <w:marBottom w:val="0"/>
      <w:divBdr>
        <w:top w:val="none" w:sz="0" w:space="0" w:color="auto"/>
        <w:left w:val="none" w:sz="0" w:space="0" w:color="auto"/>
        <w:bottom w:val="none" w:sz="0" w:space="0" w:color="auto"/>
        <w:right w:val="none" w:sz="0" w:space="0" w:color="auto"/>
      </w:divBdr>
    </w:div>
    <w:div w:id="1885870441">
      <w:bodyDiv w:val="1"/>
      <w:marLeft w:val="0"/>
      <w:marRight w:val="0"/>
      <w:marTop w:val="0"/>
      <w:marBottom w:val="0"/>
      <w:divBdr>
        <w:top w:val="none" w:sz="0" w:space="0" w:color="auto"/>
        <w:left w:val="none" w:sz="0" w:space="0" w:color="auto"/>
        <w:bottom w:val="none" w:sz="0" w:space="0" w:color="auto"/>
        <w:right w:val="none" w:sz="0" w:space="0" w:color="auto"/>
      </w:divBdr>
    </w:div>
    <w:div w:id="1887451929">
      <w:bodyDiv w:val="1"/>
      <w:marLeft w:val="0"/>
      <w:marRight w:val="0"/>
      <w:marTop w:val="0"/>
      <w:marBottom w:val="0"/>
      <w:divBdr>
        <w:top w:val="none" w:sz="0" w:space="0" w:color="auto"/>
        <w:left w:val="none" w:sz="0" w:space="0" w:color="auto"/>
        <w:bottom w:val="none" w:sz="0" w:space="0" w:color="auto"/>
        <w:right w:val="none" w:sz="0" w:space="0" w:color="auto"/>
      </w:divBdr>
    </w:div>
    <w:div w:id="1888685974">
      <w:bodyDiv w:val="1"/>
      <w:marLeft w:val="0"/>
      <w:marRight w:val="0"/>
      <w:marTop w:val="0"/>
      <w:marBottom w:val="0"/>
      <w:divBdr>
        <w:top w:val="none" w:sz="0" w:space="0" w:color="auto"/>
        <w:left w:val="none" w:sz="0" w:space="0" w:color="auto"/>
        <w:bottom w:val="none" w:sz="0" w:space="0" w:color="auto"/>
        <w:right w:val="none" w:sz="0" w:space="0" w:color="auto"/>
      </w:divBdr>
    </w:div>
    <w:div w:id="1889147064">
      <w:bodyDiv w:val="1"/>
      <w:marLeft w:val="0"/>
      <w:marRight w:val="0"/>
      <w:marTop w:val="0"/>
      <w:marBottom w:val="0"/>
      <w:divBdr>
        <w:top w:val="none" w:sz="0" w:space="0" w:color="auto"/>
        <w:left w:val="none" w:sz="0" w:space="0" w:color="auto"/>
        <w:bottom w:val="none" w:sz="0" w:space="0" w:color="auto"/>
        <w:right w:val="none" w:sz="0" w:space="0" w:color="auto"/>
      </w:divBdr>
    </w:div>
    <w:div w:id="1889149846">
      <w:bodyDiv w:val="1"/>
      <w:marLeft w:val="0"/>
      <w:marRight w:val="0"/>
      <w:marTop w:val="0"/>
      <w:marBottom w:val="0"/>
      <w:divBdr>
        <w:top w:val="none" w:sz="0" w:space="0" w:color="auto"/>
        <w:left w:val="none" w:sz="0" w:space="0" w:color="auto"/>
        <w:bottom w:val="none" w:sz="0" w:space="0" w:color="auto"/>
        <w:right w:val="none" w:sz="0" w:space="0" w:color="auto"/>
      </w:divBdr>
    </w:div>
    <w:div w:id="1892687090">
      <w:bodyDiv w:val="1"/>
      <w:marLeft w:val="0"/>
      <w:marRight w:val="0"/>
      <w:marTop w:val="0"/>
      <w:marBottom w:val="0"/>
      <w:divBdr>
        <w:top w:val="none" w:sz="0" w:space="0" w:color="auto"/>
        <w:left w:val="none" w:sz="0" w:space="0" w:color="auto"/>
        <w:bottom w:val="none" w:sz="0" w:space="0" w:color="auto"/>
        <w:right w:val="none" w:sz="0" w:space="0" w:color="auto"/>
      </w:divBdr>
    </w:div>
    <w:div w:id="1894803192">
      <w:bodyDiv w:val="1"/>
      <w:marLeft w:val="0"/>
      <w:marRight w:val="0"/>
      <w:marTop w:val="0"/>
      <w:marBottom w:val="0"/>
      <w:divBdr>
        <w:top w:val="none" w:sz="0" w:space="0" w:color="auto"/>
        <w:left w:val="none" w:sz="0" w:space="0" w:color="auto"/>
        <w:bottom w:val="none" w:sz="0" w:space="0" w:color="auto"/>
        <w:right w:val="none" w:sz="0" w:space="0" w:color="auto"/>
      </w:divBdr>
    </w:div>
    <w:div w:id="1895046053">
      <w:bodyDiv w:val="1"/>
      <w:marLeft w:val="0"/>
      <w:marRight w:val="0"/>
      <w:marTop w:val="0"/>
      <w:marBottom w:val="0"/>
      <w:divBdr>
        <w:top w:val="none" w:sz="0" w:space="0" w:color="auto"/>
        <w:left w:val="none" w:sz="0" w:space="0" w:color="auto"/>
        <w:bottom w:val="none" w:sz="0" w:space="0" w:color="auto"/>
        <w:right w:val="none" w:sz="0" w:space="0" w:color="auto"/>
      </w:divBdr>
    </w:div>
    <w:div w:id="1895433817">
      <w:bodyDiv w:val="1"/>
      <w:marLeft w:val="0"/>
      <w:marRight w:val="0"/>
      <w:marTop w:val="0"/>
      <w:marBottom w:val="0"/>
      <w:divBdr>
        <w:top w:val="none" w:sz="0" w:space="0" w:color="auto"/>
        <w:left w:val="none" w:sz="0" w:space="0" w:color="auto"/>
        <w:bottom w:val="none" w:sz="0" w:space="0" w:color="auto"/>
        <w:right w:val="none" w:sz="0" w:space="0" w:color="auto"/>
      </w:divBdr>
    </w:div>
    <w:div w:id="1898320414">
      <w:bodyDiv w:val="1"/>
      <w:marLeft w:val="0"/>
      <w:marRight w:val="0"/>
      <w:marTop w:val="0"/>
      <w:marBottom w:val="0"/>
      <w:divBdr>
        <w:top w:val="none" w:sz="0" w:space="0" w:color="auto"/>
        <w:left w:val="none" w:sz="0" w:space="0" w:color="auto"/>
        <w:bottom w:val="none" w:sz="0" w:space="0" w:color="auto"/>
        <w:right w:val="none" w:sz="0" w:space="0" w:color="auto"/>
      </w:divBdr>
    </w:div>
    <w:div w:id="1900438943">
      <w:bodyDiv w:val="1"/>
      <w:marLeft w:val="0"/>
      <w:marRight w:val="0"/>
      <w:marTop w:val="0"/>
      <w:marBottom w:val="0"/>
      <w:divBdr>
        <w:top w:val="none" w:sz="0" w:space="0" w:color="auto"/>
        <w:left w:val="none" w:sz="0" w:space="0" w:color="auto"/>
        <w:bottom w:val="none" w:sz="0" w:space="0" w:color="auto"/>
        <w:right w:val="none" w:sz="0" w:space="0" w:color="auto"/>
      </w:divBdr>
    </w:div>
    <w:div w:id="1901087728">
      <w:bodyDiv w:val="1"/>
      <w:marLeft w:val="0"/>
      <w:marRight w:val="0"/>
      <w:marTop w:val="0"/>
      <w:marBottom w:val="0"/>
      <w:divBdr>
        <w:top w:val="none" w:sz="0" w:space="0" w:color="auto"/>
        <w:left w:val="none" w:sz="0" w:space="0" w:color="auto"/>
        <w:bottom w:val="none" w:sz="0" w:space="0" w:color="auto"/>
        <w:right w:val="none" w:sz="0" w:space="0" w:color="auto"/>
      </w:divBdr>
    </w:div>
    <w:div w:id="1901554325">
      <w:bodyDiv w:val="1"/>
      <w:marLeft w:val="0"/>
      <w:marRight w:val="0"/>
      <w:marTop w:val="0"/>
      <w:marBottom w:val="0"/>
      <w:divBdr>
        <w:top w:val="none" w:sz="0" w:space="0" w:color="auto"/>
        <w:left w:val="none" w:sz="0" w:space="0" w:color="auto"/>
        <w:bottom w:val="none" w:sz="0" w:space="0" w:color="auto"/>
        <w:right w:val="none" w:sz="0" w:space="0" w:color="auto"/>
      </w:divBdr>
    </w:div>
    <w:div w:id="1902327979">
      <w:bodyDiv w:val="1"/>
      <w:marLeft w:val="0"/>
      <w:marRight w:val="0"/>
      <w:marTop w:val="0"/>
      <w:marBottom w:val="0"/>
      <w:divBdr>
        <w:top w:val="none" w:sz="0" w:space="0" w:color="auto"/>
        <w:left w:val="none" w:sz="0" w:space="0" w:color="auto"/>
        <w:bottom w:val="none" w:sz="0" w:space="0" w:color="auto"/>
        <w:right w:val="none" w:sz="0" w:space="0" w:color="auto"/>
      </w:divBdr>
    </w:div>
    <w:div w:id="1905871957">
      <w:bodyDiv w:val="1"/>
      <w:marLeft w:val="0"/>
      <w:marRight w:val="0"/>
      <w:marTop w:val="0"/>
      <w:marBottom w:val="0"/>
      <w:divBdr>
        <w:top w:val="none" w:sz="0" w:space="0" w:color="auto"/>
        <w:left w:val="none" w:sz="0" w:space="0" w:color="auto"/>
        <w:bottom w:val="none" w:sz="0" w:space="0" w:color="auto"/>
        <w:right w:val="none" w:sz="0" w:space="0" w:color="auto"/>
      </w:divBdr>
    </w:div>
    <w:div w:id="1905950306">
      <w:bodyDiv w:val="1"/>
      <w:marLeft w:val="0"/>
      <w:marRight w:val="0"/>
      <w:marTop w:val="0"/>
      <w:marBottom w:val="0"/>
      <w:divBdr>
        <w:top w:val="none" w:sz="0" w:space="0" w:color="auto"/>
        <w:left w:val="none" w:sz="0" w:space="0" w:color="auto"/>
        <w:bottom w:val="none" w:sz="0" w:space="0" w:color="auto"/>
        <w:right w:val="none" w:sz="0" w:space="0" w:color="auto"/>
      </w:divBdr>
    </w:div>
    <w:div w:id="1907303191">
      <w:bodyDiv w:val="1"/>
      <w:marLeft w:val="0"/>
      <w:marRight w:val="0"/>
      <w:marTop w:val="0"/>
      <w:marBottom w:val="0"/>
      <w:divBdr>
        <w:top w:val="none" w:sz="0" w:space="0" w:color="auto"/>
        <w:left w:val="none" w:sz="0" w:space="0" w:color="auto"/>
        <w:bottom w:val="none" w:sz="0" w:space="0" w:color="auto"/>
        <w:right w:val="none" w:sz="0" w:space="0" w:color="auto"/>
      </w:divBdr>
    </w:div>
    <w:div w:id="1908563292">
      <w:bodyDiv w:val="1"/>
      <w:marLeft w:val="0"/>
      <w:marRight w:val="0"/>
      <w:marTop w:val="0"/>
      <w:marBottom w:val="0"/>
      <w:divBdr>
        <w:top w:val="none" w:sz="0" w:space="0" w:color="auto"/>
        <w:left w:val="none" w:sz="0" w:space="0" w:color="auto"/>
        <w:bottom w:val="none" w:sz="0" w:space="0" w:color="auto"/>
        <w:right w:val="none" w:sz="0" w:space="0" w:color="auto"/>
      </w:divBdr>
    </w:div>
    <w:div w:id="1913854906">
      <w:bodyDiv w:val="1"/>
      <w:marLeft w:val="0"/>
      <w:marRight w:val="0"/>
      <w:marTop w:val="0"/>
      <w:marBottom w:val="0"/>
      <w:divBdr>
        <w:top w:val="none" w:sz="0" w:space="0" w:color="auto"/>
        <w:left w:val="none" w:sz="0" w:space="0" w:color="auto"/>
        <w:bottom w:val="none" w:sz="0" w:space="0" w:color="auto"/>
        <w:right w:val="none" w:sz="0" w:space="0" w:color="auto"/>
      </w:divBdr>
    </w:div>
    <w:div w:id="1914776593">
      <w:bodyDiv w:val="1"/>
      <w:marLeft w:val="0"/>
      <w:marRight w:val="0"/>
      <w:marTop w:val="0"/>
      <w:marBottom w:val="0"/>
      <w:divBdr>
        <w:top w:val="none" w:sz="0" w:space="0" w:color="auto"/>
        <w:left w:val="none" w:sz="0" w:space="0" w:color="auto"/>
        <w:bottom w:val="none" w:sz="0" w:space="0" w:color="auto"/>
        <w:right w:val="none" w:sz="0" w:space="0" w:color="auto"/>
      </w:divBdr>
    </w:div>
    <w:div w:id="1915698468">
      <w:bodyDiv w:val="1"/>
      <w:marLeft w:val="0"/>
      <w:marRight w:val="0"/>
      <w:marTop w:val="0"/>
      <w:marBottom w:val="0"/>
      <w:divBdr>
        <w:top w:val="none" w:sz="0" w:space="0" w:color="auto"/>
        <w:left w:val="none" w:sz="0" w:space="0" w:color="auto"/>
        <w:bottom w:val="none" w:sz="0" w:space="0" w:color="auto"/>
        <w:right w:val="none" w:sz="0" w:space="0" w:color="auto"/>
      </w:divBdr>
    </w:div>
    <w:div w:id="1916888628">
      <w:bodyDiv w:val="1"/>
      <w:marLeft w:val="0"/>
      <w:marRight w:val="0"/>
      <w:marTop w:val="0"/>
      <w:marBottom w:val="0"/>
      <w:divBdr>
        <w:top w:val="none" w:sz="0" w:space="0" w:color="auto"/>
        <w:left w:val="none" w:sz="0" w:space="0" w:color="auto"/>
        <w:bottom w:val="none" w:sz="0" w:space="0" w:color="auto"/>
        <w:right w:val="none" w:sz="0" w:space="0" w:color="auto"/>
      </w:divBdr>
    </w:div>
    <w:div w:id="1917395041">
      <w:bodyDiv w:val="1"/>
      <w:marLeft w:val="0"/>
      <w:marRight w:val="0"/>
      <w:marTop w:val="0"/>
      <w:marBottom w:val="0"/>
      <w:divBdr>
        <w:top w:val="none" w:sz="0" w:space="0" w:color="auto"/>
        <w:left w:val="none" w:sz="0" w:space="0" w:color="auto"/>
        <w:bottom w:val="none" w:sz="0" w:space="0" w:color="auto"/>
        <w:right w:val="none" w:sz="0" w:space="0" w:color="auto"/>
      </w:divBdr>
    </w:div>
    <w:div w:id="1917397605">
      <w:bodyDiv w:val="1"/>
      <w:marLeft w:val="0"/>
      <w:marRight w:val="0"/>
      <w:marTop w:val="0"/>
      <w:marBottom w:val="0"/>
      <w:divBdr>
        <w:top w:val="none" w:sz="0" w:space="0" w:color="auto"/>
        <w:left w:val="none" w:sz="0" w:space="0" w:color="auto"/>
        <w:bottom w:val="none" w:sz="0" w:space="0" w:color="auto"/>
        <w:right w:val="none" w:sz="0" w:space="0" w:color="auto"/>
      </w:divBdr>
    </w:div>
    <w:div w:id="1917786797">
      <w:bodyDiv w:val="1"/>
      <w:marLeft w:val="0"/>
      <w:marRight w:val="0"/>
      <w:marTop w:val="0"/>
      <w:marBottom w:val="0"/>
      <w:divBdr>
        <w:top w:val="none" w:sz="0" w:space="0" w:color="auto"/>
        <w:left w:val="none" w:sz="0" w:space="0" w:color="auto"/>
        <w:bottom w:val="none" w:sz="0" w:space="0" w:color="auto"/>
        <w:right w:val="none" w:sz="0" w:space="0" w:color="auto"/>
      </w:divBdr>
    </w:div>
    <w:div w:id="1918057007">
      <w:bodyDiv w:val="1"/>
      <w:marLeft w:val="0"/>
      <w:marRight w:val="0"/>
      <w:marTop w:val="0"/>
      <w:marBottom w:val="0"/>
      <w:divBdr>
        <w:top w:val="none" w:sz="0" w:space="0" w:color="auto"/>
        <w:left w:val="none" w:sz="0" w:space="0" w:color="auto"/>
        <w:bottom w:val="none" w:sz="0" w:space="0" w:color="auto"/>
        <w:right w:val="none" w:sz="0" w:space="0" w:color="auto"/>
      </w:divBdr>
    </w:div>
    <w:div w:id="1918512263">
      <w:bodyDiv w:val="1"/>
      <w:marLeft w:val="0"/>
      <w:marRight w:val="0"/>
      <w:marTop w:val="0"/>
      <w:marBottom w:val="0"/>
      <w:divBdr>
        <w:top w:val="none" w:sz="0" w:space="0" w:color="auto"/>
        <w:left w:val="none" w:sz="0" w:space="0" w:color="auto"/>
        <w:bottom w:val="none" w:sz="0" w:space="0" w:color="auto"/>
        <w:right w:val="none" w:sz="0" w:space="0" w:color="auto"/>
      </w:divBdr>
    </w:div>
    <w:div w:id="1920674030">
      <w:bodyDiv w:val="1"/>
      <w:marLeft w:val="0"/>
      <w:marRight w:val="0"/>
      <w:marTop w:val="0"/>
      <w:marBottom w:val="0"/>
      <w:divBdr>
        <w:top w:val="none" w:sz="0" w:space="0" w:color="auto"/>
        <w:left w:val="none" w:sz="0" w:space="0" w:color="auto"/>
        <w:bottom w:val="none" w:sz="0" w:space="0" w:color="auto"/>
        <w:right w:val="none" w:sz="0" w:space="0" w:color="auto"/>
      </w:divBdr>
    </w:div>
    <w:div w:id="1921286071">
      <w:bodyDiv w:val="1"/>
      <w:marLeft w:val="0"/>
      <w:marRight w:val="0"/>
      <w:marTop w:val="0"/>
      <w:marBottom w:val="0"/>
      <w:divBdr>
        <w:top w:val="none" w:sz="0" w:space="0" w:color="auto"/>
        <w:left w:val="none" w:sz="0" w:space="0" w:color="auto"/>
        <w:bottom w:val="none" w:sz="0" w:space="0" w:color="auto"/>
        <w:right w:val="none" w:sz="0" w:space="0" w:color="auto"/>
      </w:divBdr>
    </w:div>
    <w:div w:id="1921672612">
      <w:bodyDiv w:val="1"/>
      <w:marLeft w:val="0"/>
      <w:marRight w:val="0"/>
      <w:marTop w:val="0"/>
      <w:marBottom w:val="0"/>
      <w:divBdr>
        <w:top w:val="none" w:sz="0" w:space="0" w:color="auto"/>
        <w:left w:val="none" w:sz="0" w:space="0" w:color="auto"/>
        <w:bottom w:val="none" w:sz="0" w:space="0" w:color="auto"/>
        <w:right w:val="none" w:sz="0" w:space="0" w:color="auto"/>
      </w:divBdr>
    </w:div>
    <w:div w:id="1924491509">
      <w:bodyDiv w:val="1"/>
      <w:marLeft w:val="0"/>
      <w:marRight w:val="0"/>
      <w:marTop w:val="0"/>
      <w:marBottom w:val="0"/>
      <w:divBdr>
        <w:top w:val="none" w:sz="0" w:space="0" w:color="auto"/>
        <w:left w:val="none" w:sz="0" w:space="0" w:color="auto"/>
        <w:bottom w:val="none" w:sz="0" w:space="0" w:color="auto"/>
        <w:right w:val="none" w:sz="0" w:space="0" w:color="auto"/>
      </w:divBdr>
    </w:div>
    <w:div w:id="1924949123">
      <w:bodyDiv w:val="1"/>
      <w:marLeft w:val="0"/>
      <w:marRight w:val="0"/>
      <w:marTop w:val="0"/>
      <w:marBottom w:val="0"/>
      <w:divBdr>
        <w:top w:val="none" w:sz="0" w:space="0" w:color="auto"/>
        <w:left w:val="none" w:sz="0" w:space="0" w:color="auto"/>
        <w:bottom w:val="none" w:sz="0" w:space="0" w:color="auto"/>
        <w:right w:val="none" w:sz="0" w:space="0" w:color="auto"/>
      </w:divBdr>
    </w:div>
    <w:div w:id="1925216792">
      <w:bodyDiv w:val="1"/>
      <w:marLeft w:val="0"/>
      <w:marRight w:val="0"/>
      <w:marTop w:val="0"/>
      <w:marBottom w:val="0"/>
      <w:divBdr>
        <w:top w:val="none" w:sz="0" w:space="0" w:color="auto"/>
        <w:left w:val="none" w:sz="0" w:space="0" w:color="auto"/>
        <w:bottom w:val="none" w:sz="0" w:space="0" w:color="auto"/>
        <w:right w:val="none" w:sz="0" w:space="0" w:color="auto"/>
      </w:divBdr>
    </w:div>
    <w:div w:id="1925450337">
      <w:bodyDiv w:val="1"/>
      <w:marLeft w:val="0"/>
      <w:marRight w:val="0"/>
      <w:marTop w:val="0"/>
      <w:marBottom w:val="0"/>
      <w:divBdr>
        <w:top w:val="none" w:sz="0" w:space="0" w:color="auto"/>
        <w:left w:val="none" w:sz="0" w:space="0" w:color="auto"/>
        <w:bottom w:val="none" w:sz="0" w:space="0" w:color="auto"/>
        <w:right w:val="none" w:sz="0" w:space="0" w:color="auto"/>
      </w:divBdr>
    </w:div>
    <w:div w:id="1926374444">
      <w:bodyDiv w:val="1"/>
      <w:marLeft w:val="0"/>
      <w:marRight w:val="0"/>
      <w:marTop w:val="0"/>
      <w:marBottom w:val="0"/>
      <w:divBdr>
        <w:top w:val="none" w:sz="0" w:space="0" w:color="auto"/>
        <w:left w:val="none" w:sz="0" w:space="0" w:color="auto"/>
        <w:bottom w:val="none" w:sz="0" w:space="0" w:color="auto"/>
        <w:right w:val="none" w:sz="0" w:space="0" w:color="auto"/>
      </w:divBdr>
    </w:div>
    <w:div w:id="1927958155">
      <w:bodyDiv w:val="1"/>
      <w:marLeft w:val="0"/>
      <w:marRight w:val="0"/>
      <w:marTop w:val="0"/>
      <w:marBottom w:val="0"/>
      <w:divBdr>
        <w:top w:val="none" w:sz="0" w:space="0" w:color="auto"/>
        <w:left w:val="none" w:sz="0" w:space="0" w:color="auto"/>
        <w:bottom w:val="none" w:sz="0" w:space="0" w:color="auto"/>
        <w:right w:val="none" w:sz="0" w:space="0" w:color="auto"/>
      </w:divBdr>
    </w:div>
    <w:div w:id="1929263400">
      <w:bodyDiv w:val="1"/>
      <w:marLeft w:val="0"/>
      <w:marRight w:val="0"/>
      <w:marTop w:val="0"/>
      <w:marBottom w:val="0"/>
      <w:divBdr>
        <w:top w:val="none" w:sz="0" w:space="0" w:color="auto"/>
        <w:left w:val="none" w:sz="0" w:space="0" w:color="auto"/>
        <w:bottom w:val="none" w:sz="0" w:space="0" w:color="auto"/>
        <w:right w:val="none" w:sz="0" w:space="0" w:color="auto"/>
      </w:divBdr>
    </w:div>
    <w:div w:id="1929459175">
      <w:bodyDiv w:val="1"/>
      <w:marLeft w:val="0"/>
      <w:marRight w:val="0"/>
      <w:marTop w:val="0"/>
      <w:marBottom w:val="0"/>
      <w:divBdr>
        <w:top w:val="none" w:sz="0" w:space="0" w:color="auto"/>
        <w:left w:val="none" w:sz="0" w:space="0" w:color="auto"/>
        <w:bottom w:val="none" w:sz="0" w:space="0" w:color="auto"/>
        <w:right w:val="none" w:sz="0" w:space="0" w:color="auto"/>
      </w:divBdr>
    </w:div>
    <w:div w:id="1930306416">
      <w:bodyDiv w:val="1"/>
      <w:marLeft w:val="0"/>
      <w:marRight w:val="0"/>
      <w:marTop w:val="0"/>
      <w:marBottom w:val="0"/>
      <w:divBdr>
        <w:top w:val="none" w:sz="0" w:space="0" w:color="auto"/>
        <w:left w:val="none" w:sz="0" w:space="0" w:color="auto"/>
        <w:bottom w:val="none" w:sz="0" w:space="0" w:color="auto"/>
        <w:right w:val="none" w:sz="0" w:space="0" w:color="auto"/>
      </w:divBdr>
    </w:div>
    <w:div w:id="1931044758">
      <w:bodyDiv w:val="1"/>
      <w:marLeft w:val="0"/>
      <w:marRight w:val="0"/>
      <w:marTop w:val="0"/>
      <w:marBottom w:val="0"/>
      <w:divBdr>
        <w:top w:val="none" w:sz="0" w:space="0" w:color="auto"/>
        <w:left w:val="none" w:sz="0" w:space="0" w:color="auto"/>
        <w:bottom w:val="none" w:sz="0" w:space="0" w:color="auto"/>
        <w:right w:val="none" w:sz="0" w:space="0" w:color="auto"/>
      </w:divBdr>
    </w:div>
    <w:div w:id="1932006026">
      <w:bodyDiv w:val="1"/>
      <w:marLeft w:val="0"/>
      <w:marRight w:val="0"/>
      <w:marTop w:val="0"/>
      <w:marBottom w:val="0"/>
      <w:divBdr>
        <w:top w:val="none" w:sz="0" w:space="0" w:color="auto"/>
        <w:left w:val="none" w:sz="0" w:space="0" w:color="auto"/>
        <w:bottom w:val="none" w:sz="0" w:space="0" w:color="auto"/>
        <w:right w:val="none" w:sz="0" w:space="0" w:color="auto"/>
      </w:divBdr>
    </w:div>
    <w:div w:id="1936554002">
      <w:bodyDiv w:val="1"/>
      <w:marLeft w:val="0"/>
      <w:marRight w:val="0"/>
      <w:marTop w:val="0"/>
      <w:marBottom w:val="0"/>
      <w:divBdr>
        <w:top w:val="none" w:sz="0" w:space="0" w:color="auto"/>
        <w:left w:val="none" w:sz="0" w:space="0" w:color="auto"/>
        <w:bottom w:val="none" w:sz="0" w:space="0" w:color="auto"/>
        <w:right w:val="none" w:sz="0" w:space="0" w:color="auto"/>
      </w:divBdr>
    </w:div>
    <w:div w:id="1938634596">
      <w:bodyDiv w:val="1"/>
      <w:marLeft w:val="0"/>
      <w:marRight w:val="0"/>
      <w:marTop w:val="0"/>
      <w:marBottom w:val="0"/>
      <w:divBdr>
        <w:top w:val="none" w:sz="0" w:space="0" w:color="auto"/>
        <w:left w:val="none" w:sz="0" w:space="0" w:color="auto"/>
        <w:bottom w:val="none" w:sz="0" w:space="0" w:color="auto"/>
        <w:right w:val="none" w:sz="0" w:space="0" w:color="auto"/>
      </w:divBdr>
    </w:div>
    <w:div w:id="1941646567">
      <w:bodyDiv w:val="1"/>
      <w:marLeft w:val="0"/>
      <w:marRight w:val="0"/>
      <w:marTop w:val="0"/>
      <w:marBottom w:val="0"/>
      <w:divBdr>
        <w:top w:val="none" w:sz="0" w:space="0" w:color="auto"/>
        <w:left w:val="none" w:sz="0" w:space="0" w:color="auto"/>
        <w:bottom w:val="none" w:sz="0" w:space="0" w:color="auto"/>
        <w:right w:val="none" w:sz="0" w:space="0" w:color="auto"/>
      </w:divBdr>
    </w:div>
    <w:div w:id="1945527273">
      <w:bodyDiv w:val="1"/>
      <w:marLeft w:val="0"/>
      <w:marRight w:val="0"/>
      <w:marTop w:val="0"/>
      <w:marBottom w:val="0"/>
      <w:divBdr>
        <w:top w:val="none" w:sz="0" w:space="0" w:color="auto"/>
        <w:left w:val="none" w:sz="0" w:space="0" w:color="auto"/>
        <w:bottom w:val="none" w:sz="0" w:space="0" w:color="auto"/>
        <w:right w:val="none" w:sz="0" w:space="0" w:color="auto"/>
      </w:divBdr>
    </w:div>
    <w:div w:id="1947156807">
      <w:bodyDiv w:val="1"/>
      <w:marLeft w:val="0"/>
      <w:marRight w:val="0"/>
      <w:marTop w:val="0"/>
      <w:marBottom w:val="0"/>
      <w:divBdr>
        <w:top w:val="none" w:sz="0" w:space="0" w:color="auto"/>
        <w:left w:val="none" w:sz="0" w:space="0" w:color="auto"/>
        <w:bottom w:val="none" w:sz="0" w:space="0" w:color="auto"/>
        <w:right w:val="none" w:sz="0" w:space="0" w:color="auto"/>
      </w:divBdr>
    </w:div>
    <w:div w:id="1948923790">
      <w:bodyDiv w:val="1"/>
      <w:marLeft w:val="0"/>
      <w:marRight w:val="0"/>
      <w:marTop w:val="0"/>
      <w:marBottom w:val="0"/>
      <w:divBdr>
        <w:top w:val="none" w:sz="0" w:space="0" w:color="auto"/>
        <w:left w:val="none" w:sz="0" w:space="0" w:color="auto"/>
        <w:bottom w:val="none" w:sz="0" w:space="0" w:color="auto"/>
        <w:right w:val="none" w:sz="0" w:space="0" w:color="auto"/>
      </w:divBdr>
    </w:div>
    <w:div w:id="1949199276">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1950043405">
      <w:bodyDiv w:val="1"/>
      <w:marLeft w:val="0"/>
      <w:marRight w:val="0"/>
      <w:marTop w:val="0"/>
      <w:marBottom w:val="0"/>
      <w:divBdr>
        <w:top w:val="none" w:sz="0" w:space="0" w:color="auto"/>
        <w:left w:val="none" w:sz="0" w:space="0" w:color="auto"/>
        <w:bottom w:val="none" w:sz="0" w:space="0" w:color="auto"/>
        <w:right w:val="none" w:sz="0" w:space="0" w:color="auto"/>
      </w:divBdr>
    </w:div>
    <w:div w:id="1950431066">
      <w:bodyDiv w:val="1"/>
      <w:marLeft w:val="0"/>
      <w:marRight w:val="0"/>
      <w:marTop w:val="0"/>
      <w:marBottom w:val="0"/>
      <w:divBdr>
        <w:top w:val="none" w:sz="0" w:space="0" w:color="auto"/>
        <w:left w:val="none" w:sz="0" w:space="0" w:color="auto"/>
        <w:bottom w:val="none" w:sz="0" w:space="0" w:color="auto"/>
        <w:right w:val="none" w:sz="0" w:space="0" w:color="auto"/>
      </w:divBdr>
    </w:div>
    <w:div w:id="1951889842">
      <w:bodyDiv w:val="1"/>
      <w:marLeft w:val="0"/>
      <w:marRight w:val="0"/>
      <w:marTop w:val="0"/>
      <w:marBottom w:val="0"/>
      <w:divBdr>
        <w:top w:val="none" w:sz="0" w:space="0" w:color="auto"/>
        <w:left w:val="none" w:sz="0" w:space="0" w:color="auto"/>
        <w:bottom w:val="none" w:sz="0" w:space="0" w:color="auto"/>
        <w:right w:val="none" w:sz="0" w:space="0" w:color="auto"/>
      </w:divBdr>
    </w:div>
    <w:div w:id="1952663047">
      <w:bodyDiv w:val="1"/>
      <w:marLeft w:val="0"/>
      <w:marRight w:val="0"/>
      <w:marTop w:val="0"/>
      <w:marBottom w:val="0"/>
      <w:divBdr>
        <w:top w:val="none" w:sz="0" w:space="0" w:color="auto"/>
        <w:left w:val="none" w:sz="0" w:space="0" w:color="auto"/>
        <w:bottom w:val="none" w:sz="0" w:space="0" w:color="auto"/>
        <w:right w:val="none" w:sz="0" w:space="0" w:color="auto"/>
      </w:divBdr>
    </w:div>
    <w:div w:id="1954508009">
      <w:bodyDiv w:val="1"/>
      <w:marLeft w:val="0"/>
      <w:marRight w:val="0"/>
      <w:marTop w:val="0"/>
      <w:marBottom w:val="0"/>
      <w:divBdr>
        <w:top w:val="none" w:sz="0" w:space="0" w:color="auto"/>
        <w:left w:val="none" w:sz="0" w:space="0" w:color="auto"/>
        <w:bottom w:val="none" w:sz="0" w:space="0" w:color="auto"/>
        <w:right w:val="none" w:sz="0" w:space="0" w:color="auto"/>
      </w:divBdr>
    </w:div>
    <w:div w:id="1955746783">
      <w:bodyDiv w:val="1"/>
      <w:marLeft w:val="0"/>
      <w:marRight w:val="0"/>
      <w:marTop w:val="0"/>
      <w:marBottom w:val="0"/>
      <w:divBdr>
        <w:top w:val="none" w:sz="0" w:space="0" w:color="auto"/>
        <w:left w:val="none" w:sz="0" w:space="0" w:color="auto"/>
        <w:bottom w:val="none" w:sz="0" w:space="0" w:color="auto"/>
        <w:right w:val="none" w:sz="0" w:space="0" w:color="auto"/>
      </w:divBdr>
    </w:div>
    <w:div w:id="1957177742">
      <w:bodyDiv w:val="1"/>
      <w:marLeft w:val="0"/>
      <w:marRight w:val="0"/>
      <w:marTop w:val="0"/>
      <w:marBottom w:val="0"/>
      <w:divBdr>
        <w:top w:val="none" w:sz="0" w:space="0" w:color="auto"/>
        <w:left w:val="none" w:sz="0" w:space="0" w:color="auto"/>
        <w:bottom w:val="none" w:sz="0" w:space="0" w:color="auto"/>
        <w:right w:val="none" w:sz="0" w:space="0" w:color="auto"/>
      </w:divBdr>
    </w:div>
    <w:div w:id="1957983938">
      <w:bodyDiv w:val="1"/>
      <w:marLeft w:val="0"/>
      <w:marRight w:val="0"/>
      <w:marTop w:val="0"/>
      <w:marBottom w:val="0"/>
      <w:divBdr>
        <w:top w:val="none" w:sz="0" w:space="0" w:color="auto"/>
        <w:left w:val="none" w:sz="0" w:space="0" w:color="auto"/>
        <w:bottom w:val="none" w:sz="0" w:space="0" w:color="auto"/>
        <w:right w:val="none" w:sz="0" w:space="0" w:color="auto"/>
      </w:divBdr>
    </w:div>
    <w:div w:id="1958640201">
      <w:bodyDiv w:val="1"/>
      <w:marLeft w:val="0"/>
      <w:marRight w:val="0"/>
      <w:marTop w:val="0"/>
      <w:marBottom w:val="0"/>
      <w:divBdr>
        <w:top w:val="none" w:sz="0" w:space="0" w:color="auto"/>
        <w:left w:val="none" w:sz="0" w:space="0" w:color="auto"/>
        <w:bottom w:val="none" w:sz="0" w:space="0" w:color="auto"/>
        <w:right w:val="none" w:sz="0" w:space="0" w:color="auto"/>
      </w:divBdr>
    </w:div>
    <w:div w:id="1958901490">
      <w:bodyDiv w:val="1"/>
      <w:marLeft w:val="0"/>
      <w:marRight w:val="0"/>
      <w:marTop w:val="0"/>
      <w:marBottom w:val="0"/>
      <w:divBdr>
        <w:top w:val="none" w:sz="0" w:space="0" w:color="auto"/>
        <w:left w:val="none" w:sz="0" w:space="0" w:color="auto"/>
        <w:bottom w:val="none" w:sz="0" w:space="0" w:color="auto"/>
        <w:right w:val="none" w:sz="0" w:space="0" w:color="auto"/>
      </w:divBdr>
    </w:div>
    <w:div w:id="1959023903">
      <w:bodyDiv w:val="1"/>
      <w:marLeft w:val="0"/>
      <w:marRight w:val="0"/>
      <w:marTop w:val="0"/>
      <w:marBottom w:val="0"/>
      <w:divBdr>
        <w:top w:val="none" w:sz="0" w:space="0" w:color="auto"/>
        <w:left w:val="none" w:sz="0" w:space="0" w:color="auto"/>
        <w:bottom w:val="none" w:sz="0" w:space="0" w:color="auto"/>
        <w:right w:val="none" w:sz="0" w:space="0" w:color="auto"/>
      </w:divBdr>
    </w:div>
    <w:div w:id="1959144368">
      <w:bodyDiv w:val="1"/>
      <w:marLeft w:val="0"/>
      <w:marRight w:val="0"/>
      <w:marTop w:val="0"/>
      <w:marBottom w:val="0"/>
      <w:divBdr>
        <w:top w:val="none" w:sz="0" w:space="0" w:color="auto"/>
        <w:left w:val="none" w:sz="0" w:space="0" w:color="auto"/>
        <w:bottom w:val="none" w:sz="0" w:space="0" w:color="auto"/>
        <w:right w:val="none" w:sz="0" w:space="0" w:color="auto"/>
      </w:divBdr>
    </w:div>
    <w:div w:id="1963878195">
      <w:bodyDiv w:val="1"/>
      <w:marLeft w:val="0"/>
      <w:marRight w:val="0"/>
      <w:marTop w:val="0"/>
      <w:marBottom w:val="0"/>
      <w:divBdr>
        <w:top w:val="none" w:sz="0" w:space="0" w:color="auto"/>
        <w:left w:val="none" w:sz="0" w:space="0" w:color="auto"/>
        <w:bottom w:val="none" w:sz="0" w:space="0" w:color="auto"/>
        <w:right w:val="none" w:sz="0" w:space="0" w:color="auto"/>
      </w:divBdr>
    </w:div>
    <w:div w:id="1965117430">
      <w:bodyDiv w:val="1"/>
      <w:marLeft w:val="0"/>
      <w:marRight w:val="0"/>
      <w:marTop w:val="0"/>
      <w:marBottom w:val="0"/>
      <w:divBdr>
        <w:top w:val="none" w:sz="0" w:space="0" w:color="auto"/>
        <w:left w:val="none" w:sz="0" w:space="0" w:color="auto"/>
        <w:bottom w:val="none" w:sz="0" w:space="0" w:color="auto"/>
        <w:right w:val="none" w:sz="0" w:space="0" w:color="auto"/>
      </w:divBdr>
    </w:div>
    <w:div w:id="1968506350">
      <w:bodyDiv w:val="1"/>
      <w:marLeft w:val="0"/>
      <w:marRight w:val="0"/>
      <w:marTop w:val="0"/>
      <w:marBottom w:val="0"/>
      <w:divBdr>
        <w:top w:val="none" w:sz="0" w:space="0" w:color="auto"/>
        <w:left w:val="none" w:sz="0" w:space="0" w:color="auto"/>
        <w:bottom w:val="none" w:sz="0" w:space="0" w:color="auto"/>
        <w:right w:val="none" w:sz="0" w:space="0" w:color="auto"/>
      </w:divBdr>
    </w:div>
    <w:div w:id="1970240195">
      <w:bodyDiv w:val="1"/>
      <w:marLeft w:val="0"/>
      <w:marRight w:val="0"/>
      <w:marTop w:val="0"/>
      <w:marBottom w:val="0"/>
      <w:divBdr>
        <w:top w:val="none" w:sz="0" w:space="0" w:color="auto"/>
        <w:left w:val="none" w:sz="0" w:space="0" w:color="auto"/>
        <w:bottom w:val="none" w:sz="0" w:space="0" w:color="auto"/>
        <w:right w:val="none" w:sz="0" w:space="0" w:color="auto"/>
      </w:divBdr>
    </w:div>
    <w:div w:id="1970629569">
      <w:bodyDiv w:val="1"/>
      <w:marLeft w:val="0"/>
      <w:marRight w:val="0"/>
      <w:marTop w:val="0"/>
      <w:marBottom w:val="0"/>
      <w:divBdr>
        <w:top w:val="none" w:sz="0" w:space="0" w:color="auto"/>
        <w:left w:val="none" w:sz="0" w:space="0" w:color="auto"/>
        <w:bottom w:val="none" w:sz="0" w:space="0" w:color="auto"/>
        <w:right w:val="none" w:sz="0" w:space="0" w:color="auto"/>
      </w:divBdr>
    </w:div>
    <w:div w:id="1973510656">
      <w:bodyDiv w:val="1"/>
      <w:marLeft w:val="0"/>
      <w:marRight w:val="0"/>
      <w:marTop w:val="0"/>
      <w:marBottom w:val="0"/>
      <w:divBdr>
        <w:top w:val="none" w:sz="0" w:space="0" w:color="auto"/>
        <w:left w:val="none" w:sz="0" w:space="0" w:color="auto"/>
        <w:bottom w:val="none" w:sz="0" w:space="0" w:color="auto"/>
        <w:right w:val="none" w:sz="0" w:space="0" w:color="auto"/>
      </w:divBdr>
    </w:div>
    <w:div w:id="1974670710">
      <w:bodyDiv w:val="1"/>
      <w:marLeft w:val="0"/>
      <w:marRight w:val="0"/>
      <w:marTop w:val="0"/>
      <w:marBottom w:val="0"/>
      <w:divBdr>
        <w:top w:val="none" w:sz="0" w:space="0" w:color="auto"/>
        <w:left w:val="none" w:sz="0" w:space="0" w:color="auto"/>
        <w:bottom w:val="none" w:sz="0" w:space="0" w:color="auto"/>
        <w:right w:val="none" w:sz="0" w:space="0" w:color="auto"/>
      </w:divBdr>
    </w:div>
    <w:div w:id="1975408293">
      <w:bodyDiv w:val="1"/>
      <w:marLeft w:val="0"/>
      <w:marRight w:val="0"/>
      <w:marTop w:val="0"/>
      <w:marBottom w:val="0"/>
      <w:divBdr>
        <w:top w:val="none" w:sz="0" w:space="0" w:color="auto"/>
        <w:left w:val="none" w:sz="0" w:space="0" w:color="auto"/>
        <w:bottom w:val="none" w:sz="0" w:space="0" w:color="auto"/>
        <w:right w:val="none" w:sz="0" w:space="0" w:color="auto"/>
      </w:divBdr>
    </w:div>
    <w:div w:id="1976793219">
      <w:bodyDiv w:val="1"/>
      <w:marLeft w:val="0"/>
      <w:marRight w:val="0"/>
      <w:marTop w:val="0"/>
      <w:marBottom w:val="0"/>
      <w:divBdr>
        <w:top w:val="none" w:sz="0" w:space="0" w:color="auto"/>
        <w:left w:val="none" w:sz="0" w:space="0" w:color="auto"/>
        <w:bottom w:val="none" w:sz="0" w:space="0" w:color="auto"/>
        <w:right w:val="none" w:sz="0" w:space="0" w:color="auto"/>
      </w:divBdr>
    </w:div>
    <w:div w:id="1977368304">
      <w:bodyDiv w:val="1"/>
      <w:marLeft w:val="0"/>
      <w:marRight w:val="0"/>
      <w:marTop w:val="0"/>
      <w:marBottom w:val="0"/>
      <w:divBdr>
        <w:top w:val="none" w:sz="0" w:space="0" w:color="auto"/>
        <w:left w:val="none" w:sz="0" w:space="0" w:color="auto"/>
        <w:bottom w:val="none" w:sz="0" w:space="0" w:color="auto"/>
        <w:right w:val="none" w:sz="0" w:space="0" w:color="auto"/>
      </w:divBdr>
    </w:div>
    <w:div w:id="1977635512">
      <w:bodyDiv w:val="1"/>
      <w:marLeft w:val="0"/>
      <w:marRight w:val="0"/>
      <w:marTop w:val="0"/>
      <w:marBottom w:val="0"/>
      <w:divBdr>
        <w:top w:val="none" w:sz="0" w:space="0" w:color="auto"/>
        <w:left w:val="none" w:sz="0" w:space="0" w:color="auto"/>
        <w:bottom w:val="none" w:sz="0" w:space="0" w:color="auto"/>
        <w:right w:val="none" w:sz="0" w:space="0" w:color="auto"/>
      </w:divBdr>
    </w:div>
    <w:div w:id="1978564042">
      <w:bodyDiv w:val="1"/>
      <w:marLeft w:val="0"/>
      <w:marRight w:val="0"/>
      <w:marTop w:val="0"/>
      <w:marBottom w:val="0"/>
      <w:divBdr>
        <w:top w:val="none" w:sz="0" w:space="0" w:color="auto"/>
        <w:left w:val="none" w:sz="0" w:space="0" w:color="auto"/>
        <w:bottom w:val="none" w:sz="0" w:space="0" w:color="auto"/>
        <w:right w:val="none" w:sz="0" w:space="0" w:color="auto"/>
      </w:divBdr>
    </w:div>
    <w:div w:id="1979022044">
      <w:bodyDiv w:val="1"/>
      <w:marLeft w:val="0"/>
      <w:marRight w:val="0"/>
      <w:marTop w:val="0"/>
      <w:marBottom w:val="0"/>
      <w:divBdr>
        <w:top w:val="none" w:sz="0" w:space="0" w:color="auto"/>
        <w:left w:val="none" w:sz="0" w:space="0" w:color="auto"/>
        <w:bottom w:val="none" w:sz="0" w:space="0" w:color="auto"/>
        <w:right w:val="none" w:sz="0" w:space="0" w:color="auto"/>
      </w:divBdr>
    </w:div>
    <w:div w:id="1980069439">
      <w:bodyDiv w:val="1"/>
      <w:marLeft w:val="0"/>
      <w:marRight w:val="0"/>
      <w:marTop w:val="0"/>
      <w:marBottom w:val="0"/>
      <w:divBdr>
        <w:top w:val="none" w:sz="0" w:space="0" w:color="auto"/>
        <w:left w:val="none" w:sz="0" w:space="0" w:color="auto"/>
        <w:bottom w:val="none" w:sz="0" w:space="0" w:color="auto"/>
        <w:right w:val="none" w:sz="0" w:space="0" w:color="auto"/>
      </w:divBdr>
    </w:div>
    <w:div w:id="1981613135">
      <w:bodyDiv w:val="1"/>
      <w:marLeft w:val="0"/>
      <w:marRight w:val="0"/>
      <w:marTop w:val="0"/>
      <w:marBottom w:val="0"/>
      <w:divBdr>
        <w:top w:val="none" w:sz="0" w:space="0" w:color="auto"/>
        <w:left w:val="none" w:sz="0" w:space="0" w:color="auto"/>
        <w:bottom w:val="none" w:sz="0" w:space="0" w:color="auto"/>
        <w:right w:val="none" w:sz="0" w:space="0" w:color="auto"/>
      </w:divBdr>
    </w:div>
    <w:div w:id="1982270028">
      <w:bodyDiv w:val="1"/>
      <w:marLeft w:val="0"/>
      <w:marRight w:val="0"/>
      <w:marTop w:val="0"/>
      <w:marBottom w:val="0"/>
      <w:divBdr>
        <w:top w:val="none" w:sz="0" w:space="0" w:color="auto"/>
        <w:left w:val="none" w:sz="0" w:space="0" w:color="auto"/>
        <w:bottom w:val="none" w:sz="0" w:space="0" w:color="auto"/>
        <w:right w:val="none" w:sz="0" w:space="0" w:color="auto"/>
      </w:divBdr>
    </w:div>
    <w:div w:id="1982952650">
      <w:bodyDiv w:val="1"/>
      <w:marLeft w:val="0"/>
      <w:marRight w:val="0"/>
      <w:marTop w:val="0"/>
      <w:marBottom w:val="0"/>
      <w:divBdr>
        <w:top w:val="none" w:sz="0" w:space="0" w:color="auto"/>
        <w:left w:val="none" w:sz="0" w:space="0" w:color="auto"/>
        <w:bottom w:val="none" w:sz="0" w:space="0" w:color="auto"/>
        <w:right w:val="none" w:sz="0" w:space="0" w:color="auto"/>
      </w:divBdr>
    </w:div>
    <w:div w:id="1986616014">
      <w:bodyDiv w:val="1"/>
      <w:marLeft w:val="0"/>
      <w:marRight w:val="0"/>
      <w:marTop w:val="0"/>
      <w:marBottom w:val="0"/>
      <w:divBdr>
        <w:top w:val="none" w:sz="0" w:space="0" w:color="auto"/>
        <w:left w:val="none" w:sz="0" w:space="0" w:color="auto"/>
        <w:bottom w:val="none" w:sz="0" w:space="0" w:color="auto"/>
        <w:right w:val="none" w:sz="0" w:space="0" w:color="auto"/>
      </w:divBdr>
    </w:div>
    <w:div w:id="1987273679">
      <w:bodyDiv w:val="1"/>
      <w:marLeft w:val="0"/>
      <w:marRight w:val="0"/>
      <w:marTop w:val="0"/>
      <w:marBottom w:val="0"/>
      <w:divBdr>
        <w:top w:val="none" w:sz="0" w:space="0" w:color="auto"/>
        <w:left w:val="none" w:sz="0" w:space="0" w:color="auto"/>
        <w:bottom w:val="none" w:sz="0" w:space="0" w:color="auto"/>
        <w:right w:val="none" w:sz="0" w:space="0" w:color="auto"/>
      </w:divBdr>
    </w:div>
    <w:div w:id="1987473250">
      <w:bodyDiv w:val="1"/>
      <w:marLeft w:val="0"/>
      <w:marRight w:val="0"/>
      <w:marTop w:val="0"/>
      <w:marBottom w:val="0"/>
      <w:divBdr>
        <w:top w:val="none" w:sz="0" w:space="0" w:color="auto"/>
        <w:left w:val="none" w:sz="0" w:space="0" w:color="auto"/>
        <w:bottom w:val="none" w:sz="0" w:space="0" w:color="auto"/>
        <w:right w:val="none" w:sz="0" w:space="0" w:color="auto"/>
      </w:divBdr>
    </w:div>
    <w:div w:id="1987737540">
      <w:bodyDiv w:val="1"/>
      <w:marLeft w:val="0"/>
      <w:marRight w:val="0"/>
      <w:marTop w:val="0"/>
      <w:marBottom w:val="0"/>
      <w:divBdr>
        <w:top w:val="none" w:sz="0" w:space="0" w:color="auto"/>
        <w:left w:val="none" w:sz="0" w:space="0" w:color="auto"/>
        <w:bottom w:val="none" w:sz="0" w:space="0" w:color="auto"/>
        <w:right w:val="none" w:sz="0" w:space="0" w:color="auto"/>
      </w:divBdr>
    </w:div>
    <w:div w:id="1988313642">
      <w:bodyDiv w:val="1"/>
      <w:marLeft w:val="0"/>
      <w:marRight w:val="0"/>
      <w:marTop w:val="0"/>
      <w:marBottom w:val="0"/>
      <w:divBdr>
        <w:top w:val="none" w:sz="0" w:space="0" w:color="auto"/>
        <w:left w:val="none" w:sz="0" w:space="0" w:color="auto"/>
        <w:bottom w:val="none" w:sz="0" w:space="0" w:color="auto"/>
        <w:right w:val="none" w:sz="0" w:space="0" w:color="auto"/>
      </w:divBdr>
    </w:div>
    <w:div w:id="1988700944">
      <w:bodyDiv w:val="1"/>
      <w:marLeft w:val="0"/>
      <w:marRight w:val="0"/>
      <w:marTop w:val="0"/>
      <w:marBottom w:val="0"/>
      <w:divBdr>
        <w:top w:val="none" w:sz="0" w:space="0" w:color="auto"/>
        <w:left w:val="none" w:sz="0" w:space="0" w:color="auto"/>
        <w:bottom w:val="none" w:sz="0" w:space="0" w:color="auto"/>
        <w:right w:val="none" w:sz="0" w:space="0" w:color="auto"/>
      </w:divBdr>
    </w:div>
    <w:div w:id="1988823894">
      <w:bodyDiv w:val="1"/>
      <w:marLeft w:val="0"/>
      <w:marRight w:val="0"/>
      <w:marTop w:val="0"/>
      <w:marBottom w:val="0"/>
      <w:divBdr>
        <w:top w:val="none" w:sz="0" w:space="0" w:color="auto"/>
        <w:left w:val="none" w:sz="0" w:space="0" w:color="auto"/>
        <w:bottom w:val="none" w:sz="0" w:space="0" w:color="auto"/>
        <w:right w:val="none" w:sz="0" w:space="0" w:color="auto"/>
      </w:divBdr>
    </w:div>
    <w:div w:id="1989047136">
      <w:bodyDiv w:val="1"/>
      <w:marLeft w:val="0"/>
      <w:marRight w:val="0"/>
      <w:marTop w:val="0"/>
      <w:marBottom w:val="0"/>
      <w:divBdr>
        <w:top w:val="none" w:sz="0" w:space="0" w:color="auto"/>
        <w:left w:val="none" w:sz="0" w:space="0" w:color="auto"/>
        <w:bottom w:val="none" w:sz="0" w:space="0" w:color="auto"/>
        <w:right w:val="none" w:sz="0" w:space="0" w:color="auto"/>
      </w:divBdr>
    </w:div>
    <w:div w:id="1990329346">
      <w:bodyDiv w:val="1"/>
      <w:marLeft w:val="0"/>
      <w:marRight w:val="0"/>
      <w:marTop w:val="0"/>
      <w:marBottom w:val="0"/>
      <w:divBdr>
        <w:top w:val="none" w:sz="0" w:space="0" w:color="auto"/>
        <w:left w:val="none" w:sz="0" w:space="0" w:color="auto"/>
        <w:bottom w:val="none" w:sz="0" w:space="0" w:color="auto"/>
        <w:right w:val="none" w:sz="0" w:space="0" w:color="auto"/>
      </w:divBdr>
    </w:div>
    <w:div w:id="1990356559">
      <w:bodyDiv w:val="1"/>
      <w:marLeft w:val="0"/>
      <w:marRight w:val="0"/>
      <w:marTop w:val="0"/>
      <w:marBottom w:val="0"/>
      <w:divBdr>
        <w:top w:val="none" w:sz="0" w:space="0" w:color="auto"/>
        <w:left w:val="none" w:sz="0" w:space="0" w:color="auto"/>
        <w:bottom w:val="none" w:sz="0" w:space="0" w:color="auto"/>
        <w:right w:val="none" w:sz="0" w:space="0" w:color="auto"/>
      </w:divBdr>
    </w:div>
    <w:div w:id="1990791970">
      <w:bodyDiv w:val="1"/>
      <w:marLeft w:val="0"/>
      <w:marRight w:val="0"/>
      <w:marTop w:val="0"/>
      <w:marBottom w:val="0"/>
      <w:divBdr>
        <w:top w:val="none" w:sz="0" w:space="0" w:color="auto"/>
        <w:left w:val="none" w:sz="0" w:space="0" w:color="auto"/>
        <w:bottom w:val="none" w:sz="0" w:space="0" w:color="auto"/>
        <w:right w:val="none" w:sz="0" w:space="0" w:color="auto"/>
      </w:divBdr>
    </w:div>
    <w:div w:id="1993362495">
      <w:bodyDiv w:val="1"/>
      <w:marLeft w:val="0"/>
      <w:marRight w:val="0"/>
      <w:marTop w:val="0"/>
      <w:marBottom w:val="0"/>
      <w:divBdr>
        <w:top w:val="none" w:sz="0" w:space="0" w:color="auto"/>
        <w:left w:val="none" w:sz="0" w:space="0" w:color="auto"/>
        <w:bottom w:val="none" w:sz="0" w:space="0" w:color="auto"/>
        <w:right w:val="none" w:sz="0" w:space="0" w:color="auto"/>
      </w:divBdr>
    </w:div>
    <w:div w:id="1999337042">
      <w:bodyDiv w:val="1"/>
      <w:marLeft w:val="0"/>
      <w:marRight w:val="0"/>
      <w:marTop w:val="0"/>
      <w:marBottom w:val="0"/>
      <w:divBdr>
        <w:top w:val="none" w:sz="0" w:space="0" w:color="auto"/>
        <w:left w:val="none" w:sz="0" w:space="0" w:color="auto"/>
        <w:bottom w:val="none" w:sz="0" w:space="0" w:color="auto"/>
        <w:right w:val="none" w:sz="0" w:space="0" w:color="auto"/>
      </w:divBdr>
    </w:div>
    <w:div w:id="1999455497">
      <w:bodyDiv w:val="1"/>
      <w:marLeft w:val="0"/>
      <w:marRight w:val="0"/>
      <w:marTop w:val="0"/>
      <w:marBottom w:val="0"/>
      <w:divBdr>
        <w:top w:val="none" w:sz="0" w:space="0" w:color="auto"/>
        <w:left w:val="none" w:sz="0" w:space="0" w:color="auto"/>
        <w:bottom w:val="none" w:sz="0" w:space="0" w:color="auto"/>
        <w:right w:val="none" w:sz="0" w:space="0" w:color="auto"/>
      </w:divBdr>
    </w:div>
    <w:div w:id="2000230027">
      <w:bodyDiv w:val="1"/>
      <w:marLeft w:val="0"/>
      <w:marRight w:val="0"/>
      <w:marTop w:val="0"/>
      <w:marBottom w:val="0"/>
      <w:divBdr>
        <w:top w:val="none" w:sz="0" w:space="0" w:color="auto"/>
        <w:left w:val="none" w:sz="0" w:space="0" w:color="auto"/>
        <w:bottom w:val="none" w:sz="0" w:space="0" w:color="auto"/>
        <w:right w:val="none" w:sz="0" w:space="0" w:color="auto"/>
      </w:divBdr>
    </w:div>
    <w:div w:id="2000964615">
      <w:bodyDiv w:val="1"/>
      <w:marLeft w:val="0"/>
      <w:marRight w:val="0"/>
      <w:marTop w:val="0"/>
      <w:marBottom w:val="0"/>
      <w:divBdr>
        <w:top w:val="none" w:sz="0" w:space="0" w:color="auto"/>
        <w:left w:val="none" w:sz="0" w:space="0" w:color="auto"/>
        <w:bottom w:val="none" w:sz="0" w:space="0" w:color="auto"/>
        <w:right w:val="none" w:sz="0" w:space="0" w:color="auto"/>
      </w:divBdr>
    </w:div>
    <w:div w:id="2001036081">
      <w:bodyDiv w:val="1"/>
      <w:marLeft w:val="0"/>
      <w:marRight w:val="0"/>
      <w:marTop w:val="0"/>
      <w:marBottom w:val="0"/>
      <w:divBdr>
        <w:top w:val="none" w:sz="0" w:space="0" w:color="auto"/>
        <w:left w:val="none" w:sz="0" w:space="0" w:color="auto"/>
        <w:bottom w:val="none" w:sz="0" w:space="0" w:color="auto"/>
        <w:right w:val="none" w:sz="0" w:space="0" w:color="auto"/>
      </w:divBdr>
    </w:div>
    <w:div w:id="2001351004">
      <w:bodyDiv w:val="1"/>
      <w:marLeft w:val="0"/>
      <w:marRight w:val="0"/>
      <w:marTop w:val="0"/>
      <w:marBottom w:val="0"/>
      <w:divBdr>
        <w:top w:val="none" w:sz="0" w:space="0" w:color="auto"/>
        <w:left w:val="none" w:sz="0" w:space="0" w:color="auto"/>
        <w:bottom w:val="none" w:sz="0" w:space="0" w:color="auto"/>
        <w:right w:val="none" w:sz="0" w:space="0" w:color="auto"/>
      </w:divBdr>
    </w:div>
    <w:div w:id="2004045115">
      <w:bodyDiv w:val="1"/>
      <w:marLeft w:val="0"/>
      <w:marRight w:val="0"/>
      <w:marTop w:val="0"/>
      <w:marBottom w:val="0"/>
      <w:divBdr>
        <w:top w:val="none" w:sz="0" w:space="0" w:color="auto"/>
        <w:left w:val="none" w:sz="0" w:space="0" w:color="auto"/>
        <w:bottom w:val="none" w:sz="0" w:space="0" w:color="auto"/>
        <w:right w:val="none" w:sz="0" w:space="0" w:color="auto"/>
      </w:divBdr>
    </w:div>
    <w:div w:id="2006664790">
      <w:bodyDiv w:val="1"/>
      <w:marLeft w:val="0"/>
      <w:marRight w:val="0"/>
      <w:marTop w:val="0"/>
      <w:marBottom w:val="0"/>
      <w:divBdr>
        <w:top w:val="none" w:sz="0" w:space="0" w:color="auto"/>
        <w:left w:val="none" w:sz="0" w:space="0" w:color="auto"/>
        <w:bottom w:val="none" w:sz="0" w:space="0" w:color="auto"/>
        <w:right w:val="none" w:sz="0" w:space="0" w:color="auto"/>
      </w:divBdr>
    </w:div>
    <w:div w:id="2007240412">
      <w:bodyDiv w:val="1"/>
      <w:marLeft w:val="0"/>
      <w:marRight w:val="0"/>
      <w:marTop w:val="0"/>
      <w:marBottom w:val="0"/>
      <w:divBdr>
        <w:top w:val="none" w:sz="0" w:space="0" w:color="auto"/>
        <w:left w:val="none" w:sz="0" w:space="0" w:color="auto"/>
        <w:bottom w:val="none" w:sz="0" w:space="0" w:color="auto"/>
        <w:right w:val="none" w:sz="0" w:space="0" w:color="auto"/>
      </w:divBdr>
    </w:div>
    <w:div w:id="2007855758">
      <w:bodyDiv w:val="1"/>
      <w:marLeft w:val="0"/>
      <w:marRight w:val="0"/>
      <w:marTop w:val="0"/>
      <w:marBottom w:val="0"/>
      <w:divBdr>
        <w:top w:val="none" w:sz="0" w:space="0" w:color="auto"/>
        <w:left w:val="none" w:sz="0" w:space="0" w:color="auto"/>
        <w:bottom w:val="none" w:sz="0" w:space="0" w:color="auto"/>
        <w:right w:val="none" w:sz="0" w:space="0" w:color="auto"/>
      </w:divBdr>
    </w:div>
    <w:div w:id="2008441660">
      <w:bodyDiv w:val="1"/>
      <w:marLeft w:val="0"/>
      <w:marRight w:val="0"/>
      <w:marTop w:val="0"/>
      <w:marBottom w:val="0"/>
      <w:divBdr>
        <w:top w:val="none" w:sz="0" w:space="0" w:color="auto"/>
        <w:left w:val="none" w:sz="0" w:space="0" w:color="auto"/>
        <w:bottom w:val="none" w:sz="0" w:space="0" w:color="auto"/>
        <w:right w:val="none" w:sz="0" w:space="0" w:color="auto"/>
      </w:divBdr>
    </w:div>
    <w:div w:id="2008551128">
      <w:bodyDiv w:val="1"/>
      <w:marLeft w:val="0"/>
      <w:marRight w:val="0"/>
      <w:marTop w:val="0"/>
      <w:marBottom w:val="0"/>
      <w:divBdr>
        <w:top w:val="none" w:sz="0" w:space="0" w:color="auto"/>
        <w:left w:val="none" w:sz="0" w:space="0" w:color="auto"/>
        <w:bottom w:val="none" w:sz="0" w:space="0" w:color="auto"/>
        <w:right w:val="none" w:sz="0" w:space="0" w:color="auto"/>
      </w:divBdr>
    </w:div>
    <w:div w:id="2010984616">
      <w:bodyDiv w:val="1"/>
      <w:marLeft w:val="0"/>
      <w:marRight w:val="0"/>
      <w:marTop w:val="0"/>
      <w:marBottom w:val="0"/>
      <w:divBdr>
        <w:top w:val="none" w:sz="0" w:space="0" w:color="auto"/>
        <w:left w:val="none" w:sz="0" w:space="0" w:color="auto"/>
        <w:bottom w:val="none" w:sz="0" w:space="0" w:color="auto"/>
        <w:right w:val="none" w:sz="0" w:space="0" w:color="auto"/>
      </w:divBdr>
    </w:div>
    <w:div w:id="2011058464">
      <w:bodyDiv w:val="1"/>
      <w:marLeft w:val="0"/>
      <w:marRight w:val="0"/>
      <w:marTop w:val="0"/>
      <w:marBottom w:val="0"/>
      <w:divBdr>
        <w:top w:val="none" w:sz="0" w:space="0" w:color="auto"/>
        <w:left w:val="none" w:sz="0" w:space="0" w:color="auto"/>
        <w:bottom w:val="none" w:sz="0" w:space="0" w:color="auto"/>
        <w:right w:val="none" w:sz="0" w:space="0" w:color="auto"/>
      </w:divBdr>
    </w:div>
    <w:div w:id="2013028755">
      <w:bodyDiv w:val="1"/>
      <w:marLeft w:val="0"/>
      <w:marRight w:val="0"/>
      <w:marTop w:val="0"/>
      <w:marBottom w:val="0"/>
      <w:divBdr>
        <w:top w:val="none" w:sz="0" w:space="0" w:color="auto"/>
        <w:left w:val="none" w:sz="0" w:space="0" w:color="auto"/>
        <w:bottom w:val="none" w:sz="0" w:space="0" w:color="auto"/>
        <w:right w:val="none" w:sz="0" w:space="0" w:color="auto"/>
      </w:divBdr>
    </w:div>
    <w:div w:id="2014986113">
      <w:bodyDiv w:val="1"/>
      <w:marLeft w:val="0"/>
      <w:marRight w:val="0"/>
      <w:marTop w:val="0"/>
      <w:marBottom w:val="0"/>
      <w:divBdr>
        <w:top w:val="none" w:sz="0" w:space="0" w:color="auto"/>
        <w:left w:val="none" w:sz="0" w:space="0" w:color="auto"/>
        <w:bottom w:val="none" w:sz="0" w:space="0" w:color="auto"/>
        <w:right w:val="none" w:sz="0" w:space="0" w:color="auto"/>
      </w:divBdr>
    </w:div>
    <w:div w:id="2017808406">
      <w:bodyDiv w:val="1"/>
      <w:marLeft w:val="0"/>
      <w:marRight w:val="0"/>
      <w:marTop w:val="0"/>
      <w:marBottom w:val="0"/>
      <w:divBdr>
        <w:top w:val="none" w:sz="0" w:space="0" w:color="auto"/>
        <w:left w:val="none" w:sz="0" w:space="0" w:color="auto"/>
        <w:bottom w:val="none" w:sz="0" w:space="0" w:color="auto"/>
        <w:right w:val="none" w:sz="0" w:space="0" w:color="auto"/>
      </w:divBdr>
    </w:div>
    <w:div w:id="2018075739">
      <w:bodyDiv w:val="1"/>
      <w:marLeft w:val="0"/>
      <w:marRight w:val="0"/>
      <w:marTop w:val="0"/>
      <w:marBottom w:val="0"/>
      <w:divBdr>
        <w:top w:val="none" w:sz="0" w:space="0" w:color="auto"/>
        <w:left w:val="none" w:sz="0" w:space="0" w:color="auto"/>
        <w:bottom w:val="none" w:sz="0" w:space="0" w:color="auto"/>
        <w:right w:val="none" w:sz="0" w:space="0" w:color="auto"/>
      </w:divBdr>
    </w:div>
    <w:div w:id="2020615528">
      <w:bodyDiv w:val="1"/>
      <w:marLeft w:val="0"/>
      <w:marRight w:val="0"/>
      <w:marTop w:val="0"/>
      <w:marBottom w:val="0"/>
      <w:divBdr>
        <w:top w:val="none" w:sz="0" w:space="0" w:color="auto"/>
        <w:left w:val="none" w:sz="0" w:space="0" w:color="auto"/>
        <w:bottom w:val="none" w:sz="0" w:space="0" w:color="auto"/>
        <w:right w:val="none" w:sz="0" w:space="0" w:color="auto"/>
      </w:divBdr>
    </w:div>
    <w:div w:id="2022733367">
      <w:bodyDiv w:val="1"/>
      <w:marLeft w:val="0"/>
      <w:marRight w:val="0"/>
      <w:marTop w:val="0"/>
      <w:marBottom w:val="0"/>
      <w:divBdr>
        <w:top w:val="none" w:sz="0" w:space="0" w:color="auto"/>
        <w:left w:val="none" w:sz="0" w:space="0" w:color="auto"/>
        <w:bottom w:val="none" w:sz="0" w:space="0" w:color="auto"/>
        <w:right w:val="none" w:sz="0" w:space="0" w:color="auto"/>
      </w:divBdr>
    </w:div>
    <w:div w:id="2024286060">
      <w:bodyDiv w:val="1"/>
      <w:marLeft w:val="0"/>
      <w:marRight w:val="0"/>
      <w:marTop w:val="0"/>
      <w:marBottom w:val="0"/>
      <w:divBdr>
        <w:top w:val="none" w:sz="0" w:space="0" w:color="auto"/>
        <w:left w:val="none" w:sz="0" w:space="0" w:color="auto"/>
        <w:bottom w:val="none" w:sz="0" w:space="0" w:color="auto"/>
        <w:right w:val="none" w:sz="0" w:space="0" w:color="auto"/>
      </w:divBdr>
    </w:div>
    <w:div w:id="2025011823">
      <w:bodyDiv w:val="1"/>
      <w:marLeft w:val="0"/>
      <w:marRight w:val="0"/>
      <w:marTop w:val="0"/>
      <w:marBottom w:val="0"/>
      <w:divBdr>
        <w:top w:val="none" w:sz="0" w:space="0" w:color="auto"/>
        <w:left w:val="none" w:sz="0" w:space="0" w:color="auto"/>
        <w:bottom w:val="none" w:sz="0" w:space="0" w:color="auto"/>
        <w:right w:val="none" w:sz="0" w:space="0" w:color="auto"/>
      </w:divBdr>
    </w:div>
    <w:div w:id="2028868943">
      <w:bodyDiv w:val="1"/>
      <w:marLeft w:val="0"/>
      <w:marRight w:val="0"/>
      <w:marTop w:val="0"/>
      <w:marBottom w:val="0"/>
      <w:divBdr>
        <w:top w:val="none" w:sz="0" w:space="0" w:color="auto"/>
        <w:left w:val="none" w:sz="0" w:space="0" w:color="auto"/>
        <w:bottom w:val="none" w:sz="0" w:space="0" w:color="auto"/>
        <w:right w:val="none" w:sz="0" w:space="0" w:color="auto"/>
      </w:divBdr>
    </w:div>
    <w:div w:id="2029133691">
      <w:bodyDiv w:val="1"/>
      <w:marLeft w:val="0"/>
      <w:marRight w:val="0"/>
      <w:marTop w:val="0"/>
      <w:marBottom w:val="0"/>
      <w:divBdr>
        <w:top w:val="none" w:sz="0" w:space="0" w:color="auto"/>
        <w:left w:val="none" w:sz="0" w:space="0" w:color="auto"/>
        <w:bottom w:val="none" w:sz="0" w:space="0" w:color="auto"/>
        <w:right w:val="none" w:sz="0" w:space="0" w:color="auto"/>
      </w:divBdr>
    </w:div>
    <w:div w:id="2030403377">
      <w:bodyDiv w:val="1"/>
      <w:marLeft w:val="0"/>
      <w:marRight w:val="0"/>
      <w:marTop w:val="0"/>
      <w:marBottom w:val="0"/>
      <w:divBdr>
        <w:top w:val="none" w:sz="0" w:space="0" w:color="auto"/>
        <w:left w:val="none" w:sz="0" w:space="0" w:color="auto"/>
        <w:bottom w:val="none" w:sz="0" w:space="0" w:color="auto"/>
        <w:right w:val="none" w:sz="0" w:space="0" w:color="auto"/>
      </w:divBdr>
    </w:div>
    <w:div w:id="2030595584">
      <w:bodyDiv w:val="1"/>
      <w:marLeft w:val="0"/>
      <w:marRight w:val="0"/>
      <w:marTop w:val="0"/>
      <w:marBottom w:val="0"/>
      <w:divBdr>
        <w:top w:val="none" w:sz="0" w:space="0" w:color="auto"/>
        <w:left w:val="none" w:sz="0" w:space="0" w:color="auto"/>
        <w:bottom w:val="none" w:sz="0" w:space="0" w:color="auto"/>
        <w:right w:val="none" w:sz="0" w:space="0" w:color="auto"/>
      </w:divBdr>
    </w:div>
    <w:div w:id="2031103312">
      <w:bodyDiv w:val="1"/>
      <w:marLeft w:val="0"/>
      <w:marRight w:val="0"/>
      <w:marTop w:val="0"/>
      <w:marBottom w:val="0"/>
      <w:divBdr>
        <w:top w:val="none" w:sz="0" w:space="0" w:color="auto"/>
        <w:left w:val="none" w:sz="0" w:space="0" w:color="auto"/>
        <w:bottom w:val="none" w:sz="0" w:space="0" w:color="auto"/>
        <w:right w:val="none" w:sz="0" w:space="0" w:color="auto"/>
      </w:divBdr>
    </w:div>
    <w:div w:id="2032489074">
      <w:bodyDiv w:val="1"/>
      <w:marLeft w:val="0"/>
      <w:marRight w:val="0"/>
      <w:marTop w:val="0"/>
      <w:marBottom w:val="0"/>
      <w:divBdr>
        <w:top w:val="none" w:sz="0" w:space="0" w:color="auto"/>
        <w:left w:val="none" w:sz="0" w:space="0" w:color="auto"/>
        <w:bottom w:val="none" w:sz="0" w:space="0" w:color="auto"/>
        <w:right w:val="none" w:sz="0" w:space="0" w:color="auto"/>
      </w:divBdr>
    </w:div>
    <w:div w:id="2032562706">
      <w:bodyDiv w:val="1"/>
      <w:marLeft w:val="0"/>
      <w:marRight w:val="0"/>
      <w:marTop w:val="0"/>
      <w:marBottom w:val="0"/>
      <w:divBdr>
        <w:top w:val="none" w:sz="0" w:space="0" w:color="auto"/>
        <w:left w:val="none" w:sz="0" w:space="0" w:color="auto"/>
        <w:bottom w:val="none" w:sz="0" w:space="0" w:color="auto"/>
        <w:right w:val="none" w:sz="0" w:space="0" w:color="auto"/>
      </w:divBdr>
    </w:div>
    <w:div w:id="2032948045">
      <w:bodyDiv w:val="1"/>
      <w:marLeft w:val="0"/>
      <w:marRight w:val="0"/>
      <w:marTop w:val="0"/>
      <w:marBottom w:val="0"/>
      <w:divBdr>
        <w:top w:val="none" w:sz="0" w:space="0" w:color="auto"/>
        <w:left w:val="none" w:sz="0" w:space="0" w:color="auto"/>
        <w:bottom w:val="none" w:sz="0" w:space="0" w:color="auto"/>
        <w:right w:val="none" w:sz="0" w:space="0" w:color="auto"/>
      </w:divBdr>
    </w:div>
    <w:div w:id="2033414893">
      <w:bodyDiv w:val="1"/>
      <w:marLeft w:val="0"/>
      <w:marRight w:val="0"/>
      <w:marTop w:val="0"/>
      <w:marBottom w:val="0"/>
      <w:divBdr>
        <w:top w:val="none" w:sz="0" w:space="0" w:color="auto"/>
        <w:left w:val="none" w:sz="0" w:space="0" w:color="auto"/>
        <w:bottom w:val="none" w:sz="0" w:space="0" w:color="auto"/>
        <w:right w:val="none" w:sz="0" w:space="0" w:color="auto"/>
      </w:divBdr>
    </w:div>
    <w:div w:id="2033802366">
      <w:bodyDiv w:val="1"/>
      <w:marLeft w:val="0"/>
      <w:marRight w:val="0"/>
      <w:marTop w:val="0"/>
      <w:marBottom w:val="0"/>
      <w:divBdr>
        <w:top w:val="none" w:sz="0" w:space="0" w:color="auto"/>
        <w:left w:val="none" w:sz="0" w:space="0" w:color="auto"/>
        <w:bottom w:val="none" w:sz="0" w:space="0" w:color="auto"/>
        <w:right w:val="none" w:sz="0" w:space="0" w:color="auto"/>
      </w:divBdr>
    </w:div>
    <w:div w:id="2034112151">
      <w:bodyDiv w:val="1"/>
      <w:marLeft w:val="0"/>
      <w:marRight w:val="0"/>
      <w:marTop w:val="0"/>
      <w:marBottom w:val="0"/>
      <w:divBdr>
        <w:top w:val="none" w:sz="0" w:space="0" w:color="auto"/>
        <w:left w:val="none" w:sz="0" w:space="0" w:color="auto"/>
        <w:bottom w:val="none" w:sz="0" w:space="0" w:color="auto"/>
        <w:right w:val="none" w:sz="0" w:space="0" w:color="auto"/>
      </w:divBdr>
    </w:div>
    <w:div w:id="2034459073">
      <w:bodyDiv w:val="1"/>
      <w:marLeft w:val="0"/>
      <w:marRight w:val="0"/>
      <w:marTop w:val="0"/>
      <w:marBottom w:val="0"/>
      <w:divBdr>
        <w:top w:val="none" w:sz="0" w:space="0" w:color="auto"/>
        <w:left w:val="none" w:sz="0" w:space="0" w:color="auto"/>
        <w:bottom w:val="none" w:sz="0" w:space="0" w:color="auto"/>
        <w:right w:val="none" w:sz="0" w:space="0" w:color="auto"/>
      </w:divBdr>
    </w:div>
    <w:div w:id="2034762803">
      <w:bodyDiv w:val="1"/>
      <w:marLeft w:val="0"/>
      <w:marRight w:val="0"/>
      <w:marTop w:val="0"/>
      <w:marBottom w:val="0"/>
      <w:divBdr>
        <w:top w:val="none" w:sz="0" w:space="0" w:color="auto"/>
        <w:left w:val="none" w:sz="0" w:space="0" w:color="auto"/>
        <w:bottom w:val="none" w:sz="0" w:space="0" w:color="auto"/>
        <w:right w:val="none" w:sz="0" w:space="0" w:color="auto"/>
      </w:divBdr>
    </w:div>
    <w:div w:id="2035571165">
      <w:bodyDiv w:val="1"/>
      <w:marLeft w:val="0"/>
      <w:marRight w:val="0"/>
      <w:marTop w:val="0"/>
      <w:marBottom w:val="0"/>
      <w:divBdr>
        <w:top w:val="none" w:sz="0" w:space="0" w:color="auto"/>
        <w:left w:val="none" w:sz="0" w:space="0" w:color="auto"/>
        <w:bottom w:val="none" w:sz="0" w:space="0" w:color="auto"/>
        <w:right w:val="none" w:sz="0" w:space="0" w:color="auto"/>
      </w:divBdr>
    </w:div>
    <w:div w:id="2036810657">
      <w:bodyDiv w:val="1"/>
      <w:marLeft w:val="0"/>
      <w:marRight w:val="0"/>
      <w:marTop w:val="0"/>
      <w:marBottom w:val="0"/>
      <w:divBdr>
        <w:top w:val="none" w:sz="0" w:space="0" w:color="auto"/>
        <w:left w:val="none" w:sz="0" w:space="0" w:color="auto"/>
        <w:bottom w:val="none" w:sz="0" w:space="0" w:color="auto"/>
        <w:right w:val="none" w:sz="0" w:space="0" w:color="auto"/>
      </w:divBdr>
    </w:div>
    <w:div w:id="2037348625">
      <w:bodyDiv w:val="1"/>
      <w:marLeft w:val="0"/>
      <w:marRight w:val="0"/>
      <w:marTop w:val="0"/>
      <w:marBottom w:val="0"/>
      <w:divBdr>
        <w:top w:val="none" w:sz="0" w:space="0" w:color="auto"/>
        <w:left w:val="none" w:sz="0" w:space="0" w:color="auto"/>
        <w:bottom w:val="none" w:sz="0" w:space="0" w:color="auto"/>
        <w:right w:val="none" w:sz="0" w:space="0" w:color="auto"/>
      </w:divBdr>
    </w:div>
    <w:div w:id="2038892308">
      <w:bodyDiv w:val="1"/>
      <w:marLeft w:val="0"/>
      <w:marRight w:val="0"/>
      <w:marTop w:val="0"/>
      <w:marBottom w:val="0"/>
      <w:divBdr>
        <w:top w:val="none" w:sz="0" w:space="0" w:color="auto"/>
        <w:left w:val="none" w:sz="0" w:space="0" w:color="auto"/>
        <w:bottom w:val="none" w:sz="0" w:space="0" w:color="auto"/>
        <w:right w:val="none" w:sz="0" w:space="0" w:color="auto"/>
      </w:divBdr>
    </w:div>
    <w:div w:id="2038969524">
      <w:bodyDiv w:val="1"/>
      <w:marLeft w:val="0"/>
      <w:marRight w:val="0"/>
      <w:marTop w:val="0"/>
      <w:marBottom w:val="0"/>
      <w:divBdr>
        <w:top w:val="none" w:sz="0" w:space="0" w:color="auto"/>
        <w:left w:val="none" w:sz="0" w:space="0" w:color="auto"/>
        <w:bottom w:val="none" w:sz="0" w:space="0" w:color="auto"/>
        <w:right w:val="none" w:sz="0" w:space="0" w:color="auto"/>
      </w:divBdr>
    </w:div>
    <w:div w:id="2040006522">
      <w:bodyDiv w:val="1"/>
      <w:marLeft w:val="0"/>
      <w:marRight w:val="0"/>
      <w:marTop w:val="0"/>
      <w:marBottom w:val="0"/>
      <w:divBdr>
        <w:top w:val="none" w:sz="0" w:space="0" w:color="auto"/>
        <w:left w:val="none" w:sz="0" w:space="0" w:color="auto"/>
        <w:bottom w:val="none" w:sz="0" w:space="0" w:color="auto"/>
        <w:right w:val="none" w:sz="0" w:space="0" w:color="auto"/>
      </w:divBdr>
    </w:div>
    <w:div w:id="2042434091">
      <w:bodyDiv w:val="1"/>
      <w:marLeft w:val="0"/>
      <w:marRight w:val="0"/>
      <w:marTop w:val="0"/>
      <w:marBottom w:val="0"/>
      <w:divBdr>
        <w:top w:val="none" w:sz="0" w:space="0" w:color="auto"/>
        <w:left w:val="none" w:sz="0" w:space="0" w:color="auto"/>
        <w:bottom w:val="none" w:sz="0" w:space="0" w:color="auto"/>
        <w:right w:val="none" w:sz="0" w:space="0" w:color="auto"/>
      </w:divBdr>
    </w:div>
    <w:div w:id="2042973648">
      <w:bodyDiv w:val="1"/>
      <w:marLeft w:val="0"/>
      <w:marRight w:val="0"/>
      <w:marTop w:val="0"/>
      <w:marBottom w:val="0"/>
      <w:divBdr>
        <w:top w:val="none" w:sz="0" w:space="0" w:color="auto"/>
        <w:left w:val="none" w:sz="0" w:space="0" w:color="auto"/>
        <w:bottom w:val="none" w:sz="0" w:space="0" w:color="auto"/>
        <w:right w:val="none" w:sz="0" w:space="0" w:color="auto"/>
      </w:divBdr>
    </w:div>
    <w:div w:id="2043242040">
      <w:bodyDiv w:val="1"/>
      <w:marLeft w:val="0"/>
      <w:marRight w:val="0"/>
      <w:marTop w:val="0"/>
      <w:marBottom w:val="0"/>
      <w:divBdr>
        <w:top w:val="none" w:sz="0" w:space="0" w:color="auto"/>
        <w:left w:val="none" w:sz="0" w:space="0" w:color="auto"/>
        <w:bottom w:val="none" w:sz="0" w:space="0" w:color="auto"/>
        <w:right w:val="none" w:sz="0" w:space="0" w:color="auto"/>
      </w:divBdr>
    </w:div>
    <w:div w:id="2044623978">
      <w:bodyDiv w:val="1"/>
      <w:marLeft w:val="0"/>
      <w:marRight w:val="0"/>
      <w:marTop w:val="0"/>
      <w:marBottom w:val="0"/>
      <w:divBdr>
        <w:top w:val="none" w:sz="0" w:space="0" w:color="auto"/>
        <w:left w:val="none" w:sz="0" w:space="0" w:color="auto"/>
        <w:bottom w:val="none" w:sz="0" w:space="0" w:color="auto"/>
        <w:right w:val="none" w:sz="0" w:space="0" w:color="auto"/>
      </w:divBdr>
    </w:div>
    <w:div w:id="2044747388">
      <w:bodyDiv w:val="1"/>
      <w:marLeft w:val="0"/>
      <w:marRight w:val="0"/>
      <w:marTop w:val="0"/>
      <w:marBottom w:val="0"/>
      <w:divBdr>
        <w:top w:val="none" w:sz="0" w:space="0" w:color="auto"/>
        <w:left w:val="none" w:sz="0" w:space="0" w:color="auto"/>
        <w:bottom w:val="none" w:sz="0" w:space="0" w:color="auto"/>
        <w:right w:val="none" w:sz="0" w:space="0" w:color="auto"/>
      </w:divBdr>
    </w:div>
    <w:div w:id="2044943932">
      <w:bodyDiv w:val="1"/>
      <w:marLeft w:val="0"/>
      <w:marRight w:val="0"/>
      <w:marTop w:val="0"/>
      <w:marBottom w:val="0"/>
      <w:divBdr>
        <w:top w:val="none" w:sz="0" w:space="0" w:color="auto"/>
        <w:left w:val="none" w:sz="0" w:space="0" w:color="auto"/>
        <w:bottom w:val="none" w:sz="0" w:space="0" w:color="auto"/>
        <w:right w:val="none" w:sz="0" w:space="0" w:color="auto"/>
      </w:divBdr>
    </w:div>
    <w:div w:id="2046370213">
      <w:bodyDiv w:val="1"/>
      <w:marLeft w:val="0"/>
      <w:marRight w:val="0"/>
      <w:marTop w:val="0"/>
      <w:marBottom w:val="0"/>
      <w:divBdr>
        <w:top w:val="none" w:sz="0" w:space="0" w:color="auto"/>
        <w:left w:val="none" w:sz="0" w:space="0" w:color="auto"/>
        <w:bottom w:val="none" w:sz="0" w:space="0" w:color="auto"/>
        <w:right w:val="none" w:sz="0" w:space="0" w:color="auto"/>
      </w:divBdr>
    </w:div>
    <w:div w:id="2046710200">
      <w:bodyDiv w:val="1"/>
      <w:marLeft w:val="0"/>
      <w:marRight w:val="0"/>
      <w:marTop w:val="0"/>
      <w:marBottom w:val="0"/>
      <w:divBdr>
        <w:top w:val="none" w:sz="0" w:space="0" w:color="auto"/>
        <w:left w:val="none" w:sz="0" w:space="0" w:color="auto"/>
        <w:bottom w:val="none" w:sz="0" w:space="0" w:color="auto"/>
        <w:right w:val="none" w:sz="0" w:space="0" w:color="auto"/>
      </w:divBdr>
    </w:div>
    <w:div w:id="2046716465">
      <w:bodyDiv w:val="1"/>
      <w:marLeft w:val="0"/>
      <w:marRight w:val="0"/>
      <w:marTop w:val="0"/>
      <w:marBottom w:val="0"/>
      <w:divBdr>
        <w:top w:val="none" w:sz="0" w:space="0" w:color="auto"/>
        <w:left w:val="none" w:sz="0" w:space="0" w:color="auto"/>
        <w:bottom w:val="none" w:sz="0" w:space="0" w:color="auto"/>
        <w:right w:val="none" w:sz="0" w:space="0" w:color="auto"/>
      </w:divBdr>
    </w:div>
    <w:div w:id="2047363755">
      <w:bodyDiv w:val="1"/>
      <w:marLeft w:val="0"/>
      <w:marRight w:val="0"/>
      <w:marTop w:val="0"/>
      <w:marBottom w:val="0"/>
      <w:divBdr>
        <w:top w:val="none" w:sz="0" w:space="0" w:color="auto"/>
        <w:left w:val="none" w:sz="0" w:space="0" w:color="auto"/>
        <w:bottom w:val="none" w:sz="0" w:space="0" w:color="auto"/>
        <w:right w:val="none" w:sz="0" w:space="0" w:color="auto"/>
      </w:divBdr>
    </w:div>
    <w:div w:id="2049183386">
      <w:bodyDiv w:val="1"/>
      <w:marLeft w:val="0"/>
      <w:marRight w:val="0"/>
      <w:marTop w:val="0"/>
      <w:marBottom w:val="0"/>
      <w:divBdr>
        <w:top w:val="none" w:sz="0" w:space="0" w:color="auto"/>
        <w:left w:val="none" w:sz="0" w:space="0" w:color="auto"/>
        <w:bottom w:val="none" w:sz="0" w:space="0" w:color="auto"/>
        <w:right w:val="none" w:sz="0" w:space="0" w:color="auto"/>
      </w:divBdr>
    </w:div>
    <w:div w:id="2049841761">
      <w:bodyDiv w:val="1"/>
      <w:marLeft w:val="0"/>
      <w:marRight w:val="0"/>
      <w:marTop w:val="0"/>
      <w:marBottom w:val="0"/>
      <w:divBdr>
        <w:top w:val="none" w:sz="0" w:space="0" w:color="auto"/>
        <w:left w:val="none" w:sz="0" w:space="0" w:color="auto"/>
        <w:bottom w:val="none" w:sz="0" w:space="0" w:color="auto"/>
        <w:right w:val="none" w:sz="0" w:space="0" w:color="auto"/>
      </w:divBdr>
    </w:div>
    <w:div w:id="2050182993">
      <w:bodyDiv w:val="1"/>
      <w:marLeft w:val="0"/>
      <w:marRight w:val="0"/>
      <w:marTop w:val="0"/>
      <w:marBottom w:val="0"/>
      <w:divBdr>
        <w:top w:val="none" w:sz="0" w:space="0" w:color="auto"/>
        <w:left w:val="none" w:sz="0" w:space="0" w:color="auto"/>
        <w:bottom w:val="none" w:sz="0" w:space="0" w:color="auto"/>
        <w:right w:val="none" w:sz="0" w:space="0" w:color="auto"/>
      </w:divBdr>
    </w:div>
    <w:div w:id="2050908192">
      <w:bodyDiv w:val="1"/>
      <w:marLeft w:val="0"/>
      <w:marRight w:val="0"/>
      <w:marTop w:val="0"/>
      <w:marBottom w:val="0"/>
      <w:divBdr>
        <w:top w:val="none" w:sz="0" w:space="0" w:color="auto"/>
        <w:left w:val="none" w:sz="0" w:space="0" w:color="auto"/>
        <w:bottom w:val="none" w:sz="0" w:space="0" w:color="auto"/>
        <w:right w:val="none" w:sz="0" w:space="0" w:color="auto"/>
      </w:divBdr>
    </w:div>
    <w:div w:id="2051415670">
      <w:bodyDiv w:val="1"/>
      <w:marLeft w:val="0"/>
      <w:marRight w:val="0"/>
      <w:marTop w:val="0"/>
      <w:marBottom w:val="0"/>
      <w:divBdr>
        <w:top w:val="none" w:sz="0" w:space="0" w:color="auto"/>
        <w:left w:val="none" w:sz="0" w:space="0" w:color="auto"/>
        <w:bottom w:val="none" w:sz="0" w:space="0" w:color="auto"/>
        <w:right w:val="none" w:sz="0" w:space="0" w:color="auto"/>
      </w:divBdr>
    </w:div>
    <w:div w:id="2054495193">
      <w:bodyDiv w:val="1"/>
      <w:marLeft w:val="0"/>
      <w:marRight w:val="0"/>
      <w:marTop w:val="0"/>
      <w:marBottom w:val="0"/>
      <w:divBdr>
        <w:top w:val="none" w:sz="0" w:space="0" w:color="auto"/>
        <w:left w:val="none" w:sz="0" w:space="0" w:color="auto"/>
        <w:bottom w:val="none" w:sz="0" w:space="0" w:color="auto"/>
        <w:right w:val="none" w:sz="0" w:space="0" w:color="auto"/>
      </w:divBdr>
    </w:div>
    <w:div w:id="2056611582">
      <w:bodyDiv w:val="1"/>
      <w:marLeft w:val="0"/>
      <w:marRight w:val="0"/>
      <w:marTop w:val="0"/>
      <w:marBottom w:val="0"/>
      <w:divBdr>
        <w:top w:val="none" w:sz="0" w:space="0" w:color="auto"/>
        <w:left w:val="none" w:sz="0" w:space="0" w:color="auto"/>
        <w:bottom w:val="none" w:sz="0" w:space="0" w:color="auto"/>
        <w:right w:val="none" w:sz="0" w:space="0" w:color="auto"/>
      </w:divBdr>
    </w:div>
    <w:div w:id="2057928183">
      <w:bodyDiv w:val="1"/>
      <w:marLeft w:val="0"/>
      <w:marRight w:val="0"/>
      <w:marTop w:val="0"/>
      <w:marBottom w:val="0"/>
      <w:divBdr>
        <w:top w:val="none" w:sz="0" w:space="0" w:color="auto"/>
        <w:left w:val="none" w:sz="0" w:space="0" w:color="auto"/>
        <w:bottom w:val="none" w:sz="0" w:space="0" w:color="auto"/>
        <w:right w:val="none" w:sz="0" w:space="0" w:color="auto"/>
      </w:divBdr>
    </w:div>
    <w:div w:id="2058046150">
      <w:bodyDiv w:val="1"/>
      <w:marLeft w:val="0"/>
      <w:marRight w:val="0"/>
      <w:marTop w:val="0"/>
      <w:marBottom w:val="0"/>
      <w:divBdr>
        <w:top w:val="none" w:sz="0" w:space="0" w:color="auto"/>
        <w:left w:val="none" w:sz="0" w:space="0" w:color="auto"/>
        <w:bottom w:val="none" w:sz="0" w:space="0" w:color="auto"/>
        <w:right w:val="none" w:sz="0" w:space="0" w:color="auto"/>
      </w:divBdr>
    </w:div>
    <w:div w:id="2059472164">
      <w:bodyDiv w:val="1"/>
      <w:marLeft w:val="0"/>
      <w:marRight w:val="0"/>
      <w:marTop w:val="0"/>
      <w:marBottom w:val="0"/>
      <w:divBdr>
        <w:top w:val="none" w:sz="0" w:space="0" w:color="auto"/>
        <w:left w:val="none" w:sz="0" w:space="0" w:color="auto"/>
        <w:bottom w:val="none" w:sz="0" w:space="0" w:color="auto"/>
        <w:right w:val="none" w:sz="0" w:space="0" w:color="auto"/>
      </w:divBdr>
    </w:div>
    <w:div w:id="2059665495">
      <w:bodyDiv w:val="1"/>
      <w:marLeft w:val="0"/>
      <w:marRight w:val="0"/>
      <w:marTop w:val="0"/>
      <w:marBottom w:val="0"/>
      <w:divBdr>
        <w:top w:val="none" w:sz="0" w:space="0" w:color="auto"/>
        <w:left w:val="none" w:sz="0" w:space="0" w:color="auto"/>
        <w:bottom w:val="none" w:sz="0" w:space="0" w:color="auto"/>
        <w:right w:val="none" w:sz="0" w:space="0" w:color="auto"/>
      </w:divBdr>
    </w:div>
    <w:div w:id="2059668212">
      <w:bodyDiv w:val="1"/>
      <w:marLeft w:val="0"/>
      <w:marRight w:val="0"/>
      <w:marTop w:val="0"/>
      <w:marBottom w:val="0"/>
      <w:divBdr>
        <w:top w:val="none" w:sz="0" w:space="0" w:color="auto"/>
        <w:left w:val="none" w:sz="0" w:space="0" w:color="auto"/>
        <w:bottom w:val="none" w:sz="0" w:space="0" w:color="auto"/>
        <w:right w:val="none" w:sz="0" w:space="0" w:color="auto"/>
      </w:divBdr>
    </w:div>
    <w:div w:id="2059815014">
      <w:bodyDiv w:val="1"/>
      <w:marLeft w:val="0"/>
      <w:marRight w:val="0"/>
      <w:marTop w:val="0"/>
      <w:marBottom w:val="0"/>
      <w:divBdr>
        <w:top w:val="none" w:sz="0" w:space="0" w:color="auto"/>
        <w:left w:val="none" w:sz="0" w:space="0" w:color="auto"/>
        <w:bottom w:val="none" w:sz="0" w:space="0" w:color="auto"/>
        <w:right w:val="none" w:sz="0" w:space="0" w:color="auto"/>
      </w:divBdr>
    </w:div>
    <w:div w:id="2061897640">
      <w:bodyDiv w:val="1"/>
      <w:marLeft w:val="0"/>
      <w:marRight w:val="0"/>
      <w:marTop w:val="0"/>
      <w:marBottom w:val="0"/>
      <w:divBdr>
        <w:top w:val="none" w:sz="0" w:space="0" w:color="auto"/>
        <w:left w:val="none" w:sz="0" w:space="0" w:color="auto"/>
        <w:bottom w:val="none" w:sz="0" w:space="0" w:color="auto"/>
        <w:right w:val="none" w:sz="0" w:space="0" w:color="auto"/>
      </w:divBdr>
    </w:div>
    <w:div w:id="2065563863">
      <w:bodyDiv w:val="1"/>
      <w:marLeft w:val="0"/>
      <w:marRight w:val="0"/>
      <w:marTop w:val="0"/>
      <w:marBottom w:val="0"/>
      <w:divBdr>
        <w:top w:val="none" w:sz="0" w:space="0" w:color="auto"/>
        <w:left w:val="none" w:sz="0" w:space="0" w:color="auto"/>
        <w:bottom w:val="none" w:sz="0" w:space="0" w:color="auto"/>
        <w:right w:val="none" w:sz="0" w:space="0" w:color="auto"/>
      </w:divBdr>
    </w:div>
    <w:div w:id="2067020687">
      <w:bodyDiv w:val="1"/>
      <w:marLeft w:val="0"/>
      <w:marRight w:val="0"/>
      <w:marTop w:val="0"/>
      <w:marBottom w:val="0"/>
      <w:divBdr>
        <w:top w:val="none" w:sz="0" w:space="0" w:color="auto"/>
        <w:left w:val="none" w:sz="0" w:space="0" w:color="auto"/>
        <w:bottom w:val="none" w:sz="0" w:space="0" w:color="auto"/>
        <w:right w:val="none" w:sz="0" w:space="0" w:color="auto"/>
      </w:divBdr>
    </w:div>
    <w:div w:id="2067953947">
      <w:bodyDiv w:val="1"/>
      <w:marLeft w:val="0"/>
      <w:marRight w:val="0"/>
      <w:marTop w:val="0"/>
      <w:marBottom w:val="0"/>
      <w:divBdr>
        <w:top w:val="none" w:sz="0" w:space="0" w:color="auto"/>
        <w:left w:val="none" w:sz="0" w:space="0" w:color="auto"/>
        <w:bottom w:val="none" w:sz="0" w:space="0" w:color="auto"/>
        <w:right w:val="none" w:sz="0" w:space="0" w:color="auto"/>
      </w:divBdr>
    </w:div>
    <w:div w:id="2068065363">
      <w:bodyDiv w:val="1"/>
      <w:marLeft w:val="0"/>
      <w:marRight w:val="0"/>
      <w:marTop w:val="0"/>
      <w:marBottom w:val="0"/>
      <w:divBdr>
        <w:top w:val="none" w:sz="0" w:space="0" w:color="auto"/>
        <w:left w:val="none" w:sz="0" w:space="0" w:color="auto"/>
        <w:bottom w:val="none" w:sz="0" w:space="0" w:color="auto"/>
        <w:right w:val="none" w:sz="0" w:space="0" w:color="auto"/>
      </w:divBdr>
    </w:div>
    <w:div w:id="2069377376">
      <w:bodyDiv w:val="1"/>
      <w:marLeft w:val="0"/>
      <w:marRight w:val="0"/>
      <w:marTop w:val="0"/>
      <w:marBottom w:val="0"/>
      <w:divBdr>
        <w:top w:val="none" w:sz="0" w:space="0" w:color="auto"/>
        <w:left w:val="none" w:sz="0" w:space="0" w:color="auto"/>
        <w:bottom w:val="none" w:sz="0" w:space="0" w:color="auto"/>
        <w:right w:val="none" w:sz="0" w:space="0" w:color="auto"/>
      </w:divBdr>
    </w:div>
    <w:div w:id="2071494309">
      <w:bodyDiv w:val="1"/>
      <w:marLeft w:val="0"/>
      <w:marRight w:val="0"/>
      <w:marTop w:val="0"/>
      <w:marBottom w:val="0"/>
      <w:divBdr>
        <w:top w:val="none" w:sz="0" w:space="0" w:color="auto"/>
        <w:left w:val="none" w:sz="0" w:space="0" w:color="auto"/>
        <w:bottom w:val="none" w:sz="0" w:space="0" w:color="auto"/>
        <w:right w:val="none" w:sz="0" w:space="0" w:color="auto"/>
      </w:divBdr>
    </w:div>
    <w:div w:id="2074346277">
      <w:bodyDiv w:val="1"/>
      <w:marLeft w:val="0"/>
      <w:marRight w:val="0"/>
      <w:marTop w:val="0"/>
      <w:marBottom w:val="0"/>
      <w:divBdr>
        <w:top w:val="none" w:sz="0" w:space="0" w:color="auto"/>
        <w:left w:val="none" w:sz="0" w:space="0" w:color="auto"/>
        <w:bottom w:val="none" w:sz="0" w:space="0" w:color="auto"/>
        <w:right w:val="none" w:sz="0" w:space="0" w:color="auto"/>
      </w:divBdr>
    </w:div>
    <w:div w:id="2075199167">
      <w:bodyDiv w:val="1"/>
      <w:marLeft w:val="0"/>
      <w:marRight w:val="0"/>
      <w:marTop w:val="0"/>
      <w:marBottom w:val="0"/>
      <w:divBdr>
        <w:top w:val="none" w:sz="0" w:space="0" w:color="auto"/>
        <w:left w:val="none" w:sz="0" w:space="0" w:color="auto"/>
        <w:bottom w:val="none" w:sz="0" w:space="0" w:color="auto"/>
        <w:right w:val="none" w:sz="0" w:space="0" w:color="auto"/>
      </w:divBdr>
    </w:div>
    <w:div w:id="2077164525">
      <w:bodyDiv w:val="1"/>
      <w:marLeft w:val="0"/>
      <w:marRight w:val="0"/>
      <w:marTop w:val="0"/>
      <w:marBottom w:val="0"/>
      <w:divBdr>
        <w:top w:val="none" w:sz="0" w:space="0" w:color="auto"/>
        <w:left w:val="none" w:sz="0" w:space="0" w:color="auto"/>
        <w:bottom w:val="none" w:sz="0" w:space="0" w:color="auto"/>
        <w:right w:val="none" w:sz="0" w:space="0" w:color="auto"/>
      </w:divBdr>
    </w:div>
    <w:div w:id="2078433091">
      <w:bodyDiv w:val="1"/>
      <w:marLeft w:val="0"/>
      <w:marRight w:val="0"/>
      <w:marTop w:val="0"/>
      <w:marBottom w:val="0"/>
      <w:divBdr>
        <w:top w:val="none" w:sz="0" w:space="0" w:color="auto"/>
        <w:left w:val="none" w:sz="0" w:space="0" w:color="auto"/>
        <w:bottom w:val="none" w:sz="0" w:space="0" w:color="auto"/>
        <w:right w:val="none" w:sz="0" w:space="0" w:color="auto"/>
      </w:divBdr>
    </w:div>
    <w:div w:id="2080441124">
      <w:bodyDiv w:val="1"/>
      <w:marLeft w:val="0"/>
      <w:marRight w:val="0"/>
      <w:marTop w:val="0"/>
      <w:marBottom w:val="0"/>
      <w:divBdr>
        <w:top w:val="none" w:sz="0" w:space="0" w:color="auto"/>
        <w:left w:val="none" w:sz="0" w:space="0" w:color="auto"/>
        <w:bottom w:val="none" w:sz="0" w:space="0" w:color="auto"/>
        <w:right w:val="none" w:sz="0" w:space="0" w:color="auto"/>
      </w:divBdr>
    </w:div>
    <w:div w:id="2080860360">
      <w:bodyDiv w:val="1"/>
      <w:marLeft w:val="0"/>
      <w:marRight w:val="0"/>
      <w:marTop w:val="0"/>
      <w:marBottom w:val="0"/>
      <w:divBdr>
        <w:top w:val="none" w:sz="0" w:space="0" w:color="auto"/>
        <w:left w:val="none" w:sz="0" w:space="0" w:color="auto"/>
        <w:bottom w:val="none" w:sz="0" w:space="0" w:color="auto"/>
        <w:right w:val="none" w:sz="0" w:space="0" w:color="auto"/>
      </w:divBdr>
    </w:div>
    <w:div w:id="2081976552">
      <w:bodyDiv w:val="1"/>
      <w:marLeft w:val="0"/>
      <w:marRight w:val="0"/>
      <w:marTop w:val="0"/>
      <w:marBottom w:val="0"/>
      <w:divBdr>
        <w:top w:val="none" w:sz="0" w:space="0" w:color="auto"/>
        <w:left w:val="none" w:sz="0" w:space="0" w:color="auto"/>
        <w:bottom w:val="none" w:sz="0" w:space="0" w:color="auto"/>
        <w:right w:val="none" w:sz="0" w:space="0" w:color="auto"/>
      </w:divBdr>
    </w:div>
    <w:div w:id="2085099250">
      <w:bodyDiv w:val="1"/>
      <w:marLeft w:val="0"/>
      <w:marRight w:val="0"/>
      <w:marTop w:val="0"/>
      <w:marBottom w:val="0"/>
      <w:divBdr>
        <w:top w:val="none" w:sz="0" w:space="0" w:color="auto"/>
        <w:left w:val="none" w:sz="0" w:space="0" w:color="auto"/>
        <w:bottom w:val="none" w:sz="0" w:space="0" w:color="auto"/>
        <w:right w:val="none" w:sz="0" w:space="0" w:color="auto"/>
      </w:divBdr>
    </w:div>
    <w:div w:id="2085561948">
      <w:bodyDiv w:val="1"/>
      <w:marLeft w:val="0"/>
      <w:marRight w:val="0"/>
      <w:marTop w:val="0"/>
      <w:marBottom w:val="0"/>
      <w:divBdr>
        <w:top w:val="none" w:sz="0" w:space="0" w:color="auto"/>
        <w:left w:val="none" w:sz="0" w:space="0" w:color="auto"/>
        <w:bottom w:val="none" w:sz="0" w:space="0" w:color="auto"/>
        <w:right w:val="none" w:sz="0" w:space="0" w:color="auto"/>
      </w:divBdr>
    </w:div>
    <w:div w:id="2086300353">
      <w:bodyDiv w:val="1"/>
      <w:marLeft w:val="0"/>
      <w:marRight w:val="0"/>
      <w:marTop w:val="0"/>
      <w:marBottom w:val="0"/>
      <w:divBdr>
        <w:top w:val="none" w:sz="0" w:space="0" w:color="auto"/>
        <w:left w:val="none" w:sz="0" w:space="0" w:color="auto"/>
        <w:bottom w:val="none" w:sz="0" w:space="0" w:color="auto"/>
        <w:right w:val="none" w:sz="0" w:space="0" w:color="auto"/>
      </w:divBdr>
    </w:div>
    <w:div w:id="2086603615">
      <w:bodyDiv w:val="1"/>
      <w:marLeft w:val="0"/>
      <w:marRight w:val="0"/>
      <w:marTop w:val="0"/>
      <w:marBottom w:val="0"/>
      <w:divBdr>
        <w:top w:val="none" w:sz="0" w:space="0" w:color="auto"/>
        <w:left w:val="none" w:sz="0" w:space="0" w:color="auto"/>
        <w:bottom w:val="none" w:sz="0" w:space="0" w:color="auto"/>
        <w:right w:val="none" w:sz="0" w:space="0" w:color="auto"/>
      </w:divBdr>
    </w:div>
    <w:div w:id="2088920571">
      <w:bodyDiv w:val="1"/>
      <w:marLeft w:val="0"/>
      <w:marRight w:val="0"/>
      <w:marTop w:val="0"/>
      <w:marBottom w:val="0"/>
      <w:divBdr>
        <w:top w:val="none" w:sz="0" w:space="0" w:color="auto"/>
        <w:left w:val="none" w:sz="0" w:space="0" w:color="auto"/>
        <w:bottom w:val="none" w:sz="0" w:space="0" w:color="auto"/>
        <w:right w:val="none" w:sz="0" w:space="0" w:color="auto"/>
      </w:divBdr>
    </w:div>
    <w:div w:id="2092315259">
      <w:bodyDiv w:val="1"/>
      <w:marLeft w:val="0"/>
      <w:marRight w:val="0"/>
      <w:marTop w:val="0"/>
      <w:marBottom w:val="0"/>
      <w:divBdr>
        <w:top w:val="none" w:sz="0" w:space="0" w:color="auto"/>
        <w:left w:val="none" w:sz="0" w:space="0" w:color="auto"/>
        <w:bottom w:val="none" w:sz="0" w:space="0" w:color="auto"/>
        <w:right w:val="none" w:sz="0" w:space="0" w:color="auto"/>
      </w:divBdr>
    </w:div>
    <w:div w:id="2094425287">
      <w:bodyDiv w:val="1"/>
      <w:marLeft w:val="0"/>
      <w:marRight w:val="0"/>
      <w:marTop w:val="0"/>
      <w:marBottom w:val="0"/>
      <w:divBdr>
        <w:top w:val="none" w:sz="0" w:space="0" w:color="auto"/>
        <w:left w:val="none" w:sz="0" w:space="0" w:color="auto"/>
        <w:bottom w:val="none" w:sz="0" w:space="0" w:color="auto"/>
        <w:right w:val="none" w:sz="0" w:space="0" w:color="auto"/>
      </w:divBdr>
    </w:div>
    <w:div w:id="2095978610">
      <w:bodyDiv w:val="1"/>
      <w:marLeft w:val="0"/>
      <w:marRight w:val="0"/>
      <w:marTop w:val="0"/>
      <w:marBottom w:val="0"/>
      <w:divBdr>
        <w:top w:val="none" w:sz="0" w:space="0" w:color="auto"/>
        <w:left w:val="none" w:sz="0" w:space="0" w:color="auto"/>
        <w:bottom w:val="none" w:sz="0" w:space="0" w:color="auto"/>
        <w:right w:val="none" w:sz="0" w:space="0" w:color="auto"/>
      </w:divBdr>
    </w:div>
    <w:div w:id="2096516614">
      <w:bodyDiv w:val="1"/>
      <w:marLeft w:val="0"/>
      <w:marRight w:val="0"/>
      <w:marTop w:val="0"/>
      <w:marBottom w:val="0"/>
      <w:divBdr>
        <w:top w:val="none" w:sz="0" w:space="0" w:color="auto"/>
        <w:left w:val="none" w:sz="0" w:space="0" w:color="auto"/>
        <w:bottom w:val="none" w:sz="0" w:space="0" w:color="auto"/>
        <w:right w:val="none" w:sz="0" w:space="0" w:color="auto"/>
      </w:divBdr>
    </w:div>
    <w:div w:id="2096779237">
      <w:bodyDiv w:val="1"/>
      <w:marLeft w:val="0"/>
      <w:marRight w:val="0"/>
      <w:marTop w:val="0"/>
      <w:marBottom w:val="0"/>
      <w:divBdr>
        <w:top w:val="none" w:sz="0" w:space="0" w:color="auto"/>
        <w:left w:val="none" w:sz="0" w:space="0" w:color="auto"/>
        <w:bottom w:val="none" w:sz="0" w:space="0" w:color="auto"/>
        <w:right w:val="none" w:sz="0" w:space="0" w:color="auto"/>
      </w:divBdr>
    </w:div>
    <w:div w:id="2097360222">
      <w:bodyDiv w:val="1"/>
      <w:marLeft w:val="0"/>
      <w:marRight w:val="0"/>
      <w:marTop w:val="0"/>
      <w:marBottom w:val="0"/>
      <w:divBdr>
        <w:top w:val="none" w:sz="0" w:space="0" w:color="auto"/>
        <w:left w:val="none" w:sz="0" w:space="0" w:color="auto"/>
        <w:bottom w:val="none" w:sz="0" w:space="0" w:color="auto"/>
        <w:right w:val="none" w:sz="0" w:space="0" w:color="auto"/>
      </w:divBdr>
    </w:div>
    <w:div w:id="2098552732">
      <w:bodyDiv w:val="1"/>
      <w:marLeft w:val="0"/>
      <w:marRight w:val="0"/>
      <w:marTop w:val="0"/>
      <w:marBottom w:val="0"/>
      <w:divBdr>
        <w:top w:val="none" w:sz="0" w:space="0" w:color="auto"/>
        <w:left w:val="none" w:sz="0" w:space="0" w:color="auto"/>
        <w:bottom w:val="none" w:sz="0" w:space="0" w:color="auto"/>
        <w:right w:val="none" w:sz="0" w:space="0" w:color="auto"/>
      </w:divBdr>
    </w:div>
    <w:div w:id="2099210247">
      <w:bodyDiv w:val="1"/>
      <w:marLeft w:val="0"/>
      <w:marRight w:val="0"/>
      <w:marTop w:val="0"/>
      <w:marBottom w:val="0"/>
      <w:divBdr>
        <w:top w:val="none" w:sz="0" w:space="0" w:color="auto"/>
        <w:left w:val="none" w:sz="0" w:space="0" w:color="auto"/>
        <w:bottom w:val="none" w:sz="0" w:space="0" w:color="auto"/>
        <w:right w:val="none" w:sz="0" w:space="0" w:color="auto"/>
      </w:divBdr>
    </w:div>
    <w:div w:id="2105373642">
      <w:bodyDiv w:val="1"/>
      <w:marLeft w:val="0"/>
      <w:marRight w:val="0"/>
      <w:marTop w:val="0"/>
      <w:marBottom w:val="0"/>
      <w:divBdr>
        <w:top w:val="none" w:sz="0" w:space="0" w:color="auto"/>
        <w:left w:val="none" w:sz="0" w:space="0" w:color="auto"/>
        <w:bottom w:val="none" w:sz="0" w:space="0" w:color="auto"/>
        <w:right w:val="none" w:sz="0" w:space="0" w:color="auto"/>
      </w:divBdr>
    </w:div>
    <w:div w:id="2106920958">
      <w:bodyDiv w:val="1"/>
      <w:marLeft w:val="0"/>
      <w:marRight w:val="0"/>
      <w:marTop w:val="0"/>
      <w:marBottom w:val="0"/>
      <w:divBdr>
        <w:top w:val="none" w:sz="0" w:space="0" w:color="auto"/>
        <w:left w:val="none" w:sz="0" w:space="0" w:color="auto"/>
        <w:bottom w:val="none" w:sz="0" w:space="0" w:color="auto"/>
        <w:right w:val="none" w:sz="0" w:space="0" w:color="auto"/>
      </w:divBdr>
    </w:div>
    <w:div w:id="2108385473">
      <w:bodyDiv w:val="1"/>
      <w:marLeft w:val="0"/>
      <w:marRight w:val="0"/>
      <w:marTop w:val="0"/>
      <w:marBottom w:val="0"/>
      <w:divBdr>
        <w:top w:val="none" w:sz="0" w:space="0" w:color="auto"/>
        <w:left w:val="none" w:sz="0" w:space="0" w:color="auto"/>
        <w:bottom w:val="none" w:sz="0" w:space="0" w:color="auto"/>
        <w:right w:val="none" w:sz="0" w:space="0" w:color="auto"/>
      </w:divBdr>
    </w:div>
    <w:div w:id="2109424473">
      <w:bodyDiv w:val="1"/>
      <w:marLeft w:val="0"/>
      <w:marRight w:val="0"/>
      <w:marTop w:val="0"/>
      <w:marBottom w:val="0"/>
      <w:divBdr>
        <w:top w:val="none" w:sz="0" w:space="0" w:color="auto"/>
        <w:left w:val="none" w:sz="0" w:space="0" w:color="auto"/>
        <w:bottom w:val="none" w:sz="0" w:space="0" w:color="auto"/>
        <w:right w:val="none" w:sz="0" w:space="0" w:color="auto"/>
      </w:divBdr>
    </w:div>
    <w:div w:id="2109933665">
      <w:bodyDiv w:val="1"/>
      <w:marLeft w:val="0"/>
      <w:marRight w:val="0"/>
      <w:marTop w:val="0"/>
      <w:marBottom w:val="0"/>
      <w:divBdr>
        <w:top w:val="none" w:sz="0" w:space="0" w:color="auto"/>
        <w:left w:val="none" w:sz="0" w:space="0" w:color="auto"/>
        <w:bottom w:val="none" w:sz="0" w:space="0" w:color="auto"/>
        <w:right w:val="none" w:sz="0" w:space="0" w:color="auto"/>
      </w:divBdr>
    </w:div>
    <w:div w:id="2111657671">
      <w:bodyDiv w:val="1"/>
      <w:marLeft w:val="0"/>
      <w:marRight w:val="0"/>
      <w:marTop w:val="0"/>
      <w:marBottom w:val="0"/>
      <w:divBdr>
        <w:top w:val="none" w:sz="0" w:space="0" w:color="auto"/>
        <w:left w:val="none" w:sz="0" w:space="0" w:color="auto"/>
        <w:bottom w:val="none" w:sz="0" w:space="0" w:color="auto"/>
        <w:right w:val="none" w:sz="0" w:space="0" w:color="auto"/>
      </w:divBdr>
    </w:div>
    <w:div w:id="2112243325">
      <w:bodyDiv w:val="1"/>
      <w:marLeft w:val="0"/>
      <w:marRight w:val="0"/>
      <w:marTop w:val="0"/>
      <w:marBottom w:val="0"/>
      <w:divBdr>
        <w:top w:val="none" w:sz="0" w:space="0" w:color="auto"/>
        <w:left w:val="none" w:sz="0" w:space="0" w:color="auto"/>
        <w:bottom w:val="none" w:sz="0" w:space="0" w:color="auto"/>
        <w:right w:val="none" w:sz="0" w:space="0" w:color="auto"/>
      </w:divBdr>
    </w:div>
    <w:div w:id="2114546542">
      <w:bodyDiv w:val="1"/>
      <w:marLeft w:val="0"/>
      <w:marRight w:val="0"/>
      <w:marTop w:val="0"/>
      <w:marBottom w:val="0"/>
      <w:divBdr>
        <w:top w:val="none" w:sz="0" w:space="0" w:color="auto"/>
        <w:left w:val="none" w:sz="0" w:space="0" w:color="auto"/>
        <w:bottom w:val="none" w:sz="0" w:space="0" w:color="auto"/>
        <w:right w:val="none" w:sz="0" w:space="0" w:color="auto"/>
      </w:divBdr>
    </w:div>
    <w:div w:id="2114933297">
      <w:bodyDiv w:val="1"/>
      <w:marLeft w:val="0"/>
      <w:marRight w:val="0"/>
      <w:marTop w:val="0"/>
      <w:marBottom w:val="0"/>
      <w:divBdr>
        <w:top w:val="none" w:sz="0" w:space="0" w:color="auto"/>
        <w:left w:val="none" w:sz="0" w:space="0" w:color="auto"/>
        <w:bottom w:val="none" w:sz="0" w:space="0" w:color="auto"/>
        <w:right w:val="none" w:sz="0" w:space="0" w:color="auto"/>
      </w:divBdr>
    </w:div>
    <w:div w:id="2115127660">
      <w:bodyDiv w:val="1"/>
      <w:marLeft w:val="0"/>
      <w:marRight w:val="0"/>
      <w:marTop w:val="0"/>
      <w:marBottom w:val="0"/>
      <w:divBdr>
        <w:top w:val="none" w:sz="0" w:space="0" w:color="auto"/>
        <w:left w:val="none" w:sz="0" w:space="0" w:color="auto"/>
        <w:bottom w:val="none" w:sz="0" w:space="0" w:color="auto"/>
        <w:right w:val="none" w:sz="0" w:space="0" w:color="auto"/>
      </w:divBdr>
    </w:div>
    <w:div w:id="2116317363">
      <w:bodyDiv w:val="1"/>
      <w:marLeft w:val="0"/>
      <w:marRight w:val="0"/>
      <w:marTop w:val="0"/>
      <w:marBottom w:val="0"/>
      <w:divBdr>
        <w:top w:val="none" w:sz="0" w:space="0" w:color="auto"/>
        <w:left w:val="none" w:sz="0" w:space="0" w:color="auto"/>
        <w:bottom w:val="none" w:sz="0" w:space="0" w:color="auto"/>
        <w:right w:val="none" w:sz="0" w:space="0" w:color="auto"/>
      </w:divBdr>
    </w:div>
    <w:div w:id="2117628147">
      <w:bodyDiv w:val="1"/>
      <w:marLeft w:val="0"/>
      <w:marRight w:val="0"/>
      <w:marTop w:val="0"/>
      <w:marBottom w:val="0"/>
      <w:divBdr>
        <w:top w:val="none" w:sz="0" w:space="0" w:color="auto"/>
        <w:left w:val="none" w:sz="0" w:space="0" w:color="auto"/>
        <w:bottom w:val="none" w:sz="0" w:space="0" w:color="auto"/>
        <w:right w:val="none" w:sz="0" w:space="0" w:color="auto"/>
      </w:divBdr>
    </w:div>
    <w:div w:id="2118520040">
      <w:bodyDiv w:val="1"/>
      <w:marLeft w:val="0"/>
      <w:marRight w:val="0"/>
      <w:marTop w:val="0"/>
      <w:marBottom w:val="0"/>
      <w:divBdr>
        <w:top w:val="none" w:sz="0" w:space="0" w:color="auto"/>
        <w:left w:val="none" w:sz="0" w:space="0" w:color="auto"/>
        <w:bottom w:val="none" w:sz="0" w:space="0" w:color="auto"/>
        <w:right w:val="none" w:sz="0" w:space="0" w:color="auto"/>
      </w:divBdr>
    </w:div>
    <w:div w:id="2118714298">
      <w:bodyDiv w:val="1"/>
      <w:marLeft w:val="0"/>
      <w:marRight w:val="0"/>
      <w:marTop w:val="0"/>
      <w:marBottom w:val="0"/>
      <w:divBdr>
        <w:top w:val="none" w:sz="0" w:space="0" w:color="auto"/>
        <w:left w:val="none" w:sz="0" w:space="0" w:color="auto"/>
        <w:bottom w:val="none" w:sz="0" w:space="0" w:color="auto"/>
        <w:right w:val="none" w:sz="0" w:space="0" w:color="auto"/>
      </w:divBdr>
    </w:div>
    <w:div w:id="2118870580">
      <w:bodyDiv w:val="1"/>
      <w:marLeft w:val="0"/>
      <w:marRight w:val="0"/>
      <w:marTop w:val="0"/>
      <w:marBottom w:val="0"/>
      <w:divBdr>
        <w:top w:val="none" w:sz="0" w:space="0" w:color="auto"/>
        <w:left w:val="none" w:sz="0" w:space="0" w:color="auto"/>
        <w:bottom w:val="none" w:sz="0" w:space="0" w:color="auto"/>
        <w:right w:val="none" w:sz="0" w:space="0" w:color="auto"/>
      </w:divBdr>
    </w:div>
    <w:div w:id="2120948373">
      <w:bodyDiv w:val="1"/>
      <w:marLeft w:val="0"/>
      <w:marRight w:val="0"/>
      <w:marTop w:val="0"/>
      <w:marBottom w:val="0"/>
      <w:divBdr>
        <w:top w:val="none" w:sz="0" w:space="0" w:color="auto"/>
        <w:left w:val="none" w:sz="0" w:space="0" w:color="auto"/>
        <w:bottom w:val="none" w:sz="0" w:space="0" w:color="auto"/>
        <w:right w:val="none" w:sz="0" w:space="0" w:color="auto"/>
      </w:divBdr>
    </w:div>
    <w:div w:id="2120951679">
      <w:bodyDiv w:val="1"/>
      <w:marLeft w:val="0"/>
      <w:marRight w:val="0"/>
      <w:marTop w:val="0"/>
      <w:marBottom w:val="0"/>
      <w:divBdr>
        <w:top w:val="none" w:sz="0" w:space="0" w:color="auto"/>
        <w:left w:val="none" w:sz="0" w:space="0" w:color="auto"/>
        <w:bottom w:val="none" w:sz="0" w:space="0" w:color="auto"/>
        <w:right w:val="none" w:sz="0" w:space="0" w:color="auto"/>
      </w:divBdr>
    </w:div>
    <w:div w:id="2123766517">
      <w:bodyDiv w:val="1"/>
      <w:marLeft w:val="0"/>
      <w:marRight w:val="0"/>
      <w:marTop w:val="0"/>
      <w:marBottom w:val="0"/>
      <w:divBdr>
        <w:top w:val="none" w:sz="0" w:space="0" w:color="auto"/>
        <w:left w:val="none" w:sz="0" w:space="0" w:color="auto"/>
        <w:bottom w:val="none" w:sz="0" w:space="0" w:color="auto"/>
        <w:right w:val="none" w:sz="0" w:space="0" w:color="auto"/>
      </w:divBdr>
    </w:div>
    <w:div w:id="2124180461">
      <w:bodyDiv w:val="1"/>
      <w:marLeft w:val="0"/>
      <w:marRight w:val="0"/>
      <w:marTop w:val="0"/>
      <w:marBottom w:val="0"/>
      <w:divBdr>
        <w:top w:val="none" w:sz="0" w:space="0" w:color="auto"/>
        <w:left w:val="none" w:sz="0" w:space="0" w:color="auto"/>
        <w:bottom w:val="none" w:sz="0" w:space="0" w:color="auto"/>
        <w:right w:val="none" w:sz="0" w:space="0" w:color="auto"/>
      </w:divBdr>
    </w:div>
    <w:div w:id="2124616248">
      <w:bodyDiv w:val="1"/>
      <w:marLeft w:val="0"/>
      <w:marRight w:val="0"/>
      <w:marTop w:val="0"/>
      <w:marBottom w:val="0"/>
      <w:divBdr>
        <w:top w:val="none" w:sz="0" w:space="0" w:color="auto"/>
        <w:left w:val="none" w:sz="0" w:space="0" w:color="auto"/>
        <w:bottom w:val="none" w:sz="0" w:space="0" w:color="auto"/>
        <w:right w:val="none" w:sz="0" w:space="0" w:color="auto"/>
      </w:divBdr>
    </w:div>
    <w:div w:id="2124618371">
      <w:bodyDiv w:val="1"/>
      <w:marLeft w:val="0"/>
      <w:marRight w:val="0"/>
      <w:marTop w:val="0"/>
      <w:marBottom w:val="0"/>
      <w:divBdr>
        <w:top w:val="none" w:sz="0" w:space="0" w:color="auto"/>
        <w:left w:val="none" w:sz="0" w:space="0" w:color="auto"/>
        <w:bottom w:val="none" w:sz="0" w:space="0" w:color="auto"/>
        <w:right w:val="none" w:sz="0" w:space="0" w:color="auto"/>
      </w:divBdr>
    </w:div>
    <w:div w:id="2124953818">
      <w:bodyDiv w:val="1"/>
      <w:marLeft w:val="0"/>
      <w:marRight w:val="0"/>
      <w:marTop w:val="0"/>
      <w:marBottom w:val="0"/>
      <w:divBdr>
        <w:top w:val="none" w:sz="0" w:space="0" w:color="auto"/>
        <w:left w:val="none" w:sz="0" w:space="0" w:color="auto"/>
        <w:bottom w:val="none" w:sz="0" w:space="0" w:color="auto"/>
        <w:right w:val="none" w:sz="0" w:space="0" w:color="auto"/>
      </w:divBdr>
    </w:div>
    <w:div w:id="2126732723">
      <w:bodyDiv w:val="1"/>
      <w:marLeft w:val="0"/>
      <w:marRight w:val="0"/>
      <w:marTop w:val="0"/>
      <w:marBottom w:val="0"/>
      <w:divBdr>
        <w:top w:val="none" w:sz="0" w:space="0" w:color="auto"/>
        <w:left w:val="none" w:sz="0" w:space="0" w:color="auto"/>
        <w:bottom w:val="none" w:sz="0" w:space="0" w:color="auto"/>
        <w:right w:val="none" w:sz="0" w:space="0" w:color="auto"/>
      </w:divBdr>
    </w:div>
    <w:div w:id="2126851518">
      <w:bodyDiv w:val="1"/>
      <w:marLeft w:val="0"/>
      <w:marRight w:val="0"/>
      <w:marTop w:val="0"/>
      <w:marBottom w:val="0"/>
      <w:divBdr>
        <w:top w:val="none" w:sz="0" w:space="0" w:color="auto"/>
        <w:left w:val="none" w:sz="0" w:space="0" w:color="auto"/>
        <w:bottom w:val="none" w:sz="0" w:space="0" w:color="auto"/>
        <w:right w:val="none" w:sz="0" w:space="0" w:color="auto"/>
      </w:divBdr>
    </w:div>
    <w:div w:id="2127658291">
      <w:bodyDiv w:val="1"/>
      <w:marLeft w:val="0"/>
      <w:marRight w:val="0"/>
      <w:marTop w:val="0"/>
      <w:marBottom w:val="0"/>
      <w:divBdr>
        <w:top w:val="none" w:sz="0" w:space="0" w:color="auto"/>
        <w:left w:val="none" w:sz="0" w:space="0" w:color="auto"/>
        <w:bottom w:val="none" w:sz="0" w:space="0" w:color="auto"/>
        <w:right w:val="none" w:sz="0" w:space="0" w:color="auto"/>
      </w:divBdr>
    </w:div>
    <w:div w:id="2128622467">
      <w:bodyDiv w:val="1"/>
      <w:marLeft w:val="0"/>
      <w:marRight w:val="0"/>
      <w:marTop w:val="0"/>
      <w:marBottom w:val="0"/>
      <w:divBdr>
        <w:top w:val="none" w:sz="0" w:space="0" w:color="auto"/>
        <w:left w:val="none" w:sz="0" w:space="0" w:color="auto"/>
        <w:bottom w:val="none" w:sz="0" w:space="0" w:color="auto"/>
        <w:right w:val="none" w:sz="0" w:space="0" w:color="auto"/>
      </w:divBdr>
    </w:div>
    <w:div w:id="2128811678">
      <w:bodyDiv w:val="1"/>
      <w:marLeft w:val="0"/>
      <w:marRight w:val="0"/>
      <w:marTop w:val="0"/>
      <w:marBottom w:val="0"/>
      <w:divBdr>
        <w:top w:val="none" w:sz="0" w:space="0" w:color="auto"/>
        <w:left w:val="none" w:sz="0" w:space="0" w:color="auto"/>
        <w:bottom w:val="none" w:sz="0" w:space="0" w:color="auto"/>
        <w:right w:val="none" w:sz="0" w:space="0" w:color="auto"/>
      </w:divBdr>
    </w:div>
    <w:div w:id="2129620668">
      <w:bodyDiv w:val="1"/>
      <w:marLeft w:val="0"/>
      <w:marRight w:val="0"/>
      <w:marTop w:val="0"/>
      <w:marBottom w:val="0"/>
      <w:divBdr>
        <w:top w:val="none" w:sz="0" w:space="0" w:color="auto"/>
        <w:left w:val="none" w:sz="0" w:space="0" w:color="auto"/>
        <w:bottom w:val="none" w:sz="0" w:space="0" w:color="auto"/>
        <w:right w:val="none" w:sz="0" w:space="0" w:color="auto"/>
      </w:divBdr>
    </w:div>
    <w:div w:id="2130318302">
      <w:bodyDiv w:val="1"/>
      <w:marLeft w:val="0"/>
      <w:marRight w:val="0"/>
      <w:marTop w:val="0"/>
      <w:marBottom w:val="0"/>
      <w:divBdr>
        <w:top w:val="none" w:sz="0" w:space="0" w:color="auto"/>
        <w:left w:val="none" w:sz="0" w:space="0" w:color="auto"/>
        <w:bottom w:val="none" w:sz="0" w:space="0" w:color="auto"/>
        <w:right w:val="none" w:sz="0" w:space="0" w:color="auto"/>
      </w:divBdr>
    </w:div>
    <w:div w:id="2130587416">
      <w:bodyDiv w:val="1"/>
      <w:marLeft w:val="0"/>
      <w:marRight w:val="0"/>
      <w:marTop w:val="0"/>
      <w:marBottom w:val="0"/>
      <w:divBdr>
        <w:top w:val="none" w:sz="0" w:space="0" w:color="auto"/>
        <w:left w:val="none" w:sz="0" w:space="0" w:color="auto"/>
        <w:bottom w:val="none" w:sz="0" w:space="0" w:color="auto"/>
        <w:right w:val="none" w:sz="0" w:space="0" w:color="auto"/>
      </w:divBdr>
    </w:div>
    <w:div w:id="2131781931">
      <w:bodyDiv w:val="1"/>
      <w:marLeft w:val="0"/>
      <w:marRight w:val="0"/>
      <w:marTop w:val="0"/>
      <w:marBottom w:val="0"/>
      <w:divBdr>
        <w:top w:val="none" w:sz="0" w:space="0" w:color="auto"/>
        <w:left w:val="none" w:sz="0" w:space="0" w:color="auto"/>
        <w:bottom w:val="none" w:sz="0" w:space="0" w:color="auto"/>
        <w:right w:val="none" w:sz="0" w:space="0" w:color="auto"/>
      </w:divBdr>
    </w:div>
    <w:div w:id="2132092383">
      <w:bodyDiv w:val="1"/>
      <w:marLeft w:val="0"/>
      <w:marRight w:val="0"/>
      <w:marTop w:val="0"/>
      <w:marBottom w:val="0"/>
      <w:divBdr>
        <w:top w:val="none" w:sz="0" w:space="0" w:color="auto"/>
        <w:left w:val="none" w:sz="0" w:space="0" w:color="auto"/>
        <w:bottom w:val="none" w:sz="0" w:space="0" w:color="auto"/>
        <w:right w:val="none" w:sz="0" w:space="0" w:color="auto"/>
      </w:divBdr>
    </w:div>
    <w:div w:id="2134859270">
      <w:bodyDiv w:val="1"/>
      <w:marLeft w:val="0"/>
      <w:marRight w:val="0"/>
      <w:marTop w:val="0"/>
      <w:marBottom w:val="0"/>
      <w:divBdr>
        <w:top w:val="none" w:sz="0" w:space="0" w:color="auto"/>
        <w:left w:val="none" w:sz="0" w:space="0" w:color="auto"/>
        <w:bottom w:val="none" w:sz="0" w:space="0" w:color="auto"/>
        <w:right w:val="none" w:sz="0" w:space="0" w:color="auto"/>
      </w:divBdr>
    </w:div>
    <w:div w:id="2135950773">
      <w:bodyDiv w:val="1"/>
      <w:marLeft w:val="0"/>
      <w:marRight w:val="0"/>
      <w:marTop w:val="0"/>
      <w:marBottom w:val="0"/>
      <w:divBdr>
        <w:top w:val="none" w:sz="0" w:space="0" w:color="auto"/>
        <w:left w:val="none" w:sz="0" w:space="0" w:color="auto"/>
        <w:bottom w:val="none" w:sz="0" w:space="0" w:color="auto"/>
        <w:right w:val="none" w:sz="0" w:space="0" w:color="auto"/>
      </w:divBdr>
    </w:div>
    <w:div w:id="2139377469">
      <w:bodyDiv w:val="1"/>
      <w:marLeft w:val="0"/>
      <w:marRight w:val="0"/>
      <w:marTop w:val="0"/>
      <w:marBottom w:val="0"/>
      <w:divBdr>
        <w:top w:val="none" w:sz="0" w:space="0" w:color="auto"/>
        <w:left w:val="none" w:sz="0" w:space="0" w:color="auto"/>
        <w:bottom w:val="none" w:sz="0" w:space="0" w:color="auto"/>
        <w:right w:val="none" w:sz="0" w:space="0" w:color="auto"/>
      </w:divBdr>
    </w:div>
    <w:div w:id="2139563147">
      <w:bodyDiv w:val="1"/>
      <w:marLeft w:val="0"/>
      <w:marRight w:val="0"/>
      <w:marTop w:val="0"/>
      <w:marBottom w:val="0"/>
      <w:divBdr>
        <w:top w:val="none" w:sz="0" w:space="0" w:color="auto"/>
        <w:left w:val="none" w:sz="0" w:space="0" w:color="auto"/>
        <w:bottom w:val="none" w:sz="0" w:space="0" w:color="auto"/>
        <w:right w:val="none" w:sz="0" w:space="0" w:color="auto"/>
      </w:divBdr>
    </w:div>
    <w:div w:id="2139958065">
      <w:bodyDiv w:val="1"/>
      <w:marLeft w:val="0"/>
      <w:marRight w:val="0"/>
      <w:marTop w:val="0"/>
      <w:marBottom w:val="0"/>
      <w:divBdr>
        <w:top w:val="none" w:sz="0" w:space="0" w:color="auto"/>
        <w:left w:val="none" w:sz="0" w:space="0" w:color="auto"/>
        <w:bottom w:val="none" w:sz="0" w:space="0" w:color="auto"/>
        <w:right w:val="none" w:sz="0" w:space="0" w:color="auto"/>
      </w:divBdr>
    </w:div>
    <w:div w:id="2140104241">
      <w:bodyDiv w:val="1"/>
      <w:marLeft w:val="0"/>
      <w:marRight w:val="0"/>
      <w:marTop w:val="0"/>
      <w:marBottom w:val="0"/>
      <w:divBdr>
        <w:top w:val="none" w:sz="0" w:space="0" w:color="auto"/>
        <w:left w:val="none" w:sz="0" w:space="0" w:color="auto"/>
        <w:bottom w:val="none" w:sz="0" w:space="0" w:color="auto"/>
        <w:right w:val="none" w:sz="0" w:space="0" w:color="auto"/>
      </w:divBdr>
    </w:div>
    <w:div w:id="2141025672">
      <w:bodyDiv w:val="1"/>
      <w:marLeft w:val="0"/>
      <w:marRight w:val="0"/>
      <w:marTop w:val="0"/>
      <w:marBottom w:val="0"/>
      <w:divBdr>
        <w:top w:val="none" w:sz="0" w:space="0" w:color="auto"/>
        <w:left w:val="none" w:sz="0" w:space="0" w:color="auto"/>
        <w:bottom w:val="none" w:sz="0" w:space="0" w:color="auto"/>
        <w:right w:val="none" w:sz="0" w:space="0" w:color="auto"/>
      </w:divBdr>
    </w:div>
    <w:div w:id="2142189379">
      <w:bodyDiv w:val="1"/>
      <w:marLeft w:val="0"/>
      <w:marRight w:val="0"/>
      <w:marTop w:val="0"/>
      <w:marBottom w:val="0"/>
      <w:divBdr>
        <w:top w:val="none" w:sz="0" w:space="0" w:color="auto"/>
        <w:left w:val="none" w:sz="0" w:space="0" w:color="auto"/>
        <w:bottom w:val="none" w:sz="0" w:space="0" w:color="auto"/>
        <w:right w:val="none" w:sz="0" w:space="0" w:color="auto"/>
      </w:divBdr>
    </w:div>
    <w:div w:id="2144882375">
      <w:bodyDiv w:val="1"/>
      <w:marLeft w:val="0"/>
      <w:marRight w:val="0"/>
      <w:marTop w:val="0"/>
      <w:marBottom w:val="0"/>
      <w:divBdr>
        <w:top w:val="none" w:sz="0" w:space="0" w:color="auto"/>
        <w:left w:val="none" w:sz="0" w:space="0" w:color="auto"/>
        <w:bottom w:val="none" w:sz="0" w:space="0" w:color="auto"/>
        <w:right w:val="none" w:sz="0" w:space="0" w:color="auto"/>
      </w:divBdr>
    </w:div>
    <w:div w:id="2145389172">
      <w:bodyDiv w:val="1"/>
      <w:marLeft w:val="0"/>
      <w:marRight w:val="0"/>
      <w:marTop w:val="0"/>
      <w:marBottom w:val="0"/>
      <w:divBdr>
        <w:top w:val="none" w:sz="0" w:space="0" w:color="auto"/>
        <w:left w:val="none" w:sz="0" w:space="0" w:color="auto"/>
        <w:bottom w:val="none" w:sz="0" w:space="0" w:color="auto"/>
        <w:right w:val="none" w:sz="0" w:space="0" w:color="auto"/>
      </w:divBdr>
    </w:div>
    <w:div w:id="2146968655">
      <w:bodyDiv w:val="1"/>
      <w:marLeft w:val="0"/>
      <w:marRight w:val="0"/>
      <w:marTop w:val="0"/>
      <w:marBottom w:val="0"/>
      <w:divBdr>
        <w:top w:val="none" w:sz="0" w:space="0" w:color="auto"/>
        <w:left w:val="none" w:sz="0" w:space="0" w:color="auto"/>
        <w:bottom w:val="none" w:sz="0" w:space="0" w:color="auto"/>
        <w:right w:val="none" w:sz="0" w:space="0" w:color="auto"/>
      </w:divBdr>
    </w:div>
    <w:div w:id="21472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3A1A-FD02-4A7D-8018-E69DB6EA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4249</TotalTime>
  <Pages>55</Pages>
  <Words>26042</Words>
  <Characters>148441</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3.1     STATE   BANK   FOREIGN   EXCHANGE   RATES</vt:lpstr>
    </vt:vector>
  </TitlesOfParts>
  <Company>SBP</Company>
  <LinksUpToDate>false</LinksUpToDate>
  <CharactersWithSpaces>174135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STATE   BANK   FOREIGN   EXCHANGE   RATES</dc:title>
  <dc:subject/>
  <dc:creator>azmat hayat</dc:creator>
  <cp:keywords/>
  <dc:description/>
  <cp:lastModifiedBy>basit8895</cp:lastModifiedBy>
  <cp:revision>14</cp:revision>
  <cp:lastPrinted>2010-07-30T12:08:00Z</cp:lastPrinted>
  <dcterms:created xsi:type="dcterms:W3CDTF">2010-02-25T10:20:00Z</dcterms:created>
  <dcterms:modified xsi:type="dcterms:W3CDTF">2010-08-04T11:54:00Z</dcterms:modified>
</cp:coreProperties>
</file>